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7376" w:rsidRPr="00305569" w:rsidRDefault="00403E14" w:rsidP="002B52ED">
      <w:pPr>
        <w:spacing w:after="0" w:line="360" w:lineRule="auto"/>
        <w:ind w:left="-567" w:firstLine="141"/>
        <w:jc w:val="center"/>
        <w:rPr>
          <w:b/>
          <w:sz w:val="24"/>
          <w:szCs w:val="24"/>
        </w:rPr>
      </w:pPr>
      <w:r>
        <w:rPr>
          <w:b/>
          <w:noProof/>
          <w:sz w:val="24"/>
          <w:szCs w:val="24"/>
          <w:lang w:eastAsia="ru-RU"/>
        </w:rPr>
        <w:drawing>
          <wp:inline distT="0" distB="0" distL="0" distR="0">
            <wp:extent cx="5638891" cy="224347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9378" t="16159" r="25125" b="44512"/>
                    <a:stretch>
                      <a:fillRect/>
                    </a:stretch>
                  </pic:blipFill>
                  <pic:spPr bwMode="auto">
                    <a:xfrm>
                      <a:off x="0" y="0"/>
                      <a:ext cx="5639395" cy="2243670"/>
                    </a:xfrm>
                    <a:prstGeom prst="rect">
                      <a:avLst/>
                    </a:prstGeom>
                    <a:noFill/>
                    <a:ln w="9525">
                      <a:noFill/>
                      <a:miter lim="800000"/>
                      <a:headEnd/>
                      <a:tailEnd/>
                    </a:ln>
                  </pic:spPr>
                </pic:pic>
              </a:graphicData>
            </a:graphic>
          </wp:inline>
        </w:drawing>
      </w:r>
    </w:p>
    <w:p w:rsidR="002B52ED" w:rsidRDefault="002B52ED" w:rsidP="002B52ED">
      <w:pPr>
        <w:spacing w:line="360" w:lineRule="auto"/>
        <w:ind w:left="-567" w:firstLine="141"/>
        <w:jc w:val="center"/>
        <w:rPr>
          <w:b/>
          <w:sz w:val="24"/>
          <w:szCs w:val="24"/>
        </w:rPr>
      </w:pPr>
    </w:p>
    <w:p w:rsidR="00087376" w:rsidRDefault="00087376" w:rsidP="002B52ED">
      <w:pPr>
        <w:spacing w:line="360" w:lineRule="auto"/>
        <w:ind w:left="-567" w:firstLine="141"/>
        <w:jc w:val="center"/>
        <w:rPr>
          <w:b/>
          <w:sz w:val="24"/>
          <w:szCs w:val="24"/>
        </w:rPr>
      </w:pPr>
    </w:p>
    <w:p w:rsidR="00087376" w:rsidRDefault="00087376" w:rsidP="002B52ED">
      <w:pPr>
        <w:spacing w:line="360" w:lineRule="auto"/>
        <w:ind w:left="-567" w:firstLine="141"/>
        <w:jc w:val="center"/>
        <w:rPr>
          <w:b/>
          <w:sz w:val="24"/>
          <w:szCs w:val="24"/>
        </w:rPr>
      </w:pPr>
    </w:p>
    <w:p w:rsidR="002B52ED" w:rsidRPr="00C31A33" w:rsidRDefault="002B52ED" w:rsidP="002B52ED">
      <w:pPr>
        <w:spacing w:line="360" w:lineRule="auto"/>
        <w:ind w:left="-567" w:firstLine="141"/>
        <w:jc w:val="center"/>
        <w:rPr>
          <w:rFonts w:ascii="Times New Roman" w:hAnsi="Times New Roman" w:cs="Times New Roman"/>
          <w:b/>
          <w:sz w:val="24"/>
          <w:szCs w:val="24"/>
        </w:rPr>
      </w:pPr>
    </w:p>
    <w:p w:rsidR="002B52ED" w:rsidRDefault="002B52ED" w:rsidP="002B52ED">
      <w:pPr>
        <w:spacing w:line="360" w:lineRule="auto"/>
        <w:ind w:left="-567" w:firstLine="141"/>
        <w:jc w:val="center"/>
        <w:rPr>
          <w:rFonts w:ascii="Times New Roman" w:hAnsi="Times New Roman" w:cs="Times New Roman"/>
          <w:b/>
          <w:sz w:val="32"/>
          <w:szCs w:val="32"/>
        </w:rPr>
      </w:pPr>
      <w:r w:rsidRPr="00C31A33">
        <w:rPr>
          <w:rFonts w:ascii="Times New Roman" w:hAnsi="Times New Roman" w:cs="Times New Roman"/>
          <w:b/>
          <w:sz w:val="32"/>
          <w:szCs w:val="32"/>
        </w:rPr>
        <w:t>ОБРАЗОВАТЕЛЬНАЯ  ПРОГРАММА</w:t>
      </w:r>
    </w:p>
    <w:p w:rsidR="002B52ED" w:rsidRPr="00C31A33" w:rsidRDefault="002B52ED" w:rsidP="002B52ED">
      <w:pPr>
        <w:spacing w:line="360" w:lineRule="auto"/>
        <w:ind w:left="-567" w:firstLine="141"/>
        <w:jc w:val="center"/>
        <w:rPr>
          <w:rFonts w:ascii="Times New Roman" w:hAnsi="Times New Roman" w:cs="Times New Roman"/>
          <w:b/>
          <w:sz w:val="32"/>
          <w:szCs w:val="32"/>
        </w:rPr>
      </w:pPr>
      <w:r>
        <w:rPr>
          <w:rFonts w:ascii="Times New Roman" w:hAnsi="Times New Roman" w:cs="Times New Roman"/>
          <w:b/>
          <w:sz w:val="32"/>
          <w:szCs w:val="32"/>
        </w:rPr>
        <w:t>дошкольного образования</w:t>
      </w:r>
    </w:p>
    <w:p w:rsidR="002B52ED" w:rsidRPr="00C31A33" w:rsidRDefault="002B52ED" w:rsidP="002B52ED">
      <w:pPr>
        <w:spacing w:line="360" w:lineRule="auto"/>
        <w:ind w:left="-567" w:firstLine="141"/>
        <w:jc w:val="center"/>
        <w:rPr>
          <w:rFonts w:ascii="Times New Roman" w:hAnsi="Times New Roman" w:cs="Times New Roman"/>
          <w:b/>
          <w:sz w:val="32"/>
          <w:szCs w:val="32"/>
        </w:rPr>
      </w:pPr>
      <w:r w:rsidRPr="00C31A33">
        <w:rPr>
          <w:rFonts w:ascii="Times New Roman" w:hAnsi="Times New Roman" w:cs="Times New Roman"/>
          <w:b/>
          <w:sz w:val="32"/>
          <w:szCs w:val="32"/>
        </w:rPr>
        <w:t>Муниципального  дошкольного образовательного учреждения</w:t>
      </w:r>
    </w:p>
    <w:p w:rsidR="002B52ED" w:rsidRPr="00C31A33" w:rsidRDefault="002B52ED" w:rsidP="002B52ED">
      <w:pPr>
        <w:spacing w:line="360" w:lineRule="auto"/>
        <w:ind w:left="-567" w:firstLine="141"/>
        <w:jc w:val="center"/>
        <w:rPr>
          <w:rFonts w:ascii="Times New Roman" w:hAnsi="Times New Roman" w:cs="Times New Roman"/>
          <w:b/>
          <w:sz w:val="32"/>
          <w:szCs w:val="32"/>
        </w:rPr>
      </w:pPr>
      <w:r w:rsidRPr="00C31A33">
        <w:rPr>
          <w:rFonts w:ascii="Times New Roman" w:hAnsi="Times New Roman" w:cs="Times New Roman"/>
          <w:b/>
          <w:sz w:val="32"/>
          <w:szCs w:val="32"/>
        </w:rPr>
        <w:t>детского сада «Росинка»</w:t>
      </w:r>
    </w:p>
    <w:p w:rsidR="002B52ED" w:rsidRDefault="002B52ED" w:rsidP="002B52ED">
      <w:pPr>
        <w:spacing w:line="360" w:lineRule="auto"/>
        <w:ind w:left="-567" w:firstLine="141"/>
        <w:jc w:val="center"/>
        <w:rPr>
          <w:rFonts w:ascii="Times New Roman" w:hAnsi="Times New Roman" w:cs="Times New Roman"/>
          <w:b/>
          <w:sz w:val="32"/>
          <w:szCs w:val="32"/>
        </w:rPr>
      </w:pPr>
      <w:r w:rsidRPr="00C31A33">
        <w:rPr>
          <w:rFonts w:ascii="Times New Roman" w:hAnsi="Times New Roman" w:cs="Times New Roman"/>
          <w:b/>
          <w:sz w:val="32"/>
          <w:szCs w:val="32"/>
        </w:rPr>
        <w:t>Мышкинского муниципального района Ярославской области</w:t>
      </w:r>
    </w:p>
    <w:p w:rsidR="002B52ED" w:rsidRDefault="002B52ED" w:rsidP="002B52ED">
      <w:pPr>
        <w:pStyle w:val="Default"/>
      </w:pPr>
    </w:p>
    <w:p w:rsidR="002B52ED" w:rsidRPr="00D23690" w:rsidRDefault="002B52ED" w:rsidP="00D23690">
      <w:pPr>
        <w:spacing w:line="360" w:lineRule="auto"/>
        <w:ind w:left="-567" w:firstLine="141"/>
        <w:jc w:val="center"/>
        <w:rPr>
          <w:rFonts w:ascii="Times New Roman" w:hAnsi="Times New Roman" w:cs="Times New Roman"/>
          <w:b/>
          <w:sz w:val="32"/>
          <w:szCs w:val="32"/>
        </w:rPr>
      </w:pPr>
      <w:r w:rsidRPr="006537FE">
        <w:rPr>
          <w:rFonts w:ascii="Times New Roman" w:hAnsi="Times New Roman" w:cs="Times New Roman"/>
        </w:rPr>
        <w:t xml:space="preserve"> </w:t>
      </w:r>
      <w:r w:rsidR="00403E14">
        <w:rPr>
          <w:rFonts w:ascii="Times New Roman" w:hAnsi="Times New Roman" w:cs="Times New Roman"/>
          <w:b/>
          <w:bCs/>
          <w:sz w:val="28"/>
          <w:szCs w:val="28"/>
        </w:rPr>
        <w:t>(разработана</w:t>
      </w:r>
      <w:r w:rsidRPr="006537FE">
        <w:rPr>
          <w:rFonts w:ascii="Times New Roman" w:hAnsi="Times New Roman" w:cs="Times New Roman"/>
          <w:b/>
          <w:bCs/>
          <w:sz w:val="28"/>
          <w:szCs w:val="28"/>
        </w:rPr>
        <w:t xml:space="preserve"> в соответствии с ФГОС ДО и ФОП ДО)</w:t>
      </w:r>
    </w:p>
    <w:p w:rsidR="002B52ED" w:rsidRPr="00C31A33" w:rsidRDefault="002B52ED" w:rsidP="002B52ED">
      <w:pPr>
        <w:spacing w:line="360" w:lineRule="auto"/>
        <w:ind w:left="-567" w:firstLine="141"/>
        <w:jc w:val="center"/>
        <w:rPr>
          <w:rFonts w:ascii="Times New Roman" w:hAnsi="Times New Roman" w:cs="Times New Roman"/>
          <w:sz w:val="28"/>
          <w:szCs w:val="28"/>
        </w:rPr>
      </w:pPr>
    </w:p>
    <w:p w:rsidR="002B52ED" w:rsidRDefault="002B52ED" w:rsidP="002B52ED">
      <w:pPr>
        <w:ind w:left="-567" w:firstLine="141"/>
        <w:jc w:val="center"/>
        <w:rPr>
          <w:b/>
          <w:sz w:val="24"/>
          <w:szCs w:val="24"/>
        </w:rPr>
      </w:pPr>
    </w:p>
    <w:p w:rsidR="002B52ED" w:rsidRDefault="002B52ED" w:rsidP="002B52ED">
      <w:pPr>
        <w:ind w:left="-567" w:firstLine="141"/>
        <w:jc w:val="center"/>
        <w:rPr>
          <w:b/>
          <w:sz w:val="24"/>
          <w:szCs w:val="24"/>
        </w:rPr>
      </w:pPr>
    </w:p>
    <w:p w:rsidR="002B52ED" w:rsidRDefault="002B52ED" w:rsidP="002B52ED">
      <w:pPr>
        <w:ind w:left="-567" w:firstLine="141"/>
        <w:jc w:val="center"/>
        <w:rPr>
          <w:b/>
          <w:sz w:val="24"/>
          <w:szCs w:val="24"/>
        </w:rPr>
      </w:pPr>
    </w:p>
    <w:p w:rsidR="002B52ED" w:rsidRDefault="002B52ED" w:rsidP="002B52ED">
      <w:pPr>
        <w:ind w:left="-567" w:firstLine="141"/>
        <w:jc w:val="center"/>
        <w:rPr>
          <w:b/>
          <w:sz w:val="24"/>
          <w:szCs w:val="24"/>
        </w:rPr>
      </w:pPr>
    </w:p>
    <w:p w:rsidR="002B52ED" w:rsidRDefault="002B52ED" w:rsidP="002B52ED">
      <w:pPr>
        <w:rPr>
          <w:b/>
          <w:sz w:val="24"/>
          <w:szCs w:val="24"/>
        </w:rPr>
      </w:pPr>
    </w:p>
    <w:p w:rsidR="00D23690" w:rsidRDefault="00D23690" w:rsidP="002B52ED">
      <w:pPr>
        <w:rPr>
          <w:b/>
          <w:sz w:val="24"/>
          <w:szCs w:val="24"/>
        </w:rPr>
      </w:pPr>
    </w:p>
    <w:p w:rsidR="002B52ED" w:rsidRDefault="002B52ED" w:rsidP="009424AA">
      <w:pPr>
        <w:rPr>
          <w:b/>
          <w:sz w:val="24"/>
          <w:szCs w:val="24"/>
        </w:rPr>
      </w:pPr>
    </w:p>
    <w:p w:rsidR="006537FE" w:rsidRPr="00403E14" w:rsidRDefault="002B52ED" w:rsidP="00403E14">
      <w:pPr>
        <w:rPr>
          <w:b/>
          <w:sz w:val="24"/>
          <w:szCs w:val="24"/>
        </w:rPr>
      </w:pPr>
      <w:r>
        <w:rPr>
          <w:b/>
          <w:sz w:val="24"/>
          <w:szCs w:val="24"/>
        </w:rPr>
        <w:t xml:space="preserve">                                 </w:t>
      </w:r>
      <w:r w:rsidR="009424AA">
        <w:rPr>
          <w:b/>
          <w:sz w:val="24"/>
          <w:szCs w:val="24"/>
        </w:rPr>
        <w:t xml:space="preserve">                             </w:t>
      </w:r>
      <w:r w:rsidR="0046255A">
        <w:rPr>
          <w:b/>
          <w:sz w:val="24"/>
          <w:szCs w:val="24"/>
        </w:rPr>
        <w:t xml:space="preserve">       </w:t>
      </w:r>
      <w:r>
        <w:rPr>
          <w:b/>
          <w:sz w:val="24"/>
          <w:szCs w:val="24"/>
        </w:rPr>
        <w:t xml:space="preserve"> Мышкин, 2023 год</w:t>
      </w:r>
    </w:p>
    <w:p w:rsidR="006537FE" w:rsidRDefault="006537FE" w:rsidP="00DE12A4">
      <w:pPr>
        <w:jc w:val="center"/>
        <w:rPr>
          <w:rFonts w:ascii="Times New Roman" w:hAnsi="Times New Roman" w:cs="Times New Roman"/>
          <w:b/>
          <w:sz w:val="28"/>
          <w:szCs w:val="28"/>
        </w:rPr>
      </w:pPr>
    </w:p>
    <w:p w:rsidR="00DE12A4" w:rsidRDefault="00DE12A4" w:rsidP="00DE12A4">
      <w:pPr>
        <w:jc w:val="center"/>
        <w:rPr>
          <w:rFonts w:ascii="Times New Roman" w:hAnsi="Times New Roman" w:cs="Times New Roman"/>
          <w:b/>
          <w:sz w:val="28"/>
          <w:szCs w:val="28"/>
        </w:rPr>
      </w:pPr>
      <w:r w:rsidRPr="00A47921">
        <w:rPr>
          <w:rFonts w:ascii="Times New Roman" w:hAnsi="Times New Roman" w:cs="Times New Roman"/>
          <w:b/>
          <w:sz w:val="28"/>
          <w:szCs w:val="28"/>
        </w:rPr>
        <w:t>Структура программы</w:t>
      </w:r>
    </w:p>
    <w:tbl>
      <w:tblPr>
        <w:tblStyle w:val="a3"/>
        <w:tblW w:w="0" w:type="auto"/>
        <w:tblInd w:w="714" w:type="dxa"/>
        <w:tblLook w:val="04A0"/>
      </w:tblPr>
      <w:tblGrid>
        <w:gridCol w:w="846"/>
        <w:gridCol w:w="7244"/>
        <w:gridCol w:w="1192"/>
      </w:tblGrid>
      <w:tr w:rsidR="00A16F3A" w:rsidRPr="001E5BDB" w:rsidTr="008850B4">
        <w:tc>
          <w:tcPr>
            <w:tcW w:w="846" w:type="dxa"/>
          </w:tcPr>
          <w:p w:rsidR="00A16F3A" w:rsidRPr="001E5BDB" w:rsidRDefault="00A16F3A">
            <w:pPr>
              <w:rPr>
                <w:rFonts w:ascii="Times New Roman" w:hAnsi="Times New Roman" w:cs="Times New Roman"/>
                <w:sz w:val="28"/>
                <w:szCs w:val="28"/>
              </w:rPr>
            </w:pPr>
          </w:p>
        </w:tc>
        <w:tc>
          <w:tcPr>
            <w:tcW w:w="7244" w:type="dxa"/>
          </w:tcPr>
          <w:p w:rsidR="00A16F3A" w:rsidRPr="001E5BDB" w:rsidRDefault="00A16F3A">
            <w:pPr>
              <w:rPr>
                <w:rFonts w:ascii="Times New Roman" w:hAnsi="Times New Roman" w:cs="Times New Roman"/>
                <w:b/>
                <w:sz w:val="28"/>
                <w:szCs w:val="28"/>
              </w:rPr>
            </w:pPr>
            <w:r w:rsidRPr="001E5BDB">
              <w:rPr>
                <w:rFonts w:ascii="Times New Roman" w:hAnsi="Times New Roman" w:cs="Times New Roman"/>
                <w:b/>
                <w:sz w:val="28"/>
                <w:szCs w:val="28"/>
              </w:rPr>
              <w:t>Оглавление</w:t>
            </w:r>
          </w:p>
        </w:tc>
        <w:tc>
          <w:tcPr>
            <w:tcW w:w="1192" w:type="dxa"/>
          </w:tcPr>
          <w:p w:rsidR="00A16F3A" w:rsidRPr="001E5BDB" w:rsidRDefault="00A16F3A">
            <w:pPr>
              <w:rPr>
                <w:rFonts w:ascii="Times New Roman" w:hAnsi="Times New Roman" w:cs="Times New Roman"/>
                <w:sz w:val="28"/>
                <w:szCs w:val="28"/>
              </w:rPr>
            </w:pPr>
          </w:p>
        </w:tc>
      </w:tr>
      <w:tr w:rsidR="00E8341D" w:rsidRPr="001E5BDB" w:rsidTr="008850B4">
        <w:tc>
          <w:tcPr>
            <w:tcW w:w="846" w:type="dxa"/>
          </w:tcPr>
          <w:p w:rsidR="00E8341D" w:rsidRPr="00E8341D" w:rsidRDefault="00E8341D">
            <w:pPr>
              <w:rPr>
                <w:rFonts w:ascii="Times New Roman" w:hAnsi="Times New Roman" w:cs="Times New Roman"/>
                <w:sz w:val="28"/>
                <w:szCs w:val="28"/>
                <w:lang w:val="en-US"/>
              </w:rPr>
            </w:pPr>
            <w:r>
              <w:rPr>
                <w:rFonts w:ascii="Times New Roman" w:hAnsi="Times New Roman" w:cs="Times New Roman"/>
                <w:sz w:val="28"/>
                <w:szCs w:val="28"/>
                <w:lang w:val="en-US"/>
              </w:rPr>
              <w:t>I</w:t>
            </w:r>
          </w:p>
        </w:tc>
        <w:tc>
          <w:tcPr>
            <w:tcW w:w="7244" w:type="dxa"/>
          </w:tcPr>
          <w:p w:rsidR="00E8341D" w:rsidRPr="00E8341D" w:rsidRDefault="00E8341D">
            <w:pPr>
              <w:rPr>
                <w:rFonts w:ascii="Times New Roman" w:hAnsi="Times New Roman" w:cs="Times New Roman"/>
                <w:b/>
                <w:sz w:val="28"/>
                <w:szCs w:val="28"/>
              </w:rPr>
            </w:pPr>
            <w:r>
              <w:rPr>
                <w:rFonts w:ascii="Times New Roman" w:hAnsi="Times New Roman" w:cs="Times New Roman"/>
                <w:b/>
                <w:sz w:val="28"/>
                <w:szCs w:val="28"/>
              </w:rPr>
              <w:t>ОБЩИЕ ПОЛОЖЕНИЯ</w:t>
            </w:r>
          </w:p>
        </w:tc>
        <w:tc>
          <w:tcPr>
            <w:tcW w:w="1192" w:type="dxa"/>
          </w:tcPr>
          <w:p w:rsidR="00E8341D" w:rsidRPr="001E5BDB" w:rsidRDefault="00E8341D">
            <w:pPr>
              <w:rPr>
                <w:rFonts w:ascii="Times New Roman" w:hAnsi="Times New Roman" w:cs="Times New Roman"/>
                <w:sz w:val="28"/>
                <w:szCs w:val="28"/>
              </w:rPr>
            </w:pPr>
            <w:r>
              <w:rPr>
                <w:rFonts w:ascii="Times New Roman" w:hAnsi="Times New Roman" w:cs="Times New Roman"/>
                <w:sz w:val="28"/>
                <w:szCs w:val="28"/>
              </w:rPr>
              <w:t>5</w:t>
            </w:r>
          </w:p>
        </w:tc>
      </w:tr>
      <w:tr w:rsidR="00A16F3A" w:rsidRPr="001E5BDB" w:rsidTr="008850B4">
        <w:tc>
          <w:tcPr>
            <w:tcW w:w="846" w:type="dxa"/>
          </w:tcPr>
          <w:p w:rsidR="00A16F3A" w:rsidRPr="001E5BDB" w:rsidRDefault="008D034F">
            <w:pPr>
              <w:rPr>
                <w:rFonts w:ascii="Times New Roman" w:hAnsi="Times New Roman" w:cs="Times New Roman"/>
                <w:sz w:val="28"/>
                <w:szCs w:val="28"/>
              </w:rPr>
            </w:pPr>
            <w:r w:rsidRPr="001E5BDB">
              <w:rPr>
                <w:rFonts w:ascii="Times New Roman" w:hAnsi="Times New Roman" w:cs="Times New Roman"/>
                <w:sz w:val="28"/>
                <w:szCs w:val="28"/>
              </w:rPr>
              <w:t>I</w:t>
            </w:r>
            <w:r w:rsidR="00E8341D">
              <w:rPr>
                <w:rFonts w:ascii="Times New Roman" w:hAnsi="Times New Roman" w:cs="Times New Roman"/>
                <w:sz w:val="28"/>
                <w:szCs w:val="28"/>
                <w:lang w:val="en-US"/>
              </w:rPr>
              <w:t>I</w:t>
            </w:r>
            <w:r w:rsidRPr="001E5BDB">
              <w:rPr>
                <w:rFonts w:ascii="Times New Roman" w:hAnsi="Times New Roman" w:cs="Times New Roman"/>
                <w:sz w:val="28"/>
                <w:szCs w:val="28"/>
              </w:rPr>
              <w:t>.</w:t>
            </w:r>
          </w:p>
        </w:tc>
        <w:tc>
          <w:tcPr>
            <w:tcW w:w="7244" w:type="dxa"/>
          </w:tcPr>
          <w:p w:rsidR="00A16F3A" w:rsidRPr="001E5BDB" w:rsidRDefault="00A16F3A">
            <w:pPr>
              <w:rPr>
                <w:rFonts w:ascii="Times New Roman" w:hAnsi="Times New Roman" w:cs="Times New Roman"/>
                <w:b/>
                <w:sz w:val="28"/>
                <w:szCs w:val="28"/>
              </w:rPr>
            </w:pPr>
            <w:r w:rsidRPr="001E5BDB">
              <w:rPr>
                <w:rFonts w:ascii="Times New Roman" w:hAnsi="Times New Roman" w:cs="Times New Roman"/>
                <w:b/>
                <w:sz w:val="28"/>
                <w:szCs w:val="28"/>
              </w:rPr>
              <w:t>ЦЕЛЕВОЙ РАЗДЕЛ</w:t>
            </w:r>
            <w:r w:rsidR="00854C54">
              <w:rPr>
                <w:rFonts w:ascii="Times New Roman" w:hAnsi="Times New Roman" w:cs="Times New Roman"/>
                <w:b/>
                <w:sz w:val="28"/>
                <w:szCs w:val="28"/>
              </w:rPr>
              <w:t xml:space="preserve"> </w:t>
            </w:r>
          </w:p>
        </w:tc>
        <w:tc>
          <w:tcPr>
            <w:tcW w:w="1192" w:type="dxa"/>
          </w:tcPr>
          <w:p w:rsidR="00A16F3A" w:rsidRPr="001E5BDB" w:rsidRDefault="00203389">
            <w:pPr>
              <w:rPr>
                <w:rFonts w:ascii="Times New Roman" w:hAnsi="Times New Roman" w:cs="Times New Roman"/>
                <w:sz w:val="28"/>
                <w:szCs w:val="28"/>
              </w:rPr>
            </w:pPr>
            <w:r>
              <w:rPr>
                <w:rFonts w:ascii="Times New Roman" w:hAnsi="Times New Roman" w:cs="Times New Roman"/>
                <w:sz w:val="28"/>
                <w:szCs w:val="28"/>
              </w:rPr>
              <w:t>5</w:t>
            </w:r>
          </w:p>
        </w:tc>
      </w:tr>
      <w:tr w:rsidR="00A16F3A" w:rsidRPr="001E5BDB" w:rsidTr="008850B4">
        <w:tc>
          <w:tcPr>
            <w:tcW w:w="846" w:type="dxa"/>
          </w:tcPr>
          <w:p w:rsidR="00A16F3A" w:rsidRPr="001E5BDB" w:rsidRDefault="00792B0F">
            <w:pPr>
              <w:rPr>
                <w:rFonts w:ascii="Times New Roman" w:hAnsi="Times New Roman" w:cs="Times New Roman"/>
                <w:sz w:val="28"/>
                <w:szCs w:val="28"/>
              </w:rPr>
            </w:pPr>
            <w:r>
              <w:rPr>
                <w:rFonts w:ascii="Times New Roman" w:hAnsi="Times New Roman" w:cs="Times New Roman"/>
                <w:sz w:val="28"/>
                <w:szCs w:val="28"/>
              </w:rPr>
              <w:t>2</w:t>
            </w:r>
            <w:r w:rsidR="008D034F" w:rsidRPr="001E5BDB">
              <w:rPr>
                <w:rFonts w:ascii="Times New Roman" w:hAnsi="Times New Roman" w:cs="Times New Roman"/>
                <w:sz w:val="28"/>
                <w:szCs w:val="28"/>
              </w:rPr>
              <w:t>.1.</w:t>
            </w:r>
          </w:p>
        </w:tc>
        <w:tc>
          <w:tcPr>
            <w:tcW w:w="7244" w:type="dxa"/>
          </w:tcPr>
          <w:p w:rsidR="00A16F3A" w:rsidRPr="001E5BDB" w:rsidRDefault="00A16F3A">
            <w:pPr>
              <w:rPr>
                <w:rFonts w:ascii="Times New Roman" w:hAnsi="Times New Roman" w:cs="Times New Roman"/>
                <w:b/>
                <w:sz w:val="28"/>
                <w:szCs w:val="28"/>
              </w:rPr>
            </w:pPr>
            <w:r w:rsidRPr="001E5BDB">
              <w:rPr>
                <w:rFonts w:ascii="Times New Roman" w:hAnsi="Times New Roman" w:cs="Times New Roman"/>
                <w:b/>
                <w:sz w:val="28"/>
                <w:szCs w:val="28"/>
              </w:rPr>
              <w:t>Обязательная часть Программы</w:t>
            </w:r>
          </w:p>
        </w:tc>
        <w:tc>
          <w:tcPr>
            <w:tcW w:w="1192" w:type="dxa"/>
          </w:tcPr>
          <w:p w:rsidR="00A16F3A" w:rsidRPr="001E5BDB" w:rsidRDefault="0055115B">
            <w:pPr>
              <w:rPr>
                <w:rFonts w:ascii="Times New Roman" w:hAnsi="Times New Roman" w:cs="Times New Roman"/>
                <w:sz w:val="28"/>
                <w:szCs w:val="28"/>
              </w:rPr>
            </w:pPr>
            <w:r>
              <w:rPr>
                <w:rFonts w:ascii="Times New Roman" w:hAnsi="Times New Roman" w:cs="Times New Roman"/>
                <w:sz w:val="28"/>
                <w:szCs w:val="28"/>
              </w:rPr>
              <w:t>5</w:t>
            </w:r>
          </w:p>
        </w:tc>
      </w:tr>
      <w:tr w:rsidR="00A16F3A" w:rsidRPr="001E5BDB" w:rsidTr="008850B4">
        <w:tc>
          <w:tcPr>
            <w:tcW w:w="846" w:type="dxa"/>
          </w:tcPr>
          <w:p w:rsidR="00A16F3A" w:rsidRPr="001E5BDB" w:rsidRDefault="00792B0F">
            <w:pPr>
              <w:rPr>
                <w:rFonts w:ascii="Times New Roman" w:hAnsi="Times New Roman" w:cs="Times New Roman"/>
                <w:sz w:val="28"/>
                <w:szCs w:val="28"/>
              </w:rPr>
            </w:pPr>
            <w:r>
              <w:rPr>
                <w:rFonts w:ascii="Times New Roman" w:hAnsi="Times New Roman" w:cs="Times New Roman"/>
                <w:sz w:val="28"/>
                <w:szCs w:val="28"/>
              </w:rPr>
              <w:t>2</w:t>
            </w:r>
            <w:r w:rsidR="00EC3CAB" w:rsidRPr="001E5BDB">
              <w:rPr>
                <w:rFonts w:ascii="Times New Roman" w:hAnsi="Times New Roman" w:cs="Times New Roman"/>
                <w:sz w:val="28"/>
                <w:szCs w:val="28"/>
              </w:rPr>
              <w:t>.1.1.</w:t>
            </w:r>
          </w:p>
        </w:tc>
        <w:tc>
          <w:tcPr>
            <w:tcW w:w="7244" w:type="dxa"/>
          </w:tcPr>
          <w:p w:rsidR="00A16F3A" w:rsidRPr="001E5BDB" w:rsidRDefault="00A16F3A">
            <w:pPr>
              <w:rPr>
                <w:rFonts w:ascii="Times New Roman" w:hAnsi="Times New Roman" w:cs="Times New Roman"/>
                <w:sz w:val="28"/>
                <w:szCs w:val="28"/>
              </w:rPr>
            </w:pPr>
            <w:r w:rsidRPr="001E5BDB">
              <w:rPr>
                <w:rFonts w:ascii="Times New Roman" w:hAnsi="Times New Roman" w:cs="Times New Roman"/>
                <w:sz w:val="28"/>
                <w:szCs w:val="28"/>
              </w:rPr>
              <w:t>Пояснительная записка</w:t>
            </w:r>
          </w:p>
        </w:tc>
        <w:tc>
          <w:tcPr>
            <w:tcW w:w="1192" w:type="dxa"/>
          </w:tcPr>
          <w:p w:rsidR="00A16F3A" w:rsidRPr="001E5BDB" w:rsidRDefault="00203389">
            <w:pPr>
              <w:rPr>
                <w:rFonts w:ascii="Times New Roman" w:hAnsi="Times New Roman" w:cs="Times New Roman"/>
                <w:sz w:val="28"/>
                <w:szCs w:val="28"/>
              </w:rPr>
            </w:pPr>
            <w:r>
              <w:rPr>
                <w:rFonts w:ascii="Times New Roman" w:hAnsi="Times New Roman" w:cs="Times New Roman"/>
                <w:sz w:val="28"/>
                <w:szCs w:val="28"/>
              </w:rPr>
              <w:t>5</w:t>
            </w:r>
          </w:p>
        </w:tc>
      </w:tr>
      <w:tr w:rsidR="00A16F3A" w:rsidRPr="001E5BDB" w:rsidTr="008850B4">
        <w:tc>
          <w:tcPr>
            <w:tcW w:w="846" w:type="dxa"/>
          </w:tcPr>
          <w:p w:rsidR="00A16F3A" w:rsidRPr="001E5BDB" w:rsidRDefault="00792B0F">
            <w:pPr>
              <w:rPr>
                <w:rFonts w:ascii="Times New Roman" w:hAnsi="Times New Roman" w:cs="Times New Roman"/>
                <w:sz w:val="28"/>
                <w:szCs w:val="28"/>
              </w:rPr>
            </w:pPr>
            <w:r>
              <w:rPr>
                <w:rFonts w:ascii="Times New Roman" w:hAnsi="Times New Roman" w:cs="Times New Roman"/>
                <w:sz w:val="28"/>
                <w:szCs w:val="28"/>
              </w:rPr>
              <w:t>2</w:t>
            </w:r>
            <w:r w:rsidR="00EC3CAB" w:rsidRPr="001E5BDB">
              <w:rPr>
                <w:rFonts w:ascii="Times New Roman" w:hAnsi="Times New Roman" w:cs="Times New Roman"/>
                <w:sz w:val="28"/>
                <w:szCs w:val="28"/>
              </w:rPr>
              <w:t>.1.2</w:t>
            </w:r>
          </w:p>
        </w:tc>
        <w:tc>
          <w:tcPr>
            <w:tcW w:w="7244" w:type="dxa"/>
          </w:tcPr>
          <w:p w:rsidR="00A16F3A" w:rsidRPr="001E5BDB" w:rsidRDefault="007466EC">
            <w:pPr>
              <w:rPr>
                <w:rFonts w:ascii="Times New Roman" w:hAnsi="Times New Roman" w:cs="Times New Roman"/>
                <w:sz w:val="28"/>
                <w:szCs w:val="28"/>
              </w:rPr>
            </w:pPr>
            <w:r w:rsidRPr="001E5BDB">
              <w:rPr>
                <w:rFonts w:ascii="Times New Roman" w:hAnsi="Times New Roman" w:cs="Times New Roman"/>
                <w:sz w:val="28"/>
                <w:szCs w:val="28"/>
              </w:rPr>
              <w:t>Цели и задачи реализации Программы.</w:t>
            </w:r>
          </w:p>
        </w:tc>
        <w:tc>
          <w:tcPr>
            <w:tcW w:w="1192" w:type="dxa"/>
          </w:tcPr>
          <w:p w:rsidR="00A16F3A" w:rsidRPr="001E5BDB" w:rsidRDefault="0055115B">
            <w:pPr>
              <w:rPr>
                <w:rFonts w:ascii="Times New Roman" w:hAnsi="Times New Roman" w:cs="Times New Roman"/>
                <w:sz w:val="28"/>
                <w:szCs w:val="28"/>
              </w:rPr>
            </w:pPr>
            <w:r>
              <w:rPr>
                <w:rFonts w:ascii="Times New Roman" w:hAnsi="Times New Roman" w:cs="Times New Roman"/>
                <w:sz w:val="28"/>
                <w:szCs w:val="28"/>
              </w:rPr>
              <w:t>10</w:t>
            </w:r>
          </w:p>
        </w:tc>
      </w:tr>
      <w:tr w:rsidR="00A16F3A" w:rsidRPr="001E5BDB" w:rsidTr="008850B4">
        <w:tc>
          <w:tcPr>
            <w:tcW w:w="846" w:type="dxa"/>
          </w:tcPr>
          <w:p w:rsidR="00A16F3A" w:rsidRPr="001E5BDB" w:rsidRDefault="00792B0F">
            <w:pPr>
              <w:rPr>
                <w:rFonts w:ascii="Times New Roman" w:hAnsi="Times New Roman" w:cs="Times New Roman"/>
                <w:sz w:val="28"/>
                <w:szCs w:val="28"/>
              </w:rPr>
            </w:pPr>
            <w:r>
              <w:rPr>
                <w:rFonts w:ascii="Times New Roman" w:hAnsi="Times New Roman" w:cs="Times New Roman"/>
                <w:sz w:val="28"/>
                <w:szCs w:val="28"/>
              </w:rPr>
              <w:t>2</w:t>
            </w:r>
            <w:r w:rsidR="00EC3CAB" w:rsidRPr="001E5BDB">
              <w:rPr>
                <w:rFonts w:ascii="Times New Roman" w:hAnsi="Times New Roman" w:cs="Times New Roman"/>
                <w:sz w:val="28"/>
                <w:szCs w:val="28"/>
              </w:rPr>
              <w:t>.1.3.</w:t>
            </w:r>
          </w:p>
        </w:tc>
        <w:tc>
          <w:tcPr>
            <w:tcW w:w="7244" w:type="dxa"/>
          </w:tcPr>
          <w:p w:rsidR="00A16F3A" w:rsidRPr="001E5BDB" w:rsidRDefault="007466EC">
            <w:pPr>
              <w:rPr>
                <w:rFonts w:ascii="Times New Roman" w:hAnsi="Times New Roman" w:cs="Times New Roman"/>
                <w:sz w:val="28"/>
                <w:szCs w:val="28"/>
              </w:rPr>
            </w:pPr>
            <w:r w:rsidRPr="001E5BDB">
              <w:rPr>
                <w:rFonts w:ascii="Times New Roman" w:hAnsi="Times New Roman" w:cs="Times New Roman"/>
                <w:sz w:val="28"/>
                <w:szCs w:val="28"/>
              </w:rPr>
              <w:t>Принципы и подходы к формированию Программы</w:t>
            </w:r>
          </w:p>
        </w:tc>
        <w:tc>
          <w:tcPr>
            <w:tcW w:w="1192" w:type="dxa"/>
          </w:tcPr>
          <w:p w:rsidR="00A16F3A" w:rsidRPr="001E5BDB" w:rsidRDefault="0055115B">
            <w:pPr>
              <w:rPr>
                <w:rFonts w:ascii="Times New Roman" w:hAnsi="Times New Roman" w:cs="Times New Roman"/>
                <w:sz w:val="28"/>
                <w:szCs w:val="28"/>
              </w:rPr>
            </w:pPr>
            <w:r>
              <w:rPr>
                <w:rFonts w:ascii="Times New Roman" w:hAnsi="Times New Roman" w:cs="Times New Roman"/>
                <w:sz w:val="28"/>
                <w:szCs w:val="28"/>
              </w:rPr>
              <w:t>12</w:t>
            </w:r>
          </w:p>
        </w:tc>
      </w:tr>
      <w:tr w:rsidR="00A16F3A" w:rsidRPr="001E5BDB" w:rsidTr="008850B4">
        <w:tc>
          <w:tcPr>
            <w:tcW w:w="846" w:type="dxa"/>
          </w:tcPr>
          <w:p w:rsidR="00A16F3A" w:rsidRPr="001E5BDB" w:rsidRDefault="00792B0F">
            <w:pPr>
              <w:rPr>
                <w:rFonts w:ascii="Times New Roman" w:hAnsi="Times New Roman" w:cs="Times New Roman"/>
                <w:sz w:val="28"/>
                <w:szCs w:val="28"/>
              </w:rPr>
            </w:pPr>
            <w:r>
              <w:rPr>
                <w:rFonts w:ascii="Times New Roman" w:hAnsi="Times New Roman" w:cs="Times New Roman"/>
                <w:sz w:val="28"/>
                <w:szCs w:val="28"/>
              </w:rPr>
              <w:t>2</w:t>
            </w:r>
            <w:r w:rsidR="00EC3CAB" w:rsidRPr="001E5BDB">
              <w:rPr>
                <w:rFonts w:ascii="Times New Roman" w:hAnsi="Times New Roman" w:cs="Times New Roman"/>
                <w:sz w:val="28"/>
                <w:szCs w:val="28"/>
              </w:rPr>
              <w:t>.1.4.</w:t>
            </w:r>
          </w:p>
        </w:tc>
        <w:tc>
          <w:tcPr>
            <w:tcW w:w="7244" w:type="dxa"/>
          </w:tcPr>
          <w:p w:rsidR="00A16F3A" w:rsidRPr="001E5BDB" w:rsidRDefault="007466EC">
            <w:pPr>
              <w:rPr>
                <w:rFonts w:ascii="Times New Roman" w:hAnsi="Times New Roman" w:cs="Times New Roman"/>
                <w:sz w:val="28"/>
                <w:szCs w:val="28"/>
              </w:rPr>
            </w:pPr>
            <w:r w:rsidRPr="001E5BDB">
              <w:rPr>
                <w:rFonts w:ascii="Times New Roman" w:hAnsi="Times New Roman" w:cs="Times New Roman"/>
                <w:sz w:val="28"/>
                <w:szCs w:val="28"/>
              </w:rPr>
              <w:t>Характеристики особенностей развития детей раннего и дошкольного возраста всех групп, функционирующих в ДОО в соответствии с Уставом</w:t>
            </w:r>
          </w:p>
        </w:tc>
        <w:tc>
          <w:tcPr>
            <w:tcW w:w="1192" w:type="dxa"/>
          </w:tcPr>
          <w:p w:rsidR="00A16F3A" w:rsidRPr="001E5BDB" w:rsidRDefault="00203389">
            <w:pPr>
              <w:rPr>
                <w:rFonts w:ascii="Times New Roman" w:hAnsi="Times New Roman" w:cs="Times New Roman"/>
                <w:sz w:val="28"/>
                <w:szCs w:val="28"/>
              </w:rPr>
            </w:pPr>
            <w:r>
              <w:rPr>
                <w:rFonts w:ascii="Times New Roman" w:hAnsi="Times New Roman" w:cs="Times New Roman"/>
                <w:sz w:val="28"/>
                <w:szCs w:val="28"/>
              </w:rPr>
              <w:t>12</w:t>
            </w:r>
          </w:p>
        </w:tc>
      </w:tr>
      <w:tr w:rsidR="00A16F3A" w:rsidRPr="001E5BDB" w:rsidTr="008850B4">
        <w:tc>
          <w:tcPr>
            <w:tcW w:w="846" w:type="dxa"/>
          </w:tcPr>
          <w:p w:rsidR="00A16F3A" w:rsidRPr="001E5BDB" w:rsidRDefault="00792B0F">
            <w:pPr>
              <w:rPr>
                <w:rFonts w:ascii="Times New Roman" w:hAnsi="Times New Roman" w:cs="Times New Roman"/>
                <w:sz w:val="28"/>
                <w:szCs w:val="28"/>
              </w:rPr>
            </w:pPr>
            <w:r>
              <w:rPr>
                <w:rFonts w:ascii="Times New Roman" w:hAnsi="Times New Roman" w:cs="Times New Roman"/>
                <w:sz w:val="28"/>
                <w:szCs w:val="28"/>
              </w:rPr>
              <w:t>2</w:t>
            </w:r>
            <w:r w:rsidR="00EC3CAB" w:rsidRPr="001E5BDB">
              <w:rPr>
                <w:rFonts w:ascii="Times New Roman" w:hAnsi="Times New Roman" w:cs="Times New Roman"/>
                <w:sz w:val="28"/>
                <w:szCs w:val="28"/>
              </w:rPr>
              <w:t>.2.</w:t>
            </w:r>
          </w:p>
        </w:tc>
        <w:tc>
          <w:tcPr>
            <w:tcW w:w="7244" w:type="dxa"/>
          </w:tcPr>
          <w:p w:rsidR="00A16F3A" w:rsidRPr="000F7CD6" w:rsidRDefault="007466EC">
            <w:pPr>
              <w:rPr>
                <w:rFonts w:ascii="Times New Roman" w:hAnsi="Times New Roman" w:cs="Times New Roman"/>
                <w:sz w:val="28"/>
                <w:szCs w:val="28"/>
              </w:rPr>
            </w:pPr>
            <w:r w:rsidRPr="000F7CD6">
              <w:rPr>
                <w:rFonts w:ascii="Times New Roman" w:hAnsi="Times New Roman" w:cs="Times New Roman"/>
                <w:sz w:val="28"/>
                <w:szCs w:val="28"/>
              </w:rPr>
              <w:t>Планируемые результаты освоения Программы</w:t>
            </w:r>
          </w:p>
        </w:tc>
        <w:tc>
          <w:tcPr>
            <w:tcW w:w="1192" w:type="dxa"/>
          </w:tcPr>
          <w:p w:rsidR="00A16F3A" w:rsidRPr="001E5BDB" w:rsidRDefault="0055115B">
            <w:pPr>
              <w:rPr>
                <w:rFonts w:ascii="Times New Roman" w:hAnsi="Times New Roman" w:cs="Times New Roman"/>
                <w:sz w:val="28"/>
                <w:szCs w:val="28"/>
              </w:rPr>
            </w:pPr>
            <w:r>
              <w:rPr>
                <w:rFonts w:ascii="Times New Roman" w:hAnsi="Times New Roman" w:cs="Times New Roman"/>
                <w:sz w:val="28"/>
                <w:szCs w:val="28"/>
              </w:rPr>
              <w:t>36</w:t>
            </w:r>
          </w:p>
        </w:tc>
      </w:tr>
      <w:tr w:rsidR="00A16F3A" w:rsidRPr="001E5BDB" w:rsidTr="008850B4">
        <w:tc>
          <w:tcPr>
            <w:tcW w:w="846" w:type="dxa"/>
          </w:tcPr>
          <w:p w:rsidR="00A16F3A" w:rsidRPr="001E5BDB" w:rsidRDefault="00792B0F">
            <w:pPr>
              <w:rPr>
                <w:rFonts w:ascii="Times New Roman" w:hAnsi="Times New Roman" w:cs="Times New Roman"/>
                <w:sz w:val="28"/>
                <w:szCs w:val="28"/>
              </w:rPr>
            </w:pPr>
            <w:r>
              <w:rPr>
                <w:rFonts w:ascii="Times New Roman" w:hAnsi="Times New Roman" w:cs="Times New Roman"/>
                <w:sz w:val="28"/>
                <w:szCs w:val="28"/>
              </w:rPr>
              <w:t>2</w:t>
            </w:r>
            <w:r w:rsidR="003B1B5A">
              <w:rPr>
                <w:rFonts w:ascii="Times New Roman" w:hAnsi="Times New Roman" w:cs="Times New Roman"/>
                <w:sz w:val="28"/>
                <w:szCs w:val="28"/>
              </w:rPr>
              <w:t>.3</w:t>
            </w:r>
          </w:p>
        </w:tc>
        <w:tc>
          <w:tcPr>
            <w:tcW w:w="7244" w:type="dxa"/>
          </w:tcPr>
          <w:p w:rsidR="00A16F3A" w:rsidRPr="001E5BDB" w:rsidRDefault="003B1B5A">
            <w:pPr>
              <w:rPr>
                <w:rFonts w:ascii="Times New Roman" w:hAnsi="Times New Roman" w:cs="Times New Roman"/>
                <w:sz w:val="28"/>
                <w:szCs w:val="28"/>
              </w:rPr>
            </w:pPr>
            <w:r>
              <w:rPr>
                <w:rFonts w:ascii="Times New Roman" w:hAnsi="Times New Roman" w:cs="Times New Roman"/>
                <w:sz w:val="28"/>
                <w:szCs w:val="28"/>
              </w:rPr>
              <w:t>П</w:t>
            </w:r>
            <w:r w:rsidR="007466EC" w:rsidRPr="001E5BDB">
              <w:rPr>
                <w:rFonts w:ascii="Times New Roman" w:hAnsi="Times New Roman" w:cs="Times New Roman"/>
                <w:sz w:val="28"/>
                <w:szCs w:val="28"/>
              </w:rPr>
              <w:t>едагогическая диагностика</w:t>
            </w:r>
            <w:r>
              <w:rPr>
                <w:rFonts w:ascii="Times New Roman" w:hAnsi="Times New Roman" w:cs="Times New Roman"/>
                <w:sz w:val="28"/>
                <w:szCs w:val="28"/>
              </w:rPr>
              <w:t xml:space="preserve"> достижения планируемых результатов</w:t>
            </w:r>
          </w:p>
        </w:tc>
        <w:tc>
          <w:tcPr>
            <w:tcW w:w="1192" w:type="dxa"/>
          </w:tcPr>
          <w:p w:rsidR="00A16F3A" w:rsidRPr="001E5BDB" w:rsidRDefault="0055115B">
            <w:pPr>
              <w:rPr>
                <w:rFonts w:ascii="Times New Roman" w:hAnsi="Times New Roman" w:cs="Times New Roman"/>
                <w:sz w:val="28"/>
                <w:szCs w:val="28"/>
              </w:rPr>
            </w:pPr>
            <w:r>
              <w:rPr>
                <w:rFonts w:ascii="Times New Roman" w:hAnsi="Times New Roman" w:cs="Times New Roman"/>
                <w:sz w:val="28"/>
                <w:szCs w:val="28"/>
              </w:rPr>
              <w:t>44</w:t>
            </w:r>
          </w:p>
        </w:tc>
      </w:tr>
      <w:tr w:rsidR="00A16F3A" w:rsidRPr="001E5BDB" w:rsidTr="008850B4">
        <w:tc>
          <w:tcPr>
            <w:tcW w:w="846" w:type="dxa"/>
          </w:tcPr>
          <w:p w:rsidR="00A16F3A" w:rsidRPr="001E5BDB" w:rsidRDefault="00792B0F">
            <w:pPr>
              <w:rPr>
                <w:rFonts w:ascii="Times New Roman" w:hAnsi="Times New Roman" w:cs="Times New Roman"/>
                <w:sz w:val="28"/>
                <w:szCs w:val="28"/>
              </w:rPr>
            </w:pPr>
            <w:r>
              <w:rPr>
                <w:rFonts w:ascii="Times New Roman" w:hAnsi="Times New Roman" w:cs="Times New Roman"/>
                <w:sz w:val="28"/>
                <w:szCs w:val="28"/>
              </w:rPr>
              <w:t>2</w:t>
            </w:r>
            <w:r w:rsidR="003B1B5A">
              <w:rPr>
                <w:rFonts w:ascii="Times New Roman" w:hAnsi="Times New Roman" w:cs="Times New Roman"/>
                <w:sz w:val="28"/>
                <w:szCs w:val="28"/>
              </w:rPr>
              <w:t>.4</w:t>
            </w:r>
            <w:r w:rsidR="00EC3CAB" w:rsidRPr="001E5BDB">
              <w:rPr>
                <w:rFonts w:ascii="Times New Roman" w:hAnsi="Times New Roman" w:cs="Times New Roman"/>
                <w:sz w:val="28"/>
                <w:szCs w:val="28"/>
              </w:rPr>
              <w:t>.</w:t>
            </w:r>
          </w:p>
        </w:tc>
        <w:tc>
          <w:tcPr>
            <w:tcW w:w="7244" w:type="dxa"/>
          </w:tcPr>
          <w:p w:rsidR="00A16F3A" w:rsidRPr="001E5BDB" w:rsidRDefault="007466EC">
            <w:pPr>
              <w:rPr>
                <w:rFonts w:ascii="Times New Roman" w:hAnsi="Times New Roman" w:cs="Times New Roman"/>
                <w:b/>
                <w:sz w:val="28"/>
                <w:szCs w:val="28"/>
              </w:rPr>
            </w:pPr>
            <w:r w:rsidRPr="001E5BDB">
              <w:rPr>
                <w:rFonts w:ascii="Times New Roman" w:hAnsi="Times New Roman" w:cs="Times New Roman"/>
                <w:b/>
                <w:sz w:val="28"/>
                <w:szCs w:val="28"/>
              </w:rPr>
              <w:t>Часть, формируемая участниками образовательных отношений</w:t>
            </w:r>
          </w:p>
        </w:tc>
        <w:tc>
          <w:tcPr>
            <w:tcW w:w="1192" w:type="dxa"/>
          </w:tcPr>
          <w:p w:rsidR="00A16F3A" w:rsidRPr="001E5BDB" w:rsidRDefault="0055115B">
            <w:pPr>
              <w:rPr>
                <w:rFonts w:ascii="Times New Roman" w:hAnsi="Times New Roman" w:cs="Times New Roman"/>
                <w:sz w:val="28"/>
                <w:szCs w:val="28"/>
              </w:rPr>
            </w:pPr>
            <w:r>
              <w:rPr>
                <w:rFonts w:ascii="Times New Roman" w:hAnsi="Times New Roman" w:cs="Times New Roman"/>
                <w:sz w:val="28"/>
                <w:szCs w:val="28"/>
              </w:rPr>
              <w:t>47</w:t>
            </w:r>
          </w:p>
        </w:tc>
      </w:tr>
      <w:tr w:rsidR="00A16F3A" w:rsidRPr="001E5BDB" w:rsidTr="008850B4">
        <w:tc>
          <w:tcPr>
            <w:tcW w:w="846" w:type="dxa"/>
          </w:tcPr>
          <w:p w:rsidR="00A16F3A" w:rsidRPr="001E5BDB" w:rsidRDefault="0003445C">
            <w:pPr>
              <w:rPr>
                <w:rFonts w:ascii="Times New Roman" w:hAnsi="Times New Roman" w:cs="Times New Roman"/>
                <w:sz w:val="28"/>
                <w:szCs w:val="28"/>
              </w:rPr>
            </w:pPr>
            <w:r w:rsidRPr="001E5BDB">
              <w:rPr>
                <w:rFonts w:ascii="Times New Roman" w:hAnsi="Times New Roman" w:cs="Times New Roman"/>
                <w:sz w:val="28"/>
                <w:szCs w:val="28"/>
              </w:rPr>
              <w:t>II</w:t>
            </w:r>
            <w:r w:rsidR="00E8341D">
              <w:rPr>
                <w:rFonts w:ascii="Times New Roman" w:hAnsi="Times New Roman" w:cs="Times New Roman"/>
                <w:sz w:val="28"/>
                <w:szCs w:val="28"/>
                <w:lang w:val="en-US"/>
              </w:rPr>
              <w:t>I</w:t>
            </w:r>
            <w:r w:rsidRPr="001E5BDB">
              <w:rPr>
                <w:rFonts w:ascii="Times New Roman" w:hAnsi="Times New Roman" w:cs="Times New Roman"/>
                <w:sz w:val="28"/>
                <w:szCs w:val="28"/>
              </w:rPr>
              <w:t>.</w:t>
            </w:r>
          </w:p>
        </w:tc>
        <w:tc>
          <w:tcPr>
            <w:tcW w:w="7244" w:type="dxa"/>
          </w:tcPr>
          <w:p w:rsidR="00A16F3A" w:rsidRPr="001E5BDB" w:rsidRDefault="0003445C">
            <w:pPr>
              <w:rPr>
                <w:rFonts w:ascii="Times New Roman" w:hAnsi="Times New Roman" w:cs="Times New Roman"/>
                <w:b/>
                <w:sz w:val="28"/>
                <w:szCs w:val="28"/>
              </w:rPr>
            </w:pPr>
            <w:r w:rsidRPr="001E5BDB">
              <w:rPr>
                <w:rFonts w:ascii="Times New Roman" w:hAnsi="Times New Roman" w:cs="Times New Roman"/>
                <w:b/>
                <w:sz w:val="28"/>
                <w:szCs w:val="28"/>
              </w:rPr>
              <w:t>СОДЕРЖАТЕЛЬНЫЙ РАЗДЕЛ</w:t>
            </w:r>
          </w:p>
        </w:tc>
        <w:tc>
          <w:tcPr>
            <w:tcW w:w="1192" w:type="dxa"/>
          </w:tcPr>
          <w:p w:rsidR="00A16F3A" w:rsidRPr="001E5BDB" w:rsidRDefault="0055115B">
            <w:pPr>
              <w:rPr>
                <w:rFonts w:ascii="Times New Roman" w:hAnsi="Times New Roman" w:cs="Times New Roman"/>
                <w:sz w:val="28"/>
                <w:szCs w:val="28"/>
              </w:rPr>
            </w:pPr>
            <w:r>
              <w:rPr>
                <w:rFonts w:ascii="Times New Roman" w:hAnsi="Times New Roman" w:cs="Times New Roman"/>
                <w:sz w:val="28"/>
                <w:szCs w:val="28"/>
              </w:rPr>
              <w:t>57</w:t>
            </w:r>
          </w:p>
        </w:tc>
      </w:tr>
      <w:tr w:rsidR="00A16F3A" w:rsidRPr="001E5BDB" w:rsidTr="008850B4">
        <w:tc>
          <w:tcPr>
            <w:tcW w:w="846" w:type="dxa"/>
          </w:tcPr>
          <w:p w:rsidR="00A16F3A" w:rsidRPr="001E5BDB" w:rsidRDefault="00792B0F">
            <w:pPr>
              <w:rPr>
                <w:rFonts w:ascii="Times New Roman" w:hAnsi="Times New Roman" w:cs="Times New Roman"/>
                <w:sz w:val="28"/>
                <w:szCs w:val="28"/>
              </w:rPr>
            </w:pPr>
            <w:r>
              <w:rPr>
                <w:rFonts w:ascii="Times New Roman" w:hAnsi="Times New Roman" w:cs="Times New Roman"/>
                <w:sz w:val="28"/>
                <w:szCs w:val="28"/>
              </w:rPr>
              <w:t>3</w:t>
            </w:r>
            <w:r w:rsidR="0003445C" w:rsidRPr="001E5BDB">
              <w:rPr>
                <w:rFonts w:ascii="Times New Roman" w:hAnsi="Times New Roman" w:cs="Times New Roman"/>
                <w:sz w:val="28"/>
                <w:szCs w:val="28"/>
              </w:rPr>
              <w:t>.1</w:t>
            </w:r>
          </w:p>
        </w:tc>
        <w:tc>
          <w:tcPr>
            <w:tcW w:w="7244" w:type="dxa"/>
          </w:tcPr>
          <w:p w:rsidR="00A16F3A" w:rsidRPr="001E5BDB" w:rsidRDefault="0003445C">
            <w:pPr>
              <w:rPr>
                <w:rFonts w:ascii="Times New Roman" w:hAnsi="Times New Roman" w:cs="Times New Roman"/>
                <w:b/>
                <w:sz w:val="28"/>
                <w:szCs w:val="28"/>
              </w:rPr>
            </w:pPr>
            <w:r w:rsidRPr="001E5BDB">
              <w:rPr>
                <w:rFonts w:ascii="Times New Roman" w:hAnsi="Times New Roman" w:cs="Times New Roman"/>
                <w:b/>
                <w:sz w:val="28"/>
                <w:szCs w:val="28"/>
              </w:rPr>
              <w:t>Обязательная часть Программы</w:t>
            </w:r>
          </w:p>
        </w:tc>
        <w:tc>
          <w:tcPr>
            <w:tcW w:w="1192" w:type="dxa"/>
          </w:tcPr>
          <w:p w:rsidR="00A16F3A" w:rsidRPr="001E5BDB" w:rsidRDefault="0055115B">
            <w:pPr>
              <w:rPr>
                <w:rFonts w:ascii="Times New Roman" w:hAnsi="Times New Roman" w:cs="Times New Roman"/>
                <w:sz w:val="28"/>
                <w:szCs w:val="28"/>
              </w:rPr>
            </w:pPr>
            <w:r>
              <w:rPr>
                <w:rFonts w:ascii="Times New Roman" w:hAnsi="Times New Roman" w:cs="Times New Roman"/>
                <w:sz w:val="28"/>
                <w:szCs w:val="28"/>
              </w:rPr>
              <w:t>57</w:t>
            </w:r>
          </w:p>
        </w:tc>
      </w:tr>
      <w:tr w:rsidR="00A16F3A" w:rsidRPr="001E5BDB" w:rsidTr="008850B4">
        <w:tc>
          <w:tcPr>
            <w:tcW w:w="846" w:type="dxa"/>
          </w:tcPr>
          <w:p w:rsidR="00A16F3A" w:rsidRPr="001E5BDB" w:rsidRDefault="00792B0F">
            <w:pPr>
              <w:rPr>
                <w:rFonts w:ascii="Times New Roman" w:hAnsi="Times New Roman" w:cs="Times New Roman"/>
                <w:sz w:val="28"/>
                <w:szCs w:val="28"/>
              </w:rPr>
            </w:pPr>
            <w:r>
              <w:rPr>
                <w:rFonts w:ascii="Times New Roman" w:hAnsi="Times New Roman" w:cs="Times New Roman"/>
                <w:sz w:val="28"/>
                <w:szCs w:val="28"/>
              </w:rPr>
              <w:t>3</w:t>
            </w:r>
            <w:r w:rsidR="0003445C" w:rsidRPr="001E5BDB">
              <w:rPr>
                <w:rFonts w:ascii="Times New Roman" w:hAnsi="Times New Roman" w:cs="Times New Roman"/>
                <w:sz w:val="28"/>
                <w:szCs w:val="28"/>
              </w:rPr>
              <w:t>.1.1.</w:t>
            </w:r>
          </w:p>
        </w:tc>
        <w:tc>
          <w:tcPr>
            <w:tcW w:w="7244" w:type="dxa"/>
          </w:tcPr>
          <w:p w:rsidR="00A16F3A" w:rsidRPr="001E5BDB" w:rsidRDefault="0003445C">
            <w:pPr>
              <w:rPr>
                <w:rFonts w:ascii="Times New Roman" w:hAnsi="Times New Roman" w:cs="Times New Roman"/>
                <w:sz w:val="28"/>
                <w:szCs w:val="28"/>
              </w:rPr>
            </w:pPr>
            <w:r w:rsidRPr="001E5BDB">
              <w:rPr>
                <w:rFonts w:ascii="Times New Roman" w:hAnsi="Times New Roman" w:cs="Times New Roman"/>
                <w:sz w:val="28"/>
                <w:szCs w:val="28"/>
              </w:rPr>
              <w:t>Описание образовательной деятельности в соответствии с направлениями развития ребенка, представленными в пяти образовательных областях, в соответствии с ФОП, с указанием методических пособий, обеспечивающих реализацию данного содержания</w:t>
            </w:r>
          </w:p>
        </w:tc>
        <w:tc>
          <w:tcPr>
            <w:tcW w:w="1192" w:type="dxa"/>
          </w:tcPr>
          <w:p w:rsidR="00A16F3A" w:rsidRPr="001E5BDB" w:rsidRDefault="0055115B">
            <w:pPr>
              <w:rPr>
                <w:rFonts w:ascii="Times New Roman" w:hAnsi="Times New Roman" w:cs="Times New Roman"/>
                <w:sz w:val="28"/>
                <w:szCs w:val="28"/>
              </w:rPr>
            </w:pPr>
            <w:r>
              <w:rPr>
                <w:rFonts w:ascii="Times New Roman" w:hAnsi="Times New Roman" w:cs="Times New Roman"/>
                <w:sz w:val="28"/>
                <w:szCs w:val="28"/>
              </w:rPr>
              <w:t>57</w:t>
            </w:r>
          </w:p>
        </w:tc>
      </w:tr>
      <w:tr w:rsidR="00A16F3A" w:rsidRPr="001E5BDB" w:rsidTr="008850B4">
        <w:tc>
          <w:tcPr>
            <w:tcW w:w="846" w:type="dxa"/>
          </w:tcPr>
          <w:p w:rsidR="00A16F3A" w:rsidRPr="001E5BDB" w:rsidRDefault="00A16F3A">
            <w:pPr>
              <w:rPr>
                <w:rFonts w:ascii="Times New Roman" w:hAnsi="Times New Roman" w:cs="Times New Roman"/>
                <w:sz w:val="28"/>
                <w:szCs w:val="28"/>
              </w:rPr>
            </w:pPr>
          </w:p>
        </w:tc>
        <w:tc>
          <w:tcPr>
            <w:tcW w:w="7244" w:type="dxa"/>
          </w:tcPr>
          <w:p w:rsidR="00A16F3A" w:rsidRPr="001E5BDB" w:rsidRDefault="00B76DDC">
            <w:pPr>
              <w:rPr>
                <w:rFonts w:ascii="Times New Roman" w:hAnsi="Times New Roman" w:cs="Times New Roman"/>
                <w:sz w:val="28"/>
                <w:szCs w:val="28"/>
              </w:rPr>
            </w:pPr>
            <w:r w:rsidRPr="001E5BDB">
              <w:rPr>
                <w:rFonts w:ascii="Times New Roman" w:hAnsi="Times New Roman" w:cs="Times New Roman"/>
                <w:sz w:val="28"/>
                <w:szCs w:val="28"/>
              </w:rPr>
              <w:t>Содержание и задачи образования (обучения и воспитания) по 5 образовательным областям в ракурсе всех возрастных групп с перечнем необходимых для воспитательно-образовательного процесса программ, методических пособий в соответствии с ФОП (стр.20-148)</w:t>
            </w:r>
          </w:p>
        </w:tc>
        <w:tc>
          <w:tcPr>
            <w:tcW w:w="1192" w:type="dxa"/>
          </w:tcPr>
          <w:p w:rsidR="00A16F3A" w:rsidRPr="001E5BDB" w:rsidRDefault="00A16F3A">
            <w:pPr>
              <w:rPr>
                <w:rFonts w:ascii="Times New Roman" w:hAnsi="Times New Roman" w:cs="Times New Roman"/>
                <w:sz w:val="28"/>
                <w:szCs w:val="28"/>
              </w:rPr>
            </w:pPr>
          </w:p>
        </w:tc>
      </w:tr>
      <w:tr w:rsidR="00A16F3A" w:rsidRPr="001E5BDB" w:rsidTr="008850B4">
        <w:tc>
          <w:tcPr>
            <w:tcW w:w="846" w:type="dxa"/>
          </w:tcPr>
          <w:p w:rsidR="00A16F3A" w:rsidRPr="001E5BDB" w:rsidRDefault="00792B0F">
            <w:pPr>
              <w:rPr>
                <w:rFonts w:ascii="Times New Roman" w:hAnsi="Times New Roman" w:cs="Times New Roman"/>
                <w:sz w:val="28"/>
                <w:szCs w:val="28"/>
              </w:rPr>
            </w:pPr>
            <w:r>
              <w:rPr>
                <w:rFonts w:ascii="Times New Roman" w:hAnsi="Times New Roman" w:cs="Times New Roman"/>
                <w:sz w:val="28"/>
                <w:szCs w:val="28"/>
              </w:rPr>
              <w:t>3</w:t>
            </w:r>
            <w:r w:rsidR="003B1B5A">
              <w:rPr>
                <w:rFonts w:ascii="Times New Roman" w:hAnsi="Times New Roman" w:cs="Times New Roman"/>
                <w:sz w:val="28"/>
                <w:szCs w:val="28"/>
              </w:rPr>
              <w:t>.2</w:t>
            </w:r>
          </w:p>
        </w:tc>
        <w:tc>
          <w:tcPr>
            <w:tcW w:w="7244" w:type="dxa"/>
          </w:tcPr>
          <w:p w:rsidR="00A16F3A" w:rsidRPr="001E5BDB" w:rsidRDefault="00B76DDC">
            <w:pPr>
              <w:rPr>
                <w:rFonts w:ascii="Times New Roman" w:hAnsi="Times New Roman" w:cs="Times New Roman"/>
                <w:sz w:val="28"/>
                <w:szCs w:val="28"/>
              </w:rPr>
            </w:pPr>
            <w:r w:rsidRPr="001E5BDB">
              <w:rPr>
                <w:rFonts w:ascii="Times New Roman" w:hAnsi="Times New Roman" w:cs="Times New Roman"/>
                <w:sz w:val="28"/>
                <w:szCs w:val="28"/>
              </w:rPr>
              <w:t>Особенности образовательной деятельности разных видов и культурных практик</w:t>
            </w:r>
          </w:p>
        </w:tc>
        <w:tc>
          <w:tcPr>
            <w:tcW w:w="1192" w:type="dxa"/>
          </w:tcPr>
          <w:p w:rsidR="00A16F3A" w:rsidRPr="001E5BDB" w:rsidRDefault="0055115B">
            <w:pPr>
              <w:rPr>
                <w:rFonts w:ascii="Times New Roman" w:hAnsi="Times New Roman" w:cs="Times New Roman"/>
                <w:sz w:val="28"/>
                <w:szCs w:val="28"/>
              </w:rPr>
            </w:pPr>
            <w:r>
              <w:rPr>
                <w:rFonts w:ascii="Times New Roman" w:hAnsi="Times New Roman" w:cs="Times New Roman"/>
                <w:sz w:val="28"/>
                <w:szCs w:val="28"/>
              </w:rPr>
              <w:t>155</w:t>
            </w:r>
          </w:p>
        </w:tc>
      </w:tr>
      <w:tr w:rsidR="00A16F3A" w:rsidRPr="001E5BDB" w:rsidTr="008850B4">
        <w:tc>
          <w:tcPr>
            <w:tcW w:w="846" w:type="dxa"/>
          </w:tcPr>
          <w:p w:rsidR="00A16F3A" w:rsidRPr="001E5BDB" w:rsidRDefault="00792B0F">
            <w:pPr>
              <w:rPr>
                <w:rFonts w:ascii="Times New Roman" w:hAnsi="Times New Roman" w:cs="Times New Roman"/>
                <w:sz w:val="28"/>
                <w:szCs w:val="28"/>
              </w:rPr>
            </w:pPr>
            <w:r>
              <w:rPr>
                <w:rFonts w:ascii="Times New Roman" w:hAnsi="Times New Roman" w:cs="Times New Roman"/>
                <w:sz w:val="28"/>
                <w:szCs w:val="28"/>
              </w:rPr>
              <w:t>3</w:t>
            </w:r>
            <w:r w:rsidR="003B1B5A">
              <w:rPr>
                <w:rFonts w:ascii="Times New Roman" w:hAnsi="Times New Roman" w:cs="Times New Roman"/>
                <w:sz w:val="28"/>
                <w:szCs w:val="28"/>
              </w:rPr>
              <w:t>.3</w:t>
            </w:r>
          </w:p>
        </w:tc>
        <w:tc>
          <w:tcPr>
            <w:tcW w:w="7244" w:type="dxa"/>
          </w:tcPr>
          <w:p w:rsidR="00A16F3A" w:rsidRPr="001E5BDB" w:rsidRDefault="00B76DDC">
            <w:pPr>
              <w:rPr>
                <w:rFonts w:ascii="Times New Roman" w:hAnsi="Times New Roman" w:cs="Times New Roman"/>
                <w:sz w:val="28"/>
                <w:szCs w:val="28"/>
              </w:rPr>
            </w:pPr>
            <w:r w:rsidRPr="001E5BDB">
              <w:rPr>
                <w:rFonts w:ascii="Times New Roman" w:hAnsi="Times New Roman" w:cs="Times New Roman"/>
                <w:sz w:val="28"/>
                <w:szCs w:val="28"/>
              </w:rPr>
              <w:t>Способы и направления поддержки детской инициативы (в соответствии с ФОП стр. 157 п.25)</w:t>
            </w:r>
          </w:p>
        </w:tc>
        <w:tc>
          <w:tcPr>
            <w:tcW w:w="1192" w:type="dxa"/>
          </w:tcPr>
          <w:p w:rsidR="00A16F3A" w:rsidRPr="001E5BDB" w:rsidRDefault="0055115B">
            <w:pPr>
              <w:rPr>
                <w:rFonts w:ascii="Times New Roman" w:hAnsi="Times New Roman" w:cs="Times New Roman"/>
                <w:sz w:val="28"/>
                <w:szCs w:val="28"/>
              </w:rPr>
            </w:pPr>
            <w:r>
              <w:rPr>
                <w:rFonts w:ascii="Times New Roman" w:hAnsi="Times New Roman" w:cs="Times New Roman"/>
                <w:sz w:val="28"/>
                <w:szCs w:val="28"/>
              </w:rPr>
              <w:t>158</w:t>
            </w:r>
          </w:p>
        </w:tc>
      </w:tr>
      <w:tr w:rsidR="00A16F3A" w:rsidRPr="001E5BDB" w:rsidTr="008850B4">
        <w:tc>
          <w:tcPr>
            <w:tcW w:w="846" w:type="dxa"/>
          </w:tcPr>
          <w:p w:rsidR="00A16F3A" w:rsidRPr="001E5BDB" w:rsidRDefault="00792B0F">
            <w:pPr>
              <w:rPr>
                <w:rFonts w:ascii="Times New Roman" w:hAnsi="Times New Roman" w:cs="Times New Roman"/>
                <w:sz w:val="28"/>
                <w:szCs w:val="28"/>
              </w:rPr>
            </w:pPr>
            <w:r>
              <w:rPr>
                <w:rFonts w:ascii="Times New Roman" w:hAnsi="Times New Roman" w:cs="Times New Roman"/>
                <w:sz w:val="28"/>
                <w:szCs w:val="28"/>
              </w:rPr>
              <w:lastRenderedPageBreak/>
              <w:t>3</w:t>
            </w:r>
            <w:r w:rsidR="003B1B5A">
              <w:rPr>
                <w:rFonts w:ascii="Times New Roman" w:hAnsi="Times New Roman" w:cs="Times New Roman"/>
                <w:sz w:val="28"/>
                <w:szCs w:val="28"/>
              </w:rPr>
              <w:t>.4</w:t>
            </w:r>
          </w:p>
        </w:tc>
        <w:tc>
          <w:tcPr>
            <w:tcW w:w="7244" w:type="dxa"/>
          </w:tcPr>
          <w:p w:rsidR="00A16F3A" w:rsidRPr="001E5BDB" w:rsidRDefault="00B76DDC">
            <w:pPr>
              <w:rPr>
                <w:rFonts w:ascii="Times New Roman" w:hAnsi="Times New Roman" w:cs="Times New Roman"/>
                <w:sz w:val="28"/>
                <w:szCs w:val="28"/>
              </w:rPr>
            </w:pPr>
            <w:r w:rsidRPr="001E5BDB">
              <w:rPr>
                <w:rFonts w:ascii="Times New Roman" w:hAnsi="Times New Roman" w:cs="Times New Roman"/>
                <w:sz w:val="28"/>
                <w:szCs w:val="28"/>
              </w:rPr>
              <w:t>Особенности взаимодействия педагогического коллектива с семьями воспитанников (отражение направлений в соответствии с ФГОС ДО, в соответствии с ФОП (стр. 161 п.26)</w:t>
            </w:r>
          </w:p>
        </w:tc>
        <w:tc>
          <w:tcPr>
            <w:tcW w:w="1192" w:type="dxa"/>
          </w:tcPr>
          <w:p w:rsidR="00A16F3A" w:rsidRPr="001E5BDB" w:rsidRDefault="0055115B">
            <w:pPr>
              <w:rPr>
                <w:rFonts w:ascii="Times New Roman" w:hAnsi="Times New Roman" w:cs="Times New Roman"/>
                <w:sz w:val="28"/>
                <w:szCs w:val="28"/>
              </w:rPr>
            </w:pPr>
            <w:r>
              <w:rPr>
                <w:rFonts w:ascii="Times New Roman" w:hAnsi="Times New Roman" w:cs="Times New Roman"/>
                <w:sz w:val="28"/>
                <w:szCs w:val="28"/>
              </w:rPr>
              <w:t>161</w:t>
            </w:r>
          </w:p>
        </w:tc>
      </w:tr>
      <w:tr w:rsidR="00A16F3A" w:rsidRPr="001E5BDB" w:rsidTr="008850B4">
        <w:tc>
          <w:tcPr>
            <w:tcW w:w="846" w:type="dxa"/>
          </w:tcPr>
          <w:p w:rsidR="00A16F3A" w:rsidRPr="001E5BDB" w:rsidRDefault="00792B0F">
            <w:pPr>
              <w:rPr>
                <w:rFonts w:ascii="Times New Roman" w:hAnsi="Times New Roman" w:cs="Times New Roman"/>
                <w:sz w:val="28"/>
                <w:szCs w:val="28"/>
              </w:rPr>
            </w:pPr>
            <w:r>
              <w:rPr>
                <w:rFonts w:ascii="Times New Roman" w:hAnsi="Times New Roman" w:cs="Times New Roman"/>
                <w:sz w:val="28"/>
                <w:szCs w:val="28"/>
              </w:rPr>
              <w:t>3</w:t>
            </w:r>
            <w:r w:rsidR="00D041DE">
              <w:rPr>
                <w:rFonts w:ascii="Times New Roman" w:hAnsi="Times New Roman" w:cs="Times New Roman"/>
                <w:sz w:val="28"/>
                <w:szCs w:val="28"/>
              </w:rPr>
              <w:t>.5</w:t>
            </w:r>
            <w:r w:rsidR="00B76DDC" w:rsidRPr="001E5BDB">
              <w:rPr>
                <w:rFonts w:ascii="Times New Roman" w:hAnsi="Times New Roman" w:cs="Times New Roman"/>
                <w:sz w:val="28"/>
                <w:szCs w:val="28"/>
              </w:rPr>
              <w:t>.</w:t>
            </w:r>
          </w:p>
        </w:tc>
        <w:tc>
          <w:tcPr>
            <w:tcW w:w="7244" w:type="dxa"/>
          </w:tcPr>
          <w:p w:rsidR="00A16F3A" w:rsidRPr="001E5BDB" w:rsidRDefault="00B76DDC">
            <w:pPr>
              <w:rPr>
                <w:rFonts w:ascii="Times New Roman" w:hAnsi="Times New Roman" w:cs="Times New Roman"/>
                <w:sz w:val="28"/>
                <w:szCs w:val="28"/>
              </w:rPr>
            </w:pPr>
            <w:r w:rsidRPr="001E5BDB">
              <w:rPr>
                <w:rFonts w:ascii="Times New Roman" w:hAnsi="Times New Roman" w:cs="Times New Roman"/>
                <w:sz w:val="28"/>
                <w:szCs w:val="28"/>
              </w:rPr>
              <w:t>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 (ФОП стр.150 п.23.6, 23.7, 23.8)</w:t>
            </w:r>
          </w:p>
        </w:tc>
        <w:tc>
          <w:tcPr>
            <w:tcW w:w="1192" w:type="dxa"/>
          </w:tcPr>
          <w:p w:rsidR="00A16F3A" w:rsidRPr="001E5BDB" w:rsidRDefault="0055115B">
            <w:pPr>
              <w:rPr>
                <w:rFonts w:ascii="Times New Roman" w:hAnsi="Times New Roman" w:cs="Times New Roman"/>
                <w:sz w:val="28"/>
                <w:szCs w:val="28"/>
              </w:rPr>
            </w:pPr>
            <w:r>
              <w:rPr>
                <w:rFonts w:ascii="Times New Roman" w:hAnsi="Times New Roman" w:cs="Times New Roman"/>
                <w:sz w:val="28"/>
                <w:szCs w:val="28"/>
              </w:rPr>
              <w:t>164</w:t>
            </w:r>
          </w:p>
        </w:tc>
      </w:tr>
      <w:tr w:rsidR="00A16F3A" w:rsidRPr="001E5BDB" w:rsidTr="008850B4">
        <w:tc>
          <w:tcPr>
            <w:tcW w:w="846" w:type="dxa"/>
          </w:tcPr>
          <w:p w:rsidR="00A16F3A" w:rsidRPr="001E5BDB" w:rsidRDefault="00792B0F">
            <w:pPr>
              <w:rPr>
                <w:rFonts w:ascii="Times New Roman" w:hAnsi="Times New Roman" w:cs="Times New Roman"/>
                <w:sz w:val="28"/>
                <w:szCs w:val="28"/>
              </w:rPr>
            </w:pPr>
            <w:r>
              <w:rPr>
                <w:rFonts w:ascii="Times New Roman" w:hAnsi="Times New Roman" w:cs="Times New Roman"/>
                <w:sz w:val="28"/>
                <w:szCs w:val="28"/>
              </w:rPr>
              <w:t>3</w:t>
            </w:r>
            <w:r w:rsidR="00D041DE">
              <w:rPr>
                <w:rFonts w:ascii="Times New Roman" w:hAnsi="Times New Roman" w:cs="Times New Roman"/>
                <w:sz w:val="28"/>
                <w:szCs w:val="28"/>
              </w:rPr>
              <w:t>.6</w:t>
            </w:r>
          </w:p>
        </w:tc>
        <w:tc>
          <w:tcPr>
            <w:tcW w:w="7244" w:type="dxa"/>
          </w:tcPr>
          <w:p w:rsidR="00A16F3A" w:rsidRPr="000F7CD6" w:rsidRDefault="00D041DE">
            <w:pPr>
              <w:rPr>
                <w:rFonts w:ascii="Times New Roman" w:hAnsi="Times New Roman" w:cs="Times New Roman"/>
                <w:sz w:val="28"/>
                <w:szCs w:val="28"/>
              </w:rPr>
            </w:pPr>
            <w:r w:rsidRPr="000F7CD6">
              <w:rPr>
                <w:rFonts w:ascii="Times New Roman" w:hAnsi="Times New Roman" w:cs="Times New Roman"/>
                <w:sz w:val="28"/>
                <w:szCs w:val="28"/>
              </w:rPr>
              <w:t>Программа воспитания</w:t>
            </w:r>
          </w:p>
        </w:tc>
        <w:tc>
          <w:tcPr>
            <w:tcW w:w="1192" w:type="dxa"/>
          </w:tcPr>
          <w:p w:rsidR="00A16F3A" w:rsidRPr="001E5BDB" w:rsidRDefault="007029DB">
            <w:pPr>
              <w:rPr>
                <w:rFonts w:ascii="Times New Roman" w:hAnsi="Times New Roman" w:cs="Times New Roman"/>
                <w:sz w:val="28"/>
                <w:szCs w:val="28"/>
              </w:rPr>
            </w:pPr>
            <w:r>
              <w:rPr>
                <w:rFonts w:ascii="Times New Roman" w:hAnsi="Times New Roman" w:cs="Times New Roman"/>
                <w:sz w:val="28"/>
                <w:szCs w:val="28"/>
              </w:rPr>
              <w:t>167</w:t>
            </w:r>
          </w:p>
        </w:tc>
      </w:tr>
      <w:tr w:rsidR="00BA232F" w:rsidRPr="001E5BDB" w:rsidTr="008850B4">
        <w:tc>
          <w:tcPr>
            <w:tcW w:w="846" w:type="dxa"/>
          </w:tcPr>
          <w:p w:rsidR="00BA232F" w:rsidRPr="001E5BDB" w:rsidRDefault="00792B0F">
            <w:pPr>
              <w:rPr>
                <w:rFonts w:ascii="Times New Roman" w:hAnsi="Times New Roman" w:cs="Times New Roman"/>
                <w:sz w:val="28"/>
                <w:szCs w:val="28"/>
              </w:rPr>
            </w:pPr>
            <w:r>
              <w:rPr>
                <w:rFonts w:ascii="Times New Roman" w:hAnsi="Times New Roman" w:cs="Times New Roman"/>
                <w:sz w:val="28"/>
                <w:szCs w:val="28"/>
              </w:rPr>
              <w:t>3</w:t>
            </w:r>
            <w:r w:rsidR="00D041DE">
              <w:rPr>
                <w:rFonts w:ascii="Times New Roman" w:hAnsi="Times New Roman" w:cs="Times New Roman"/>
                <w:sz w:val="28"/>
                <w:szCs w:val="28"/>
              </w:rPr>
              <w:t>.7</w:t>
            </w:r>
            <w:r w:rsidR="00A274B3" w:rsidRPr="001E5BDB">
              <w:rPr>
                <w:rFonts w:ascii="Times New Roman" w:hAnsi="Times New Roman" w:cs="Times New Roman"/>
                <w:sz w:val="28"/>
                <w:szCs w:val="28"/>
              </w:rPr>
              <w:t>.</w:t>
            </w:r>
          </w:p>
        </w:tc>
        <w:tc>
          <w:tcPr>
            <w:tcW w:w="7244" w:type="dxa"/>
          </w:tcPr>
          <w:p w:rsidR="00BA232F" w:rsidRPr="000F7CD6" w:rsidRDefault="00A274B3" w:rsidP="00F96087">
            <w:pPr>
              <w:pStyle w:val="TableParagraph"/>
              <w:spacing w:line="273" w:lineRule="exact"/>
              <w:ind w:left="105"/>
              <w:rPr>
                <w:sz w:val="28"/>
                <w:szCs w:val="28"/>
              </w:rPr>
            </w:pPr>
            <w:r w:rsidRPr="000F7CD6">
              <w:rPr>
                <w:sz w:val="28"/>
                <w:szCs w:val="28"/>
              </w:rPr>
              <w:t>Коррекционно-развивающая работа</w:t>
            </w:r>
          </w:p>
        </w:tc>
        <w:tc>
          <w:tcPr>
            <w:tcW w:w="1192" w:type="dxa"/>
          </w:tcPr>
          <w:p w:rsidR="00BA232F" w:rsidRPr="001E5BDB" w:rsidRDefault="0055115B">
            <w:pPr>
              <w:rPr>
                <w:rFonts w:ascii="Times New Roman" w:hAnsi="Times New Roman" w:cs="Times New Roman"/>
                <w:sz w:val="28"/>
                <w:szCs w:val="28"/>
              </w:rPr>
            </w:pPr>
            <w:r>
              <w:rPr>
                <w:rFonts w:ascii="Times New Roman" w:hAnsi="Times New Roman" w:cs="Times New Roman"/>
                <w:sz w:val="28"/>
                <w:szCs w:val="28"/>
              </w:rPr>
              <w:t>214</w:t>
            </w:r>
          </w:p>
        </w:tc>
      </w:tr>
      <w:tr w:rsidR="00BA232F" w:rsidRPr="001E5BDB" w:rsidTr="008850B4">
        <w:tc>
          <w:tcPr>
            <w:tcW w:w="846" w:type="dxa"/>
          </w:tcPr>
          <w:p w:rsidR="00BA232F" w:rsidRPr="001E5BDB" w:rsidRDefault="00792B0F">
            <w:pPr>
              <w:rPr>
                <w:rFonts w:ascii="Times New Roman" w:hAnsi="Times New Roman" w:cs="Times New Roman"/>
                <w:sz w:val="28"/>
                <w:szCs w:val="28"/>
              </w:rPr>
            </w:pPr>
            <w:r>
              <w:rPr>
                <w:rFonts w:ascii="Times New Roman" w:hAnsi="Times New Roman" w:cs="Times New Roman"/>
                <w:sz w:val="28"/>
                <w:szCs w:val="28"/>
              </w:rPr>
              <w:t>3</w:t>
            </w:r>
            <w:r w:rsidR="00D041DE">
              <w:rPr>
                <w:rFonts w:ascii="Times New Roman" w:hAnsi="Times New Roman" w:cs="Times New Roman"/>
                <w:sz w:val="28"/>
                <w:szCs w:val="28"/>
              </w:rPr>
              <w:t>.7.1</w:t>
            </w:r>
          </w:p>
        </w:tc>
        <w:tc>
          <w:tcPr>
            <w:tcW w:w="7244" w:type="dxa"/>
          </w:tcPr>
          <w:p w:rsidR="00BA232F" w:rsidRPr="001E5BDB" w:rsidRDefault="00A274B3" w:rsidP="00F96087">
            <w:pPr>
              <w:pStyle w:val="TableParagraph"/>
              <w:spacing w:line="273" w:lineRule="exact"/>
              <w:ind w:left="105"/>
              <w:rPr>
                <w:sz w:val="28"/>
                <w:szCs w:val="28"/>
              </w:rPr>
            </w:pPr>
            <w:r w:rsidRPr="001E5BDB">
              <w:rPr>
                <w:sz w:val="28"/>
                <w:szCs w:val="28"/>
              </w:rPr>
              <w:t>Направления и задачи коррекционно-развивающей работы.</w:t>
            </w:r>
          </w:p>
        </w:tc>
        <w:tc>
          <w:tcPr>
            <w:tcW w:w="1192" w:type="dxa"/>
          </w:tcPr>
          <w:p w:rsidR="00BA232F" w:rsidRPr="001E5BDB" w:rsidRDefault="007029DB">
            <w:pPr>
              <w:rPr>
                <w:rFonts w:ascii="Times New Roman" w:hAnsi="Times New Roman" w:cs="Times New Roman"/>
                <w:sz w:val="28"/>
                <w:szCs w:val="28"/>
              </w:rPr>
            </w:pPr>
            <w:r>
              <w:rPr>
                <w:rFonts w:ascii="Times New Roman" w:hAnsi="Times New Roman" w:cs="Times New Roman"/>
                <w:sz w:val="28"/>
                <w:szCs w:val="28"/>
              </w:rPr>
              <w:t>214</w:t>
            </w:r>
          </w:p>
        </w:tc>
      </w:tr>
      <w:tr w:rsidR="00BA232F" w:rsidRPr="001E5BDB" w:rsidTr="008850B4">
        <w:tc>
          <w:tcPr>
            <w:tcW w:w="846" w:type="dxa"/>
          </w:tcPr>
          <w:p w:rsidR="00BA232F" w:rsidRPr="001E5BDB" w:rsidRDefault="00792B0F">
            <w:pPr>
              <w:rPr>
                <w:rFonts w:ascii="Times New Roman" w:hAnsi="Times New Roman" w:cs="Times New Roman"/>
                <w:sz w:val="28"/>
                <w:szCs w:val="28"/>
              </w:rPr>
            </w:pPr>
            <w:r>
              <w:rPr>
                <w:rFonts w:ascii="Times New Roman" w:hAnsi="Times New Roman" w:cs="Times New Roman"/>
                <w:sz w:val="28"/>
                <w:szCs w:val="28"/>
              </w:rPr>
              <w:t>3</w:t>
            </w:r>
            <w:r w:rsidR="00D041DE">
              <w:rPr>
                <w:rFonts w:ascii="Times New Roman" w:hAnsi="Times New Roman" w:cs="Times New Roman"/>
                <w:sz w:val="28"/>
                <w:szCs w:val="28"/>
              </w:rPr>
              <w:t>.7.2</w:t>
            </w:r>
          </w:p>
        </w:tc>
        <w:tc>
          <w:tcPr>
            <w:tcW w:w="7244" w:type="dxa"/>
          </w:tcPr>
          <w:p w:rsidR="00BA232F" w:rsidRPr="001E5BDB" w:rsidRDefault="00D041DE" w:rsidP="00F96087">
            <w:pPr>
              <w:pStyle w:val="TableParagraph"/>
              <w:spacing w:line="273" w:lineRule="exact"/>
              <w:ind w:left="105"/>
              <w:rPr>
                <w:sz w:val="28"/>
                <w:szCs w:val="28"/>
              </w:rPr>
            </w:pPr>
            <w:r>
              <w:rPr>
                <w:sz w:val="28"/>
                <w:szCs w:val="28"/>
              </w:rPr>
              <w:t xml:space="preserve">Содержание коррекционно-развивающей работы </w:t>
            </w:r>
          </w:p>
        </w:tc>
        <w:tc>
          <w:tcPr>
            <w:tcW w:w="1192" w:type="dxa"/>
          </w:tcPr>
          <w:p w:rsidR="00BA232F" w:rsidRPr="001E5BDB" w:rsidRDefault="007029DB">
            <w:pPr>
              <w:rPr>
                <w:rFonts w:ascii="Times New Roman" w:hAnsi="Times New Roman" w:cs="Times New Roman"/>
                <w:sz w:val="28"/>
                <w:szCs w:val="28"/>
              </w:rPr>
            </w:pPr>
            <w:r>
              <w:rPr>
                <w:rFonts w:ascii="Times New Roman" w:hAnsi="Times New Roman" w:cs="Times New Roman"/>
                <w:sz w:val="28"/>
                <w:szCs w:val="28"/>
              </w:rPr>
              <w:t>215</w:t>
            </w:r>
          </w:p>
        </w:tc>
      </w:tr>
      <w:tr w:rsidR="00BA232F" w:rsidRPr="001E5BDB" w:rsidTr="008850B4">
        <w:tc>
          <w:tcPr>
            <w:tcW w:w="846" w:type="dxa"/>
          </w:tcPr>
          <w:p w:rsidR="00BA232F" w:rsidRPr="001E5BDB" w:rsidRDefault="00792B0F">
            <w:pPr>
              <w:rPr>
                <w:rFonts w:ascii="Times New Roman" w:hAnsi="Times New Roman" w:cs="Times New Roman"/>
                <w:sz w:val="28"/>
                <w:szCs w:val="28"/>
              </w:rPr>
            </w:pPr>
            <w:r>
              <w:rPr>
                <w:rFonts w:ascii="Times New Roman" w:hAnsi="Times New Roman" w:cs="Times New Roman"/>
                <w:sz w:val="28"/>
                <w:szCs w:val="28"/>
              </w:rPr>
              <w:t>3</w:t>
            </w:r>
            <w:r w:rsidR="00D041DE">
              <w:rPr>
                <w:rFonts w:ascii="Times New Roman" w:hAnsi="Times New Roman" w:cs="Times New Roman"/>
                <w:sz w:val="28"/>
                <w:szCs w:val="28"/>
              </w:rPr>
              <w:t>.7.3</w:t>
            </w:r>
          </w:p>
        </w:tc>
        <w:tc>
          <w:tcPr>
            <w:tcW w:w="7244" w:type="dxa"/>
          </w:tcPr>
          <w:p w:rsidR="00BA232F" w:rsidRPr="001E5BDB" w:rsidRDefault="00770D78" w:rsidP="00F96087">
            <w:pPr>
              <w:pStyle w:val="TableParagraph"/>
              <w:spacing w:line="273" w:lineRule="exact"/>
              <w:ind w:left="105"/>
              <w:rPr>
                <w:sz w:val="28"/>
                <w:szCs w:val="28"/>
              </w:rPr>
            </w:pPr>
            <w:r w:rsidRPr="001E5BDB">
              <w:rPr>
                <w:sz w:val="28"/>
                <w:szCs w:val="28"/>
              </w:rPr>
              <w:t>Специальные условия для получения образования детьми с ограниченными возможностями здоровья</w:t>
            </w:r>
          </w:p>
        </w:tc>
        <w:tc>
          <w:tcPr>
            <w:tcW w:w="1192" w:type="dxa"/>
          </w:tcPr>
          <w:p w:rsidR="00BA232F" w:rsidRPr="001E5BDB" w:rsidRDefault="007029DB">
            <w:pPr>
              <w:rPr>
                <w:rFonts w:ascii="Times New Roman" w:hAnsi="Times New Roman" w:cs="Times New Roman"/>
                <w:sz w:val="28"/>
                <w:szCs w:val="28"/>
              </w:rPr>
            </w:pPr>
            <w:r>
              <w:rPr>
                <w:rFonts w:ascii="Times New Roman" w:hAnsi="Times New Roman" w:cs="Times New Roman"/>
                <w:sz w:val="28"/>
                <w:szCs w:val="28"/>
              </w:rPr>
              <w:t>219</w:t>
            </w:r>
          </w:p>
        </w:tc>
      </w:tr>
      <w:tr w:rsidR="00A274B3" w:rsidRPr="001E5BDB" w:rsidTr="008850B4">
        <w:tc>
          <w:tcPr>
            <w:tcW w:w="846" w:type="dxa"/>
          </w:tcPr>
          <w:p w:rsidR="00A274B3" w:rsidRPr="001E5BDB" w:rsidRDefault="00792B0F">
            <w:pPr>
              <w:rPr>
                <w:rFonts w:ascii="Times New Roman" w:hAnsi="Times New Roman" w:cs="Times New Roman"/>
                <w:sz w:val="28"/>
                <w:szCs w:val="28"/>
              </w:rPr>
            </w:pPr>
            <w:r>
              <w:rPr>
                <w:rFonts w:ascii="Times New Roman" w:hAnsi="Times New Roman" w:cs="Times New Roman"/>
                <w:sz w:val="28"/>
                <w:szCs w:val="28"/>
              </w:rPr>
              <w:t>3</w:t>
            </w:r>
            <w:r w:rsidR="00D041DE">
              <w:rPr>
                <w:rFonts w:ascii="Times New Roman" w:hAnsi="Times New Roman" w:cs="Times New Roman"/>
                <w:sz w:val="28"/>
                <w:szCs w:val="28"/>
              </w:rPr>
              <w:t>.7.4</w:t>
            </w:r>
          </w:p>
        </w:tc>
        <w:tc>
          <w:tcPr>
            <w:tcW w:w="7244" w:type="dxa"/>
          </w:tcPr>
          <w:p w:rsidR="00A274B3" w:rsidRPr="001E5BDB" w:rsidRDefault="00770D78" w:rsidP="00F96087">
            <w:pPr>
              <w:pStyle w:val="TableParagraph"/>
              <w:spacing w:line="273" w:lineRule="exact"/>
              <w:ind w:left="105"/>
              <w:rPr>
                <w:sz w:val="28"/>
                <w:szCs w:val="28"/>
              </w:rPr>
            </w:pPr>
            <w:r w:rsidRPr="001E5BDB">
              <w:rPr>
                <w:sz w:val="28"/>
                <w:szCs w:val="28"/>
              </w:rPr>
              <w:t>Механизмы адаптации Программы для детей с ОВЗ</w:t>
            </w:r>
          </w:p>
        </w:tc>
        <w:tc>
          <w:tcPr>
            <w:tcW w:w="1192" w:type="dxa"/>
          </w:tcPr>
          <w:p w:rsidR="00A274B3" w:rsidRPr="001E5BDB" w:rsidRDefault="00CA7917">
            <w:pPr>
              <w:rPr>
                <w:rFonts w:ascii="Times New Roman" w:hAnsi="Times New Roman" w:cs="Times New Roman"/>
                <w:sz w:val="28"/>
                <w:szCs w:val="28"/>
              </w:rPr>
            </w:pPr>
            <w:r>
              <w:rPr>
                <w:rFonts w:ascii="Times New Roman" w:hAnsi="Times New Roman" w:cs="Times New Roman"/>
                <w:sz w:val="28"/>
                <w:szCs w:val="28"/>
              </w:rPr>
              <w:t>223</w:t>
            </w:r>
          </w:p>
        </w:tc>
      </w:tr>
      <w:tr w:rsidR="00A274B3" w:rsidRPr="001E5BDB" w:rsidTr="008850B4">
        <w:tc>
          <w:tcPr>
            <w:tcW w:w="846" w:type="dxa"/>
          </w:tcPr>
          <w:p w:rsidR="00A274B3" w:rsidRPr="001E5BDB" w:rsidRDefault="00792B0F">
            <w:pPr>
              <w:rPr>
                <w:rFonts w:ascii="Times New Roman" w:hAnsi="Times New Roman" w:cs="Times New Roman"/>
                <w:sz w:val="28"/>
                <w:szCs w:val="28"/>
              </w:rPr>
            </w:pPr>
            <w:r>
              <w:rPr>
                <w:rFonts w:ascii="Times New Roman" w:hAnsi="Times New Roman" w:cs="Times New Roman"/>
                <w:sz w:val="28"/>
                <w:szCs w:val="28"/>
              </w:rPr>
              <w:t>3</w:t>
            </w:r>
            <w:r w:rsidR="00D041DE">
              <w:rPr>
                <w:rFonts w:ascii="Times New Roman" w:hAnsi="Times New Roman" w:cs="Times New Roman"/>
                <w:sz w:val="28"/>
                <w:szCs w:val="28"/>
              </w:rPr>
              <w:t>.7.5</w:t>
            </w:r>
          </w:p>
        </w:tc>
        <w:tc>
          <w:tcPr>
            <w:tcW w:w="7244" w:type="dxa"/>
          </w:tcPr>
          <w:p w:rsidR="00A274B3" w:rsidRPr="001E5BDB" w:rsidRDefault="00770D78" w:rsidP="00F96087">
            <w:pPr>
              <w:pStyle w:val="TableParagraph"/>
              <w:spacing w:line="273" w:lineRule="exact"/>
              <w:ind w:left="105"/>
              <w:rPr>
                <w:sz w:val="28"/>
                <w:szCs w:val="28"/>
              </w:rPr>
            </w:pPr>
            <w:r w:rsidRPr="001E5BDB">
              <w:rPr>
                <w:sz w:val="28"/>
                <w:szCs w:val="28"/>
              </w:rPr>
              <w:t>Описание деятельности по психолого-педагогическому сопровождению детей различных категорий целевых групп обучающихся в соответствии с ФОП</w:t>
            </w:r>
          </w:p>
        </w:tc>
        <w:tc>
          <w:tcPr>
            <w:tcW w:w="1192" w:type="dxa"/>
          </w:tcPr>
          <w:p w:rsidR="00A274B3" w:rsidRPr="001E5BDB" w:rsidRDefault="00CA7917">
            <w:pPr>
              <w:rPr>
                <w:rFonts w:ascii="Times New Roman" w:hAnsi="Times New Roman" w:cs="Times New Roman"/>
                <w:sz w:val="28"/>
                <w:szCs w:val="28"/>
              </w:rPr>
            </w:pPr>
            <w:r>
              <w:rPr>
                <w:rFonts w:ascii="Times New Roman" w:hAnsi="Times New Roman" w:cs="Times New Roman"/>
                <w:sz w:val="28"/>
                <w:szCs w:val="28"/>
              </w:rPr>
              <w:t>227</w:t>
            </w:r>
          </w:p>
        </w:tc>
      </w:tr>
      <w:tr w:rsidR="00A274B3" w:rsidRPr="001E5BDB" w:rsidTr="008850B4">
        <w:tc>
          <w:tcPr>
            <w:tcW w:w="846" w:type="dxa"/>
          </w:tcPr>
          <w:p w:rsidR="00A274B3" w:rsidRPr="001E5BDB" w:rsidRDefault="00792B0F">
            <w:pPr>
              <w:rPr>
                <w:rFonts w:ascii="Times New Roman" w:hAnsi="Times New Roman" w:cs="Times New Roman"/>
                <w:sz w:val="28"/>
                <w:szCs w:val="28"/>
              </w:rPr>
            </w:pPr>
            <w:r>
              <w:rPr>
                <w:rFonts w:ascii="Times New Roman" w:hAnsi="Times New Roman" w:cs="Times New Roman"/>
                <w:sz w:val="28"/>
                <w:szCs w:val="28"/>
              </w:rPr>
              <w:t>3</w:t>
            </w:r>
            <w:r w:rsidR="00D041DE">
              <w:rPr>
                <w:rFonts w:ascii="Times New Roman" w:hAnsi="Times New Roman" w:cs="Times New Roman"/>
                <w:sz w:val="28"/>
                <w:szCs w:val="28"/>
              </w:rPr>
              <w:t>.7.6</w:t>
            </w:r>
          </w:p>
        </w:tc>
        <w:tc>
          <w:tcPr>
            <w:tcW w:w="7244" w:type="dxa"/>
          </w:tcPr>
          <w:p w:rsidR="00A274B3" w:rsidRPr="001E5BDB" w:rsidRDefault="00770D78" w:rsidP="00F96087">
            <w:pPr>
              <w:pStyle w:val="TableParagraph"/>
              <w:spacing w:line="273" w:lineRule="exact"/>
              <w:ind w:left="105"/>
              <w:rPr>
                <w:sz w:val="28"/>
                <w:szCs w:val="28"/>
              </w:rPr>
            </w:pPr>
            <w:r w:rsidRPr="001E5BDB">
              <w:rPr>
                <w:sz w:val="28"/>
                <w:szCs w:val="28"/>
              </w:rPr>
              <w:t>Использование специальных образовательных программ и методов, специальных методических пособий и дидактических материалов</w:t>
            </w:r>
          </w:p>
        </w:tc>
        <w:tc>
          <w:tcPr>
            <w:tcW w:w="1192" w:type="dxa"/>
          </w:tcPr>
          <w:p w:rsidR="00A274B3" w:rsidRPr="001E5BDB" w:rsidRDefault="00CA7917">
            <w:pPr>
              <w:rPr>
                <w:rFonts w:ascii="Times New Roman" w:hAnsi="Times New Roman" w:cs="Times New Roman"/>
                <w:sz w:val="28"/>
                <w:szCs w:val="28"/>
              </w:rPr>
            </w:pPr>
            <w:r>
              <w:rPr>
                <w:rFonts w:ascii="Times New Roman" w:hAnsi="Times New Roman" w:cs="Times New Roman"/>
                <w:sz w:val="28"/>
                <w:szCs w:val="28"/>
              </w:rPr>
              <w:t>234</w:t>
            </w:r>
          </w:p>
        </w:tc>
      </w:tr>
      <w:tr w:rsidR="00A274B3" w:rsidRPr="001E5BDB" w:rsidTr="008850B4">
        <w:tc>
          <w:tcPr>
            <w:tcW w:w="846" w:type="dxa"/>
          </w:tcPr>
          <w:p w:rsidR="00A274B3" w:rsidRPr="001E5BDB" w:rsidRDefault="00792B0F">
            <w:pPr>
              <w:rPr>
                <w:rFonts w:ascii="Times New Roman" w:hAnsi="Times New Roman" w:cs="Times New Roman"/>
                <w:sz w:val="28"/>
                <w:szCs w:val="28"/>
              </w:rPr>
            </w:pPr>
            <w:r>
              <w:rPr>
                <w:rFonts w:ascii="Times New Roman" w:hAnsi="Times New Roman" w:cs="Times New Roman"/>
                <w:sz w:val="28"/>
                <w:szCs w:val="28"/>
              </w:rPr>
              <w:t>3</w:t>
            </w:r>
            <w:r w:rsidR="00D041DE">
              <w:rPr>
                <w:rFonts w:ascii="Times New Roman" w:hAnsi="Times New Roman" w:cs="Times New Roman"/>
                <w:sz w:val="28"/>
                <w:szCs w:val="28"/>
              </w:rPr>
              <w:t>.8</w:t>
            </w:r>
            <w:r w:rsidR="00197CC0" w:rsidRPr="001E5BDB">
              <w:rPr>
                <w:rFonts w:ascii="Times New Roman" w:hAnsi="Times New Roman" w:cs="Times New Roman"/>
                <w:sz w:val="28"/>
                <w:szCs w:val="28"/>
              </w:rPr>
              <w:t>.</w:t>
            </w:r>
          </w:p>
        </w:tc>
        <w:tc>
          <w:tcPr>
            <w:tcW w:w="7244" w:type="dxa"/>
          </w:tcPr>
          <w:p w:rsidR="00A274B3" w:rsidRPr="001E5BDB" w:rsidRDefault="00197CC0" w:rsidP="00F96087">
            <w:pPr>
              <w:pStyle w:val="TableParagraph"/>
              <w:spacing w:line="273" w:lineRule="exact"/>
              <w:ind w:left="105"/>
              <w:rPr>
                <w:b/>
                <w:sz w:val="28"/>
                <w:szCs w:val="28"/>
              </w:rPr>
            </w:pPr>
            <w:r w:rsidRPr="001E5BDB">
              <w:rPr>
                <w:b/>
                <w:sz w:val="28"/>
                <w:szCs w:val="28"/>
              </w:rPr>
              <w:t>Часть, формируемая участниками образовательных отношений Специфика национальных, социокультурных и иных условий, в которых осуществляется образовательная деятельность</w:t>
            </w:r>
          </w:p>
        </w:tc>
        <w:tc>
          <w:tcPr>
            <w:tcW w:w="1192" w:type="dxa"/>
          </w:tcPr>
          <w:p w:rsidR="00A274B3" w:rsidRPr="001E5BDB" w:rsidRDefault="000F7CD6">
            <w:pPr>
              <w:rPr>
                <w:rFonts w:ascii="Times New Roman" w:hAnsi="Times New Roman" w:cs="Times New Roman"/>
                <w:sz w:val="28"/>
                <w:szCs w:val="28"/>
              </w:rPr>
            </w:pPr>
            <w:r>
              <w:rPr>
                <w:rFonts w:ascii="Times New Roman" w:hAnsi="Times New Roman" w:cs="Times New Roman"/>
                <w:sz w:val="28"/>
                <w:szCs w:val="28"/>
              </w:rPr>
              <w:t>239</w:t>
            </w:r>
          </w:p>
        </w:tc>
      </w:tr>
      <w:tr w:rsidR="00A274B3" w:rsidRPr="001E5BDB" w:rsidTr="008850B4">
        <w:tc>
          <w:tcPr>
            <w:tcW w:w="846" w:type="dxa"/>
          </w:tcPr>
          <w:p w:rsidR="00A274B3" w:rsidRPr="001E5BDB" w:rsidRDefault="00792B0F">
            <w:pPr>
              <w:rPr>
                <w:rFonts w:ascii="Times New Roman" w:hAnsi="Times New Roman" w:cs="Times New Roman"/>
                <w:sz w:val="28"/>
                <w:szCs w:val="28"/>
              </w:rPr>
            </w:pPr>
            <w:r>
              <w:rPr>
                <w:rFonts w:ascii="Times New Roman" w:hAnsi="Times New Roman" w:cs="Times New Roman"/>
                <w:sz w:val="28"/>
                <w:szCs w:val="28"/>
              </w:rPr>
              <w:t>3</w:t>
            </w:r>
            <w:r w:rsidR="00F05822">
              <w:rPr>
                <w:rFonts w:ascii="Times New Roman" w:hAnsi="Times New Roman" w:cs="Times New Roman"/>
                <w:sz w:val="28"/>
                <w:szCs w:val="28"/>
              </w:rPr>
              <w:t>.8.1</w:t>
            </w:r>
          </w:p>
        </w:tc>
        <w:tc>
          <w:tcPr>
            <w:tcW w:w="7244" w:type="dxa"/>
          </w:tcPr>
          <w:p w:rsidR="00A274B3" w:rsidRPr="001E5BDB" w:rsidRDefault="00197CC0" w:rsidP="00F96087">
            <w:pPr>
              <w:pStyle w:val="TableParagraph"/>
              <w:spacing w:line="273" w:lineRule="exact"/>
              <w:ind w:left="105"/>
              <w:rPr>
                <w:sz w:val="28"/>
                <w:szCs w:val="28"/>
              </w:rPr>
            </w:pPr>
            <w:r w:rsidRPr="001E5BDB">
              <w:rPr>
                <w:sz w:val="28"/>
                <w:szCs w:val="28"/>
              </w:rPr>
              <w:t>Направления, выбранные участниками образовательных отношений из числа парциальных программ</w:t>
            </w:r>
          </w:p>
        </w:tc>
        <w:tc>
          <w:tcPr>
            <w:tcW w:w="1192" w:type="dxa"/>
          </w:tcPr>
          <w:p w:rsidR="00A274B3" w:rsidRPr="001E5BDB" w:rsidRDefault="000F7CD6">
            <w:pPr>
              <w:rPr>
                <w:rFonts w:ascii="Times New Roman" w:hAnsi="Times New Roman" w:cs="Times New Roman"/>
                <w:sz w:val="28"/>
                <w:szCs w:val="28"/>
              </w:rPr>
            </w:pPr>
            <w:r>
              <w:rPr>
                <w:rFonts w:ascii="Times New Roman" w:hAnsi="Times New Roman" w:cs="Times New Roman"/>
                <w:sz w:val="28"/>
                <w:szCs w:val="28"/>
              </w:rPr>
              <w:t>239</w:t>
            </w:r>
          </w:p>
        </w:tc>
      </w:tr>
      <w:tr w:rsidR="00A274B3" w:rsidRPr="001E5BDB" w:rsidTr="008850B4">
        <w:tc>
          <w:tcPr>
            <w:tcW w:w="846" w:type="dxa"/>
          </w:tcPr>
          <w:p w:rsidR="00A274B3" w:rsidRPr="001E5BDB" w:rsidRDefault="00792B0F">
            <w:pPr>
              <w:rPr>
                <w:rFonts w:ascii="Times New Roman" w:hAnsi="Times New Roman" w:cs="Times New Roman"/>
                <w:sz w:val="28"/>
                <w:szCs w:val="28"/>
              </w:rPr>
            </w:pPr>
            <w:r>
              <w:rPr>
                <w:rFonts w:ascii="Times New Roman" w:hAnsi="Times New Roman" w:cs="Times New Roman"/>
                <w:sz w:val="28"/>
                <w:szCs w:val="28"/>
              </w:rPr>
              <w:t>3</w:t>
            </w:r>
            <w:r w:rsidR="00F05822">
              <w:rPr>
                <w:rFonts w:ascii="Times New Roman" w:hAnsi="Times New Roman" w:cs="Times New Roman"/>
                <w:sz w:val="28"/>
                <w:szCs w:val="28"/>
              </w:rPr>
              <w:t>.9</w:t>
            </w:r>
            <w:r w:rsidR="00EF0042" w:rsidRPr="001E5BDB">
              <w:rPr>
                <w:rFonts w:ascii="Times New Roman" w:hAnsi="Times New Roman" w:cs="Times New Roman"/>
                <w:sz w:val="28"/>
                <w:szCs w:val="28"/>
              </w:rPr>
              <w:t>.</w:t>
            </w:r>
          </w:p>
        </w:tc>
        <w:tc>
          <w:tcPr>
            <w:tcW w:w="7244" w:type="dxa"/>
          </w:tcPr>
          <w:p w:rsidR="00A274B3" w:rsidRPr="00792B0F" w:rsidRDefault="00197CC0" w:rsidP="00F96087">
            <w:pPr>
              <w:pStyle w:val="TableParagraph"/>
              <w:spacing w:line="273" w:lineRule="exact"/>
              <w:ind w:left="105"/>
              <w:rPr>
                <w:sz w:val="28"/>
                <w:szCs w:val="28"/>
              </w:rPr>
            </w:pPr>
            <w:r w:rsidRPr="00792B0F">
              <w:rPr>
                <w:sz w:val="28"/>
                <w:szCs w:val="28"/>
              </w:rPr>
              <w:t>Комплексно-тематическое планирование и сложившиеся традиции ДОУ</w:t>
            </w:r>
          </w:p>
        </w:tc>
        <w:tc>
          <w:tcPr>
            <w:tcW w:w="1192" w:type="dxa"/>
          </w:tcPr>
          <w:p w:rsidR="00A274B3" w:rsidRPr="001E5BDB" w:rsidRDefault="000F7CD6">
            <w:pPr>
              <w:rPr>
                <w:rFonts w:ascii="Times New Roman" w:hAnsi="Times New Roman" w:cs="Times New Roman"/>
                <w:sz w:val="28"/>
                <w:szCs w:val="28"/>
              </w:rPr>
            </w:pPr>
            <w:r>
              <w:rPr>
                <w:rFonts w:ascii="Times New Roman" w:hAnsi="Times New Roman" w:cs="Times New Roman"/>
                <w:sz w:val="28"/>
                <w:szCs w:val="28"/>
              </w:rPr>
              <w:t>246</w:t>
            </w:r>
          </w:p>
        </w:tc>
      </w:tr>
      <w:tr w:rsidR="00A274B3" w:rsidRPr="001E5BDB" w:rsidTr="008850B4">
        <w:tc>
          <w:tcPr>
            <w:tcW w:w="846" w:type="dxa"/>
          </w:tcPr>
          <w:p w:rsidR="00A274B3" w:rsidRPr="00F05822" w:rsidRDefault="00F05822">
            <w:pPr>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lang w:val="en-US"/>
              </w:rPr>
              <w:t>V.</w:t>
            </w:r>
          </w:p>
        </w:tc>
        <w:tc>
          <w:tcPr>
            <w:tcW w:w="7244" w:type="dxa"/>
          </w:tcPr>
          <w:p w:rsidR="00A274B3" w:rsidRPr="001E5BDB" w:rsidRDefault="00EF0042" w:rsidP="00F96087">
            <w:pPr>
              <w:pStyle w:val="TableParagraph"/>
              <w:spacing w:line="273" w:lineRule="exact"/>
              <w:ind w:left="105"/>
              <w:rPr>
                <w:b/>
                <w:sz w:val="28"/>
                <w:szCs w:val="28"/>
              </w:rPr>
            </w:pPr>
            <w:r w:rsidRPr="001E5BDB">
              <w:rPr>
                <w:b/>
                <w:sz w:val="28"/>
                <w:szCs w:val="28"/>
              </w:rPr>
              <w:t>ОРГАНИЗАЦИОННЫЙ РАЗДЕЛ</w:t>
            </w:r>
          </w:p>
        </w:tc>
        <w:tc>
          <w:tcPr>
            <w:tcW w:w="1192" w:type="dxa"/>
          </w:tcPr>
          <w:p w:rsidR="00A274B3" w:rsidRPr="001E5BDB" w:rsidRDefault="000F7CD6">
            <w:pPr>
              <w:rPr>
                <w:rFonts w:ascii="Times New Roman" w:hAnsi="Times New Roman" w:cs="Times New Roman"/>
                <w:sz w:val="28"/>
                <w:szCs w:val="28"/>
              </w:rPr>
            </w:pPr>
            <w:r>
              <w:rPr>
                <w:rFonts w:ascii="Times New Roman" w:hAnsi="Times New Roman" w:cs="Times New Roman"/>
                <w:sz w:val="28"/>
                <w:szCs w:val="28"/>
              </w:rPr>
              <w:t>251</w:t>
            </w:r>
          </w:p>
        </w:tc>
      </w:tr>
      <w:tr w:rsidR="00A274B3" w:rsidRPr="001E5BDB" w:rsidTr="008850B4">
        <w:tc>
          <w:tcPr>
            <w:tcW w:w="846" w:type="dxa"/>
          </w:tcPr>
          <w:p w:rsidR="00A274B3" w:rsidRPr="001E5BDB" w:rsidRDefault="00792B0F">
            <w:pPr>
              <w:rPr>
                <w:rFonts w:ascii="Times New Roman" w:hAnsi="Times New Roman" w:cs="Times New Roman"/>
                <w:sz w:val="28"/>
                <w:szCs w:val="28"/>
              </w:rPr>
            </w:pPr>
            <w:r>
              <w:rPr>
                <w:rFonts w:ascii="Times New Roman" w:hAnsi="Times New Roman" w:cs="Times New Roman"/>
                <w:sz w:val="28"/>
                <w:szCs w:val="28"/>
              </w:rPr>
              <w:t>4</w:t>
            </w:r>
            <w:r w:rsidR="00EF0042" w:rsidRPr="001E5BDB">
              <w:rPr>
                <w:rFonts w:ascii="Times New Roman" w:hAnsi="Times New Roman" w:cs="Times New Roman"/>
                <w:sz w:val="28"/>
                <w:szCs w:val="28"/>
              </w:rPr>
              <w:t>.1.</w:t>
            </w:r>
          </w:p>
        </w:tc>
        <w:tc>
          <w:tcPr>
            <w:tcW w:w="7244" w:type="dxa"/>
          </w:tcPr>
          <w:p w:rsidR="00A274B3" w:rsidRPr="001E5BDB" w:rsidRDefault="00EF0042" w:rsidP="00F96087">
            <w:pPr>
              <w:pStyle w:val="TableParagraph"/>
              <w:spacing w:line="273" w:lineRule="exact"/>
              <w:ind w:left="105"/>
              <w:rPr>
                <w:b/>
                <w:sz w:val="28"/>
                <w:szCs w:val="28"/>
              </w:rPr>
            </w:pPr>
            <w:r w:rsidRPr="001E5BDB">
              <w:rPr>
                <w:b/>
                <w:sz w:val="28"/>
                <w:szCs w:val="28"/>
              </w:rPr>
              <w:t>Обязательная часть</w:t>
            </w:r>
          </w:p>
        </w:tc>
        <w:tc>
          <w:tcPr>
            <w:tcW w:w="1192" w:type="dxa"/>
          </w:tcPr>
          <w:p w:rsidR="00A274B3" w:rsidRPr="001E5BDB" w:rsidRDefault="000F7CD6">
            <w:pPr>
              <w:rPr>
                <w:rFonts w:ascii="Times New Roman" w:hAnsi="Times New Roman" w:cs="Times New Roman"/>
                <w:sz w:val="28"/>
                <w:szCs w:val="28"/>
              </w:rPr>
            </w:pPr>
            <w:r>
              <w:rPr>
                <w:rFonts w:ascii="Times New Roman" w:hAnsi="Times New Roman" w:cs="Times New Roman"/>
                <w:sz w:val="28"/>
                <w:szCs w:val="28"/>
              </w:rPr>
              <w:t>251</w:t>
            </w:r>
          </w:p>
        </w:tc>
      </w:tr>
      <w:tr w:rsidR="00A274B3" w:rsidRPr="001E5BDB" w:rsidTr="008850B4">
        <w:tc>
          <w:tcPr>
            <w:tcW w:w="846" w:type="dxa"/>
          </w:tcPr>
          <w:p w:rsidR="00A274B3" w:rsidRPr="001E5BDB" w:rsidRDefault="00792B0F">
            <w:pPr>
              <w:rPr>
                <w:rFonts w:ascii="Times New Roman" w:hAnsi="Times New Roman" w:cs="Times New Roman"/>
                <w:sz w:val="28"/>
                <w:szCs w:val="28"/>
              </w:rPr>
            </w:pPr>
            <w:r>
              <w:rPr>
                <w:rFonts w:ascii="Times New Roman" w:hAnsi="Times New Roman" w:cs="Times New Roman"/>
                <w:sz w:val="28"/>
                <w:szCs w:val="28"/>
              </w:rPr>
              <w:t>4</w:t>
            </w:r>
            <w:r w:rsidR="00EF0042" w:rsidRPr="001E5BDB">
              <w:rPr>
                <w:rFonts w:ascii="Times New Roman" w:hAnsi="Times New Roman" w:cs="Times New Roman"/>
                <w:sz w:val="28"/>
                <w:szCs w:val="28"/>
              </w:rPr>
              <w:t>.1.1.</w:t>
            </w:r>
          </w:p>
        </w:tc>
        <w:tc>
          <w:tcPr>
            <w:tcW w:w="7244" w:type="dxa"/>
          </w:tcPr>
          <w:p w:rsidR="00A274B3" w:rsidRPr="001E5BDB" w:rsidRDefault="00EF0042" w:rsidP="00F96087">
            <w:pPr>
              <w:pStyle w:val="TableParagraph"/>
              <w:spacing w:line="273" w:lineRule="exact"/>
              <w:ind w:left="105"/>
              <w:rPr>
                <w:sz w:val="28"/>
                <w:szCs w:val="28"/>
              </w:rPr>
            </w:pPr>
            <w:r w:rsidRPr="001E5BDB">
              <w:rPr>
                <w:sz w:val="28"/>
                <w:szCs w:val="28"/>
              </w:rPr>
              <w:t>Описание материально - технического обеспечения Программы, обеспеченности методическими материалами и средствами обучения и воспитания (в соответствии с ФОП стр.193-195 п.32)</w:t>
            </w:r>
          </w:p>
        </w:tc>
        <w:tc>
          <w:tcPr>
            <w:tcW w:w="1192" w:type="dxa"/>
          </w:tcPr>
          <w:p w:rsidR="00A274B3" w:rsidRPr="001E5BDB" w:rsidRDefault="000F7CD6">
            <w:pPr>
              <w:rPr>
                <w:rFonts w:ascii="Times New Roman" w:hAnsi="Times New Roman" w:cs="Times New Roman"/>
                <w:sz w:val="28"/>
                <w:szCs w:val="28"/>
              </w:rPr>
            </w:pPr>
            <w:r>
              <w:rPr>
                <w:rFonts w:ascii="Times New Roman" w:hAnsi="Times New Roman" w:cs="Times New Roman"/>
                <w:sz w:val="28"/>
                <w:szCs w:val="28"/>
              </w:rPr>
              <w:t>251</w:t>
            </w:r>
          </w:p>
        </w:tc>
      </w:tr>
      <w:tr w:rsidR="00A274B3" w:rsidRPr="001E5BDB" w:rsidTr="008850B4">
        <w:tc>
          <w:tcPr>
            <w:tcW w:w="846" w:type="dxa"/>
          </w:tcPr>
          <w:p w:rsidR="00A274B3" w:rsidRPr="001E5BDB" w:rsidRDefault="00792B0F">
            <w:pPr>
              <w:rPr>
                <w:rFonts w:ascii="Times New Roman" w:hAnsi="Times New Roman" w:cs="Times New Roman"/>
                <w:sz w:val="28"/>
                <w:szCs w:val="28"/>
              </w:rPr>
            </w:pPr>
            <w:r>
              <w:rPr>
                <w:rFonts w:ascii="Times New Roman" w:hAnsi="Times New Roman" w:cs="Times New Roman"/>
                <w:sz w:val="28"/>
                <w:szCs w:val="28"/>
              </w:rPr>
              <w:t>4</w:t>
            </w:r>
            <w:r w:rsidR="00EF0042" w:rsidRPr="001E5BDB">
              <w:rPr>
                <w:rFonts w:ascii="Times New Roman" w:hAnsi="Times New Roman" w:cs="Times New Roman"/>
                <w:sz w:val="28"/>
                <w:szCs w:val="28"/>
              </w:rPr>
              <w:t>.1.2.</w:t>
            </w:r>
          </w:p>
        </w:tc>
        <w:tc>
          <w:tcPr>
            <w:tcW w:w="7244" w:type="dxa"/>
          </w:tcPr>
          <w:p w:rsidR="00A274B3" w:rsidRPr="001E5BDB" w:rsidRDefault="00EF0042" w:rsidP="00F96087">
            <w:pPr>
              <w:pStyle w:val="TableParagraph"/>
              <w:spacing w:line="273" w:lineRule="exact"/>
              <w:ind w:left="105"/>
              <w:rPr>
                <w:sz w:val="28"/>
                <w:szCs w:val="28"/>
              </w:rPr>
            </w:pPr>
            <w:r w:rsidRPr="001E5BDB">
              <w:rPr>
                <w:sz w:val="28"/>
                <w:szCs w:val="28"/>
              </w:rPr>
              <w:t>Перечень художественной литературы, музыкальных произведений, произведений изобразительного искусства для разных возрастных групп (в соответствии с ФОП стр.195-218 п. 33)</w:t>
            </w:r>
          </w:p>
        </w:tc>
        <w:tc>
          <w:tcPr>
            <w:tcW w:w="1192" w:type="dxa"/>
          </w:tcPr>
          <w:p w:rsidR="00A274B3" w:rsidRPr="001E5BDB" w:rsidRDefault="000F7CD6">
            <w:pPr>
              <w:rPr>
                <w:rFonts w:ascii="Times New Roman" w:hAnsi="Times New Roman" w:cs="Times New Roman"/>
                <w:sz w:val="28"/>
                <w:szCs w:val="28"/>
              </w:rPr>
            </w:pPr>
            <w:r>
              <w:rPr>
                <w:rFonts w:ascii="Times New Roman" w:hAnsi="Times New Roman" w:cs="Times New Roman"/>
                <w:sz w:val="28"/>
                <w:szCs w:val="28"/>
              </w:rPr>
              <w:t>265</w:t>
            </w:r>
          </w:p>
        </w:tc>
      </w:tr>
      <w:tr w:rsidR="00A274B3" w:rsidRPr="001E5BDB" w:rsidTr="008850B4">
        <w:tc>
          <w:tcPr>
            <w:tcW w:w="846" w:type="dxa"/>
          </w:tcPr>
          <w:p w:rsidR="00A274B3" w:rsidRPr="001E5BDB" w:rsidRDefault="00792B0F">
            <w:pPr>
              <w:rPr>
                <w:rFonts w:ascii="Times New Roman" w:hAnsi="Times New Roman" w:cs="Times New Roman"/>
                <w:sz w:val="28"/>
                <w:szCs w:val="28"/>
              </w:rPr>
            </w:pPr>
            <w:r>
              <w:rPr>
                <w:rFonts w:ascii="Times New Roman" w:hAnsi="Times New Roman" w:cs="Times New Roman"/>
                <w:sz w:val="28"/>
                <w:szCs w:val="28"/>
              </w:rPr>
              <w:t>4</w:t>
            </w:r>
            <w:r w:rsidR="001052CC" w:rsidRPr="001E5BDB">
              <w:rPr>
                <w:rFonts w:ascii="Times New Roman" w:hAnsi="Times New Roman" w:cs="Times New Roman"/>
                <w:sz w:val="28"/>
                <w:szCs w:val="28"/>
              </w:rPr>
              <w:t>.1.3.</w:t>
            </w:r>
          </w:p>
        </w:tc>
        <w:tc>
          <w:tcPr>
            <w:tcW w:w="7244" w:type="dxa"/>
          </w:tcPr>
          <w:p w:rsidR="00A274B3" w:rsidRPr="001E5BDB" w:rsidRDefault="001052CC" w:rsidP="00F96087">
            <w:pPr>
              <w:pStyle w:val="TableParagraph"/>
              <w:spacing w:line="273" w:lineRule="exact"/>
              <w:ind w:left="105"/>
              <w:rPr>
                <w:sz w:val="28"/>
                <w:szCs w:val="28"/>
              </w:rPr>
            </w:pPr>
            <w:r w:rsidRPr="001E5BDB">
              <w:rPr>
                <w:sz w:val="28"/>
                <w:szCs w:val="28"/>
              </w:rPr>
              <w:t>Перечень рекомендованных для семейного просмотра анимационных произведений (в соответствии с ФОП стр. 195-218 п.33)</w:t>
            </w:r>
          </w:p>
        </w:tc>
        <w:tc>
          <w:tcPr>
            <w:tcW w:w="1192" w:type="dxa"/>
          </w:tcPr>
          <w:p w:rsidR="00A274B3" w:rsidRPr="001E5BDB" w:rsidRDefault="000F7CD6">
            <w:pPr>
              <w:rPr>
                <w:rFonts w:ascii="Times New Roman" w:hAnsi="Times New Roman" w:cs="Times New Roman"/>
                <w:sz w:val="28"/>
                <w:szCs w:val="28"/>
              </w:rPr>
            </w:pPr>
            <w:r>
              <w:rPr>
                <w:rFonts w:ascii="Times New Roman" w:hAnsi="Times New Roman" w:cs="Times New Roman"/>
                <w:sz w:val="28"/>
                <w:szCs w:val="28"/>
              </w:rPr>
              <w:t>280</w:t>
            </w:r>
          </w:p>
        </w:tc>
      </w:tr>
      <w:tr w:rsidR="00A274B3" w:rsidRPr="001E5BDB" w:rsidTr="008850B4">
        <w:tc>
          <w:tcPr>
            <w:tcW w:w="846" w:type="dxa"/>
          </w:tcPr>
          <w:p w:rsidR="00A274B3" w:rsidRPr="001E5BDB" w:rsidRDefault="00792B0F">
            <w:pPr>
              <w:rPr>
                <w:rFonts w:ascii="Times New Roman" w:hAnsi="Times New Roman" w:cs="Times New Roman"/>
                <w:sz w:val="28"/>
                <w:szCs w:val="28"/>
              </w:rPr>
            </w:pPr>
            <w:r>
              <w:rPr>
                <w:rFonts w:ascii="Times New Roman" w:hAnsi="Times New Roman" w:cs="Times New Roman"/>
                <w:sz w:val="28"/>
                <w:szCs w:val="28"/>
              </w:rPr>
              <w:lastRenderedPageBreak/>
              <w:t>4</w:t>
            </w:r>
            <w:r w:rsidR="001052CC" w:rsidRPr="001E5BDB">
              <w:rPr>
                <w:rFonts w:ascii="Times New Roman" w:hAnsi="Times New Roman" w:cs="Times New Roman"/>
                <w:sz w:val="28"/>
                <w:szCs w:val="28"/>
              </w:rPr>
              <w:t>.1.4.</w:t>
            </w:r>
          </w:p>
        </w:tc>
        <w:tc>
          <w:tcPr>
            <w:tcW w:w="7244" w:type="dxa"/>
          </w:tcPr>
          <w:p w:rsidR="00A274B3" w:rsidRPr="001E5BDB" w:rsidRDefault="001052CC" w:rsidP="00F96087">
            <w:pPr>
              <w:pStyle w:val="TableParagraph"/>
              <w:spacing w:line="273" w:lineRule="exact"/>
              <w:ind w:left="105"/>
              <w:rPr>
                <w:sz w:val="28"/>
                <w:szCs w:val="28"/>
              </w:rPr>
            </w:pPr>
            <w:r w:rsidRPr="001E5BDB">
              <w:rPr>
                <w:sz w:val="28"/>
                <w:szCs w:val="28"/>
              </w:rPr>
              <w:t>Описание психолого – педагогических и кадровых условий (в соответствии с ФОП стр. 189-191 п.30, стр. 218-219 п.34)</w:t>
            </w:r>
          </w:p>
        </w:tc>
        <w:tc>
          <w:tcPr>
            <w:tcW w:w="1192" w:type="dxa"/>
          </w:tcPr>
          <w:p w:rsidR="00A274B3" w:rsidRPr="001E5BDB" w:rsidRDefault="000F7CD6">
            <w:pPr>
              <w:rPr>
                <w:rFonts w:ascii="Times New Roman" w:hAnsi="Times New Roman" w:cs="Times New Roman"/>
                <w:sz w:val="28"/>
                <w:szCs w:val="28"/>
              </w:rPr>
            </w:pPr>
            <w:r>
              <w:rPr>
                <w:rFonts w:ascii="Times New Roman" w:hAnsi="Times New Roman" w:cs="Times New Roman"/>
                <w:sz w:val="28"/>
                <w:szCs w:val="28"/>
              </w:rPr>
              <w:t>283</w:t>
            </w:r>
          </w:p>
        </w:tc>
      </w:tr>
      <w:tr w:rsidR="00A274B3" w:rsidRPr="001E5BDB" w:rsidTr="008850B4">
        <w:tc>
          <w:tcPr>
            <w:tcW w:w="846" w:type="dxa"/>
          </w:tcPr>
          <w:p w:rsidR="00A274B3" w:rsidRPr="001E5BDB" w:rsidRDefault="00792B0F">
            <w:pPr>
              <w:rPr>
                <w:rFonts w:ascii="Times New Roman" w:hAnsi="Times New Roman" w:cs="Times New Roman"/>
                <w:sz w:val="28"/>
                <w:szCs w:val="28"/>
              </w:rPr>
            </w:pPr>
            <w:r>
              <w:rPr>
                <w:rFonts w:ascii="Times New Roman" w:hAnsi="Times New Roman" w:cs="Times New Roman"/>
                <w:sz w:val="28"/>
                <w:szCs w:val="28"/>
              </w:rPr>
              <w:t>4</w:t>
            </w:r>
            <w:r w:rsidR="001052CC" w:rsidRPr="001E5BDB">
              <w:rPr>
                <w:rFonts w:ascii="Times New Roman" w:hAnsi="Times New Roman" w:cs="Times New Roman"/>
                <w:sz w:val="28"/>
                <w:szCs w:val="28"/>
              </w:rPr>
              <w:t>.1.5.</w:t>
            </w:r>
          </w:p>
        </w:tc>
        <w:tc>
          <w:tcPr>
            <w:tcW w:w="7244" w:type="dxa"/>
          </w:tcPr>
          <w:p w:rsidR="00A274B3" w:rsidRPr="001E5BDB" w:rsidRDefault="001052CC" w:rsidP="00F96087">
            <w:pPr>
              <w:pStyle w:val="TableParagraph"/>
              <w:spacing w:line="273" w:lineRule="exact"/>
              <w:ind w:left="105"/>
              <w:rPr>
                <w:sz w:val="28"/>
                <w:szCs w:val="28"/>
              </w:rPr>
            </w:pPr>
            <w:r w:rsidRPr="001E5BDB">
              <w:rPr>
                <w:sz w:val="28"/>
                <w:szCs w:val="28"/>
              </w:rPr>
              <w:t>Особенности традиционных событий, праздников, мероприятий (формы и краткое описание культурно-досуговых мероприятий)</w:t>
            </w:r>
          </w:p>
        </w:tc>
        <w:tc>
          <w:tcPr>
            <w:tcW w:w="1192" w:type="dxa"/>
          </w:tcPr>
          <w:p w:rsidR="00A274B3" w:rsidRPr="001E5BDB" w:rsidRDefault="000F7CD6">
            <w:pPr>
              <w:rPr>
                <w:rFonts w:ascii="Times New Roman" w:hAnsi="Times New Roman" w:cs="Times New Roman"/>
                <w:sz w:val="28"/>
                <w:szCs w:val="28"/>
              </w:rPr>
            </w:pPr>
            <w:r>
              <w:rPr>
                <w:rFonts w:ascii="Times New Roman" w:hAnsi="Times New Roman" w:cs="Times New Roman"/>
                <w:sz w:val="28"/>
                <w:szCs w:val="28"/>
              </w:rPr>
              <w:t>285</w:t>
            </w:r>
          </w:p>
        </w:tc>
      </w:tr>
      <w:tr w:rsidR="001052CC" w:rsidRPr="001E5BDB" w:rsidTr="008850B4">
        <w:tc>
          <w:tcPr>
            <w:tcW w:w="846" w:type="dxa"/>
          </w:tcPr>
          <w:p w:rsidR="001052CC" w:rsidRPr="001E5BDB" w:rsidRDefault="00792B0F">
            <w:pPr>
              <w:rPr>
                <w:rFonts w:ascii="Times New Roman" w:hAnsi="Times New Roman" w:cs="Times New Roman"/>
                <w:sz w:val="28"/>
                <w:szCs w:val="28"/>
              </w:rPr>
            </w:pPr>
            <w:r>
              <w:rPr>
                <w:rFonts w:ascii="Times New Roman" w:hAnsi="Times New Roman" w:cs="Times New Roman"/>
                <w:sz w:val="28"/>
                <w:szCs w:val="28"/>
              </w:rPr>
              <w:t>4</w:t>
            </w:r>
            <w:r w:rsidR="001052CC" w:rsidRPr="001E5BDB">
              <w:rPr>
                <w:rFonts w:ascii="Times New Roman" w:hAnsi="Times New Roman" w:cs="Times New Roman"/>
                <w:sz w:val="28"/>
                <w:szCs w:val="28"/>
              </w:rPr>
              <w:t>.1.6.</w:t>
            </w:r>
          </w:p>
        </w:tc>
        <w:tc>
          <w:tcPr>
            <w:tcW w:w="7244" w:type="dxa"/>
          </w:tcPr>
          <w:p w:rsidR="001052CC" w:rsidRPr="001E5BDB" w:rsidRDefault="001052CC" w:rsidP="00F96087">
            <w:pPr>
              <w:pStyle w:val="TableParagraph"/>
              <w:spacing w:line="273" w:lineRule="exact"/>
              <w:ind w:left="105"/>
              <w:rPr>
                <w:sz w:val="28"/>
                <w:szCs w:val="28"/>
              </w:rPr>
            </w:pPr>
            <w:r w:rsidRPr="001E5BDB">
              <w:rPr>
                <w:sz w:val="28"/>
                <w:szCs w:val="28"/>
              </w:rPr>
              <w:t>Особенности организации развивающей предметно – пространственной среды</w:t>
            </w:r>
          </w:p>
        </w:tc>
        <w:tc>
          <w:tcPr>
            <w:tcW w:w="1192" w:type="dxa"/>
          </w:tcPr>
          <w:p w:rsidR="001052CC" w:rsidRPr="001E5BDB" w:rsidRDefault="000F7CD6">
            <w:pPr>
              <w:rPr>
                <w:rFonts w:ascii="Times New Roman" w:hAnsi="Times New Roman" w:cs="Times New Roman"/>
                <w:sz w:val="28"/>
                <w:szCs w:val="28"/>
              </w:rPr>
            </w:pPr>
            <w:r>
              <w:rPr>
                <w:rFonts w:ascii="Times New Roman" w:hAnsi="Times New Roman" w:cs="Times New Roman"/>
                <w:sz w:val="28"/>
                <w:szCs w:val="28"/>
              </w:rPr>
              <w:t>287</w:t>
            </w:r>
          </w:p>
        </w:tc>
      </w:tr>
      <w:tr w:rsidR="001052CC" w:rsidRPr="001E5BDB" w:rsidTr="008850B4">
        <w:tc>
          <w:tcPr>
            <w:tcW w:w="846" w:type="dxa"/>
          </w:tcPr>
          <w:p w:rsidR="001052CC" w:rsidRPr="001E5BDB" w:rsidRDefault="00792B0F">
            <w:pPr>
              <w:rPr>
                <w:rFonts w:ascii="Times New Roman" w:hAnsi="Times New Roman" w:cs="Times New Roman"/>
                <w:sz w:val="28"/>
                <w:szCs w:val="28"/>
              </w:rPr>
            </w:pPr>
            <w:r>
              <w:rPr>
                <w:rFonts w:ascii="Times New Roman" w:hAnsi="Times New Roman" w:cs="Times New Roman"/>
                <w:sz w:val="28"/>
                <w:szCs w:val="28"/>
              </w:rPr>
              <w:t>4</w:t>
            </w:r>
            <w:r w:rsidR="00190548" w:rsidRPr="001E5BDB">
              <w:rPr>
                <w:rFonts w:ascii="Times New Roman" w:hAnsi="Times New Roman" w:cs="Times New Roman"/>
                <w:sz w:val="28"/>
                <w:szCs w:val="28"/>
              </w:rPr>
              <w:t>.2.</w:t>
            </w:r>
          </w:p>
        </w:tc>
        <w:tc>
          <w:tcPr>
            <w:tcW w:w="7244" w:type="dxa"/>
          </w:tcPr>
          <w:p w:rsidR="001052CC" w:rsidRPr="001E5BDB" w:rsidRDefault="00190548" w:rsidP="00F96087">
            <w:pPr>
              <w:pStyle w:val="TableParagraph"/>
              <w:spacing w:line="273" w:lineRule="exact"/>
              <w:ind w:left="105"/>
              <w:rPr>
                <w:b/>
                <w:sz w:val="28"/>
                <w:szCs w:val="28"/>
              </w:rPr>
            </w:pPr>
            <w:r w:rsidRPr="001E5BDB">
              <w:rPr>
                <w:b/>
                <w:sz w:val="28"/>
                <w:szCs w:val="28"/>
              </w:rPr>
              <w:t>Часть, формируемая участниками образовательных отношений Методическая литература, позволяющая ознакомиться с содержанием парциальных программ, методик, форм организации образовательной работы</w:t>
            </w:r>
          </w:p>
        </w:tc>
        <w:tc>
          <w:tcPr>
            <w:tcW w:w="1192" w:type="dxa"/>
          </w:tcPr>
          <w:p w:rsidR="001052CC" w:rsidRPr="001E5BDB" w:rsidRDefault="000F7CD6">
            <w:pPr>
              <w:rPr>
                <w:rFonts w:ascii="Times New Roman" w:hAnsi="Times New Roman" w:cs="Times New Roman"/>
                <w:sz w:val="28"/>
                <w:szCs w:val="28"/>
              </w:rPr>
            </w:pPr>
            <w:r>
              <w:rPr>
                <w:rFonts w:ascii="Times New Roman" w:hAnsi="Times New Roman" w:cs="Times New Roman"/>
                <w:sz w:val="28"/>
                <w:szCs w:val="28"/>
              </w:rPr>
              <w:t>296</w:t>
            </w:r>
          </w:p>
        </w:tc>
      </w:tr>
      <w:tr w:rsidR="001052CC" w:rsidRPr="001E5BDB" w:rsidTr="008850B4">
        <w:tc>
          <w:tcPr>
            <w:tcW w:w="846" w:type="dxa"/>
          </w:tcPr>
          <w:p w:rsidR="001052CC" w:rsidRPr="001E5BDB" w:rsidRDefault="00792B0F">
            <w:pPr>
              <w:rPr>
                <w:rFonts w:ascii="Times New Roman" w:hAnsi="Times New Roman" w:cs="Times New Roman"/>
                <w:sz w:val="28"/>
                <w:szCs w:val="28"/>
              </w:rPr>
            </w:pPr>
            <w:r>
              <w:rPr>
                <w:rFonts w:ascii="Times New Roman" w:hAnsi="Times New Roman" w:cs="Times New Roman"/>
                <w:sz w:val="28"/>
                <w:szCs w:val="28"/>
              </w:rPr>
              <w:t>4</w:t>
            </w:r>
            <w:r w:rsidR="00190548" w:rsidRPr="001E5BDB">
              <w:rPr>
                <w:rFonts w:ascii="Times New Roman" w:hAnsi="Times New Roman" w:cs="Times New Roman"/>
                <w:sz w:val="28"/>
                <w:szCs w:val="28"/>
              </w:rPr>
              <w:t>.3.</w:t>
            </w:r>
          </w:p>
        </w:tc>
        <w:tc>
          <w:tcPr>
            <w:tcW w:w="7244" w:type="dxa"/>
          </w:tcPr>
          <w:p w:rsidR="001052CC" w:rsidRPr="000F7CD6" w:rsidRDefault="00190548" w:rsidP="00F96087">
            <w:pPr>
              <w:pStyle w:val="TableParagraph"/>
              <w:spacing w:line="273" w:lineRule="exact"/>
              <w:ind w:left="105"/>
              <w:rPr>
                <w:sz w:val="28"/>
                <w:szCs w:val="28"/>
              </w:rPr>
            </w:pPr>
            <w:r w:rsidRPr="000F7CD6">
              <w:rPr>
                <w:sz w:val="28"/>
                <w:szCs w:val="28"/>
              </w:rPr>
              <w:t>Примерный режим и распорядок дня в дошкольных группах</w:t>
            </w:r>
          </w:p>
        </w:tc>
        <w:tc>
          <w:tcPr>
            <w:tcW w:w="1192" w:type="dxa"/>
          </w:tcPr>
          <w:p w:rsidR="001052CC" w:rsidRPr="001E5BDB" w:rsidRDefault="000F7CD6">
            <w:pPr>
              <w:rPr>
                <w:rFonts w:ascii="Times New Roman" w:hAnsi="Times New Roman" w:cs="Times New Roman"/>
                <w:sz w:val="28"/>
                <w:szCs w:val="28"/>
              </w:rPr>
            </w:pPr>
            <w:r>
              <w:rPr>
                <w:rFonts w:ascii="Times New Roman" w:hAnsi="Times New Roman" w:cs="Times New Roman"/>
                <w:sz w:val="28"/>
                <w:szCs w:val="28"/>
              </w:rPr>
              <w:t>298</w:t>
            </w:r>
          </w:p>
        </w:tc>
      </w:tr>
      <w:tr w:rsidR="001052CC" w:rsidRPr="001E5BDB" w:rsidTr="008850B4">
        <w:tc>
          <w:tcPr>
            <w:tcW w:w="846" w:type="dxa"/>
          </w:tcPr>
          <w:p w:rsidR="001052CC" w:rsidRPr="001E5BDB" w:rsidRDefault="00792B0F">
            <w:pPr>
              <w:rPr>
                <w:rFonts w:ascii="Times New Roman" w:hAnsi="Times New Roman" w:cs="Times New Roman"/>
                <w:sz w:val="28"/>
                <w:szCs w:val="28"/>
              </w:rPr>
            </w:pPr>
            <w:r>
              <w:rPr>
                <w:rFonts w:ascii="Times New Roman" w:hAnsi="Times New Roman" w:cs="Times New Roman"/>
                <w:sz w:val="28"/>
                <w:szCs w:val="28"/>
              </w:rPr>
              <w:t>4</w:t>
            </w:r>
            <w:r w:rsidR="00F05822">
              <w:rPr>
                <w:rFonts w:ascii="Times New Roman" w:hAnsi="Times New Roman" w:cs="Times New Roman"/>
                <w:sz w:val="28"/>
                <w:szCs w:val="28"/>
              </w:rPr>
              <w:t>.4</w:t>
            </w:r>
            <w:r w:rsidR="00190548" w:rsidRPr="001E5BDB">
              <w:rPr>
                <w:rFonts w:ascii="Times New Roman" w:hAnsi="Times New Roman" w:cs="Times New Roman"/>
                <w:sz w:val="28"/>
                <w:szCs w:val="28"/>
              </w:rPr>
              <w:t>.</w:t>
            </w:r>
            <w:r w:rsidR="00F05822">
              <w:rPr>
                <w:rFonts w:ascii="Times New Roman" w:hAnsi="Times New Roman" w:cs="Times New Roman"/>
                <w:sz w:val="28"/>
                <w:szCs w:val="28"/>
              </w:rPr>
              <w:t>1</w:t>
            </w:r>
          </w:p>
        </w:tc>
        <w:tc>
          <w:tcPr>
            <w:tcW w:w="7244" w:type="dxa"/>
          </w:tcPr>
          <w:p w:rsidR="001052CC" w:rsidRPr="00F05822" w:rsidRDefault="00F05822" w:rsidP="00F96087">
            <w:pPr>
              <w:pStyle w:val="TableParagraph"/>
              <w:spacing w:line="273" w:lineRule="exact"/>
              <w:ind w:left="105"/>
              <w:rPr>
                <w:sz w:val="28"/>
                <w:szCs w:val="28"/>
              </w:rPr>
            </w:pPr>
            <w:r w:rsidRPr="00F05822">
              <w:rPr>
                <w:sz w:val="28"/>
                <w:szCs w:val="28"/>
              </w:rPr>
              <w:t>Федеральный календарный план</w:t>
            </w:r>
          </w:p>
        </w:tc>
        <w:tc>
          <w:tcPr>
            <w:tcW w:w="1192" w:type="dxa"/>
          </w:tcPr>
          <w:p w:rsidR="001052CC" w:rsidRPr="001E5BDB" w:rsidRDefault="000F7CD6">
            <w:pPr>
              <w:rPr>
                <w:rFonts w:ascii="Times New Roman" w:hAnsi="Times New Roman" w:cs="Times New Roman"/>
                <w:sz w:val="28"/>
                <w:szCs w:val="28"/>
              </w:rPr>
            </w:pPr>
            <w:r>
              <w:rPr>
                <w:rFonts w:ascii="Times New Roman" w:hAnsi="Times New Roman" w:cs="Times New Roman"/>
                <w:sz w:val="28"/>
                <w:szCs w:val="28"/>
              </w:rPr>
              <w:t>308</w:t>
            </w:r>
          </w:p>
        </w:tc>
      </w:tr>
      <w:tr w:rsidR="001052CC" w:rsidRPr="001E5BDB" w:rsidTr="008850B4">
        <w:tc>
          <w:tcPr>
            <w:tcW w:w="846" w:type="dxa"/>
          </w:tcPr>
          <w:p w:rsidR="001052CC" w:rsidRPr="001E5BDB" w:rsidRDefault="001E5BDB">
            <w:pPr>
              <w:rPr>
                <w:rFonts w:ascii="Times New Roman" w:hAnsi="Times New Roman" w:cs="Times New Roman"/>
                <w:sz w:val="28"/>
                <w:szCs w:val="28"/>
              </w:rPr>
            </w:pPr>
            <w:r w:rsidRPr="001E5BDB">
              <w:rPr>
                <w:rFonts w:ascii="Times New Roman" w:hAnsi="Times New Roman" w:cs="Times New Roman"/>
                <w:sz w:val="28"/>
                <w:szCs w:val="28"/>
              </w:rPr>
              <w:t>V.</w:t>
            </w:r>
          </w:p>
        </w:tc>
        <w:tc>
          <w:tcPr>
            <w:tcW w:w="7244" w:type="dxa"/>
          </w:tcPr>
          <w:p w:rsidR="001052CC" w:rsidRPr="001E5BDB" w:rsidRDefault="00190548" w:rsidP="00F96087">
            <w:pPr>
              <w:pStyle w:val="TableParagraph"/>
              <w:spacing w:line="273" w:lineRule="exact"/>
              <w:ind w:left="105"/>
              <w:rPr>
                <w:b/>
                <w:sz w:val="28"/>
                <w:szCs w:val="28"/>
              </w:rPr>
            </w:pPr>
            <w:r w:rsidRPr="001E5BDB">
              <w:rPr>
                <w:b/>
                <w:sz w:val="28"/>
                <w:szCs w:val="28"/>
              </w:rPr>
              <w:t>ДОПОЛНИТЕЛЬНЫЙ РАЗДЕЛ</w:t>
            </w:r>
          </w:p>
        </w:tc>
        <w:tc>
          <w:tcPr>
            <w:tcW w:w="1192" w:type="dxa"/>
          </w:tcPr>
          <w:p w:rsidR="001052CC" w:rsidRPr="001E5BDB" w:rsidRDefault="000F7CD6">
            <w:pPr>
              <w:rPr>
                <w:rFonts w:ascii="Times New Roman" w:hAnsi="Times New Roman" w:cs="Times New Roman"/>
                <w:sz w:val="28"/>
                <w:szCs w:val="28"/>
              </w:rPr>
            </w:pPr>
            <w:r>
              <w:rPr>
                <w:rFonts w:ascii="Times New Roman" w:hAnsi="Times New Roman" w:cs="Times New Roman"/>
                <w:sz w:val="28"/>
                <w:szCs w:val="28"/>
              </w:rPr>
              <w:t>309</w:t>
            </w:r>
          </w:p>
        </w:tc>
      </w:tr>
      <w:tr w:rsidR="001052CC" w:rsidRPr="001E5BDB" w:rsidTr="008850B4">
        <w:tc>
          <w:tcPr>
            <w:tcW w:w="846" w:type="dxa"/>
          </w:tcPr>
          <w:p w:rsidR="001052CC" w:rsidRPr="001E5BDB" w:rsidRDefault="00A25EDE">
            <w:pPr>
              <w:rPr>
                <w:rFonts w:ascii="Times New Roman" w:hAnsi="Times New Roman" w:cs="Times New Roman"/>
                <w:sz w:val="28"/>
                <w:szCs w:val="28"/>
              </w:rPr>
            </w:pPr>
            <w:r>
              <w:rPr>
                <w:rFonts w:ascii="Times New Roman" w:hAnsi="Times New Roman" w:cs="Times New Roman"/>
                <w:sz w:val="28"/>
                <w:szCs w:val="28"/>
              </w:rPr>
              <w:t>5</w:t>
            </w:r>
            <w:r w:rsidR="001E5BDB" w:rsidRPr="001E5BDB">
              <w:rPr>
                <w:rFonts w:ascii="Times New Roman" w:hAnsi="Times New Roman" w:cs="Times New Roman"/>
                <w:sz w:val="28"/>
                <w:szCs w:val="28"/>
              </w:rPr>
              <w:t>.1.</w:t>
            </w:r>
          </w:p>
        </w:tc>
        <w:tc>
          <w:tcPr>
            <w:tcW w:w="7244" w:type="dxa"/>
          </w:tcPr>
          <w:p w:rsidR="001052CC" w:rsidRPr="001E5BDB" w:rsidRDefault="001E5BDB" w:rsidP="00F96087">
            <w:pPr>
              <w:pStyle w:val="TableParagraph"/>
              <w:spacing w:line="273" w:lineRule="exact"/>
              <w:ind w:left="105"/>
              <w:rPr>
                <w:sz w:val="28"/>
                <w:szCs w:val="28"/>
              </w:rPr>
            </w:pPr>
            <w:r w:rsidRPr="001E5BDB">
              <w:rPr>
                <w:sz w:val="28"/>
                <w:szCs w:val="28"/>
              </w:rPr>
              <w:t>Возрастные и иные категории детей, на которых ориентирована ООП – ОП ДО</w:t>
            </w:r>
          </w:p>
        </w:tc>
        <w:tc>
          <w:tcPr>
            <w:tcW w:w="1192" w:type="dxa"/>
          </w:tcPr>
          <w:p w:rsidR="001052CC" w:rsidRPr="001E5BDB" w:rsidRDefault="000F7CD6">
            <w:pPr>
              <w:rPr>
                <w:rFonts w:ascii="Times New Roman" w:hAnsi="Times New Roman" w:cs="Times New Roman"/>
                <w:sz w:val="28"/>
                <w:szCs w:val="28"/>
              </w:rPr>
            </w:pPr>
            <w:r>
              <w:rPr>
                <w:rFonts w:ascii="Times New Roman" w:hAnsi="Times New Roman" w:cs="Times New Roman"/>
                <w:sz w:val="28"/>
                <w:szCs w:val="28"/>
              </w:rPr>
              <w:t>309</w:t>
            </w:r>
          </w:p>
        </w:tc>
      </w:tr>
      <w:tr w:rsidR="001052CC" w:rsidRPr="001E5BDB" w:rsidTr="008850B4">
        <w:tc>
          <w:tcPr>
            <w:tcW w:w="846" w:type="dxa"/>
          </w:tcPr>
          <w:p w:rsidR="001052CC" w:rsidRPr="001E5BDB" w:rsidRDefault="00A25EDE">
            <w:pPr>
              <w:rPr>
                <w:rFonts w:ascii="Times New Roman" w:hAnsi="Times New Roman" w:cs="Times New Roman"/>
                <w:sz w:val="28"/>
                <w:szCs w:val="28"/>
              </w:rPr>
            </w:pPr>
            <w:r>
              <w:rPr>
                <w:rFonts w:ascii="Times New Roman" w:hAnsi="Times New Roman" w:cs="Times New Roman"/>
                <w:sz w:val="28"/>
                <w:szCs w:val="28"/>
              </w:rPr>
              <w:t>5</w:t>
            </w:r>
            <w:r w:rsidR="001E5BDB" w:rsidRPr="001E5BDB">
              <w:rPr>
                <w:rFonts w:ascii="Times New Roman" w:hAnsi="Times New Roman" w:cs="Times New Roman"/>
                <w:sz w:val="28"/>
                <w:szCs w:val="28"/>
              </w:rPr>
              <w:t>.2.</w:t>
            </w:r>
          </w:p>
        </w:tc>
        <w:tc>
          <w:tcPr>
            <w:tcW w:w="7244" w:type="dxa"/>
          </w:tcPr>
          <w:p w:rsidR="001052CC" w:rsidRPr="001E5BDB" w:rsidRDefault="001E5BDB" w:rsidP="00F96087">
            <w:pPr>
              <w:pStyle w:val="TableParagraph"/>
              <w:spacing w:line="273" w:lineRule="exact"/>
              <w:ind w:left="105"/>
              <w:rPr>
                <w:sz w:val="28"/>
                <w:szCs w:val="28"/>
              </w:rPr>
            </w:pPr>
            <w:r w:rsidRPr="001E5BDB">
              <w:rPr>
                <w:sz w:val="28"/>
                <w:szCs w:val="28"/>
              </w:rPr>
              <w:t>Используемые программы: ФОП и парциальные программы</w:t>
            </w:r>
          </w:p>
        </w:tc>
        <w:tc>
          <w:tcPr>
            <w:tcW w:w="1192" w:type="dxa"/>
          </w:tcPr>
          <w:p w:rsidR="001052CC" w:rsidRPr="001E5BDB" w:rsidRDefault="000F7CD6">
            <w:pPr>
              <w:rPr>
                <w:rFonts w:ascii="Times New Roman" w:hAnsi="Times New Roman" w:cs="Times New Roman"/>
                <w:sz w:val="28"/>
                <w:szCs w:val="28"/>
              </w:rPr>
            </w:pPr>
            <w:r>
              <w:rPr>
                <w:rFonts w:ascii="Times New Roman" w:hAnsi="Times New Roman" w:cs="Times New Roman"/>
                <w:sz w:val="28"/>
                <w:szCs w:val="28"/>
              </w:rPr>
              <w:t>310</w:t>
            </w:r>
          </w:p>
        </w:tc>
      </w:tr>
      <w:tr w:rsidR="001052CC" w:rsidRPr="001E5BDB" w:rsidTr="008850B4">
        <w:tc>
          <w:tcPr>
            <w:tcW w:w="846" w:type="dxa"/>
          </w:tcPr>
          <w:p w:rsidR="001052CC" w:rsidRPr="001E5BDB" w:rsidRDefault="00A25EDE">
            <w:pPr>
              <w:rPr>
                <w:rFonts w:ascii="Times New Roman" w:hAnsi="Times New Roman" w:cs="Times New Roman"/>
                <w:sz w:val="28"/>
                <w:szCs w:val="28"/>
              </w:rPr>
            </w:pPr>
            <w:r>
              <w:rPr>
                <w:rFonts w:ascii="Times New Roman" w:hAnsi="Times New Roman" w:cs="Times New Roman"/>
                <w:sz w:val="28"/>
                <w:szCs w:val="28"/>
              </w:rPr>
              <w:t>5</w:t>
            </w:r>
            <w:r w:rsidR="001E5BDB" w:rsidRPr="001E5BDB">
              <w:rPr>
                <w:rFonts w:ascii="Times New Roman" w:hAnsi="Times New Roman" w:cs="Times New Roman"/>
                <w:sz w:val="28"/>
                <w:szCs w:val="28"/>
              </w:rPr>
              <w:t>.3.</w:t>
            </w:r>
          </w:p>
        </w:tc>
        <w:tc>
          <w:tcPr>
            <w:tcW w:w="7244" w:type="dxa"/>
          </w:tcPr>
          <w:p w:rsidR="001052CC" w:rsidRPr="001E5BDB" w:rsidRDefault="001E5BDB" w:rsidP="00F96087">
            <w:pPr>
              <w:pStyle w:val="TableParagraph"/>
              <w:spacing w:line="273" w:lineRule="exact"/>
              <w:ind w:left="105"/>
              <w:rPr>
                <w:sz w:val="28"/>
                <w:szCs w:val="28"/>
              </w:rPr>
            </w:pPr>
            <w:r w:rsidRPr="001E5BDB">
              <w:rPr>
                <w:sz w:val="28"/>
                <w:szCs w:val="28"/>
              </w:rPr>
              <w:t>Характеристика взаимодействия педагогического коллектива с семьями воспитанников</w:t>
            </w:r>
          </w:p>
        </w:tc>
        <w:tc>
          <w:tcPr>
            <w:tcW w:w="1192" w:type="dxa"/>
          </w:tcPr>
          <w:p w:rsidR="001052CC" w:rsidRPr="001E5BDB" w:rsidRDefault="000F7CD6">
            <w:pPr>
              <w:rPr>
                <w:rFonts w:ascii="Times New Roman" w:hAnsi="Times New Roman" w:cs="Times New Roman"/>
                <w:sz w:val="28"/>
                <w:szCs w:val="28"/>
              </w:rPr>
            </w:pPr>
            <w:r>
              <w:rPr>
                <w:rFonts w:ascii="Times New Roman" w:hAnsi="Times New Roman" w:cs="Times New Roman"/>
                <w:sz w:val="28"/>
                <w:szCs w:val="28"/>
              </w:rPr>
              <w:t>311</w:t>
            </w:r>
          </w:p>
        </w:tc>
      </w:tr>
      <w:tr w:rsidR="001E5BDB" w:rsidRPr="001E5BDB" w:rsidTr="008850B4">
        <w:tc>
          <w:tcPr>
            <w:tcW w:w="846" w:type="dxa"/>
          </w:tcPr>
          <w:p w:rsidR="001E5BDB" w:rsidRPr="001E5BDB" w:rsidRDefault="00A25EDE">
            <w:pPr>
              <w:rPr>
                <w:rFonts w:ascii="Times New Roman" w:hAnsi="Times New Roman" w:cs="Times New Roman"/>
                <w:sz w:val="28"/>
                <w:szCs w:val="28"/>
              </w:rPr>
            </w:pPr>
            <w:r>
              <w:rPr>
                <w:rFonts w:ascii="Times New Roman" w:hAnsi="Times New Roman" w:cs="Times New Roman"/>
                <w:sz w:val="28"/>
                <w:szCs w:val="28"/>
              </w:rPr>
              <w:t>5</w:t>
            </w:r>
            <w:r w:rsidR="001E5BDB" w:rsidRPr="001E5BDB">
              <w:rPr>
                <w:rFonts w:ascii="Times New Roman" w:hAnsi="Times New Roman" w:cs="Times New Roman"/>
                <w:sz w:val="28"/>
                <w:szCs w:val="28"/>
              </w:rPr>
              <w:t>.4.</w:t>
            </w:r>
          </w:p>
        </w:tc>
        <w:tc>
          <w:tcPr>
            <w:tcW w:w="7244" w:type="dxa"/>
          </w:tcPr>
          <w:p w:rsidR="001E5BDB" w:rsidRPr="001E5BDB" w:rsidRDefault="001E5BDB" w:rsidP="00F96087">
            <w:pPr>
              <w:pStyle w:val="TableParagraph"/>
              <w:spacing w:line="273" w:lineRule="exact"/>
              <w:ind w:left="105"/>
              <w:rPr>
                <w:sz w:val="28"/>
                <w:szCs w:val="28"/>
              </w:rPr>
            </w:pPr>
            <w:r w:rsidRPr="001E5BDB">
              <w:rPr>
                <w:sz w:val="28"/>
                <w:szCs w:val="28"/>
              </w:rPr>
              <w:t>Отсутствие в ОП ссылки на дополнительные образовательные программы</w:t>
            </w:r>
          </w:p>
        </w:tc>
        <w:tc>
          <w:tcPr>
            <w:tcW w:w="1192" w:type="dxa"/>
          </w:tcPr>
          <w:p w:rsidR="001E5BDB" w:rsidRPr="001E5BDB" w:rsidRDefault="000F7CD6">
            <w:pPr>
              <w:rPr>
                <w:rFonts w:ascii="Times New Roman" w:hAnsi="Times New Roman" w:cs="Times New Roman"/>
                <w:sz w:val="28"/>
                <w:szCs w:val="28"/>
              </w:rPr>
            </w:pPr>
            <w:r>
              <w:rPr>
                <w:rFonts w:ascii="Times New Roman" w:hAnsi="Times New Roman" w:cs="Times New Roman"/>
                <w:sz w:val="28"/>
                <w:szCs w:val="28"/>
              </w:rPr>
              <w:t>312</w:t>
            </w:r>
          </w:p>
        </w:tc>
      </w:tr>
      <w:tr w:rsidR="001E5BDB" w:rsidRPr="001E5BDB" w:rsidTr="008850B4">
        <w:tc>
          <w:tcPr>
            <w:tcW w:w="846" w:type="dxa"/>
          </w:tcPr>
          <w:p w:rsidR="001E5BDB" w:rsidRPr="001E5BDB" w:rsidRDefault="00A25EDE">
            <w:pPr>
              <w:rPr>
                <w:rFonts w:ascii="Times New Roman" w:hAnsi="Times New Roman" w:cs="Times New Roman"/>
                <w:sz w:val="28"/>
                <w:szCs w:val="28"/>
              </w:rPr>
            </w:pPr>
            <w:r>
              <w:rPr>
                <w:rFonts w:ascii="Times New Roman" w:hAnsi="Times New Roman" w:cs="Times New Roman"/>
                <w:sz w:val="28"/>
                <w:szCs w:val="28"/>
              </w:rPr>
              <w:t>5</w:t>
            </w:r>
            <w:r w:rsidR="001E5BDB" w:rsidRPr="001E5BDB">
              <w:rPr>
                <w:rFonts w:ascii="Times New Roman" w:hAnsi="Times New Roman" w:cs="Times New Roman"/>
                <w:sz w:val="28"/>
                <w:szCs w:val="28"/>
              </w:rPr>
              <w:t>.5.</w:t>
            </w:r>
          </w:p>
        </w:tc>
        <w:tc>
          <w:tcPr>
            <w:tcW w:w="7244" w:type="dxa"/>
          </w:tcPr>
          <w:p w:rsidR="001E5BDB" w:rsidRPr="001E5BDB" w:rsidRDefault="001E5BDB" w:rsidP="00F96087">
            <w:pPr>
              <w:pStyle w:val="TableParagraph"/>
              <w:spacing w:line="273" w:lineRule="exact"/>
              <w:ind w:left="105"/>
              <w:rPr>
                <w:sz w:val="28"/>
                <w:szCs w:val="28"/>
              </w:rPr>
            </w:pPr>
            <w:r w:rsidRPr="001E5BDB">
              <w:rPr>
                <w:sz w:val="28"/>
                <w:szCs w:val="28"/>
              </w:rPr>
              <w:t>Отсутствие информации, наносящей вред физическому или психическому здоровью воспитанников и противоречащей российскому законодательству</w:t>
            </w:r>
          </w:p>
        </w:tc>
        <w:tc>
          <w:tcPr>
            <w:tcW w:w="1192" w:type="dxa"/>
          </w:tcPr>
          <w:p w:rsidR="001E5BDB" w:rsidRPr="001E5BDB" w:rsidRDefault="000F7CD6">
            <w:pPr>
              <w:rPr>
                <w:rFonts w:ascii="Times New Roman" w:hAnsi="Times New Roman" w:cs="Times New Roman"/>
                <w:sz w:val="28"/>
                <w:szCs w:val="28"/>
              </w:rPr>
            </w:pPr>
            <w:r>
              <w:rPr>
                <w:rFonts w:ascii="Times New Roman" w:hAnsi="Times New Roman" w:cs="Times New Roman"/>
                <w:sz w:val="28"/>
                <w:szCs w:val="28"/>
              </w:rPr>
              <w:t>312</w:t>
            </w:r>
          </w:p>
        </w:tc>
      </w:tr>
      <w:tr w:rsidR="005869DC" w:rsidRPr="001E5BDB" w:rsidTr="008850B4">
        <w:tc>
          <w:tcPr>
            <w:tcW w:w="846" w:type="dxa"/>
          </w:tcPr>
          <w:p w:rsidR="005869DC" w:rsidRPr="005869DC" w:rsidRDefault="005869DC">
            <w:pPr>
              <w:rPr>
                <w:rFonts w:ascii="Times New Roman" w:hAnsi="Times New Roman" w:cs="Times New Roman"/>
                <w:b/>
                <w:sz w:val="28"/>
                <w:szCs w:val="28"/>
              </w:rPr>
            </w:pPr>
            <w:r w:rsidRPr="005869DC">
              <w:rPr>
                <w:rFonts w:ascii="Times New Roman" w:hAnsi="Times New Roman" w:cs="Times New Roman"/>
                <w:b/>
                <w:sz w:val="28"/>
                <w:szCs w:val="28"/>
              </w:rPr>
              <w:t>5.6</w:t>
            </w:r>
          </w:p>
        </w:tc>
        <w:tc>
          <w:tcPr>
            <w:tcW w:w="7244" w:type="dxa"/>
          </w:tcPr>
          <w:p w:rsidR="005869DC" w:rsidRPr="005869DC" w:rsidRDefault="005869DC" w:rsidP="00F96087">
            <w:pPr>
              <w:pStyle w:val="TableParagraph"/>
              <w:spacing w:line="273" w:lineRule="exact"/>
              <w:ind w:left="105"/>
              <w:rPr>
                <w:b/>
                <w:sz w:val="28"/>
                <w:szCs w:val="28"/>
              </w:rPr>
            </w:pPr>
            <w:r w:rsidRPr="005869DC">
              <w:rPr>
                <w:b/>
                <w:sz w:val="28"/>
                <w:szCs w:val="28"/>
              </w:rPr>
              <w:t>Краткая презентация программы</w:t>
            </w:r>
          </w:p>
        </w:tc>
        <w:tc>
          <w:tcPr>
            <w:tcW w:w="1192" w:type="dxa"/>
          </w:tcPr>
          <w:p w:rsidR="005869DC" w:rsidRDefault="000F7CD6">
            <w:pPr>
              <w:rPr>
                <w:rFonts w:ascii="Times New Roman" w:hAnsi="Times New Roman" w:cs="Times New Roman"/>
                <w:sz w:val="28"/>
                <w:szCs w:val="28"/>
              </w:rPr>
            </w:pPr>
            <w:r>
              <w:rPr>
                <w:rFonts w:ascii="Times New Roman" w:hAnsi="Times New Roman" w:cs="Times New Roman"/>
                <w:sz w:val="28"/>
                <w:szCs w:val="28"/>
              </w:rPr>
              <w:t>312</w:t>
            </w:r>
          </w:p>
        </w:tc>
      </w:tr>
    </w:tbl>
    <w:p w:rsidR="00113953" w:rsidRDefault="00113953">
      <w:pPr>
        <w:rPr>
          <w:rFonts w:ascii="Times New Roman" w:hAnsi="Times New Roman" w:cs="Times New Roman"/>
          <w:sz w:val="28"/>
          <w:szCs w:val="28"/>
        </w:rPr>
      </w:pPr>
    </w:p>
    <w:p w:rsidR="00C14A0D" w:rsidRDefault="00C14A0D">
      <w:pPr>
        <w:rPr>
          <w:rFonts w:ascii="Times New Roman" w:hAnsi="Times New Roman" w:cs="Times New Roman"/>
          <w:sz w:val="28"/>
          <w:szCs w:val="28"/>
        </w:rPr>
      </w:pPr>
    </w:p>
    <w:p w:rsidR="006537FE" w:rsidRDefault="006537FE">
      <w:pPr>
        <w:rPr>
          <w:rFonts w:ascii="Times New Roman" w:hAnsi="Times New Roman" w:cs="Times New Roman"/>
          <w:sz w:val="28"/>
          <w:szCs w:val="28"/>
        </w:rPr>
      </w:pPr>
    </w:p>
    <w:p w:rsidR="006537FE" w:rsidRDefault="006537FE">
      <w:pPr>
        <w:rPr>
          <w:rFonts w:ascii="Times New Roman" w:hAnsi="Times New Roman" w:cs="Times New Roman"/>
          <w:sz w:val="28"/>
          <w:szCs w:val="28"/>
        </w:rPr>
      </w:pPr>
    </w:p>
    <w:p w:rsidR="004122B6" w:rsidRDefault="004122B6">
      <w:pPr>
        <w:rPr>
          <w:rFonts w:ascii="Times New Roman" w:hAnsi="Times New Roman" w:cs="Times New Roman"/>
          <w:sz w:val="28"/>
          <w:szCs w:val="28"/>
        </w:rPr>
      </w:pPr>
    </w:p>
    <w:p w:rsidR="004122B6" w:rsidRDefault="004122B6">
      <w:pPr>
        <w:rPr>
          <w:rFonts w:ascii="Times New Roman" w:hAnsi="Times New Roman" w:cs="Times New Roman"/>
          <w:sz w:val="28"/>
          <w:szCs w:val="28"/>
        </w:rPr>
      </w:pPr>
    </w:p>
    <w:p w:rsidR="004122B6" w:rsidRDefault="004122B6">
      <w:pPr>
        <w:rPr>
          <w:rFonts w:ascii="Times New Roman" w:hAnsi="Times New Roman" w:cs="Times New Roman"/>
          <w:sz w:val="28"/>
          <w:szCs w:val="28"/>
        </w:rPr>
      </w:pPr>
    </w:p>
    <w:p w:rsidR="004122B6" w:rsidRDefault="004122B6">
      <w:pPr>
        <w:rPr>
          <w:rFonts w:ascii="Times New Roman" w:hAnsi="Times New Roman" w:cs="Times New Roman"/>
          <w:sz w:val="28"/>
          <w:szCs w:val="28"/>
        </w:rPr>
      </w:pPr>
    </w:p>
    <w:p w:rsidR="004122B6" w:rsidRDefault="004122B6">
      <w:pPr>
        <w:rPr>
          <w:rFonts w:ascii="Times New Roman" w:hAnsi="Times New Roman" w:cs="Times New Roman"/>
          <w:sz w:val="28"/>
          <w:szCs w:val="28"/>
        </w:rPr>
      </w:pPr>
    </w:p>
    <w:p w:rsidR="00650F70" w:rsidRDefault="00650F70">
      <w:pPr>
        <w:rPr>
          <w:rFonts w:ascii="Times New Roman" w:hAnsi="Times New Roman" w:cs="Times New Roman"/>
          <w:sz w:val="28"/>
          <w:szCs w:val="28"/>
        </w:rPr>
      </w:pPr>
    </w:p>
    <w:p w:rsidR="00650F70" w:rsidRDefault="00650F70">
      <w:pPr>
        <w:rPr>
          <w:rFonts w:ascii="Times New Roman" w:hAnsi="Times New Roman" w:cs="Times New Roman"/>
          <w:sz w:val="28"/>
          <w:szCs w:val="28"/>
        </w:rPr>
      </w:pPr>
    </w:p>
    <w:p w:rsidR="00403E14" w:rsidRDefault="00403E14">
      <w:pPr>
        <w:rPr>
          <w:rFonts w:ascii="Times New Roman" w:hAnsi="Times New Roman" w:cs="Times New Roman"/>
          <w:sz w:val="28"/>
          <w:szCs w:val="28"/>
        </w:rPr>
      </w:pPr>
    </w:p>
    <w:p w:rsidR="00403E14" w:rsidRDefault="00403E14">
      <w:pPr>
        <w:rPr>
          <w:rFonts w:ascii="Times New Roman" w:hAnsi="Times New Roman" w:cs="Times New Roman"/>
          <w:sz w:val="28"/>
          <w:szCs w:val="28"/>
        </w:rPr>
      </w:pPr>
    </w:p>
    <w:p w:rsidR="00E8341D" w:rsidRPr="00E8341D" w:rsidRDefault="00E8341D" w:rsidP="00127347">
      <w:pPr>
        <w:pStyle w:val="a4"/>
        <w:numPr>
          <w:ilvl w:val="0"/>
          <w:numId w:val="112"/>
        </w:numPr>
        <w:ind w:left="-567" w:firstLine="0"/>
        <w:rPr>
          <w:rFonts w:ascii="Times New Roman" w:hAnsi="Times New Roman" w:cs="Times New Roman"/>
          <w:b/>
          <w:sz w:val="24"/>
          <w:szCs w:val="24"/>
        </w:rPr>
      </w:pPr>
      <w:r w:rsidRPr="00E8341D">
        <w:rPr>
          <w:rFonts w:ascii="Times New Roman" w:hAnsi="Times New Roman" w:cs="Times New Roman"/>
          <w:b/>
          <w:sz w:val="24"/>
          <w:szCs w:val="24"/>
        </w:rPr>
        <w:lastRenderedPageBreak/>
        <w:t xml:space="preserve">ОБЩИЕ ПОЛОЖЕНИЯ </w:t>
      </w:r>
    </w:p>
    <w:p w:rsidR="00E8341D" w:rsidRDefault="00E8341D" w:rsidP="003451F2">
      <w:pPr>
        <w:pStyle w:val="a4"/>
        <w:ind w:left="0"/>
        <w:jc w:val="both"/>
        <w:rPr>
          <w:rFonts w:ascii="Times New Roman" w:hAnsi="Times New Roman" w:cs="Times New Roman"/>
          <w:sz w:val="24"/>
          <w:szCs w:val="24"/>
        </w:rPr>
      </w:pPr>
      <w:r w:rsidRPr="00E8341D">
        <w:rPr>
          <w:rFonts w:ascii="Times New Roman" w:hAnsi="Times New Roman" w:cs="Times New Roman"/>
          <w:sz w:val="24"/>
          <w:szCs w:val="24"/>
        </w:rPr>
        <w:t>Образовательная программа дошкольного образования муниципального дошкольного образовательно</w:t>
      </w:r>
      <w:r>
        <w:rPr>
          <w:rFonts w:ascii="Times New Roman" w:hAnsi="Times New Roman" w:cs="Times New Roman"/>
          <w:sz w:val="24"/>
          <w:szCs w:val="24"/>
        </w:rPr>
        <w:t>го учреждения детского сада «Росинка»</w:t>
      </w:r>
      <w:r w:rsidRPr="00E8341D">
        <w:rPr>
          <w:rFonts w:ascii="Times New Roman" w:hAnsi="Times New Roman" w:cs="Times New Roman"/>
          <w:sz w:val="24"/>
          <w:szCs w:val="24"/>
        </w:rPr>
        <w:t>– нормативный документ, позволяющий реализовать несколько основополагающих функций дошкольной ступени образования:</w:t>
      </w:r>
    </w:p>
    <w:p w:rsidR="00E8341D" w:rsidRDefault="00E8341D" w:rsidP="003451F2">
      <w:pPr>
        <w:pStyle w:val="a4"/>
        <w:ind w:left="0"/>
        <w:jc w:val="both"/>
        <w:rPr>
          <w:rFonts w:ascii="Times New Roman" w:hAnsi="Times New Roman" w:cs="Times New Roman"/>
          <w:sz w:val="24"/>
          <w:szCs w:val="24"/>
        </w:rPr>
      </w:pPr>
      <w:r w:rsidRPr="00E8341D">
        <w:rPr>
          <w:rFonts w:ascii="Times New Roman" w:hAnsi="Times New Roman" w:cs="Times New Roman"/>
          <w:sz w:val="24"/>
          <w:szCs w:val="24"/>
        </w:rPr>
        <w:t xml:space="preserve"> 1. 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содержании, доступными средствами.</w:t>
      </w:r>
    </w:p>
    <w:p w:rsidR="00E8341D" w:rsidRDefault="00E8341D" w:rsidP="003451F2">
      <w:pPr>
        <w:pStyle w:val="a4"/>
        <w:ind w:left="0"/>
        <w:jc w:val="both"/>
        <w:rPr>
          <w:rFonts w:ascii="Times New Roman" w:hAnsi="Times New Roman" w:cs="Times New Roman"/>
          <w:sz w:val="24"/>
          <w:szCs w:val="24"/>
        </w:rPr>
      </w:pPr>
      <w:r w:rsidRPr="00E8341D">
        <w:rPr>
          <w:rFonts w:ascii="Times New Roman" w:hAnsi="Times New Roman" w:cs="Times New Roman"/>
          <w:sz w:val="24"/>
          <w:szCs w:val="24"/>
        </w:rPr>
        <w:t xml:space="preserve"> 2. Создание единого ядра содержания дошкольного образования, ориентированного на приобщение детей к духовно-нравственным и социокультурным ценностям российского народа, воспитание растущего поколения как знающего и любящего историю и культуру своей семьи, большой и малой Родины.</w:t>
      </w:r>
    </w:p>
    <w:p w:rsidR="00E8341D" w:rsidRDefault="00E8341D" w:rsidP="003451F2">
      <w:pPr>
        <w:pStyle w:val="a4"/>
        <w:ind w:left="0"/>
        <w:jc w:val="both"/>
        <w:rPr>
          <w:rFonts w:ascii="Times New Roman" w:hAnsi="Times New Roman" w:cs="Times New Roman"/>
          <w:sz w:val="24"/>
          <w:szCs w:val="24"/>
        </w:rPr>
      </w:pPr>
      <w:r w:rsidRPr="00E8341D">
        <w:rPr>
          <w:rFonts w:ascii="Times New Roman" w:hAnsi="Times New Roman" w:cs="Times New Roman"/>
          <w:sz w:val="24"/>
          <w:szCs w:val="24"/>
        </w:rPr>
        <w:t xml:space="preserve"> 3. Создание единого, образовательного пространства воспитания и развития детей от рождения до восьми лет, обеспечивающего ребенку и его родителям (законным представителям) равные, качественные условия дошкольного образования, вне зависимости от места и региона проживания.</w:t>
      </w:r>
    </w:p>
    <w:p w:rsidR="006537FE" w:rsidRDefault="00E8341D" w:rsidP="003451F2">
      <w:pPr>
        <w:pStyle w:val="a4"/>
        <w:ind w:left="0"/>
        <w:jc w:val="both"/>
        <w:rPr>
          <w:rFonts w:ascii="Times New Roman" w:hAnsi="Times New Roman" w:cs="Times New Roman"/>
          <w:sz w:val="24"/>
          <w:szCs w:val="24"/>
        </w:rPr>
      </w:pPr>
      <w:r w:rsidRPr="00E8341D">
        <w:rPr>
          <w:rFonts w:ascii="Times New Roman" w:hAnsi="Times New Roman" w:cs="Times New Roman"/>
          <w:sz w:val="24"/>
          <w:szCs w:val="24"/>
        </w:rPr>
        <w:t xml:space="preserve"> Образовательная программа дошкольного образования муниципального дошкольного образовательн</w:t>
      </w:r>
      <w:r>
        <w:rPr>
          <w:rFonts w:ascii="Times New Roman" w:hAnsi="Times New Roman" w:cs="Times New Roman"/>
          <w:sz w:val="24"/>
          <w:szCs w:val="24"/>
        </w:rPr>
        <w:t>ого учреждения детского сада «Росинка»</w:t>
      </w:r>
      <w:r w:rsidRPr="00E8341D">
        <w:rPr>
          <w:rFonts w:ascii="Times New Roman" w:hAnsi="Times New Roman" w:cs="Times New Roman"/>
          <w:sz w:val="24"/>
          <w:szCs w:val="24"/>
        </w:rPr>
        <w:t xml:space="preserve"> направлена на воспитание и образование подрастающего поколения в национально-культурных традициях Российской федерации, знающих историю и культуру своей Родины.</w:t>
      </w:r>
    </w:p>
    <w:p w:rsidR="00E8341D" w:rsidRPr="00E8341D" w:rsidRDefault="00E8341D" w:rsidP="003451F2">
      <w:pPr>
        <w:pStyle w:val="a4"/>
        <w:ind w:left="0"/>
        <w:jc w:val="both"/>
        <w:rPr>
          <w:rFonts w:ascii="Times New Roman" w:hAnsi="Times New Roman" w:cs="Times New Roman"/>
          <w:sz w:val="24"/>
          <w:szCs w:val="24"/>
        </w:rPr>
      </w:pPr>
      <w:r w:rsidRPr="00E8341D">
        <w:rPr>
          <w:rFonts w:ascii="Times New Roman" w:hAnsi="Times New Roman" w:cs="Times New Roman"/>
          <w:sz w:val="24"/>
          <w:szCs w:val="24"/>
        </w:rPr>
        <w:t>Содержание образования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формированию и развитию личности ребенка в соответствии с принятыми в семье и обществе духовно-нравственными и социокультурными ценностями.</w:t>
      </w:r>
    </w:p>
    <w:p w:rsidR="00C14A0D" w:rsidRPr="00E8341D" w:rsidRDefault="00E8341D" w:rsidP="00E8341D">
      <w:pPr>
        <w:spacing w:after="0" w:line="240" w:lineRule="auto"/>
        <w:ind w:left="-567"/>
        <w:jc w:val="both"/>
        <w:rPr>
          <w:rFonts w:ascii="Times New Roman" w:hAnsi="Times New Roman" w:cs="Times New Roman"/>
          <w:b/>
          <w:sz w:val="24"/>
          <w:szCs w:val="24"/>
        </w:rPr>
      </w:pPr>
      <w:r>
        <w:rPr>
          <w:rFonts w:ascii="Times New Roman" w:hAnsi="Times New Roman" w:cs="Times New Roman"/>
          <w:b/>
          <w:sz w:val="24"/>
          <w:szCs w:val="24"/>
          <w:lang w:val="en-US"/>
        </w:rPr>
        <w:t>II</w:t>
      </w:r>
      <w:r w:rsidRPr="003B1B5A">
        <w:rPr>
          <w:rFonts w:ascii="Times New Roman" w:hAnsi="Times New Roman" w:cs="Times New Roman"/>
          <w:b/>
          <w:sz w:val="24"/>
          <w:szCs w:val="24"/>
        </w:rPr>
        <w:t xml:space="preserve">      </w:t>
      </w:r>
      <w:r w:rsidR="00C14A0D" w:rsidRPr="00E8341D">
        <w:rPr>
          <w:rFonts w:ascii="Times New Roman" w:hAnsi="Times New Roman" w:cs="Times New Roman"/>
          <w:b/>
          <w:sz w:val="24"/>
          <w:szCs w:val="24"/>
        </w:rPr>
        <w:t>ЦЕЛЕВОЙ РАЗДЕЛ</w:t>
      </w:r>
    </w:p>
    <w:p w:rsidR="00C14A0D" w:rsidRPr="007231D4" w:rsidRDefault="00C14A0D" w:rsidP="007231D4">
      <w:pPr>
        <w:pStyle w:val="a4"/>
        <w:spacing w:after="0" w:line="240" w:lineRule="auto"/>
        <w:jc w:val="both"/>
        <w:rPr>
          <w:rFonts w:ascii="Times New Roman" w:hAnsi="Times New Roman" w:cs="Times New Roman"/>
          <w:sz w:val="24"/>
          <w:szCs w:val="24"/>
        </w:rPr>
      </w:pPr>
    </w:p>
    <w:p w:rsidR="00C14A0D" w:rsidRPr="007231D4" w:rsidRDefault="00C14A0D" w:rsidP="00E8341D">
      <w:pPr>
        <w:pStyle w:val="a4"/>
        <w:spacing w:after="0" w:line="240" w:lineRule="auto"/>
        <w:ind w:left="0"/>
        <w:jc w:val="both"/>
        <w:rPr>
          <w:rFonts w:ascii="Times New Roman" w:hAnsi="Times New Roman" w:cs="Times New Roman"/>
          <w:sz w:val="24"/>
          <w:szCs w:val="24"/>
        </w:rPr>
      </w:pPr>
      <w:r w:rsidRPr="007231D4">
        <w:rPr>
          <w:rFonts w:ascii="Times New Roman" w:hAnsi="Times New Roman" w:cs="Times New Roman"/>
          <w:sz w:val="24"/>
          <w:szCs w:val="24"/>
        </w:rPr>
        <w:t>Целевой раздел включает в себя пояснительную записку, планируемые результаты освоения Программы и описание подходов к педагогической диагностике достижений планируемых результатов; концептуальные основы и методологию парциальных программ.</w:t>
      </w:r>
    </w:p>
    <w:p w:rsidR="00583545" w:rsidRPr="007231D4" w:rsidRDefault="00B61E32" w:rsidP="003451F2">
      <w:pPr>
        <w:pStyle w:val="a4"/>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2</w:t>
      </w:r>
      <w:r w:rsidR="00583545" w:rsidRPr="007231D4">
        <w:rPr>
          <w:rFonts w:ascii="Times New Roman" w:hAnsi="Times New Roman" w:cs="Times New Roman"/>
          <w:b/>
          <w:sz w:val="24"/>
          <w:szCs w:val="24"/>
        </w:rPr>
        <w:t xml:space="preserve">.1. Обязательная часть </w:t>
      </w:r>
    </w:p>
    <w:p w:rsidR="00583545" w:rsidRPr="007231D4" w:rsidRDefault="00B61E32" w:rsidP="003451F2">
      <w:pPr>
        <w:pStyle w:val="a4"/>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2</w:t>
      </w:r>
      <w:r w:rsidR="00583545" w:rsidRPr="007231D4">
        <w:rPr>
          <w:rFonts w:ascii="Times New Roman" w:hAnsi="Times New Roman" w:cs="Times New Roman"/>
          <w:b/>
          <w:sz w:val="24"/>
          <w:szCs w:val="24"/>
        </w:rPr>
        <w:t>.1.1. Пояснительная записка</w:t>
      </w:r>
    </w:p>
    <w:p w:rsidR="00583545" w:rsidRPr="007231D4" w:rsidRDefault="00583545" w:rsidP="003451F2">
      <w:pPr>
        <w:pStyle w:val="a4"/>
        <w:spacing w:after="0" w:line="240" w:lineRule="auto"/>
        <w:ind w:left="0"/>
        <w:jc w:val="both"/>
        <w:rPr>
          <w:rFonts w:ascii="Times New Roman" w:hAnsi="Times New Roman" w:cs="Times New Roman"/>
          <w:sz w:val="24"/>
          <w:szCs w:val="24"/>
        </w:rPr>
      </w:pPr>
      <w:r w:rsidRPr="007231D4">
        <w:rPr>
          <w:rFonts w:ascii="Times New Roman" w:hAnsi="Times New Roman" w:cs="Times New Roman"/>
          <w:sz w:val="24"/>
          <w:szCs w:val="24"/>
        </w:rPr>
        <w:t>Основная общеобразовательная программа – образовательная программа дошкольного образования (далее – Программа) является нормативно-управленческим документом, регламентирующим содержание и организацию образовательной деятельности и представляющим модель образовательного процесса муниципального дошкольног</w:t>
      </w:r>
      <w:r w:rsidR="00895ED3" w:rsidRPr="007231D4">
        <w:rPr>
          <w:rFonts w:ascii="Times New Roman" w:hAnsi="Times New Roman" w:cs="Times New Roman"/>
          <w:sz w:val="24"/>
          <w:szCs w:val="24"/>
        </w:rPr>
        <w:t>о образовательного учреждения детского</w:t>
      </w:r>
      <w:r w:rsidRPr="007231D4">
        <w:rPr>
          <w:rFonts w:ascii="Times New Roman" w:hAnsi="Times New Roman" w:cs="Times New Roman"/>
          <w:sz w:val="24"/>
          <w:szCs w:val="24"/>
        </w:rPr>
        <w:t xml:space="preserve"> сад</w:t>
      </w:r>
      <w:r w:rsidR="00895ED3" w:rsidRPr="007231D4">
        <w:rPr>
          <w:rFonts w:ascii="Times New Roman" w:hAnsi="Times New Roman" w:cs="Times New Roman"/>
          <w:sz w:val="24"/>
          <w:szCs w:val="24"/>
        </w:rPr>
        <w:t>а</w:t>
      </w:r>
      <w:r w:rsidRPr="007231D4">
        <w:rPr>
          <w:rFonts w:ascii="Times New Roman" w:hAnsi="Times New Roman" w:cs="Times New Roman"/>
          <w:sz w:val="24"/>
          <w:szCs w:val="24"/>
        </w:rPr>
        <w:t xml:space="preserve"> </w:t>
      </w:r>
      <w:r w:rsidR="00441017" w:rsidRPr="007231D4">
        <w:rPr>
          <w:rFonts w:ascii="Times New Roman" w:hAnsi="Times New Roman" w:cs="Times New Roman"/>
          <w:sz w:val="24"/>
          <w:szCs w:val="24"/>
        </w:rPr>
        <w:t>«Росинка»(далее – М</w:t>
      </w:r>
      <w:r w:rsidRPr="007231D4">
        <w:rPr>
          <w:rFonts w:ascii="Times New Roman" w:hAnsi="Times New Roman" w:cs="Times New Roman"/>
          <w:sz w:val="24"/>
          <w:szCs w:val="24"/>
        </w:rPr>
        <w:t>ДОУ).</w:t>
      </w:r>
    </w:p>
    <w:p w:rsidR="00441017" w:rsidRPr="007231D4" w:rsidRDefault="00441017" w:rsidP="003451F2">
      <w:pPr>
        <w:pStyle w:val="a4"/>
        <w:spacing w:after="0" w:line="240" w:lineRule="auto"/>
        <w:ind w:left="0"/>
        <w:jc w:val="both"/>
        <w:rPr>
          <w:rFonts w:ascii="Times New Roman" w:hAnsi="Times New Roman" w:cs="Times New Roman"/>
          <w:sz w:val="24"/>
          <w:szCs w:val="24"/>
        </w:rPr>
      </w:pPr>
      <w:r w:rsidRPr="007231D4">
        <w:rPr>
          <w:rFonts w:ascii="Times New Roman" w:hAnsi="Times New Roman" w:cs="Times New Roman"/>
          <w:sz w:val="24"/>
          <w:szCs w:val="24"/>
        </w:rPr>
        <w:t>Программа разработана в соответствии с Федеральным государственным образовательным стандартом дошкольного образования (далее – ФГОС ДО) и Федеральной образовательной программой дошкольного образования (далее – ФОП ДО)</w:t>
      </w:r>
    </w:p>
    <w:p w:rsidR="00441017" w:rsidRPr="007231D4" w:rsidRDefault="00441017" w:rsidP="003451F2">
      <w:pPr>
        <w:pStyle w:val="a4"/>
        <w:spacing w:after="0" w:line="240" w:lineRule="auto"/>
        <w:ind w:left="0"/>
        <w:jc w:val="both"/>
        <w:rPr>
          <w:rFonts w:ascii="Times New Roman" w:hAnsi="Times New Roman" w:cs="Times New Roman"/>
          <w:sz w:val="24"/>
          <w:szCs w:val="24"/>
        </w:rPr>
      </w:pPr>
      <w:r w:rsidRPr="007231D4">
        <w:rPr>
          <w:rFonts w:ascii="Times New Roman" w:hAnsi="Times New Roman" w:cs="Times New Roman"/>
          <w:sz w:val="24"/>
          <w:szCs w:val="24"/>
        </w:rPr>
        <w:t>Программа МДОУ</w:t>
      </w:r>
      <w:r w:rsidR="006F59AD" w:rsidRPr="007231D4">
        <w:rPr>
          <w:rFonts w:ascii="Times New Roman" w:hAnsi="Times New Roman" w:cs="Times New Roman"/>
          <w:sz w:val="24"/>
          <w:szCs w:val="24"/>
        </w:rPr>
        <w:t xml:space="preserve"> детского сада «Росинка»</w:t>
      </w:r>
      <w:r w:rsidRPr="007231D4">
        <w:rPr>
          <w:rFonts w:ascii="Times New Roman" w:hAnsi="Times New Roman" w:cs="Times New Roman"/>
          <w:sz w:val="24"/>
          <w:szCs w:val="24"/>
        </w:rPr>
        <w:t xml:space="preserve"> составлена в соответствии со следующими нормативно-правовыми документами и локальными актами:</w:t>
      </w:r>
    </w:p>
    <w:p w:rsidR="006F59AD" w:rsidRPr="007231D4" w:rsidRDefault="00CD407F" w:rsidP="003451F2">
      <w:pPr>
        <w:pStyle w:val="a4"/>
        <w:spacing w:after="0" w:line="240" w:lineRule="auto"/>
        <w:ind w:left="0"/>
        <w:jc w:val="both"/>
        <w:rPr>
          <w:rFonts w:ascii="Times New Roman" w:hAnsi="Times New Roman" w:cs="Times New Roman"/>
          <w:sz w:val="24"/>
          <w:szCs w:val="24"/>
        </w:rPr>
      </w:pPr>
      <w:r w:rsidRPr="007231D4">
        <w:rPr>
          <w:rFonts w:ascii="Times New Roman" w:hAnsi="Times New Roman" w:cs="Times New Roman"/>
          <w:sz w:val="24"/>
          <w:szCs w:val="24"/>
        </w:rPr>
        <w:t>-</w:t>
      </w:r>
      <w:r w:rsidR="006F59AD" w:rsidRPr="007231D4">
        <w:rPr>
          <w:rFonts w:ascii="Times New Roman" w:hAnsi="Times New Roman" w:cs="Times New Roman"/>
          <w:sz w:val="24"/>
          <w:szCs w:val="24"/>
        </w:rPr>
        <w:t xml:space="preserve">Конституция Российской Федерации (ред. от 04.07.2020) ст.67. п.4; </w:t>
      </w:r>
      <w:r w:rsidR="006F59AD" w:rsidRPr="007231D4">
        <w:rPr>
          <w:rFonts w:ascii="Times New Roman" w:hAnsi="Times New Roman" w:cs="Times New Roman"/>
          <w:sz w:val="24"/>
          <w:szCs w:val="24"/>
        </w:rPr>
        <w:sym w:font="Symbol" w:char="F0FC"/>
      </w:r>
    </w:p>
    <w:p w:rsidR="006F59AD" w:rsidRPr="007231D4" w:rsidRDefault="00CD407F" w:rsidP="003451F2">
      <w:pPr>
        <w:pStyle w:val="a4"/>
        <w:spacing w:after="0" w:line="240" w:lineRule="auto"/>
        <w:ind w:left="0"/>
        <w:jc w:val="both"/>
        <w:rPr>
          <w:rFonts w:ascii="Times New Roman" w:hAnsi="Times New Roman" w:cs="Times New Roman"/>
          <w:sz w:val="24"/>
          <w:szCs w:val="24"/>
        </w:rPr>
      </w:pPr>
      <w:r w:rsidRPr="007231D4">
        <w:rPr>
          <w:rFonts w:ascii="Times New Roman" w:hAnsi="Times New Roman" w:cs="Times New Roman"/>
          <w:sz w:val="24"/>
          <w:szCs w:val="24"/>
        </w:rPr>
        <w:t>-</w:t>
      </w:r>
      <w:r w:rsidR="006F59AD" w:rsidRPr="007231D4">
        <w:rPr>
          <w:rFonts w:ascii="Times New Roman" w:hAnsi="Times New Roman" w:cs="Times New Roman"/>
          <w:sz w:val="24"/>
          <w:szCs w:val="24"/>
        </w:rPr>
        <w:t xml:space="preserve"> Федеральный закон от 29.12.2012 № 273-ФЗ «Об образовании в РФ» (зарегистрировано Минюстом РФ от 02.11.2022г., регистрационный №70809) (в ред. от 29.12.2022г.); </w:t>
      </w:r>
      <w:r w:rsidR="006F59AD" w:rsidRPr="007231D4">
        <w:rPr>
          <w:rFonts w:ascii="Times New Roman" w:hAnsi="Times New Roman" w:cs="Times New Roman"/>
          <w:sz w:val="24"/>
          <w:szCs w:val="24"/>
        </w:rPr>
        <w:sym w:font="Symbol" w:char="F0FC"/>
      </w:r>
    </w:p>
    <w:p w:rsidR="006F59AD" w:rsidRPr="007231D4" w:rsidRDefault="006F59AD" w:rsidP="003451F2">
      <w:pPr>
        <w:pStyle w:val="a4"/>
        <w:spacing w:after="0" w:line="240" w:lineRule="auto"/>
        <w:ind w:left="0"/>
        <w:jc w:val="both"/>
        <w:rPr>
          <w:rFonts w:ascii="Times New Roman" w:hAnsi="Times New Roman" w:cs="Times New Roman"/>
          <w:sz w:val="24"/>
          <w:szCs w:val="24"/>
        </w:rPr>
      </w:pPr>
      <w:r w:rsidRPr="007231D4">
        <w:rPr>
          <w:rFonts w:ascii="Times New Roman" w:hAnsi="Times New Roman" w:cs="Times New Roman"/>
          <w:sz w:val="24"/>
          <w:szCs w:val="24"/>
        </w:rPr>
        <w:t xml:space="preserve"> </w:t>
      </w:r>
      <w:r w:rsidR="00CD407F" w:rsidRPr="007231D4">
        <w:rPr>
          <w:rFonts w:ascii="Times New Roman" w:hAnsi="Times New Roman" w:cs="Times New Roman"/>
          <w:sz w:val="24"/>
          <w:szCs w:val="24"/>
        </w:rPr>
        <w:t>-</w:t>
      </w:r>
      <w:r w:rsidRPr="007231D4">
        <w:rPr>
          <w:rFonts w:ascii="Times New Roman" w:hAnsi="Times New Roman" w:cs="Times New Roman"/>
          <w:sz w:val="24"/>
          <w:szCs w:val="24"/>
        </w:rPr>
        <w:t xml:space="preserve">Федеральный закон от 31.07.2020 № 304-ФЗ «О внесении изменений в Федеральный закон «Об образовании в РФ» по вопросам воспитания обучающихся»; </w:t>
      </w:r>
      <w:r w:rsidRPr="007231D4">
        <w:rPr>
          <w:rFonts w:ascii="Times New Roman" w:hAnsi="Times New Roman" w:cs="Times New Roman"/>
          <w:sz w:val="24"/>
          <w:szCs w:val="24"/>
        </w:rPr>
        <w:sym w:font="Symbol" w:char="F0FC"/>
      </w:r>
    </w:p>
    <w:p w:rsidR="006F59AD" w:rsidRPr="007231D4" w:rsidRDefault="00CD407F" w:rsidP="003451F2">
      <w:pPr>
        <w:pStyle w:val="a4"/>
        <w:spacing w:after="0" w:line="240" w:lineRule="auto"/>
        <w:ind w:left="0"/>
        <w:jc w:val="both"/>
        <w:rPr>
          <w:rFonts w:ascii="Times New Roman" w:hAnsi="Times New Roman" w:cs="Times New Roman"/>
          <w:sz w:val="24"/>
          <w:szCs w:val="24"/>
        </w:rPr>
      </w:pPr>
      <w:r w:rsidRPr="007231D4">
        <w:rPr>
          <w:rFonts w:ascii="Times New Roman" w:hAnsi="Times New Roman" w:cs="Times New Roman"/>
          <w:sz w:val="24"/>
          <w:szCs w:val="24"/>
        </w:rPr>
        <w:t>-</w:t>
      </w:r>
      <w:r w:rsidR="006F59AD" w:rsidRPr="007231D4">
        <w:rPr>
          <w:rFonts w:ascii="Times New Roman" w:hAnsi="Times New Roman" w:cs="Times New Roman"/>
          <w:sz w:val="24"/>
          <w:szCs w:val="24"/>
        </w:rPr>
        <w:t xml:space="preserve"> Федеральный закон от 24.09.2022 № 371-ФЗ «О внесении изменений в Федеральный закон «Об образовании в РФ» и статью 1 Федерального закона «Об обязательных требованиях в РФ»;</w:t>
      </w:r>
    </w:p>
    <w:p w:rsidR="003A12C1" w:rsidRPr="007231D4" w:rsidRDefault="003A12C1" w:rsidP="003451F2">
      <w:pPr>
        <w:pStyle w:val="a4"/>
        <w:spacing w:after="0" w:line="240" w:lineRule="auto"/>
        <w:ind w:left="0"/>
        <w:jc w:val="both"/>
        <w:rPr>
          <w:rFonts w:ascii="Times New Roman" w:hAnsi="Times New Roman" w:cs="Times New Roman"/>
          <w:sz w:val="24"/>
          <w:szCs w:val="24"/>
        </w:rPr>
      </w:pPr>
      <w:r w:rsidRPr="007231D4">
        <w:rPr>
          <w:rFonts w:ascii="Times New Roman" w:hAnsi="Times New Roman" w:cs="Times New Roman"/>
          <w:sz w:val="24"/>
          <w:szCs w:val="24"/>
        </w:rPr>
        <w:t xml:space="preserve">-Порядком разработки и утверждения федеральных основных общеобразовательных программ, утвержденных приказом Министерства Просвещения Российской Федерации от 30 </w:t>
      </w:r>
      <w:r w:rsidRPr="007231D4">
        <w:rPr>
          <w:rFonts w:ascii="Times New Roman" w:hAnsi="Times New Roman" w:cs="Times New Roman"/>
          <w:sz w:val="24"/>
          <w:szCs w:val="24"/>
        </w:rPr>
        <w:lastRenderedPageBreak/>
        <w:t>сентября 2022 г. № 874 (зарегистрировано Минюстом Российской Федерации 2 ноября 2022 г., регистрационный № 70809);</w:t>
      </w:r>
    </w:p>
    <w:p w:rsidR="003A12C1" w:rsidRPr="007231D4" w:rsidRDefault="003A12C1" w:rsidP="003451F2">
      <w:pPr>
        <w:pStyle w:val="a4"/>
        <w:spacing w:after="0" w:line="240" w:lineRule="auto"/>
        <w:ind w:left="0"/>
        <w:jc w:val="both"/>
        <w:rPr>
          <w:rFonts w:ascii="Times New Roman" w:hAnsi="Times New Roman" w:cs="Times New Roman"/>
          <w:sz w:val="24"/>
          <w:szCs w:val="24"/>
        </w:rPr>
      </w:pPr>
      <w:r w:rsidRPr="007231D4">
        <w:rPr>
          <w:rFonts w:ascii="Times New Roman" w:hAnsi="Times New Roman" w:cs="Times New Roman"/>
          <w:sz w:val="24"/>
          <w:szCs w:val="24"/>
        </w:rPr>
        <w:t>-Приказом Министерства образования и науки Российской Федерации от 17.10.2013 № 1155 «Об утверждении Федерального государственного образовательного стандарта дошкольного образования» (Зарегистрировано в Минюсте РФ 14.11.2013 № 30384) (в ред. от 21.01.2019);</w:t>
      </w:r>
    </w:p>
    <w:p w:rsidR="003A12C1" w:rsidRPr="007231D4" w:rsidRDefault="003A12C1" w:rsidP="003451F2">
      <w:pPr>
        <w:pStyle w:val="a4"/>
        <w:spacing w:after="0" w:line="240" w:lineRule="auto"/>
        <w:ind w:left="0"/>
        <w:jc w:val="both"/>
        <w:rPr>
          <w:rFonts w:ascii="Times New Roman" w:hAnsi="Times New Roman" w:cs="Times New Roman"/>
          <w:sz w:val="24"/>
          <w:szCs w:val="24"/>
        </w:rPr>
      </w:pPr>
      <w:r w:rsidRPr="007231D4">
        <w:rPr>
          <w:rFonts w:ascii="Times New Roman" w:hAnsi="Times New Roman" w:cs="Times New Roman"/>
          <w:sz w:val="24"/>
          <w:szCs w:val="24"/>
        </w:rPr>
        <w:t>- Приказ Минпросвещения РФ от 21.01.2019 № 31 «О внесении изменения в федеральный государственный образовательный стандарт дошкольного образования, утвержденный приказом Минобрнауки РФ от 17.10.2013 №1155» (Зарегистрировано в Минюсте РФ 13.02.2019, регистрационный № 53776).</w:t>
      </w:r>
    </w:p>
    <w:p w:rsidR="003A12C1" w:rsidRPr="007231D4" w:rsidRDefault="003A12C1" w:rsidP="003451F2">
      <w:pPr>
        <w:pStyle w:val="a4"/>
        <w:spacing w:after="0" w:line="240" w:lineRule="auto"/>
        <w:ind w:left="0"/>
        <w:jc w:val="both"/>
        <w:rPr>
          <w:rFonts w:ascii="Times New Roman" w:hAnsi="Times New Roman" w:cs="Times New Roman"/>
          <w:sz w:val="24"/>
          <w:szCs w:val="24"/>
        </w:rPr>
      </w:pPr>
      <w:r w:rsidRPr="007231D4">
        <w:rPr>
          <w:rFonts w:ascii="Times New Roman" w:hAnsi="Times New Roman" w:cs="Times New Roman"/>
          <w:sz w:val="24"/>
          <w:szCs w:val="24"/>
        </w:rPr>
        <w:t>- Приказом Министерства образования и науки Российской Федерации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3A12C1" w:rsidRPr="007231D4" w:rsidRDefault="003A12C1" w:rsidP="003451F2">
      <w:pPr>
        <w:pStyle w:val="a4"/>
        <w:spacing w:after="0" w:line="240" w:lineRule="auto"/>
        <w:ind w:left="0"/>
        <w:jc w:val="both"/>
        <w:rPr>
          <w:rFonts w:ascii="Times New Roman" w:hAnsi="Times New Roman" w:cs="Times New Roman"/>
          <w:sz w:val="24"/>
          <w:szCs w:val="24"/>
        </w:rPr>
      </w:pPr>
      <w:r w:rsidRPr="007231D4">
        <w:rPr>
          <w:rFonts w:ascii="Times New Roman" w:hAnsi="Times New Roman" w:cs="Times New Roman"/>
          <w:sz w:val="24"/>
          <w:szCs w:val="24"/>
        </w:rPr>
        <w:t>-</w:t>
      </w:r>
      <w:r w:rsidR="002D5065" w:rsidRPr="007231D4">
        <w:rPr>
          <w:rFonts w:ascii="Times New Roman" w:hAnsi="Times New Roman" w:cs="Times New Roman"/>
          <w:sz w:val="24"/>
          <w:szCs w:val="24"/>
        </w:rPr>
        <w:t xml:space="preserve"> СанПиН 1.2.3685-21 –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РФ от 28.01.2021 № 2 (зарегистрировано Минюстом РФ 29.01.2021, регистрационный № 62296), действующим до 01.03.2027 г. (далее – СанПиН);</w:t>
      </w:r>
    </w:p>
    <w:p w:rsidR="002D5065" w:rsidRPr="007231D4" w:rsidRDefault="002D5065" w:rsidP="003451F2">
      <w:pPr>
        <w:pStyle w:val="a4"/>
        <w:spacing w:after="0" w:line="240" w:lineRule="auto"/>
        <w:ind w:left="0"/>
        <w:jc w:val="both"/>
        <w:rPr>
          <w:rFonts w:ascii="Times New Roman" w:hAnsi="Times New Roman" w:cs="Times New Roman"/>
          <w:sz w:val="24"/>
          <w:szCs w:val="24"/>
        </w:rPr>
      </w:pPr>
      <w:r w:rsidRPr="007231D4">
        <w:rPr>
          <w:rFonts w:ascii="Times New Roman" w:hAnsi="Times New Roman" w:cs="Times New Roman"/>
          <w:sz w:val="24"/>
          <w:szCs w:val="24"/>
        </w:rPr>
        <w:t>- СанПиН 2.3/2.4.3590-20 «Санитарно-эпидемиологические требования к организации общественного питания населения», утвержденные постановлением Главного государственного санитарного врача РФ от 27.10.2020 № 32 (зарегистрировано Минюстом РФ 11.11.2020, регистрационный №60833), действующим до 01.01.2027 г.;</w:t>
      </w:r>
    </w:p>
    <w:p w:rsidR="002D5065" w:rsidRPr="007231D4" w:rsidRDefault="002D5065" w:rsidP="003451F2">
      <w:pPr>
        <w:pStyle w:val="a4"/>
        <w:spacing w:after="0" w:line="240" w:lineRule="auto"/>
        <w:ind w:left="0"/>
        <w:jc w:val="both"/>
        <w:rPr>
          <w:rFonts w:ascii="Times New Roman" w:hAnsi="Times New Roman" w:cs="Times New Roman"/>
          <w:sz w:val="24"/>
          <w:szCs w:val="24"/>
        </w:rPr>
      </w:pPr>
      <w:r w:rsidRPr="007231D4">
        <w:rPr>
          <w:rFonts w:ascii="Times New Roman" w:hAnsi="Times New Roman" w:cs="Times New Roman"/>
          <w:sz w:val="24"/>
          <w:szCs w:val="24"/>
        </w:rPr>
        <w:t>- СанПиН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РФ от 28.09.2020 № 28 (зарегистрировано Минюстом РФ 18.12.2020, регистрационный №61573), действующим до 01.01.2027 г.;</w:t>
      </w:r>
    </w:p>
    <w:p w:rsidR="002D5065" w:rsidRPr="007231D4" w:rsidRDefault="002D5065" w:rsidP="003451F2">
      <w:pPr>
        <w:pStyle w:val="a4"/>
        <w:spacing w:after="0" w:line="240" w:lineRule="auto"/>
        <w:ind w:left="0"/>
        <w:jc w:val="both"/>
        <w:rPr>
          <w:rFonts w:ascii="Times New Roman" w:hAnsi="Times New Roman" w:cs="Times New Roman"/>
          <w:sz w:val="24"/>
          <w:szCs w:val="24"/>
        </w:rPr>
      </w:pPr>
      <w:r w:rsidRPr="007231D4">
        <w:rPr>
          <w:rFonts w:ascii="Times New Roman" w:hAnsi="Times New Roman" w:cs="Times New Roman"/>
          <w:sz w:val="24"/>
          <w:szCs w:val="24"/>
        </w:rPr>
        <w:t>- Указ Президента РФ В.В. Путина от 07.05.2018 № 204 «О национальных целях и стратегических задачах развития РФ на период до 2024 года»;</w:t>
      </w:r>
    </w:p>
    <w:p w:rsidR="008A4E7A" w:rsidRPr="007231D4" w:rsidRDefault="002D5065" w:rsidP="003451F2">
      <w:pPr>
        <w:pStyle w:val="a4"/>
        <w:spacing w:after="0" w:line="240" w:lineRule="auto"/>
        <w:ind w:left="0"/>
        <w:jc w:val="both"/>
        <w:rPr>
          <w:rFonts w:ascii="Times New Roman" w:hAnsi="Times New Roman" w:cs="Times New Roman"/>
          <w:sz w:val="24"/>
          <w:szCs w:val="24"/>
        </w:rPr>
      </w:pPr>
      <w:r w:rsidRPr="007231D4">
        <w:rPr>
          <w:rFonts w:ascii="Times New Roman" w:hAnsi="Times New Roman" w:cs="Times New Roman"/>
          <w:sz w:val="24"/>
          <w:szCs w:val="24"/>
        </w:rPr>
        <w:t xml:space="preserve">- Указ Президента РФ от 21.07.2020 № 474 «О национальных целях развития РФ на период до 2030 года»; </w:t>
      </w:r>
    </w:p>
    <w:p w:rsidR="008A4E7A" w:rsidRPr="007231D4" w:rsidRDefault="008A4E7A" w:rsidP="003451F2">
      <w:pPr>
        <w:pStyle w:val="a4"/>
        <w:spacing w:after="0" w:line="240" w:lineRule="auto"/>
        <w:ind w:left="0"/>
        <w:jc w:val="both"/>
        <w:rPr>
          <w:rFonts w:ascii="Times New Roman" w:hAnsi="Times New Roman" w:cs="Times New Roman"/>
          <w:sz w:val="24"/>
          <w:szCs w:val="24"/>
        </w:rPr>
      </w:pPr>
      <w:r w:rsidRPr="007231D4">
        <w:rPr>
          <w:rFonts w:ascii="Times New Roman" w:hAnsi="Times New Roman" w:cs="Times New Roman"/>
          <w:sz w:val="24"/>
          <w:szCs w:val="24"/>
        </w:rPr>
        <w:t>-</w:t>
      </w:r>
      <w:r w:rsidR="002D5065" w:rsidRPr="007231D4">
        <w:rPr>
          <w:rFonts w:ascii="Times New Roman" w:hAnsi="Times New Roman" w:cs="Times New Roman"/>
          <w:sz w:val="24"/>
          <w:szCs w:val="24"/>
        </w:rPr>
        <w:t xml:space="preserve">Указ Президента РФ от 02.07.2021 № 400 «О Стратегии национальной безопасности РФ»; </w:t>
      </w:r>
    </w:p>
    <w:p w:rsidR="002D5065" w:rsidRPr="007231D4" w:rsidRDefault="008A4E7A" w:rsidP="003451F2">
      <w:pPr>
        <w:pStyle w:val="a4"/>
        <w:spacing w:after="0" w:line="240" w:lineRule="auto"/>
        <w:ind w:left="0"/>
        <w:jc w:val="both"/>
        <w:rPr>
          <w:rFonts w:ascii="Times New Roman" w:hAnsi="Times New Roman" w:cs="Times New Roman"/>
          <w:sz w:val="24"/>
          <w:szCs w:val="24"/>
        </w:rPr>
      </w:pPr>
      <w:r w:rsidRPr="007231D4">
        <w:rPr>
          <w:rFonts w:ascii="Times New Roman" w:hAnsi="Times New Roman" w:cs="Times New Roman"/>
          <w:sz w:val="24"/>
          <w:szCs w:val="24"/>
        </w:rPr>
        <w:t>-</w:t>
      </w:r>
      <w:r w:rsidR="002D5065" w:rsidRPr="007231D4">
        <w:rPr>
          <w:rFonts w:ascii="Times New Roman" w:hAnsi="Times New Roman" w:cs="Times New Roman"/>
          <w:sz w:val="24"/>
          <w:szCs w:val="24"/>
        </w:rPr>
        <w:t xml:space="preserve"> 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w:t>
      </w:r>
    </w:p>
    <w:p w:rsidR="008A4E7A" w:rsidRPr="007231D4" w:rsidRDefault="008A4E7A" w:rsidP="003451F2">
      <w:pPr>
        <w:pStyle w:val="a4"/>
        <w:spacing w:after="0" w:line="240" w:lineRule="auto"/>
        <w:ind w:left="0"/>
        <w:jc w:val="both"/>
        <w:rPr>
          <w:rFonts w:ascii="Times New Roman" w:hAnsi="Times New Roman" w:cs="Times New Roman"/>
          <w:sz w:val="24"/>
          <w:szCs w:val="24"/>
        </w:rPr>
      </w:pPr>
      <w:r w:rsidRPr="007231D4">
        <w:rPr>
          <w:rFonts w:ascii="Times New Roman" w:hAnsi="Times New Roman" w:cs="Times New Roman"/>
          <w:sz w:val="24"/>
          <w:szCs w:val="24"/>
        </w:rPr>
        <w:t xml:space="preserve">- Комментарии Минобрнауки России к ФГОС ДО от 28.02.2014 № 08-249; </w:t>
      </w:r>
    </w:p>
    <w:p w:rsidR="008A4E7A" w:rsidRPr="007231D4" w:rsidRDefault="008A4E7A" w:rsidP="003451F2">
      <w:pPr>
        <w:pStyle w:val="a4"/>
        <w:spacing w:after="0" w:line="240" w:lineRule="auto"/>
        <w:ind w:left="0"/>
        <w:jc w:val="both"/>
        <w:rPr>
          <w:rFonts w:ascii="Times New Roman" w:hAnsi="Times New Roman" w:cs="Times New Roman"/>
          <w:sz w:val="24"/>
          <w:szCs w:val="24"/>
        </w:rPr>
      </w:pPr>
      <w:r w:rsidRPr="007231D4">
        <w:rPr>
          <w:rFonts w:ascii="Times New Roman" w:hAnsi="Times New Roman" w:cs="Times New Roman"/>
          <w:sz w:val="24"/>
          <w:szCs w:val="24"/>
        </w:rPr>
        <w:t>-Приказ Минпросвещения России от 08.11.2022 № 955 «О внесении изменений в некоторые приказы Минобрнауки РФ и Минпросвещения РФ,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 (Зарегистрировано в Минюсте России 06.02.2023 № 72264);</w:t>
      </w:r>
    </w:p>
    <w:p w:rsidR="008A4E7A" w:rsidRPr="007231D4" w:rsidRDefault="008A4E7A" w:rsidP="003451F2">
      <w:pPr>
        <w:pStyle w:val="a4"/>
        <w:spacing w:after="0" w:line="240" w:lineRule="auto"/>
        <w:ind w:left="0"/>
        <w:jc w:val="both"/>
        <w:rPr>
          <w:rFonts w:ascii="Times New Roman" w:hAnsi="Times New Roman" w:cs="Times New Roman"/>
          <w:sz w:val="24"/>
          <w:szCs w:val="24"/>
        </w:rPr>
      </w:pPr>
      <w:r w:rsidRPr="007231D4">
        <w:rPr>
          <w:rFonts w:ascii="Times New Roman" w:hAnsi="Times New Roman" w:cs="Times New Roman"/>
          <w:sz w:val="24"/>
          <w:szCs w:val="24"/>
        </w:rPr>
        <w:t xml:space="preserve">- Приказ Минпросвещения РФ от 30.09.2022 № 874 «Об утверждении Порядка разработки и утверждения федеральных основных общеобразовательных программ»; </w:t>
      </w:r>
    </w:p>
    <w:p w:rsidR="008A4E7A" w:rsidRPr="007231D4" w:rsidRDefault="008A4E7A" w:rsidP="003451F2">
      <w:pPr>
        <w:pStyle w:val="a4"/>
        <w:spacing w:after="0" w:line="240" w:lineRule="auto"/>
        <w:ind w:left="0"/>
        <w:jc w:val="both"/>
        <w:rPr>
          <w:rFonts w:ascii="Times New Roman" w:hAnsi="Times New Roman" w:cs="Times New Roman"/>
          <w:sz w:val="24"/>
          <w:szCs w:val="24"/>
        </w:rPr>
      </w:pPr>
      <w:r w:rsidRPr="007231D4">
        <w:rPr>
          <w:rFonts w:ascii="Times New Roman" w:hAnsi="Times New Roman" w:cs="Times New Roman"/>
          <w:sz w:val="24"/>
          <w:szCs w:val="24"/>
        </w:rPr>
        <w:t xml:space="preserve">-Приказ Минпросвещения России от 25.11.2022 № 1028 «Об утверждении федеральной образовательной программы дошкольного образования» (Зарегистрировано в Минюсте России 28.12.2022 № 71847); </w:t>
      </w:r>
    </w:p>
    <w:p w:rsidR="008A4E7A" w:rsidRPr="007231D4" w:rsidRDefault="008A4E7A" w:rsidP="003451F2">
      <w:pPr>
        <w:pStyle w:val="a4"/>
        <w:spacing w:after="0" w:line="240" w:lineRule="auto"/>
        <w:ind w:left="0"/>
        <w:jc w:val="both"/>
        <w:rPr>
          <w:rFonts w:ascii="Times New Roman" w:hAnsi="Times New Roman" w:cs="Times New Roman"/>
          <w:sz w:val="24"/>
          <w:szCs w:val="24"/>
        </w:rPr>
      </w:pPr>
      <w:r w:rsidRPr="007231D4">
        <w:rPr>
          <w:rFonts w:ascii="Times New Roman" w:hAnsi="Times New Roman" w:cs="Times New Roman"/>
          <w:sz w:val="24"/>
          <w:szCs w:val="24"/>
        </w:rPr>
        <w:t>-Письмо Минпросвещения РФ от 19.12.2022 № 03-2110 «Рекомендации по формированию инфраструктуры ДОО и комплектации учебно-методических материалов в целях реализации ОП ДО»;</w:t>
      </w:r>
    </w:p>
    <w:p w:rsidR="00CB6EB0" w:rsidRPr="007231D4" w:rsidRDefault="008A4E7A" w:rsidP="003451F2">
      <w:pPr>
        <w:pStyle w:val="a4"/>
        <w:spacing w:after="0" w:line="240" w:lineRule="auto"/>
        <w:ind w:left="0"/>
        <w:jc w:val="both"/>
        <w:rPr>
          <w:rFonts w:ascii="Times New Roman" w:hAnsi="Times New Roman" w:cs="Times New Roman"/>
          <w:sz w:val="24"/>
          <w:szCs w:val="24"/>
        </w:rPr>
      </w:pPr>
      <w:r w:rsidRPr="007231D4">
        <w:rPr>
          <w:rFonts w:ascii="Times New Roman" w:hAnsi="Times New Roman" w:cs="Times New Roman"/>
          <w:sz w:val="24"/>
          <w:szCs w:val="24"/>
        </w:rPr>
        <w:t xml:space="preserve">- Письмо Минпросвещения РФ от 03.03.2023 № 03-350 «О направлении методических рекомендаций по реализации Федеральной образовательной программы дошкольного образования»; </w:t>
      </w:r>
    </w:p>
    <w:p w:rsidR="00CB6EB0" w:rsidRPr="007231D4" w:rsidRDefault="00CB6EB0" w:rsidP="003451F2">
      <w:pPr>
        <w:pStyle w:val="a4"/>
        <w:spacing w:after="0" w:line="240" w:lineRule="auto"/>
        <w:ind w:left="0"/>
        <w:jc w:val="both"/>
        <w:rPr>
          <w:rFonts w:ascii="Times New Roman" w:hAnsi="Times New Roman" w:cs="Times New Roman"/>
          <w:sz w:val="24"/>
          <w:szCs w:val="24"/>
        </w:rPr>
      </w:pPr>
      <w:r w:rsidRPr="007231D4">
        <w:rPr>
          <w:rFonts w:ascii="Times New Roman" w:hAnsi="Times New Roman" w:cs="Times New Roman"/>
          <w:sz w:val="24"/>
          <w:szCs w:val="24"/>
        </w:rPr>
        <w:lastRenderedPageBreak/>
        <w:t>-</w:t>
      </w:r>
      <w:r w:rsidR="008A4E7A" w:rsidRPr="007231D4">
        <w:rPr>
          <w:rFonts w:ascii="Times New Roman" w:hAnsi="Times New Roman" w:cs="Times New Roman"/>
          <w:sz w:val="24"/>
          <w:szCs w:val="24"/>
        </w:rPr>
        <w:t xml:space="preserve">Письмо Минобрнауки России от 07.06.2013 № ИР-535/07 «О коррекционном и инклюзивном образовании детей»; </w:t>
      </w:r>
    </w:p>
    <w:p w:rsidR="008A4E7A" w:rsidRPr="007231D4" w:rsidRDefault="00CB6EB0" w:rsidP="003451F2">
      <w:pPr>
        <w:pStyle w:val="a4"/>
        <w:spacing w:after="0" w:line="240" w:lineRule="auto"/>
        <w:ind w:left="0"/>
        <w:jc w:val="both"/>
        <w:rPr>
          <w:rFonts w:ascii="Times New Roman" w:hAnsi="Times New Roman" w:cs="Times New Roman"/>
          <w:sz w:val="24"/>
          <w:szCs w:val="24"/>
        </w:rPr>
      </w:pPr>
      <w:r w:rsidRPr="007231D4">
        <w:rPr>
          <w:rFonts w:ascii="Times New Roman" w:hAnsi="Times New Roman" w:cs="Times New Roman"/>
          <w:sz w:val="24"/>
          <w:szCs w:val="24"/>
        </w:rPr>
        <w:t>-</w:t>
      </w:r>
      <w:r w:rsidR="008A4E7A" w:rsidRPr="007231D4">
        <w:rPr>
          <w:rFonts w:ascii="Times New Roman" w:hAnsi="Times New Roman" w:cs="Times New Roman"/>
          <w:sz w:val="24"/>
          <w:szCs w:val="24"/>
        </w:rPr>
        <w:t>Приказ Минтруда и соцзащиты РФ от 18.10.2013 № 544н «Профессиональный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w:t>
      </w:r>
    </w:p>
    <w:p w:rsidR="00CB6EB0" w:rsidRPr="007231D4" w:rsidRDefault="00CB6EB0" w:rsidP="003451F2">
      <w:pPr>
        <w:pStyle w:val="a4"/>
        <w:spacing w:after="0" w:line="240" w:lineRule="auto"/>
        <w:ind w:left="0"/>
        <w:jc w:val="both"/>
        <w:rPr>
          <w:rFonts w:ascii="Times New Roman" w:hAnsi="Times New Roman" w:cs="Times New Roman"/>
          <w:sz w:val="24"/>
          <w:szCs w:val="24"/>
        </w:rPr>
      </w:pPr>
      <w:r w:rsidRPr="007231D4">
        <w:rPr>
          <w:rFonts w:ascii="Times New Roman" w:hAnsi="Times New Roman" w:cs="Times New Roman"/>
          <w:sz w:val="24"/>
          <w:szCs w:val="24"/>
        </w:rPr>
        <w:t xml:space="preserve">- Постановление Правительства РФ от 05.08.2013 № 662 «Об осуществлении мониторинга системы образования»; </w:t>
      </w:r>
    </w:p>
    <w:p w:rsidR="00CB6EB0" w:rsidRPr="007231D4" w:rsidRDefault="00CB6EB0" w:rsidP="003451F2">
      <w:pPr>
        <w:pStyle w:val="a4"/>
        <w:spacing w:after="0" w:line="240" w:lineRule="auto"/>
        <w:ind w:left="0"/>
        <w:jc w:val="both"/>
        <w:rPr>
          <w:rFonts w:ascii="Times New Roman" w:hAnsi="Times New Roman" w:cs="Times New Roman"/>
          <w:sz w:val="24"/>
          <w:szCs w:val="24"/>
        </w:rPr>
      </w:pPr>
      <w:r w:rsidRPr="007231D4">
        <w:rPr>
          <w:rFonts w:ascii="Times New Roman" w:hAnsi="Times New Roman" w:cs="Times New Roman"/>
          <w:sz w:val="24"/>
          <w:szCs w:val="24"/>
        </w:rPr>
        <w:t xml:space="preserve">-Постановление Правительства РФ от 29.05.2015 № 996-р «Стратегия развития воспитания в РФ на период до 2025 года»; </w:t>
      </w:r>
    </w:p>
    <w:p w:rsidR="00CB6EB0" w:rsidRPr="007231D4" w:rsidRDefault="00CB6EB0" w:rsidP="003451F2">
      <w:pPr>
        <w:pStyle w:val="a4"/>
        <w:spacing w:after="0" w:line="240" w:lineRule="auto"/>
        <w:ind w:left="0"/>
        <w:jc w:val="both"/>
        <w:rPr>
          <w:rFonts w:ascii="Times New Roman" w:hAnsi="Times New Roman" w:cs="Times New Roman"/>
          <w:sz w:val="24"/>
          <w:szCs w:val="24"/>
        </w:rPr>
      </w:pPr>
      <w:r w:rsidRPr="007231D4">
        <w:rPr>
          <w:rFonts w:ascii="Times New Roman" w:hAnsi="Times New Roman" w:cs="Times New Roman"/>
          <w:sz w:val="24"/>
          <w:szCs w:val="24"/>
        </w:rPr>
        <w:t>-Письмо Минобрнауки РФ от 10.01.2014 № 08-5 «О соблюдении организациями, осуществляющими образовательную деятельность, требований, установленных ФГОС ДО».</w:t>
      </w:r>
    </w:p>
    <w:p w:rsidR="00433AB6" w:rsidRPr="007231D4" w:rsidRDefault="0046255A" w:rsidP="003451F2">
      <w:pPr>
        <w:spacing w:after="0" w:line="240" w:lineRule="auto"/>
        <w:jc w:val="both"/>
        <w:rPr>
          <w:rFonts w:ascii="Times New Roman" w:hAnsi="Times New Roman" w:cs="Times New Roman"/>
          <w:sz w:val="24"/>
          <w:szCs w:val="24"/>
        </w:rPr>
      </w:pPr>
      <w:r w:rsidRPr="007231D4">
        <w:rPr>
          <w:rFonts w:ascii="Times New Roman" w:hAnsi="Times New Roman" w:cs="Times New Roman"/>
          <w:sz w:val="24"/>
          <w:szCs w:val="24"/>
        </w:rPr>
        <w:t xml:space="preserve">            </w:t>
      </w:r>
      <w:r w:rsidR="00433AB6" w:rsidRPr="007231D4">
        <w:rPr>
          <w:rFonts w:ascii="Times New Roman" w:hAnsi="Times New Roman" w:cs="Times New Roman"/>
          <w:sz w:val="24"/>
          <w:szCs w:val="24"/>
        </w:rPr>
        <w:t xml:space="preserve"> - с нормативными локальными актами МДОУ детского сада «Росинка»</w:t>
      </w:r>
    </w:p>
    <w:p w:rsidR="00433AB6" w:rsidRPr="007231D4" w:rsidRDefault="00433AB6" w:rsidP="003451F2">
      <w:pPr>
        <w:spacing w:after="0" w:line="240" w:lineRule="auto"/>
        <w:jc w:val="both"/>
        <w:rPr>
          <w:rFonts w:ascii="Times New Roman" w:hAnsi="Times New Roman" w:cs="Times New Roman"/>
          <w:sz w:val="24"/>
          <w:szCs w:val="24"/>
        </w:rPr>
      </w:pPr>
      <w:r w:rsidRPr="007231D4">
        <w:rPr>
          <w:rFonts w:ascii="Times New Roman" w:hAnsi="Times New Roman" w:cs="Times New Roman"/>
          <w:sz w:val="24"/>
          <w:szCs w:val="24"/>
        </w:rPr>
        <w:t xml:space="preserve">- Уставом и лицензией на право ведения  образовательной деятельности                         </w:t>
      </w:r>
    </w:p>
    <w:p w:rsidR="00CB6EB0" w:rsidRPr="007231D4" w:rsidRDefault="00CB6EB0" w:rsidP="003451F2">
      <w:pPr>
        <w:pStyle w:val="a4"/>
        <w:spacing w:after="0" w:line="240" w:lineRule="auto"/>
        <w:ind w:left="0"/>
        <w:jc w:val="both"/>
        <w:rPr>
          <w:rFonts w:ascii="Times New Roman" w:hAnsi="Times New Roman" w:cs="Times New Roman"/>
          <w:sz w:val="24"/>
          <w:szCs w:val="24"/>
        </w:rPr>
      </w:pPr>
    </w:p>
    <w:p w:rsidR="00CB6EB0" w:rsidRPr="007231D4" w:rsidRDefault="00CB6EB0" w:rsidP="007231D4">
      <w:pPr>
        <w:pStyle w:val="a4"/>
        <w:spacing w:after="0" w:line="240" w:lineRule="auto"/>
        <w:ind w:left="851"/>
        <w:jc w:val="both"/>
        <w:rPr>
          <w:rFonts w:ascii="Times New Roman" w:hAnsi="Times New Roman" w:cs="Times New Roman"/>
          <w:sz w:val="24"/>
          <w:szCs w:val="24"/>
        </w:rPr>
      </w:pPr>
      <w:r w:rsidRPr="007231D4">
        <w:rPr>
          <w:rFonts w:ascii="Times New Roman" w:hAnsi="Times New Roman" w:cs="Times New Roman"/>
          <w:sz w:val="24"/>
          <w:szCs w:val="24"/>
        </w:rPr>
        <w:t xml:space="preserve">Программа направлена на: </w:t>
      </w:r>
    </w:p>
    <w:p w:rsidR="00C847E4" w:rsidRPr="007231D4" w:rsidRDefault="00C847E4" w:rsidP="007231D4">
      <w:pPr>
        <w:pStyle w:val="a4"/>
        <w:spacing w:after="0" w:line="240" w:lineRule="auto"/>
        <w:ind w:left="851"/>
        <w:jc w:val="both"/>
        <w:rPr>
          <w:rFonts w:ascii="Times New Roman" w:hAnsi="Times New Roman" w:cs="Times New Roman"/>
          <w:sz w:val="24"/>
          <w:szCs w:val="24"/>
        </w:rPr>
      </w:pPr>
    </w:p>
    <w:p w:rsidR="00C847E4" w:rsidRPr="007231D4" w:rsidRDefault="00CB6EB0" w:rsidP="003451F2">
      <w:pPr>
        <w:pStyle w:val="a4"/>
        <w:spacing w:after="0" w:line="240" w:lineRule="auto"/>
        <w:ind w:left="0"/>
        <w:jc w:val="both"/>
        <w:rPr>
          <w:rFonts w:ascii="Times New Roman" w:hAnsi="Times New Roman" w:cs="Times New Roman"/>
          <w:sz w:val="24"/>
          <w:szCs w:val="24"/>
        </w:rPr>
      </w:pPr>
      <w:r w:rsidRPr="007231D4">
        <w:rPr>
          <w:rFonts w:ascii="Times New Roman" w:hAnsi="Times New Roman" w:cs="Times New Roman"/>
          <w:sz w:val="24"/>
          <w:szCs w:val="24"/>
        </w:rPr>
        <w:t xml:space="preserve">-создание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w:t>
      </w:r>
    </w:p>
    <w:p w:rsidR="00CB6EB0" w:rsidRPr="007231D4" w:rsidRDefault="00CB6EB0" w:rsidP="003451F2">
      <w:pPr>
        <w:pStyle w:val="a4"/>
        <w:spacing w:after="0" w:line="240" w:lineRule="auto"/>
        <w:ind w:left="0"/>
        <w:jc w:val="both"/>
        <w:rPr>
          <w:rFonts w:ascii="Times New Roman" w:hAnsi="Times New Roman" w:cs="Times New Roman"/>
          <w:sz w:val="24"/>
          <w:szCs w:val="24"/>
        </w:rPr>
      </w:pPr>
      <w:r w:rsidRPr="007231D4">
        <w:rPr>
          <w:rFonts w:ascii="Times New Roman" w:hAnsi="Times New Roman" w:cs="Times New Roman"/>
          <w:sz w:val="24"/>
          <w:szCs w:val="24"/>
        </w:rPr>
        <w:t>-на создание развивающей образовательной среды, которая представляет собой систему условий социализации и индивидуализации детей.</w:t>
      </w:r>
    </w:p>
    <w:p w:rsidR="00C847E4" w:rsidRPr="007231D4" w:rsidRDefault="00C847E4" w:rsidP="003451F2">
      <w:pPr>
        <w:pStyle w:val="a4"/>
        <w:spacing w:after="0" w:line="240" w:lineRule="auto"/>
        <w:ind w:left="0"/>
        <w:jc w:val="both"/>
        <w:rPr>
          <w:rFonts w:ascii="Times New Roman" w:hAnsi="Times New Roman" w:cs="Times New Roman"/>
          <w:sz w:val="24"/>
          <w:szCs w:val="24"/>
        </w:rPr>
      </w:pPr>
    </w:p>
    <w:p w:rsidR="00C847E4" w:rsidRPr="007231D4" w:rsidRDefault="00C847E4" w:rsidP="003451F2">
      <w:pPr>
        <w:pStyle w:val="a4"/>
        <w:spacing w:after="0" w:line="240" w:lineRule="auto"/>
        <w:ind w:left="0"/>
        <w:jc w:val="both"/>
        <w:rPr>
          <w:rFonts w:ascii="Times New Roman" w:hAnsi="Times New Roman" w:cs="Times New Roman"/>
          <w:sz w:val="24"/>
          <w:szCs w:val="24"/>
        </w:rPr>
      </w:pPr>
      <w:r w:rsidRPr="007231D4">
        <w:rPr>
          <w:rFonts w:ascii="Times New Roman" w:hAnsi="Times New Roman" w:cs="Times New Roman"/>
          <w:sz w:val="24"/>
          <w:szCs w:val="24"/>
        </w:rPr>
        <w:t xml:space="preserve">Программа позволяет реализовать несколько основополагающих функций дошкольного уровня образования: </w:t>
      </w:r>
    </w:p>
    <w:p w:rsidR="00B66F1C" w:rsidRPr="007231D4" w:rsidRDefault="00B66F1C" w:rsidP="003451F2">
      <w:pPr>
        <w:pStyle w:val="a4"/>
        <w:spacing w:after="0" w:line="240" w:lineRule="auto"/>
        <w:ind w:left="0"/>
        <w:jc w:val="both"/>
        <w:rPr>
          <w:rFonts w:ascii="Times New Roman" w:hAnsi="Times New Roman" w:cs="Times New Roman"/>
          <w:sz w:val="24"/>
          <w:szCs w:val="24"/>
        </w:rPr>
      </w:pPr>
    </w:p>
    <w:p w:rsidR="00C847E4" w:rsidRPr="007231D4" w:rsidRDefault="00C847E4" w:rsidP="003451F2">
      <w:pPr>
        <w:pStyle w:val="a4"/>
        <w:numPr>
          <w:ilvl w:val="0"/>
          <w:numId w:val="2"/>
        </w:numPr>
        <w:spacing w:after="0" w:line="240" w:lineRule="auto"/>
        <w:ind w:left="0" w:firstLine="0"/>
        <w:jc w:val="both"/>
        <w:rPr>
          <w:rFonts w:ascii="Times New Roman" w:hAnsi="Times New Roman" w:cs="Times New Roman"/>
          <w:sz w:val="24"/>
          <w:szCs w:val="24"/>
        </w:rPr>
      </w:pPr>
      <w:r w:rsidRPr="007231D4">
        <w:rPr>
          <w:rFonts w:ascii="Times New Roman" w:hAnsi="Times New Roman" w:cs="Times New Roman"/>
          <w:sz w:val="24"/>
          <w:szCs w:val="24"/>
        </w:rPr>
        <w:t xml:space="preserve">обучение и воспитание ребенка дошкольного возраста как гражданина РФ, формирование основ его гражданской и культурной идентичности на соответствующем его возрасту содержании доступными средствами; </w:t>
      </w:r>
    </w:p>
    <w:p w:rsidR="00C847E4" w:rsidRPr="007231D4" w:rsidRDefault="00C847E4" w:rsidP="003451F2">
      <w:pPr>
        <w:pStyle w:val="a4"/>
        <w:numPr>
          <w:ilvl w:val="0"/>
          <w:numId w:val="2"/>
        </w:numPr>
        <w:spacing w:after="0" w:line="240" w:lineRule="auto"/>
        <w:ind w:left="0" w:firstLine="0"/>
        <w:jc w:val="both"/>
        <w:rPr>
          <w:rFonts w:ascii="Times New Roman" w:hAnsi="Times New Roman" w:cs="Times New Roman"/>
          <w:sz w:val="24"/>
          <w:szCs w:val="24"/>
        </w:rPr>
      </w:pPr>
      <w:r w:rsidRPr="007231D4">
        <w:rPr>
          <w:rFonts w:ascii="Times New Roman" w:hAnsi="Times New Roman" w:cs="Times New Roman"/>
          <w:sz w:val="24"/>
          <w:szCs w:val="24"/>
        </w:rPr>
        <w:t xml:space="preserve">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C847E4" w:rsidRPr="007231D4" w:rsidRDefault="00C847E4" w:rsidP="003451F2">
      <w:pPr>
        <w:pStyle w:val="a4"/>
        <w:numPr>
          <w:ilvl w:val="0"/>
          <w:numId w:val="2"/>
        </w:numPr>
        <w:spacing w:after="0" w:line="240" w:lineRule="auto"/>
        <w:ind w:left="0" w:firstLine="0"/>
        <w:jc w:val="both"/>
        <w:rPr>
          <w:rFonts w:ascii="Times New Roman" w:hAnsi="Times New Roman" w:cs="Times New Roman"/>
          <w:sz w:val="24"/>
          <w:szCs w:val="24"/>
        </w:rPr>
      </w:pPr>
      <w:r w:rsidRPr="007231D4">
        <w:rPr>
          <w:rFonts w:ascii="Times New Roman" w:hAnsi="Times New Roman" w:cs="Times New Roman"/>
          <w:sz w:val="24"/>
          <w:szCs w:val="24"/>
        </w:rPr>
        <w:t xml:space="preserve">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w:t>
      </w:r>
    </w:p>
    <w:p w:rsidR="00B66F1C" w:rsidRPr="007231D4" w:rsidRDefault="00B66F1C" w:rsidP="003451F2">
      <w:pPr>
        <w:pStyle w:val="a4"/>
        <w:spacing w:after="0" w:line="240" w:lineRule="auto"/>
        <w:ind w:left="0"/>
        <w:jc w:val="both"/>
        <w:rPr>
          <w:rFonts w:ascii="Times New Roman" w:hAnsi="Times New Roman" w:cs="Times New Roman"/>
          <w:sz w:val="24"/>
          <w:szCs w:val="24"/>
        </w:rPr>
      </w:pPr>
    </w:p>
    <w:p w:rsidR="00B66F1C" w:rsidRPr="007231D4" w:rsidRDefault="00B66F1C" w:rsidP="003451F2">
      <w:pPr>
        <w:pStyle w:val="a4"/>
        <w:spacing w:after="0" w:line="240" w:lineRule="auto"/>
        <w:ind w:left="0"/>
        <w:jc w:val="both"/>
        <w:rPr>
          <w:rFonts w:ascii="Times New Roman" w:hAnsi="Times New Roman" w:cs="Times New Roman"/>
          <w:sz w:val="24"/>
          <w:szCs w:val="24"/>
        </w:rPr>
      </w:pPr>
      <w:r w:rsidRPr="007231D4">
        <w:rPr>
          <w:rFonts w:ascii="Times New Roman" w:hAnsi="Times New Roman" w:cs="Times New Roman"/>
          <w:sz w:val="24"/>
          <w:szCs w:val="24"/>
        </w:rPr>
        <w:t xml:space="preserve">Настоящая редакция Программы приведена в соответствие с ФОП ДО на основе ранее действующей ООП дошкольного образования МДОУ детского сада «Росинка» г.Мышкина. </w:t>
      </w:r>
    </w:p>
    <w:p w:rsidR="00B66F1C" w:rsidRPr="007231D4" w:rsidRDefault="00B66F1C" w:rsidP="003451F2">
      <w:pPr>
        <w:pStyle w:val="a4"/>
        <w:spacing w:after="0" w:line="240" w:lineRule="auto"/>
        <w:ind w:left="0"/>
        <w:jc w:val="both"/>
        <w:rPr>
          <w:rFonts w:ascii="Times New Roman" w:hAnsi="Times New Roman" w:cs="Times New Roman"/>
          <w:sz w:val="24"/>
          <w:szCs w:val="24"/>
        </w:rPr>
      </w:pPr>
    </w:p>
    <w:p w:rsidR="00B66F1C" w:rsidRDefault="00B66F1C" w:rsidP="003451F2">
      <w:pPr>
        <w:pStyle w:val="a4"/>
        <w:spacing w:after="0" w:line="240" w:lineRule="auto"/>
        <w:ind w:left="0"/>
        <w:jc w:val="both"/>
        <w:rPr>
          <w:rFonts w:ascii="Times New Roman" w:hAnsi="Times New Roman" w:cs="Times New Roman"/>
          <w:sz w:val="24"/>
          <w:szCs w:val="24"/>
        </w:rPr>
      </w:pPr>
      <w:r w:rsidRPr="007231D4">
        <w:rPr>
          <w:rFonts w:ascii="Times New Roman" w:hAnsi="Times New Roman" w:cs="Times New Roman"/>
          <w:sz w:val="24"/>
          <w:szCs w:val="24"/>
        </w:rPr>
        <w:t>Программа реализуется с 1 сентября 2023 года</w:t>
      </w:r>
      <w:r>
        <w:rPr>
          <w:rFonts w:ascii="Times New Roman" w:hAnsi="Times New Roman" w:cs="Times New Roman"/>
          <w:sz w:val="24"/>
          <w:szCs w:val="24"/>
        </w:rPr>
        <w:t>.</w:t>
      </w:r>
    </w:p>
    <w:p w:rsidR="00B66F1C" w:rsidRDefault="00B66F1C" w:rsidP="003451F2">
      <w:pPr>
        <w:pStyle w:val="a4"/>
        <w:ind w:left="0"/>
        <w:jc w:val="both"/>
        <w:rPr>
          <w:rFonts w:ascii="Times New Roman" w:hAnsi="Times New Roman" w:cs="Times New Roman"/>
          <w:sz w:val="24"/>
          <w:szCs w:val="24"/>
        </w:rPr>
      </w:pPr>
    </w:p>
    <w:p w:rsidR="003451F2" w:rsidRDefault="003451F2" w:rsidP="003451F2">
      <w:pPr>
        <w:spacing w:after="0"/>
        <w:jc w:val="both"/>
        <w:rPr>
          <w:rFonts w:ascii="Times New Roman" w:hAnsi="Times New Roman" w:cs="Times New Roman"/>
          <w:b/>
          <w:i/>
          <w:sz w:val="24"/>
          <w:szCs w:val="24"/>
        </w:rPr>
      </w:pPr>
    </w:p>
    <w:p w:rsidR="003451F2" w:rsidRDefault="003451F2" w:rsidP="003451F2">
      <w:pPr>
        <w:spacing w:after="0"/>
        <w:jc w:val="both"/>
        <w:rPr>
          <w:rFonts w:ascii="Times New Roman" w:hAnsi="Times New Roman" w:cs="Times New Roman"/>
          <w:b/>
          <w:i/>
          <w:sz w:val="24"/>
          <w:szCs w:val="24"/>
        </w:rPr>
      </w:pPr>
    </w:p>
    <w:p w:rsidR="003451F2" w:rsidRDefault="003451F2" w:rsidP="003451F2">
      <w:pPr>
        <w:spacing w:after="0"/>
        <w:jc w:val="both"/>
        <w:rPr>
          <w:rFonts w:ascii="Times New Roman" w:hAnsi="Times New Roman" w:cs="Times New Roman"/>
          <w:b/>
          <w:i/>
          <w:sz w:val="24"/>
          <w:szCs w:val="24"/>
        </w:rPr>
      </w:pPr>
    </w:p>
    <w:p w:rsidR="003451F2" w:rsidRDefault="003451F2" w:rsidP="003451F2">
      <w:pPr>
        <w:spacing w:after="0"/>
        <w:jc w:val="both"/>
        <w:rPr>
          <w:rFonts w:ascii="Times New Roman" w:hAnsi="Times New Roman" w:cs="Times New Roman"/>
          <w:b/>
          <w:i/>
          <w:sz w:val="24"/>
          <w:szCs w:val="24"/>
        </w:rPr>
      </w:pPr>
    </w:p>
    <w:p w:rsidR="003451F2" w:rsidRDefault="003451F2" w:rsidP="003451F2">
      <w:pPr>
        <w:spacing w:after="0"/>
        <w:jc w:val="both"/>
        <w:rPr>
          <w:rFonts w:ascii="Times New Roman" w:hAnsi="Times New Roman" w:cs="Times New Roman"/>
          <w:b/>
          <w:i/>
          <w:sz w:val="24"/>
          <w:szCs w:val="24"/>
        </w:rPr>
      </w:pPr>
    </w:p>
    <w:p w:rsidR="003451F2" w:rsidRDefault="003451F2" w:rsidP="003451F2">
      <w:pPr>
        <w:spacing w:after="0"/>
        <w:jc w:val="both"/>
        <w:rPr>
          <w:rFonts w:ascii="Times New Roman" w:hAnsi="Times New Roman" w:cs="Times New Roman"/>
          <w:b/>
          <w:i/>
          <w:sz w:val="24"/>
          <w:szCs w:val="24"/>
        </w:rPr>
      </w:pPr>
    </w:p>
    <w:p w:rsidR="003451F2" w:rsidRDefault="003451F2" w:rsidP="003451F2">
      <w:pPr>
        <w:spacing w:after="0"/>
        <w:jc w:val="both"/>
        <w:rPr>
          <w:rFonts w:ascii="Times New Roman" w:hAnsi="Times New Roman" w:cs="Times New Roman"/>
          <w:b/>
          <w:i/>
          <w:sz w:val="24"/>
          <w:szCs w:val="24"/>
        </w:rPr>
      </w:pPr>
    </w:p>
    <w:p w:rsidR="00403E14" w:rsidRDefault="00403E14" w:rsidP="003451F2">
      <w:pPr>
        <w:spacing w:after="0"/>
        <w:jc w:val="both"/>
        <w:rPr>
          <w:rFonts w:ascii="Times New Roman" w:hAnsi="Times New Roman" w:cs="Times New Roman"/>
          <w:b/>
          <w:i/>
          <w:sz w:val="24"/>
          <w:szCs w:val="24"/>
        </w:rPr>
      </w:pPr>
    </w:p>
    <w:p w:rsidR="00403E14" w:rsidRDefault="00403E14" w:rsidP="003451F2">
      <w:pPr>
        <w:spacing w:after="0"/>
        <w:jc w:val="both"/>
        <w:rPr>
          <w:rFonts w:ascii="Times New Roman" w:hAnsi="Times New Roman" w:cs="Times New Roman"/>
          <w:b/>
          <w:i/>
          <w:sz w:val="24"/>
          <w:szCs w:val="24"/>
        </w:rPr>
      </w:pPr>
    </w:p>
    <w:p w:rsidR="003451F2" w:rsidRDefault="003451F2" w:rsidP="003451F2">
      <w:pPr>
        <w:spacing w:after="0"/>
        <w:jc w:val="both"/>
        <w:rPr>
          <w:rFonts w:ascii="Times New Roman" w:hAnsi="Times New Roman" w:cs="Times New Roman"/>
          <w:b/>
          <w:i/>
          <w:sz w:val="24"/>
          <w:szCs w:val="24"/>
        </w:rPr>
      </w:pPr>
    </w:p>
    <w:p w:rsidR="00300D1E" w:rsidRPr="00A241A7" w:rsidRDefault="00300D1E" w:rsidP="003451F2">
      <w:pPr>
        <w:spacing w:after="0"/>
        <w:jc w:val="both"/>
        <w:rPr>
          <w:rFonts w:ascii="Times New Roman" w:hAnsi="Times New Roman" w:cs="Times New Roman"/>
          <w:b/>
          <w:i/>
          <w:sz w:val="24"/>
          <w:szCs w:val="24"/>
        </w:rPr>
      </w:pPr>
      <w:r w:rsidRPr="00A241A7">
        <w:rPr>
          <w:rFonts w:ascii="Times New Roman" w:hAnsi="Times New Roman" w:cs="Times New Roman"/>
          <w:b/>
          <w:i/>
          <w:sz w:val="24"/>
          <w:szCs w:val="24"/>
        </w:rPr>
        <w:lastRenderedPageBreak/>
        <w:t>Общие сведения о дошкольном учреждении:</w:t>
      </w:r>
    </w:p>
    <w:p w:rsidR="00300D1E" w:rsidRDefault="00300D1E" w:rsidP="003451F2">
      <w:pPr>
        <w:spacing w:after="0"/>
        <w:jc w:val="both"/>
        <w:rPr>
          <w:rFonts w:ascii="Times New Roman" w:hAnsi="Times New Roman" w:cs="Times New Roman"/>
          <w:b/>
          <w:sz w:val="24"/>
          <w:szCs w:val="24"/>
        </w:rPr>
      </w:pPr>
    </w:p>
    <w:p w:rsidR="00300D1E" w:rsidRPr="00A241A7" w:rsidRDefault="00300D1E" w:rsidP="003451F2">
      <w:pPr>
        <w:spacing w:after="0"/>
        <w:jc w:val="both"/>
        <w:rPr>
          <w:rFonts w:ascii="Times New Roman" w:hAnsi="Times New Roman" w:cs="Times New Roman"/>
          <w:b/>
          <w:i/>
          <w:sz w:val="24"/>
          <w:szCs w:val="24"/>
        </w:rPr>
      </w:pPr>
      <w:r w:rsidRPr="00A241A7">
        <w:rPr>
          <w:rFonts w:ascii="Times New Roman" w:hAnsi="Times New Roman" w:cs="Times New Roman"/>
          <w:b/>
          <w:sz w:val="24"/>
          <w:szCs w:val="24"/>
        </w:rPr>
        <w:t>Адрес учреждения</w:t>
      </w:r>
      <w:r w:rsidRPr="00A241A7">
        <w:rPr>
          <w:rFonts w:ascii="Times New Roman" w:hAnsi="Times New Roman" w:cs="Times New Roman"/>
          <w:sz w:val="24"/>
          <w:szCs w:val="24"/>
        </w:rPr>
        <w:t>: Ярославская область, г. Мышкин, ул. Газовиков д.25</w:t>
      </w:r>
    </w:p>
    <w:p w:rsidR="00300D1E" w:rsidRPr="00A241A7" w:rsidRDefault="00300D1E" w:rsidP="003451F2">
      <w:pPr>
        <w:jc w:val="both"/>
        <w:rPr>
          <w:rFonts w:ascii="Times New Roman" w:hAnsi="Times New Roman" w:cs="Times New Roman"/>
          <w:sz w:val="24"/>
          <w:szCs w:val="24"/>
        </w:rPr>
      </w:pPr>
      <w:r w:rsidRPr="00A241A7">
        <w:rPr>
          <w:rFonts w:ascii="Times New Roman" w:hAnsi="Times New Roman" w:cs="Times New Roman"/>
          <w:b/>
          <w:sz w:val="24"/>
          <w:szCs w:val="24"/>
        </w:rPr>
        <w:t xml:space="preserve">Телефон: </w:t>
      </w:r>
      <w:r w:rsidRPr="00A241A7">
        <w:rPr>
          <w:rFonts w:ascii="Times New Roman" w:hAnsi="Times New Roman" w:cs="Times New Roman"/>
          <w:sz w:val="24"/>
          <w:szCs w:val="24"/>
        </w:rPr>
        <w:t>2-12-61</w:t>
      </w:r>
    </w:p>
    <w:p w:rsidR="00300D1E" w:rsidRPr="00A241A7" w:rsidRDefault="00300D1E" w:rsidP="003451F2">
      <w:pPr>
        <w:jc w:val="both"/>
        <w:rPr>
          <w:rFonts w:ascii="Times New Roman" w:hAnsi="Times New Roman" w:cs="Times New Roman"/>
          <w:b/>
          <w:sz w:val="24"/>
          <w:szCs w:val="24"/>
        </w:rPr>
      </w:pPr>
      <w:r w:rsidRPr="00A241A7">
        <w:rPr>
          <w:rFonts w:ascii="Times New Roman" w:hAnsi="Times New Roman" w:cs="Times New Roman"/>
          <w:b/>
          <w:sz w:val="24"/>
          <w:szCs w:val="24"/>
          <w:lang w:val="en-US"/>
        </w:rPr>
        <w:t>E</w:t>
      </w:r>
      <w:r w:rsidRPr="00A241A7">
        <w:rPr>
          <w:rFonts w:ascii="Times New Roman" w:hAnsi="Times New Roman" w:cs="Times New Roman"/>
          <w:b/>
          <w:sz w:val="24"/>
          <w:szCs w:val="24"/>
        </w:rPr>
        <w:t>-</w:t>
      </w:r>
      <w:r w:rsidRPr="00A241A7">
        <w:rPr>
          <w:rFonts w:ascii="Times New Roman" w:hAnsi="Times New Roman" w:cs="Times New Roman"/>
          <w:b/>
          <w:sz w:val="24"/>
          <w:szCs w:val="24"/>
          <w:lang w:val="en-US"/>
        </w:rPr>
        <w:t>mail</w:t>
      </w:r>
      <w:r w:rsidRPr="00A241A7">
        <w:rPr>
          <w:rFonts w:ascii="Times New Roman" w:hAnsi="Times New Roman" w:cs="Times New Roman"/>
          <w:b/>
          <w:sz w:val="24"/>
          <w:szCs w:val="24"/>
        </w:rPr>
        <w:t xml:space="preserve">: </w:t>
      </w:r>
      <w:r w:rsidRPr="00A241A7">
        <w:rPr>
          <w:rFonts w:ascii="Times New Roman" w:hAnsi="Times New Roman" w:cs="Times New Roman"/>
          <w:sz w:val="24"/>
          <w:szCs w:val="24"/>
          <w:lang w:val="en-US"/>
        </w:rPr>
        <w:t>rosinka</w:t>
      </w:r>
      <w:r w:rsidRPr="00A241A7">
        <w:rPr>
          <w:rFonts w:ascii="Times New Roman" w:hAnsi="Times New Roman" w:cs="Times New Roman"/>
          <w:sz w:val="24"/>
          <w:szCs w:val="24"/>
        </w:rPr>
        <w:t>-</w:t>
      </w:r>
      <w:r w:rsidRPr="00A241A7">
        <w:rPr>
          <w:rFonts w:ascii="Times New Roman" w:hAnsi="Times New Roman" w:cs="Times New Roman"/>
          <w:sz w:val="24"/>
          <w:szCs w:val="24"/>
          <w:lang w:val="en-US"/>
        </w:rPr>
        <w:t>m</w:t>
      </w:r>
      <w:r w:rsidRPr="00A241A7">
        <w:rPr>
          <w:rFonts w:ascii="Times New Roman" w:hAnsi="Times New Roman" w:cs="Times New Roman"/>
          <w:sz w:val="24"/>
          <w:szCs w:val="24"/>
        </w:rPr>
        <w:t>@</w:t>
      </w:r>
      <w:r w:rsidRPr="00A241A7">
        <w:rPr>
          <w:rFonts w:ascii="Times New Roman" w:hAnsi="Times New Roman" w:cs="Times New Roman"/>
          <w:sz w:val="24"/>
          <w:szCs w:val="24"/>
          <w:lang w:val="en-US"/>
        </w:rPr>
        <w:t>yandex</w:t>
      </w:r>
      <w:r w:rsidRPr="00A241A7">
        <w:rPr>
          <w:rFonts w:ascii="Times New Roman" w:hAnsi="Times New Roman" w:cs="Times New Roman"/>
          <w:sz w:val="24"/>
          <w:szCs w:val="24"/>
        </w:rPr>
        <w:t>.</w:t>
      </w:r>
      <w:r w:rsidRPr="00A241A7">
        <w:rPr>
          <w:rFonts w:ascii="Times New Roman" w:hAnsi="Times New Roman" w:cs="Times New Roman"/>
          <w:sz w:val="24"/>
          <w:szCs w:val="24"/>
          <w:lang w:val="en-US"/>
        </w:rPr>
        <w:t>ru</w:t>
      </w:r>
    </w:p>
    <w:p w:rsidR="00300D1E" w:rsidRPr="00A241A7" w:rsidRDefault="00300D1E" w:rsidP="003451F2">
      <w:pPr>
        <w:jc w:val="both"/>
        <w:rPr>
          <w:rFonts w:ascii="Times New Roman" w:hAnsi="Times New Roman" w:cs="Times New Roman"/>
          <w:b/>
          <w:sz w:val="24"/>
          <w:szCs w:val="24"/>
        </w:rPr>
      </w:pPr>
      <w:r w:rsidRPr="00A241A7">
        <w:rPr>
          <w:rFonts w:ascii="Times New Roman" w:hAnsi="Times New Roman" w:cs="Times New Roman"/>
          <w:b/>
          <w:sz w:val="24"/>
          <w:szCs w:val="24"/>
        </w:rPr>
        <w:t>Адрес сайта:</w:t>
      </w:r>
      <w:r w:rsidRPr="00A241A7">
        <w:rPr>
          <w:rFonts w:ascii="Times New Roman" w:hAnsi="Times New Roman" w:cs="Times New Roman"/>
          <w:sz w:val="24"/>
          <w:szCs w:val="24"/>
          <w:lang w:val="en-US"/>
        </w:rPr>
        <w:t>rosinka</w:t>
      </w:r>
      <w:r w:rsidRPr="00A241A7">
        <w:rPr>
          <w:rFonts w:ascii="Times New Roman" w:hAnsi="Times New Roman" w:cs="Times New Roman"/>
          <w:sz w:val="24"/>
          <w:szCs w:val="24"/>
        </w:rPr>
        <w:t>-</w:t>
      </w:r>
      <w:r w:rsidRPr="00A241A7">
        <w:rPr>
          <w:rFonts w:ascii="Times New Roman" w:hAnsi="Times New Roman" w:cs="Times New Roman"/>
          <w:sz w:val="24"/>
          <w:szCs w:val="24"/>
          <w:lang w:val="en-US"/>
        </w:rPr>
        <w:t>msh</w:t>
      </w:r>
      <w:r w:rsidRPr="00A241A7">
        <w:rPr>
          <w:rFonts w:ascii="Times New Roman" w:hAnsi="Times New Roman" w:cs="Times New Roman"/>
          <w:sz w:val="24"/>
          <w:szCs w:val="24"/>
        </w:rPr>
        <w:t>.</w:t>
      </w:r>
      <w:r w:rsidRPr="00A241A7">
        <w:rPr>
          <w:rFonts w:ascii="Times New Roman" w:hAnsi="Times New Roman" w:cs="Times New Roman"/>
          <w:sz w:val="24"/>
          <w:szCs w:val="24"/>
          <w:lang w:val="en-US"/>
        </w:rPr>
        <w:t>edu</w:t>
      </w:r>
      <w:r w:rsidRPr="00A241A7">
        <w:rPr>
          <w:rFonts w:ascii="Times New Roman" w:hAnsi="Times New Roman" w:cs="Times New Roman"/>
          <w:sz w:val="24"/>
          <w:szCs w:val="24"/>
        </w:rPr>
        <w:t xml:space="preserve"> </w:t>
      </w:r>
      <w:r w:rsidRPr="00A241A7">
        <w:rPr>
          <w:rFonts w:ascii="Times New Roman" w:hAnsi="Times New Roman" w:cs="Times New Roman"/>
          <w:sz w:val="24"/>
          <w:szCs w:val="24"/>
          <w:lang w:val="en-US"/>
        </w:rPr>
        <w:t>yar</w:t>
      </w:r>
      <w:r w:rsidRPr="00A241A7">
        <w:rPr>
          <w:rFonts w:ascii="Times New Roman" w:hAnsi="Times New Roman" w:cs="Times New Roman"/>
          <w:sz w:val="24"/>
          <w:szCs w:val="24"/>
        </w:rPr>
        <w:t>.</w:t>
      </w:r>
      <w:r w:rsidRPr="00A241A7">
        <w:rPr>
          <w:rFonts w:ascii="Times New Roman" w:hAnsi="Times New Roman" w:cs="Times New Roman"/>
          <w:sz w:val="24"/>
          <w:szCs w:val="24"/>
          <w:lang w:val="en-US"/>
        </w:rPr>
        <w:t>ru</w:t>
      </w:r>
    </w:p>
    <w:p w:rsidR="00300D1E" w:rsidRPr="00A241A7" w:rsidRDefault="00300D1E" w:rsidP="003451F2">
      <w:pPr>
        <w:jc w:val="both"/>
        <w:rPr>
          <w:rFonts w:ascii="Times New Roman" w:hAnsi="Times New Roman" w:cs="Times New Roman"/>
          <w:b/>
          <w:sz w:val="24"/>
          <w:szCs w:val="24"/>
        </w:rPr>
      </w:pPr>
      <w:r w:rsidRPr="00A241A7">
        <w:rPr>
          <w:rFonts w:ascii="Times New Roman" w:hAnsi="Times New Roman" w:cs="Times New Roman"/>
          <w:b/>
          <w:sz w:val="24"/>
          <w:szCs w:val="24"/>
        </w:rPr>
        <w:t xml:space="preserve">Учредитель: </w:t>
      </w:r>
      <w:r w:rsidRPr="00A241A7">
        <w:rPr>
          <w:rFonts w:ascii="Times New Roman" w:hAnsi="Times New Roman" w:cs="Times New Roman"/>
          <w:sz w:val="24"/>
          <w:szCs w:val="24"/>
        </w:rPr>
        <w:t>управление образования администрации Мышкинского МР</w:t>
      </w:r>
    </w:p>
    <w:p w:rsidR="00300D1E" w:rsidRPr="00A241A7" w:rsidRDefault="00300D1E" w:rsidP="003451F2">
      <w:pPr>
        <w:jc w:val="both"/>
        <w:rPr>
          <w:rFonts w:ascii="Times New Roman" w:hAnsi="Times New Roman" w:cs="Times New Roman"/>
          <w:b/>
          <w:sz w:val="24"/>
          <w:szCs w:val="24"/>
        </w:rPr>
      </w:pPr>
      <w:r w:rsidRPr="00A241A7">
        <w:rPr>
          <w:rFonts w:ascii="Times New Roman" w:hAnsi="Times New Roman" w:cs="Times New Roman"/>
          <w:b/>
          <w:sz w:val="24"/>
          <w:szCs w:val="24"/>
        </w:rPr>
        <w:t>МДОУ детский сад «Росинка» функционирует на основании:</w:t>
      </w:r>
    </w:p>
    <w:p w:rsidR="00300D1E" w:rsidRPr="00A241A7" w:rsidRDefault="007231D4" w:rsidP="003451F2">
      <w:pPr>
        <w:jc w:val="both"/>
        <w:rPr>
          <w:rFonts w:ascii="Times New Roman" w:hAnsi="Times New Roman" w:cs="Times New Roman"/>
          <w:sz w:val="24"/>
          <w:szCs w:val="24"/>
        </w:rPr>
      </w:pPr>
      <w:r>
        <w:rPr>
          <w:rFonts w:ascii="Times New Roman" w:hAnsi="Times New Roman" w:cs="Times New Roman"/>
          <w:b/>
          <w:sz w:val="24"/>
          <w:szCs w:val="24"/>
        </w:rPr>
        <w:t xml:space="preserve">          </w:t>
      </w:r>
      <w:r w:rsidR="00300D1E" w:rsidRPr="00A241A7">
        <w:rPr>
          <w:rFonts w:ascii="Times New Roman" w:hAnsi="Times New Roman" w:cs="Times New Roman"/>
          <w:b/>
          <w:sz w:val="24"/>
          <w:szCs w:val="24"/>
        </w:rPr>
        <w:t xml:space="preserve">  Устава, </w:t>
      </w:r>
      <w:r w:rsidR="00300D1E" w:rsidRPr="00A241A7">
        <w:rPr>
          <w:rFonts w:ascii="Times New Roman" w:hAnsi="Times New Roman" w:cs="Times New Roman"/>
          <w:sz w:val="24"/>
          <w:szCs w:val="24"/>
        </w:rPr>
        <w:t xml:space="preserve">зарегистрированного 17.01.2018 г. приказ  № 08  </w:t>
      </w:r>
    </w:p>
    <w:p w:rsidR="00300D1E" w:rsidRDefault="00300D1E" w:rsidP="003451F2">
      <w:pPr>
        <w:spacing w:line="360" w:lineRule="auto"/>
        <w:jc w:val="both"/>
        <w:rPr>
          <w:rFonts w:ascii="Times New Roman" w:hAnsi="Times New Roman" w:cs="Times New Roman"/>
          <w:sz w:val="24"/>
          <w:szCs w:val="24"/>
        </w:rPr>
      </w:pPr>
      <w:r w:rsidRPr="00A241A7">
        <w:rPr>
          <w:rFonts w:ascii="Times New Roman" w:hAnsi="Times New Roman" w:cs="Times New Roman"/>
          <w:b/>
          <w:sz w:val="24"/>
          <w:szCs w:val="24"/>
        </w:rPr>
        <w:t xml:space="preserve">Лицензии </w:t>
      </w:r>
      <w:r w:rsidRPr="00A241A7">
        <w:rPr>
          <w:rFonts w:ascii="Times New Roman" w:hAnsi="Times New Roman" w:cs="Times New Roman"/>
          <w:sz w:val="24"/>
          <w:szCs w:val="24"/>
        </w:rPr>
        <w:t>на осуществление образовательной деятельности</w:t>
      </w:r>
      <w:r w:rsidRPr="00A241A7">
        <w:rPr>
          <w:rFonts w:ascii="Times New Roman" w:hAnsi="Times New Roman" w:cs="Times New Roman"/>
          <w:color w:val="FF0000"/>
          <w:sz w:val="24"/>
          <w:szCs w:val="24"/>
        </w:rPr>
        <w:t xml:space="preserve"> </w:t>
      </w:r>
      <w:r w:rsidRPr="00A241A7">
        <w:rPr>
          <w:rFonts w:ascii="Times New Roman" w:hAnsi="Times New Roman" w:cs="Times New Roman"/>
          <w:sz w:val="24"/>
          <w:szCs w:val="24"/>
        </w:rPr>
        <w:t xml:space="preserve">№  </w:t>
      </w:r>
      <w:r>
        <w:rPr>
          <w:rFonts w:ascii="Times New Roman" w:hAnsi="Times New Roman" w:cs="Times New Roman"/>
          <w:sz w:val="24"/>
          <w:szCs w:val="24"/>
        </w:rPr>
        <w:t>93/16 от 16 февраля 2016 года (</w:t>
      </w:r>
      <w:r w:rsidRPr="00A241A7">
        <w:rPr>
          <w:rFonts w:ascii="Times New Roman" w:hAnsi="Times New Roman" w:cs="Times New Roman"/>
          <w:sz w:val="24"/>
          <w:szCs w:val="24"/>
        </w:rPr>
        <w:t>серия 76Л02  № 0000855)</w:t>
      </w:r>
      <w:r>
        <w:rPr>
          <w:rFonts w:ascii="Times New Roman" w:hAnsi="Times New Roman" w:cs="Times New Roman"/>
          <w:sz w:val="24"/>
          <w:szCs w:val="24"/>
        </w:rPr>
        <w:t>.</w:t>
      </w:r>
    </w:p>
    <w:p w:rsidR="00300D1E" w:rsidRPr="0046255A" w:rsidRDefault="00300D1E" w:rsidP="003451F2">
      <w:pPr>
        <w:jc w:val="both"/>
        <w:rPr>
          <w:rFonts w:ascii="Times New Roman" w:hAnsi="Times New Roman" w:cs="Times New Roman"/>
          <w:b/>
          <w:sz w:val="24"/>
          <w:szCs w:val="24"/>
        </w:rPr>
      </w:pPr>
      <w:r w:rsidRPr="0046255A">
        <w:rPr>
          <w:rFonts w:ascii="Times New Roman" w:hAnsi="Times New Roman" w:cs="Times New Roman"/>
          <w:b/>
          <w:sz w:val="24"/>
          <w:szCs w:val="24"/>
        </w:rPr>
        <w:t xml:space="preserve">И.о. </w:t>
      </w:r>
      <w:r w:rsidR="007B4255" w:rsidRPr="0046255A">
        <w:rPr>
          <w:rFonts w:ascii="Times New Roman" w:hAnsi="Times New Roman" w:cs="Times New Roman"/>
          <w:b/>
          <w:sz w:val="24"/>
          <w:szCs w:val="24"/>
        </w:rPr>
        <w:t>заведующего</w:t>
      </w:r>
      <w:r w:rsidRPr="0046255A">
        <w:rPr>
          <w:rFonts w:ascii="Times New Roman" w:hAnsi="Times New Roman" w:cs="Times New Roman"/>
          <w:b/>
          <w:sz w:val="24"/>
          <w:szCs w:val="24"/>
        </w:rPr>
        <w:t xml:space="preserve">: </w:t>
      </w:r>
      <w:r w:rsidR="007B4255" w:rsidRPr="0046255A">
        <w:rPr>
          <w:rFonts w:ascii="Times New Roman" w:hAnsi="Times New Roman" w:cs="Times New Roman"/>
          <w:b/>
          <w:sz w:val="24"/>
          <w:szCs w:val="24"/>
        </w:rPr>
        <w:t>Богослова Т.Ю.</w:t>
      </w:r>
    </w:p>
    <w:p w:rsidR="00300D1E" w:rsidRPr="00A241A7" w:rsidRDefault="00300D1E" w:rsidP="003451F2">
      <w:pPr>
        <w:jc w:val="both"/>
        <w:rPr>
          <w:rFonts w:ascii="Times New Roman" w:hAnsi="Times New Roman" w:cs="Times New Roman"/>
          <w:sz w:val="24"/>
          <w:szCs w:val="24"/>
        </w:rPr>
      </w:pPr>
      <w:r w:rsidRPr="00A241A7">
        <w:rPr>
          <w:rFonts w:ascii="Times New Roman" w:hAnsi="Times New Roman" w:cs="Times New Roman"/>
          <w:b/>
          <w:sz w:val="24"/>
          <w:szCs w:val="24"/>
        </w:rPr>
        <w:t xml:space="preserve">Основная функция МДОУ: </w:t>
      </w:r>
      <w:r w:rsidRPr="00A241A7">
        <w:rPr>
          <w:rFonts w:ascii="Times New Roman" w:hAnsi="Times New Roman" w:cs="Times New Roman"/>
          <w:sz w:val="24"/>
          <w:szCs w:val="24"/>
        </w:rPr>
        <w:t>воспитание и обучение, обслуживание, присмотр, уход, оздоровление.</w:t>
      </w:r>
    </w:p>
    <w:p w:rsidR="00300D1E" w:rsidRPr="00A241A7" w:rsidRDefault="00300D1E" w:rsidP="003451F2">
      <w:pPr>
        <w:jc w:val="both"/>
        <w:rPr>
          <w:rFonts w:ascii="Times New Roman" w:hAnsi="Times New Roman" w:cs="Times New Roman"/>
          <w:sz w:val="24"/>
          <w:szCs w:val="24"/>
        </w:rPr>
      </w:pPr>
      <w:r w:rsidRPr="00A241A7">
        <w:rPr>
          <w:rFonts w:ascii="Times New Roman" w:hAnsi="Times New Roman" w:cs="Times New Roman"/>
          <w:b/>
          <w:sz w:val="24"/>
          <w:szCs w:val="24"/>
        </w:rPr>
        <w:t>Основные виды услуг:</w:t>
      </w:r>
      <w:r w:rsidRPr="00A241A7">
        <w:rPr>
          <w:rFonts w:ascii="Times New Roman" w:hAnsi="Times New Roman" w:cs="Times New Roman"/>
          <w:sz w:val="24"/>
          <w:szCs w:val="24"/>
        </w:rPr>
        <w:t xml:space="preserve"> развивающие, оздоровительные, коррекционные </w:t>
      </w:r>
    </w:p>
    <w:p w:rsidR="00300D1E" w:rsidRPr="00A241A7" w:rsidRDefault="00300D1E" w:rsidP="003451F2">
      <w:pPr>
        <w:jc w:val="both"/>
        <w:rPr>
          <w:rFonts w:ascii="Times New Roman" w:hAnsi="Times New Roman" w:cs="Times New Roman"/>
          <w:sz w:val="24"/>
          <w:szCs w:val="24"/>
        </w:rPr>
      </w:pPr>
      <w:r w:rsidRPr="00A241A7">
        <w:rPr>
          <w:rFonts w:ascii="Times New Roman" w:hAnsi="Times New Roman" w:cs="Times New Roman"/>
          <w:b/>
          <w:sz w:val="24"/>
          <w:szCs w:val="24"/>
        </w:rPr>
        <w:t>Принцип формирования групп:</w:t>
      </w:r>
      <w:r w:rsidRPr="00A241A7">
        <w:rPr>
          <w:rFonts w:ascii="Times New Roman" w:hAnsi="Times New Roman" w:cs="Times New Roman"/>
          <w:sz w:val="24"/>
          <w:szCs w:val="24"/>
        </w:rPr>
        <w:t xml:space="preserve"> разновозрастной</w:t>
      </w:r>
    </w:p>
    <w:p w:rsidR="00300D1E" w:rsidRPr="00A241A7" w:rsidRDefault="00300D1E" w:rsidP="003451F2">
      <w:pPr>
        <w:jc w:val="both"/>
        <w:rPr>
          <w:rFonts w:ascii="Times New Roman" w:hAnsi="Times New Roman" w:cs="Times New Roman"/>
          <w:sz w:val="24"/>
          <w:szCs w:val="24"/>
        </w:rPr>
      </w:pPr>
      <w:r w:rsidRPr="00A241A7">
        <w:rPr>
          <w:rFonts w:ascii="Times New Roman" w:hAnsi="Times New Roman" w:cs="Times New Roman"/>
          <w:sz w:val="24"/>
          <w:szCs w:val="24"/>
        </w:rPr>
        <w:t xml:space="preserve">Детский сад рассчитан на </w:t>
      </w:r>
      <w:r w:rsidR="0046255A" w:rsidRPr="0046255A">
        <w:rPr>
          <w:rFonts w:ascii="Times New Roman" w:hAnsi="Times New Roman" w:cs="Times New Roman"/>
          <w:sz w:val="24"/>
          <w:szCs w:val="24"/>
        </w:rPr>
        <w:t>8</w:t>
      </w:r>
      <w:r w:rsidRPr="0046255A">
        <w:rPr>
          <w:rFonts w:ascii="Times New Roman" w:hAnsi="Times New Roman" w:cs="Times New Roman"/>
          <w:sz w:val="24"/>
          <w:szCs w:val="24"/>
        </w:rPr>
        <w:t>0</w:t>
      </w:r>
      <w:r w:rsidRPr="007B4255">
        <w:rPr>
          <w:rFonts w:ascii="Times New Roman" w:hAnsi="Times New Roman" w:cs="Times New Roman"/>
          <w:color w:val="FF0000"/>
          <w:sz w:val="24"/>
          <w:szCs w:val="24"/>
        </w:rPr>
        <w:t xml:space="preserve"> </w:t>
      </w:r>
      <w:r w:rsidRPr="00A241A7">
        <w:rPr>
          <w:rFonts w:ascii="Times New Roman" w:hAnsi="Times New Roman" w:cs="Times New Roman"/>
          <w:sz w:val="24"/>
          <w:szCs w:val="24"/>
        </w:rPr>
        <w:t>мест согласно нормам</w:t>
      </w:r>
    </w:p>
    <w:p w:rsidR="00300D1E" w:rsidRPr="0046255A" w:rsidRDefault="00300D1E" w:rsidP="003451F2">
      <w:pPr>
        <w:jc w:val="both"/>
        <w:rPr>
          <w:rFonts w:ascii="Times New Roman" w:hAnsi="Times New Roman" w:cs="Times New Roman"/>
          <w:sz w:val="24"/>
          <w:szCs w:val="24"/>
        </w:rPr>
      </w:pPr>
      <w:r w:rsidRPr="00A241A7">
        <w:rPr>
          <w:rFonts w:ascii="Times New Roman" w:hAnsi="Times New Roman" w:cs="Times New Roman"/>
          <w:sz w:val="24"/>
          <w:szCs w:val="24"/>
        </w:rPr>
        <w:t xml:space="preserve">Списочный состав:  </w:t>
      </w:r>
      <w:r w:rsidR="0046255A" w:rsidRPr="0046255A">
        <w:rPr>
          <w:rFonts w:ascii="Times New Roman" w:hAnsi="Times New Roman" w:cs="Times New Roman"/>
          <w:sz w:val="24"/>
          <w:szCs w:val="24"/>
        </w:rPr>
        <w:t>70 детей</w:t>
      </w:r>
    </w:p>
    <w:p w:rsidR="00300D1E" w:rsidRPr="007B4255" w:rsidRDefault="00300D1E" w:rsidP="003451F2">
      <w:pPr>
        <w:jc w:val="both"/>
        <w:rPr>
          <w:rFonts w:ascii="Times New Roman" w:hAnsi="Times New Roman" w:cs="Times New Roman"/>
          <w:color w:val="FF0000"/>
          <w:sz w:val="24"/>
          <w:szCs w:val="24"/>
        </w:rPr>
      </w:pPr>
      <w:r w:rsidRPr="00A241A7">
        <w:rPr>
          <w:rFonts w:ascii="Times New Roman" w:hAnsi="Times New Roman" w:cs="Times New Roman"/>
          <w:sz w:val="24"/>
          <w:szCs w:val="24"/>
        </w:rPr>
        <w:t>Среднегодовая посещаемость</w:t>
      </w:r>
      <w:r w:rsidRPr="007B4255">
        <w:rPr>
          <w:rFonts w:ascii="Times New Roman" w:hAnsi="Times New Roman" w:cs="Times New Roman"/>
          <w:color w:val="FF0000"/>
          <w:sz w:val="24"/>
          <w:szCs w:val="24"/>
        </w:rPr>
        <w:t xml:space="preserve">:  </w:t>
      </w:r>
      <w:r w:rsidRPr="0046255A">
        <w:rPr>
          <w:rFonts w:ascii="Times New Roman" w:hAnsi="Times New Roman" w:cs="Times New Roman"/>
          <w:sz w:val="24"/>
          <w:szCs w:val="24"/>
        </w:rPr>
        <w:t>72  %</w:t>
      </w:r>
    </w:p>
    <w:p w:rsidR="00300D1E" w:rsidRPr="0046255A" w:rsidRDefault="007B4255" w:rsidP="003451F2">
      <w:pPr>
        <w:jc w:val="both"/>
        <w:rPr>
          <w:rFonts w:ascii="Times New Roman" w:hAnsi="Times New Roman" w:cs="Times New Roman"/>
          <w:sz w:val="24"/>
          <w:szCs w:val="24"/>
        </w:rPr>
      </w:pPr>
      <w:r>
        <w:rPr>
          <w:rFonts w:ascii="Times New Roman" w:hAnsi="Times New Roman" w:cs="Times New Roman"/>
          <w:sz w:val="24"/>
          <w:szCs w:val="24"/>
        </w:rPr>
        <w:t>Количество групп</w:t>
      </w:r>
      <w:r w:rsidRPr="007B4255">
        <w:rPr>
          <w:rFonts w:ascii="Times New Roman" w:hAnsi="Times New Roman" w:cs="Times New Roman"/>
          <w:color w:val="FF0000"/>
          <w:sz w:val="24"/>
          <w:szCs w:val="24"/>
        </w:rPr>
        <w:t xml:space="preserve">: </w:t>
      </w:r>
      <w:r w:rsidRPr="0046255A">
        <w:rPr>
          <w:rFonts w:ascii="Times New Roman" w:hAnsi="Times New Roman" w:cs="Times New Roman"/>
          <w:sz w:val="24"/>
          <w:szCs w:val="24"/>
        </w:rPr>
        <w:t>4</w:t>
      </w:r>
      <w:r w:rsidR="00300D1E" w:rsidRPr="0046255A">
        <w:rPr>
          <w:rFonts w:ascii="Times New Roman" w:hAnsi="Times New Roman" w:cs="Times New Roman"/>
          <w:sz w:val="24"/>
          <w:szCs w:val="24"/>
        </w:rPr>
        <w:t xml:space="preserve"> </w:t>
      </w:r>
    </w:p>
    <w:p w:rsidR="00300D1E" w:rsidRPr="0046255A" w:rsidRDefault="00300D1E" w:rsidP="003451F2">
      <w:pPr>
        <w:jc w:val="both"/>
        <w:rPr>
          <w:rFonts w:ascii="Times New Roman" w:hAnsi="Times New Roman" w:cs="Times New Roman"/>
          <w:sz w:val="24"/>
          <w:szCs w:val="24"/>
        </w:rPr>
      </w:pPr>
      <w:r w:rsidRPr="00A241A7">
        <w:rPr>
          <w:rFonts w:ascii="Times New Roman" w:hAnsi="Times New Roman" w:cs="Times New Roman"/>
          <w:b/>
          <w:sz w:val="24"/>
          <w:szCs w:val="24"/>
        </w:rPr>
        <w:t>Направленность групп:</w:t>
      </w:r>
      <w:r w:rsidRPr="00A241A7">
        <w:rPr>
          <w:rFonts w:ascii="Times New Roman" w:hAnsi="Times New Roman" w:cs="Times New Roman"/>
          <w:sz w:val="24"/>
          <w:szCs w:val="24"/>
        </w:rPr>
        <w:t xml:space="preserve"> общеразвивающие, </w:t>
      </w:r>
      <w:r w:rsidRPr="0046255A">
        <w:rPr>
          <w:rFonts w:ascii="Times New Roman" w:hAnsi="Times New Roman" w:cs="Times New Roman"/>
          <w:sz w:val="24"/>
          <w:szCs w:val="24"/>
        </w:rPr>
        <w:t>комбинированные</w:t>
      </w:r>
    </w:p>
    <w:p w:rsidR="00300D1E" w:rsidRPr="00A241A7" w:rsidRDefault="00300D1E" w:rsidP="003451F2">
      <w:pPr>
        <w:jc w:val="both"/>
        <w:rPr>
          <w:rFonts w:ascii="Times New Roman" w:hAnsi="Times New Roman" w:cs="Times New Roman"/>
          <w:sz w:val="24"/>
          <w:szCs w:val="24"/>
        </w:rPr>
      </w:pPr>
      <w:r w:rsidRPr="00A241A7">
        <w:rPr>
          <w:rFonts w:ascii="Times New Roman" w:hAnsi="Times New Roman" w:cs="Times New Roman"/>
          <w:sz w:val="24"/>
          <w:szCs w:val="24"/>
        </w:rPr>
        <w:t>Раннего возраста (общеразвивающие)  – 2  (в том числе группа кратковременного пребывания)</w:t>
      </w:r>
    </w:p>
    <w:p w:rsidR="00300D1E" w:rsidRPr="0007127E" w:rsidRDefault="00300D1E" w:rsidP="003451F2">
      <w:pPr>
        <w:jc w:val="both"/>
        <w:rPr>
          <w:rFonts w:ascii="Times New Roman" w:hAnsi="Times New Roman" w:cs="Times New Roman"/>
          <w:sz w:val="24"/>
          <w:szCs w:val="24"/>
        </w:rPr>
      </w:pPr>
      <w:r w:rsidRPr="00A241A7">
        <w:rPr>
          <w:rFonts w:ascii="Times New Roman" w:hAnsi="Times New Roman" w:cs="Times New Roman"/>
          <w:sz w:val="24"/>
          <w:szCs w:val="24"/>
        </w:rPr>
        <w:t>Дошкольного возраста</w:t>
      </w:r>
      <w:r w:rsidR="00AC45BE">
        <w:rPr>
          <w:rFonts w:ascii="Times New Roman" w:hAnsi="Times New Roman" w:cs="Times New Roman"/>
          <w:sz w:val="24"/>
          <w:szCs w:val="24"/>
        </w:rPr>
        <w:t xml:space="preserve"> – 2</w:t>
      </w:r>
      <w:r w:rsidRPr="00A241A7">
        <w:rPr>
          <w:rFonts w:ascii="Times New Roman" w:hAnsi="Times New Roman" w:cs="Times New Roman"/>
          <w:sz w:val="24"/>
          <w:szCs w:val="24"/>
        </w:rPr>
        <w:t xml:space="preserve">   группы </w:t>
      </w:r>
      <w:r w:rsidRPr="0007127E">
        <w:rPr>
          <w:rFonts w:ascii="Times New Roman" w:hAnsi="Times New Roman" w:cs="Times New Roman"/>
          <w:sz w:val="24"/>
          <w:szCs w:val="24"/>
        </w:rPr>
        <w:t xml:space="preserve">комбинированного вида  </w:t>
      </w:r>
    </w:p>
    <w:p w:rsidR="00300D1E" w:rsidRPr="00A241A7" w:rsidRDefault="00300D1E" w:rsidP="003451F2">
      <w:pPr>
        <w:jc w:val="both"/>
        <w:rPr>
          <w:rFonts w:ascii="Times New Roman" w:hAnsi="Times New Roman" w:cs="Times New Roman"/>
          <w:sz w:val="24"/>
          <w:szCs w:val="24"/>
        </w:rPr>
      </w:pPr>
      <w:r w:rsidRPr="00A241A7">
        <w:rPr>
          <w:rFonts w:ascii="Times New Roman" w:hAnsi="Times New Roman" w:cs="Times New Roman"/>
          <w:b/>
          <w:sz w:val="24"/>
          <w:szCs w:val="24"/>
        </w:rPr>
        <w:t>Приоритетные направления:</w:t>
      </w:r>
      <w:r w:rsidRPr="00A241A7">
        <w:rPr>
          <w:rFonts w:ascii="Times New Roman" w:hAnsi="Times New Roman" w:cs="Times New Roman"/>
          <w:sz w:val="24"/>
          <w:szCs w:val="24"/>
        </w:rPr>
        <w:t xml:space="preserve"> </w:t>
      </w:r>
      <w:r w:rsidRPr="0046255A">
        <w:rPr>
          <w:rFonts w:ascii="Times New Roman" w:hAnsi="Times New Roman" w:cs="Times New Roman"/>
          <w:sz w:val="24"/>
          <w:szCs w:val="24"/>
        </w:rPr>
        <w:t>физкультурно-оздоровительное</w:t>
      </w:r>
      <w:r w:rsidRPr="00A241A7">
        <w:rPr>
          <w:rFonts w:ascii="Times New Roman" w:hAnsi="Times New Roman" w:cs="Times New Roman"/>
          <w:sz w:val="24"/>
          <w:szCs w:val="24"/>
        </w:rPr>
        <w:t xml:space="preserve">, коррекционно-развивающее, художественно-эстетическое. </w:t>
      </w:r>
    </w:p>
    <w:p w:rsidR="005E18DC" w:rsidRPr="00A241A7" w:rsidRDefault="005E18DC" w:rsidP="003451F2">
      <w:pPr>
        <w:spacing w:line="276" w:lineRule="auto"/>
        <w:jc w:val="both"/>
        <w:rPr>
          <w:rFonts w:ascii="Times New Roman" w:hAnsi="Times New Roman" w:cs="Times New Roman"/>
          <w:sz w:val="24"/>
          <w:szCs w:val="24"/>
        </w:rPr>
      </w:pPr>
      <w:r w:rsidRPr="00A241A7">
        <w:rPr>
          <w:rFonts w:ascii="Times New Roman" w:hAnsi="Times New Roman" w:cs="Times New Roman"/>
          <w:sz w:val="24"/>
          <w:szCs w:val="24"/>
        </w:rPr>
        <w:t>Предметом деятельности Детского сада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rsidR="005E18DC" w:rsidRPr="00A241A7" w:rsidRDefault="005E18DC" w:rsidP="003451F2">
      <w:pPr>
        <w:spacing w:after="0" w:line="276" w:lineRule="auto"/>
        <w:jc w:val="both"/>
        <w:rPr>
          <w:rFonts w:ascii="Times New Roman" w:hAnsi="Times New Roman" w:cs="Times New Roman"/>
          <w:sz w:val="24"/>
          <w:szCs w:val="24"/>
        </w:rPr>
      </w:pPr>
    </w:p>
    <w:p w:rsidR="005E18DC" w:rsidRPr="00A241A7" w:rsidRDefault="005E18DC" w:rsidP="003451F2">
      <w:pPr>
        <w:spacing w:after="0" w:line="276" w:lineRule="auto"/>
        <w:jc w:val="both"/>
        <w:rPr>
          <w:rFonts w:ascii="Times New Roman" w:hAnsi="Times New Roman" w:cs="Times New Roman"/>
          <w:sz w:val="24"/>
          <w:szCs w:val="24"/>
        </w:rPr>
      </w:pPr>
      <w:r w:rsidRPr="00A241A7">
        <w:rPr>
          <w:rFonts w:ascii="Times New Roman" w:hAnsi="Times New Roman" w:cs="Times New Roman"/>
          <w:i/>
          <w:sz w:val="24"/>
          <w:szCs w:val="24"/>
        </w:rPr>
        <w:t>В состав социального окружения  входят:</w:t>
      </w:r>
      <w:r w:rsidRPr="00A241A7">
        <w:rPr>
          <w:rFonts w:ascii="Times New Roman" w:hAnsi="Times New Roman" w:cs="Times New Roman"/>
          <w:sz w:val="24"/>
          <w:szCs w:val="24"/>
        </w:rPr>
        <w:t xml:space="preserve"> МОУ Мышкинская СОШ,  МАОУ ДЮСШ,  Мышкинская ЦРБ, МБУ ДО  детская школа искусств,  Дом детского творчества, МУ ММР  «Межпоселенческий дом культуры», Культурно-выставочный комплекс им. В.А. Гречухина, МУП «Мышкинский центр туризма». </w:t>
      </w:r>
    </w:p>
    <w:p w:rsidR="005E18DC" w:rsidRPr="00A241A7" w:rsidRDefault="005E18DC" w:rsidP="003451F2">
      <w:pPr>
        <w:spacing w:after="0" w:line="276" w:lineRule="auto"/>
        <w:jc w:val="both"/>
        <w:rPr>
          <w:rFonts w:ascii="Times New Roman" w:hAnsi="Times New Roman" w:cs="Times New Roman"/>
          <w:sz w:val="24"/>
          <w:szCs w:val="24"/>
        </w:rPr>
      </w:pPr>
      <w:r w:rsidRPr="00A241A7">
        <w:rPr>
          <w:rFonts w:ascii="Times New Roman" w:hAnsi="Times New Roman" w:cs="Times New Roman"/>
          <w:sz w:val="24"/>
          <w:szCs w:val="24"/>
        </w:rPr>
        <w:t>Структура представлена: коллегиальным органом управления МДОУ –педагогическим советом, общим собранием работников Учреждения.</w:t>
      </w:r>
    </w:p>
    <w:p w:rsidR="005E18DC" w:rsidRPr="00A241A7" w:rsidRDefault="005E18DC" w:rsidP="003451F2">
      <w:pPr>
        <w:spacing w:after="0" w:line="276" w:lineRule="auto"/>
        <w:jc w:val="both"/>
        <w:rPr>
          <w:rFonts w:ascii="Times New Roman" w:hAnsi="Times New Roman" w:cs="Times New Roman"/>
          <w:sz w:val="24"/>
          <w:szCs w:val="24"/>
        </w:rPr>
      </w:pPr>
      <w:r w:rsidRPr="00A241A7">
        <w:rPr>
          <w:rFonts w:ascii="Times New Roman" w:hAnsi="Times New Roman" w:cs="Times New Roman"/>
          <w:sz w:val="24"/>
          <w:szCs w:val="24"/>
        </w:rPr>
        <w:lastRenderedPageBreak/>
        <w:t xml:space="preserve">В МДОУ детский сад «Росинка» принимаются дети  от 1 года до 7 лет, разного уровня развития, разной национальности,  разных социальных слоев, с разными традициями и менталитетом. </w:t>
      </w:r>
    </w:p>
    <w:p w:rsidR="005E18DC" w:rsidRPr="00A241A7" w:rsidRDefault="005E18DC" w:rsidP="003451F2">
      <w:pPr>
        <w:spacing w:after="0" w:line="276" w:lineRule="auto"/>
        <w:jc w:val="both"/>
        <w:rPr>
          <w:rFonts w:ascii="Times New Roman" w:hAnsi="Times New Roman" w:cs="Times New Roman"/>
          <w:i/>
          <w:sz w:val="24"/>
          <w:szCs w:val="24"/>
        </w:rPr>
      </w:pPr>
      <w:r w:rsidRPr="00A241A7">
        <w:rPr>
          <w:rFonts w:ascii="Times New Roman" w:hAnsi="Times New Roman" w:cs="Times New Roman"/>
          <w:i/>
          <w:sz w:val="24"/>
          <w:szCs w:val="24"/>
        </w:rPr>
        <w:t>Кадровый состав:</w:t>
      </w:r>
    </w:p>
    <w:p w:rsidR="005E18DC" w:rsidRPr="00A241A7" w:rsidRDefault="005E18DC" w:rsidP="003451F2">
      <w:pPr>
        <w:spacing w:after="0" w:line="276" w:lineRule="auto"/>
        <w:jc w:val="both"/>
        <w:rPr>
          <w:rFonts w:ascii="Times New Roman" w:hAnsi="Times New Roman" w:cs="Times New Roman"/>
          <w:sz w:val="24"/>
          <w:szCs w:val="24"/>
        </w:rPr>
      </w:pPr>
      <w:r w:rsidRPr="00A241A7">
        <w:rPr>
          <w:rFonts w:ascii="Times New Roman" w:hAnsi="Times New Roman" w:cs="Times New Roman"/>
          <w:sz w:val="24"/>
          <w:szCs w:val="24"/>
        </w:rPr>
        <w:t xml:space="preserve">- </w:t>
      </w:r>
      <w:r w:rsidRPr="00A241A7">
        <w:rPr>
          <w:rFonts w:ascii="Times New Roman" w:hAnsi="Times New Roman" w:cs="Times New Roman"/>
          <w:i/>
          <w:sz w:val="24"/>
          <w:szCs w:val="24"/>
        </w:rPr>
        <w:t xml:space="preserve">администрация </w:t>
      </w:r>
      <w:r w:rsidRPr="00A241A7">
        <w:rPr>
          <w:rFonts w:ascii="Times New Roman" w:hAnsi="Times New Roman" w:cs="Times New Roman"/>
          <w:sz w:val="24"/>
          <w:szCs w:val="24"/>
        </w:rPr>
        <w:t>– 1 чел (заведующий);</w:t>
      </w:r>
    </w:p>
    <w:p w:rsidR="005E18DC" w:rsidRPr="00A241A7" w:rsidRDefault="005E18DC" w:rsidP="003451F2">
      <w:pPr>
        <w:spacing w:after="0" w:line="276" w:lineRule="auto"/>
        <w:jc w:val="both"/>
        <w:rPr>
          <w:rFonts w:ascii="Times New Roman" w:hAnsi="Times New Roman" w:cs="Times New Roman"/>
          <w:sz w:val="24"/>
          <w:szCs w:val="24"/>
        </w:rPr>
      </w:pPr>
      <w:r w:rsidRPr="00A241A7">
        <w:rPr>
          <w:rFonts w:ascii="Times New Roman" w:hAnsi="Times New Roman" w:cs="Times New Roman"/>
          <w:i/>
          <w:sz w:val="24"/>
          <w:szCs w:val="24"/>
        </w:rPr>
        <w:t>- педагогический состав</w:t>
      </w:r>
      <w:r w:rsidRPr="00A241A7">
        <w:rPr>
          <w:rFonts w:ascii="Times New Roman" w:hAnsi="Times New Roman" w:cs="Times New Roman"/>
          <w:sz w:val="24"/>
          <w:szCs w:val="24"/>
        </w:rPr>
        <w:t xml:space="preserve">– </w:t>
      </w:r>
      <w:r w:rsidR="00A96A83" w:rsidRPr="00A96A83">
        <w:rPr>
          <w:rFonts w:ascii="Times New Roman" w:hAnsi="Times New Roman" w:cs="Times New Roman"/>
          <w:sz w:val="24"/>
          <w:szCs w:val="24"/>
        </w:rPr>
        <w:t>10</w:t>
      </w:r>
      <w:r w:rsidRPr="005E18DC">
        <w:rPr>
          <w:rFonts w:ascii="Times New Roman" w:hAnsi="Times New Roman" w:cs="Times New Roman"/>
          <w:color w:val="FF0000"/>
          <w:sz w:val="24"/>
          <w:szCs w:val="24"/>
        </w:rPr>
        <w:t xml:space="preserve"> </w:t>
      </w:r>
      <w:r w:rsidRPr="00A241A7">
        <w:rPr>
          <w:rFonts w:ascii="Times New Roman" w:hAnsi="Times New Roman" w:cs="Times New Roman"/>
          <w:sz w:val="24"/>
          <w:szCs w:val="24"/>
        </w:rPr>
        <w:t>педагогов, из них:</w:t>
      </w:r>
    </w:p>
    <w:p w:rsidR="005E18DC" w:rsidRPr="00A96A83" w:rsidRDefault="005E18DC" w:rsidP="003451F2">
      <w:pPr>
        <w:pStyle w:val="a4"/>
        <w:numPr>
          <w:ilvl w:val="0"/>
          <w:numId w:val="3"/>
        </w:numPr>
        <w:spacing w:after="0" w:line="276" w:lineRule="auto"/>
        <w:ind w:left="0" w:firstLine="0"/>
        <w:jc w:val="both"/>
        <w:rPr>
          <w:rFonts w:ascii="Times New Roman" w:hAnsi="Times New Roman" w:cs="Times New Roman"/>
          <w:sz w:val="24"/>
          <w:szCs w:val="24"/>
        </w:rPr>
      </w:pPr>
      <w:r w:rsidRPr="00A96A83">
        <w:rPr>
          <w:rFonts w:ascii="Times New Roman" w:hAnsi="Times New Roman" w:cs="Times New Roman"/>
          <w:sz w:val="24"/>
          <w:szCs w:val="24"/>
        </w:rPr>
        <w:t xml:space="preserve">старший воспитатель - </w:t>
      </w:r>
      <w:r w:rsidR="00A96A83" w:rsidRPr="00A96A83">
        <w:rPr>
          <w:rFonts w:ascii="Times New Roman" w:hAnsi="Times New Roman" w:cs="Times New Roman"/>
          <w:sz w:val="24"/>
          <w:szCs w:val="24"/>
        </w:rPr>
        <w:t>1</w:t>
      </w:r>
    </w:p>
    <w:p w:rsidR="005E18DC" w:rsidRPr="00A96A83" w:rsidRDefault="005E18DC" w:rsidP="003451F2">
      <w:pPr>
        <w:pStyle w:val="a4"/>
        <w:numPr>
          <w:ilvl w:val="0"/>
          <w:numId w:val="3"/>
        </w:numPr>
        <w:spacing w:after="0" w:line="276" w:lineRule="auto"/>
        <w:ind w:left="0" w:firstLine="0"/>
        <w:jc w:val="both"/>
        <w:rPr>
          <w:rFonts w:ascii="Times New Roman" w:hAnsi="Times New Roman" w:cs="Times New Roman"/>
          <w:sz w:val="24"/>
          <w:szCs w:val="24"/>
        </w:rPr>
      </w:pPr>
      <w:r w:rsidRPr="00A96A83">
        <w:rPr>
          <w:rFonts w:ascii="Times New Roman" w:hAnsi="Times New Roman" w:cs="Times New Roman"/>
          <w:sz w:val="24"/>
          <w:szCs w:val="24"/>
        </w:rPr>
        <w:t xml:space="preserve">воспитатели – </w:t>
      </w:r>
      <w:r w:rsidR="00A96A83" w:rsidRPr="00A96A83">
        <w:rPr>
          <w:rFonts w:ascii="Times New Roman" w:hAnsi="Times New Roman" w:cs="Times New Roman"/>
          <w:sz w:val="24"/>
          <w:szCs w:val="24"/>
        </w:rPr>
        <w:t>7</w:t>
      </w:r>
    </w:p>
    <w:p w:rsidR="005E18DC" w:rsidRPr="00A241A7" w:rsidRDefault="005E18DC" w:rsidP="003451F2">
      <w:pPr>
        <w:pStyle w:val="a4"/>
        <w:numPr>
          <w:ilvl w:val="0"/>
          <w:numId w:val="3"/>
        </w:numPr>
        <w:spacing w:after="0"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специалисты – 2</w:t>
      </w:r>
      <w:r w:rsidRPr="00A241A7">
        <w:rPr>
          <w:rFonts w:ascii="Times New Roman" w:hAnsi="Times New Roman" w:cs="Times New Roman"/>
          <w:sz w:val="24"/>
          <w:szCs w:val="24"/>
        </w:rPr>
        <w:t>, из них:</w:t>
      </w:r>
    </w:p>
    <w:p w:rsidR="005E18DC" w:rsidRPr="00A241A7" w:rsidRDefault="00E21C7A" w:rsidP="003451F2">
      <w:pPr>
        <w:pStyle w:val="a4"/>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5E18DC" w:rsidRPr="00A241A7">
        <w:rPr>
          <w:rFonts w:ascii="Times New Roman" w:hAnsi="Times New Roman" w:cs="Times New Roman"/>
          <w:sz w:val="24"/>
          <w:szCs w:val="24"/>
        </w:rPr>
        <w:t>музыкальный руководитель – 1</w:t>
      </w:r>
    </w:p>
    <w:p w:rsidR="005E18DC" w:rsidRPr="00A241A7" w:rsidRDefault="00E21C7A" w:rsidP="003451F2">
      <w:pPr>
        <w:pStyle w:val="a4"/>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5E18DC" w:rsidRPr="00A241A7">
        <w:rPr>
          <w:rFonts w:ascii="Times New Roman" w:hAnsi="Times New Roman" w:cs="Times New Roman"/>
          <w:sz w:val="24"/>
          <w:szCs w:val="24"/>
        </w:rPr>
        <w:t>учитель – логопед, дефектолог – 1</w:t>
      </w:r>
    </w:p>
    <w:p w:rsidR="005E18DC" w:rsidRPr="00A96A83" w:rsidRDefault="00E21C7A" w:rsidP="003451F2">
      <w:pPr>
        <w:pStyle w:val="a4"/>
        <w:spacing w:after="0" w:line="276" w:lineRule="auto"/>
        <w:ind w:left="0"/>
        <w:jc w:val="both"/>
        <w:rPr>
          <w:rFonts w:ascii="Times New Roman" w:hAnsi="Times New Roman" w:cs="Times New Roman"/>
          <w:sz w:val="24"/>
          <w:szCs w:val="24"/>
        </w:rPr>
      </w:pPr>
      <w:r w:rsidRPr="00A96A83">
        <w:rPr>
          <w:rFonts w:ascii="Times New Roman" w:hAnsi="Times New Roman" w:cs="Times New Roman"/>
          <w:sz w:val="24"/>
          <w:szCs w:val="24"/>
        </w:rPr>
        <w:t xml:space="preserve">          </w:t>
      </w:r>
      <w:r w:rsidR="005E18DC" w:rsidRPr="00A96A83">
        <w:rPr>
          <w:rFonts w:ascii="Times New Roman" w:hAnsi="Times New Roman" w:cs="Times New Roman"/>
          <w:sz w:val="24"/>
          <w:szCs w:val="24"/>
        </w:rPr>
        <w:t>педагог – психолог  (внутренний совместитель) – 1</w:t>
      </w:r>
    </w:p>
    <w:p w:rsidR="005E18DC" w:rsidRPr="00A241A7" w:rsidRDefault="005E18DC" w:rsidP="003451F2">
      <w:pPr>
        <w:spacing w:after="0" w:line="276" w:lineRule="auto"/>
        <w:jc w:val="both"/>
        <w:rPr>
          <w:rFonts w:ascii="Times New Roman" w:hAnsi="Times New Roman" w:cs="Times New Roman"/>
          <w:i/>
          <w:sz w:val="24"/>
          <w:szCs w:val="24"/>
        </w:rPr>
      </w:pPr>
    </w:p>
    <w:p w:rsidR="005E18DC" w:rsidRPr="00A241A7" w:rsidRDefault="005E18DC" w:rsidP="003451F2">
      <w:pPr>
        <w:spacing w:after="0" w:line="276" w:lineRule="auto"/>
        <w:jc w:val="both"/>
        <w:rPr>
          <w:rFonts w:ascii="Times New Roman" w:hAnsi="Times New Roman" w:cs="Times New Roman"/>
          <w:b/>
          <w:sz w:val="24"/>
          <w:szCs w:val="24"/>
        </w:rPr>
      </w:pPr>
      <w:r w:rsidRPr="00A241A7">
        <w:rPr>
          <w:rFonts w:ascii="Times New Roman" w:hAnsi="Times New Roman" w:cs="Times New Roman"/>
          <w:b/>
          <w:sz w:val="24"/>
          <w:szCs w:val="24"/>
        </w:rPr>
        <w:t>Отличительные особенности детского сада</w:t>
      </w:r>
    </w:p>
    <w:p w:rsidR="005E18DC" w:rsidRPr="00A241A7" w:rsidRDefault="005E18DC" w:rsidP="003451F2">
      <w:pPr>
        <w:pStyle w:val="a4"/>
        <w:numPr>
          <w:ilvl w:val="0"/>
          <w:numId w:val="4"/>
        </w:numPr>
        <w:spacing w:after="0" w:line="276" w:lineRule="auto"/>
        <w:ind w:left="0" w:firstLine="0"/>
        <w:jc w:val="both"/>
        <w:rPr>
          <w:rFonts w:ascii="Times New Roman" w:hAnsi="Times New Roman" w:cs="Times New Roman"/>
          <w:b/>
          <w:sz w:val="24"/>
          <w:szCs w:val="24"/>
        </w:rPr>
      </w:pPr>
      <w:r w:rsidRPr="00A241A7">
        <w:rPr>
          <w:rFonts w:ascii="Times New Roman" w:hAnsi="Times New Roman" w:cs="Times New Roman"/>
          <w:sz w:val="24"/>
          <w:szCs w:val="24"/>
        </w:rPr>
        <w:t>Приоритетным направлением работы учреждения является «Развитие</w:t>
      </w:r>
    </w:p>
    <w:p w:rsidR="005E18DC" w:rsidRPr="00A241A7" w:rsidRDefault="005E18DC" w:rsidP="003451F2">
      <w:pPr>
        <w:pStyle w:val="a5"/>
        <w:spacing w:line="276" w:lineRule="auto"/>
        <w:jc w:val="both"/>
        <w:rPr>
          <w:rFonts w:ascii="Times New Roman" w:hAnsi="Times New Roman" w:cs="Times New Roman"/>
          <w:sz w:val="24"/>
          <w:szCs w:val="24"/>
        </w:rPr>
      </w:pPr>
      <w:r w:rsidRPr="00A241A7">
        <w:rPr>
          <w:rFonts w:ascii="Times New Roman" w:hAnsi="Times New Roman" w:cs="Times New Roman"/>
          <w:sz w:val="24"/>
          <w:szCs w:val="24"/>
        </w:rPr>
        <w:t xml:space="preserve"> инклюзивного образования»</w:t>
      </w:r>
      <w:r w:rsidRPr="00A241A7">
        <w:rPr>
          <w:rFonts w:ascii="Times New Roman" w:hAnsi="Times New Roman" w:cs="Times New Roman"/>
          <w:b/>
          <w:sz w:val="24"/>
          <w:szCs w:val="24"/>
        </w:rPr>
        <w:t xml:space="preserve">. </w:t>
      </w:r>
      <w:r w:rsidRPr="00A241A7">
        <w:rPr>
          <w:rFonts w:ascii="Times New Roman" w:hAnsi="Times New Roman" w:cs="Times New Roman"/>
          <w:sz w:val="24"/>
          <w:szCs w:val="24"/>
        </w:rPr>
        <w:t>В учреждении функционирует  Муниципальная</w:t>
      </w:r>
    </w:p>
    <w:p w:rsidR="005E18DC" w:rsidRPr="00A241A7" w:rsidRDefault="005E18DC" w:rsidP="003451F2">
      <w:pPr>
        <w:pStyle w:val="a5"/>
        <w:spacing w:line="276" w:lineRule="auto"/>
        <w:jc w:val="both"/>
        <w:rPr>
          <w:rFonts w:ascii="Times New Roman" w:hAnsi="Times New Roman" w:cs="Times New Roman"/>
          <w:iCs/>
          <w:sz w:val="24"/>
          <w:szCs w:val="24"/>
        </w:rPr>
      </w:pPr>
      <w:r w:rsidRPr="00A241A7">
        <w:rPr>
          <w:rFonts w:ascii="Times New Roman" w:hAnsi="Times New Roman" w:cs="Times New Roman"/>
          <w:sz w:val="24"/>
          <w:szCs w:val="24"/>
        </w:rPr>
        <w:t xml:space="preserve"> инновационная площадка по</w:t>
      </w:r>
      <w:r w:rsidRPr="00A241A7">
        <w:rPr>
          <w:rFonts w:ascii="Times New Roman" w:hAnsi="Times New Roman" w:cs="Times New Roman"/>
          <w:iCs/>
          <w:sz w:val="24"/>
          <w:szCs w:val="24"/>
        </w:rPr>
        <w:t xml:space="preserve"> инклюзивному образованию детей </w:t>
      </w:r>
    </w:p>
    <w:p w:rsidR="005E18DC" w:rsidRPr="00A241A7" w:rsidRDefault="005E18DC" w:rsidP="003451F2">
      <w:pPr>
        <w:pStyle w:val="a5"/>
        <w:spacing w:line="276" w:lineRule="auto"/>
        <w:jc w:val="both"/>
        <w:rPr>
          <w:rFonts w:ascii="Times New Roman" w:hAnsi="Times New Roman" w:cs="Times New Roman"/>
          <w:iCs/>
          <w:sz w:val="24"/>
          <w:szCs w:val="24"/>
        </w:rPr>
      </w:pPr>
      <w:r w:rsidRPr="00A241A7">
        <w:rPr>
          <w:rFonts w:ascii="Times New Roman" w:hAnsi="Times New Roman" w:cs="Times New Roman"/>
          <w:iCs/>
          <w:sz w:val="24"/>
          <w:szCs w:val="24"/>
        </w:rPr>
        <w:t>с ограниченными возможностями здоровья «Маленькая территория больших надежд».</w:t>
      </w:r>
    </w:p>
    <w:p w:rsidR="005E18DC" w:rsidRPr="00A241A7" w:rsidRDefault="005E18DC" w:rsidP="003451F2">
      <w:pPr>
        <w:pStyle w:val="a5"/>
        <w:numPr>
          <w:ilvl w:val="0"/>
          <w:numId w:val="4"/>
        </w:numPr>
        <w:spacing w:line="276" w:lineRule="auto"/>
        <w:ind w:left="0" w:firstLine="0"/>
        <w:jc w:val="both"/>
        <w:rPr>
          <w:rFonts w:ascii="Times New Roman" w:hAnsi="Times New Roman" w:cs="Times New Roman"/>
          <w:iCs/>
          <w:sz w:val="24"/>
          <w:szCs w:val="24"/>
        </w:rPr>
      </w:pPr>
      <w:r w:rsidRPr="00A241A7">
        <w:rPr>
          <w:rFonts w:ascii="Times New Roman" w:hAnsi="Times New Roman" w:cs="Times New Roman"/>
          <w:sz w:val="24"/>
          <w:szCs w:val="24"/>
        </w:rPr>
        <w:t>Работает Служба Ранней Помощи «Растишка» с целью сопровождения детей раннего возраста, имеющих различные нарушения (задержку) развития</w:t>
      </w:r>
    </w:p>
    <w:p w:rsidR="005E18DC" w:rsidRPr="00A96A83" w:rsidRDefault="005E18DC" w:rsidP="003451F2">
      <w:pPr>
        <w:pStyle w:val="a5"/>
        <w:numPr>
          <w:ilvl w:val="0"/>
          <w:numId w:val="4"/>
        </w:numPr>
        <w:spacing w:line="276" w:lineRule="auto"/>
        <w:ind w:left="0" w:firstLine="0"/>
        <w:jc w:val="both"/>
        <w:rPr>
          <w:rFonts w:ascii="Times New Roman" w:hAnsi="Times New Roman" w:cs="Times New Roman"/>
          <w:iCs/>
          <w:sz w:val="24"/>
          <w:szCs w:val="24"/>
        </w:rPr>
      </w:pPr>
      <w:r w:rsidRPr="00A96A83">
        <w:rPr>
          <w:rFonts w:ascii="Times New Roman" w:hAnsi="Times New Roman" w:cs="Times New Roman"/>
          <w:sz w:val="24"/>
          <w:szCs w:val="24"/>
        </w:rPr>
        <w:t xml:space="preserve">Учреждение является соисполнителем  пилотной площадки по апробации программы «Первые шаги». </w:t>
      </w:r>
    </w:p>
    <w:p w:rsidR="005E18DC" w:rsidRPr="00A96A83" w:rsidRDefault="005E18DC" w:rsidP="003451F2">
      <w:pPr>
        <w:pStyle w:val="a5"/>
        <w:numPr>
          <w:ilvl w:val="0"/>
          <w:numId w:val="4"/>
        </w:numPr>
        <w:spacing w:line="276" w:lineRule="auto"/>
        <w:ind w:left="0" w:firstLine="0"/>
        <w:jc w:val="both"/>
        <w:rPr>
          <w:rFonts w:ascii="Times New Roman" w:hAnsi="Times New Roman" w:cs="Times New Roman"/>
          <w:iCs/>
          <w:sz w:val="24"/>
          <w:szCs w:val="24"/>
        </w:rPr>
      </w:pPr>
      <w:r w:rsidRPr="00A96A83">
        <w:rPr>
          <w:rFonts w:ascii="Times New Roman" w:hAnsi="Times New Roman" w:cs="Times New Roman"/>
          <w:bCs/>
          <w:sz w:val="24"/>
          <w:szCs w:val="24"/>
        </w:rPr>
        <w:t>В 2022 году МДОУ детскому саду «Росинка»  присвоен статус инновационной площадки федерального</w:t>
      </w:r>
      <w:r w:rsidRPr="00A96A83">
        <w:rPr>
          <w:rFonts w:ascii="Times New Roman" w:hAnsi="Times New Roman" w:cs="Times New Roman"/>
          <w:sz w:val="24"/>
          <w:szCs w:val="24"/>
        </w:rPr>
        <w:t xml:space="preserve"> </w:t>
      </w:r>
      <w:r w:rsidRPr="00A96A83">
        <w:rPr>
          <w:rFonts w:ascii="Times New Roman" w:hAnsi="Times New Roman" w:cs="Times New Roman"/>
          <w:bCs/>
          <w:sz w:val="24"/>
          <w:szCs w:val="24"/>
        </w:rPr>
        <w:t>уровня АНО ДПО «НИИ дошкольного</w:t>
      </w:r>
      <w:r w:rsidRPr="00A96A83">
        <w:rPr>
          <w:rFonts w:ascii="Times New Roman" w:hAnsi="Times New Roman" w:cs="Times New Roman"/>
          <w:sz w:val="24"/>
          <w:szCs w:val="24"/>
        </w:rPr>
        <w:t xml:space="preserve"> </w:t>
      </w:r>
      <w:r w:rsidRPr="00A96A83">
        <w:rPr>
          <w:rFonts w:ascii="Times New Roman" w:hAnsi="Times New Roman" w:cs="Times New Roman"/>
          <w:bCs/>
          <w:sz w:val="24"/>
          <w:szCs w:val="24"/>
        </w:rPr>
        <w:t>образования «Воспитатели России»,</w:t>
      </w:r>
      <w:r w:rsidRPr="00A96A83">
        <w:rPr>
          <w:rFonts w:ascii="Times New Roman" w:hAnsi="Times New Roman" w:cs="Times New Roman"/>
          <w:sz w:val="24"/>
          <w:szCs w:val="24"/>
        </w:rPr>
        <w:t xml:space="preserve"> по теме «Физическое воспитание детей: новые ориентиры для педагогов и родителей».  </w:t>
      </w:r>
    </w:p>
    <w:p w:rsidR="005E18DC" w:rsidRPr="00A241A7" w:rsidRDefault="005E18DC" w:rsidP="003451F2">
      <w:pPr>
        <w:pStyle w:val="a4"/>
        <w:spacing w:after="0" w:line="276" w:lineRule="auto"/>
        <w:ind w:left="0"/>
        <w:jc w:val="both"/>
        <w:rPr>
          <w:rFonts w:ascii="Times New Roman" w:hAnsi="Times New Roman" w:cs="Times New Roman"/>
          <w:bCs/>
          <w:color w:val="000000"/>
          <w:sz w:val="24"/>
          <w:szCs w:val="24"/>
        </w:rPr>
      </w:pPr>
      <w:r w:rsidRPr="00A241A7">
        <w:rPr>
          <w:rFonts w:ascii="Times New Roman" w:hAnsi="Times New Roman" w:cs="Times New Roman"/>
          <w:sz w:val="24"/>
          <w:szCs w:val="24"/>
        </w:rPr>
        <w:t xml:space="preserve"> В детском саду:</w:t>
      </w:r>
    </w:p>
    <w:p w:rsidR="005E18DC" w:rsidRPr="00A241A7" w:rsidRDefault="005E18DC" w:rsidP="003451F2">
      <w:pPr>
        <w:spacing w:after="0" w:line="276" w:lineRule="auto"/>
        <w:jc w:val="both"/>
        <w:rPr>
          <w:rFonts w:ascii="Times New Roman" w:hAnsi="Times New Roman" w:cs="Times New Roman"/>
          <w:sz w:val="24"/>
          <w:szCs w:val="24"/>
        </w:rPr>
      </w:pPr>
      <w:r w:rsidRPr="00A241A7">
        <w:rPr>
          <w:rFonts w:ascii="Times New Roman" w:hAnsi="Times New Roman" w:cs="Times New Roman"/>
          <w:sz w:val="24"/>
          <w:szCs w:val="24"/>
        </w:rPr>
        <w:t>- организация деятельности (игровой, познавательно – исследовательской, двигательной, речевой и т.д.)  ребенка носит развивающий характер;</w:t>
      </w:r>
    </w:p>
    <w:p w:rsidR="005E18DC" w:rsidRPr="00A241A7" w:rsidRDefault="005E18DC" w:rsidP="003451F2">
      <w:pPr>
        <w:spacing w:after="0" w:line="276" w:lineRule="auto"/>
        <w:jc w:val="both"/>
        <w:rPr>
          <w:rFonts w:ascii="Times New Roman" w:hAnsi="Times New Roman" w:cs="Times New Roman"/>
          <w:sz w:val="24"/>
          <w:szCs w:val="24"/>
        </w:rPr>
      </w:pPr>
      <w:r w:rsidRPr="00A241A7">
        <w:rPr>
          <w:rFonts w:ascii="Times New Roman" w:hAnsi="Times New Roman" w:cs="Times New Roman"/>
          <w:sz w:val="24"/>
          <w:szCs w:val="24"/>
        </w:rPr>
        <w:t xml:space="preserve">- родители активные участники планирования и реализации образовательного процесса; </w:t>
      </w:r>
    </w:p>
    <w:p w:rsidR="005E18DC" w:rsidRPr="00A241A7" w:rsidRDefault="005E18DC" w:rsidP="003451F2">
      <w:pPr>
        <w:spacing w:after="0" w:line="276" w:lineRule="auto"/>
        <w:jc w:val="both"/>
        <w:rPr>
          <w:rFonts w:ascii="Times New Roman" w:hAnsi="Times New Roman" w:cs="Times New Roman"/>
          <w:sz w:val="24"/>
          <w:szCs w:val="24"/>
        </w:rPr>
      </w:pPr>
      <w:r w:rsidRPr="00A241A7">
        <w:rPr>
          <w:rFonts w:ascii="Times New Roman" w:hAnsi="Times New Roman" w:cs="Times New Roman"/>
          <w:sz w:val="24"/>
          <w:szCs w:val="24"/>
        </w:rPr>
        <w:t>- полноценное  проживание ребёнком дошкольного детства - создание атмосферы эмоционального благополучия;</w:t>
      </w:r>
    </w:p>
    <w:p w:rsidR="005E18DC" w:rsidRPr="00A241A7" w:rsidRDefault="005E18DC" w:rsidP="003451F2">
      <w:pPr>
        <w:spacing w:after="0" w:line="276" w:lineRule="auto"/>
        <w:jc w:val="both"/>
        <w:rPr>
          <w:rFonts w:ascii="Times New Roman" w:hAnsi="Times New Roman" w:cs="Times New Roman"/>
          <w:sz w:val="24"/>
          <w:szCs w:val="24"/>
        </w:rPr>
      </w:pPr>
      <w:r w:rsidRPr="00A241A7">
        <w:rPr>
          <w:rFonts w:ascii="Times New Roman" w:hAnsi="Times New Roman" w:cs="Times New Roman"/>
          <w:sz w:val="24"/>
          <w:szCs w:val="24"/>
        </w:rPr>
        <w:t xml:space="preserve"> - реализуются программы дополнительного образования.</w:t>
      </w:r>
    </w:p>
    <w:p w:rsidR="005E18DC" w:rsidRPr="00A241A7" w:rsidRDefault="005E18DC" w:rsidP="003451F2">
      <w:pPr>
        <w:spacing w:after="0" w:line="276" w:lineRule="auto"/>
        <w:jc w:val="both"/>
        <w:rPr>
          <w:rFonts w:ascii="Times New Roman" w:hAnsi="Times New Roman" w:cs="Times New Roman"/>
          <w:sz w:val="24"/>
          <w:szCs w:val="24"/>
        </w:rPr>
      </w:pPr>
    </w:p>
    <w:p w:rsidR="005E18DC" w:rsidRPr="00A241A7" w:rsidRDefault="005E18DC" w:rsidP="003451F2">
      <w:pPr>
        <w:spacing w:after="0" w:line="276" w:lineRule="auto"/>
        <w:jc w:val="both"/>
        <w:rPr>
          <w:rFonts w:ascii="Times New Roman" w:hAnsi="Times New Roman" w:cs="Times New Roman"/>
          <w:sz w:val="24"/>
          <w:szCs w:val="24"/>
        </w:rPr>
      </w:pPr>
      <w:r w:rsidRPr="00A241A7">
        <w:rPr>
          <w:rFonts w:ascii="Times New Roman" w:hAnsi="Times New Roman" w:cs="Times New Roman"/>
          <w:b/>
          <w:i/>
          <w:sz w:val="24"/>
          <w:szCs w:val="24"/>
        </w:rPr>
        <w:t>Специфика деятельности детского сада</w:t>
      </w:r>
      <w:r w:rsidRPr="00A241A7">
        <w:rPr>
          <w:rFonts w:ascii="Times New Roman" w:hAnsi="Times New Roman" w:cs="Times New Roman"/>
          <w:sz w:val="24"/>
          <w:szCs w:val="24"/>
        </w:rPr>
        <w:t>:</w:t>
      </w:r>
    </w:p>
    <w:p w:rsidR="005E18DC" w:rsidRPr="00A241A7" w:rsidRDefault="005E18DC" w:rsidP="003451F2">
      <w:pPr>
        <w:spacing w:after="0" w:line="276" w:lineRule="auto"/>
        <w:jc w:val="both"/>
        <w:rPr>
          <w:rFonts w:ascii="Times New Roman" w:hAnsi="Times New Roman" w:cs="Times New Roman"/>
          <w:sz w:val="24"/>
          <w:szCs w:val="24"/>
        </w:rPr>
      </w:pPr>
      <w:r w:rsidRPr="00A241A7">
        <w:rPr>
          <w:rFonts w:ascii="Times New Roman" w:hAnsi="Times New Roman" w:cs="Times New Roman"/>
          <w:sz w:val="24"/>
          <w:szCs w:val="24"/>
        </w:rPr>
        <w:t>1. Основной акцент делается на игру, в рамках которой создаются адекватные условия для обучения и развития детей.</w:t>
      </w:r>
    </w:p>
    <w:p w:rsidR="005E18DC" w:rsidRPr="00A241A7" w:rsidRDefault="005E18DC" w:rsidP="003451F2">
      <w:pPr>
        <w:spacing w:after="0" w:line="276" w:lineRule="auto"/>
        <w:jc w:val="both"/>
        <w:rPr>
          <w:rFonts w:ascii="Times New Roman" w:hAnsi="Times New Roman" w:cs="Times New Roman"/>
          <w:sz w:val="24"/>
          <w:szCs w:val="24"/>
        </w:rPr>
      </w:pPr>
      <w:r w:rsidRPr="00A241A7">
        <w:rPr>
          <w:rFonts w:ascii="Times New Roman" w:hAnsi="Times New Roman" w:cs="Times New Roman"/>
          <w:sz w:val="24"/>
          <w:szCs w:val="24"/>
        </w:rPr>
        <w:t>2. Гибкое планирование</w:t>
      </w:r>
    </w:p>
    <w:p w:rsidR="005E18DC" w:rsidRPr="00A241A7" w:rsidRDefault="005E18DC" w:rsidP="003451F2">
      <w:pPr>
        <w:spacing w:after="0" w:line="276" w:lineRule="auto"/>
        <w:jc w:val="both"/>
        <w:rPr>
          <w:rFonts w:ascii="Times New Roman" w:hAnsi="Times New Roman" w:cs="Times New Roman"/>
          <w:sz w:val="24"/>
          <w:szCs w:val="24"/>
        </w:rPr>
      </w:pPr>
      <w:r w:rsidRPr="00A241A7">
        <w:rPr>
          <w:rFonts w:ascii="Times New Roman" w:hAnsi="Times New Roman" w:cs="Times New Roman"/>
          <w:sz w:val="24"/>
          <w:szCs w:val="24"/>
        </w:rPr>
        <w:t>3. Образовательная деятельность построена на развивающих технологиях, предполагающих игровую форму обучения.</w:t>
      </w:r>
    </w:p>
    <w:p w:rsidR="005E18DC" w:rsidRPr="00A241A7" w:rsidRDefault="005E18DC" w:rsidP="003451F2">
      <w:pPr>
        <w:spacing w:after="0" w:line="276" w:lineRule="auto"/>
        <w:jc w:val="both"/>
        <w:rPr>
          <w:rFonts w:ascii="Times New Roman" w:hAnsi="Times New Roman" w:cs="Times New Roman"/>
          <w:sz w:val="24"/>
          <w:szCs w:val="24"/>
        </w:rPr>
      </w:pPr>
      <w:r w:rsidRPr="00A241A7">
        <w:rPr>
          <w:rFonts w:ascii="Times New Roman" w:hAnsi="Times New Roman" w:cs="Times New Roman"/>
          <w:sz w:val="24"/>
          <w:szCs w:val="24"/>
        </w:rPr>
        <w:t>4. Конкретное содержание деятельности строится в зависимости от образовательной ситуации в стране, регионе, городе, дошкольной организации, от интереса ребенка.</w:t>
      </w:r>
    </w:p>
    <w:p w:rsidR="00300D1E" w:rsidRPr="00A241A7" w:rsidRDefault="005E18DC" w:rsidP="003451F2">
      <w:pPr>
        <w:spacing w:after="0" w:line="276" w:lineRule="auto"/>
        <w:jc w:val="both"/>
        <w:rPr>
          <w:rFonts w:ascii="Times New Roman" w:hAnsi="Times New Roman" w:cs="Times New Roman"/>
          <w:sz w:val="24"/>
          <w:szCs w:val="24"/>
        </w:rPr>
      </w:pPr>
      <w:r w:rsidRPr="00A241A7">
        <w:rPr>
          <w:rFonts w:ascii="Times New Roman" w:hAnsi="Times New Roman" w:cs="Times New Roman"/>
          <w:sz w:val="24"/>
          <w:szCs w:val="24"/>
        </w:rPr>
        <w:t>5. Применение методов, основанных на максимальной индивидуализации обучения и воспитания. Предпочтение отдается совместным и совместно - рас</w:t>
      </w:r>
      <w:r w:rsidR="00A96A83">
        <w:rPr>
          <w:rFonts w:ascii="Times New Roman" w:hAnsi="Times New Roman" w:cs="Times New Roman"/>
          <w:sz w:val="24"/>
          <w:szCs w:val="24"/>
        </w:rPr>
        <w:t>пределенным видам деятельности.</w:t>
      </w:r>
    </w:p>
    <w:p w:rsidR="00917E08" w:rsidRDefault="00CB3FCA" w:rsidP="003451F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В основе ООП ДО следующие </w:t>
      </w:r>
      <w:r w:rsidR="00917E08" w:rsidRPr="0007127E">
        <w:rPr>
          <w:rFonts w:ascii="Times New Roman" w:hAnsi="Times New Roman" w:cs="Times New Roman"/>
          <w:sz w:val="24"/>
          <w:szCs w:val="24"/>
          <w:u w:val="single"/>
        </w:rPr>
        <w:t>программы дошкольного образования</w:t>
      </w:r>
      <w:r w:rsidR="00917E08" w:rsidRPr="0007127E">
        <w:rPr>
          <w:rFonts w:ascii="Times New Roman" w:hAnsi="Times New Roman" w:cs="Times New Roman"/>
          <w:sz w:val="24"/>
          <w:szCs w:val="24"/>
        </w:rPr>
        <w:t>:</w:t>
      </w:r>
    </w:p>
    <w:p w:rsidR="00B61E32" w:rsidRPr="00886F8D" w:rsidRDefault="00B61E32" w:rsidP="00B61E32">
      <w:pPr>
        <w:autoSpaceDE w:val="0"/>
        <w:autoSpaceDN w:val="0"/>
        <w:adjustRightInd w:val="0"/>
        <w:spacing w:after="0" w:line="240" w:lineRule="auto"/>
        <w:jc w:val="both"/>
        <w:rPr>
          <w:rFonts w:ascii="Times New Roman" w:hAnsi="Times New Roman" w:cs="Times New Roman"/>
          <w:color w:val="000000"/>
          <w:sz w:val="23"/>
          <w:szCs w:val="23"/>
        </w:rPr>
      </w:pPr>
      <w:r w:rsidRPr="00886F8D">
        <w:rPr>
          <w:rFonts w:ascii="Times New Roman" w:hAnsi="Times New Roman" w:cs="Times New Roman"/>
          <w:color w:val="000000"/>
          <w:sz w:val="23"/>
          <w:szCs w:val="23"/>
        </w:rPr>
        <w:lastRenderedPageBreak/>
        <w:t xml:space="preserve">1. Федеральная образовательная программа дошкольного образования, утверждена приказом Министерства просвещения Российской Федерации от 25 ноября 2022 г. N 1028. </w:t>
      </w:r>
    </w:p>
    <w:p w:rsidR="00B61E32" w:rsidRPr="00886F8D" w:rsidRDefault="00B61E32" w:rsidP="00B61E32">
      <w:pPr>
        <w:autoSpaceDE w:val="0"/>
        <w:autoSpaceDN w:val="0"/>
        <w:adjustRightInd w:val="0"/>
        <w:spacing w:after="0" w:line="240" w:lineRule="auto"/>
        <w:jc w:val="both"/>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Федеральная программа определяет единые для Российской Федерации базовые объем и содержание дошкольного образования, осваиваемые воспитанниками ДОУ, и планируемые результаты освоения образовательной программы. Федеральная программа разработана в соответствии с федеральным государственным образовательным стандартом дошкольного образования. </w:t>
      </w:r>
    </w:p>
    <w:p w:rsidR="00B61E32" w:rsidRPr="000E0B57" w:rsidRDefault="00B61E32" w:rsidP="00B61E32">
      <w:pPr>
        <w:spacing w:after="0" w:line="276" w:lineRule="auto"/>
        <w:jc w:val="both"/>
        <w:rPr>
          <w:rFonts w:ascii="Times New Roman" w:hAnsi="Times New Roman" w:cs="Times New Roman"/>
          <w:sz w:val="24"/>
          <w:szCs w:val="24"/>
        </w:rPr>
      </w:pPr>
      <w:r w:rsidRPr="0072303F">
        <w:rPr>
          <w:rFonts w:ascii="Times New Roman" w:hAnsi="Times New Roman" w:cs="Times New Roman"/>
          <w:sz w:val="24"/>
          <w:szCs w:val="24"/>
        </w:rPr>
        <w:t xml:space="preserve">- Комплексная образовательная программа для детей раннего возраста «Первые шаги»  / Е.О. Смирнова, Л.Н. Галигузова, С.Ю. Мещерякова. — 3-е изд. — М.: ООО «Русское слово — учебник», 2019. — 168 с. — </w:t>
      </w:r>
      <w:r>
        <w:rPr>
          <w:rFonts w:ascii="Times New Roman" w:hAnsi="Times New Roman" w:cs="Times New Roman"/>
          <w:sz w:val="24"/>
          <w:szCs w:val="24"/>
        </w:rPr>
        <w:t>(ФГОС дошкольного образования)</w:t>
      </w:r>
    </w:p>
    <w:p w:rsidR="00917E08" w:rsidRPr="0007127E" w:rsidRDefault="00B61E32" w:rsidP="00B61E32">
      <w:pPr>
        <w:spacing w:after="0" w:line="276" w:lineRule="auto"/>
        <w:jc w:val="both"/>
        <w:rPr>
          <w:rFonts w:ascii="Times New Roman" w:hAnsi="Times New Roman" w:cs="Times New Roman"/>
          <w:sz w:val="24"/>
          <w:szCs w:val="24"/>
        </w:rPr>
      </w:pPr>
      <w:r w:rsidRPr="000E0B57">
        <w:rPr>
          <w:rFonts w:ascii="Times New Roman" w:hAnsi="Times New Roman" w:cs="Times New Roman"/>
          <w:sz w:val="24"/>
          <w:szCs w:val="24"/>
        </w:rPr>
        <w:t xml:space="preserve"> - </w:t>
      </w:r>
      <w:r w:rsidRPr="000E0B57">
        <w:rPr>
          <w:rFonts w:ascii="Times New Roman" w:hAnsi="Times New Roman" w:cs="Times New Roman"/>
          <w:sz w:val="23"/>
          <w:szCs w:val="23"/>
        </w:rPr>
        <w:t>Инновационная программа «От рождения до школы», Веракса Н. Е., Комарова Т. С.; Дорофеева Э.М.. и др6-е изд., доп. - М</w:t>
      </w:r>
      <w:r>
        <w:rPr>
          <w:rFonts w:ascii="Times New Roman" w:hAnsi="Times New Roman" w:cs="Times New Roman"/>
          <w:sz w:val="23"/>
          <w:szCs w:val="23"/>
        </w:rPr>
        <w:t>.: Мозаика-Синтез, 2020.-368с.</w:t>
      </w:r>
    </w:p>
    <w:p w:rsidR="00917E08" w:rsidRPr="0007127E" w:rsidRDefault="00917E08" w:rsidP="003451F2">
      <w:pPr>
        <w:spacing w:after="0" w:line="276" w:lineRule="auto"/>
        <w:jc w:val="both"/>
        <w:rPr>
          <w:rFonts w:ascii="Times New Roman" w:hAnsi="Times New Roman" w:cs="Times New Roman"/>
          <w:sz w:val="24"/>
          <w:szCs w:val="24"/>
        </w:rPr>
      </w:pPr>
    </w:p>
    <w:p w:rsidR="00917E08" w:rsidRPr="0007127E" w:rsidRDefault="00917E08" w:rsidP="003451F2">
      <w:pPr>
        <w:spacing w:after="0" w:line="276" w:lineRule="auto"/>
        <w:jc w:val="both"/>
        <w:rPr>
          <w:rFonts w:ascii="Times New Roman" w:hAnsi="Times New Roman" w:cs="Times New Roman"/>
          <w:sz w:val="24"/>
          <w:szCs w:val="24"/>
          <w:u w:val="single"/>
        </w:rPr>
      </w:pPr>
      <w:r w:rsidRPr="0007127E">
        <w:rPr>
          <w:rFonts w:ascii="Times New Roman" w:hAnsi="Times New Roman" w:cs="Times New Roman"/>
          <w:sz w:val="24"/>
          <w:szCs w:val="24"/>
        </w:rPr>
        <w:t xml:space="preserve">При разработке части, формируемой участниками образовательных отношений, используются </w:t>
      </w:r>
      <w:r w:rsidRPr="0007127E">
        <w:rPr>
          <w:rFonts w:ascii="Times New Roman" w:hAnsi="Times New Roman" w:cs="Times New Roman"/>
          <w:sz w:val="24"/>
          <w:szCs w:val="24"/>
          <w:u w:val="single"/>
        </w:rPr>
        <w:t>парциальные программы:</w:t>
      </w:r>
    </w:p>
    <w:p w:rsidR="00917E08" w:rsidRPr="0007127E" w:rsidRDefault="00917E08" w:rsidP="003451F2">
      <w:pPr>
        <w:ind w:right="141"/>
        <w:jc w:val="both"/>
        <w:rPr>
          <w:rFonts w:ascii="Times New Roman" w:hAnsi="Times New Roman" w:cs="Times New Roman"/>
          <w:sz w:val="24"/>
          <w:szCs w:val="24"/>
        </w:rPr>
      </w:pPr>
      <w:r w:rsidRPr="0007127E">
        <w:rPr>
          <w:rFonts w:ascii="Times New Roman" w:hAnsi="Times New Roman" w:cs="Times New Roman"/>
          <w:sz w:val="24"/>
          <w:szCs w:val="24"/>
        </w:rPr>
        <w:t xml:space="preserve"> - Парциальная программа речевого развития дошкольников  «Обучение грамоте детей дошкольного возраста» Н.В. Нищева</w:t>
      </w:r>
    </w:p>
    <w:p w:rsidR="00917E08" w:rsidRPr="0007127E" w:rsidRDefault="00917E08" w:rsidP="00B61E32">
      <w:pPr>
        <w:spacing w:after="0" w:line="276" w:lineRule="auto"/>
        <w:ind w:right="141"/>
        <w:jc w:val="both"/>
        <w:rPr>
          <w:rFonts w:ascii="Times New Roman" w:eastAsia="Calibri" w:hAnsi="Times New Roman" w:cs="Times New Roman"/>
          <w:sz w:val="24"/>
          <w:szCs w:val="24"/>
        </w:rPr>
      </w:pPr>
      <w:r w:rsidRPr="0007127E">
        <w:rPr>
          <w:rFonts w:ascii="Times New Roman" w:eastAsia="Calibri" w:hAnsi="Times New Roman" w:cs="Times New Roman"/>
          <w:b/>
          <w:sz w:val="24"/>
          <w:szCs w:val="24"/>
        </w:rPr>
        <w:t xml:space="preserve"> - </w:t>
      </w:r>
      <w:r w:rsidRPr="0007127E">
        <w:rPr>
          <w:rFonts w:ascii="Times New Roman" w:eastAsia="Calibri" w:hAnsi="Times New Roman" w:cs="Times New Roman"/>
          <w:sz w:val="24"/>
          <w:szCs w:val="24"/>
        </w:rPr>
        <w:t>Парциальная программа «Ладушки» И.М. Каплунова, И.А. Новоскольцева</w:t>
      </w:r>
    </w:p>
    <w:p w:rsidR="00917E08" w:rsidRPr="0007127E" w:rsidRDefault="0011439B" w:rsidP="00B61E32">
      <w:pPr>
        <w:shd w:val="clear" w:color="auto" w:fill="FFFFFF"/>
        <w:autoSpaceDE w:val="0"/>
        <w:autoSpaceDN w:val="0"/>
        <w:adjustRightInd w:val="0"/>
        <w:spacing w:after="0" w:line="276" w:lineRule="auto"/>
        <w:ind w:right="14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Парциальная программа «Ц</w:t>
      </w:r>
      <w:r w:rsidR="00917E08" w:rsidRPr="0007127E">
        <w:rPr>
          <w:rFonts w:ascii="Times New Roman" w:eastAsia="Calibri" w:hAnsi="Times New Roman" w:cs="Times New Roman"/>
          <w:sz w:val="24"/>
          <w:szCs w:val="24"/>
        </w:rPr>
        <w:t>ветные ладошки» И.А. Лыкова</w:t>
      </w:r>
    </w:p>
    <w:p w:rsidR="00917E08" w:rsidRPr="0007127E" w:rsidRDefault="00917E08" w:rsidP="00B61E32">
      <w:pPr>
        <w:spacing w:after="0" w:line="276" w:lineRule="auto"/>
        <w:jc w:val="both"/>
        <w:rPr>
          <w:rFonts w:ascii="Times New Roman" w:hAnsi="Times New Roman" w:cs="Times New Roman"/>
          <w:sz w:val="24"/>
          <w:szCs w:val="24"/>
        </w:rPr>
      </w:pPr>
      <w:r w:rsidRPr="0007127E">
        <w:rPr>
          <w:rFonts w:ascii="Times New Roman" w:hAnsi="Times New Roman" w:cs="Times New Roman"/>
          <w:sz w:val="24"/>
          <w:szCs w:val="24"/>
        </w:rPr>
        <w:t>А также:</w:t>
      </w:r>
    </w:p>
    <w:p w:rsidR="00917E08" w:rsidRPr="0007127E" w:rsidRDefault="00917E08" w:rsidP="00B61E32">
      <w:pPr>
        <w:spacing w:after="0" w:line="276" w:lineRule="auto"/>
        <w:jc w:val="both"/>
        <w:rPr>
          <w:rFonts w:ascii="Times New Roman" w:hAnsi="Times New Roman" w:cs="Times New Roman"/>
          <w:sz w:val="24"/>
          <w:szCs w:val="24"/>
        </w:rPr>
      </w:pPr>
      <w:r w:rsidRPr="0007127E">
        <w:rPr>
          <w:rFonts w:ascii="Times New Roman" w:hAnsi="Times New Roman" w:cs="Times New Roman"/>
          <w:sz w:val="24"/>
          <w:szCs w:val="24"/>
        </w:rPr>
        <w:t xml:space="preserve">  - авторская методическая разработка по логоритмике «Логоша»</w:t>
      </w:r>
    </w:p>
    <w:p w:rsidR="00917E08" w:rsidRDefault="00917E08" w:rsidP="00B61E32">
      <w:pPr>
        <w:spacing w:after="0" w:line="276" w:lineRule="auto"/>
        <w:jc w:val="both"/>
        <w:rPr>
          <w:rFonts w:ascii="Times New Roman" w:hAnsi="Times New Roman" w:cs="Times New Roman"/>
          <w:color w:val="FF0000"/>
          <w:sz w:val="24"/>
          <w:szCs w:val="24"/>
        </w:rPr>
      </w:pPr>
    </w:p>
    <w:p w:rsidR="00917E08" w:rsidRPr="00B61E32" w:rsidRDefault="00917E08" w:rsidP="00B61E32">
      <w:pPr>
        <w:pStyle w:val="a4"/>
        <w:numPr>
          <w:ilvl w:val="2"/>
          <w:numId w:val="113"/>
        </w:numPr>
        <w:spacing w:after="0" w:line="276" w:lineRule="auto"/>
        <w:jc w:val="both"/>
        <w:rPr>
          <w:rFonts w:ascii="Times New Roman" w:hAnsi="Times New Roman" w:cs="Times New Roman"/>
          <w:b/>
          <w:sz w:val="24"/>
          <w:szCs w:val="24"/>
        </w:rPr>
      </w:pPr>
      <w:r w:rsidRPr="00B61E32">
        <w:rPr>
          <w:rFonts w:ascii="Times New Roman" w:hAnsi="Times New Roman" w:cs="Times New Roman"/>
          <w:b/>
          <w:sz w:val="24"/>
          <w:szCs w:val="24"/>
        </w:rPr>
        <w:t>Цели и задачи реализации Программы</w:t>
      </w:r>
    </w:p>
    <w:p w:rsidR="00FF610C" w:rsidRPr="00FF610C" w:rsidRDefault="00FF610C" w:rsidP="007231D4">
      <w:pPr>
        <w:pStyle w:val="a4"/>
        <w:spacing w:after="0" w:line="276" w:lineRule="auto"/>
        <w:ind w:left="851"/>
        <w:jc w:val="both"/>
        <w:rPr>
          <w:rFonts w:ascii="Times New Roman" w:hAnsi="Times New Roman" w:cs="Times New Roman"/>
          <w:b/>
          <w:color w:val="FF0000"/>
          <w:sz w:val="24"/>
          <w:szCs w:val="24"/>
        </w:rPr>
      </w:pPr>
    </w:p>
    <w:p w:rsidR="00FF610C" w:rsidRDefault="00917E08" w:rsidP="003451F2">
      <w:pPr>
        <w:pStyle w:val="a4"/>
        <w:ind w:left="0"/>
        <w:jc w:val="both"/>
        <w:rPr>
          <w:rFonts w:ascii="Times New Roman" w:hAnsi="Times New Roman" w:cs="Times New Roman"/>
          <w:sz w:val="24"/>
          <w:szCs w:val="24"/>
        </w:rPr>
      </w:pPr>
      <w:r w:rsidRPr="00726652">
        <w:rPr>
          <w:rFonts w:ascii="Times New Roman" w:hAnsi="Times New Roman" w:cs="Times New Roman"/>
          <w:b/>
          <w:sz w:val="24"/>
          <w:szCs w:val="24"/>
        </w:rPr>
        <w:t>В соответствии с ФГОС ДО</w:t>
      </w:r>
      <w:r w:rsidRPr="00FF610C">
        <w:rPr>
          <w:rFonts w:ascii="Times New Roman" w:hAnsi="Times New Roman" w:cs="Times New Roman"/>
          <w:sz w:val="24"/>
          <w:szCs w:val="24"/>
        </w:rPr>
        <w:t xml:space="preserve"> реализация Программы направлена на достижение следующих целей: </w:t>
      </w:r>
    </w:p>
    <w:p w:rsidR="00FF610C" w:rsidRPr="00FF610C" w:rsidRDefault="00FF610C" w:rsidP="003451F2">
      <w:pPr>
        <w:pStyle w:val="a4"/>
        <w:ind w:left="0"/>
        <w:jc w:val="both"/>
        <w:rPr>
          <w:rFonts w:ascii="Times New Roman" w:hAnsi="Times New Roman" w:cs="Times New Roman"/>
          <w:sz w:val="24"/>
          <w:szCs w:val="24"/>
        </w:rPr>
      </w:pPr>
    </w:p>
    <w:p w:rsidR="00FF610C" w:rsidRDefault="00917E08" w:rsidP="003451F2">
      <w:pPr>
        <w:pStyle w:val="a4"/>
        <w:numPr>
          <w:ilvl w:val="0"/>
          <w:numId w:val="5"/>
        </w:numPr>
        <w:ind w:left="0" w:firstLine="0"/>
        <w:jc w:val="both"/>
        <w:rPr>
          <w:rFonts w:ascii="Times New Roman" w:hAnsi="Times New Roman" w:cs="Times New Roman"/>
          <w:sz w:val="24"/>
          <w:szCs w:val="24"/>
        </w:rPr>
      </w:pPr>
      <w:r w:rsidRPr="00FF610C">
        <w:rPr>
          <w:rFonts w:ascii="Times New Roman" w:hAnsi="Times New Roman" w:cs="Times New Roman"/>
          <w:sz w:val="24"/>
          <w:szCs w:val="24"/>
        </w:rPr>
        <w:t xml:space="preserve">повышение социального статуса дошкольного образования; </w:t>
      </w:r>
    </w:p>
    <w:p w:rsidR="00FF610C" w:rsidRDefault="00917E08" w:rsidP="003451F2">
      <w:pPr>
        <w:pStyle w:val="a4"/>
        <w:numPr>
          <w:ilvl w:val="0"/>
          <w:numId w:val="5"/>
        </w:numPr>
        <w:ind w:left="0" w:firstLine="0"/>
        <w:jc w:val="both"/>
        <w:rPr>
          <w:rFonts w:ascii="Times New Roman" w:hAnsi="Times New Roman" w:cs="Times New Roman"/>
          <w:sz w:val="24"/>
          <w:szCs w:val="24"/>
        </w:rPr>
      </w:pPr>
      <w:r w:rsidRPr="00FF610C">
        <w:rPr>
          <w:rFonts w:ascii="Times New Roman" w:hAnsi="Times New Roman" w:cs="Times New Roman"/>
          <w:sz w:val="24"/>
          <w:szCs w:val="24"/>
        </w:rPr>
        <w:t xml:space="preserve">обеспечение государством равенства возможностей для каждого ребенка в получении качественного дошкольного образования; </w:t>
      </w:r>
    </w:p>
    <w:p w:rsidR="00FF610C" w:rsidRDefault="00917E08" w:rsidP="003451F2">
      <w:pPr>
        <w:pStyle w:val="a4"/>
        <w:numPr>
          <w:ilvl w:val="0"/>
          <w:numId w:val="5"/>
        </w:numPr>
        <w:ind w:left="0" w:firstLine="0"/>
        <w:jc w:val="both"/>
        <w:rPr>
          <w:rFonts w:ascii="Times New Roman" w:hAnsi="Times New Roman" w:cs="Times New Roman"/>
          <w:sz w:val="24"/>
          <w:szCs w:val="24"/>
        </w:rPr>
      </w:pPr>
      <w:r w:rsidRPr="00FF610C">
        <w:rPr>
          <w:rFonts w:ascii="Times New Roman" w:hAnsi="Times New Roman" w:cs="Times New Roman"/>
          <w:sz w:val="24"/>
          <w:szCs w:val="24"/>
        </w:rPr>
        <w:t>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B66F1C" w:rsidRDefault="00917E08" w:rsidP="003451F2">
      <w:pPr>
        <w:pStyle w:val="a4"/>
        <w:numPr>
          <w:ilvl w:val="0"/>
          <w:numId w:val="5"/>
        </w:numPr>
        <w:ind w:left="0" w:firstLine="0"/>
        <w:jc w:val="both"/>
        <w:rPr>
          <w:rFonts w:ascii="Times New Roman" w:hAnsi="Times New Roman" w:cs="Times New Roman"/>
          <w:sz w:val="24"/>
          <w:szCs w:val="24"/>
        </w:rPr>
      </w:pPr>
      <w:r w:rsidRPr="00FF610C">
        <w:rPr>
          <w:rFonts w:ascii="Times New Roman" w:hAnsi="Times New Roman" w:cs="Times New Roman"/>
          <w:sz w:val="24"/>
          <w:szCs w:val="24"/>
        </w:rPr>
        <w:t>сохранение единства образовательного пространства РФ относительно уровня дошкольного образования.</w:t>
      </w:r>
    </w:p>
    <w:p w:rsidR="00FF610C" w:rsidRDefault="00FF610C" w:rsidP="003451F2">
      <w:pPr>
        <w:pStyle w:val="a4"/>
        <w:ind w:left="0"/>
        <w:jc w:val="both"/>
        <w:rPr>
          <w:rFonts w:ascii="Times New Roman" w:hAnsi="Times New Roman" w:cs="Times New Roman"/>
          <w:sz w:val="24"/>
          <w:szCs w:val="24"/>
        </w:rPr>
      </w:pPr>
    </w:p>
    <w:p w:rsidR="00FF610C" w:rsidRDefault="00FF610C" w:rsidP="003451F2">
      <w:pPr>
        <w:pStyle w:val="a4"/>
        <w:ind w:left="0"/>
        <w:jc w:val="both"/>
        <w:rPr>
          <w:rFonts w:ascii="Times New Roman" w:hAnsi="Times New Roman" w:cs="Times New Roman"/>
          <w:sz w:val="24"/>
          <w:szCs w:val="24"/>
        </w:rPr>
      </w:pPr>
      <w:r w:rsidRPr="00FF610C">
        <w:rPr>
          <w:rFonts w:ascii="Times New Roman" w:hAnsi="Times New Roman" w:cs="Times New Roman"/>
          <w:b/>
          <w:sz w:val="24"/>
          <w:szCs w:val="24"/>
        </w:rPr>
        <w:t>Целью Программы в соответствии с ФОП</w:t>
      </w:r>
      <w:r w:rsidRPr="00FF610C">
        <w:rPr>
          <w:rFonts w:ascii="Times New Roman" w:hAnsi="Times New Roman" w:cs="Times New Roman"/>
          <w:sz w:val="24"/>
          <w:szCs w:val="24"/>
        </w:rPr>
        <w:t xml:space="preserve">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FF610C" w:rsidRDefault="00FF610C" w:rsidP="003451F2">
      <w:pPr>
        <w:pStyle w:val="a4"/>
        <w:ind w:left="0"/>
        <w:jc w:val="both"/>
        <w:rPr>
          <w:rFonts w:ascii="Times New Roman" w:hAnsi="Times New Roman" w:cs="Times New Roman"/>
          <w:sz w:val="24"/>
          <w:szCs w:val="24"/>
        </w:rPr>
      </w:pPr>
    </w:p>
    <w:p w:rsidR="00FF610C" w:rsidRDefault="00FF610C" w:rsidP="003451F2">
      <w:pPr>
        <w:pStyle w:val="a4"/>
        <w:ind w:left="0"/>
        <w:jc w:val="both"/>
        <w:rPr>
          <w:rFonts w:ascii="Times New Roman" w:hAnsi="Times New Roman" w:cs="Times New Roman"/>
          <w:sz w:val="24"/>
          <w:szCs w:val="24"/>
        </w:rPr>
      </w:pPr>
      <w:r w:rsidRPr="00FF610C">
        <w:rPr>
          <w:rFonts w:ascii="Times New Roman" w:hAnsi="Times New Roman" w:cs="Times New Roman"/>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FF610C" w:rsidRDefault="00FF610C" w:rsidP="003451F2">
      <w:pPr>
        <w:pStyle w:val="a4"/>
        <w:ind w:left="0"/>
        <w:jc w:val="both"/>
        <w:rPr>
          <w:rFonts w:ascii="Times New Roman" w:hAnsi="Times New Roman" w:cs="Times New Roman"/>
          <w:sz w:val="24"/>
          <w:szCs w:val="24"/>
        </w:rPr>
      </w:pPr>
    </w:p>
    <w:p w:rsidR="00B61E32" w:rsidRDefault="00B61E32" w:rsidP="003451F2">
      <w:pPr>
        <w:pStyle w:val="a4"/>
        <w:ind w:left="0"/>
        <w:jc w:val="both"/>
        <w:rPr>
          <w:rFonts w:ascii="Times New Roman" w:hAnsi="Times New Roman" w:cs="Times New Roman"/>
          <w:b/>
          <w:sz w:val="24"/>
          <w:szCs w:val="24"/>
        </w:rPr>
      </w:pPr>
    </w:p>
    <w:p w:rsidR="00FF610C" w:rsidRDefault="00726652" w:rsidP="003451F2">
      <w:pPr>
        <w:pStyle w:val="a4"/>
        <w:ind w:left="0"/>
        <w:jc w:val="both"/>
        <w:rPr>
          <w:rFonts w:ascii="Times New Roman" w:hAnsi="Times New Roman" w:cs="Times New Roman"/>
          <w:b/>
          <w:sz w:val="24"/>
          <w:szCs w:val="24"/>
        </w:rPr>
      </w:pPr>
      <w:r w:rsidRPr="00726652">
        <w:rPr>
          <w:rFonts w:ascii="Times New Roman" w:hAnsi="Times New Roman" w:cs="Times New Roman"/>
          <w:b/>
          <w:sz w:val="24"/>
          <w:szCs w:val="24"/>
        </w:rPr>
        <w:lastRenderedPageBreak/>
        <w:t>Программа направлена на решение следующих задач (в соответствии с ФГОС ДО).</w:t>
      </w:r>
    </w:p>
    <w:p w:rsidR="00726652" w:rsidRDefault="00726652" w:rsidP="003451F2">
      <w:pPr>
        <w:pStyle w:val="a4"/>
        <w:ind w:left="0"/>
        <w:jc w:val="both"/>
        <w:rPr>
          <w:rFonts w:ascii="Times New Roman" w:hAnsi="Times New Roman" w:cs="Times New Roman"/>
          <w:b/>
          <w:sz w:val="24"/>
          <w:szCs w:val="24"/>
        </w:rPr>
      </w:pPr>
    </w:p>
    <w:p w:rsidR="00726652" w:rsidRPr="000A469E" w:rsidRDefault="00726652" w:rsidP="003451F2">
      <w:pPr>
        <w:pStyle w:val="a4"/>
        <w:ind w:left="0"/>
        <w:jc w:val="both"/>
        <w:rPr>
          <w:rFonts w:ascii="Times New Roman" w:hAnsi="Times New Roman" w:cs="Times New Roman"/>
          <w:sz w:val="24"/>
          <w:szCs w:val="24"/>
        </w:rPr>
      </w:pPr>
      <w:r w:rsidRPr="000A469E">
        <w:rPr>
          <w:rFonts w:ascii="Times New Roman" w:hAnsi="Times New Roman" w:cs="Times New Roman"/>
          <w:sz w:val="24"/>
          <w:szCs w:val="24"/>
        </w:rPr>
        <w:t xml:space="preserve">1. Охрана и укрепление физического и психического здоровья детей, в том числе их эмоционального благополучия; </w:t>
      </w:r>
    </w:p>
    <w:p w:rsidR="00726652" w:rsidRPr="000A469E" w:rsidRDefault="00726652" w:rsidP="003451F2">
      <w:pPr>
        <w:pStyle w:val="a4"/>
        <w:ind w:left="0"/>
        <w:jc w:val="both"/>
        <w:rPr>
          <w:rFonts w:ascii="Times New Roman" w:hAnsi="Times New Roman" w:cs="Times New Roman"/>
          <w:sz w:val="24"/>
          <w:szCs w:val="24"/>
        </w:rPr>
      </w:pPr>
      <w:r w:rsidRPr="000A469E">
        <w:rPr>
          <w:rFonts w:ascii="Times New Roman" w:hAnsi="Times New Roman" w:cs="Times New Roman"/>
          <w:sz w:val="24"/>
          <w:szCs w:val="24"/>
        </w:rPr>
        <w:t xml:space="preserve">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0A469E" w:rsidRPr="000A469E" w:rsidRDefault="00726652" w:rsidP="003451F2">
      <w:pPr>
        <w:pStyle w:val="a4"/>
        <w:ind w:left="0"/>
        <w:jc w:val="both"/>
        <w:rPr>
          <w:rFonts w:ascii="Times New Roman" w:hAnsi="Times New Roman" w:cs="Times New Roman"/>
          <w:sz w:val="24"/>
          <w:szCs w:val="24"/>
        </w:rPr>
      </w:pPr>
      <w:r w:rsidRPr="000A469E">
        <w:rPr>
          <w:rFonts w:ascii="Times New Roman" w:hAnsi="Times New Roman" w:cs="Times New Roman"/>
          <w:sz w:val="24"/>
          <w:szCs w:val="24"/>
        </w:rPr>
        <w:t xml:space="preserve">3.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образовательных программ дошкольного и начального общего образования); </w:t>
      </w:r>
    </w:p>
    <w:p w:rsidR="000A469E" w:rsidRPr="000A469E" w:rsidRDefault="00726652" w:rsidP="003451F2">
      <w:pPr>
        <w:pStyle w:val="a4"/>
        <w:ind w:left="0"/>
        <w:jc w:val="both"/>
        <w:rPr>
          <w:rFonts w:ascii="Times New Roman" w:hAnsi="Times New Roman" w:cs="Times New Roman"/>
          <w:sz w:val="24"/>
          <w:szCs w:val="24"/>
        </w:rPr>
      </w:pPr>
      <w:r w:rsidRPr="000A469E">
        <w:rPr>
          <w:rFonts w:ascii="Times New Roman" w:hAnsi="Times New Roman" w:cs="Times New Roman"/>
          <w:sz w:val="24"/>
          <w:szCs w:val="24"/>
        </w:rPr>
        <w:t xml:space="preserve">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0A469E" w:rsidRPr="000A469E" w:rsidRDefault="00726652" w:rsidP="003451F2">
      <w:pPr>
        <w:pStyle w:val="a4"/>
        <w:ind w:left="0"/>
        <w:jc w:val="both"/>
        <w:rPr>
          <w:rFonts w:ascii="Times New Roman" w:hAnsi="Times New Roman" w:cs="Times New Roman"/>
          <w:sz w:val="24"/>
          <w:szCs w:val="24"/>
        </w:rPr>
      </w:pPr>
      <w:r w:rsidRPr="000A469E">
        <w:rPr>
          <w:rFonts w:ascii="Times New Roman" w:hAnsi="Times New Roman" w:cs="Times New Roman"/>
          <w:sz w:val="24"/>
          <w:szCs w:val="24"/>
        </w:rPr>
        <w:t xml:space="preserve">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726652" w:rsidRDefault="00726652" w:rsidP="003451F2">
      <w:pPr>
        <w:pStyle w:val="a4"/>
        <w:ind w:left="0"/>
        <w:jc w:val="both"/>
        <w:rPr>
          <w:rFonts w:ascii="Times New Roman" w:hAnsi="Times New Roman" w:cs="Times New Roman"/>
          <w:sz w:val="24"/>
          <w:szCs w:val="24"/>
        </w:rPr>
      </w:pPr>
      <w:r w:rsidRPr="000A469E">
        <w:rPr>
          <w:rFonts w:ascii="Times New Roman" w:hAnsi="Times New Roman" w:cs="Times New Roman"/>
          <w:sz w:val="24"/>
          <w:szCs w:val="24"/>
        </w:rPr>
        <w:t>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0A469E" w:rsidRPr="000A469E" w:rsidRDefault="000A469E" w:rsidP="003451F2">
      <w:pPr>
        <w:pStyle w:val="a4"/>
        <w:ind w:left="0"/>
        <w:jc w:val="both"/>
        <w:rPr>
          <w:rFonts w:ascii="Times New Roman" w:hAnsi="Times New Roman" w:cs="Times New Roman"/>
          <w:sz w:val="24"/>
          <w:szCs w:val="24"/>
        </w:rPr>
      </w:pPr>
      <w:r w:rsidRPr="000A469E">
        <w:rPr>
          <w:rFonts w:ascii="Times New Roman" w:hAnsi="Times New Roman" w:cs="Times New Roman"/>
          <w:sz w:val="24"/>
          <w:szCs w:val="24"/>
        </w:rPr>
        <w:t xml:space="preserve">7.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 </w:t>
      </w:r>
    </w:p>
    <w:p w:rsidR="000A469E" w:rsidRPr="000A469E" w:rsidRDefault="000A469E" w:rsidP="003451F2">
      <w:pPr>
        <w:pStyle w:val="a4"/>
        <w:ind w:left="0"/>
        <w:jc w:val="both"/>
        <w:rPr>
          <w:rFonts w:ascii="Times New Roman" w:hAnsi="Times New Roman" w:cs="Times New Roman"/>
          <w:sz w:val="24"/>
          <w:szCs w:val="24"/>
        </w:rPr>
      </w:pPr>
      <w:r w:rsidRPr="000A469E">
        <w:rPr>
          <w:rFonts w:ascii="Times New Roman" w:hAnsi="Times New Roman" w:cs="Times New Roman"/>
          <w:sz w:val="24"/>
          <w:szCs w:val="24"/>
        </w:rPr>
        <w:t xml:space="preserve">8. Формирование социокультурной среды, соответствующей возрастным, индивидуальным, психологическим и физиологическим особенностям детей; </w:t>
      </w:r>
    </w:p>
    <w:p w:rsidR="000A469E" w:rsidRDefault="000A469E" w:rsidP="003451F2">
      <w:pPr>
        <w:pStyle w:val="a4"/>
        <w:ind w:left="0"/>
        <w:jc w:val="both"/>
        <w:rPr>
          <w:rFonts w:ascii="Times New Roman" w:hAnsi="Times New Roman" w:cs="Times New Roman"/>
          <w:sz w:val="24"/>
          <w:szCs w:val="24"/>
        </w:rPr>
      </w:pPr>
      <w:r w:rsidRPr="000A469E">
        <w:rPr>
          <w:rFonts w:ascii="Times New Roman" w:hAnsi="Times New Roman" w:cs="Times New Roman"/>
          <w:sz w:val="24"/>
          <w:szCs w:val="24"/>
        </w:rPr>
        <w:t>9.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r>
        <w:rPr>
          <w:rFonts w:ascii="Times New Roman" w:hAnsi="Times New Roman" w:cs="Times New Roman"/>
          <w:sz w:val="24"/>
          <w:szCs w:val="24"/>
        </w:rPr>
        <w:t>.</w:t>
      </w:r>
    </w:p>
    <w:p w:rsidR="000A469E" w:rsidRDefault="000A469E" w:rsidP="003451F2">
      <w:pPr>
        <w:pStyle w:val="a4"/>
        <w:ind w:left="0"/>
        <w:jc w:val="both"/>
        <w:rPr>
          <w:rFonts w:ascii="Times New Roman" w:hAnsi="Times New Roman" w:cs="Times New Roman"/>
          <w:sz w:val="24"/>
          <w:szCs w:val="24"/>
        </w:rPr>
      </w:pPr>
    </w:p>
    <w:p w:rsidR="000A469E" w:rsidRDefault="000A469E" w:rsidP="003451F2">
      <w:pPr>
        <w:pStyle w:val="a4"/>
        <w:ind w:left="0"/>
        <w:jc w:val="both"/>
        <w:rPr>
          <w:rFonts w:ascii="Times New Roman" w:hAnsi="Times New Roman" w:cs="Times New Roman"/>
          <w:b/>
          <w:sz w:val="24"/>
          <w:szCs w:val="24"/>
        </w:rPr>
      </w:pPr>
      <w:r w:rsidRPr="000A469E">
        <w:rPr>
          <w:rFonts w:ascii="Times New Roman" w:hAnsi="Times New Roman" w:cs="Times New Roman"/>
          <w:b/>
          <w:sz w:val="24"/>
          <w:szCs w:val="24"/>
        </w:rPr>
        <w:t>Цель Программы в соответствии с ФОП ДО достигается через решение следующих задач:</w:t>
      </w:r>
    </w:p>
    <w:p w:rsidR="000A469E" w:rsidRPr="000D7963" w:rsidRDefault="000A469E" w:rsidP="003451F2">
      <w:pPr>
        <w:pStyle w:val="a4"/>
        <w:ind w:left="0"/>
        <w:jc w:val="both"/>
        <w:rPr>
          <w:rFonts w:ascii="Times New Roman" w:hAnsi="Times New Roman" w:cs="Times New Roman"/>
          <w:sz w:val="24"/>
          <w:szCs w:val="24"/>
        </w:rPr>
      </w:pPr>
      <w:r w:rsidRPr="000D7963">
        <w:rPr>
          <w:rFonts w:ascii="Times New Roman" w:hAnsi="Times New Roman" w:cs="Times New Roman"/>
          <w:sz w:val="24"/>
          <w:szCs w:val="24"/>
        </w:rPr>
        <w:t>1. Обеспечение единых для РФ содержания ДО и планируемых результатов освоения образовательной программы ДО;</w:t>
      </w:r>
    </w:p>
    <w:p w:rsidR="000D7963" w:rsidRPr="000D7963" w:rsidRDefault="000A469E" w:rsidP="003451F2">
      <w:pPr>
        <w:pStyle w:val="a4"/>
        <w:ind w:left="0"/>
        <w:jc w:val="both"/>
        <w:rPr>
          <w:rFonts w:ascii="Times New Roman" w:hAnsi="Times New Roman" w:cs="Times New Roman"/>
          <w:sz w:val="24"/>
          <w:szCs w:val="24"/>
        </w:rPr>
      </w:pPr>
      <w:r w:rsidRPr="000D7963">
        <w:rPr>
          <w:rFonts w:ascii="Times New Roman" w:hAnsi="Times New Roman" w:cs="Times New Roman"/>
          <w:sz w:val="24"/>
          <w:szCs w:val="24"/>
        </w:rPr>
        <w:t xml:space="preserve"> 2. Приобщение детей (в соответствии с возрастными особенностями) к базовым ценностям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0D7963" w:rsidRPr="000D7963" w:rsidRDefault="000A469E" w:rsidP="003451F2">
      <w:pPr>
        <w:pStyle w:val="a4"/>
        <w:ind w:left="0"/>
        <w:jc w:val="both"/>
        <w:rPr>
          <w:rFonts w:ascii="Times New Roman" w:hAnsi="Times New Roman" w:cs="Times New Roman"/>
          <w:sz w:val="24"/>
          <w:szCs w:val="24"/>
        </w:rPr>
      </w:pPr>
      <w:r w:rsidRPr="000D7963">
        <w:rPr>
          <w:rFonts w:ascii="Times New Roman" w:hAnsi="Times New Roman" w:cs="Times New Roman"/>
          <w:sz w:val="24"/>
          <w:szCs w:val="24"/>
        </w:rPr>
        <w:t xml:space="preserve">3. Построение (структурирование) содержания образовательной деятельности на основе учета возрастных и индивидуальных особенностей развития; </w:t>
      </w:r>
    </w:p>
    <w:p w:rsidR="000D7963" w:rsidRPr="000D7963" w:rsidRDefault="000A469E" w:rsidP="003451F2">
      <w:pPr>
        <w:pStyle w:val="a4"/>
        <w:ind w:left="0"/>
        <w:jc w:val="both"/>
        <w:rPr>
          <w:rFonts w:ascii="Times New Roman" w:hAnsi="Times New Roman" w:cs="Times New Roman"/>
          <w:sz w:val="24"/>
          <w:szCs w:val="24"/>
        </w:rPr>
      </w:pPr>
      <w:r w:rsidRPr="000D7963">
        <w:rPr>
          <w:rFonts w:ascii="Times New Roman" w:hAnsi="Times New Roman" w:cs="Times New Roman"/>
          <w:sz w:val="24"/>
          <w:szCs w:val="24"/>
        </w:rPr>
        <w:t>4.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0D7963" w:rsidRPr="000D7963" w:rsidRDefault="000A469E" w:rsidP="003451F2">
      <w:pPr>
        <w:pStyle w:val="a4"/>
        <w:ind w:left="0"/>
        <w:jc w:val="both"/>
        <w:rPr>
          <w:rFonts w:ascii="Times New Roman" w:hAnsi="Times New Roman" w:cs="Times New Roman"/>
          <w:sz w:val="24"/>
          <w:szCs w:val="24"/>
        </w:rPr>
      </w:pPr>
      <w:r w:rsidRPr="000D7963">
        <w:rPr>
          <w:rFonts w:ascii="Times New Roman" w:hAnsi="Times New Roman" w:cs="Times New Roman"/>
          <w:sz w:val="24"/>
          <w:szCs w:val="24"/>
        </w:rPr>
        <w:t xml:space="preserve"> 5. Охрана и укрепление физического и психического здоровья детей, в том числе их эмоционального благополучия;</w:t>
      </w:r>
    </w:p>
    <w:p w:rsidR="000A469E" w:rsidRDefault="000A469E" w:rsidP="003451F2">
      <w:pPr>
        <w:pStyle w:val="a4"/>
        <w:ind w:left="0"/>
        <w:jc w:val="both"/>
        <w:rPr>
          <w:rFonts w:ascii="Times New Roman" w:hAnsi="Times New Roman" w:cs="Times New Roman"/>
          <w:sz w:val="24"/>
          <w:szCs w:val="24"/>
        </w:rPr>
      </w:pPr>
      <w:r w:rsidRPr="000D7963">
        <w:rPr>
          <w:rFonts w:ascii="Times New Roman" w:hAnsi="Times New Roman" w:cs="Times New Roman"/>
          <w:sz w:val="24"/>
          <w:szCs w:val="24"/>
        </w:rPr>
        <w:lastRenderedPageBreak/>
        <w:t xml:space="preserve"> 6. 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0D7963" w:rsidRDefault="000D7963" w:rsidP="003451F2">
      <w:pPr>
        <w:pStyle w:val="a4"/>
        <w:ind w:left="0"/>
        <w:jc w:val="both"/>
        <w:rPr>
          <w:rFonts w:ascii="Times New Roman" w:hAnsi="Times New Roman" w:cs="Times New Roman"/>
          <w:sz w:val="24"/>
          <w:szCs w:val="24"/>
        </w:rPr>
      </w:pPr>
      <w:r w:rsidRPr="000D7963">
        <w:rPr>
          <w:rFonts w:ascii="Times New Roman" w:hAnsi="Times New Roman" w:cs="Times New Roman"/>
          <w:sz w:val="24"/>
          <w:szCs w:val="24"/>
        </w:rPr>
        <w:t>7.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r>
        <w:rPr>
          <w:rFonts w:ascii="Times New Roman" w:hAnsi="Times New Roman" w:cs="Times New Roman"/>
          <w:sz w:val="24"/>
          <w:szCs w:val="24"/>
        </w:rPr>
        <w:t>.</w:t>
      </w:r>
    </w:p>
    <w:p w:rsidR="00B61E32" w:rsidRDefault="00B61E32" w:rsidP="003451F2">
      <w:pPr>
        <w:pStyle w:val="a4"/>
        <w:ind w:left="0"/>
        <w:jc w:val="both"/>
        <w:rPr>
          <w:rFonts w:ascii="Times New Roman" w:hAnsi="Times New Roman" w:cs="Times New Roman"/>
          <w:sz w:val="24"/>
          <w:szCs w:val="24"/>
        </w:rPr>
      </w:pPr>
    </w:p>
    <w:p w:rsidR="000D7963" w:rsidRPr="00CB7303" w:rsidRDefault="00B61E32" w:rsidP="003451F2">
      <w:pPr>
        <w:pStyle w:val="a4"/>
        <w:ind w:left="0"/>
        <w:jc w:val="both"/>
        <w:rPr>
          <w:rFonts w:ascii="Times New Roman" w:hAnsi="Times New Roman" w:cs="Times New Roman"/>
          <w:b/>
          <w:sz w:val="24"/>
          <w:szCs w:val="24"/>
        </w:rPr>
      </w:pPr>
      <w:r w:rsidRPr="00B61E32">
        <w:rPr>
          <w:rFonts w:ascii="Times New Roman" w:hAnsi="Times New Roman" w:cs="Times New Roman"/>
          <w:b/>
          <w:sz w:val="24"/>
          <w:szCs w:val="24"/>
        </w:rPr>
        <w:t>2.</w:t>
      </w:r>
      <w:r w:rsidR="00CB7303" w:rsidRPr="00B61E32">
        <w:rPr>
          <w:rFonts w:ascii="Times New Roman" w:hAnsi="Times New Roman" w:cs="Times New Roman"/>
          <w:b/>
          <w:sz w:val="24"/>
          <w:szCs w:val="24"/>
        </w:rPr>
        <w:t>1</w:t>
      </w:r>
      <w:r w:rsidR="00CB7303" w:rsidRPr="00CB7303">
        <w:rPr>
          <w:rFonts w:ascii="Times New Roman" w:hAnsi="Times New Roman" w:cs="Times New Roman"/>
          <w:b/>
          <w:sz w:val="24"/>
          <w:szCs w:val="24"/>
        </w:rPr>
        <w:t>.3. Принципы и подходы к формированию Программы</w:t>
      </w:r>
    </w:p>
    <w:p w:rsidR="000D7963" w:rsidRDefault="000D7963" w:rsidP="003451F2">
      <w:pPr>
        <w:pStyle w:val="a4"/>
        <w:ind w:left="0"/>
        <w:jc w:val="both"/>
        <w:rPr>
          <w:rFonts w:ascii="Times New Roman" w:hAnsi="Times New Roman" w:cs="Times New Roman"/>
          <w:sz w:val="24"/>
          <w:szCs w:val="24"/>
        </w:rPr>
      </w:pPr>
    </w:p>
    <w:p w:rsidR="000D7963" w:rsidRDefault="00CB7303" w:rsidP="003451F2">
      <w:pPr>
        <w:pStyle w:val="a4"/>
        <w:ind w:left="0"/>
        <w:jc w:val="both"/>
        <w:rPr>
          <w:rFonts w:ascii="Times New Roman" w:hAnsi="Times New Roman" w:cs="Times New Roman"/>
          <w:sz w:val="24"/>
          <w:szCs w:val="24"/>
        </w:rPr>
      </w:pPr>
      <w:r w:rsidRPr="00A47978">
        <w:rPr>
          <w:rFonts w:ascii="Times New Roman" w:hAnsi="Times New Roman" w:cs="Times New Roman"/>
          <w:sz w:val="24"/>
          <w:szCs w:val="24"/>
        </w:rPr>
        <w:t>Программа построена на следующих принципах ДО в соответствии с ФГОС ДО и дополненных ФОП ДО</w:t>
      </w:r>
      <w:r w:rsidR="00A47978" w:rsidRPr="00A47978">
        <w:rPr>
          <w:rFonts w:ascii="Times New Roman" w:hAnsi="Times New Roman" w:cs="Times New Roman"/>
          <w:sz w:val="24"/>
          <w:szCs w:val="24"/>
        </w:rPr>
        <w:t>:</w:t>
      </w:r>
    </w:p>
    <w:p w:rsidR="00A47978" w:rsidRPr="00A47978" w:rsidRDefault="00A47978" w:rsidP="003451F2">
      <w:pPr>
        <w:pStyle w:val="a4"/>
        <w:ind w:left="0"/>
        <w:jc w:val="both"/>
        <w:rPr>
          <w:rFonts w:ascii="Times New Roman" w:hAnsi="Times New Roman" w:cs="Times New Roman"/>
          <w:sz w:val="24"/>
          <w:szCs w:val="24"/>
        </w:rPr>
      </w:pPr>
      <w:r w:rsidRPr="00A47978">
        <w:rPr>
          <w:rFonts w:ascii="Times New Roman" w:hAnsi="Times New Roman" w:cs="Times New Roman"/>
          <w:sz w:val="24"/>
          <w:szCs w:val="24"/>
        </w:rPr>
        <w:t>1) 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A47978" w:rsidRPr="00A47978" w:rsidRDefault="00A47978" w:rsidP="003451F2">
      <w:pPr>
        <w:pStyle w:val="a4"/>
        <w:ind w:left="0"/>
        <w:jc w:val="both"/>
        <w:rPr>
          <w:rFonts w:ascii="Times New Roman" w:hAnsi="Times New Roman" w:cs="Times New Roman"/>
          <w:sz w:val="24"/>
          <w:szCs w:val="24"/>
        </w:rPr>
      </w:pPr>
      <w:r w:rsidRPr="00A47978">
        <w:rPr>
          <w:rFonts w:ascii="Times New Roman" w:hAnsi="Times New Roman" w:cs="Times New Roman"/>
          <w:sz w:val="24"/>
          <w:szCs w:val="24"/>
        </w:rPr>
        <w:t xml:space="preserve"> 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A47978" w:rsidRPr="00A47978" w:rsidRDefault="00A47978" w:rsidP="003451F2">
      <w:pPr>
        <w:pStyle w:val="a4"/>
        <w:ind w:left="0"/>
        <w:jc w:val="both"/>
        <w:rPr>
          <w:rFonts w:ascii="Times New Roman" w:hAnsi="Times New Roman" w:cs="Times New Roman"/>
          <w:sz w:val="24"/>
          <w:szCs w:val="24"/>
        </w:rPr>
      </w:pPr>
      <w:r w:rsidRPr="00A47978">
        <w:rPr>
          <w:rFonts w:ascii="Times New Roman" w:hAnsi="Times New Roman" w:cs="Times New Roman"/>
          <w:sz w:val="24"/>
          <w:szCs w:val="24"/>
        </w:rPr>
        <w:t xml:space="preserve"> 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4) признание ребенка полноценным участником (субъектом) образовательных отношений; </w:t>
      </w:r>
    </w:p>
    <w:p w:rsidR="00A47978" w:rsidRPr="00A47978" w:rsidRDefault="00A47978" w:rsidP="003451F2">
      <w:pPr>
        <w:pStyle w:val="a4"/>
        <w:ind w:left="0"/>
        <w:jc w:val="both"/>
        <w:rPr>
          <w:rFonts w:ascii="Times New Roman" w:hAnsi="Times New Roman" w:cs="Times New Roman"/>
          <w:sz w:val="24"/>
          <w:szCs w:val="24"/>
        </w:rPr>
      </w:pPr>
      <w:r w:rsidRPr="00A47978">
        <w:rPr>
          <w:rFonts w:ascii="Times New Roman" w:hAnsi="Times New Roman" w:cs="Times New Roman"/>
          <w:sz w:val="24"/>
          <w:szCs w:val="24"/>
        </w:rPr>
        <w:t xml:space="preserve">5) поддержка инициативы детей в различных видах деятельности; </w:t>
      </w:r>
    </w:p>
    <w:p w:rsidR="00A47978" w:rsidRPr="00A47978" w:rsidRDefault="00A47978" w:rsidP="003451F2">
      <w:pPr>
        <w:pStyle w:val="a4"/>
        <w:ind w:left="0"/>
        <w:jc w:val="both"/>
        <w:rPr>
          <w:rFonts w:ascii="Times New Roman" w:hAnsi="Times New Roman" w:cs="Times New Roman"/>
          <w:sz w:val="24"/>
          <w:szCs w:val="24"/>
        </w:rPr>
      </w:pPr>
      <w:r w:rsidRPr="00A47978">
        <w:rPr>
          <w:rFonts w:ascii="Times New Roman" w:hAnsi="Times New Roman" w:cs="Times New Roman"/>
          <w:sz w:val="24"/>
          <w:szCs w:val="24"/>
        </w:rPr>
        <w:t>6) сотрудничество ОУ с семьей;</w:t>
      </w:r>
    </w:p>
    <w:p w:rsidR="00A47978" w:rsidRPr="00A47978" w:rsidRDefault="00A47978" w:rsidP="003451F2">
      <w:pPr>
        <w:pStyle w:val="a4"/>
        <w:ind w:left="0"/>
        <w:jc w:val="both"/>
        <w:rPr>
          <w:rFonts w:ascii="Times New Roman" w:hAnsi="Times New Roman" w:cs="Times New Roman"/>
          <w:sz w:val="24"/>
          <w:szCs w:val="24"/>
        </w:rPr>
      </w:pPr>
      <w:r w:rsidRPr="00A47978">
        <w:rPr>
          <w:rFonts w:ascii="Times New Roman" w:hAnsi="Times New Roman" w:cs="Times New Roman"/>
          <w:sz w:val="24"/>
          <w:szCs w:val="24"/>
        </w:rPr>
        <w:t xml:space="preserve"> 7) приобщение детей к социокультурным нормам, традициям семьи, общества и государства; </w:t>
      </w:r>
    </w:p>
    <w:p w:rsidR="00A47978" w:rsidRPr="00A47978" w:rsidRDefault="00A47978" w:rsidP="003451F2">
      <w:pPr>
        <w:pStyle w:val="a4"/>
        <w:ind w:left="0"/>
        <w:jc w:val="both"/>
        <w:rPr>
          <w:rFonts w:ascii="Times New Roman" w:hAnsi="Times New Roman" w:cs="Times New Roman"/>
          <w:sz w:val="24"/>
          <w:szCs w:val="24"/>
        </w:rPr>
      </w:pPr>
      <w:r w:rsidRPr="00A47978">
        <w:rPr>
          <w:rFonts w:ascii="Times New Roman" w:hAnsi="Times New Roman" w:cs="Times New Roman"/>
          <w:sz w:val="24"/>
          <w:szCs w:val="24"/>
        </w:rPr>
        <w:t>8) формирование познавательных интересов и познавательных действий ребенка в различных видах деятельности;</w:t>
      </w:r>
    </w:p>
    <w:p w:rsidR="00A47978" w:rsidRPr="00A47978" w:rsidRDefault="00A47978" w:rsidP="003451F2">
      <w:pPr>
        <w:pStyle w:val="a4"/>
        <w:ind w:left="0"/>
        <w:jc w:val="both"/>
        <w:rPr>
          <w:rFonts w:ascii="Times New Roman" w:hAnsi="Times New Roman" w:cs="Times New Roman"/>
          <w:sz w:val="24"/>
          <w:szCs w:val="24"/>
        </w:rPr>
      </w:pPr>
      <w:r w:rsidRPr="00A47978">
        <w:rPr>
          <w:rFonts w:ascii="Times New Roman" w:hAnsi="Times New Roman" w:cs="Times New Roman"/>
          <w:sz w:val="24"/>
          <w:szCs w:val="24"/>
        </w:rPr>
        <w:t xml:space="preserve"> 9) возрастная адекватность дошкольного образования (соответствие условий, требований, методов возрасту и особенностям развития); </w:t>
      </w:r>
    </w:p>
    <w:p w:rsidR="00A47978" w:rsidRDefault="00A47978" w:rsidP="003451F2">
      <w:pPr>
        <w:pStyle w:val="a4"/>
        <w:ind w:left="0"/>
        <w:jc w:val="both"/>
        <w:rPr>
          <w:rFonts w:ascii="Times New Roman" w:hAnsi="Times New Roman" w:cs="Times New Roman"/>
          <w:sz w:val="24"/>
          <w:szCs w:val="24"/>
        </w:rPr>
      </w:pPr>
      <w:r w:rsidRPr="00A47978">
        <w:rPr>
          <w:rFonts w:ascii="Times New Roman" w:hAnsi="Times New Roman" w:cs="Times New Roman"/>
          <w:sz w:val="24"/>
          <w:szCs w:val="24"/>
        </w:rPr>
        <w:t>10) учет этнокультурной ситуации развития детей.</w:t>
      </w:r>
    </w:p>
    <w:p w:rsidR="00A47978" w:rsidRDefault="00A47978" w:rsidP="003451F2">
      <w:pPr>
        <w:pStyle w:val="a4"/>
        <w:ind w:left="0"/>
        <w:jc w:val="both"/>
        <w:rPr>
          <w:rFonts w:ascii="Times New Roman" w:hAnsi="Times New Roman" w:cs="Times New Roman"/>
          <w:sz w:val="24"/>
          <w:szCs w:val="24"/>
        </w:rPr>
      </w:pPr>
    </w:p>
    <w:p w:rsidR="00A47978" w:rsidRDefault="00B61E32" w:rsidP="003451F2">
      <w:pPr>
        <w:pStyle w:val="a4"/>
        <w:ind w:left="0"/>
        <w:jc w:val="both"/>
        <w:rPr>
          <w:rFonts w:ascii="Times New Roman" w:hAnsi="Times New Roman" w:cs="Times New Roman"/>
          <w:b/>
          <w:sz w:val="24"/>
          <w:szCs w:val="24"/>
        </w:rPr>
      </w:pPr>
      <w:r>
        <w:rPr>
          <w:rFonts w:ascii="Times New Roman" w:hAnsi="Times New Roman" w:cs="Times New Roman"/>
          <w:b/>
          <w:sz w:val="24"/>
          <w:szCs w:val="24"/>
        </w:rPr>
        <w:t>2</w:t>
      </w:r>
      <w:r w:rsidR="007231D4">
        <w:rPr>
          <w:rFonts w:ascii="Times New Roman" w:hAnsi="Times New Roman" w:cs="Times New Roman"/>
          <w:b/>
          <w:sz w:val="24"/>
          <w:szCs w:val="24"/>
        </w:rPr>
        <w:t>.1.4.</w:t>
      </w:r>
      <w:r w:rsidR="00A47978" w:rsidRPr="00A47978">
        <w:rPr>
          <w:rFonts w:ascii="Times New Roman" w:hAnsi="Times New Roman" w:cs="Times New Roman"/>
          <w:b/>
          <w:sz w:val="24"/>
          <w:szCs w:val="24"/>
        </w:rPr>
        <w:t>Характеристика особенностей развития детей раннего и дошкольного возраста всех групп, функционирующих в ДОО в соответствии с Уставом</w:t>
      </w:r>
    </w:p>
    <w:p w:rsidR="00A47978" w:rsidRDefault="00A47978" w:rsidP="003451F2">
      <w:pPr>
        <w:pStyle w:val="a4"/>
        <w:ind w:left="0"/>
        <w:jc w:val="both"/>
        <w:rPr>
          <w:rFonts w:ascii="Times New Roman" w:hAnsi="Times New Roman" w:cs="Times New Roman"/>
          <w:b/>
          <w:sz w:val="24"/>
          <w:szCs w:val="24"/>
        </w:rPr>
      </w:pPr>
    </w:p>
    <w:p w:rsidR="00B143AC" w:rsidRPr="007231D4" w:rsidRDefault="00B143AC" w:rsidP="003451F2">
      <w:pPr>
        <w:pStyle w:val="a4"/>
        <w:spacing w:after="0"/>
        <w:ind w:left="0"/>
        <w:jc w:val="both"/>
        <w:rPr>
          <w:rFonts w:ascii="Times New Roman" w:hAnsi="Times New Roman" w:cs="Times New Roman"/>
          <w:sz w:val="24"/>
          <w:szCs w:val="24"/>
        </w:rPr>
      </w:pPr>
      <w:r w:rsidRPr="00B143AC">
        <w:rPr>
          <w:rFonts w:ascii="Times New Roman" w:hAnsi="Times New Roman" w:cs="Times New Roman"/>
          <w:sz w:val="24"/>
          <w:szCs w:val="24"/>
        </w:rPr>
        <w:t>Программа строится на основе общих закономерностей развития личности детей дошкольного возраста с учетом сенситивных периодов в развитии</w:t>
      </w:r>
      <w:r w:rsidR="007231D4">
        <w:rPr>
          <w:rFonts w:ascii="Times New Roman" w:hAnsi="Times New Roman" w:cs="Times New Roman"/>
          <w:sz w:val="24"/>
          <w:szCs w:val="24"/>
        </w:rPr>
        <w:t>.</w:t>
      </w:r>
    </w:p>
    <w:p w:rsidR="00B143AC" w:rsidRPr="007231D4" w:rsidRDefault="00B143AC" w:rsidP="003451F2">
      <w:pPr>
        <w:pStyle w:val="a4"/>
        <w:spacing w:after="0"/>
        <w:ind w:left="0"/>
        <w:jc w:val="both"/>
        <w:rPr>
          <w:rFonts w:ascii="Times New Roman" w:hAnsi="Times New Roman" w:cs="Times New Roman"/>
          <w:sz w:val="24"/>
          <w:szCs w:val="24"/>
        </w:rPr>
      </w:pPr>
      <w:r w:rsidRPr="00B143AC">
        <w:rPr>
          <w:rFonts w:ascii="Times New Roman" w:hAnsi="Times New Roman" w:cs="Times New Roman"/>
          <w:sz w:val="24"/>
          <w:szCs w:val="24"/>
        </w:rPr>
        <w:t xml:space="preserve">Программа предусмотрена для освоения детьми в возрасте </w:t>
      </w:r>
      <w:r w:rsidR="007231D4" w:rsidRPr="007231D4">
        <w:rPr>
          <w:rFonts w:ascii="Times New Roman" w:hAnsi="Times New Roman" w:cs="Times New Roman"/>
          <w:sz w:val="24"/>
          <w:szCs w:val="24"/>
        </w:rPr>
        <w:t>от 1</w:t>
      </w:r>
      <w:r w:rsidRPr="007231D4">
        <w:rPr>
          <w:rFonts w:ascii="Times New Roman" w:hAnsi="Times New Roman" w:cs="Times New Roman"/>
          <w:sz w:val="24"/>
          <w:szCs w:val="24"/>
        </w:rPr>
        <w:t xml:space="preserve"> до 7 лет</w:t>
      </w:r>
      <w:r w:rsidRPr="00B143AC">
        <w:rPr>
          <w:rFonts w:ascii="Times New Roman" w:hAnsi="Times New Roman" w:cs="Times New Roman"/>
          <w:sz w:val="24"/>
          <w:szCs w:val="24"/>
        </w:rPr>
        <w:t xml:space="preserve"> в группах общеразвивающей </w:t>
      </w:r>
      <w:r w:rsidR="007231D4">
        <w:rPr>
          <w:rFonts w:ascii="Times New Roman" w:hAnsi="Times New Roman" w:cs="Times New Roman"/>
          <w:sz w:val="24"/>
          <w:szCs w:val="24"/>
        </w:rPr>
        <w:t xml:space="preserve">и комбинированной </w:t>
      </w:r>
      <w:r w:rsidRPr="00B143AC">
        <w:rPr>
          <w:rFonts w:ascii="Times New Roman" w:hAnsi="Times New Roman" w:cs="Times New Roman"/>
          <w:sz w:val="24"/>
          <w:szCs w:val="24"/>
        </w:rPr>
        <w:t xml:space="preserve">направленности (в соответствии с Уставом). </w:t>
      </w:r>
    </w:p>
    <w:p w:rsidR="00B143AC" w:rsidRDefault="00B143AC" w:rsidP="003451F2">
      <w:pPr>
        <w:pStyle w:val="a4"/>
        <w:spacing w:after="0"/>
        <w:ind w:left="0"/>
        <w:jc w:val="both"/>
        <w:rPr>
          <w:rFonts w:ascii="Times New Roman" w:hAnsi="Times New Roman" w:cs="Times New Roman"/>
          <w:sz w:val="24"/>
          <w:szCs w:val="24"/>
        </w:rPr>
      </w:pPr>
      <w:r w:rsidRPr="00B143AC">
        <w:rPr>
          <w:rFonts w:ascii="Times New Roman" w:hAnsi="Times New Roman" w:cs="Times New Roman"/>
          <w:sz w:val="24"/>
          <w:szCs w:val="24"/>
        </w:rPr>
        <w:t>Программа реализуется в течение всего времени пребывания обучающихся в ОО (режим работы ДОУ: с 7.00. до 19.00, 5 дней в неделю (кр</w:t>
      </w:r>
      <w:r w:rsidR="0007127E">
        <w:rPr>
          <w:rFonts w:ascii="Times New Roman" w:hAnsi="Times New Roman" w:cs="Times New Roman"/>
          <w:sz w:val="24"/>
          <w:szCs w:val="24"/>
        </w:rPr>
        <w:t>оме выходных и праздничных дней</w:t>
      </w:r>
      <w:r w:rsidRPr="00B143AC">
        <w:rPr>
          <w:rFonts w:ascii="Times New Roman" w:hAnsi="Times New Roman" w:cs="Times New Roman"/>
          <w:sz w:val="24"/>
          <w:szCs w:val="24"/>
        </w:rPr>
        <w:t xml:space="preserve">). </w:t>
      </w:r>
    </w:p>
    <w:p w:rsidR="00B143AC" w:rsidRDefault="00B143AC" w:rsidP="003451F2">
      <w:pPr>
        <w:pStyle w:val="a4"/>
        <w:spacing w:after="0"/>
        <w:ind w:left="0"/>
        <w:jc w:val="both"/>
        <w:rPr>
          <w:rFonts w:ascii="Times New Roman" w:hAnsi="Times New Roman" w:cs="Times New Roman"/>
          <w:sz w:val="24"/>
          <w:szCs w:val="24"/>
        </w:rPr>
      </w:pPr>
    </w:p>
    <w:p w:rsidR="00A47978" w:rsidRDefault="00B143AC" w:rsidP="003451F2">
      <w:pPr>
        <w:pStyle w:val="a4"/>
        <w:spacing w:after="0"/>
        <w:ind w:left="0"/>
        <w:jc w:val="both"/>
        <w:rPr>
          <w:rFonts w:ascii="Times New Roman" w:hAnsi="Times New Roman" w:cs="Times New Roman"/>
          <w:sz w:val="24"/>
          <w:szCs w:val="24"/>
        </w:rPr>
      </w:pPr>
      <w:r w:rsidRPr="00B143AC">
        <w:rPr>
          <w:rFonts w:ascii="Times New Roman" w:hAnsi="Times New Roman" w:cs="Times New Roman"/>
          <w:sz w:val="24"/>
          <w:szCs w:val="24"/>
        </w:rPr>
        <w:t>Программа реализуется на русском языке – на государственном языке Российской Федерации</w:t>
      </w:r>
      <w:r>
        <w:rPr>
          <w:rFonts w:ascii="Times New Roman" w:hAnsi="Times New Roman" w:cs="Times New Roman"/>
          <w:sz w:val="24"/>
          <w:szCs w:val="24"/>
        </w:rPr>
        <w:t>.</w:t>
      </w:r>
    </w:p>
    <w:p w:rsidR="00D42230" w:rsidRPr="007231D4" w:rsidRDefault="00D42230" w:rsidP="003451F2">
      <w:pPr>
        <w:jc w:val="both"/>
        <w:rPr>
          <w:rFonts w:ascii="Times New Roman" w:hAnsi="Times New Roman" w:cs="Times New Roman"/>
          <w:sz w:val="24"/>
          <w:szCs w:val="24"/>
        </w:rPr>
      </w:pPr>
    </w:p>
    <w:p w:rsidR="00D42230" w:rsidRPr="005E462C" w:rsidRDefault="007231D4" w:rsidP="003451F2">
      <w:pPr>
        <w:tabs>
          <w:tab w:val="left" w:pos="0"/>
        </w:tabs>
        <w:spacing w:after="0" w:line="276" w:lineRule="auto"/>
        <w:jc w:val="both"/>
        <w:rPr>
          <w:rFonts w:ascii="Times New Roman" w:hAnsi="Times New Roman" w:cs="Times New Roman"/>
          <w:i/>
          <w:sz w:val="24"/>
          <w:szCs w:val="24"/>
        </w:rPr>
      </w:pPr>
      <w:r>
        <w:rPr>
          <w:rFonts w:ascii="Times New Roman" w:hAnsi="Times New Roman" w:cs="Times New Roman"/>
          <w:b/>
          <w:bCs/>
          <w:iCs/>
          <w:sz w:val="24"/>
          <w:szCs w:val="24"/>
        </w:rPr>
        <w:t xml:space="preserve">                     </w:t>
      </w:r>
      <w:r w:rsidR="00D42230" w:rsidRPr="005E462C">
        <w:rPr>
          <w:rFonts w:ascii="Times New Roman" w:hAnsi="Times New Roman" w:cs="Times New Roman"/>
          <w:b/>
          <w:bCs/>
          <w:iCs/>
          <w:sz w:val="24"/>
          <w:szCs w:val="24"/>
        </w:rPr>
        <w:t>Возрастные психофизические особенности детей раннего возраста</w:t>
      </w:r>
    </w:p>
    <w:p w:rsidR="00D42230" w:rsidRPr="00687589" w:rsidRDefault="00687589" w:rsidP="003451F2">
      <w:pPr>
        <w:tabs>
          <w:tab w:val="left" w:pos="0"/>
        </w:tabs>
        <w:autoSpaceDE w:val="0"/>
        <w:autoSpaceDN w:val="0"/>
        <w:adjustRightInd w:val="0"/>
        <w:spacing w:after="0" w:line="276" w:lineRule="auto"/>
        <w:jc w:val="center"/>
        <w:rPr>
          <w:rFonts w:ascii="Times New Roman" w:hAnsi="Times New Roman" w:cs="Times New Roman"/>
          <w:b/>
          <w:bCs/>
          <w:iCs/>
          <w:color w:val="FF0000"/>
          <w:sz w:val="24"/>
          <w:szCs w:val="24"/>
        </w:rPr>
      </w:pPr>
      <w:r>
        <w:rPr>
          <w:rFonts w:ascii="Times New Roman" w:hAnsi="Times New Roman" w:cs="Times New Roman"/>
          <w:b/>
          <w:bCs/>
          <w:iCs/>
          <w:sz w:val="24"/>
          <w:szCs w:val="24"/>
        </w:rPr>
        <w:t>(от 1 года до 2</w:t>
      </w:r>
      <w:r w:rsidR="00D42230" w:rsidRPr="005E462C">
        <w:rPr>
          <w:rFonts w:ascii="Times New Roman" w:hAnsi="Times New Roman" w:cs="Times New Roman"/>
          <w:b/>
          <w:bCs/>
          <w:iCs/>
          <w:sz w:val="24"/>
          <w:szCs w:val="24"/>
        </w:rPr>
        <w:t xml:space="preserve"> лет)</w:t>
      </w:r>
    </w:p>
    <w:p w:rsidR="00D42230" w:rsidRPr="005E462C" w:rsidRDefault="00D42230" w:rsidP="003451F2">
      <w:pPr>
        <w:tabs>
          <w:tab w:val="left" w:pos="0"/>
        </w:tabs>
        <w:autoSpaceDE w:val="0"/>
        <w:autoSpaceDN w:val="0"/>
        <w:adjustRightInd w:val="0"/>
        <w:spacing w:after="0" w:line="276" w:lineRule="auto"/>
        <w:jc w:val="both"/>
        <w:rPr>
          <w:rFonts w:ascii="Times New Roman" w:hAnsi="Times New Roman" w:cs="Times New Roman"/>
          <w:sz w:val="24"/>
          <w:szCs w:val="24"/>
        </w:rPr>
      </w:pPr>
      <w:r w:rsidRPr="005E462C">
        <w:rPr>
          <w:rFonts w:ascii="Times New Roman" w:hAnsi="Times New Roman" w:cs="Times New Roman"/>
          <w:sz w:val="24"/>
          <w:szCs w:val="24"/>
        </w:rPr>
        <w:t xml:space="preserve">     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 носит ситуативно-деловой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w:t>
      </w:r>
    </w:p>
    <w:p w:rsidR="00D42230" w:rsidRPr="005E462C" w:rsidRDefault="00D42230" w:rsidP="003451F2">
      <w:pPr>
        <w:tabs>
          <w:tab w:val="left" w:pos="0"/>
        </w:tabs>
        <w:autoSpaceDE w:val="0"/>
        <w:autoSpaceDN w:val="0"/>
        <w:adjustRightInd w:val="0"/>
        <w:spacing w:after="0" w:line="276" w:lineRule="auto"/>
        <w:jc w:val="both"/>
        <w:rPr>
          <w:rFonts w:ascii="Times New Roman" w:hAnsi="Times New Roman" w:cs="Times New Roman"/>
          <w:sz w:val="24"/>
          <w:szCs w:val="24"/>
        </w:rPr>
      </w:pPr>
      <w:r w:rsidRPr="005E462C">
        <w:rPr>
          <w:rFonts w:ascii="Times New Roman" w:hAnsi="Times New Roman" w:cs="Times New Roman"/>
          <w:sz w:val="24"/>
          <w:szCs w:val="24"/>
        </w:rPr>
        <w:lastRenderedPageBreak/>
        <w:t xml:space="preserve">    В разных видах деятельности обогащается сенсорный опыт. В процессе знакомства с предметами ребенок слышит названия форм, одновременно воспринимая их и уточняя физические качества. При этом происходит ознакомление с основными фигурами. С помощью взрослого ребенок упражняется в установлении сходства   и различий между предметами, имеющими одинаковые названия. 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w:t>
      </w:r>
    </w:p>
    <w:p w:rsidR="00D42230" w:rsidRPr="005E462C" w:rsidRDefault="00D42230" w:rsidP="003451F2">
      <w:pPr>
        <w:tabs>
          <w:tab w:val="left" w:pos="0"/>
        </w:tabs>
        <w:autoSpaceDE w:val="0"/>
        <w:autoSpaceDN w:val="0"/>
        <w:adjustRightInd w:val="0"/>
        <w:spacing w:after="0" w:line="276" w:lineRule="auto"/>
        <w:jc w:val="both"/>
        <w:rPr>
          <w:rFonts w:ascii="Times New Roman" w:hAnsi="Times New Roman" w:cs="Times New Roman"/>
          <w:sz w:val="24"/>
          <w:szCs w:val="24"/>
        </w:rPr>
      </w:pPr>
      <w:r w:rsidRPr="005E462C">
        <w:rPr>
          <w:rFonts w:ascii="Times New Roman" w:hAnsi="Times New Roman" w:cs="Times New Roman"/>
          <w:sz w:val="24"/>
          <w:szCs w:val="24"/>
        </w:rPr>
        <w:t xml:space="preserve">    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w:t>
      </w:r>
    </w:p>
    <w:p w:rsidR="00D42230" w:rsidRPr="005E462C" w:rsidRDefault="00D42230" w:rsidP="003451F2">
      <w:pPr>
        <w:tabs>
          <w:tab w:val="left" w:pos="0"/>
        </w:tabs>
        <w:autoSpaceDE w:val="0"/>
        <w:autoSpaceDN w:val="0"/>
        <w:adjustRightInd w:val="0"/>
        <w:spacing w:after="0" w:line="276" w:lineRule="auto"/>
        <w:jc w:val="both"/>
        <w:rPr>
          <w:rFonts w:ascii="Times New Roman" w:hAnsi="Times New Roman" w:cs="Times New Roman"/>
          <w:sz w:val="24"/>
          <w:szCs w:val="24"/>
        </w:rPr>
      </w:pPr>
      <w:r w:rsidRPr="005E462C">
        <w:rPr>
          <w:rFonts w:ascii="Times New Roman" w:hAnsi="Times New Roman" w:cs="Times New Roman"/>
          <w:sz w:val="24"/>
          <w:szCs w:val="24"/>
        </w:rPr>
        <w:t xml:space="preserve">   К концу второго года жизни в игровых действиях детей уже отражается привычная им жизненная последовательность: погуляв с куклой, кормят ее и укладывают спать.</w:t>
      </w:r>
    </w:p>
    <w:p w:rsidR="00D42230" w:rsidRPr="005E462C" w:rsidRDefault="00D42230" w:rsidP="003451F2">
      <w:pPr>
        <w:tabs>
          <w:tab w:val="left" w:pos="0"/>
        </w:tabs>
        <w:autoSpaceDE w:val="0"/>
        <w:autoSpaceDN w:val="0"/>
        <w:adjustRightInd w:val="0"/>
        <w:spacing w:after="0" w:line="276" w:lineRule="auto"/>
        <w:jc w:val="both"/>
        <w:rPr>
          <w:rFonts w:ascii="Times New Roman" w:hAnsi="Times New Roman" w:cs="Times New Roman"/>
          <w:sz w:val="24"/>
          <w:szCs w:val="24"/>
        </w:rPr>
      </w:pPr>
      <w:r w:rsidRPr="005E462C">
        <w:rPr>
          <w:rFonts w:ascii="Times New Roman" w:hAnsi="Times New Roman" w:cs="Times New Roman"/>
          <w:sz w:val="24"/>
          <w:szCs w:val="24"/>
        </w:rPr>
        <w:t xml:space="preserve">   На втором году жизни из отдельных действий складываются элементы</w:t>
      </w:r>
    </w:p>
    <w:p w:rsidR="00D42230" w:rsidRPr="005E462C" w:rsidRDefault="00D42230" w:rsidP="003451F2">
      <w:pPr>
        <w:tabs>
          <w:tab w:val="left" w:pos="0"/>
        </w:tabs>
        <w:autoSpaceDE w:val="0"/>
        <w:autoSpaceDN w:val="0"/>
        <w:adjustRightInd w:val="0"/>
        <w:spacing w:after="0" w:line="276" w:lineRule="auto"/>
        <w:jc w:val="both"/>
        <w:rPr>
          <w:rFonts w:ascii="Times New Roman" w:hAnsi="Times New Roman" w:cs="Times New Roman"/>
          <w:sz w:val="24"/>
          <w:szCs w:val="24"/>
        </w:rPr>
      </w:pPr>
      <w:r w:rsidRPr="005E462C">
        <w:rPr>
          <w:rFonts w:ascii="Times New Roman" w:hAnsi="Times New Roman" w:cs="Times New Roman"/>
          <w:sz w:val="24"/>
          <w:szCs w:val="24"/>
        </w:rPr>
        <w:t xml:space="preserve">деятельности, свойственной дошкольному детству: предметная с характерным для нее сенсорным уклоном, конструктивная и сюжетная игра. </w:t>
      </w:r>
    </w:p>
    <w:p w:rsidR="00D42230" w:rsidRPr="005E462C" w:rsidRDefault="00D42230" w:rsidP="003451F2">
      <w:pPr>
        <w:tabs>
          <w:tab w:val="left" w:pos="0"/>
        </w:tabs>
        <w:autoSpaceDE w:val="0"/>
        <w:autoSpaceDN w:val="0"/>
        <w:adjustRightInd w:val="0"/>
        <w:spacing w:after="0" w:line="276" w:lineRule="auto"/>
        <w:jc w:val="both"/>
        <w:rPr>
          <w:rFonts w:ascii="Times New Roman" w:hAnsi="Times New Roman" w:cs="Times New Roman"/>
          <w:sz w:val="24"/>
          <w:szCs w:val="24"/>
        </w:rPr>
      </w:pPr>
      <w:r w:rsidRPr="005E462C">
        <w:rPr>
          <w:rFonts w:ascii="Times New Roman" w:hAnsi="Times New Roman" w:cs="Times New Roman"/>
          <w:sz w:val="24"/>
          <w:szCs w:val="24"/>
        </w:rPr>
        <w:t xml:space="preserve">   В предметной деятельности появляются соотносящие и орудийные действия. Успехи в развитии предметно-игровой деятельности сочетаются с ее неустойчивостью. Имея возможность приблизиться к любому предмету,</w:t>
      </w:r>
    </w:p>
    <w:p w:rsidR="00D42230" w:rsidRPr="005E462C" w:rsidRDefault="00D42230" w:rsidP="003451F2">
      <w:pPr>
        <w:tabs>
          <w:tab w:val="left" w:pos="0"/>
        </w:tabs>
        <w:autoSpaceDE w:val="0"/>
        <w:autoSpaceDN w:val="0"/>
        <w:adjustRightInd w:val="0"/>
        <w:spacing w:after="0" w:line="276" w:lineRule="auto"/>
        <w:jc w:val="both"/>
        <w:rPr>
          <w:rFonts w:ascii="Times New Roman" w:hAnsi="Times New Roman" w:cs="Times New Roman"/>
          <w:sz w:val="24"/>
          <w:szCs w:val="24"/>
        </w:rPr>
      </w:pPr>
      <w:r w:rsidRPr="005E462C">
        <w:rPr>
          <w:rFonts w:ascii="Times New Roman" w:hAnsi="Times New Roman" w:cs="Times New Roman"/>
          <w:sz w:val="24"/>
          <w:szCs w:val="24"/>
        </w:rPr>
        <w:t>попавшему в поле зрения, ребенок бросает то, что держит в руках, и устремляется к нему. Постепенно он с помощью взрослого учится доводить</w:t>
      </w:r>
    </w:p>
    <w:p w:rsidR="00D42230" w:rsidRPr="005E462C" w:rsidRDefault="00D42230" w:rsidP="003451F2">
      <w:pPr>
        <w:tabs>
          <w:tab w:val="left" w:pos="0"/>
        </w:tabs>
        <w:autoSpaceDE w:val="0"/>
        <w:autoSpaceDN w:val="0"/>
        <w:adjustRightInd w:val="0"/>
        <w:spacing w:after="0" w:line="276" w:lineRule="auto"/>
        <w:jc w:val="both"/>
        <w:rPr>
          <w:rFonts w:ascii="Times New Roman" w:hAnsi="Times New Roman" w:cs="Times New Roman"/>
          <w:sz w:val="24"/>
          <w:szCs w:val="24"/>
        </w:rPr>
      </w:pPr>
      <w:r w:rsidRPr="005E462C">
        <w:rPr>
          <w:rFonts w:ascii="Times New Roman" w:hAnsi="Times New Roman" w:cs="Times New Roman"/>
          <w:sz w:val="24"/>
          <w:szCs w:val="24"/>
        </w:rPr>
        <w:t>начатое до конца, добиваясь результата.</w:t>
      </w:r>
    </w:p>
    <w:p w:rsidR="00D42230" w:rsidRPr="005E462C" w:rsidRDefault="00D42230" w:rsidP="003451F2">
      <w:pPr>
        <w:tabs>
          <w:tab w:val="left" w:pos="0"/>
        </w:tabs>
        <w:autoSpaceDE w:val="0"/>
        <w:autoSpaceDN w:val="0"/>
        <w:adjustRightInd w:val="0"/>
        <w:spacing w:after="0" w:line="276" w:lineRule="auto"/>
        <w:jc w:val="both"/>
        <w:rPr>
          <w:rFonts w:ascii="Times New Roman" w:hAnsi="Times New Roman" w:cs="Times New Roman"/>
          <w:sz w:val="24"/>
          <w:szCs w:val="24"/>
        </w:rPr>
      </w:pPr>
      <w:r w:rsidRPr="005E462C">
        <w:rPr>
          <w:rFonts w:ascii="Times New Roman" w:hAnsi="Times New Roman" w:cs="Times New Roman"/>
          <w:sz w:val="24"/>
          <w:szCs w:val="24"/>
        </w:rPr>
        <w:t xml:space="preserve">   Второй год жизни - период интенсивного формирования речи.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rsidR="00D42230" w:rsidRPr="005E462C" w:rsidRDefault="00D42230" w:rsidP="003451F2">
      <w:pPr>
        <w:tabs>
          <w:tab w:val="left" w:pos="0"/>
        </w:tabs>
        <w:autoSpaceDE w:val="0"/>
        <w:autoSpaceDN w:val="0"/>
        <w:adjustRightInd w:val="0"/>
        <w:spacing w:after="0" w:line="276" w:lineRule="auto"/>
        <w:jc w:val="both"/>
        <w:rPr>
          <w:rFonts w:ascii="Times New Roman" w:hAnsi="Times New Roman" w:cs="Times New Roman"/>
          <w:sz w:val="24"/>
          <w:szCs w:val="24"/>
        </w:rPr>
      </w:pPr>
      <w:r w:rsidRPr="005E462C">
        <w:rPr>
          <w:rFonts w:ascii="Times New Roman" w:hAnsi="Times New Roman" w:cs="Times New Roman"/>
          <w:sz w:val="24"/>
          <w:szCs w:val="24"/>
        </w:rPr>
        <w:t xml:space="preserve">    В процессе разнообразной деятельности с взрослыми дети усваивают, что одно и то же действие может относиться к разным предметам. Важным приобретением речи и мышления является формирующаяся на втором году жизни способность обобщения, которая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Дети старше полутора лет способны поддерживать диалог-воспоминание с взрослым о недавних событиях или вещах, связанных с их личным опытом. </w:t>
      </w:r>
    </w:p>
    <w:p w:rsidR="00D42230" w:rsidRPr="005E462C" w:rsidRDefault="00D42230" w:rsidP="003451F2">
      <w:pPr>
        <w:tabs>
          <w:tab w:val="left" w:pos="0"/>
        </w:tabs>
        <w:autoSpaceDE w:val="0"/>
        <w:autoSpaceDN w:val="0"/>
        <w:adjustRightInd w:val="0"/>
        <w:spacing w:after="0" w:line="276" w:lineRule="auto"/>
        <w:jc w:val="both"/>
        <w:rPr>
          <w:rFonts w:ascii="Times New Roman" w:hAnsi="Times New Roman" w:cs="Times New Roman"/>
          <w:sz w:val="24"/>
          <w:szCs w:val="24"/>
        </w:rPr>
      </w:pPr>
      <w:r w:rsidRPr="005E462C">
        <w:rPr>
          <w:rFonts w:ascii="Times New Roman" w:hAnsi="Times New Roman" w:cs="Times New Roman"/>
          <w:sz w:val="24"/>
          <w:szCs w:val="24"/>
        </w:rPr>
        <w:t xml:space="preserve">     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 д.), а также предлоги.</w:t>
      </w:r>
    </w:p>
    <w:p w:rsidR="00D42230" w:rsidRPr="005E462C" w:rsidRDefault="00D42230" w:rsidP="003451F2">
      <w:pPr>
        <w:tabs>
          <w:tab w:val="left" w:pos="0"/>
        </w:tabs>
        <w:autoSpaceDE w:val="0"/>
        <w:autoSpaceDN w:val="0"/>
        <w:adjustRightInd w:val="0"/>
        <w:spacing w:after="0" w:line="276" w:lineRule="auto"/>
        <w:jc w:val="both"/>
        <w:rPr>
          <w:rFonts w:ascii="Times New Roman" w:hAnsi="Times New Roman" w:cs="Times New Roman"/>
          <w:sz w:val="24"/>
          <w:szCs w:val="24"/>
        </w:rPr>
      </w:pPr>
      <w:r w:rsidRPr="005E462C">
        <w:rPr>
          <w:rFonts w:ascii="Times New Roman" w:hAnsi="Times New Roman" w:cs="Times New Roman"/>
          <w:sz w:val="24"/>
          <w:szCs w:val="24"/>
        </w:rPr>
        <w:t xml:space="preserve">   Упрощенные слова (ту-ту, ав-ав) заменяются обычными, пусть и несовершенными в фонетическом отношении. После полутора лет ребенок</w:t>
      </w:r>
    </w:p>
    <w:p w:rsidR="00D42230" w:rsidRPr="005E462C" w:rsidRDefault="00D42230" w:rsidP="003451F2">
      <w:pPr>
        <w:tabs>
          <w:tab w:val="left" w:pos="0"/>
        </w:tabs>
        <w:autoSpaceDE w:val="0"/>
        <w:autoSpaceDN w:val="0"/>
        <w:adjustRightInd w:val="0"/>
        <w:spacing w:after="0" w:line="276" w:lineRule="auto"/>
        <w:jc w:val="both"/>
        <w:rPr>
          <w:rFonts w:ascii="Times New Roman" w:hAnsi="Times New Roman" w:cs="Times New Roman"/>
          <w:sz w:val="24"/>
          <w:szCs w:val="24"/>
        </w:rPr>
      </w:pPr>
      <w:r w:rsidRPr="005E462C">
        <w:rPr>
          <w:rFonts w:ascii="Times New Roman" w:hAnsi="Times New Roman" w:cs="Times New Roman"/>
          <w:sz w:val="24"/>
          <w:szCs w:val="24"/>
        </w:rPr>
        <w:t>чаще всего воспроизводит контур слова (разное число слогов), наполняя его звуками-заместителями, более или менее близкими по звучанию слышимому образцу.</w:t>
      </w:r>
    </w:p>
    <w:p w:rsidR="00D42230" w:rsidRPr="005E462C" w:rsidRDefault="00D42230" w:rsidP="003451F2">
      <w:pPr>
        <w:tabs>
          <w:tab w:val="left" w:pos="0"/>
        </w:tabs>
        <w:autoSpaceDE w:val="0"/>
        <w:autoSpaceDN w:val="0"/>
        <w:adjustRightInd w:val="0"/>
        <w:spacing w:after="0" w:line="276" w:lineRule="auto"/>
        <w:jc w:val="both"/>
        <w:rPr>
          <w:rFonts w:ascii="Times New Roman" w:hAnsi="Times New Roman" w:cs="Times New Roman"/>
          <w:sz w:val="24"/>
          <w:szCs w:val="24"/>
        </w:rPr>
      </w:pPr>
      <w:r w:rsidRPr="005E462C">
        <w:rPr>
          <w:rFonts w:ascii="Times New Roman" w:hAnsi="Times New Roman" w:cs="Times New Roman"/>
          <w:sz w:val="24"/>
          <w:szCs w:val="24"/>
        </w:rPr>
        <w:t xml:space="preserve">    Попытки улучшить произношение, повторяя слово за взрослым, в этом возрасте не приносят успеха. Это становится возможным лишь на третьем году жизни. Ребенок в большинстве случаев после полутора лет правильно произносит губно-губные звуки </w:t>
      </w:r>
      <w:r w:rsidRPr="005E462C">
        <w:rPr>
          <w:rFonts w:ascii="Times New Roman" w:hAnsi="Times New Roman" w:cs="Times New Roman"/>
          <w:i/>
          <w:iCs/>
          <w:sz w:val="24"/>
          <w:szCs w:val="24"/>
        </w:rPr>
        <w:t>(п, б, м)</w:t>
      </w:r>
      <w:r w:rsidRPr="005E462C">
        <w:rPr>
          <w:rFonts w:ascii="Times New Roman" w:hAnsi="Times New Roman" w:cs="Times New Roman"/>
          <w:sz w:val="24"/>
          <w:szCs w:val="24"/>
        </w:rPr>
        <w:t xml:space="preserve">, передние небноязычные </w:t>
      </w:r>
      <w:r w:rsidRPr="005E462C">
        <w:rPr>
          <w:rFonts w:ascii="Times New Roman" w:hAnsi="Times New Roman" w:cs="Times New Roman"/>
          <w:i/>
          <w:iCs/>
          <w:sz w:val="24"/>
          <w:szCs w:val="24"/>
        </w:rPr>
        <w:t>(т, д, н)</w:t>
      </w:r>
      <w:r w:rsidRPr="005E462C">
        <w:rPr>
          <w:rFonts w:ascii="Times New Roman" w:hAnsi="Times New Roman" w:cs="Times New Roman"/>
          <w:sz w:val="24"/>
          <w:szCs w:val="24"/>
        </w:rPr>
        <w:t xml:space="preserve">, задние небноязычные </w:t>
      </w:r>
      <w:r w:rsidRPr="005E462C">
        <w:rPr>
          <w:rFonts w:ascii="Times New Roman" w:hAnsi="Times New Roman" w:cs="Times New Roman"/>
          <w:i/>
          <w:iCs/>
          <w:sz w:val="24"/>
          <w:szCs w:val="24"/>
        </w:rPr>
        <w:t>(г, х)</w:t>
      </w:r>
      <w:r w:rsidRPr="005E462C">
        <w:rPr>
          <w:rFonts w:ascii="Times New Roman" w:hAnsi="Times New Roman" w:cs="Times New Roman"/>
          <w:sz w:val="24"/>
          <w:szCs w:val="24"/>
        </w:rPr>
        <w:t xml:space="preserve">. Свистящие, шипящие и сонорные звуки, а также слитные фонемы в словах, произносимых ребенком, встречаются </w:t>
      </w:r>
      <w:r w:rsidRPr="005E462C">
        <w:rPr>
          <w:rFonts w:ascii="Times New Roman" w:hAnsi="Times New Roman" w:cs="Times New Roman"/>
          <w:sz w:val="24"/>
          <w:szCs w:val="24"/>
        </w:rPr>
        <w:lastRenderedPageBreak/>
        <w:t>крайне редко. Вначале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w:t>
      </w:r>
    </w:p>
    <w:p w:rsidR="00D42230" w:rsidRPr="005E462C" w:rsidRDefault="00D42230" w:rsidP="003451F2">
      <w:pPr>
        <w:tabs>
          <w:tab w:val="left" w:pos="0"/>
        </w:tabs>
        <w:autoSpaceDE w:val="0"/>
        <w:autoSpaceDN w:val="0"/>
        <w:adjustRightInd w:val="0"/>
        <w:spacing w:after="0" w:line="276" w:lineRule="auto"/>
        <w:jc w:val="both"/>
        <w:rPr>
          <w:rFonts w:ascii="Times New Roman" w:hAnsi="Times New Roman" w:cs="Times New Roman"/>
          <w:sz w:val="24"/>
          <w:szCs w:val="24"/>
        </w:rPr>
      </w:pPr>
      <w:r w:rsidRPr="005E462C">
        <w:rPr>
          <w:rFonts w:ascii="Times New Roman" w:hAnsi="Times New Roman" w:cs="Times New Roman"/>
          <w:sz w:val="24"/>
          <w:szCs w:val="24"/>
        </w:rPr>
        <w:t xml:space="preserve">    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w:t>
      </w:r>
    </w:p>
    <w:p w:rsidR="00D42230" w:rsidRPr="005E462C" w:rsidRDefault="00D42230" w:rsidP="003451F2">
      <w:pPr>
        <w:tabs>
          <w:tab w:val="left" w:pos="0"/>
        </w:tabs>
        <w:autoSpaceDE w:val="0"/>
        <w:autoSpaceDN w:val="0"/>
        <w:adjustRightInd w:val="0"/>
        <w:spacing w:after="0" w:line="276" w:lineRule="auto"/>
        <w:jc w:val="both"/>
        <w:rPr>
          <w:rFonts w:ascii="Times New Roman" w:hAnsi="Times New Roman" w:cs="Times New Roman"/>
          <w:sz w:val="24"/>
          <w:szCs w:val="24"/>
        </w:rPr>
      </w:pPr>
      <w:r w:rsidRPr="005E462C">
        <w:rPr>
          <w:rFonts w:ascii="Times New Roman" w:hAnsi="Times New Roman" w:cs="Times New Roman"/>
          <w:sz w:val="24"/>
          <w:szCs w:val="24"/>
        </w:rPr>
        <w:t xml:space="preserve">   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w:t>
      </w:r>
    </w:p>
    <w:p w:rsidR="00D42230" w:rsidRPr="005E462C" w:rsidRDefault="00D42230" w:rsidP="003451F2">
      <w:pPr>
        <w:tabs>
          <w:tab w:val="left" w:pos="0"/>
        </w:tabs>
        <w:autoSpaceDE w:val="0"/>
        <w:autoSpaceDN w:val="0"/>
        <w:adjustRightInd w:val="0"/>
        <w:spacing w:after="0" w:line="276" w:lineRule="auto"/>
        <w:jc w:val="both"/>
        <w:rPr>
          <w:rFonts w:ascii="Times New Roman" w:hAnsi="Times New Roman" w:cs="Times New Roman"/>
          <w:sz w:val="24"/>
          <w:szCs w:val="24"/>
        </w:rPr>
      </w:pPr>
      <w:r w:rsidRPr="005E462C">
        <w:rPr>
          <w:rFonts w:ascii="Times New Roman" w:hAnsi="Times New Roman" w:cs="Times New Roman"/>
          <w:sz w:val="24"/>
          <w:szCs w:val="24"/>
        </w:rPr>
        <w:t>Совершенствуется самостоятельность детей в предметно-игровой деятельности и самообслуживании.</w:t>
      </w:r>
    </w:p>
    <w:p w:rsidR="00D42230" w:rsidRPr="005E462C" w:rsidRDefault="00D42230" w:rsidP="003451F2">
      <w:pPr>
        <w:tabs>
          <w:tab w:val="left" w:pos="0"/>
        </w:tabs>
        <w:autoSpaceDE w:val="0"/>
        <w:autoSpaceDN w:val="0"/>
        <w:adjustRightInd w:val="0"/>
        <w:spacing w:after="0" w:line="276" w:lineRule="auto"/>
        <w:jc w:val="both"/>
        <w:rPr>
          <w:rFonts w:ascii="Times New Roman" w:hAnsi="Times New Roman" w:cs="Times New Roman"/>
          <w:sz w:val="24"/>
          <w:szCs w:val="24"/>
        </w:rPr>
      </w:pPr>
      <w:r w:rsidRPr="005E462C">
        <w:rPr>
          <w:rFonts w:ascii="Times New Roman" w:hAnsi="Times New Roman" w:cs="Times New Roman"/>
          <w:sz w:val="24"/>
          <w:szCs w:val="24"/>
        </w:rPr>
        <w:t xml:space="preserve">   Малыш постепенно овладевает умением самостоятельно есть,  любую пищу, умываться и мыть руки, приобретает навыки опрятности, аккуратности.</w:t>
      </w:r>
    </w:p>
    <w:p w:rsidR="00D42230" w:rsidRPr="005E462C" w:rsidRDefault="00D42230" w:rsidP="003451F2">
      <w:pPr>
        <w:tabs>
          <w:tab w:val="left" w:pos="0"/>
        </w:tabs>
        <w:autoSpaceDE w:val="0"/>
        <w:autoSpaceDN w:val="0"/>
        <w:adjustRightInd w:val="0"/>
        <w:spacing w:after="0" w:line="276" w:lineRule="auto"/>
        <w:jc w:val="both"/>
        <w:rPr>
          <w:rFonts w:ascii="Times New Roman" w:hAnsi="Times New Roman" w:cs="Times New Roman"/>
          <w:sz w:val="24"/>
          <w:szCs w:val="24"/>
        </w:rPr>
      </w:pPr>
      <w:r w:rsidRPr="005E462C">
        <w:rPr>
          <w:rFonts w:ascii="Times New Roman" w:hAnsi="Times New Roman" w:cs="Times New Roman"/>
          <w:sz w:val="24"/>
          <w:szCs w:val="24"/>
        </w:rPr>
        <w:t>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(состоящие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 взрослым носит деловой, объектно-направленный характер.</w:t>
      </w:r>
    </w:p>
    <w:p w:rsidR="00D42230" w:rsidRPr="005E462C" w:rsidRDefault="00D42230" w:rsidP="003451F2">
      <w:pPr>
        <w:tabs>
          <w:tab w:val="left" w:pos="0"/>
        </w:tabs>
        <w:autoSpaceDE w:val="0"/>
        <w:autoSpaceDN w:val="0"/>
        <w:adjustRightInd w:val="0"/>
        <w:spacing w:after="0" w:line="276" w:lineRule="auto"/>
        <w:jc w:val="both"/>
        <w:rPr>
          <w:rFonts w:ascii="Times New Roman" w:hAnsi="Times New Roman" w:cs="Times New Roman"/>
          <w:sz w:val="24"/>
          <w:szCs w:val="24"/>
        </w:rPr>
      </w:pPr>
      <w:r w:rsidRPr="005E462C">
        <w:rPr>
          <w:rFonts w:ascii="Times New Roman" w:hAnsi="Times New Roman" w:cs="Times New Roman"/>
          <w:sz w:val="24"/>
          <w:szCs w:val="24"/>
        </w:rPr>
        <w:t xml:space="preserve">   На втором году закрепляется и углубляется деловое сотрудничество с взрослым, потребность общения с ним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 взрослым, хотя в этом возрасте ребенок охотно говорит только с близкими, хорошо знакомыми ему людьми.</w:t>
      </w:r>
    </w:p>
    <w:p w:rsidR="00D42230" w:rsidRPr="005E462C" w:rsidRDefault="00D42230" w:rsidP="003451F2">
      <w:pPr>
        <w:tabs>
          <w:tab w:val="left" w:pos="0"/>
        </w:tabs>
        <w:autoSpaceDE w:val="0"/>
        <w:autoSpaceDN w:val="0"/>
        <w:adjustRightInd w:val="0"/>
        <w:spacing w:after="0" w:line="276" w:lineRule="auto"/>
        <w:jc w:val="both"/>
        <w:rPr>
          <w:rFonts w:ascii="Times New Roman" w:hAnsi="Times New Roman" w:cs="Times New Roman"/>
          <w:sz w:val="24"/>
          <w:szCs w:val="24"/>
        </w:rPr>
      </w:pPr>
      <w:r w:rsidRPr="005E462C">
        <w:rPr>
          <w:rFonts w:ascii="Times New Roman" w:hAnsi="Times New Roman" w:cs="Times New Roman"/>
          <w:sz w:val="24"/>
          <w:szCs w:val="24"/>
        </w:rPr>
        <w:t xml:space="preserve">    На втором году жизни между детьми сохраняется и развивается тип эмоционального взаимообщения. Они самостоятельно играют друг с другом (по двое-трое) в разученные ранее при помощи взрослого игры. Однако опыт взаимообщения у детей невелик, и основа его еще не сформирована. Имеет место непонимание со стороны предполагаемого партнера.</w:t>
      </w:r>
    </w:p>
    <w:p w:rsidR="00D42230" w:rsidRPr="005E462C" w:rsidRDefault="00D42230" w:rsidP="003451F2">
      <w:pPr>
        <w:tabs>
          <w:tab w:val="left" w:pos="0"/>
        </w:tabs>
        <w:autoSpaceDE w:val="0"/>
        <w:autoSpaceDN w:val="0"/>
        <w:adjustRightInd w:val="0"/>
        <w:spacing w:after="0" w:line="276" w:lineRule="auto"/>
        <w:jc w:val="both"/>
        <w:rPr>
          <w:rFonts w:ascii="Times New Roman" w:hAnsi="Times New Roman" w:cs="Times New Roman"/>
          <w:sz w:val="24"/>
          <w:szCs w:val="24"/>
        </w:rPr>
      </w:pPr>
      <w:r w:rsidRPr="005E462C">
        <w:rPr>
          <w:rFonts w:ascii="Times New Roman" w:hAnsi="Times New Roman" w:cs="Times New Roman"/>
          <w:sz w:val="24"/>
          <w:szCs w:val="24"/>
        </w:rPr>
        <w:t xml:space="preserve">   Взаимообщение детей в течение дня возникает, как правило, в предметно-игровой деятельности и режимных процессах,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w:t>
      </w:r>
    </w:p>
    <w:p w:rsidR="00D42230" w:rsidRPr="005E462C" w:rsidRDefault="00D42230" w:rsidP="003451F2">
      <w:pPr>
        <w:tabs>
          <w:tab w:val="left" w:pos="0"/>
        </w:tabs>
        <w:autoSpaceDE w:val="0"/>
        <w:autoSpaceDN w:val="0"/>
        <w:adjustRightInd w:val="0"/>
        <w:spacing w:after="0" w:line="276" w:lineRule="auto"/>
        <w:jc w:val="both"/>
        <w:rPr>
          <w:rFonts w:ascii="Times New Roman" w:hAnsi="Times New Roman" w:cs="Times New Roman"/>
          <w:sz w:val="24"/>
          <w:szCs w:val="24"/>
        </w:rPr>
      </w:pPr>
      <w:r w:rsidRPr="005E462C">
        <w:rPr>
          <w:rFonts w:ascii="Times New Roman" w:hAnsi="Times New Roman" w:cs="Times New Roman"/>
          <w:sz w:val="24"/>
          <w:szCs w:val="24"/>
        </w:rPr>
        <w:t xml:space="preserve">Детей приучают соблюдать «дисциплину расстояния», и они сначала осваивают умение играть и действовать рядом, не мешая друг другу, а затем играть вместе по 2–3 человека, вести себя в группе соответствующим образом: не лезть в тарелку соседа, подвинуться на диванчике, чтобы мог сесть еще один ребенок, не шуметь в спальне и т. д. </w:t>
      </w:r>
    </w:p>
    <w:p w:rsidR="00D42230" w:rsidRPr="005E462C" w:rsidRDefault="00D42230" w:rsidP="003451F2">
      <w:pPr>
        <w:tabs>
          <w:tab w:val="left" w:pos="0"/>
        </w:tabs>
        <w:autoSpaceDE w:val="0"/>
        <w:autoSpaceDN w:val="0"/>
        <w:adjustRightInd w:val="0"/>
        <w:spacing w:after="0" w:line="276" w:lineRule="auto"/>
        <w:jc w:val="both"/>
        <w:rPr>
          <w:rFonts w:ascii="Times New Roman" w:hAnsi="Times New Roman" w:cs="Times New Roman"/>
          <w:sz w:val="24"/>
          <w:szCs w:val="24"/>
        </w:rPr>
      </w:pPr>
      <w:r w:rsidRPr="005E462C">
        <w:rPr>
          <w:rFonts w:ascii="Times New Roman" w:hAnsi="Times New Roman" w:cs="Times New Roman"/>
          <w:sz w:val="24"/>
          <w:szCs w:val="24"/>
        </w:rPr>
        <w:t xml:space="preserve">    Одним из главных приобретений второго года жизни можно считать совершенствование основных движений, особенно ходьбы. Подвижность ребенка порой даже мешает ему сосредоточиться на спокойных занятиях.</w:t>
      </w:r>
    </w:p>
    <w:p w:rsidR="00D42230" w:rsidRPr="005E462C" w:rsidRDefault="00D42230" w:rsidP="003451F2">
      <w:pPr>
        <w:tabs>
          <w:tab w:val="left" w:pos="0"/>
        </w:tabs>
        <w:autoSpaceDE w:val="0"/>
        <w:autoSpaceDN w:val="0"/>
        <w:adjustRightInd w:val="0"/>
        <w:spacing w:after="0" w:line="276" w:lineRule="auto"/>
        <w:jc w:val="both"/>
        <w:rPr>
          <w:rFonts w:ascii="Times New Roman" w:hAnsi="Times New Roman" w:cs="Times New Roman"/>
          <w:sz w:val="24"/>
          <w:szCs w:val="24"/>
        </w:rPr>
      </w:pPr>
      <w:r w:rsidRPr="005E462C">
        <w:rPr>
          <w:rFonts w:ascii="Times New Roman" w:hAnsi="Times New Roman" w:cs="Times New Roman"/>
          <w:sz w:val="24"/>
          <w:szCs w:val="24"/>
        </w:rPr>
        <w:t>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rsidR="00D42230" w:rsidRPr="005E462C" w:rsidRDefault="00D42230" w:rsidP="003451F2">
      <w:pPr>
        <w:tabs>
          <w:tab w:val="left" w:pos="0"/>
        </w:tabs>
        <w:autoSpaceDE w:val="0"/>
        <w:autoSpaceDN w:val="0"/>
        <w:adjustRightInd w:val="0"/>
        <w:spacing w:after="0" w:line="276" w:lineRule="auto"/>
        <w:jc w:val="both"/>
        <w:rPr>
          <w:rFonts w:ascii="Times New Roman" w:hAnsi="Times New Roman" w:cs="Times New Roman"/>
          <w:sz w:val="24"/>
          <w:szCs w:val="24"/>
        </w:rPr>
      </w:pPr>
      <w:r w:rsidRPr="005E462C">
        <w:rPr>
          <w:rFonts w:ascii="Times New Roman" w:hAnsi="Times New Roman" w:cs="Times New Roman"/>
          <w:sz w:val="24"/>
          <w:szCs w:val="24"/>
        </w:rPr>
        <w:t xml:space="preserve">    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 уже из 200–300 слов. С помощью речи можно организовать </w:t>
      </w:r>
      <w:r w:rsidRPr="005E462C">
        <w:rPr>
          <w:rFonts w:ascii="Times New Roman" w:hAnsi="Times New Roman" w:cs="Times New Roman"/>
          <w:sz w:val="24"/>
          <w:szCs w:val="24"/>
        </w:rPr>
        <w:lastRenderedPageBreak/>
        <w:t>поведение ребенка, а речь самого малыша становится основным средством общения с взрослым.</w:t>
      </w:r>
    </w:p>
    <w:p w:rsidR="00D42230" w:rsidRPr="005E462C" w:rsidRDefault="00D42230" w:rsidP="003451F2">
      <w:pPr>
        <w:tabs>
          <w:tab w:val="left" w:pos="0"/>
        </w:tabs>
        <w:autoSpaceDE w:val="0"/>
        <w:autoSpaceDN w:val="0"/>
        <w:adjustRightInd w:val="0"/>
        <w:spacing w:after="0" w:line="276" w:lineRule="auto"/>
        <w:jc w:val="both"/>
        <w:rPr>
          <w:rFonts w:ascii="Times New Roman" w:hAnsi="Times New Roman" w:cs="Times New Roman"/>
          <w:sz w:val="24"/>
          <w:szCs w:val="24"/>
        </w:rPr>
      </w:pPr>
      <w:r w:rsidRPr="005E462C">
        <w:rPr>
          <w:rFonts w:ascii="Times New Roman" w:hAnsi="Times New Roman" w:cs="Times New Roman"/>
          <w:sz w:val="24"/>
          <w:szCs w:val="24"/>
        </w:rPr>
        <w:t xml:space="preserve">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D42230" w:rsidRDefault="00D42230" w:rsidP="003451F2">
      <w:pPr>
        <w:pStyle w:val="a4"/>
        <w:tabs>
          <w:tab w:val="left" w:pos="0"/>
        </w:tabs>
        <w:ind w:left="0"/>
        <w:jc w:val="both"/>
        <w:rPr>
          <w:rFonts w:ascii="Times New Roman" w:hAnsi="Times New Roman" w:cs="Times New Roman"/>
          <w:sz w:val="24"/>
          <w:szCs w:val="24"/>
        </w:rPr>
      </w:pPr>
    </w:p>
    <w:p w:rsidR="00687589" w:rsidRDefault="00687589" w:rsidP="003451F2">
      <w:pPr>
        <w:pStyle w:val="a4"/>
        <w:tabs>
          <w:tab w:val="left" w:pos="0"/>
        </w:tabs>
        <w:ind w:left="0"/>
        <w:jc w:val="both"/>
        <w:rPr>
          <w:rFonts w:ascii="Times New Roman" w:hAnsi="Times New Roman" w:cs="Times New Roman"/>
          <w:b/>
          <w:sz w:val="24"/>
          <w:szCs w:val="24"/>
        </w:rPr>
      </w:pPr>
      <w:r w:rsidRPr="00687589">
        <w:rPr>
          <w:rFonts w:ascii="Times New Roman" w:hAnsi="Times New Roman" w:cs="Times New Roman"/>
          <w:b/>
          <w:sz w:val="24"/>
          <w:szCs w:val="24"/>
        </w:rPr>
        <w:t>Ранний возраст – от 2 до 3 лет</w:t>
      </w:r>
    </w:p>
    <w:p w:rsidR="00687589" w:rsidRPr="002E6B37" w:rsidRDefault="00687589" w:rsidP="003451F2">
      <w:pPr>
        <w:pStyle w:val="a4"/>
        <w:tabs>
          <w:tab w:val="left" w:pos="0"/>
        </w:tabs>
        <w:ind w:left="0"/>
        <w:jc w:val="both"/>
        <w:rPr>
          <w:rFonts w:ascii="Times New Roman" w:hAnsi="Times New Roman" w:cs="Times New Roman"/>
          <w:sz w:val="24"/>
          <w:szCs w:val="24"/>
        </w:rPr>
      </w:pPr>
      <w:r w:rsidRPr="002E6B37">
        <w:rPr>
          <w:rFonts w:ascii="Times New Roman" w:hAnsi="Times New Roman" w:cs="Times New Roman"/>
          <w:sz w:val="24"/>
          <w:szCs w:val="24"/>
        </w:rPr>
        <w:t xml:space="preserve">Основная характеристика детей раннего возраста - </w:t>
      </w:r>
      <w:r w:rsidRPr="002E6B37">
        <w:rPr>
          <w:rFonts w:ascii="Times New Roman" w:hAnsi="Times New Roman" w:cs="Times New Roman"/>
          <w:b/>
          <w:sz w:val="24"/>
          <w:szCs w:val="24"/>
        </w:rPr>
        <w:t>ситуативность.</w:t>
      </w:r>
      <w:r w:rsidRPr="002E6B37">
        <w:rPr>
          <w:rFonts w:ascii="Times New Roman" w:hAnsi="Times New Roman" w:cs="Times New Roman"/>
          <w:sz w:val="24"/>
          <w:szCs w:val="24"/>
        </w:rPr>
        <w:t xml:space="preserve"> Ребенок может думать, чувствовать, делать только то, что видит здесь и сейчас. В данном возрасте важен режим дня, ритм повседневной жизни. Основным условием успешного развития является обеспечение двигательной активности ребенка. Активность проявляется в контексте определенной предметной ситуации, где важен характер совместной деятельности со взрослым. Взрослый интересен ребенку как человек, который раскрывает логику и способы употребления предметов, окружающих его.</w:t>
      </w:r>
    </w:p>
    <w:p w:rsidR="003C1B55" w:rsidRPr="002E6B37" w:rsidRDefault="00DA2ACE" w:rsidP="003451F2">
      <w:pPr>
        <w:pStyle w:val="a4"/>
        <w:tabs>
          <w:tab w:val="left" w:pos="0"/>
        </w:tabs>
        <w:ind w:left="0"/>
        <w:jc w:val="both"/>
        <w:rPr>
          <w:rFonts w:ascii="Times New Roman" w:hAnsi="Times New Roman" w:cs="Times New Roman"/>
          <w:sz w:val="24"/>
          <w:szCs w:val="24"/>
        </w:rPr>
      </w:pPr>
      <w:r w:rsidRPr="002E6B37">
        <w:rPr>
          <w:rFonts w:ascii="Times New Roman" w:hAnsi="Times New Roman" w:cs="Times New Roman"/>
          <w:sz w:val="24"/>
          <w:szCs w:val="24"/>
        </w:rPr>
        <w:t xml:space="preserve">Именно </w:t>
      </w:r>
      <w:r w:rsidRPr="002E6B37">
        <w:rPr>
          <w:rFonts w:ascii="Times New Roman" w:hAnsi="Times New Roman" w:cs="Times New Roman"/>
          <w:b/>
          <w:sz w:val="24"/>
          <w:szCs w:val="24"/>
        </w:rPr>
        <w:t>предметная деятельность</w:t>
      </w:r>
      <w:r w:rsidRPr="002E6B37">
        <w:rPr>
          <w:rFonts w:ascii="Times New Roman" w:hAnsi="Times New Roman" w:cs="Times New Roman"/>
          <w:sz w:val="24"/>
          <w:szCs w:val="24"/>
        </w:rPr>
        <w:t xml:space="preserve"> определяет формирование навыков гигиены и самообслуживания. Предметная деятельность, связанная с усвоением общественновыработанных способов употребления предметов, оказывает влияние на развитие интеллекта, речи, самосознания и эмоциональной сферы ребенка. </w:t>
      </w:r>
    </w:p>
    <w:p w:rsidR="00DA2ACE" w:rsidRPr="002E6B37" w:rsidRDefault="00DA2ACE" w:rsidP="003451F2">
      <w:pPr>
        <w:pStyle w:val="a4"/>
        <w:tabs>
          <w:tab w:val="left" w:pos="0"/>
        </w:tabs>
        <w:ind w:left="0"/>
        <w:jc w:val="both"/>
        <w:rPr>
          <w:rFonts w:ascii="Times New Roman" w:hAnsi="Times New Roman" w:cs="Times New Roman"/>
          <w:sz w:val="24"/>
          <w:szCs w:val="24"/>
        </w:rPr>
      </w:pPr>
      <w:r w:rsidRPr="002E6B37">
        <w:rPr>
          <w:rFonts w:ascii="Times New Roman" w:hAnsi="Times New Roman" w:cs="Times New Roman"/>
          <w:sz w:val="24"/>
          <w:szCs w:val="24"/>
        </w:rPr>
        <w:t xml:space="preserve">Основу интеллекта в раннем возрасте определяет </w:t>
      </w:r>
      <w:r w:rsidRPr="002E6B37">
        <w:rPr>
          <w:rFonts w:ascii="Times New Roman" w:hAnsi="Times New Roman" w:cs="Times New Roman"/>
          <w:b/>
          <w:sz w:val="24"/>
          <w:szCs w:val="24"/>
        </w:rPr>
        <w:t>развитие сенсорных процессов</w:t>
      </w:r>
      <w:r w:rsidRPr="002E6B37">
        <w:rPr>
          <w:rFonts w:ascii="Times New Roman" w:hAnsi="Times New Roman" w:cs="Times New Roman"/>
          <w:sz w:val="24"/>
          <w:szCs w:val="24"/>
        </w:rPr>
        <w:t xml:space="preserve">, связанных с действием обследования предметов и построения на их основе целостных образов, а также формирование первых обобщений в виде сенсорных эталонов цвета, формы, величины. Важно учитывать, что ребенок обучается только тому, что затрагивает его эмоциональную сферу. На основе сенсорного развития формируется план образов и представлений, что позволяет ребенку преодолеть ситуативность мышления и поведения. </w:t>
      </w:r>
    </w:p>
    <w:p w:rsidR="00687589" w:rsidRPr="002E6B37" w:rsidRDefault="00DA2ACE" w:rsidP="003451F2">
      <w:pPr>
        <w:pStyle w:val="a4"/>
        <w:tabs>
          <w:tab w:val="left" w:pos="0"/>
        </w:tabs>
        <w:ind w:left="0"/>
        <w:jc w:val="both"/>
        <w:rPr>
          <w:rFonts w:ascii="Times New Roman" w:hAnsi="Times New Roman" w:cs="Times New Roman"/>
          <w:b/>
          <w:sz w:val="24"/>
          <w:szCs w:val="24"/>
        </w:rPr>
      </w:pPr>
      <w:r w:rsidRPr="002E6B37">
        <w:rPr>
          <w:rFonts w:ascii="Times New Roman" w:hAnsi="Times New Roman" w:cs="Times New Roman"/>
          <w:sz w:val="24"/>
          <w:szCs w:val="24"/>
        </w:rPr>
        <w:t xml:space="preserve">В данный период </w:t>
      </w:r>
      <w:r w:rsidRPr="002E6B37">
        <w:rPr>
          <w:rFonts w:ascii="Times New Roman" w:hAnsi="Times New Roman" w:cs="Times New Roman"/>
          <w:b/>
          <w:sz w:val="24"/>
          <w:szCs w:val="24"/>
        </w:rPr>
        <w:t>закладываются основы успешного общения со сверстниками, инициативность, чувство доверия к сверстнику.</w:t>
      </w:r>
    </w:p>
    <w:p w:rsidR="00DA2ACE" w:rsidRDefault="00DA2ACE" w:rsidP="003451F2">
      <w:pPr>
        <w:pStyle w:val="a4"/>
        <w:tabs>
          <w:tab w:val="left" w:pos="0"/>
        </w:tabs>
        <w:ind w:left="0"/>
        <w:jc w:val="both"/>
        <w:rPr>
          <w:rFonts w:ascii="Times New Roman" w:hAnsi="Times New Roman" w:cs="Times New Roman"/>
          <w:sz w:val="24"/>
          <w:szCs w:val="24"/>
        </w:rPr>
      </w:pPr>
      <w:r w:rsidRPr="002E6B37">
        <w:rPr>
          <w:rFonts w:ascii="Times New Roman" w:hAnsi="Times New Roman" w:cs="Times New Roman"/>
          <w:b/>
          <w:sz w:val="24"/>
          <w:szCs w:val="24"/>
        </w:rPr>
        <w:t>Основным достижениям возраста</w:t>
      </w:r>
      <w:r w:rsidRPr="002E6B37">
        <w:rPr>
          <w:rFonts w:ascii="Times New Roman" w:hAnsi="Times New Roman" w:cs="Times New Roman"/>
          <w:sz w:val="24"/>
          <w:szCs w:val="24"/>
        </w:rPr>
        <w:t xml:space="preserve"> является самосознание, положительная самооценка, первые целостные формы поведения в виде результативных действий. Ребенок определяет себя как субъект собственных действий («Я сам»). Важна психологическая потребность в самостоятельност</w:t>
      </w:r>
      <w:r w:rsidR="003C1B55" w:rsidRPr="002E6B37">
        <w:rPr>
          <w:rFonts w:ascii="Times New Roman" w:hAnsi="Times New Roman" w:cs="Times New Roman"/>
          <w:sz w:val="24"/>
          <w:szCs w:val="24"/>
        </w:rPr>
        <w:t>и.</w:t>
      </w:r>
    </w:p>
    <w:p w:rsidR="002E6B37" w:rsidRPr="00BD609A" w:rsidRDefault="00BD609A" w:rsidP="003451F2">
      <w:pPr>
        <w:pStyle w:val="a4"/>
        <w:tabs>
          <w:tab w:val="left" w:pos="0"/>
        </w:tabs>
        <w:ind w:left="0"/>
        <w:jc w:val="both"/>
        <w:rPr>
          <w:rFonts w:ascii="Times New Roman" w:hAnsi="Times New Roman" w:cs="Times New Roman"/>
          <w:b/>
          <w:sz w:val="24"/>
          <w:szCs w:val="24"/>
        </w:rPr>
      </w:pPr>
      <w:r w:rsidRPr="00BD609A">
        <w:rPr>
          <w:rFonts w:ascii="Times New Roman" w:hAnsi="Times New Roman" w:cs="Times New Roman"/>
          <w:b/>
          <w:sz w:val="24"/>
          <w:szCs w:val="24"/>
        </w:rPr>
        <w:t>Младший дошкольный возраст</w:t>
      </w:r>
      <w:r w:rsidR="002E6B37" w:rsidRPr="00BD609A">
        <w:rPr>
          <w:rFonts w:ascii="Times New Roman" w:hAnsi="Times New Roman" w:cs="Times New Roman"/>
          <w:b/>
          <w:sz w:val="24"/>
          <w:szCs w:val="24"/>
        </w:rPr>
        <w:t xml:space="preserve"> (3-4 года)</w:t>
      </w:r>
    </w:p>
    <w:p w:rsidR="003C1B55" w:rsidRDefault="003C1B55" w:rsidP="003451F2">
      <w:pPr>
        <w:pStyle w:val="a4"/>
        <w:tabs>
          <w:tab w:val="left" w:pos="0"/>
        </w:tabs>
        <w:ind w:left="0"/>
        <w:jc w:val="both"/>
        <w:rPr>
          <w:rFonts w:ascii="Times New Roman" w:hAnsi="Times New Roman" w:cs="Times New Roman"/>
          <w:b/>
          <w:sz w:val="24"/>
          <w:szCs w:val="24"/>
        </w:rPr>
      </w:pPr>
    </w:p>
    <w:p w:rsidR="00BD609A" w:rsidRPr="00C33731" w:rsidRDefault="00BD609A" w:rsidP="003451F2">
      <w:pPr>
        <w:pStyle w:val="a4"/>
        <w:tabs>
          <w:tab w:val="left" w:pos="0"/>
        </w:tabs>
        <w:ind w:left="0"/>
        <w:jc w:val="both"/>
        <w:rPr>
          <w:rFonts w:ascii="Times New Roman" w:hAnsi="Times New Roman" w:cs="Times New Roman"/>
          <w:sz w:val="24"/>
          <w:szCs w:val="24"/>
        </w:rPr>
      </w:pPr>
      <w:r w:rsidRPr="00C33731">
        <w:rPr>
          <w:rFonts w:ascii="Times New Roman" w:hAnsi="Times New Roman" w:cs="Times New Roman"/>
          <w:sz w:val="24"/>
          <w:szCs w:val="24"/>
        </w:rPr>
        <w:t>В младшем дошкольном возрасте происходит дальнейшее развитие детского организма, совершенствуются все физиологические функции и процессы. По данным Всемирной организации здравоохранения (далее — ВОЗ), средние антропометрические показатели к четырем годам следующие: мальчики весят 16,3 кг при росте 102,4 см, а девочки весят 15,9 кг при росте 100,7 см. При этом главный показатель нормы — комфорт и хорошее самочувствие ребенка.</w:t>
      </w:r>
    </w:p>
    <w:p w:rsidR="00BD609A" w:rsidRPr="00C33731" w:rsidRDefault="00BD609A" w:rsidP="003451F2">
      <w:pPr>
        <w:pStyle w:val="a4"/>
        <w:tabs>
          <w:tab w:val="left" w:pos="0"/>
        </w:tabs>
        <w:ind w:left="0"/>
        <w:jc w:val="both"/>
        <w:rPr>
          <w:rFonts w:ascii="Times New Roman" w:hAnsi="Times New Roman" w:cs="Times New Roman"/>
          <w:sz w:val="24"/>
          <w:szCs w:val="24"/>
        </w:rPr>
      </w:pPr>
      <w:r w:rsidRPr="00C33731">
        <w:rPr>
          <w:rFonts w:ascii="Times New Roman" w:hAnsi="Times New Roman" w:cs="Times New Roman"/>
          <w:b/>
          <w:sz w:val="24"/>
          <w:szCs w:val="24"/>
        </w:rPr>
        <w:t>Психическое развитие</w:t>
      </w:r>
      <w:r w:rsidRPr="00C33731">
        <w:rPr>
          <w:rFonts w:ascii="Times New Roman" w:hAnsi="Times New Roman" w:cs="Times New Roman"/>
          <w:sz w:val="24"/>
          <w:szCs w:val="24"/>
        </w:rPr>
        <w:t>. Социальная ситуация развития характеризуется увеличивающейся самостоятельностью ребенка, расширением его знакомства с окружающим миром. Особое изменение претерпевает общение: ребенок пытается оказывать влияние на взрослого.</w:t>
      </w:r>
    </w:p>
    <w:p w:rsidR="00BD609A" w:rsidRPr="00C33731" w:rsidRDefault="00BD609A" w:rsidP="003451F2">
      <w:pPr>
        <w:pStyle w:val="a4"/>
        <w:tabs>
          <w:tab w:val="left" w:pos="0"/>
        </w:tabs>
        <w:ind w:left="0"/>
        <w:jc w:val="both"/>
        <w:rPr>
          <w:rFonts w:ascii="Times New Roman" w:hAnsi="Times New Roman" w:cs="Times New Roman"/>
          <w:sz w:val="24"/>
          <w:szCs w:val="24"/>
        </w:rPr>
      </w:pPr>
      <w:r w:rsidRPr="00C33731">
        <w:rPr>
          <w:rFonts w:ascii="Times New Roman" w:hAnsi="Times New Roman" w:cs="Times New Roman"/>
          <w:sz w:val="24"/>
          <w:szCs w:val="24"/>
        </w:rPr>
        <w:t>На смену деловому сотрудничеству раннего возраста приходит познавательная форма общения, наступает возраст «почемучек». Общение со взрослым постепенно приобретает внеситуативный характер. Главный мотив общения – познание окружающего мира. Именно в этом общении со взрослым формируются привычки и эталоны поведения ребенка. Взрослый по-прежнему – главный партнер по общению, однако в этом возрасте начинает усложняться общение детей со сверстниками: совместные действия начинают обсуждаться и согласовываться, но ребенок пока легко меняет сверстников — партнеров по общению, не демонстрируя привязанности к кому-либо из детей.</w:t>
      </w:r>
    </w:p>
    <w:p w:rsidR="00BD609A" w:rsidRPr="00C33731" w:rsidRDefault="004071BF" w:rsidP="003451F2">
      <w:pPr>
        <w:pStyle w:val="a4"/>
        <w:tabs>
          <w:tab w:val="left" w:pos="0"/>
        </w:tabs>
        <w:ind w:left="0"/>
        <w:jc w:val="both"/>
        <w:rPr>
          <w:rFonts w:ascii="Times New Roman" w:hAnsi="Times New Roman" w:cs="Times New Roman"/>
          <w:sz w:val="24"/>
          <w:szCs w:val="24"/>
        </w:rPr>
      </w:pPr>
      <w:r w:rsidRPr="00C33731">
        <w:rPr>
          <w:rFonts w:ascii="Times New Roman" w:hAnsi="Times New Roman" w:cs="Times New Roman"/>
          <w:sz w:val="24"/>
          <w:szCs w:val="24"/>
        </w:rPr>
        <w:lastRenderedPageBreak/>
        <w:t>Появляется сюжетно-ролевая игра – ведущий вид деятельности в дошкольном возрасте. Дети 3-4 лет в сюжетно-ролевых играх подражают взрослым, имитируя предметную деятельность. Они поглощены процессом выполнения действий, действия еще не согласованы, роли сменяются. Игра продолжается, как правило, 10-15 минут. Основные темы заимствуются из повседневной жизни, знакомой ребенку, — семья, детский сад, сказки, мультфильмы. В первую очередь через игру происходит созревание и развитие новообразований, становление познавательных процессов, личностных качеств ребенка.</w:t>
      </w:r>
    </w:p>
    <w:p w:rsidR="004071BF" w:rsidRPr="00C33731" w:rsidRDefault="004071BF" w:rsidP="003451F2">
      <w:pPr>
        <w:pStyle w:val="a4"/>
        <w:tabs>
          <w:tab w:val="left" w:pos="0"/>
        </w:tabs>
        <w:ind w:left="0"/>
        <w:jc w:val="both"/>
        <w:rPr>
          <w:rFonts w:ascii="Times New Roman" w:hAnsi="Times New Roman" w:cs="Times New Roman"/>
          <w:sz w:val="24"/>
          <w:szCs w:val="24"/>
        </w:rPr>
      </w:pPr>
      <w:r w:rsidRPr="00C33731">
        <w:rPr>
          <w:rFonts w:ascii="Times New Roman" w:hAnsi="Times New Roman" w:cs="Times New Roman"/>
          <w:sz w:val="24"/>
          <w:szCs w:val="24"/>
        </w:rPr>
        <w:t>Среди познавательных процессов, наиболее развивающихся в этом возрасте, выделяется память (Л.С. Выготский). Именно она во многом влияет на развитие всей познавательной сферы ребенка на четвертом году жизни. Память пока непроизвольная, однако ребенок легко запоминает новые слова, стихи и сказки, которые ему читают, склонен к повторению – любит слушать один текст по нескольку раз. У большинства детей в этот период доминирует зрительно-эмоциональная память, реже встречаются дети с развитой слуховой памятью. Постепенно ребенок начинает повторять и осмысливать те сюжеты, которые он услышал или увидел, появляются зачатки произвольности запоминания.</w:t>
      </w:r>
    </w:p>
    <w:p w:rsidR="004071BF" w:rsidRPr="00C33731" w:rsidRDefault="004071BF" w:rsidP="003451F2">
      <w:pPr>
        <w:pStyle w:val="a4"/>
        <w:tabs>
          <w:tab w:val="left" w:pos="0"/>
        </w:tabs>
        <w:ind w:left="0"/>
        <w:jc w:val="both"/>
        <w:rPr>
          <w:rFonts w:ascii="Times New Roman" w:hAnsi="Times New Roman" w:cs="Times New Roman"/>
          <w:sz w:val="24"/>
          <w:szCs w:val="24"/>
        </w:rPr>
      </w:pPr>
      <w:r w:rsidRPr="00C33731">
        <w:rPr>
          <w:rFonts w:ascii="Times New Roman" w:hAnsi="Times New Roman" w:cs="Times New Roman"/>
          <w:sz w:val="24"/>
          <w:szCs w:val="24"/>
        </w:rPr>
        <w:t>Ощущение и восприятие постепенно утрачивают аффективный характер, к 4 годам восприятие приобретает черты произвольности – ребенок способен целенаправленно наблюдать, рассматривать, искать, хотя и недолгое время.</w:t>
      </w:r>
    </w:p>
    <w:p w:rsidR="004071BF" w:rsidRPr="00C33731" w:rsidRDefault="004071BF" w:rsidP="003451F2">
      <w:pPr>
        <w:pStyle w:val="a4"/>
        <w:tabs>
          <w:tab w:val="left" w:pos="0"/>
        </w:tabs>
        <w:ind w:left="0"/>
        <w:jc w:val="both"/>
        <w:rPr>
          <w:rFonts w:ascii="Times New Roman" w:hAnsi="Times New Roman" w:cs="Times New Roman"/>
          <w:sz w:val="24"/>
          <w:szCs w:val="24"/>
        </w:rPr>
      </w:pPr>
      <w:r w:rsidRPr="00C33731">
        <w:rPr>
          <w:rFonts w:ascii="Times New Roman" w:hAnsi="Times New Roman" w:cs="Times New Roman"/>
          <w:sz w:val="24"/>
          <w:szCs w:val="24"/>
        </w:rPr>
        <w:t>Возраст 3-4 лет — это возраст формирования сенсорных эталонов — представлений о форме, цвете, размере, однако сенсорные эталоны пока остаются предметными, то есть существуют в тесной связи с предметом и не являются абстрактными.</w:t>
      </w:r>
    </w:p>
    <w:p w:rsidR="004071BF" w:rsidRPr="00C33731" w:rsidRDefault="004071BF" w:rsidP="003451F2">
      <w:pPr>
        <w:pStyle w:val="a4"/>
        <w:tabs>
          <w:tab w:val="left" w:pos="0"/>
        </w:tabs>
        <w:ind w:left="0"/>
        <w:jc w:val="both"/>
        <w:rPr>
          <w:rFonts w:ascii="Times New Roman" w:hAnsi="Times New Roman" w:cs="Times New Roman"/>
          <w:sz w:val="24"/>
          <w:szCs w:val="24"/>
        </w:rPr>
      </w:pPr>
      <w:r w:rsidRPr="00C33731">
        <w:rPr>
          <w:rFonts w:ascii="Times New Roman" w:hAnsi="Times New Roman" w:cs="Times New Roman"/>
          <w:sz w:val="24"/>
          <w:szCs w:val="24"/>
        </w:rPr>
        <w:t>Активно развивается речь ребенка. Дети в биэтнических семьях начинают говорить на двух языках, их речевое развитие из-за этого может отставать от детей из моноэтнических семей. В этот период язык, на котором говорит ребенок и его ближайшее окружение (семья), начинает укореняться в психике ребенка как ведущий.</w:t>
      </w:r>
    </w:p>
    <w:p w:rsidR="004071BF" w:rsidRPr="00C33731" w:rsidRDefault="004071BF" w:rsidP="003451F2">
      <w:pPr>
        <w:pStyle w:val="a4"/>
        <w:tabs>
          <w:tab w:val="left" w:pos="0"/>
        </w:tabs>
        <w:ind w:left="0"/>
        <w:jc w:val="both"/>
        <w:rPr>
          <w:rFonts w:ascii="Times New Roman" w:hAnsi="Times New Roman" w:cs="Times New Roman"/>
          <w:sz w:val="24"/>
          <w:szCs w:val="24"/>
        </w:rPr>
      </w:pPr>
      <w:r w:rsidRPr="00C33731">
        <w:rPr>
          <w:rFonts w:ascii="Times New Roman" w:hAnsi="Times New Roman" w:cs="Times New Roman"/>
          <w:sz w:val="24"/>
          <w:szCs w:val="24"/>
        </w:rPr>
        <w:t>Благодаря развитию речи и общению со взрослыми формируется мышление ребенка. До 3,5-4 лет ведущим является наглядно-действенное мышление, и в нем постепенно</w:t>
      </w:r>
      <w:r w:rsidR="00E62795" w:rsidRPr="00C33731">
        <w:rPr>
          <w:rFonts w:ascii="Times New Roman" w:hAnsi="Times New Roman" w:cs="Times New Roman"/>
          <w:sz w:val="24"/>
          <w:szCs w:val="24"/>
        </w:rPr>
        <w:t xml:space="preserve"> закладываются основы наглядно-образного мышления. Это происходит благодаря отделению образа от предмета и обозначению образа с помощью слова. Мышление ребенка эгоцентрично, он не способен поставить себя на место другого, это своего рода внутренняя позиция, которая к концу дошкольного возраста преодолевается в связи с взрослением.</w:t>
      </w:r>
    </w:p>
    <w:p w:rsidR="00E62795" w:rsidRPr="00C33731" w:rsidRDefault="00E62795" w:rsidP="003451F2">
      <w:pPr>
        <w:pStyle w:val="a4"/>
        <w:tabs>
          <w:tab w:val="left" w:pos="0"/>
        </w:tabs>
        <w:ind w:left="0"/>
        <w:jc w:val="both"/>
        <w:rPr>
          <w:rFonts w:ascii="Times New Roman" w:hAnsi="Times New Roman" w:cs="Times New Roman"/>
          <w:sz w:val="24"/>
          <w:szCs w:val="24"/>
        </w:rPr>
      </w:pPr>
      <w:r w:rsidRPr="00C33731">
        <w:rPr>
          <w:rFonts w:ascii="Times New Roman" w:hAnsi="Times New Roman" w:cs="Times New Roman"/>
          <w:sz w:val="24"/>
          <w:szCs w:val="24"/>
        </w:rPr>
        <w:t>Воображение развивается в тесной взаимосвязи с мышлением и является основой появления наглядно-образного мышления. В ситуациях негативных эмоциональных переживаний ребенок в воображении призывает на помощь героев сказок, снимая угрозы с собственного «Я». В этот период можно услышать истории-фантазии, когда ребенок рассказывает о себе как о положительном герое. Под влиянием своих чувств и переживаний дети уже пытаются сочинять истории, сказки, стихи (как правило, даже не задумываясь, о чем будет сюжет).</w:t>
      </w:r>
    </w:p>
    <w:p w:rsidR="00E62795" w:rsidRPr="00C33731" w:rsidRDefault="00E62795" w:rsidP="003451F2">
      <w:pPr>
        <w:pStyle w:val="a4"/>
        <w:tabs>
          <w:tab w:val="left" w:pos="0"/>
        </w:tabs>
        <w:ind w:left="0"/>
        <w:jc w:val="both"/>
        <w:rPr>
          <w:rFonts w:ascii="Times New Roman" w:hAnsi="Times New Roman" w:cs="Times New Roman"/>
          <w:b/>
          <w:sz w:val="24"/>
          <w:szCs w:val="24"/>
        </w:rPr>
      </w:pPr>
      <w:r w:rsidRPr="00C33731">
        <w:rPr>
          <w:rFonts w:ascii="Times New Roman" w:hAnsi="Times New Roman" w:cs="Times New Roman"/>
          <w:sz w:val="24"/>
          <w:szCs w:val="24"/>
        </w:rPr>
        <w:t xml:space="preserve">Внимание приобретает все большую сосредоточенность и устойчивость. Ребенок начинает управлять своим вниманием и пытается сознательно «направлять» его на предметы. Эмоциональный мир ребенка этого возраста очень гибок и подвижен, его благополучие зависит от ситуации и ближайшего окружения. Чем благоприятнее окружение, чем лучше близкие понимают и принимают ребенка, тем лучше складывается общая ситуация развития: ребенок положительно оценивает себя, у него формируется адекватная самооценка и доверие к миру взрослых. </w:t>
      </w:r>
      <w:r w:rsidRPr="00C33731">
        <w:rPr>
          <w:rFonts w:ascii="Times New Roman" w:hAnsi="Times New Roman" w:cs="Times New Roman"/>
          <w:b/>
          <w:sz w:val="24"/>
          <w:szCs w:val="24"/>
        </w:rPr>
        <w:t>В этот период могут проявляться последствия кризиса 3 лет: негативизм, упрямство, агрессивность.</w:t>
      </w:r>
    </w:p>
    <w:p w:rsidR="00E62795" w:rsidRPr="00C33731" w:rsidRDefault="00E62795" w:rsidP="003451F2">
      <w:pPr>
        <w:pStyle w:val="a4"/>
        <w:tabs>
          <w:tab w:val="left" w:pos="0"/>
        </w:tabs>
        <w:ind w:left="0"/>
        <w:jc w:val="both"/>
        <w:rPr>
          <w:rFonts w:ascii="Times New Roman" w:hAnsi="Times New Roman" w:cs="Times New Roman"/>
          <w:sz w:val="24"/>
          <w:szCs w:val="24"/>
        </w:rPr>
      </w:pPr>
      <w:r w:rsidRPr="00C33731">
        <w:rPr>
          <w:rFonts w:ascii="Times New Roman" w:hAnsi="Times New Roman" w:cs="Times New Roman"/>
          <w:sz w:val="24"/>
          <w:szCs w:val="24"/>
        </w:rPr>
        <w:t xml:space="preserve">Центральным механизмом развития личности в этот период остается подражание: ребенок копирует поступки взрослых, еще не до конца осознавая их смысл. В 3 года ребенок реагирует на оценку взрослыми своего поведения, ему приятны похвалы. Он пока не может оценить поступок, а просто ориентируется на мнение взрослых и испытывает эмоциональное удовлетворение от признания своих успехов. Однако уже к 3,5 годам дети могут достаточно </w:t>
      </w:r>
      <w:r w:rsidRPr="00C33731">
        <w:rPr>
          <w:rFonts w:ascii="Times New Roman" w:hAnsi="Times New Roman" w:cs="Times New Roman"/>
          <w:sz w:val="24"/>
          <w:szCs w:val="24"/>
        </w:rPr>
        <w:lastRenderedPageBreak/>
        <w:t>адекватно чувствовать свои возможности: достигая успехов в познании, получая поддержку, похвалу от взрослого, ребенок развивается как личность. Появляются первые представления о себе, о своей видовой, половой и родовой принадлежности, отличающейся самостоятельностью действий, постепенно возникает осознание самого себя. Развитие самосознания связывается в этом возрасте с отделением себя от других, с появлением позиции «Я» и положительного отношения к своему имени. Ребенку важно знать, что он ценен, что его имя признается, — так постепенно формируется базовая установка самосознания: «Я — Миша (Маша) хороший (-ая)»</w:t>
      </w:r>
    </w:p>
    <w:p w:rsidR="00E62795" w:rsidRPr="00C33731" w:rsidRDefault="00E62795" w:rsidP="003451F2">
      <w:pPr>
        <w:pStyle w:val="a4"/>
        <w:tabs>
          <w:tab w:val="left" w:pos="0"/>
        </w:tabs>
        <w:ind w:left="0"/>
        <w:jc w:val="both"/>
        <w:rPr>
          <w:rFonts w:ascii="Times New Roman" w:hAnsi="Times New Roman" w:cs="Times New Roman"/>
          <w:sz w:val="24"/>
          <w:szCs w:val="24"/>
        </w:rPr>
      </w:pPr>
      <w:r w:rsidRPr="00C33731">
        <w:rPr>
          <w:rFonts w:ascii="Times New Roman" w:hAnsi="Times New Roman" w:cs="Times New Roman"/>
          <w:sz w:val="24"/>
          <w:szCs w:val="24"/>
        </w:rPr>
        <w:t>Особое внимание при работе с детьми четвертого года жизни следует обратить на развитие самостоятельности. Не случайно любимым выражением ребенка этого возраста становится «Я сам!». Важно поощрять желание ребенка проявлять самостоятельность, поддерживать желание что-то выполнить, сделать без помощи взрослого. Своим невмешательством взрослые показывают ребенку, что он уже может сам справиться со многими задачами (соответствующими его возрасту)</w:t>
      </w:r>
    </w:p>
    <w:p w:rsidR="00F96087" w:rsidRPr="00C33731" w:rsidRDefault="00F96087" w:rsidP="003451F2">
      <w:pPr>
        <w:pStyle w:val="a4"/>
        <w:tabs>
          <w:tab w:val="left" w:pos="0"/>
        </w:tabs>
        <w:ind w:left="0"/>
        <w:jc w:val="both"/>
        <w:rPr>
          <w:rFonts w:ascii="Times New Roman" w:hAnsi="Times New Roman" w:cs="Times New Roman"/>
          <w:sz w:val="24"/>
          <w:szCs w:val="24"/>
        </w:rPr>
      </w:pPr>
      <w:r w:rsidRPr="00C33731">
        <w:rPr>
          <w:rFonts w:ascii="Times New Roman" w:hAnsi="Times New Roman" w:cs="Times New Roman"/>
          <w:sz w:val="24"/>
          <w:szCs w:val="24"/>
        </w:rPr>
        <w:t>На четвертом году жизни только начинает формироваться произвольность поведения, деятельность ребенка носит еще неустойчивый характер. Произвольность деятельности предполагает наличие умения удержать в сознании цель деятельности, планировать процесс ее достижения. На устойчивость и результативность деятельности большое влияние оказывает предложение детям значимого в их глазах мотива деятельности (в этом возрасте дошкольников привлекает мотив сделать что-то для себя, для своей игры). Мотив общественной пользы еще малоэффективен. Происходит начало зарождения важнейшего волевого качества — целеустремленности. Более четко это проявляется при постановке цели, слабее — при планировании и реализации принятой цели.</w:t>
      </w:r>
    </w:p>
    <w:p w:rsidR="00F96087" w:rsidRPr="00C33731" w:rsidRDefault="00F96087" w:rsidP="003451F2">
      <w:pPr>
        <w:pStyle w:val="a4"/>
        <w:tabs>
          <w:tab w:val="left" w:pos="0"/>
        </w:tabs>
        <w:ind w:left="0"/>
        <w:jc w:val="both"/>
        <w:rPr>
          <w:rFonts w:ascii="Times New Roman" w:hAnsi="Times New Roman" w:cs="Times New Roman"/>
          <w:sz w:val="24"/>
          <w:szCs w:val="24"/>
        </w:rPr>
      </w:pPr>
      <w:r w:rsidRPr="00C33731">
        <w:rPr>
          <w:rFonts w:ascii="Times New Roman" w:hAnsi="Times New Roman" w:cs="Times New Roman"/>
          <w:sz w:val="24"/>
          <w:szCs w:val="24"/>
        </w:rPr>
        <w:t>В 3 года ребенок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 У развивающегося трехлетнего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расческой, полотенцем, отправлять свои естественные нужды. К концу четвертого года жизни младший дошкольник овладевает элементарной культурой поведения во время еды за столом и умывания в туалетной комнате.</w:t>
      </w:r>
    </w:p>
    <w:p w:rsidR="00F96087" w:rsidRPr="00C33731" w:rsidRDefault="00F96087" w:rsidP="003451F2">
      <w:pPr>
        <w:pStyle w:val="a4"/>
        <w:tabs>
          <w:tab w:val="left" w:pos="0"/>
        </w:tabs>
        <w:ind w:left="0"/>
        <w:jc w:val="both"/>
        <w:rPr>
          <w:rFonts w:ascii="Times New Roman" w:hAnsi="Times New Roman" w:cs="Times New Roman"/>
          <w:sz w:val="24"/>
          <w:szCs w:val="24"/>
        </w:rPr>
      </w:pPr>
      <w:r w:rsidRPr="00C33731">
        <w:rPr>
          <w:rFonts w:ascii="Times New Roman" w:hAnsi="Times New Roman" w:cs="Times New Roman"/>
          <w:sz w:val="24"/>
          <w:szCs w:val="24"/>
        </w:rPr>
        <w:t>Накапливается определенный запас представлений о разнообразных свойствах предметов, явлениях окружающей действительности и о себе самом. В этом возрасте у ребенка при правильно организованном развитии уже должны быть сформированы основные сенсорные эталоны. Он знаком с основными цветами (красный, желтый, синий, зеленый).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 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перед, на, под).</w:t>
      </w:r>
    </w:p>
    <w:p w:rsidR="00F96087" w:rsidRPr="00C33731" w:rsidRDefault="00F96087" w:rsidP="003451F2">
      <w:pPr>
        <w:pStyle w:val="a4"/>
        <w:tabs>
          <w:tab w:val="left" w:pos="0"/>
        </w:tabs>
        <w:ind w:left="0"/>
        <w:jc w:val="both"/>
        <w:rPr>
          <w:rFonts w:ascii="Times New Roman" w:hAnsi="Times New Roman" w:cs="Times New Roman"/>
          <w:sz w:val="24"/>
          <w:szCs w:val="24"/>
        </w:rPr>
      </w:pPr>
      <w:r w:rsidRPr="00C33731">
        <w:rPr>
          <w:rFonts w:ascii="Times New Roman" w:hAnsi="Times New Roman" w:cs="Times New Roman"/>
          <w:sz w:val="24"/>
          <w:szCs w:val="24"/>
        </w:rPr>
        <w:t xml:space="preserve">Освоение пространства происходит одновременно с развитием речи: ребенок учится пользоваться словами, обозначающими пространственные отношения (предлоги и наречия). 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 имеет представления о знакомых средствах передвижения (легковая машина, грузовая машина, троллейбус, самолет, велосипед и т. п.), о некоторых профессиях (врач, шофер, дворник), праздниках (Новый год, день своего рождения), свойствах воды, снега, песка (снег белый, холодный, вода теплая и </w:t>
      </w:r>
      <w:r w:rsidRPr="00C33731">
        <w:rPr>
          <w:rFonts w:ascii="Times New Roman" w:hAnsi="Times New Roman" w:cs="Times New Roman"/>
          <w:sz w:val="24"/>
          <w:szCs w:val="24"/>
        </w:rPr>
        <w:lastRenderedPageBreak/>
        <w:t>вода холодная, лед скользкий, твердый; из влажного песка можно лепить, делать куличики, а сухой песок рассыпается); различает и называет состояния погоды (холодно, тепло, дует ветер, идет дождь). На четвертом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w:t>
      </w:r>
    </w:p>
    <w:p w:rsidR="00F96087" w:rsidRPr="00C33731" w:rsidRDefault="00F96087" w:rsidP="003451F2">
      <w:pPr>
        <w:pStyle w:val="a4"/>
        <w:tabs>
          <w:tab w:val="left" w:pos="0"/>
        </w:tabs>
        <w:ind w:left="0"/>
        <w:jc w:val="both"/>
        <w:rPr>
          <w:rFonts w:ascii="Times New Roman" w:hAnsi="Times New Roman" w:cs="Times New Roman"/>
          <w:sz w:val="24"/>
          <w:szCs w:val="24"/>
        </w:rPr>
      </w:pPr>
      <w:r w:rsidRPr="00C33731">
        <w:rPr>
          <w:rFonts w:ascii="Times New Roman" w:hAnsi="Times New Roman" w:cs="Times New Roman"/>
          <w:sz w:val="24"/>
          <w:szCs w:val="24"/>
        </w:rPr>
        <w:t>Внимание детей четвертого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минут,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 которая остается в их памяти без всяких внутренних усилий (понравившиеся стихи и песенки, 2—3 новых слова, рассмешивших или огорчивших его). Мышление трехлетнего ребенка является наглядно-действенным: малыш решает задачу путем непосредственного действия с предметами (складывание матрешки, пирамидки, мисочек, конструирование по образцу и т. п.). 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w:t>
      </w:r>
    </w:p>
    <w:p w:rsidR="00F96087" w:rsidRPr="00C33731" w:rsidRDefault="009A1C90" w:rsidP="003451F2">
      <w:pPr>
        <w:pStyle w:val="a4"/>
        <w:tabs>
          <w:tab w:val="left" w:pos="0"/>
          <w:tab w:val="left" w:pos="851"/>
        </w:tabs>
        <w:ind w:left="0"/>
        <w:jc w:val="both"/>
        <w:rPr>
          <w:rFonts w:ascii="Times New Roman" w:hAnsi="Times New Roman" w:cs="Times New Roman"/>
          <w:sz w:val="24"/>
          <w:szCs w:val="24"/>
        </w:rPr>
      </w:pPr>
      <w:r w:rsidRPr="00C33731">
        <w:rPr>
          <w:rFonts w:ascii="Times New Roman" w:hAnsi="Times New Roman" w:cs="Times New Roman"/>
          <w:sz w:val="24"/>
          <w:szCs w:val="24"/>
        </w:rPr>
        <w:t>В младшем дошкольном возрасте ярко выражено стремление к деятельности. Взрослый для ребенка — носитель определенной общественной функции. Желание ребенка выполнять такую же функцию приводит к развитию игры. Дети овладевают игровыми действиями с игрушками и предметами-заместителями, приобретают первичные умения ролевого поведения. Игра ребенка первой половины четвертого года жизни — это скорее игра рядом, чем вместе. В играх, возникающих по инициативе детей, отражаются умения, приобретенные в совместных со взрослым играх. Сюжеты игр простые, неразвернутые, содержащие одну-две роли. Неумение объяснить свои действия партнеру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четырем годам ребенок начинает согласовывать свои действия, договариваться в процессе совместных игр, использовать речевые формы вежливого общения. В 3-4 года в ситуации взаимодействия со взрослым продолжает формироваться интерес к книге и литературным персонажам. Круг чтения ребенка пополняется новыми произведениями, но уже известные тексты по-прежнему вызывают интерес.</w:t>
      </w:r>
    </w:p>
    <w:p w:rsidR="009A1C90" w:rsidRPr="00C33731" w:rsidRDefault="009A1C90" w:rsidP="003451F2">
      <w:pPr>
        <w:pStyle w:val="a4"/>
        <w:tabs>
          <w:tab w:val="left" w:pos="0"/>
          <w:tab w:val="left" w:pos="851"/>
        </w:tabs>
        <w:ind w:left="0"/>
        <w:jc w:val="both"/>
        <w:rPr>
          <w:rFonts w:ascii="Times New Roman" w:hAnsi="Times New Roman" w:cs="Times New Roman"/>
          <w:sz w:val="24"/>
          <w:szCs w:val="24"/>
        </w:rPr>
      </w:pPr>
      <w:r w:rsidRPr="00C33731">
        <w:rPr>
          <w:rFonts w:ascii="Times New Roman" w:hAnsi="Times New Roman" w:cs="Times New Roman"/>
          <w:sz w:val="24"/>
          <w:szCs w:val="24"/>
        </w:rPr>
        <w:t>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ребенок. Конструирование носит процессуальный характер. Ребенок может конструировать по образцу лишь элементарные предметные конструкции из двух-трех частей. 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звукоразличение, слух: ребенок дифференцирует звуковые свойства предметов, осваивает звуковые предэталоны (громко — тихо, высоко — 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rsidR="009A1C90" w:rsidRPr="00C33731" w:rsidRDefault="009A1C90" w:rsidP="003451F2">
      <w:pPr>
        <w:pStyle w:val="a4"/>
        <w:tabs>
          <w:tab w:val="left" w:pos="0"/>
          <w:tab w:val="left" w:pos="851"/>
        </w:tabs>
        <w:ind w:left="0"/>
        <w:jc w:val="both"/>
        <w:rPr>
          <w:rFonts w:ascii="Times New Roman" w:hAnsi="Times New Roman" w:cs="Times New Roman"/>
          <w:sz w:val="24"/>
          <w:szCs w:val="24"/>
        </w:rPr>
      </w:pPr>
      <w:r w:rsidRPr="00C33731">
        <w:rPr>
          <w:rFonts w:ascii="Times New Roman" w:hAnsi="Times New Roman" w:cs="Times New Roman"/>
          <w:b/>
          <w:sz w:val="24"/>
          <w:szCs w:val="24"/>
        </w:rPr>
        <w:t>Развитие моторики и становление двигательной активности</w:t>
      </w:r>
      <w:r w:rsidRPr="00C33731">
        <w:rPr>
          <w:rFonts w:ascii="Times New Roman" w:hAnsi="Times New Roman" w:cs="Times New Roman"/>
          <w:sz w:val="24"/>
          <w:szCs w:val="24"/>
        </w:rPr>
        <w:t xml:space="preserve">. Движения детей четвертого года жизни становятся более разнообразными и координированными. Они активно двигаются, часто упражняются в ходьбе, беге, прыжках, ползании и лазании, катании, бросании и ловле предметов. Однако большинство детей не в полной мере согласуют движения рук и ног в процессе ходьбы и бега. Малыши часто опускают голову и плечи, смотрят себе под ноги, походка остается еще тяжелой. В то же время ходьба становится более уверенной: </w:t>
      </w:r>
      <w:r w:rsidRPr="00C33731">
        <w:rPr>
          <w:rFonts w:ascii="Times New Roman" w:hAnsi="Times New Roman" w:cs="Times New Roman"/>
          <w:sz w:val="24"/>
          <w:szCs w:val="24"/>
        </w:rPr>
        <w:lastRenderedPageBreak/>
        <w:t>уменьшаются раскачивания и повороты плеч в сторону шага, свободнее становятся движения рук.</w:t>
      </w:r>
    </w:p>
    <w:p w:rsidR="009A1C90" w:rsidRPr="00C33731" w:rsidRDefault="009A1C90" w:rsidP="003451F2">
      <w:pPr>
        <w:pStyle w:val="a4"/>
        <w:tabs>
          <w:tab w:val="left" w:pos="0"/>
          <w:tab w:val="left" w:pos="851"/>
        </w:tabs>
        <w:ind w:left="0"/>
        <w:jc w:val="both"/>
        <w:rPr>
          <w:rFonts w:ascii="Times New Roman" w:hAnsi="Times New Roman" w:cs="Times New Roman"/>
          <w:sz w:val="24"/>
          <w:szCs w:val="24"/>
        </w:rPr>
      </w:pPr>
      <w:r w:rsidRPr="00C33731">
        <w:rPr>
          <w:rFonts w:ascii="Times New Roman" w:hAnsi="Times New Roman" w:cs="Times New Roman"/>
          <w:sz w:val="24"/>
          <w:szCs w:val="24"/>
        </w:rPr>
        <w:t>Дети с удовольствием подпрыгивают на месте, вверх, доставая предмет, подвешенный выше поднятых рук, перепрыгивают из обруча в обруч; продвигаются вперед прыжками, прыгают в длину с места и спрыгивают с небольшой высоты. При этом малыши прыгают тяжело, на всю ступню и неуверенно спрыгивают с высоты (как правило, на прямые ноги). Дети 3-4 лет в самостоятельной деятельности широко используют разные виды ползания: на четвереньках, опираясь на колени и ладони, ступни и ладони, колени и предплечья. Движения ползания достаточно уверенные. Лазанье по лесенке, стремянке, гимнастической стенке требует от детей большого напряжения: они передвигаются достаточно медленно и в произвольном темпе, используя приставной шаг. Упражнения в бросании и ловле мяча, предметов вдаль, в горизонтальную цель, друг другу становятся у детей все более координированными. К четырем годам появляется подготовительная фаза движений бросания: отведение руки вниз, назад и в сторону и т.д. Однако замах рукой еще слабый, между замахом и броском отмечается длительная пауза. У малышей остается неуверенность в бросании и ловле мяча и разных предметов: они напрягают руки и плечи, сжимают крепко пальцы или, наоборот, широко их расставляют.</w:t>
      </w:r>
    </w:p>
    <w:p w:rsidR="009A1C90" w:rsidRPr="00C33731" w:rsidRDefault="009A1C90" w:rsidP="003451F2">
      <w:pPr>
        <w:pStyle w:val="a4"/>
        <w:tabs>
          <w:tab w:val="left" w:pos="0"/>
          <w:tab w:val="left" w:pos="851"/>
        </w:tabs>
        <w:ind w:left="0"/>
        <w:jc w:val="both"/>
        <w:rPr>
          <w:rFonts w:ascii="Times New Roman" w:hAnsi="Times New Roman" w:cs="Times New Roman"/>
          <w:sz w:val="24"/>
          <w:szCs w:val="24"/>
        </w:rPr>
      </w:pPr>
      <w:r w:rsidRPr="00C33731">
        <w:rPr>
          <w:rFonts w:ascii="Times New Roman" w:hAnsi="Times New Roman" w:cs="Times New Roman"/>
          <w:sz w:val="24"/>
          <w:szCs w:val="24"/>
        </w:rPr>
        <w:t>На четвертом году жизни у детей формируются элементарные навыки совместной игровой и двигательной деятельности. В самостоятельной деятельности дети начинают все больше использовать разные упражнения в ходьбе, беге, прыжках, бросании и ловле мяча, ползании и лазанье. Обладая определенным запасом движений, дети еще не способны заботиться о результатах своих действий, они поглощены самим процессом. Наряду с этим движения детей постепенно приобретают все более преднамеренный характер. Они уже способны выполнять различные движения по своему усмотрению и по указанию воспитателя. Малыши начинают и заканчивают движение в соответствии с музыкой или по сигналу, ритмично ходят и бегают под музыку. Детям младшего дошкольного возраста свойственна подражательная деятельность. Это объясняется тем, что накопленный ребенком двигательный опыт позволяет ему управлять своими движениями, ориентируясь на образец. Формирование двигательных навыков и умений продолжается на основе подражания действиям знакомых образов. Дети более сознательно следят за показом движений педагога, стараясь выслушивать все его пояснения. Сюжеты подвижных игр становятся более разнообразными. Однако основным их содержанием продолжает оставаться воспроизведение действий животных, птиц, движения транспортных средств различных видов, предметной деятельности людей («Кот и мыши», «Поезд», «Наседка и цыплята», «Автомобиль», «Лошадки» и др.). У детей четвертого года жизни происходит развертывание разных видов деятельности, что способствует значительному увеличению двигательной активности в течение дня (по данным шагометрии, 11-12,5 тыс. движений). На занятиях по физической культуре показатели двигательной активности детей 3-4 лет колеблются от 850 до 1370 движений, в зависимости от состояния здоровья, а также индивидуальных возможностей (функциональных и двигательных).</w:t>
      </w:r>
    </w:p>
    <w:p w:rsidR="009A1C90" w:rsidRPr="00C33731" w:rsidRDefault="009A1C90" w:rsidP="003451F2">
      <w:pPr>
        <w:pStyle w:val="a4"/>
        <w:tabs>
          <w:tab w:val="left" w:pos="0"/>
          <w:tab w:val="left" w:pos="851"/>
        </w:tabs>
        <w:ind w:left="0"/>
        <w:jc w:val="both"/>
        <w:rPr>
          <w:rFonts w:ascii="Times New Roman" w:hAnsi="Times New Roman" w:cs="Times New Roman"/>
          <w:sz w:val="24"/>
          <w:szCs w:val="24"/>
        </w:rPr>
      </w:pPr>
      <w:r w:rsidRPr="00C33731">
        <w:rPr>
          <w:rFonts w:ascii="Times New Roman" w:hAnsi="Times New Roman" w:cs="Times New Roman"/>
          <w:b/>
          <w:sz w:val="24"/>
          <w:szCs w:val="24"/>
        </w:rPr>
        <w:t>Характеристика речевого развития</w:t>
      </w:r>
      <w:r w:rsidRPr="00C33731">
        <w:rPr>
          <w:rFonts w:ascii="Times New Roman" w:hAnsi="Times New Roman" w:cs="Times New Roman"/>
          <w:sz w:val="24"/>
          <w:szCs w:val="24"/>
        </w:rPr>
        <w:t>. В 3-4 года ребенок начинает чаще и охотнее вступать в общение со сверстниками ради участия в общей игре или продуктивной деятельности. Однако ему все еще нужны поддержка и внимание взрослого. Главным средством общения со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Ребенок овладевает</w:t>
      </w:r>
      <w:r w:rsidR="00C33731" w:rsidRPr="00C33731">
        <w:rPr>
          <w:rFonts w:ascii="Times New Roman" w:hAnsi="Times New Roman" w:cs="Times New Roman"/>
          <w:sz w:val="24"/>
          <w:szCs w:val="24"/>
        </w:rPr>
        <w:t xml:space="preserve">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w:t>
      </w:r>
    </w:p>
    <w:p w:rsidR="00C33731" w:rsidRPr="00C33731" w:rsidRDefault="00C33731" w:rsidP="003451F2">
      <w:pPr>
        <w:pStyle w:val="a4"/>
        <w:tabs>
          <w:tab w:val="left" w:pos="0"/>
          <w:tab w:val="left" w:pos="851"/>
        </w:tabs>
        <w:ind w:left="0"/>
        <w:jc w:val="both"/>
        <w:rPr>
          <w:rFonts w:ascii="Times New Roman" w:hAnsi="Times New Roman" w:cs="Times New Roman"/>
          <w:sz w:val="24"/>
          <w:szCs w:val="24"/>
        </w:rPr>
      </w:pPr>
      <w:r w:rsidRPr="00C33731">
        <w:rPr>
          <w:rFonts w:ascii="Times New Roman" w:hAnsi="Times New Roman" w:cs="Times New Roman"/>
          <w:sz w:val="24"/>
          <w:szCs w:val="24"/>
        </w:rPr>
        <w:t xml:space="preserve">При благоприятных условиях воспитания к четырем годам в основном происходит усвоение звуковой системы языка (произношение звуков, становление элементарной интонационной стороны речи — умения передать интонацию вопроса, просьбы, восклицания). Ребенок </w:t>
      </w:r>
      <w:r w:rsidRPr="00C33731">
        <w:rPr>
          <w:rFonts w:ascii="Times New Roman" w:hAnsi="Times New Roman" w:cs="Times New Roman"/>
          <w:sz w:val="24"/>
          <w:szCs w:val="24"/>
        </w:rPr>
        <w:lastRenderedPageBreak/>
        <w:t>накапливает определенный запас слов, который содержит почти все части речи. Основное место в детском словаре занимают глаголы и существительные, обозначающие предметы и объекты ближайшего окружения, их действия и состояния. Начинают активно употребляться прилагательные и местоимения. В этом возрасте еще наблюдается неспособность к вычленению существенных признаков предмета, несоответствие между овладением фонетической и содержательной сторонами речи. Вместе с тем у ребенка активно формируются обобщающие функции слов. Через слово ребенок овладевает основными грамматическими формами: появляется множественное число, винительный и родительный падежи имен существительных, уменьшительно-ласкательные суффиксы, настоящее и прошедшее времена глаголов, повелительное наклонение. В речи начинают появляться сложные формы предложений, состоящих из главных и придаточных, отражаются причинные, целевые и другие связи, выраженные через союзы. Дети осваивают навыки разговорной речи, выражают свои мысли простыми и сложными предложениями и подходят к составлению самостоятельных связных высказываний описательного и повествовательного характера.</w:t>
      </w:r>
    </w:p>
    <w:p w:rsidR="00C33731" w:rsidRPr="00473035" w:rsidRDefault="00C33731" w:rsidP="003451F2">
      <w:pPr>
        <w:pStyle w:val="a4"/>
        <w:tabs>
          <w:tab w:val="left" w:pos="0"/>
          <w:tab w:val="left" w:pos="851"/>
        </w:tabs>
        <w:ind w:left="0"/>
        <w:jc w:val="both"/>
        <w:rPr>
          <w:rFonts w:ascii="Times New Roman" w:hAnsi="Times New Roman" w:cs="Times New Roman"/>
          <w:sz w:val="24"/>
          <w:szCs w:val="24"/>
        </w:rPr>
      </w:pPr>
      <w:r w:rsidRPr="00C33731">
        <w:rPr>
          <w:rFonts w:ascii="Times New Roman" w:hAnsi="Times New Roman" w:cs="Times New Roman"/>
          <w:sz w:val="24"/>
          <w:szCs w:val="24"/>
        </w:rPr>
        <w:t>Однако в этом возрасте дошкольники еще неверно произносят (или совсем не произносят) шипящие (ш, ж, ч, щ), сонорные (р, рь, л, ль) звуки, некоторые звуки пропускают. Требует совершенствования инт</w:t>
      </w:r>
      <w:r w:rsidRPr="00473035">
        <w:rPr>
          <w:rFonts w:ascii="Times New Roman" w:hAnsi="Times New Roman" w:cs="Times New Roman"/>
          <w:sz w:val="24"/>
          <w:szCs w:val="24"/>
        </w:rPr>
        <w:t>онационная сторона речи, необходима работа над развитием артикуляционного аппарата, дикции, темпа, силы голоса. Овладение основными грамматическими формами также имеет особенности. Далеко не все дети умеют согласовывать слова в роде, числе и падеже. При построении простых распространенных предложений они опускают отдельные члены предложения. Детям четвертого года жизни доступна простая форма диалогической речи. Однако они часто отвлекаются от содержания вопроса. Речь ребенка этого возраста ситуативна (содержание высказывания может быть понято в конкретной ситуации), в ней преобладает экспрессивное изложение.</w:t>
      </w:r>
    </w:p>
    <w:p w:rsidR="00C33731" w:rsidRPr="00473035" w:rsidRDefault="00C33731" w:rsidP="003451F2">
      <w:pPr>
        <w:pStyle w:val="a4"/>
        <w:tabs>
          <w:tab w:val="left" w:pos="0"/>
          <w:tab w:val="left" w:pos="851"/>
        </w:tabs>
        <w:ind w:left="0"/>
        <w:jc w:val="both"/>
        <w:rPr>
          <w:rFonts w:ascii="Times New Roman" w:hAnsi="Times New Roman" w:cs="Times New Roman"/>
          <w:sz w:val="24"/>
          <w:szCs w:val="24"/>
        </w:rPr>
      </w:pPr>
    </w:p>
    <w:p w:rsidR="00C33731" w:rsidRPr="00473035" w:rsidRDefault="00C33731" w:rsidP="003451F2">
      <w:pPr>
        <w:pStyle w:val="a4"/>
        <w:tabs>
          <w:tab w:val="left" w:pos="0"/>
          <w:tab w:val="left" w:pos="851"/>
        </w:tabs>
        <w:ind w:left="0"/>
        <w:jc w:val="both"/>
        <w:rPr>
          <w:rFonts w:ascii="Times New Roman" w:hAnsi="Times New Roman" w:cs="Times New Roman"/>
          <w:b/>
          <w:sz w:val="24"/>
          <w:szCs w:val="24"/>
        </w:rPr>
      </w:pPr>
      <w:r w:rsidRPr="00473035">
        <w:rPr>
          <w:rFonts w:ascii="Times New Roman" w:hAnsi="Times New Roman" w:cs="Times New Roman"/>
          <w:b/>
          <w:sz w:val="24"/>
          <w:szCs w:val="24"/>
        </w:rPr>
        <w:t>Средний дошкольный возраст (4-5 лет)</w:t>
      </w:r>
    </w:p>
    <w:p w:rsidR="00C33731" w:rsidRPr="00473035" w:rsidRDefault="00C33731" w:rsidP="003451F2">
      <w:pPr>
        <w:pStyle w:val="a4"/>
        <w:tabs>
          <w:tab w:val="left" w:pos="0"/>
          <w:tab w:val="left" w:pos="851"/>
        </w:tabs>
        <w:ind w:left="0"/>
        <w:jc w:val="both"/>
        <w:rPr>
          <w:rFonts w:ascii="Times New Roman" w:hAnsi="Times New Roman" w:cs="Times New Roman"/>
          <w:b/>
          <w:sz w:val="24"/>
          <w:szCs w:val="24"/>
        </w:rPr>
      </w:pPr>
    </w:p>
    <w:p w:rsidR="007F7188" w:rsidRPr="00473035" w:rsidRDefault="00C33731" w:rsidP="003451F2">
      <w:pPr>
        <w:pStyle w:val="a4"/>
        <w:tabs>
          <w:tab w:val="left" w:pos="0"/>
          <w:tab w:val="left" w:pos="851"/>
        </w:tabs>
        <w:ind w:left="0"/>
        <w:jc w:val="both"/>
        <w:rPr>
          <w:rFonts w:ascii="Times New Roman" w:hAnsi="Times New Roman" w:cs="Times New Roman"/>
          <w:sz w:val="24"/>
          <w:szCs w:val="24"/>
        </w:rPr>
      </w:pPr>
      <w:r w:rsidRPr="00473035">
        <w:rPr>
          <w:rFonts w:ascii="Times New Roman" w:hAnsi="Times New Roman" w:cs="Times New Roman"/>
          <w:sz w:val="24"/>
          <w:szCs w:val="24"/>
        </w:rPr>
        <w:t xml:space="preserve">На пятом году жизни происходит дальнейшее развитие детского организма, совершенствуются все физиологические функции и процессы. По данным ВОЗ, средние антропометрические показатели к пяти годам следующие: мальчики весят 18,6 кг при росте 109,0 см, а девочки весят 17,9 кг при росте 107,6 см. </w:t>
      </w:r>
    </w:p>
    <w:p w:rsidR="00C33731" w:rsidRPr="00473035" w:rsidRDefault="00C33731" w:rsidP="003451F2">
      <w:pPr>
        <w:pStyle w:val="a4"/>
        <w:tabs>
          <w:tab w:val="left" w:pos="0"/>
          <w:tab w:val="left" w:pos="851"/>
        </w:tabs>
        <w:ind w:left="0"/>
        <w:jc w:val="both"/>
        <w:rPr>
          <w:rFonts w:ascii="Times New Roman" w:hAnsi="Times New Roman" w:cs="Times New Roman"/>
          <w:sz w:val="24"/>
          <w:szCs w:val="24"/>
        </w:rPr>
      </w:pPr>
      <w:r w:rsidRPr="00473035">
        <w:rPr>
          <w:rFonts w:ascii="Times New Roman" w:hAnsi="Times New Roman" w:cs="Times New Roman"/>
          <w:b/>
          <w:sz w:val="24"/>
          <w:szCs w:val="24"/>
        </w:rPr>
        <w:t>Психическое развитие</w:t>
      </w:r>
      <w:r w:rsidRPr="00473035">
        <w:rPr>
          <w:rFonts w:ascii="Times New Roman" w:hAnsi="Times New Roman" w:cs="Times New Roman"/>
          <w:sz w:val="24"/>
          <w:szCs w:val="24"/>
        </w:rPr>
        <w:t>. Социальная ситуация развития характеризуется установлением отношений ребенка с миром взрослых людей, вхождением в мир социальных отношений. Развивается и совершенствуется общение ребенка со взрослым, оно все более приобретает личностные формы. Это проявляется в том, что ребенок активно стремится к обсуждению своего поведения, а также поступков и действий других людей (детей и</w:t>
      </w:r>
      <w:r w:rsidR="007F7188" w:rsidRPr="00473035">
        <w:rPr>
          <w:rFonts w:ascii="Times New Roman" w:hAnsi="Times New Roman" w:cs="Times New Roman"/>
          <w:sz w:val="24"/>
          <w:szCs w:val="24"/>
        </w:rPr>
        <w:t xml:space="preserve"> взрослых) с точки зрения соблюдения ими нравственных норм. Общение со взрослым приобретает внеситуативный характер — ребенок уже способен обсуждать события, ситуации, которые не находятся непосредственно в его поле зрения. По-прежнему, как и в возрасте 3–4 лет, главный мотив общения — познание окружающего мира и осознание происходящего. В этом возрасте ярко проявляется эмоциональная идентификация как основной механизм социального развития.</w:t>
      </w:r>
    </w:p>
    <w:p w:rsidR="007F7188" w:rsidRPr="00473035" w:rsidRDefault="007F7188" w:rsidP="003451F2">
      <w:pPr>
        <w:pStyle w:val="a4"/>
        <w:tabs>
          <w:tab w:val="left" w:pos="0"/>
          <w:tab w:val="left" w:pos="851"/>
        </w:tabs>
        <w:ind w:left="0"/>
        <w:jc w:val="both"/>
        <w:rPr>
          <w:rFonts w:ascii="Times New Roman" w:hAnsi="Times New Roman" w:cs="Times New Roman"/>
          <w:sz w:val="24"/>
          <w:szCs w:val="24"/>
        </w:rPr>
      </w:pPr>
      <w:r w:rsidRPr="00473035">
        <w:rPr>
          <w:rFonts w:ascii="Times New Roman" w:hAnsi="Times New Roman" w:cs="Times New Roman"/>
          <w:sz w:val="24"/>
          <w:szCs w:val="24"/>
        </w:rPr>
        <w:t xml:space="preserve">Совершенствуется общение со сверстниками: ребенок начинает предпочитать сверстника взрослому партнеру по общению, выделять наиболее приятных, с его позиции, сверстников, стремится общаться с ними. Сверстник рассматривается как равное существо, как зеркало собственного познания и оценки при сравнении себя с ним и противопоставлении себя ему. В детской группе появляется динамика: начинают выделяться лидеры, звезды, аутсайдеры (изгои). Однако эти социальные роли пока только осваиваются детьми, поэтому они неустойчивы и могут меняться, корректироваться взрослым. Ребенок активно осваивает </w:t>
      </w:r>
      <w:r w:rsidRPr="00473035">
        <w:rPr>
          <w:rFonts w:ascii="Times New Roman" w:hAnsi="Times New Roman" w:cs="Times New Roman"/>
          <w:sz w:val="24"/>
          <w:szCs w:val="24"/>
        </w:rPr>
        <w:lastRenderedPageBreak/>
        <w:t>социальное пространство — применяет и проверяет предложенные взрослым нормы в общении со сверстниками.</w:t>
      </w:r>
    </w:p>
    <w:p w:rsidR="007F7188" w:rsidRPr="00473035" w:rsidRDefault="007F7188" w:rsidP="003451F2">
      <w:pPr>
        <w:pStyle w:val="a4"/>
        <w:tabs>
          <w:tab w:val="left" w:pos="0"/>
          <w:tab w:val="left" w:pos="851"/>
        </w:tabs>
        <w:ind w:left="0"/>
        <w:jc w:val="both"/>
        <w:rPr>
          <w:rFonts w:ascii="Times New Roman" w:hAnsi="Times New Roman" w:cs="Times New Roman"/>
          <w:sz w:val="24"/>
          <w:szCs w:val="24"/>
        </w:rPr>
      </w:pPr>
      <w:r w:rsidRPr="00473035">
        <w:rPr>
          <w:rFonts w:ascii="Times New Roman" w:hAnsi="Times New Roman" w:cs="Times New Roman"/>
          <w:sz w:val="24"/>
          <w:szCs w:val="24"/>
        </w:rPr>
        <w:t>Сюжетно-ролевая игра усложняется по сравнению с игрой малышей 3–4 лет: действия с предметами отодвигаются на второй план, и дети начинают имитировать отношения между людьми. Сюжеты игр становятся более развернутыми и разнообразными. Дети обращаются к общественно значимым темам, в сюжетах которых комбинируют эпизоды сказок и реальной жизни. Появляются гендерные роли: девочки в игре выбирают роли женщин, а мальчики — мужчин. Дети подключают к игре взрослых, разнообразно используют игрушки, подбор которых нередко осуществляется по принципу половой принадлежности: мальчикам — машинки и оружие, девочкам — куклы</w:t>
      </w:r>
    </w:p>
    <w:p w:rsidR="00C32805" w:rsidRPr="00473035" w:rsidRDefault="007F7188" w:rsidP="003451F2">
      <w:pPr>
        <w:pStyle w:val="a4"/>
        <w:tabs>
          <w:tab w:val="left" w:pos="0"/>
          <w:tab w:val="left" w:pos="851"/>
        </w:tabs>
        <w:ind w:left="0"/>
        <w:jc w:val="both"/>
        <w:rPr>
          <w:rFonts w:ascii="Times New Roman" w:hAnsi="Times New Roman" w:cs="Times New Roman"/>
          <w:sz w:val="24"/>
          <w:szCs w:val="24"/>
        </w:rPr>
      </w:pPr>
      <w:r w:rsidRPr="00473035">
        <w:rPr>
          <w:rFonts w:ascii="Times New Roman" w:hAnsi="Times New Roman" w:cs="Times New Roman"/>
          <w:sz w:val="24"/>
          <w:szCs w:val="24"/>
        </w:rPr>
        <w:t xml:space="preserve">Ребенок развивается активно в разных видах деятельности: конструировании, рисовании, лепке, аппликации и др. Он способен к выполнению отдельных несложных трудовых поручений и к действиям рядом в коллективе сверстников или в разновозрастной группе под руководством взрослого. Именно в разнообразной деятельности развиваются все познавательные процессы ребенка; в игре, как ведущей деятельности, формируются новообразования возраста и «зреет» личность. </w:t>
      </w:r>
    </w:p>
    <w:p w:rsidR="00C32805" w:rsidRPr="00473035" w:rsidRDefault="007F7188" w:rsidP="003451F2">
      <w:pPr>
        <w:pStyle w:val="a4"/>
        <w:tabs>
          <w:tab w:val="left" w:pos="0"/>
          <w:tab w:val="left" w:pos="851"/>
        </w:tabs>
        <w:ind w:left="0"/>
        <w:jc w:val="both"/>
        <w:rPr>
          <w:rFonts w:ascii="Times New Roman" w:hAnsi="Times New Roman" w:cs="Times New Roman"/>
          <w:sz w:val="24"/>
          <w:szCs w:val="24"/>
        </w:rPr>
      </w:pPr>
      <w:r w:rsidRPr="00473035">
        <w:rPr>
          <w:rFonts w:ascii="Times New Roman" w:hAnsi="Times New Roman" w:cs="Times New Roman"/>
          <w:sz w:val="24"/>
          <w:szCs w:val="24"/>
        </w:rPr>
        <w:t xml:space="preserve">Память постепенно приобретает черты произвольности, причем произвольное воспроизведение появляется раньше, чем произвольное запоминание. Сначала ребенок осознает цель: припомнить какое-либо знакомое стихотворение или сюжет сказки. И только позже он овладевает способностью запоминания. Запоминание и воспроизведение в возрасте 4–5 лет происходит в естественных условиях развития памяти и зависит от мотивации ребенка. Постепенно складывается долговременная память и основной ее механизм — связь запоминаемого с эмоциональными переживаниями. </w:t>
      </w:r>
    </w:p>
    <w:p w:rsidR="007F7188" w:rsidRPr="00473035" w:rsidRDefault="007F7188" w:rsidP="003451F2">
      <w:pPr>
        <w:pStyle w:val="a4"/>
        <w:tabs>
          <w:tab w:val="left" w:pos="0"/>
          <w:tab w:val="left" w:pos="851"/>
        </w:tabs>
        <w:ind w:left="0"/>
        <w:jc w:val="both"/>
        <w:rPr>
          <w:rFonts w:ascii="Times New Roman" w:hAnsi="Times New Roman" w:cs="Times New Roman"/>
          <w:sz w:val="24"/>
          <w:szCs w:val="24"/>
        </w:rPr>
      </w:pPr>
      <w:r w:rsidRPr="00473035">
        <w:rPr>
          <w:rFonts w:ascii="Times New Roman" w:hAnsi="Times New Roman" w:cs="Times New Roman"/>
          <w:sz w:val="24"/>
          <w:szCs w:val="24"/>
        </w:rPr>
        <w:t>Ощущение и восприятие постепенно утрачивают аффективный характер: начинают дифференцироваться перцептивные и эмоциональные процессы. Восприятие становится все более осмысленным. Наблюдается новый уровень сенсорного развития — совершенствуются различные виды ощущений, наглядных представлений, повышается острота зрения и цветоразличение. Совершенствуется восприятие сенсорных эталонов, ребенок овладева</w:t>
      </w:r>
      <w:r w:rsidR="00C32805" w:rsidRPr="00473035">
        <w:rPr>
          <w:rFonts w:ascii="Times New Roman" w:hAnsi="Times New Roman" w:cs="Times New Roman"/>
          <w:sz w:val="24"/>
          <w:szCs w:val="24"/>
        </w:rPr>
        <w:t>ет перцептивными (обследовательскими) действиями и вычленяет из числа объектов наиболее характерные свойства: геометрические формы, цвета, размеры. Однако сенсорные эталоны, как и в возрасте 3–4 лет, остаются предметными (существуют в тесной связи с предметом).</w:t>
      </w:r>
    </w:p>
    <w:p w:rsidR="00C32805" w:rsidRPr="00473035" w:rsidRDefault="00C32805" w:rsidP="003451F2">
      <w:pPr>
        <w:pStyle w:val="a4"/>
        <w:tabs>
          <w:tab w:val="left" w:pos="0"/>
          <w:tab w:val="left" w:pos="851"/>
        </w:tabs>
        <w:ind w:left="0"/>
        <w:jc w:val="both"/>
        <w:rPr>
          <w:rFonts w:ascii="Times New Roman" w:hAnsi="Times New Roman" w:cs="Times New Roman"/>
          <w:sz w:val="24"/>
          <w:szCs w:val="24"/>
        </w:rPr>
      </w:pPr>
      <w:r w:rsidRPr="00473035">
        <w:rPr>
          <w:rFonts w:ascii="Times New Roman" w:hAnsi="Times New Roman" w:cs="Times New Roman"/>
          <w:sz w:val="24"/>
          <w:szCs w:val="24"/>
        </w:rPr>
        <w:t>Наглядно-образное мышление в этом возрасте становится ведущим. Постепенно начинает преодолеваться эгоцентризм детского мышления: ребенок способен понять эмоциональное состояние другого человека и дифференцировать свои желания от желаний окружающих людей, осваивает социально-приемлемые способы проявления чувств. Совершенствуется воображение ребенка. К 4–5 годам воображение становится настолько развитым, что с его помощью ребенок может составить в уме простейшую программу действий, постепенно заменить реальные предметы и ситуации воображаемыми. Аффективное воображение развито так же, как и в 3–4 года, — ребенок приписывает плохие качества в эмоционально некомфортной для него ситуации злым сказочным героям, затем представляет ситуации, которые снимают угрозу с его «Я», активно фантазирует.</w:t>
      </w:r>
    </w:p>
    <w:p w:rsidR="00E36537" w:rsidRPr="00473035" w:rsidRDefault="00C32805" w:rsidP="003451F2">
      <w:pPr>
        <w:pStyle w:val="a4"/>
        <w:tabs>
          <w:tab w:val="left" w:pos="0"/>
          <w:tab w:val="left" w:pos="851"/>
        </w:tabs>
        <w:ind w:left="0"/>
        <w:jc w:val="both"/>
        <w:rPr>
          <w:rFonts w:ascii="Times New Roman" w:hAnsi="Times New Roman" w:cs="Times New Roman"/>
          <w:sz w:val="24"/>
          <w:szCs w:val="24"/>
        </w:rPr>
      </w:pPr>
      <w:r w:rsidRPr="00473035">
        <w:rPr>
          <w:rFonts w:ascii="Times New Roman" w:hAnsi="Times New Roman" w:cs="Times New Roman"/>
          <w:sz w:val="24"/>
          <w:szCs w:val="24"/>
        </w:rPr>
        <w:t xml:space="preserve">Внимание становится произвольным. В 4–5 лет ребенок, если его просить проговаривать вслух то, что он держит в поле внимания, будет в состоянии его удерживать достаточно долго. Возрастает устойчивость внимания при рассмотрении привлекательных объектов, слушании сказок, выполнении интеллектуально значимых действий (игрыголоволомки, решение проблемных ситуаций, разгадывание загадок и пр.). </w:t>
      </w:r>
    </w:p>
    <w:p w:rsidR="00E36537" w:rsidRPr="00473035" w:rsidRDefault="00C32805" w:rsidP="003451F2">
      <w:pPr>
        <w:pStyle w:val="a4"/>
        <w:tabs>
          <w:tab w:val="left" w:pos="0"/>
          <w:tab w:val="left" w:pos="851"/>
        </w:tabs>
        <w:ind w:left="0"/>
        <w:jc w:val="both"/>
        <w:rPr>
          <w:rFonts w:ascii="Times New Roman" w:hAnsi="Times New Roman" w:cs="Times New Roman"/>
          <w:sz w:val="24"/>
          <w:szCs w:val="24"/>
        </w:rPr>
      </w:pPr>
      <w:r w:rsidRPr="00473035">
        <w:rPr>
          <w:rFonts w:ascii="Times New Roman" w:hAnsi="Times New Roman" w:cs="Times New Roman"/>
          <w:sz w:val="24"/>
          <w:szCs w:val="24"/>
        </w:rPr>
        <w:t xml:space="preserve">Эмоциональная сфера становится более устойчивой. Негативизм, упрямство и агрессивность могут проявляться в основном при неблагоприятных взаимоотношениях со взрослыми или сверстниками. Основным механизмом развития личности остается подражание. Ребенок ориентируется на оценки взрослых. Знания о себе становятся более устойчивыми, начинает </w:t>
      </w:r>
      <w:r w:rsidRPr="00473035">
        <w:rPr>
          <w:rFonts w:ascii="Times New Roman" w:hAnsi="Times New Roman" w:cs="Times New Roman"/>
          <w:sz w:val="24"/>
          <w:szCs w:val="24"/>
        </w:rPr>
        <w:lastRenderedPageBreak/>
        <w:t xml:space="preserve">формироваться самооценка. Ребенок 4–5 лет оценивает себя более реалистично, чем в 3- летнем возрасте, он реагирует на похвалу взрослых, соотнося с ней свои успехи. </w:t>
      </w:r>
    </w:p>
    <w:p w:rsidR="00E36537" w:rsidRPr="00473035" w:rsidRDefault="00C32805" w:rsidP="003451F2">
      <w:pPr>
        <w:pStyle w:val="a4"/>
        <w:tabs>
          <w:tab w:val="left" w:pos="0"/>
          <w:tab w:val="left" w:pos="851"/>
        </w:tabs>
        <w:ind w:left="0"/>
        <w:jc w:val="both"/>
        <w:rPr>
          <w:rFonts w:ascii="Times New Roman" w:hAnsi="Times New Roman" w:cs="Times New Roman"/>
          <w:sz w:val="24"/>
          <w:szCs w:val="24"/>
        </w:rPr>
      </w:pPr>
      <w:r w:rsidRPr="00473035">
        <w:rPr>
          <w:rFonts w:ascii="Times New Roman" w:hAnsi="Times New Roman" w:cs="Times New Roman"/>
          <w:sz w:val="24"/>
          <w:szCs w:val="24"/>
        </w:rPr>
        <w:t xml:space="preserve">Важным фактором в развитии личности ребенка становится группа сверстников, ребенок сравнивает себя с другими детьми, они для него выступают «зеркалом»: сверстник олицетворяет реально возможные достижения в разных видах практической деятельности, помогает «опредметить» собственные качества. </w:t>
      </w:r>
    </w:p>
    <w:p w:rsidR="00C32805" w:rsidRPr="00473035" w:rsidRDefault="00C32805" w:rsidP="003451F2">
      <w:pPr>
        <w:pStyle w:val="a4"/>
        <w:tabs>
          <w:tab w:val="left" w:pos="0"/>
          <w:tab w:val="left" w:pos="851"/>
        </w:tabs>
        <w:ind w:left="0"/>
        <w:jc w:val="both"/>
        <w:rPr>
          <w:rFonts w:ascii="Times New Roman" w:hAnsi="Times New Roman" w:cs="Times New Roman"/>
          <w:sz w:val="24"/>
          <w:szCs w:val="24"/>
        </w:rPr>
      </w:pPr>
      <w:r w:rsidRPr="00473035">
        <w:rPr>
          <w:rFonts w:ascii="Times New Roman" w:hAnsi="Times New Roman" w:cs="Times New Roman"/>
          <w:sz w:val="24"/>
          <w:szCs w:val="24"/>
        </w:rPr>
        <w:t>В этом возрасте ребенок еще не оценивает сложность стоящей перед ним задачи, ему важно, что он с ней справился и его похвалили, однако ему уже важен не одноразовый успех, а устойчивость успехов — тогда формируется позитивное оценивание себя. Соотнося свои результаты с результатами других детей, ребенок учится правильно оценивать свои возможности, формируется уровень притязаний, развивается внутренняя позиция. Ребенок начинает оценивать себя как хорошего или плохого мальчика (девочку).</w:t>
      </w:r>
    </w:p>
    <w:p w:rsidR="00E36537" w:rsidRPr="00473035" w:rsidRDefault="00E36537" w:rsidP="003451F2">
      <w:pPr>
        <w:pStyle w:val="a4"/>
        <w:tabs>
          <w:tab w:val="left" w:pos="0"/>
          <w:tab w:val="left" w:pos="851"/>
        </w:tabs>
        <w:ind w:left="0"/>
        <w:jc w:val="both"/>
        <w:rPr>
          <w:rFonts w:ascii="Times New Roman" w:hAnsi="Times New Roman" w:cs="Times New Roman"/>
          <w:sz w:val="24"/>
          <w:szCs w:val="24"/>
        </w:rPr>
      </w:pPr>
      <w:r w:rsidRPr="00473035">
        <w:rPr>
          <w:rFonts w:ascii="Times New Roman" w:hAnsi="Times New Roman" w:cs="Times New Roman"/>
          <w:sz w:val="24"/>
          <w:szCs w:val="24"/>
        </w:rPr>
        <w:t>В этом возрасте устанавливается иерархия мотивов, формируется произвольность деятельности и поведения. Происходит зарождение важнейшего волевого качества — целеустремленности, причем у детей пятого года жизни индивидуальная целеустремленность начинает приобретать общественную направленность.</w:t>
      </w:r>
    </w:p>
    <w:p w:rsidR="00E36537" w:rsidRPr="00473035" w:rsidRDefault="00E36537" w:rsidP="003451F2">
      <w:pPr>
        <w:pStyle w:val="a4"/>
        <w:tabs>
          <w:tab w:val="left" w:pos="0"/>
          <w:tab w:val="left" w:pos="851"/>
        </w:tabs>
        <w:ind w:left="0"/>
        <w:jc w:val="both"/>
        <w:rPr>
          <w:rFonts w:ascii="Times New Roman" w:hAnsi="Times New Roman" w:cs="Times New Roman"/>
          <w:sz w:val="24"/>
          <w:szCs w:val="24"/>
        </w:rPr>
      </w:pPr>
      <w:r w:rsidRPr="00473035">
        <w:rPr>
          <w:rFonts w:ascii="Times New Roman" w:hAnsi="Times New Roman" w:cs="Times New Roman"/>
          <w:sz w:val="24"/>
          <w:szCs w:val="24"/>
        </w:rPr>
        <w:t xml:space="preserve"> Дети 4—5 лет все еще не осознают социальные нормы и правила поведения, однако у них уже начинают складываться обобщенные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w:t>
      </w:r>
    </w:p>
    <w:p w:rsidR="00E36537" w:rsidRPr="00473035" w:rsidRDefault="00E36537" w:rsidP="003451F2">
      <w:pPr>
        <w:pStyle w:val="a4"/>
        <w:tabs>
          <w:tab w:val="left" w:pos="0"/>
          <w:tab w:val="left" w:pos="851"/>
        </w:tabs>
        <w:ind w:left="0"/>
        <w:jc w:val="both"/>
        <w:rPr>
          <w:rFonts w:ascii="Times New Roman" w:hAnsi="Times New Roman" w:cs="Times New Roman"/>
          <w:sz w:val="24"/>
          <w:szCs w:val="24"/>
        </w:rPr>
      </w:pPr>
      <w:r w:rsidRPr="00473035">
        <w:rPr>
          <w:rFonts w:ascii="Times New Roman" w:hAnsi="Times New Roman" w:cs="Times New Roman"/>
          <w:sz w:val="24"/>
          <w:szCs w:val="24"/>
        </w:rPr>
        <w:t>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другого, но и в своем собственном. Таким образом, поведение ребенка 4—5 лет не столь импульсивно и непосредственно, как в 3—4 года, хотя в некоторых ситуациях ему все еще требуется напоминание взрослого или сверстников о необходимости придерживаться тех или иных норм и правил.</w:t>
      </w:r>
    </w:p>
    <w:p w:rsidR="00E36537" w:rsidRPr="00473035" w:rsidRDefault="00E36537" w:rsidP="003451F2">
      <w:pPr>
        <w:pStyle w:val="a4"/>
        <w:tabs>
          <w:tab w:val="left" w:pos="0"/>
          <w:tab w:val="left" w:pos="851"/>
        </w:tabs>
        <w:ind w:left="0"/>
        <w:jc w:val="both"/>
        <w:rPr>
          <w:rFonts w:ascii="Times New Roman" w:hAnsi="Times New Roman" w:cs="Times New Roman"/>
          <w:sz w:val="24"/>
          <w:szCs w:val="24"/>
        </w:rPr>
      </w:pPr>
      <w:r w:rsidRPr="00473035">
        <w:rPr>
          <w:rFonts w:ascii="Times New Roman" w:hAnsi="Times New Roman" w:cs="Times New Roman"/>
          <w:sz w:val="24"/>
          <w:szCs w:val="24"/>
        </w:rPr>
        <w:t>В этом возрасте детьми хорошо освоен алгоритм процессов умывания, одевания, купания, приема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 К 4—5 годам ребенок способен элементарно охарактеризовать свое самочувствие, привлечь внимание взрослого в случае недомогания. Дети имеют дифференцированное представление о собственной гендерной принадлежности, аргументируют ее по ряду признаков («Я мальчик, я ношу брючки, а не платьица, у меня короткая прическа»). К пяти годам дети имеют представления об особенностях наиболее распространенных мужских и женских профессий, о видах отдыха, специфике поведения в общении с другими людьми, об отдельных женских и мужских качествах.</w:t>
      </w:r>
    </w:p>
    <w:p w:rsidR="00E36537" w:rsidRPr="00473035" w:rsidRDefault="00E36537" w:rsidP="003451F2">
      <w:pPr>
        <w:pStyle w:val="a4"/>
        <w:tabs>
          <w:tab w:val="left" w:pos="0"/>
          <w:tab w:val="left" w:pos="851"/>
        </w:tabs>
        <w:ind w:left="0"/>
        <w:jc w:val="both"/>
        <w:rPr>
          <w:rFonts w:ascii="Times New Roman" w:hAnsi="Times New Roman" w:cs="Times New Roman"/>
          <w:sz w:val="24"/>
          <w:szCs w:val="24"/>
        </w:rPr>
      </w:pPr>
      <w:r w:rsidRPr="00473035">
        <w:rPr>
          <w:rFonts w:ascii="Times New Roman" w:hAnsi="Times New Roman" w:cs="Times New Roman"/>
          <w:sz w:val="24"/>
          <w:szCs w:val="24"/>
        </w:rPr>
        <w:t xml:space="preserve">К четырем годам основные трудности в поведении и общении ребенка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ребенок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4—5 лет сверстники становятся для ребенка более привлекательными и предпочитаемыми партнерами по игре, чем </w:t>
      </w:r>
      <w:r w:rsidRPr="00473035">
        <w:rPr>
          <w:rFonts w:ascii="Times New Roman" w:hAnsi="Times New Roman" w:cs="Times New Roman"/>
          <w:sz w:val="24"/>
          <w:szCs w:val="24"/>
        </w:rPr>
        <w:lastRenderedPageBreak/>
        <w:t>взрослый. 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Ребенок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 анализирующим. 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ребенку необходимо отчетливо воспринимать и наглядно представлять этот объект.</w:t>
      </w:r>
    </w:p>
    <w:p w:rsidR="00E36537" w:rsidRPr="00473035" w:rsidRDefault="00E36537" w:rsidP="003451F2">
      <w:pPr>
        <w:pStyle w:val="a4"/>
        <w:tabs>
          <w:tab w:val="left" w:pos="0"/>
          <w:tab w:val="left" w:pos="851"/>
        </w:tabs>
        <w:ind w:left="0"/>
        <w:jc w:val="both"/>
        <w:rPr>
          <w:rFonts w:ascii="Times New Roman" w:hAnsi="Times New Roman" w:cs="Times New Roman"/>
          <w:sz w:val="24"/>
          <w:szCs w:val="24"/>
        </w:rPr>
      </w:pPr>
      <w:r w:rsidRPr="00473035">
        <w:rPr>
          <w:rFonts w:ascii="Times New Roman" w:hAnsi="Times New Roman" w:cs="Times New Roman"/>
          <w:sz w:val="24"/>
          <w:szCs w:val="24"/>
        </w:rPr>
        <w:t>Внимание становится все более устойчивым, в отличие от возраста трех лет (если ребенок пошел за мячом, то уже не будет отвлекаться на другие интересные предметы). Важным показателем развития внимания является то, что к пяти годам появляется действие</w:t>
      </w:r>
      <w:r w:rsidR="004B3EB2" w:rsidRPr="00473035">
        <w:rPr>
          <w:rFonts w:ascii="Times New Roman" w:hAnsi="Times New Roman" w:cs="Times New Roman"/>
          <w:sz w:val="24"/>
          <w:szCs w:val="24"/>
        </w:rPr>
        <w:t xml:space="preserve">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среднем дошкольном возрасте интенсивно развивается память ребенка. В 5 лет он может запомнить уже 5—6 предметов (из 10—15), изображенных на предъявляемых ему картинках.</w:t>
      </w:r>
    </w:p>
    <w:p w:rsidR="004B3EB2" w:rsidRPr="00473035" w:rsidRDefault="004B3EB2" w:rsidP="003451F2">
      <w:pPr>
        <w:pStyle w:val="a4"/>
        <w:tabs>
          <w:tab w:val="left" w:pos="0"/>
          <w:tab w:val="left" w:pos="851"/>
        </w:tabs>
        <w:ind w:left="0"/>
        <w:jc w:val="both"/>
        <w:rPr>
          <w:rFonts w:ascii="Times New Roman" w:hAnsi="Times New Roman" w:cs="Times New Roman"/>
          <w:sz w:val="24"/>
          <w:szCs w:val="24"/>
        </w:rPr>
      </w:pPr>
      <w:r w:rsidRPr="00473035">
        <w:rPr>
          <w:rFonts w:ascii="Times New Roman" w:hAnsi="Times New Roman" w:cs="Times New Roman"/>
          <w:sz w:val="24"/>
          <w:szCs w:val="24"/>
        </w:rPr>
        <w:t>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 д. Элементы продуктивного воображения начинают складываться в игре, рисовании, конструировании. В этом возрасте происходит развитие инициативности и самостоятельности ребенка в общении 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 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ребенок пятого года жизни реагирует повышенной обидчивостью.</w:t>
      </w:r>
    </w:p>
    <w:p w:rsidR="004B3EB2" w:rsidRPr="00473035" w:rsidRDefault="004B3EB2" w:rsidP="003451F2">
      <w:pPr>
        <w:pStyle w:val="a4"/>
        <w:tabs>
          <w:tab w:val="left" w:pos="0"/>
          <w:tab w:val="left" w:pos="851"/>
        </w:tabs>
        <w:ind w:left="0"/>
        <w:jc w:val="both"/>
        <w:rPr>
          <w:rFonts w:ascii="Times New Roman" w:hAnsi="Times New Roman" w:cs="Times New Roman"/>
          <w:sz w:val="24"/>
          <w:szCs w:val="24"/>
        </w:rPr>
      </w:pPr>
      <w:r w:rsidRPr="00473035">
        <w:rPr>
          <w:rFonts w:ascii="Times New Roman" w:hAnsi="Times New Roman" w:cs="Times New Roman"/>
          <w:sz w:val="24"/>
          <w:szCs w:val="24"/>
        </w:rPr>
        <w:t>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ребенок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со взрослыми дети используют правила речевого этикета: слова приветствия, прощания, благодарности, вежливой просьбы, утешения, сопереживания и сочувствия. Речь становится более связной и последовательной. С нарастанием осознанности и произвольности поведения, постепенным усилением роли речи (взрослого и самого ребенка) в управлении поведением ребенка становится возможным решение более сложных задач в области безопасности. Но при этом взрослому следует учитывать несформированность волевых процессов, зависимость поведения ребенка от эмоций, доминирование эгоцентрической позиции в мышлении и поведении.</w:t>
      </w:r>
    </w:p>
    <w:p w:rsidR="004B3EB2" w:rsidRPr="00473035" w:rsidRDefault="00457577" w:rsidP="003451F2">
      <w:pPr>
        <w:pStyle w:val="a4"/>
        <w:tabs>
          <w:tab w:val="left" w:pos="0"/>
          <w:tab w:val="left" w:pos="851"/>
        </w:tabs>
        <w:ind w:left="0"/>
        <w:jc w:val="both"/>
        <w:rPr>
          <w:rFonts w:ascii="Times New Roman" w:hAnsi="Times New Roman" w:cs="Times New Roman"/>
          <w:sz w:val="24"/>
          <w:szCs w:val="24"/>
        </w:rPr>
      </w:pPr>
      <w:r w:rsidRPr="00473035">
        <w:rPr>
          <w:rFonts w:ascii="Times New Roman" w:hAnsi="Times New Roman" w:cs="Times New Roman"/>
          <w:sz w:val="24"/>
          <w:szCs w:val="24"/>
        </w:rPr>
        <w:t xml:space="preserve">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 Важным показателем развития ребенка-дошкольника является </w:t>
      </w:r>
      <w:r w:rsidRPr="00473035">
        <w:rPr>
          <w:rFonts w:ascii="Times New Roman" w:hAnsi="Times New Roman" w:cs="Times New Roman"/>
          <w:sz w:val="24"/>
          <w:szCs w:val="24"/>
        </w:rPr>
        <w:lastRenderedPageBreak/>
        <w:t>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начинает носить характер продуктивной деятельности: дети замысливают будущую конструкцию и осуществляют поиск способов ее исполнения.</w:t>
      </w:r>
    </w:p>
    <w:p w:rsidR="00457577" w:rsidRPr="00473035" w:rsidRDefault="00457577" w:rsidP="003451F2">
      <w:pPr>
        <w:pStyle w:val="a4"/>
        <w:tabs>
          <w:tab w:val="left" w:pos="0"/>
          <w:tab w:val="left" w:pos="851"/>
        </w:tabs>
        <w:ind w:left="0"/>
        <w:jc w:val="both"/>
        <w:rPr>
          <w:rFonts w:ascii="Times New Roman" w:hAnsi="Times New Roman" w:cs="Times New Roman"/>
          <w:sz w:val="24"/>
          <w:szCs w:val="24"/>
        </w:rPr>
      </w:pPr>
      <w:r w:rsidRPr="00473035">
        <w:rPr>
          <w:rFonts w:ascii="Times New Roman" w:hAnsi="Times New Roman" w:cs="Times New Roman"/>
          <w:b/>
          <w:sz w:val="24"/>
          <w:szCs w:val="24"/>
        </w:rPr>
        <w:t>Развитие моторики и становление двигательной активности</w:t>
      </w:r>
      <w:r w:rsidRPr="00473035">
        <w:rPr>
          <w:rFonts w:ascii="Times New Roman" w:hAnsi="Times New Roman" w:cs="Times New Roman"/>
          <w:sz w:val="24"/>
          <w:szCs w:val="24"/>
        </w:rPr>
        <w:t>. У детей интенсивно развиваются моторные функции. Их движения носят преднамеренный и целеустремленный характер. Детям интересны наиболее сложные движения и двигательные задания, требующие проявления скорости, ловкости и точности выполнения. Они владеют в общих чертах всеми видами основных движений, которые становятся более координированными. Достаточно хорошо освоены разные виды ходьбы. У детей оформляется структура бега, отмечается устойчивая фаза полета. Однако беговой шаг остается еще недостаточно равномерным, скорость невысока, отталкивание не сильное, полет короткий. Дальность прыжка еще ограничена слабостью мышц, связок, суставов ног, недостаточным умением концентрировать свои усилия.</w:t>
      </w:r>
    </w:p>
    <w:p w:rsidR="00457577" w:rsidRPr="00473035" w:rsidRDefault="00457577" w:rsidP="003451F2">
      <w:pPr>
        <w:pStyle w:val="a4"/>
        <w:tabs>
          <w:tab w:val="left" w:pos="0"/>
          <w:tab w:val="left" w:pos="851"/>
        </w:tabs>
        <w:ind w:left="0"/>
        <w:jc w:val="both"/>
        <w:rPr>
          <w:rFonts w:ascii="Times New Roman" w:hAnsi="Times New Roman" w:cs="Times New Roman"/>
          <w:sz w:val="24"/>
          <w:szCs w:val="24"/>
        </w:rPr>
      </w:pPr>
      <w:r w:rsidRPr="00473035">
        <w:rPr>
          <w:rFonts w:ascii="Times New Roman" w:hAnsi="Times New Roman" w:cs="Times New Roman"/>
          <w:sz w:val="24"/>
          <w:szCs w:val="24"/>
        </w:rPr>
        <w:t>При метании предмета еще недостаточно проявляется слитность замаха и броска, но в результате развития координации движений и глазомера дети приобретают способность регулировать направление полета и силу броска. У детей от 4 до 5 лет формируются навыки ходьбы на лыжах, катания на санках, скольжения на ледяных дорожках, езды на велосипеде и самокате. Дети пытаются соблюдать определенные интервалы во время передвижения в разных построениях, стараясь не отставать от впереди идущего, быть ведущим в колонне, ориентироваться в пространстве. На пятом году жизни у детей возникает большая потребность в двигательных импровизациях под музыку. Растущее двигательное воображение детей является одним из важных стимулов увеличения двигательной активности за счет хорошо освоенных способов действий с использованием разных пособий (под музыкальное сопровождение). Достаточно высокая двигательная активность детей проявляется в подвижных играх, которые позволяют формировать ответственность за выполнение правил и достижение определенного результата. Дети берутся за выполнение любой двигательной задачи, но часто не соразмеряют свои силы, не учитывают реальные возможности. Для большинства детей 4–5 лет характерно недостаточно четкое и правильное выполнение двигательных заданий, что обусловлено неустойчивостью волевых усилий по преодолению трудностей.</w:t>
      </w:r>
    </w:p>
    <w:p w:rsidR="00457577" w:rsidRPr="00473035" w:rsidRDefault="00457577" w:rsidP="003451F2">
      <w:pPr>
        <w:pStyle w:val="a4"/>
        <w:tabs>
          <w:tab w:val="left" w:pos="0"/>
          <w:tab w:val="left" w:pos="851"/>
        </w:tabs>
        <w:ind w:left="0"/>
        <w:jc w:val="both"/>
        <w:rPr>
          <w:rFonts w:ascii="Times New Roman" w:hAnsi="Times New Roman" w:cs="Times New Roman"/>
          <w:sz w:val="24"/>
          <w:szCs w:val="24"/>
        </w:rPr>
      </w:pPr>
      <w:r w:rsidRPr="00473035">
        <w:rPr>
          <w:rFonts w:ascii="Times New Roman" w:hAnsi="Times New Roman" w:cs="Times New Roman"/>
          <w:sz w:val="24"/>
          <w:szCs w:val="24"/>
        </w:rPr>
        <w:t>Внимание детей приобретает все более устойчивый характер, совершенствуется зрительное, слуховое, осязательное восприятие. Они уже способны различать разные виды движений, представляют себе их смысл, назначение, овладевают умением выделять наиболее существенные элементы, выполнять их в соответствии с образцом. Это дает возможность педагогу приступать к процессу обучения техники основных видов движений. Происходит развертывание разных видов детской деятельности, что способствует значительному увеличению двигательной активности детей в течение дня (по данным шагометрии, от 11 до 13 тыс. движений). На занятиях по физической культуре разного типа показатели двигательной активности детей 4–5 лет могут колебаться от 1100 до 1700 движений, в зависимости от состояния здоровья, функциональных и двигательных возможностей.</w:t>
      </w:r>
    </w:p>
    <w:p w:rsidR="00457577" w:rsidRPr="00473035" w:rsidRDefault="00457577" w:rsidP="003451F2">
      <w:pPr>
        <w:pStyle w:val="a4"/>
        <w:tabs>
          <w:tab w:val="left" w:pos="0"/>
          <w:tab w:val="left" w:pos="851"/>
        </w:tabs>
        <w:ind w:left="0"/>
        <w:jc w:val="both"/>
        <w:rPr>
          <w:rFonts w:ascii="Times New Roman" w:hAnsi="Times New Roman" w:cs="Times New Roman"/>
          <w:sz w:val="24"/>
          <w:szCs w:val="24"/>
        </w:rPr>
      </w:pPr>
      <w:r w:rsidRPr="00473035">
        <w:rPr>
          <w:rFonts w:ascii="Times New Roman" w:hAnsi="Times New Roman" w:cs="Times New Roman"/>
          <w:b/>
          <w:sz w:val="24"/>
          <w:szCs w:val="24"/>
        </w:rPr>
        <w:t>Характеристика речевого развития</w:t>
      </w:r>
      <w:r w:rsidRPr="00473035">
        <w:rPr>
          <w:rFonts w:ascii="Times New Roman" w:hAnsi="Times New Roman" w:cs="Times New Roman"/>
          <w:sz w:val="24"/>
          <w:szCs w:val="24"/>
        </w:rPr>
        <w:t>. Главное направление в развитии речи ребенка на пятом году жизни — освоение связной монологической речи. В это время происходят заметные изменения в формировании грамматического строя речи, в освоении способов словообразования, наступает период словесного творчества.</w:t>
      </w:r>
    </w:p>
    <w:p w:rsidR="00A61EBD" w:rsidRPr="00473035" w:rsidRDefault="00A61EBD" w:rsidP="003451F2">
      <w:pPr>
        <w:pStyle w:val="a4"/>
        <w:tabs>
          <w:tab w:val="left" w:pos="0"/>
          <w:tab w:val="left" w:pos="851"/>
        </w:tabs>
        <w:ind w:left="0"/>
        <w:jc w:val="both"/>
        <w:rPr>
          <w:rFonts w:ascii="Times New Roman" w:hAnsi="Times New Roman" w:cs="Times New Roman"/>
          <w:sz w:val="24"/>
          <w:szCs w:val="24"/>
        </w:rPr>
      </w:pPr>
      <w:r w:rsidRPr="00473035">
        <w:rPr>
          <w:rFonts w:ascii="Times New Roman" w:hAnsi="Times New Roman" w:cs="Times New Roman"/>
          <w:sz w:val="24"/>
          <w:szCs w:val="24"/>
        </w:rPr>
        <w:t xml:space="preserve">Активный словарь обогащается словами, обозначающими качества предметов, производимые с ними действия. Дети могут определить назначение предмета, функциональные признаки («Мяч — это игрушка, в него играют»), начинают активнее подбирать слова с противоположным (антонимы) и близким (синонимы) значением, сравнивают предметы и </w:t>
      </w:r>
      <w:r w:rsidRPr="00473035">
        <w:rPr>
          <w:rFonts w:ascii="Times New Roman" w:hAnsi="Times New Roman" w:cs="Times New Roman"/>
          <w:sz w:val="24"/>
          <w:szCs w:val="24"/>
        </w:rPr>
        <w:lastRenderedPageBreak/>
        <w:t>явления, применяют обобщающие слова (существительные с собирательным значением). Дошкольники средней группы осваивают разные типы высказывания — описание, повествование и элементарное рассуждение. Речь детей становится более связной и последовательной; совершенствуются понимание смысловой стороны речи, синтаксическая структура предложений, звуковая сторона речи, то есть все те умения, которые необходимы для развития связной речи.</w:t>
      </w:r>
    </w:p>
    <w:p w:rsidR="00457577" w:rsidRPr="00473035" w:rsidRDefault="00A61EBD" w:rsidP="003451F2">
      <w:pPr>
        <w:pStyle w:val="a4"/>
        <w:tabs>
          <w:tab w:val="left" w:pos="0"/>
          <w:tab w:val="left" w:pos="851"/>
        </w:tabs>
        <w:ind w:left="0"/>
        <w:jc w:val="both"/>
        <w:rPr>
          <w:rFonts w:ascii="Times New Roman" w:hAnsi="Times New Roman" w:cs="Times New Roman"/>
          <w:sz w:val="24"/>
          <w:szCs w:val="24"/>
        </w:rPr>
      </w:pPr>
      <w:r w:rsidRPr="00473035">
        <w:rPr>
          <w:rFonts w:ascii="Times New Roman" w:hAnsi="Times New Roman" w:cs="Times New Roman"/>
          <w:sz w:val="24"/>
          <w:szCs w:val="24"/>
        </w:rPr>
        <w:t xml:space="preserve"> Особенностью речевого развития детей данного возраста является стремление к словообразованию. Оно появляется в результате творческого освоения богатств родного языка и называется словотворчеством. Ребенок, еще не до конца владеющий способами словообразования, пытается самостоятельно сконструировать новые слова на основе освоенных морфологических элементов языка (молоток–колоток, открытка–закрытка и т.п.). Детское словотворчество является ярким проявлением начала процесса формирования правил и языковых обобщений.</w:t>
      </w:r>
    </w:p>
    <w:p w:rsidR="00A61EBD" w:rsidRPr="00473035" w:rsidRDefault="00A61EBD" w:rsidP="003451F2">
      <w:pPr>
        <w:pStyle w:val="a4"/>
        <w:tabs>
          <w:tab w:val="left" w:pos="0"/>
          <w:tab w:val="left" w:pos="851"/>
        </w:tabs>
        <w:ind w:left="0"/>
        <w:jc w:val="both"/>
        <w:rPr>
          <w:rFonts w:ascii="Times New Roman" w:hAnsi="Times New Roman" w:cs="Times New Roman"/>
          <w:sz w:val="24"/>
          <w:szCs w:val="24"/>
        </w:rPr>
      </w:pPr>
      <w:r w:rsidRPr="00473035">
        <w:rPr>
          <w:rFonts w:ascii="Times New Roman" w:hAnsi="Times New Roman" w:cs="Times New Roman"/>
          <w:sz w:val="24"/>
          <w:szCs w:val="24"/>
        </w:rPr>
        <w:t>Вместе с тем в речи детей пятого года жизни встречаются нарушения. Не все дети правильно произносят шипящие и сонорные звуки, у некоторых недостаточно развита интонационная выразительность. Имеются недостатки в освоении грамматических правил речи (согласовании существительных и прилагательных в роде и числе, употреблении родительного падежа множественного числа). Речь детей средней группы отличается подвижностью и неустойчивостью. Дети могут ориентироваться на смысловую сторону слова, однако объяснение значения слова для многих затруднительно. Большинство детей не владеет в достаточной степени умением строить описание и повествование, затрудняется в построении рассказоврассуждений. Они нарушают структуру и последовательность изложения, не могут связывать между собой предложения и части высказывания.</w:t>
      </w:r>
    </w:p>
    <w:p w:rsidR="00A61EBD" w:rsidRDefault="00A61EBD" w:rsidP="003451F2">
      <w:pPr>
        <w:pStyle w:val="a4"/>
        <w:tabs>
          <w:tab w:val="left" w:pos="0"/>
          <w:tab w:val="left" w:pos="851"/>
        </w:tabs>
        <w:ind w:left="0"/>
        <w:jc w:val="both"/>
      </w:pPr>
    </w:p>
    <w:p w:rsidR="00A61EBD" w:rsidRDefault="00A61EBD" w:rsidP="003451F2">
      <w:pPr>
        <w:pStyle w:val="a4"/>
        <w:tabs>
          <w:tab w:val="left" w:pos="0"/>
          <w:tab w:val="left" w:pos="851"/>
        </w:tabs>
        <w:ind w:left="0"/>
        <w:jc w:val="both"/>
        <w:rPr>
          <w:rFonts w:ascii="Times New Roman" w:hAnsi="Times New Roman" w:cs="Times New Roman"/>
          <w:b/>
          <w:sz w:val="24"/>
          <w:szCs w:val="24"/>
        </w:rPr>
      </w:pPr>
      <w:r w:rsidRPr="00473035">
        <w:rPr>
          <w:rFonts w:ascii="Times New Roman" w:hAnsi="Times New Roman" w:cs="Times New Roman"/>
          <w:b/>
          <w:sz w:val="24"/>
          <w:szCs w:val="24"/>
        </w:rPr>
        <w:t>Старший дошкольный возраст (5-6 лет)</w:t>
      </w:r>
    </w:p>
    <w:p w:rsidR="009D1DBB" w:rsidRPr="009D1DBB" w:rsidRDefault="00473035" w:rsidP="003451F2">
      <w:pPr>
        <w:pStyle w:val="a4"/>
        <w:tabs>
          <w:tab w:val="left" w:pos="0"/>
          <w:tab w:val="left" w:pos="851"/>
        </w:tabs>
        <w:ind w:left="0"/>
        <w:jc w:val="both"/>
        <w:rPr>
          <w:rFonts w:ascii="Times New Roman" w:hAnsi="Times New Roman" w:cs="Times New Roman"/>
          <w:sz w:val="24"/>
          <w:szCs w:val="24"/>
        </w:rPr>
      </w:pPr>
      <w:r w:rsidRPr="009D1DBB">
        <w:rPr>
          <w:rFonts w:ascii="Times New Roman" w:hAnsi="Times New Roman" w:cs="Times New Roman"/>
          <w:sz w:val="24"/>
          <w:szCs w:val="24"/>
        </w:rPr>
        <w:t xml:space="preserve">На шестом году жизни совершенствуется физическое развитие детей: стабилизируются физиологические функции и процессы, укрепляется нервная система. По данным ВОЗ, средние антропометрические показатели к шести годам следующие: мальчики весят 20,9 кг при росте 115,5 см, вес девочек составляет 20,2 кг при росте 114,7 см. При этом главный показатель нормы — комфорт и хорошее самочувствие ребенка </w:t>
      </w:r>
    </w:p>
    <w:p w:rsidR="00473035" w:rsidRDefault="00473035" w:rsidP="003451F2">
      <w:pPr>
        <w:pStyle w:val="a4"/>
        <w:tabs>
          <w:tab w:val="left" w:pos="0"/>
          <w:tab w:val="left" w:pos="851"/>
        </w:tabs>
        <w:ind w:left="0"/>
        <w:jc w:val="both"/>
        <w:rPr>
          <w:rFonts w:ascii="Times New Roman" w:hAnsi="Times New Roman" w:cs="Times New Roman"/>
          <w:sz w:val="24"/>
          <w:szCs w:val="24"/>
        </w:rPr>
      </w:pPr>
      <w:r w:rsidRPr="009D1DBB">
        <w:rPr>
          <w:rFonts w:ascii="Times New Roman" w:hAnsi="Times New Roman" w:cs="Times New Roman"/>
          <w:b/>
          <w:sz w:val="24"/>
          <w:szCs w:val="24"/>
        </w:rPr>
        <w:t>Психическое развитие</w:t>
      </w:r>
      <w:r w:rsidRPr="009D1DBB">
        <w:rPr>
          <w:rFonts w:ascii="Times New Roman" w:hAnsi="Times New Roman" w:cs="Times New Roman"/>
          <w:sz w:val="24"/>
          <w:szCs w:val="24"/>
        </w:rPr>
        <w:t>. Социальная ситуация развития характеризуется установлением отношений сотрудничества со взрослым, попытками влиять на него, активным освоением социального пространства. Общение ребенка со взрослым становится все более разнообразным, постепенно оно все более приобретает черты личностного — взрослый выступает для ребенка источником социальных познаний, эталоном поведения в различных ситуациях. Изменяются вопросы детей — они становятся независимыми от конкретной ситуации: ребенок стремится</w:t>
      </w:r>
      <w:r w:rsidR="009D1DBB" w:rsidRPr="009D1DBB">
        <w:rPr>
          <w:rFonts w:ascii="Times New Roman" w:hAnsi="Times New Roman" w:cs="Times New Roman"/>
          <w:sz w:val="24"/>
          <w:szCs w:val="24"/>
        </w:rPr>
        <w:t xml:space="preserve"> расспрашивать взрослого о его работе, семье, детях, пытается высказывать собственные идеи и суждения. В этот период ребенок в общении со взрослым особенно нуждается в уважении, дети становятся особенно обидчивыми, если к ним не прислушиваются. Потребность ребенка в общении со взрослым определяется направленностью на сопереживание и взаимопонимание, его стремлением к общности во взглядах. В поведении это может проявляться в феномене большого количества жалоб: ребенок жалуется, указывая на сверстника — нарушителя требований взрослого (при этом он не хочет наказания другого ребенка, но искренне ждет от взрослого оценки его поведения, чтобы убедиться в том, что правило есть и оно действует). Жалоба — это просьба подтвердить или опровергнуть правило, форма знакомства с правилами поведения</w:t>
      </w:r>
      <w:r w:rsidR="009D1DBB">
        <w:rPr>
          <w:rFonts w:ascii="Times New Roman" w:hAnsi="Times New Roman" w:cs="Times New Roman"/>
          <w:sz w:val="24"/>
          <w:szCs w:val="24"/>
        </w:rPr>
        <w:t>.</w:t>
      </w:r>
    </w:p>
    <w:p w:rsidR="0000028B" w:rsidRDefault="0000028B" w:rsidP="003451F2">
      <w:pPr>
        <w:pStyle w:val="a4"/>
        <w:tabs>
          <w:tab w:val="left" w:pos="0"/>
          <w:tab w:val="left" w:pos="851"/>
        </w:tabs>
        <w:ind w:left="0"/>
        <w:jc w:val="both"/>
        <w:rPr>
          <w:rFonts w:ascii="Times New Roman" w:hAnsi="Times New Roman" w:cs="Times New Roman"/>
          <w:sz w:val="24"/>
          <w:szCs w:val="24"/>
        </w:rPr>
      </w:pPr>
      <w:r w:rsidRPr="0000028B">
        <w:rPr>
          <w:rFonts w:ascii="Times New Roman" w:hAnsi="Times New Roman" w:cs="Times New Roman"/>
          <w:sz w:val="24"/>
          <w:szCs w:val="24"/>
        </w:rPr>
        <w:t>Доминирующим механизмом социального развития наряду с эмоциональной идентификацией в этом возрасте является нормативная регуляция, зарождается механизм национальной идентификации.</w:t>
      </w:r>
    </w:p>
    <w:p w:rsidR="009D1DBB" w:rsidRPr="0000028B" w:rsidRDefault="0000028B" w:rsidP="003451F2">
      <w:pPr>
        <w:pStyle w:val="a4"/>
        <w:tabs>
          <w:tab w:val="left" w:pos="0"/>
          <w:tab w:val="left" w:pos="851"/>
        </w:tabs>
        <w:ind w:left="0"/>
        <w:jc w:val="both"/>
        <w:rPr>
          <w:rFonts w:ascii="Times New Roman" w:hAnsi="Times New Roman" w:cs="Times New Roman"/>
          <w:sz w:val="24"/>
          <w:szCs w:val="24"/>
        </w:rPr>
      </w:pPr>
      <w:r w:rsidRPr="0000028B">
        <w:rPr>
          <w:rFonts w:ascii="Times New Roman" w:hAnsi="Times New Roman" w:cs="Times New Roman"/>
          <w:sz w:val="24"/>
          <w:szCs w:val="24"/>
        </w:rPr>
        <w:lastRenderedPageBreak/>
        <w:t xml:space="preserve"> Постепенно к 6 годам начинает формироваться круг друзей. Сверстник начинает приобретать индивидуальность в глазах ребенка 5-6 лет, становится значимым лицом для общения, превосходя взрослого по многим показателям значимости. Ребенок начинает воспринимать не только себя, но и сверстника как целостную личность, проявлять к нему личностное отношение. Для общения важными становятся личностные качества сверстника: внимательность, отзывчивость, уравновешенность, а также объективные условия: частота встреч, одна группа детского сада, одинаковые спортивные занятия и т.д. Основной результат общения ребенка со сверстником — это постепенно складывающийся образ самого себя.</w:t>
      </w:r>
    </w:p>
    <w:p w:rsidR="0000028B" w:rsidRDefault="0000028B" w:rsidP="003451F2">
      <w:pPr>
        <w:pStyle w:val="a4"/>
        <w:tabs>
          <w:tab w:val="left" w:pos="0"/>
          <w:tab w:val="left" w:pos="851"/>
        </w:tabs>
        <w:ind w:left="0"/>
        <w:jc w:val="both"/>
        <w:rPr>
          <w:rFonts w:ascii="Times New Roman" w:hAnsi="Times New Roman" w:cs="Times New Roman"/>
          <w:sz w:val="24"/>
          <w:szCs w:val="24"/>
        </w:rPr>
      </w:pPr>
      <w:r w:rsidRPr="0000028B">
        <w:rPr>
          <w:rFonts w:ascii="Times New Roman" w:hAnsi="Times New Roman" w:cs="Times New Roman"/>
          <w:sz w:val="24"/>
          <w:szCs w:val="24"/>
        </w:rPr>
        <w:t xml:space="preserve">В группе детского сада социальные роли детей — лидеры, звезды, аутсайдеры (изгои) — становятся более устойчивыми, дети пытаются оспаривать эти позиции, но для того, чтобы стать лидером, уже нужно быть хорошим партнером по играм и общению. Взрослый может повлиять на распределение ролей внутри группы, так как внимание воспитателя — один из критериев выделения детьми и лидера, и аутсайдера (изгоя). Продолжает совершенствоваться сюжетно-ролевая игра. </w:t>
      </w:r>
    </w:p>
    <w:p w:rsidR="0000028B" w:rsidRPr="007640D0" w:rsidRDefault="0000028B" w:rsidP="003451F2">
      <w:pPr>
        <w:pStyle w:val="a4"/>
        <w:tabs>
          <w:tab w:val="left" w:pos="0"/>
          <w:tab w:val="left" w:pos="851"/>
        </w:tabs>
        <w:ind w:left="0"/>
        <w:jc w:val="both"/>
        <w:rPr>
          <w:rFonts w:ascii="Times New Roman" w:hAnsi="Times New Roman" w:cs="Times New Roman"/>
          <w:sz w:val="24"/>
          <w:szCs w:val="24"/>
        </w:rPr>
      </w:pPr>
      <w:r w:rsidRPr="0000028B">
        <w:rPr>
          <w:rFonts w:ascii="Times New Roman" w:hAnsi="Times New Roman" w:cs="Times New Roman"/>
          <w:sz w:val="24"/>
          <w:szCs w:val="24"/>
        </w:rPr>
        <w:t>В игре дети начинают создавать модели разнообразных отношений между людьми. Плановость, согласованность игры сочетается с импровизацией, наблюдается длительная перспектива игры — дети могут возвращаться к неоконченной игре. Постепенно можно видеть, как ролевая игра начинает соединяться с игрой по правилам. Сюжеты игр совместно строятся и творчески развиваются, большое место начинают занимать игры с общественно значимыми сюжетами, отражающими социальные отношения и иерархию людей. Дети смелее и разнообразнее комбинируют в играх знания, почерпнутые из окружающей действительности — фильмов, мультфильмов, книг, рассказов взрослых. Игра может длиться от 2–3 часов до нескольких дней</w:t>
      </w:r>
      <w:r w:rsidRPr="0000028B">
        <w:t xml:space="preserve"> </w:t>
      </w:r>
      <w:r w:rsidRPr="007640D0">
        <w:rPr>
          <w:rFonts w:ascii="Times New Roman" w:hAnsi="Times New Roman" w:cs="Times New Roman"/>
          <w:sz w:val="24"/>
          <w:szCs w:val="24"/>
        </w:rPr>
        <w:t>Ролевое взаимодействие содержательно, разнообразны средства, используемые детьми в игре; в реализации роли большое место начинает занимать развитость речи. В игровых действиях используются предметы-заместители, природные материалы, самодельные игрушки. Активное развитие ребенка происходит и в других видах продуктивной деятельности (изобразительной деятельности, конструировании, труде). Начинает развиваться способность к общему коллективному труду, дети могут согласовывать и планировать свои</w:t>
      </w:r>
      <w:r w:rsidR="007640D0" w:rsidRPr="007640D0">
        <w:rPr>
          <w:rFonts w:ascii="Times New Roman" w:hAnsi="Times New Roman" w:cs="Times New Roman"/>
          <w:sz w:val="24"/>
          <w:szCs w:val="24"/>
        </w:rPr>
        <w:t xml:space="preserve"> действия. В активной деятельности развивается личность ребенка, совершенствуются познавательные процессы и формируются новообразования возраста.</w:t>
      </w:r>
    </w:p>
    <w:p w:rsidR="007640D0" w:rsidRDefault="007640D0" w:rsidP="003451F2">
      <w:pPr>
        <w:pStyle w:val="a4"/>
        <w:tabs>
          <w:tab w:val="left" w:pos="0"/>
          <w:tab w:val="left" w:pos="851"/>
        </w:tabs>
        <w:ind w:left="0"/>
        <w:jc w:val="both"/>
        <w:rPr>
          <w:rFonts w:ascii="Times New Roman" w:hAnsi="Times New Roman" w:cs="Times New Roman"/>
          <w:sz w:val="24"/>
          <w:szCs w:val="24"/>
        </w:rPr>
      </w:pPr>
      <w:r w:rsidRPr="007640D0">
        <w:rPr>
          <w:rFonts w:ascii="Times New Roman" w:hAnsi="Times New Roman" w:cs="Times New Roman"/>
          <w:sz w:val="24"/>
          <w:szCs w:val="24"/>
        </w:rPr>
        <w:t xml:space="preserve">Наблюдается переход от непроизвольного и непосредственного запоминания к произвольному и опосредованному запоминанию и припоминанию. В 5–6 лет ребенок может использовать повторение как прием запоминания. По-прежнему легко запоминает эмоционально насыщенные события, которые могут оставаться в долговременной памяти длительное время. В этом возрасте хорошо развиты механическая память и эйдетическая — восстановление в памяти зрительного образа увиденного; постепенно формируется смысловая память. Память объединяется с речью и мышлением и начинает приобретать интеллектуальный характер, ребенок становится способным рассуждать. </w:t>
      </w:r>
    </w:p>
    <w:p w:rsidR="007640D0" w:rsidRDefault="007640D0" w:rsidP="003451F2">
      <w:pPr>
        <w:pStyle w:val="a4"/>
        <w:tabs>
          <w:tab w:val="left" w:pos="0"/>
          <w:tab w:val="left" w:pos="851"/>
        </w:tabs>
        <w:ind w:left="0"/>
        <w:jc w:val="both"/>
        <w:rPr>
          <w:rFonts w:ascii="Times New Roman" w:hAnsi="Times New Roman" w:cs="Times New Roman"/>
          <w:sz w:val="24"/>
          <w:szCs w:val="24"/>
        </w:rPr>
      </w:pPr>
      <w:r w:rsidRPr="007640D0">
        <w:rPr>
          <w:rFonts w:ascii="Times New Roman" w:hAnsi="Times New Roman" w:cs="Times New Roman"/>
          <w:sz w:val="24"/>
          <w:szCs w:val="24"/>
        </w:rPr>
        <w:t>Продолжается сенсорное развитие, совершенствуются различные виды ощущения, восприятия, наглядных представлений. Повышается острота зрения и точность цветовосприятия, развивается фонематический слух, возрастает точность оценки веса предметов.</w:t>
      </w:r>
    </w:p>
    <w:p w:rsidR="00486C8B" w:rsidRPr="00486C8B" w:rsidRDefault="00486C8B" w:rsidP="003451F2">
      <w:pPr>
        <w:pStyle w:val="a4"/>
        <w:tabs>
          <w:tab w:val="left" w:pos="0"/>
          <w:tab w:val="left" w:pos="851"/>
        </w:tabs>
        <w:ind w:left="0"/>
        <w:jc w:val="both"/>
        <w:rPr>
          <w:rFonts w:ascii="Times New Roman" w:hAnsi="Times New Roman" w:cs="Times New Roman"/>
          <w:sz w:val="24"/>
          <w:szCs w:val="24"/>
        </w:rPr>
      </w:pPr>
      <w:r w:rsidRPr="00486C8B">
        <w:rPr>
          <w:rFonts w:ascii="Times New Roman" w:hAnsi="Times New Roman" w:cs="Times New Roman"/>
          <w:sz w:val="24"/>
          <w:szCs w:val="24"/>
        </w:rPr>
        <w:t xml:space="preserve">Существенные изменения происходят в умении ориентироваться в пространстве — ребенок выделяет собственное тело, ведущую руку, ориентируется в плане комнаты. Пока с трудом формируется ориентировка во времени: от восприятия режимных моментов ребенок переходит к восприятию дней недели, сезонов, лучше представляет настоящее, однако почти не ориентируется в будущем. </w:t>
      </w:r>
    </w:p>
    <w:p w:rsidR="00486C8B" w:rsidRDefault="00486C8B" w:rsidP="003451F2">
      <w:pPr>
        <w:pStyle w:val="a4"/>
        <w:tabs>
          <w:tab w:val="left" w:pos="0"/>
          <w:tab w:val="left" w:pos="851"/>
        </w:tabs>
        <w:ind w:left="0"/>
        <w:jc w:val="both"/>
        <w:rPr>
          <w:rFonts w:ascii="Times New Roman" w:hAnsi="Times New Roman" w:cs="Times New Roman"/>
          <w:sz w:val="24"/>
          <w:szCs w:val="24"/>
        </w:rPr>
      </w:pPr>
      <w:r w:rsidRPr="00486C8B">
        <w:rPr>
          <w:rFonts w:ascii="Times New Roman" w:hAnsi="Times New Roman" w:cs="Times New Roman"/>
          <w:sz w:val="24"/>
          <w:szCs w:val="24"/>
        </w:rPr>
        <w:t xml:space="preserve">Наглядно-образное мышление является ведущим в возрасте 5–6 лет, однако именно в этом возрасте закладываются основы словесно-логического мышления, дети начинают понимать позицию другого человека в знакомых для себя ситуациях. Осуществляется постепенный </w:t>
      </w:r>
      <w:r w:rsidRPr="00486C8B">
        <w:rPr>
          <w:rFonts w:ascii="Times New Roman" w:hAnsi="Times New Roman" w:cs="Times New Roman"/>
          <w:sz w:val="24"/>
          <w:szCs w:val="24"/>
        </w:rPr>
        <w:lastRenderedPageBreak/>
        <w:t>переход от эгоцентризма детского мышления к децентрации — способности принять и понять позицию другого. Формируются действия моделирования: ребенок способен разложить предмет на эталоны — форму, цвет, величину</w:t>
      </w:r>
      <w:r>
        <w:rPr>
          <w:rFonts w:ascii="Times New Roman" w:hAnsi="Times New Roman" w:cs="Times New Roman"/>
          <w:sz w:val="24"/>
          <w:szCs w:val="24"/>
        </w:rPr>
        <w:t>.</w:t>
      </w:r>
    </w:p>
    <w:p w:rsidR="00486C8B" w:rsidRDefault="00486C8B" w:rsidP="003451F2">
      <w:pPr>
        <w:pStyle w:val="a4"/>
        <w:tabs>
          <w:tab w:val="left" w:pos="0"/>
          <w:tab w:val="left" w:pos="851"/>
        </w:tabs>
        <w:ind w:left="0"/>
        <w:jc w:val="both"/>
        <w:rPr>
          <w:rFonts w:ascii="Times New Roman" w:hAnsi="Times New Roman" w:cs="Times New Roman"/>
          <w:sz w:val="24"/>
          <w:szCs w:val="24"/>
        </w:rPr>
      </w:pPr>
      <w:r w:rsidRPr="00486C8B">
        <w:rPr>
          <w:rFonts w:ascii="Times New Roman" w:hAnsi="Times New Roman" w:cs="Times New Roman"/>
          <w:sz w:val="24"/>
          <w:szCs w:val="24"/>
        </w:rPr>
        <w:t>В воображении ребенок этого возраста начинает использовать символы, то есть замещать реальные предметы и ситуации воображаемыми: образ предмета отделяется от предмета и обозначается словом. В аффективном воображении к 5–6 годам у ребенка начинают формироваться механизмы психологической защиты, например, появляются проекции — приписывание своих отрицательных поступков другому. Уже к 6 годам ребенок способен жить в воображаемом мире. Воображение оказывает влияние на все виды деятельности старшего дошкольника, особенно на рисование, конструирование, игру. Внимание приобретает большую сосредоточенность и устойчивость. Повышается объем внимания, оно становится более опосредованным. Эмоциональная сфера ребенка становится более устойчивой, он постепенно осмысливает значение норм в поведении и способен соотносить свое поведение и эмоции с принятыми нормами и правилами; ему свойственны открытость, искренность, впечатлительность, избирательность отношений</w:t>
      </w:r>
      <w:r>
        <w:rPr>
          <w:rFonts w:ascii="Times New Roman" w:hAnsi="Times New Roman" w:cs="Times New Roman"/>
          <w:sz w:val="24"/>
          <w:szCs w:val="24"/>
        </w:rPr>
        <w:t>.</w:t>
      </w:r>
    </w:p>
    <w:p w:rsidR="00486C8B" w:rsidRDefault="00486C8B" w:rsidP="003451F2">
      <w:pPr>
        <w:pStyle w:val="a4"/>
        <w:tabs>
          <w:tab w:val="left" w:pos="0"/>
          <w:tab w:val="left" w:pos="851"/>
        </w:tabs>
        <w:ind w:left="0"/>
        <w:jc w:val="both"/>
        <w:rPr>
          <w:rFonts w:ascii="Times New Roman" w:hAnsi="Times New Roman" w:cs="Times New Roman"/>
          <w:sz w:val="24"/>
          <w:szCs w:val="24"/>
        </w:rPr>
      </w:pPr>
      <w:r w:rsidRPr="00486C8B">
        <w:rPr>
          <w:rFonts w:ascii="Times New Roman" w:hAnsi="Times New Roman" w:cs="Times New Roman"/>
          <w:sz w:val="24"/>
          <w:szCs w:val="24"/>
        </w:rPr>
        <w:t>Развитие личности ребенка происходит в общении, в процессе сравнения себя с другими детьми группы. В зависимости от того, какую позицию (социальную роль) играет ребенок в группе, формируется его самооценка, она становится устойчивой и начинает определять поступки ребенка. В старшем дошкольном возрасте внутренняя организация поведения становится</w:t>
      </w:r>
      <w:r w:rsidRPr="00486C8B">
        <w:t xml:space="preserve"> </w:t>
      </w:r>
      <w:r w:rsidRPr="00486C8B">
        <w:rPr>
          <w:rFonts w:ascii="Times New Roman" w:hAnsi="Times New Roman" w:cs="Times New Roman"/>
          <w:sz w:val="24"/>
          <w:szCs w:val="24"/>
        </w:rPr>
        <w:t>более сложной. Деятельность ребенка все более побуждается и направляется уже не отдельными мотивами, а определенным соподчинением мотивов. Иерархия мотивов является психологической основой формирования воли и произвольности поведения. Чрезвычайно важно вырабатывать у детей правильные мотивы поведения — например, сделать хорошо не для того, чтобы тебя не ругали, а чтобы можно было узнать что-то новое, «открыть» новый способ действия, чтобы лучше пользоваться вещью, и др.</w:t>
      </w:r>
    </w:p>
    <w:p w:rsidR="00B73AB3" w:rsidRDefault="00B73AB3" w:rsidP="003451F2">
      <w:pPr>
        <w:pStyle w:val="a4"/>
        <w:tabs>
          <w:tab w:val="left" w:pos="0"/>
          <w:tab w:val="left" w:pos="851"/>
        </w:tabs>
        <w:ind w:left="0"/>
        <w:jc w:val="both"/>
        <w:rPr>
          <w:rFonts w:ascii="Times New Roman" w:hAnsi="Times New Roman" w:cs="Times New Roman"/>
          <w:sz w:val="24"/>
          <w:szCs w:val="24"/>
        </w:rPr>
      </w:pPr>
      <w:r w:rsidRPr="00B73AB3">
        <w:rPr>
          <w:rFonts w:ascii="Times New Roman" w:hAnsi="Times New Roman" w:cs="Times New Roman"/>
          <w:sz w:val="24"/>
          <w:szCs w:val="24"/>
        </w:rPr>
        <w:t>У детей шестого года жизни отмечается усиление проявления целеустремленности поведения при постановке цели, а также при планировании деятельности, реализации принятой цели, закрепляется общественная направленность этого волевого качества. Ребенок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w:t>
      </w:r>
    </w:p>
    <w:p w:rsidR="00B73AB3" w:rsidRDefault="00B73AB3" w:rsidP="003451F2">
      <w:pPr>
        <w:pStyle w:val="a4"/>
        <w:tabs>
          <w:tab w:val="left" w:pos="0"/>
          <w:tab w:val="left" w:pos="851"/>
        </w:tabs>
        <w:ind w:left="0"/>
        <w:jc w:val="both"/>
        <w:rPr>
          <w:rFonts w:ascii="Times New Roman" w:hAnsi="Times New Roman" w:cs="Times New Roman"/>
          <w:sz w:val="24"/>
          <w:szCs w:val="24"/>
        </w:rPr>
      </w:pPr>
      <w:r w:rsidRPr="00B73AB3">
        <w:rPr>
          <w:rFonts w:ascii="Times New Roman" w:hAnsi="Times New Roman" w:cs="Times New Roman"/>
          <w:sz w:val="24"/>
          <w:szCs w:val="24"/>
        </w:rPr>
        <w:t xml:space="preserve"> В этом возрасте в поведении дошкольников происходят качественные изменения — формируется возможность саморегуляции,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 </w:t>
      </w:r>
    </w:p>
    <w:p w:rsidR="00486C8B" w:rsidRDefault="00B73AB3" w:rsidP="003451F2">
      <w:pPr>
        <w:pStyle w:val="a4"/>
        <w:tabs>
          <w:tab w:val="left" w:pos="0"/>
          <w:tab w:val="left" w:pos="851"/>
        </w:tabs>
        <w:ind w:left="0"/>
        <w:jc w:val="both"/>
        <w:rPr>
          <w:rFonts w:ascii="Times New Roman" w:hAnsi="Times New Roman" w:cs="Times New Roman"/>
          <w:sz w:val="24"/>
          <w:szCs w:val="24"/>
        </w:rPr>
      </w:pPr>
      <w:r w:rsidRPr="00B73AB3">
        <w:rPr>
          <w:rFonts w:ascii="Times New Roman" w:hAnsi="Times New Roman" w:cs="Times New Roman"/>
          <w:sz w:val="24"/>
          <w:szCs w:val="24"/>
        </w:rPr>
        <w:t>В возрасте от 5 до 6 лет происходят изменения в представлениях ребенка о себе. 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 Паук», «Я буду как принцесса» и т. п.).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w:t>
      </w:r>
    </w:p>
    <w:p w:rsidR="00124D13" w:rsidRDefault="00B73AB3" w:rsidP="003451F2">
      <w:pPr>
        <w:pStyle w:val="a4"/>
        <w:tabs>
          <w:tab w:val="left" w:pos="0"/>
          <w:tab w:val="left" w:pos="851"/>
        </w:tabs>
        <w:ind w:left="0"/>
        <w:jc w:val="both"/>
        <w:rPr>
          <w:rFonts w:ascii="Times New Roman" w:hAnsi="Times New Roman" w:cs="Times New Roman"/>
          <w:sz w:val="24"/>
          <w:szCs w:val="24"/>
        </w:rPr>
      </w:pPr>
      <w:r w:rsidRPr="00B73AB3">
        <w:rPr>
          <w:rFonts w:ascii="Times New Roman" w:hAnsi="Times New Roman" w:cs="Times New Roman"/>
          <w:sz w:val="24"/>
          <w:szCs w:val="24"/>
        </w:rPr>
        <w:t xml:space="preserve">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w:t>
      </w:r>
    </w:p>
    <w:p w:rsidR="00124D13" w:rsidRDefault="00B73AB3" w:rsidP="003451F2">
      <w:pPr>
        <w:pStyle w:val="a4"/>
        <w:tabs>
          <w:tab w:val="left" w:pos="0"/>
          <w:tab w:val="left" w:pos="851"/>
        </w:tabs>
        <w:ind w:left="0"/>
        <w:jc w:val="both"/>
        <w:rPr>
          <w:rFonts w:ascii="Times New Roman" w:hAnsi="Times New Roman" w:cs="Times New Roman"/>
          <w:sz w:val="24"/>
          <w:szCs w:val="24"/>
        </w:rPr>
      </w:pPr>
      <w:r w:rsidRPr="00B73AB3">
        <w:rPr>
          <w:rFonts w:ascii="Times New Roman" w:hAnsi="Times New Roman" w:cs="Times New Roman"/>
          <w:sz w:val="24"/>
          <w:szCs w:val="24"/>
        </w:rPr>
        <w:lastRenderedPageBreak/>
        <w:t xml:space="preserve">Значительные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возникают еще по ходу самой игры. Усложняется игровое пространство (например, в игре «Театр» выделяются сцена и гримерная). Игровые действия становятся разнообразными. 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 </w:t>
      </w:r>
    </w:p>
    <w:p w:rsidR="00B73AB3" w:rsidRPr="0084498A" w:rsidRDefault="00B73AB3" w:rsidP="003451F2">
      <w:pPr>
        <w:pStyle w:val="a4"/>
        <w:tabs>
          <w:tab w:val="left" w:pos="0"/>
          <w:tab w:val="left" w:pos="851"/>
        </w:tabs>
        <w:ind w:left="0"/>
        <w:jc w:val="both"/>
        <w:rPr>
          <w:rFonts w:ascii="Times New Roman" w:hAnsi="Times New Roman" w:cs="Times New Roman"/>
          <w:sz w:val="24"/>
          <w:szCs w:val="24"/>
        </w:rPr>
      </w:pPr>
      <w:r w:rsidRPr="00124D13">
        <w:rPr>
          <w:rFonts w:ascii="Times New Roman" w:hAnsi="Times New Roman" w:cs="Times New Roman"/>
          <w:sz w:val="24"/>
          <w:szCs w:val="24"/>
        </w:rPr>
        <w:t>Более совершенной становится крупная моторика</w:t>
      </w:r>
      <w:r w:rsidRPr="00B73AB3">
        <w:rPr>
          <w:rFonts w:ascii="Times New Roman" w:hAnsi="Times New Roman" w:cs="Times New Roman"/>
          <w:sz w:val="24"/>
          <w:szCs w:val="24"/>
        </w:rPr>
        <w:t>. Ребенок этого возраста способен к освоению сложных движений: может пройти по неширокой скамейке и при этом даже</w:t>
      </w:r>
      <w:r>
        <w:t xml:space="preserve"> </w:t>
      </w:r>
      <w:r w:rsidRPr="00124D13">
        <w:rPr>
          <w:rFonts w:ascii="Times New Roman" w:hAnsi="Times New Roman" w:cs="Times New Roman"/>
          <w:sz w:val="24"/>
          <w:szCs w:val="24"/>
        </w:rPr>
        <w:t>перешагнуть через небольшое препятствие; умеет отбивать мяч о землю одной рукой</w:t>
      </w:r>
      <w:r w:rsidR="00124D13" w:rsidRPr="00124D13">
        <w:t xml:space="preserve"> </w:t>
      </w:r>
      <w:r w:rsidR="00124D13" w:rsidRPr="0084498A">
        <w:rPr>
          <w:rFonts w:ascii="Times New Roman" w:hAnsi="Times New Roman" w:cs="Times New Roman"/>
          <w:sz w:val="24"/>
          <w:szCs w:val="24"/>
        </w:rPr>
        <w:t>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ребенка.</w:t>
      </w:r>
    </w:p>
    <w:p w:rsidR="0084498A" w:rsidRDefault="00124D13" w:rsidP="003451F2">
      <w:pPr>
        <w:pStyle w:val="a4"/>
        <w:tabs>
          <w:tab w:val="left" w:pos="0"/>
          <w:tab w:val="left" w:pos="851"/>
        </w:tabs>
        <w:ind w:left="0"/>
        <w:jc w:val="both"/>
        <w:rPr>
          <w:rFonts w:ascii="Times New Roman" w:hAnsi="Times New Roman" w:cs="Times New Roman"/>
          <w:sz w:val="24"/>
          <w:szCs w:val="24"/>
        </w:rPr>
      </w:pPr>
      <w:r w:rsidRPr="0084498A">
        <w:rPr>
          <w:rFonts w:ascii="Times New Roman" w:hAnsi="Times New Roman" w:cs="Times New Roman"/>
          <w:sz w:val="24"/>
          <w:szCs w:val="24"/>
        </w:rPr>
        <w:t>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w:t>
      </w:r>
    </w:p>
    <w:p w:rsidR="0084498A" w:rsidRDefault="00124D13" w:rsidP="003451F2">
      <w:pPr>
        <w:pStyle w:val="a4"/>
        <w:tabs>
          <w:tab w:val="left" w:pos="0"/>
          <w:tab w:val="left" w:pos="851"/>
        </w:tabs>
        <w:ind w:left="0"/>
        <w:jc w:val="both"/>
        <w:rPr>
          <w:rFonts w:ascii="Times New Roman" w:hAnsi="Times New Roman" w:cs="Times New Roman"/>
          <w:sz w:val="24"/>
          <w:szCs w:val="24"/>
        </w:rPr>
      </w:pPr>
      <w:r w:rsidRPr="0084498A">
        <w:rPr>
          <w:rFonts w:ascii="Times New Roman" w:hAnsi="Times New Roman" w:cs="Times New Roman"/>
          <w:sz w:val="24"/>
          <w:szCs w:val="24"/>
        </w:rPr>
        <w:t xml:space="preserve"> Ребенок этого возраста уже хорошо знает основные цвета и имеет представления об оттенках (например, может показать два оттенка одного цвета — светлокрасный и темно-красный). </w:t>
      </w:r>
    </w:p>
    <w:p w:rsidR="0084498A" w:rsidRDefault="00124D13" w:rsidP="003451F2">
      <w:pPr>
        <w:pStyle w:val="a4"/>
        <w:tabs>
          <w:tab w:val="left" w:pos="0"/>
          <w:tab w:val="left" w:pos="851"/>
        </w:tabs>
        <w:ind w:left="0"/>
        <w:jc w:val="both"/>
        <w:rPr>
          <w:rFonts w:ascii="Times New Roman" w:hAnsi="Times New Roman" w:cs="Times New Roman"/>
          <w:sz w:val="24"/>
          <w:szCs w:val="24"/>
        </w:rPr>
      </w:pPr>
      <w:r w:rsidRPr="0084498A">
        <w:rPr>
          <w:rFonts w:ascii="Times New Roman" w:hAnsi="Times New Roman" w:cs="Times New Roman"/>
          <w:sz w:val="24"/>
          <w:szCs w:val="24"/>
        </w:rPr>
        <w:t xml:space="preserve">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7—10 тарелок разной величины и разложить к ним соответствующее количество ложек разного размера. </w:t>
      </w:r>
    </w:p>
    <w:p w:rsidR="0084498A" w:rsidRDefault="00124D13" w:rsidP="003451F2">
      <w:pPr>
        <w:pStyle w:val="a4"/>
        <w:tabs>
          <w:tab w:val="left" w:pos="0"/>
          <w:tab w:val="left" w:pos="851"/>
        </w:tabs>
        <w:ind w:left="0"/>
        <w:jc w:val="both"/>
        <w:rPr>
          <w:rFonts w:ascii="Times New Roman" w:hAnsi="Times New Roman" w:cs="Times New Roman"/>
          <w:sz w:val="24"/>
          <w:szCs w:val="24"/>
        </w:rPr>
      </w:pPr>
      <w:r w:rsidRPr="0084498A">
        <w:rPr>
          <w:rFonts w:ascii="Times New Roman" w:hAnsi="Times New Roman" w:cs="Times New Roman"/>
          <w:sz w:val="24"/>
          <w:szCs w:val="24"/>
        </w:rPr>
        <w:t xml:space="preserve">Возрастает способность ребенка ориентироваться в пространстве. Внимание детей становится более устойчивым и произвольным. Они могут заниматься не очень привлекательным, но нужным делом в течение 20—25 минут вместе со взрослым. Ребенок этого возраста уже способен действовать по правилу, которое задается взрослым. </w:t>
      </w:r>
    </w:p>
    <w:p w:rsidR="0084498A" w:rsidRDefault="00124D13" w:rsidP="003451F2">
      <w:pPr>
        <w:pStyle w:val="a4"/>
        <w:tabs>
          <w:tab w:val="left" w:pos="0"/>
          <w:tab w:val="left" w:pos="851"/>
        </w:tabs>
        <w:ind w:left="0"/>
        <w:jc w:val="both"/>
        <w:rPr>
          <w:rFonts w:ascii="Times New Roman" w:hAnsi="Times New Roman" w:cs="Times New Roman"/>
          <w:sz w:val="24"/>
          <w:szCs w:val="24"/>
        </w:rPr>
      </w:pPr>
      <w:r w:rsidRPr="0084498A">
        <w:rPr>
          <w:rFonts w:ascii="Times New Roman" w:hAnsi="Times New Roman" w:cs="Times New Roman"/>
          <w:sz w:val="24"/>
          <w:szCs w:val="24"/>
        </w:rPr>
        <w:t>Объем памяти изменяется не существенно, улучшается ее устойчивость. При этом для запоминания дети уже могут использовать несложные приемы и средства.</w:t>
      </w:r>
    </w:p>
    <w:p w:rsidR="0084498A" w:rsidRDefault="00124D13" w:rsidP="003451F2">
      <w:pPr>
        <w:pStyle w:val="a4"/>
        <w:tabs>
          <w:tab w:val="left" w:pos="0"/>
          <w:tab w:val="left" w:pos="851"/>
        </w:tabs>
        <w:ind w:left="0"/>
        <w:jc w:val="both"/>
        <w:rPr>
          <w:rFonts w:ascii="Times New Roman" w:hAnsi="Times New Roman" w:cs="Times New Roman"/>
          <w:sz w:val="24"/>
          <w:szCs w:val="24"/>
        </w:rPr>
      </w:pPr>
      <w:r w:rsidRPr="0084498A">
        <w:rPr>
          <w:rFonts w:ascii="Times New Roman" w:hAnsi="Times New Roman" w:cs="Times New Roman"/>
          <w:sz w:val="24"/>
          <w:szCs w:val="24"/>
        </w:rPr>
        <w:t xml:space="preserve"> В 5—6 лет 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представлений о свойствах различных предметов и явлений. </w:t>
      </w:r>
    </w:p>
    <w:p w:rsidR="0084498A" w:rsidRDefault="00124D13" w:rsidP="003451F2">
      <w:pPr>
        <w:pStyle w:val="a4"/>
        <w:tabs>
          <w:tab w:val="left" w:pos="0"/>
          <w:tab w:val="left" w:pos="851"/>
        </w:tabs>
        <w:ind w:left="0"/>
        <w:jc w:val="both"/>
        <w:rPr>
          <w:rFonts w:ascii="Times New Roman" w:hAnsi="Times New Roman" w:cs="Times New Roman"/>
          <w:sz w:val="24"/>
          <w:szCs w:val="24"/>
        </w:rPr>
      </w:pPr>
      <w:r w:rsidRPr="0084498A">
        <w:rPr>
          <w:rFonts w:ascii="Times New Roman" w:hAnsi="Times New Roman" w:cs="Times New Roman"/>
          <w:sz w:val="24"/>
          <w:szCs w:val="24"/>
        </w:rPr>
        <w:t xml:space="preserve">Возраст 5—6 лет можно охарактеризовать как возраст овладения ребенком активным (продуктивным) воображением, которое начинает приобретать самостоятельность, отделяясь от практической деятельности и предваряя ее. Образы воображения значительно полнее и точнее воспроизводят действительность. Ребенок четко начинает различать действительное и вымышленное. </w:t>
      </w:r>
    </w:p>
    <w:p w:rsidR="00124D13" w:rsidRDefault="00124D13" w:rsidP="003451F2">
      <w:pPr>
        <w:pStyle w:val="a4"/>
        <w:tabs>
          <w:tab w:val="left" w:pos="0"/>
          <w:tab w:val="left" w:pos="851"/>
        </w:tabs>
        <w:ind w:left="0"/>
        <w:jc w:val="both"/>
        <w:rPr>
          <w:rFonts w:ascii="Times New Roman" w:hAnsi="Times New Roman" w:cs="Times New Roman"/>
          <w:sz w:val="24"/>
          <w:szCs w:val="24"/>
        </w:rPr>
      </w:pPr>
      <w:r w:rsidRPr="0084498A">
        <w:rPr>
          <w:rFonts w:ascii="Times New Roman" w:hAnsi="Times New Roman" w:cs="Times New Roman"/>
          <w:sz w:val="24"/>
          <w:szCs w:val="24"/>
        </w:rPr>
        <w:t>Действия воображения — создание и воплощение замысла — начинают складываться первоначально в игре. Это проявляется в том, что прежде игры рождаются ее замысел и сюжет. Постепенно дети приобретают способность действовать по предварительному замыслу в конструировании и рисовании</w:t>
      </w:r>
      <w:r w:rsidR="0084498A">
        <w:rPr>
          <w:rFonts w:ascii="Times New Roman" w:hAnsi="Times New Roman" w:cs="Times New Roman"/>
          <w:sz w:val="24"/>
          <w:szCs w:val="24"/>
        </w:rPr>
        <w:t>.</w:t>
      </w:r>
    </w:p>
    <w:p w:rsidR="00634400" w:rsidRDefault="0084498A" w:rsidP="003451F2">
      <w:pPr>
        <w:pStyle w:val="a4"/>
        <w:tabs>
          <w:tab w:val="left" w:pos="0"/>
          <w:tab w:val="left" w:pos="851"/>
        </w:tabs>
        <w:ind w:left="0"/>
        <w:jc w:val="both"/>
        <w:rPr>
          <w:rFonts w:ascii="Times New Roman" w:hAnsi="Times New Roman" w:cs="Times New Roman"/>
          <w:sz w:val="24"/>
          <w:szCs w:val="24"/>
        </w:rPr>
      </w:pPr>
      <w:r w:rsidRPr="0084498A">
        <w:rPr>
          <w:rFonts w:ascii="Times New Roman" w:hAnsi="Times New Roman" w:cs="Times New Roman"/>
          <w:sz w:val="24"/>
          <w:szCs w:val="24"/>
        </w:rPr>
        <w:t xml:space="preserve">На шестом году жизни ребенка происходят важные </w:t>
      </w:r>
      <w:r w:rsidRPr="00634400">
        <w:rPr>
          <w:rFonts w:ascii="Times New Roman" w:hAnsi="Times New Roman" w:cs="Times New Roman"/>
          <w:b/>
          <w:sz w:val="24"/>
          <w:szCs w:val="24"/>
        </w:rPr>
        <w:t>изменения в развитии речи</w:t>
      </w:r>
      <w:r w:rsidRPr="0084498A">
        <w:rPr>
          <w:rFonts w:ascii="Times New Roman" w:hAnsi="Times New Roman" w:cs="Times New Roman"/>
          <w:sz w:val="24"/>
          <w:szCs w:val="24"/>
        </w:rPr>
        <w:t>.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w:t>
      </w:r>
    </w:p>
    <w:p w:rsidR="00634400" w:rsidRDefault="0084498A" w:rsidP="003451F2">
      <w:pPr>
        <w:pStyle w:val="a4"/>
        <w:tabs>
          <w:tab w:val="left" w:pos="0"/>
          <w:tab w:val="left" w:pos="851"/>
        </w:tabs>
        <w:ind w:left="0"/>
        <w:jc w:val="both"/>
        <w:rPr>
          <w:rFonts w:ascii="Times New Roman" w:hAnsi="Times New Roman" w:cs="Times New Roman"/>
          <w:sz w:val="24"/>
          <w:szCs w:val="24"/>
        </w:rPr>
      </w:pPr>
      <w:r w:rsidRPr="0084498A">
        <w:rPr>
          <w:rFonts w:ascii="Times New Roman" w:hAnsi="Times New Roman" w:cs="Times New Roman"/>
          <w:sz w:val="24"/>
          <w:szCs w:val="24"/>
        </w:rPr>
        <w:t xml:space="preserve">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w:t>
      </w:r>
      <w:r w:rsidRPr="0084498A">
        <w:rPr>
          <w:rFonts w:ascii="Times New Roman" w:hAnsi="Times New Roman" w:cs="Times New Roman"/>
          <w:sz w:val="24"/>
          <w:szCs w:val="24"/>
        </w:rPr>
        <w:lastRenderedPageBreak/>
        <w:t xml:space="preserve">наречиями, отражающими качество действий, отношение людей к профессиональной деятельности. </w:t>
      </w:r>
    </w:p>
    <w:p w:rsidR="00634400" w:rsidRDefault="0084498A" w:rsidP="003451F2">
      <w:pPr>
        <w:pStyle w:val="a4"/>
        <w:tabs>
          <w:tab w:val="left" w:pos="0"/>
          <w:tab w:val="left" w:pos="851"/>
        </w:tabs>
        <w:ind w:left="0"/>
        <w:jc w:val="both"/>
        <w:rPr>
          <w:rFonts w:ascii="Times New Roman" w:hAnsi="Times New Roman" w:cs="Times New Roman"/>
          <w:sz w:val="24"/>
          <w:szCs w:val="24"/>
        </w:rPr>
      </w:pPr>
      <w:r w:rsidRPr="0084498A">
        <w:rPr>
          <w:rFonts w:ascii="Times New Roman" w:hAnsi="Times New Roman" w:cs="Times New Roman"/>
          <w:sz w:val="24"/>
          <w:szCs w:val="24"/>
        </w:rPr>
        <w:t xml:space="preserve">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 </w:t>
      </w:r>
    </w:p>
    <w:p w:rsidR="00634400" w:rsidRDefault="0084498A" w:rsidP="003451F2">
      <w:pPr>
        <w:pStyle w:val="a4"/>
        <w:tabs>
          <w:tab w:val="left" w:pos="0"/>
          <w:tab w:val="left" w:pos="851"/>
        </w:tabs>
        <w:ind w:left="0"/>
        <w:jc w:val="both"/>
        <w:rPr>
          <w:rFonts w:ascii="Times New Roman" w:hAnsi="Times New Roman" w:cs="Times New Roman"/>
          <w:sz w:val="24"/>
          <w:szCs w:val="24"/>
        </w:rPr>
      </w:pPr>
      <w:r w:rsidRPr="0084498A">
        <w:rPr>
          <w:rFonts w:ascii="Times New Roman" w:hAnsi="Times New Roman" w:cs="Times New Roman"/>
          <w:sz w:val="24"/>
          <w:szCs w:val="24"/>
        </w:rPr>
        <w:t>Круг чтения ребенка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Он способен удерживать в памяти большой объем информации, ему</w:t>
      </w:r>
      <w:r w:rsidR="00634400" w:rsidRPr="00634400">
        <w:t xml:space="preserve"> </w:t>
      </w:r>
      <w:r w:rsidR="00634400" w:rsidRPr="00634400">
        <w:rPr>
          <w:rFonts w:ascii="Times New Roman" w:hAnsi="Times New Roman" w:cs="Times New Roman"/>
          <w:sz w:val="24"/>
          <w:szCs w:val="24"/>
        </w:rPr>
        <w:t xml:space="preserve">доступно чтение с продолжением. </w:t>
      </w:r>
    </w:p>
    <w:p w:rsidR="00634400" w:rsidRDefault="00634400" w:rsidP="003451F2">
      <w:pPr>
        <w:pStyle w:val="a4"/>
        <w:tabs>
          <w:tab w:val="left" w:pos="0"/>
          <w:tab w:val="left" w:pos="851"/>
        </w:tabs>
        <w:ind w:left="0"/>
        <w:jc w:val="both"/>
        <w:rPr>
          <w:rFonts w:ascii="Times New Roman" w:hAnsi="Times New Roman" w:cs="Times New Roman"/>
          <w:sz w:val="24"/>
          <w:szCs w:val="24"/>
        </w:rPr>
      </w:pPr>
      <w:r w:rsidRPr="00634400">
        <w:rPr>
          <w:rFonts w:ascii="Times New Roman" w:hAnsi="Times New Roman" w:cs="Times New Roman"/>
          <w:sz w:val="24"/>
          <w:szCs w:val="24"/>
        </w:rPr>
        <w:t>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 Развивается прогностическая функция мышления, что позволяет ребенку видеть перспективу событий, предвидеть (предвосхищать) близкие и отдаленные последствия собственных действий и поступков, действий и поступков других людей.</w:t>
      </w:r>
    </w:p>
    <w:p w:rsidR="00634400" w:rsidRDefault="00634400" w:rsidP="003451F2">
      <w:pPr>
        <w:pStyle w:val="a4"/>
        <w:tabs>
          <w:tab w:val="left" w:pos="0"/>
          <w:tab w:val="left" w:pos="851"/>
        </w:tabs>
        <w:ind w:left="0"/>
        <w:jc w:val="both"/>
      </w:pPr>
      <w:r w:rsidRPr="00634400">
        <w:rPr>
          <w:rFonts w:ascii="Times New Roman" w:hAnsi="Times New Roman" w:cs="Times New Roman"/>
          <w:sz w:val="24"/>
          <w:szCs w:val="24"/>
        </w:rPr>
        <w:t xml:space="preserve"> В старшем дошкольном возрасте освоенные ранее </w:t>
      </w:r>
      <w:r w:rsidRPr="00634400">
        <w:rPr>
          <w:rFonts w:ascii="Times New Roman" w:hAnsi="Times New Roman" w:cs="Times New Roman"/>
          <w:b/>
          <w:sz w:val="24"/>
          <w:szCs w:val="24"/>
        </w:rPr>
        <w:t>виды детского труда</w:t>
      </w:r>
      <w:r w:rsidRPr="00634400">
        <w:rPr>
          <w:rFonts w:ascii="Times New Roman" w:hAnsi="Times New Roman" w:cs="Times New Roman"/>
          <w:sz w:val="24"/>
          <w:szCs w:val="24"/>
        </w:rPr>
        <w:t xml:space="preserve"> выполняются качественно, быстро, осознанно. Становится возможным освоение детьми разных видов ручного труда.</w:t>
      </w:r>
      <w:r w:rsidRPr="00634400">
        <w:t xml:space="preserve"> </w:t>
      </w:r>
    </w:p>
    <w:p w:rsidR="009F327C" w:rsidRDefault="00634400" w:rsidP="003451F2">
      <w:pPr>
        <w:pStyle w:val="a4"/>
        <w:tabs>
          <w:tab w:val="left" w:pos="0"/>
          <w:tab w:val="left" w:pos="851"/>
        </w:tabs>
        <w:ind w:left="0"/>
        <w:jc w:val="both"/>
        <w:rPr>
          <w:rFonts w:ascii="Times New Roman" w:hAnsi="Times New Roman" w:cs="Times New Roman"/>
          <w:sz w:val="24"/>
          <w:szCs w:val="24"/>
        </w:rPr>
      </w:pPr>
      <w:r w:rsidRPr="00634400">
        <w:rPr>
          <w:rFonts w:ascii="Times New Roman" w:hAnsi="Times New Roman" w:cs="Times New Roman"/>
          <w:sz w:val="24"/>
          <w:szCs w:val="24"/>
        </w:rPr>
        <w:t>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w:t>
      </w:r>
    </w:p>
    <w:p w:rsidR="009F327C" w:rsidRDefault="00634400" w:rsidP="003451F2">
      <w:pPr>
        <w:pStyle w:val="a4"/>
        <w:tabs>
          <w:tab w:val="left" w:pos="0"/>
          <w:tab w:val="left" w:pos="851"/>
        </w:tabs>
        <w:ind w:left="0"/>
        <w:jc w:val="both"/>
        <w:rPr>
          <w:rFonts w:ascii="Times New Roman" w:hAnsi="Times New Roman" w:cs="Times New Roman"/>
          <w:sz w:val="24"/>
          <w:szCs w:val="24"/>
        </w:rPr>
      </w:pPr>
      <w:r w:rsidRPr="00634400">
        <w:rPr>
          <w:rFonts w:ascii="Times New Roman" w:hAnsi="Times New Roman" w:cs="Times New Roman"/>
          <w:sz w:val="24"/>
          <w:szCs w:val="24"/>
        </w:rPr>
        <w:t xml:space="preserve">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w:t>
      </w:r>
    </w:p>
    <w:p w:rsidR="0084498A" w:rsidRDefault="00634400" w:rsidP="003451F2">
      <w:pPr>
        <w:pStyle w:val="a4"/>
        <w:tabs>
          <w:tab w:val="left" w:pos="0"/>
          <w:tab w:val="left" w:pos="851"/>
        </w:tabs>
        <w:ind w:left="0"/>
        <w:jc w:val="both"/>
        <w:rPr>
          <w:rFonts w:ascii="Times New Roman" w:hAnsi="Times New Roman" w:cs="Times New Roman"/>
          <w:sz w:val="24"/>
          <w:szCs w:val="24"/>
        </w:rPr>
      </w:pPr>
      <w:r w:rsidRPr="00634400">
        <w:rPr>
          <w:rFonts w:ascii="Times New Roman" w:hAnsi="Times New Roman" w:cs="Times New Roman"/>
          <w:sz w:val="24"/>
          <w:szCs w:val="24"/>
        </w:rPr>
        <w:t>В продуктивной деятельности дети также могут изобразить задуманное (замысел ведет за собой изображение</w:t>
      </w:r>
      <w:r w:rsidR="009F327C">
        <w:rPr>
          <w:rFonts w:ascii="Times New Roman" w:hAnsi="Times New Roman" w:cs="Times New Roman"/>
          <w:sz w:val="24"/>
          <w:szCs w:val="24"/>
        </w:rPr>
        <w:t>.</w:t>
      </w:r>
    </w:p>
    <w:p w:rsidR="009F327C" w:rsidRDefault="009F327C" w:rsidP="003451F2">
      <w:pPr>
        <w:pStyle w:val="a4"/>
        <w:tabs>
          <w:tab w:val="left" w:pos="0"/>
          <w:tab w:val="left" w:pos="851"/>
        </w:tabs>
        <w:ind w:left="0"/>
        <w:jc w:val="both"/>
        <w:rPr>
          <w:rFonts w:ascii="Times New Roman" w:hAnsi="Times New Roman" w:cs="Times New Roman"/>
          <w:sz w:val="24"/>
          <w:szCs w:val="24"/>
        </w:rPr>
      </w:pPr>
      <w:r w:rsidRPr="009F327C">
        <w:rPr>
          <w:rFonts w:ascii="Times New Roman" w:hAnsi="Times New Roman" w:cs="Times New Roman"/>
          <w:b/>
          <w:sz w:val="24"/>
          <w:szCs w:val="24"/>
        </w:rPr>
        <w:t>Развитие моторики и становление двигательной активности</w:t>
      </w:r>
      <w:r w:rsidRPr="009F327C">
        <w:rPr>
          <w:rFonts w:ascii="Times New Roman" w:hAnsi="Times New Roman" w:cs="Times New Roman"/>
          <w:sz w:val="24"/>
          <w:szCs w:val="24"/>
        </w:rPr>
        <w:t xml:space="preserve">. Детям 5–6 лет свойственна высокая потребность в движениях. Двигательная активность становится все более целенаправленной, зависимой от эмоционального состояния и мотивов деятельности. </w:t>
      </w:r>
    </w:p>
    <w:p w:rsidR="00B82860" w:rsidRDefault="009F327C" w:rsidP="003451F2">
      <w:pPr>
        <w:pStyle w:val="a4"/>
        <w:tabs>
          <w:tab w:val="left" w:pos="0"/>
          <w:tab w:val="left" w:pos="851"/>
        </w:tabs>
        <w:ind w:left="0"/>
        <w:jc w:val="both"/>
        <w:rPr>
          <w:rFonts w:ascii="Times New Roman" w:hAnsi="Times New Roman" w:cs="Times New Roman"/>
          <w:sz w:val="24"/>
          <w:szCs w:val="24"/>
        </w:rPr>
      </w:pPr>
      <w:r w:rsidRPr="009F327C">
        <w:rPr>
          <w:rFonts w:ascii="Times New Roman" w:hAnsi="Times New Roman" w:cs="Times New Roman"/>
          <w:sz w:val="24"/>
          <w:szCs w:val="24"/>
        </w:rPr>
        <w:t>Дети овладевают сложными видами движений и различными способами их выполнения, а также некоторыми элементами техники. Во время ходьбы у большинства детей наблюдаются согласованные движения рук и ног, уверенный широкий шаг и хорошая ориентировка в пространстве. Бег пятилетнего ребенка отличается хорошей координацией движений, прямолинейностью, возрастающей равномерностью и стремительностью. К шести годам бег становится правильным: поза непринужденная, голова приподнята, плечи не разворачиваются, движения рук и ног хорошо согласованы. Дети владеют разными способами бега. Они упражняются в разных видах прыжков (в длину с места, в высоту и в длину с разбега, вверх). Значительно улучшается согласованность и энергичность движений рук и ног при отталкивании, увеличивается фаза полета и дальность прыжка. Старшие дошкольники владеют всеми способами катания мяча, его бросания и ловли, метания в цель и вдаль. Значительно улучшаются навыки владения мячом: свободно его бросают и ловят, передают и перебрасывают друг другу двумя руками, снизу, от груди, сверху, а также двумя руками с отскоком от земли. У детей совершенствуются навыки ведения мяча правой и левой рукой.</w:t>
      </w:r>
    </w:p>
    <w:p w:rsidR="009F327C" w:rsidRPr="009F327C" w:rsidRDefault="009F327C" w:rsidP="003451F2">
      <w:pPr>
        <w:pStyle w:val="a4"/>
        <w:tabs>
          <w:tab w:val="left" w:pos="0"/>
          <w:tab w:val="left" w:pos="851"/>
        </w:tabs>
        <w:ind w:left="0"/>
        <w:jc w:val="both"/>
        <w:rPr>
          <w:rFonts w:ascii="Times New Roman" w:hAnsi="Times New Roman" w:cs="Times New Roman"/>
          <w:sz w:val="24"/>
          <w:szCs w:val="24"/>
        </w:rPr>
      </w:pPr>
      <w:r w:rsidRPr="009F327C">
        <w:rPr>
          <w:rFonts w:ascii="Times New Roman" w:hAnsi="Times New Roman" w:cs="Times New Roman"/>
          <w:sz w:val="24"/>
          <w:szCs w:val="24"/>
        </w:rPr>
        <w:t xml:space="preserve"> На шестом году жизни значительно улучшаются показатели ловкости. Дети овладевают более сложными координационными движениями (прыжки на батуте, ходьба и бег по наклонным </w:t>
      </w:r>
      <w:r w:rsidRPr="009F327C">
        <w:rPr>
          <w:rFonts w:ascii="Times New Roman" w:hAnsi="Times New Roman" w:cs="Times New Roman"/>
          <w:sz w:val="24"/>
          <w:szCs w:val="24"/>
        </w:rPr>
        <w:lastRenderedPageBreak/>
        <w:t>бумам), быстро приспосабливаются к изменяющимся ситуациям, сохраняют устойчивое положение тела в различных вариантах игр и упражнений.</w:t>
      </w:r>
    </w:p>
    <w:p w:rsidR="00B82860" w:rsidRDefault="00B82860" w:rsidP="003451F2">
      <w:pPr>
        <w:pStyle w:val="a4"/>
        <w:tabs>
          <w:tab w:val="left" w:pos="0"/>
          <w:tab w:val="left" w:pos="851"/>
        </w:tabs>
        <w:ind w:left="0"/>
        <w:jc w:val="both"/>
        <w:rPr>
          <w:rFonts w:ascii="Times New Roman" w:hAnsi="Times New Roman" w:cs="Times New Roman"/>
          <w:sz w:val="24"/>
          <w:szCs w:val="24"/>
        </w:rPr>
      </w:pPr>
      <w:r w:rsidRPr="00B82860">
        <w:rPr>
          <w:rFonts w:ascii="Times New Roman" w:hAnsi="Times New Roman" w:cs="Times New Roman"/>
          <w:sz w:val="24"/>
          <w:szCs w:val="24"/>
        </w:rPr>
        <w:t>Объем двигательной активности детей 5–6 лет за время пребывания в детском саду (с 8.00 до 18.00) колеблется от 13 до 14,5 тыс. движений (по шагомеру). Продолжительность двигательной активности детей составляет в среднем 4 часа, интенсивность достигает 50 движений в минуту.</w:t>
      </w:r>
    </w:p>
    <w:p w:rsidR="0084498A" w:rsidRDefault="00B82860" w:rsidP="003451F2">
      <w:pPr>
        <w:pStyle w:val="a4"/>
        <w:tabs>
          <w:tab w:val="left" w:pos="0"/>
          <w:tab w:val="left" w:pos="851"/>
        </w:tabs>
        <w:ind w:left="0"/>
        <w:jc w:val="both"/>
        <w:rPr>
          <w:rFonts w:ascii="Times New Roman" w:hAnsi="Times New Roman" w:cs="Times New Roman"/>
          <w:sz w:val="24"/>
          <w:szCs w:val="24"/>
        </w:rPr>
      </w:pPr>
      <w:r w:rsidRPr="00B82860">
        <w:rPr>
          <w:rFonts w:ascii="Times New Roman" w:hAnsi="Times New Roman" w:cs="Times New Roman"/>
          <w:b/>
          <w:sz w:val="24"/>
          <w:szCs w:val="24"/>
        </w:rPr>
        <w:t xml:space="preserve"> Характеристика речевого развития. </w:t>
      </w:r>
      <w:r w:rsidRPr="00B82860">
        <w:rPr>
          <w:rFonts w:ascii="Times New Roman" w:hAnsi="Times New Roman" w:cs="Times New Roman"/>
          <w:sz w:val="24"/>
          <w:szCs w:val="24"/>
        </w:rPr>
        <w:t>У детей старшего дошкольного возраста развитие речи достигает довольно высокого уровня. Большинство детей правильно произносит все звуки родного языка, может регулировать силу голоса, темп речи, интонацию вопроса, радости, удивления. У ребенка накапливается значительный запас слов. Продолжается обогащение лексики (словарного состава, совокупности слов, употребляемых ребенком). Особое внимание уделяется ее качественной стороне: увеличению лексического запаса словами сходного (синонимы) или противоположного (антонимы) значения, а также многозначными словами.</w:t>
      </w:r>
    </w:p>
    <w:p w:rsidR="00B82860" w:rsidRDefault="00BC1781" w:rsidP="003451F2">
      <w:pPr>
        <w:pStyle w:val="a4"/>
        <w:tabs>
          <w:tab w:val="left" w:pos="0"/>
          <w:tab w:val="left" w:pos="851"/>
        </w:tabs>
        <w:ind w:left="0"/>
        <w:jc w:val="both"/>
        <w:rPr>
          <w:rFonts w:ascii="Times New Roman" w:hAnsi="Times New Roman" w:cs="Times New Roman"/>
          <w:sz w:val="24"/>
          <w:szCs w:val="24"/>
        </w:rPr>
      </w:pPr>
      <w:r w:rsidRPr="00BC1781">
        <w:rPr>
          <w:rFonts w:ascii="Times New Roman" w:hAnsi="Times New Roman" w:cs="Times New Roman"/>
          <w:sz w:val="24"/>
          <w:szCs w:val="24"/>
        </w:rPr>
        <w:t>В старшем дошкольном возрасте в основном завершается важнейший этап развития речи детей — усвоение грамматической системы языка. Возрастает удельный вес простых распространенных, сложносочиненных и сложноподчиненных предложений. У детей вырабатывается критическое отношение к грамматическим ошибкам, умение контролировать свою речь. Дети старшего дошкольного возраста активно осваивают построение разных типов текстов: описания, повествования, рассуждения. В процессе развития связной речи они начинают активно пользоваться разными способами связи слов внутри предложения, между предложениями и между частями высказывания, соблюдая при этом его структуру. Вместе с тем можно отметить и другие особенности в речи старших дошкольников. Некоторые дети не произносят правильно все звуки родного языка (чаще всего сонорные и шипящие звуки), не умеют пользоваться интонационными средствами выразительности, регулировать скорость и громкость речи в зависимости от ситуации, допускают ошибки в образовании разных грамматических форм (родительный падеж множественного числа имен существительных, согласование существительных с прилагательными, словообразование). Вызывает затруднение правильное построение сложных синтаксических конструкций, что приводит к неправильному соединению слов в предложении и связи предложений между собой при составлении связного высказывания. В развитии связной речи основные недостатки относятся к неумению построить связный текст, используя все структурные элементы (начало, середину, конец), и соединить части высказывания различными способами цепной и параллельной связи.</w:t>
      </w:r>
    </w:p>
    <w:p w:rsidR="00BC1781" w:rsidRDefault="00BC1781" w:rsidP="003451F2">
      <w:pPr>
        <w:pStyle w:val="a4"/>
        <w:tabs>
          <w:tab w:val="left" w:pos="0"/>
          <w:tab w:val="left" w:pos="851"/>
        </w:tabs>
        <w:ind w:left="0"/>
        <w:jc w:val="both"/>
        <w:rPr>
          <w:rFonts w:ascii="Times New Roman" w:hAnsi="Times New Roman" w:cs="Times New Roman"/>
          <w:sz w:val="24"/>
          <w:szCs w:val="24"/>
        </w:rPr>
      </w:pPr>
    </w:p>
    <w:p w:rsidR="00BC1781" w:rsidRDefault="00BC1781" w:rsidP="003451F2">
      <w:pPr>
        <w:pStyle w:val="a4"/>
        <w:tabs>
          <w:tab w:val="left" w:pos="0"/>
          <w:tab w:val="left" w:pos="851"/>
        </w:tabs>
        <w:ind w:left="0"/>
        <w:jc w:val="both"/>
        <w:rPr>
          <w:rFonts w:ascii="Times New Roman" w:hAnsi="Times New Roman" w:cs="Times New Roman"/>
          <w:b/>
          <w:sz w:val="24"/>
          <w:szCs w:val="24"/>
        </w:rPr>
      </w:pPr>
      <w:r w:rsidRPr="00BC1781">
        <w:rPr>
          <w:rFonts w:ascii="Times New Roman" w:hAnsi="Times New Roman" w:cs="Times New Roman"/>
          <w:b/>
          <w:sz w:val="24"/>
          <w:szCs w:val="24"/>
        </w:rPr>
        <w:t>Старший дошкольный возраст (6-7 лет)</w:t>
      </w:r>
    </w:p>
    <w:p w:rsidR="007E0B41" w:rsidRPr="007E0B41" w:rsidRDefault="00BC1781" w:rsidP="003451F2">
      <w:pPr>
        <w:pStyle w:val="a4"/>
        <w:tabs>
          <w:tab w:val="left" w:pos="0"/>
          <w:tab w:val="left" w:pos="851"/>
        </w:tabs>
        <w:ind w:left="0"/>
        <w:jc w:val="both"/>
        <w:rPr>
          <w:rFonts w:ascii="Times New Roman" w:hAnsi="Times New Roman" w:cs="Times New Roman"/>
          <w:sz w:val="24"/>
          <w:szCs w:val="24"/>
        </w:rPr>
      </w:pPr>
      <w:r w:rsidRPr="007E0B41">
        <w:rPr>
          <w:rFonts w:ascii="Times New Roman" w:hAnsi="Times New Roman" w:cs="Times New Roman"/>
          <w:sz w:val="24"/>
          <w:szCs w:val="24"/>
        </w:rPr>
        <w:t xml:space="preserve">На седьмом году жизни происходит дальнейшее развитие детского организма: стабилизируются все физиологические функции и процессы, совершенствуется нервная система, повышается двигательная культура. По данным ВОЗ, средние антропометрические показатели к семи годам следующие: мальчики весят 23,0 кг при росте 121,7 см, а девочки весят 22,7 кг при росте 121,6 см. При этом главный показатель нормы — комфорт и хорошее самочувствие ребенка. </w:t>
      </w:r>
    </w:p>
    <w:p w:rsidR="009607D4" w:rsidRDefault="00BC1781" w:rsidP="003451F2">
      <w:pPr>
        <w:pStyle w:val="a4"/>
        <w:tabs>
          <w:tab w:val="left" w:pos="0"/>
          <w:tab w:val="left" w:pos="851"/>
        </w:tabs>
        <w:ind w:left="0"/>
        <w:jc w:val="both"/>
        <w:rPr>
          <w:rFonts w:ascii="Times New Roman" w:hAnsi="Times New Roman" w:cs="Times New Roman"/>
          <w:sz w:val="24"/>
          <w:szCs w:val="24"/>
        </w:rPr>
      </w:pPr>
      <w:r w:rsidRPr="007E0B41">
        <w:rPr>
          <w:rFonts w:ascii="Times New Roman" w:hAnsi="Times New Roman" w:cs="Times New Roman"/>
          <w:b/>
          <w:sz w:val="24"/>
          <w:szCs w:val="24"/>
        </w:rPr>
        <w:t>Психическое развитие</w:t>
      </w:r>
      <w:r w:rsidRPr="007E0B41">
        <w:rPr>
          <w:rFonts w:ascii="Times New Roman" w:hAnsi="Times New Roman" w:cs="Times New Roman"/>
          <w:sz w:val="24"/>
          <w:szCs w:val="24"/>
        </w:rPr>
        <w:t xml:space="preserve">. Социальная ситуация развития характеризуется все возрастающей инициативностью и самостоятельностью ребенка в отношениях со взрослым, его попытками влиять на педагога, родителей и других людей. </w:t>
      </w:r>
    </w:p>
    <w:p w:rsidR="00BC1781" w:rsidRDefault="00BC1781" w:rsidP="003451F2">
      <w:pPr>
        <w:pStyle w:val="a4"/>
        <w:tabs>
          <w:tab w:val="left" w:pos="0"/>
          <w:tab w:val="left" w:pos="851"/>
        </w:tabs>
        <w:ind w:left="0"/>
        <w:jc w:val="both"/>
        <w:rPr>
          <w:rFonts w:ascii="Times New Roman" w:hAnsi="Times New Roman" w:cs="Times New Roman"/>
          <w:sz w:val="24"/>
          <w:szCs w:val="24"/>
        </w:rPr>
      </w:pPr>
      <w:r w:rsidRPr="007E0B41">
        <w:rPr>
          <w:rFonts w:ascii="Times New Roman" w:hAnsi="Times New Roman" w:cs="Times New Roman"/>
          <w:sz w:val="24"/>
          <w:szCs w:val="24"/>
        </w:rPr>
        <w:t>Общение со взрослым приобретает черты внеситуативно-личностного: взрослый</w:t>
      </w:r>
      <w:r w:rsidR="007E0B41" w:rsidRPr="007E0B41">
        <w:t xml:space="preserve"> </w:t>
      </w:r>
      <w:r w:rsidR="007E0B41" w:rsidRPr="007E0B41">
        <w:rPr>
          <w:rFonts w:ascii="Times New Roman" w:hAnsi="Times New Roman" w:cs="Times New Roman"/>
          <w:sz w:val="24"/>
          <w:szCs w:val="24"/>
        </w:rPr>
        <w:t xml:space="preserve">начинает восприниматься ребенком как особая, целостная личность, источник социальных познаний, эталон поведения. Ребенок интересуется рассуждениями взрослого, описывает ему ситуации, в которых ждет моральной оценки поступков людей. Социальный мир начинает осознаваться и переживаться в общении со взрослым. Таким образом, ребенок приобщается к ценностям общества, прежде всего к ценностям близких людей. В этом возрасте зарождаются механизмы </w:t>
      </w:r>
      <w:r w:rsidR="007E0B41" w:rsidRPr="007E0B41">
        <w:rPr>
          <w:rFonts w:ascii="Times New Roman" w:hAnsi="Times New Roman" w:cs="Times New Roman"/>
          <w:sz w:val="24"/>
          <w:szCs w:val="24"/>
        </w:rPr>
        <w:lastRenderedPageBreak/>
        <w:t>гражданской и конфессиональной идентификации, начинает формироваться осознанное отношение к собственному социальному опыту.</w:t>
      </w:r>
    </w:p>
    <w:p w:rsidR="007E0B41" w:rsidRDefault="009607D4" w:rsidP="003451F2">
      <w:pPr>
        <w:pStyle w:val="a4"/>
        <w:tabs>
          <w:tab w:val="left" w:pos="0"/>
          <w:tab w:val="left" w:pos="851"/>
        </w:tabs>
        <w:ind w:left="0"/>
        <w:jc w:val="both"/>
        <w:rPr>
          <w:rFonts w:ascii="Times New Roman" w:hAnsi="Times New Roman" w:cs="Times New Roman"/>
          <w:sz w:val="24"/>
          <w:szCs w:val="24"/>
        </w:rPr>
      </w:pPr>
      <w:r w:rsidRPr="009607D4">
        <w:rPr>
          <w:rFonts w:ascii="Times New Roman" w:hAnsi="Times New Roman" w:cs="Times New Roman"/>
          <w:sz w:val="24"/>
          <w:szCs w:val="24"/>
        </w:rPr>
        <w:t>Общение со сверстниками также приобретает личностные черты — дети становятся избирательны в общении, выбирают друзей, которых бывает трудно заменить, даже если они не устраивают взрослого. Социальные роли в группе становятся устойчивыми, формируется внутренняя позиция ребенка в социальном взаимодействии, он начинает осознавать себя субъектом в системе социальных отношений. Появляется эмоциональное отношение к нормам поведения, ребенок начинает оценивать себя и других с точки зрения норм, критиковать поступки сверстников и взрослых. У детей седьмого года жизни формируется позиция самых старших, умелых и опытных в детском саду.</w:t>
      </w:r>
    </w:p>
    <w:p w:rsidR="009607D4" w:rsidRDefault="009607D4" w:rsidP="003451F2">
      <w:pPr>
        <w:pStyle w:val="a4"/>
        <w:tabs>
          <w:tab w:val="left" w:pos="0"/>
          <w:tab w:val="left" w:pos="851"/>
        </w:tabs>
        <w:ind w:left="0"/>
        <w:jc w:val="both"/>
        <w:rPr>
          <w:rFonts w:ascii="Times New Roman" w:hAnsi="Times New Roman" w:cs="Times New Roman"/>
          <w:sz w:val="24"/>
          <w:szCs w:val="24"/>
        </w:rPr>
      </w:pPr>
      <w:r w:rsidRPr="009607D4">
        <w:rPr>
          <w:rFonts w:ascii="Times New Roman" w:hAnsi="Times New Roman" w:cs="Times New Roman"/>
          <w:sz w:val="24"/>
          <w:szCs w:val="24"/>
        </w:rPr>
        <w:t>Сюжетно-ролевая игра достигает пика своего развития. Ролевые взаимодействия детей содержательны и разнообразны, дети легко используют предметы-заместители, могут играть несколько ролей одновременно. Сюжеты строятся в совместном со сверстниками обсуждении, могут творчески развиваться. Дети смелее и разнообразнее комбинируют в игре знания, которые они получили из книг, кинофильмов, мультфильмов и окружающей жизни, могут сохранять интерес к избранному игровому сюжету от нескольких часов до нескольких дней. Моделируют отношения между различными людьми, плановость и согласованность игры сочетается с импровизацией, ролевая игра смыкается с играми по правилам. В игре воспроизводятся мотивы и морально-нравственные основания, общественный смысл человеческой деятельности, игра становится символической</w:t>
      </w:r>
      <w:r>
        <w:rPr>
          <w:rFonts w:ascii="Times New Roman" w:hAnsi="Times New Roman" w:cs="Times New Roman"/>
          <w:sz w:val="24"/>
          <w:szCs w:val="24"/>
        </w:rPr>
        <w:t>.</w:t>
      </w:r>
    </w:p>
    <w:p w:rsidR="00D61126" w:rsidRDefault="009607D4" w:rsidP="003451F2">
      <w:pPr>
        <w:pStyle w:val="a4"/>
        <w:tabs>
          <w:tab w:val="left" w:pos="0"/>
          <w:tab w:val="left" w:pos="851"/>
        </w:tabs>
        <w:ind w:left="0"/>
        <w:jc w:val="both"/>
        <w:rPr>
          <w:rFonts w:ascii="Times New Roman" w:hAnsi="Times New Roman" w:cs="Times New Roman"/>
          <w:sz w:val="24"/>
          <w:szCs w:val="24"/>
        </w:rPr>
      </w:pPr>
      <w:r w:rsidRPr="009607D4">
        <w:rPr>
          <w:rFonts w:ascii="Times New Roman" w:hAnsi="Times New Roman" w:cs="Times New Roman"/>
          <w:sz w:val="24"/>
          <w:szCs w:val="24"/>
        </w:rPr>
        <w:t xml:space="preserve">Более совершенными становятся результаты продуктивных видов деятельности: в изобразительной деятельности усиливается ориентация на зрительные впечатления, попытки воспроизвести действительный вид предметов (отказ от схематичных изображений); в конструировании дети начинают планировать замысел, совместно обсуждать и подчинять ему свои желания. </w:t>
      </w:r>
    </w:p>
    <w:p w:rsidR="009607D4" w:rsidRDefault="009607D4" w:rsidP="003451F2">
      <w:pPr>
        <w:pStyle w:val="a4"/>
        <w:tabs>
          <w:tab w:val="left" w:pos="0"/>
          <w:tab w:val="left" w:pos="851"/>
        </w:tabs>
        <w:ind w:left="0"/>
        <w:jc w:val="both"/>
        <w:rPr>
          <w:rFonts w:ascii="Times New Roman" w:hAnsi="Times New Roman" w:cs="Times New Roman"/>
          <w:sz w:val="24"/>
          <w:szCs w:val="24"/>
        </w:rPr>
      </w:pPr>
      <w:r w:rsidRPr="009607D4">
        <w:rPr>
          <w:rFonts w:ascii="Times New Roman" w:hAnsi="Times New Roman" w:cs="Times New Roman"/>
          <w:sz w:val="24"/>
          <w:szCs w:val="24"/>
        </w:rPr>
        <w:t>Трудовая деятельность также совершенствуется, дети становятся способны к коллективному труду, понимают план работы, могут его обсудить, способны подчинить свои интересы интересам группы</w:t>
      </w:r>
      <w:r w:rsidR="00D61126">
        <w:rPr>
          <w:rFonts w:ascii="Times New Roman" w:hAnsi="Times New Roman" w:cs="Times New Roman"/>
          <w:sz w:val="24"/>
          <w:szCs w:val="24"/>
        </w:rPr>
        <w:t>.</w:t>
      </w:r>
    </w:p>
    <w:p w:rsidR="00D61126" w:rsidRDefault="00D61126" w:rsidP="003451F2">
      <w:pPr>
        <w:pStyle w:val="a4"/>
        <w:tabs>
          <w:tab w:val="left" w:pos="0"/>
          <w:tab w:val="left" w:pos="851"/>
        </w:tabs>
        <w:ind w:left="0"/>
        <w:jc w:val="both"/>
        <w:rPr>
          <w:rFonts w:ascii="Times New Roman" w:hAnsi="Times New Roman" w:cs="Times New Roman"/>
          <w:sz w:val="24"/>
          <w:szCs w:val="24"/>
        </w:rPr>
      </w:pPr>
      <w:r w:rsidRPr="00D61126">
        <w:rPr>
          <w:rFonts w:ascii="Times New Roman" w:hAnsi="Times New Roman" w:cs="Times New Roman"/>
          <w:sz w:val="24"/>
          <w:szCs w:val="24"/>
        </w:rPr>
        <w:t>Память становится произвольной, ребенок в состоянии при запоминании использовать различные специальные приемы: группировка материала, смысловое соотношение запоминаемого, повторение и т.д. По-прежнему эмоционально насыщенный материал запоминается лучше и легче включается в долговременную память. Наряду с механической памятью развивается смысловая, функционирует и эйдетическая память. Ребенок овладевает перцептивными действиями, то есть вычленяет из объектов наиболее характерные свойства и к 7 годам полностью усваивает сенсорные эталоны — образцы чувственных свойств и отношений: геометрические формы, цвета спектра, музыкальные звуки, фонемы языка. Усложняется ориентировка в пространстве и времени; развитие восприятия все более связывается с развитием речи и наглядно-образного</w:t>
      </w:r>
      <w:r w:rsidRPr="00D61126">
        <w:t xml:space="preserve"> </w:t>
      </w:r>
      <w:r w:rsidRPr="00D61126">
        <w:rPr>
          <w:rFonts w:ascii="Times New Roman" w:hAnsi="Times New Roman" w:cs="Times New Roman"/>
          <w:sz w:val="24"/>
          <w:szCs w:val="24"/>
        </w:rPr>
        <w:t xml:space="preserve">мышления, с совершенствованием продуктивной деятельности. </w:t>
      </w:r>
    </w:p>
    <w:p w:rsidR="00D61126" w:rsidRDefault="00D61126" w:rsidP="003451F2">
      <w:pPr>
        <w:pStyle w:val="a4"/>
        <w:tabs>
          <w:tab w:val="left" w:pos="0"/>
          <w:tab w:val="left" w:pos="851"/>
        </w:tabs>
        <w:ind w:left="0"/>
        <w:jc w:val="both"/>
        <w:rPr>
          <w:rFonts w:ascii="Times New Roman" w:hAnsi="Times New Roman" w:cs="Times New Roman"/>
          <w:sz w:val="24"/>
          <w:szCs w:val="24"/>
        </w:rPr>
      </w:pPr>
      <w:r w:rsidRPr="00D61126">
        <w:rPr>
          <w:rFonts w:ascii="Times New Roman" w:hAnsi="Times New Roman" w:cs="Times New Roman"/>
          <w:sz w:val="24"/>
          <w:szCs w:val="24"/>
        </w:rPr>
        <w:t>Воображение становится произвольным. Ребенок владеет способами замещения реальных предметов и событий воображаемыми, особенно впечатлительные дети в этом возрасте могут погружаться в воображаемый мир, особенно при неблагоприятных обстоятельствах (тем самым воображение начинает выполнять защитную функцию). Развивается опосредованность и преднамеренность воображения — ребенок может создавать образы в соответствии с поставленной целью и определенными требованиями по заранее предложенному плану, контролировать их соответствие задаче. К 6–7 годам до 20% детей способны произвольно порождать идеи и воображать план их реализации. На развитие воображения оказывают влияние все виды детской деятельности, в особенности изобразительная, конструирование, игра, восприятие художественных произведений, просмотр мультфильмов и непосредственный жизненный опыт ребенка.</w:t>
      </w:r>
    </w:p>
    <w:p w:rsidR="000A1D16" w:rsidRDefault="000A1D16" w:rsidP="003451F2">
      <w:pPr>
        <w:pStyle w:val="a4"/>
        <w:tabs>
          <w:tab w:val="left" w:pos="0"/>
          <w:tab w:val="left" w:pos="851"/>
        </w:tabs>
        <w:ind w:left="0"/>
        <w:jc w:val="both"/>
        <w:rPr>
          <w:rFonts w:ascii="Times New Roman" w:hAnsi="Times New Roman" w:cs="Times New Roman"/>
          <w:sz w:val="24"/>
          <w:szCs w:val="24"/>
        </w:rPr>
      </w:pPr>
      <w:r w:rsidRPr="000A1D16">
        <w:rPr>
          <w:rFonts w:ascii="Times New Roman" w:hAnsi="Times New Roman" w:cs="Times New Roman"/>
          <w:sz w:val="24"/>
          <w:szCs w:val="24"/>
        </w:rPr>
        <w:lastRenderedPageBreak/>
        <w:t xml:space="preserve">Внимание к 7 годам становится произвольным, что является непременным условием организации учебной деятельности в школе. Повышается объем внимания, оно становится более опосредованным. </w:t>
      </w:r>
    </w:p>
    <w:p w:rsidR="000A1D16" w:rsidRPr="000A1D16" w:rsidRDefault="000A1D16" w:rsidP="003451F2">
      <w:pPr>
        <w:pStyle w:val="a4"/>
        <w:tabs>
          <w:tab w:val="left" w:pos="0"/>
          <w:tab w:val="left" w:pos="851"/>
        </w:tabs>
        <w:ind w:left="0"/>
        <w:jc w:val="both"/>
        <w:rPr>
          <w:rFonts w:ascii="Times New Roman" w:hAnsi="Times New Roman" w:cs="Times New Roman"/>
          <w:b/>
          <w:sz w:val="24"/>
          <w:szCs w:val="24"/>
        </w:rPr>
      </w:pPr>
      <w:r w:rsidRPr="000A1D16">
        <w:rPr>
          <w:rFonts w:ascii="Times New Roman" w:hAnsi="Times New Roman" w:cs="Times New Roman"/>
          <w:sz w:val="24"/>
          <w:szCs w:val="24"/>
        </w:rPr>
        <w:t xml:space="preserve">Игра начинает вытесняться на второй план деятельностью практически значимой и оцениваемой взрослыми. У ребенка </w:t>
      </w:r>
      <w:r w:rsidRPr="000A1D16">
        <w:rPr>
          <w:rFonts w:ascii="Times New Roman" w:hAnsi="Times New Roman" w:cs="Times New Roman"/>
          <w:b/>
          <w:sz w:val="24"/>
          <w:szCs w:val="24"/>
        </w:rPr>
        <w:t>формируется объективное желание стать школьником.</w:t>
      </w:r>
    </w:p>
    <w:p w:rsidR="000A1D16" w:rsidRDefault="000A1D16" w:rsidP="003451F2">
      <w:pPr>
        <w:pStyle w:val="a4"/>
        <w:tabs>
          <w:tab w:val="left" w:pos="0"/>
          <w:tab w:val="left" w:pos="851"/>
        </w:tabs>
        <w:ind w:left="0"/>
        <w:jc w:val="both"/>
        <w:rPr>
          <w:rFonts w:ascii="Times New Roman" w:hAnsi="Times New Roman" w:cs="Times New Roman"/>
          <w:sz w:val="24"/>
          <w:szCs w:val="24"/>
        </w:rPr>
      </w:pPr>
      <w:r w:rsidRPr="000A1D16">
        <w:rPr>
          <w:rFonts w:ascii="Times New Roman" w:hAnsi="Times New Roman" w:cs="Times New Roman"/>
          <w:sz w:val="24"/>
          <w:szCs w:val="24"/>
        </w:rPr>
        <w:t xml:space="preserve"> Кроме того, в этот период ребенок постепенно теряет непосредственность: он освоил нормы общественного поведения и пытается им соответствовать. </w:t>
      </w:r>
    </w:p>
    <w:p w:rsidR="000A1D16" w:rsidRDefault="000A1D16" w:rsidP="003451F2">
      <w:pPr>
        <w:pStyle w:val="a4"/>
        <w:tabs>
          <w:tab w:val="left" w:pos="0"/>
          <w:tab w:val="left" w:pos="851"/>
        </w:tabs>
        <w:ind w:left="0"/>
        <w:jc w:val="both"/>
        <w:rPr>
          <w:rFonts w:ascii="Times New Roman" w:hAnsi="Times New Roman" w:cs="Times New Roman"/>
          <w:sz w:val="24"/>
          <w:szCs w:val="24"/>
        </w:rPr>
      </w:pPr>
      <w:r w:rsidRPr="000A1D16">
        <w:rPr>
          <w:rFonts w:ascii="Times New Roman" w:hAnsi="Times New Roman" w:cs="Times New Roman"/>
          <w:sz w:val="24"/>
          <w:szCs w:val="24"/>
        </w:rPr>
        <w:t xml:space="preserve">В процессе совместной деятельности ребенок научается ставить себя на место другого, по-разному ведет себя с окружающими, способен предвидеть последствия своих слов или поступков. Взрослому становится трудно понять состояние семилетнего ребенка — он начинает скрывать свои чувства и эмоции. </w:t>
      </w:r>
    </w:p>
    <w:p w:rsidR="000A1D16" w:rsidRDefault="000A1D16" w:rsidP="003451F2">
      <w:pPr>
        <w:pStyle w:val="a4"/>
        <w:tabs>
          <w:tab w:val="left" w:pos="0"/>
          <w:tab w:val="left" w:pos="851"/>
        </w:tabs>
        <w:ind w:left="0"/>
        <w:jc w:val="both"/>
        <w:rPr>
          <w:rFonts w:ascii="Times New Roman" w:hAnsi="Times New Roman" w:cs="Times New Roman"/>
          <w:sz w:val="24"/>
          <w:szCs w:val="24"/>
        </w:rPr>
      </w:pPr>
      <w:r w:rsidRPr="000A1D16">
        <w:rPr>
          <w:rFonts w:ascii="Times New Roman" w:hAnsi="Times New Roman" w:cs="Times New Roman"/>
          <w:sz w:val="24"/>
          <w:szCs w:val="24"/>
        </w:rPr>
        <w:t xml:space="preserve">Развитие личности ребенка связано с появлением определенной линии поведения — ведущими становятся моральные, общественные мотивы, ребенок может отказаться от интересного ему дела в пользу важного. </w:t>
      </w:r>
    </w:p>
    <w:p w:rsidR="000A1D16" w:rsidRDefault="000A1D16" w:rsidP="003451F2">
      <w:pPr>
        <w:pStyle w:val="a4"/>
        <w:tabs>
          <w:tab w:val="left" w:pos="0"/>
          <w:tab w:val="left" w:pos="851"/>
        </w:tabs>
        <w:ind w:left="0"/>
        <w:jc w:val="both"/>
        <w:rPr>
          <w:rFonts w:ascii="Times New Roman" w:hAnsi="Times New Roman" w:cs="Times New Roman"/>
          <w:sz w:val="24"/>
          <w:szCs w:val="24"/>
        </w:rPr>
      </w:pPr>
      <w:r w:rsidRPr="000A1D16">
        <w:rPr>
          <w:rFonts w:ascii="Times New Roman" w:hAnsi="Times New Roman" w:cs="Times New Roman"/>
          <w:sz w:val="24"/>
          <w:szCs w:val="24"/>
        </w:rPr>
        <w:t xml:space="preserve">Возникает соподчинение мотивов: один мотив становится лидером, другие — подчиненными. Формируются новые мотивы — желание действовать как взрослый, получать его одобрение и поддержку. Мотивы самоутверждения и самолюбия начинают доминировать в отношениях со сверстниками. Основы самооценки в основном сформированы. </w:t>
      </w:r>
    </w:p>
    <w:p w:rsidR="005F2664" w:rsidRPr="000A1D16" w:rsidRDefault="000A1D16" w:rsidP="003451F2">
      <w:pPr>
        <w:pStyle w:val="a4"/>
        <w:tabs>
          <w:tab w:val="left" w:pos="0"/>
          <w:tab w:val="left" w:pos="851"/>
        </w:tabs>
        <w:ind w:left="0"/>
        <w:jc w:val="both"/>
        <w:rPr>
          <w:rFonts w:ascii="Times New Roman" w:hAnsi="Times New Roman" w:cs="Times New Roman"/>
          <w:b/>
          <w:sz w:val="24"/>
          <w:szCs w:val="24"/>
        </w:rPr>
      </w:pPr>
      <w:r w:rsidRPr="000A1D16">
        <w:rPr>
          <w:rFonts w:ascii="Times New Roman" w:hAnsi="Times New Roman" w:cs="Times New Roman"/>
          <w:sz w:val="24"/>
          <w:szCs w:val="24"/>
        </w:rPr>
        <w:t xml:space="preserve">В различных видах деятельности развивается личность ребенка и формируются его познавательные процессы, появляется самокритичность, внутренняя позиция в общении и деятельности — </w:t>
      </w:r>
      <w:r w:rsidRPr="000A1D16">
        <w:rPr>
          <w:rFonts w:ascii="Times New Roman" w:hAnsi="Times New Roman" w:cs="Times New Roman"/>
          <w:b/>
          <w:sz w:val="24"/>
          <w:szCs w:val="24"/>
        </w:rPr>
        <w:t>новообразования возраста.</w:t>
      </w:r>
    </w:p>
    <w:p w:rsidR="000A1D16" w:rsidRDefault="000A1D16" w:rsidP="003451F2">
      <w:pPr>
        <w:pStyle w:val="a4"/>
        <w:tabs>
          <w:tab w:val="left" w:pos="0"/>
          <w:tab w:val="left" w:pos="851"/>
        </w:tabs>
        <w:ind w:left="0"/>
        <w:jc w:val="both"/>
        <w:rPr>
          <w:rFonts w:ascii="Times New Roman" w:hAnsi="Times New Roman" w:cs="Times New Roman"/>
          <w:sz w:val="24"/>
          <w:szCs w:val="24"/>
        </w:rPr>
      </w:pPr>
      <w:r w:rsidRPr="000A1D16">
        <w:rPr>
          <w:rFonts w:ascii="Times New Roman" w:hAnsi="Times New Roman" w:cs="Times New Roman"/>
          <w:sz w:val="24"/>
          <w:szCs w:val="24"/>
        </w:rPr>
        <w:t xml:space="preserve">Умение подчинять свои действия заранее поставленной цели, преодолевать препятствия, возникающие на пути к ее выполнению, в том числе отказываться от непосредственно возникающих желаний, — всеми этими качествами характеризуется </w:t>
      </w:r>
    </w:p>
    <w:p w:rsidR="001C1A53" w:rsidRDefault="000A1D16" w:rsidP="003451F2">
      <w:pPr>
        <w:pStyle w:val="a4"/>
        <w:tabs>
          <w:tab w:val="left" w:pos="0"/>
          <w:tab w:val="left" w:pos="851"/>
        </w:tabs>
        <w:ind w:left="0"/>
        <w:jc w:val="both"/>
        <w:rPr>
          <w:rFonts w:ascii="Times New Roman" w:hAnsi="Times New Roman" w:cs="Times New Roman"/>
          <w:sz w:val="24"/>
          <w:szCs w:val="24"/>
        </w:rPr>
      </w:pPr>
      <w:r w:rsidRPr="000A1D16">
        <w:rPr>
          <w:rFonts w:ascii="Times New Roman" w:hAnsi="Times New Roman" w:cs="Times New Roman"/>
          <w:sz w:val="24"/>
          <w:szCs w:val="24"/>
        </w:rPr>
        <w:t xml:space="preserve">Ребенок на пороге школы обладает устойчивыми социально- нравственными чувства и эмоциями, высоким самосознанием и осуществляет себя как субъект деятельности и поведения. </w:t>
      </w:r>
    </w:p>
    <w:p w:rsidR="000A1D16" w:rsidRPr="001C1A53" w:rsidRDefault="000A1D16" w:rsidP="003451F2">
      <w:pPr>
        <w:pStyle w:val="a4"/>
        <w:tabs>
          <w:tab w:val="left" w:pos="0"/>
          <w:tab w:val="left" w:pos="851"/>
        </w:tabs>
        <w:ind w:left="0"/>
        <w:jc w:val="both"/>
        <w:rPr>
          <w:rFonts w:ascii="Times New Roman" w:hAnsi="Times New Roman" w:cs="Times New Roman"/>
          <w:sz w:val="24"/>
          <w:szCs w:val="24"/>
        </w:rPr>
      </w:pPr>
      <w:r w:rsidRPr="000A1D16">
        <w:rPr>
          <w:rFonts w:ascii="Times New Roman" w:hAnsi="Times New Roman" w:cs="Times New Roman"/>
          <w:sz w:val="24"/>
          <w:szCs w:val="24"/>
        </w:rPr>
        <w:t>Мотивационная сфера дошкольников 6—7 лет расширяется за счет развития таких социальных мотивов, как познавательные, просоциальные (побуждающие делать добро), самореализации. Поведение ребенка начинает регулироваться также его представлениями о том, что хорошо и что плохо. С развитием морально-нравственных представлений напрямую связана</w:t>
      </w:r>
      <w:r w:rsidR="001C1A53" w:rsidRPr="001C1A53">
        <w:t xml:space="preserve"> </w:t>
      </w:r>
      <w:r w:rsidR="001C1A53" w:rsidRPr="001C1A53">
        <w:rPr>
          <w:rFonts w:ascii="Times New Roman" w:hAnsi="Times New Roman" w:cs="Times New Roman"/>
          <w:sz w:val="24"/>
          <w:szCs w:val="24"/>
        </w:rPr>
        <w:t>и возможность эмоционально оценивать свои поступки. Ребенок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rsidR="00D61126" w:rsidRDefault="001E49EC" w:rsidP="003451F2">
      <w:pPr>
        <w:pStyle w:val="a4"/>
        <w:tabs>
          <w:tab w:val="left" w:pos="0"/>
          <w:tab w:val="left" w:pos="851"/>
        </w:tabs>
        <w:ind w:left="0"/>
        <w:jc w:val="both"/>
        <w:rPr>
          <w:rFonts w:ascii="Times New Roman" w:hAnsi="Times New Roman" w:cs="Times New Roman"/>
          <w:sz w:val="24"/>
          <w:szCs w:val="24"/>
        </w:rPr>
      </w:pPr>
      <w:r w:rsidRPr="001E49EC">
        <w:rPr>
          <w:rFonts w:ascii="Times New Roman" w:hAnsi="Times New Roman" w:cs="Times New Roman"/>
          <w:sz w:val="24"/>
          <w:szCs w:val="24"/>
        </w:rPr>
        <w:t>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ребенок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учетом интересов и потребностей других людей.</w:t>
      </w:r>
    </w:p>
    <w:p w:rsidR="001E49EC" w:rsidRDefault="001E49EC" w:rsidP="003451F2">
      <w:pPr>
        <w:pStyle w:val="a4"/>
        <w:tabs>
          <w:tab w:val="left" w:pos="0"/>
          <w:tab w:val="left" w:pos="851"/>
        </w:tabs>
        <w:ind w:left="0"/>
        <w:jc w:val="both"/>
        <w:rPr>
          <w:rFonts w:ascii="Times New Roman" w:hAnsi="Times New Roman" w:cs="Times New Roman"/>
          <w:sz w:val="24"/>
          <w:szCs w:val="24"/>
        </w:rPr>
      </w:pPr>
      <w:r w:rsidRPr="001E49EC">
        <w:rPr>
          <w:rFonts w:ascii="Times New Roman" w:hAnsi="Times New Roman" w:cs="Times New Roman"/>
          <w:sz w:val="24"/>
          <w:szCs w:val="24"/>
        </w:rPr>
        <w:t xml:space="preserve">Сложнее и богаче по содержанию становится общение ребенка со взрослым. Дошкольник внимательно слушает рассказы родителей о том, что у них произошло на работе, живо </w:t>
      </w:r>
      <w:r w:rsidRPr="001E49EC">
        <w:rPr>
          <w:rFonts w:ascii="Times New Roman" w:hAnsi="Times New Roman" w:cs="Times New Roman"/>
          <w:sz w:val="24"/>
          <w:szCs w:val="24"/>
        </w:rPr>
        <w:lastRenderedPageBreak/>
        <w:t xml:space="preserve">интересуется тем, как они познакомились, при встрече с незнакомыми людьми часто спрашивает, где они живут, есть ли у них дети, кем они работают и т. п. </w:t>
      </w:r>
    </w:p>
    <w:p w:rsidR="001E49EC" w:rsidRDefault="001E49EC" w:rsidP="003451F2">
      <w:pPr>
        <w:pStyle w:val="a4"/>
        <w:tabs>
          <w:tab w:val="left" w:pos="0"/>
          <w:tab w:val="left" w:pos="851"/>
        </w:tabs>
        <w:ind w:left="0"/>
        <w:jc w:val="both"/>
        <w:rPr>
          <w:rFonts w:ascii="Times New Roman" w:hAnsi="Times New Roman" w:cs="Times New Roman"/>
          <w:sz w:val="24"/>
          <w:szCs w:val="24"/>
        </w:rPr>
      </w:pPr>
      <w:r w:rsidRPr="001E49EC">
        <w:rPr>
          <w:rFonts w:ascii="Times New Roman" w:hAnsi="Times New Roman" w:cs="Times New Roman"/>
          <w:sz w:val="24"/>
          <w:szCs w:val="24"/>
        </w:rPr>
        <w:t xml:space="preserve">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w:t>
      </w:r>
    </w:p>
    <w:p w:rsidR="001E49EC" w:rsidRDefault="001E49EC" w:rsidP="003451F2">
      <w:pPr>
        <w:pStyle w:val="a4"/>
        <w:tabs>
          <w:tab w:val="left" w:pos="0"/>
          <w:tab w:val="left" w:pos="851"/>
        </w:tabs>
        <w:ind w:left="0"/>
        <w:jc w:val="both"/>
        <w:rPr>
          <w:rFonts w:ascii="Times New Roman" w:hAnsi="Times New Roman" w:cs="Times New Roman"/>
          <w:sz w:val="24"/>
          <w:szCs w:val="24"/>
        </w:rPr>
      </w:pPr>
      <w:r w:rsidRPr="001E49EC">
        <w:rPr>
          <w:rFonts w:ascii="Times New Roman" w:hAnsi="Times New Roman" w:cs="Times New Roman"/>
          <w:sz w:val="24"/>
          <w:szCs w:val="24"/>
        </w:rPr>
        <w:t xml:space="preserve">Однако у них есть все возможности придать такому соперничеству продуктивный и конструктивный характер и избегать негативных форм поведения. </w:t>
      </w:r>
    </w:p>
    <w:p w:rsidR="001E49EC" w:rsidRDefault="001E49EC" w:rsidP="003451F2">
      <w:pPr>
        <w:pStyle w:val="a4"/>
        <w:tabs>
          <w:tab w:val="left" w:pos="0"/>
          <w:tab w:val="left" w:pos="851"/>
        </w:tabs>
        <w:ind w:left="0"/>
        <w:jc w:val="both"/>
        <w:rPr>
          <w:rFonts w:ascii="Times New Roman" w:hAnsi="Times New Roman" w:cs="Times New Roman"/>
          <w:sz w:val="24"/>
          <w:szCs w:val="24"/>
        </w:rPr>
      </w:pPr>
      <w:r w:rsidRPr="001E49EC">
        <w:rPr>
          <w:rFonts w:ascii="Times New Roman" w:hAnsi="Times New Roman" w:cs="Times New Roman"/>
          <w:sz w:val="24"/>
          <w:szCs w:val="24"/>
        </w:rPr>
        <w:t>К семи годам дети определяют перспективы взросления в соответствии с гендерной ролью, проявляют стремление к усвоению определенных способов поведения, ориентированных на выполнение будущих социальных ролей. К 6—7 годам ребенок уверенно владеет культурой самообслуживания и культурой здоровья</w:t>
      </w:r>
      <w:r>
        <w:rPr>
          <w:rFonts w:ascii="Times New Roman" w:hAnsi="Times New Roman" w:cs="Times New Roman"/>
          <w:sz w:val="24"/>
          <w:szCs w:val="24"/>
        </w:rPr>
        <w:t>.</w:t>
      </w:r>
    </w:p>
    <w:p w:rsidR="007F5BBC" w:rsidRDefault="001E49EC" w:rsidP="003451F2">
      <w:pPr>
        <w:pStyle w:val="a4"/>
        <w:tabs>
          <w:tab w:val="left" w:pos="0"/>
          <w:tab w:val="left" w:pos="851"/>
        </w:tabs>
        <w:ind w:left="0"/>
        <w:jc w:val="both"/>
        <w:rPr>
          <w:rFonts w:ascii="Times New Roman" w:hAnsi="Times New Roman" w:cs="Times New Roman"/>
          <w:sz w:val="24"/>
          <w:szCs w:val="24"/>
        </w:rPr>
      </w:pPr>
      <w:r w:rsidRPr="001E49EC">
        <w:rPr>
          <w:rFonts w:ascii="Times New Roman" w:hAnsi="Times New Roman" w:cs="Times New Roman"/>
          <w:sz w:val="24"/>
          <w:szCs w:val="24"/>
        </w:rPr>
        <w:t>В играх дети 6—7 лет способны отражать достаточно сложные социальные события — рождение ребенка,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партнерами по игре, исполняя как главную, так и подчиненную роль.</w:t>
      </w:r>
    </w:p>
    <w:p w:rsidR="007F5BBC" w:rsidRDefault="001E49EC" w:rsidP="003451F2">
      <w:pPr>
        <w:pStyle w:val="a4"/>
        <w:tabs>
          <w:tab w:val="left" w:pos="0"/>
          <w:tab w:val="left" w:pos="851"/>
        </w:tabs>
        <w:ind w:left="0"/>
        <w:jc w:val="both"/>
        <w:rPr>
          <w:rFonts w:ascii="Times New Roman" w:hAnsi="Times New Roman" w:cs="Times New Roman"/>
          <w:sz w:val="24"/>
          <w:szCs w:val="24"/>
        </w:rPr>
      </w:pPr>
      <w:r w:rsidRPr="001E49EC">
        <w:rPr>
          <w:rFonts w:ascii="Times New Roman" w:hAnsi="Times New Roman" w:cs="Times New Roman"/>
          <w:sz w:val="24"/>
          <w:szCs w:val="24"/>
        </w:rPr>
        <w:t xml:space="preserve"> Продолжается дальнейшее развитие моторики ребенка,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Ребенок способен быстро перемещаться, ходить и бегать, держать правильную осанку. По собственной инициативе дети могут организовывать подвижные игры и</w:t>
      </w:r>
      <w:r w:rsidR="007F5BBC" w:rsidRPr="007F5BBC">
        <w:t xml:space="preserve"> </w:t>
      </w:r>
      <w:r w:rsidR="007F5BBC" w:rsidRPr="007F5BBC">
        <w:rPr>
          <w:rFonts w:ascii="Times New Roman" w:hAnsi="Times New Roman" w:cs="Times New Roman"/>
          <w:sz w:val="24"/>
          <w:szCs w:val="24"/>
        </w:rPr>
        <w:t xml:space="preserve">простейшие соревнования со сверстниками. </w:t>
      </w:r>
    </w:p>
    <w:p w:rsidR="007F5BBC" w:rsidRDefault="007F5BBC" w:rsidP="003451F2">
      <w:pPr>
        <w:pStyle w:val="a4"/>
        <w:tabs>
          <w:tab w:val="left" w:pos="0"/>
          <w:tab w:val="left" w:pos="851"/>
        </w:tabs>
        <w:ind w:left="0"/>
        <w:jc w:val="both"/>
        <w:rPr>
          <w:rFonts w:ascii="Times New Roman" w:hAnsi="Times New Roman" w:cs="Times New Roman"/>
          <w:sz w:val="24"/>
          <w:szCs w:val="24"/>
        </w:rPr>
      </w:pPr>
      <w:r w:rsidRPr="007F5BBC">
        <w:rPr>
          <w:rFonts w:ascii="Times New Roman" w:hAnsi="Times New Roman" w:cs="Times New Roman"/>
          <w:sz w:val="24"/>
          <w:szCs w:val="24"/>
        </w:rPr>
        <w:t>В возрасте 6—7 лет происходит расширение и углубление представлений детей о форме, цвете, величине предметов.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w:t>
      </w:r>
    </w:p>
    <w:p w:rsidR="001E49EC" w:rsidRDefault="007F5BBC" w:rsidP="003451F2">
      <w:pPr>
        <w:pStyle w:val="a4"/>
        <w:tabs>
          <w:tab w:val="left" w:pos="0"/>
          <w:tab w:val="left" w:pos="851"/>
        </w:tabs>
        <w:ind w:left="0"/>
        <w:jc w:val="both"/>
        <w:rPr>
          <w:rFonts w:ascii="Times New Roman" w:hAnsi="Times New Roman" w:cs="Times New Roman"/>
          <w:sz w:val="24"/>
          <w:szCs w:val="24"/>
        </w:rPr>
      </w:pPr>
      <w:r w:rsidRPr="007F5BBC">
        <w:rPr>
          <w:rFonts w:ascii="Times New Roman" w:hAnsi="Times New Roman" w:cs="Times New Roman"/>
          <w:sz w:val="24"/>
          <w:szCs w:val="24"/>
        </w:rPr>
        <w:t xml:space="preserve"> 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ребенка зависит от ее привлекательности для него. Внимание мальчиков менее устойчиво. В 6—7 лет у детей увеличивается объем памяти, что позволяет им непроизвольно запоминать достаточно большой объем информации. Девочек отличает больший объем и устойчивость памяти</w:t>
      </w:r>
      <w:r>
        <w:rPr>
          <w:rFonts w:ascii="Times New Roman" w:hAnsi="Times New Roman" w:cs="Times New Roman"/>
          <w:sz w:val="24"/>
          <w:szCs w:val="24"/>
        </w:rPr>
        <w:t>.</w:t>
      </w:r>
    </w:p>
    <w:p w:rsidR="00FF7AA8" w:rsidRDefault="007F5BBC" w:rsidP="003451F2">
      <w:pPr>
        <w:pStyle w:val="a4"/>
        <w:tabs>
          <w:tab w:val="left" w:pos="0"/>
          <w:tab w:val="left" w:pos="851"/>
        </w:tabs>
        <w:ind w:left="0"/>
        <w:jc w:val="both"/>
        <w:rPr>
          <w:rFonts w:ascii="Times New Roman" w:hAnsi="Times New Roman" w:cs="Times New Roman"/>
          <w:sz w:val="24"/>
          <w:szCs w:val="24"/>
        </w:rPr>
      </w:pPr>
      <w:r w:rsidRPr="007F5BBC">
        <w:rPr>
          <w:rFonts w:ascii="Times New Roman" w:hAnsi="Times New Roman" w:cs="Times New Roman"/>
          <w:sz w:val="24"/>
          <w:szCs w:val="24"/>
        </w:rPr>
        <w:t xml:space="preserve">Воображение детей данного возраста становится, с одной стороны, богаче и оригинальнее, а с другой — более логичным и последовательным, 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четче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рисунках — передать перспективу. При придумывании сюжета игры, темы рисунка, историй и т. п. дети 6—7 лет не только удерживают первоначальный замысел, но могут обдумывать его до начала деятельности. </w:t>
      </w:r>
    </w:p>
    <w:p w:rsidR="007F5BBC" w:rsidRDefault="007F5BBC" w:rsidP="003451F2">
      <w:pPr>
        <w:pStyle w:val="a4"/>
        <w:tabs>
          <w:tab w:val="left" w:pos="0"/>
          <w:tab w:val="left" w:pos="851"/>
        </w:tabs>
        <w:ind w:left="0"/>
        <w:jc w:val="both"/>
        <w:rPr>
          <w:rFonts w:ascii="Times New Roman" w:hAnsi="Times New Roman" w:cs="Times New Roman"/>
          <w:sz w:val="24"/>
          <w:szCs w:val="24"/>
        </w:rPr>
      </w:pPr>
      <w:r w:rsidRPr="007F5BBC">
        <w:rPr>
          <w:rFonts w:ascii="Times New Roman" w:hAnsi="Times New Roman" w:cs="Times New Roman"/>
          <w:sz w:val="24"/>
          <w:szCs w:val="24"/>
        </w:rPr>
        <w:t xml:space="preserve">В этом возрасте продолжается развитие наглядно-образного мышления,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мышления (например, при нахождении выхода из </w:t>
      </w:r>
      <w:r w:rsidRPr="007F5BBC">
        <w:rPr>
          <w:rFonts w:ascii="Times New Roman" w:hAnsi="Times New Roman" w:cs="Times New Roman"/>
          <w:sz w:val="24"/>
          <w:szCs w:val="24"/>
        </w:rPr>
        <w:lastRenderedPageBreak/>
        <w:t>нарисованного лабиринта) ребенок этого возраста, как правило, совершает уже в уме, не прибегая к практическим предметным действиям даже в случаях затруднений.</w:t>
      </w:r>
    </w:p>
    <w:p w:rsidR="00A172CA" w:rsidRDefault="00FF7AA8" w:rsidP="003451F2">
      <w:pPr>
        <w:pStyle w:val="a4"/>
        <w:tabs>
          <w:tab w:val="left" w:pos="0"/>
          <w:tab w:val="left" w:pos="851"/>
        </w:tabs>
        <w:ind w:left="0"/>
        <w:jc w:val="both"/>
        <w:rPr>
          <w:rFonts w:ascii="Times New Roman" w:hAnsi="Times New Roman" w:cs="Times New Roman"/>
          <w:sz w:val="24"/>
          <w:szCs w:val="24"/>
        </w:rPr>
      </w:pPr>
      <w:r w:rsidRPr="00FF7AA8">
        <w:rPr>
          <w:rFonts w:ascii="Times New Roman" w:hAnsi="Times New Roman" w:cs="Times New Roman"/>
          <w:sz w:val="24"/>
          <w:szCs w:val="24"/>
        </w:rPr>
        <w:t>Возможность успешно совершать действия сериации и классификации во многом связана с тем, что на седьмом году жизни в процесс мышления все более активно включается речь. Использование ребенком (вслед за взрослым) слова для обозначения существенных признаков предметов и явлений приводит к появлению первых понятий. 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все чаще использует сложные предложения (с сочинительными и подчинительными связями). В 6—7 лет увеличивается словарный запас. 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 Активно развивается и другая форма речи — монологическая.</w:t>
      </w:r>
    </w:p>
    <w:p w:rsidR="00FF7AA8" w:rsidRDefault="00FF7AA8" w:rsidP="003451F2">
      <w:pPr>
        <w:pStyle w:val="a4"/>
        <w:tabs>
          <w:tab w:val="left" w:pos="0"/>
          <w:tab w:val="left" w:pos="851"/>
        </w:tabs>
        <w:ind w:left="0"/>
        <w:jc w:val="both"/>
        <w:rPr>
          <w:rFonts w:ascii="Times New Roman" w:hAnsi="Times New Roman" w:cs="Times New Roman"/>
          <w:sz w:val="24"/>
          <w:szCs w:val="24"/>
        </w:rPr>
      </w:pPr>
      <w:r w:rsidRPr="00FF7AA8">
        <w:rPr>
          <w:rFonts w:ascii="Times New Roman" w:hAnsi="Times New Roman" w:cs="Times New Roman"/>
          <w:sz w:val="24"/>
          <w:szCs w:val="24"/>
        </w:rPr>
        <w:t xml:space="preserve">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w:t>
      </w:r>
      <w:r w:rsidR="00A172CA" w:rsidRPr="00A172CA">
        <w:t xml:space="preserve"> </w:t>
      </w:r>
      <w:r w:rsidR="00A172CA" w:rsidRPr="00A172CA">
        <w:rPr>
          <w:rFonts w:ascii="Times New Roman" w:hAnsi="Times New Roman" w:cs="Times New Roman"/>
          <w:sz w:val="24"/>
          <w:szCs w:val="24"/>
        </w:rPr>
        <w:t>этого периода речь становится подлинным средством как общения, так и познавательной деятельности, а также планирования и регуляции поведения. К концу дошкольного детства ребенок формируется как будущий самостоятельный читатель. Тяга к книге, ее содержательной, эстетической и формальной сторонам — важнейший итог развития дошкольника-читателя.</w:t>
      </w:r>
    </w:p>
    <w:p w:rsidR="003D3B29" w:rsidRDefault="00A172CA" w:rsidP="003451F2">
      <w:pPr>
        <w:pStyle w:val="a4"/>
        <w:tabs>
          <w:tab w:val="left" w:pos="0"/>
          <w:tab w:val="left" w:pos="851"/>
        </w:tabs>
        <w:ind w:left="0"/>
        <w:jc w:val="both"/>
        <w:rPr>
          <w:rFonts w:ascii="Times New Roman" w:hAnsi="Times New Roman" w:cs="Times New Roman"/>
          <w:sz w:val="24"/>
          <w:szCs w:val="24"/>
        </w:rPr>
      </w:pPr>
      <w:r w:rsidRPr="00A172CA">
        <w:rPr>
          <w:rFonts w:ascii="Times New Roman" w:hAnsi="Times New Roman" w:cs="Times New Roman"/>
          <w:sz w:val="24"/>
          <w:szCs w:val="24"/>
        </w:rPr>
        <w:t xml:space="preserve">Музыкально-художественная деятельность характеризуется большой самостоятельностью. Развитие познавательных интересов приводит к стремлению получить знания о видах и жанрах искусства. Дошкольники начинают проявлять интерес к посещению театров, понимать ценность произведений музыкального искусства. 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все,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 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путем складывания бумаги в разных направлениях; создавать фигурки людей, животных, героев литературных произведений из природного материала. Наиболее важным достижением детей в данной образовательной области является овладение композицией. </w:t>
      </w:r>
    </w:p>
    <w:p w:rsidR="003D3B29" w:rsidRDefault="00A172CA" w:rsidP="003451F2">
      <w:pPr>
        <w:pStyle w:val="a4"/>
        <w:tabs>
          <w:tab w:val="left" w:pos="0"/>
          <w:tab w:val="left" w:pos="851"/>
        </w:tabs>
        <w:ind w:left="0"/>
        <w:jc w:val="both"/>
        <w:rPr>
          <w:rFonts w:ascii="Times New Roman" w:hAnsi="Times New Roman" w:cs="Times New Roman"/>
          <w:sz w:val="24"/>
          <w:szCs w:val="24"/>
        </w:rPr>
      </w:pPr>
      <w:r w:rsidRPr="00A172CA">
        <w:rPr>
          <w:rFonts w:ascii="Times New Roman" w:hAnsi="Times New Roman" w:cs="Times New Roman"/>
          <w:sz w:val="24"/>
          <w:szCs w:val="24"/>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A172CA" w:rsidRDefault="00A172CA" w:rsidP="003451F2">
      <w:pPr>
        <w:pStyle w:val="a4"/>
        <w:tabs>
          <w:tab w:val="left" w:pos="0"/>
          <w:tab w:val="left" w:pos="851"/>
        </w:tabs>
        <w:ind w:left="0"/>
        <w:jc w:val="both"/>
        <w:rPr>
          <w:rFonts w:ascii="Times New Roman" w:hAnsi="Times New Roman" w:cs="Times New Roman"/>
          <w:sz w:val="24"/>
          <w:szCs w:val="24"/>
        </w:rPr>
      </w:pPr>
      <w:r w:rsidRPr="00A172CA">
        <w:rPr>
          <w:rFonts w:ascii="Times New Roman" w:hAnsi="Times New Roman" w:cs="Times New Roman"/>
          <w:sz w:val="24"/>
          <w:szCs w:val="24"/>
        </w:rPr>
        <w:t xml:space="preserve">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3D3B29" w:rsidRDefault="003D3B29" w:rsidP="003451F2">
      <w:pPr>
        <w:pStyle w:val="a4"/>
        <w:tabs>
          <w:tab w:val="left" w:pos="0"/>
          <w:tab w:val="left" w:pos="851"/>
        </w:tabs>
        <w:ind w:left="0"/>
        <w:jc w:val="both"/>
        <w:rPr>
          <w:rFonts w:ascii="Times New Roman" w:hAnsi="Times New Roman" w:cs="Times New Roman"/>
          <w:sz w:val="24"/>
          <w:szCs w:val="24"/>
        </w:rPr>
      </w:pPr>
      <w:r w:rsidRPr="003D3B29">
        <w:rPr>
          <w:rFonts w:ascii="Times New Roman" w:hAnsi="Times New Roman" w:cs="Times New Roman"/>
          <w:b/>
          <w:sz w:val="24"/>
          <w:szCs w:val="24"/>
        </w:rPr>
        <w:t>Развитие моторики и становление двигательной активности</w:t>
      </w:r>
      <w:r w:rsidRPr="003D3B29">
        <w:rPr>
          <w:rFonts w:ascii="Times New Roman" w:hAnsi="Times New Roman" w:cs="Times New Roman"/>
          <w:sz w:val="24"/>
          <w:szCs w:val="24"/>
        </w:rPr>
        <w:t xml:space="preserve">. Движения детей 6– 7 лет становятся все более осмысленными, мотивированными и целенаправленными. Старшие дошкольники осознанно упражняются в различных действиях, пытаются ставить двигательную задачу, выбирая разные способы ее решения. В процессе выполнения двигательных заданий проявляют скоростные, скоростно-силовые качества, гибкость, ловкость и выносливость. </w:t>
      </w:r>
    </w:p>
    <w:p w:rsidR="003D3B29" w:rsidRDefault="003D3B29" w:rsidP="003451F2">
      <w:pPr>
        <w:pStyle w:val="a4"/>
        <w:tabs>
          <w:tab w:val="left" w:pos="0"/>
          <w:tab w:val="left" w:pos="851"/>
        </w:tabs>
        <w:ind w:left="0"/>
        <w:jc w:val="both"/>
        <w:rPr>
          <w:rFonts w:ascii="Times New Roman" w:hAnsi="Times New Roman" w:cs="Times New Roman"/>
          <w:sz w:val="24"/>
          <w:szCs w:val="24"/>
        </w:rPr>
      </w:pPr>
      <w:r w:rsidRPr="003D3B29">
        <w:rPr>
          <w:rFonts w:ascii="Times New Roman" w:hAnsi="Times New Roman" w:cs="Times New Roman"/>
          <w:sz w:val="24"/>
          <w:szCs w:val="24"/>
        </w:rPr>
        <w:lastRenderedPageBreak/>
        <w:t xml:space="preserve">К семи годам улучшается гибкость, возрастает амплитуда движений, отмечается высокая подвижность суставов за счет эластичности мышц и связок. Отмечаются высокие темпы прироста показателей, характеризующих быстроту движений и времени двигательной реакции, скорости однократных движений, частоты повторяющихся движений. Значителен прирост физической работоспособности и выносливости. </w:t>
      </w:r>
    </w:p>
    <w:p w:rsidR="007C1908" w:rsidRDefault="003D3B29" w:rsidP="003451F2">
      <w:pPr>
        <w:pStyle w:val="a4"/>
        <w:tabs>
          <w:tab w:val="left" w:pos="0"/>
          <w:tab w:val="left" w:pos="851"/>
        </w:tabs>
        <w:ind w:left="0"/>
        <w:jc w:val="both"/>
        <w:rPr>
          <w:rFonts w:ascii="Times New Roman" w:hAnsi="Times New Roman" w:cs="Times New Roman"/>
          <w:sz w:val="24"/>
          <w:szCs w:val="24"/>
        </w:rPr>
      </w:pPr>
      <w:r w:rsidRPr="003D3B29">
        <w:rPr>
          <w:rFonts w:ascii="Times New Roman" w:hAnsi="Times New Roman" w:cs="Times New Roman"/>
          <w:sz w:val="24"/>
          <w:szCs w:val="24"/>
        </w:rPr>
        <w:t>Дети способны к продолжительной двигательной деятельности низкой и средней интенсивности, готовы к незначительным статичным нагрузкам. На основе совершенствования разных видов движений и физических качеств у детей происходит преобразование моторной сферы. Им доступно произвольное регулирование двигательной активности, стремление достичь положительного результата, а также осознанное отношение к качеству выполнения упражнений. В результате успешного достижения цели и преодоления трудностей дети способны получать «мышечную» радость</w:t>
      </w:r>
      <w:r w:rsidRPr="003D3B29">
        <w:t xml:space="preserve"> </w:t>
      </w:r>
      <w:r w:rsidRPr="003D3B29">
        <w:rPr>
          <w:rFonts w:ascii="Times New Roman" w:hAnsi="Times New Roman" w:cs="Times New Roman"/>
          <w:sz w:val="24"/>
          <w:szCs w:val="24"/>
        </w:rPr>
        <w:t>и удовлетворение. Им свойствен широкий круг специальных знаний, умений анализировать свои действия, изменять и перестраивать их в зависимости от ситуации и получаемого результата. Все это содействует увеличению двигательной активности детей, проявлению их инициативы, выдержки, настойчивости, решительности и смелости.</w:t>
      </w:r>
    </w:p>
    <w:p w:rsidR="003D3B29" w:rsidRDefault="003D3B29" w:rsidP="003451F2">
      <w:pPr>
        <w:pStyle w:val="a4"/>
        <w:tabs>
          <w:tab w:val="left" w:pos="0"/>
          <w:tab w:val="left" w:pos="851"/>
        </w:tabs>
        <w:ind w:left="0"/>
        <w:jc w:val="both"/>
        <w:rPr>
          <w:rFonts w:ascii="Times New Roman" w:hAnsi="Times New Roman" w:cs="Times New Roman"/>
          <w:sz w:val="24"/>
          <w:szCs w:val="24"/>
        </w:rPr>
      </w:pPr>
      <w:r w:rsidRPr="003D3B29">
        <w:rPr>
          <w:rFonts w:ascii="Times New Roman" w:hAnsi="Times New Roman" w:cs="Times New Roman"/>
          <w:sz w:val="24"/>
          <w:szCs w:val="24"/>
        </w:rPr>
        <w:t xml:space="preserve"> В то же время у старших дошкольников появляется умение самостоятельно пользоваться приобретенным двигательным опытом в различных условиях (в лесу, парке, на спортивной площадке) и ситуациях (на прогулке, экскурсии, в путешествии). Объем двигательной активности детей 6–7 лет за время пребывания в детском саду (с 8.00 до 18.00) колеблется от 13 до 15,5 тыс. движений (по шагомеру). Продолжительность двигательной активности составляет в среднем 4,5 и более часов, интенсивность достигает 65 движений в минуту</w:t>
      </w:r>
      <w:r w:rsidR="007C1908">
        <w:rPr>
          <w:rFonts w:ascii="Times New Roman" w:hAnsi="Times New Roman" w:cs="Times New Roman"/>
          <w:sz w:val="24"/>
          <w:szCs w:val="24"/>
        </w:rPr>
        <w:t>.</w:t>
      </w:r>
    </w:p>
    <w:p w:rsidR="007C1908" w:rsidRDefault="007C1908" w:rsidP="003451F2">
      <w:pPr>
        <w:pStyle w:val="a4"/>
        <w:tabs>
          <w:tab w:val="left" w:pos="0"/>
          <w:tab w:val="left" w:pos="851"/>
        </w:tabs>
        <w:ind w:left="0"/>
        <w:jc w:val="both"/>
        <w:rPr>
          <w:rFonts w:ascii="Times New Roman" w:hAnsi="Times New Roman" w:cs="Times New Roman"/>
          <w:sz w:val="24"/>
          <w:szCs w:val="24"/>
        </w:rPr>
      </w:pPr>
      <w:r w:rsidRPr="007C1908">
        <w:rPr>
          <w:rFonts w:ascii="Times New Roman" w:hAnsi="Times New Roman" w:cs="Times New Roman"/>
          <w:b/>
          <w:sz w:val="24"/>
          <w:szCs w:val="24"/>
        </w:rPr>
        <w:t>Характеристика речевого развития</w:t>
      </w:r>
      <w:r w:rsidRPr="007C1908">
        <w:rPr>
          <w:rFonts w:ascii="Times New Roman" w:hAnsi="Times New Roman" w:cs="Times New Roman"/>
          <w:sz w:val="24"/>
          <w:szCs w:val="24"/>
        </w:rPr>
        <w:t xml:space="preserve">. У детей подготовительной к школе группы развитие речи достигает довольно высокого уровня. Расширяется запас слов, обозначающих названия предметов и действий. Дети свободно используют в речи синонимы, антонимы, существительные с обобщающим значением. </w:t>
      </w:r>
    </w:p>
    <w:p w:rsidR="007C1908" w:rsidRDefault="007C1908" w:rsidP="003451F2">
      <w:pPr>
        <w:pStyle w:val="a4"/>
        <w:tabs>
          <w:tab w:val="left" w:pos="0"/>
          <w:tab w:val="left" w:pos="851"/>
        </w:tabs>
        <w:ind w:left="0"/>
        <w:jc w:val="both"/>
        <w:rPr>
          <w:rFonts w:ascii="Times New Roman" w:hAnsi="Times New Roman" w:cs="Times New Roman"/>
          <w:sz w:val="24"/>
          <w:szCs w:val="24"/>
        </w:rPr>
      </w:pPr>
      <w:r w:rsidRPr="007C1908">
        <w:rPr>
          <w:rFonts w:ascii="Times New Roman" w:hAnsi="Times New Roman" w:cs="Times New Roman"/>
          <w:sz w:val="24"/>
          <w:szCs w:val="24"/>
        </w:rPr>
        <w:t xml:space="preserve">К семи годам в основном завершается усвоение детьми лексической стороны речи. Дети начинают задавать вопросы о значении разных слов, понимают переносное значение слов разных частей речи. Закрепляется умение согласовывать существительные с другими частями речи. Дети образуют однокоренные слова, превосходную степень прилагательных. </w:t>
      </w:r>
    </w:p>
    <w:p w:rsidR="007C1908" w:rsidRPr="007C1908" w:rsidRDefault="007C1908" w:rsidP="003451F2">
      <w:pPr>
        <w:pStyle w:val="a4"/>
        <w:tabs>
          <w:tab w:val="left" w:pos="0"/>
          <w:tab w:val="left" w:pos="851"/>
        </w:tabs>
        <w:ind w:left="0"/>
        <w:jc w:val="both"/>
        <w:rPr>
          <w:rFonts w:ascii="Times New Roman" w:hAnsi="Times New Roman" w:cs="Times New Roman"/>
          <w:sz w:val="24"/>
          <w:szCs w:val="24"/>
        </w:rPr>
      </w:pPr>
      <w:r w:rsidRPr="007C1908">
        <w:rPr>
          <w:rFonts w:ascii="Times New Roman" w:hAnsi="Times New Roman" w:cs="Times New Roman"/>
          <w:sz w:val="24"/>
          <w:szCs w:val="24"/>
        </w:rPr>
        <w:t>Возрастает и удельный вес разных типов предложений — простых, распространенных, сложносочиненных и сложноподчиненных. Многие дети седьмого года жизни овладевают умением строить разнообразные сложные предложения при составлении коллективного письма (сложносочиненные и сложноподчиненные предложения), у детей развивается самоконтроль при использовании синонимических синтаксических конструкций, что очень важно для дальнейшего овладения письменной речью.</w:t>
      </w:r>
    </w:p>
    <w:p w:rsidR="00131A66" w:rsidRDefault="007C1908" w:rsidP="003451F2">
      <w:pPr>
        <w:pStyle w:val="a4"/>
        <w:tabs>
          <w:tab w:val="left" w:pos="0"/>
          <w:tab w:val="left" w:pos="851"/>
        </w:tabs>
        <w:ind w:left="0"/>
        <w:jc w:val="both"/>
        <w:rPr>
          <w:rFonts w:ascii="Times New Roman" w:hAnsi="Times New Roman" w:cs="Times New Roman"/>
          <w:sz w:val="24"/>
          <w:szCs w:val="24"/>
        </w:rPr>
      </w:pPr>
      <w:r w:rsidRPr="007C1908">
        <w:rPr>
          <w:rFonts w:ascii="Times New Roman" w:hAnsi="Times New Roman" w:cs="Times New Roman"/>
          <w:sz w:val="24"/>
          <w:szCs w:val="24"/>
        </w:rPr>
        <w:t xml:space="preserve">Идет становление объяснительной речи: ребенок последовательно и логично излагает события. В процессе развития связной речи дети начинают активно пользоваться разными способами связи слов внутри предложения, между предложениями и между частями высказывания, соблюдая при этом структуру текста (начало, середина, конец). Дети обычно осваивают построение разных типов текстов: описания, повествования, рассуждения, с помощью выразительных средств передают содержание литературных текстов. Совершенствуется умение составлять рассказы по картине, из личного опыта, рассказы творческого характера; дети сочиняют небольшие сказки и истории. Формируется культура речевого общения. Дети приобретают широкую ориентировку в звуковой стороне речи, овладевают умениями звукового анализа и синтеза, развивается фонематическое восприятие (Д.Б.Эльконин). </w:t>
      </w:r>
    </w:p>
    <w:p w:rsidR="003D3B29" w:rsidRDefault="007C1908" w:rsidP="003451F2">
      <w:pPr>
        <w:pStyle w:val="a4"/>
        <w:tabs>
          <w:tab w:val="left" w:pos="0"/>
          <w:tab w:val="left" w:pos="851"/>
        </w:tabs>
        <w:ind w:left="0"/>
        <w:jc w:val="both"/>
        <w:rPr>
          <w:rFonts w:ascii="Times New Roman" w:hAnsi="Times New Roman" w:cs="Times New Roman"/>
          <w:sz w:val="24"/>
          <w:szCs w:val="24"/>
        </w:rPr>
      </w:pPr>
      <w:r w:rsidRPr="007C1908">
        <w:rPr>
          <w:rFonts w:ascii="Times New Roman" w:hAnsi="Times New Roman" w:cs="Times New Roman"/>
          <w:sz w:val="24"/>
          <w:szCs w:val="24"/>
        </w:rPr>
        <w:t xml:space="preserve">Особое значение в этом возрасте имеет формирование элементарного осознания своей и чужой речи. Речь становится предметом внимания и изучения. Формирование речевой </w:t>
      </w:r>
      <w:r w:rsidRPr="007C1908">
        <w:rPr>
          <w:rFonts w:ascii="Times New Roman" w:hAnsi="Times New Roman" w:cs="Times New Roman"/>
          <w:sz w:val="24"/>
          <w:szCs w:val="24"/>
        </w:rPr>
        <w:lastRenderedPageBreak/>
        <w:t>рефлексии (осознание собственного речевого поведения, речевых действий), произвольности речи составляет важнейший аспект подготовки детей к обучению чтению и письму</w:t>
      </w:r>
      <w:r w:rsidR="00131A66">
        <w:rPr>
          <w:rFonts w:ascii="Times New Roman" w:hAnsi="Times New Roman" w:cs="Times New Roman"/>
          <w:sz w:val="24"/>
          <w:szCs w:val="24"/>
        </w:rPr>
        <w:t>.</w:t>
      </w:r>
    </w:p>
    <w:p w:rsidR="003E4232" w:rsidRDefault="003E4232" w:rsidP="00694507">
      <w:pPr>
        <w:tabs>
          <w:tab w:val="left" w:pos="851"/>
        </w:tabs>
        <w:spacing w:after="0" w:line="276" w:lineRule="auto"/>
        <w:ind w:left="851" w:firstLine="567"/>
        <w:jc w:val="both"/>
        <w:rPr>
          <w:rFonts w:ascii="Times New Roman" w:hAnsi="Times New Roman" w:cs="Times New Roman"/>
          <w:b/>
          <w:sz w:val="24"/>
          <w:szCs w:val="24"/>
        </w:rPr>
      </w:pPr>
    </w:p>
    <w:p w:rsidR="003451F2" w:rsidRDefault="003451F2" w:rsidP="003E0732">
      <w:pPr>
        <w:tabs>
          <w:tab w:val="left" w:pos="851"/>
        </w:tabs>
        <w:spacing w:after="0" w:line="276" w:lineRule="auto"/>
        <w:ind w:left="851" w:firstLine="567"/>
        <w:jc w:val="center"/>
        <w:rPr>
          <w:rFonts w:ascii="Times New Roman" w:hAnsi="Times New Roman" w:cs="Times New Roman"/>
          <w:b/>
          <w:sz w:val="24"/>
          <w:szCs w:val="24"/>
        </w:rPr>
      </w:pPr>
    </w:p>
    <w:p w:rsidR="003451F2" w:rsidRDefault="003451F2" w:rsidP="003E0732">
      <w:pPr>
        <w:tabs>
          <w:tab w:val="left" w:pos="851"/>
        </w:tabs>
        <w:spacing w:after="0" w:line="276" w:lineRule="auto"/>
        <w:ind w:left="851" w:firstLine="567"/>
        <w:jc w:val="center"/>
        <w:rPr>
          <w:rFonts w:ascii="Times New Roman" w:hAnsi="Times New Roman" w:cs="Times New Roman"/>
          <w:b/>
          <w:sz w:val="24"/>
          <w:szCs w:val="24"/>
        </w:rPr>
      </w:pPr>
    </w:p>
    <w:p w:rsidR="003E0732" w:rsidRDefault="003E4232" w:rsidP="003451F2">
      <w:pPr>
        <w:tabs>
          <w:tab w:val="left" w:pos="0"/>
        </w:tabs>
        <w:spacing w:after="0" w:line="276" w:lineRule="auto"/>
        <w:jc w:val="both"/>
        <w:rPr>
          <w:rFonts w:ascii="Times New Roman" w:hAnsi="Times New Roman" w:cs="Times New Roman"/>
          <w:b/>
          <w:sz w:val="24"/>
          <w:szCs w:val="24"/>
        </w:rPr>
      </w:pPr>
      <w:r w:rsidRPr="003E0732">
        <w:rPr>
          <w:rFonts w:ascii="Times New Roman" w:hAnsi="Times New Roman" w:cs="Times New Roman"/>
          <w:b/>
          <w:sz w:val="24"/>
          <w:szCs w:val="24"/>
        </w:rPr>
        <w:t>Индивидуальные особенности контингента воспитанников</w:t>
      </w:r>
    </w:p>
    <w:p w:rsidR="003E4232" w:rsidRPr="003E0732" w:rsidRDefault="003E0732" w:rsidP="003451F2">
      <w:pPr>
        <w:tabs>
          <w:tab w:val="left" w:pos="0"/>
        </w:tabs>
        <w:spacing w:after="0" w:line="276" w:lineRule="auto"/>
        <w:jc w:val="both"/>
        <w:rPr>
          <w:rFonts w:ascii="Times New Roman" w:hAnsi="Times New Roman" w:cs="Times New Roman"/>
          <w:b/>
          <w:sz w:val="24"/>
          <w:szCs w:val="24"/>
        </w:rPr>
      </w:pPr>
      <w:r w:rsidRPr="003E0732">
        <w:rPr>
          <w:rFonts w:ascii="Times New Roman" w:hAnsi="Times New Roman" w:cs="Times New Roman"/>
          <w:b/>
          <w:sz w:val="24"/>
          <w:szCs w:val="24"/>
        </w:rPr>
        <w:t>МДОУ детского сада «Росинка»</w:t>
      </w:r>
    </w:p>
    <w:p w:rsidR="003E4232" w:rsidRPr="003E0732" w:rsidRDefault="003E4232" w:rsidP="003451F2">
      <w:pPr>
        <w:tabs>
          <w:tab w:val="left" w:pos="0"/>
        </w:tabs>
        <w:spacing w:after="0" w:line="276" w:lineRule="auto"/>
        <w:jc w:val="both"/>
        <w:rPr>
          <w:rFonts w:ascii="Times New Roman" w:hAnsi="Times New Roman" w:cs="Times New Roman"/>
          <w:b/>
          <w:sz w:val="24"/>
          <w:szCs w:val="24"/>
        </w:rPr>
      </w:pPr>
      <w:r w:rsidRPr="003E0732">
        <w:rPr>
          <w:rFonts w:ascii="Times New Roman" w:hAnsi="Times New Roman" w:cs="Times New Roman"/>
          <w:b/>
          <w:sz w:val="24"/>
          <w:szCs w:val="24"/>
        </w:rPr>
        <w:t>определены, исходя из территориальных, социально - культурных особенностей окружения дошкольного учреждения, анализа социального статуса семей, анализа физических, психических показателей развития воспитанников.</w:t>
      </w:r>
    </w:p>
    <w:p w:rsidR="003E4232" w:rsidRPr="003E0732" w:rsidRDefault="003E4232" w:rsidP="003451F2">
      <w:pPr>
        <w:tabs>
          <w:tab w:val="left" w:pos="0"/>
        </w:tabs>
        <w:spacing w:after="0" w:line="276" w:lineRule="auto"/>
        <w:jc w:val="both"/>
        <w:rPr>
          <w:rFonts w:ascii="Times New Roman" w:eastAsia="Times New Roman" w:hAnsi="Times New Roman" w:cs="Times New Roman"/>
          <w:sz w:val="24"/>
          <w:szCs w:val="24"/>
          <w:lang w:eastAsia="ru-RU"/>
        </w:rPr>
      </w:pPr>
      <w:r w:rsidRPr="003E0732">
        <w:rPr>
          <w:rFonts w:ascii="Times New Roman" w:eastAsia="Times New Roman" w:hAnsi="Times New Roman" w:cs="Times New Roman"/>
          <w:sz w:val="24"/>
          <w:szCs w:val="24"/>
          <w:lang w:eastAsia="ru-RU"/>
        </w:rPr>
        <w:t>Среди воспитанников организации есть дети с ОВЗ:</w:t>
      </w:r>
    </w:p>
    <w:p w:rsidR="003E4232" w:rsidRPr="003E0732" w:rsidRDefault="003E4232" w:rsidP="003451F2">
      <w:pPr>
        <w:tabs>
          <w:tab w:val="left" w:pos="0"/>
        </w:tabs>
        <w:spacing w:after="0" w:line="276" w:lineRule="auto"/>
        <w:jc w:val="both"/>
        <w:rPr>
          <w:rFonts w:ascii="Times New Roman" w:eastAsia="Times New Roman" w:hAnsi="Times New Roman" w:cs="Times New Roman"/>
          <w:sz w:val="24"/>
          <w:szCs w:val="24"/>
          <w:lang w:eastAsia="ru-RU"/>
        </w:rPr>
      </w:pPr>
      <w:r w:rsidRPr="003E0732">
        <w:rPr>
          <w:rFonts w:ascii="Times New Roman" w:eastAsia="Times New Roman" w:hAnsi="Times New Roman" w:cs="Times New Roman"/>
          <w:sz w:val="24"/>
          <w:szCs w:val="24"/>
          <w:lang w:eastAsia="ru-RU"/>
        </w:rPr>
        <w:t>- ТНР  (тяжелые речевые нарушения), имеющие различные сложные речевые расстройства, при которых нарушено формирование всех компонентов речевой системы, т.е. звуковой стороны (фонетики) и смысловой стороны (лексики, грамматики). У детей с ОНР можно выделить следующие общие характеристики: ограниченный словарный запас, грубые нарушения грамматического строя, выраженные недостатки звукопроизношения, речь детей с ОНР малопонятна. Несмотря на значительное продвижение в формировании самостоятельной речи, чётко выделяются основные пробелы лексико-грамматического и фонетического оформления связной речи.</w:t>
      </w:r>
    </w:p>
    <w:p w:rsidR="003E4232" w:rsidRPr="003E0732" w:rsidRDefault="003E4232" w:rsidP="003451F2">
      <w:pPr>
        <w:tabs>
          <w:tab w:val="left" w:pos="0"/>
        </w:tabs>
        <w:spacing w:after="0" w:line="276" w:lineRule="auto"/>
        <w:jc w:val="both"/>
        <w:rPr>
          <w:rFonts w:ascii="Times New Roman" w:eastAsia="Times New Roman" w:hAnsi="Times New Roman" w:cs="Times New Roman"/>
          <w:sz w:val="24"/>
          <w:szCs w:val="24"/>
          <w:lang w:eastAsia="ru-RU"/>
        </w:rPr>
      </w:pPr>
      <w:r w:rsidRPr="003E0732">
        <w:rPr>
          <w:rFonts w:ascii="Times New Roman" w:eastAsia="Times New Roman" w:hAnsi="Times New Roman" w:cs="Times New Roman"/>
          <w:sz w:val="24"/>
          <w:szCs w:val="24"/>
          <w:lang w:eastAsia="ru-RU"/>
        </w:rPr>
        <w:t xml:space="preserve">-  ЗПР (задержка психического развития)- задержка </w:t>
      </w:r>
      <w:r w:rsidRPr="003E0732">
        <w:rPr>
          <w:rFonts w:ascii="Times New Roman" w:hAnsi="Times New Roman" w:cs="Times New Roman"/>
          <w:sz w:val="24"/>
          <w:szCs w:val="24"/>
          <w:shd w:val="clear" w:color="auto" w:fill="FFFFFF"/>
        </w:rPr>
        <w:t>нормального темпа психического развития, когда отдельные психические функции (</w:t>
      </w:r>
      <w:hyperlink r:id="rId9" w:tooltip="Память" w:history="1">
        <w:r w:rsidRPr="003E0732">
          <w:rPr>
            <w:rStyle w:val="a7"/>
            <w:rFonts w:ascii="Times New Roman" w:hAnsi="Times New Roman" w:cs="Times New Roman"/>
            <w:color w:val="auto"/>
            <w:sz w:val="24"/>
            <w:szCs w:val="24"/>
            <w:u w:val="none"/>
            <w:shd w:val="clear" w:color="auto" w:fill="FFFFFF"/>
          </w:rPr>
          <w:t>память</w:t>
        </w:r>
      </w:hyperlink>
      <w:r w:rsidRPr="003E0732">
        <w:rPr>
          <w:rFonts w:ascii="Times New Roman" w:hAnsi="Times New Roman" w:cs="Times New Roman"/>
          <w:sz w:val="24"/>
          <w:szCs w:val="24"/>
          <w:shd w:val="clear" w:color="auto" w:fill="FFFFFF"/>
        </w:rPr>
        <w:t>, </w:t>
      </w:r>
      <w:hyperlink r:id="rId10" w:tooltip="Внимание" w:history="1">
        <w:r w:rsidRPr="003E0732">
          <w:rPr>
            <w:rStyle w:val="a7"/>
            <w:rFonts w:ascii="Times New Roman" w:hAnsi="Times New Roman" w:cs="Times New Roman"/>
            <w:color w:val="auto"/>
            <w:sz w:val="24"/>
            <w:szCs w:val="24"/>
            <w:u w:val="none"/>
            <w:shd w:val="clear" w:color="auto" w:fill="FFFFFF"/>
          </w:rPr>
          <w:t>внимание</w:t>
        </w:r>
      </w:hyperlink>
      <w:r w:rsidRPr="003E0732">
        <w:rPr>
          <w:rFonts w:ascii="Times New Roman" w:hAnsi="Times New Roman" w:cs="Times New Roman"/>
          <w:sz w:val="24"/>
          <w:szCs w:val="24"/>
          <w:shd w:val="clear" w:color="auto" w:fill="FFFFFF"/>
        </w:rPr>
        <w:t>, </w:t>
      </w:r>
      <w:hyperlink r:id="rId11" w:tooltip="Мышление (психология)" w:history="1">
        <w:r w:rsidRPr="003E0732">
          <w:rPr>
            <w:rStyle w:val="a7"/>
            <w:rFonts w:ascii="Times New Roman" w:hAnsi="Times New Roman" w:cs="Times New Roman"/>
            <w:color w:val="auto"/>
            <w:sz w:val="24"/>
            <w:szCs w:val="24"/>
            <w:u w:val="none"/>
            <w:shd w:val="clear" w:color="auto" w:fill="FFFFFF"/>
          </w:rPr>
          <w:t>мышление</w:t>
        </w:r>
      </w:hyperlink>
      <w:r w:rsidRPr="003E0732">
        <w:rPr>
          <w:rFonts w:ascii="Times New Roman" w:hAnsi="Times New Roman" w:cs="Times New Roman"/>
          <w:sz w:val="24"/>
          <w:szCs w:val="24"/>
          <w:shd w:val="clear" w:color="auto" w:fill="FFFFFF"/>
        </w:rPr>
        <w:t>, </w:t>
      </w:r>
      <w:hyperlink r:id="rId12" w:tooltip="Эмоционально-волевая сфера" w:history="1">
        <w:r w:rsidRPr="003E0732">
          <w:rPr>
            <w:rStyle w:val="a7"/>
            <w:rFonts w:ascii="Times New Roman" w:hAnsi="Times New Roman" w:cs="Times New Roman"/>
            <w:color w:val="auto"/>
            <w:sz w:val="24"/>
            <w:szCs w:val="24"/>
            <w:u w:val="none"/>
            <w:shd w:val="clear" w:color="auto" w:fill="FFFFFF"/>
          </w:rPr>
          <w:t>эмоционально-волевая сфера</w:t>
        </w:r>
      </w:hyperlink>
      <w:r w:rsidRPr="003E0732">
        <w:rPr>
          <w:rFonts w:ascii="Times New Roman" w:hAnsi="Times New Roman" w:cs="Times New Roman"/>
          <w:sz w:val="24"/>
          <w:szCs w:val="24"/>
          <w:shd w:val="clear" w:color="auto" w:fill="FFFFFF"/>
        </w:rPr>
        <w:t>) отстают в своём развитии от принятых психологических норм для данного возраста.</w:t>
      </w:r>
    </w:p>
    <w:p w:rsidR="003E4232" w:rsidRPr="003E0732" w:rsidRDefault="003E4232" w:rsidP="003451F2">
      <w:pPr>
        <w:pStyle w:val="a4"/>
        <w:tabs>
          <w:tab w:val="left" w:pos="0"/>
        </w:tabs>
        <w:ind w:left="0"/>
        <w:jc w:val="both"/>
        <w:rPr>
          <w:rFonts w:ascii="Times New Roman" w:hAnsi="Times New Roman" w:cs="Times New Roman"/>
          <w:sz w:val="24"/>
          <w:szCs w:val="24"/>
        </w:rPr>
      </w:pPr>
    </w:p>
    <w:p w:rsidR="00131A66" w:rsidRDefault="00131A66" w:rsidP="003451F2">
      <w:pPr>
        <w:pStyle w:val="a4"/>
        <w:tabs>
          <w:tab w:val="left" w:pos="0"/>
        </w:tabs>
        <w:ind w:left="0"/>
        <w:jc w:val="both"/>
        <w:rPr>
          <w:rFonts w:ascii="Times New Roman" w:hAnsi="Times New Roman" w:cs="Times New Roman"/>
          <w:sz w:val="24"/>
          <w:szCs w:val="24"/>
        </w:rPr>
      </w:pPr>
    </w:p>
    <w:p w:rsidR="00131A66" w:rsidRDefault="00131A66" w:rsidP="00B61E32">
      <w:pPr>
        <w:pStyle w:val="a4"/>
        <w:numPr>
          <w:ilvl w:val="1"/>
          <w:numId w:val="113"/>
        </w:numPr>
        <w:tabs>
          <w:tab w:val="left" w:pos="0"/>
        </w:tabs>
        <w:jc w:val="both"/>
        <w:rPr>
          <w:rFonts w:ascii="Times New Roman" w:hAnsi="Times New Roman" w:cs="Times New Roman"/>
          <w:b/>
          <w:sz w:val="24"/>
          <w:szCs w:val="24"/>
        </w:rPr>
      </w:pPr>
      <w:r w:rsidRPr="00131A66">
        <w:rPr>
          <w:rFonts w:ascii="Times New Roman" w:hAnsi="Times New Roman" w:cs="Times New Roman"/>
          <w:b/>
          <w:sz w:val="24"/>
          <w:szCs w:val="24"/>
        </w:rPr>
        <w:t>Планируемые р</w:t>
      </w:r>
      <w:r>
        <w:rPr>
          <w:rFonts w:ascii="Times New Roman" w:hAnsi="Times New Roman" w:cs="Times New Roman"/>
          <w:b/>
          <w:sz w:val="24"/>
          <w:szCs w:val="24"/>
        </w:rPr>
        <w:t xml:space="preserve">езультаты освоения Программы </w:t>
      </w:r>
    </w:p>
    <w:p w:rsidR="00131A66" w:rsidRDefault="00131A66" w:rsidP="003451F2">
      <w:pPr>
        <w:tabs>
          <w:tab w:val="left" w:pos="0"/>
        </w:tabs>
        <w:jc w:val="both"/>
        <w:rPr>
          <w:rFonts w:ascii="Times New Roman" w:hAnsi="Times New Roman" w:cs="Times New Roman"/>
          <w:b/>
          <w:sz w:val="24"/>
          <w:szCs w:val="24"/>
        </w:rPr>
      </w:pPr>
      <w:r w:rsidRPr="00131A66">
        <w:rPr>
          <w:rFonts w:ascii="Times New Roman" w:hAnsi="Times New Roman" w:cs="Times New Roman"/>
          <w:b/>
          <w:sz w:val="24"/>
          <w:szCs w:val="24"/>
        </w:rPr>
        <w:t>Планируемые результаты освоения ООП в каждой возрастной группе, конкретизирующие требования ФГОС к целевым ориентирам по ФОП (стр.5-17 п.15)</w:t>
      </w:r>
    </w:p>
    <w:p w:rsidR="00BB13E6" w:rsidRDefault="00BB13E6" w:rsidP="003451F2">
      <w:pPr>
        <w:tabs>
          <w:tab w:val="left" w:pos="0"/>
        </w:tabs>
        <w:jc w:val="both"/>
        <w:rPr>
          <w:rFonts w:ascii="Times New Roman" w:hAnsi="Times New Roman" w:cs="Times New Roman"/>
          <w:sz w:val="24"/>
          <w:szCs w:val="24"/>
        </w:rPr>
      </w:pPr>
      <w:r w:rsidRPr="00BB13E6">
        <w:rPr>
          <w:rFonts w:ascii="Times New Roman" w:hAnsi="Times New Roman" w:cs="Times New Roman"/>
          <w:sz w:val="24"/>
          <w:szCs w:val="24"/>
        </w:rPr>
        <w:t xml:space="preserve">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реализация образовательных целей и задач Программы направлена на достижение планируемых результатов дошкольного образования, которые представляют собой возрастные характеристики возможных достижений ребенка на разных возрастных этапах и к концу дошкольного образования. </w:t>
      </w:r>
    </w:p>
    <w:p w:rsidR="00BB13E6" w:rsidRDefault="00BB13E6" w:rsidP="003451F2">
      <w:pPr>
        <w:tabs>
          <w:tab w:val="left" w:pos="0"/>
          <w:tab w:val="left" w:pos="1134"/>
        </w:tabs>
        <w:jc w:val="both"/>
        <w:rPr>
          <w:rFonts w:ascii="Times New Roman" w:hAnsi="Times New Roman" w:cs="Times New Roman"/>
          <w:sz w:val="24"/>
          <w:szCs w:val="24"/>
        </w:rPr>
      </w:pPr>
      <w:r w:rsidRPr="00BB13E6">
        <w:rPr>
          <w:rFonts w:ascii="Times New Roman" w:hAnsi="Times New Roman" w:cs="Times New Roman"/>
          <w:sz w:val="24"/>
          <w:szCs w:val="24"/>
        </w:rPr>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w:t>
      </w:r>
    </w:p>
    <w:p w:rsidR="00BB13E6" w:rsidRDefault="00BB13E6" w:rsidP="003451F2">
      <w:pPr>
        <w:tabs>
          <w:tab w:val="left" w:pos="0"/>
          <w:tab w:val="left" w:pos="1134"/>
        </w:tabs>
        <w:jc w:val="both"/>
        <w:rPr>
          <w:rFonts w:ascii="Times New Roman" w:hAnsi="Times New Roman" w:cs="Times New Roman"/>
          <w:sz w:val="24"/>
          <w:szCs w:val="24"/>
        </w:rPr>
      </w:pPr>
      <w:r w:rsidRPr="00BB13E6">
        <w:rPr>
          <w:rFonts w:ascii="Times New Roman" w:hAnsi="Times New Roman" w:cs="Times New Roman"/>
          <w:sz w:val="24"/>
          <w:szCs w:val="24"/>
        </w:rPr>
        <w:t xml:space="preserve">Обозначенные в Программе возрастные ориентиры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BB13E6" w:rsidRDefault="00BB13E6" w:rsidP="003451F2">
      <w:pPr>
        <w:tabs>
          <w:tab w:val="left" w:pos="0"/>
          <w:tab w:val="left" w:pos="1134"/>
        </w:tabs>
        <w:jc w:val="both"/>
        <w:rPr>
          <w:rFonts w:ascii="Times New Roman" w:hAnsi="Times New Roman" w:cs="Times New Roman"/>
          <w:sz w:val="24"/>
          <w:szCs w:val="24"/>
        </w:rPr>
      </w:pPr>
      <w:r w:rsidRPr="00BB13E6">
        <w:rPr>
          <w:rFonts w:ascii="Times New Roman" w:hAnsi="Times New Roman" w:cs="Times New Roman"/>
          <w:sz w:val="24"/>
          <w:szCs w:val="24"/>
        </w:rPr>
        <w:lastRenderedPageBreak/>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Программы и не подразумевают его включения в соответствующую целевую группу.</w:t>
      </w:r>
    </w:p>
    <w:p w:rsidR="00BB13E6" w:rsidRDefault="00BB13E6" w:rsidP="003451F2">
      <w:pPr>
        <w:tabs>
          <w:tab w:val="left" w:pos="0"/>
          <w:tab w:val="left" w:pos="1134"/>
        </w:tabs>
        <w:jc w:val="both"/>
        <w:rPr>
          <w:rFonts w:ascii="Times New Roman" w:hAnsi="Times New Roman" w:cs="Times New Roman"/>
          <w:sz w:val="24"/>
          <w:szCs w:val="24"/>
        </w:rPr>
      </w:pPr>
      <w:r w:rsidRPr="00BB13E6">
        <w:rPr>
          <w:rFonts w:ascii="Times New Roman" w:hAnsi="Times New Roman" w:cs="Times New Roman"/>
          <w:sz w:val="24"/>
          <w:szCs w:val="24"/>
        </w:rPr>
        <w:t>Планируемые результаты едины для обеих частей Программы (основной и вариативной – части, формируемой участниками образовательных отношений).</w:t>
      </w:r>
    </w:p>
    <w:p w:rsidR="00BB13E6" w:rsidRPr="00BB13E6" w:rsidRDefault="00BB13E6" w:rsidP="003451F2">
      <w:pPr>
        <w:tabs>
          <w:tab w:val="left" w:pos="0"/>
        </w:tabs>
        <w:spacing w:after="0"/>
        <w:jc w:val="both"/>
        <w:rPr>
          <w:rFonts w:ascii="Times New Roman" w:hAnsi="Times New Roman" w:cs="Times New Roman"/>
          <w:b/>
          <w:sz w:val="24"/>
          <w:szCs w:val="24"/>
        </w:rPr>
      </w:pPr>
      <w:r w:rsidRPr="00BB13E6">
        <w:rPr>
          <w:rFonts w:ascii="Times New Roman" w:hAnsi="Times New Roman" w:cs="Times New Roman"/>
          <w:b/>
          <w:sz w:val="24"/>
          <w:szCs w:val="24"/>
        </w:rPr>
        <w:t>ПЛАНИРУЕМЫЕ РЕЗУЛЬТАТЫ В РАННЕМ ВОЗРАСТЕ</w:t>
      </w:r>
    </w:p>
    <w:p w:rsidR="00BB13E6" w:rsidRDefault="0007127E" w:rsidP="003451F2">
      <w:pPr>
        <w:tabs>
          <w:tab w:val="left" w:pos="0"/>
        </w:tabs>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00BB13E6" w:rsidRPr="00BB13E6">
        <w:rPr>
          <w:rFonts w:ascii="Times New Roman" w:hAnsi="Times New Roman" w:cs="Times New Roman"/>
          <w:b/>
          <w:sz w:val="24"/>
          <w:szCs w:val="24"/>
        </w:rPr>
        <w:t>Планируемые результаты на момент поступления ребенка в ОУ (к трем годам):</w:t>
      </w:r>
    </w:p>
    <w:p w:rsidR="00486456" w:rsidRPr="005D585F" w:rsidRDefault="00486456" w:rsidP="003451F2">
      <w:pPr>
        <w:tabs>
          <w:tab w:val="left" w:pos="0"/>
          <w:tab w:val="left" w:pos="993"/>
        </w:tabs>
        <w:spacing w:after="0"/>
        <w:jc w:val="both"/>
        <w:rPr>
          <w:rFonts w:ascii="Times New Roman" w:hAnsi="Times New Roman" w:cs="Times New Roman"/>
          <w:sz w:val="24"/>
          <w:szCs w:val="24"/>
        </w:rPr>
      </w:pPr>
      <w:r w:rsidRPr="005D585F">
        <w:rPr>
          <w:rFonts w:ascii="Times New Roman" w:hAnsi="Times New Roman" w:cs="Times New Roman"/>
          <w:sz w:val="24"/>
          <w:szCs w:val="24"/>
        </w:rPr>
        <w:t>- 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486456" w:rsidRPr="005D585F" w:rsidRDefault="00486456" w:rsidP="003451F2">
      <w:pPr>
        <w:tabs>
          <w:tab w:val="left" w:pos="0"/>
          <w:tab w:val="left" w:pos="993"/>
        </w:tabs>
        <w:spacing w:after="0"/>
        <w:jc w:val="both"/>
        <w:rPr>
          <w:rFonts w:ascii="Times New Roman" w:hAnsi="Times New Roman" w:cs="Times New Roman"/>
          <w:sz w:val="24"/>
          <w:szCs w:val="24"/>
        </w:rPr>
      </w:pPr>
      <w:r w:rsidRPr="005D585F">
        <w:rPr>
          <w:rFonts w:ascii="Times New Roman" w:hAnsi="Times New Roman" w:cs="Times New Roman"/>
          <w:sz w:val="24"/>
          <w:szCs w:val="24"/>
        </w:rPr>
        <w:t xml:space="preserve"> - 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rsidR="00486456" w:rsidRPr="005D585F" w:rsidRDefault="00486456" w:rsidP="003451F2">
      <w:pPr>
        <w:tabs>
          <w:tab w:val="left" w:pos="0"/>
          <w:tab w:val="left" w:pos="993"/>
        </w:tabs>
        <w:spacing w:after="0"/>
        <w:jc w:val="both"/>
        <w:rPr>
          <w:rFonts w:ascii="Times New Roman" w:hAnsi="Times New Roman" w:cs="Times New Roman"/>
          <w:sz w:val="24"/>
          <w:szCs w:val="24"/>
        </w:rPr>
      </w:pPr>
      <w:r w:rsidRPr="005D585F">
        <w:rPr>
          <w:rFonts w:ascii="Times New Roman" w:hAnsi="Times New Roman" w:cs="Times New Roman"/>
          <w:sz w:val="24"/>
          <w:szCs w:val="24"/>
        </w:rPr>
        <w:t xml:space="preserve">- ребенок стремится к общению со взрослыми, реагирует на их настроение; - ребенок проявляет интерес к сверстникам; наблюдает за их действиями и подражает им; играет рядом; - ребенок понимает и выполняет простые поручения взрослого; </w:t>
      </w:r>
    </w:p>
    <w:p w:rsidR="00486456" w:rsidRPr="005D585F" w:rsidRDefault="00486456" w:rsidP="003451F2">
      <w:pPr>
        <w:tabs>
          <w:tab w:val="left" w:pos="0"/>
          <w:tab w:val="left" w:pos="993"/>
        </w:tabs>
        <w:spacing w:after="0"/>
        <w:jc w:val="both"/>
        <w:rPr>
          <w:rFonts w:ascii="Times New Roman" w:hAnsi="Times New Roman" w:cs="Times New Roman"/>
          <w:sz w:val="24"/>
          <w:szCs w:val="24"/>
        </w:rPr>
      </w:pPr>
      <w:r w:rsidRPr="005D585F">
        <w:rPr>
          <w:rFonts w:ascii="Times New Roman" w:hAnsi="Times New Roman" w:cs="Times New Roman"/>
          <w:sz w:val="24"/>
          <w:szCs w:val="24"/>
        </w:rPr>
        <w:t>- ребенок стремится проявлять самостоятельность в бытовом и игровом поведении; - 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0E36C6" w:rsidRDefault="000E36C6" w:rsidP="003451F2">
      <w:pPr>
        <w:tabs>
          <w:tab w:val="left" w:pos="0"/>
          <w:tab w:val="left" w:pos="993"/>
        </w:tabs>
        <w:spacing w:after="0"/>
        <w:jc w:val="both"/>
        <w:rPr>
          <w:rFonts w:ascii="Times New Roman" w:hAnsi="Times New Roman" w:cs="Times New Roman"/>
          <w:sz w:val="24"/>
          <w:szCs w:val="24"/>
        </w:rPr>
      </w:pPr>
      <w:r w:rsidRPr="000E36C6">
        <w:rPr>
          <w:rFonts w:ascii="Times New Roman" w:hAnsi="Times New Roman" w:cs="Times New Roman"/>
          <w:sz w:val="24"/>
          <w:szCs w:val="24"/>
        </w:rPr>
        <w:t>- 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0E36C6" w:rsidRDefault="000E36C6" w:rsidP="003451F2">
      <w:pPr>
        <w:tabs>
          <w:tab w:val="left" w:pos="0"/>
          <w:tab w:val="left" w:pos="993"/>
        </w:tabs>
        <w:spacing w:after="0"/>
        <w:jc w:val="both"/>
        <w:rPr>
          <w:rFonts w:ascii="Times New Roman" w:hAnsi="Times New Roman" w:cs="Times New Roman"/>
          <w:sz w:val="24"/>
          <w:szCs w:val="24"/>
        </w:rPr>
      </w:pPr>
      <w:r w:rsidRPr="000E36C6">
        <w:rPr>
          <w:rFonts w:ascii="Times New Roman" w:hAnsi="Times New Roman" w:cs="Times New Roman"/>
          <w:sz w:val="24"/>
          <w:szCs w:val="24"/>
        </w:rPr>
        <w:t xml:space="preserve"> - ребенок проявляет интерес к стихам, сказкам, повторяет отдельные слова и фразы за взрослым; </w:t>
      </w:r>
    </w:p>
    <w:p w:rsidR="000E36C6" w:rsidRDefault="000E36C6" w:rsidP="003451F2">
      <w:pPr>
        <w:tabs>
          <w:tab w:val="left" w:pos="0"/>
          <w:tab w:val="left" w:pos="993"/>
        </w:tabs>
        <w:spacing w:after="0"/>
        <w:jc w:val="both"/>
        <w:rPr>
          <w:rFonts w:ascii="Times New Roman" w:hAnsi="Times New Roman" w:cs="Times New Roman"/>
          <w:sz w:val="24"/>
          <w:szCs w:val="24"/>
        </w:rPr>
      </w:pPr>
      <w:r w:rsidRPr="000E36C6">
        <w:rPr>
          <w:rFonts w:ascii="Times New Roman" w:hAnsi="Times New Roman" w:cs="Times New Roman"/>
          <w:sz w:val="24"/>
          <w:szCs w:val="24"/>
        </w:rPr>
        <w:t>- ребенок рассматривает картинки, показывает и называет предметы, изображенные на них; ребенок различает и называет основные цвета, формы предметов, ориентируется в основных пространственных и временных отношениях;</w:t>
      </w:r>
    </w:p>
    <w:p w:rsidR="000E36C6" w:rsidRDefault="000E36C6" w:rsidP="003451F2">
      <w:pPr>
        <w:tabs>
          <w:tab w:val="left" w:pos="0"/>
          <w:tab w:val="left" w:pos="993"/>
        </w:tabs>
        <w:spacing w:after="0"/>
        <w:jc w:val="both"/>
        <w:rPr>
          <w:rFonts w:ascii="Times New Roman" w:hAnsi="Times New Roman" w:cs="Times New Roman"/>
          <w:sz w:val="24"/>
          <w:szCs w:val="24"/>
        </w:rPr>
      </w:pPr>
      <w:r w:rsidRPr="000E36C6">
        <w:rPr>
          <w:rFonts w:ascii="Times New Roman" w:hAnsi="Times New Roman" w:cs="Times New Roman"/>
          <w:sz w:val="24"/>
          <w:szCs w:val="24"/>
        </w:rPr>
        <w:t xml:space="preserve"> - ребенок осуществляет поисковые и обследовательские действия; - 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0E36C6" w:rsidRDefault="000E36C6" w:rsidP="003451F2">
      <w:pPr>
        <w:tabs>
          <w:tab w:val="left" w:pos="0"/>
          <w:tab w:val="left" w:pos="993"/>
        </w:tabs>
        <w:spacing w:after="0"/>
        <w:jc w:val="both"/>
        <w:rPr>
          <w:rFonts w:ascii="Times New Roman" w:hAnsi="Times New Roman" w:cs="Times New Roman"/>
          <w:sz w:val="24"/>
          <w:szCs w:val="24"/>
        </w:rPr>
      </w:pPr>
      <w:r w:rsidRPr="000E36C6">
        <w:rPr>
          <w:rFonts w:ascii="Times New Roman" w:hAnsi="Times New Roman" w:cs="Times New Roman"/>
          <w:sz w:val="24"/>
          <w:szCs w:val="24"/>
        </w:rPr>
        <w:t xml:space="preserve"> - 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5D585F" w:rsidRDefault="000E36C6" w:rsidP="003451F2">
      <w:pPr>
        <w:tabs>
          <w:tab w:val="left" w:pos="0"/>
          <w:tab w:val="left" w:pos="993"/>
        </w:tabs>
        <w:spacing w:after="0"/>
        <w:jc w:val="both"/>
        <w:rPr>
          <w:rFonts w:ascii="Times New Roman" w:hAnsi="Times New Roman" w:cs="Times New Roman"/>
          <w:sz w:val="24"/>
          <w:szCs w:val="24"/>
        </w:rPr>
      </w:pPr>
      <w:r w:rsidRPr="000E36C6">
        <w:rPr>
          <w:rFonts w:ascii="Times New Roman" w:hAnsi="Times New Roman" w:cs="Times New Roman"/>
          <w:sz w:val="24"/>
          <w:szCs w:val="24"/>
        </w:rPr>
        <w:t xml:space="preserve"> - ребенок с удовольствием слушает музыку, подпевает, выполняет простые танцевальные движения;</w:t>
      </w:r>
    </w:p>
    <w:p w:rsidR="000E36C6" w:rsidRDefault="000E36C6" w:rsidP="003451F2">
      <w:pPr>
        <w:tabs>
          <w:tab w:val="left" w:pos="0"/>
          <w:tab w:val="left" w:pos="993"/>
        </w:tabs>
        <w:spacing w:after="0"/>
        <w:jc w:val="both"/>
        <w:rPr>
          <w:rFonts w:ascii="Times New Roman" w:hAnsi="Times New Roman" w:cs="Times New Roman"/>
          <w:sz w:val="24"/>
          <w:szCs w:val="24"/>
        </w:rPr>
      </w:pPr>
      <w:r w:rsidRPr="000E36C6">
        <w:rPr>
          <w:rFonts w:ascii="Times New Roman" w:hAnsi="Times New Roman" w:cs="Times New Roman"/>
          <w:sz w:val="24"/>
          <w:szCs w:val="24"/>
        </w:rPr>
        <w:t xml:space="preserve">- ребенок эмоционально откликается на красоту природы и произведения искусства; - 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w:t>
      </w:r>
    </w:p>
    <w:p w:rsidR="000E36C6" w:rsidRDefault="000E36C6" w:rsidP="003451F2">
      <w:pPr>
        <w:tabs>
          <w:tab w:val="left" w:pos="0"/>
          <w:tab w:val="left" w:pos="993"/>
        </w:tabs>
        <w:spacing w:after="0"/>
        <w:jc w:val="both"/>
        <w:rPr>
          <w:rFonts w:ascii="Times New Roman" w:hAnsi="Times New Roman" w:cs="Times New Roman"/>
          <w:sz w:val="24"/>
          <w:szCs w:val="24"/>
        </w:rPr>
      </w:pPr>
      <w:r w:rsidRPr="000E36C6">
        <w:rPr>
          <w:rFonts w:ascii="Times New Roman" w:hAnsi="Times New Roman" w:cs="Times New Roman"/>
          <w:sz w:val="24"/>
          <w:szCs w:val="24"/>
        </w:rPr>
        <w:t xml:space="preserve">- ребенок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0E36C6" w:rsidRDefault="000E36C6" w:rsidP="003451F2">
      <w:pPr>
        <w:tabs>
          <w:tab w:val="left" w:pos="0"/>
          <w:tab w:val="left" w:pos="993"/>
        </w:tabs>
        <w:spacing w:after="0"/>
        <w:jc w:val="both"/>
        <w:rPr>
          <w:rFonts w:ascii="Times New Roman" w:hAnsi="Times New Roman" w:cs="Times New Roman"/>
          <w:sz w:val="24"/>
          <w:szCs w:val="24"/>
        </w:rPr>
      </w:pPr>
      <w:r w:rsidRPr="000E36C6">
        <w:rPr>
          <w:rFonts w:ascii="Times New Roman" w:hAnsi="Times New Roman" w:cs="Times New Roman"/>
          <w:sz w:val="24"/>
          <w:szCs w:val="24"/>
        </w:rPr>
        <w:t xml:space="preserve">- 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w:t>
      </w:r>
      <w:r w:rsidRPr="000E36C6">
        <w:rPr>
          <w:rFonts w:ascii="Times New Roman" w:hAnsi="Times New Roman" w:cs="Times New Roman"/>
          <w:sz w:val="24"/>
          <w:szCs w:val="24"/>
        </w:rPr>
        <w:lastRenderedPageBreak/>
        <w:t>отношения (ласково обращается с куклой, делает ей замечания), заранее определяет цель ("Я буду лечить куклу")</w:t>
      </w:r>
      <w:r w:rsidR="00282ECE">
        <w:rPr>
          <w:rFonts w:ascii="Times New Roman" w:hAnsi="Times New Roman" w:cs="Times New Roman"/>
          <w:sz w:val="24"/>
          <w:szCs w:val="24"/>
        </w:rPr>
        <w:t>.</w:t>
      </w:r>
    </w:p>
    <w:p w:rsidR="00282ECE" w:rsidRDefault="00282ECE" w:rsidP="003451F2">
      <w:pPr>
        <w:tabs>
          <w:tab w:val="left" w:pos="0"/>
          <w:tab w:val="left" w:pos="993"/>
        </w:tabs>
        <w:jc w:val="both"/>
        <w:rPr>
          <w:rFonts w:ascii="Times New Roman" w:hAnsi="Times New Roman" w:cs="Times New Roman"/>
          <w:b/>
          <w:sz w:val="24"/>
          <w:szCs w:val="24"/>
        </w:rPr>
      </w:pPr>
      <w:r w:rsidRPr="00282ECE">
        <w:rPr>
          <w:rFonts w:ascii="Times New Roman" w:hAnsi="Times New Roman" w:cs="Times New Roman"/>
          <w:b/>
          <w:sz w:val="24"/>
          <w:szCs w:val="24"/>
        </w:rPr>
        <w:t xml:space="preserve">ПЛАНИРУЕМЫЕ РЕЗУЛЬТАТЫ В ДОШКОЛЬНОМ ВОЗРАСТЕ </w:t>
      </w:r>
    </w:p>
    <w:p w:rsidR="00282ECE" w:rsidRDefault="00282ECE" w:rsidP="003451F2">
      <w:pPr>
        <w:tabs>
          <w:tab w:val="left" w:pos="0"/>
          <w:tab w:val="left" w:pos="993"/>
        </w:tabs>
        <w:jc w:val="both"/>
        <w:rPr>
          <w:rFonts w:ascii="Times New Roman" w:hAnsi="Times New Roman" w:cs="Times New Roman"/>
          <w:b/>
          <w:sz w:val="24"/>
          <w:szCs w:val="24"/>
        </w:rPr>
      </w:pPr>
      <w:r w:rsidRPr="00282ECE">
        <w:rPr>
          <w:rFonts w:ascii="Times New Roman" w:hAnsi="Times New Roman" w:cs="Times New Roman"/>
          <w:b/>
          <w:sz w:val="24"/>
          <w:szCs w:val="24"/>
        </w:rPr>
        <w:t>К четырем годам</w:t>
      </w:r>
    </w:p>
    <w:p w:rsidR="00E21622" w:rsidRDefault="005A7DB9" w:rsidP="003451F2">
      <w:pPr>
        <w:tabs>
          <w:tab w:val="left" w:pos="0"/>
          <w:tab w:val="left" w:pos="993"/>
        </w:tabs>
        <w:spacing w:after="0"/>
        <w:jc w:val="both"/>
        <w:rPr>
          <w:rFonts w:ascii="Times New Roman" w:hAnsi="Times New Roman" w:cs="Times New Roman"/>
          <w:sz w:val="24"/>
          <w:szCs w:val="24"/>
        </w:rPr>
      </w:pPr>
      <w:r w:rsidRPr="005A7DB9">
        <w:rPr>
          <w:rFonts w:ascii="Times New Roman" w:hAnsi="Times New Roman" w:cs="Times New Roman"/>
          <w:sz w:val="24"/>
          <w:szCs w:val="24"/>
        </w:rPr>
        <w:t>- 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E21622" w:rsidRDefault="005A7DB9" w:rsidP="003451F2">
      <w:pPr>
        <w:tabs>
          <w:tab w:val="left" w:pos="0"/>
          <w:tab w:val="left" w:pos="993"/>
        </w:tabs>
        <w:spacing w:after="0"/>
        <w:jc w:val="both"/>
        <w:rPr>
          <w:rFonts w:ascii="Times New Roman" w:hAnsi="Times New Roman" w:cs="Times New Roman"/>
          <w:sz w:val="24"/>
          <w:szCs w:val="24"/>
        </w:rPr>
      </w:pPr>
      <w:r w:rsidRPr="005A7DB9">
        <w:rPr>
          <w:rFonts w:ascii="Times New Roman" w:hAnsi="Times New Roman" w:cs="Times New Roman"/>
          <w:sz w:val="24"/>
          <w:szCs w:val="24"/>
        </w:rPr>
        <w:t xml:space="preserve"> - 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rsidR="00E21622" w:rsidRDefault="005A7DB9" w:rsidP="003451F2">
      <w:pPr>
        <w:tabs>
          <w:tab w:val="left" w:pos="0"/>
          <w:tab w:val="left" w:pos="993"/>
        </w:tabs>
        <w:spacing w:after="0"/>
        <w:jc w:val="both"/>
        <w:rPr>
          <w:rFonts w:ascii="Times New Roman" w:hAnsi="Times New Roman" w:cs="Times New Roman"/>
          <w:sz w:val="24"/>
          <w:szCs w:val="24"/>
        </w:rPr>
      </w:pPr>
      <w:r w:rsidRPr="005A7DB9">
        <w:rPr>
          <w:rFonts w:ascii="Times New Roman" w:hAnsi="Times New Roman" w:cs="Times New Roman"/>
          <w:sz w:val="24"/>
          <w:szCs w:val="24"/>
        </w:rPr>
        <w:t>- 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E21622" w:rsidRDefault="005A7DB9" w:rsidP="003451F2">
      <w:pPr>
        <w:tabs>
          <w:tab w:val="left" w:pos="0"/>
          <w:tab w:val="left" w:pos="993"/>
        </w:tabs>
        <w:spacing w:after="0"/>
        <w:jc w:val="both"/>
        <w:rPr>
          <w:rFonts w:ascii="Times New Roman" w:hAnsi="Times New Roman" w:cs="Times New Roman"/>
          <w:sz w:val="24"/>
          <w:szCs w:val="24"/>
        </w:rPr>
      </w:pPr>
      <w:r w:rsidRPr="005A7DB9">
        <w:rPr>
          <w:rFonts w:ascii="Times New Roman" w:hAnsi="Times New Roman" w:cs="Times New Roman"/>
          <w:sz w:val="24"/>
          <w:szCs w:val="24"/>
        </w:rPr>
        <w:t xml:space="preserve"> - 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w:t>
      </w:r>
      <w:r w:rsidR="00E21622" w:rsidRPr="00E21622">
        <w:rPr>
          <w:rFonts w:ascii="Times New Roman" w:hAnsi="Times New Roman" w:cs="Times New Roman"/>
          <w:sz w:val="24"/>
          <w:szCs w:val="24"/>
        </w:rPr>
        <w:t xml:space="preserve">положительно влияющих на здоровье; </w:t>
      </w:r>
    </w:p>
    <w:p w:rsidR="003B17F4" w:rsidRDefault="00E21622" w:rsidP="003451F2">
      <w:pPr>
        <w:tabs>
          <w:tab w:val="left" w:pos="0"/>
          <w:tab w:val="left" w:pos="993"/>
        </w:tabs>
        <w:spacing w:after="0"/>
        <w:jc w:val="both"/>
        <w:rPr>
          <w:rFonts w:ascii="Times New Roman" w:hAnsi="Times New Roman" w:cs="Times New Roman"/>
          <w:sz w:val="24"/>
          <w:szCs w:val="24"/>
        </w:rPr>
      </w:pPr>
      <w:r w:rsidRPr="00E21622">
        <w:rPr>
          <w:rFonts w:ascii="Times New Roman" w:hAnsi="Times New Roman" w:cs="Times New Roman"/>
          <w:sz w:val="24"/>
          <w:szCs w:val="24"/>
        </w:rPr>
        <w:t xml:space="preserve">- ребенок проявляет доверие к миру, положительно оценивает себя, говорит о себе в первом лице; </w:t>
      </w:r>
    </w:p>
    <w:p w:rsidR="003B17F4" w:rsidRDefault="00E21622" w:rsidP="003451F2">
      <w:pPr>
        <w:tabs>
          <w:tab w:val="left" w:pos="0"/>
          <w:tab w:val="left" w:pos="993"/>
        </w:tabs>
        <w:spacing w:after="0"/>
        <w:jc w:val="both"/>
        <w:rPr>
          <w:rFonts w:ascii="Times New Roman" w:hAnsi="Times New Roman" w:cs="Times New Roman"/>
          <w:sz w:val="24"/>
          <w:szCs w:val="24"/>
        </w:rPr>
      </w:pPr>
      <w:r w:rsidRPr="00E21622">
        <w:rPr>
          <w:rFonts w:ascii="Times New Roman" w:hAnsi="Times New Roman" w:cs="Times New Roman"/>
          <w:sz w:val="24"/>
          <w:szCs w:val="24"/>
        </w:rPr>
        <w:t>- 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3B17F4" w:rsidRDefault="00E21622" w:rsidP="003451F2">
      <w:pPr>
        <w:tabs>
          <w:tab w:val="left" w:pos="0"/>
          <w:tab w:val="left" w:pos="993"/>
        </w:tabs>
        <w:spacing w:after="0"/>
        <w:jc w:val="both"/>
        <w:rPr>
          <w:rFonts w:ascii="Times New Roman" w:hAnsi="Times New Roman" w:cs="Times New Roman"/>
          <w:sz w:val="24"/>
          <w:szCs w:val="24"/>
        </w:rPr>
      </w:pPr>
      <w:r w:rsidRPr="00E21622">
        <w:rPr>
          <w:rFonts w:ascii="Times New Roman" w:hAnsi="Times New Roman" w:cs="Times New Roman"/>
          <w:sz w:val="24"/>
          <w:szCs w:val="24"/>
        </w:rPr>
        <w:t xml:space="preserve"> - 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3B17F4" w:rsidRDefault="00E21622" w:rsidP="003451F2">
      <w:pPr>
        <w:tabs>
          <w:tab w:val="left" w:pos="0"/>
          <w:tab w:val="left" w:pos="993"/>
        </w:tabs>
        <w:spacing w:after="0"/>
        <w:jc w:val="both"/>
        <w:rPr>
          <w:rFonts w:ascii="Times New Roman" w:hAnsi="Times New Roman" w:cs="Times New Roman"/>
          <w:sz w:val="24"/>
          <w:szCs w:val="24"/>
        </w:rPr>
      </w:pPr>
      <w:r w:rsidRPr="00E21622">
        <w:rPr>
          <w:rFonts w:ascii="Times New Roman" w:hAnsi="Times New Roman" w:cs="Times New Roman"/>
          <w:sz w:val="24"/>
          <w:szCs w:val="24"/>
        </w:rPr>
        <w:t>- 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3B17F4" w:rsidRDefault="00E21622" w:rsidP="003451F2">
      <w:pPr>
        <w:tabs>
          <w:tab w:val="left" w:pos="0"/>
          <w:tab w:val="left" w:pos="993"/>
        </w:tabs>
        <w:spacing w:after="0"/>
        <w:jc w:val="both"/>
        <w:rPr>
          <w:rFonts w:ascii="Times New Roman" w:hAnsi="Times New Roman" w:cs="Times New Roman"/>
          <w:sz w:val="24"/>
          <w:szCs w:val="24"/>
        </w:rPr>
      </w:pPr>
      <w:r w:rsidRPr="00E21622">
        <w:rPr>
          <w:rFonts w:ascii="Times New Roman" w:hAnsi="Times New Roman" w:cs="Times New Roman"/>
          <w:sz w:val="24"/>
          <w:szCs w:val="24"/>
        </w:rPr>
        <w:t xml:space="preserve"> - ребенок проявляет интерес к правилам безопасного поведения; осваивает безопасные способы обращения со знакомыми предметами ближайшего окружения; - 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rsidR="00E21622" w:rsidRDefault="00E21622" w:rsidP="003451F2">
      <w:pPr>
        <w:tabs>
          <w:tab w:val="left" w:pos="0"/>
          <w:tab w:val="left" w:pos="993"/>
        </w:tabs>
        <w:spacing w:after="0"/>
        <w:jc w:val="both"/>
        <w:rPr>
          <w:rFonts w:ascii="Times New Roman" w:hAnsi="Times New Roman" w:cs="Times New Roman"/>
          <w:sz w:val="24"/>
          <w:szCs w:val="24"/>
        </w:rPr>
      </w:pPr>
      <w:r w:rsidRPr="00E21622">
        <w:rPr>
          <w:rFonts w:ascii="Times New Roman" w:hAnsi="Times New Roman" w:cs="Times New Roman"/>
          <w:sz w:val="24"/>
          <w:szCs w:val="24"/>
        </w:rPr>
        <w:t>- 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w:t>
      </w:r>
    </w:p>
    <w:p w:rsidR="003B17F4" w:rsidRDefault="003B17F4" w:rsidP="003451F2">
      <w:pPr>
        <w:tabs>
          <w:tab w:val="left" w:pos="0"/>
          <w:tab w:val="left" w:pos="993"/>
        </w:tabs>
        <w:spacing w:after="0"/>
        <w:jc w:val="both"/>
        <w:rPr>
          <w:rFonts w:ascii="Times New Roman" w:hAnsi="Times New Roman" w:cs="Times New Roman"/>
          <w:sz w:val="24"/>
          <w:szCs w:val="24"/>
        </w:rPr>
      </w:pPr>
      <w:r w:rsidRPr="003B17F4">
        <w:rPr>
          <w:rFonts w:ascii="Times New Roman" w:hAnsi="Times New Roman" w:cs="Times New Roman"/>
          <w:sz w:val="24"/>
          <w:szCs w:val="24"/>
        </w:rPr>
        <w:t>- 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3B17F4" w:rsidRDefault="003B17F4" w:rsidP="003451F2">
      <w:pPr>
        <w:tabs>
          <w:tab w:val="left" w:pos="0"/>
          <w:tab w:val="left" w:pos="993"/>
        </w:tabs>
        <w:spacing w:after="0"/>
        <w:jc w:val="both"/>
        <w:rPr>
          <w:rFonts w:ascii="Times New Roman" w:hAnsi="Times New Roman" w:cs="Times New Roman"/>
          <w:sz w:val="24"/>
          <w:szCs w:val="24"/>
        </w:rPr>
      </w:pPr>
      <w:r w:rsidRPr="003B17F4">
        <w:rPr>
          <w:rFonts w:ascii="Times New Roman" w:hAnsi="Times New Roman" w:cs="Times New Roman"/>
          <w:sz w:val="24"/>
          <w:szCs w:val="24"/>
        </w:rPr>
        <w:t xml:space="preserve"> - 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3B17F4" w:rsidRDefault="003B17F4" w:rsidP="003451F2">
      <w:pPr>
        <w:tabs>
          <w:tab w:val="left" w:pos="0"/>
          <w:tab w:val="left" w:pos="993"/>
        </w:tabs>
        <w:spacing w:after="0"/>
        <w:jc w:val="both"/>
        <w:rPr>
          <w:rFonts w:ascii="Times New Roman" w:hAnsi="Times New Roman" w:cs="Times New Roman"/>
          <w:sz w:val="24"/>
          <w:szCs w:val="24"/>
        </w:rPr>
      </w:pPr>
      <w:r w:rsidRPr="003B17F4">
        <w:rPr>
          <w:rFonts w:ascii="Times New Roman" w:hAnsi="Times New Roman" w:cs="Times New Roman"/>
          <w:sz w:val="24"/>
          <w:szCs w:val="24"/>
        </w:rPr>
        <w:t xml:space="preserve">- ребенок совместно со взрослым пересказывает знакомые сказки, короткие стихи; </w:t>
      </w:r>
    </w:p>
    <w:p w:rsidR="008A5116" w:rsidRDefault="003B17F4" w:rsidP="003451F2">
      <w:pPr>
        <w:tabs>
          <w:tab w:val="left" w:pos="0"/>
          <w:tab w:val="left" w:pos="993"/>
        </w:tabs>
        <w:spacing w:after="0"/>
        <w:jc w:val="both"/>
        <w:rPr>
          <w:rFonts w:ascii="Times New Roman" w:hAnsi="Times New Roman" w:cs="Times New Roman"/>
          <w:sz w:val="24"/>
          <w:szCs w:val="24"/>
        </w:rPr>
      </w:pPr>
      <w:r w:rsidRPr="003B17F4">
        <w:rPr>
          <w:rFonts w:ascii="Times New Roman" w:hAnsi="Times New Roman" w:cs="Times New Roman"/>
          <w:sz w:val="24"/>
          <w:szCs w:val="24"/>
        </w:rPr>
        <w:t xml:space="preserve">- 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8A5116" w:rsidRDefault="003B17F4" w:rsidP="003451F2">
      <w:pPr>
        <w:tabs>
          <w:tab w:val="left" w:pos="0"/>
          <w:tab w:val="left" w:pos="993"/>
        </w:tabs>
        <w:spacing w:after="0"/>
        <w:jc w:val="both"/>
        <w:rPr>
          <w:rFonts w:ascii="Times New Roman" w:hAnsi="Times New Roman" w:cs="Times New Roman"/>
          <w:sz w:val="24"/>
          <w:szCs w:val="24"/>
        </w:rPr>
      </w:pPr>
      <w:r w:rsidRPr="003B17F4">
        <w:rPr>
          <w:rFonts w:ascii="Times New Roman" w:hAnsi="Times New Roman" w:cs="Times New Roman"/>
          <w:sz w:val="24"/>
          <w:szCs w:val="24"/>
        </w:rPr>
        <w:t xml:space="preserve">- 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w:t>
      </w:r>
      <w:r w:rsidRPr="003B17F4">
        <w:rPr>
          <w:rFonts w:ascii="Times New Roman" w:hAnsi="Times New Roman" w:cs="Times New Roman"/>
          <w:sz w:val="24"/>
          <w:szCs w:val="24"/>
        </w:rPr>
        <w:lastRenderedPageBreak/>
        <w:t xml:space="preserve">представления о величине, форме и количестве предметов и умения сравнивать предметы по этим характеристикам; </w:t>
      </w:r>
    </w:p>
    <w:p w:rsidR="003B17F4" w:rsidRDefault="003B17F4" w:rsidP="003451F2">
      <w:pPr>
        <w:tabs>
          <w:tab w:val="left" w:pos="0"/>
          <w:tab w:val="left" w:pos="993"/>
        </w:tabs>
        <w:spacing w:after="0"/>
        <w:jc w:val="both"/>
        <w:rPr>
          <w:rFonts w:ascii="Times New Roman" w:hAnsi="Times New Roman" w:cs="Times New Roman"/>
          <w:sz w:val="24"/>
          <w:szCs w:val="24"/>
        </w:rPr>
      </w:pPr>
      <w:r w:rsidRPr="003B17F4">
        <w:rPr>
          <w:rFonts w:ascii="Times New Roman" w:hAnsi="Times New Roman" w:cs="Times New Roman"/>
          <w:sz w:val="24"/>
          <w:szCs w:val="24"/>
        </w:rPr>
        <w:t>- ребенок проявляет интерес к миру, к себе и окружающим людям</w:t>
      </w:r>
    </w:p>
    <w:p w:rsidR="008A5116" w:rsidRDefault="008A5116" w:rsidP="003451F2">
      <w:pPr>
        <w:tabs>
          <w:tab w:val="left" w:pos="0"/>
          <w:tab w:val="left" w:pos="993"/>
        </w:tabs>
        <w:spacing w:after="0"/>
        <w:jc w:val="both"/>
        <w:rPr>
          <w:rFonts w:ascii="Times New Roman" w:hAnsi="Times New Roman" w:cs="Times New Roman"/>
          <w:sz w:val="24"/>
          <w:szCs w:val="24"/>
        </w:rPr>
      </w:pPr>
      <w:r w:rsidRPr="008A5116">
        <w:rPr>
          <w:rFonts w:ascii="Times New Roman" w:hAnsi="Times New Roman" w:cs="Times New Roman"/>
          <w:sz w:val="24"/>
          <w:szCs w:val="24"/>
        </w:rPr>
        <w:t xml:space="preserve">- ребенок знает об объектах ближайшего окружения: о родном населенном пункте, его названии, достопримечательностях и традициях; </w:t>
      </w:r>
    </w:p>
    <w:p w:rsidR="00F014D8" w:rsidRDefault="008A5116" w:rsidP="003451F2">
      <w:pPr>
        <w:tabs>
          <w:tab w:val="left" w:pos="0"/>
          <w:tab w:val="left" w:pos="993"/>
        </w:tabs>
        <w:spacing w:after="0"/>
        <w:jc w:val="both"/>
        <w:rPr>
          <w:rFonts w:ascii="Times New Roman" w:hAnsi="Times New Roman" w:cs="Times New Roman"/>
          <w:sz w:val="24"/>
          <w:szCs w:val="24"/>
        </w:rPr>
      </w:pPr>
      <w:r w:rsidRPr="008A5116">
        <w:rPr>
          <w:rFonts w:ascii="Times New Roman" w:hAnsi="Times New Roman" w:cs="Times New Roman"/>
          <w:sz w:val="24"/>
          <w:szCs w:val="24"/>
        </w:rPr>
        <w:t>- 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w:t>
      </w:r>
      <w:r w:rsidRPr="008A5116">
        <w:t xml:space="preserve"> </w:t>
      </w:r>
      <w:r w:rsidRPr="008A5116">
        <w:rPr>
          <w:rFonts w:ascii="Times New Roman" w:hAnsi="Times New Roman" w:cs="Times New Roman"/>
          <w:sz w:val="24"/>
          <w:szCs w:val="24"/>
        </w:rPr>
        <w:t>животных и растениях, не причиняет им вред;</w:t>
      </w:r>
    </w:p>
    <w:p w:rsidR="00F014D8" w:rsidRDefault="008A5116" w:rsidP="003451F2">
      <w:pPr>
        <w:tabs>
          <w:tab w:val="left" w:pos="0"/>
          <w:tab w:val="left" w:pos="993"/>
        </w:tabs>
        <w:spacing w:after="0"/>
        <w:jc w:val="both"/>
        <w:rPr>
          <w:rFonts w:ascii="Times New Roman" w:hAnsi="Times New Roman" w:cs="Times New Roman"/>
          <w:sz w:val="24"/>
          <w:szCs w:val="24"/>
        </w:rPr>
      </w:pPr>
      <w:r w:rsidRPr="008A5116">
        <w:rPr>
          <w:rFonts w:ascii="Times New Roman" w:hAnsi="Times New Roman" w:cs="Times New Roman"/>
          <w:sz w:val="24"/>
          <w:szCs w:val="24"/>
        </w:rPr>
        <w:t xml:space="preserve"> - 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 </w:t>
      </w:r>
    </w:p>
    <w:p w:rsidR="00F014D8" w:rsidRDefault="008A5116" w:rsidP="003451F2">
      <w:pPr>
        <w:tabs>
          <w:tab w:val="left" w:pos="0"/>
          <w:tab w:val="left" w:pos="993"/>
        </w:tabs>
        <w:spacing w:after="0"/>
        <w:jc w:val="both"/>
        <w:rPr>
          <w:rFonts w:ascii="Times New Roman" w:hAnsi="Times New Roman" w:cs="Times New Roman"/>
          <w:sz w:val="24"/>
          <w:szCs w:val="24"/>
        </w:rPr>
      </w:pPr>
      <w:r w:rsidRPr="008A5116">
        <w:rPr>
          <w:rFonts w:ascii="Times New Roman" w:hAnsi="Times New Roman" w:cs="Times New Roman"/>
          <w:sz w:val="24"/>
          <w:szCs w:val="24"/>
        </w:rPr>
        <w:t>- 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F014D8" w:rsidRDefault="008A5116" w:rsidP="003451F2">
      <w:pPr>
        <w:tabs>
          <w:tab w:val="left" w:pos="0"/>
          <w:tab w:val="left" w:pos="993"/>
        </w:tabs>
        <w:spacing w:after="0"/>
        <w:jc w:val="both"/>
        <w:rPr>
          <w:rFonts w:ascii="Times New Roman" w:hAnsi="Times New Roman" w:cs="Times New Roman"/>
          <w:sz w:val="24"/>
          <w:szCs w:val="24"/>
        </w:rPr>
      </w:pPr>
      <w:r w:rsidRPr="008A5116">
        <w:rPr>
          <w:rFonts w:ascii="Times New Roman" w:hAnsi="Times New Roman" w:cs="Times New Roman"/>
          <w:sz w:val="24"/>
          <w:szCs w:val="24"/>
        </w:rPr>
        <w:t xml:space="preserve"> - 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8A5116" w:rsidRDefault="008A5116" w:rsidP="003451F2">
      <w:pPr>
        <w:tabs>
          <w:tab w:val="left" w:pos="0"/>
          <w:tab w:val="left" w:pos="993"/>
        </w:tabs>
        <w:spacing w:after="0"/>
        <w:jc w:val="both"/>
        <w:rPr>
          <w:rFonts w:ascii="Times New Roman" w:hAnsi="Times New Roman" w:cs="Times New Roman"/>
          <w:sz w:val="24"/>
          <w:szCs w:val="24"/>
        </w:rPr>
      </w:pPr>
      <w:r w:rsidRPr="008A5116">
        <w:rPr>
          <w:rFonts w:ascii="Times New Roman" w:hAnsi="Times New Roman" w:cs="Times New Roman"/>
          <w:sz w:val="24"/>
          <w:szCs w:val="24"/>
        </w:rPr>
        <w:t xml:space="preserve"> - 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F014D8" w:rsidRPr="007C5593" w:rsidRDefault="007C5593" w:rsidP="003451F2">
      <w:pPr>
        <w:tabs>
          <w:tab w:val="left" w:pos="0"/>
          <w:tab w:val="left" w:pos="993"/>
        </w:tabs>
        <w:jc w:val="both"/>
        <w:rPr>
          <w:rFonts w:ascii="Times New Roman" w:hAnsi="Times New Roman" w:cs="Times New Roman"/>
          <w:b/>
          <w:sz w:val="24"/>
          <w:szCs w:val="24"/>
        </w:rPr>
      </w:pPr>
      <w:r w:rsidRPr="007C5593">
        <w:rPr>
          <w:rFonts w:ascii="Times New Roman" w:hAnsi="Times New Roman" w:cs="Times New Roman"/>
          <w:b/>
          <w:sz w:val="24"/>
          <w:szCs w:val="24"/>
        </w:rPr>
        <w:t>К пяти годам:</w:t>
      </w:r>
    </w:p>
    <w:p w:rsidR="007C5593" w:rsidRDefault="007C5593" w:rsidP="003451F2">
      <w:pPr>
        <w:tabs>
          <w:tab w:val="left" w:pos="0"/>
          <w:tab w:val="left" w:pos="993"/>
        </w:tabs>
        <w:spacing w:after="0"/>
        <w:jc w:val="both"/>
        <w:rPr>
          <w:rFonts w:ascii="Times New Roman" w:hAnsi="Times New Roman" w:cs="Times New Roman"/>
          <w:sz w:val="24"/>
          <w:szCs w:val="24"/>
        </w:rPr>
      </w:pPr>
      <w:r w:rsidRPr="007C5593">
        <w:rPr>
          <w:rFonts w:ascii="Times New Roman" w:hAnsi="Times New Roman" w:cs="Times New Roman"/>
          <w:sz w:val="24"/>
          <w:szCs w:val="24"/>
        </w:rPr>
        <w:t xml:space="preserve">- 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AF7748" w:rsidRDefault="007C5593" w:rsidP="003451F2">
      <w:pPr>
        <w:tabs>
          <w:tab w:val="left" w:pos="0"/>
          <w:tab w:val="left" w:pos="993"/>
        </w:tabs>
        <w:spacing w:after="0"/>
        <w:jc w:val="both"/>
        <w:rPr>
          <w:rFonts w:ascii="Times New Roman" w:hAnsi="Times New Roman" w:cs="Times New Roman"/>
          <w:sz w:val="24"/>
          <w:szCs w:val="24"/>
        </w:rPr>
      </w:pPr>
      <w:r w:rsidRPr="007C5593">
        <w:rPr>
          <w:rFonts w:ascii="Times New Roman" w:hAnsi="Times New Roman" w:cs="Times New Roman"/>
          <w:sz w:val="24"/>
          <w:szCs w:val="24"/>
        </w:rPr>
        <w:t xml:space="preserve">- 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AF7748" w:rsidRDefault="007C5593" w:rsidP="003451F2">
      <w:pPr>
        <w:tabs>
          <w:tab w:val="left" w:pos="0"/>
          <w:tab w:val="left" w:pos="993"/>
        </w:tabs>
        <w:spacing w:after="0"/>
        <w:jc w:val="both"/>
        <w:rPr>
          <w:rFonts w:ascii="Times New Roman" w:hAnsi="Times New Roman" w:cs="Times New Roman"/>
          <w:sz w:val="24"/>
          <w:szCs w:val="24"/>
        </w:rPr>
      </w:pPr>
      <w:r w:rsidRPr="007C5593">
        <w:rPr>
          <w:rFonts w:ascii="Times New Roman" w:hAnsi="Times New Roman" w:cs="Times New Roman"/>
          <w:sz w:val="24"/>
          <w:szCs w:val="24"/>
        </w:rPr>
        <w:t xml:space="preserve">- 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AF7748" w:rsidRDefault="007C5593" w:rsidP="003451F2">
      <w:pPr>
        <w:tabs>
          <w:tab w:val="left" w:pos="0"/>
          <w:tab w:val="left" w:pos="993"/>
        </w:tabs>
        <w:spacing w:after="0"/>
        <w:jc w:val="both"/>
        <w:rPr>
          <w:rFonts w:ascii="Times New Roman" w:hAnsi="Times New Roman" w:cs="Times New Roman"/>
          <w:sz w:val="24"/>
          <w:szCs w:val="24"/>
        </w:rPr>
      </w:pPr>
      <w:r w:rsidRPr="007C5593">
        <w:rPr>
          <w:rFonts w:ascii="Times New Roman" w:hAnsi="Times New Roman" w:cs="Times New Roman"/>
          <w:sz w:val="24"/>
          <w:szCs w:val="24"/>
        </w:rPr>
        <w:t xml:space="preserve">- ребенок стремится к самостоятельному осуществлению процессов личной гигиены, их правильной организации; </w:t>
      </w:r>
    </w:p>
    <w:p w:rsidR="00AF7748" w:rsidRDefault="007C5593" w:rsidP="003451F2">
      <w:pPr>
        <w:tabs>
          <w:tab w:val="left" w:pos="0"/>
          <w:tab w:val="left" w:pos="993"/>
        </w:tabs>
        <w:spacing w:after="0"/>
        <w:jc w:val="both"/>
        <w:rPr>
          <w:rFonts w:ascii="Times New Roman" w:hAnsi="Times New Roman" w:cs="Times New Roman"/>
          <w:sz w:val="24"/>
          <w:szCs w:val="24"/>
        </w:rPr>
      </w:pPr>
      <w:r w:rsidRPr="007C5593">
        <w:rPr>
          <w:rFonts w:ascii="Times New Roman" w:hAnsi="Times New Roman" w:cs="Times New Roman"/>
          <w:sz w:val="24"/>
          <w:szCs w:val="24"/>
        </w:rPr>
        <w:t xml:space="preserve">- 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rsidR="00AF7748" w:rsidRDefault="007C5593" w:rsidP="003451F2">
      <w:pPr>
        <w:tabs>
          <w:tab w:val="left" w:pos="0"/>
          <w:tab w:val="left" w:pos="993"/>
        </w:tabs>
        <w:spacing w:after="0"/>
        <w:jc w:val="both"/>
        <w:rPr>
          <w:rFonts w:ascii="Times New Roman" w:hAnsi="Times New Roman" w:cs="Times New Roman"/>
          <w:sz w:val="24"/>
          <w:szCs w:val="24"/>
        </w:rPr>
      </w:pPr>
      <w:r w:rsidRPr="007C5593">
        <w:rPr>
          <w:rFonts w:ascii="Times New Roman" w:hAnsi="Times New Roman" w:cs="Times New Roman"/>
          <w:sz w:val="24"/>
          <w:szCs w:val="24"/>
        </w:rPr>
        <w:t>- ребенок без напоминания взрослого здоровается и прощается, говорит «спасибо» и «пожалуйста»;</w:t>
      </w:r>
    </w:p>
    <w:p w:rsidR="00223787" w:rsidRDefault="007C5593" w:rsidP="003451F2">
      <w:pPr>
        <w:tabs>
          <w:tab w:val="left" w:pos="0"/>
          <w:tab w:val="left" w:pos="993"/>
        </w:tabs>
        <w:spacing w:after="0"/>
        <w:jc w:val="both"/>
        <w:rPr>
          <w:rFonts w:ascii="Times New Roman" w:hAnsi="Times New Roman" w:cs="Times New Roman"/>
          <w:sz w:val="24"/>
          <w:szCs w:val="24"/>
        </w:rPr>
      </w:pPr>
      <w:r w:rsidRPr="007C5593">
        <w:rPr>
          <w:rFonts w:ascii="Times New Roman" w:hAnsi="Times New Roman" w:cs="Times New Roman"/>
          <w:sz w:val="24"/>
          <w:szCs w:val="24"/>
        </w:rPr>
        <w:t xml:space="preserve"> - 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0E36C6" w:rsidRDefault="007C5593" w:rsidP="003451F2">
      <w:pPr>
        <w:tabs>
          <w:tab w:val="left" w:pos="0"/>
          <w:tab w:val="left" w:pos="993"/>
        </w:tabs>
        <w:spacing w:after="0"/>
        <w:jc w:val="both"/>
        <w:rPr>
          <w:rFonts w:ascii="Times New Roman" w:hAnsi="Times New Roman" w:cs="Times New Roman"/>
          <w:sz w:val="24"/>
          <w:szCs w:val="24"/>
        </w:rPr>
      </w:pPr>
      <w:r w:rsidRPr="007C5593">
        <w:rPr>
          <w:rFonts w:ascii="Times New Roman" w:hAnsi="Times New Roman" w:cs="Times New Roman"/>
          <w:sz w:val="24"/>
          <w:szCs w:val="24"/>
        </w:rPr>
        <w:t>- ребенок познает правила безопасного поведения и стремится их выполнять в повседневной жизни;</w:t>
      </w:r>
    </w:p>
    <w:p w:rsidR="00053ED0" w:rsidRDefault="00053ED0" w:rsidP="003451F2">
      <w:pPr>
        <w:tabs>
          <w:tab w:val="left" w:pos="0"/>
          <w:tab w:val="left" w:pos="993"/>
        </w:tabs>
        <w:spacing w:after="0"/>
        <w:jc w:val="both"/>
        <w:rPr>
          <w:rFonts w:ascii="Times New Roman" w:hAnsi="Times New Roman" w:cs="Times New Roman"/>
          <w:sz w:val="24"/>
          <w:szCs w:val="24"/>
        </w:rPr>
      </w:pPr>
      <w:r w:rsidRPr="00053ED0">
        <w:rPr>
          <w:rFonts w:ascii="Times New Roman" w:hAnsi="Times New Roman" w:cs="Times New Roman"/>
          <w:sz w:val="24"/>
          <w:szCs w:val="24"/>
        </w:rPr>
        <w:t>-ребенок самостоятелен в самообслуживании;</w:t>
      </w:r>
    </w:p>
    <w:p w:rsidR="00053ED0" w:rsidRDefault="00053ED0" w:rsidP="003451F2">
      <w:pPr>
        <w:tabs>
          <w:tab w:val="left" w:pos="0"/>
          <w:tab w:val="left" w:pos="993"/>
        </w:tabs>
        <w:spacing w:after="0"/>
        <w:jc w:val="both"/>
        <w:rPr>
          <w:rFonts w:ascii="Times New Roman" w:hAnsi="Times New Roman" w:cs="Times New Roman"/>
          <w:sz w:val="24"/>
          <w:szCs w:val="24"/>
        </w:rPr>
      </w:pPr>
      <w:r w:rsidRPr="00053ED0">
        <w:rPr>
          <w:rFonts w:ascii="Times New Roman" w:hAnsi="Times New Roman" w:cs="Times New Roman"/>
          <w:sz w:val="24"/>
          <w:szCs w:val="24"/>
        </w:rPr>
        <w:lastRenderedPageBreak/>
        <w:t xml:space="preserve"> - ребенок проявляет познавательный интерес к труду взрослых, профессиям, технике; отражает эти представления в играх; </w:t>
      </w:r>
    </w:p>
    <w:p w:rsidR="00223787" w:rsidRDefault="00053ED0" w:rsidP="003451F2">
      <w:pPr>
        <w:tabs>
          <w:tab w:val="left" w:pos="0"/>
          <w:tab w:val="left" w:pos="993"/>
        </w:tabs>
        <w:spacing w:after="0"/>
        <w:jc w:val="both"/>
        <w:rPr>
          <w:rFonts w:ascii="Times New Roman" w:hAnsi="Times New Roman" w:cs="Times New Roman"/>
          <w:sz w:val="24"/>
          <w:szCs w:val="24"/>
        </w:rPr>
      </w:pPr>
      <w:r w:rsidRPr="00053ED0">
        <w:rPr>
          <w:rFonts w:ascii="Times New Roman" w:hAnsi="Times New Roman" w:cs="Times New Roman"/>
          <w:sz w:val="24"/>
          <w:szCs w:val="24"/>
        </w:rPr>
        <w:t>- ребенок стремится к выполнению трудовых обязанностей, охотно включается в совместный труд со взрослыми или сверстниками</w:t>
      </w:r>
    </w:p>
    <w:p w:rsidR="007505A6" w:rsidRDefault="00053ED0" w:rsidP="003451F2">
      <w:pPr>
        <w:tabs>
          <w:tab w:val="left" w:pos="0"/>
          <w:tab w:val="left" w:pos="993"/>
        </w:tabs>
        <w:spacing w:after="0"/>
        <w:jc w:val="both"/>
        <w:rPr>
          <w:rFonts w:ascii="Times New Roman" w:hAnsi="Times New Roman" w:cs="Times New Roman"/>
          <w:sz w:val="24"/>
          <w:szCs w:val="24"/>
        </w:rPr>
      </w:pPr>
      <w:r w:rsidRPr="00053ED0">
        <w:rPr>
          <w:rFonts w:ascii="Times New Roman" w:hAnsi="Times New Roman" w:cs="Times New Roman"/>
          <w:sz w:val="24"/>
          <w:szCs w:val="24"/>
        </w:rPr>
        <w:t>- 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 ребенок большинство звуков произносит правильно, пользуется средствами эмоциональной и речевой выразительности;</w:t>
      </w:r>
    </w:p>
    <w:p w:rsidR="007505A6" w:rsidRDefault="00053ED0" w:rsidP="003451F2">
      <w:pPr>
        <w:tabs>
          <w:tab w:val="left" w:pos="0"/>
          <w:tab w:val="left" w:pos="993"/>
        </w:tabs>
        <w:spacing w:after="0"/>
        <w:jc w:val="both"/>
        <w:rPr>
          <w:rFonts w:ascii="Times New Roman" w:hAnsi="Times New Roman" w:cs="Times New Roman"/>
          <w:sz w:val="24"/>
          <w:szCs w:val="24"/>
        </w:rPr>
      </w:pPr>
      <w:r w:rsidRPr="00053ED0">
        <w:rPr>
          <w:rFonts w:ascii="Times New Roman" w:hAnsi="Times New Roman" w:cs="Times New Roman"/>
          <w:sz w:val="24"/>
          <w:szCs w:val="24"/>
        </w:rPr>
        <w:t xml:space="preserve"> - ребенок самостоятельно пересказывает знакомые сказки, с небольшой помощью взрослого составляет описательные рассказы и загадки; </w:t>
      </w:r>
    </w:p>
    <w:p w:rsidR="007505A6" w:rsidRDefault="00053ED0" w:rsidP="003451F2">
      <w:pPr>
        <w:tabs>
          <w:tab w:val="left" w:pos="0"/>
          <w:tab w:val="left" w:pos="993"/>
        </w:tabs>
        <w:spacing w:after="0"/>
        <w:jc w:val="both"/>
        <w:rPr>
          <w:rFonts w:ascii="Times New Roman" w:hAnsi="Times New Roman" w:cs="Times New Roman"/>
          <w:sz w:val="24"/>
          <w:szCs w:val="24"/>
        </w:rPr>
      </w:pPr>
      <w:r w:rsidRPr="00053ED0">
        <w:rPr>
          <w:rFonts w:ascii="Times New Roman" w:hAnsi="Times New Roman" w:cs="Times New Roman"/>
          <w:sz w:val="24"/>
          <w:szCs w:val="24"/>
        </w:rPr>
        <w:t xml:space="preserve">- ребенок проявляет словотворчество, интерес к языку, с интересом слушает литературные тексты, воспроизводит текст; </w:t>
      </w:r>
    </w:p>
    <w:p w:rsidR="007505A6" w:rsidRDefault="00053ED0" w:rsidP="003451F2">
      <w:pPr>
        <w:tabs>
          <w:tab w:val="left" w:pos="0"/>
          <w:tab w:val="left" w:pos="993"/>
        </w:tabs>
        <w:spacing w:after="0"/>
        <w:jc w:val="both"/>
        <w:rPr>
          <w:rFonts w:ascii="Times New Roman" w:hAnsi="Times New Roman" w:cs="Times New Roman"/>
          <w:sz w:val="24"/>
          <w:szCs w:val="24"/>
        </w:rPr>
      </w:pPr>
      <w:r w:rsidRPr="00053ED0">
        <w:rPr>
          <w:rFonts w:ascii="Times New Roman" w:hAnsi="Times New Roman" w:cs="Times New Roman"/>
          <w:sz w:val="24"/>
          <w:szCs w:val="24"/>
        </w:rPr>
        <w:t>- ребенок способен рассказать о предмете, его назначении и особенностях, о том, как он был создан;</w:t>
      </w:r>
    </w:p>
    <w:p w:rsidR="007505A6" w:rsidRDefault="00053ED0" w:rsidP="003451F2">
      <w:pPr>
        <w:tabs>
          <w:tab w:val="left" w:pos="0"/>
          <w:tab w:val="left" w:pos="993"/>
        </w:tabs>
        <w:spacing w:after="0"/>
        <w:jc w:val="both"/>
        <w:rPr>
          <w:rFonts w:ascii="Times New Roman" w:hAnsi="Times New Roman" w:cs="Times New Roman"/>
          <w:sz w:val="24"/>
          <w:szCs w:val="24"/>
        </w:rPr>
      </w:pPr>
      <w:r w:rsidRPr="00053ED0">
        <w:rPr>
          <w:rFonts w:ascii="Times New Roman" w:hAnsi="Times New Roman" w:cs="Times New Roman"/>
          <w:sz w:val="24"/>
          <w:szCs w:val="24"/>
        </w:rPr>
        <w:t xml:space="preserve"> - 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rsidR="00053ED0" w:rsidRDefault="00053ED0" w:rsidP="003451F2">
      <w:pPr>
        <w:tabs>
          <w:tab w:val="left" w:pos="0"/>
          <w:tab w:val="left" w:pos="993"/>
        </w:tabs>
        <w:spacing w:after="0"/>
        <w:jc w:val="both"/>
        <w:rPr>
          <w:rFonts w:ascii="Times New Roman" w:hAnsi="Times New Roman" w:cs="Times New Roman"/>
          <w:sz w:val="24"/>
          <w:szCs w:val="24"/>
        </w:rPr>
      </w:pPr>
      <w:r w:rsidRPr="00053ED0">
        <w:rPr>
          <w:rFonts w:ascii="Times New Roman" w:hAnsi="Times New Roman" w:cs="Times New Roman"/>
          <w:sz w:val="24"/>
          <w:szCs w:val="24"/>
        </w:rPr>
        <w:t>- 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ED3A14" w:rsidRDefault="00ED3A14" w:rsidP="003451F2">
      <w:pPr>
        <w:tabs>
          <w:tab w:val="left" w:pos="0"/>
          <w:tab w:val="left" w:pos="993"/>
        </w:tabs>
        <w:spacing w:after="0"/>
        <w:jc w:val="both"/>
        <w:rPr>
          <w:rFonts w:ascii="Times New Roman" w:hAnsi="Times New Roman" w:cs="Times New Roman"/>
          <w:sz w:val="24"/>
          <w:szCs w:val="24"/>
        </w:rPr>
      </w:pPr>
      <w:r w:rsidRPr="00ED3A14">
        <w:rPr>
          <w:rFonts w:ascii="Times New Roman" w:hAnsi="Times New Roman" w:cs="Times New Roman"/>
          <w:sz w:val="24"/>
          <w:szCs w:val="24"/>
        </w:rPr>
        <w:t xml:space="preserve">- 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ED3A14" w:rsidRDefault="00ED3A14" w:rsidP="003451F2">
      <w:pPr>
        <w:tabs>
          <w:tab w:val="left" w:pos="0"/>
          <w:tab w:val="left" w:pos="993"/>
        </w:tabs>
        <w:spacing w:after="0"/>
        <w:jc w:val="both"/>
        <w:rPr>
          <w:rFonts w:ascii="Times New Roman" w:hAnsi="Times New Roman" w:cs="Times New Roman"/>
          <w:sz w:val="24"/>
          <w:szCs w:val="24"/>
        </w:rPr>
      </w:pPr>
      <w:r w:rsidRPr="00ED3A14">
        <w:rPr>
          <w:rFonts w:ascii="Times New Roman" w:hAnsi="Times New Roman" w:cs="Times New Roman"/>
          <w:sz w:val="24"/>
          <w:szCs w:val="24"/>
        </w:rPr>
        <w:t>- 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ED3A14" w:rsidRDefault="00ED3A14" w:rsidP="003451F2">
      <w:pPr>
        <w:tabs>
          <w:tab w:val="left" w:pos="0"/>
          <w:tab w:val="left" w:pos="993"/>
        </w:tabs>
        <w:spacing w:after="0"/>
        <w:jc w:val="both"/>
        <w:rPr>
          <w:rFonts w:ascii="Times New Roman" w:hAnsi="Times New Roman" w:cs="Times New Roman"/>
          <w:sz w:val="24"/>
          <w:szCs w:val="24"/>
        </w:rPr>
      </w:pPr>
      <w:r w:rsidRPr="00ED3A14">
        <w:rPr>
          <w:rFonts w:ascii="Times New Roman" w:hAnsi="Times New Roman" w:cs="Times New Roman"/>
          <w:sz w:val="24"/>
          <w:szCs w:val="24"/>
        </w:rPr>
        <w:t xml:space="preserve"> - 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p w:rsidR="007505A6" w:rsidRDefault="00ED3A14" w:rsidP="003451F2">
      <w:pPr>
        <w:tabs>
          <w:tab w:val="left" w:pos="0"/>
          <w:tab w:val="left" w:pos="993"/>
        </w:tabs>
        <w:spacing w:after="0"/>
        <w:jc w:val="both"/>
        <w:rPr>
          <w:rFonts w:ascii="Times New Roman" w:hAnsi="Times New Roman" w:cs="Times New Roman"/>
          <w:sz w:val="24"/>
          <w:szCs w:val="24"/>
        </w:rPr>
      </w:pPr>
      <w:r w:rsidRPr="00ED3A14">
        <w:rPr>
          <w:rFonts w:ascii="Times New Roman" w:hAnsi="Times New Roman" w:cs="Times New Roman"/>
          <w:sz w:val="24"/>
          <w:szCs w:val="24"/>
        </w:rPr>
        <w:t>- 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ED3A14" w:rsidRDefault="00ED3A14" w:rsidP="003451F2">
      <w:pPr>
        <w:tabs>
          <w:tab w:val="left" w:pos="0"/>
          <w:tab w:val="left" w:pos="993"/>
        </w:tabs>
        <w:spacing w:after="0"/>
        <w:jc w:val="both"/>
        <w:rPr>
          <w:rFonts w:ascii="Times New Roman" w:hAnsi="Times New Roman" w:cs="Times New Roman"/>
          <w:sz w:val="24"/>
          <w:szCs w:val="24"/>
        </w:rPr>
      </w:pPr>
      <w:r w:rsidRPr="00ED3A14">
        <w:rPr>
          <w:rFonts w:ascii="Times New Roman" w:hAnsi="Times New Roman" w:cs="Times New Roman"/>
          <w:sz w:val="24"/>
          <w:szCs w:val="24"/>
        </w:rPr>
        <w:t xml:space="preserve">- ребенок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E00B5C" w:rsidRDefault="00ED3A14" w:rsidP="003451F2">
      <w:pPr>
        <w:tabs>
          <w:tab w:val="left" w:pos="0"/>
          <w:tab w:val="left" w:pos="993"/>
        </w:tabs>
        <w:spacing w:after="0"/>
        <w:jc w:val="both"/>
        <w:rPr>
          <w:rFonts w:ascii="Times New Roman" w:hAnsi="Times New Roman" w:cs="Times New Roman"/>
          <w:sz w:val="24"/>
          <w:szCs w:val="24"/>
        </w:rPr>
      </w:pPr>
      <w:r w:rsidRPr="00ED3A14">
        <w:rPr>
          <w:rFonts w:ascii="Times New Roman" w:hAnsi="Times New Roman" w:cs="Times New Roman"/>
          <w:sz w:val="24"/>
          <w:szCs w:val="24"/>
        </w:rPr>
        <w:t xml:space="preserve">- ребенок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E00B5C" w:rsidRDefault="00ED3A14" w:rsidP="003451F2">
      <w:pPr>
        <w:tabs>
          <w:tab w:val="left" w:pos="0"/>
          <w:tab w:val="left" w:pos="993"/>
        </w:tabs>
        <w:spacing w:after="0"/>
        <w:jc w:val="both"/>
        <w:rPr>
          <w:rFonts w:ascii="Times New Roman" w:hAnsi="Times New Roman" w:cs="Times New Roman"/>
          <w:sz w:val="24"/>
          <w:szCs w:val="24"/>
        </w:rPr>
      </w:pPr>
      <w:r w:rsidRPr="00ED3A14">
        <w:rPr>
          <w:rFonts w:ascii="Times New Roman" w:hAnsi="Times New Roman" w:cs="Times New Roman"/>
          <w:sz w:val="24"/>
          <w:szCs w:val="24"/>
        </w:rPr>
        <w:t xml:space="preserve">- 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w:t>
      </w:r>
    </w:p>
    <w:p w:rsidR="00E00B5C" w:rsidRDefault="00ED3A14" w:rsidP="003451F2">
      <w:pPr>
        <w:tabs>
          <w:tab w:val="left" w:pos="0"/>
          <w:tab w:val="left" w:pos="993"/>
        </w:tabs>
        <w:spacing w:after="0"/>
        <w:jc w:val="both"/>
        <w:rPr>
          <w:rFonts w:ascii="Times New Roman" w:hAnsi="Times New Roman" w:cs="Times New Roman"/>
          <w:sz w:val="24"/>
          <w:szCs w:val="24"/>
        </w:rPr>
      </w:pPr>
      <w:r w:rsidRPr="00ED3A14">
        <w:rPr>
          <w:rFonts w:ascii="Times New Roman" w:hAnsi="Times New Roman" w:cs="Times New Roman"/>
          <w:sz w:val="24"/>
          <w:szCs w:val="24"/>
        </w:rPr>
        <w:t>- 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E00B5C" w:rsidRDefault="00ED3A14" w:rsidP="003451F2">
      <w:pPr>
        <w:tabs>
          <w:tab w:val="left" w:pos="0"/>
          <w:tab w:val="left" w:pos="993"/>
        </w:tabs>
        <w:spacing w:after="0"/>
        <w:jc w:val="both"/>
        <w:rPr>
          <w:rFonts w:ascii="Times New Roman" w:hAnsi="Times New Roman" w:cs="Times New Roman"/>
          <w:sz w:val="24"/>
          <w:szCs w:val="24"/>
        </w:rPr>
      </w:pPr>
      <w:r w:rsidRPr="00ED3A14">
        <w:rPr>
          <w:rFonts w:ascii="Times New Roman" w:hAnsi="Times New Roman" w:cs="Times New Roman"/>
          <w:sz w:val="24"/>
          <w:szCs w:val="24"/>
        </w:rPr>
        <w:t xml:space="preserve"> - ребенок называет роль до начала игры, обозначает новую роль по ходу игры, активно</w:t>
      </w:r>
      <w:r w:rsidR="00E00B5C" w:rsidRPr="00E00B5C">
        <w:t xml:space="preserve"> </w:t>
      </w:r>
      <w:r w:rsidR="00E00B5C" w:rsidRPr="00E00B5C">
        <w:rPr>
          <w:rFonts w:ascii="Times New Roman" w:hAnsi="Times New Roman" w:cs="Times New Roman"/>
          <w:sz w:val="24"/>
          <w:szCs w:val="24"/>
        </w:rPr>
        <w:t xml:space="preserve">использует предметы-заместители, предлагает игровой замысел и проявляет инициативу в </w:t>
      </w:r>
      <w:r w:rsidR="00E00B5C" w:rsidRPr="00E00B5C">
        <w:rPr>
          <w:rFonts w:ascii="Times New Roman" w:hAnsi="Times New Roman" w:cs="Times New Roman"/>
          <w:sz w:val="24"/>
          <w:szCs w:val="24"/>
        </w:rPr>
        <w:lastRenderedPageBreak/>
        <w:t>развитии сюжета, активно включается в ролевой диалог, проявляет творчество в создании игровой обстановки;</w:t>
      </w:r>
    </w:p>
    <w:p w:rsidR="00ED3A14" w:rsidRDefault="00E00B5C" w:rsidP="003451F2">
      <w:pPr>
        <w:tabs>
          <w:tab w:val="left" w:pos="0"/>
          <w:tab w:val="left" w:pos="993"/>
        </w:tabs>
        <w:spacing w:after="0"/>
        <w:jc w:val="both"/>
        <w:rPr>
          <w:rFonts w:ascii="Times New Roman" w:hAnsi="Times New Roman" w:cs="Times New Roman"/>
          <w:sz w:val="24"/>
          <w:szCs w:val="24"/>
        </w:rPr>
      </w:pPr>
      <w:r w:rsidRPr="00E00B5C">
        <w:rPr>
          <w:rFonts w:ascii="Times New Roman" w:hAnsi="Times New Roman" w:cs="Times New Roman"/>
          <w:sz w:val="24"/>
          <w:szCs w:val="24"/>
        </w:rPr>
        <w:t xml:space="preserve"> - 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Pr>
          <w:rFonts w:ascii="Times New Roman" w:hAnsi="Times New Roman" w:cs="Times New Roman"/>
          <w:sz w:val="24"/>
          <w:szCs w:val="24"/>
        </w:rPr>
        <w:t>.</w:t>
      </w:r>
    </w:p>
    <w:p w:rsidR="00E00B5C" w:rsidRDefault="00E00B5C" w:rsidP="003451F2">
      <w:pPr>
        <w:tabs>
          <w:tab w:val="left" w:pos="0"/>
          <w:tab w:val="left" w:pos="993"/>
        </w:tabs>
        <w:jc w:val="both"/>
        <w:rPr>
          <w:rFonts w:ascii="Times New Roman" w:hAnsi="Times New Roman" w:cs="Times New Roman"/>
          <w:b/>
          <w:sz w:val="24"/>
          <w:szCs w:val="24"/>
        </w:rPr>
      </w:pPr>
      <w:r w:rsidRPr="00E00B5C">
        <w:rPr>
          <w:rFonts w:ascii="Times New Roman" w:hAnsi="Times New Roman" w:cs="Times New Roman"/>
          <w:b/>
          <w:sz w:val="24"/>
          <w:szCs w:val="24"/>
        </w:rPr>
        <w:t>К шести годам</w:t>
      </w:r>
    </w:p>
    <w:p w:rsidR="00D051A4" w:rsidRDefault="00E00B5C" w:rsidP="003451F2">
      <w:pPr>
        <w:tabs>
          <w:tab w:val="left" w:pos="0"/>
          <w:tab w:val="left" w:pos="993"/>
        </w:tabs>
        <w:spacing w:after="0"/>
        <w:jc w:val="both"/>
        <w:rPr>
          <w:rFonts w:ascii="Times New Roman" w:hAnsi="Times New Roman" w:cs="Times New Roman"/>
          <w:sz w:val="24"/>
          <w:szCs w:val="24"/>
        </w:rPr>
      </w:pPr>
      <w:r w:rsidRPr="00E00B5C">
        <w:rPr>
          <w:rFonts w:ascii="Times New Roman" w:hAnsi="Times New Roman" w:cs="Times New Roman"/>
          <w:sz w:val="24"/>
          <w:szCs w:val="24"/>
        </w:rPr>
        <w:t xml:space="preserve">- 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D051A4" w:rsidRDefault="00E00B5C" w:rsidP="003451F2">
      <w:pPr>
        <w:tabs>
          <w:tab w:val="left" w:pos="0"/>
          <w:tab w:val="left" w:pos="993"/>
        </w:tabs>
        <w:spacing w:after="0"/>
        <w:jc w:val="both"/>
        <w:rPr>
          <w:rFonts w:ascii="Times New Roman" w:hAnsi="Times New Roman" w:cs="Times New Roman"/>
          <w:sz w:val="24"/>
          <w:szCs w:val="24"/>
        </w:rPr>
      </w:pPr>
      <w:r w:rsidRPr="00E00B5C">
        <w:rPr>
          <w:rFonts w:ascii="Times New Roman" w:hAnsi="Times New Roman" w:cs="Times New Roman"/>
          <w:sz w:val="24"/>
          <w:szCs w:val="24"/>
        </w:rPr>
        <w:t xml:space="preserve">- 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D051A4" w:rsidRDefault="00E00B5C" w:rsidP="003451F2">
      <w:pPr>
        <w:tabs>
          <w:tab w:val="left" w:pos="0"/>
          <w:tab w:val="left" w:pos="993"/>
        </w:tabs>
        <w:spacing w:after="0"/>
        <w:jc w:val="both"/>
        <w:rPr>
          <w:rFonts w:ascii="Times New Roman" w:hAnsi="Times New Roman" w:cs="Times New Roman"/>
          <w:sz w:val="24"/>
          <w:szCs w:val="24"/>
        </w:rPr>
      </w:pPr>
      <w:r w:rsidRPr="00E00B5C">
        <w:rPr>
          <w:rFonts w:ascii="Times New Roman" w:hAnsi="Times New Roman" w:cs="Times New Roman"/>
          <w:sz w:val="24"/>
          <w:szCs w:val="24"/>
        </w:rPr>
        <w:t xml:space="preserve">- ребенок проявляет доступный возрасту самоконтроль, способен привлечь внимание других детей и организовать знакомую подвижную игру; </w:t>
      </w:r>
    </w:p>
    <w:p w:rsidR="00D051A4" w:rsidRDefault="00E00B5C" w:rsidP="003451F2">
      <w:pPr>
        <w:tabs>
          <w:tab w:val="left" w:pos="0"/>
          <w:tab w:val="left" w:pos="993"/>
        </w:tabs>
        <w:spacing w:after="0"/>
        <w:jc w:val="both"/>
        <w:rPr>
          <w:rFonts w:ascii="Times New Roman" w:hAnsi="Times New Roman" w:cs="Times New Roman"/>
          <w:sz w:val="24"/>
          <w:szCs w:val="24"/>
        </w:rPr>
      </w:pPr>
      <w:r w:rsidRPr="00E00B5C">
        <w:rPr>
          <w:rFonts w:ascii="Times New Roman" w:hAnsi="Times New Roman" w:cs="Times New Roman"/>
          <w:sz w:val="24"/>
          <w:szCs w:val="24"/>
        </w:rPr>
        <w:t>- 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D051A4" w:rsidRDefault="00E00B5C" w:rsidP="003451F2">
      <w:pPr>
        <w:tabs>
          <w:tab w:val="left" w:pos="0"/>
          <w:tab w:val="left" w:pos="993"/>
        </w:tabs>
        <w:spacing w:after="0"/>
        <w:jc w:val="both"/>
        <w:rPr>
          <w:rFonts w:ascii="Times New Roman" w:hAnsi="Times New Roman" w:cs="Times New Roman"/>
          <w:sz w:val="24"/>
          <w:szCs w:val="24"/>
        </w:rPr>
      </w:pPr>
      <w:r w:rsidRPr="00E00B5C">
        <w:rPr>
          <w:rFonts w:ascii="Times New Roman" w:hAnsi="Times New Roman" w:cs="Times New Roman"/>
          <w:sz w:val="24"/>
          <w:szCs w:val="24"/>
        </w:rPr>
        <w:t xml:space="preserve"> - 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rsidR="00E00B5C" w:rsidRDefault="00E00B5C" w:rsidP="003451F2">
      <w:pPr>
        <w:tabs>
          <w:tab w:val="left" w:pos="0"/>
          <w:tab w:val="left" w:pos="993"/>
        </w:tabs>
        <w:spacing w:after="0"/>
        <w:jc w:val="both"/>
        <w:rPr>
          <w:rFonts w:ascii="Times New Roman" w:hAnsi="Times New Roman" w:cs="Times New Roman"/>
          <w:sz w:val="24"/>
          <w:szCs w:val="24"/>
        </w:rPr>
      </w:pPr>
      <w:r w:rsidRPr="00E00B5C">
        <w:rPr>
          <w:rFonts w:ascii="Times New Roman" w:hAnsi="Times New Roman" w:cs="Times New Roman"/>
          <w:sz w:val="24"/>
          <w:szCs w:val="24"/>
        </w:rPr>
        <w:t>- 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ОУ;</w:t>
      </w:r>
    </w:p>
    <w:p w:rsidR="001D18C6" w:rsidRDefault="001D18C6" w:rsidP="003451F2">
      <w:pPr>
        <w:tabs>
          <w:tab w:val="left" w:pos="0"/>
          <w:tab w:val="left" w:pos="993"/>
        </w:tabs>
        <w:spacing w:after="0"/>
        <w:jc w:val="both"/>
        <w:rPr>
          <w:rFonts w:ascii="Times New Roman" w:hAnsi="Times New Roman" w:cs="Times New Roman"/>
          <w:sz w:val="24"/>
          <w:szCs w:val="24"/>
        </w:rPr>
      </w:pPr>
      <w:r w:rsidRPr="001D18C6">
        <w:rPr>
          <w:rFonts w:ascii="Times New Roman" w:hAnsi="Times New Roman" w:cs="Times New Roman"/>
          <w:sz w:val="24"/>
          <w:szCs w:val="24"/>
        </w:rPr>
        <w:t xml:space="preserve">- 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1D18C6" w:rsidRDefault="001D18C6" w:rsidP="003451F2">
      <w:pPr>
        <w:tabs>
          <w:tab w:val="left" w:pos="0"/>
          <w:tab w:val="left" w:pos="993"/>
        </w:tabs>
        <w:spacing w:after="0"/>
        <w:jc w:val="both"/>
        <w:rPr>
          <w:rFonts w:ascii="Times New Roman" w:hAnsi="Times New Roman" w:cs="Times New Roman"/>
          <w:sz w:val="24"/>
          <w:szCs w:val="24"/>
        </w:rPr>
      </w:pPr>
      <w:r w:rsidRPr="001D18C6">
        <w:rPr>
          <w:rFonts w:ascii="Times New Roman" w:hAnsi="Times New Roman" w:cs="Times New Roman"/>
          <w:sz w:val="24"/>
          <w:szCs w:val="24"/>
        </w:rPr>
        <w:t xml:space="preserve">- 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1D18C6" w:rsidRDefault="001D18C6" w:rsidP="003451F2">
      <w:pPr>
        <w:tabs>
          <w:tab w:val="left" w:pos="0"/>
          <w:tab w:val="left" w:pos="993"/>
        </w:tabs>
        <w:spacing w:after="0"/>
        <w:jc w:val="both"/>
        <w:rPr>
          <w:rFonts w:ascii="Times New Roman" w:hAnsi="Times New Roman" w:cs="Times New Roman"/>
          <w:sz w:val="24"/>
          <w:szCs w:val="24"/>
        </w:rPr>
      </w:pPr>
      <w:r w:rsidRPr="001D18C6">
        <w:rPr>
          <w:rFonts w:ascii="Times New Roman" w:hAnsi="Times New Roman" w:cs="Times New Roman"/>
          <w:sz w:val="24"/>
          <w:szCs w:val="24"/>
        </w:rPr>
        <w:t>- 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D051A4" w:rsidRDefault="001D18C6" w:rsidP="003451F2">
      <w:pPr>
        <w:tabs>
          <w:tab w:val="left" w:pos="0"/>
          <w:tab w:val="left" w:pos="993"/>
        </w:tabs>
        <w:spacing w:after="0"/>
        <w:jc w:val="both"/>
        <w:rPr>
          <w:rFonts w:ascii="Times New Roman" w:hAnsi="Times New Roman" w:cs="Times New Roman"/>
          <w:sz w:val="24"/>
          <w:szCs w:val="24"/>
        </w:rPr>
      </w:pPr>
      <w:r w:rsidRPr="001D18C6">
        <w:rPr>
          <w:rFonts w:ascii="Times New Roman" w:hAnsi="Times New Roman" w:cs="Times New Roman"/>
          <w:sz w:val="24"/>
          <w:szCs w:val="24"/>
        </w:rPr>
        <w:t xml:space="preserve"> - 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706296" w:rsidRDefault="001D18C6" w:rsidP="003451F2">
      <w:pPr>
        <w:tabs>
          <w:tab w:val="left" w:pos="0"/>
          <w:tab w:val="left" w:pos="993"/>
        </w:tabs>
        <w:spacing w:after="0"/>
        <w:jc w:val="both"/>
        <w:rPr>
          <w:rFonts w:ascii="Times New Roman" w:hAnsi="Times New Roman" w:cs="Times New Roman"/>
          <w:sz w:val="24"/>
          <w:szCs w:val="24"/>
        </w:rPr>
      </w:pPr>
      <w:r w:rsidRPr="001D18C6">
        <w:rPr>
          <w:rFonts w:ascii="Times New Roman" w:hAnsi="Times New Roman" w:cs="Times New Roman"/>
          <w:sz w:val="24"/>
          <w:szCs w:val="24"/>
        </w:rPr>
        <w:t xml:space="preserve">- 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706296" w:rsidRDefault="001D18C6" w:rsidP="003451F2">
      <w:pPr>
        <w:tabs>
          <w:tab w:val="left" w:pos="0"/>
          <w:tab w:val="left" w:pos="993"/>
        </w:tabs>
        <w:spacing w:after="0"/>
        <w:jc w:val="both"/>
        <w:rPr>
          <w:rFonts w:ascii="Times New Roman" w:hAnsi="Times New Roman" w:cs="Times New Roman"/>
          <w:sz w:val="24"/>
          <w:szCs w:val="24"/>
        </w:rPr>
      </w:pPr>
      <w:r w:rsidRPr="001D18C6">
        <w:rPr>
          <w:rFonts w:ascii="Times New Roman" w:hAnsi="Times New Roman" w:cs="Times New Roman"/>
          <w:sz w:val="24"/>
          <w:szCs w:val="24"/>
        </w:rPr>
        <w:t xml:space="preserve">- 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w:t>
      </w:r>
      <w:r w:rsidRPr="001D18C6">
        <w:rPr>
          <w:rFonts w:ascii="Times New Roman" w:hAnsi="Times New Roman" w:cs="Times New Roman"/>
          <w:sz w:val="24"/>
          <w:szCs w:val="24"/>
        </w:rPr>
        <w:lastRenderedPageBreak/>
        <w:t xml:space="preserve">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 </w:t>
      </w:r>
    </w:p>
    <w:p w:rsidR="00706296" w:rsidRDefault="001D18C6" w:rsidP="003451F2">
      <w:pPr>
        <w:tabs>
          <w:tab w:val="left" w:pos="0"/>
          <w:tab w:val="left" w:pos="993"/>
        </w:tabs>
        <w:spacing w:after="0"/>
        <w:jc w:val="both"/>
        <w:rPr>
          <w:rFonts w:ascii="Times New Roman" w:hAnsi="Times New Roman" w:cs="Times New Roman"/>
          <w:sz w:val="24"/>
          <w:szCs w:val="24"/>
        </w:rPr>
      </w:pPr>
      <w:r w:rsidRPr="001D18C6">
        <w:rPr>
          <w:rFonts w:ascii="Times New Roman" w:hAnsi="Times New Roman" w:cs="Times New Roman"/>
          <w:sz w:val="24"/>
          <w:szCs w:val="24"/>
        </w:rPr>
        <w:t xml:space="preserve">- 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w:t>
      </w:r>
    </w:p>
    <w:p w:rsidR="001D18C6" w:rsidRDefault="001D18C6" w:rsidP="003451F2">
      <w:pPr>
        <w:tabs>
          <w:tab w:val="left" w:pos="0"/>
          <w:tab w:val="left" w:pos="993"/>
        </w:tabs>
        <w:spacing w:after="0"/>
        <w:jc w:val="both"/>
        <w:rPr>
          <w:rFonts w:ascii="Times New Roman" w:hAnsi="Times New Roman" w:cs="Times New Roman"/>
          <w:sz w:val="24"/>
          <w:szCs w:val="24"/>
        </w:rPr>
      </w:pPr>
      <w:r w:rsidRPr="001D18C6">
        <w:rPr>
          <w:rFonts w:ascii="Times New Roman" w:hAnsi="Times New Roman" w:cs="Times New Roman"/>
          <w:sz w:val="24"/>
          <w:szCs w:val="24"/>
        </w:rPr>
        <w:t>- 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706296" w:rsidRDefault="00706296" w:rsidP="003451F2">
      <w:pPr>
        <w:tabs>
          <w:tab w:val="left" w:pos="0"/>
          <w:tab w:val="left" w:pos="993"/>
        </w:tabs>
        <w:spacing w:after="0"/>
        <w:jc w:val="both"/>
        <w:rPr>
          <w:rFonts w:ascii="Times New Roman" w:hAnsi="Times New Roman" w:cs="Times New Roman"/>
          <w:sz w:val="24"/>
          <w:szCs w:val="24"/>
        </w:rPr>
      </w:pPr>
      <w:r w:rsidRPr="00706296">
        <w:rPr>
          <w:rFonts w:ascii="Times New Roman" w:hAnsi="Times New Roman" w:cs="Times New Roman"/>
          <w:sz w:val="24"/>
          <w:szCs w:val="24"/>
        </w:rPr>
        <w:t>- 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rsidR="00706296" w:rsidRDefault="00706296" w:rsidP="003451F2">
      <w:pPr>
        <w:tabs>
          <w:tab w:val="left" w:pos="0"/>
          <w:tab w:val="left" w:pos="993"/>
        </w:tabs>
        <w:spacing w:after="0"/>
        <w:jc w:val="both"/>
        <w:rPr>
          <w:rFonts w:ascii="Times New Roman" w:hAnsi="Times New Roman" w:cs="Times New Roman"/>
          <w:sz w:val="24"/>
          <w:szCs w:val="24"/>
        </w:rPr>
      </w:pPr>
      <w:r w:rsidRPr="00706296">
        <w:rPr>
          <w:rFonts w:ascii="Times New Roman" w:hAnsi="Times New Roman" w:cs="Times New Roman"/>
          <w:sz w:val="24"/>
          <w:szCs w:val="24"/>
        </w:rPr>
        <w:t xml:space="preserve"> - 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706296" w:rsidRDefault="00706296" w:rsidP="003451F2">
      <w:pPr>
        <w:tabs>
          <w:tab w:val="left" w:pos="0"/>
          <w:tab w:val="left" w:pos="993"/>
        </w:tabs>
        <w:spacing w:after="0"/>
        <w:jc w:val="both"/>
        <w:rPr>
          <w:rFonts w:ascii="Times New Roman" w:hAnsi="Times New Roman" w:cs="Times New Roman"/>
          <w:sz w:val="24"/>
          <w:szCs w:val="24"/>
        </w:rPr>
      </w:pPr>
      <w:r w:rsidRPr="00706296">
        <w:rPr>
          <w:rFonts w:ascii="Times New Roman" w:hAnsi="Times New Roman" w:cs="Times New Roman"/>
          <w:sz w:val="24"/>
          <w:szCs w:val="24"/>
        </w:rPr>
        <w:t xml:space="preserve"> - 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D053FF" w:rsidRDefault="00706296" w:rsidP="003451F2">
      <w:pPr>
        <w:tabs>
          <w:tab w:val="left" w:pos="0"/>
          <w:tab w:val="left" w:pos="993"/>
        </w:tabs>
        <w:spacing w:after="0"/>
        <w:jc w:val="both"/>
        <w:rPr>
          <w:rFonts w:ascii="Times New Roman" w:hAnsi="Times New Roman" w:cs="Times New Roman"/>
          <w:sz w:val="24"/>
          <w:szCs w:val="24"/>
        </w:rPr>
      </w:pPr>
      <w:r w:rsidRPr="00706296">
        <w:rPr>
          <w:rFonts w:ascii="Times New Roman" w:hAnsi="Times New Roman" w:cs="Times New Roman"/>
          <w:sz w:val="24"/>
          <w:szCs w:val="24"/>
        </w:rPr>
        <w:t xml:space="preserve"> - ребенок принимает активное участие в праздничных программах и их подготовке; взаимодействует со всеми участниками культурно-досуговых мероприятий; - 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D053FF" w:rsidRDefault="00706296" w:rsidP="003451F2">
      <w:pPr>
        <w:tabs>
          <w:tab w:val="left" w:pos="0"/>
          <w:tab w:val="left" w:pos="993"/>
        </w:tabs>
        <w:spacing w:after="0"/>
        <w:jc w:val="both"/>
        <w:rPr>
          <w:rFonts w:ascii="Times New Roman" w:hAnsi="Times New Roman" w:cs="Times New Roman"/>
          <w:sz w:val="24"/>
          <w:szCs w:val="24"/>
        </w:rPr>
      </w:pPr>
      <w:r w:rsidRPr="00706296">
        <w:rPr>
          <w:rFonts w:ascii="Times New Roman" w:hAnsi="Times New Roman" w:cs="Times New Roman"/>
          <w:sz w:val="24"/>
          <w:szCs w:val="24"/>
        </w:rPr>
        <w:t xml:space="preserve">- 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706296" w:rsidRDefault="00706296" w:rsidP="003451F2">
      <w:pPr>
        <w:tabs>
          <w:tab w:val="left" w:pos="0"/>
          <w:tab w:val="left" w:pos="993"/>
        </w:tabs>
        <w:spacing w:after="0"/>
        <w:jc w:val="both"/>
        <w:rPr>
          <w:rFonts w:ascii="Times New Roman" w:hAnsi="Times New Roman" w:cs="Times New Roman"/>
          <w:sz w:val="24"/>
          <w:szCs w:val="24"/>
        </w:rPr>
      </w:pPr>
      <w:r w:rsidRPr="00706296">
        <w:rPr>
          <w:rFonts w:ascii="Times New Roman" w:hAnsi="Times New Roman" w:cs="Times New Roman"/>
          <w:sz w:val="24"/>
          <w:szCs w:val="24"/>
        </w:rPr>
        <w:t>- 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D053FF" w:rsidRDefault="00D053FF" w:rsidP="00D053FF">
      <w:pPr>
        <w:ind w:left="360"/>
        <w:jc w:val="center"/>
        <w:rPr>
          <w:rFonts w:ascii="Times New Roman" w:hAnsi="Times New Roman" w:cs="Times New Roman"/>
          <w:sz w:val="24"/>
          <w:szCs w:val="24"/>
        </w:rPr>
      </w:pPr>
    </w:p>
    <w:p w:rsidR="00D053FF" w:rsidRDefault="00D053FF" w:rsidP="003451F2">
      <w:pPr>
        <w:jc w:val="both"/>
        <w:rPr>
          <w:rFonts w:ascii="Times New Roman" w:hAnsi="Times New Roman" w:cs="Times New Roman"/>
          <w:b/>
          <w:sz w:val="24"/>
          <w:szCs w:val="24"/>
        </w:rPr>
      </w:pPr>
      <w:r w:rsidRPr="00D053FF">
        <w:rPr>
          <w:rFonts w:ascii="Times New Roman" w:hAnsi="Times New Roman" w:cs="Times New Roman"/>
          <w:b/>
          <w:sz w:val="24"/>
          <w:szCs w:val="24"/>
        </w:rPr>
        <w:t xml:space="preserve">ПЛАНИРУЕМЫЕ РЕЗУЛЬТАТЫ НА ЭТАПЕ </w:t>
      </w:r>
    </w:p>
    <w:p w:rsidR="00D053FF" w:rsidRDefault="00D053FF" w:rsidP="003451F2">
      <w:pPr>
        <w:jc w:val="both"/>
        <w:rPr>
          <w:rFonts w:ascii="Times New Roman" w:hAnsi="Times New Roman" w:cs="Times New Roman"/>
          <w:b/>
          <w:sz w:val="24"/>
          <w:szCs w:val="24"/>
        </w:rPr>
      </w:pPr>
      <w:r w:rsidRPr="00D053FF">
        <w:rPr>
          <w:rFonts w:ascii="Times New Roman" w:hAnsi="Times New Roman" w:cs="Times New Roman"/>
          <w:b/>
          <w:sz w:val="24"/>
          <w:szCs w:val="24"/>
        </w:rPr>
        <w:t>ЗАВЕРШЕНИЯ ОСВОЕНИЯ ПРОГРАММЫ</w:t>
      </w:r>
    </w:p>
    <w:p w:rsidR="00D053FF" w:rsidRPr="00D053FF" w:rsidRDefault="00D053FF" w:rsidP="003451F2">
      <w:pPr>
        <w:tabs>
          <w:tab w:val="left" w:pos="993"/>
        </w:tabs>
        <w:jc w:val="both"/>
        <w:rPr>
          <w:rFonts w:ascii="Times New Roman" w:hAnsi="Times New Roman" w:cs="Times New Roman"/>
          <w:b/>
          <w:sz w:val="24"/>
          <w:szCs w:val="24"/>
        </w:rPr>
      </w:pPr>
      <w:r w:rsidRPr="00D053FF">
        <w:rPr>
          <w:rFonts w:ascii="Times New Roman" w:hAnsi="Times New Roman" w:cs="Times New Roman"/>
          <w:b/>
          <w:sz w:val="24"/>
          <w:szCs w:val="24"/>
        </w:rPr>
        <w:t>К концу дошкольного возраста – к семи (восьми) годам</w:t>
      </w:r>
    </w:p>
    <w:p w:rsidR="008A67EA" w:rsidRDefault="00D053FF" w:rsidP="003451F2">
      <w:pPr>
        <w:tabs>
          <w:tab w:val="left" w:pos="993"/>
        </w:tabs>
        <w:spacing w:after="0"/>
        <w:jc w:val="both"/>
        <w:rPr>
          <w:rFonts w:ascii="Times New Roman" w:hAnsi="Times New Roman" w:cs="Times New Roman"/>
          <w:sz w:val="24"/>
          <w:szCs w:val="24"/>
        </w:rPr>
      </w:pPr>
      <w:r w:rsidRPr="00D053FF">
        <w:rPr>
          <w:rFonts w:ascii="Times New Roman" w:hAnsi="Times New Roman" w:cs="Times New Roman"/>
          <w:sz w:val="24"/>
          <w:szCs w:val="24"/>
        </w:rPr>
        <w:t>- у ребенка сформированы основные психофизические и нравственно-волевые качества; ребенок владеет основными движениями и элементами спортивных игр, может</w:t>
      </w:r>
      <w:r w:rsidRPr="00D053FF">
        <w:t xml:space="preserve"> </w:t>
      </w:r>
      <w:r w:rsidRPr="00D053FF">
        <w:rPr>
          <w:rFonts w:ascii="Times New Roman" w:hAnsi="Times New Roman" w:cs="Times New Roman"/>
          <w:sz w:val="24"/>
          <w:szCs w:val="24"/>
        </w:rPr>
        <w:t xml:space="preserve">контролировать свои движение и управлять ими; </w:t>
      </w:r>
    </w:p>
    <w:p w:rsidR="008A67EA" w:rsidRDefault="00D053FF" w:rsidP="003451F2">
      <w:pPr>
        <w:tabs>
          <w:tab w:val="left" w:pos="993"/>
        </w:tabs>
        <w:spacing w:after="0"/>
        <w:jc w:val="both"/>
        <w:rPr>
          <w:rFonts w:ascii="Times New Roman" w:hAnsi="Times New Roman" w:cs="Times New Roman"/>
          <w:sz w:val="24"/>
          <w:szCs w:val="24"/>
        </w:rPr>
      </w:pPr>
      <w:r w:rsidRPr="00D053FF">
        <w:rPr>
          <w:rFonts w:ascii="Times New Roman" w:hAnsi="Times New Roman" w:cs="Times New Roman"/>
          <w:sz w:val="24"/>
          <w:szCs w:val="24"/>
        </w:rPr>
        <w:t xml:space="preserve">- ребенок соблюдает элементарные правила здорового образа жизни и личной гигиены; - 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8A67EA" w:rsidRDefault="00D053FF" w:rsidP="003451F2">
      <w:pPr>
        <w:tabs>
          <w:tab w:val="left" w:pos="993"/>
        </w:tabs>
        <w:spacing w:after="0"/>
        <w:jc w:val="both"/>
        <w:rPr>
          <w:rFonts w:ascii="Times New Roman" w:hAnsi="Times New Roman" w:cs="Times New Roman"/>
          <w:sz w:val="24"/>
          <w:szCs w:val="24"/>
        </w:rPr>
      </w:pPr>
      <w:r w:rsidRPr="00D053FF">
        <w:rPr>
          <w:rFonts w:ascii="Times New Roman" w:hAnsi="Times New Roman" w:cs="Times New Roman"/>
          <w:sz w:val="24"/>
          <w:szCs w:val="24"/>
        </w:rPr>
        <w:t>- ребенок проявляет элементы творчества в двигательной деятельности; - ребенок проявляет нравственно-волевые качества, самоконтроль и может осуществлять анализ своей двигательной деятельности;</w:t>
      </w:r>
    </w:p>
    <w:p w:rsidR="00D053FF" w:rsidRDefault="00D053FF" w:rsidP="003451F2">
      <w:pPr>
        <w:tabs>
          <w:tab w:val="left" w:pos="993"/>
        </w:tabs>
        <w:spacing w:after="0"/>
        <w:jc w:val="both"/>
        <w:rPr>
          <w:rFonts w:ascii="Times New Roman" w:hAnsi="Times New Roman" w:cs="Times New Roman"/>
          <w:sz w:val="24"/>
          <w:szCs w:val="24"/>
        </w:rPr>
      </w:pPr>
      <w:r w:rsidRPr="00D053FF">
        <w:rPr>
          <w:rFonts w:ascii="Times New Roman" w:hAnsi="Times New Roman" w:cs="Times New Roman"/>
          <w:sz w:val="24"/>
          <w:szCs w:val="24"/>
        </w:rPr>
        <w:t xml:space="preserve"> - 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 ребенок имеет </w:t>
      </w:r>
      <w:r w:rsidRPr="00D053FF">
        <w:rPr>
          <w:rFonts w:ascii="Times New Roman" w:hAnsi="Times New Roman" w:cs="Times New Roman"/>
          <w:sz w:val="24"/>
          <w:szCs w:val="24"/>
        </w:rPr>
        <w:lastRenderedPageBreak/>
        <w:t>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8A67EA" w:rsidRDefault="008A67EA" w:rsidP="003451F2">
      <w:pPr>
        <w:spacing w:after="0"/>
        <w:jc w:val="both"/>
        <w:rPr>
          <w:rFonts w:ascii="Times New Roman" w:hAnsi="Times New Roman" w:cs="Times New Roman"/>
          <w:sz w:val="24"/>
          <w:szCs w:val="24"/>
        </w:rPr>
      </w:pPr>
      <w:r w:rsidRPr="008A67EA">
        <w:rPr>
          <w:rFonts w:ascii="Times New Roman" w:hAnsi="Times New Roman" w:cs="Times New Roman"/>
          <w:sz w:val="24"/>
          <w:szCs w:val="24"/>
        </w:rPr>
        <w:t xml:space="preserve">- 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rsidR="008A67EA" w:rsidRDefault="008A67EA" w:rsidP="003451F2">
      <w:pPr>
        <w:spacing w:after="0"/>
        <w:jc w:val="both"/>
        <w:rPr>
          <w:rFonts w:ascii="Times New Roman" w:hAnsi="Times New Roman" w:cs="Times New Roman"/>
          <w:sz w:val="24"/>
          <w:szCs w:val="24"/>
        </w:rPr>
      </w:pPr>
      <w:r w:rsidRPr="008A67EA">
        <w:rPr>
          <w:rFonts w:ascii="Times New Roman" w:hAnsi="Times New Roman" w:cs="Times New Roman"/>
          <w:sz w:val="24"/>
          <w:szCs w:val="24"/>
        </w:rPr>
        <w:t xml:space="preserve">- ребенок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8A67EA" w:rsidRDefault="008A67EA" w:rsidP="003451F2">
      <w:pPr>
        <w:spacing w:after="0"/>
        <w:jc w:val="both"/>
        <w:rPr>
          <w:rFonts w:ascii="Times New Roman" w:hAnsi="Times New Roman" w:cs="Times New Roman"/>
          <w:sz w:val="24"/>
          <w:szCs w:val="24"/>
        </w:rPr>
      </w:pPr>
      <w:r w:rsidRPr="008A67EA">
        <w:rPr>
          <w:rFonts w:ascii="Times New Roman" w:hAnsi="Times New Roman" w:cs="Times New Roman"/>
          <w:sz w:val="24"/>
          <w:szCs w:val="24"/>
        </w:rPr>
        <w:t xml:space="preserve">- 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8A67EA" w:rsidRDefault="008A67EA" w:rsidP="003451F2">
      <w:pPr>
        <w:spacing w:after="0"/>
        <w:jc w:val="both"/>
        <w:rPr>
          <w:rFonts w:ascii="Times New Roman" w:hAnsi="Times New Roman" w:cs="Times New Roman"/>
          <w:sz w:val="24"/>
          <w:szCs w:val="24"/>
        </w:rPr>
      </w:pPr>
      <w:r w:rsidRPr="008A67EA">
        <w:rPr>
          <w:rFonts w:ascii="Times New Roman" w:hAnsi="Times New Roman" w:cs="Times New Roman"/>
          <w:sz w:val="24"/>
          <w:szCs w:val="24"/>
        </w:rPr>
        <w:t xml:space="preserve">- 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8A67EA" w:rsidRDefault="008A67EA" w:rsidP="003451F2">
      <w:pPr>
        <w:spacing w:after="0"/>
        <w:jc w:val="both"/>
        <w:rPr>
          <w:rFonts w:ascii="Times New Roman" w:hAnsi="Times New Roman" w:cs="Times New Roman"/>
          <w:sz w:val="24"/>
          <w:szCs w:val="24"/>
        </w:rPr>
      </w:pPr>
      <w:r w:rsidRPr="008A67EA">
        <w:rPr>
          <w:rFonts w:ascii="Times New Roman" w:hAnsi="Times New Roman" w:cs="Times New Roman"/>
          <w:sz w:val="24"/>
          <w:szCs w:val="24"/>
        </w:rPr>
        <w:t>- ребенок стремится сохранять позитивную самооценку; - ребенок проявляет положительное отношение к миру, разным видам труда, другим людям и самому себе; - у ребенка выражено стремление заниматься социально значимой деятельностью;</w:t>
      </w:r>
    </w:p>
    <w:p w:rsidR="008A67EA" w:rsidRDefault="008A67EA" w:rsidP="003451F2">
      <w:pPr>
        <w:spacing w:after="0"/>
        <w:jc w:val="both"/>
        <w:rPr>
          <w:rFonts w:ascii="Times New Roman" w:hAnsi="Times New Roman" w:cs="Times New Roman"/>
          <w:sz w:val="24"/>
          <w:szCs w:val="24"/>
        </w:rPr>
      </w:pPr>
      <w:r w:rsidRPr="008A67EA">
        <w:rPr>
          <w:rFonts w:ascii="Times New Roman" w:hAnsi="Times New Roman" w:cs="Times New Roman"/>
          <w:sz w:val="24"/>
          <w:szCs w:val="24"/>
        </w:rPr>
        <w:t xml:space="preserve"> - ребенок способен откликаться на эмоции близких людей, проявлять эмпатию (сочувствие, сопереживание, содействие);</w:t>
      </w:r>
    </w:p>
    <w:p w:rsidR="008A67EA" w:rsidRDefault="008A67EA" w:rsidP="003451F2">
      <w:pPr>
        <w:spacing w:after="0"/>
        <w:jc w:val="both"/>
        <w:rPr>
          <w:rFonts w:ascii="Times New Roman" w:hAnsi="Times New Roman" w:cs="Times New Roman"/>
          <w:sz w:val="24"/>
          <w:szCs w:val="24"/>
        </w:rPr>
      </w:pPr>
      <w:r w:rsidRPr="008A67EA">
        <w:rPr>
          <w:rFonts w:ascii="Times New Roman" w:hAnsi="Times New Roman" w:cs="Times New Roman"/>
          <w:sz w:val="24"/>
          <w:szCs w:val="24"/>
        </w:rPr>
        <w:t>- 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C34D95" w:rsidRDefault="008A67EA" w:rsidP="003451F2">
      <w:pPr>
        <w:spacing w:after="0"/>
        <w:jc w:val="both"/>
        <w:rPr>
          <w:rFonts w:ascii="Times New Roman" w:hAnsi="Times New Roman" w:cs="Times New Roman"/>
          <w:sz w:val="24"/>
          <w:szCs w:val="24"/>
        </w:rPr>
      </w:pPr>
      <w:r w:rsidRPr="008A67EA">
        <w:rPr>
          <w:rFonts w:ascii="Times New Roman" w:hAnsi="Times New Roman" w:cs="Times New Roman"/>
          <w:sz w:val="24"/>
          <w:szCs w:val="24"/>
        </w:rPr>
        <w:t xml:space="preserve"> - 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C34D95" w:rsidRDefault="008A67EA" w:rsidP="003451F2">
      <w:pPr>
        <w:spacing w:after="0"/>
        <w:jc w:val="both"/>
        <w:rPr>
          <w:rFonts w:ascii="Times New Roman" w:hAnsi="Times New Roman" w:cs="Times New Roman"/>
          <w:sz w:val="24"/>
          <w:szCs w:val="24"/>
        </w:rPr>
      </w:pPr>
      <w:r w:rsidRPr="008A67EA">
        <w:rPr>
          <w:rFonts w:ascii="Times New Roman" w:hAnsi="Times New Roman" w:cs="Times New Roman"/>
          <w:sz w:val="24"/>
          <w:szCs w:val="24"/>
        </w:rPr>
        <w:t xml:space="preserve">- 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C34D95" w:rsidRDefault="008A67EA" w:rsidP="003451F2">
      <w:pPr>
        <w:spacing w:after="0"/>
        <w:jc w:val="both"/>
        <w:rPr>
          <w:rFonts w:ascii="Times New Roman" w:hAnsi="Times New Roman" w:cs="Times New Roman"/>
          <w:sz w:val="24"/>
          <w:szCs w:val="24"/>
        </w:rPr>
      </w:pPr>
      <w:r w:rsidRPr="008A67EA">
        <w:rPr>
          <w:rFonts w:ascii="Times New Roman" w:hAnsi="Times New Roman" w:cs="Times New Roman"/>
          <w:sz w:val="24"/>
          <w:szCs w:val="24"/>
        </w:rPr>
        <w:t xml:space="preserve">- 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rsidR="008A67EA" w:rsidRDefault="008A67EA" w:rsidP="003451F2">
      <w:pPr>
        <w:spacing w:after="0"/>
        <w:jc w:val="both"/>
        <w:rPr>
          <w:rFonts w:ascii="Times New Roman" w:hAnsi="Times New Roman" w:cs="Times New Roman"/>
          <w:sz w:val="24"/>
          <w:szCs w:val="24"/>
        </w:rPr>
      </w:pPr>
      <w:r w:rsidRPr="008A67EA">
        <w:rPr>
          <w:rFonts w:ascii="Times New Roman" w:hAnsi="Times New Roman" w:cs="Times New Roman"/>
          <w:sz w:val="24"/>
          <w:szCs w:val="24"/>
        </w:rPr>
        <w:t>- 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w:t>
      </w:r>
      <w:r w:rsidR="00C34D95" w:rsidRPr="00C34D95">
        <w:t xml:space="preserve"> </w:t>
      </w:r>
      <w:r w:rsidR="00C34D95" w:rsidRPr="00C34D95">
        <w:rPr>
          <w:rFonts w:ascii="Times New Roman" w:hAnsi="Times New Roman" w:cs="Times New Roman"/>
          <w:sz w:val="24"/>
          <w:szCs w:val="24"/>
        </w:rPr>
        <w:t>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785B33" w:rsidRDefault="00C34D95" w:rsidP="003451F2">
      <w:pPr>
        <w:spacing w:after="0"/>
        <w:jc w:val="both"/>
        <w:rPr>
          <w:rFonts w:ascii="Times New Roman" w:hAnsi="Times New Roman" w:cs="Times New Roman"/>
          <w:sz w:val="24"/>
          <w:szCs w:val="24"/>
        </w:rPr>
      </w:pPr>
      <w:r w:rsidRPr="00C34D95">
        <w:rPr>
          <w:rFonts w:ascii="Times New Roman" w:hAnsi="Times New Roman" w:cs="Times New Roman"/>
          <w:sz w:val="24"/>
          <w:szCs w:val="24"/>
        </w:rPr>
        <w:t>- 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785B33" w:rsidRDefault="00C34D95" w:rsidP="003451F2">
      <w:pPr>
        <w:spacing w:after="0"/>
        <w:jc w:val="both"/>
        <w:rPr>
          <w:rFonts w:ascii="Times New Roman" w:hAnsi="Times New Roman" w:cs="Times New Roman"/>
          <w:sz w:val="24"/>
          <w:szCs w:val="24"/>
        </w:rPr>
      </w:pPr>
      <w:r w:rsidRPr="00C34D95">
        <w:rPr>
          <w:rFonts w:ascii="Times New Roman" w:hAnsi="Times New Roman" w:cs="Times New Roman"/>
          <w:sz w:val="24"/>
          <w:szCs w:val="24"/>
        </w:rPr>
        <w:t xml:space="preserve"> - 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785B33" w:rsidRDefault="00C34D95" w:rsidP="003451F2">
      <w:pPr>
        <w:spacing w:after="0"/>
        <w:jc w:val="both"/>
        <w:rPr>
          <w:rFonts w:ascii="Times New Roman" w:hAnsi="Times New Roman" w:cs="Times New Roman"/>
          <w:sz w:val="24"/>
          <w:szCs w:val="24"/>
        </w:rPr>
      </w:pPr>
      <w:r w:rsidRPr="00C34D95">
        <w:rPr>
          <w:rFonts w:ascii="Times New Roman" w:hAnsi="Times New Roman" w:cs="Times New Roman"/>
          <w:sz w:val="24"/>
          <w:szCs w:val="24"/>
        </w:rPr>
        <w:t xml:space="preserve"> - 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785B33" w:rsidRDefault="00C34D95" w:rsidP="003451F2">
      <w:pPr>
        <w:spacing w:after="0"/>
        <w:jc w:val="both"/>
        <w:rPr>
          <w:rFonts w:ascii="Times New Roman" w:hAnsi="Times New Roman" w:cs="Times New Roman"/>
          <w:sz w:val="24"/>
          <w:szCs w:val="24"/>
        </w:rPr>
      </w:pPr>
      <w:r w:rsidRPr="00C34D95">
        <w:rPr>
          <w:rFonts w:ascii="Times New Roman" w:hAnsi="Times New Roman" w:cs="Times New Roman"/>
          <w:sz w:val="24"/>
          <w:szCs w:val="24"/>
        </w:rPr>
        <w:t xml:space="preserve"> - 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w:t>
      </w:r>
      <w:r w:rsidRPr="00C34D95">
        <w:rPr>
          <w:rFonts w:ascii="Times New Roman" w:hAnsi="Times New Roman" w:cs="Times New Roman"/>
          <w:sz w:val="24"/>
          <w:szCs w:val="24"/>
        </w:rPr>
        <w:lastRenderedPageBreak/>
        <w:t>предположений: сравнение с эталонами, классификацию, систематизацию, некоторые цифровые средства и другое;</w:t>
      </w:r>
    </w:p>
    <w:p w:rsidR="00785B33" w:rsidRDefault="00C34D95" w:rsidP="003451F2">
      <w:pPr>
        <w:spacing w:after="0"/>
        <w:jc w:val="both"/>
        <w:rPr>
          <w:rFonts w:ascii="Times New Roman" w:hAnsi="Times New Roman" w:cs="Times New Roman"/>
          <w:sz w:val="24"/>
          <w:szCs w:val="24"/>
        </w:rPr>
      </w:pPr>
      <w:r w:rsidRPr="00C34D95">
        <w:rPr>
          <w:rFonts w:ascii="Times New Roman" w:hAnsi="Times New Roman" w:cs="Times New Roman"/>
          <w:sz w:val="24"/>
          <w:szCs w:val="24"/>
        </w:rPr>
        <w:t xml:space="preserve"> - 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C34D95" w:rsidRDefault="00C34D95" w:rsidP="003451F2">
      <w:pPr>
        <w:spacing w:after="0"/>
        <w:jc w:val="both"/>
        <w:rPr>
          <w:rFonts w:ascii="Times New Roman" w:hAnsi="Times New Roman" w:cs="Times New Roman"/>
          <w:sz w:val="24"/>
          <w:szCs w:val="24"/>
        </w:rPr>
      </w:pPr>
      <w:r w:rsidRPr="00C34D95">
        <w:rPr>
          <w:rFonts w:ascii="Times New Roman" w:hAnsi="Times New Roman" w:cs="Times New Roman"/>
          <w:sz w:val="24"/>
          <w:szCs w:val="24"/>
        </w:rPr>
        <w:t xml:space="preserve"> - 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350E61" w:rsidRDefault="00350E61" w:rsidP="003451F2">
      <w:pPr>
        <w:spacing w:after="0"/>
        <w:jc w:val="both"/>
        <w:rPr>
          <w:rFonts w:ascii="Times New Roman" w:hAnsi="Times New Roman" w:cs="Times New Roman"/>
          <w:sz w:val="24"/>
          <w:szCs w:val="24"/>
        </w:rPr>
      </w:pPr>
      <w:r w:rsidRPr="00350E61">
        <w:rPr>
          <w:rFonts w:ascii="Times New Roman" w:hAnsi="Times New Roman" w:cs="Times New Roman"/>
          <w:sz w:val="24"/>
          <w:szCs w:val="24"/>
        </w:rPr>
        <w:t xml:space="preserve">- 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3C3AD1" w:rsidRDefault="00350E61" w:rsidP="003451F2">
      <w:pPr>
        <w:spacing w:after="0"/>
        <w:jc w:val="both"/>
        <w:rPr>
          <w:rFonts w:ascii="Times New Roman" w:hAnsi="Times New Roman" w:cs="Times New Roman"/>
          <w:sz w:val="24"/>
          <w:szCs w:val="24"/>
        </w:rPr>
      </w:pPr>
      <w:r w:rsidRPr="00350E61">
        <w:rPr>
          <w:rFonts w:ascii="Times New Roman" w:hAnsi="Times New Roman" w:cs="Times New Roman"/>
          <w:sz w:val="24"/>
          <w:szCs w:val="24"/>
        </w:rPr>
        <w:t xml:space="preserve">- 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3C3AD1" w:rsidRDefault="00350E61" w:rsidP="003451F2">
      <w:pPr>
        <w:spacing w:after="0"/>
        <w:jc w:val="both"/>
        <w:rPr>
          <w:rFonts w:ascii="Times New Roman" w:hAnsi="Times New Roman" w:cs="Times New Roman"/>
          <w:sz w:val="24"/>
          <w:szCs w:val="24"/>
        </w:rPr>
      </w:pPr>
      <w:r w:rsidRPr="00350E61">
        <w:rPr>
          <w:rFonts w:ascii="Times New Roman" w:hAnsi="Times New Roman" w:cs="Times New Roman"/>
          <w:sz w:val="24"/>
          <w:szCs w:val="24"/>
        </w:rPr>
        <w:t>- 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3C3AD1" w:rsidRDefault="00350E61" w:rsidP="003451F2">
      <w:pPr>
        <w:spacing w:after="0"/>
        <w:jc w:val="both"/>
        <w:rPr>
          <w:rFonts w:ascii="Times New Roman" w:hAnsi="Times New Roman" w:cs="Times New Roman"/>
          <w:sz w:val="24"/>
          <w:szCs w:val="24"/>
        </w:rPr>
      </w:pPr>
      <w:r w:rsidRPr="00350E61">
        <w:rPr>
          <w:rFonts w:ascii="Times New Roman" w:hAnsi="Times New Roman" w:cs="Times New Roman"/>
          <w:sz w:val="24"/>
          <w:szCs w:val="24"/>
        </w:rPr>
        <w:t xml:space="preserve"> - 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 </w:t>
      </w:r>
    </w:p>
    <w:p w:rsidR="00785B33" w:rsidRDefault="00350E61" w:rsidP="003451F2">
      <w:pPr>
        <w:spacing w:after="0"/>
        <w:jc w:val="both"/>
        <w:rPr>
          <w:rFonts w:ascii="Times New Roman" w:hAnsi="Times New Roman" w:cs="Times New Roman"/>
          <w:sz w:val="24"/>
          <w:szCs w:val="24"/>
        </w:rPr>
      </w:pPr>
      <w:r w:rsidRPr="00350E61">
        <w:rPr>
          <w:rFonts w:ascii="Times New Roman" w:hAnsi="Times New Roman" w:cs="Times New Roman"/>
          <w:sz w:val="24"/>
          <w:szCs w:val="24"/>
        </w:rPr>
        <w:t>- 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3C3AD1" w:rsidRDefault="003C3AD1" w:rsidP="003451F2">
      <w:pPr>
        <w:spacing w:after="0"/>
        <w:jc w:val="both"/>
        <w:rPr>
          <w:rFonts w:ascii="Times New Roman" w:hAnsi="Times New Roman" w:cs="Times New Roman"/>
          <w:sz w:val="24"/>
          <w:szCs w:val="24"/>
        </w:rPr>
      </w:pPr>
      <w:r w:rsidRPr="003C3AD1">
        <w:rPr>
          <w:rFonts w:ascii="Times New Roman" w:hAnsi="Times New Roman" w:cs="Times New Roman"/>
          <w:sz w:val="24"/>
          <w:szCs w:val="24"/>
        </w:rPr>
        <w:t>- 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3C3AD1" w:rsidRDefault="003C3AD1" w:rsidP="003451F2">
      <w:pPr>
        <w:spacing w:after="0"/>
        <w:jc w:val="both"/>
        <w:rPr>
          <w:rFonts w:ascii="Times New Roman" w:hAnsi="Times New Roman" w:cs="Times New Roman"/>
          <w:sz w:val="24"/>
          <w:szCs w:val="24"/>
        </w:rPr>
      </w:pPr>
      <w:r w:rsidRPr="003C3AD1">
        <w:rPr>
          <w:rFonts w:ascii="Times New Roman" w:hAnsi="Times New Roman" w:cs="Times New Roman"/>
          <w:sz w:val="24"/>
          <w:szCs w:val="24"/>
        </w:rPr>
        <w:t xml:space="preserve"> - 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A72698" w:rsidRDefault="00A72698" w:rsidP="003451F2">
      <w:pPr>
        <w:spacing w:after="0"/>
        <w:jc w:val="both"/>
        <w:rPr>
          <w:rFonts w:ascii="Times New Roman" w:hAnsi="Times New Roman" w:cs="Times New Roman"/>
          <w:sz w:val="24"/>
          <w:szCs w:val="24"/>
        </w:rPr>
      </w:pPr>
    </w:p>
    <w:p w:rsidR="003C3AD1" w:rsidRPr="003C3AD1" w:rsidRDefault="00B61E32" w:rsidP="003451F2">
      <w:pPr>
        <w:jc w:val="both"/>
        <w:rPr>
          <w:rFonts w:ascii="Times New Roman" w:hAnsi="Times New Roman" w:cs="Times New Roman"/>
          <w:b/>
          <w:sz w:val="24"/>
          <w:szCs w:val="24"/>
        </w:rPr>
      </w:pPr>
      <w:r>
        <w:rPr>
          <w:rFonts w:ascii="Times New Roman" w:hAnsi="Times New Roman" w:cs="Times New Roman"/>
          <w:b/>
          <w:sz w:val="24"/>
          <w:szCs w:val="24"/>
        </w:rPr>
        <w:t>2.3. П</w:t>
      </w:r>
      <w:r w:rsidR="003C3AD1" w:rsidRPr="003C3AD1">
        <w:rPr>
          <w:rFonts w:ascii="Times New Roman" w:hAnsi="Times New Roman" w:cs="Times New Roman"/>
          <w:b/>
          <w:sz w:val="24"/>
          <w:szCs w:val="24"/>
        </w:rPr>
        <w:t>едагогическая диагностика</w:t>
      </w:r>
      <w:r>
        <w:rPr>
          <w:rFonts w:ascii="Times New Roman" w:hAnsi="Times New Roman" w:cs="Times New Roman"/>
          <w:b/>
          <w:sz w:val="24"/>
          <w:szCs w:val="24"/>
        </w:rPr>
        <w:t xml:space="preserve"> достижения планируемых результатов.</w:t>
      </w:r>
      <w:r w:rsidR="00A72698">
        <w:rPr>
          <w:rFonts w:ascii="Times New Roman" w:hAnsi="Times New Roman" w:cs="Times New Roman"/>
          <w:b/>
          <w:sz w:val="24"/>
          <w:szCs w:val="24"/>
        </w:rPr>
        <w:t xml:space="preserve"> </w:t>
      </w:r>
      <w:r w:rsidR="003C3AD1" w:rsidRPr="003C3AD1">
        <w:rPr>
          <w:rFonts w:ascii="Times New Roman" w:hAnsi="Times New Roman" w:cs="Times New Roman"/>
          <w:b/>
          <w:sz w:val="24"/>
          <w:szCs w:val="24"/>
        </w:rPr>
        <w:t xml:space="preserve"> </w:t>
      </w:r>
    </w:p>
    <w:p w:rsidR="00D053FF" w:rsidRDefault="00F87DBC" w:rsidP="003451F2">
      <w:pPr>
        <w:spacing w:after="0"/>
        <w:jc w:val="both"/>
      </w:pPr>
      <w:r w:rsidRPr="00F87DBC">
        <w:rPr>
          <w:rFonts w:ascii="Times New Roman" w:hAnsi="Times New Roman" w:cs="Times New Roman"/>
          <w:sz w:val="24"/>
          <w:szCs w:val="24"/>
        </w:rPr>
        <w:t>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планировать индивидуальную работу с ребенком, своевременно вносить изменения в планирование, содержание и организацию образовательной деятельности</w:t>
      </w:r>
      <w:r>
        <w:t>.</w:t>
      </w:r>
    </w:p>
    <w:p w:rsidR="00F87DBC" w:rsidRDefault="00F87DBC" w:rsidP="003451F2">
      <w:pPr>
        <w:spacing w:after="0"/>
        <w:jc w:val="both"/>
        <w:rPr>
          <w:rFonts w:ascii="Times New Roman" w:hAnsi="Times New Roman" w:cs="Times New Roman"/>
          <w:sz w:val="24"/>
          <w:szCs w:val="24"/>
        </w:rPr>
      </w:pPr>
      <w:r w:rsidRPr="00F87DBC">
        <w:rPr>
          <w:rFonts w:ascii="Times New Roman" w:hAnsi="Times New Roman" w:cs="Times New Roman"/>
          <w:sz w:val="24"/>
          <w:szCs w:val="24"/>
        </w:rPr>
        <w:t>Цели педагогической диагностики, а также особенности ее проведения определяются требованиями ФГОС ДО (пункты 3.2.3. и 4.3.). При реализации Программы может проводиться оценка индивидуального развития детей, которая осуществляется педагогами в рамках педагогической диагностики.</w:t>
      </w:r>
    </w:p>
    <w:p w:rsidR="00F87DBC" w:rsidRDefault="00F87DBC" w:rsidP="003451F2">
      <w:pPr>
        <w:spacing w:after="0"/>
        <w:jc w:val="both"/>
        <w:rPr>
          <w:rFonts w:ascii="Times New Roman" w:hAnsi="Times New Roman" w:cs="Times New Roman"/>
          <w:sz w:val="24"/>
          <w:szCs w:val="24"/>
        </w:rPr>
      </w:pPr>
      <w:r w:rsidRPr="00F87DBC">
        <w:rPr>
          <w:rFonts w:ascii="Times New Roman" w:hAnsi="Times New Roman" w:cs="Times New Roman"/>
          <w:sz w:val="24"/>
          <w:szCs w:val="24"/>
        </w:rPr>
        <w:t xml:space="preserve">Цель диагностики - оценка эффективности педагогических действий и их дальнейшее планирование на основе полученных результатов. </w:t>
      </w:r>
    </w:p>
    <w:p w:rsidR="0007127E" w:rsidRDefault="00F87DBC" w:rsidP="003451F2">
      <w:pPr>
        <w:spacing w:after="0"/>
        <w:jc w:val="both"/>
        <w:rPr>
          <w:rFonts w:ascii="Times New Roman" w:hAnsi="Times New Roman" w:cs="Times New Roman"/>
          <w:sz w:val="24"/>
          <w:szCs w:val="24"/>
        </w:rPr>
      </w:pPr>
      <w:r w:rsidRPr="00F87DBC">
        <w:rPr>
          <w:rFonts w:ascii="Times New Roman" w:hAnsi="Times New Roman" w:cs="Times New Roman"/>
          <w:sz w:val="24"/>
          <w:szCs w:val="24"/>
        </w:rPr>
        <w:lastRenderedPageBreak/>
        <w:t>Специфика педагогической диагностики достижения планируемых образовательных результатов обусловлена следующими требованиями ФГОС ДО</w:t>
      </w:r>
      <w:r w:rsidR="0007127E">
        <w:rPr>
          <w:rFonts w:ascii="Times New Roman" w:hAnsi="Times New Roman" w:cs="Times New Roman"/>
          <w:sz w:val="24"/>
          <w:szCs w:val="24"/>
        </w:rPr>
        <w:t>:</w:t>
      </w:r>
    </w:p>
    <w:p w:rsidR="00D7599E" w:rsidRPr="00D7599E" w:rsidRDefault="00D7599E" w:rsidP="003451F2">
      <w:pPr>
        <w:pStyle w:val="a4"/>
        <w:numPr>
          <w:ilvl w:val="0"/>
          <w:numId w:val="6"/>
        </w:numPr>
        <w:spacing w:after="0"/>
        <w:ind w:left="0" w:firstLine="0"/>
        <w:jc w:val="both"/>
        <w:rPr>
          <w:rFonts w:ascii="Times New Roman" w:hAnsi="Times New Roman" w:cs="Times New Roman"/>
          <w:sz w:val="24"/>
          <w:szCs w:val="24"/>
        </w:rPr>
      </w:pPr>
      <w:r w:rsidRPr="00D7599E">
        <w:rPr>
          <w:rFonts w:ascii="Times New Roman" w:hAnsi="Times New Roman" w:cs="Times New Roman"/>
          <w:sz w:val="24"/>
          <w:szCs w:val="24"/>
        </w:rPr>
        <w:t>планируемые результаты освоения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w:t>
      </w:r>
    </w:p>
    <w:p w:rsidR="00D7599E" w:rsidRPr="00D7599E" w:rsidRDefault="00D7599E" w:rsidP="003451F2">
      <w:pPr>
        <w:pStyle w:val="a4"/>
        <w:spacing w:after="0"/>
        <w:ind w:left="0"/>
        <w:jc w:val="both"/>
        <w:rPr>
          <w:rFonts w:ascii="Times New Roman" w:hAnsi="Times New Roman" w:cs="Times New Roman"/>
          <w:sz w:val="24"/>
          <w:szCs w:val="24"/>
        </w:rPr>
      </w:pPr>
      <w:r w:rsidRPr="00D7599E">
        <w:rPr>
          <w:rFonts w:ascii="Times New Roman" w:hAnsi="Times New Roman" w:cs="Times New Roman"/>
          <w:sz w:val="24"/>
          <w:szCs w:val="24"/>
        </w:rPr>
        <w:t xml:space="preserve"> </w:t>
      </w:r>
      <w:r w:rsidRPr="00D7599E">
        <w:rPr>
          <w:rFonts w:ascii="Times New Roman" w:hAnsi="Times New Roman" w:cs="Times New Roman"/>
          <w:sz w:val="24"/>
          <w:szCs w:val="24"/>
        </w:rPr>
        <w:sym w:font="Symbol" w:char="F0B7"/>
      </w:r>
      <w:r w:rsidRPr="00D7599E">
        <w:rPr>
          <w:rFonts w:ascii="Times New Roman" w:hAnsi="Times New Roman" w:cs="Times New Roman"/>
          <w:sz w:val="24"/>
          <w:szCs w:val="24"/>
        </w:rPr>
        <w:t xml:space="preserve">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07127E" w:rsidRDefault="00D7599E" w:rsidP="003451F2">
      <w:pPr>
        <w:pStyle w:val="a4"/>
        <w:spacing w:after="0"/>
        <w:ind w:left="0"/>
        <w:jc w:val="both"/>
        <w:rPr>
          <w:rFonts w:ascii="Times New Roman" w:hAnsi="Times New Roman" w:cs="Times New Roman"/>
          <w:sz w:val="24"/>
          <w:szCs w:val="24"/>
        </w:rPr>
      </w:pPr>
      <w:r w:rsidRPr="00D7599E">
        <w:rPr>
          <w:rFonts w:ascii="Times New Roman" w:hAnsi="Times New Roman" w:cs="Times New Roman"/>
          <w:sz w:val="24"/>
          <w:szCs w:val="24"/>
        </w:rPr>
        <w:sym w:font="Symbol" w:char="F0B7"/>
      </w:r>
      <w:r w:rsidRPr="00D7599E">
        <w:rPr>
          <w:rFonts w:ascii="Times New Roman" w:hAnsi="Times New Roman" w:cs="Times New Roman"/>
          <w:sz w:val="24"/>
          <w:szCs w:val="24"/>
        </w:rPr>
        <w:t xml:space="preserve"> освоение Программы не сопровождается проведением промежуточных аттестаций и итоговой аттестации обучающихся</w:t>
      </w:r>
    </w:p>
    <w:p w:rsidR="00D7599E" w:rsidRPr="0007127E" w:rsidRDefault="00D7599E" w:rsidP="003451F2">
      <w:pPr>
        <w:pStyle w:val="a4"/>
        <w:spacing w:after="0"/>
        <w:ind w:left="0"/>
        <w:jc w:val="both"/>
        <w:rPr>
          <w:rFonts w:ascii="Times New Roman" w:hAnsi="Times New Roman" w:cs="Times New Roman"/>
          <w:sz w:val="24"/>
          <w:szCs w:val="24"/>
        </w:rPr>
      </w:pPr>
      <w:r w:rsidRPr="0007127E">
        <w:rPr>
          <w:rFonts w:ascii="Times New Roman" w:hAnsi="Times New Roman" w:cs="Times New Roman"/>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D7599E" w:rsidRDefault="00D7599E" w:rsidP="003451F2">
      <w:pPr>
        <w:pStyle w:val="a4"/>
        <w:spacing w:after="0"/>
        <w:ind w:left="0"/>
        <w:jc w:val="both"/>
        <w:rPr>
          <w:rFonts w:ascii="Times New Roman" w:hAnsi="Times New Roman" w:cs="Times New Roman"/>
          <w:sz w:val="24"/>
          <w:szCs w:val="24"/>
        </w:rPr>
      </w:pPr>
      <w:r w:rsidRPr="00D7599E">
        <w:rPr>
          <w:rFonts w:ascii="Times New Roman" w:hAnsi="Times New Roman" w:cs="Times New Roman"/>
          <w:sz w:val="24"/>
          <w:szCs w:val="24"/>
        </w:rP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5509E1" w:rsidRDefault="00D7599E" w:rsidP="003451F2">
      <w:pPr>
        <w:pStyle w:val="a4"/>
        <w:spacing w:after="0"/>
        <w:ind w:left="0"/>
        <w:jc w:val="both"/>
        <w:rPr>
          <w:rFonts w:ascii="Times New Roman" w:hAnsi="Times New Roman" w:cs="Times New Roman"/>
          <w:sz w:val="24"/>
          <w:szCs w:val="24"/>
        </w:rPr>
      </w:pPr>
      <w:r w:rsidRPr="00D7599E">
        <w:rPr>
          <w:rFonts w:ascii="Times New Roman" w:hAnsi="Times New Roman" w:cs="Times New Roman"/>
          <w:sz w:val="24"/>
          <w:szCs w:val="24"/>
        </w:rPr>
        <w:sym w:font="Symbol" w:char="F0B7"/>
      </w:r>
      <w:r w:rsidRPr="00D7599E">
        <w:rPr>
          <w:rFonts w:ascii="Times New Roman" w:hAnsi="Times New Roman" w:cs="Times New Roman"/>
          <w:sz w:val="24"/>
          <w:szCs w:val="24"/>
        </w:rPr>
        <w:t xml:space="preserve">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D7599E" w:rsidRDefault="00D7599E" w:rsidP="003451F2">
      <w:pPr>
        <w:pStyle w:val="a4"/>
        <w:spacing w:after="0"/>
        <w:ind w:left="0"/>
        <w:jc w:val="both"/>
        <w:rPr>
          <w:rFonts w:ascii="Times New Roman" w:hAnsi="Times New Roman" w:cs="Times New Roman"/>
          <w:sz w:val="24"/>
          <w:szCs w:val="24"/>
        </w:rPr>
      </w:pPr>
      <w:r w:rsidRPr="00D7599E">
        <w:rPr>
          <w:rFonts w:ascii="Times New Roman" w:hAnsi="Times New Roman" w:cs="Times New Roman"/>
          <w:sz w:val="24"/>
          <w:szCs w:val="24"/>
        </w:rPr>
        <w:sym w:font="Symbol" w:char="F0B7"/>
      </w:r>
      <w:r w:rsidRPr="00D7599E">
        <w:rPr>
          <w:rFonts w:ascii="Times New Roman" w:hAnsi="Times New Roman" w:cs="Times New Roman"/>
          <w:sz w:val="24"/>
          <w:szCs w:val="24"/>
        </w:rPr>
        <w:t xml:space="preserve"> оптимизации работы с группой детей.</w:t>
      </w:r>
    </w:p>
    <w:p w:rsidR="005509E1" w:rsidRDefault="005509E1" w:rsidP="003451F2">
      <w:pPr>
        <w:pStyle w:val="a4"/>
        <w:spacing w:after="0"/>
        <w:ind w:left="0"/>
        <w:jc w:val="both"/>
        <w:rPr>
          <w:rFonts w:ascii="Times New Roman" w:hAnsi="Times New Roman" w:cs="Times New Roman"/>
          <w:sz w:val="24"/>
          <w:szCs w:val="24"/>
        </w:rPr>
      </w:pPr>
    </w:p>
    <w:p w:rsidR="005509E1" w:rsidRDefault="005509E1" w:rsidP="003451F2">
      <w:pPr>
        <w:pStyle w:val="a4"/>
        <w:spacing w:after="0"/>
        <w:ind w:left="0"/>
        <w:jc w:val="both"/>
        <w:rPr>
          <w:rFonts w:ascii="Times New Roman" w:hAnsi="Times New Roman" w:cs="Times New Roman"/>
          <w:sz w:val="24"/>
          <w:szCs w:val="24"/>
        </w:rPr>
      </w:pPr>
      <w:r w:rsidRPr="005509E1">
        <w:rPr>
          <w:rFonts w:ascii="Times New Roman" w:hAnsi="Times New Roman" w:cs="Times New Roman"/>
          <w:sz w:val="24"/>
          <w:szCs w:val="24"/>
        </w:rPr>
        <w:t xml:space="preserve">Основными особенностями педагогической диагностики являются: </w:t>
      </w:r>
    </w:p>
    <w:p w:rsidR="005509E1" w:rsidRDefault="005509E1" w:rsidP="003451F2">
      <w:pPr>
        <w:pStyle w:val="a4"/>
        <w:spacing w:after="0"/>
        <w:ind w:left="0"/>
        <w:jc w:val="both"/>
        <w:rPr>
          <w:rFonts w:ascii="Times New Roman" w:hAnsi="Times New Roman" w:cs="Times New Roman"/>
          <w:sz w:val="24"/>
          <w:szCs w:val="24"/>
        </w:rPr>
      </w:pPr>
      <w:r w:rsidRPr="005509E1">
        <w:rPr>
          <w:rFonts w:ascii="Times New Roman" w:hAnsi="Times New Roman" w:cs="Times New Roman"/>
          <w:sz w:val="24"/>
          <w:szCs w:val="24"/>
        </w:rPr>
        <w:t xml:space="preserve">1) Опора на реальные достижения ребенка, проявляющиеся в его повседневной активности и деятельности в естественной среде (в играх, в процессе свободной и организованной образовательной деятельности, в ходе режимных моментов); </w:t>
      </w:r>
    </w:p>
    <w:p w:rsidR="005509E1" w:rsidRDefault="005509E1" w:rsidP="003451F2">
      <w:pPr>
        <w:pStyle w:val="a4"/>
        <w:ind w:left="0"/>
        <w:jc w:val="both"/>
        <w:rPr>
          <w:rFonts w:ascii="Times New Roman" w:hAnsi="Times New Roman" w:cs="Times New Roman"/>
          <w:sz w:val="24"/>
          <w:szCs w:val="24"/>
        </w:rPr>
      </w:pPr>
      <w:r w:rsidRPr="005509E1">
        <w:rPr>
          <w:rFonts w:ascii="Times New Roman" w:hAnsi="Times New Roman" w:cs="Times New Roman"/>
          <w:sz w:val="24"/>
          <w:szCs w:val="24"/>
        </w:rPr>
        <w:t>2) Комплексный подход к диагностике развития воспитанников, при котором учитываются, с одной стороны, экспертные оценки различных специалистов (воспитателей, музыкального руководителя, педагога-психолога, инструктора по физической культуре, при необходимости – медицинского работника, а с другой – данные анкетирования родителей воспитанников;</w:t>
      </w:r>
    </w:p>
    <w:p w:rsidR="005509E1" w:rsidRDefault="005509E1" w:rsidP="003451F2">
      <w:pPr>
        <w:pStyle w:val="a4"/>
        <w:ind w:left="0"/>
        <w:jc w:val="both"/>
        <w:rPr>
          <w:rFonts w:ascii="Times New Roman" w:hAnsi="Times New Roman" w:cs="Times New Roman"/>
          <w:sz w:val="24"/>
          <w:szCs w:val="24"/>
        </w:rPr>
      </w:pPr>
      <w:r w:rsidRPr="005509E1">
        <w:rPr>
          <w:rFonts w:ascii="Times New Roman" w:hAnsi="Times New Roman" w:cs="Times New Roman"/>
          <w:sz w:val="24"/>
          <w:szCs w:val="24"/>
        </w:rPr>
        <w:t xml:space="preserve"> 3) Соотнесенность программных задач развития детей с системой оценочных параметров;</w:t>
      </w:r>
    </w:p>
    <w:p w:rsidR="005509E1" w:rsidRDefault="005509E1" w:rsidP="003451F2">
      <w:pPr>
        <w:pStyle w:val="a4"/>
        <w:ind w:left="0"/>
        <w:jc w:val="both"/>
        <w:rPr>
          <w:rFonts w:ascii="Times New Roman" w:hAnsi="Times New Roman" w:cs="Times New Roman"/>
          <w:sz w:val="24"/>
          <w:szCs w:val="24"/>
        </w:rPr>
      </w:pPr>
      <w:r w:rsidRPr="005509E1">
        <w:rPr>
          <w:rFonts w:ascii="Times New Roman" w:hAnsi="Times New Roman" w:cs="Times New Roman"/>
          <w:sz w:val="24"/>
          <w:szCs w:val="24"/>
        </w:rPr>
        <w:t xml:space="preserve"> 4) Наличие четких критериев для оценивания по параметрам, характеризующим важные этапы развития на каждом возрастном этапе;</w:t>
      </w:r>
    </w:p>
    <w:p w:rsidR="005509E1" w:rsidRDefault="005509E1" w:rsidP="003451F2">
      <w:pPr>
        <w:pStyle w:val="a4"/>
        <w:ind w:left="0"/>
        <w:jc w:val="both"/>
        <w:rPr>
          <w:rFonts w:ascii="Times New Roman" w:hAnsi="Times New Roman" w:cs="Times New Roman"/>
          <w:sz w:val="24"/>
          <w:szCs w:val="24"/>
        </w:rPr>
      </w:pPr>
      <w:r w:rsidRPr="005509E1">
        <w:rPr>
          <w:rFonts w:ascii="Times New Roman" w:hAnsi="Times New Roman" w:cs="Times New Roman"/>
          <w:sz w:val="24"/>
          <w:szCs w:val="24"/>
        </w:rPr>
        <w:t xml:space="preserve"> 5) Учет в оценочных показателях зоны ближайшего развития ребенка; </w:t>
      </w:r>
    </w:p>
    <w:p w:rsidR="005509E1" w:rsidRDefault="005509E1" w:rsidP="003451F2">
      <w:pPr>
        <w:pStyle w:val="a4"/>
        <w:ind w:left="0"/>
        <w:jc w:val="both"/>
        <w:rPr>
          <w:rFonts w:ascii="Times New Roman" w:hAnsi="Times New Roman" w:cs="Times New Roman"/>
          <w:sz w:val="24"/>
          <w:szCs w:val="24"/>
        </w:rPr>
      </w:pPr>
      <w:r w:rsidRPr="005509E1">
        <w:rPr>
          <w:rFonts w:ascii="Times New Roman" w:hAnsi="Times New Roman" w:cs="Times New Roman"/>
          <w:sz w:val="24"/>
          <w:szCs w:val="24"/>
        </w:rPr>
        <w:t>6) Использование электронных средств обработки результатов мониторинговых исследований.</w:t>
      </w:r>
    </w:p>
    <w:p w:rsidR="005509E1" w:rsidRDefault="005509E1" w:rsidP="003451F2">
      <w:pPr>
        <w:pStyle w:val="a4"/>
        <w:ind w:left="0"/>
        <w:jc w:val="both"/>
        <w:rPr>
          <w:rFonts w:ascii="Times New Roman" w:hAnsi="Times New Roman" w:cs="Times New Roman"/>
          <w:sz w:val="24"/>
          <w:szCs w:val="24"/>
        </w:rPr>
      </w:pPr>
      <w:r w:rsidRPr="005509E1">
        <w:rPr>
          <w:rFonts w:ascii="Times New Roman" w:hAnsi="Times New Roman" w:cs="Times New Roman"/>
          <w:sz w:val="24"/>
          <w:szCs w:val="24"/>
        </w:rPr>
        <w:t>Периодичность проведения педагогической диагностики определяется ОУ.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r w:rsidR="00133754">
        <w:rPr>
          <w:rFonts w:ascii="Times New Roman" w:hAnsi="Times New Roman" w:cs="Times New Roman"/>
          <w:sz w:val="24"/>
          <w:szCs w:val="24"/>
        </w:rPr>
        <w:t>.</w:t>
      </w:r>
    </w:p>
    <w:p w:rsidR="00133754" w:rsidRDefault="00133754" w:rsidP="003451F2">
      <w:pPr>
        <w:pStyle w:val="a4"/>
        <w:ind w:left="0"/>
        <w:jc w:val="both"/>
        <w:rPr>
          <w:rFonts w:ascii="Times New Roman" w:hAnsi="Times New Roman" w:cs="Times New Roman"/>
          <w:sz w:val="24"/>
          <w:szCs w:val="24"/>
        </w:rPr>
      </w:pPr>
      <w:r w:rsidRPr="00133754">
        <w:rPr>
          <w:rFonts w:ascii="Times New Roman" w:hAnsi="Times New Roman" w:cs="Times New Roman"/>
          <w:sz w:val="24"/>
          <w:szCs w:val="24"/>
        </w:rPr>
        <w:t>Педагогическая диагностика индивидуального развития детей проводится педагогом на основе мало 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(например, для части, формируемой участниками образовательных отношений).</w:t>
      </w:r>
    </w:p>
    <w:p w:rsidR="00133754" w:rsidRDefault="0086418A" w:rsidP="003451F2">
      <w:pPr>
        <w:pStyle w:val="a4"/>
        <w:ind w:left="0"/>
        <w:jc w:val="both"/>
        <w:rPr>
          <w:rFonts w:ascii="Times New Roman" w:hAnsi="Times New Roman" w:cs="Times New Roman"/>
          <w:sz w:val="24"/>
          <w:szCs w:val="24"/>
        </w:rPr>
      </w:pPr>
      <w:r w:rsidRPr="0086418A">
        <w:rPr>
          <w:rFonts w:ascii="Times New Roman" w:hAnsi="Times New Roman" w:cs="Times New Roman"/>
          <w:sz w:val="24"/>
          <w:szCs w:val="24"/>
        </w:rPr>
        <w:t xml:space="preserve">Основным методом педагогической диагностики является </w:t>
      </w:r>
      <w:r w:rsidRPr="0086418A">
        <w:rPr>
          <w:rFonts w:ascii="Times New Roman" w:hAnsi="Times New Roman" w:cs="Times New Roman"/>
          <w:b/>
          <w:sz w:val="24"/>
          <w:szCs w:val="24"/>
        </w:rPr>
        <w:t>наблюдение.</w:t>
      </w:r>
      <w:r w:rsidRPr="0086418A">
        <w:rPr>
          <w:rFonts w:ascii="Times New Roman" w:hAnsi="Times New Roman" w:cs="Times New Roman"/>
          <w:sz w:val="24"/>
          <w:szCs w:val="24"/>
        </w:rPr>
        <w:t xml:space="preserve"> Ориентирами для наблюдения являются возрастные характеристики развития ребенка. Они выступают как </w:t>
      </w:r>
      <w:r w:rsidRPr="0086418A">
        <w:rPr>
          <w:rFonts w:ascii="Times New Roman" w:hAnsi="Times New Roman" w:cs="Times New Roman"/>
          <w:sz w:val="24"/>
          <w:szCs w:val="24"/>
        </w:rPr>
        <w:lastRenderedPageBreak/>
        <w:t>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w:t>
      </w:r>
      <w:r w:rsidRPr="0086418A">
        <w:t xml:space="preserve"> </w:t>
      </w:r>
      <w:r w:rsidRPr="0086418A">
        <w:rPr>
          <w:rFonts w:ascii="Times New Roman" w:hAnsi="Times New Roman" w:cs="Times New Roman"/>
          <w:sz w:val="24"/>
          <w:szCs w:val="24"/>
        </w:rPr>
        <w:t>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323239" w:rsidRDefault="00323239" w:rsidP="003451F2">
      <w:pPr>
        <w:pStyle w:val="a4"/>
        <w:ind w:left="0"/>
        <w:jc w:val="both"/>
        <w:rPr>
          <w:rFonts w:ascii="Times New Roman" w:hAnsi="Times New Roman" w:cs="Times New Roman"/>
          <w:sz w:val="24"/>
          <w:szCs w:val="24"/>
        </w:rPr>
      </w:pPr>
      <w:r w:rsidRPr="00323239">
        <w:rPr>
          <w:rFonts w:ascii="Times New Roman" w:hAnsi="Times New Roman" w:cs="Times New Roman"/>
          <w:sz w:val="24"/>
          <w:szCs w:val="24"/>
        </w:rP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w:t>
      </w:r>
      <w:r w:rsidRPr="00323239">
        <w:rPr>
          <w:rFonts w:ascii="Times New Roman" w:hAnsi="Times New Roman" w:cs="Times New Roman"/>
          <w:b/>
          <w:sz w:val="24"/>
          <w:szCs w:val="24"/>
        </w:rPr>
        <w:t>Частота проявления</w:t>
      </w:r>
      <w:r w:rsidRPr="00323239">
        <w:rPr>
          <w:rFonts w:ascii="Times New Roman" w:hAnsi="Times New Roman" w:cs="Times New Roman"/>
          <w:sz w:val="24"/>
          <w:szCs w:val="24"/>
        </w:rPr>
        <w:t xml:space="preserve"> указывает на периодичность и степень устойчивости показателя. </w:t>
      </w:r>
      <w:r w:rsidRPr="00323239">
        <w:rPr>
          <w:rFonts w:ascii="Times New Roman" w:hAnsi="Times New Roman" w:cs="Times New Roman"/>
          <w:b/>
          <w:sz w:val="24"/>
          <w:szCs w:val="24"/>
        </w:rPr>
        <w:t>Самостоятельность</w:t>
      </w:r>
      <w:r w:rsidRPr="00323239">
        <w:rPr>
          <w:rFonts w:ascii="Times New Roman" w:hAnsi="Times New Roman" w:cs="Times New Roman"/>
          <w:sz w:val="24"/>
          <w:szCs w:val="24"/>
        </w:rPr>
        <w:t xml:space="preserve"> выполнения действия позволяет определить зону актуального и ближайшего развития ребенка. </w:t>
      </w:r>
      <w:r w:rsidRPr="00323239">
        <w:rPr>
          <w:rFonts w:ascii="Times New Roman" w:hAnsi="Times New Roman" w:cs="Times New Roman"/>
          <w:b/>
          <w:sz w:val="24"/>
          <w:szCs w:val="24"/>
        </w:rPr>
        <w:t>Инициативность</w:t>
      </w:r>
      <w:r w:rsidRPr="00323239">
        <w:rPr>
          <w:rFonts w:ascii="Times New Roman" w:hAnsi="Times New Roman" w:cs="Times New Roman"/>
          <w:sz w:val="24"/>
          <w:szCs w:val="24"/>
        </w:rPr>
        <w:t xml:space="preserve"> свидетельствует о проявлении субъектности ребенка в деятельности и взаимодействии.</w:t>
      </w:r>
    </w:p>
    <w:p w:rsidR="00323239" w:rsidRDefault="00323239" w:rsidP="003451F2">
      <w:pPr>
        <w:pStyle w:val="a4"/>
        <w:ind w:left="0"/>
        <w:jc w:val="both"/>
        <w:rPr>
          <w:rFonts w:ascii="Times New Roman" w:hAnsi="Times New Roman" w:cs="Times New Roman"/>
          <w:sz w:val="24"/>
          <w:szCs w:val="24"/>
        </w:rPr>
      </w:pPr>
      <w:r w:rsidRPr="00323239">
        <w:rPr>
          <w:rFonts w:ascii="Times New Roman" w:hAnsi="Times New Roman" w:cs="Times New Roman"/>
          <w:sz w:val="24"/>
          <w:szCs w:val="24"/>
        </w:rPr>
        <w:t xml:space="preserve">Результаты наблюдения фиксируются, способ и форму их регистрации педагог выбирает самостоятельно.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Результаты наблюдения могут быть дополнены </w:t>
      </w:r>
      <w:r w:rsidRPr="00C07F7B">
        <w:rPr>
          <w:rFonts w:ascii="Times New Roman" w:hAnsi="Times New Roman" w:cs="Times New Roman"/>
          <w:b/>
          <w:sz w:val="24"/>
          <w:szCs w:val="24"/>
        </w:rPr>
        <w:t>беседами с детьми в свободной форме</w:t>
      </w:r>
      <w:r w:rsidRPr="00323239">
        <w:rPr>
          <w:rFonts w:ascii="Times New Roman" w:hAnsi="Times New Roman" w:cs="Times New Roman"/>
          <w:sz w:val="24"/>
          <w:szCs w:val="24"/>
        </w:rPr>
        <w:t>,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BD6470" w:rsidRDefault="00BD6470" w:rsidP="003451F2">
      <w:pPr>
        <w:pStyle w:val="a4"/>
        <w:ind w:left="0"/>
        <w:jc w:val="both"/>
        <w:rPr>
          <w:rFonts w:ascii="Times New Roman" w:hAnsi="Times New Roman" w:cs="Times New Roman"/>
          <w:sz w:val="24"/>
          <w:szCs w:val="24"/>
        </w:rPr>
      </w:pPr>
      <w:r w:rsidRPr="00BD6470">
        <w:rPr>
          <w:rFonts w:ascii="Times New Roman" w:hAnsi="Times New Roman" w:cs="Times New Roman"/>
          <w:b/>
          <w:sz w:val="24"/>
          <w:szCs w:val="24"/>
        </w:rPr>
        <w:t>Анализ продуктов детской деятельности</w:t>
      </w:r>
      <w:r w:rsidRPr="00BD6470">
        <w:rPr>
          <w:rFonts w:ascii="Times New Roman" w:hAnsi="Times New Roman" w:cs="Times New Roman"/>
          <w:sz w:val="24"/>
          <w:szCs w:val="24"/>
        </w:rPr>
        <w:t xml:space="preserve">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w:t>
      </w:r>
    </w:p>
    <w:p w:rsidR="00BD6470" w:rsidRDefault="00BD6470" w:rsidP="003451F2">
      <w:pPr>
        <w:pStyle w:val="a4"/>
        <w:ind w:left="0"/>
        <w:jc w:val="both"/>
        <w:rPr>
          <w:rFonts w:ascii="Times New Roman" w:hAnsi="Times New Roman" w:cs="Times New Roman"/>
          <w:sz w:val="24"/>
          <w:szCs w:val="24"/>
        </w:rPr>
      </w:pPr>
      <w:r w:rsidRPr="00BD6470">
        <w:rPr>
          <w:rFonts w:ascii="Times New Roman" w:hAnsi="Times New Roman" w:cs="Times New Roman"/>
          <w:sz w:val="24"/>
          <w:szCs w:val="24"/>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C07F7B" w:rsidRDefault="00BD6470" w:rsidP="003451F2">
      <w:pPr>
        <w:pStyle w:val="a4"/>
        <w:ind w:left="0"/>
        <w:jc w:val="both"/>
        <w:rPr>
          <w:rFonts w:ascii="Times New Roman" w:hAnsi="Times New Roman" w:cs="Times New Roman"/>
          <w:sz w:val="24"/>
          <w:szCs w:val="24"/>
        </w:rPr>
      </w:pPr>
      <w:r w:rsidRPr="00BD6470">
        <w:rPr>
          <w:rFonts w:ascii="Times New Roman" w:hAnsi="Times New Roman" w:cs="Times New Roman"/>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BD6470" w:rsidRPr="00BD6470" w:rsidRDefault="00BD6470" w:rsidP="003451F2">
      <w:pPr>
        <w:pStyle w:val="a4"/>
        <w:ind w:left="0"/>
        <w:jc w:val="both"/>
        <w:rPr>
          <w:rFonts w:ascii="Times New Roman" w:hAnsi="Times New Roman" w:cs="Times New Roman"/>
          <w:b/>
          <w:sz w:val="24"/>
          <w:szCs w:val="24"/>
        </w:rPr>
      </w:pPr>
      <w:r w:rsidRPr="00BD6470">
        <w:rPr>
          <w:rFonts w:ascii="Times New Roman" w:hAnsi="Times New Roman" w:cs="Times New Roman"/>
          <w:b/>
          <w:sz w:val="24"/>
          <w:szCs w:val="24"/>
        </w:rPr>
        <w:t>Пособия, используемые для проведения педагогической диагностики индивидуального развития детей при реализации ООП ДО:</w:t>
      </w:r>
    </w:p>
    <w:p w:rsidR="00BE6373" w:rsidRPr="003E0732" w:rsidRDefault="00BE6373" w:rsidP="003451F2">
      <w:pPr>
        <w:pStyle w:val="a4"/>
        <w:ind w:left="0"/>
        <w:jc w:val="both"/>
        <w:rPr>
          <w:rFonts w:ascii="Times New Roman" w:hAnsi="Times New Roman" w:cs="Times New Roman"/>
          <w:sz w:val="24"/>
          <w:szCs w:val="24"/>
        </w:rPr>
      </w:pPr>
      <w:r w:rsidRPr="003E0732">
        <w:rPr>
          <w:rFonts w:ascii="Times New Roman" w:hAnsi="Times New Roman" w:cs="Times New Roman"/>
          <w:sz w:val="24"/>
          <w:szCs w:val="24"/>
        </w:rPr>
        <w:sym w:font="Symbol" w:char="F0B7"/>
      </w:r>
      <w:r w:rsidRPr="003E0732">
        <w:rPr>
          <w:rFonts w:ascii="Times New Roman" w:hAnsi="Times New Roman" w:cs="Times New Roman"/>
          <w:sz w:val="24"/>
          <w:szCs w:val="24"/>
        </w:rPr>
        <w:t xml:space="preserve"> Н.В. Верещагина: «Диагностика педагогического процесса во второй младшей группе (с 3 до 4 лет) дошкольной образовательной организации. Разработано в соответствии с ФГОС»; </w:t>
      </w:r>
    </w:p>
    <w:p w:rsidR="00BE6373" w:rsidRPr="003E0732" w:rsidRDefault="00BE6373" w:rsidP="003451F2">
      <w:pPr>
        <w:pStyle w:val="a4"/>
        <w:ind w:left="0"/>
        <w:jc w:val="both"/>
        <w:rPr>
          <w:rFonts w:ascii="Times New Roman" w:hAnsi="Times New Roman" w:cs="Times New Roman"/>
          <w:sz w:val="24"/>
          <w:szCs w:val="24"/>
        </w:rPr>
      </w:pPr>
      <w:r w:rsidRPr="003E0732">
        <w:rPr>
          <w:rFonts w:ascii="Times New Roman" w:hAnsi="Times New Roman" w:cs="Times New Roman"/>
          <w:sz w:val="24"/>
          <w:szCs w:val="24"/>
        </w:rPr>
        <w:sym w:font="Symbol" w:char="F0B7"/>
      </w:r>
      <w:r w:rsidRPr="003E0732">
        <w:rPr>
          <w:rFonts w:ascii="Times New Roman" w:hAnsi="Times New Roman" w:cs="Times New Roman"/>
          <w:sz w:val="24"/>
          <w:szCs w:val="24"/>
        </w:rPr>
        <w:t xml:space="preserve"> Н.В. Верещагина: «Диагностика педагогического процесса в средней группе (с 4 до 5 лет) дошкольной образовательной организации. Разработано в соответствии с ФГОС»; </w:t>
      </w:r>
    </w:p>
    <w:p w:rsidR="00BE6373" w:rsidRPr="003E0732" w:rsidRDefault="00BE6373" w:rsidP="003451F2">
      <w:pPr>
        <w:pStyle w:val="a4"/>
        <w:ind w:left="0"/>
        <w:jc w:val="both"/>
        <w:rPr>
          <w:rFonts w:ascii="Times New Roman" w:hAnsi="Times New Roman" w:cs="Times New Roman"/>
          <w:sz w:val="24"/>
          <w:szCs w:val="24"/>
        </w:rPr>
      </w:pPr>
      <w:r w:rsidRPr="003E0732">
        <w:rPr>
          <w:rFonts w:ascii="Times New Roman" w:hAnsi="Times New Roman" w:cs="Times New Roman"/>
          <w:sz w:val="24"/>
          <w:szCs w:val="24"/>
        </w:rPr>
        <w:sym w:font="Symbol" w:char="F0B7"/>
      </w:r>
      <w:r w:rsidRPr="003E0732">
        <w:rPr>
          <w:rFonts w:ascii="Times New Roman" w:hAnsi="Times New Roman" w:cs="Times New Roman"/>
          <w:sz w:val="24"/>
          <w:szCs w:val="24"/>
        </w:rPr>
        <w:t xml:space="preserve"> Н.В. Верещагина: «Диагностика педагогического процесса в старшей группе (с 5 до 6 лет) дошкольной образовательной организации. Разработано в соответствии с ФГОС»;</w:t>
      </w:r>
    </w:p>
    <w:p w:rsidR="003451F2" w:rsidRPr="00A72698" w:rsidRDefault="00BE6373" w:rsidP="00A72698">
      <w:pPr>
        <w:pStyle w:val="a4"/>
        <w:ind w:left="0"/>
        <w:jc w:val="both"/>
        <w:rPr>
          <w:rFonts w:ascii="Times New Roman" w:hAnsi="Times New Roman" w:cs="Times New Roman"/>
          <w:sz w:val="24"/>
          <w:szCs w:val="24"/>
        </w:rPr>
      </w:pPr>
      <w:r w:rsidRPr="003E0732">
        <w:rPr>
          <w:rFonts w:ascii="Times New Roman" w:hAnsi="Times New Roman" w:cs="Times New Roman"/>
          <w:sz w:val="24"/>
          <w:szCs w:val="24"/>
        </w:rPr>
        <w:t xml:space="preserve"> </w:t>
      </w:r>
      <w:r w:rsidRPr="003E0732">
        <w:rPr>
          <w:rFonts w:ascii="Times New Roman" w:hAnsi="Times New Roman" w:cs="Times New Roman"/>
          <w:sz w:val="24"/>
          <w:szCs w:val="24"/>
        </w:rPr>
        <w:sym w:font="Symbol" w:char="F0B7"/>
      </w:r>
      <w:r w:rsidRPr="003E0732">
        <w:rPr>
          <w:rFonts w:ascii="Times New Roman" w:hAnsi="Times New Roman" w:cs="Times New Roman"/>
          <w:sz w:val="24"/>
          <w:szCs w:val="24"/>
        </w:rPr>
        <w:t xml:space="preserve"> Н.В.Верещагина: «Диагностика педагогического процесса в подготовительной к школе группе (с 6 до 7 лет) дошкольной образовательной организации. Разработано в соответствии с ФГОС».</w:t>
      </w:r>
    </w:p>
    <w:p w:rsidR="003451F2" w:rsidRDefault="003451F2" w:rsidP="00E60BDE">
      <w:pPr>
        <w:pStyle w:val="a4"/>
        <w:ind w:left="851"/>
        <w:rPr>
          <w:rFonts w:ascii="Times New Roman" w:hAnsi="Times New Roman" w:cs="Times New Roman"/>
          <w:color w:val="FF0000"/>
          <w:sz w:val="24"/>
          <w:szCs w:val="24"/>
        </w:rPr>
      </w:pPr>
    </w:p>
    <w:p w:rsidR="000B1DA8" w:rsidRDefault="00A72698" w:rsidP="00A72698">
      <w:pPr>
        <w:pStyle w:val="a4"/>
        <w:numPr>
          <w:ilvl w:val="1"/>
          <w:numId w:val="114"/>
        </w:numPr>
        <w:jc w:val="center"/>
        <w:rPr>
          <w:rFonts w:ascii="Times New Roman" w:hAnsi="Times New Roman" w:cs="Times New Roman"/>
          <w:b/>
          <w:sz w:val="24"/>
          <w:szCs w:val="24"/>
        </w:rPr>
      </w:pPr>
      <w:r>
        <w:rPr>
          <w:rFonts w:ascii="Times New Roman" w:hAnsi="Times New Roman" w:cs="Times New Roman"/>
          <w:b/>
          <w:sz w:val="24"/>
          <w:szCs w:val="24"/>
        </w:rPr>
        <w:t xml:space="preserve"> </w:t>
      </w:r>
      <w:r w:rsidR="000B1DA8" w:rsidRPr="00A72698">
        <w:rPr>
          <w:rFonts w:ascii="Times New Roman" w:hAnsi="Times New Roman" w:cs="Times New Roman"/>
          <w:b/>
          <w:sz w:val="24"/>
          <w:szCs w:val="24"/>
        </w:rPr>
        <w:t>Часть, формируемая участниками образовательных отн</w:t>
      </w:r>
      <w:r w:rsidR="003E0732" w:rsidRPr="00A72698">
        <w:rPr>
          <w:rFonts w:ascii="Times New Roman" w:hAnsi="Times New Roman" w:cs="Times New Roman"/>
          <w:b/>
          <w:sz w:val="24"/>
          <w:szCs w:val="24"/>
        </w:rPr>
        <w:t>ошений</w:t>
      </w:r>
      <w:r w:rsidR="000B1DA8" w:rsidRPr="00A72698">
        <w:rPr>
          <w:rFonts w:ascii="Times New Roman" w:hAnsi="Times New Roman" w:cs="Times New Roman"/>
          <w:b/>
          <w:sz w:val="24"/>
          <w:szCs w:val="24"/>
        </w:rPr>
        <w:t>.</w:t>
      </w:r>
    </w:p>
    <w:p w:rsidR="00250426" w:rsidRDefault="00250426" w:rsidP="00250426">
      <w:pPr>
        <w:pStyle w:val="a4"/>
        <w:ind w:left="360"/>
        <w:rPr>
          <w:rFonts w:ascii="Times New Roman" w:hAnsi="Times New Roman" w:cs="Times New Roman"/>
          <w:b/>
          <w:sz w:val="24"/>
          <w:szCs w:val="24"/>
        </w:rPr>
      </w:pPr>
    </w:p>
    <w:p w:rsidR="00250426" w:rsidRPr="00250426" w:rsidRDefault="00250426" w:rsidP="00250426">
      <w:pPr>
        <w:pStyle w:val="a4"/>
        <w:tabs>
          <w:tab w:val="left" w:pos="0"/>
        </w:tabs>
        <w:spacing w:after="0"/>
        <w:ind w:left="360" w:right="141"/>
        <w:jc w:val="both"/>
        <w:rPr>
          <w:rFonts w:ascii="Times New Roman" w:hAnsi="Times New Roman" w:cs="Times New Roman"/>
          <w:b/>
          <w:sz w:val="24"/>
          <w:szCs w:val="24"/>
        </w:rPr>
      </w:pPr>
      <w:r w:rsidRPr="00250426">
        <w:rPr>
          <w:rFonts w:ascii="Times New Roman" w:hAnsi="Times New Roman" w:cs="Times New Roman"/>
          <w:b/>
          <w:sz w:val="24"/>
          <w:szCs w:val="24"/>
        </w:rPr>
        <w:t>Парциальная программа речевого развития дошкольников</w:t>
      </w:r>
    </w:p>
    <w:p w:rsidR="00250426" w:rsidRDefault="00250426" w:rsidP="00250426">
      <w:pPr>
        <w:pStyle w:val="a4"/>
        <w:tabs>
          <w:tab w:val="left" w:pos="0"/>
        </w:tabs>
        <w:spacing w:after="0"/>
        <w:ind w:left="360" w:right="141"/>
        <w:jc w:val="both"/>
        <w:rPr>
          <w:rFonts w:ascii="Times New Roman" w:hAnsi="Times New Roman" w:cs="Times New Roman"/>
          <w:b/>
          <w:sz w:val="24"/>
          <w:szCs w:val="24"/>
        </w:rPr>
      </w:pPr>
      <w:r w:rsidRPr="00250426">
        <w:rPr>
          <w:rFonts w:ascii="Times New Roman" w:hAnsi="Times New Roman" w:cs="Times New Roman"/>
          <w:b/>
          <w:sz w:val="24"/>
          <w:szCs w:val="24"/>
        </w:rPr>
        <w:lastRenderedPageBreak/>
        <w:t>«Обучение грамоте детей дошкольного возраста» Н.В. Нищева</w:t>
      </w:r>
      <w:r>
        <w:rPr>
          <w:rFonts w:ascii="Times New Roman" w:hAnsi="Times New Roman" w:cs="Times New Roman"/>
          <w:b/>
          <w:sz w:val="24"/>
          <w:szCs w:val="24"/>
        </w:rPr>
        <w:t xml:space="preserve"> используется в группе «Весёлые мышата (5-7)</w:t>
      </w:r>
    </w:p>
    <w:p w:rsidR="00250426" w:rsidRPr="00250426" w:rsidRDefault="00250426" w:rsidP="00250426">
      <w:pPr>
        <w:pStyle w:val="a4"/>
        <w:tabs>
          <w:tab w:val="left" w:pos="0"/>
        </w:tabs>
        <w:spacing w:after="0"/>
        <w:ind w:left="360" w:right="141"/>
        <w:jc w:val="both"/>
        <w:rPr>
          <w:rFonts w:ascii="Times New Roman" w:hAnsi="Times New Roman" w:cs="Times New Roman"/>
          <w:b/>
          <w:sz w:val="24"/>
          <w:szCs w:val="24"/>
        </w:rPr>
      </w:pPr>
    </w:p>
    <w:p w:rsidR="00250426" w:rsidRDefault="00250426" w:rsidP="00250426">
      <w:pPr>
        <w:pStyle w:val="a4"/>
        <w:ind w:left="540"/>
        <w:rPr>
          <w:rFonts w:ascii="Times New Roman" w:hAnsi="Times New Roman" w:cs="Times New Roman"/>
          <w:b/>
          <w:sz w:val="24"/>
          <w:szCs w:val="24"/>
        </w:rPr>
      </w:pPr>
      <w:r>
        <w:rPr>
          <w:rFonts w:ascii="Times New Roman" w:hAnsi="Times New Roman" w:cs="Times New Roman"/>
          <w:b/>
          <w:sz w:val="24"/>
          <w:szCs w:val="24"/>
        </w:rPr>
        <w:t>Парциальные программы:</w:t>
      </w:r>
    </w:p>
    <w:p w:rsidR="00E11909" w:rsidRDefault="00250426" w:rsidP="0011439B">
      <w:pPr>
        <w:pStyle w:val="a4"/>
        <w:numPr>
          <w:ilvl w:val="0"/>
          <w:numId w:val="117"/>
        </w:numPr>
        <w:rPr>
          <w:rFonts w:ascii="Times New Roman" w:hAnsi="Times New Roman" w:cs="Times New Roman"/>
          <w:b/>
          <w:sz w:val="24"/>
          <w:szCs w:val="24"/>
        </w:rPr>
      </w:pPr>
      <w:r w:rsidRPr="00CD5F5A">
        <w:rPr>
          <w:rFonts w:ascii="Times New Roman" w:hAnsi="Times New Roman" w:cs="Times New Roman"/>
          <w:b/>
          <w:sz w:val="24"/>
          <w:szCs w:val="24"/>
        </w:rPr>
        <w:t>«Ладушки» И.М. Каплунова, И.А. Новоскольцева</w:t>
      </w:r>
      <w:r>
        <w:rPr>
          <w:rFonts w:ascii="Times New Roman" w:hAnsi="Times New Roman" w:cs="Times New Roman"/>
          <w:b/>
          <w:sz w:val="24"/>
          <w:szCs w:val="24"/>
        </w:rPr>
        <w:t xml:space="preserve"> </w:t>
      </w:r>
      <w:r w:rsidR="0011439B">
        <w:rPr>
          <w:rFonts w:ascii="Times New Roman" w:hAnsi="Times New Roman" w:cs="Times New Roman"/>
          <w:b/>
          <w:sz w:val="24"/>
          <w:szCs w:val="24"/>
        </w:rPr>
        <w:t>используются с группах</w:t>
      </w:r>
    </w:p>
    <w:p w:rsidR="0011439B" w:rsidRDefault="0011439B" w:rsidP="00E11909">
      <w:pPr>
        <w:pStyle w:val="a4"/>
        <w:ind w:left="1260"/>
        <w:rPr>
          <w:rFonts w:ascii="Times New Roman" w:hAnsi="Times New Roman" w:cs="Times New Roman"/>
          <w:b/>
          <w:sz w:val="24"/>
          <w:szCs w:val="24"/>
        </w:rPr>
      </w:pPr>
      <w:r>
        <w:rPr>
          <w:rFonts w:ascii="Times New Roman" w:hAnsi="Times New Roman" w:cs="Times New Roman"/>
          <w:b/>
          <w:sz w:val="24"/>
          <w:szCs w:val="24"/>
        </w:rPr>
        <w:t xml:space="preserve"> « Пчёлки» (3-5) и «Весёлые мышата» (5-7)</w:t>
      </w:r>
    </w:p>
    <w:p w:rsidR="00250426" w:rsidRDefault="00250426" w:rsidP="0011439B">
      <w:pPr>
        <w:pStyle w:val="a4"/>
        <w:ind w:left="1260"/>
        <w:rPr>
          <w:rFonts w:ascii="Times New Roman" w:hAnsi="Times New Roman" w:cs="Times New Roman"/>
          <w:b/>
          <w:sz w:val="24"/>
          <w:szCs w:val="24"/>
        </w:rPr>
      </w:pPr>
    </w:p>
    <w:p w:rsidR="000B1DA8" w:rsidRDefault="0011439B" w:rsidP="00E11909">
      <w:pPr>
        <w:pStyle w:val="a4"/>
        <w:ind w:left="1260"/>
        <w:rPr>
          <w:rFonts w:ascii="Times New Roman" w:hAnsi="Times New Roman" w:cs="Times New Roman"/>
          <w:b/>
          <w:sz w:val="24"/>
          <w:szCs w:val="24"/>
        </w:rPr>
      </w:pPr>
      <w:r>
        <w:rPr>
          <w:rFonts w:ascii="Times New Roman" w:hAnsi="Times New Roman" w:cs="Times New Roman"/>
          <w:b/>
          <w:sz w:val="24"/>
          <w:szCs w:val="24"/>
        </w:rPr>
        <w:t>«Ц</w:t>
      </w:r>
      <w:r w:rsidR="00250426" w:rsidRPr="00CD5F5A">
        <w:rPr>
          <w:rFonts w:ascii="Times New Roman" w:hAnsi="Times New Roman" w:cs="Times New Roman"/>
          <w:b/>
          <w:sz w:val="24"/>
          <w:szCs w:val="24"/>
        </w:rPr>
        <w:t xml:space="preserve">ветные ладошки» </w:t>
      </w:r>
      <w:r w:rsidR="00250426">
        <w:rPr>
          <w:rFonts w:ascii="Times New Roman" w:hAnsi="Times New Roman" w:cs="Times New Roman"/>
          <w:b/>
          <w:sz w:val="24"/>
          <w:szCs w:val="24"/>
        </w:rPr>
        <w:t xml:space="preserve">И.А. </w:t>
      </w:r>
      <w:r w:rsidR="00250426" w:rsidRPr="00CD5F5A">
        <w:rPr>
          <w:rFonts w:ascii="Times New Roman" w:hAnsi="Times New Roman" w:cs="Times New Roman"/>
          <w:b/>
          <w:sz w:val="24"/>
          <w:szCs w:val="24"/>
        </w:rPr>
        <w:t>Лыкова</w:t>
      </w:r>
      <w:r w:rsidR="00E11909" w:rsidRPr="00E11909">
        <w:rPr>
          <w:rFonts w:ascii="Times New Roman" w:hAnsi="Times New Roman" w:cs="Times New Roman"/>
          <w:b/>
          <w:sz w:val="24"/>
          <w:szCs w:val="24"/>
        </w:rPr>
        <w:t xml:space="preserve"> </w:t>
      </w:r>
      <w:r w:rsidR="00E11909">
        <w:rPr>
          <w:rFonts w:ascii="Times New Roman" w:hAnsi="Times New Roman" w:cs="Times New Roman"/>
          <w:b/>
          <w:sz w:val="24"/>
          <w:szCs w:val="24"/>
        </w:rPr>
        <w:t>используются с группах «Непоседы» (1-3), « Пчёлки» (3-5) и «Весёлые мышата» (5-7)</w:t>
      </w:r>
    </w:p>
    <w:p w:rsidR="00E11909" w:rsidRPr="00E11909" w:rsidRDefault="00E11909" w:rsidP="00E11909">
      <w:pPr>
        <w:pStyle w:val="a4"/>
        <w:ind w:left="1260"/>
        <w:rPr>
          <w:rFonts w:ascii="Times New Roman" w:hAnsi="Times New Roman" w:cs="Times New Roman"/>
          <w:b/>
          <w:sz w:val="24"/>
          <w:szCs w:val="24"/>
        </w:rPr>
      </w:pPr>
    </w:p>
    <w:p w:rsidR="00957890" w:rsidRPr="0007127E" w:rsidRDefault="00957890" w:rsidP="003451F2">
      <w:pPr>
        <w:tabs>
          <w:tab w:val="left" w:pos="0"/>
        </w:tabs>
        <w:spacing w:after="0"/>
        <w:ind w:right="141"/>
        <w:jc w:val="both"/>
        <w:rPr>
          <w:rFonts w:ascii="Times New Roman" w:hAnsi="Times New Roman" w:cs="Times New Roman"/>
          <w:b/>
          <w:sz w:val="24"/>
          <w:szCs w:val="24"/>
        </w:rPr>
      </w:pPr>
      <w:r w:rsidRPr="0007127E">
        <w:rPr>
          <w:rFonts w:ascii="Times New Roman" w:hAnsi="Times New Roman" w:cs="Times New Roman"/>
          <w:b/>
          <w:sz w:val="24"/>
          <w:szCs w:val="24"/>
        </w:rPr>
        <w:t>Парциальная программа речевого развития дошкольников</w:t>
      </w:r>
    </w:p>
    <w:p w:rsidR="00957890" w:rsidRPr="0007127E" w:rsidRDefault="00957890" w:rsidP="003451F2">
      <w:pPr>
        <w:tabs>
          <w:tab w:val="left" w:pos="0"/>
        </w:tabs>
        <w:spacing w:after="0"/>
        <w:ind w:right="141"/>
        <w:jc w:val="both"/>
        <w:rPr>
          <w:rFonts w:ascii="Times New Roman" w:hAnsi="Times New Roman" w:cs="Times New Roman"/>
          <w:b/>
          <w:sz w:val="24"/>
          <w:szCs w:val="24"/>
        </w:rPr>
      </w:pPr>
      <w:r w:rsidRPr="0007127E">
        <w:rPr>
          <w:rFonts w:ascii="Times New Roman" w:hAnsi="Times New Roman" w:cs="Times New Roman"/>
          <w:b/>
          <w:sz w:val="24"/>
          <w:szCs w:val="24"/>
        </w:rPr>
        <w:t>«Обучение грамоте детей дошкольного возраста» Н.В. Нищева</w:t>
      </w:r>
    </w:p>
    <w:p w:rsidR="00FC5F55" w:rsidRDefault="00FC5F55" w:rsidP="003451F2">
      <w:pPr>
        <w:tabs>
          <w:tab w:val="left" w:pos="0"/>
        </w:tabs>
        <w:spacing w:after="0" w:line="276" w:lineRule="auto"/>
        <w:jc w:val="both"/>
        <w:rPr>
          <w:rFonts w:ascii="Times New Roman" w:hAnsi="Times New Roman" w:cs="Times New Roman"/>
          <w:sz w:val="24"/>
          <w:szCs w:val="24"/>
        </w:rPr>
      </w:pPr>
      <w:r w:rsidRPr="001662E1">
        <w:rPr>
          <w:rFonts w:ascii="Times New Roman" w:hAnsi="Times New Roman" w:cs="Times New Roman"/>
          <w:sz w:val="24"/>
          <w:szCs w:val="24"/>
        </w:rPr>
        <w:t>Часть Программы, формируемая участниками образовательного процесса разработана с учетом парциальных и авторских программ:</w:t>
      </w:r>
    </w:p>
    <w:p w:rsidR="00FC5F55" w:rsidRPr="007760E1" w:rsidRDefault="00FC5F55" w:rsidP="003451F2">
      <w:pPr>
        <w:tabs>
          <w:tab w:val="left" w:pos="0"/>
        </w:tabs>
        <w:spacing w:after="0" w:line="276" w:lineRule="auto"/>
        <w:ind w:right="141"/>
        <w:jc w:val="both"/>
        <w:rPr>
          <w:rFonts w:ascii="Times New Roman" w:hAnsi="Times New Roman" w:cs="Times New Roman"/>
          <w:b/>
          <w:sz w:val="24"/>
          <w:szCs w:val="24"/>
        </w:rPr>
      </w:pPr>
      <w:r w:rsidRPr="007760E1">
        <w:rPr>
          <w:rFonts w:ascii="Times New Roman" w:hAnsi="Times New Roman" w:cs="Times New Roman"/>
          <w:b/>
          <w:sz w:val="24"/>
          <w:szCs w:val="24"/>
        </w:rPr>
        <w:t>Парциальная программа речевого развития дошкольников</w:t>
      </w:r>
      <w:r>
        <w:rPr>
          <w:rFonts w:ascii="Times New Roman" w:hAnsi="Times New Roman" w:cs="Times New Roman"/>
          <w:b/>
          <w:sz w:val="24"/>
          <w:szCs w:val="24"/>
        </w:rPr>
        <w:t xml:space="preserve"> </w:t>
      </w:r>
      <w:r w:rsidRPr="007760E1">
        <w:rPr>
          <w:rFonts w:ascii="Times New Roman" w:hAnsi="Times New Roman" w:cs="Times New Roman"/>
          <w:b/>
          <w:sz w:val="24"/>
          <w:szCs w:val="24"/>
        </w:rPr>
        <w:t xml:space="preserve"> «Обучение грамоте детей дошкольного возраста» Н.В. Нищева</w:t>
      </w:r>
    </w:p>
    <w:p w:rsidR="00FC5F55" w:rsidRPr="007760E1" w:rsidRDefault="00FC5F55" w:rsidP="003451F2">
      <w:pPr>
        <w:pStyle w:val="a9"/>
        <w:tabs>
          <w:tab w:val="left" w:pos="0"/>
        </w:tabs>
        <w:spacing w:after="0" w:line="276" w:lineRule="auto"/>
        <w:ind w:left="0" w:right="141"/>
        <w:jc w:val="both"/>
      </w:pPr>
      <w:r w:rsidRPr="007760E1">
        <w:t xml:space="preserve">Программа «Обучение грамоте детей дошкольного возраста  ориентирована на детей 5- 7 лет. </w:t>
      </w:r>
    </w:p>
    <w:p w:rsidR="00FC5F55" w:rsidRPr="007760E1" w:rsidRDefault="00FC5F55" w:rsidP="003451F2">
      <w:pPr>
        <w:pStyle w:val="a9"/>
        <w:tabs>
          <w:tab w:val="left" w:pos="0"/>
        </w:tabs>
        <w:spacing w:after="0" w:line="276" w:lineRule="auto"/>
        <w:ind w:left="0" w:right="141"/>
        <w:jc w:val="both"/>
      </w:pPr>
      <w:r w:rsidRPr="007760E1">
        <w:rPr>
          <w:b/>
        </w:rPr>
        <w:t>Цель программы</w:t>
      </w:r>
      <w:r w:rsidRPr="007760E1">
        <w:t xml:space="preserve"> «Обучение грамоте детей дошкольного возраста» - развитие детей дошкольного возраста в образовательной области «Речевое развитие», обучение дошкольников грамоте.</w:t>
      </w:r>
    </w:p>
    <w:p w:rsidR="00FC5F55" w:rsidRPr="007760E1" w:rsidRDefault="00FC5F55" w:rsidP="003451F2">
      <w:pPr>
        <w:shd w:val="clear" w:color="auto" w:fill="FFFFFF"/>
        <w:tabs>
          <w:tab w:val="left" w:pos="0"/>
        </w:tabs>
        <w:autoSpaceDE w:val="0"/>
        <w:autoSpaceDN w:val="0"/>
        <w:adjustRightInd w:val="0"/>
        <w:spacing w:after="0" w:line="276" w:lineRule="auto"/>
        <w:ind w:right="141"/>
        <w:jc w:val="both"/>
        <w:rPr>
          <w:rFonts w:ascii="Times New Roman" w:hAnsi="Times New Roman" w:cs="Times New Roman"/>
          <w:color w:val="000000"/>
          <w:sz w:val="24"/>
          <w:szCs w:val="24"/>
        </w:rPr>
      </w:pPr>
      <w:r w:rsidRPr="007760E1">
        <w:rPr>
          <w:rFonts w:ascii="Times New Roman" w:hAnsi="Times New Roman" w:cs="Times New Roman"/>
          <w:color w:val="000000"/>
          <w:sz w:val="24"/>
          <w:szCs w:val="24"/>
        </w:rPr>
        <w:t>Процесс обучения грамоте условно делиться на четыре периода. Трем периодам обучения предшествует предварительный добуквенный период.</w:t>
      </w:r>
    </w:p>
    <w:p w:rsidR="00FC5F55" w:rsidRPr="007760E1" w:rsidRDefault="00FC5F55" w:rsidP="003451F2">
      <w:pPr>
        <w:shd w:val="clear" w:color="auto" w:fill="FFFFFF"/>
        <w:tabs>
          <w:tab w:val="left" w:pos="0"/>
        </w:tabs>
        <w:autoSpaceDE w:val="0"/>
        <w:autoSpaceDN w:val="0"/>
        <w:adjustRightInd w:val="0"/>
        <w:spacing w:after="0" w:line="276" w:lineRule="auto"/>
        <w:ind w:right="141"/>
        <w:jc w:val="both"/>
        <w:rPr>
          <w:rFonts w:ascii="Times New Roman" w:hAnsi="Times New Roman" w:cs="Times New Roman"/>
          <w:b/>
          <w:color w:val="000000"/>
          <w:sz w:val="24"/>
          <w:szCs w:val="24"/>
        </w:rPr>
      </w:pPr>
      <w:r w:rsidRPr="007760E1">
        <w:rPr>
          <w:rFonts w:ascii="Times New Roman" w:hAnsi="Times New Roman" w:cs="Times New Roman"/>
          <w:b/>
          <w:color w:val="000000"/>
          <w:sz w:val="24"/>
          <w:szCs w:val="24"/>
        </w:rPr>
        <w:t>Задачи:</w:t>
      </w:r>
    </w:p>
    <w:p w:rsidR="00FC5F55" w:rsidRPr="007760E1" w:rsidRDefault="00A72698" w:rsidP="003451F2">
      <w:pPr>
        <w:numPr>
          <w:ilvl w:val="0"/>
          <w:numId w:val="8"/>
        </w:numPr>
        <w:shd w:val="clear" w:color="auto" w:fill="FFFFFF"/>
        <w:tabs>
          <w:tab w:val="left" w:pos="0"/>
          <w:tab w:val="left" w:pos="851"/>
        </w:tabs>
        <w:suppressAutoHyphens/>
        <w:autoSpaceDE w:val="0"/>
        <w:autoSpaceDN w:val="0"/>
        <w:adjustRightInd w:val="0"/>
        <w:spacing w:after="0" w:line="276" w:lineRule="auto"/>
        <w:ind w:left="0" w:right="141"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Р</w:t>
      </w:r>
      <w:r w:rsidR="00FC5F55" w:rsidRPr="007760E1">
        <w:rPr>
          <w:rFonts w:ascii="Times New Roman" w:hAnsi="Times New Roman" w:cs="Times New Roman"/>
          <w:color w:val="000000"/>
          <w:sz w:val="24"/>
          <w:szCs w:val="24"/>
        </w:rPr>
        <w:t>азвитие у дошкольников фонематических процессов с целью профилактики нарушений письменной речи;</w:t>
      </w:r>
    </w:p>
    <w:p w:rsidR="00FC5F55" w:rsidRPr="007760E1" w:rsidRDefault="00A72698" w:rsidP="003451F2">
      <w:pPr>
        <w:numPr>
          <w:ilvl w:val="0"/>
          <w:numId w:val="8"/>
        </w:numPr>
        <w:shd w:val="clear" w:color="auto" w:fill="FFFFFF"/>
        <w:tabs>
          <w:tab w:val="left" w:pos="0"/>
          <w:tab w:val="left" w:pos="851"/>
        </w:tabs>
        <w:suppressAutoHyphens/>
        <w:autoSpaceDE w:val="0"/>
        <w:autoSpaceDN w:val="0"/>
        <w:adjustRightInd w:val="0"/>
        <w:spacing w:after="0" w:line="276" w:lineRule="auto"/>
        <w:ind w:left="0" w:right="141"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Р</w:t>
      </w:r>
      <w:r w:rsidR="00FC5F55" w:rsidRPr="007760E1">
        <w:rPr>
          <w:rFonts w:ascii="Times New Roman" w:hAnsi="Times New Roman" w:cs="Times New Roman"/>
          <w:color w:val="000000"/>
          <w:sz w:val="24"/>
          <w:szCs w:val="24"/>
        </w:rPr>
        <w:t>азвитие навыков звукового анализа и синтеза у старших дошкольников</w:t>
      </w:r>
    </w:p>
    <w:p w:rsidR="00FC5F55" w:rsidRPr="007760E1" w:rsidRDefault="00A72698" w:rsidP="003451F2">
      <w:pPr>
        <w:numPr>
          <w:ilvl w:val="0"/>
          <w:numId w:val="8"/>
        </w:numPr>
        <w:shd w:val="clear" w:color="auto" w:fill="FFFFFF"/>
        <w:tabs>
          <w:tab w:val="left" w:pos="0"/>
          <w:tab w:val="left" w:pos="851"/>
        </w:tabs>
        <w:suppressAutoHyphens/>
        <w:autoSpaceDE w:val="0"/>
        <w:autoSpaceDN w:val="0"/>
        <w:adjustRightInd w:val="0"/>
        <w:spacing w:after="0" w:line="276" w:lineRule="auto"/>
        <w:ind w:left="0" w:right="141"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Ф</w:t>
      </w:r>
      <w:r w:rsidR="00FC5F55" w:rsidRPr="007760E1">
        <w:rPr>
          <w:rFonts w:ascii="Times New Roman" w:hAnsi="Times New Roman" w:cs="Times New Roman"/>
          <w:color w:val="000000"/>
          <w:sz w:val="24"/>
          <w:szCs w:val="24"/>
        </w:rPr>
        <w:t>ормирование понятий буква и представлений о том, чем звук отличается от буквы;</w:t>
      </w:r>
    </w:p>
    <w:p w:rsidR="00FC5F55" w:rsidRPr="0007127E" w:rsidRDefault="00A72698" w:rsidP="003451F2">
      <w:pPr>
        <w:numPr>
          <w:ilvl w:val="0"/>
          <w:numId w:val="8"/>
        </w:numPr>
        <w:shd w:val="clear" w:color="auto" w:fill="FFFFFF"/>
        <w:tabs>
          <w:tab w:val="left" w:pos="0"/>
          <w:tab w:val="left" w:pos="851"/>
        </w:tabs>
        <w:suppressAutoHyphens/>
        <w:autoSpaceDE w:val="0"/>
        <w:autoSpaceDN w:val="0"/>
        <w:adjustRightInd w:val="0"/>
        <w:spacing w:after="0" w:line="276" w:lineRule="auto"/>
        <w:ind w:left="0" w:right="141"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О</w:t>
      </w:r>
      <w:r w:rsidR="00FC5F55" w:rsidRPr="007760E1">
        <w:rPr>
          <w:rFonts w:ascii="Times New Roman" w:hAnsi="Times New Roman" w:cs="Times New Roman"/>
          <w:color w:val="000000"/>
          <w:sz w:val="24"/>
          <w:szCs w:val="24"/>
        </w:rPr>
        <w:t>знакомление с</w:t>
      </w:r>
      <w:r w:rsidR="0007127E">
        <w:rPr>
          <w:rFonts w:ascii="Times New Roman" w:hAnsi="Times New Roman" w:cs="Times New Roman"/>
          <w:color w:val="000000"/>
          <w:sz w:val="24"/>
          <w:szCs w:val="24"/>
        </w:rPr>
        <w:t xml:space="preserve"> буквами: гласными и согласными.</w:t>
      </w:r>
    </w:p>
    <w:p w:rsidR="00FC5F55" w:rsidRPr="0007127E" w:rsidRDefault="00FC5F55" w:rsidP="003451F2">
      <w:pPr>
        <w:tabs>
          <w:tab w:val="left" w:pos="0"/>
        </w:tabs>
        <w:ind w:right="141"/>
        <w:jc w:val="both"/>
        <w:rPr>
          <w:rFonts w:ascii="Times New Roman" w:hAnsi="Times New Roman" w:cs="Times New Roman"/>
          <w:b/>
        </w:rPr>
      </w:pPr>
    </w:p>
    <w:p w:rsidR="00957890" w:rsidRPr="0007127E" w:rsidRDefault="00957890" w:rsidP="003451F2">
      <w:pPr>
        <w:tabs>
          <w:tab w:val="left" w:pos="0"/>
        </w:tabs>
        <w:ind w:right="141"/>
        <w:jc w:val="both"/>
        <w:rPr>
          <w:rFonts w:ascii="Times New Roman" w:hAnsi="Times New Roman" w:cs="Times New Roman"/>
          <w:b/>
          <w:sz w:val="24"/>
          <w:szCs w:val="24"/>
        </w:rPr>
      </w:pPr>
      <w:r w:rsidRPr="0007127E">
        <w:rPr>
          <w:rFonts w:ascii="Times New Roman" w:hAnsi="Times New Roman" w:cs="Times New Roman"/>
          <w:b/>
          <w:sz w:val="24"/>
          <w:szCs w:val="24"/>
        </w:rPr>
        <w:t>Планируемые результаты</w:t>
      </w:r>
    </w:p>
    <w:p w:rsidR="00957890" w:rsidRPr="0007127E" w:rsidRDefault="00957890" w:rsidP="003451F2">
      <w:pPr>
        <w:tabs>
          <w:tab w:val="left" w:pos="0"/>
        </w:tabs>
        <w:spacing w:after="0" w:line="276" w:lineRule="auto"/>
        <w:ind w:right="141"/>
        <w:jc w:val="both"/>
        <w:rPr>
          <w:rFonts w:ascii="Times New Roman" w:hAnsi="Times New Roman" w:cs="Times New Roman"/>
          <w:sz w:val="24"/>
          <w:szCs w:val="24"/>
        </w:rPr>
      </w:pPr>
      <w:r w:rsidRPr="0007127E">
        <w:rPr>
          <w:rFonts w:ascii="Times New Roman" w:hAnsi="Times New Roman" w:cs="Times New Roman"/>
          <w:sz w:val="24"/>
          <w:szCs w:val="24"/>
          <w:lang w:val="en-US"/>
        </w:rPr>
        <w:t>I</w:t>
      </w:r>
      <w:r w:rsidRPr="0007127E">
        <w:rPr>
          <w:rFonts w:ascii="Times New Roman" w:hAnsi="Times New Roman" w:cs="Times New Roman"/>
          <w:sz w:val="24"/>
          <w:szCs w:val="24"/>
        </w:rPr>
        <w:t xml:space="preserve"> период</w:t>
      </w:r>
    </w:p>
    <w:p w:rsidR="00957890" w:rsidRPr="0007127E" w:rsidRDefault="00957890" w:rsidP="003451F2">
      <w:pPr>
        <w:tabs>
          <w:tab w:val="left" w:pos="0"/>
        </w:tabs>
        <w:spacing w:after="0" w:line="276" w:lineRule="auto"/>
        <w:ind w:right="141"/>
        <w:jc w:val="both"/>
        <w:rPr>
          <w:rFonts w:ascii="Times New Roman" w:hAnsi="Times New Roman" w:cs="Times New Roman"/>
          <w:sz w:val="24"/>
          <w:szCs w:val="24"/>
        </w:rPr>
      </w:pPr>
      <w:r w:rsidRPr="0007127E">
        <w:rPr>
          <w:rFonts w:ascii="Times New Roman" w:hAnsi="Times New Roman" w:cs="Times New Roman"/>
          <w:sz w:val="24"/>
          <w:szCs w:val="24"/>
        </w:rPr>
        <w:t>Уметь выделять звуки [а], [у], [о], [и]   из ряда гласных звуков, начальный ударный из слов. Уметь печатать заглавную и прописную буквы. Уметь находить буквы  в словах. Уметь состав</w:t>
      </w:r>
      <w:r w:rsidRPr="0007127E">
        <w:rPr>
          <w:rFonts w:ascii="Times New Roman" w:hAnsi="Times New Roman" w:cs="Times New Roman"/>
          <w:sz w:val="24"/>
          <w:szCs w:val="24"/>
        </w:rPr>
        <w:softHyphen/>
        <w:t>лять и читать слияния букв.</w:t>
      </w:r>
    </w:p>
    <w:p w:rsidR="00957890" w:rsidRPr="0007127E" w:rsidRDefault="00957890" w:rsidP="003451F2">
      <w:pPr>
        <w:tabs>
          <w:tab w:val="left" w:pos="0"/>
        </w:tabs>
        <w:spacing w:after="0" w:line="276" w:lineRule="auto"/>
        <w:ind w:right="141"/>
        <w:jc w:val="both"/>
        <w:rPr>
          <w:rFonts w:ascii="Times New Roman" w:hAnsi="Times New Roman" w:cs="Times New Roman"/>
          <w:sz w:val="24"/>
          <w:szCs w:val="24"/>
        </w:rPr>
      </w:pPr>
      <w:r w:rsidRPr="0007127E">
        <w:rPr>
          <w:rFonts w:ascii="Times New Roman" w:hAnsi="Times New Roman" w:cs="Times New Roman"/>
          <w:sz w:val="24"/>
          <w:szCs w:val="24"/>
        </w:rPr>
        <w:t>Уметь узнавать звуки [т], [п], [н], [м], [к]  в ряду звуков. Уметь выделять звук  из конца и начала слов. Уметь подбирать слова, закан</w:t>
      </w:r>
      <w:r w:rsidRPr="0007127E">
        <w:rPr>
          <w:rFonts w:ascii="Times New Roman" w:hAnsi="Times New Roman" w:cs="Times New Roman"/>
          <w:sz w:val="24"/>
          <w:szCs w:val="24"/>
        </w:rPr>
        <w:softHyphen/>
        <w:t>чивающиеся, заданным звуком и начинающиеся с заданного звука. Уметь делить на слоги двусложные слова из одинаковых слогов. Уметь печатать заглавные и прописные буквы. Уметь находить буквы в словах. Уметь составлять и читать обратные и прямые слоги, двусложные слова с заданной буквой.</w:t>
      </w:r>
    </w:p>
    <w:p w:rsidR="00957890" w:rsidRPr="0007127E" w:rsidRDefault="00957890" w:rsidP="003451F2">
      <w:pPr>
        <w:tabs>
          <w:tab w:val="left" w:pos="0"/>
        </w:tabs>
        <w:spacing w:after="0" w:line="276" w:lineRule="auto"/>
        <w:ind w:right="141"/>
        <w:jc w:val="both"/>
        <w:rPr>
          <w:rFonts w:ascii="Times New Roman" w:hAnsi="Times New Roman" w:cs="Times New Roman"/>
          <w:sz w:val="24"/>
          <w:szCs w:val="24"/>
        </w:rPr>
      </w:pPr>
      <w:r w:rsidRPr="0007127E">
        <w:rPr>
          <w:rFonts w:ascii="Times New Roman" w:hAnsi="Times New Roman" w:cs="Times New Roman"/>
          <w:sz w:val="24"/>
          <w:szCs w:val="24"/>
        </w:rPr>
        <w:t>Различать звуки [н]—[м] в ряду звуков, слогов, слов. Уметь подбирать слова, начинающиеся с изучаемого звука. Уметь составлять слоги из данных звуков и анализировать слоги. Уметь читать слоги и слова из пройденных букв</w:t>
      </w:r>
    </w:p>
    <w:p w:rsidR="00957890" w:rsidRPr="0007127E" w:rsidRDefault="00957890" w:rsidP="003451F2">
      <w:pPr>
        <w:tabs>
          <w:tab w:val="left" w:pos="0"/>
        </w:tabs>
        <w:spacing w:after="0" w:line="276" w:lineRule="auto"/>
        <w:ind w:right="141"/>
        <w:jc w:val="both"/>
        <w:rPr>
          <w:rFonts w:ascii="Times New Roman" w:hAnsi="Times New Roman" w:cs="Times New Roman"/>
          <w:sz w:val="24"/>
          <w:szCs w:val="24"/>
        </w:rPr>
      </w:pPr>
      <w:r w:rsidRPr="0007127E">
        <w:rPr>
          <w:rFonts w:ascii="Times New Roman" w:hAnsi="Times New Roman" w:cs="Times New Roman"/>
          <w:sz w:val="24"/>
          <w:szCs w:val="24"/>
        </w:rPr>
        <w:t>Уметь подбирать слова на заданный звук. Уметь определять место заданного звука в слове. Уметь узнавать все пройденные буквы и различать правильно и неправильно написанные буквы. Уметь читать слоги, слова, предложения с пройденными буквами.</w:t>
      </w:r>
    </w:p>
    <w:p w:rsidR="00957890" w:rsidRPr="0007127E" w:rsidRDefault="00957890" w:rsidP="003451F2">
      <w:pPr>
        <w:tabs>
          <w:tab w:val="left" w:pos="0"/>
        </w:tabs>
        <w:spacing w:after="0" w:line="276" w:lineRule="auto"/>
        <w:ind w:right="141"/>
        <w:jc w:val="both"/>
        <w:rPr>
          <w:rFonts w:ascii="Times New Roman" w:hAnsi="Times New Roman" w:cs="Times New Roman"/>
          <w:sz w:val="24"/>
          <w:szCs w:val="24"/>
        </w:rPr>
      </w:pPr>
      <w:r w:rsidRPr="0007127E">
        <w:rPr>
          <w:rFonts w:ascii="Times New Roman" w:hAnsi="Times New Roman" w:cs="Times New Roman"/>
          <w:sz w:val="24"/>
          <w:szCs w:val="24"/>
        </w:rPr>
        <w:lastRenderedPageBreak/>
        <w:t>Уметь выделять начальный и конечны звуки из слов, определять место заданного звука в словах. Уметь читать слоги, слова с пройденными буквами.</w:t>
      </w:r>
    </w:p>
    <w:p w:rsidR="00957890" w:rsidRPr="0007127E" w:rsidRDefault="00957890" w:rsidP="003451F2">
      <w:pPr>
        <w:pStyle w:val="10"/>
        <w:keepNext/>
        <w:keepLines/>
        <w:shd w:val="clear" w:color="auto" w:fill="auto"/>
        <w:tabs>
          <w:tab w:val="left" w:pos="0"/>
        </w:tabs>
        <w:spacing w:before="0" w:line="276" w:lineRule="auto"/>
        <w:ind w:right="141"/>
        <w:rPr>
          <w:rFonts w:cs="Times New Roman"/>
          <w:sz w:val="24"/>
          <w:szCs w:val="24"/>
        </w:rPr>
      </w:pPr>
      <w:r w:rsidRPr="0007127E">
        <w:rPr>
          <w:rFonts w:cs="Times New Roman"/>
          <w:sz w:val="24"/>
          <w:szCs w:val="24"/>
          <w:lang w:val="en-US"/>
        </w:rPr>
        <w:t>II</w:t>
      </w:r>
      <w:r w:rsidRPr="0007127E">
        <w:rPr>
          <w:rFonts w:cs="Times New Roman"/>
          <w:sz w:val="24"/>
          <w:szCs w:val="24"/>
        </w:rPr>
        <w:t xml:space="preserve"> период</w:t>
      </w:r>
    </w:p>
    <w:p w:rsidR="00957890" w:rsidRPr="0007127E" w:rsidRDefault="00957890" w:rsidP="003451F2">
      <w:pPr>
        <w:tabs>
          <w:tab w:val="left" w:pos="0"/>
        </w:tabs>
        <w:spacing w:after="0" w:line="276" w:lineRule="auto"/>
        <w:ind w:right="141"/>
        <w:jc w:val="both"/>
        <w:rPr>
          <w:rStyle w:val="a8"/>
          <w:rFonts w:eastAsia="Arial Unicode MS"/>
          <w:sz w:val="24"/>
          <w:szCs w:val="24"/>
        </w:rPr>
      </w:pPr>
      <w:r w:rsidRPr="0007127E">
        <w:rPr>
          <w:rFonts w:ascii="Times New Roman" w:hAnsi="Times New Roman" w:cs="Times New Roman"/>
          <w:sz w:val="24"/>
          <w:szCs w:val="24"/>
        </w:rPr>
        <w:t>Уметь узнавать звуки [б], [д], [г], [ф], [в], [х], [с], [з] в ряду звуков, слогов, слов. Иметь понятие о твердости и мягкости, глухости и звонкости согласных звуков. Уметь выделять звуки из начала слов. Уметь подбирать слова, начинающиеся с заданных звуков. Уметь печатать заглавную и прописную буквы</w:t>
      </w:r>
      <w:r w:rsidRPr="0007127E">
        <w:rPr>
          <w:rStyle w:val="a8"/>
          <w:rFonts w:eastAsia="Arial Unicode MS"/>
          <w:sz w:val="24"/>
          <w:szCs w:val="24"/>
        </w:rPr>
        <w:t xml:space="preserve">. </w:t>
      </w:r>
      <w:r w:rsidRPr="0007127E">
        <w:rPr>
          <w:rFonts w:ascii="Times New Roman" w:hAnsi="Times New Roman" w:cs="Times New Roman"/>
          <w:sz w:val="24"/>
          <w:szCs w:val="24"/>
        </w:rPr>
        <w:t>Уметь находить буквы в словах. Уметь составлять и читать обратные и прямые слоги, односложные и двусложные слова с изучаемыми буквами.</w:t>
      </w:r>
    </w:p>
    <w:p w:rsidR="00957890" w:rsidRPr="0007127E" w:rsidRDefault="00957890" w:rsidP="003451F2">
      <w:pPr>
        <w:tabs>
          <w:tab w:val="left" w:pos="0"/>
        </w:tabs>
        <w:spacing w:after="0" w:line="276" w:lineRule="auto"/>
        <w:ind w:right="141"/>
        <w:jc w:val="both"/>
        <w:rPr>
          <w:rFonts w:ascii="Times New Roman" w:hAnsi="Times New Roman" w:cs="Times New Roman"/>
          <w:sz w:val="24"/>
          <w:szCs w:val="24"/>
        </w:rPr>
      </w:pPr>
      <w:r w:rsidRPr="0007127E">
        <w:rPr>
          <w:rFonts w:ascii="Times New Roman" w:hAnsi="Times New Roman" w:cs="Times New Roman"/>
          <w:sz w:val="24"/>
          <w:szCs w:val="24"/>
        </w:rPr>
        <w:t>Уметь различать звуки [б]—[п] в ряду звуков, слогов, в словах и предложениях. Уметь узнавать букву</w:t>
      </w:r>
      <w:r w:rsidRPr="0007127E">
        <w:rPr>
          <w:rStyle w:val="a8"/>
          <w:rFonts w:eastAsia="Arial Unicode MS"/>
          <w:sz w:val="24"/>
          <w:szCs w:val="24"/>
        </w:rPr>
        <w:t xml:space="preserve"> </w:t>
      </w:r>
      <w:r w:rsidRPr="0007127E">
        <w:rPr>
          <w:rStyle w:val="a8"/>
          <w:rFonts w:eastAsia="Arial Unicode MS"/>
          <w:b w:val="0"/>
          <w:sz w:val="24"/>
          <w:szCs w:val="24"/>
        </w:rPr>
        <w:t>Б</w:t>
      </w:r>
      <w:r w:rsidRPr="0007127E">
        <w:rPr>
          <w:rFonts w:ascii="Times New Roman" w:hAnsi="Times New Roman" w:cs="Times New Roman"/>
          <w:b/>
          <w:sz w:val="24"/>
          <w:szCs w:val="24"/>
        </w:rPr>
        <w:t xml:space="preserve"> </w:t>
      </w:r>
      <w:r w:rsidRPr="0007127E">
        <w:rPr>
          <w:rFonts w:ascii="Times New Roman" w:hAnsi="Times New Roman" w:cs="Times New Roman"/>
          <w:sz w:val="24"/>
          <w:szCs w:val="24"/>
        </w:rPr>
        <w:t>в словах, читать слоги, слова, предложения с новой буквой. Уметь составлять слова из двух данных слогов.</w:t>
      </w:r>
    </w:p>
    <w:p w:rsidR="00957890" w:rsidRPr="0007127E" w:rsidRDefault="00957890" w:rsidP="003451F2">
      <w:pPr>
        <w:tabs>
          <w:tab w:val="left" w:pos="0"/>
        </w:tabs>
        <w:spacing w:after="0" w:line="276" w:lineRule="auto"/>
        <w:ind w:right="141"/>
        <w:jc w:val="both"/>
        <w:rPr>
          <w:rFonts w:ascii="Times New Roman" w:hAnsi="Times New Roman" w:cs="Times New Roman"/>
          <w:sz w:val="24"/>
          <w:szCs w:val="24"/>
        </w:rPr>
      </w:pPr>
      <w:r w:rsidRPr="0007127E">
        <w:rPr>
          <w:rFonts w:ascii="Times New Roman" w:hAnsi="Times New Roman" w:cs="Times New Roman"/>
          <w:sz w:val="24"/>
          <w:szCs w:val="24"/>
        </w:rPr>
        <w:t>Уметь узнавать пройденные буквы в условиях наложения и «зашумления».</w:t>
      </w:r>
    </w:p>
    <w:p w:rsidR="00957890" w:rsidRPr="0007127E" w:rsidRDefault="00957890" w:rsidP="003451F2">
      <w:pPr>
        <w:tabs>
          <w:tab w:val="left" w:pos="0"/>
        </w:tabs>
        <w:spacing w:after="0" w:line="276" w:lineRule="auto"/>
        <w:ind w:right="141"/>
        <w:jc w:val="both"/>
        <w:rPr>
          <w:rFonts w:ascii="Times New Roman" w:hAnsi="Times New Roman" w:cs="Times New Roman"/>
          <w:sz w:val="24"/>
          <w:szCs w:val="24"/>
        </w:rPr>
      </w:pPr>
      <w:r w:rsidRPr="0007127E">
        <w:rPr>
          <w:rFonts w:ascii="Times New Roman" w:hAnsi="Times New Roman" w:cs="Times New Roman"/>
          <w:sz w:val="24"/>
          <w:szCs w:val="24"/>
        </w:rPr>
        <w:t>Уметь выделять начальные звуки в словах и соотносить их с соответствующими буквами. Уметь составлять и читать слова с пройденными буквами. Уметь читать предложения с пройденными буквами.</w:t>
      </w:r>
    </w:p>
    <w:p w:rsidR="00957890" w:rsidRPr="0007127E" w:rsidRDefault="00957890" w:rsidP="003451F2">
      <w:pPr>
        <w:tabs>
          <w:tab w:val="left" w:pos="0"/>
        </w:tabs>
        <w:spacing w:after="0" w:line="276" w:lineRule="auto"/>
        <w:ind w:right="141"/>
        <w:jc w:val="both"/>
        <w:rPr>
          <w:rFonts w:ascii="Times New Roman" w:hAnsi="Times New Roman" w:cs="Times New Roman"/>
          <w:sz w:val="24"/>
          <w:szCs w:val="24"/>
        </w:rPr>
      </w:pPr>
      <w:r w:rsidRPr="0007127E">
        <w:rPr>
          <w:rFonts w:ascii="Times New Roman" w:hAnsi="Times New Roman" w:cs="Times New Roman"/>
          <w:sz w:val="24"/>
          <w:szCs w:val="24"/>
        </w:rPr>
        <w:t>Иметь представления о предложении.</w:t>
      </w:r>
    </w:p>
    <w:p w:rsidR="00957890" w:rsidRPr="0007127E" w:rsidRDefault="00957890" w:rsidP="003451F2">
      <w:pPr>
        <w:tabs>
          <w:tab w:val="left" w:pos="0"/>
        </w:tabs>
        <w:spacing w:after="0" w:line="276" w:lineRule="auto"/>
        <w:ind w:right="141"/>
        <w:jc w:val="both"/>
        <w:rPr>
          <w:rFonts w:ascii="Times New Roman" w:hAnsi="Times New Roman" w:cs="Times New Roman"/>
          <w:sz w:val="24"/>
          <w:szCs w:val="24"/>
        </w:rPr>
      </w:pPr>
      <w:r w:rsidRPr="0007127E">
        <w:rPr>
          <w:rFonts w:ascii="Times New Roman" w:hAnsi="Times New Roman" w:cs="Times New Roman"/>
          <w:sz w:val="24"/>
          <w:szCs w:val="24"/>
        </w:rPr>
        <w:t>Уметь узнавать звуки [ы] в ряду звуков, слогов, слов и различать его со звуком [и]. Уметь делит данные слова на слоги. Уметь печать и конструировать букву, читать слоги, слова, предложения с ней. Уметь проводить звуковой анализ трехзвучных слов.</w:t>
      </w:r>
    </w:p>
    <w:p w:rsidR="00957890" w:rsidRPr="0007127E" w:rsidRDefault="00957890" w:rsidP="003451F2">
      <w:pPr>
        <w:tabs>
          <w:tab w:val="left" w:pos="0"/>
        </w:tabs>
        <w:spacing w:after="0" w:line="276" w:lineRule="auto"/>
        <w:ind w:right="141"/>
        <w:jc w:val="both"/>
        <w:rPr>
          <w:rStyle w:val="a8"/>
          <w:rFonts w:eastAsia="Arial Unicode MS"/>
          <w:sz w:val="24"/>
          <w:szCs w:val="24"/>
        </w:rPr>
      </w:pPr>
      <w:r w:rsidRPr="0007127E">
        <w:rPr>
          <w:rFonts w:ascii="Times New Roman" w:hAnsi="Times New Roman" w:cs="Times New Roman"/>
          <w:sz w:val="24"/>
          <w:szCs w:val="24"/>
        </w:rPr>
        <w:t>Уметь узнавать звук [ш] в ряду звуков, слогов, слов, определять его место в слове, различать со звуком [с], знать, что звук [ш] — всегда твердый глухой согласный звук. Уметь узнавать букву</w:t>
      </w:r>
      <w:r w:rsidRPr="0007127E">
        <w:rPr>
          <w:rStyle w:val="a8"/>
          <w:rFonts w:eastAsia="Arial Unicode MS"/>
          <w:sz w:val="24"/>
          <w:szCs w:val="24"/>
        </w:rPr>
        <w:t>,</w:t>
      </w:r>
      <w:r w:rsidRPr="0007127E">
        <w:rPr>
          <w:rFonts w:ascii="Times New Roman" w:hAnsi="Times New Roman" w:cs="Times New Roman"/>
          <w:sz w:val="24"/>
          <w:szCs w:val="24"/>
        </w:rPr>
        <w:t xml:space="preserve"> читать слоги, слова, предложения с ней. Уметь конструировать и печатать букву</w:t>
      </w:r>
      <w:r w:rsidRPr="0007127E">
        <w:rPr>
          <w:rStyle w:val="a8"/>
          <w:rFonts w:eastAsia="Arial Unicode MS"/>
          <w:sz w:val="24"/>
          <w:szCs w:val="24"/>
        </w:rPr>
        <w:t>.</w:t>
      </w:r>
    </w:p>
    <w:p w:rsidR="00957890" w:rsidRPr="0007127E" w:rsidRDefault="00957890" w:rsidP="003451F2">
      <w:pPr>
        <w:tabs>
          <w:tab w:val="left" w:pos="0"/>
        </w:tabs>
        <w:spacing w:after="0" w:line="276" w:lineRule="auto"/>
        <w:ind w:right="141"/>
        <w:jc w:val="both"/>
        <w:rPr>
          <w:rFonts w:ascii="Times New Roman" w:hAnsi="Times New Roman" w:cs="Times New Roman"/>
          <w:sz w:val="24"/>
          <w:szCs w:val="24"/>
        </w:rPr>
      </w:pPr>
      <w:r w:rsidRPr="0007127E">
        <w:rPr>
          <w:rFonts w:ascii="Times New Roman" w:hAnsi="Times New Roman" w:cs="Times New Roman"/>
          <w:sz w:val="24"/>
          <w:szCs w:val="24"/>
        </w:rPr>
        <w:t>Уметь узнавать звук [ж] в ряду звуков, слогов, слов, опреде</w:t>
      </w:r>
      <w:r w:rsidRPr="0007127E">
        <w:rPr>
          <w:rFonts w:ascii="Times New Roman" w:hAnsi="Times New Roman" w:cs="Times New Roman"/>
          <w:sz w:val="24"/>
          <w:szCs w:val="24"/>
        </w:rPr>
        <w:softHyphen/>
        <w:t>лять его место в слове, знать, что звук [ж] — всегда твердый звонкий согласный звук. Уметь узнавать букву</w:t>
      </w:r>
      <w:r w:rsidRPr="0007127E">
        <w:rPr>
          <w:rStyle w:val="a8"/>
          <w:rFonts w:eastAsia="Arial Unicode MS"/>
          <w:sz w:val="24"/>
          <w:szCs w:val="24"/>
        </w:rPr>
        <w:t>,</w:t>
      </w:r>
      <w:r w:rsidRPr="0007127E">
        <w:rPr>
          <w:rFonts w:ascii="Times New Roman" w:hAnsi="Times New Roman" w:cs="Times New Roman"/>
          <w:sz w:val="24"/>
          <w:szCs w:val="24"/>
        </w:rPr>
        <w:t xml:space="preserve"> читать слоги, слова, предложения с ней, конструировать и печатать её.</w:t>
      </w:r>
    </w:p>
    <w:p w:rsidR="00957890" w:rsidRPr="0007127E" w:rsidRDefault="00957890" w:rsidP="003451F2">
      <w:pPr>
        <w:tabs>
          <w:tab w:val="left" w:pos="0"/>
        </w:tabs>
        <w:spacing w:after="0" w:line="276" w:lineRule="auto"/>
        <w:ind w:right="141"/>
        <w:jc w:val="both"/>
        <w:rPr>
          <w:rFonts w:ascii="Times New Roman" w:hAnsi="Times New Roman" w:cs="Times New Roman"/>
          <w:sz w:val="24"/>
          <w:szCs w:val="24"/>
        </w:rPr>
      </w:pPr>
      <w:r w:rsidRPr="0007127E">
        <w:rPr>
          <w:rFonts w:ascii="Times New Roman" w:hAnsi="Times New Roman" w:cs="Times New Roman"/>
          <w:sz w:val="24"/>
          <w:szCs w:val="24"/>
        </w:rPr>
        <w:t>Уметь узнавать звуки [э] в ряду звуков, слогов, слов. Уметь делит данные слова на слоги. Уметь печать и конструировать букву, читать слоги, слова, предложения с ней. Уметь проводить звуковой анализ трехзвучных слов.</w:t>
      </w:r>
    </w:p>
    <w:p w:rsidR="00957890" w:rsidRPr="0007127E" w:rsidRDefault="00957890" w:rsidP="003451F2">
      <w:pPr>
        <w:pStyle w:val="10"/>
        <w:keepNext/>
        <w:keepLines/>
        <w:shd w:val="clear" w:color="auto" w:fill="auto"/>
        <w:tabs>
          <w:tab w:val="left" w:pos="0"/>
        </w:tabs>
        <w:spacing w:before="0" w:line="276" w:lineRule="auto"/>
        <w:ind w:right="141"/>
        <w:rPr>
          <w:rFonts w:cs="Times New Roman"/>
          <w:sz w:val="24"/>
          <w:szCs w:val="24"/>
        </w:rPr>
      </w:pPr>
      <w:r w:rsidRPr="0007127E">
        <w:rPr>
          <w:rFonts w:cs="Times New Roman"/>
          <w:sz w:val="24"/>
          <w:szCs w:val="24"/>
          <w:lang w:val="en-US"/>
        </w:rPr>
        <w:t>III</w:t>
      </w:r>
      <w:r w:rsidRPr="0007127E">
        <w:rPr>
          <w:rFonts w:cs="Times New Roman"/>
          <w:sz w:val="24"/>
          <w:szCs w:val="24"/>
        </w:rPr>
        <w:t xml:space="preserve"> период</w:t>
      </w:r>
    </w:p>
    <w:p w:rsidR="00957890" w:rsidRPr="0007127E" w:rsidRDefault="00957890" w:rsidP="003451F2">
      <w:pPr>
        <w:tabs>
          <w:tab w:val="left" w:pos="0"/>
        </w:tabs>
        <w:spacing w:after="0" w:line="276" w:lineRule="auto"/>
        <w:ind w:right="141"/>
        <w:jc w:val="both"/>
        <w:rPr>
          <w:rFonts w:ascii="Times New Roman" w:hAnsi="Times New Roman" w:cs="Times New Roman"/>
          <w:sz w:val="24"/>
          <w:szCs w:val="24"/>
        </w:rPr>
      </w:pPr>
      <w:r w:rsidRPr="0007127E">
        <w:rPr>
          <w:rFonts w:ascii="Times New Roman" w:hAnsi="Times New Roman" w:cs="Times New Roman"/>
          <w:sz w:val="24"/>
          <w:szCs w:val="24"/>
        </w:rPr>
        <w:t>Уметь узнавать звук [</w:t>
      </w:r>
      <w:r w:rsidRPr="0007127E">
        <w:rPr>
          <w:rFonts w:ascii="Times New Roman" w:hAnsi="Times New Roman" w:cs="Times New Roman"/>
          <w:sz w:val="24"/>
          <w:szCs w:val="24"/>
          <w:lang w:val="en-US"/>
        </w:rPr>
        <w:t>j</w:t>
      </w:r>
      <w:r w:rsidRPr="0007127E">
        <w:rPr>
          <w:rFonts w:ascii="Times New Roman" w:hAnsi="Times New Roman" w:cs="Times New Roman"/>
          <w:sz w:val="24"/>
          <w:szCs w:val="24"/>
        </w:rPr>
        <w:t>]. Уметь узнавать звук [</w:t>
      </w:r>
      <w:r w:rsidRPr="0007127E">
        <w:rPr>
          <w:rFonts w:ascii="Times New Roman" w:hAnsi="Times New Roman" w:cs="Times New Roman"/>
          <w:sz w:val="24"/>
          <w:szCs w:val="24"/>
          <w:lang w:val="en-US"/>
        </w:rPr>
        <w:t>j</w:t>
      </w:r>
      <w:r w:rsidRPr="0007127E">
        <w:rPr>
          <w:rFonts w:ascii="Times New Roman" w:hAnsi="Times New Roman" w:cs="Times New Roman"/>
          <w:sz w:val="24"/>
          <w:szCs w:val="24"/>
        </w:rPr>
        <w:t>] в ряду звуков, слогов, слов, в предложениях. Уметь конструировать и печатать букву Й, читать слова и предложения с ней.</w:t>
      </w:r>
    </w:p>
    <w:p w:rsidR="00957890" w:rsidRPr="0007127E" w:rsidRDefault="00957890" w:rsidP="003451F2">
      <w:pPr>
        <w:tabs>
          <w:tab w:val="left" w:pos="0"/>
        </w:tabs>
        <w:spacing w:after="0" w:line="276" w:lineRule="auto"/>
        <w:ind w:right="141"/>
        <w:jc w:val="both"/>
        <w:rPr>
          <w:rFonts w:ascii="Times New Roman" w:hAnsi="Times New Roman" w:cs="Times New Roman"/>
          <w:sz w:val="24"/>
          <w:szCs w:val="24"/>
        </w:rPr>
      </w:pPr>
      <w:r w:rsidRPr="0007127E">
        <w:rPr>
          <w:rFonts w:ascii="Times New Roman" w:hAnsi="Times New Roman" w:cs="Times New Roman"/>
          <w:sz w:val="24"/>
          <w:szCs w:val="24"/>
        </w:rPr>
        <w:t>Уметь конструировать и печатать буквы Е, Ё, Ю, Я читать слова и предложения с ними. Уметь делить данные слова на слоги, анализировать предложение и составлять его схему.</w:t>
      </w:r>
    </w:p>
    <w:p w:rsidR="00957890" w:rsidRPr="0007127E" w:rsidRDefault="00957890" w:rsidP="003451F2">
      <w:pPr>
        <w:tabs>
          <w:tab w:val="left" w:pos="0"/>
        </w:tabs>
        <w:spacing w:after="0" w:line="276" w:lineRule="auto"/>
        <w:ind w:right="141"/>
        <w:jc w:val="both"/>
        <w:rPr>
          <w:rFonts w:ascii="Times New Roman" w:hAnsi="Times New Roman" w:cs="Times New Roman"/>
          <w:sz w:val="24"/>
          <w:szCs w:val="24"/>
        </w:rPr>
      </w:pPr>
      <w:r w:rsidRPr="0007127E">
        <w:rPr>
          <w:rFonts w:ascii="Times New Roman" w:hAnsi="Times New Roman" w:cs="Times New Roman"/>
          <w:sz w:val="24"/>
          <w:szCs w:val="24"/>
        </w:rPr>
        <w:t>Уметь узнавать звук [ц] в ряду звуков, слогов, слов, определять его место в слове, различать его со звуками [с] и [т']. Знать, что звук [ц] — глухой и всегда твердый согласный звук. Уметь производить звуковой анализ слов из трех-пяти звуков при условии, что их написание не расходится с произношением. Уметь узнавать букву</w:t>
      </w:r>
      <w:r w:rsidRPr="0007127E">
        <w:rPr>
          <w:rStyle w:val="a8"/>
          <w:rFonts w:eastAsia="Arial Unicode MS"/>
          <w:b w:val="0"/>
          <w:sz w:val="24"/>
          <w:szCs w:val="24"/>
        </w:rPr>
        <w:t>,</w:t>
      </w:r>
      <w:r w:rsidRPr="0007127E">
        <w:rPr>
          <w:rFonts w:ascii="Times New Roman" w:hAnsi="Times New Roman" w:cs="Times New Roman"/>
          <w:b/>
          <w:sz w:val="24"/>
          <w:szCs w:val="24"/>
        </w:rPr>
        <w:t xml:space="preserve"> </w:t>
      </w:r>
      <w:r w:rsidRPr="0007127E">
        <w:rPr>
          <w:rFonts w:ascii="Times New Roman" w:hAnsi="Times New Roman" w:cs="Times New Roman"/>
          <w:sz w:val="24"/>
          <w:szCs w:val="24"/>
        </w:rPr>
        <w:t>читать слоги, слова, предложения с ней, конструировать и печатать ее, узнавать ее в условиях «зашумления» или наложения, различать правильно и неправильно написанную букву.</w:t>
      </w:r>
    </w:p>
    <w:p w:rsidR="00957890" w:rsidRPr="0007127E" w:rsidRDefault="00957890" w:rsidP="003451F2">
      <w:pPr>
        <w:tabs>
          <w:tab w:val="left" w:pos="0"/>
        </w:tabs>
        <w:spacing w:after="0" w:line="276" w:lineRule="auto"/>
        <w:ind w:right="141"/>
        <w:jc w:val="both"/>
        <w:rPr>
          <w:rFonts w:ascii="Times New Roman" w:hAnsi="Times New Roman" w:cs="Times New Roman"/>
          <w:sz w:val="24"/>
          <w:szCs w:val="24"/>
        </w:rPr>
      </w:pPr>
      <w:r w:rsidRPr="0007127E">
        <w:rPr>
          <w:rFonts w:ascii="Times New Roman" w:hAnsi="Times New Roman" w:cs="Times New Roman"/>
          <w:sz w:val="24"/>
          <w:szCs w:val="24"/>
        </w:rPr>
        <w:t>Уметь узнавать звук [ч] в ряду звуков, слогов, слов, определять его место в слове, различать его со звуками [с'] и [т']. Знать, что звук [ч] — глухой и всегда мягкий согласный звук. Уметь производить звуковой анализ слов из трех-пяти звуков при условии, что их написание не расходится с произношением. Уметь узнавать букву, читать слоги, слова, предложения с ней, конструировать и печатать ее, узнавать ее в условиях «зашумления» или наложения, различать правильно и неправильно написанную букву.</w:t>
      </w:r>
    </w:p>
    <w:p w:rsidR="00957890" w:rsidRPr="0007127E" w:rsidRDefault="00957890" w:rsidP="003451F2">
      <w:pPr>
        <w:tabs>
          <w:tab w:val="left" w:pos="0"/>
        </w:tabs>
        <w:spacing w:after="0" w:line="276" w:lineRule="auto"/>
        <w:ind w:right="141"/>
        <w:jc w:val="both"/>
        <w:rPr>
          <w:rFonts w:ascii="Times New Roman" w:hAnsi="Times New Roman" w:cs="Times New Roman"/>
          <w:sz w:val="24"/>
          <w:szCs w:val="24"/>
        </w:rPr>
      </w:pPr>
      <w:r w:rsidRPr="0007127E">
        <w:rPr>
          <w:rFonts w:ascii="Times New Roman" w:hAnsi="Times New Roman" w:cs="Times New Roman"/>
          <w:sz w:val="24"/>
          <w:szCs w:val="24"/>
        </w:rPr>
        <w:t xml:space="preserve">Уметь узнавать звук [щ] в ряду звуков, слогов, слов, определять его место в слове, различать его со звуком [с']. Знать, что звук [щ] — глухой и всегда мягкий согласный звук. Уметь </w:t>
      </w:r>
      <w:r w:rsidRPr="0007127E">
        <w:rPr>
          <w:rFonts w:ascii="Times New Roman" w:hAnsi="Times New Roman" w:cs="Times New Roman"/>
          <w:sz w:val="24"/>
          <w:szCs w:val="24"/>
        </w:rPr>
        <w:lastRenderedPageBreak/>
        <w:t>производить звуковой анализ слов из трех-пяти звуков при условии, что их написание не расходится с произношением. Уметь узнавать букву, читать слоги, слова, предложения с ней, конструировать и печатать ее, узнавать ее в условиях «зашумления» или наложения, различать правильно и неправильно написанную букву.</w:t>
      </w:r>
    </w:p>
    <w:p w:rsidR="00957890" w:rsidRPr="0007127E" w:rsidRDefault="00957890" w:rsidP="003451F2">
      <w:pPr>
        <w:tabs>
          <w:tab w:val="left" w:pos="0"/>
        </w:tabs>
        <w:spacing w:after="0" w:line="276" w:lineRule="auto"/>
        <w:ind w:right="141"/>
        <w:jc w:val="both"/>
        <w:rPr>
          <w:rFonts w:ascii="Times New Roman" w:hAnsi="Times New Roman" w:cs="Times New Roman"/>
          <w:sz w:val="24"/>
          <w:szCs w:val="24"/>
        </w:rPr>
      </w:pPr>
      <w:r w:rsidRPr="0007127E">
        <w:rPr>
          <w:rFonts w:ascii="Times New Roman" w:hAnsi="Times New Roman" w:cs="Times New Roman"/>
          <w:sz w:val="24"/>
          <w:szCs w:val="24"/>
        </w:rPr>
        <w:t>Уметь узнавать звуки [л] и [л'] в ряду звуков, слогов, слов, в предложениях, различать их между собой. Уметь производить звуковой и слоговой анализ слов. Уметь печатать и конструировать букву, читать слова и предложения с ней.</w:t>
      </w:r>
    </w:p>
    <w:p w:rsidR="00957890" w:rsidRPr="0007127E" w:rsidRDefault="00957890" w:rsidP="003451F2">
      <w:pPr>
        <w:tabs>
          <w:tab w:val="left" w:pos="0"/>
        </w:tabs>
        <w:spacing w:after="0" w:line="276" w:lineRule="auto"/>
        <w:ind w:right="141"/>
        <w:jc w:val="both"/>
        <w:rPr>
          <w:rFonts w:ascii="Times New Roman" w:hAnsi="Times New Roman" w:cs="Times New Roman"/>
          <w:sz w:val="24"/>
          <w:szCs w:val="24"/>
        </w:rPr>
      </w:pPr>
      <w:r w:rsidRPr="0007127E">
        <w:rPr>
          <w:rFonts w:ascii="Times New Roman" w:hAnsi="Times New Roman" w:cs="Times New Roman"/>
          <w:sz w:val="24"/>
          <w:szCs w:val="24"/>
        </w:rPr>
        <w:t>Уметь узнавать звуки [р] и [р'] в ряду звуков, слогов, слов, в предложениях, различать их между собой. Уметь производить звуковой и слоговой анализ слов. Уметь печатать и конструировать букву Р, читать слова и предложения с ней.</w:t>
      </w:r>
    </w:p>
    <w:p w:rsidR="00957890" w:rsidRPr="0007127E" w:rsidRDefault="00957890" w:rsidP="003451F2">
      <w:pPr>
        <w:tabs>
          <w:tab w:val="left" w:pos="0"/>
        </w:tabs>
        <w:spacing w:after="0" w:line="276" w:lineRule="auto"/>
        <w:ind w:right="141"/>
        <w:jc w:val="both"/>
        <w:rPr>
          <w:rFonts w:ascii="Times New Roman" w:hAnsi="Times New Roman" w:cs="Times New Roman"/>
          <w:sz w:val="24"/>
          <w:szCs w:val="24"/>
        </w:rPr>
      </w:pPr>
      <w:r w:rsidRPr="0007127E">
        <w:rPr>
          <w:rFonts w:ascii="Times New Roman" w:hAnsi="Times New Roman" w:cs="Times New Roman"/>
          <w:sz w:val="24"/>
          <w:szCs w:val="24"/>
        </w:rPr>
        <w:t>Уметь различать звуки [р]—[р']—[л]—[л']—[</w:t>
      </w:r>
      <w:r w:rsidRPr="0007127E">
        <w:rPr>
          <w:rFonts w:ascii="Times New Roman" w:hAnsi="Times New Roman" w:cs="Times New Roman"/>
          <w:sz w:val="24"/>
          <w:szCs w:val="24"/>
          <w:lang w:val="en-US"/>
        </w:rPr>
        <w:t>j</w:t>
      </w:r>
      <w:r w:rsidRPr="0007127E">
        <w:rPr>
          <w:rFonts w:ascii="Times New Roman" w:hAnsi="Times New Roman" w:cs="Times New Roman"/>
          <w:sz w:val="24"/>
          <w:szCs w:val="24"/>
        </w:rPr>
        <w:t>] в словах. Уметь производить звуковой и слоговой анализ слов и предложений. Уметь читать слова и предложения с пройденными буквами.</w:t>
      </w:r>
    </w:p>
    <w:p w:rsidR="00957890" w:rsidRPr="0007127E" w:rsidRDefault="00957890" w:rsidP="003451F2">
      <w:pPr>
        <w:tabs>
          <w:tab w:val="left" w:pos="0"/>
        </w:tabs>
        <w:spacing w:after="0" w:line="276" w:lineRule="auto"/>
        <w:ind w:right="141"/>
        <w:jc w:val="both"/>
        <w:rPr>
          <w:rFonts w:ascii="Times New Roman" w:hAnsi="Times New Roman" w:cs="Times New Roman"/>
          <w:sz w:val="24"/>
          <w:szCs w:val="24"/>
        </w:rPr>
      </w:pPr>
      <w:r w:rsidRPr="0007127E">
        <w:rPr>
          <w:rFonts w:ascii="Times New Roman" w:hAnsi="Times New Roman" w:cs="Times New Roman"/>
          <w:sz w:val="24"/>
          <w:szCs w:val="24"/>
        </w:rPr>
        <w:t>Знать, что буква Ь не обозначает звука. Уметь печатать и конструировать новую букву, читать слоги и слова с ней.</w:t>
      </w:r>
    </w:p>
    <w:p w:rsidR="00957890" w:rsidRPr="0007127E" w:rsidRDefault="00957890" w:rsidP="003451F2">
      <w:pPr>
        <w:tabs>
          <w:tab w:val="left" w:pos="0"/>
        </w:tabs>
        <w:spacing w:after="0" w:line="276" w:lineRule="auto"/>
        <w:ind w:right="141"/>
        <w:jc w:val="both"/>
        <w:rPr>
          <w:rFonts w:ascii="Times New Roman" w:hAnsi="Times New Roman" w:cs="Times New Roman"/>
          <w:sz w:val="24"/>
          <w:szCs w:val="24"/>
        </w:rPr>
      </w:pPr>
      <w:r w:rsidRPr="0007127E">
        <w:rPr>
          <w:rFonts w:ascii="Times New Roman" w:hAnsi="Times New Roman" w:cs="Times New Roman"/>
          <w:sz w:val="24"/>
          <w:szCs w:val="24"/>
        </w:rPr>
        <w:t>Ознакомление с буквой Ъ. Формирование понятия о том, что эта буква не обозначает звука. Формирование навыков печатания и конструирования новой буквы, чтения слов и предложений с ней.</w:t>
      </w:r>
    </w:p>
    <w:p w:rsidR="00957890" w:rsidRPr="0007127E" w:rsidRDefault="00957890" w:rsidP="003451F2">
      <w:pPr>
        <w:tabs>
          <w:tab w:val="left" w:pos="0"/>
        </w:tabs>
        <w:spacing w:after="0" w:line="276" w:lineRule="auto"/>
        <w:ind w:right="141"/>
        <w:jc w:val="both"/>
        <w:rPr>
          <w:rFonts w:ascii="Times New Roman" w:hAnsi="Times New Roman" w:cs="Times New Roman"/>
          <w:sz w:val="24"/>
          <w:szCs w:val="24"/>
        </w:rPr>
      </w:pPr>
      <w:r w:rsidRPr="0007127E">
        <w:rPr>
          <w:rFonts w:ascii="Times New Roman" w:hAnsi="Times New Roman" w:cs="Times New Roman"/>
          <w:sz w:val="24"/>
          <w:szCs w:val="24"/>
        </w:rPr>
        <w:t>Уметь производить  звуковой анализ и синтез слов, анализ предложений. Уметь печатать слова и короткие предложения. Уметь читать слова, предложения.</w:t>
      </w:r>
    </w:p>
    <w:p w:rsidR="00957890" w:rsidRPr="00CD5F5A" w:rsidRDefault="00957890" w:rsidP="003451F2">
      <w:pPr>
        <w:tabs>
          <w:tab w:val="left" w:pos="0"/>
        </w:tabs>
        <w:spacing w:line="276" w:lineRule="auto"/>
        <w:ind w:right="141"/>
        <w:jc w:val="both"/>
        <w:rPr>
          <w:rFonts w:ascii="Times New Roman" w:hAnsi="Times New Roman" w:cs="Times New Roman"/>
          <w:sz w:val="24"/>
          <w:szCs w:val="24"/>
        </w:rPr>
      </w:pPr>
    </w:p>
    <w:p w:rsidR="00957890" w:rsidRDefault="0007127E" w:rsidP="003451F2">
      <w:pPr>
        <w:tabs>
          <w:tab w:val="left" w:pos="0"/>
        </w:tabs>
        <w:spacing w:line="276" w:lineRule="auto"/>
        <w:ind w:right="141"/>
        <w:jc w:val="both"/>
        <w:rPr>
          <w:rFonts w:ascii="Times New Roman" w:hAnsi="Times New Roman" w:cs="Times New Roman"/>
          <w:b/>
          <w:sz w:val="24"/>
          <w:szCs w:val="24"/>
        </w:rPr>
      </w:pPr>
      <w:r>
        <w:rPr>
          <w:rFonts w:ascii="Times New Roman" w:hAnsi="Times New Roman" w:cs="Times New Roman"/>
          <w:b/>
          <w:sz w:val="24"/>
          <w:szCs w:val="24"/>
        </w:rPr>
        <w:t xml:space="preserve">                     </w:t>
      </w:r>
      <w:r w:rsidR="00957890" w:rsidRPr="00CD5F5A">
        <w:rPr>
          <w:rFonts w:ascii="Times New Roman" w:hAnsi="Times New Roman" w:cs="Times New Roman"/>
          <w:b/>
          <w:sz w:val="24"/>
          <w:szCs w:val="24"/>
        </w:rPr>
        <w:t>Парциальная программа «Ладушки» И.М. Каплунова, И.А. Новоскольцева</w:t>
      </w:r>
    </w:p>
    <w:p w:rsidR="00FC5F55" w:rsidRPr="001662E1" w:rsidRDefault="00FC5F55" w:rsidP="003451F2">
      <w:pPr>
        <w:tabs>
          <w:tab w:val="left" w:pos="0"/>
        </w:tabs>
        <w:spacing w:after="0" w:line="276" w:lineRule="auto"/>
        <w:jc w:val="both"/>
        <w:rPr>
          <w:rFonts w:ascii="Times New Roman" w:hAnsi="Times New Roman" w:cs="Times New Roman"/>
          <w:b/>
          <w:sz w:val="24"/>
          <w:szCs w:val="24"/>
        </w:rPr>
      </w:pPr>
      <w:r w:rsidRPr="001662E1">
        <w:rPr>
          <w:rFonts w:ascii="Times New Roman" w:hAnsi="Times New Roman" w:cs="Times New Roman"/>
          <w:b/>
          <w:sz w:val="24"/>
          <w:szCs w:val="24"/>
        </w:rPr>
        <w:t>Программа по музыкальному воспитанию детей дошкольного возраста «Ладушки»</w:t>
      </w:r>
    </w:p>
    <w:p w:rsidR="00FC5F55" w:rsidRPr="001662E1" w:rsidRDefault="00FC5F55" w:rsidP="003451F2">
      <w:pPr>
        <w:tabs>
          <w:tab w:val="left" w:pos="0"/>
        </w:tabs>
        <w:spacing w:after="0" w:line="276" w:lineRule="auto"/>
        <w:jc w:val="both"/>
        <w:rPr>
          <w:rFonts w:ascii="Times New Roman" w:hAnsi="Times New Roman" w:cs="Times New Roman"/>
          <w:sz w:val="24"/>
          <w:szCs w:val="24"/>
        </w:rPr>
      </w:pPr>
      <w:r w:rsidRPr="001662E1">
        <w:rPr>
          <w:rFonts w:ascii="Times New Roman" w:hAnsi="Times New Roman" w:cs="Times New Roman"/>
          <w:b/>
          <w:sz w:val="24"/>
          <w:szCs w:val="24"/>
        </w:rPr>
        <w:t>Цель</w:t>
      </w:r>
      <w:r w:rsidRPr="001662E1">
        <w:rPr>
          <w:rFonts w:ascii="Times New Roman" w:hAnsi="Times New Roman" w:cs="Times New Roman"/>
          <w:b/>
          <w:i/>
          <w:sz w:val="24"/>
          <w:szCs w:val="24"/>
        </w:rPr>
        <w:t xml:space="preserve"> </w:t>
      </w:r>
      <w:r w:rsidRPr="001662E1">
        <w:rPr>
          <w:rFonts w:ascii="Times New Roman" w:hAnsi="Times New Roman" w:cs="Times New Roman"/>
          <w:sz w:val="24"/>
          <w:szCs w:val="24"/>
        </w:rPr>
        <w:t>программы: формирование общей культуры детей и создание условий для развития музыкально — творческих способностей детей дошкольного возраста средствами музыки.</w:t>
      </w:r>
    </w:p>
    <w:p w:rsidR="00FC5F55" w:rsidRPr="001662E1" w:rsidRDefault="00FC5F55" w:rsidP="003451F2">
      <w:pPr>
        <w:tabs>
          <w:tab w:val="left" w:pos="0"/>
        </w:tabs>
        <w:spacing w:after="0" w:line="276" w:lineRule="auto"/>
        <w:jc w:val="both"/>
        <w:rPr>
          <w:rFonts w:ascii="Times New Roman" w:hAnsi="Times New Roman" w:cs="Times New Roman"/>
          <w:sz w:val="24"/>
          <w:szCs w:val="24"/>
        </w:rPr>
      </w:pPr>
      <w:r w:rsidRPr="001662E1">
        <w:rPr>
          <w:rFonts w:ascii="Times New Roman" w:hAnsi="Times New Roman" w:cs="Times New Roman"/>
          <w:b/>
          <w:sz w:val="24"/>
          <w:szCs w:val="24"/>
        </w:rPr>
        <w:t>Задачи</w:t>
      </w:r>
      <w:r w:rsidRPr="001662E1">
        <w:rPr>
          <w:rFonts w:ascii="Times New Roman" w:hAnsi="Times New Roman" w:cs="Times New Roman"/>
          <w:sz w:val="24"/>
          <w:szCs w:val="24"/>
        </w:rPr>
        <w:t xml:space="preserve"> программы «Ладушки»:</w:t>
      </w:r>
    </w:p>
    <w:p w:rsidR="00FC5F55" w:rsidRPr="001662E1" w:rsidRDefault="00FC5F55" w:rsidP="003451F2">
      <w:pPr>
        <w:tabs>
          <w:tab w:val="left" w:pos="0"/>
        </w:tabs>
        <w:spacing w:after="0" w:line="276" w:lineRule="auto"/>
        <w:jc w:val="both"/>
        <w:rPr>
          <w:rFonts w:ascii="Times New Roman" w:hAnsi="Times New Roman" w:cs="Times New Roman"/>
          <w:sz w:val="24"/>
          <w:szCs w:val="24"/>
        </w:rPr>
      </w:pPr>
      <w:r w:rsidRPr="001662E1">
        <w:rPr>
          <w:rFonts w:ascii="Times New Roman" w:hAnsi="Times New Roman" w:cs="Times New Roman"/>
          <w:sz w:val="24"/>
          <w:szCs w:val="24"/>
        </w:rPr>
        <w:t>1.Формирование основ музыкальной культуры дошкольников;</w:t>
      </w:r>
    </w:p>
    <w:p w:rsidR="00FC5F55" w:rsidRPr="001662E1" w:rsidRDefault="00FC5F55" w:rsidP="003451F2">
      <w:pPr>
        <w:tabs>
          <w:tab w:val="left" w:pos="0"/>
        </w:tabs>
        <w:spacing w:after="0" w:line="276" w:lineRule="auto"/>
        <w:jc w:val="both"/>
        <w:rPr>
          <w:rFonts w:ascii="Times New Roman" w:hAnsi="Times New Roman" w:cs="Times New Roman"/>
          <w:sz w:val="24"/>
          <w:szCs w:val="24"/>
        </w:rPr>
      </w:pPr>
      <w:r w:rsidRPr="001662E1">
        <w:rPr>
          <w:rFonts w:ascii="Times New Roman" w:hAnsi="Times New Roman" w:cs="Times New Roman"/>
          <w:sz w:val="24"/>
          <w:szCs w:val="24"/>
        </w:rPr>
        <w:t>2. Формирование ценностных ориентаций средствами музыкального искусства;</w:t>
      </w:r>
    </w:p>
    <w:p w:rsidR="00FC5F55" w:rsidRPr="001662E1" w:rsidRDefault="00FC5F55" w:rsidP="003451F2">
      <w:pPr>
        <w:tabs>
          <w:tab w:val="left" w:pos="0"/>
        </w:tabs>
        <w:spacing w:after="0" w:line="276" w:lineRule="auto"/>
        <w:jc w:val="both"/>
        <w:rPr>
          <w:rFonts w:ascii="Times New Roman" w:hAnsi="Times New Roman" w:cs="Times New Roman"/>
          <w:sz w:val="24"/>
          <w:szCs w:val="24"/>
        </w:rPr>
      </w:pPr>
      <w:r w:rsidRPr="001662E1">
        <w:rPr>
          <w:rFonts w:ascii="Times New Roman" w:hAnsi="Times New Roman" w:cs="Times New Roman"/>
          <w:sz w:val="24"/>
          <w:szCs w:val="24"/>
        </w:rPr>
        <w:t>3. Обеспечение эмоционально — психологического благополучия, охраны и укрепления психического и физического здоровья детей;</w:t>
      </w:r>
    </w:p>
    <w:p w:rsidR="00FC5F55" w:rsidRPr="001662E1" w:rsidRDefault="00FC5F55" w:rsidP="003451F2">
      <w:pPr>
        <w:tabs>
          <w:tab w:val="left" w:pos="0"/>
        </w:tabs>
        <w:spacing w:after="0" w:line="276" w:lineRule="auto"/>
        <w:jc w:val="both"/>
        <w:rPr>
          <w:rFonts w:ascii="Times New Roman" w:hAnsi="Times New Roman" w:cs="Times New Roman"/>
          <w:sz w:val="24"/>
          <w:szCs w:val="24"/>
        </w:rPr>
      </w:pPr>
      <w:r w:rsidRPr="001662E1">
        <w:rPr>
          <w:rFonts w:ascii="Times New Roman" w:hAnsi="Times New Roman" w:cs="Times New Roman"/>
          <w:sz w:val="24"/>
          <w:szCs w:val="24"/>
        </w:rPr>
        <w:t>4. Развитие музыкальных и творческих способностей детей  (с учётом возможностей каждого) посредством различных видов музыкальной деятельности;</w:t>
      </w:r>
    </w:p>
    <w:p w:rsidR="00FC5F55" w:rsidRPr="001662E1" w:rsidRDefault="00FC5F55" w:rsidP="003451F2">
      <w:pPr>
        <w:tabs>
          <w:tab w:val="left" w:pos="0"/>
        </w:tabs>
        <w:spacing w:after="0" w:line="276" w:lineRule="auto"/>
        <w:jc w:val="both"/>
        <w:rPr>
          <w:rFonts w:ascii="Times New Roman" w:hAnsi="Times New Roman" w:cs="Times New Roman"/>
          <w:sz w:val="24"/>
          <w:szCs w:val="24"/>
        </w:rPr>
      </w:pPr>
      <w:r w:rsidRPr="001662E1">
        <w:rPr>
          <w:rFonts w:ascii="Times New Roman" w:hAnsi="Times New Roman" w:cs="Times New Roman"/>
          <w:sz w:val="24"/>
          <w:szCs w:val="24"/>
        </w:rPr>
        <w:t>5. Приобщение к музыкальному искусству через разностороннюю музыкально — творческую деятельность;</w:t>
      </w:r>
      <w:r w:rsidRPr="001662E1">
        <w:rPr>
          <w:rFonts w:ascii="Times New Roman" w:hAnsi="Times New Roman" w:cs="Times New Roman"/>
          <w:sz w:val="24"/>
          <w:szCs w:val="24"/>
        </w:rPr>
        <w:tab/>
      </w:r>
    </w:p>
    <w:p w:rsidR="00FC5F55" w:rsidRPr="001662E1" w:rsidRDefault="00FC5F55" w:rsidP="003451F2">
      <w:pPr>
        <w:tabs>
          <w:tab w:val="left" w:pos="0"/>
        </w:tabs>
        <w:spacing w:after="0" w:line="276" w:lineRule="auto"/>
        <w:jc w:val="both"/>
        <w:rPr>
          <w:rFonts w:ascii="Times New Roman" w:hAnsi="Times New Roman" w:cs="Times New Roman"/>
          <w:sz w:val="24"/>
          <w:szCs w:val="24"/>
        </w:rPr>
      </w:pPr>
      <w:r w:rsidRPr="001662E1">
        <w:rPr>
          <w:rFonts w:ascii="Times New Roman" w:hAnsi="Times New Roman" w:cs="Times New Roman"/>
          <w:sz w:val="24"/>
          <w:szCs w:val="24"/>
        </w:rPr>
        <w:t>6.Развитие внутренних психических процессов: творческого воображения и фантазии, потребности к самовыражению в различных видах музыкальной деятельности.</w:t>
      </w:r>
    </w:p>
    <w:p w:rsidR="00FC5F55" w:rsidRPr="0007127E" w:rsidRDefault="00FC5F55" w:rsidP="003451F2">
      <w:pPr>
        <w:tabs>
          <w:tab w:val="left" w:pos="0"/>
        </w:tabs>
        <w:spacing w:after="0" w:line="276" w:lineRule="auto"/>
        <w:jc w:val="both"/>
        <w:rPr>
          <w:rFonts w:ascii="Times New Roman" w:hAnsi="Times New Roman" w:cs="Times New Roman"/>
          <w:b/>
          <w:sz w:val="24"/>
          <w:szCs w:val="24"/>
        </w:rPr>
      </w:pPr>
      <w:r w:rsidRPr="0007127E">
        <w:rPr>
          <w:rFonts w:ascii="Times New Roman" w:hAnsi="Times New Roman" w:cs="Times New Roman"/>
          <w:b/>
          <w:sz w:val="24"/>
          <w:szCs w:val="24"/>
        </w:rPr>
        <w:t>Принципы:</w:t>
      </w:r>
    </w:p>
    <w:p w:rsidR="00FC5F55" w:rsidRPr="0007127E" w:rsidRDefault="0007127E" w:rsidP="003451F2">
      <w:pPr>
        <w:tabs>
          <w:tab w:val="left"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1.</w:t>
      </w:r>
      <w:r w:rsidR="00FC5F55" w:rsidRPr="0007127E">
        <w:rPr>
          <w:rFonts w:ascii="Times New Roman" w:hAnsi="Times New Roman" w:cs="Times New Roman"/>
          <w:sz w:val="24"/>
          <w:szCs w:val="24"/>
        </w:rPr>
        <w:t>Создание непринужденной, комфортной и творческой обстановки.</w:t>
      </w:r>
    </w:p>
    <w:p w:rsidR="00FC5F55" w:rsidRPr="0007127E" w:rsidRDefault="0007127E" w:rsidP="003451F2">
      <w:pPr>
        <w:tabs>
          <w:tab w:val="left"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2.</w:t>
      </w:r>
      <w:r w:rsidR="00FC5F55" w:rsidRPr="0007127E">
        <w:rPr>
          <w:rFonts w:ascii="Times New Roman" w:hAnsi="Times New Roman" w:cs="Times New Roman"/>
          <w:sz w:val="24"/>
          <w:szCs w:val="24"/>
        </w:rPr>
        <w:t xml:space="preserve">Целостный подход в решении педагогических задач: </w:t>
      </w:r>
    </w:p>
    <w:p w:rsidR="00FC5F55" w:rsidRPr="0007127E" w:rsidRDefault="00FC5F55" w:rsidP="003451F2">
      <w:pPr>
        <w:tabs>
          <w:tab w:val="left" w:pos="0"/>
        </w:tabs>
        <w:spacing w:after="0" w:line="276" w:lineRule="auto"/>
        <w:jc w:val="both"/>
        <w:rPr>
          <w:rFonts w:ascii="Times New Roman" w:hAnsi="Times New Roman" w:cs="Times New Roman"/>
          <w:sz w:val="24"/>
          <w:szCs w:val="24"/>
        </w:rPr>
      </w:pPr>
      <w:r w:rsidRPr="0007127E">
        <w:rPr>
          <w:rFonts w:ascii="Times New Roman" w:hAnsi="Times New Roman" w:cs="Times New Roman"/>
          <w:sz w:val="24"/>
          <w:szCs w:val="24"/>
        </w:rPr>
        <w:t xml:space="preserve">          - обогащение детей музыкальными впечатлениями через пение,</w:t>
      </w:r>
    </w:p>
    <w:p w:rsidR="00FC5F55" w:rsidRPr="0007127E" w:rsidRDefault="00FC5F55" w:rsidP="003451F2">
      <w:pPr>
        <w:tabs>
          <w:tab w:val="left" w:pos="0"/>
        </w:tabs>
        <w:spacing w:after="0" w:line="276" w:lineRule="auto"/>
        <w:jc w:val="both"/>
        <w:rPr>
          <w:rFonts w:ascii="Times New Roman" w:hAnsi="Times New Roman" w:cs="Times New Roman"/>
          <w:sz w:val="24"/>
          <w:szCs w:val="24"/>
        </w:rPr>
      </w:pPr>
      <w:r w:rsidRPr="0007127E">
        <w:rPr>
          <w:rFonts w:ascii="Times New Roman" w:hAnsi="Times New Roman" w:cs="Times New Roman"/>
          <w:sz w:val="24"/>
          <w:szCs w:val="24"/>
        </w:rPr>
        <w:t xml:space="preserve">            слушание, игры и пляски, музицирование;</w:t>
      </w:r>
    </w:p>
    <w:p w:rsidR="00FC5F55" w:rsidRPr="0007127E" w:rsidRDefault="00FC5F55" w:rsidP="003451F2">
      <w:pPr>
        <w:tabs>
          <w:tab w:val="left" w:pos="0"/>
        </w:tabs>
        <w:spacing w:after="0" w:line="276" w:lineRule="auto"/>
        <w:jc w:val="both"/>
        <w:rPr>
          <w:rFonts w:ascii="Times New Roman" w:hAnsi="Times New Roman" w:cs="Times New Roman"/>
          <w:sz w:val="24"/>
          <w:szCs w:val="24"/>
        </w:rPr>
      </w:pPr>
      <w:r w:rsidRPr="0007127E">
        <w:rPr>
          <w:rFonts w:ascii="Times New Roman" w:hAnsi="Times New Roman" w:cs="Times New Roman"/>
          <w:sz w:val="24"/>
          <w:szCs w:val="24"/>
        </w:rPr>
        <w:t xml:space="preserve">          - претворение полученных впечатлений в самостоятельной игровой деятельности.</w:t>
      </w:r>
    </w:p>
    <w:p w:rsidR="00FC5F55" w:rsidRPr="0007127E" w:rsidRDefault="00FC5F55" w:rsidP="003451F2">
      <w:pPr>
        <w:tabs>
          <w:tab w:val="left" w:pos="0"/>
        </w:tabs>
        <w:spacing w:after="0" w:line="276" w:lineRule="auto"/>
        <w:jc w:val="both"/>
        <w:rPr>
          <w:rFonts w:ascii="Times New Roman" w:hAnsi="Times New Roman" w:cs="Times New Roman"/>
          <w:sz w:val="24"/>
          <w:szCs w:val="24"/>
        </w:rPr>
      </w:pPr>
      <w:r w:rsidRPr="0007127E">
        <w:rPr>
          <w:rFonts w:ascii="Times New Roman" w:hAnsi="Times New Roman" w:cs="Times New Roman"/>
          <w:sz w:val="24"/>
          <w:szCs w:val="24"/>
        </w:rPr>
        <w:t>3. Принцип последовательности, который предусматривает усложнение поставленных задач по всем разделам музыкального воспитания</w:t>
      </w:r>
    </w:p>
    <w:p w:rsidR="00FC5F55" w:rsidRPr="0007127E" w:rsidRDefault="00FC5F55" w:rsidP="003451F2">
      <w:pPr>
        <w:tabs>
          <w:tab w:val="left" w:pos="0"/>
        </w:tabs>
        <w:spacing w:after="0" w:line="276" w:lineRule="auto"/>
        <w:jc w:val="both"/>
        <w:rPr>
          <w:rFonts w:ascii="Times New Roman" w:hAnsi="Times New Roman" w:cs="Times New Roman"/>
          <w:sz w:val="24"/>
          <w:szCs w:val="24"/>
        </w:rPr>
      </w:pPr>
      <w:r w:rsidRPr="0007127E">
        <w:rPr>
          <w:rFonts w:ascii="Times New Roman" w:hAnsi="Times New Roman" w:cs="Times New Roman"/>
          <w:sz w:val="24"/>
          <w:szCs w:val="24"/>
        </w:rPr>
        <w:t xml:space="preserve">4. Соотношение музыкального материала с природным, народным, светским и историческим календарем. </w:t>
      </w:r>
    </w:p>
    <w:p w:rsidR="00FC5F55" w:rsidRPr="0007127E" w:rsidRDefault="0007127E" w:rsidP="003451F2">
      <w:pPr>
        <w:tabs>
          <w:tab w:val="left" w:pos="0"/>
          <w:tab w:val="left" w:pos="113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C5F55" w:rsidRPr="0007127E">
        <w:rPr>
          <w:rFonts w:ascii="Times New Roman" w:hAnsi="Times New Roman" w:cs="Times New Roman"/>
          <w:sz w:val="24"/>
          <w:szCs w:val="24"/>
        </w:rPr>
        <w:t xml:space="preserve">5. Принцип партнерства. </w:t>
      </w:r>
    </w:p>
    <w:p w:rsidR="00FC5F55" w:rsidRPr="0007127E" w:rsidRDefault="0007127E" w:rsidP="003451F2">
      <w:pPr>
        <w:tabs>
          <w:tab w:val="left" w:pos="0"/>
          <w:tab w:val="left" w:pos="113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C5F55" w:rsidRPr="0007127E">
        <w:rPr>
          <w:rFonts w:ascii="Times New Roman" w:hAnsi="Times New Roman" w:cs="Times New Roman"/>
          <w:sz w:val="24"/>
          <w:szCs w:val="24"/>
        </w:rPr>
        <w:t>6. Принцип положительной оценки деятельности детей, что способствует ещё более высокой активности, эмоциональной отдаче, хорошему настроению и желанию дальнейшего участия в творчестве.</w:t>
      </w:r>
    </w:p>
    <w:p w:rsidR="00FC5F55" w:rsidRPr="0007127E" w:rsidRDefault="0007127E" w:rsidP="003451F2">
      <w:pPr>
        <w:tabs>
          <w:tab w:val="left" w:pos="0"/>
          <w:tab w:val="left" w:pos="113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C5F55" w:rsidRPr="0007127E">
        <w:rPr>
          <w:rFonts w:ascii="Times New Roman" w:hAnsi="Times New Roman" w:cs="Times New Roman"/>
          <w:sz w:val="24"/>
          <w:szCs w:val="24"/>
        </w:rPr>
        <w:t>7. Принцип паритета. Любое предложение ребенка должно быть зафиксировано и использовано.</w:t>
      </w:r>
    </w:p>
    <w:p w:rsidR="00FC5F55" w:rsidRPr="0007127E" w:rsidRDefault="00FC5F55" w:rsidP="003451F2">
      <w:pPr>
        <w:tabs>
          <w:tab w:val="left" w:pos="0"/>
          <w:tab w:val="left" w:pos="1134"/>
        </w:tabs>
        <w:spacing w:after="0" w:line="276" w:lineRule="auto"/>
        <w:jc w:val="both"/>
        <w:rPr>
          <w:rFonts w:ascii="Times New Roman" w:hAnsi="Times New Roman" w:cs="Times New Roman"/>
          <w:sz w:val="24"/>
          <w:szCs w:val="24"/>
        </w:rPr>
      </w:pPr>
      <w:r w:rsidRPr="0007127E">
        <w:rPr>
          <w:rFonts w:ascii="Times New Roman" w:hAnsi="Times New Roman" w:cs="Times New Roman"/>
          <w:b/>
          <w:sz w:val="24"/>
          <w:szCs w:val="24"/>
        </w:rPr>
        <w:t>Диагностика</w:t>
      </w:r>
      <w:r w:rsidRPr="0007127E">
        <w:rPr>
          <w:rFonts w:ascii="Times New Roman" w:hAnsi="Times New Roman" w:cs="Times New Roman"/>
          <w:b/>
          <w:i/>
          <w:sz w:val="24"/>
          <w:szCs w:val="24"/>
        </w:rPr>
        <w:t xml:space="preserve"> </w:t>
      </w:r>
      <w:r w:rsidRPr="0007127E">
        <w:rPr>
          <w:rFonts w:ascii="Times New Roman" w:hAnsi="Times New Roman" w:cs="Times New Roman"/>
          <w:sz w:val="24"/>
          <w:szCs w:val="24"/>
        </w:rPr>
        <w:t>проводится по четырем основным параметрам с детьми от 3 до 7 лет:</w:t>
      </w:r>
    </w:p>
    <w:p w:rsidR="00FC5F55" w:rsidRPr="0007127E" w:rsidRDefault="00FC5F55" w:rsidP="003451F2">
      <w:pPr>
        <w:tabs>
          <w:tab w:val="left" w:pos="0"/>
          <w:tab w:val="left" w:pos="1134"/>
        </w:tabs>
        <w:spacing w:after="0" w:line="276" w:lineRule="auto"/>
        <w:jc w:val="both"/>
        <w:rPr>
          <w:rFonts w:ascii="Times New Roman" w:hAnsi="Times New Roman" w:cs="Times New Roman"/>
          <w:sz w:val="24"/>
          <w:szCs w:val="24"/>
        </w:rPr>
      </w:pPr>
      <w:r w:rsidRPr="0007127E">
        <w:rPr>
          <w:rFonts w:ascii="Times New Roman" w:hAnsi="Times New Roman" w:cs="Times New Roman"/>
          <w:sz w:val="24"/>
          <w:szCs w:val="24"/>
        </w:rPr>
        <w:t>- движение,</w:t>
      </w:r>
    </w:p>
    <w:p w:rsidR="00FC5F55" w:rsidRPr="0007127E" w:rsidRDefault="00FC5F55" w:rsidP="003451F2">
      <w:pPr>
        <w:tabs>
          <w:tab w:val="left" w:pos="0"/>
          <w:tab w:val="left" w:pos="1134"/>
        </w:tabs>
        <w:spacing w:after="0" w:line="276" w:lineRule="auto"/>
        <w:jc w:val="both"/>
        <w:rPr>
          <w:rFonts w:ascii="Times New Roman" w:hAnsi="Times New Roman" w:cs="Times New Roman"/>
          <w:sz w:val="24"/>
          <w:szCs w:val="24"/>
        </w:rPr>
      </w:pPr>
      <w:r w:rsidRPr="0007127E">
        <w:rPr>
          <w:rFonts w:ascii="Times New Roman" w:hAnsi="Times New Roman" w:cs="Times New Roman"/>
          <w:sz w:val="24"/>
          <w:szCs w:val="24"/>
        </w:rPr>
        <w:t>- чувство ритма,</w:t>
      </w:r>
    </w:p>
    <w:p w:rsidR="00FC5F55" w:rsidRPr="0007127E" w:rsidRDefault="00FC5F55" w:rsidP="003451F2">
      <w:pPr>
        <w:tabs>
          <w:tab w:val="left" w:pos="0"/>
          <w:tab w:val="left" w:pos="1134"/>
        </w:tabs>
        <w:spacing w:after="0" w:line="276" w:lineRule="auto"/>
        <w:jc w:val="both"/>
        <w:rPr>
          <w:rFonts w:ascii="Times New Roman" w:hAnsi="Times New Roman" w:cs="Times New Roman"/>
          <w:sz w:val="24"/>
          <w:szCs w:val="24"/>
        </w:rPr>
      </w:pPr>
      <w:r w:rsidRPr="0007127E">
        <w:rPr>
          <w:rFonts w:ascii="Times New Roman" w:hAnsi="Times New Roman" w:cs="Times New Roman"/>
          <w:sz w:val="24"/>
          <w:szCs w:val="24"/>
        </w:rPr>
        <w:t>- слушание музыки,</w:t>
      </w:r>
    </w:p>
    <w:p w:rsidR="00FC5F55" w:rsidRPr="0007127E" w:rsidRDefault="00FC5F55" w:rsidP="003451F2">
      <w:pPr>
        <w:tabs>
          <w:tab w:val="left" w:pos="0"/>
          <w:tab w:val="left" w:pos="1134"/>
        </w:tabs>
        <w:spacing w:after="0" w:line="276" w:lineRule="auto"/>
        <w:jc w:val="both"/>
        <w:rPr>
          <w:rFonts w:ascii="Times New Roman" w:hAnsi="Times New Roman" w:cs="Times New Roman"/>
          <w:sz w:val="24"/>
          <w:szCs w:val="24"/>
        </w:rPr>
      </w:pPr>
      <w:r w:rsidRPr="0007127E">
        <w:rPr>
          <w:rFonts w:ascii="Times New Roman" w:hAnsi="Times New Roman" w:cs="Times New Roman"/>
          <w:sz w:val="24"/>
          <w:szCs w:val="24"/>
        </w:rPr>
        <w:t>- пение.</w:t>
      </w:r>
    </w:p>
    <w:p w:rsidR="00957890" w:rsidRPr="0007127E" w:rsidRDefault="0007127E" w:rsidP="003451F2">
      <w:pPr>
        <w:tabs>
          <w:tab w:val="left" w:pos="0"/>
        </w:tabs>
        <w:spacing w:line="276" w:lineRule="auto"/>
        <w:ind w:right="141"/>
        <w:jc w:val="both"/>
        <w:rPr>
          <w:rFonts w:ascii="Times New Roman" w:hAnsi="Times New Roman" w:cs="Times New Roman"/>
          <w:b/>
          <w:sz w:val="24"/>
          <w:szCs w:val="24"/>
        </w:rPr>
      </w:pPr>
      <w:r>
        <w:rPr>
          <w:rFonts w:ascii="Times New Roman" w:hAnsi="Times New Roman" w:cs="Times New Roman"/>
          <w:b/>
          <w:sz w:val="24"/>
          <w:szCs w:val="24"/>
        </w:rPr>
        <w:t xml:space="preserve">                   </w:t>
      </w:r>
      <w:r w:rsidR="00957890" w:rsidRPr="0007127E">
        <w:rPr>
          <w:rFonts w:ascii="Times New Roman" w:hAnsi="Times New Roman" w:cs="Times New Roman"/>
          <w:b/>
          <w:sz w:val="24"/>
          <w:szCs w:val="24"/>
        </w:rPr>
        <w:t>Планируемые результаты</w:t>
      </w:r>
    </w:p>
    <w:p w:rsidR="00957890" w:rsidRPr="00CD5F5A" w:rsidRDefault="00957890" w:rsidP="003451F2">
      <w:pPr>
        <w:tabs>
          <w:tab w:val="left" w:pos="0"/>
        </w:tabs>
        <w:spacing w:after="0" w:line="276" w:lineRule="auto"/>
        <w:ind w:right="141"/>
        <w:jc w:val="both"/>
        <w:rPr>
          <w:rFonts w:ascii="Times New Roman" w:hAnsi="Times New Roman" w:cs="Times New Roman"/>
          <w:b/>
          <w:sz w:val="24"/>
          <w:szCs w:val="24"/>
        </w:rPr>
      </w:pPr>
      <w:r w:rsidRPr="00CD5F5A">
        <w:rPr>
          <w:rFonts w:ascii="Times New Roman" w:hAnsi="Times New Roman" w:cs="Times New Roman"/>
          <w:b/>
          <w:sz w:val="24"/>
          <w:szCs w:val="24"/>
        </w:rPr>
        <w:t>К четырем годам:</w:t>
      </w:r>
    </w:p>
    <w:p w:rsidR="00957890" w:rsidRPr="00CD5F5A" w:rsidRDefault="00957890" w:rsidP="003451F2">
      <w:pPr>
        <w:tabs>
          <w:tab w:val="left" w:pos="0"/>
        </w:tabs>
        <w:spacing w:after="0" w:line="276" w:lineRule="auto"/>
        <w:ind w:right="141"/>
        <w:jc w:val="both"/>
        <w:rPr>
          <w:rFonts w:ascii="Times New Roman" w:hAnsi="Times New Roman" w:cs="Times New Roman"/>
          <w:i/>
          <w:sz w:val="24"/>
          <w:szCs w:val="24"/>
        </w:rPr>
      </w:pPr>
      <w:r w:rsidRPr="00CD5F5A">
        <w:rPr>
          <w:rFonts w:ascii="Times New Roman" w:hAnsi="Times New Roman" w:cs="Times New Roman"/>
          <w:i/>
          <w:sz w:val="24"/>
          <w:szCs w:val="24"/>
        </w:rPr>
        <w:t>Музыкально-ритмические движения:</w:t>
      </w:r>
    </w:p>
    <w:p w:rsidR="00957890" w:rsidRPr="00CD5F5A" w:rsidRDefault="00957890" w:rsidP="003451F2">
      <w:pPr>
        <w:tabs>
          <w:tab w:val="left" w:pos="0"/>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xml:space="preserve">- дети должны уметь исполнить два-три знакомых движения под русскую народную мелодию («Из-под дуба», «Ах ты, береза», «Ах вы, сени» и др.). </w:t>
      </w:r>
    </w:p>
    <w:p w:rsidR="00957890" w:rsidRPr="00CD5F5A" w:rsidRDefault="00957890" w:rsidP="003451F2">
      <w:pPr>
        <w:tabs>
          <w:tab w:val="left" w:pos="0"/>
        </w:tabs>
        <w:spacing w:after="0" w:line="276" w:lineRule="auto"/>
        <w:ind w:right="141"/>
        <w:jc w:val="both"/>
        <w:rPr>
          <w:rFonts w:ascii="Times New Roman" w:hAnsi="Times New Roman" w:cs="Times New Roman"/>
          <w:i/>
          <w:sz w:val="24"/>
          <w:szCs w:val="24"/>
        </w:rPr>
      </w:pPr>
      <w:r w:rsidRPr="00CD5F5A">
        <w:rPr>
          <w:rFonts w:ascii="Times New Roman" w:hAnsi="Times New Roman" w:cs="Times New Roman"/>
          <w:i/>
          <w:sz w:val="24"/>
          <w:szCs w:val="24"/>
        </w:rPr>
        <w:t>Развитие чувства ритма:</w:t>
      </w:r>
    </w:p>
    <w:p w:rsidR="00957890" w:rsidRPr="00CD5F5A" w:rsidRDefault="00957890" w:rsidP="003451F2">
      <w:pPr>
        <w:tabs>
          <w:tab w:val="left" w:pos="0"/>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дети правильно извлекают звуки из простейших музыкальных инструментов (бубна, треугольника, трещотки, ксилофона и др.),  ритмично исполняют музыку на этих инструментах, правильно отхлопывают простейшие ритмы.</w:t>
      </w:r>
    </w:p>
    <w:p w:rsidR="00957890" w:rsidRPr="00CD5F5A" w:rsidRDefault="00957890" w:rsidP="003451F2">
      <w:pPr>
        <w:tabs>
          <w:tab w:val="left" w:pos="0"/>
        </w:tabs>
        <w:spacing w:after="0" w:line="276" w:lineRule="auto"/>
        <w:ind w:right="141"/>
        <w:jc w:val="both"/>
        <w:rPr>
          <w:rFonts w:ascii="Times New Roman" w:hAnsi="Times New Roman" w:cs="Times New Roman"/>
          <w:i/>
          <w:sz w:val="24"/>
          <w:szCs w:val="24"/>
        </w:rPr>
      </w:pPr>
      <w:r w:rsidRPr="00CD5F5A">
        <w:rPr>
          <w:rFonts w:ascii="Times New Roman" w:hAnsi="Times New Roman" w:cs="Times New Roman"/>
          <w:i/>
          <w:sz w:val="24"/>
          <w:szCs w:val="24"/>
        </w:rPr>
        <w:t>Пальчиковая гимнастика:</w:t>
      </w:r>
    </w:p>
    <w:p w:rsidR="00957890" w:rsidRPr="00CD5F5A" w:rsidRDefault="00957890" w:rsidP="003451F2">
      <w:pPr>
        <w:tabs>
          <w:tab w:val="left" w:pos="0"/>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дети повторяют ранее разученные упражнения.</w:t>
      </w:r>
    </w:p>
    <w:p w:rsidR="00957890" w:rsidRPr="00CD5F5A" w:rsidRDefault="00957890" w:rsidP="003451F2">
      <w:pPr>
        <w:tabs>
          <w:tab w:val="left" w:pos="0"/>
        </w:tabs>
        <w:spacing w:after="0" w:line="276" w:lineRule="auto"/>
        <w:ind w:right="141"/>
        <w:jc w:val="both"/>
        <w:rPr>
          <w:rFonts w:ascii="Times New Roman" w:hAnsi="Times New Roman" w:cs="Times New Roman"/>
          <w:i/>
          <w:sz w:val="24"/>
          <w:szCs w:val="24"/>
        </w:rPr>
      </w:pPr>
      <w:r w:rsidRPr="00CD5F5A">
        <w:rPr>
          <w:rFonts w:ascii="Times New Roman" w:hAnsi="Times New Roman" w:cs="Times New Roman"/>
          <w:i/>
          <w:sz w:val="24"/>
          <w:szCs w:val="24"/>
        </w:rPr>
        <w:t>Слушание музыки:</w:t>
      </w:r>
    </w:p>
    <w:p w:rsidR="00957890" w:rsidRPr="00CD5F5A" w:rsidRDefault="00957890" w:rsidP="003451F2">
      <w:pPr>
        <w:tabs>
          <w:tab w:val="left" w:pos="0"/>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дети слушают небольшие музыкальные произведения до конца, узнают их, определяют жанр музыкального произведения (марш, танец, колыбельная), отвечают на вопросы педагога;</w:t>
      </w:r>
    </w:p>
    <w:p w:rsidR="00957890" w:rsidRPr="00CD5F5A" w:rsidRDefault="00957890" w:rsidP="003451F2">
      <w:pPr>
        <w:tabs>
          <w:tab w:val="left" w:pos="0"/>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дети должны определять на слух темп музыки (быстро — медленно), динамику (громко - тихо), характер весело — грустно.</w:t>
      </w:r>
    </w:p>
    <w:p w:rsidR="00957890" w:rsidRPr="00CD5F5A" w:rsidRDefault="00957890" w:rsidP="003451F2">
      <w:pPr>
        <w:tabs>
          <w:tab w:val="left" w:pos="0"/>
        </w:tabs>
        <w:spacing w:after="0" w:line="276" w:lineRule="auto"/>
        <w:ind w:right="141"/>
        <w:jc w:val="both"/>
        <w:rPr>
          <w:rFonts w:ascii="Times New Roman" w:hAnsi="Times New Roman" w:cs="Times New Roman"/>
          <w:i/>
          <w:sz w:val="24"/>
          <w:szCs w:val="24"/>
        </w:rPr>
      </w:pPr>
      <w:r w:rsidRPr="00CD5F5A">
        <w:rPr>
          <w:rFonts w:ascii="Times New Roman" w:hAnsi="Times New Roman" w:cs="Times New Roman"/>
          <w:i/>
          <w:sz w:val="24"/>
          <w:szCs w:val="24"/>
        </w:rPr>
        <w:t>Распевание, пение:</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дети должны петь слаженно, начиная и заканчивая пение одновременно с музыкой. Внимательно прослушивать вступление и проигрыш. Узнавать песню, сыгранную без аккомпанемента на фортепиано, металлофоне, в другом регистре, спетую без слов на «ля-ля», «закрытым» звуком.</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i/>
          <w:sz w:val="24"/>
          <w:szCs w:val="24"/>
        </w:rPr>
      </w:pPr>
      <w:r w:rsidRPr="00CD5F5A">
        <w:rPr>
          <w:rFonts w:ascii="Times New Roman" w:hAnsi="Times New Roman" w:cs="Times New Roman"/>
          <w:i/>
          <w:sz w:val="24"/>
          <w:szCs w:val="24"/>
        </w:rPr>
        <w:t>Пляски, игры, хороводы:</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дети умеют двигаться, подпевая себе;</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дети должны уметь:</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а) различать куплет и припев и выполнять на них определенные движения;</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б) бегать легко по кругу и врассыпную;</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в) выполнять движения хороводов по показу воспитателя;</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г) слушать определенные сигналы в музыке и реагировать на них.</w:t>
      </w:r>
    </w:p>
    <w:p w:rsidR="00957890" w:rsidRPr="00CD5F5A" w:rsidRDefault="00957890" w:rsidP="003451F2">
      <w:pPr>
        <w:tabs>
          <w:tab w:val="left" w:pos="0"/>
        </w:tabs>
        <w:spacing w:after="0" w:line="276" w:lineRule="auto"/>
        <w:ind w:right="141"/>
        <w:jc w:val="both"/>
        <w:rPr>
          <w:rFonts w:ascii="Times New Roman" w:hAnsi="Times New Roman" w:cs="Times New Roman"/>
          <w:b/>
          <w:sz w:val="24"/>
          <w:szCs w:val="24"/>
        </w:rPr>
      </w:pP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b/>
          <w:sz w:val="24"/>
          <w:szCs w:val="24"/>
        </w:rPr>
      </w:pPr>
      <w:r w:rsidRPr="00CD5F5A">
        <w:rPr>
          <w:rFonts w:ascii="Times New Roman" w:hAnsi="Times New Roman" w:cs="Times New Roman"/>
          <w:b/>
          <w:sz w:val="24"/>
          <w:szCs w:val="24"/>
        </w:rPr>
        <w:t>К пяти годам:</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i/>
          <w:sz w:val="24"/>
          <w:szCs w:val="24"/>
        </w:rPr>
      </w:pPr>
      <w:r w:rsidRPr="00CD5F5A">
        <w:rPr>
          <w:rFonts w:ascii="Times New Roman" w:hAnsi="Times New Roman" w:cs="Times New Roman"/>
          <w:i/>
          <w:sz w:val="24"/>
          <w:szCs w:val="24"/>
        </w:rPr>
        <w:t>Музыкально-ритмические движения:</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xml:space="preserve">- дети выполняют знакомые движения под новую, неизвестную им музыку, проявляют творческую фантазию. </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i/>
          <w:sz w:val="24"/>
          <w:szCs w:val="24"/>
        </w:rPr>
      </w:pPr>
      <w:r w:rsidRPr="00CD5F5A">
        <w:rPr>
          <w:rFonts w:ascii="Times New Roman" w:hAnsi="Times New Roman" w:cs="Times New Roman"/>
          <w:i/>
          <w:sz w:val="24"/>
          <w:szCs w:val="24"/>
        </w:rPr>
        <w:t>Развитие чувства ритма:</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lastRenderedPageBreak/>
        <w:t>- дети должны уметь пропеть простейший ритмический рисунок, выложенный на фланелеграфе, и сыграть его на любом музыкальном инструменте;</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уметь подбирать ритм к определенной картинке, найти картинку по ритму, узнать песенку, выложенную графически на фланелеграфе.</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i/>
          <w:sz w:val="24"/>
          <w:szCs w:val="24"/>
        </w:rPr>
      </w:pPr>
      <w:r w:rsidRPr="00CD5F5A">
        <w:rPr>
          <w:rFonts w:ascii="Times New Roman" w:hAnsi="Times New Roman" w:cs="Times New Roman"/>
          <w:i/>
          <w:sz w:val="24"/>
          <w:szCs w:val="24"/>
        </w:rPr>
        <w:t>Пальчиковая гимнастика:</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дети повторяют ранее разученные упражнения, исполняют роль педагога (показывают детям то или иное движение).</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i/>
          <w:sz w:val="24"/>
          <w:szCs w:val="24"/>
        </w:rPr>
      </w:pPr>
      <w:r w:rsidRPr="00CD5F5A">
        <w:rPr>
          <w:rFonts w:ascii="Times New Roman" w:hAnsi="Times New Roman" w:cs="Times New Roman"/>
          <w:i/>
          <w:sz w:val="24"/>
          <w:szCs w:val="24"/>
        </w:rPr>
        <w:t>Слушание музыки:</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дети должны уметь самостоятельно определять жанр музыкального произведения (танец, марш, песня);</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уметь различать двухчастную форму;</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уметь определять простыми словами характер музыкального произведения.</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i/>
          <w:sz w:val="24"/>
          <w:szCs w:val="24"/>
        </w:rPr>
      </w:pPr>
      <w:r w:rsidRPr="00CD5F5A">
        <w:rPr>
          <w:rFonts w:ascii="Times New Roman" w:hAnsi="Times New Roman" w:cs="Times New Roman"/>
          <w:i/>
          <w:sz w:val="24"/>
          <w:szCs w:val="24"/>
        </w:rPr>
        <w:t>Распевание, пение:</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должны узнавать песню по вступлению, а также по любому отрывку. По мелодии, спетой без слов, «закрытым» звуком, сыгранной в другом регистре, на другом музыкальном инструменте;</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должны уметь начинать и заканчивать пение с музыкой;</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проявляют творчество: придумывают мелодии на небольшие фразы, аккомпанируют себе на музыкальных инструментах.</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i/>
          <w:sz w:val="24"/>
          <w:szCs w:val="24"/>
        </w:rPr>
      </w:pPr>
      <w:r w:rsidRPr="00CD5F5A">
        <w:rPr>
          <w:rFonts w:ascii="Times New Roman" w:hAnsi="Times New Roman" w:cs="Times New Roman"/>
          <w:i/>
          <w:sz w:val="24"/>
          <w:szCs w:val="24"/>
        </w:rPr>
        <w:t>Пляски, игры, хороводы:</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дети должны хорошо усвоить простейшие танцевальные движения и уметь самостоятельно их выполнять в творческих плясках: выставлять ногу на пятку, на носок, легко и непринужденно кружиться, ритмично хлопать в ладоши;</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дети должны уметь водить хороводы, выполнять движения вместе с пением (подпеванием), уметь выполнять солирующие роли;</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знать выполнять правила игр;</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уметь выразить в движении образы героев игр и хороводов. Начинать заканчивать движение с началом и окончанием музыки. Различать двухчастную форму и изменять движение в соответствии с изменением частей музыки.</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b/>
          <w:sz w:val="24"/>
          <w:szCs w:val="24"/>
        </w:rPr>
      </w:pP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b/>
          <w:sz w:val="24"/>
          <w:szCs w:val="24"/>
        </w:rPr>
      </w:pPr>
      <w:r w:rsidRPr="00CD5F5A">
        <w:rPr>
          <w:rFonts w:ascii="Times New Roman" w:hAnsi="Times New Roman" w:cs="Times New Roman"/>
          <w:b/>
          <w:sz w:val="24"/>
          <w:szCs w:val="24"/>
        </w:rPr>
        <w:t>К шести годам:</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i/>
          <w:sz w:val="24"/>
          <w:szCs w:val="24"/>
        </w:rPr>
      </w:pPr>
      <w:r w:rsidRPr="00CD5F5A">
        <w:rPr>
          <w:rFonts w:ascii="Times New Roman" w:hAnsi="Times New Roman" w:cs="Times New Roman"/>
          <w:i/>
          <w:sz w:val="24"/>
          <w:szCs w:val="24"/>
        </w:rPr>
        <w:t>Музыкально-ритмические движения:</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дети должны различать двухчастную неконтрастную музыку и самостоятельно изменять движение по частям и музыкальным фразам;</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овладеть основными видами движений: энергичная ходьба, легкий бег, ритмичные прыжки, различные махи и качание рук, выбрасывание ног, кружение под руку, «ковырялочка», притопы;</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уметь использовать знакомые движения в творческих плясках, оценивать качество выполняемых движений.</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i/>
          <w:sz w:val="24"/>
          <w:szCs w:val="24"/>
        </w:rPr>
      </w:pPr>
      <w:r w:rsidRPr="00CD5F5A">
        <w:rPr>
          <w:rFonts w:ascii="Times New Roman" w:hAnsi="Times New Roman" w:cs="Times New Roman"/>
          <w:i/>
          <w:sz w:val="24"/>
          <w:szCs w:val="24"/>
        </w:rPr>
        <w:t>Развитие чувства ритма:</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xml:space="preserve">- дети должны узнавать песню, выложенную графически на фланелеграфе; </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уметь самостоятельно выложить и сыграть ритмический рисунок (изображать ритмически свое имя, предложенную картинку, слова);</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дети должны уметь исполнить простейшие импровизации на знакомые тексты на металлофоне, ксилофоне, фортепиано, ударных инструментах.</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i/>
          <w:sz w:val="24"/>
          <w:szCs w:val="24"/>
        </w:rPr>
      </w:pPr>
      <w:r w:rsidRPr="00CD5F5A">
        <w:rPr>
          <w:rFonts w:ascii="Times New Roman" w:hAnsi="Times New Roman" w:cs="Times New Roman"/>
          <w:i/>
          <w:sz w:val="24"/>
          <w:szCs w:val="24"/>
        </w:rPr>
        <w:t>Пальчиковая гимнастика:</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дети повторяют ранее разученные упражнения, исполняют роль педагога.</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i/>
          <w:sz w:val="24"/>
          <w:szCs w:val="24"/>
        </w:rPr>
      </w:pPr>
      <w:r w:rsidRPr="00CD5F5A">
        <w:rPr>
          <w:rFonts w:ascii="Times New Roman" w:hAnsi="Times New Roman" w:cs="Times New Roman"/>
          <w:i/>
          <w:sz w:val="24"/>
          <w:szCs w:val="24"/>
        </w:rPr>
        <w:lastRenderedPageBreak/>
        <w:t>Слушание музыки:</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дети должны усвоить понятие «жанровая музыка» и определять на слух марш, танец, песню;</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различать трехчастную контрастную и малоконтрастную музыку;</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уметь охарактеризовать музыкальное произведение по динамике, тембровой окраске, ритму и темпу;</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использовать накопленные знания в своих рассказах, высказываниях, фантазиях о музыке, а также отображать свои впечатления в рисунке;</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дети должны иметь устойчивые знания о творчестве П.И. Чайковского и узнавать некоторые его произведения из «Детского альбома».</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i/>
          <w:sz w:val="24"/>
          <w:szCs w:val="24"/>
        </w:rPr>
      </w:pPr>
      <w:r w:rsidRPr="00CD5F5A">
        <w:rPr>
          <w:rFonts w:ascii="Times New Roman" w:hAnsi="Times New Roman" w:cs="Times New Roman"/>
          <w:i/>
          <w:sz w:val="24"/>
          <w:szCs w:val="24"/>
        </w:rPr>
        <w:t>Распевание, пение:</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дети должны узнавать знакомые песни по вступлению, по мелодии, сыгранной как на фортепиано, так и на другом инструменте;</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петь эмоционально, выразительно, передавая характер песни. Петь согласованно всем вместе, подгруппами, по цепочке, соло, дуэтом;</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уметь слушать солиста и вовремя начинать пение в хоре;</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различать запев и припев. Внимательно выслушивать вступление и начинать пение после его окончания. Петь, соблюдая ритмический рисунок песни. Петь с динамическими оттенками. Дети должны правильно брать дыхание (перед началом песни и между музыкальными фразами), чувствовать и пропевать интервалы, следуя движению мелодии.</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через русские народные песни познакомить детей с русской культурой. Научить детей инсценировать песни, выразительно выполняя движения, и аккомпанировать себе на ударных музыкальных инструментах простейшие песенки.</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i/>
          <w:sz w:val="24"/>
          <w:szCs w:val="24"/>
        </w:rPr>
      </w:pPr>
      <w:r w:rsidRPr="00CD5F5A">
        <w:rPr>
          <w:rFonts w:ascii="Times New Roman" w:hAnsi="Times New Roman" w:cs="Times New Roman"/>
          <w:i/>
          <w:sz w:val="24"/>
          <w:szCs w:val="24"/>
        </w:rPr>
        <w:t>Пляски, игры, хороводы:</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дети должны хорошо выполнять поскоки, притопы, «ковырялочку», прямой галоп;</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уметь ритмично хлопать, выполнять различные движения для рук;</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уметь проявлять творчество в играх, хороводах, плясках; вносить в тот или иной игровой образ что-то свое, индивидуальное.</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b/>
          <w:sz w:val="24"/>
          <w:szCs w:val="24"/>
        </w:rPr>
      </w:pPr>
      <w:r w:rsidRPr="00CD5F5A">
        <w:rPr>
          <w:rFonts w:ascii="Times New Roman" w:hAnsi="Times New Roman" w:cs="Times New Roman"/>
          <w:b/>
          <w:sz w:val="24"/>
          <w:szCs w:val="24"/>
        </w:rPr>
        <w:t>К семи годам:</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i/>
          <w:sz w:val="24"/>
          <w:szCs w:val="24"/>
        </w:rPr>
      </w:pPr>
      <w:r w:rsidRPr="00CD5F5A">
        <w:rPr>
          <w:rFonts w:ascii="Times New Roman" w:hAnsi="Times New Roman" w:cs="Times New Roman"/>
          <w:i/>
          <w:sz w:val="24"/>
          <w:szCs w:val="24"/>
        </w:rPr>
        <w:t>Музыкально-ритмические движения:</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-дети должны овладеть основными видами движений: энергичная ходьба, легкий бег, ритмичные прыжки, различные махи и качание рук, выбрасывание ног, кружение под руку, «ковырялочка», «расчесочка», «веревочка», притопы, сильный прямой галоп;</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на основе знакомых движений составлять композицию танца;</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xml:space="preserve">- дети должны уметь обосновывать, почему под данную мелодию (или часть ее) они придумали именно это движение. </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i/>
          <w:sz w:val="24"/>
          <w:szCs w:val="24"/>
        </w:rPr>
      </w:pPr>
      <w:r w:rsidRPr="00CD5F5A">
        <w:rPr>
          <w:rFonts w:ascii="Times New Roman" w:hAnsi="Times New Roman" w:cs="Times New Roman"/>
          <w:i/>
          <w:sz w:val="24"/>
          <w:szCs w:val="24"/>
        </w:rPr>
        <w:t>Развитие чувства ритма:</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дети должны аккомпанировать себе на любом детском музыкальном инструменте;</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должны хорошо чувствовать ритм и уметь прохлопать, проиграть любое музыкальное произведение с заданным ритмическим рисунком;</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дети должны считывать ритмические рисунки с паузами и проигрывать их на музыкальных инструментах;</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должны уметь играть в ансамбле на два-три голоса, выдерживая свой ритмический рисунок.</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i/>
          <w:sz w:val="24"/>
          <w:szCs w:val="24"/>
        </w:rPr>
      </w:pPr>
      <w:r w:rsidRPr="00CD5F5A">
        <w:rPr>
          <w:rFonts w:ascii="Times New Roman" w:hAnsi="Times New Roman" w:cs="Times New Roman"/>
          <w:i/>
          <w:sz w:val="24"/>
          <w:szCs w:val="24"/>
        </w:rPr>
        <w:t>Пальчиковая гимнастика:</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дети повторяют ранее разученные упражнения, исполняют роль педагога.</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i/>
          <w:sz w:val="24"/>
          <w:szCs w:val="24"/>
        </w:rPr>
      </w:pPr>
      <w:r w:rsidRPr="00CD5F5A">
        <w:rPr>
          <w:rFonts w:ascii="Times New Roman" w:hAnsi="Times New Roman" w:cs="Times New Roman"/>
          <w:i/>
          <w:sz w:val="24"/>
          <w:szCs w:val="24"/>
        </w:rPr>
        <w:t>Слушание музыки:</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lastRenderedPageBreak/>
        <w:t>- дети должны различать народную и авторскую музыку. Узнавать по фрагменту любое произведение из «Времен года» Чайковского;</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дети должны иметь представление о том, что такое балет, опера;</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должны знать, кто такой композитор;</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хорошо различать двух- и трехчастную форму музыкального произведения. Эмоционально воспринимать музыку и откликаться на нее;</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дети должны уметь словесно выразить свое отношение к музыке, уметь фантазировать, музицировать на любом детском музыкальном инструменте;</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дети должны различать на слух звучание русских народных инструментов и симфонического оркестра.</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i/>
          <w:sz w:val="24"/>
          <w:szCs w:val="24"/>
        </w:rPr>
      </w:pPr>
      <w:r w:rsidRPr="00CD5F5A">
        <w:rPr>
          <w:rFonts w:ascii="Times New Roman" w:hAnsi="Times New Roman" w:cs="Times New Roman"/>
          <w:i/>
          <w:sz w:val="24"/>
          <w:szCs w:val="24"/>
        </w:rPr>
        <w:t>Распевание, пение:</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дети должны петь выразительно, легким звуком;</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уметь петь а капелла, в хоре, соло, в сопровождении детского оркестра;</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активно проявлять себя в инсценировании песен. Петь эмоционально, передавая в песне характер мелодии;</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узнавать песню не только по вступлению, но и по фрагменту, сыгранному на любом музыкальном инструменте и в разных регистрах.</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i/>
          <w:sz w:val="24"/>
          <w:szCs w:val="24"/>
        </w:rPr>
      </w:pPr>
      <w:r w:rsidRPr="00CD5F5A">
        <w:rPr>
          <w:rFonts w:ascii="Times New Roman" w:hAnsi="Times New Roman" w:cs="Times New Roman"/>
          <w:i/>
          <w:sz w:val="24"/>
          <w:szCs w:val="24"/>
        </w:rPr>
        <w:t>Пляски, игры, хороводы:</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дети должны хорошо усвоить танцевальные движения: шаг польки, переменный шаг, боковой галоп, различные движения рук и т. д.;</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уметь ориентироваться в пространстве, выполнять различные перестроения;</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дети должны уметь проявлять творчество в играх, хороводах, плясках; вносить в игровой образ новые элементы, действовать слаженно в паре, в подгруппах, придумывать для себя и своих партнеров новые средства двигательной выразительности;</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уметь передавать в танце его характер.</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b/>
          <w:sz w:val="24"/>
          <w:szCs w:val="24"/>
        </w:rPr>
      </w:pPr>
    </w:p>
    <w:p w:rsidR="00957890" w:rsidRDefault="00E11909" w:rsidP="003451F2">
      <w:pPr>
        <w:tabs>
          <w:tab w:val="left" w:pos="0"/>
          <w:tab w:val="left" w:pos="851"/>
        </w:tabs>
        <w:spacing w:after="0" w:line="276" w:lineRule="auto"/>
        <w:ind w:right="141"/>
        <w:jc w:val="both"/>
        <w:rPr>
          <w:rFonts w:ascii="Times New Roman" w:hAnsi="Times New Roman" w:cs="Times New Roman"/>
          <w:b/>
          <w:sz w:val="24"/>
          <w:szCs w:val="24"/>
        </w:rPr>
      </w:pPr>
      <w:r>
        <w:rPr>
          <w:rFonts w:ascii="Times New Roman" w:hAnsi="Times New Roman" w:cs="Times New Roman"/>
          <w:b/>
          <w:sz w:val="24"/>
          <w:szCs w:val="24"/>
        </w:rPr>
        <w:t>Парциальная программа «Ц</w:t>
      </w:r>
      <w:r w:rsidR="00957890" w:rsidRPr="00CD5F5A">
        <w:rPr>
          <w:rFonts w:ascii="Times New Roman" w:hAnsi="Times New Roman" w:cs="Times New Roman"/>
          <w:b/>
          <w:sz w:val="24"/>
          <w:szCs w:val="24"/>
        </w:rPr>
        <w:t xml:space="preserve">ветные ладошки» </w:t>
      </w:r>
      <w:r>
        <w:rPr>
          <w:rFonts w:ascii="Times New Roman" w:hAnsi="Times New Roman" w:cs="Times New Roman"/>
          <w:b/>
          <w:sz w:val="24"/>
          <w:szCs w:val="24"/>
        </w:rPr>
        <w:t xml:space="preserve">И.А. </w:t>
      </w:r>
      <w:r w:rsidR="00957890" w:rsidRPr="00CD5F5A">
        <w:rPr>
          <w:rFonts w:ascii="Times New Roman" w:hAnsi="Times New Roman" w:cs="Times New Roman"/>
          <w:b/>
          <w:sz w:val="24"/>
          <w:szCs w:val="24"/>
        </w:rPr>
        <w:t>Лыкова</w:t>
      </w:r>
    </w:p>
    <w:p w:rsidR="00FC5F55" w:rsidRPr="001662E1" w:rsidRDefault="00FC5F55" w:rsidP="003451F2">
      <w:pPr>
        <w:shd w:val="clear" w:color="auto" w:fill="FFFFFF"/>
        <w:tabs>
          <w:tab w:val="left" w:pos="0"/>
          <w:tab w:val="left" w:pos="1134"/>
        </w:tabs>
        <w:autoSpaceDE w:val="0"/>
        <w:autoSpaceDN w:val="0"/>
        <w:adjustRightInd w:val="0"/>
        <w:spacing w:after="0" w:line="276" w:lineRule="auto"/>
        <w:ind w:right="141"/>
        <w:jc w:val="both"/>
        <w:rPr>
          <w:rFonts w:ascii="Times New Roman" w:eastAsia="Calibri" w:hAnsi="Times New Roman" w:cs="Times New Roman"/>
          <w:sz w:val="24"/>
          <w:szCs w:val="24"/>
        </w:rPr>
      </w:pPr>
      <w:r w:rsidRPr="001662E1">
        <w:rPr>
          <w:rFonts w:ascii="Times New Roman" w:eastAsia="Calibri" w:hAnsi="Times New Roman" w:cs="Times New Roman"/>
          <w:bCs/>
          <w:color w:val="000000"/>
          <w:sz w:val="24"/>
          <w:szCs w:val="24"/>
        </w:rPr>
        <w:t xml:space="preserve">Программа художественного воспитания, обучения и развития детей «Цветные ладошки» ориентирована на детей 2-7 лет </w:t>
      </w:r>
    </w:p>
    <w:p w:rsidR="00FC5F55" w:rsidRPr="001662E1" w:rsidRDefault="00FC5F55" w:rsidP="003451F2">
      <w:pPr>
        <w:shd w:val="clear" w:color="auto" w:fill="FFFFFF"/>
        <w:tabs>
          <w:tab w:val="left" w:pos="0"/>
          <w:tab w:val="left" w:pos="1134"/>
        </w:tabs>
        <w:autoSpaceDE w:val="0"/>
        <w:autoSpaceDN w:val="0"/>
        <w:adjustRightInd w:val="0"/>
        <w:spacing w:after="0" w:line="276" w:lineRule="auto"/>
        <w:ind w:right="141"/>
        <w:jc w:val="both"/>
        <w:rPr>
          <w:rFonts w:ascii="Times New Roman" w:eastAsia="Calibri" w:hAnsi="Times New Roman" w:cs="Times New Roman"/>
          <w:sz w:val="24"/>
          <w:szCs w:val="24"/>
        </w:rPr>
      </w:pPr>
      <w:r w:rsidRPr="001662E1">
        <w:rPr>
          <w:rFonts w:ascii="Times New Roman" w:eastAsia="Calibri" w:hAnsi="Times New Roman" w:cs="Times New Roman"/>
          <w:b/>
          <w:bCs/>
          <w:color w:val="000000"/>
          <w:sz w:val="24"/>
          <w:szCs w:val="24"/>
        </w:rPr>
        <w:t>Цель программы</w:t>
      </w:r>
      <w:r w:rsidRPr="001662E1">
        <w:rPr>
          <w:rFonts w:ascii="Times New Roman" w:eastAsia="Calibri" w:hAnsi="Times New Roman" w:cs="Times New Roman"/>
          <w:bCs/>
          <w:color w:val="000000"/>
          <w:sz w:val="24"/>
          <w:szCs w:val="24"/>
        </w:rPr>
        <w:t xml:space="preserve"> - формирование у детей раннего и дошкольного возраста эстетического отношения</w:t>
      </w:r>
      <w:r w:rsidRPr="001662E1">
        <w:rPr>
          <w:rFonts w:ascii="Times New Roman" w:eastAsia="Calibri" w:hAnsi="Times New Roman" w:cs="Times New Roman"/>
          <w:b/>
          <w:bCs/>
          <w:color w:val="000000"/>
          <w:sz w:val="24"/>
          <w:szCs w:val="24"/>
        </w:rPr>
        <w:t xml:space="preserve"> </w:t>
      </w:r>
      <w:r w:rsidRPr="001662E1">
        <w:rPr>
          <w:rFonts w:ascii="Times New Roman" w:eastAsia="Calibri" w:hAnsi="Times New Roman" w:cs="Times New Roman"/>
          <w:bCs/>
          <w:color w:val="000000"/>
          <w:sz w:val="24"/>
          <w:szCs w:val="24"/>
        </w:rPr>
        <w:t>и художественно-творческих способностей в изобразительной деятельности.</w:t>
      </w:r>
    </w:p>
    <w:p w:rsidR="00FC5F55" w:rsidRPr="001662E1" w:rsidRDefault="00FC5F55" w:rsidP="003451F2">
      <w:pPr>
        <w:shd w:val="clear" w:color="auto" w:fill="FFFFFF"/>
        <w:tabs>
          <w:tab w:val="left" w:pos="0"/>
          <w:tab w:val="left" w:pos="1134"/>
        </w:tabs>
        <w:autoSpaceDE w:val="0"/>
        <w:autoSpaceDN w:val="0"/>
        <w:adjustRightInd w:val="0"/>
        <w:spacing w:after="0" w:line="276" w:lineRule="auto"/>
        <w:ind w:right="141"/>
        <w:jc w:val="both"/>
        <w:rPr>
          <w:rFonts w:ascii="Times New Roman" w:eastAsia="Calibri" w:hAnsi="Times New Roman" w:cs="Times New Roman"/>
          <w:sz w:val="24"/>
          <w:szCs w:val="24"/>
        </w:rPr>
      </w:pPr>
      <w:r w:rsidRPr="001662E1">
        <w:rPr>
          <w:rFonts w:ascii="Times New Roman" w:eastAsia="Calibri" w:hAnsi="Times New Roman" w:cs="Times New Roman"/>
          <w:b/>
          <w:bCs/>
          <w:color w:val="000000"/>
          <w:sz w:val="24"/>
          <w:szCs w:val="24"/>
        </w:rPr>
        <w:t>Основные задачи:</w:t>
      </w:r>
    </w:p>
    <w:p w:rsidR="00FC5F55" w:rsidRPr="001662E1" w:rsidRDefault="00FC5F55" w:rsidP="003451F2">
      <w:pPr>
        <w:shd w:val="clear" w:color="auto" w:fill="FFFFFF"/>
        <w:tabs>
          <w:tab w:val="left" w:pos="0"/>
          <w:tab w:val="left" w:pos="1134"/>
        </w:tabs>
        <w:autoSpaceDE w:val="0"/>
        <w:autoSpaceDN w:val="0"/>
        <w:adjustRightInd w:val="0"/>
        <w:spacing w:after="0" w:line="276" w:lineRule="auto"/>
        <w:ind w:right="141"/>
        <w:jc w:val="both"/>
        <w:rPr>
          <w:rFonts w:ascii="Times New Roman" w:eastAsia="Calibri" w:hAnsi="Times New Roman" w:cs="Times New Roman"/>
          <w:sz w:val="24"/>
          <w:szCs w:val="24"/>
        </w:rPr>
      </w:pPr>
      <w:r w:rsidRPr="001662E1">
        <w:rPr>
          <w:rFonts w:ascii="Times New Roman" w:eastAsia="Calibri" w:hAnsi="Times New Roman" w:cs="Times New Roman"/>
          <w:color w:val="000000"/>
          <w:sz w:val="24"/>
          <w:szCs w:val="24"/>
        </w:rPr>
        <w:t>1. развивать эстетическое восприятие художественных образов (в произведениях искусства) и предметов (явлений) окружающего мира как эстетических объектов;</w:t>
      </w:r>
    </w:p>
    <w:p w:rsidR="00FC5F55" w:rsidRPr="001662E1" w:rsidRDefault="00FC5F55" w:rsidP="003451F2">
      <w:pPr>
        <w:shd w:val="clear" w:color="auto" w:fill="FFFFFF"/>
        <w:tabs>
          <w:tab w:val="left" w:pos="0"/>
          <w:tab w:val="left" w:pos="1134"/>
        </w:tabs>
        <w:autoSpaceDE w:val="0"/>
        <w:autoSpaceDN w:val="0"/>
        <w:adjustRightInd w:val="0"/>
        <w:spacing w:after="0" w:line="276" w:lineRule="auto"/>
        <w:ind w:right="141"/>
        <w:jc w:val="both"/>
        <w:rPr>
          <w:rFonts w:ascii="Times New Roman" w:eastAsia="Calibri" w:hAnsi="Times New Roman" w:cs="Times New Roman"/>
          <w:sz w:val="24"/>
          <w:szCs w:val="24"/>
        </w:rPr>
      </w:pPr>
      <w:r w:rsidRPr="001662E1">
        <w:rPr>
          <w:rFonts w:ascii="Times New Roman" w:eastAsia="Calibri" w:hAnsi="Times New Roman" w:cs="Times New Roman"/>
          <w:i/>
          <w:iCs/>
          <w:color w:val="000000"/>
          <w:sz w:val="24"/>
          <w:szCs w:val="24"/>
        </w:rPr>
        <w:t xml:space="preserve">2. </w:t>
      </w:r>
      <w:r w:rsidRPr="001662E1">
        <w:rPr>
          <w:rFonts w:ascii="Times New Roman" w:eastAsia="Calibri" w:hAnsi="Times New Roman" w:cs="Times New Roman"/>
          <w:color w:val="000000"/>
          <w:sz w:val="24"/>
          <w:szCs w:val="24"/>
        </w:rPr>
        <w:t>создавать условия для свободного экспериментирования с художественными материалами и инструментами;</w:t>
      </w:r>
    </w:p>
    <w:p w:rsidR="00FC5F55" w:rsidRPr="001662E1" w:rsidRDefault="00FC5F55" w:rsidP="003451F2">
      <w:pPr>
        <w:shd w:val="clear" w:color="auto" w:fill="FFFFFF"/>
        <w:tabs>
          <w:tab w:val="left" w:pos="0"/>
          <w:tab w:val="left" w:pos="1134"/>
        </w:tabs>
        <w:autoSpaceDE w:val="0"/>
        <w:autoSpaceDN w:val="0"/>
        <w:adjustRightInd w:val="0"/>
        <w:spacing w:after="0" w:line="276" w:lineRule="auto"/>
        <w:ind w:right="141"/>
        <w:jc w:val="both"/>
        <w:rPr>
          <w:rFonts w:ascii="Times New Roman" w:eastAsia="Calibri" w:hAnsi="Times New Roman" w:cs="Times New Roman"/>
          <w:sz w:val="24"/>
          <w:szCs w:val="24"/>
        </w:rPr>
      </w:pPr>
      <w:r w:rsidRPr="001662E1">
        <w:rPr>
          <w:rFonts w:ascii="Times New Roman" w:eastAsia="Calibri" w:hAnsi="Times New Roman" w:cs="Times New Roman"/>
          <w:color w:val="000000"/>
          <w:sz w:val="24"/>
          <w:szCs w:val="24"/>
        </w:rPr>
        <w:t>3. знакомить с универсальным «языком» искусства - средствами художественно-образной выразительности;</w:t>
      </w:r>
    </w:p>
    <w:p w:rsidR="00FC5F55" w:rsidRPr="001662E1" w:rsidRDefault="00FC5F55" w:rsidP="003451F2">
      <w:pPr>
        <w:shd w:val="clear" w:color="auto" w:fill="FFFFFF"/>
        <w:tabs>
          <w:tab w:val="left" w:pos="0"/>
          <w:tab w:val="left" w:pos="1134"/>
        </w:tabs>
        <w:autoSpaceDE w:val="0"/>
        <w:autoSpaceDN w:val="0"/>
        <w:adjustRightInd w:val="0"/>
        <w:spacing w:after="0" w:line="276" w:lineRule="auto"/>
        <w:ind w:right="141"/>
        <w:jc w:val="both"/>
        <w:rPr>
          <w:rFonts w:ascii="Times New Roman" w:eastAsia="Calibri" w:hAnsi="Times New Roman" w:cs="Times New Roman"/>
          <w:sz w:val="24"/>
          <w:szCs w:val="24"/>
        </w:rPr>
      </w:pPr>
      <w:r w:rsidRPr="001662E1">
        <w:rPr>
          <w:rFonts w:ascii="Times New Roman" w:eastAsia="Calibri" w:hAnsi="Times New Roman" w:cs="Times New Roman"/>
          <w:color w:val="000000"/>
          <w:sz w:val="24"/>
          <w:szCs w:val="24"/>
        </w:rPr>
        <w:t>4. обогащать индивидуальноо художественно-эстетический опыта (эстетической апперцепции): «осмысленное чтение» - распредмечивание и опредмечивание художественно-эстетических объектов с помощью воображения и эмпатии (носителем и выразителем эстетического выступает цельный художественный образ как универсальная ка</w:t>
      </w:r>
      <w:r w:rsidRPr="001662E1">
        <w:rPr>
          <w:rFonts w:ascii="Times New Roman" w:eastAsia="Calibri" w:hAnsi="Times New Roman" w:cs="Times New Roman"/>
          <w:color w:val="000000"/>
          <w:sz w:val="24"/>
          <w:szCs w:val="24"/>
        </w:rPr>
        <w:softHyphen/>
        <w:t>тегория); интерпретация художественного образа и содержания, заключённого в художественную форму;</w:t>
      </w:r>
    </w:p>
    <w:p w:rsidR="00FC5F55" w:rsidRPr="001662E1" w:rsidRDefault="00FC5F55" w:rsidP="003451F2">
      <w:pPr>
        <w:shd w:val="clear" w:color="auto" w:fill="FFFFFF"/>
        <w:tabs>
          <w:tab w:val="left" w:pos="0"/>
          <w:tab w:val="left" w:pos="1134"/>
        </w:tabs>
        <w:autoSpaceDE w:val="0"/>
        <w:autoSpaceDN w:val="0"/>
        <w:adjustRightInd w:val="0"/>
        <w:spacing w:after="0" w:line="276" w:lineRule="auto"/>
        <w:ind w:right="141"/>
        <w:jc w:val="both"/>
        <w:rPr>
          <w:rFonts w:ascii="Times New Roman" w:eastAsia="Calibri" w:hAnsi="Times New Roman" w:cs="Times New Roman"/>
          <w:sz w:val="24"/>
          <w:szCs w:val="24"/>
        </w:rPr>
      </w:pPr>
      <w:r w:rsidRPr="001662E1">
        <w:rPr>
          <w:rFonts w:ascii="Times New Roman" w:eastAsia="Calibri" w:hAnsi="Times New Roman" w:cs="Times New Roman"/>
          <w:color w:val="000000"/>
          <w:sz w:val="24"/>
          <w:szCs w:val="24"/>
        </w:rPr>
        <w:t>5. развивать художественно-творческие способности в продуктивных видах детской деятельности;</w:t>
      </w:r>
    </w:p>
    <w:p w:rsidR="00FC5F55" w:rsidRPr="001662E1" w:rsidRDefault="00FC5F55" w:rsidP="003451F2">
      <w:pPr>
        <w:shd w:val="clear" w:color="auto" w:fill="FFFFFF"/>
        <w:tabs>
          <w:tab w:val="left" w:pos="0"/>
          <w:tab w:val="left" w:pos="1134"/>
        </w:tabs>
        <w:autoSpaceDE w:val="0"/>
        <w:autoSpaceDN w:val="0"/>
        <w:adjustRightInd w:val="0"/>
        <w:spacing w:after="0" w:line="276" w:lineRule="auto"/>
        <w:ind w:right="141"/>
        <w:jc w:val="both"/>
        <w:rPr>
          <w:rFonts w:ascii="Times New Roman" w:eastAsia="Calibri" w:hAnsi="Times New Roman" w:cs="Times New Roman"/>
          <w:sz w:val="24"/>
          <w:szCs w:val="24"/>
        </w:rPr>
      </w:pPr>
      <w:r w:rsidRPr="001662E1">
        <w:rPr>
          <w:rFonts w:ascii="Times New Roman" w:eastAsia="Calibri" w:hAnsi="Times New Roman" w:cs="Times New Roman"/>
          <w:color w:val="000000"/>
          <w:sz w:val="24"/>
          <w:szCs w:val="24"/>
        </w:rPr>
        <w:t>6. воспитывать художественный вкус и чувство гармонии;</w:t>
      </w:r>
    </w:p>
    <w:p w:rsidR="00FC5F55" w:rsidRPr="001662E1" w:rsidRDefault="00FC5F55" w:rsidP="003451F2">
      <w:pPr>
        <w:shd w:val="clear" w:color="auto" w:fill="FFFFFF"/>
        <w:tabs>
          <w:tab w:val="left" w:pos="0"/>
          <w:tab w:val="left" w:pos="1134"/>
        </w:tabs>
        <w:autoSpaceDE w:val="0"/>
        <w:autoSpaceDN w:val="0"/>
        <w:adjustRightInd w:val="0"/>
        <w:spacing w:after="0" w:line="276" w:lineRule="auto"/>
        <w:ind w:right="141"/>
        <w:jc w:val="both"/>
        <w:rPr>
          <w:rFonts w:ascii="Times New Roman" w:eastAsia="Calibri" w:hAnsi="Times New Roman" w:cs="Times New Roman"/>
          <w:sz w:val="24"/>
          <w:szCs w:val="24"/>
        </w:rPr>
      </w:pPr>
      <w:r w:rsidRPr="001662E1">
        <w:rPr>
          <w:rFonts w:ascii="Times New Roman" w:eastAsia="Calibri" w:hAnsi="Times New Roman" w:cs="Times New Roman"/>
          <w:color w:val="000000"/>
          <w:sz w:val="24"/>
          <w:szCs w:val="24"/>
        </w:rPr>
        <w:lastRenderedPageBreak/>
        <w:t>7. создать условия для многоаспектной и увлекательной активности детей в художественно-эстетическом освоении окружающего мира;</w:t>
      </w:r>
    </w:p>
    <w:p w:rsidR="00FC5F55" w:rsidRPr="001662E1" w:rsidRDefault="00FC5F55" w:rsidP="003451F2">
      <w:pPr>
        <w:tabs>
          <w:tab w:val="left" w:pos="0"/>
          <w:tab w:val="left" w:pos="1134"/>
        </w:tabs>
        <w:spacing w:after="0" w:line="276" w:lineRule="auto"/>
        <w:jc w:val="both"/>
        <w:rPr>
          <w:rFonts w:ascii="Times New Roman" w:hAnsi="Times New Roman" w:cs="Times New Roman"/>
          <w:color w:val="000000"/>
          <w:sz w:val="24"/>
          <w:szCs w:val="24"/>
        </w:rPr>
      </w:pPr>
      <w:r w:rsidRPr="001662E1">
        <w:rPr>
          <w:rFonts w:ascii="Times New Roman" w:eastAsia="Calibri" w:hAnsi="Times New Roman" w:cs="Times New Roman"/>
          <w:color w:val="000000"/>
          <w:sz w:val="24"/>
          <w:szCs w:val="24"/>
        </w:rPr>
        <w:t>8. формировать эстетическую картину мира и основные элементы «Я - концепции - творца».</w:t>
      </w:r>
    </w:p>
    <w:p w:rsidR="00FC5F55" w:rsidRPr="001662E1" w:rsidRDefault="00FC5F55" w:rsidP="003451F2">
      <w:pPr>
        <w:tabs>
          <w:tab w:val="left" w:pos="0"/>
          <w:tab w:val="left" w:pos="1134"/>
        </w:tabs>
        <w:spacing w:after="0" w:line="276" w:lineRule="auto"/>
        <w:jc w:val="both"/>
        <w:rPr>
          <w:rFonts w:ascii="Times New Roman" w:hAnsi="Times New Roman" w:cs="Times New Roman"/>
          <w:sz w:val="24"/>
          <w:szCs w:val="24"/>
        </w:rPr>
      </w:pPr>
    </w:p>
    <w:p w:rsidR="00BE50FB" w:rsidRDefault="00BE50FB" w:rsidP="003451F2">
      <w:pPr>
        <w:tabs>
          <w:tab w:val="left" w:pos="0"/>
          <w:tab w:val="left" w:pos="851"/>
        </w:tabs>
        <w:spacing w:after="0" w:line="276" w:lineRule="auto"/>
        <w:ind w:right="141"/>
        <w:jc w:val="both"/>
        <w:rPr>
          <w:rFonts w:ascii="Times New Roman" w:hAnsi="Times New Roman" w:cs="Times New Roman"/>
          <w:b/>
          <w:sz w:val="24"/>
          <w:szCs w:val="24"/>
        </w:rPr>
      </w:pPr>
    </w:p>
    <w:p w:rsidR="00BE50FB" w:rsidRDefault="00BE50FB" w:rsidP="003451F2">
      <w:pPr>
        <w:tabs>
          <w:tab w:val="left" w:pos="0"/>
          <w:tab w:val="left" w:pos="851"/>
        </w:tabs>
        <w:spacing w:after="0" w:line="276" w:lineRule="auto"/>
        <w:ind w:right="141"/>
        <w:jc w:val="both"/>
        <w:rPr>
          <w:rFonts w:ascii="Times New Roman" w:hAnsi="Times New Roman" w:cs="Times New Roman"/>
          <w:b/>
          <w:sz w:val="24"/>
          <w:szCs w:val="24"/>
        </w:rPr>
      </w:pP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b/>
          <w:sz w:val="24"/>
          <w:szCs w:val="24"/>
        </w:rPr>
      </w:pPr>
      <w:r w:rsidRPr="00CD5F5A">
        <w:rPr>
          <w:rFonts w:ascii="Times New Roman" w:hAnsi="Times New Roman" w:cs="Times New Roman"/>
          <w:b/>
          <w:sz w:val="24"/>
          <w:szCs w:val="24"/>
        </w:rPr>
        <w:t>К трем годам:</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xml:space="preserve">- ребенок проявляет заметный интерес к иллюстрациям в детских книжках, к народной игрушке и другим предметам декоративно-прикладного искусства (посуда и другие предметы интерьера); </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xml:space="preserve">- понимает, что «изображение отличается от реальных предметов; </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xml:space="preserve">- охотно экспериментирует с художественными инструментами (карандаш, фломастер, кисть) и материалами; </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осваивает способы :зрительного и тактильного обследования предметов, что является основой для обогащения восприятия, формирования представлений об окружающем мире, развития эмоций и интереса к художественной деятельности;</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может передавать свои представления и впечатления об окружающем мире в разных гидах изобразительной деятельности (рисовании, лепке, аппликации);</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создает образы конкретных предметов и явлений окружающего мира; передает форму и цвет доступными художественными способами; на основе ассоциаций устанавливает сходство между реальными предметами и их изображениями;</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с интересом рассматривает и обыгрывает образы (колобок; дорожка, машина, жучок птичка)</w:t>
      </w:r>
      <w:r w:rsidRPr="00CD5F5A">
        <w:rPr>
          <w:rFonts w:ascii="Times New Roman" w:eastAsia="Franklin Gothic Book" w:hAnsi="Times New Roman" w:cs="Times New Roman"/>
          <w:sz w:val="24"/>
          <w:szCs w:val="24"/>
        </w:rPr>
        <w:t xml:space="preserve"> и композиции (колобок на дорожке, кукла в кроватке, солнышко в окошке).</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b/>
          <w:sz w:val="24"/>
          <w:szCs w:val="24"/>
        </w:rPr>
      </w:pPr>
      <w:r w:rsidRPr="00CD5F5A">
        <w:rPr>
          <w:rFonts w:ascii="Times New Roman" w:hAnsi="Times New Roman" w:cs="Times New Roman"/>
          <w:b/>
          <w:sz w:val="24"/>
          <w:szCs w:val="24"/>
        </w:rPr>
        <w:t>К четырем  годам:</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ребенок проявляет устойчивый интерес к декоративно-прикладному искусству (народной игрушке, посуде, музыкальным инструментам), мелкой пластике, книжной графике;</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владеет способами зрительного и тактильного обследования различных объектов для обогащения восприятия; с увлечением занимается лепкой и рисованием; проявляет интерес к изобразительной деятельности взрослых;</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может отображать свои представления и впечатления об окружающем мире в разных ви</w:t>
      </w:r>
      <w:r w:rsidRPr="00CD5F5A">
        <w:rPr>
          <w:rFonts w:ascii="Times New Roman" w:hAnsi="Times New Roman" w:cs="Times New Roman"/>
          <w:sz w:val="24"/>
          <w:szCs w:val="24"/>
        </w:rPr>
        <w:softHyphen/>
        <w:t>лах изобразительной деятельности (рисовании, лепке, аппликации) и в процессе художе</w:t>
      </w:r>
      <w:r w:rsidRPr="00CD5F5A">
        <w:rPr>
          <w:rFonts w:ascii="Times New Roman" w:hAnsi="Times New Roman" w:cs="Times New Roman"/>
          <w:sz w:val="24"/>
          <w:szCs w:val="24"/>
        </w:rPr>
        <w:softHyphen/>
        <w:t>ственного труда, детского дизайна;</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создает узнаваемые образы конкретных предметов и явлений окружающего мира; пе</w:t>
      </w:r>
      <w:r w:rsidRPr="00CD5F5A">
        <w:rPr>
          <w:rFonts w:ascii="Times New Roman" w:hAnsi="Times New Roman" w:cs="Times New Roman"/>
          <w:sz w:val="24"/>
          <w:szCs w:val="24"/>
        </w:rPr>
        <w:softHyphen/>
        <w:t>редает обобщенную форму и цвет доступными художественными способами (конструктивным, пластическим, комбинированным, модульным, каркасным и др.);</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eastAsia="Franklin Gothic Book" w:hAnsi="Times New Roman" w:cs="Times New Roman"/>
          <w:sz w:val="24"/>
          <w:szCs w:val="24"/>
        </w:rPr>
        <w:t>- целенаправленно создает, рассматривает и свободно обыгрывает созданные образы</w:t>
      </w:r>
      <w:r w:rsidRPr="00CD5F5A">
        <w:rPr>
          <w:rFonts w:ascii="Times New Roman" w:hAnsi="Times New Roman" w:cs="Times New Roman"/>
          <w:sz w:val="24"/>
          <w:szCs w:val="24"/>
        </w:rPr>
        <w:t xml:space="preserve"> (колобок, дорожка, машина, бабочка, цыпленок), </w:t>
      </w:r>
      <w:r w:rsidRPr="00CD5F5A">
        <w:rPr>
          <w:rFonts w:ascii="Times New Roman" w:eastAsia="Franklin Gothic Book" w:hAnsi="Times New Roman" w:cs="Times New Roman"/>
          <w:sz w:val="24"/>
          <w:szCs w:val="24"/>
        </w:rPr>
        <w:t>постройки</w:t>
      </w:r>
      <w:r w:rsidRPr="00CD5F5A">
        <w:rPr>
          <w:rFonts w:ascii="Times New Roman" w:hAnsi="Times New Roman" w:cs="Times New Roman"/>
          <w:sz w:val="24"/>
          <w:szCs w:val="24"/>
        </w:rPr>
        <w:t xml:space="preserve"> (забор, загородка, мостик, диванчик, стол, домик и др.)</w:t>
      </w:r>
      <w:r w:rsidRPr="00CD5F5A">
        <w:rPr>
          <w:rFonts w:ascii="Times New Roman" w:eastAsia="Franklin Gothic Book" w:hAnsi="Times New Roman" w:cs="Times New Roman"/>
          <w:sz w:val="24"/>
          <w:szCs w:val="24"/>
        </w:rPr>
        <w:t xml:space="preserve"> и композиции</w:t>
      </w:r>
      <w:r w:rsidRPr="00CD5F5A">
        <w:rPr>
          <w:rFonts w:ascii="Times New Roman" w:hAnsi="Times New Roman" w:cs="Times New Roman"/>
          <w:sz w:val="24"/>
          <w:szCs w:val="24"/>
        </w:rPr>
        <w:t xml:space="preserve"> (колобок на дорожке, кукла в кроватке, солнышко в окошке).</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b/>
          <w:sz w:val="24"/>
          <w:szCs w:val="24"/>
        </w:rPr>
      </w:pPr>
      <w:r w:rsidRPr="00CD5F5A">
        <w:rPr>
          <w:rFonts w:ascii="Times New Roman" w:hAnsi="Times New Roman" w:cs="Times New Roman"/>
          <w:b/>
          <w:sz w:val="24"/>
          <w:szCs w:val="24"/>
        </w:rPr>
        <w:t>К пяти  годам:</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ребенок активно, уверенно, с интересом изображает знакомые объекты и явления (бытовые, природные, социальные), самостоятельно находит и воплощает в рисунке, коллаже, фигурке, конструкции простые сюжеты на темы окружающей жизни, художественной литературы, любимых мультфильмов, передавая при этом свое сношение к окружающему миру;</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lastRenderedPageBreak/>
        <w:t>- в создаваемых образах передает доступными графическими, живописными и пластическими средствами различные признаки изображаемых объектов (форма, пропорции, цвет, фактура, характерные детали), уверенно владеет разными художественными техниками; начинает понимать «язык искусства»;</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выражает свои представления, переживания, чувства, мысли доступными изобразительно-выразительными и конструктивными средствами; проявляет эстетические эмоции и чувства при восприятии произведений разных видов и жанров искусства.</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b/>
          <w:sz w:val="24"/>
          <w:szCs w:val="24"/>
        </w:rPr>
      </w:pPr>
      <w:r w:rsidRPr="00CD5F5A">
        <w:rPr>
          <w:rFonts w:ascii="Times New Roman" w:hAnsi="Times New Roman" w:cs="Times New Roman"/>
          <w:b/>
          <w:sz w:val="24"/>
          <w:szCs w:val="24"/>
        </w:rPr>
        <w:t>К шести  годам:</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ребенок с увлечением рассматривает произведения изобразительного и декоративно-прикладного искусства; замечает красоту и гармонию в окружающем мире (природном, бытовом, социальном), выражая свое индивидуальное эмоционально-ценностное отношение;</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самостоятельно создает выразительные образы различных объектов и явлений окружающего мира на основе сформированных представлений о них, при этом старается передать не только основные признаки форму, цвет, пропорции, фактуру) изображаемых объектов, но и различные взаимосвязи между ними, а также выразить свое личное отношение;</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в разных видах изобразительной деятельности стремится к воплощению развернутых сюжетов; в декоративно-оформительской деятельности создает изделия, гармонично сочетающие форму, декор и назначение предмета;</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успешно, самостоятельно и с интересом применяет освоенные художественные техники и способы, свободно сочетает их для реализации своих творческих замыслов; по своей инициативе осваивает новые техники (монотипия, коллаж, мозаика, граттаж, декупаж, квиллинг, папье-маше, оригами, киригами и др.) и различные изобразительно-выразительные средства (форма, линия, цвет, ритм, композиция).</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b/>
          <w:sz w:val="24"/>
          <w:szCs w:val="24"/>
        </w:rPr>
      </w:pPr>
      <w:r w:rsidRPr="00CD5F5A">
        <w:rPr>
          <w:rFonts w:ascii="Times New Roman" w:hAnsi="Times New Roman" w:cs="Times New Roman"/>
          <w:b/>
          <w:sz w:val="24"/>
          <w:szCs w:val="24"/>
        </w:rPr>
        <w:t>К семи  годам:</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Ребенок самостоятельно, свободно, увлеченно, с ярко выраженным и устойчивым интересом создает оригинальные образы и сюжетные композиции различной тематики из близкого окружения (семья, детский сад, бытовые общественные и природные явления, флора, фауна, деревня, город, праздники), а также на основе своего представления о «далеком» (природа и культура на других континентах, путешествия, космос), «прошлом» и «будущем» (приключения);</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в творческих работах передает различными изобразительно-выразительными средствами свои личные впечатления об окружающем мире (грустный или веселый человечек, добрый или злой сказочный персонаж) и выражает свое эмоционально-ценностное отношение;</w:t>
      </w:r>
    </w:p>
    <w:p w:rsidR="00957890" w:rsidRPr="00CD5F5A" w:rsidRDefault="00957890" w:rsidP="003451F2">
      <w:pPr>
        <w:tabs>
          <w:tab w:val="left" w:pos="0"/>
          <w:tab w:val="left" w:pos="851"/>
        </w:tabs>
        <w:spacing w:after="0" w:line="276" w:lineRule="auto"/>
        <w:ind w:right="141"/>
        <w:jc w:val="both"/>
        <w:rPr>
          <w:rFonts w:ascii="Times New Roman" w:hAnsi="Times New Roman" w:cs="Times New Roman"/>
          <w:sz w:val="24"/>
          <w:szCs w:val="24"/>
        </w:rPr>
      </w:pPr>
      <w:r w:rsidRPr="00CD5F5A">
        <w:rPr>
          <w:rFonts w:ascii="Times New Roman" w:hAnsi="Times New Roman" w:cs="Times New Roman"/>
          <w:sz w:val="24"/>
          <w:szCs w:val="24"/>
        </w:rPr>
        <w:t>- успешно реализует творческие замыслы, свободно сочетает разные виды художественно-продуктивной деятельности; уверенно использует освоенные художественные техники и изобразительно- выразительные средства как особый «язык искусства»; с интересом осваивает новые способы создания образа и изобретает свои в процессе художественного экспериментирования; умеет планировать работу; охотно сотрудничает с другими детьми в процессе создания коллективной композиции;</w:t>
      </w:r>
    </w:p>
    <w:p w:rsidR="00957890" w:rsidRDefault="00957890" w:rsidP="003451F2">
      <w:pPr>
        <w:tabs>
          <w:tab w:val="left" w:pos="0"/>
          <w:tab w:val="left" w:pos="851"/>
        </w:tabs>
        <w:spacing w:after="0" w:line="276" w:lineRule="auto"/>
        <w:jc w:val="both"/>
        <w:rPr>
          <w:rFonts w:ascii="Times New Roman" w:hAnsi="Times New Roman" w:cs="Times New Roman"/>
          <w:sz w:val="24"/>
          <w:szCs w:val="24"/>
        </w:rPr>
      </w:pPr>
      <w:r w:rsidRPr="00CD5F5A">
        <w:rPr>
          <w:rFonts w:ascii="Times New Roman" w:hAnsi="Times New Roman" w:cs="Times New Roman"/>
          <w:sz w:val="24"/>
          <w:szCs w:val="24"/>
        </w:rPr>
        <w:t>- интересуется изобразительным и декоративно-прикладным искусством; выражает свое отношение к эстетическим объектам и явлениям (красиво, нравится, любуюсь); имеет опыт «зрителя» в художественном музее и на арт-выставке.</w:t>
      </w:r>
    </w:p>
    <w:p w:rsidR="00957890" w:rsidRDefault="00957890" w:rsidP="003451F2">
      <w:pPr>
        <w:tabs>
          <w:tab w:val="left" w:pos="0"/>
          <w:tab w:val="left" w:pos="851"/>
        </w:tabs>
        <w:spacing w:after="0" w:line="276" w:lineRule="auto"/>
        <w:jc w:val="both"/>
        <w:rPr>
          <w:rFonts w:ascii="Times New Roman" w:hAnsi="Times New Roman" w:cs="Times New Roman"/>
          <w:sz w:val="24"/>
          <w:szCs w:val="24"/>
        </w:rPr>
      </w:pPr>
    </w:p>
    <w:p w:rsidR="00E11909" w:rsidRDefault="00E11909" w:rsidP="003451F2">
      <w:pPr>
        <w:tabs>
          <w:tab w:val="left" w:pos="851"/>
        </w:tabs>
        <w:spacing w:after="0" w:line="276" w:lineRule="auto"/>
        <w:jc w:val="both"/>
        <w:rPr>
          <w:rFonts w:ascii="Times New Roman" w:hAnsi="Times New Roman" w:cs="Times New Roman"/>
          <w:b/>
          <w:sz w:val="24"/>
          <w:szCs w:val="24"/>
        </w:rPr>
      </w:pPr>
    </w:p>
    <w:p w:rsidR="00957890" w:rsidRDefault="00957890" w:rsidP="003451F2">
      <w:pPr>
        <w:tabs>
          <w:tab w:val="left" w:pos="851"/>
        </w:tabs>
        <w:spacing w:after="0" w:line="276" w:lineRule="auto"/>
        <w:jc w:val="both"/>
        <w:rPr>
          <w:rFonts w:ascii="Times New Roman" w:hAnsi="Times New Roman" w:cs="Times New Roman"/>
          <w:b/>
          <w:sz w:val="24"/>
          <w:szCs w:val="24"/>
        </w:rPr>
      </w:pPr>
      <w:r w:rsidRPr="00F44962">
        <w:rPr>
          <w:rFonts w:ascii="Times New Roman" w:hAnsi="Times New Roman" w:cs="Times New Roman"/>
          <w:b/>
          <w:sz w:val="24"/>
          <w:szCs w:val="24"/>
        </w:rPr>
        <w:lastRenderedPageBreak/>
        <w:t xml:space="preserve">Программа по логоритмике </w:t>
      </w:r>
      <w:r w:rsidRPr="00267A78">
        <w:rPr>
          <w:rFonts w:ascii="Times New Roman" w:hAnsi="Times New Roman" w:cs="Times New Roman"/>
          <w:b/>
          <w:sz w:val="24"/>
          <w:szCs w:val="24"/>
        </w:rPr>
        <w:t>«Логоша»</w:t>
      </w:r>
    </w:p>
    <w:p w:rsidR="00FC5F55" w:rsidRPr="00F44962" w:rsidRDefault="00FC5F55" w:rsidP="003451F2">
      <w:pPr>
        <w:tabs>
          <w:tab w:val="left" w:pos="1134"/>
        </w:tabs>
        <w:spacing w:line="276" w:lineRule="auto"/>
        <w:jc w:val="both"/>
        <w:rPr>
          <w:rFonts w:ascii="Times New Roman" w:eastAsia="Times New Roman" w:hAnsi="Times New Roman" w:cs="Times New Roman"/>
          <w:sz w:val="24"/>
          <w:szCs w:val="24"/>
          <w:lang w:eastAsia="ru-RU"/>
        </w:rPr>
      </w:pPr>
      <w:r w:rsidRPr="00F44962">
        <w:rPr>
          <w:rFonts w:ascii="Times New Roman" w:eastAsia="Times New Roman" w:hAnsi="Times New Roman" w:cs="Times New Roman"/>
          <w:b/>
          <w:sz w:val="24"/>
          <w:szCs w:val="24"/>
          <w:lang w:eastAsia="ru-RU"/>
        </w:rPr>
        <w:t>Цель:</w:t>
      </w:r>
      <w:r w:rsidRPr="00F44962">
        <w:rPr>
          <w:rFonts w:ascii="Times New Roman" w:eastAsia="Times New Roman" w:hAnsi="Times New Roman" w:cs="Times New Roman"/>
          <w:sz w:val="24"/>
          <w:szCs w:val="24"/>
          <w:lang w:eastAsia="ru-RU"/>
        </w:rPr>
        <w:t xml:space="preserve"> преодоление речевого нарушения путём развития и коррекции двигательной сферы. Развитие музыкальных и сенсорных способностей у детей с ОВЗ.</w:t>
      </w:r>
    </w:p>
    <w:p w:rsidR="00FC5F55" w:rsidRPr="00F44962" w:rsidRDefault="00FC5F55" w:rsidP="003451F2">
      <w:pPr>
        <w:tabs>
          <w:tab w:val="left" w:pos="1134"/>
        </w:tabs>
        <w:spacing w:line="276" w:lineRule="auto"/>
        <w:jc w:val="both"/>
        <w:rPr>
          <w:rFonts w:ascii="Times New Roman" w:hAnsi="Times New Roman" w:cs="Times New Roman"/>
          <w:b/>
          <w:sz w:val="24"/>
          <w:szCs w:val="24"/>
        </w:rPr>
      </w:pPr>
      <w:r>
        <w:rPr>
          <w:rFonts w:ascii="Times New Roman" w:hAnsi="Times New Roman" w:cs="Times New Roman"/>
          <w:b/>
          <w:sz w:val="24"/>
          <w:szCs w:val="24"/>
        </w:rPr>
        <w:t>Задачи</w:t>
      </w:r>
      <w:r w:rsidRPr="00F44962">
        <w:rPr>
          <w:rFonts w:ascii="Times New Roman" w:hAnsi="Times New Roman" w:cs="Times New Roman"/>
          <w:b/>
          <w:sz w:val="24"/>
          <w:szCs w:val="24"/>
        </w:rPr>
        <w:t>:</w:t>
      </w:r>
    </w:p>
    <w:p w:rsidR="00FC5F55" w:rsidRPr="00F44962" w:rsidRDefault="00FC5F55" w:rsidP="003451F2">
      <w:pPr>
        <w:tabs>
          <w:tab w:val="left" w:pos="1134"/>
        </w:tabs>
        <w:spacing w:after="0" w:line="276" w:lineRule="auto"/>
        <w:jc w:val="both"/>
        <w:rPr>
          <w:rFonts w:ascii="Times New Roman" w:eastAsia="Times New Roman" w:hAnsi="Times New Roman" w:cs="Times New Roman"/>
          <w:color w:val="000000"/>
          <w:sz w:val="24"/>
          <w:szCs w:val="24"/>
        </w:rPr>
      </w:pPr>
      <w:r w:rsidRPr="00F44962">
        <w:rPr>
          <w:rFonts w:ascii="Times New Roman" w:eastAsia="Times New Roman" w:hAnsi="Times New Roman" w:cs="Times New Roman"/>
          <w:color w:val="000000"/>
          <w:sz w:val="24"/>
          <w:szCs w:val="24"/>
        </w:rPr>
        <w:t xml:space="preserve">1. </w:t>
      </w:r>
      <w:r w:rsidRPr="00F44962">
        <w:rPr>
          <w:rFonts w:ascii="Times New Roman" w:eastAsia="Times New Roman" w:hAnsi="Times New Roman" w:cs="Times New Roman"/>
          <w:color w:val="000000"/>
          <w:sz w:val="24"/>
          <w:szCs w:val="24"/>
          <w:u w:val="single"/>
        </w:rPr>
        <w:t>Оздоровительные</w:t>
      </w:r>
      <w:r w:rsidRPr="00F44962">
        <w:rPr>
          <w:rFonts w:ascii="Times New Roman" w:eastAsia="Times New Roman" w:hAnsi="Times New Roman" w:cs="Times New Roman"/>
          <w:color w:val="000000"/>
          <w:sz w:val="24"/>
          <w:szCs w:val="24"/>
        </w:rPr>
        <w:t xml:space="preserve">: укрепление костно-мышечного аппарата; развитие общей, мелкой и артикуляционной моторики; формирование правильного дыхания; формирование чувства равновесия . </w:t>
      </w:r>
      <w:r w:rsidRPr="00F44962">
        <w:rPr>
          <w:rFonts w:ascii="Times New Roman" w:eastAsia="Times New Roman" w:hAnsi="Times New Roman" w:cs="Times New Roman"/>
          <w:color w:val="000000"/>
          <w:sz w:val="24"/>
          <w:szCs w:val="24"/>
        </w:rPr>
        <w:br/>
        <w:t xml:space="preserve">2. </w:t>
      </w:r>
      <w:r w:rsidRPr="00F44962">
        <w:rPr>
          <w:rFonts w:ascii="Times New Roman" w:eastAsia="Times New Roman" w:hAnsi="Times New Roman" w:cs="Times New Roman"/>
          <w:color w:val="000000"/>
          <w:sz w:val="24"/>
          <w:szCs w:val="24"/>
          <w:u w:val="single"/>
        </w:rPr>
        <w:t>Образовательные</w:t>
      </w:r>
      <w:r w:rsidRPr="00F44962">
        <w:rPr>
          <w:rFonts w:ascii="Times New Roman" w:eastAsia="Times New Roman" w:hAnsi="Times New Roman" w:cs="Times New Roman"/>
          <w:color w:val="000000"/>
          <w:sz w:val="24"/>
          <w:szCs w:val="24"/>
        </w:rPr>
        <w:t xml:space="preserve"> : формирование двигательных умений и навыков, формирование пространственных представлений, формирование способности передвигаться в пространстве относительно других людей и предметов, развитие ловкости, переключаемости, координации движений. </w:t>
      </w:r>
      <w:r w:rsidRPr="00F44962">
        <w:rPr>
          <w:rFonts w:ascii="Times New Roman" w:eastAsia="Times New Roman" w:hAnsi="Times New Roman" w:cs="Times New Roman"/>
          <w:color w:val="000000"/>
          <w:sz w:val="24"/>
          <w:szCs w:val="24"/>
        </w:rPr>
        <w:br/>
        <w:t xml:space="preserve">3. </w:t>
      </w:r>
      <w:r w:rsidRPr="00F44962">
        <w:rPr>
          <w:rFonts w:ascii="Times New Roman" w:eastAsia="Times New Roman" w:hAnsi="Times New Roman" w:cs="Times New Roman"/>
          <w:color w:val="000000"/>
          <w:sz w:val="24"/>
          <w:szCs w:val="24"/>
          <w:u w:val="single"/>
        </w:rPr>
        <w:t>Воспитательные</w:t>
      </w:r>
      <w:r w:rsidRPr="00F44962">
        <w:rPr>
          <w:rFonts w:ascii="Times New Roman" w:eastAsia="Times New Roman" w:hAnsi="Times New Roman" w:cs="Times New Roman"/>
          <w:color w:val="000000"/>
          <w:sz w:val="24"/>
          <w:szCs w:val="24"/>
        </w:rPr>
        <w:t xml:space="preserve"> : воспитание способности ощущать  в музыке, движениях и речи ритмическую выразительность; воспитание положительных личностных качеств у дошкольников. </w:t>
      </w:r>
      <w:r w:rsidRPr="00F44962">
        <w:rPr>
          <w:rFonts w:ascii="Times New Roman" w:eastAsia="Times New Roman" w:hAnsi="Times New Roman" w:cs="Times New Roman"/>
          <w:color w:val="000000"/>
          <w:sz w:val="24"/>
          <w:szCs w:val="24"/>
        </w:rPr>
        <w:br/>
        <w:t xml:space="preserve">4. </w:t>
      </w:r>
      <w:r w:rsidRPr="00F44962">
        <w:rPr>
          <w:rFonts w:ascii="Times New Roman" w:eastAsia="Times New Roman" w:hAnsi="Times New Roman" w:cs="Times New Roman"/>
          <w:color w:val="000000"/>
          <w:sz w:val="24"/>
          <w:szCs w:val="24"/>
          <w:u w:val="single"/>
        </w:rPr>
        <w:t>Коррекционные</w:t>
      </w:r>
      <w:r w:rsidRPr="00F44962">
        <w:rPr>
          <w:rFonts w:ascii="Times New Roman" w:eastAsia="Times New Roman" w:hAnsi="Times New Roman" w:cs="Times New Roman"/>
          <w:color w:val="000000"/>
          <w:sz w:val="24"/>
          <w:szCs w:val="24"/>
        </w:rPr>
        <w:t xml:space="preserve"> : выработка четких координированных движений во взаимосвязи с речью; развитие фонематического слуха, просодических компонентов; развитие пространственного праксиса, гнозиса; систематическая работа по развитию психологической базы речи; развитие и коррекция музыкально-ритмических движений.</w:t>
      </w:r>
    </w:p>
    <w:p w:rsidR="00FC5F55" w:rsidRPr="00F44962" w:rsidRDefault="00FC5F55" w:rsidP="003451F2">
      <w:pPr>
        <w:shd w:val="clear" w:color="auto" w:fill="FFFFFF"/>
        <w:tabs>
          <w:tab w:val="left" w:pos="1134"/>
        </w:tabs>
        <w:spacing w:after="0" w:line="276" w:lineRule="auto"/>
        <w:jc w:val="both"/>
        <w:rPr>
          <w:rFonts w:ascii="Times New Roman" w:eastAsia="Times New Roman" w:hAnsi="Times New Roman" w:cs="Times New Roman"/>
          <w:sz w:val="24"/>
          <w:szCs w:val="24"/>
          <w:lang w:eastAsia="ru-RU"/>
        </w:rPr>
      </w:pPr>
      <w:r w:rsidRPr="00F44962">
        <w:rPr>
          <w:rFonts w:ascii="Times New Roman" w:eastAsia="Times New Roman" w:hAnsi="Times New Roman" w:cs="Times New Roman"/>
          <w:b/>
          <w:bCs/>
          <w:sz w:val="24"/>
          <w:szCs w:val="24"/>
          <w:lang w:eastAsia="ru-RU"/>
        </w:rPr>
        <w:t xml:space="preserve"> Принципы и подходы</w:t>
      </w:r>
    </w:p>
    <w:p w:rsidR="00FC5F55" w:rsidRPr="00F44962" w:rsidRDefault="00FC5F55" w:rsidP="003451F2">
      <w:pPr>
        <w:shd w:val="clear" w:color="auto" w:fill="FFFFFF"/>
        <w:tabs>
          <w:tab w:val="left" w:pos="1134"/>
        </w:tabs>
        <w:spacing w:after="0" w:line="276" w:lineRule="auto"/>
        <w:jc w:val="both"/>
        <w:rPr>
          <w:rFonts w:ascii="Times New Roman" w:eastAsia="Times New Roman" w:hAnsi="Times New Roman" w:cs="Times New Roman"/>
          <w:sz w:val="24"/>
          <w:szCs w:val="24"/>
          <w:lang w:eastAsia="ru-RU"/>
        </w:rPr>
      </w:pPr>
      <w:r w:rsidRPr="00F44962">
        <w:rPr>
          <w:rFonts w:ascii="Times New Roman" w:eastAsia="Times New Roman" w:hAnsi="Times New Roman" w:cs="Times New Roman"/>
          <w:sz w:val="24"/>
          <w:szCs w:val="24"/>
          <w:lang w:eastAsia="ru-RU"/>
        </w:rPr>
        <w:t>Планирование логоритмических занятий осуществляется на основе принципов:</w:t>
      </w:r>
    </w:p>
    <w:p w:rsidR="00FC5F55" w:rsidRPr="00F44962" w:rsidRDefault="00FC5F55" w:rsidP="003451F2">
      <w:pPr>
        <w:numPr>
          <w:ilvl w:val="0"/>
          <w:numId w:val="7"/>
        </w:numPr>
        <w:shd w:val="clear" w:color="auto" w:fill="FFFFFF"/>
        <w:tabs>
          <w:tab w:val="left" w:pos="1134"/>
        </w:tabs>
        <w:spacing w:after="0" w:line="276" w:lineRule="auto"/>
        <w:ind w:left="0" w:firstLine="0"/>
        <w:jc w:val="both"/>
        <w:rPr>
          <w:rFonts w:ascii="Times New Roman" w:eastAsia="Times New Roman" w:hAnsi="Times New Roman" w:cs="Times New Roman"/>
          <w:sz w:val="24"/>
          <w:szCs w:val="24"/>
          <w:lang w:eastAsia="ru-RU"/>
        </w:rPr>
      </w:pPr>
      <w:r w:rsidRPr="00F44962">
        <w:rPr>
          <w:rFonts w:ascii="Times New Roman" w:eastAsia="Times New Roman" w:hAnsi="Times New Roman" w:cs="Times New Roman"/>
          <w:sz w:val="24"/>
          <w:szCs w:val="24"/>
          <w:lang w:eastAsia="ru-RU"/>
        </w:rPr>
        <w:t>Принцип систематичности заключается в непрерывности, регулярности, планомерности образовательного процесса.</w:t>
      </w:r>
    </w:p>
    <w:p w:rsidR="00FC5F55" w:rsidRPr="00F44962" w:rsidRDefault="00FC5F55" w:rsidP="003451F2">
      <w:pPr>
        <w:numPr>
          <w:ilvl w:val="0"/>
          <w:numId w:val="7"/>
        </w:numPr>
        <w:shd w:val="clear" w:color="auto" w:fill="FFFFFF"/>
        <w:tabs>
          <w:tab w:val="left" w:pos="1134"/>
        </w:tabs>
        <w:spacing w:after="0" w:line="276" w:lineRule="auto"/>
        <w:ind w:left="0" w:firstLine="0"/>
        <w:jc w:val="both"/>
        <w:rPr>
          <w:rFonts w:ascii="Times New Roman" w:eastAsia="Times New Roman" w:hAnsi="Times New Roman" w:cs="Times New Roman"/>
          <w:sz w:val="24"/>
          <w:szCs w:val="24"/>
          <w:lang w:eastAsia="ru-RU"/>
        </w:rPr>
      </w:pPr>
      <w:r w:rsidRPr="00F44962">
        <w:rPr>
          <w:rFonts w:ascii="Times New Roman" w:eastAsia="Times New Roman" w:hAnsi="Times New Roman" w:cs="Times New Roman"/>
          <w:sz w:val="24"/>
          <w:szCs w:val="24"/>
          <w:lang w:eastAsia="ru-RU"/>
        </w:rPr>
        <w:t>Принцип сознательности и активности заключается в сознательном и активном отношении ребенка к своей деятельности.</w:t>
      </w:r>
    </w:p>
    <w:p w:rsidR="00FC5F55" w:rsidRPr="00F44962" w:rsidRDefault="00FC5F55" w:rsidP="003451F2">
      <w:pPr>
        <w:numPr>
          <w:ilvl w:val="0"/>
          <w:numId w:val="7"/>
        </w:numPr>
        <w:shd w:val="clear" w:color="auto" w:fill="FFFFFF"/>
        <w:tabs>
          <w:tab w:val="left" w:pos="1134"/>
        </w:tabs>
        <w:spacing w:after="0" w:line="276" w:lineRule="auto"/>
        <w:ind w:left="0" w:firstLine="0"/>
        <w:jc w:val="both"/>
        <w:rPr>
          <w:rFonts w:ascii="Times New Roman" w:eastAsia="Times New Roman" w:hAnsi="Times New Roman" w:cs="Times New Roman"/>
          <w:sz w:val="24"/>
          <w:szCs w:val="24"/>
          <w:lang w:eastAsia="ru-RU"/>
        </w:rPr>
      </w:pPr>
      <w:r w:rsidRPr="00F44962">
        <w:rPr>
          <w:rFonts w:ascii="Times New Roman" w:eastAsia="Times New Roman" w:hAnsi="Times New Roman" w:cs="Times New Roman"/>
          <w:sz w:val="24"/>
          <w:szCs w:val="24"/>
          <w:lang w:eastAsia="ru-RU"/>
        </w:rPr>
        <w:t>Принцип наглядности должен реализовываться как путем непосредственного показа педагогом движений, так и использованием зрительного образа (картинки, игрушки, пиктограммы), образного слова педагога.</w:t>
      </w:r>
    </w:p>
    <w:p w:rsidR="00FC5F55" w:rsidRPr="00F44962" w:rsidRDefault="00FC5F55" w:rsidP="003451F2">
      <w:pPr>
        <w:numPr>
          <w:ilvl w:val="0"/>
          <w:numId w:val="7"/>
        </w:numPr>
        <w:shd w:val="clear" w:color="auto" w:fill="FFFFFF"/>
        <w:tabs>
          <w:tab w:val="left" w:pos="1134"/>
        </w:tabs>
        <w:spacing w:after="0" w:line="276" w:lineRule="auto"/>
        <w:ind w:left="0" w:firstLine="0"/>
        <w:jc w:val="both"/>
        <w:rPr>
          <w:rFonts w:ascii="Times New Roman" w:eastAsia="Times New Roman" w:hAnsi="Times New Roman" w:cs="Times New Roman"/>
          <w:sz w:val="24"/>
          <w:szCs w:val="24"/>
          <w:lang w:eastAsia="ru-RU"/>
        </w:rPr>
      </w:pPr>
      <w:r w:rsidRPr="00F44962">
        <w:rPr>
          <w:rFonts w:ascii="Times New Roman" w:eastAsia="Times New Roman" w:hAnsi="Times New Roman" w:cs="Times New Roman"/>
          <w:sz w:val="24"/>
          <w:szCs w:val="24"/>
          <w:lang w:eastAsia="ru-RU"/>
        </w:rPr>
        <w:t>Принцип доступности и индивидуального подхода предусматривает учёт возрастных особенностей и возможностей детей.</w:t>
      </w:r>
    </w:p>
    <w:p w:rsidR="00FC5F55" w:rsidRPr="00F44962" w:rsidRDefault="00FC5F55" w:rsidP="003451F2">
      <w:pPr>
        <w:numPr>
          <w:ilvl w:val="0"/>
          <w:numId w:val="7"/>
        </w:numPr>
        <w:shd w:val="clear" w:color="auto" w:fill="FFFFFF"/>
        <w:tabs>
          <w:tab w:val="left" w:pos="1134"/>
        </w:tabs>
        <w:spacing w:after="0" w:line="276" w:lineRule="auto"/>
        <w:ind w:left="0" w:firstLine="0"/>
        <w:jc w:val="both"/>
        <w:rPr>
          <w:rFonts w:ascii="Times New Roman" w:eastAsia="Times New Roman" w:hAnsi="Times New Roman" w:cs="Times New Roman"/>
          <w:sz w:val="24"/>
          <w:szCs w:val="24"/>
          <w:lang w:eastAsia="ru-RU"/>
        </w:rPr>
      </w:pPr>
      <w:r w:rsidRPr="00F44962">
        <w:rPr>
          <w:rFonts w:ascii="Times New Roman" w:eastAsia="Times New Roman" w:hAnsi="Times New Roman" w:cs="Times New Roman"/>
          <w:sz w:val="24"/>
          <w:szCs w:val="24"/>
          <w:lang w:eastAsia="ru-RU"/>
        </w:rPr>
        <w:t>Принцип интеграции</w:t>
      </w:r>
      <w:r w:rsidRPr="00F44962">
        <w:rPr>
          <w:rFonts w:ascii="Times New Roman" w:eastAsia="Times New Roman" w:hAnsi="Times New Roman" w:cs="Times New Roman"/>
          <w:b/>
          <w:bCs/>
          <w:sz w:val="24"/>
          <w:szCs w:val="24"/>
          <w:lang w:eastAsia="ru-RU"/>
        </w:rPr>
        <w:t> –</w:t>
      </w:r>
      <w:r w:rsidRPr="00F44962">
        <w:rPr>
          <w:rFonts w:ascii="Times New Roman" w:eastAsia="Times New Roman" w:hAnsi="Times New Roman" w:cs="Times New Roman"/>
          <w:sz w:val="24"/>
          <w:szCs w:val="24"/>
          <w:lang w:eastAsia="ru-RU"/>
        </w:rPr>
        <w:t> решение задач программы в системе всего образовательного процесса и всех видов деятельности, обеспечивающих проникновение одних элементов в другие, создавая подвижность, гибкость образовательному пространству.</w:t>
      </w:r>
    </w:p>
    <w:p w:rsidR="00FC5F55" w:rsidRPr="00F44962" w:rsidRDefault="00FC5F55" w:rsidP="003451F2">
      <w:pPr>
        <w:numPr>
          <w:ilvl w:val="0"/>
          <w:numId w:val="7"/>
        </w:numPr>
        <w:shd w:val="clear" w:color="auto" w:fill="FFFFFF"/>
        <w:tabs>
          <w:tab w:val="left" w:pos="1134"/>
        </w:tabs>
        <w:spacing w:after="0" w:line="276" w:lineRule="auto"/>
        <w:ind w:left="0" w:firstLine="0"/>
        <w:jc w:val="both"/>
        <w:rPr>
          <w:rFonts w:ascii="Times New Roman" w:eastAsia="Times New Roman" w:hAnsi="Times New Roman" w:cs="Times New Roman"/>
          <w:sz w:val="24"/>
          <w:szCs w:val="24"/>
          <w:lang w:eastAsia="ru-RU"/>
        </w:rPr>
      </w:pPr>
      <w:r w:rsidRPr="00F44962">
        <w:rPr>
          <w:rFonts w:ascii="Times New Roman" w:eastAsia="Times New Roman" w:hAnsi="Times New Roman" w:cs="Times New Roman"/>
          <w:sz w:val="24"/>
          <w:szCs w:val="24"/>
          <w:lang w:eastAsia="ru-RU"/>
        </w:rPr>
        <w:t>Принцип гуманизации</w:t>
      </w:r>
      <w:r w:rsidRPr="00F44962">
        <w:rPr>
          <w:rFonts w:ascii="Times New Roman" w:eastAsia="Times New Roman" w:hAnsi="Times New Roman" w:cs="Times New Roman"/>
          <w:b/>
          <w:bCs/>
          <w:sz w:val="24"/>
          <w:szCs w:val="24"/>
          <w:lang w:eastAsia="ru-RU"/>
        </w:rPr>
        <w:t> – </w:t>
      </w:r>
      <w:r w:rsidRPr="00F44962">
        <w:rPr>
          <w:rFonts w:ascii="Times New Roman" w:eastAsia="Times New Roman" w:hAnsi="Times New Roman" w:cs="Times New Roman"/>
          <w:sz w:val="24"/>
          <w:szCs w:val="24"/>
          <w:lang w:eastAsia="ru-RU"/>
        </w:rPr>
        <w:t>утверждающий непреходящие ценности общекультурного человеческого достоинства, обеспечивающий каждому ребенку право на свободу, счастье и развитие способностей.</w:t>
      </w:r>
    </w:p>
    <w:p w:rsidR="00FC5F55" w:rsidRPr="00F44962" w:rsidRDefault="00FC5F55" w:rsidP="003451F2">
      <w:pPr>
        <w:numPr>
          <w:ilvl w:val="0"/>
          <w:numId w:val="7"/>
        </w:numPr>
        <w:shd w:val="clear" w:color="auto" w:fill="FFFFFF"/>
        <w:tabs>
          <w:tab w:val="left" w:pos="1134"/>
        </w:tabs>
        <w:spacing w:after="0" w:line="276" w:lineRule="auto"/>
        <w:ind w:left="0" w:firstLine="0"/>
        <w:jc w:val="both"/>
        <w:rPr>
          <w:rFonts w:ascii="Times New Roman" w:eastAsia="Times New Roman" w:hAnsi="Times New Roman" w:cs="Times New Roman"/>
          <w:sz w:val="24"/>
          <w:szCs w:val="24"/>
          <w:lang w:eastAsia="ru-RU"/>
        </w:rPr>
      </w:pPr>
      <w:r w:rsidRPr="00F44962">
        <w:rPr>
          <w:rFonts w:ascii="Times New Roman" w:eastAsia="Times New Roman" w:hAnsi="Times New Roman" w:cs="Times New Roman"/>
          <w:sz w:val="24"/>
          <w:szCs w:val="24"/>
          <w:lang w:eastAsia="ru-RU"/>
        </w:rPr>
        <w:t>Принцип диалогичности</w:t>
      </w:r>
      <w:r w:rsidRPr="00F44962">
        <w:rPr>
          <w:rFonts w:ascii="Times New Roman" w:eastAsia="Times New Roman" w:hAnsi="Times New Roman" w:cs="Times New Roman"/>
          <w:b/>
          <w:bCs/>
          <w:sz w:val="24"/>
          <w:szCs w:val="24"/>
          <w:lang w:eastAsia="ru-RU"/>
        </w:rPr>
        <w:t> – </w:t>
      </w:r>
      <w:r w:rsidRPr="00F44962">
        <w:rPr>
          <w:rFonts w:ascii="Times New Roman" w:eastAsia="Times New Roman" w:hAnsi="Times New Roman" w:cs="Times New Roman"/>
          <w:sz w:val="24"/>
          <w:szCs w:val="24"/>
          <w:lang w:eastAsia="ru-RU"/>
        </w:rPr>
        <w:t>предполагающий, что только в условиях субъект-субъектных отношений возможно формирование гуманной личности, нацелен на оптимизацию взаимодействия субъектов образовательного процесса.</w:t>
      </w:r>
    </w:p>
    <w:p w:rsidR="00FC5F55" w:rsidRPr="00F44962" w:rsidRDefault="00FC5F55" w:rsidP="003451F2">
      <w:pPr>
        <w:numPr>
          <w:ilvl w:val="0"/>
          <w:numId w:val="7"/>
        </w:numPr>
        <w:shd w:val="clear" w:color="auto" w:fill="FFFFFF"/>
        <w:tabs>
          <w:tab w:val="left" w:pos="1134"/>
        </w:tabs>
        <w:spacing w:after="0" w:line="276" w:lineRule="auto"/>
        <w:ind w:left="0" w:firstLine="0"/>
        <w:jc w:val="both"/>
        <w:rPr>
          <w:rFonts w:ascii="Times New Roman" w:eastAsia="Times New Roman" w:hAnsi="Times New Roman" w:cs="Times New Roman"/>
          <w:sz w:val="24"/>
          <w:szCs w:val="24"/>
          <w:lang w:eastAsia="ru-RU"/>
        </w:rPr>
      </w:pPr>
      <w:r w:rsidRPr="00F44962">
        <w:rPr>
          <w:rFonts w:ascii="Times New Roman" w:eastAsia="Times New Roman" w:hAnsi="Times New Roman" w:cs="Times New Roman"/>
          <w:sz w:val="24"/>
          <w:szCs w:val="24"/>
          <w:lang w:eastAsia="ru-RU"/>
        </w:rPr>
        <w:t>Принцип вариативности содержания образования предполагает возможность существования различных подходов к отбору содержания и технологии обучения и воспитания.</w:t>
      </w:r>
    </w:p>
    <w:p w:rsidR="00FC5F55" w:rsidRPr="00F44962" w:rsidRDefault="00FC5F55" w:rsidP="003451F2">
      <w:pPr>
        <w:shd w:val="clear" w:color="auto" w:fill="FFFFFF"/>
        <w:tabs>
          <w:tab w:val="left" w:pos="1134"/>
        </w:tabs>
        <w:spacing w:after="0" w:line="276" w:lineRule="auto"/>
        <w:jc w:val="both"/>
        <w:rPr>
          <w:rFonts w:ascii="Times New Roman" w:eastAsia="Times New Roman" w:hAnsi="Times New Roman" w:cs="Times New Roman"/>
          <w:sz w:val="24"/>
          <w:szCs w:val="24"/>
          <w:lang w:eastAsia="ru-RU"/>
        </w:rPr>
      </w:pPr>
      <w:r w:rsidRPr="00F44962">
        <w:rPr>
          <w:rFonts w:ascii="Times New Roman" w:eastAsia="Times New Roman" w:hAnsi="Times New Roman" w:cs="Times New Roman"/>
          <w:b/>
          <w:bCs/>
          <w:sz w:val="24"/>
          <w:szCs w:val="24"/>
          <w:lang w:eastAsia="ru-RU"/>
        </w:rPr>
        <w:t>Планируемые резуль</w:t>
      </w:r>
      <w:r>
        <w:rPr>
          <w:rFonts w:ascii="Times New Roman" w:eastAsia="Times New Roman" w:hAnsi="Times New Roman" w:cs="Times New Roman"/>
          <w:b/>
          <w:bCs/>
          <w:sz w:val="24"/>
          <w:szCs w:val="24"/>
          <w:lang w:eastAsia="ru-RU"/>
        </w:rPr>
        <w:t>таты освоения содержания</w:t>
      </w:r>
      <w:r w:rsidRPr="00F44962">
        <w:rPr>
          <w:rFonts w:ascii="Times New Roman" w:eastAsia="Times New Roman" w:hAnsi="Times New Roman" w:cs="Times New Roman"/>
          <w:b/>
          <w:bCs/>
          <w:sz w:val="24"/>
          <w:szCs w:val="24"/>
          <w:lang w:eastAsia="ru-RU"/>
        </w:rPr>
        <w:t xml:space="preserve"> Программы</w:t>
      </w:r>
    </w:p>
    <w:p w:rsidR="00FC5F55" w:rsidRPr="00F44962" w:rsidRDefault="00FC5F55" w:rsidP="003451F2">
      <w:pPr>
        <w:shd w:val="clear" w:color="auto" w:fill="FFFFFF"/>
        <w:tabs>
          <w:tab w:val="left" w:pos="1134"/>
        </w:tabs>
        <w:spacing w:after="0" w:line="276" w:lineRule="auto"/>
        <w:jc w:val="both"/>
        <w:rPr>
          <w:rFonts w:ascii="Times New Roman" w:eastAsia="Times New Roman" w:hAnsi="Times New Roman" w:cs="Times New Roman"/>
          <w:sz w:val="24"/>
          <w:szCs w:val="24"/>
          <w:lang w:eastAsia="ru-RU"/>
        </w:rPr>
      </w:pPr>
      <w:r w:rsidRPr="00F44962">
        <w:rPr>
          <w:rFonts w:ascii="Times New Roman" w:eastAsia="Times New Roman" w:hAnsi="Times New Roman" w:cs="Times New Roman"/>
          <w:sz w:val="24"/>
          <w:szCs w:val="24"/>
          <w:lang w:eastAsia="ru-RU"/>
        </w:rPr>
        <w:t>У дошкольников в ходе проведения логоритмических занятий происходит:</w:t>
      </w:r>
    </w:p>
    <w:p w:rsidR="00FC5F55" w:rsidRDefault="00FC5F55" w:rsidP="003451F2">
      <w:pPr>
        <w:shd w:val="clear" w:color="auto" w:fill="FFFFFF"/>
        <w:tabs>
          <w:tab w:val="left" w:pos="1134"/>
        </w:tabs>
        <w:spacing w:after="0" w:line="276" w:lineRule="auto"/>
        <w:jc w:val="both"/>
        <w:rPr>
          <w:rFonts w:ascii="Times New Roman" w:eastAsia="Times New Roman" w:hAnsi="Times New Roman" w:cs="Times New Roman"/>
          <w:sz w:val="24"/>
          <w:szCs w:val="24"/>
          <w:lang w:eastAsia="ru-RU"/>
        </w:rPr>
      </w:pPr>
      <w:r w:rsidRPr="00F44962">
        <w:rPr>
          <w:rFonts w:ascii="Times New Roman" w:eastAsia="Times New Roman" w:hAnsi="Times New Roman" w:cs="Times New Roman"/>
          <w:sz w:val="24"/>
          <w:szCs w:val="24"/>
          <w:lang w:eastAsia="ru-RU"/>
        </w:rPr>
        <w:t>- формирование у детей устойчивого интереса к музыкальной и речевой деятельности;</w:t>
      </w:r>
    </w:p>
    <w:p w:rsidR="00FC5F55" w:rsidRPr="00F44962" w:rsidRDefault="00FC5F55" w:rsidP="003451F2">
      <w:pPr>
        <w:shd w:val="clear" w:color="auto" w:fill="FFFFFF"/>
        <w:tabs>
          <w:tab w:val="left" w:pos="1134"/>
        </w:tabs>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44962">
        <w:rPr>
          <w:rFonts w:ascii="Times New Roman" w:eastAsia="Times New Roman" w:hAnsi="Times New Roman" w:cs="Times New Roman"/>
          <w:sz w:val="24"/>
          <w:szCs w:val="24"/>
          <w:lang w:eastAsia="ru-RU"/>
        </w:rPr>
        <w:t>формирование положительного эмоционального отношения к логоритмическим упражнениям;</w:t>
      </w:r>
    </w:p>
    <w:p w:rsidR="00FC5F55" w:rsidRPr="00F44962" w:rsidRDefault="00FC5F55" w:rsidP="003451F2">
      <w:pPr>
        <w:shd w:val="clear" w:color="auto" w:fill="FFFFFF"/>
        <w:tabs>
          <w:tab w:val="left" w:pos="1134"/>
        </w:tabs>
        <w:spacing w:after="0" w:line="276" w:lineRule="auto"/>
        <w:jc w:val="both"/>
        <w:rPr>
          <w:rFonts w:ascii="Times New Roman" w:eastAsia="Times New Roman" w:hAnsi="Times New Roman" w:cs="Times New Roman"/>
          <w:sz w:val="24"/>
          <w:szCs w:val="24"/>
          <w:lang w:eastAsia="ru-RU"/>
        </w:rPr>
      </w:pPr>
      <w:r w:rsidRPr="00F44962">
        <w:rPr>
          <w:rFonts w:ascii="Times New Roman" w:eastAsia="Times New Roman" w:hAnsi="Times New Roman" w:cs="Times New Roman"/>
          <w:sz w:val="24"/>
          <w:szCs w:val="24"/>
          <w:lang w:eastAsia="ru-RU"/>
        </w:rPr>
        <w:lastRenderedPageBreak/>
        <w:t xml:space="preserve"> -  улучшение результативности в обучении и воспитании.</w:t>
      </w:r>
    </w:p>
    <w:p w:rsidR="003451F2" w:rsidRPr="00267A78" w:rsidRDefault="003451F2" w:rsidP="008038F7">
      <w:pPr>
        <w:tabs>
          <w:tab w:val="left" w:pos="851"/>
        </w:tabs>
        <w:spacing w:after="0" w:line="276" w:lineRule="auto"/>
        <w:jc w:val="both"/>
        <w:rPr>
          <w:rFonts w:ascii="Times New Roman" w:hAnsi="Times New Roman" w:cs="Times New Roman"/>
          <w:sz w:val="24"/>
          <w:szCs w:val="24"/>
        </w:rPr>
      </w:pPr>
    </w:p>
    <w:p w:rsidR="00957890" w:rsidRDefault="00957890" w:rsidP="000B1DA8">
      <w:pPr>
        <w:pStyle w:val="a4"/>
        <w:ind w:left="0"/>
        <w:rPr>
          <w:rFonts w:ascii="Times New Roman" w:hAnsi="Times New Roman" w:cs="Times New Roman"/>
          <w:b/>
          <w:color w:val="FF0000"/>
          <w:sz w:val="24"/>
          <w:szCs w:val="24"/>
        </w:rPr>
      </w:pPr>
    </w:p>
    <w:p w:rsidR="00957890" w:rsidRDefault="00957890" w:rsidP="000B1DA8">
      <w:pPr>
        <w:pStyle w:val="a4"/>
        <w:ind w:left="0"/>
        <w:rPr>
          <w:rFonts w:ascii="Times New Roman" w:hAnsi="Times New Roman" w:cs="Times New Roman"/>
          <w:b/>
          <w:color w:val="FF0000"/>
          <w:sz w:val="24"/>
          <w:szCs w:val="24"/>
        </w:rPr>
      </w:pPr>
    </w:p>
    <w:p w:rsidR="00957890" w:rsidRDefault="00713437" w:rsidP="00F5586D">
      <w:pPr>
        <w:pStyle w:val="a4"/>
        <w:ind w:left="0"/>
        <w:jc w:val="both"/>
        <w:rPr>
          <w:rFonts w:ascii="Times New Roman" w:hAnsi="Times New Roman" w:cs="Times New Roman"/>
          <w:b/>
          <w:sz w:val="24"/>
          <w:szCs w:val="24"/>
        </w:rPr>
      </w:pPr>
      <w:r>
        <w:rPr>
          <w:rFonts w:ascii="Times New Roman" w:hAnsi="Times New Roman" w:cs="Times New Roman"/>
          <w:b/>
          <w:sz w:val="24"/>
          <w:szCs w:val="24"/>
          <w:lang w:val="en-US"/>
        </w:rPr>
        <w:t>III</w:t>
      </w:r>
      <w:r w:rsidRPr="00713437">
        <w:rPr>
          <w:rFonts w:ascii="Times New Roman" w:hAnsi="Times New Roman" w:cs="Times New Roman"/>
          <w:b/>
          <w:sz w:val="24"/>
          <w:szCs w:val="24"/>
        </w:rPr>
        <w:t>.</w:t>
      </w:r>
      <w:r w:rsidR="00957890" w:rsidRPr="00957890">
        <w:rPr>
          <w:rFonts w:ascii="Times New Roman" w:hAnsi="Times New Roman" w:cs="Times New Roman"/>
          <w:b/>
          <w:sz w:val="24"/>
          <w:szCs w:val="24"/>
        </w:rPr>
        <w:t xml:space="preserve"> СОДЕРЖАТЕЛЬНЫЙ РАЗДЕЛ</w:t>
      </w:r>
    </w:p>
    <w:p w:rsidR="00957890" w:rsidRDefault="00BE50FB" w:rsidP="00BE50FB">
      <w:pPr>
        <w:pStyle w:val="a4"/>
        <w:ind w:left="0"/>
        <w:jc w:val="both"/>
        <w:rPr>
          <w:rFonts w:ascii="Times New Roman" w:hAnsi="Times New Roman" w:cs="Times New Roman"/>
          <w:b/>
          <w:sz w:val="24"/>
          <w:szCs w:val="24"/>
        </w:rPr>
      </w:pPr>
      <w:r>
        <w:rPr>
          <w:rFonts w:ascii="Times New Roman" w:hAnsi="Times New Roman" w:cs="Times New Roman"/>
          <w:b/>
          <w:sz w:val="24"/>
          <w:szCs w:val="24"/>
        </w:rPr>
        <w:t xml:space="preserve"> 3</w:t>
      </w:r>
      <w:r w:rsidR="00957890" w:rsidRPr="00957890">
        <w:rPr>
          <w:rFonts w:ascii="Times New Roman" w:hAnsi="Times New Roman" w:cs="Times New Roman"/>
          <w:b/>
          <w:sz w:val="24"/>
          <w:szCs w:val="24"/>
        </w:rPr>
        <w:t xml:space="preserve">.1. Обязательная часть </w:t>
      </w:r>
    </w:p>
    <w:p w:rsidR="00957890" w:rsidRDefault="00A72698" w:rsidP="00BE50FB">
      <w:pPr>
        <w:pStyle w:val="a4"/>
        <w:ind w:left="0"/>
        <w:jc w:val="both"/>
        <w:rPr>
          <w:rFonts w:ascii="Times New Roman" w:hAnsi="Times New Roman" w:cs="Times New Roman"/>
          <w:b/>
          <w:sz w:val="24"/>
          <w:szCs w:val="24"/>
        </w:rPr>
      </w:pPr>
      <w:r>
        <w:rPr>
          <w:rFonts w:ascii="Times New Roman" w:hAnsi="Times New Roman" w:cs="Times New Roman"/>
          <w:b/>
          <w:sz w:val="24"/>
          <w:szCs w:val="24"/>
        </w:rPr>
        <w:t>3</w:t>
      </w:r>
      <w:r w:rsidR="00957890" w:rsidRPr="00957890">
        <w:rPr>
          <w:rFonts w:ascii="Times New Roman" w:hAnsi="Times New Roman" w:cs="Times New Roman"/>
          <w:b/>
          <w:sz w:val="24"/>
          <w:szCs w:val="24"/>
        </w:rPr>
        <w:t>.1.1. Описание образовательной деятельности в соответствии с направлениями развития ребенка, представленными в пяти образовательных областях, в соответствии с ФОП ДО, с указанием методических пособий, обеспечивающих реализацию данного содержания. Содержание и задачи образования (обучения и воспитания) по 5 образовательным областям в ракурсе всех возрастных групп с перечнем необходимых для воспитательнообразовательного процесса программ, методических пособий в соответствии с ФОП</w:t>
      </w:r>
    </w:p>
    <w:p w:rsidR="00886789" w:rsidRDefault="00886789" w:rsidP="00BE50FB">
      <w:pPr>
        <w:pStyle w:val="a4"/>
        <w:ind w:left="0"/>
        <w:jc w:val="both"/>
        <w:rPr>
          <w:rFonts w:ascii="Times New Roman" w:hAnsi="Times New Roman" w:cs="Times New Roman"/>
          <w:b/>
          <w:sz w:val="24"/>
          <w:szCs w:val="24"/>
        </w:rPr>
      </w:pPr>
    </w:p>
    <w:p w:rsidR="00886789" w:rsidRPr="008038F7" w:rsidRDefault="00886789" w:rsidP="00BE50FB">
      <w:pPr>
        <w:pStyle w:val="a4"/>
        <w:spacing w:after="0"/>
        <w:ind w:left="0"/>
        <w:jc w:val="both"/>
        <w:rPr>
          <w:rFonts w:ascii="Times New Roman" w:hAnsi="Times New Roman" w:cs="Times New Roman"/>
          <w:sz w:val="24"/>
          <w:szCs w:val="24"/>
        </w:rPr>
      </w:pPr>
      <w:r w:rsidRPr="008038F7">
        <w:rPr>
          <w:rFonts w:ascii="Times New Roman" w:hAnsi="Times New Roman" w:cs="Times New Roman"/>
          <w:sz w:val="24"/>
          <w:szCs w:val="24"/>
        </w:rPr>
        <w:t xml:space="preserve">Содержательные линии образовательной деятельности, реализуемой ДОО по основным направлениям развития детей дошкольного возраста (социально - коммуникативного, познавательного, речевого, художественно-эстетического, физического развития), определяет Федеральная образовательная программа. </w:t>
      </w:r>
    </w:p>
    <w:p w:rsidR="00886789" w:rsidRPr="008038F7" w:rsidRDefault="00886789" w:rsidP="00BE50FB">
      <w:pPr>
        <w:pStyle w:val="a4"/>
        <w:spacing w:after="0"/>
        <w:ind w:left="0"/>
        <w:jc w:val="both"/>
        <w:rPr>
          <w:rFonts w:ascii="Times New Roman" w:hAnsi="Times New Roman" w:cs="Times New Roman"/>
          <w:color w:val="FF0000"/>
          <w:sz w:val="24"/>
          <w:szCs w:val="24"/>
        </w:rPr>
      </w:pPr>
      <w:r w:rsidRPr="008038F7">
        <w:rPr>
          <w:rFonts w:ascii="Times New Roman" w:hAnsi="Times New Roman" w:cs="Times New Roman"/>
          <w:sz w:val="24"/>
          <w:szCs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3 до 7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886789" w:rsidRPr="008038F7" w:rsidRDefault="00886789" w:rsidP="00BE50FB">
      <w:pPr>
        <w:pStyle w:val="a4"/>
        <w:spacing w:after="0"/>
        <w:ind w:left="0"/>
        <w:jc w:val="both"/>
        <w:rPr>
          <w:rFonts w:ascii="Times New Roman" w:hAnsi="Times New Roman" w:cs="Times New Roman"/>
          <w:sz w:val="24"/>
          <w:szCs w:val="24"/>
        </w:rPr>
      </w:pPr>
      <w:r w:rsidRPr="008038F7">
        <w:rPr>
          <w:rFonts w:ascii="Times New Roman" w:hAnsi="Times New Roman" w:cs="Times New Roman"/>
          <w:sz w:val="24"/>
          <w:szCs w:val="24"/>
        </w:rPr>
        <w:t xml:space="preserve">Содержательный раздел Программы включает также описания: </w:t>
      </w:r>
    </w:p>
    <w:p w:rsidR="00886789" w:rsidRPr="008038F7" w:rsidRDefault="00886789" w:rsidP="00BE50FB">
      <w:pPr>
        <w:pStyle w:val="a4"/>
        <w:spacing w:after="0"/>
        <w:ind w:left="0"/>
        <w:jc w:val="both"/>
        <w:rPr>
          <w:rFonts w:ascii="Times New Roman" w:hAnsi="Times New Roman" w:cs="Times New Roman"/>
          <w:sz w:val="24"/>
          <w:szCs w:val="24"/>
        </w:rPr>
      </w:pPr>
      <w:r w:rsidRPr="008038F7">
        <w:rPr>
          <w:rFonts w:ascii="Times New Roman" w:hAnsi="Times New Roman" w:cs="Times New Roman"/>
          <w:sz w:val="24"/>
          <w:szCs w:val="24"/>
        </w:rPr>
        <w:t xml:space="preserve"> - вариативных форм, способов, методов и средств реализации Программы; </w:t>
      </w:r>
    </w:p>
    <w:p w:rsidR="00886789" w:rsidRPr="008038F7" w:rsidRDefault="00886789" w:rsidP="00BE50FB">
      <w:pPr>
        <w:pStyle w:val="a4"/>
        <w:spacing w:after="0"/>
        <w:ind w:left="0"/>
        <w:jc w:val="both"/>
        <w:rPr>
          <w:rFonts w:ascii="Times New Roman" w:hAnsi="Times New Roman" w:cs="Times New Roman"/>
          <w:sz w:val="24"/>
          <w:szCs w:val="24"/>
        </w:rPr>
      </w:pPr>
      <w:r w:rsidRPr="008038F7">
        <w:rPr>
          <w:rFonts w:ascii="Times New Roman" w:hAnsi="Times New Roman" w:cs="Times New Roman"/>
          <w:sz w:val="24"/>
          <w:szCs w:val="24"/>
        </w:rPr>
        <w:t xml:space="preserve"> - особенностей образовательной деятельности разных видов и культурных практик; </w:t>
      </w:r>
    </w:p>
    <w:p w:rsidR="00886789" w:rsidRPr="008038F7" w:rsidRDefault="00886789" w:rsidP="00BE50FB">
      <w:pPr>
        <w:pStyle w:val="a4"/>
        <w:spacing w:after="0"/>
        <w:ind w:left="0"/>
        <w:jc w:val="both"/>
        <w:rPr>
          <w:rFonts w:ascii="Times New Roman" w:hAnsi="Times New Roman" w:cs="Times New Roman"/>
          <w:sz w:val="24"/>
          <w:szCs w:val="24"/>
        </w:rPr>
      </w:pPr>
      <w:r w:rsidRPr="008038F7">
        <w:rPr>
          <w:rFonts w:ascii="Times New Roman" w:hAnsi="Times New Roman" w:cs="Times New Roman"/>
          <w:sz w:val="24"/>
          <w:szCs w:val="24"/>
        </w:rPr>
        <w:t xml:space="preserve"> -  способов и направлений поддержки детской инициативы в соответствии с ФОП ДО; </w:t>
      </w:r>
    </w:p>
    <w:p w:rsidR="005627F9" w:rsidRPr="008038F7" w:rsidRDefault="00886789" w:rsidP="00BE50FB">
      <w:pPr>
        <w:pStyle w:val="a4"/>
        <w:spacing w:after="0"/>
        <w:ind w:left="0"/>
        <w:jc w:val="both"/>
        <w:rPr>
          <w:rFonts w:ascii="Times New Roman" w:hAnsi="Times New Roman" w:cs="Times New Roman"/>
          <w:sz w:val="24"/>
          <w:szCs w:val="24"/>
        </w:rPr>
      </w:pPr>
      <w:r w:rsidRPr="008038F7">
        <w:rPr>
          <w:rFonts w:ascii="Times New Roman" w:hAnsi="Times New Roman" w:cs="Times New Roman"/>
          <w:sz w:val="24"/>
          <w:szCs w:val="24"/>
        </w:rPr>
        <w:t xml:space="preserve"> -  взаимодействия педагогического коллектива с семьями воспитанников (отражение направлений в соответствии с ФГОС ДО, в соответствии с ФОП </w:t>
      </w:r>
    </w:p>
    <w:p w:rsidR="00886789" w:rsidRPr="008038F7" w:rsidRDefault="005627F9" w:rsidP="00BE50FB">
      <w:pPr>
        <w:pStyle w:val="a4"/>
        <w:spacing w:after="0"/>
        <w:ind w:left="0"/>
        <w:jc w:val="both"/>
        <w:rPr>
          <w:rFonts w:ascii="Times New Roman" w:hAnsi="Times New Roman" w:cs="Times New Roman"/>
          <w:sz w:val="24"/>
          <w:szCs w:val="24"/>
        </w:rPr>
      </w:pPr>
      <w:r w:rsidRPr="008038F7">
        <w:rPr>
          <w:rFonts w:ascii="Times New Roman" w:hAnsi="Times New Roman" w:cs="Times New Roman"/>
          <w:sz w:val="24"/>
          <w:szCs w:val="24"/>
        </w:rPr>
        <w:t xml:space="preserve"> - </w:t>
      </w:r>
      <w:r w:rsidR="00886789" w:rsidRPr="008038F7">
        <w:rPr>
          <w:rFonts w:ascii="Times New Roman" w:hAnsi="Times New Roman" w:cs="Times New Roman"/>
          <w:sz w:val="24"/>
          <w:szCs w:val="24"/>
        </w:rPr>
        <w:t xml:space="preserve"> направлений и задач КРР.</w:t>
      </w:r>
    </w:p>
    <w:p w:rsidR="005627F9" w:rsidRPr="008038F7" w:rsidRDefault="005627F9" w:rsidP="00BE50FB">
      <w:pPr>
        <w:pStyle w:val="a4"/>
        <w:spacing w:after="0"/>
        <w:ind w:left="0"/>
        <w:jc w:val="both"/>
        <w:rPr>
          <w:rFonts w:ascii="Times New Roman" w:hAnsi="Times New Roman" w:cs="Times New Roman"/>
          <w:sz w:val="24"/>
          <w:szCs w:val="24"/>
        </w:rPr>
      </w:pPr>
      <w:r w:rsidRPr="008038F7">
        <w:rPr>
          <w:rFonts w:ascii="Times New Roman" w:hAnsi="Times New Roman" w:cs="Times New Roman"/>
          <w:sz w:val="24"/>
          <w:szCs w:val="24"/>
        </w:rPr>
        <w:t xml:space="preserve">В содержательный раздел Программы входит Программа воспитания, которая раскрывает задачи и направления воспитательной работы. </w:t>
      </w:r>
    </w:p>
    <w:p w:rsidR="005627F9" w:rsidRPr="008038F7" w:rsidRDefault="005627F9" w:rsidP="00BE50FB">
      <w:pPr>
        <w:pStyle w:val="a4"/>
        <w:spacing w:after="0"/>
        <w:ind w:left="0"/>
        <w:jc w:val="both"/>
        <w:rPr>
          <w:rFonts w:ascii="Times New Roman" w:hAnsi="Times New Roman" w:cs="Times New Roman"/>
          <w:sz w:val="24"/>
          <w:szCs w:val="24"/>
        </w:rPr>
      </w:pPr>
      <w:r w:rsidRPr="008038F7">
        <w:rPr>
          <w:rFonts w:ascii="Times New Roman" w:hAnsi="Times New Roman" w:cs="Times New Roman"/>
          <w:sz w:val="24"/>
          <w:szCs w:val="24"/>
        </w:rPr>
        <w:t>При реализации задач и содержания Программы обеспечивается интеграция воспитания и обучения в едином образовательном процессе.</w:t>
      </w:r>
    </w:p>
    <w:p w:rsidR="00BD083B" w:rsidRPr="008038F7" w:rsidRDefault="005627F9" w:rsidP="00BE50FB">
      <w:pPr>
        <w:pStyle w:val="a4"/>
        <w:spacing w:after="0"/>
        <w:ind w:left="0"/>
        <w:jc w:val="both"/>
        <w:rPr>
          <w:rFonts w:ascii="Times New Roman" w:hAnsi="Times New Roman" w:cs="Times New Roman"/>
          <w:sz w:val="24"/>
          <w:szCs w:val="24"/>
        </w:rPr>
      </w:pPr>
      <w:r w:rsidRPr="008038F7">
        <w:rPr>
          <w:rFonts w:ascii="Times New Roman" w:hAnsi="Times New Roman" w:cs="Times New Roman"/>
          <w:sz w:val="24"/>
          <w:szCs w:val="24"/>
        </w:rPr>
        <w:t>Содержание образовательной деятельности ОУ ориентировано на разностороннее развитие дошкольников с учетом их возрастных и индивидуальных особенностей в различных видах деятельности и охватывает пять образовательных областей:</w:t>
      </w:r>
    </w:p>
    <w:p w:rsidR="00BD083B" w:rsidRPr="008038F7" w:rsidRDefault="005627F9" w:rsidP="00BE50FB">
      <w:pPr>
        <w:pStyle w:val="a4"/>
        <w:spacing w:after="0"/>
        <w:ind w:left="0"/>
        <w:jc w:val="both"/>
        <w:rPr>
          <w:rFonts w:ascii="Times New Roman" w:hAnsi="Times New Roman" w:cs="Times New Roman"/>
          <w:sz w:val="24"/>
          <w:szCs w:val="24"/>
        </w:rPr>
      </w:pPr>
      <w:r w:rsidRPr="008038F7">
        <w:rPr>
          <w:rFonts w:ascii="Times New Roman" w:hAnsi="Times New Roman" w:cs="Times New Roman"/>
          <w:sz w:val="24"/>
          <w:szCs w:val="24"/>
        </w:rPr>
        <w:t xml:space="preserve"> - «Социально-коммуникативное развитие» (далее – СКР), </w:t>
      </w:r>
    </w:p>
    <w:p w:rsidR="00BD083B" w:rsidRPr="008038F7" w:rsidRDefault="005627F9" w:rsidP="00BE50FB">
      <w:pPr>
        <w:pStyle w:val="a4"/>
        <w:spacing w:after="0"/>
        <w:ind w:left="0"/>
        <w:jc w:val="both"/>
        <w:rPr>
          <w:rFonts w:ascii="Times New Roman" w:hAnsi="Times New Roman" w:cs="Times New Roman"/>
          <w:sz w:val="24"/>
          <w:szCs w:val="24"/>
        </w:rPr>
      </w:pPr>
      <w:r w:rsidRPr="008038F7">
        <w:rPr>
          <w:rFonts w:ascii="Times New Roman" w:hAnsi="Times New Roman" w:cs="Times New Roman"/>
          <w:sz w:val="24"/>
          <w:szCs w:val="24"/>
        </w:rPr>
        <w:t xml:space="preserve">- «Познавательное развитие» (далее – ПР), </w:t>
      </w:r>
    </w:p>
    <w:p w:rsidR="00BD083B" w:rsidRPr="008038F7" w:rsidRDefault="005627F9" w:rsidP="00BE50FB">
      <w:pPr>
        <w:pStyle w:val="a4"/>
        <w:spacing w:after="0"/>
        <w:ind w:left="0"/>
        <w:jc w:val="both"/>
        <w:rPr>
          <w:rFonts w:ascii="Times New Roman" w:hAnsi="Times New Roman" w:cs="Times New Roman"/>
          <w:sz w:val="24"/>
          <w:szCs w:val="24"/>
        </w:rPr>
      </w:pPr>
      <w:r w:rsidRPr="008038F7">
        <w:rPr>
          <w:rFonts w:ascii="Times New Roman" w:hAnsi="Times New Roman" w:cs="Times New Roman"/>
          <w:sz w:val="24"/>
          <w:szCs w:val="24"/>
        </w:rPr>
        <w:t xml:space="preserve">- «Речевое развитие» (далее – РР), </w:t>
      </w:r>
    </w:p>
    <w:p w:rsidR="00BD083B" w:rsidRPr="008038F7" w:rsidRDefault="005627F9" w:rsidP="00BE50FB">
      <w:pPr>
        <w:pStyle w:val="a4"/>
        <w:spacing w:after="0"/>
        <w:ind w:left="0"/>
        <w:jc w:val="both"/>
        <w:rPr>
          <w:rFonts w:ascii="Times New Roman" w:hAnsi="Times New Roman" w:cs="Times New Roman"/>
          <w:sz w:val="24"/>
          <w:szCs w:val="24"/>
        </w:rPr>
      </w:pPr>
      <w:r w:rsidRPr="008038F7">
        <w:rPr>
          <w:rFonts w:ascii="Times New Roman" w:hAnsi="Times New Roman" w:cs="Times New Roman"/>
          <w:sz w:val="24"/>
          <w:szCs w:val="24"/>
        </w:rPr>
        <w:t>- «Художественно-эстетическое развитие» (далее – ХЭР),</w:t>
      </w:r>
    </w:p>
    <w:p w:rsidR="005627F9" w:rsidRPr="008038F7" w:rsidRDefault="005627F9" w:rsidP="00BE50FB">
      <w:pPr>
        <w:pStyle w:val="a4"/>
        <w:spacing w:after="0"/>
        <w:ind w:left="0"/>
        <w:jc w:val="both"/>
        <w:rPr>
          <w:rFonts w:ascii="Times New Roman" w:hAnsi="Times New Roman" w:cs="Times New Roman"/>
          <w:sz w:val="24"/>
          <w:szCs w:val="24"/>
        </w:rPr>
      </w:pPr>
      <w:r w:rsidRPr="008038F7">
        <w:rPr>
          <w:rFonts w:ascii="Times New Roman" w:hAnsi="Times New Roman" w:cs="Times New Roman"/>
          <w:sz w:val="24"/>
          <w:szCs w:val="24"/>
        </w:rPr>
        <w:t xml:space="preserve"> - «Физическое развитие» (далее – ФР)</w:t>
      </w:r>
    </w:p>
    <w:p w:rsidR="00BD083B" w:rsidRPr="008038F7" w:rsidRDefault="00BD083B" w:rsidP="00BE50FB">
      <w:pPr>
        <w:pStyle w:val="a4"/>
        <w:spacing w:after="0"/>
        <w:ind w:left="0"/>
        <w:jc w:val="both"/>
        <w:rPr>
          <w:rFonts w:ascii="Times New Roman" w:hAnsi="Times New Roman" w:cs="Times New Roman"/>
          <w:sz w:val="24"/>
          <w:szCs w:val="24"/>
        </w:rPr>
      </w:pPr>
      <w:r w:rsidRPr="008038F7">
        <w:rPr>
          <w:rFonts w:ascii="Times New Roman" w:hAnsi="Times New Roman" w:cs="Times New Roman"/>
          <w:sz w:val="24"/>
          <w:szCs w:val="24"/>
        </w:rPr>
        <w:t xml:space="preserve">Программа определяет содержательные линии образовательной деятельности, реализуемые ОУ по основным направлениям обучения и воспитания детей дошкольного возраста (3-7(8)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Более конкретное и дифференцированное по возрастам описание воспитательных задач приводится в Программе воспитания. </w:t>
      </w:r>
    </w:p>
    <w:p w:rsidR="00BD083B" w:rsidRPr="008038F7" w:rsidRDefault="00BD083B" w:rsidP="00BE50FB">
      <w:pPr>
        <w:pStyle w:val="a4"/>
        <w:spacing w:after="0"/>
        <w:ind w:left="0"/>
        <w:jc w:val="both"/>
        <w:rPr>
          <w:rFonts w:ascii="Times New Roman" w:hAnsi="Times New Roman" w:cs="Times New Roman"/>
          <w:sz w:val="24"/>
          <w:szCs w:val="24"/>
        </w:rPr>
      </w:pPr>
      <w:r w:rsidRPr="008038F7">
        <w:rPr>
          <w:rFonts w:ascii="Times New Roman" w:hAnsi="Times New Roman" w:cs="Times New Roman"/>
          <w:sz w:val="24"/>
          <w:szCs w:val="24"/>
        </w:rPr>
        <w:t>Реализация задач образовательных областей предусмотрена как в обязательной части Программы, так и в части, формируемой участниками образовательных отношений.</w:t>
      </w:r>
    </w:p>
    <w:p w:rsidR="00BD083B" w:rsidRPr="008038F7" w:rsidRDefault="00BD083B" w:rsidP="00BE50FB">
      <w:pPr>
        <w:pStyle w:val="a4"/>
        <w:spacing w:after="0"/>
        <w:ind w:left="0"/>
        <w:jc w:val="both"/>
        <w:rPr>
          <w:rFonts w:ascii="Times New Roman" w:hAnsi="Times New Roman" w:cs="Times New Roman"/>
          <w:sz w:val="24"/>
          <w:szCs w:val="24"/>
        </w:rPr>
      </w:pPr>
    </w:p>
    <w:p w:rsidR="008D08FB" w:rsidRPr="008038F7" w:rsidRDefault="00BD083B" w:rsidP="00BE50FB">
      <w:pPr>
        <w:pStyle w:val="a4"/>
        <w:spacing w:after="0"/>
        <w:ind w:left="0"/>
        <w:jc w:val="both"/>
        <w:rPr>
          <w:rFonts w:ascii="Times New Roman" w:hAnsi="Times New Roman" w:cs="Times New Roman"/>
          <w:sz w:val="24"/>
          <w:szCs w:val="24"/>
        </w:rPr>
      </w:pPr>
      <w:r w:rsidRPr="008038F7">
        <w:rPr>
          <w:rFonts w:ascii="Times New Roman" w:hAnsi="Times New Roman" w:cs="Times New Roman"/>
          <w:b/>
          <w:sz w:val="24"/>
          <w:szCs w:val="24"/>
        </w:rPr>
        <w:lastRenderedPageBreak/>
        <w:t>Описание образовательной деятельности по освоению детьми образовательной области «Социально-коммуникативное развитие»</w:t>
      </w:r>
      <w:r w:rsidRPr="008038F7">
        <w:rPr>
          <w:rFonts w:ascii="Times New Roman" w:hAnsi="Times New Roman" w:cs="Times New Roman"/>
          <w:sz w:val="24"/>
          <w:szCs w:val="24"/>
        </w:rPr>
        <w:t xml:space="preserve"> </w:t>
      </w:r>
    </w:p>
    <w:p w:rsidR="008D08FB" w:rsidRPr="008038F7" w:rsidRDefault="00BD083B" w:rsidP="00BE50FB">
      <w:pPr>
        <w:pStyle w:val="a4"/>
        <w:spacing w:after="0"/>
        <w:ind w:left="0"/>
        <w:jc w:val="both"/>
        <w:rPr>
          <w:rFonts w:ascii="Times New Roman" w:hAnsi="Times New Roman" w:cs="Times New Roman"/>
          <w:sz w:val="24"/>
          <w:szCs w:val="24"/>
        </w:rPr>
      </w:pPr>
      <w:r w:rsidRPr="008038F7">
        <w:rPr>
          <w:rFonts w:ascii="Times New Roman" w:hAnsi="Times New Roman" w:cs="Times New Roman"/>
          <w:sz w:val="24"/>
          <w:szCs w:val="24"/>
        </w:rPr>
        <w:t>Извлечение из ФГОС ДО</w:t>
      </w:r>
    </w:p>
    <w:p w:rsidR="008D08FB" w:rsidRPr="008038F7" w:rsidRDefault="00BD083B" w:rsidP="00BE50FB">
      <w:pPr>
        <w:pStyle w:val="a4"/>
        <w:spacing w:after="0"/>
        <w:ind w:left="0"/>
        <w:jc w:val="both"/>
        <w:rPr>
          <w:rFonts w:ascii="Times New Roman" w:hAnsi="Times New Roman" w:cs="Times New Roman"/>
          <w:sz w:val="24"/>
          <w:szCs w:val="24"/>
        </w:rPr>
      </w:pPr>
      <w:r w:rsidRPr="008038F7">
        <w:rPr>
          <w:rFonts w:ascii="Times New Roman" w:hAnsi="Times New Roman" w:cs="Times New Roman"/>
          <w:sz w:val="24"/>
          <w:szCs w:val="24"/>
        </w:rPr>
        <w:t xml:space="preserve"> «Социально-коммуникативное развитие направлено на: </w:t>
      </w:r>
    </w:p>
    <w:p w:rsidR="008D08FB" w:rsidRPr="008038F7" w:rsidRDefault="00BD083B" w:rsidP="00BE50FB">
      <w:pPr>
        <w:pStyle w:val="a4"/>
        <w:spacing w:after="0"/>
        <w:ind w:left="0"/>
        <w:jc w:val="both"/>
        <w:rPr>
          <w:rFonts w:ascii="Times New Roman" w:hAnsi="Times New Roman" w:cs="Times New Roman"/>
          <w:sz w:val="24"/>
          <w:szCs w:val="24"/>
        </w:rPr>
      </w:pPr>
      <w:r w:rsidRPr="008038F7">
        <w:rPr>
          <w:rFonts w:ascii="Times New Roman" w:hAnsi="Times New Roman" w:cs="Times New Roman"/>
          <w:sz w:val="24"/>
          <w:szCs w:val="24"/>
        </w:rPr>
        <w:t>- усвоение и присвоение норм, правил поведения и морально-нравственных ценностей, принятых в российском обществе;</w:t>
      </w:r>
    </w:p>
    <w:p w:rsidR="00BD083B" w:rsidRPr="008038F7" w:rsidRDefault="00BD083B" w:rsidP="00BE50FB">
      <w:pPr>
        <w:pStyle w:val="a4"/>
        <w:tabs>
          <w:tab w:val="left" w:pos="993"/>
        </w:tabs>
        <w:spacing w:after="0"/>
        <w:ind w:left="0"/>
        <w:jc w:val="both"/>
        <w:rPr>
          <w:rFonts w:ascii="Times New Roman" w:hAnsi="Times New Roman" w:cs="Times New Roman"/>
          <w:sz w:val="24"/>
          <w:szCs w:val="24"/>
        </w:rPr>
      </w:pPr>
      <w:r w:rsidRPr="008038F7">
        <w:rPr>
          <w:rFonts w:ascii="Times New Roman" w:hAnsi="Times New Roman" w:cs="Times New Roman"/>
          <w:sz w:val="24"/>
          <w:szCs w:val="24"/>
        </w:rPr>
        <w:t xml:space="preserve"> - развитие общения ребёнка со взрослыми и сверстниками, формирование готовности к совместной деятельности и сотрудничеству</w:t>
      </w:r>
    </w:p>
    <w:p w:rsidR="008D08FB" w:rsidRPr="008038F7" w:rsidRDefault="008D08FB" w:rsidP="00BE50FB">
      <w:pPr>
        <w:pStyle w:val="a4"/>
        <w:tabs>
          <w:tab w:val="left" w:pos="993"/>
        </w:tabs>
        <w:spacing w:after="0"/>
        <w:ind w:left="0"/>
        <w:jc w:val="both"/>
        <w:rPr>
          <w:rFonts w:ascii="Times New Roman" w:hAnsi="Times New Roman" w:cs="Times New Roman"/>
          <w:sz w:val="24"/>
          <w:szCs w:val="24"/>
        </w:rPr>
      </w:pPr>
      <w:r w:rsidRPr="008038F7">
        <w:rPr>
          <w:rFonts w:ascii="Times New Roman" w:hAnsi="Times New Roman" w:cs="Times New Roman"/>
          <w:sz w:val="24"/>
          <w:szCs w:val="24"/>
        </w:rPr>
        <w:t xml:space="preserve">- 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 </w:t>
      </w:r>
    </w:p>
    <w:p w:rsidR="008D08FB" w:rsidRPr="008038F7" w:rsidRDefault="008D08FB" w:rsidP="00BE50FB">
      <w:pPr>
        <w:pStyle w:val="a4"/>
        <w:tabs>
          <w:tab w:val="left" w:pos="993"/>
        </w:tabs>
        <w:spacing w:after="0"/>
        <w:ind w:left="0"/>
        <w:jc w:val="both"/>
        <w:rPr>
          <w:rFonts w:ascii="Times New Roman" w:hAnsi="Times New Roman" w:cs="Times New Roman"/>
          <w:sz w:val="24"/>
          <w:szCs w:val="24"/>
        </w:rPr>
      </w:pPr>
      <w:r w:rsidRPr="008038F7">
        <w:rPr>
          <w:rFonts w:ascii="Times New Roman" w:hAnsi="Times New Roman" w:cs="Times New Roman"/>
          <w:sz w:val="24"/>
          <w:szCs w:val="24"/>
        </w:rPr>
        <w:t>- развитие эмоциональной отзывчивости и сопереживания, социального и эмоционального интеллекта, воспитание гуманных чувств и отношений;</w:t>
      </w:r>
    </w:p>
    <w:p w:rsidR="008D08FB" w:rsidRPr="008038F7" w:rsidRDefault="008D08FB" w:rsidP="00BE50FB">
      <w:pPr>
        <w:pStyle w:val="a4"/>
        <w:tabs>
          <w:tab w:val="left" w:pos="993"/>
        </w:tabs>
        <w:spacing w:after="0"/>
        <w:ind w:left="0"/>
        <w:jc w:val="both"/>
        <w:rPr>
          <w:rFonts w:ascii="Times New Roman" w:hAnsi="Times New Roman" w:cs="Times New Roman"/>
          <w:sz w:val="24"/>
          <w:szCs w:val="24"/>
        </w:rPr>
      </w:pPr>
      <w:r w:rsidRPr="008038F7">
        <w:rPr>
          <w:rFonts w:ascii="Times New Roman" w:hAnsi="Times New Roman" w:cs="Times New Roman"/>
          <w:sz w:val="24"/>
          <w:szCs w:val="24"/>
        </w:rPr>
        <w:t xml:space="preserve"> - развитие самостоятельности и инициативности, планирования и регуляции ребенком собственных действий; </w:t>
      </w:r>
    </w:p>
    <w:p w:rsidR="008D08FB" w:rsidRPr="008038F7" w:rsidRDefault="008D08FB" w:rsidP="00BE50FB">
      <w:pPr>
        <w:pStyle w:val="a4"/>
        <w:tabs>
          <w:tab w:val="left" w:pos="993"/>
        </w:tabs>
        <w:spacing w:after="0"/>
        <w:ind w:left="0"/>
        <w:jc w:val="both"/>
        <w:rPr>
          <w:rFonts w:ascii="Times New Roman" w:hAnsi="Times New Roman" w:cs="Times New Roman"/>
          <w:sz w:val="24"/>
          <w:szCs w:val="24"/>
        </w:rPr>
      </w:pPr>
      <w:r w:rsidRPr="008038F7">
        <w:rPr>
          <w:rFonts w:ascii="Times New Roman" w:hAnsi="Times New Roman" w:cs="Times New Roman"/>
          <w:sz w:val="24"/>
          <w:szCs w:val="24"/>
        </w:rPr>
        <w:t>- формирование позитивных установок к различным видам труда и творчества;</w:t>
      </w:r>
    </w:p>
    <w:p w:rsidR="008D08FB" w:rsidRPr="008038F7" w:rsidRDefault="008D08FB" w:rsidP="00BE50FB">
      <w:pPr>
        <w:pStyle w:val="a4"/>
        <w:tabs>
          <w:tab w:val="left" w:pos="993"/>
        </w:tabs>
        <w:spacing w:after="0"/>
        <w:ind w:left="0"/>
        <w:jc w:val="both"/>
        <w:rPr>
          <w:rFonts w:ascii="Times New Roman" w:hAnsi="Times New Roman" w:cs="Times New Roman"/>
          <w:sz w:val="24"/>
          <w:szCs w:val="24"/>
        </w:rPr>
      </w:pPr>
      <w:r w:rsidRPr="008038F7">
        <w:rPr>
          <w:rFonts w:ascii="Times New Roman" w:hAnsi="Times New Roman" w:cs="Times New Roman"/>
          <w:sz w:val="24"/>
          <w:szCs w:val="24"/>
        </w:rPr>
        <w:t>- формирование основ социальной навигации и безопасного поведения в быту и природе, социуме и медиапространстве (цифровой среде)».</w:t>
      </w:r>
    </w:p>
    <w:p w:rsidR="008D08FB" w:rsidRPr="008038F7" w:rsidRDefault="008D08FB" w:rsidP="00BE50FB">
      <w:pPr>
        <w:pStyle w:val="a4"/>
        <w:tabs>
          <w:tab w:val="left" w:pos="993"/>
        </w:tabs>
        <w:spacing w:after="0"/>
        <w:ind w:left="0"/>
        <w:jc w:val="both"/>
        <w:rPr>
          <w:rFonts w:ascii="Times New Roman" w:hAnsi="Times New Roman" w:cs="Times New Roman"/>
          <w:sz w:val="24"/>
          <w:szCs w:val="24"/>
        </w:rPr>
      </w:pPr>
    </w:p>
    <w:p w:rsidR="00707DCD" w:rsidRPr="008038F7" w:rsidRDefault="008D08FB" w:rsidP="00BE50FB">
      <w:pPr>
        <w:pStyle w:val="a4"/>
        <w:tabs>
          <w:tab w:val="left" w:pos="993"/>
        </w:tabs>
        <w:spacing w:after="0"/>
        <w:ind w:left="0"/>
        <w:jc w:val="both"/>
        <w:rPr>
          <w:rFonts w:ascii="Times New Roman" w:hAnsi="Times New Roman" w:cs="Times New Roman"/>
          <w:sz w:val="24"/>
          <w:szCs w:val="24"/>
        </w:rPr>
      </w:pPr>
      <w:r w:rsidRPr="008038F7">
        <w:rPr>
          <w:rFonts w:ascii="Times New Roman" w:hAnsi="Times New Roman" w:cs="Times New Roman"/>
          <w:b/>
          <w:sz w:val="24"/>
          <w:szCs w:val="24"/>
        </w:rPr>
        <w:t>Содержание образовательной области «СКР»</w:t>
      </w:r>
      <w:r w:rsidRPr="008038F7">
        <w:rPr>
          <w:rFonts w:ascii="Times New Roman" w:hAnsi="Times New Roman" w:cs="Times New Roman"/>
          <w:sz w:val="24"/>
          <w:szCs w:val="24"/>
        </w:rPr>
        <w:t xml:space="preserve"> представлено тематическими блоками (направлениями):</w:t>
      </w:r>
    </w:p>
    <w:p w:rsidR="00707DCD" w:rsidRPr="008038F7" w:rsidRDefault="008D08FB" w:rsidP="00BE50FB">
      <w:pPr>
        <w:pStyle w:val="a4"/>
        <w:tabs>
          <w:tab w:val="left" w:pos="993"/>
        </w:tabs>
        <w:spacing w:after="0"/>
        <w:ind w:left="0"/>
        <w:jc w:val="both"/>
        <w:rPr>
          <w:rFonts w:ascii="Times New Roman" w:hAnsi="Times New Roman" w:cs="Times New Roman"/>
          <w:sz w:val="24"/>
          <w:szCs w:val="24"/>
        </w:rPr>
      </w:pPr>
      <w:r w:rsidRPr="008038F7">
        <w:rPr>
          <w:rFonts w:ascii="Times New Roman" w:hAnsi="Times New Roman" w:cs="Times New Roman"/>
          <w:sz w:val="24"/>
          <w:szCs w:val="24"/>
        </w:rPr>
        <w:t xml:space="preserve"> 1) «Сфера социальных отношений»,</w:t>
      </w:r>
    </w:p>
    <w:p w:rsidR="00707DCD" w:rsidRPr="008038F7" w:rsidRDefault="008D08FB" w:rsidP="00BE50FB">
      <w:pPr>
        <w:pStyle w:val="a4"/>
        <w:tabs>
          <w:tab w:val="left" w:pos="993"/>
        </w:tabs>
        <w:spacing w:after="0"/>
        <w:ind w:left="0"/>
        <w:jc w:val="both"/>
        <w:rPr>
          <w:rFonts w:ascii="Times New Roman" w:hAnsi="Times New Roman" w:cs="Times New Roman"/>
          <w:sz w:val="24"/>
          <w:szCs w:val="24"/>
        </w:rPr>
      </w:pPr>
      <w:r w:rsidRPr="008038F7">
        <w:rPr>
          <w:rFonts w:ascii="Times New Roman" w:hAnsi="Times New Roman" w:cs="Times New Roman"/>
          <w:sz w:val="24"/>
          <w:szCs w:val="24"/>
        </w:rPr>
        <w:t xml:space="preserve"> 2) «Область формирования основ гражданственности и патриотизма»,</w:t>
      </w:r>
    </w:p>
    <w:p w:rsidR="00707DCD" w:rsidRPr="008038F7" w:rsidRDefault="008D08FB" w:rsidP="00BE50FB">
      <w:pPr>
        <w:pStyle w:val="a4"/>
        <w:tabs>
          <w:tab w:val="left" w:pos="993"/>
        </w:tabs>
        <w:spacing w:after="0"/>
        <w:ind w:left="0"/>
        <w:jc w:val="both"/>
        <w:rPr>
          <w:rFonts w:ascii="Times New Roman" w:hAnsi="Times New Roman" w:cs="Times New Roman"/>
          <w:sz w:val="24"/>
          <w:szCs w:val="24"/>
        </w:rPr>
      </w:pPr>
      <w:r w:rsidRPr="008038F7">
        <w:rPr>
          <w:rFonts w:ascii="Times New Roman" w:hAnsi="Times New Roman" w:cs="Times New Roman"/>
          <w:sz w:val="24"/>
          <w:szCs w:val="24"/>
        </w:rPr>
        <w:t xml:space="preserve"> 3) «Сфера трудового воспитания», </w:t>
      </w:r>
    </w:p>
    <w:p w:rsidR="00707DCD" w:rsidRPr="008038F7" w:rsidRDefault="008D08FB" w:rsidP="00BE50FB">
      <w:pPr>
        <w:pStyle w:val="a4"/>
        <w:tabs>
          <w:tab w:val="left" w:pos="993"/>
        </w:tabs>
        <w:spacing w:after="0"/>
        <w:ind w:left="0"/>
        <w:jc w:val="both"/>
        <w:rPr>
          <w:rFonts w:ascii="Times New Roman" w:hAnsi="Times New Roman" w:cs="Times New Roman"/>
          <w:sz w:val="24"/>
          <w:szCs w:val="24"/>
        </w:rPr>
      </w:pPr>
      <w:r w:rsidRPr="008038F7">
        <w:rPr>
          <w:rFonts w:ascii="Times New Roman" w:hAnsi="Times New Roman" w:cs="Times New Roman"/>
          <w:sz w:val="24"/>
          <w:szCs w:val="24"/>
        </w:rPr>
        <w:t xml:space="preserve">4) «Область формирования основ безопасного поведения». </w:t>
      </w:r>
    </w:p>
    <w:p w:rsidR="00707DCD" w:rsidRDefault="00707DCD" w:rsidP="00BE50FB">
      <w:pPr>
        <w:pStyle w:val="a4"/>
        <w:ind w:left="0"/>
        <w:jc w:val="both"/>
        <w:rPr>
          <w:rFonts w:ascii="Times New Roman" w:hAnsi="Times New Roman" w:cs="Times New Roman"/>
          <w:sz w:val="24"/>
          <w:szCs w:val="24"/>
        </w:rPr>
      </w:pPr>
    </w:p>
    <w:p w:rsidR="00707DCD" w:rsidRDefault="00FC5F55" w:rsidP="00BE50FB">
      <w:pPr>
        <w:pStyle w:val="a4"/>
        <w:ind w:left="0"/>
        <w:jc w:val="both"/>
        <w:rPr>
          <w:rFonts w:ascii="Times New Roman" w:hAnsi="Times New Roman" w:cs="Times New Roman"/>
          <w:b/>
          <w:color w:val="FF0000"/>
          <w:sz w:val="24"/>
          <w:szCs w:val="24"/>
        </w:rPr>
      </w:pPr>
      <w:r>
        <w:rPr>
          <w:rFonts w:ascii="Times New Roman" w:hAnsi="Times New Roman" w:cs="Times New Roman"/>
          <w:b/>
          <w:sz w:val="24"/>
          <w:szCs w:val="24"/>
        </w:rPr>
        <w:t>Третий год жизни</w:t>
      </w:r>
    </w:p>
    <w:p w:rsidR="00707DCD" w:rsidRPr="00707DCD" w:rsidRDefault="00707DCD" w:rsidP="00BE50FB">
      <w:pPr>
        <w:pStyle w:val="a4"/>
        <w:ind w:left="0"/>
        <w:jc w:val="both"/>
        <w:rPr>
          <w:rFonts w:ascii="Times New Roman" w:hAnsi="Times New Roman" w:cs="Times New Roman"/>
          <w:b/>
          <w:sz w:val="24"/>
          <w:szCs w:val="24"/>
        </w:rPr>
      </w:pPr>
      <w:r w:rsidRPr="00707DCD">
        <w:rPr>
          <w:rFonts w:ascii="Times New Roman" w:hAnsi="Times New Roman" w:cs="Times New Roman"/>
          <w:b/>
          <w:sz w:val="24"/>
          <w:szCs w:val="24"/>
        </w:rPr>
        <w:t>ПРОГРАММНЫЕ ЗАДАЧИ ОО «СКР»</w:t>
      </w:r>
    </w:p>
    <w:p w:rsidR="00192E7F" w:rsidRDefault="00192E7F" w:rsidP="00BE50FB">
      <w:pPr>
        <w:pStyle w:val="a4"/>
        <w:ind w:left="0"/>
        <w:jc w:val="both"/>
        <w:rPr>
          <w:rFonts w:ascii="Times New Roman" w:hAnsi="Times New Roman" w:cs="Times New Roman"/>
          <w:sz w:val="24"/>
          <w:szCs w:val="24"/>
        </w:rPr>
      </w:pPr>
    </w:p>
    <w:p w:rsidR="00192E7F" w:rsidRDefault="00707DCD" w:rsidP="00BE50FB">
      <w:pPr>
        <w:pStyle w:val="a4"/>
        <w:spacing w:after="0"/>
        <w:ind w:left="0"/>
        <w:jc w:val="both"/>
        <w:rPr>
          <w:rFonts w:ascii="Times New Roman" w:hAnsi="Times New Roman" w:cs="Times New Roman"/>
          <w:sz w:val="24"/>
          <w:szCs w:val="24"/>
        </w:rPr>
      </w:pPr>
      <w:r w:rsidRPr="00707DCD">
        <w:rPr>
          <w:rFonts w:ascii="Times New Roman" w:hAnsi="Times New Roman" w:cs="Times New Roman"/>
          <w:sz w:val="24"/>
          <w:szCs w:val="24"/>
        </w:rPr>
        <w:t xml:space="preserve">В области социально-коммуникативного развития </w:t>
      </w:r>
    </w:p>
    <w:p w:rsidR="00707DCD" w:rsidRDefault="00707DCD" w:rsidP="00BE50FB">
      <w:pPr>
        <w:pStyle w:val="a4"/>
        <w:spacing w:after="0"/>
        <w:ind w:left="0"/>
        <w:jc w:val="both"/>
        <w:rPr>
          <w:rFonts w:ascii="Times New Roman" w:hAnsi="Times New Roman" w:cs="Times New Roman"/>
          <w:sz w:val="24"/>
          <w:szCs w:val="24"/>
        </w:rPr>
      </w:pPr>
      <w:r w:rsidRPr="00707DCD">
        <w:rPr>
          <w:rFonts w:ascii="Times New Roman" w:hAnsi="Times New Roman" w:cs="Times New Roman"/>
          <w:sz w:val="24"/>
          <w:szCs w:val="24"/>
        </w:rPr>
        <w:t>основными задачами образовательной деятельности являются:</w:t>
      </w:r>
    </w:p>
    <w:p w:rsidR="00192E7F" w:rsidRDefault="00192E7F" w:rsidP="00BE50FB">
      <w:pPr>
        <w:pStyle w:val="a4"/>
        <w:spacing w:after="0"/>
        <w:ind w:left="0"/>
        <w:jc w:val="both"/>
        <w:rPr>
          <w:rFonts w:ascii="Times New Roman" w:hAnsi="Times New Roman" w:cs="Times New Roman"/>
          <w:sz w:val="24"/>
          <w:szCs w:val="24"/>
        </w:rPr>
      </w:pPr>
      <w:r w:rsidRPr="00192E7F">
        <w:rPr>
          <w:rFonts w:ascii="Times New Roman" w:hAnsi="Times New Roman" w:cs="Times New Roman"/>
          <w:sz w:val="24"/>
          <w:szCs w:val="24"/>
        </w:rPr>
        <w:sym w:font="Symbol" w:char="F0B7"/>
      </w:r>
      <w:r w:rsidRPr="00192E7F">
        <w:rPr>
          <w:rFonts w:ascii="Times New Roman" w:hAnsi="Times New Roman" w:cs="Times New Roman"/>
          <w:sz w:val="24"/>
          <w:szCs w:val="24"/>
        </w:rPr>
        <w:t xml:space="preserve"> поддерживать эмоционально-положительное состояние детей в период адаптации к ДОО;</w:t>
      </w:r>
    </w:p>
    <w:p w:rsidR="00192E7F" w:rsidRDefault="00192E7F" w:rsidP="00BE50FB">
      <w:pPr>
        <w:pStyle w:val="a4"/>
        <w:spacing w:after="0"/>
        <w:ind w:left="0"/>
        <w:jc w:val="both"/>
        <w:rPr>
          <w:rFonts w:ascii="Times New Roman" w:hAnsi="Times New Roman" w:cs="Times New Roman"/>
          <w:sz w:val="24"/>
          <w:szCs w:val="24"/>
        </w:rPr>
      </w:pPr>
      <w:r w:rsidRPr="00192E7F">
        <w:rPr>
          <w:rFonts w:ascii="Times New Roman" w:hAnsi="Times New Roman" w:cs="Times New Roman"/>
          <w:sz w:val="24"/>
          <w:szCs w:val="24"/>
        </w:rPr>
        <w:t xml:space="preserve"> </w:t>
      </w:r>
      <w:r w:rsidRPr="00192E7F">
        <w:rPr>
          <w:rFonts w:ascii="Times New Roman" w:hAnsi="Times New Roman" w:cs="Times New Roman"/>
          <w:sz w:val="24"/>
          <w:szCs w:val="24"/>
        </w:rPr>
        <w:sym w:font="Symbol" w:char="F0B7"/>
      </w:r>
      <w:r w:rsidRPr="00192E7F">
        <w:rPr>
          <w:rFonts w:ascii="Times New Roman" w:hAnsi="Times New Roman" w:cs="Times New Roman"/>
          <w:sz w:val="24"/>
          <w:szCs w:val="24"/>
        </w:rPr>
        <w:t xml:space="preserve"> развивать игровой опыт ребёнка, помогая детям отражать в игре представления об окружающей действительности; </w:t>
      </w:r>
    </w:p>
    <w:p w:rsidR="00192E7F" w:rsidRDefault="00192E7F" w:rsidP="00BE50FB">
      <w:pPr>
        <w:pStyle w:val="a4"/>
        <w:spacing w:after="0"/>
        <w:ind w:left="0"/>
        <w:jc w:val="both"/>
        <w:rPr>
          <w:rFonts w:ascii="Times New Roman" w:hAnsi="Times New Roman" w:cs="Times New Roman"/>
          <w:sz w:val="24"/>
          <w:szCs w:val="24"/>
        </w:rPr>
      </w:pPr>
      <w:r w:rsidRPr="00192E7F">
        <w:rPr>
          <w:rFonts w:ascii="Times New Roman" w:hAnsi="Times New Roman" w:cs="Times New Roman"/>
          <w:sz w:val="24"/>
          <w:szCs w:val="24"/>
        </w:rPr>
        <w:sym w:font="Symbol" w:char="F0B7"/>
      </w:r>
      <w:r w:rsidRPr="00192E7F">
        <w:rPr>
          <w:rFonts w:ascii="Times New Roman" w:hAnsi="Times New Roman" w:cs="Times New Roman"/>
          <w:sz w:val="24"/>
          <w:szCs w:val="24"/>
        </w:rPr>
        <w:t xml:space="preserve"> поддерживать доброжелательные взаимоотношения детей,</w:t>
      </w:r>
    </w:p>
    <w:p w:rsidR="00192E7F" w:rsidRDefault="00192E7F" w:rsidP="00BE50FB">
      <w:pPr>
        <w:pStyle w:val="a4"/>
        <w:spacing w:after="0"/>
        <w:ind w:left="0"/>
        <w:jc w:val="both"/>
        <w:rPr>
          <w:rFonts w:ascii="Times New Roman" w:hAnsi="Times New Roman" w:cs="Times New Roman"/>
          <w:sz w:val="24"/>
          <w:szCs w:val="24"/>
        </w:rPr>
      </w:pPr>
      <w:r w:rsidRPr="00192E7F">
        <w:rPr>
          <w:rFonts w:ascii="Times New Roman" w:hAnsi="Times New Roman" w:cs="Times New Roman"/>
          <w:sz w:val="24"/>
          <w:szCs w:val="24"/>
        </w:rPr>
        <w:t xml:space="preserve"> </w:t>
      </w:r>
      <w:r w:rsidRPr="00192E7F">
        <w:rPr>
          <w:rFonts w:ascii="Times New Roman" w:hAnsi="Times New Roman" w:cs="Times New Roman"/>
          <w:sz w:val="24"/>
          <w:szCs w:val="24"/>
        </w:rPr>
        <w:sym w:font="Symbol" w:char="F0B7"/>
      </w:r>
      <w:r w:rsidRPr="00192E7F">
        <w:rPr>
          <w:rFonts w:ascii="Times New Roman" w:hAnsi="Times New Roman" w:cs="Times New Roman"/>
          <w:sz w:val="24"/>
          <w:szCs w:val="24"/>
        </w:rPr>
        <w:t xml:space="preserve"> развивать эмоциональную отзывчивость в ходе привлечения к конкретным действиям помощи, заботы, участия; </w:t>
      </w:r>
    </w:p>
    <w:p w:rsidR="00192E7F" w:rsidRDefault="00192E7F" w:rsidP="00BE50FB">
      <w:pPr>
        <w:pStyle w:val="a4"/>
        <w:spacing w:after="0"/>
        <w:ind w:left="0"/>
        <w:jc w:val="both"/>
        <w:rPr>
          <w:rFonts w:ascii="Times New Roman" w:hAnsi="Times New Roman" w:cs="Times New Roman"/>
          <w:sz w:val="24"/>
          <w:szCs w:val="24"/>
        </w:rPr>
      </w:pPr>
      <w:r w:rsidRPr="00192E7F">
        <w:rPr>
          <w:rFonts w:ascii="Times New Roman" w:hAnsi="Times New Roman" w:cs="Times New Roman"/>
          <w:sz w:val="24"/>
          <w:szCs w:val="24"/>
        </w:rPr>
        <w:sym w:font="Symbol" w:char="F0B7"/>
      </w:r>
      <w:r w:rsidRPr="00192E7F">
        <w:rPr>
          <w:rFonts w:ascii="Times New Roman" w:hAnsi="Times New Roman" w:cs="Times New Roman"/>
          <w:sz w:val="24"/>
          <w:szCs w:val="24"/>
        </w:rPr>
        <w:t xml:space="preserve">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 </w:t>
      </w:r>
    </w:p>
    <w:p w:rsidR="00707DCD" w:rsidRDefault="00192E7F" w:rsidP="00BE50FB">
      <w:pPr>
        <w:pStyle w:val="a4"/>
        <w:spacing w:after="0"/>
        <w:ind w:left="0"/>
        <w:jc w:val="both"/>
        <w:rPr>
          <w:rFonts w:ascii="Times New Roman" w:hAnsi="Times New Roman" w:cs="Times New Roman"/>
          <w:sz w:val="24"/>
          <w:szCs w:val="24"/>
        </w:rPr>
      </w:pPr>
      <w:r w:rsidRPr="00192E7F">
        <w:rPr>
          <w:rFonts w:ascii="Times New Roman" w:hAnsi="Times New Roman" w:cs="Times New Roman"/>
          <w:sz w:val="24"/>
          <w:szCs w:val="24"/>
        </w:rPr>
        <w:sym w:font="Symbol" w:char="F0B7"/>
      </w:r>
      <w:r w:rsidRPr="00192E7F">
        <w:rPr>
          <w:rFonts w:ascii="Times New Roman" w:hAnsi="Times New Roman" w:cs="Times New Roman"/>
          <w:sz w:val="24"/>
          <w:szCs w:val="24"/>
        </w:rPr>
        <w:t xml:space="preserve"> формировать первичные представления ребёнка о себе, о своем возрасте, поле, о родителях (законных представителях) и близких членах семьи</w:t>
      </w:r>
    </w:p>
    <w:p w:rsidR="000D0B33" w:rsidRPr="008038F7" w:rsidRDefault="000D0B33" w:rsidP="00BE50FB">
      <w:pPr>
        <w:spacing w:after="0"/>
        <w:jc w:val="both"/>
        <w:rPr>
          <w:rFonts w:ascii="Times New Roman" w:hAnsi="Times New Roman" w:cs="Times New Roman"/>
          <w:b/>
          <w:sz w:val="24"/>
          <w:szCs w:val="24"/>
        </w:rPr>
      </w:pPr>
    </w:p>
    <w:p w:rsidR="00192E7F" w:rsidRDefault="00192E7F" w:rsidP="00BE50FB">
      <w:pPr>
        <w:pStyle w:val="a4"/>
        <w:spacing w:after="0"/>
        <w:ind w:left="0"/>
        <w:jc w:val="both"/>
        <w:rPr>
          <w:rFonts w:ascii="Times New Roman" w:hAnsi="Times New Roman" w:cs="Times New Roman"/>
          <w:b/>
          <w:sz w:val="24"/>
          <w:szCs w:val="24"/>
        </w:rPr>
      </w:pPr>
      <w:r w:rsidRPr="00192E7F">
        <w:rPr>
          <w:rFonts w:ascii="Times New Roman" w:hAnsi="Times New Roman" w:cs="Times New Roman"/>
          <w:b/>
          <w:sz w:val="24"/>
          <w:szCs w:val="24"/>
        </w:rPr>
        <w:t>Содержание образовательной деятельности</w:t>
      </w:r>
    </w:p>
    <w:p w:rsidR="000D0B33" w:rsidRDefault="000D0B33" w:rsidP="00BE50FB">
      <w:pPr>
        <w:pStyle w:val="a4"/>
        <w:spacing w:after="0"/>
        <w:ind w:left="0"/>
        <w:jc w:val="both"/>
        <w:rPr>
          <w:rFonts w:ascii="Times New Roman" w:hAnsi="Times New Roman" w:cs="Times New Roman"/>
          <w:sz w:val="24"/>
          <w:szCs w:val="24"/>
        </w:rPr>
      </w:pPr>
      <w:r w:rsidRPr="000D0B33">
        <w:rPr>
          <w:rFonts w:ascii="Times New Roman" w:hAnsi="Times New Roman" w:cs="Times New Roman"/>
          <w:sz w:val="24"/>
          <w:szCs w:val="24"/>
        </w:rPr>
        <w:sym w:font="Symbol" w:char="F0B7"/>
      </w:r>
      <w:r w:rsidRPr="000D0B33">
        <w:rPr>
          <w:rFonts w:ascii="Times New Roman" w:hAnsi="Times New Roman" w:cs="Times New Roman"/>
          <w:sz w:val="24"/>
          <w:szCs w:val="24"/>
        </w:rPr>
        <w:t xml:space="preserve"> Педагог поддерживает желание детей познакомиться со сверстником, узнать его имя, используя приемы поощрения и одобрения.</w:t>
      </w:r>
    </w:p>
    <w:p w:rsidR="000D0B33" w:rsidRDefault="000D0B33" w:rsidP="00BE50FB">
      <w:pPr>
        <w:pStyle w:val="a4"/>
        <w:spacing w:after="0"/>
        <w:ind w:left="0"/>
        <w:jc w:val="both"/>
        <w:rPr>
          <w:rFonts w:ascii="Times New Roman" w:hAnsi="Times New Roman" w:cs="Times New Roman"/>
          <w:sz w:val="24"/>
          <w:szCs w:val="24"/>
        </w:rPr>
      </w:pPr>
      <w:r w:rsidRPr="000D0B33">
        <w:rPr>
          <w:rFonts w:ascii="Times New Roman" w:hAnsi="Times New Roman" w:cs="Times New Roman"/>
          <w:sz w:val="24"/>
          <w:szCs w:val="24"/>
        </w:rPr>
        <w:t xml:space="preserve"> </w:t>
      </w:r>
      <w:r w:rsidRPr="000D0B33">
        <w:rPr>
          <w:rFonts w:ascii="Times New Roman" w:hAnsi="Times New Roman" w:cs="Times New Roman"/>
          <w:sz w:val="24"/>
          <w:szCs w:val="24"/>
        </w:rPr>
        <w:sym w:font="Symbol" w:char="F0B7"/>
      </w:r>
      <w:r w:rsidRPr="000D0B33">
        <w:rPr>
          <w:rFonts w:ascii="Times New Roman" w:hAnsi="Times New Roman" w:cs="Times New Roman"/>
          <w:sz w:val="24"/>
          <w:szCs w:val="24"/>
        </w:rPr>
        <w:t xml:space="preserve">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w:t>
      </w:r>
      <w:r w:rsidRPr="000D0B33">
        <w:t xml:space="preserve"> </w:t>
      </w:r>
      <w:r w:rsidRPr="000D0B33">
        <w:rPr>
          <w:rFonts w:ascii="Times New Roman" w:hAnsi="Times New Roman" w:cs="Times New Roman"/>
          <w:sz w:val="24"/>
          <w:szCs w:val="24"/>
        </w:rPr>
        <w:t>взрослых и детей, используя наглядный материал и повседневные жизненные ситуации.</w:t>
      </w:r>
    </w:p>
    <w:p w:rsidR="000D0B33" w:rsidRDefault="000D0B33" w:rsidP="00BE50FB">
      <w:pPr>
        <w:pStyle w:val="a4"/>
        <w:spacing w:after="0"/>
        <w:ind w:left="0"/>
        <w:jc w:val="both"/>
        <w:rPr>
          <w:rFonts w:ascii="Times New Roman" w:hAnsi="Times New Roman" w:cs="Times New Roman"/>
          <w:sz w:val="24"/>
          <w:szCs w:val="24"/>
        </w:rPr>
      </w:pPr>
      <w:r w:rsidRPr="000D0B33">
        <w:rPr>
          <w:rFonts w:ascii="Times New Roman" w:hAnsi="Times New Roman" w:cs="Times New Roman"/>
          <w:sz w:val="24"/>
          <w:szCs w:val="24"/>
        </w:rPr>
        <w:lastRenderedPageBreak/>
        <w:sym w:font="Symbol" w:char="F0B7"/>
      </w:r>
      <w:r w:rsidRPr="000D0B33">
        <w:rPr>
          <w:rFonts w:ascii="Times New Roman" w:hAnsi="Times New Roman" w:cs="Times New Roman"/>
          <w:sz w:val="24"/>
          <w:szCs w:val="24"/>
        </w:rPr>
        <w:t xml:space="preserve"> Показывает и называет ребёнку основные части тела и лица человека, его действия.</w:t>
      </w:r>
    </w:p>
    <w:p w:rsidR="000D0B33" w:rsidRDefault="000D0B33" w:rsidP="00BE50FB">
      <w:pPr>
        <w:pStyle w:val="a4"/>
        <w:spacing w:after="0"/>
        <w:ind w:left="0"/>
        <w:jc w:val="both"/>
        <w:rPr>
          <w:rFonts w:ascii="Times New Roman" w:hAnsi="Times New Roman" w:cs="Times New Roman"/>
          <w:sz w:val="24"/>
          <w:szCs w:val="24"/>
        </w:rPr>
      </w:pPr>
      <w:r w:rsidRPr="000D0B33">
        <w:rPr>
          <w:rFonts w:ascii="Times New Roman" w:hAnsi="Times New Roman" w:cs="Times New Roman"/>
          <w:sz w:val="24"/>
          <w:szCs w:val="24"/>
        </w:rPr>
        <w:t xml:space="preserve"> </w:t>
      </w:r>
      <w:r w:rsidRPr="000D0B33">
        <w:rPr>
          <w:rFonts w:ascii="Times New Roman" w:hAnsi="Times New Roman" w:cs="Times New Roman"/>
          <w:sz w:val="24"/>
          <w:szCs w:val="24"/>
        </w:rPr>
        <w:sym w:font="Symbol" w:char="F0B7"/>
      </w:r>
      <w:r w:rsidRPr="000D0B33">
        <w:rPr>
          <w:rFonts w:ascii="Times New Roman" w:hAnsi="Times New Roman" w:cs="Times New Roman"/>
          <w:sz w:val="24"/>
          <w:szCs w:val="24"/>
        </w:rPr>
        <w:t xml:space="preserve"> Поддерживает желание ребёнка называть и различать основные действия взрослых.</w:t>
      </w:r>
    </w:p>
    <w:p w:rsidR="003A74F0" w:rsidRDefault="000D0B33" w:rsidP="00BE50FB">
      <w:pPr>
        <w:pStyle w:val="a4"/>
        <w:tabs>
          <w:tab w:val="left" w:pos="1134"/>
        </w:tabs>
        <w:spacing w:after="0"/>
        <w:ind w:left="0"/>
        <w:jc w:val="both"/>
        <w:rPr>
          <w:rFonts w:ascii="Times New Roman" w:hAnsi="Times New Roman" w:cs="Times New Roman"/>
          <w:sz w:val="24"/>
          <w:szCs w:val="24"/>
        </w:rPr>
      </w:pPr>
      <w:r w:rsidRPr="000D0B33">
        <w:rPr>
          <w:rFonts w:ascii="Times New Roman" w:hAnsi="Times New Roman" w:cs="Times New Roman"/>
          <w:sz w:val="24"/>
          <w:szCs w:val="24"/>
        </w:rPr>
        <w:t xml:space="preserve"> </w:t>
      </w:r>
      <w:r w:rsidRPr="000D0B33">
        <w:rPr>
          <w:rFonts w:ascii="Times New Roman" w:hAnsi="Times New Roman" w:cs="Times New Roman"/>
          <w:sz w:val="24"/>
          <w:szCs w:val="24"/>
        </w:rPr>
        <w:sym w:font="Symbol" w:char="F0B7"/>
      </w:r>
      <w:r w:rsidRPr="000D0B33">
        <w:rPr>
          <w:rFonts w:ascii="Times New Roman" w:hAnsi="Times New Roman" w:cs="Times New Roman"/>
          <w:sz w:val="24"/>
          <w:szCs w:val="24"/>
        </w:rPr>
        <w:t xml:space="preserve"> Педагог знакомит детей с основными эмоциями и чувствами человека, обозначает их словом, демонстрирует их проявление мимикой, жестами, интонацией голоса.</w:t>
      </w:r>
    </w:p>
    <w:p w:rsidR="003A74F0" w:rsidRDefault="000D0B33" w:rsidP="00BE50FB">
      <w:pPr>
        <w:pStyle w:val="a4"/>
        <w:tabs>
          <w:tab w:val="left" w:pos="1134"/>
        </w:tabs>
        <w:spacing w:after="0"/>
        <w:ind w:left="0"/>
        <w:jc w:val="both"/>
        <w:rPr>
          <w:rFonts w:ascii="Times New Roman" w:hAnsi="Times New Roman" w:cs="Times New Roman"/>
          <w:sz w:val="24"/>
          <w:szCs w:val="24"/>
        </w:rPr>
      </w:pPr>
      <w:r w:rsidRPr="000D0B33">
        <w:rPr>
          <w:rFonts w:ascii="Times New Roman" w:hAnsi="Times New Roman" w:cs="Times New Roman"/>
          <w:sz w:val="24"/>
          <w:szCs w:val="24"/>
        </w:rPr>
        <w:t xml:space="preserve"> </w:t>
      </w:r>
      <w:r w:rsidRPr="000D0B33">
        <w:rPr>
          <w:rFonts w:ascii="Times New Roman" w:hAnsi="Times New Roman" w:cs="Times New Roman"/>
          <w:sz w:val="24"/>
          <w:szCs w:val="24"/>
        </w:rPr>
        <w:sym w:font="Symbol" w:char="F0B7"/>
      </w:r>
      <w:r w:rsidRPr="000D0B33">
        <w:rPr>
          <w:rFonts w:ascii="Times New Roman" w:hAnsi="Times New Roman" w:cs="Times New Roman"/>
          <w:sz w:val="24"/>
          <w:szCs w:val="24"/>
        </w:rPr>
        <w:t xml:space="preserve">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rsidR="003A74F0" w:rsidRDefault="000D0B33" w:rsidP="00BE50FB">
      <w:pPr>
        <w:pStyle w:val="a4"/>
        <w:tabs>
          <w:tab w:val="left" w:pos="1134"/>
        </w:tabs>
        <w:spacing w:after="0"/>
        <w:ind w:left="0"/>
        <w:jc w:val="both"/>
        <w:rPr>
          <w:rFonts w:ascii="Times New Roman" w:hAnsi="Times New Roman" w:cs="Times New Roman"/>
          <w:sz w:val="24"/>
          <w:szCs w:val="24"/>
        </w:rPr>
      </w:pPr>
      <w:r w:rsidRPr="000D0B33">
        <w:rPr>
          <w:rFonts w:ascii="Times New Roman" w:hAnsi="Times New Roman" w:cs="Times New Roman"/>
          <w:sz w:val="24"/>
          <w:szCs w:val="24"/>
        </w:rPr>
        <w:sym w:font="Symbol" w:char="F0B7"/>
      </w:r>
      <w:r w:rsidRPr="000D0B33">
        <w:rPr>
          <w:rFonts w:ascii="Times New Roman" w:hAnsi="Times New Roman" w:cs="Times New Roman"/>
          <w:sz w:val="24"/>
          <w:szCs w:val="24"/>
        </w:rPr>
        <w:t xml:space="preserve"> Педагог рассматривает вместе с детьми картинки с изображением семьи: детей, родителей (законных представителей).</w:t>
      </w:r>
    </w:p>
    <w:p w:rsidR="003A74F0" w:rsidRDefault="000D0B33" w:rsidP="00BE50FB">
      <w:pPr>
        <w:pStyle w:val="a4"/>
        <w:tabs>
          <w:tab w:val="left" w:pos="1134"/>
        </w:tabs>
        <w:spacing w:after="0"/>
        <w:ind w:left="0"/>
        <w:jc w:val="both"/>
        <w:rPr>
          <w:rFonts w:ascii="Times New Roman" w:hAnsi="Times New Roman" w:cs="Times New Roman"/>
          <w:sz w:val="24"/>
          <w:szCs w:val="24"/>
        </w:rPr>
      </w:pPr>
      <w:r w:rsidRPr="000D0B33">
        <w:rPr>
          <w:rFonts w:ascii="Times New Roman" w:hAnsi="Times New Roman" w:cs="Times New Roman"/>
          <w:sz w:val="24"/>
          <w:szCs w:val="24"/>
        </w:rPr>
        <w:t xml:space="preserve"> </w:t>
      </w:r>
      <w:r w:rsidRPr="000D0B33">
        <w:rPr>
          <w:rFonts w:ascii="Times New Roman" w:hAnsi="Times New Roman" w:cs="Times New Roman"/>
          <w:sz w:val="24"/>
          <w:szCs w:val="24"/>
        </w:rPr>
        <w:sym w:font="Symbol" w:char="F0B7"/>
      </w:r>
      <w:r w:rsidRPr="000D0B33">
        <w:rPr>
          <w:rFonts w:ascii="Times New Roman" w:hAnsi="Times New Roman" w:cs="Times New Roman"/>
          <w:sz w:val="24"/>
          <w:szCs w:val="24"/>
        </w:rPr>
        <w:t xml:space="preserve"> Поощряет стремление детей узнавать членов семьи, называть их, рассказывает детям о том, как члены семьи могут заботиться друг о друге.</w:t>
      </w:r>
    </w:p>
    <w:p w:rsidR="003A74F0" w:rsidRDefault="000D0B33" w:rsidP="00BE50FB">
      <w:pPr>
        <w:pStyle w:val="a4"/>
        <w:tabs>
          <w:tab w:val="left" w:pos="1134"/>
        </w:tabs>
        <w:spacing w:after="0"/>
        <w:ind w:left="0"/>
        <w:jc w:val="both"/>
        <w:rPr>
          <w:rFonts w:ascii="Times New Roman" w:hAnsi="Times New Roman" w:cs="Times New Roman"/>
          <w:sz w:val="24"/>
          <w:szCs w:val="24"/>
        </w:rPr>
      </w:pPr>
      <w:r w:rsidRPr="000D0B33">
        <w:rPr>
          <w:rFonts w:ascii="Times New Roman" w:hAnsi="Times New Roman" w:cs="Times New Roman"/>
          <w:sz w:val="24"/>
          <w:szCs w:val="24"/>
        </w:rPr>
        <w:t xml:space="preserve"> </w:t>
      </w:r>
      <w:r w:rsidRPr="000D0B33">
        <w:rPr>
          <w:rFonts w:ascii="Times New Roman" w:hAnsi="Times New Roman" w:cs="Times New Roman"/>
          <w:sz w:val="24"/>
          <w:szCs w:val="24"/>
        </w:rPr>
        <w:sym w:font="Symbol" w:char="F0B7"/>
      </w:r>
      <w:r w:rsidRPr="000D0B33">
        <w:rPr>
          <w:rFonts w:ascii="Times New Roman" w:hAnsi="Times New Roman" w:cs="Times New Roman"/>
          <w:sz w:val="24"/>
          <w:szCs w:val="24"/>
        </w:rPr>
        <w:t xml:space="preserve"> 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w:t>
      </w:r>
    </w:p>
    <w:p w:rsidR="003A74F0" w:rsidRDefault="000D0B33" w:rsidP="00BE50FB">
      <w:pPr>
        <w:pStyle w:val="a4"/>
        <w:tabs>
          <w:tab w:val="left" w:pos="1134"/>
        </w:tabs>
        <w:spacing w:after="0"/>
        <w:ind w:left="0"/>
        <w:jc w:val="both"/>
        <w:rPr>
          <w:rFonts w:ascii="Times New Roman" w:hAnsi="Times New Roman" w:cs="Times New Roman"/>
          <w:sz w:val="24"/>
          <w:szCs w:val="24"/>
        </w:rPr>
      </w:pPr>
      <w:r w:rsidRPr="000D0B33">
        <w:rPr>
          <w:rFonts w:ascii="Times New Roman" w:hAnsi="Times New Roman" w:cs="Times New Roman"/>
          <w:sz w:val="24"/>
          <w:szCs w:val="24"/>
        </w:rPr>
        <w:sym w:font="Symbol" w:char="F0B7"/>
      </w:r>
      <w:r w:rsidRPr="000D0B33">
        <w:rPr>
          <w:rFonts w:ascii="Times New Roman" w:hAnsi="Times New Roman" w:cs="Times New Roman"/>
          <w:sz w:val="24"/>
          <w:szCs w:val="24"/>
        </w:rPr>
        <w:t xml:space="preserve">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3A74F0" w:rsidRDefault="000D0B33" w:rsidP="00BE50FB">
      <w:pPr>
        <w:pStyle w:val="a4"/>
        <w:tabs>
          <w:tab w:val="left" w:pos="1134"/>
        </w:tabs>
        <w:spacing w:after="0"/>
        <w:ind w:left="0"/>
        <w:jc w:val="both"/>
        <w:rPr>
          <w:rFonts w:ascii="Times New Roman" w:hAnsi="Times New Roman" w:cs="Times New Roman"/>
          <w:sz w:val="24"/>
          <w:szCs w:val="24"/>
        </w:rPr>
      </w:pPr>
      <w:r w:rsidRPr="000D0B33">
        <w:rPr>
          <w:rFonts w:ascii="Times New Roman" w:hAnsi="Times New Roman" w:cs="Times New Roman"/>
          <w:sz w:val="24"/>
          <w:szCs w:val="24"/>
        </w:rPr>
        <w:t xml:space="preserve"> </w:t>
      </w:r>
      <w:r w:rsidRPr="000D0B33">
        <w:rPr>
          <w:rFonts w:ascii="Times New Roman" w:hAnsi="Times New Roman" w:cs="Times New Roman"/>
          <w:sz w:val="24"/>
          <w:szCs w:val="24"/>
        </w:rPr>
        <w:sym w:font="Symbol" w:char="F0B7"/>
      </w:r>
      <w:r w:rsidRPr="000D0B33">
        <w:rPr>
          <w:rFonts w:ascii="Times New Roman" w:hAnsi="Times New Roman" w:cs="Times New Roman"/>
          <w:sz w:val="24"/>
          <w:szCs w:val="24"/>
        </w:rPr>
        <w:t xml:space="preserve"> Педагог поддерживает стремление детей выполнять элементарные правила поведения («можно», «нельзя»). </w:t>
      </w:r>
    </w:p>
    <w:p w:rsidR="003A74F0" w:rsidRDefault="000D0B33" w:rsidP="00BE50FB">
      <w:pPr>
        <w:pStyle w:val="a4"/>
        <w:tabs>
          <w:tab w:val="left" w:pos="1134"/>
        </w:tabs>
        <w:spacing w:after="0"/>
        <w:ind w:left="0"/>
        <w:jc w:val="both"/>
        <w:rPr>
          <w:rFonts w:ascii="Times New Roman" w:hAnsi="Times New Roman" w:cs="Times New Roman"/>
          <w:sz w:val="24"/>
          <w:szCs w:val="24"/>
        </w:rPr>
      </w:pPr>
      <w:r w:rsidRPr="000D0B33">
        <w:rPr>
          <w:rFonts w:ascii="Times New Roman" w:hAnsi="Times New Roman" w:cs="Times New Roman"/>
          <w:sz w:val="24"/>
          <w:szCs w:val="24"/>
        </w:rPr>
        <w:sym w:font="Symbol" w:char="F0B7"/>
      </w:r>
      <w:r w:rsidRPr="000D0B33">
        <w:rPr>
          <w:rFonts w:ascii="Times New Roman" w:hAnsi="Times New Roman" w:cs="Times New Roman"/>
          <w:sz w:val="24"/>
          <w:szCs w:val="24"/>
        </w:rPr>
        <w:t xml:space="preserve">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 </w:t>
      </w:r>
    </w:p>
    <w:p w:rsidR="003A74F0" w:rsidRDefault="000D0B33" w:rsidP="00BE50FB">
      <w:pPr>
        <w:pStyle w:val="a4"/>
        <w:tabs>
          <w:tab w:val="left" w:pos="1134"/>
        </w:tabs>
        <w:spacing w:after="0"/>
        <w:ind w:left="0"/>
        <w:jc w:val="both"/>
        <w:rPr>
          <w:rFonts w:ascii="Times New Roman" w:hAnsi="Times New Roman" w:cs="Times New Roman"/>
          <w:sz w:val="24"/>
          <w:szCs w:val="24"/>
        </w:rPr>
      </w:pPr>
      <w:r w:rsidRPr="000D0B33">
        <w:rPr>
          <w:rFonts w:ascii="Times New Roman" w:hAnsi="Times New Roman" w:cs="Times New Roman"/>
          <w:sz w:val="24"/>
          <w:szCs w:val="24"/>
        </w:rPr>
        <w:sym w:font="Symbol" w:char="F0B7"/>
      </w:r>
      <w:r w:rsidRPr="000D0B33">
        <w:rPr>
          <w:rFonts w:ascii="Times New Roman" w:hAnsi="Times New Roman" w:cs="Times New Roman"/>
          <w:sz w:val="24"/>
          <w:szCs w:val="24"/>
        </w:rPr>
        <w:t xml:space="preserve"> 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 </w:t>
      </w:r>
    </w:p>
    <w:p w:rsidR="003A74F0" w:rsidRDefault="000D0B33" w:rsidP="00BE50FB">
      <w:pPr>
        <w:pStyle w:val="a4"/>
        <w:tabs>
          <w:tab w:val="left" w:pos="1134"/>
        </w:tabs>
        <w:spacing w:after="0"/>
        <w:ind w:left="0"/>
        <w:jc w:val="both"/>
        <w:rPr>
          <w:rFonts w:ascii="Times New Roman" w:hAnsi="Times New Roman" w:cs="Times New Roman"/>
          <w:sz w:val="24"/>
          <w:szCs w:val="24"/>
        </w:rPr>
      </w:pPr>
      <w:r w:rsidRPr="000D0B33">
        <w:rPr>
          <w:rFonts w:ascii="Times New Roman" w:hAnsi="Times New Roman" w:cs="Times New Roman"/>
          <w:sz w:val="24"/>
          <w:szCs w:val="24"/>
        </w:rPr>
        <w:sym w:font="Symbol" w:char="F0B7"/>
      </w:r>
      <w:r w:rsidRPr="000D0B33">
        <w:rPr>
          <w:rFonts w:ascii="Times New Roman" w:hAnsi="Times New Roman" w:cs="Times New Roman"/>
          <w:sz w:val="24"/>
          <w:szCs w:val="24"/>
        </w:rPr>
        <w:t xml:space="preserve"> 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rsidR="000D0B33" w:rsidRPr="000D0B33" w:rsidRDefault="000D0B33" w:rsidP="00BE50FB">
      <w:pPr>
        <w:pStyle w:val="a4"/>
        <w:tabs>
          <w:tab w:val="left" w:pos="1134"/>
        </w:tabs>
        <w:spacing w:after="0"/>
        <w:ind w:left="0"/>
        <w:jc w:val="both"/>
        <w:rPr>
          <w:rFonts w:ascii="Times New Roman" w:hAnsi="Times New Roman" w:cs="Times New Roman"/>
          <w:color w:val="FF0000"/>
          <w:sz w:val="24"/>
          <w:szCs w:val="24"/>
        </w:rPr>
      </w:pPr>
      <w:r w:rsidRPr="000D0B33">
        <w:rPr>
          <w:rFonts w:ascii="Times New Roman" w:hAnsi="Times New Roman" w:cs="Times New Roman"/>
          <w:sz w:val="24"/>
          <w:szCs w:val="24"/>
        </w:rPr>
        <w:sym w:font="Symbol" w:char="F0B7"/>
      </w:r>
      <w:r w:rsidRPr="000D0B33">
        <w:rPr>
          <w:rFonts w:ascii="Times New Roman" w:hAnsi="Times New Roman" w:cs="Times New Roman"/>
          <w:sz w:val="24"/>
          <w:szCs w:val="24"/>
        </w:rPr>
        <w:t xml:space="preserve"> Педагог формирует представление детей о простых предметах своей одежды, обозначает словами каждый предмет одежды, рассказывает детям о назначении.</w:t>
      </w:r>
    </w:p>
    <w:p w:rsidR="003A74F0" w:rsidRDefault="003A74F0" w:rsidP="00BE50FB">
      <w:pPr>
        <w:pStyle w:val="a4"/>
        <w:ind w:left="0"/>
        <w:jc w:val="both"/>
        <w:rPr>
          <w:rFonts w:ascii="Times New Roman" w:hAnsi="Times New Roman" w:cs="Times New Roman"/>
          <w:b/>
          <w:sz w:val="24"/>
          <w:szCs w:val="24"/>
        </w:rPr>
      </w:pPr>
    </w:p>
    <w:p w:rsidR="000D0B33" w:rsidRDefault="00FC5F55" w:rsidP="00BE50FB">
      <w:pPr>
        <w:pStyle w:val="a4"/>
        <w:spacing w:after="0"/>
        <w:ind w:left="0"/>
        <w:jc w:val="both"/>
        <w:rPr>
          <w:rFonts w:ascii="Times New Roman" w:hAnsi="Times New Roman" w:cs="Times New Roman"/>
          <w:b/>
          <w:color w:val="FF0000"/>
          <w:sz w:val="24"/>
          <w:szCs w:val="24"/>
        </w:rPr>
      </w:pPr>
      <w:r>
        <w:rPr>
          <w:rFonts w:ascii="Times New Roman" w:hAnsi="Times New Roman" w:cs="Times New Roman"/>
          <w:b/>
          <w:sz w:val="24"/>
          <w:szCs w:val="24"/>
        </w:rPr>
        <w:t>Четвертый год жизни</w:t>
      </w:r>
    </w:p>
    <w:p w:rsidR="003A74F0" w:rsidRDefault="003A74F0" w:rsidP="00BE50FB">
      <w:pPr>
        <w:pStyle w:val="a4"/>
        <w:spacing w:after="0"/>
        <w:ind w:left="0"/>
        <w:jc w:val="both"/>
        <w:rPr>
          <w:rFonts w:ascii="Times New Roman" w:hAnsi="Times New Roman" w:cs="Times New Roman"/>
          <w:b/>
          <w:sz w:val="24"/>
          <w:szCs w:val="24"/>
        </w:rPr>
      </w:pPr>
      <w:r w:rsidRPr="003A74F0">
        <w:rPr>
          <w:rFonts w:ascii="Times New Roman" w:hAnsi="Times New Roman" w:cs="Times New Roman"/>
          <w:b/>
          <w:sz w:val="24"/>
          <w:szCs w:val="24"/>
        </w:rPr>
        <w:t>ПРОГРАММНЫЕ ЗАДАЧИ ОО «СКР»</w:t>
      </w:r>
    </w:p>
    <w:p w:rsidR="003A74F0" w:rsidRDefault="003A74F0" w:rsidP="00BE50FB">
      <w:pPr>
        <w:pStyle w:val="a4"/>
        <w:spacing w:after="0"/>
        <w:ind w:left="0"/>
        <w:jc w:val="both"/>
        <w:rPr>
          <w:rFonts w:ascii="Times New Roman" w:hAnsi="Times New Roman" w:cs="Times New Roman"/>
          <w:b/>
          <w:sz w:val="24"/>
          <w:szCs w:val="24"/>
        </w:rPr>
      </w:pPr>
      <w:r w:rsidRPr="003A74F0">
        <w:rPr>
          <w:rFonts w:ascii="Times New Roman" w:hAnsi="Times New Roman" w:cs="Times New Roman"/>
          <w:b/>
          <w:sz w:val="24"/>
          <w:szCs w:val="24"/>
        </w:rPr>
        <w:t>Сфера социальных отношений:</w:t>
      </w:r>
    </w:p>
    <w:p w:rsidR="00F17585" w:rsidRDefault="00F17585" w:rsidP="00BE50FB">
      <w:pPr>
        <w:pStyle w:val="a4"/>
        <w:spacing w:after="0"/>
        <w:ind w:left="0"/>
        <w:jc w:val="both"/>
        <w:rPr>
          <w:rFonts w:ascii="Times New Roman" w:hAnsi="Times New Roman" w:cs="Times New Roman"/>
          <w:sz w:val="24"/>
          <w:szCs w:val="24"/>
        </w:rPr>
      </w:pPr>
      <w:r w:rsidRPr="00F17585">
        <w:rPr>
          <w:rFonts w:ascii="Times New Roman" w:hAnsi="Times New Roman" w:cs="Times New Roman"/>
          <w:sz w:val="24"/>
          <w:szCs w:val="24"/>
        </w:rPr>
        <w:sym w:font="Symbol" w:char="F0B7"/>
      </w:r>
      <w:r w:rsidRPr="00F17585">
        <w:rPr>
          <w:rFonts w:ascii="Times New Roman" w:hAnsi="Times New Roman" w:cs="Times New Roman"/>
          <w:sz w:val="24"/>
          <w:szCs w:val="24"/>
        </w:rPr>
        <w:t xml:space="preserve">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F17585" w:rsidRDefault="00F17585" w:rsidP="00BE50FB">
      <w:pPr>
        <w:pStyle w:val="a4"/>
        <w:spacing w:after="0"/>
        <w:ind w:left="0"/>
        <w:jc w:val="both"/>
        <w:rPr>
          <w:rFonts w:ascii="Times New Roman" w:hAnsi="Times New Roman" w:cs="Times New Roman"/>
          <w:sz w:val="24"/>
          <w:szCs w:val="24"/>
        </w:rPr>
      </w:pPr>
      <w:r w:rsidRPr="00F17585">
        <w:rPr>
          <w:rFonts w:ascii="Times New Roman" w:hAnsi="Times New Roman" w:cs="Times New Roman"/>
          <w:sz w:val="24"/>
          <w:szCs w:val="24"/>
        </w:rPr>
        <w:sym w:font="Symbol" w:char="F0B7"/>
      </w:r>
      <w:r w:rsidRPr="00F17585">
        <w:rPr>
          <w:rFonts w:ascii="Times New Roman" w:hAnsi="Times New Roman" w:cs="Times New Roman"/>
          <w:sz w:val="24"/>
          <w:szCs w:val="24"/>
        </w:rPr>
        <w:t xml:space="preserve"> Обогащать представления детей о действиях, в которых проявляются доброе отношение и забота о членах семьи, близком окружении;</w:t>
      </w:r>
    </w:p>
    <w:p w:rsidR="00F17585" w:rsidRDefault="00F17585" w:rsidP="00BE50FB">
      <w:pPr>
        <w:pStyle w:val="a4"/>
        <w:spacing w:after="0"/>
        <w:ind w:left="0"/>
        <w:jc w:val="both"/>
        <w:rPr>
          <w:rFonts w:ascii="Times New Roman" w:hAnsi="Times New Roman" w:cs="Times New Roman"/>
          <w:sz w:val="24"/>
          <w:szCs w:val="24"/>
        </w:rPr>
      </w:pPr>
      <w:r w:rsidRPr="00F17585">
        <w:rPr>
          <w:rFonts w:ascii="Times New Roman" w:hAnsi="Times New Roman" w:cs="Times New Roman"/>
          <w:sz w:val="24"/>
          <w:szCs w:val="24"/>
        </w:rPr>
        <w:t xml:space="preserve"> </w:t>
      </w:r>
      <w:r w:rsidRPr="00F17585">
        <w:rPr>
          <w:rFonts w:ascii="Times New Roman" w:hAnsi="Times New Roman" w:cs="Times New Roman"/>
          <w:sz w:val="24"/>
          <w:szCs w:val="24"/>
        </w:rPr>
        <w:sym w:font="Symbol" w:char="F0B7"/>
      </w:r>
      <w:r w:rsidRPr="00F17585">
        <w:rPr>
          <w:rFonts w:ascii="Times New Roman" w:hAnsi="Times New Roman" w:cs="Times New Roman"/>
          <w:sz w:val="24"/>
          <w:szCs w:val="24"/>
        </w:rPr>
        <w:t xml:space="preserve">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rsidR="003A74F0" w:rsidRDefault="00F17585" w:rsidP="00BE50FB">
      <w:pPr>
        <w:pStyle w:val="a4"/>
        <w:spacing w:after="0"/>
        <w:ind w:left="0"/>
        <w:jc w:val="both"/>
        <w:rPr>
          <w:rFonts w:ascii="Times New Roman" w:hAnsi="Times New Roman" w:cs="Times New Roman"/>
          <w:sz w:val="24"/>
          <w:szCs w:val="24"/>
        </w:rPr>
      </w:pPr>
      <w:r w:rsidRPr="00F17585">
        <w:rPr>
          <w:rFonts w:ascii="Times New Roman" w:hAnsi="Times New Roman" w:cs="Times New Roman"/>
          <w:sz w:val="24"/>
          <w:szCs w:val="24"/>
        </w:rPr>
        <w:sym w:font="Symbol" w:char="F0B7"/>
      </w:r>
      <w:r w:rsidRPr="00F17585">
        <w:rPr>
          <w:rFonts w:ascii="Times New Roman" w:hAnsi="Times New Roman" w:cs="Times New Roman"/>
          <w:sz w:val="24"/>
          <w:szCs w:val="24"/>
        </w:rPr>
        <w:t xml:space="preserve"> Оказывать помощь в освоении способов взаимодействия со сверстниками в игре, в повседневном общении и бытовой деятельности</w:t>
      </w:r>
    </w:p>
    <w:p w:rsidR="00F17585" w:rsidRDefault="00F17585" w:rsidP="00BE50FB">
      <w:pPr>
        <w:pStyle w:val="a4"/>
        <w:spacing w:after="0"/>
        <w:ind w:left="0"/>
        <w:jc w:val="both"/>
        <w:rPr>
          <w:rFonts w:ascii="Times New Roman" w:hAnsi="Times New Roman" w:cs="Times New Roman"/>
          <w:sz w:val="24"/>
          <w:szCs w:val="24"/>
        </w:rPr>
      </w:pPr>
      <w:r w:rsidRPr="00F17585">
        <w:rPr>
          <w:rFonts w:ascii="Times New Roman" w:hAnsi="Times New Roman" w:cs="Times New Roman"/>
          <w:sz w:val="24"/>
          <w:szCs w:val="24"/>
        </w:rPr>
        <w:sym w:font="Symbol" w:char="F0B7"/>
      </w:r>
      <w:r w:rsidRPr="00F17585">
        <w:rPr>
          <w:rFonts w:ascii="Times New Roman" w:hAnsi="Times New Roman" w:cs="Times New Roman"/>
          <w:sz w:val="24"/>
          <w:szCs w:val="24"/>
        </w:rPr>
        <w:t xml:space="preserve"> Приучать детей к выполнению элементарных правил культуры поведения в ОУ</w:t>
      </w:r>
    </w:p>
    <w:p w:rsidR="00F17585" w:rsidRPr="00F17585" w:rsidRDefault="00F17585" w:rsidP="00BE50FB">
      <w:pPr>
        <w:pStyle w:val="a4"/>
        <w:spacing w:after="0"/>
        <w:ind w:left="0"/>
        <w:jc w:val="both"/>
        <w:rPr>
          <w:rFonts w:ascii="Times New Roman" w:hAnsi="Times New Roman" w:cs="Times New Roman"/>
          <w:b/>
          <w:sz w:val="24"/>
          <w:szCs w:val="24"/>
        </w:rPr>
      </w:pPr>
      <w:r w:rsidRPr="00F17585">
        <w:rPr>
          <w:rFonts w:ascii="Times New Roman" w:hAnsi="Times New Roman" w:cs="Times New Roman"/>
          <w:b/>
          <w:sz w:val="24"/>
          <w:szCs w:val="24"/>
        </w:rPr>
        <w:t>Область формирования основ гражданственности и патриотизма:</w:t>
      </w:r>
    </w:p>
    <w:p w:rsidR="00F17585" w:rsidRDefault="00F17585" w:rsidP="00BE50FB">
      <w:pPr>
        <w:pStyle w:val="a4"/>
        <w:spacing w:after="0"/>
        <w:ind w:left="0"/>
        <w:jc w:val="both"/>
        <w:rPr>
          <w:rFonts w:ascii="Times New Roman" w:hAnsi="Times New Roman" w:cs="Times New Roman"/>
          <w:sz w:val="24"/>
          <w:szCs w:val="24"/>
        </w:rPr>
      </w:pPr>
      <w:r w:rsidRPr="00F17585">
        <w:rPr>
          <w:rFonts w:ascii="Times New Roman" w:hAnsi="Times New Roman" w:cs="Times New Roman"/>
          <w:sz w:val="24"/>
          <w:szCs w:val="24"/>
        </w:rPr>
        <w:t xml:space="preserve"> </w:t>
      </w:r>
      <w:r w:rsidRPr="00F17585">
        <w:rPr>
          <w:rFonts w:ascii="Times New Roman" w:hAnsi="Times New Roman" w:cs="Times New Roman"/>
          <w:sz w:val="24"/>
          <w:szCs w:val="24"/>
        </w:rPr>
        <w:sym w:font="Symbol" w:char="F0B7"/>
      </w:r>
      <w:r w:rsidRPr="00F17585">
        <w:rPr>
          <w:rFonts w:ascii="Times New Roman" w:hAnsi="Times New Roman" w:cs="Times New Roman"/>
          <w:sz w:val="24"/>
          <w:szCs w:val="24"/>
        </w:rPr>
        <w:t xml:space="preserve"> Обогащать представления детей о малой родине и поддерживать их отражения в различных видах деятельности</w:t>
      </w:r>
    </w:p>
    <w:p w:rsidR="00F17585" w:rsidRPr="00F17585" w:rsidRDefault="00F17585" w:rsidP="00BE50FB">
      <w:pPr>
        <w:pStyle w:val="a4"/>
        <w:spacing w:after="0"/>
        <w:ind w:left="0"/>
        <w:jc w:val="both"/>
        <w:rPr>
          <w:rFonts w:ascii="Times New Roman" w:hAnsi="Times New Roman" w:cs="Times New Roman"/>
          <w:b/>
          <w:sz w:val="24"/>
          <w:szCs w:val="24"/>
        </w:rPr>
      </w:pPr>
      <w:r w:rsidRPr="00F17585">
        <w:rPr>
          <w:rFonts w:ascii="Times New Roman" w:hAnsi="Times New Roman" w:cs="Times New Roman"/>
          <w:b/>
          <w:sz w:val="24"/>
          <w:szCs w:val="24"/>
        </w:rPr>
        <w:t>Сфера трудового воспитания:</w:t>
      </w:r>
    </w:p>
    <w:p w:rsidR="00F17585" w:rsidRPr="00F17585" w:rsidRDefault="00F17585" w:rsidP="00BE50FB">
      <w:pPr>
        <w:pStyle w:val="a4"/>
        <w:spacing w:after="0"/>
        <w:ind w:left="0"/>
        <w:jc w:val="both"/>
        <w:rPr>
          <w:rFonts w:ascii="Times New Roman" w:hAnsi="Times New Roman" w:cs="Times New Roman"/>
          <w:sz w:val="24"/>
          <w:szCs w:val="24"/>
        </w:rPr>
      </w:pPr>
      <w:r w:rsidRPr="00F17585">
        <w:rPr>
          <w:rFonts w:ascii="Times New Roman" w:hAnsi="Times New Roman" w:cs="Times New Roman"/>
          <w:sz w:val="24"/>
          <w:szCs w:val="24"/>
        </w:rPr>
        <w:sym w:font="Symbol" w:char="F0B7"/>
      </w:r>
      <w:r w:rsidRPr="00F17585">
        <w:rPr>
          <w:rFonts w:ascii="Times New Roman" w:hAnsi="Times New Roman" w:cs="Times New Roman"/>
          <w:sz w:val="24"/>
          <w:szCs w:val="24"/>
        </w:rPr>
        <w:t xml:space="preserve"> Развивать интерес к труду взрослых в ОУ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w:t>
      </w:r>
    </w:p>
    <w:p w:rsidR="00F17585" w:rsidRPr="00F17585" w:rsidRDefault="00F17585" w:rsidP="00BE50FB">
      <w:pPr>
        <w:pStyle w:val="a4"/>
        <w:spacing w:after="0"/>
        <w:ind w:left="0"/>
        <w:jc w:val="both"/>
        <w:rPr>
          <w:rFonts w:ascii="Times New Roman" w:hAnsi="Times New Roman" w:cs="Times New Roman"/>
          <w:sz w:val="24"/>
          <w:szCs w:val="24"/>
        </w:rPr>
      </w:pPr>
      <w:r w:rsidRPr="00F17585">
        <w:rPr>
          <w:rFonts w:ascii="Times New Roman" w:hAnsi="Times New Roman" w:cs="Times New Roman"/>
          <w:sz w:val="24"/>
          <w:szCs w:val="24"/>
        </w:rPr>
        <w:lastRenderedPageBreak/>
        <w:sym w:font="Symbol" w:char="F0B7"/>
      </w:r>
      <w:r w:rsidRPr="00F17585">
        <w:rPr>
          <w:rFonts w:ascii="Times New Roman" w:hAnsi="Times New Roman" w:cs="Times New Roman"/>
          <w:sz w:val="24"/>
          <w:szCs w:val="24"/>
        </w:rPr>
        <w:t xml:space="preserve"> Воспитывать бережное отношение к предметам и игрушкам как результатам труда взрослых;</w:t>
      </w:r>
    </w:p>
    <w:p w:rsidR="00F17585" w:rsidRDefault="00F17585" w:rsidP="00BE50FB">
      <w:pPr>
        <w:pStyle w:val="a4"/>
        <w:spacing w:after="0"/>
        <w:ind w:left="0"/>
        <w:jc w:val="both"/>
        <w:rPr>
          <w:rFonts w:ascii="Times New Roman" w:hAnsi="Times New Roman" w:cs="Times New Roman"/>
          <w:sz w:val="24"/>
          <w:szCs w:val="24"/>
        </w:rPr>
      </w:pPr>
      <w:r w:rsidRPr="00F17585">
        <w:rPr>
          <w:rFonts w:ascii="Times New Roman" w:hAnsi="Times New Roman" w:cs="Times New Roman"/>
          <w:sz w:val="24"/>
          <w:szCs w:val="24"/>
        </w:rPr>
        <w:t xml:space="preserve"> </w:t>
      </w:r>
      <w:r w:rsidRPr="00F17585">
        <w:rPr>
          <w:rFonts w:ascii="Times New Roman" w:hAnsi="Times New Roman" w:cs="Times New Roman"/>
          <w:sz w:val="24"/>
          <w:szCs w:val="24"/>
        </w:rPr>
        <w:sym w:font="Symbol" w:char="F0B7"/>
      </w:r>
      <w:r w:rsidRPr="00F17585">
        <w:rPr>
          <w:rFonts w:ascii="Times New Roman" w:hAnsi="Times New Roman" w:cs="Times New Roman"/>
          <w:sz w:val="24"/>
          <w:szCs w:val="24"/>
        </w:rPr>
        <w:t xml:space="preserve"> Приобщать детей к самообслуживанию (одевание, раздевание, умывание), развивать самостоятельность, уверенность, положительную самооценку</w:t>
      </w:r>
    </w:p>
    <w:p w:rsidR="005E3E2D" w:rsidRPr="005E3E2D" w:rsidRDefault="005E3E2D" w:rsidP="00BE50FB">
      <w:pPr>
        <w:pStyle w:val="a4"/>
        <w:spacing w:after="0"/>
        <w:ind w:left="0"/>
        <w:jc w:val="both"/>
        <w:rPr>
          <w:rFonts w:ascii="Times New Roman" w:hAnsi="Times New Roman" w:cs="Times New Roman"/>
          <w:b/>
          <w:sz w:val="24"/>
          <w:szCs w:val="24"/>
        </w:rPr>
      </w:pPr>
      <w:r w:rsidRPr="005E3E2D">
        <w:rPr>
          <w:rFonts w:ascii="Times New Roman" w:hAnsi="Times New Roman" w:cs="Times New Roman"/>
          <w:b/>
          <w:sz w:val="24"/>
          <w:szCs w:val="24"/>
        </w:rPr>
        <w:t>Область формирования основ безопасного поведения:</w:t>
      </w:r>
    </w:p>
    <w:p w:rsidR="005E3E2D" w:rsidRPr="005E3E2D" w:rsidRDefault="005E3E2D" w:rsidP="00BE50FB">
      <w:pPr>
        <w:pStyle w:val="a4"/>
        <w:spacing w:after="0"/>
        <w:ind w:left="0"/>
        <w:jc w:val="both"/>
        <w:rPr>
          <w:rFonts w:ascii="Times New Roman" w:hAnsi="Times New Roman" w:cs="Times New Roman"/>
          <w:sz w:val="24"/>
          <w:szCs w:val="24"/>
        </w:rPr>
      </w:pPr>
      <w:r w:rsidRPr="005E3E2D">
        <w:rPr>
          <w:rFonts w:ascii="Times New Roman" w:hAnsi="Times New Roman" w:cs="Times New Roman"/>
          <w:sz w:val="24"/>
          <w:szCs w:val="24"/>
        </w:rPr>
        <w:sym w:font="Symbol" w:char="F0B7"/>
      </w:r>
      <w:r w:rsidRPr="005E3E2D">
        <w:rPr>
          <w:rFonts w:ascii="Times New Roman" w:hAnsi="Times New Roman" w:cs="Times New Roman"/>
          <w:sz w:val="24"/>
          <w:szCs w:val="24"/>
        </w:rPr>
        <w:t xml:space="preserve"> Развивать интерес к правилам безопасного поведения;</w:t>
      </w:r>
    </w:p>
    <w:p w:rsidR="00F17585" w:rsidRDefault="005E3E2D" w:rsidP="00BE50FB">
      <w:pPr>
        <w:pStyle w:val="a4"/>
        <w:spacing w:after="0"/>
        <w:ind w:left="0"/>
        <w:jc w:val="both"/>
        <w:rPr>
          <w:rFonts w:ascii="Times New Roman" w:hAnsi="Times New Roman" w:cs="Times New Roman"/>
          <w:sz w:val="24"/>
          <w:szCs w:val="24"/>
        </w:rPr>
      </w:pPr>
      <w:r w:rsidRPr="005E3E2D">
        <w:rPr>
          <w:rFonts w:ascii="Times New Roman" w:hAnsi="Times New Roman" w:cs="Times New Roman"/>
          <w:sz w:val="24"/>
          <w:szCs w:val="24"/>
        </w:rPr>
        <w:t xml:space="preserve"> </w:t>
      </w:r>
      <w:r w:rsidRPr="005E3E2D">
        <w:rPr>
          <w:rFonts w:ascii="Times New Roman" w:hAnsi="Times New Roman" w:cs="Times New Roman"/>
          <w:sz w:val="24"/>
          <w:szCs w:val="24"/>
        </w:rPr>
        <w:sym w:font="Symbol" w:char="F0B7"/>
      </w:r>
      <w:r w:rsidRPr="005E3E2D">
        <w:rPr>
          <w:rFonts w:ascii="Times New Roman" w:hAnsi="Times New Roman" w:cs="Times New Roman"/>
          <w:sz w:val="24"/>
          <w:szCs w:val="24"/>
        </w:rPr>
        <w:t xml:space="preserve">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5E3E2D" w:rsidRDefault="005E3E2D" w:rsidP="00BE50FB">
      <w:pPr>
        <w:pStyle w:val="a4"/>
        <w:spacing w:after="0"/>
        <w:ind w:left="0"/>
        <w:jc w:val="both"/>
        <w:rPr>
          <w:rFonts w:ascii="Times New Roman" w:hAnsi="Times New Roman" w:cs="Times New Roman"/>
          <w:b/>
          <w:sz w:val="24"/>
          <w:szCs w:val="24"/>
        </w:rPr>
      </w:pPr>
    </w:p>
    <w:p w:rsidR="005E3E2D" w:rsidRDefault="005E3E2D" w:rsidP="00BE50FB">
      <w:pPr>
        <w:pStyle w:val="a4"/>
        <w:spacing w:after="0"/>
        <w:ind w:left="0"/>
        <w:jc w:val="both"/>
        <w:rPr>
          <w:rFonts w:ascii="Times New Roman" w:hAnsi="Times New Roman" w:cs="Times New Roman"/>
          <w:b/>
          <w:sz w:val="24"/>
          <w:szCs w:val="24"/>
        </w:rPr>
      </w:pPr>
      <w:r w:rsidRPr="005E3E2D">
        <w:rPr>
          <w:rFonts w:ascii="Times New Roman" w:hAnsi="Times New Roman" w:cs="Times New Roman"/>
          <w:b/>
          <w:sz w:val="24"/>
          <w:szCs w:val="24"/>
        </w:rPr>
        <w:t xml:space="preserve">СОДЕРЖАНИЕ ОБРАЗОВАТЕЛЬНОЙ ДЕЯТЕЛЬНОСТИ </w:t>
      </w:r>
    </w:p>
    <w:p w:rsidR="005E3E2D" w:rsidRDefault="005E3E2D" w:rsidP="00BE50FB">
      <w:pPr>
        <w:pStyle w:val="a4"/>
        <w:spacing w:after="0"/>
        <w:ind w:left="0"/>
        <w:jc w:val="both"/>
        <w:rPr>
          <w:rFonts w:ascii="Times New Roman" w:hAnsi="Times New Roman" w:cs="Times New Roman"/>
          <w:b/>
          <w:sz w:val="24"/>
          <w:szCs w:val="24"/>
        </w:rPr>
      </w:pPr>
      <w:r w:rsidRPr="005E3E2D">
        <w:rPr>
          <w:rFonts w:ascii="Times New Roman" w:hAnsi="Times New Roman" w:cs="Times New Roman"/>
          <w:b/>
          <w:sz w:val="24"/>
          <w:szCs w:val="24"/>
        </w:rPr>
        <w:t>Сфера социальных отношений:</w:t>
      </w:r>
    </w:p>
    <w:p w:rsidR="00CA6D5E" w:rsidRDefault="00CA6D5E" w:rsidP="00BE50FB">
      <w:pPr>
        <w:pStyle w:val="a4"/>
        <w:spacing w:after="0"/>
        <w:ind w:left="0"/>
        <w:jc w:val="both"/>
        <w:rPr>
          <w:rFonts w:ascii="Times New Roman" w:hAnsi="Times New Roman" w:cs="Times New Roman"/>
          <w:sz w:val="24"/>
          <w:szCs w:val="24"/>
        </w:rPr>
      </w:pPr>
      <w:r w:rsidRPr="00CA6D5E">
        <w:rPr>
          <w:rFonts w:ascii="Times New Roman" w:hAnsi="Times New Roman" w:cs="Times New Roman"/>
          <w:sz w:val="24"/>
          <w:szCs w:val="24"/>
        </w:rPr>
        <w:t xml:space="preserve">1. 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CA6D5E" w:rsidRDefault="00CA6D5E" w:rsidP="00BE50FB">
      <w:pPr>
        <w:pStyle w:val="a4"/>
        <w:spacing w:after="0"/>
        <w:ind w:left="0"/>
        <w:jc w:val="both"/>
        <w:rPr>
          <w:rFonts w:ascii="Times New Roman" w:hAnsi="Times New Roman" w:cs="Times New Roman"/>
          <w:sz w:val="24"/>
          <w:szCs w:val="24"/>
        </w:rPr>
      </w:pPr>
      <w:r w:rsidRPr="00CA6D5E">
        <w:rPr>
          <w:rFonts w:ascii="Times New Roman" w:hAnsi="Times New Roman" w:cs="Times New Roman"/>
          <w:sz w:val="24"/>
          <w:szCs w:val="24"/>
        </w:rPr>
        <w:t xml:space="preserve">2. 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CA6D5E" w:rsidRDefault="00CA6D5E" w:rsidP="00BE50FB">
      <w:pPr>
        <w:pStyle w:val="a4"/>
        <w:spacing w:after="0"/>
        <w:ind w:left="0"/>
        <w:jc w:val="both"/>
        <w:rPr>
          <w:rFonts w:ascii="Times New Roman" w:hAnsi="Times New Roman" w:cs="Times New Roman"/>
          <w:sz w:val="24"/>
          <w:szCs w:val="24"/>
        </w:rPr>
      </w:pPr>
      <w:r w:rsidRPr="00CA6D5E">
        <w:rPr>
          <w:rFonts w:ascii="Times New Roman" w:hAnsi="Times New Roman" w:cs="Times New Roman"/>
          <w:sz w:val="24"/>
          <w:szCs w:val="24"/>
        </w:rPr>
        <w:t xml:space="preserve">3. 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rsidR="00CA6D5E" w:rsidRDefault="00CA6D5E" w:rsidP="00BE50FB">
      <w:pPr>
        <w:pStyle w:val="a4"/>
        <w:spacing w:after="0"/>
        <w:ind w:left="0"/>
        <w:jc w:val="both"/>
        <w:rPr>
          <w:rFonts w:ascii="Times New Roman" w:hAnsi="Times New Roman" w:cs="Times New Roman"/>
          <w:sz w:val="24"/>
          <w:szCs w:val="24"/>
        </w:rPr>
      </w:pPr>
      <w:r w:rsidRPr="00CA6D5E">
        <w:rPr>
          <w:rFonts w:ascii="Times New Roman" w:hAnsi="Times New Roman" w:cs="Times New Roman"/>
          <w:sz w:val="24"/>
          <w:szCs w:val="24"/>
        </w:rPr>
        <w:t xml:space="preserve">4. 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w:t>
      </w:r>
    </w:p>
    <w:p w:rsidR="005E3E2D" w:rsidRDefault="00CA6D5E" w:rsidP="00BE50FB">
      <w:pPr>
        <w:pStyle w:val="a4"/>
        <w:spacing w:after="0"/>
        <w:ind w:left="0"/>
        <w:jc w:val="both"/>
        <w:rPr>
          <w:rFonts w:ascii="Times New Roman" w:hAnsi="Times New Roman" w:cs="Times New Roman"/>
          <w:sz w:val="24"/>
          <w:szCs w:val="24"/>
        </w:rPr>
      </w:pPr>
      <w:r w:rsidRPr="00CA6D5E">
        <w:rPr>
          <w:rFonts w:ascii="Times New Roman" w:hAnsi="Times New Roman" w:cs="Times New Roman"/>
          <w:sz w:val="24"/>
          <w:szCs w:val="24"/>
        </w:rPr>
        <w:t>5. 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76604D" w:rsidRDefault="0076604D" w:rsidP="00BE50FB">
      <w:pPr>
        <w:pStyle w:val="a4"/>
        <w:spacing w:after="0"/>
        <w:ind w:left="0"/>
        <w:jc w:val="both"/>
        <w:rPr>
          <w:rFonts w:ascii="Times New Roman" w:hAnsi="Times New Roman" w:cs="Times New Roman"/>
          <w:sz w:val="24"/>
          <w:szCs w:val="24"/>
        </w:rPr>
      </w:pPr>
    </w:p>
    <w:p w:rsidR="0076604D" w:rsidRPr="0076604D" w:rsidRDefault="00CA6D5E" w:rsidP="00BE50FB">
      <w:pPr>
        <w:pStyle w:val="a4"/>
        <w:spacing w:after="0"/>
        <w:ind w:left="0"/>
        <w:jc w:val="both"/>
        <w:rPr>
          <w:rFonts w:ascii="Times New Roman" w:hAnsi="Times New Roman" w:cs="Times New Roman"/>
          <w:b/>
          <w:sz w:val="24"/>
          <w:szCs w:val="24"/>
        </w:rPr>
      </w:pPr>
      <w:r w:rsidRPr="0076604D">
        <w:rPr>
          <w:rFonts w:ascii="Times New Roman" w:hAnsi="Times New Roman" w:cs="Times New Roman"/>
          <w:b/>
          <w:sz w:val="24"/>
          <w:szCs w:val="24"/>
        </w:rPr>
        <w:t>Область формирования основ гражданственности и патриотизма:</w:t>
      </w:r>
    </w:p>
    <w:p w:rsidR="0076604D" w:rsidRDefault="00CA6D5E" w:rsidP="00BE50FB">
      <w:pPr>
        <w:pStyle w:val="a4"/>
        <w:spacing w:after="0"/>
        <w:ind w:left="0"/>
        <w:jc w:val="both"/>
        <w:rPr>
          <w:rFonts w:ascii="Times New Roman" w:hAnsi="Times New Roman" w:cs="Times New Roman"/>
          <w:sz w:val="24"/>
          <w:szCs w:val="24"/>
        </w:rPr>
      </w:pPr>
      <w:r w:rsidRPr="00CA6D5E">
        <w:rPr>
          <w:rFonts w:ascii="Times New Roman" w:hAnsi="Times New Roman" w:cs="Times New Roman"/>
          <w:sz w:val="24"/>
          <w:szCs w:val="24"/>
        </w:rPr>
        <w:t xml:space="preserve"> 1. 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ОУ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 </w:t>
      </w:r>
    </w:p>
    <w:p w:rsidR="00CA6D5E" w:rsidRDefault="00CA6D5E" w:rsidP="00BE50FB">
      <w:pPr>
        <w:pStyle w:val="a4"/>
        <w:spacing w:after="0"/>
        <w:ind w:left="0"/>
        <w:jc w:val="both"/>
        <w:rPr>
          <w:rFonts w:ascii="Times New Roman" w:hAnsi="Times New Roman" w:cs="Times New Roman"/>
          <w:sz w:val="24"/>
          <w:szCs w:val="24"/>
        </w:rPr>
      </w:pPr>
      <w:r w:rsidRPr="00CA6D5E">
        <w:rPr>
          <w:rFonts w:ascii="Times New Roman" w:hAnsi="Times New Roman" w:cs="Times New Roman"/>
          <w:sz w:val="24"/>
          <w:szCs w:val="24"/>
        </w:rPr>
        <w:lastRenderedPageBreak/>
        <w:t>2. 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76604D" w:rsidRDefault="0076604D" w:rsidP="00BE50FB">
      <w:pPr>
        <w:pStyle w:val="a4"/>
        <w:spacing w:after="0"/>
        <w:ind w:left="0"/>
        <w:jc w:val="both"/>
        <w:rPr>
          <w:rFonts w:ascii="Times New Roman" w:hAnsi="Times New Roman" w:cs="Times New Roman"/>
          <w:sz w:val="24"/>
          <w:szCs w:val="24"/>
        </w:rPr>
      </w:pPr>
    </w:p>
    <w:p w:rsidR="0076604D" w:rsidRPr="0076604D" w:rsidRDefault="0076604D" w:rsidP="00BE50FB">
      <w:pPr>
        <w:pStyle w:val="a4"/>
        <w:spacing w:after="0"/>
        <w:ind w:left="0"/>
        <w:jc w:val="both"/>
        <w:rPr>
          <w:rFonts w:ascii="Times New Roman" w:hAnsi="Times New Roman" w:cs="Times New Roman"/>
          <w:b/>
          <w:sz w:val="24"/>
          <w:szCs w:val="24"/>
        </w:rPr>
      </w:pPr>
      <w:r w:rsidRPr="0076604D">
        <w:rPr>
          <w:rFonts w:ascii="Times New Roman" w:hAnsi="Times New Roman" w:cs="Times New Roman"/>
          <w:b/>
          <w:sz w:val="24"/>
          <w:szCs w:val="24"/>
        </w:rPr>
        <w:t>Сфера трудового воспитания:</w:t>
      </w:r>
    </w:p>
    <w:p w:rsidR="0076604D" w:rsidRPr="0076604D" w:rsidRDefault="0076604D" w:rsidP="00BE50FB">
      <w:pPr>
        <w:pStyle w:val="a4"/>
        <w:spacing w:after="0"/>
        <w:ind w:left="0"/>
        <w:jc w:val="both"/>
        <w:rPr>
          <w:rFonts w:ascii="Times New Roman" w:hAnsi="Times New Roman" w:cs="Times New Roman"/>
          <w:sz w:val="24"/>
          <w:szCs w:val="24"/>
        </w:rPr>
      </w:pPr>
      <w:r w:rsidRPr="0076604D">
        <w:rPr>
          <w:rFonts w:ascii="Times New Roman" w:hAnsi="Times New Roman" w:cs="Times New Roman"/>
          <w:sz w:val="24"/>
          <w:szCs w:val="24"/>
        </w:rPr>
        <w:t xml:space="preserve"> 1. 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76604D" w:rsidRPr="0076604D" w:rsidRDefault="0076604D" w:rsidP="00BE50FB">
      <w:pPr>
        <w:pStyle w:val="a4"/>
        <w:spacing w:after="0"/>
        <w:ind w:left="0"/>
        <w:jc w:val="both"/>
        <w:rPr>
          <w:rFonts w:ascii="Times New Roman" w:hAnsi="Times New Roman" w:cs="Times New Roman"/>
          <w:sz w:val="24"/>
          <w:szCs w:val="24"/>
        </w:rPr>
      </w:pPr>
      <w:r w:rsidRPr="0076604D">
        <w:rPr>
          <w:rFonts w:ascii="Times New Roman" w:hAnsi="Times New Roman" w:cs="Times New Roman"/>
          <w:sz w:val="24"/>
          <w:szCs w:val="24"/>
        </w:rPr>
        <w:t xml:space="preserve"> 2. Педагог формирует первоначальные представления о хозяйственно-бытовом труде взрослых дома и в группе ОУ,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w:t>
      </w:r>
    </w:p>
    <w:p w:rsidR="0076604D" w:rsidRPr="0076604D" w:rsidRDefault="0076604D" w:rsidP="00BE50FB">
      <w:pPr>
        <w:pStyle w:val="a4"/>
        <w:spacing w:after="0"/>
        <w:ind w:left="0"/>
        <w:jc w:val="both"/>
        <w:rPr>
          <w:rFonts w:ascii="Times New Roman" w:hAnsi="Times New Roman" w:cs="Times New Roman"/>
          <w:sz w:val="24"/>
          <w:szCs w:val="24"/>
        </w:rPr>
      </w:pPr>
      <w:r w:rsidRPr="0076604D">
        <w:rPr>
          <w:rFonts w:ascii="Times New Roman" w:hAnsi="Times New Roman" w:cs="Times New Roman"/>
          <w:sz w:val="24"/>
          <w:szCs w:val="24"/>
        </w:rPr>
        <w:t xml:space="preserve">3. 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76604D" w:rsidRDefault="0076604D" w:rsidP="00BE50FB">
      <w:pPr>
        <w:pStyle w:val="a4"/>
        <w:spacing w:after="0"/>
        <w:ind w:left="0"/>
        <w:jc w:val="both"/>
        <w:rPr>
          <w:rFonts w:ascii="Times New Roman" w:hAnsi="Times New Roman" w:cs="Times New Roman"/>
          <w:sz w:val="24"/>
          <w:szCs w:val="24"/>
        </w:rPr>
      </w:pPr>
      <w:r w:rsidRPr="0076604D">
        <w:rPr>
          <w:rFonts w:ascii="Times New Roman" w:hAnsi="Times New Roman" w:cs="Times New Roman"/>
          <w:sz w:val="24"/>
          <w:szCs w:val="24"/>
        </w:rPr>
        <w:t>4. 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76604D" w:rsidRDefault="0076604D" w:rsidP="00BE50FB">
      <w:pPr>
        <w:pStyle w:val="a4"/>
        <w:spacing w:after="0"/>
        <w:ind w:left="0"/>
        <w:jc w:val="both"/>
        <w:rPr>
          <w:rFonts w:ascii="Times New Roman" w:hAnsi="Times New Roman" w:cs="Times New Roman"/>
          <w:sz w:val="24"/>
          <w:szCs w:val="24"/>
        </w:rPr>
      </w:pPr>
    </w:p>
    <w:p w:rsidR="0076604D" w:rsidRPr="0076604D" w:rsidRDefault="0076604D" w:rsidP="00BE50FB">
      <w:pPr>
        <w:pStyle w:val="a4"/>
        <w:spacing w:after="0"/>
        <w:ind w:left="0"/>
        <w:jc w:val="both"/>
        <w:rPr>
          <w:rFonts w:ascii="Times New Roman" w:hAnsi="Times New Roman" w:cs="Times New Roman"/>
          <w:b/>
          <w:sz w:val="24"/>
          <w:szCs w:val="24"/>
        </w:rPr>
      </w:pPr>
      <w:r w:rsidRPr="0076604D">
        <w:rPr>
          <w:rFonts w:ascii="Times New Roman" w:hAnsi="Times New Roman" w:cs="Times New Roman"/>
          <w:b/>
          <w:sz w:val="24"/>
          <w:szCs w:val="24"/>
        </w:rPr>
        <w:t>Область формирования основ безопасного поведения:</w:t>
      </w:r>
    </w:p>
    <w:p w:rsidR="0076604D" w:rsidRDefault="0076604D" w:rsidP="00BE50FB">
      <w:pPr>
        <w:pStyle w:val="a4"/>
        <w:spacing w:after="0"/>
        <w:ind w:left="0"/>
        <w:jc w:val="both"/>
        <w:rPr>
          <w:rFonts w:ascii="Times New Roman" w:hAnsi="Times New Roman" w:cs="Times New Roman"/>
          <w:sz w:val="24"/>
          <w:szCs w:val="24"/>
        </w:rPr>
      </w:pPr>
      <w:r w:rsidRPr="0076604D">
        <w:rPr>
          <w:rFonts w:ascii="Times New Roman" w:hAnsi="Times New Roman" w:cs="Times New Roman"/>
          <w:sz w:val="24"/>
          <w:szCs w:val="24"/>
        </w:rPr>
        <w:t xml:space="preserve">1. 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w:t>
      </w:r>
    </w:p>
    <w:p w:rsidR="00581859" w:rsidRDefault="0076604D" w:rsidP="00BE50FB">
      <w:pPr>
        <w:pStyle w:val="a4"/>
        <w:spacing w:after="0"/>
        <w:ind w:left="0"/>
        <w:jc w:val="both"/>
        <w:rPr>
          <w:rFonts w:ascii="Times New Roman" w:hAnsi="Times New Roman" w:cs="Times New Roman"/>
          <w:sz w:val="24"/>
          <w:szCs w:val="24"/>
        </w:rPr>
      </w:pPr>
      <w:r w:rsidRPr="0076604D">
        <w:rPr>
          <w:rFonts w:ascii="Times New Roman" w:hAnsi="Times New Roman" w:cs="Times New Roman"/>
          <w:sz w:val="24"/>
          <w:szCs w:val="24"/>
        </w:rPr>
        <w:t>2. 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581859" w:rsidRDefault="0076604D" w:rsidP="00BE50FB">
      <w:pPr>
        <w:pStyle w:val="a4"/>
        <w:spacing w:after="0"/>
        <w:ind w:left="0"/>
        <w:jc w:val="both"/>
        <w:rPr>
          <w:rFonts w:ascii="Times New Roman" w:hAnsi="Times New Roman" w:cs="Times New Roman"/>
          <w:sz w:val="24"/>
          <w:szCs w:val="24"/>
        </w:rPr>
      </w:pPr>
      <w:r w:rsidRPr="0076604D">
        <w:rPr>
          <w:rFonts w:ascii="Times New Roman" w:hAnsi="Times New Roman" w:cs="Times New Roman"/>
          <w:sz w:val="24"/>
          <w:szCs w:val="24"/>
        </w:rPr>
        <w:t xml:space="preserve"> 3. 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581859" w:rsidRDefault="0076604D" w:rsidP="00BE50FB">
      <w:pPr>
        <w:pStyle w:val="a4"/>
        <w:spacing w:after="0"/>
        <w:ind w:left="0"/>
        <w:jc w:val="both"/>
        <w:rPr>
          <w:rFonts w:ascii="Times New Roman" w:hAnsi="Times New Roman" w:cs="Times New Roman"/>
          <w:sz w:val="24"/>
          <w:szCs w:val="24"/>
        </w:rPr>
      </w:pPr>
      <w:r w:rsidRPr="0076604D">
        <w:rPr>
          <w:rFonts w:ascii="Times New Roman" w:hAnsi="Times New Roman" w:cs="Times New Roman"/>
          <w:sz w:val="24"/>
          <w:szCs w:val="24"/>
        </w:rPr>
        <w:t xml:space="preserve">4. Педагог рассказывает детям о том, как себя вести на площадке ОУ,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ОУ.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w:t>
      </w:r>
      <w:r w:rsidRPr="0076604D">
        <w:rPr>
          <w:rFonts w:ascii="Times New Roman" w:hAnsi="Times New Roman" w:cs="Times New Roman"/>
          <w:sz w:val="24"/>
          <w:szCs w:val="24"/>
        </w:rPr>
        <w:lastRenderedPageBreak/>
        <w:t xml:space="preserve">пробовать незнакомые ягоды, листья растений, если у ребенка появляется желание их попробовать, обязательно сначала спросить у взрослого, можно ли их есть). </w:t>
      </w:r>
    </w:p>
    <w:p w:rsidR="0076604D" w:rsidRPr="0076604D" w:rsidRDefault="0076604D" w:rsidP="00BE50FB">
      <w:pPr>
        <w:pStyle w:val="a4"/>
        <w:spacing w:after="0"/>
        <w:ind w:left="0"/>
        <w:jc w:val="both"/>
        <w:rPr>
          <w:rFonts w:ascii="Times New Roman" w:hAnsi="Times New Roman" w:cs="Times New Roman"/>
          <w:color w:val="FF0000"/>
          <w:sz w:val="24"/>
          <w:szCs w:val="24"/>
        </w:rPr>
      </w:pPr>
      <w:r w:rsidRPr="0076604D">
        <w:rPr>
          <w:rFonts w:ascii="Times New Roman" w:hAnsi="Times New Roman" w:cs="Times New Roman"/>
          <w:sz w:val="24"/>
          <w:szCs w:val="24"/>
        </w:rPr>
        <w:t>5. 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76604D" w:rsidRDefault="0076604D" w:rsidP="00BE50FB">
      <w:pPr>
        <w:pStyle w:val="a4"/>
        <w:ind w:left="0"/>
        <w:jc w:val="both"/>
        <w:rPr>
          <w:rFonts w:ascii="Times New Roman" w:hAnsi="Times New Roman" w:cs="Times New Roman"/>
          <w:color w:val="FF0000"/>
          <w:sz w:val="24"/>
          <w:szCs w:val="24"/>
        </w:rPr>
      </w:pPr>
    </w:p>
    <w:p w:rsidR="00581859" w:rsidRPr="00581859" w:rsidRDefault="00FC5F55" w:rsidP="00BE50FB">
      <w:pPr>
        <w:pStyle w:val="a4"/>
        <w:ind w:left="0"/>
        <w:jc w:val="both"/>
        <w:rPr>
          <w:rFonts w:ascii="Times New Roman" w:hAnsi="Times New Roman" w:cs="Times New Roman"/>
          <w:b/>
          <w:color w:val="FF0000"/>
          <w:sz w:val="24"/>
          <w:szCs w:val="24"/>
        </w:rPr>
      </w:pPr>
      <w:r>
        <w:rPr>
          <w:rFonts w:ascii="Times New Roman" w:hAnsi="Times New Roman" w:cs="Times New Roman"/>
          <w:b/>
          <w:sz w:val="24"/>
          <w:szCs w:val="24"/>
        </w:rPr>
        <w:t>Пятый год жизни</w:t>
      </w:r>
    </w:p>
    <w:p w:rsidR="00581859" w:rsidRDefault="00581859" w:rsidP="00BE50FB">
      <w:pPr>
        <w:pStyle w:val="a4"/>
        <w:ind w:left="0"/>
        <w:jc w:val="both"/>
        <w:rPr>
          <w:rFonts w:ascii="Times New Roman" w:hAnsi="Times New Roman" w:cs="Times New Roman"/>
          <w:b/>
          <w:sz w:val="24"/>
          <w:szCs w:val="24"/>
        </w:rPr>
      </w:pPr>
    </w:p>
    <w:p w:rsidR="00581859" w:rsidRDefault="008038F7" w:rsidP="00BE50FB">
      <w:pPr>
        <w:pStyle w:val="a4"/>
        <w:ind w:left="0"/>
        <w:jc w:val="both"/>
        <w:rPr>
          <w:rFonts w:ascii="Times New Roman" w:hAnsi="Times New Roman" w:cs="Times New Roman"/>
          <w:b/>
          <w:sz w:val="24"/>
          <w:szCs w:val="24"/>
        </w:rPr>
      </w:pPr>
      <w:r>
        <w:rPr>
          <w:rFonts w:ascii="Times New Roman" w:hAnsi="Times New Roman" w:cs="Times New Roman"/>
          <w:b/>
          <w:sz w:val="24"/>
          <w:szCs w:val="24"/>
        </w:rPr>
        <w:t xml:space="preserve">             </w:t>
      </w:r>
      <w:r w:rsidR="00581859" w:rsidRPr="00581859">
        <w:rPr>
          <w:rFonts w:ascii="Times New Roman" w:hAnsi="Times New Roman" w:cs="Times New Roman"/>
          <w:b/>
          <w:sz w:val="24"/>
          <w:szCs w:val="24"/>
        </w:rPr>
        <w:t>ПРОГРАММНЫЕ ЗАДАЧИ ОО «СКР»</w:t>
      </w:r>
    </w:p>
    <w:p w:rsidR="00581859" w:rsidRDefault="008038F7" w:rsidP="00BE50FB">
      <w:pPr>
        <w:pStyle w:val="a4"/>
        <w:ind w:left="0"/>
        <w:jc w:val="both"/>
        <w:rPr>
          <w:rFonts w:ascii="Times New Roman" w:hAnsi="Times New Roman" w:cs="Times New Roman"/>
          <w:b/>
          <w:sz w:val="24"/>
          <w:szCs w:val="24"/>
        </w:rPr>
      </w:pPr>
      <w:r>
        <w:rPr>
          <w:rFonts w:ascii="Times New Roman" w:hAnsi="Times New Roman" w:cs="Times New Roman"/>
          <w:b/>
          <w:sz w:val="24"/>
          <w:szCs w:val="24"/>
        </w:rPr>
        <w:t xml:space="preserve">             </w:t>
      </w:r>
      <w:r w:rsidR="00581859" w:rsidRPr="00581859">
        <w:rPr>
          <w:rFonts w:ascii="Times New Roman" w:hAnsi="Times New Roman" w:cs="Times New Roman"/>
          <w:b/>
          <w:sz w:val="24"/>
          <w:szCs w:val="24"/>
        </w:rPr>
        <w:t>Сфера социальных отношений:</w:t>
      </w:r>
    </w:p>
    <w:p w:rsidR="00581859" w:rsidRDefault="00581859" w:rsidP="00BE50FB">
      <w:pPr>
        <w:pStyle w:val="a4"/>
        <w:ind w:left="0"/>
        <w:jc w:val="both"/>
        <w:rPr>
          <w:rFonts w:ascii="Times New Roman" w:hAnsi="Times New Roman" w:cs="Times New Roman"/>
          <w:sz w:val="24"/>
          <w:szCs w:val="24"/>
        </w:rPr>
      </w:pPr>
      <w:r w:rsidRPr="00581859">
        <w:rPr>
          <w:rFonts w:ascii="Times New Roman" w:hAnsi="Times New Roman" w:cs="Times New Roman"/>
          <w:sz w:val="24"/>
          <w:szCs w:val="24"/>
        </w:rPr>
        <w:sym w:font="Symbol" w:char="F0B7"/>
      </w:r>
      <w:r w:rsidRPr="00581859">
        <w:rPr>
          <w:rFonts w:ascii="Times New Roman" w:hAnsi="Times New Roman" w:cs="Times New Roman"/>
          <w:sz w:val="24"/>
          <w:szCs w:val="24"/>
        </w:rPr>
        <w:t xml:space="preserve"> Формировать положительную самооценку, уверенность в своих силах, стремление к самостоятельности; </w:t>
      </w:r>
    </w:p>
    <w:p w:rsidR="00581859" w:rsidRDefault="00581859" w:rsidP="00BE50FB">
      <w:pPr>
        <w:pStyle w:val="a4"/>
        <w:ind w:left="0"/>
        <w:jc w:val="both"/>
        <w:rPr>
          <w:rFonts w:ascii="Times New Roman" w:hAnsi="Times New Roman" w:cs="Times New Roman"/>
          <w:sz w:val="24"/>
          <w:szCs w:val="24"/>
        </w:rPr>
      </w:pPr>
      <w:r w:rsidRPr="00581859">
        <w:rPr>
          <w:rFonts w:ascii="Times New Roman" w:hAnsi="Times New Roman" w:cs="Times New Roman"/>
          <w:sz w:val="24"/>
          <w:szCs w:val="24"/>
        </w:rPr>
        <w:sym w:font="Symbol" w:char="F0B7"/>
      </w:r>
      <w:r w:rsidRPr="00581859">
        <w:rPr>
          <w:rFonts w:ascii="Times New Roman" w:hAnsi="Times New Roman" w:cs="Times New Roman"/>
          <w:sz w:val="24"/>
          <w:szCs w:val="24"/>
        </w:rPr>
        <w:t xml:space="preserve">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w:t>
      </w:r>
    </w:p>
    <w:p w:rsidR="00581859" w:rsidRDefault="00581859" w:rsidP="00BE50FB">
      <w:pPr>
        <w:pStyle w:val="a4"/>
        <w:ind w:left="0"/>
        <w:jc w:val="both"/>
        <w:rPr>
          <w:rFonts w:ascii="Times New Roman" w:hAnsi="Times New Roman" w:cs="Times New Roman"/>
          <w:sz w:val="24"/>
          <w:szCs w:val="24"/>
        </w:rPr>
      </w:pPr>
      <w:r w:rsidRPr="00581859">
        <w:rPr>
          <w:rFonts w:ascii="Times New Roman" w:hAnsi="Times New Roman" w:cs="Times New Roman"/>
          <w:sz w:val="24"/>
          <w:szCs w:val="24"/>
        </w:rPr>
        <w:sym w:font="Symbol" w:char="F0B7"/>
      </w:r>
      <w:r w:rsidRPr="00581859">
        <w:rPr>
          <w:rFonts w:ascii="Times New Roman" w:hAnsi="Times New Roman" w:cs="Times New Roman"/>
          <w:sz w:val="24"/>
          <w:szCs w:val="24"/>
        </w:rPr>
        <w:t xml:space="preserve"> 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581859" w:rsidRDefault="00581859" w:rsidP="00BE50FB">
      <w:pPr>
        <w:pStyle w:val="a4"/>
        <w:ind w:left="0"/>
        <w:jc w:val="both"/>
        <w:rPr>
          <w:rFonts w:ascii="Times New Roman" w:hAnsi="Times New Roman" w:cs="Times New Roman"/>
          <w:sz w:val="24"/>
          <w:szCs w:val="24"/>
        </w:rPr>
      </w:pPr>
      <w:r w:rsidRPr="00581859">
        <w:rPr>
          <w:rFonts w:ascii="Times New Roman" w:hAnsi="Times New Roman" w:cs="Times New Roman"/>
          <w:sz w:val="24"/>
          <w:szCs w:val="24"/>
        </w:rPr>
        <w:t xml:space="preserve"> </w:t>
      </w:r>
      <w:r w:rsidRPr="00581859">
        <w:rPr>
          <w:rFonts w:ascii="Times New Roman" w:hAnsi="Times New Roman" w:cs="Times New Roman"/>
          <w:sz w:val="24"/>
          <w:szCs w:val="24"/>
        </w:rPr>
        <w:sym w:font="Symbol" w:char="F0B7"/>
      </w:r>
      <w:r w:rsidRPr="00581859">
        <w:rPr>
          <w:rFonts w:ascii="Times New Roman" w:hAnsi="Times New Roman" w:cs="Times New Roman"/>
          <w:sz w:val="24"/>
          <w:szCs w:val="24"/>
        </w:rPr>
        <w:t xml:space="preserve"> Воспитывать доброжелательное отношение ко взрослым и детям; </w:t>
      </w:r>
    </w:p>
    <w:p w:rsidR="00092CE7" w:rsidRDefault="00581859" w:rsidP="00BE50FB">
      <w:pPr>
        <w:pStyle w:val="a4"/>
        <w:ind w:left="0"/>
        <w:jc w:val="both"/>
        <w:rPr>
          <w:rFonts w:ascii="Times New Roman" w:hAnsi="Times New Roman" w:cs="Times New Roman"/>
          <w:sz w:val="24"/>
          <w:szCs w:val="24"/>
        </w:rPr>
      </w:pPr>
      <w:r w:rsidRPr="00581859">
        <w:rPr>
          <w:rFonts w:ascii="Times New Roman" w:hAnsi="Times New Roman" w:cs="Times New Roman"/>
          <w:sz w:val="24"/>
          <w:szCs w:val="24"/>
        </w:rPr>
        <w:sym w:font="Symbol" w:char="F0B7"/>
      </w:r>
      <w:r w:rsidRPr="00581859">
        <w:rPr>
          <w:rFonts w:ascii="Times New Roman" w:hAnsi="Times New Roman" w:cs="Times New Roman"/>
          <w:sz w:val="24"/>
          <w:szCs w:val="24"/>
        </w:rPr>
        <w:t xml:space="preserve"> Воспитывать культуру общения со взрослыми и сверстниками, желание выполнять правила поведения, быть вежливыми в общении со взрослыми и сверстниками; </w:t>
      </w:r>
    </w:p>
    <w:p w:rsidR="00581859" w:rsidRDefault="00581859" w:rsidP="00BE50FB">
      <w:pPr>
        <w:pStyle w:val="a4"/>
        <w:ind w:left="0"/>
        <w:jc w:val="both"/>
        <w:rPr>
          <w:rFonts w:ascii="Times New Roman" w:hAnsi="Times New Roman" w:cs="Times New Roman"/>
          <w:sz w:val="24"/>
          <w:szCs w:val="24"/>
        </w:rPr>
      </w:pPr>
      <w:r w:rsidRPr="00581859">
        <w:rPr>
          <w:rFonts w:ascii="Times New Roman" w:hAnsi="Times New Roman" w:cs="Times New Roman"/>
          <w:sz w:val="24"/>
          <w:szCs w:val="24"/>
        </w:rPr>
        <w:sym w:font="Symbol" w:char="F0B7"/>
      </w:r>
      <w:r w:rsidRPr="00581859">
        <w:rPr>
          <w:rFonts w:ascii="Times New Roman" w:hAnsi="Times New Roman" w:cs="Times New Roman"/>
          <w:sz w:val="24"/>
          <w:szCs w:val="24"/>
        </w:rPr>
        <w:t xml:space="preserve"> Развивать стремление к совместным играм, взаимодействию в паре или небольшой подгруппе, к взаимодействию в практической деятельности</w:t>
      </w:r>
    </w:p>
    <w:p w:rsidR="00092CE7" w:rsidRDefault="00092CE7" w:rsidP="00BE50FB">
      <w:pPr>
        <w:pStyle w:val="a4"/>
        <w:ind w:left="0"/>
        <w:jc w:val="both"/>
        <w:rPr>
          <w:rFonts w:ascii="Times New Roman" w:hAnsi="Times New Roman" w:cs="Times New Roman"/>
          <w:sz w:val="24"/>
          <w:szCs w:val="24"/>
        </w:rPr>
      </w:pPr>
    </w:p>
    <w:p w:rsidR="00092CE7" w:rsidRPr="00092CE7" w:rsidRDefault="00092CE7" w:rsidP="00BE50FB">
      <w:pPr>
        <w:pStyle w:val="a4"/>
        <w:ind w:left="0"/>
        <w:jc w:val="both"/>
        <w:rPr>
          <w:rFonts w:ascii="Times New Roman" w:hAnsi="Times New Roman" w:cs="Times New Roman"/>
          <w:b/>
          <w:sz w:val="24"/>
          <w:szCs w:val="24"/>
        </w:rPr>
      </w:pPr>
      <w:r w:rsidRPr="00092CE7">
        <w:rPr>
          <w:rFonts w:ascii="Times New Roman" w:hAnsi="Times New Roman" w:cs="Times New Roman"/>
          <w:b/>
          <w:sz w:val="24"/>
          <w:szCs w:val="24"/>
        </w:rPr>
        <w:t>Область формирования основ гражданственности и патриотизма:</w:t>
      </w:r>
    </w:p>
    <w:p w:rsidR="00092CE7" w:rsidRDefault="00092CE7" w:rsidP="00BE50FB">
      <w:pPr>
        <w:pStyle w:val="a4"/>
        <w:ind w:left="0"/>
        <w:jc w:val="both"/>
        <w:rPr>
          <w:rFonts w:ascii="Times New Roman" w:hAnsi="Times New Roman" w:cs="Times New Roman"/>
          <w:sz w:val="24"/>
          <w:szCs w:val="24"/>
        </w:rPr>
      </w:pPr>
      <w:r w:rsidRPr="00092CE7">
        <w:rPr>
          <w:rFonts w:ascii="Times New Roman" w:hAnsi="Times New Roman" w:cs="Times New Roman"/>
          <w:sz w:val="24"/>
          <w:szCs w:val="24"/>
        </w:rPr>
        <w:sym w:font="Symbol" w:char="F0B7"/>
      </w:r>
      <w:r w:rsidRPr="00092CE7">
        <w:rPr>
          <w:rFonts w:ascii="Times New Roman" w:hAnsi="Times New Roman" w:cs="Times New Roman"/>
          <w:sz w:val="24"/>
          <w:szCs w:val="24"/>
        </w:rPr>
        <w:t xml:space="preserve"> Воспитывать уважительное отношение к Родине, символам страны, памятным датам; </w:t>
      </w:r>
    </w:p>
    <w:p w:rsidR="00092CE7" w:rsidRDefault="00092CE7" w:rsidP="00BE50FB">
      <w:pPr>
        <w:pStyle w:val="a4"/>
        <w:ind w:left="0"/>
        <w:jc w:val="both"/>
        <w:rPr>
          <w:rFonts w:ascii="Times New Roman" w:hAnsi="Times New Roman" w:cs="Times New Roman"/>
          <w:sz w:val="24"/>
          <w:szCs w:val="24"/>
        </w:rPr>
      </w:pPr>
      <w:r w:rsidRPr="00092CE7">
        <w:rPr>
          <w:rFonts w:ascii="Times New Roman" w:hAnsi="Times New Roman" w:cs="Times New Roman"/>
          <w:sz w:val="24"/>
          <w:szCs w:val="24"/>
        </w:rPr>
        <w:sym w:font="Symbol" w:char="F0B7"/>
      </w:r>
      <w:r w:rsidRPr="00092CE7">
        <w:rPr>
          <w:rFonts w:ascii="Times New Roman" w:hAnsi="Times New Roman" w:cs="Times New Roman"/>
          <w:sz w:val="24"/>
          <w:szCs w:val="24"/>
        </w:rPr>
        <w:t xml:space="preserve"> Воспитывать гордость за достижения страны в области спорта, науки, искусства и других областях; </w:t>
      </w:r>
    </w:p>
    <w:p w:rsidR="00092CE7" w:rsidRDefault="00092CE7" w:rsidP="00BE50FB">
      <w:pPr>
        <w:pStyle w:val="a4"/>
        <w:ind w:left="0"/>
        <w:jc w:val="both"/>
        <w:rPr>
          <w:rFonts w:ascii="Times New Roman" w:hAnsi="Times New Roman" w:cs="Times New Roman"/>
          <w:sz w:val="24"/>
          <w:szCs w:val="24"/>
        </w:rPr>
      </w:pPr>
      <w:r w:rsidRPr="00092CE7">
        <w:rPr>
          <w:rFonts w:ascii="Times New Roman" w:hAnsi="Times New Roman" w:cs="Times New Roman"/>
          <w:sz w:val="24"/>
          <w:szCs w:val="24"/>
        </w:rPr>
        <w:sym w:font="Symbol" w:char="F0B7"/>
      </w:r>
      <w:r w:rsidRPr="00092CE7">
        <w:rPr>
          <w:rFonts w:ascii="Times New Roman" w:hAnsi="Times New Roman" w:cs="Times New Roman"/>
          <w:sz w:val="24"/>
          <w:szCs w:val="24"/>
        </w:rPr>
        <w:t xml:space="preserve"> Развивать интерес детей к основным достопримечательностями населенного пункта, в котором они живут</w:t>
      </w:r>
    </w:p>
    <w:p w:rsidR="00092CE7" w:rsidRPr="00092CE7" w:rsidRDefault="00092CE7" w:rsidP="00BE50FB">
      <w:pPr>
        <w:pStyle w:val="a4"/>
        <w:ind w:left="0"/>
        <w:jc w:val="both"/>
        <w:rPr>
          <w:rFonts w:ascii="Times New Roman" w:hAnsi="Times New Roman" w:cs="Times New Roman"/>
          <w:b/>
          <w:sz w:val="24"/>
          <w:szCs w:val="24"/>
        </w:rPr>
      </w:pPr>
      <w:r w:rsidRPr="00092CE7">
        <w:rPr>
          <w:rFonts w:ascii="Times New Roman" w:hAnsi="Times New Roman" w:cs="Times New Roman"/>
          <w:b/>
          <w:sz w:val="24"/>
          <w:szCs w:val="24"/>
        </w:rPr>
        <w:t>Сфера трудового воспитания:</w:t>
      </w:r>
    </w:p>
    <w:p w:rsidR="00092CE7" w:rsidRDefault="00092CE7" w:rsidP="00BE50FB">
      <w:pPr>
        <w:pStyle w:val="a4"/>
        <w:ind w:left="0"/>
        <w:jc w:val="both"/>
        <w:rPr>
          <w:rFonts w:ascii="Times New Roman" w:hAnsi="Times New Roman" w:cs="Times New Roman"/>
          <w:sz w:val="24"/>
          <w:szCs w:val="24"/>
        </w:rPr>
      </w:pPr>
      <w:r w:rsidRPr="00092CE7">
        <w:rPr>
          <w:rFonts w:ascii="Times New Roman" w:hAnsi="Times New Roman" w:cs="Times New Roman"/>
          <w:sz w:val="24"/>
          <w:szCs w:val="24"/>
        </w:rPr>
        <w:sym w:font="Symbol" w:char="F0B7"/>
      </w:r>
      <w:r w:rsidRPr="00092CE7">
        <w:rPr>
          <w:rFonts w:ascii="Times New Roman" w:hAnsi="Times New Roman" w:cs="Times New Roman"/>
          <w:sz w:val="24"/>
          <w:szCs w:val="24"/>
        </w:rPr>
        <w:t xml:space="preserve"> Формировать представления об отдельных профессиях взрослых на основе ознакомления с конкретными видами труда; </w:t>
      </w:r>
    </w:p>
    <w:p w:rsidR="004607F2" w:rsidRDefault="00092CE7" w:rsidP="00BE50FB">
      <w:pPr>
        <w:pStyle w:val="a4"/>
        <w:ind w:left="0"/>
        <w:jc w:val="both"/>
        <w:rPr>
          <w:rFonts w:ascii="Times New Roman" w:hAnsi="Times New Roman" w:cs="Times New Roman"/>
          <w:sz w:val="24"/>
          <w:szCs w:val="24"/>
        </w:rPr>
      </w:pPr>
      <w:r w:rsidRPr="00092CE7">
        <w:rPr>
          <w:rFonts w:ascii="Times New Roman" w:hAnsi="Times New Roman" w:cs="Times New Roman"/>
          <w:sz w:val="24"/>
          <w:szCs w:val="24"/>
        </w:rPr>
        <w:sym w:font="Symbol" w:char="F0B7"/>
      </w:r>
      <w:r w:rsidRPr="00092CE7">
        <w:rPr>
          <w:rFonts w:ascii="Times New Roman" w:hAnsi="Times New Roman" w:cs="Times New Roman"/>
          <w:sz w:val="24"/>
          <w:szCs w:val="24"/>
        </w:rPr>
        <w:t xml:space="preserve"> Воспитывать уважение и благодарность взрослым за их труд, заботу о детях; вовлекать в простейшие процессы хозяйственно-бытового труда; </w:t>
      </w:r>
    </w:p>
    <w:p w:rsidR="00092CE7" w:rsidRDefault="00092CE7" w:rsidP="00BE50FB">
      <w:pPr>
        <w:pStyle w:val="a4"/>
        <w:ind w:left="0"/>
        <w:jc w:val="both"/>
        <w:rPr>
          <w:rFonts w:ascii="Times New Roman" w:hAnsi="Times New Roman" w:cs="Times New Roman"/>
          <w:sz w:val="24"/>
          <w:szCs w:val="24"/>
        </w:rPr>
      </w:pPr>
      <w:r w:rsidRPr="00092CE7">
        <w:rPr>
          <w:rFonts w:ascii="Times New Roman" w:hAnsi="Times New Roman" w:cs="Times New Roman"/>
          <w:sz w:val="24"/>
          <w:szCs w:val="24"/>
        </w:rPr>
        <w:sym w:font="Symbol" w:char="F0B7"/>
      </w:r>
      <w:r w:rsidRPr="00092CE7">
        <w:rPr>
          <w:rFonts w:ascii="Times New Roman" w:hAnsi="Times New Roman" w:cs="Times New Roman"/>
          <w:sz w:val="24"/>
          <w:szCs w:val="24"/>
        </w:rPr>
        <w:t xml:space="preserve"> Развивать самостоятельность и уверенность в самообслуживании, желании включаться в повседневные трудовые дела в ОУ и семье</w:t>
      </w:r>
    </w:p>
    <w:p w:rsidR="004607F2" w:rsidRDefault="004607F2" w:rsidP="00BE50FB">
      <w:pPr>
        <w:pStyle w:val="a4"/>
        <w:ind w:left="0"/>
        <w:jc w:val="both"/>
      </w:pPr>
    </w:p>
    <w:p w:rsidR="004607F2" w:rsidRPr="004607F2" w:rsidRDefault="004607F2" w:rsidP="00BE50FB">
      <w:pPr>
        <w:pStyle w:val="a4"/>
        <w:ind w:left="0"/>
        <w:jc w:val="both"/>
        <w:rPr>
          <w:rFonts w:ascii="Times New Roman" w:hAnsi="Times New Roman" w:cs="Times New Roman"/>
          <w:b/>
          <w:sz w:val="24"/>
          <w:szCs w:val="24"/>
        </w:rPr>
      </w:pPr>
      <w:r w:rsidRPr="004607F2">
        <w:rPr>
          <w:rFonts w:ascii="Times New Roman" w:hAnsi="Times New Roman" w:cs="Times New Roman"/>
          <w:b/>
          <w:sz w:val="24"/>
          <w:szCs w:val="24"/>
        </w:rPr>
        <w:t>Область формирования основ безопасного поведения:</w:t>
      </w:r>
    </w:p>
    <w:p w:rsidR="004607F2" w:rsidRDefault="004607F2" w:rsidP="00BE50FB">
      <w:pPr>
        <w:pStyle w:val="a4"/>
        <w:ind w:left="0"/>
        <w:jc w:val="both"/>
        <w:rPr>
          <w:rFonts w:ascii="Times New Roman" w:hAnsi="Times New Roman" w:cs="Times New Roman"/>
          <w:sz w:val="24"/>
          <w:szCs w:val="24"/>
        </w:rPr>
      </w:pPr>
      <w:r w:rsidRPr="004607F2">
        <w:rPr>
          <w:rFonts w:ascii="Times New Roman" w:hAnsi="Times New Roman" w:cs="Times New Roman"/>
          <w:sz w:val="24"/>
          <w:szCs w:val="24"/>
        </w:rPr>
        <w:sym w:font="Symbol" w:char="F0B7"/>
      </w:r>
      <w:r w:rsidRPr="004607F2">
        <w:rPr>
          <w:rFonts w:ascii="Times New Roman" w:hAnsi="Times New Roman" w:cs="Times New Roman"/>
          <w:sz w:val="24"/>
          <w:szCs w:val="24"/>
        </w:rPr>
        <w:t xml:space="preserve"> Обогащать представления детей об основных источниках и видах опасности в быту, на улице, в природе, в общении с незнакомыми людьми;</w:t>
      </w:r>
    </w:p>
    <w:p w:rsidR="004607F2" w:rsidRDefault="004607F2" w:rsidP="00BE50FB">
      <w:pPr>
        <w:pStyle w:val="a4"/>
        <w:ind w:left="0"/>
        <w:jc w:val="both"/>
        <w:rPr>
          <w:rFonts w:ascii="Times New Roman" w:hAnsi="Times New Roman" w:cs="Times New Roman"/>
          <w:sz w:val="24"/>
          <w:szCs w:val="24"/>
        </w:rPr>
      </w:pPr>
      <w:r w:rsidRPr="004607F2">
        <w:rPr>
          <w:rFonts w:ascii="Times New Roman" w:hAnsi="Times New Roman" w:cs="Times New Roman"/>
          <w:sz w:val="24"/>
          <w:szCs w:val="24"/>
        </w:rPr>
        <w:t xml:space="preserve"> </w:t>
      </w:r>
      <w:r w:rsidRPr="004607F2">
        <w:rPr>
          <w:rFonts w:ascii="Times New Roman" w:hAnsi="Times New Roman" w:cs="Times New Roman"/>
          <w:sz w:val="24"/>
          <w:szCs w:val="24"/>
        </w:rPr>
        <w:sym w:font="Symbol" w:char="F0B7"/>
      </w:r>
      <w:r w:rsidRPr="004607F2">
        <w:rPr>
          <w:rFonts w:ascii="Times New Roman" w:hAnsi="Times New Roman" w:cs="Times New Roman"/>
          <w:sz w:val="24"/>
          <w:szCs w:val="24"/>
        </w:rPr>
        <w:t xml:space="preserve"> Знакомить детей с простейшими способами безопасного поведения в опасных ситуациях; </w:t>
      </w:r>
    </w:p>
    <w:p w:rsidR="004607F2" w:rsidRDefault="004607F2" w:rsidP="00BE50FB">
      <w:pPr>
        <w:pStyle w:val="a4"/>
        <w:ind w:left="0"/>
        <w:jc w:val="both"/>
        <w:rPr>
          <w:rFonts w:ascii="Times New Roman" w:hAnsi="Times New Roman" w:cs="Times New Roman"/>
          <w:sz w:val="24"/>
          <w:szCs w:val="24"/>
        </w:rPr>
      </w:pPr>
      <w:r w:rsidRPr="004607F2">
        <w:rPr>
          <w:rFonts w:ascii="Times New Roman" w:hAnsi="Times New Roman" w:cs="Times New Roman"/>
          <w:sz w:val="24"/>
          <w:szCs w:val="24"/>
        </w:rPr>
        <w:sym w:font="Symbol" w:char="F0B7"/>
      </w:r>
      <w:r w:rsidRPr="004607F2">
        <w:rPr>
          <w:rFonts w:ascii="Times New Roman" w:hAnsi="Times New Roman" w:cs="Times New Roman"/>
          <w:sz w:val="24"/>
          <w:szCs w:val="24"/>
        </w:rPr>
        <w:t xml:space="preserve"> Формировать представления о правилах безопасного дорожного движения в качестве пешехода и пассажира транспортного средства.</w:t>
      </w:r>
    </w:p>
    <w:p w:rsidR="004607F2" w:rsidRDefault="004607F2" w:rsidP="00BE50FB">
      <w:pPr>
        <w:pStyle w:val="a4"/>
        <w:ind w:left="0"/>
        <w:jc w:val="both"/>
        <w:rPr>
          <w:rFonts w:ascii="Times New Roman" w:hAnsi="Times New Roman" w:cs="Times New Roman"/>
          <w:sz w:val="24"/>
          <w:szCs w:val="24"/>
        </w:rPr>
      </w:pPr>
      <w:r w:rsidRPr="004607F2">
        <w:rPr>
          <w:rFonts w:ascii="Times New Roman" w:hAnsi="Times New Roman" w:cs="Times New Roman"/>
          <w:sz w:val="24"/>
          <w:szCs w:val="24"/>
        </w:rPr>
        <w:t xml:space="preserve"> </w:t>
      </w:r>
      <w:r w:rsidRPr="004607F2">
        <w:rPr>
          <w:rFonts w:ascii="Times New Roman" w:hAnsi="Times New Roman" w:cs="Times New Roman"/>
          <w:sz w:val="24"/>
          <w:szCs w:val="24"/>
        </w:rPr>
        <w:sym w:font="Symbol" w:char="F0B7"/>
      </w:r>
      <w:r w:rsidRPr="004607F2">
        <w:rPr>
          <w:rFonts w:ascii="Times New Roman" w:hAnsi="Times New Roman" w:cs="Times New Roman"/>
          <w:sz w:val="24"/>
          <w:szCs w:val="24"/>
        </w:rPr>
        <w:t xml:space="preserve"> 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4607F2" w:rsidRDefault="004607F2" w:rsidP="00BE50FB">
      <w:pPr>
        <w:pStyle w:val="a4"/>
        <w:ind w:left="0"/>
        <w:jc w:val="both"/>
        <w:rPr>
          <w:rFonts w:ascii="Times New Roman" w:hAnsi="Times New Roman" w:cs="Times New Roman"/>
          <w:sz w:val="24"/>
          <w:szCs w:val="24"/>
        </w:rPr>
      </w:pPr>
    </w:p>
    <w:p w:rsidR="004607F2" w:rsidRDefault="004607F2" w:rsidP="00BE50FB">
      <w:pPr>
        <w:pStyle w:val="a4"/>
        <w:ind w:left="0"/>
        <w:jc w:val="both"/>
        <w:rPr>
          <w:rFonts w:ascii="Times New Roman" w:hAnsi="Times New Roman" w:cs="Times New Roman"/>
          <w:b/>
          <w:sz w:val="24"/>
          <w:szCs w:val="24"/>
        </w:rPr>
      </w:pPr>
      <w:r w:rsidRPr="004607F2">
        <w:rPr>
          <w:rFonts w:ascii="Times New Roman" w:hAnsi="Times New Roman" w:cs="Times New Roman"/>
          <w:b/>
          <w:sz w:val="24"/>
          <w:szCs w:val="24"/>
        </w:rPr>
        <w:t xml:space="preserve">СОДЕРЖАНИЕ ОБРАЗОВАТЕЛЬНОЙ ДЕЯТЕЛЬНОСТИ </w:t>
      </w:r>
    </w:p>
    <w:p w:rsidR="004607F2" w:rsidRDefault="004607F2" w:rsidP="00BE50FB">
      <w:pPr>
        <w:pStyle w:val="a4"/>
        <w:ind w:left="0"/>
        <w:jc w:val="both"/>
        <w:rPr>
          <w:rFonts w:ascii="Times New Roman" w:hAnsi="Times New Roman" w:cs="Times New Roman"/>
          <w:b/>
          <w:sz w:val="24"/>
          <w:szCs w:val="24"/>
        </w:rPr>
      </w:pPr>
    </w:p>
    <w:p w:rsidR="004607F2" w:rsidRDefault="004607F2" w:rsidP="00BE50FB">
      <w:pPr>
        <w:pStyle w:val="a4"/>
        <w:ind w:left="0"/>
        <w:jc w:val="both"/>
        <w:rPr>
          <w:rFonts w:ascii="Times New Roman" w:hAnsi="Times New Roman" w:cs="Times New Roman"/>
          <w:b/>
          <w:sz w:val="24"/>
          <w:szCs w:val="24"/>
        </w:rPr>
      </w:pPr>
      <w:r w:rsidRPr="004607F2">
        <w:rPr>
          <w:rFonts w:ascii="Times New Roman" w:hAnsi="Times New Roman" w:cs="Times New Roman"/>
          <w:b/>
          <w:sz w:val="24"/>
          <w:szCs w:val="24"/>
        </w:rPr>
        <w:t>Сфера социальных отношений:</w:t>
      </w:r>
    </w:p>
    <w:p w:rsidR="004607F2" w:rsidRDefault="004607F2" w:rsidP="00BE50FB">
      <w:pPr>
        <w:pStyle w:val="a4"/>
        <w:ind w:left="0"/>
        <w:jc w:val="both"/>
        <w:rPr>
          <w:rFonts w:ascii="Times New Roman" w:hAnsi="Times New Roman" w:cs="Times New Roman"/>
          <w:sz w:val="24"/>
          <w:szCs w:val="24"/>
        </w:rPr>
      </w:pPr>
      <w:r w:rsidRPr="004607F2">
        <w:rPr>
          <w:rFonts w:ascii="Times New Roman" w:hAnsi="Times New Roman" w:cs="Times New Roman"/>
          <w:sz w:val="24"/>
          <w:szCs w:val="24"/>
        </w:rPr>
        <w:t xml:space="preserve">1. 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w:t>
      </w:r>
    </w:p>
    <w:p w:rsidR="004607F2" w:rsidRDefault="004607F2" w:rsidP="00BE50FB">
      <w:pPr>
        <w:pStyle w:val="a4"/>
        <w:ind w:left="0"/>
        <w:jc w:val="both"/>
        <w:rPr>
          <w:rFonts w:ascii="Times New Roman" w:hAnsi="Times New Roman" w:cs="Times New Roman"/>
          <w:sz w:val="24"/>
          <w:szCs w:val="24"/>
        </w:rPr>
      </w:pPr>
      <w:r w:rsidRPr="004607F2">
        <w:rPr>
          <w:rFonts w:ascii="Times New Roman" w:hAnsi="Times New Roman" w:cs="Times New Roman"/>
          <w:sz w:val="24"/>
          <w:szCs w:val="24"/>
        </w:rPr>
        <w:t>2. 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4607F2" w:rsidRDefault="004607F2" w:rsidP="00BE50FB">
      <w:pPr>
        <w:pStyle w:val="a4"/>
        <w:ind w:left="0"/>
        <w:jc w:val="both"/>
        <w:rPr>
          <w:rFonts w:ascii="Times New Roman" w:hAnsi="Times New Roman" w:cs="Times New Roman"/>
          <w:sz w:val="24"/>
          <w:szCs w:val="24"/>
        </w:rPr>
      </w:pPr>
      <w:r w:rsidRPr="004607F2">
        <w:rPr>
          <w:rFonts w:ascii="Times New Roman" w:hAnsi="Times New Roman" w:cs="Times New Roman"/>
          <w:sz w:val="24"/>
          <w:szCs w:val="24"/>
        </w:rPr>
        <w:t xml:space="preserve"> 3. 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DA450E" w:rsidRDefault="00DA450E" w:rsidP="00BE50FB">
      <w:pPr>
        <w:pStyle w:val="a4"/>
        <w:ind w:left="0"/>
        <w:jc w:val="both"/>
        <w:rPr>
          <w:rFonts w:ascii="Times New Roman" w:hAnsi="Times New Roman" w:cs="Times New Roman"/>
          <w:sz w:val="24"/>
          <w:szCs w:val="24"/>
        </w:rPr>
      </w:pPr>
      <w:r w:rsidRPr="00DA450E">
        <w:rPr>
          <w:rFonts w:ascii="Times New Roman" w:hAnsi="Times New Roman" w:cs="Times New Roman"/>
          <w:sz w:val="24"/>
          <w:szCs w:val="24"/>
        </w:rPr>
        <w:t xml:space="preserve">4. 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w:t>
      </w:r>
    </w:p>
    <w:p w:rsidR="00DA450E" w:rsidRDefault="00DA450E" w:rsidP="00BE50FB">
      <w:pPr>
        <w:pStyle w:val="a4"/>
        <w:ind w:left="0"/>
        <w:jc w:val="both"/>
        <w:rPr>
          <w:rFonts w:ascii="Times New Roman" w:hAnsi="Times New Roman" w:cs="Times New Roman"/>
          <w:sz w:val="24"/>
          <w:szCs w:val="24"/>
        </w:rPr>
      </w:pPr>
      <w:r w:rsidRPr="00DA450E">
        <w:rPr>
          <w:rFonts w:ascii="Times New Roman" w:hAnsi="Times New Roman" w:cs="Times New Roman"/>
          <w:sz w:val="24"/>
          <w:szCs w:val="24"/>
        </w:rPr>
        <w:t>5. 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w:t>
      </w:r>
    </w:p>
    <w:p w:rsidR="00DA450E" w:rsidRDefault="00DA450E" w:rsidP="00BE50FB">
      <w:pPr>
        <w:pStyle w:val="a4"/>
        <w:ind w:left="0"/>
        <w:jc w:val="both"/>
        <w:rPr>
          <w:rFonts w:ascii="Times New Roman" w:hAnsi="Times New Roman" w:cs="Times New Roman"/>
          <w:sz w:val="24"/>
          <w:szCs w:val="24"/>
        </w:rPr>
      </w:pPr>
      <w:r w:rsidRPr="00DA450E">
        <w:rPr>
          <w:rFonts w:ascii="Times New Roman" w:hAnsi="Times New Roman" w:cs="Times New Roman"/>
          <w:sz w:val="24"/>
          <w:szCs w:val="24"/>
        </w:rPr>
        <w:t xml:space="preserve"> 6. 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DA450E" w:rsidRDefault="00DA450E" w:rsidP="00BE50FB">
      <w:pPr>
        <w:pStyle w:val="a4"/>
        <w:ind w:left="0"/>
        <w:jc w:val="both"/>
        <w:rPr>
          <w:rFonts w:ascii="Times New Roman" w:hAnsi="Times New Roman" w:cs="Times New Roman"/>
          <w:sz w:val="24"/>
          <w:szCs w:val="24"/>
        </w:rPr>
      </w:pPr>
      <w:r w:rsidRPr="00DA450E">
        <w:rPr>
          <w:rFonts w:ascii="Times New Roman" w:hAnsi="Times New Roman" w:cs="Times New Roman"/>
          <w:sz w:val="24"/>
          <w:szCs w:val="24"/>
        </w:rPr>
        <w:t>7. Развивает позитивное отношение к ОУ: знакомит с педагогическими и иными работниками ОУ, с доступными для восприятия детьми правилами жизнедеятельности в ОУ; ее традициями; воспитывает бережное отношение к пространству и оборудованию ОУ.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DA450E" w:rsidRPr="00DA450E" w:rsidRDefault="00DA450E" w:rsidP="00BE50FB">
      <w:pPr>
        <w:pStyle w:val="a4"/>
        <w:ind w:left="0"/>
        <w:jc w:val="both"/>
        <w:rPr>
          <w:rFonts w:ascii="Times New Roman" w:hAnsi="Times New Roman" w:cs="Times New Roman"/>
          <w:b/>
          <w:sz w:val="24"/>
          <w:szCs w:val="24"/>
        </w:rPr>
      </w:pPr>
      <w:r w:rsidRPr="00DA450E">
        <w:rPr>
          <w:rFonts w:ascii="Times New Roman" w:hAnsi="Times New Roman" w:cs="Times New Roman"/>
          <w:b/>
          <w:sz w:val="24"/>
          <w:szCs w:val="24"/>
        </w:rPr>
        <w:t>Область формирования основ гражданственности и патриотизма:</w:t>
      </w:r>
    </w:p>
    <w:p w:rsidR="00DA450E" w:rsidRDefault="00DA450E" w:rsidP="00BE50FB">
      <w:pPr>
        <w:pStyle w:val="a4"/>
        <w:ind w:left="0"/>
        <w:jc w:val="both"/>
        <w:rPr>
          <w:rFonts w:ascii="Times New Roman" w:hAnsi="Times New Roman" w:cs="Times New Roman"/>
          <w:sz w:val="24"/>
          <w:szCs w:val="24"/>
        </w:rPr>
      </w:pPr>
      <w:r w:rsidRPr="00DA450E">
        <w:rPr>
          <w:rFonts w:ascii="Times New Roman" w:hAnsi="Times New Roman" w:cs="Times New Roman"/>
          <w:sz w:val="24"/>
          <w:szCs w:val="24"/>
        </w:rPr>
        <w:t xml:space="preserve"> 1. 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rsidR="00DA450E" w:rsidRDefault="00DA450E" w:rsidP="00BE50FB">
      <w:pPr>
        <w:pStyle w:val="a4"/>
        <w:ind w:left="0"/>
        <w:jc w:val="both"/>
        <w:rPr>
          <w:rFonts w:ascii="Times New Roman" w:hAnsi="Times New Roman" w:cs="Times New Roman"/>
          <w:sz w:val="24"/>
          <w:szCs w:val="24"/>
        </w:rPr>
      </w:pPr>
      <w:r w:rsidRPr="00DA450E">
        <w:rPr>
          <w:rFonts w:ascii="Times New Roman" w:hAnsi="Times New Roman" w:cs="Times New Roman"/>
          <w:sz w:val="24"/>
          <w:szCs w:val="24"/>
        </w:rPr>
        <w:t xml:space="preserve">2. 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w:t>
      </w:r>
    </w:p>
    <w:p w:rsidR="005D41C9" w:rsidRDefault="00DA450E" w:rsidP="00BE50FB">
      <w:pPr>
        <w:pStyle w:val="a4"/>
        <w:ind w:left="0"/>
        <w:jc w:val="both"/>
        <w:rPr>
          <w:rFonts w:ascii="Times New Roman" w:hAnsi="Times New Roman" w:cs="Times New Roman"/>
          <w:sz w:val="24"/>
          <w:szCs w:val="24"/>
        </w:rPr>
      </w:pPr>
      <w:r w:rsidRPr="00DA450E">
        <w:rPr>
          <w:rFonts w:ascii="Times New Roman" w:hAnsi="Times New Roman" w:cs="Times New Roman"/>
          <w:sz w:val="24"/>
          <w:szCs w:val="24"/>
        </w:rPr>
        <w:t xml:space="preserve">3. 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w:t>
      </w:r>
      <w:r w:rsidRPr="00DA450E">
        <w:rPr>
          <w:rFonts w:ascii="Times New Roman" w:hAnsi="Times New Roman" w:cs="Times New Roman"/>
          <w:sz w:val="24"/>
          <w:szCs w:val="24"/>
        </w:rPr>
        <w:lastRenderedPageBreak/>
        <w:t>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w:t>
      </w:r>
      <w:r w:rsidR="005D41C9">
        <w:rPr>
          <w:rFonts w:ascii="Times New Roman" w:hAnsi="Times New Roman" w:cs="Times New Roman"/>
          <w:sz w:val="24"/>
          <w:szCs w:val="24"/>
        </w:rPr>
        <w:t xml:space="preserve">алой родине в различных видах </w:t>
      </w:r>
      <w:r w:rsidRPr="00DA450E">
        <w:rPr>
          <w:rFonts w:ascii="Times New Roman" w:hAnsi="Times New Roman" w:cs="Times New Roman"/>
          <w:sz w:val="24"/>
          <w:szCs w:val="24"/>
        </w:rPr>
        <w:t xml:space="preserve"> деятельности (рассказывает, изображает, воплощает образы в играх, разворачивает сюжет и т.д.). </w:t>
      </w:r>
    </w:p>
    <w:p w:rsidR="00DA450E" w:rsidRDefault="00DA450E" w:rsidP="00BE50FB">
      <w:pPr>
        <w:pStyle w:val="a4"/>
        <w:ind w:left="0"/>
        <w:jc w:val="both"/>
        <w:rPr>
          <w:rFonts w:ascii="Times New Roman" w:hAnsi="Times New Roman" w:cs="Times New Roman"/>
          <w:sz w:val="24"/>
          <w:szCs w:val="24"/>
        </w:rPr>
      </w:pPr>
      <w:r w:rsidRPr="00DA450E">
        <w:rPr>
          <w:rFonts w:ascii="Times New Roman" w:hAnsi="Times New Roman" w:cs="Times New Roman"/>
          <w:sz w:val="24"/>
          <w:szCs w:val="24"/>
        </w:rPr>
        <w:t>4. Поддерживает интерес к народной культуре страны (традициям, устному народному творчеству, народной музыке, танцам, играм, игрушкам).</w:t>
      </w:r>
    </w:p>
    <w:p w:rsidR="005D41C9" w:rsidRDefault="005D41C9" w:rsidP="00BE50FB">
      <w:pPr>
        <w:pStyle w:val="a4"/>
        <w:ind w:left="0"/>
        <w:jc w:val="both"/>
        <w:rPr>
          <w:rFonts w:ascii="Times New Roman" w:hAnsi="Times New Roman" w:cs="Times New Roman"/>
          <w:b/>
          <w:sz w:val="24"/>
          <w:szCs w:val="24"/>
        </w:rPr>
      </w:pPr>
    </w:p>
    <w:p w:rsidR="005D41C9" w:rsidRPr="005D41C9" w:rsidRDefault="005D41C9" w:rsidP="00BE50FB">
      <w:pPr>
        <w:pStyle w:val="a4"/>
        <w:ind w:left="0"/>
        <w:jc w:val="both"/>
        <w:rPr>
          <w:rFonts w:ascii="Times New Roman" w:hAnsi="Times New Roman" w:cs="Times New Roman"/>
          <w:b/>
          <w:sz w:val="24"/>
          <w:szCs w:val="24"/>
        </w:rPr>
      </w:pPr>
      <w:r w:rsidRPr="005D41C9">
        <w:rPr>
          <w:rFonts w:ascii="Times New Roman" w:hAnsi="Times New Roman" w:cs="Times New Roman"/>
          <w:b/>
          <w:sz w:val="24"/>
          <w:szCs w:val="24"/>
        </w:rPr>
        <w:t>Сфера трудового воспитания:</w:t>
      </w:r>
    </w:p>
    <w:p w:rsidR="005D41C9" w:rsidRDefault="005D41C9" w:rsidP="00BE50FB">
      <w:pPr>
        <w:pStyle w:val="a4"/>
        <w:ind w:left="0"/>
        <w:jc w:val="both"/>
        <w:rPr>
          <w:rFonts w:ascii="Times New Roman" w:hAnsi="Times New Roman" w:cs="Times New Roman"/>
          <w:sz w:val="24"/>
          <w:szCs w:val="24"/>
        </w:rPr>
      </w:pPr>
      <w:r w:rsidRPr="005D41C9">
        <w:rPr>
          <w:rFonts w:ascii="Times New Roman" w:hAnsi="Times New Roman" w:cs="Times New Roman"/>
          <w:sz w:val="24"/>
          <w:szCs w:val="24"/>
        </w:rPr>
        <w:t>1. Педагог знакомит детей с содержанием и структурой процессов хозяйственно</w:t>
      </w:r>
      <w:r w:rsidR="00FC5F55">
        <w:rPr>
          <w:rFonts w:ascii="Times New Roman" w:hAnsi="Times New Roman" w:cs="Times New Roman"/>
          <w:sz w:val="24"/>
          <w:szCs w:val="24"/>
        </w:rPr>
        <w:t>-</w:t>
      </w:r>
      <w:r w:rsidRPr="005D41C9">
        <w:rPr>
          <w:rFonts w:ascii="Times New Roman" w:hAnsi="Times New Roman" w:cs="Times New Roman"/>
          <w:sz w:val="24"/>
          <w:szCs w:val="24"/>
        </w:rPr>
        <w:t xml:space="preserve">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ОУ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ОУ. 2. 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 </w:t>
      </w:r>
    </w:p>
    <w:p w:rsidR="005D41C9" w:rsidRDefault="005D41C9" w:rsidP="00BE50FB">
      <w:pPr>
        <w:pStyle w:val="a4"/>
        <w:ind w:left="0"/>
        <w:jc w:val="both"/>
        <w:rPr>
          <w:rFonts w:ascii="Times New Roman" w:hAnsi="Times New Roman" w:cs="Times New Roman"/>
          <w:sz w:val="24"/>
          <w:szCs w:val="24"/>
        </w:rPr>
      </w:pPr>
      <w:r w:rsidRPr="005D41C9">
        <w:rPr>
          <w:rFonts w:ascii="Times New Roman" w:hAnsi="Times New Roman" w:cs="Times New Roman"/>
          <w:sz w:val="24"/>
          <w:szCs w:val="24"/>
        </w:rPr>
        <w:t xml:space="preserve">3. 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w:t>
      </w:r>
    </w:p>
    <w:p w:rsidR="005D41C9" w:rsidRDefault="005D41C9" w:rsidP="00BE50FB">
      <w:pPr>
        <w:pStyle w:val="a4"/>
        <w:ind w:left="0"/>
        <w:jc w:val="both"/>
        <w:rPr>
          <w:rFonts w:ascii="Times New Roman" w:hAnsi="Times New Roman" w:cs="Times New Roman"/>
          <w:sz w:val="24"/>
          <w:szCs w:val="24"/>
        </w:rPr>
      </w:pPr>
      <w:r w:rsidRPr="005D41C9">
        <w:rPr>
          <w:rFonts w:ascii="Times New Roman" w:hAnsi="Times New Roman" w:cs="Times New Roman"/>
          <w:sz w:val="24"/>
          <w:szCs w:val="24"/>
        </w:rPr>
        <w:t xml:space="preserve">4. 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 </w:t>
      </w:r>
    </w:p>
    <w:p w:rsidR="005D41C9" w:rsidRDefault="005D41C9" w:rsidP="00BE50FB">
      <w:pPr>
        <w:pStyle w:val="a4"/>
        <w:ind w:left="0"/>
        <w:jc w:val="both"/>
        <w:rPr>
          <w:rFonts w:ascii="Times New Roman" w:hAnsi="Times New Roman" w:cs="Times New Roman"/>
          <w:sz w:val="24"/>
          <w:szCs w:val="24"/>
        </w:rPr>
      </w:pPr>
      <w:r w:rsidRPr="005D41C9">
        <w:rPr>
          <w:rFonts w:ascii="Times New Roman" w:hAnsi="Times New Roman" w:cs="Times New Roman"/>
          <w:sz w:val="24"/>
          <w:szCs w:val="24"/>
        </w:rPr>
        <w:t xml:space="preserve">5. 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 </w:t>
      </w:r>
    </w:p>
    <w:p w:rsidR="005D41C9" w:rsidRDefault="005D41C9" w:rsidP="00BE50FB">
      <w:pPr>
        <w:pStyle w:val="a4"/>
        <w:ind w:left="0"/>
        <w:jc w:val="both"/>
        <w:rPr>
          <w:rFonts w:ascii="Times New Roman" w:hAnsi="Times New Roman" w:cs="Times New Roman"/>
          <w:sz w:val="24"/>
          <w:szCs w:val="24"/>
        </w:rPr>
      </w:pPr>
      <w:r w:rsidRPr="005D41C9">
        <w:rPr>
          <w:rFonts w:ascii="Times New Roman" w:hAnsi="Times New Roman" w:cs="Times New Roman"/>
          <w:sz w:val="24"/>
          <w:szCs w:val="24"/>
        </w:rPr>
        <w:t>6. 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5D41C9" w:rsidRDefault="005D41C9" w:rsidP="00BE50FB">
      <w:pPr>
        <w:pStyle w:val="a4"/>
        <w:ind w:left="0"/>
        <w:jc w:val="both"/>
        <w:rPr>
          <w:b/>
        </w:rPr>
      </w:pPr>
    </w:p>
    <w:p w:rsidR="005D41C9" w:rsidRPr="005D41C9" w:rsidRDefault="005D41C9" w:rsidP="00BE50FB">
      <w:pPr>
        <w:pStyle w:val="a4"/>
        <w:ind w:left="0"/>
        <w:jc w:val="both"/>
        <w:rPr>
          <w:rFonts w:ascii="Times New Roman" w:hAnsi="Times New Roman" w:cs="Times New Roman"/>
          <w:b/>
          <w:sz w:val="24"/>
          <w:szCs w:val="24"/>
        </w:rPr>
      </w:pPr>
      <w:r w:rsidRPr="005D41C9">
        <w:rPr>
          <w:rFonts w:ascii="Times New Roman" w:hAnsi="Times New Roman" w:cs="Times New Roman"/>
          <w:b/>
          <w:sz w:val="24"/>
          <w:szCs w:val="24"/>
        </w:rPr>
        <w:t>Область формирования основ безопасного поведения:</w:t>
      </w:r>
    </w:p>
    <w:p w:rsidR="005D41C9" w:rsidRDefault="005D41C9" w:rsidP="00BE50FB">
      <w:pPr>
        <w:pStyle w:val="a4"/>
        <w:ind w:left="0"/>
        <w:jc w:val="both"/>
        <w:rPr>
          <w:rFonts w:ascii="Times New Roman" w:hAnsi="Times New Roman" w:cs="Times New Roman"/>
          <w:sz w:val="24"/>
          <w:szCs w:val="24"/>
        </w:rPr>
      </w:pPr>
      <w:r w:rsidRPr="005D41C9">
        <w:rPr>
          <w:rFonts w:ascii="Times New Roman" w:hAnsi="Times New Roman" w:cs="Times New Roman"/>
          <w:sz w:val="24"/>
          <w:szCs w:val="24"/>
        </w:rPr>
        <w:t xml:space="preserve">1. 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292D28" w:rsidRDefault="005D41C9" w:rsidP="00BE50FB">
      <w:pPr>
        <w:pStyle w:val="a4"/>
        <w:ind w:left="0"/>
        <w:jc w:val="both"/>
        <w:rPr>
          <w:rFonts w:ascii="Times New Roman" w:hAnsi="Times New Roman" w:cs="Times New Roman"/>
          <w:sz w:val="24"/>
          <w:szCs w:val="24"/>
        </w:rPr>
      </w:pPr>
      <w:r w:rsidRPr="005D41C9">
        <w:rPr>
          <w:rFonts w:ascii="Times New Roman" w:hAnsi="Times New Roman" w:cs="Times New Roman"/>
          <w:sz w:val="24"/>
          <w:szCs w:val="24"/>
        </w:rPr>
        <w:t xml:space="preserve">2.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w:t>
      </w:r>
      <w:r w:rsidRPr="005D41C9">
        <w:rPr>
          <w:rFonts w:ascii="Times New Roman" w:hAnsi="Times New Roman" w:cs="Times New Roman"/>
          <w:sz w:val="24"/>
          <w:szCs w:val="24"/>
        </w:rPr>
        <w:lastRenderedPageBreak/>
        <w:t xml:space="preserve">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w:t>
      </w:r>
    </w:p>
    <w:p w:rsidR="00292D28" w:rsidRDefault="005D41C9" w:rsidP="00BE50FB">
      <w:pPr>
        <w:pStyle w:val="a4"/>
        <w:ind w:left="0"/>
        <w:jc w:val="both"/>
        <w:rPr>
          <w:rFonts w:ascii="Times New Roman" w:hAnsi="Times New Roman" w:cs="Times New Roman"/>
          <w:sz w:val="24"/>
          <w:szCs w:val="24"/>
        </w:rPr>
      </w:pPr>
      <w:r w:rsidRPr="005D41C9">
        <w:rPr>
          <w:rFonts w:ascii="Times New Roman" w:hAnsi="Times New Roman" w:cs="Times New Roman"/>
          <w:sz w:val="24"/>
          <w:szCs w:val="24"/>
        </w:rPr>
        <w:t>3.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DB28F4" w:rsidRPr="00F5586D" w:rsidRDefault="005D41C9" w:rsidP="00BE50FB">
      <w:pPr>
        <w:pStyle w:val="a4"/>
        <w:ind w:left="0"/>
        <w:jc w:val="both"/>
        <w:rPr>
          <w:rFonts w:ascii="Times New Roman" w:hAnsi="Times New Roman" w:cs="Times New Roman"/>
          <w:sz w:val="24"/>
          <w:szCs w:val="24"/>
        </w:rPr>
      </w:pPr>
      <w:r w:rsidRPr="005D41C9">
        <w:rPr>
          <w:rFonts w:ascii="Times New Roman" w:hAnsi="Times New Roman" w:cs="Times New Roman"/>
          <w:sz w:val="24"/>
          <w:szCs w:val="24"/>
        </w:rPr>
        <w:t xml:space="preserve"> 4. 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DB28F4" w:rsidRDefault="00DB28F4" w:rsidP="00BE50FB">
      <w:pPr>
        <w:pStyle w:val="a4"/>
        <w:ind w:left="0"/>
        <w:jc w:val="both"/>
        <w:rPr>
          <w:rFonts w:ascii="Times New Roman" w:hAnsi="Times New Roman" w:cs="Times New Roman"/>
          <w:b/>
          <w:sz w:val="24"/>
          <w:szCs w:val="24"/>
        </w:rPr>
      </w:pPr>
    </w:p>
    <w:p w:rsidR="00292D28" w:rsidRPr="00292D28" w:rsidRDefault="008038F7" w:rsidP="00BE50FB">
      <w:pPr>
        <w:pStyle w:val="a4"/>
        <w:ind w:left="0"/>
        <w:jc w:val="both"/>
        <w:rPr>
          <w:rFonts w:ascii="Times New Roman" w:hAnsi="Times New Roman" w:cs="Times New Roman"/>
          <w:b/>
          <w:color w:val="FF0000"/>
          <w:sz w:val="24"/>
          <w:szCs w:val="24"/>
        </w:rPr>
      </w:pPr>
      <w:r>
        <w:rPr>
          <w:rFonts w:ascii="Times New Roman" w:hAnsi="Times New Roman" w:cs="Times New Roman"/>
          <w:b/>
          <w:sz w:val="24"/>
          <w:szCs w:val="24"/>
        </w:rPr>
        <w:t xml:space="preserve">              </w:t>
      </w:r>
      <w:r w:rsidR="00FC5F55">
        <w:rPr>
          <w:rFonts w:ascii="Times New Roman" w:hAnsi="Times New Roman" w:cs="Times New Roman"/>
          <w:b/>
          <w:sz w:val="24"/>
          <w:szCs w:val="24"/>
        </w:rPr>
        <w:t>Шестой год жизни</w:t>
      </w:r>
    </w:p>
    <w:p w:rsidR="00DB28F4" w:rsidRDefault="00292D28" w:rsidP="00BE50FB">
      <w:pPr>
        <w:pStyle w:val="a4"/>
        <w:ind w:left="0"/>
        <w:jc w:val="both"/>
        <w:rPr>
          <w:rFonts w:ascii="Times New Roman" w:hAnsi="Times New Roman" w:cs="Times New Roman"/>
          <w:b/>
          <w:sz w:val="24"/>
          <w:szCs w:val="24"/>
        </w:rPr>
      </w:pPr>
      <w:r w:rsidRPr="00292D28">
        <w:rPr>
          <w:rFonts w:ascii="Times New Roman" w:hAnsi="Times New Roman" w:cs="Times New Roman"/>
          <w:b/>
          <w:sz w:val="24"/>
          <w:szCs w:val="24"/>
        </w:rPr>
        <w:t xml:space="preserve"> </w:t>
      </w:r>
    </w:p>
    <w:p w:rsidR="00DB28F4" w:rsidRDefault="008038F7" w:rsidP="00BE50FB">
      <w:pPr>
        <w:pStyle w:val="a4"/>
        <w:ind w:left="0"/>
        <w:jc w:val="both"/>
        <w:rPr>
          <w:rFonts w:ascii="Times New Roman" w:hAnsi="Times New Roman" w:cs="Times New Roman"/>
          <w:b/>
          <w:sz w:val="24"/>
          <w:szCs w:val="24"/>
        </w:rPr>
      </w:pPr>
      <w:r>
        <w:rPr>
          <w:rFonts w:ascii="Times New Roman" w:hAnsi="Times New Roman" w:cs="Times New Roman"/>
          <w:b/>
          <w:sz w:val="24"/>
          <w:szCs w:val="24"/>
        </w:rPr>
        <w:t xml:space="preserve">              </w:t>
      </w:r>
      <w:r w:rsidR="00292D28" w:rsidRPr="00292D28">
        <w:rPr>
          <w:rFonts w:ascii="Times New Roman" w:hAnsi="Times New Roman" w:cs="Times New Roman"/>
          <w:b/>
          <w:sz w:val="24"/>
          <w:szCs w:val="24"/>
        </w:rPr>
        <w:t>ПРОГРАММНЫЕ ЗАДАЧИ ОО «СКР»</w:t>
      </w:r>
    </w:p>
    <w:p w:rsidR="00DB28F4" w:rsidRDefault="00DB28F4" w:rsidP="00BE50FB">
      <w:pPr>
        <w:pStyle w:val="a4"/>
        <w:ind w:left="0"/>
        <w:jc w:val="both"/>
        <w:rPr>
          <w:rFonts w:ascii="Times New Roman" w:hAnsi="Times New Roman" w:cs="Times New Roman"/>
          <w:b/>
          <w:sz w:val="24"/>
          <w:szCs w:val="24"/>
        </w:rPr>
      </w:pPr>
    </w:p>
    <w:p w:rsidR="00292D28" w:rsidRDefault="008038F7" w:rsidP="00BE50FB">
      <w:pPr>
        <w:pStyle w:val="a4"/>
        <w:ind w:left="0"/>
        <w:jc w:val="both"/>
        <w:rPr>
          <w:rFonts w:ascii="Times New Roman" w:hAnsi="Times New Roman" w:cs="Times New Roman"/>
          <w:b/>
          <w:sz w:val="24"/>
          <w:szCs w:val="24"/>
        </w:rPr>
      </w:pPr>
      <w:r>
        <w:rPr>
          <w:rFonts w:ascii="Times New Roman" w:hAnsi="Times New Roman" w:cs="Times New Roman"/>
          <w:b/>
          <w:sz w:val="24"/>
          <w:szCs w:val="24"/>
        </w:rPr>
        <w:t xml:space="preserve">             </w:t>
      </w:r>
      <w:r w:rsidR="00292D28" w:rsidRPr="00292D28">
        <w:rPr>
          <w:rFonts w:ascii="Times New Roman" w:hAnsi="Times New Roman" w:cs="Times New Roman"/>
          <w:b/>
          <w:sz w:val="24"/>
          <w:szCs w:val="24"/>
        </w:rPr>
        <w:t xml:space="preserve"> Сфера социальных отношений:</w:t>
      </w:r>
    </w:p>
    <w:p w:rsidR="00DB28F4" w:rsidRPr="00423A2B" w:rsidRDefault="00DB28F4" w:rsidP="00BE50FB">
      <w:pPr>
        <w:pStyle w:val="a4"/>
        <w:ind w:left="0"/>
        <w:jc w:val="both"/>
        <w:rPr>
          <w:rFonts w:ascii="Times New Roman" w:hAnsi="Times New Roman" w:cs="Times New Roman"/>
          <w:sz w:val="24"/>
          <w:szCs w:val="24"/>
        </w:rPr>
      </w:pPr>
      <w:r w:rsidRPr="00423A2B">
        <w:rPr>
          <w:rFonts w:ascii="Times New Roman" w:hAnsi="Times New Roman" w:cs="Times New Roman"/>
          <w:sz w:val="24"/>
          <w:szCs w:val="24"/>
        </w:rPr>
        <w:sym w:font="Symbol" w:char="F0B7"/>
      </w:r>
      <w:r w:rsidRPr="00423A2B">
        <w:rPr>
          <w:rFonts w:ascii="Times New Roman" w:hAnsi="Times New Roman" w:cs="Times New Roman"/>
          <w:sz w:val="24"/>
          <w:szCs w:val="24"/>
        </w:rPr>
        <w:t xml:space="preserve"> Обогащать представления детей о формах поведения и действиях в различных ситуациях в семье и ОУ;</w:t>
      </w:r>
    </w:p>
    <w:p w:rsidR="00DB28F4" w:rsidRPr="00423A2B" w:rsidRDefault="00DB28F4" w:rsidP="00BE50FB">
      <w:pPr>
        <w:pStyle w:val="a4"/>
        <w:ind w:left="0"/>
        <w:jc w:val="both"/>
        <w:rPr>
          <w:rFonts w:ascii="Times New Roman" w:hAnsi="Times New Roman" w:cs="Times New Roman"/>
          <w:sz w:val="24"/>
          <w:szCs w:val="24"/>
        </w:rPr>
      </w:pPr>
      <w:r w:rsidRPr="00423A2B">
        <w:rPr>
          <w:rFonts w:ascii="Times New Roman" w:hAnsi="Times New Roman" w:cs="Times New Roman"/>
          <w:sz w:val="24"/>
          <w:szCs w:val="24"/>
        </w:rPr>
        <w:t xml:space="preserve"> </w:t>
      </w:r>
      <w:r w:rsidRPr="00423A2B">
        <w:rPr>
          <w:rFonts w:ascii="Times New Roman" w:hAnsi="Times New Roman" w:cs="Times New Roman"/>
          <w:sz w:val="24"/>
          <w:szCs w:val="24"/>
        </w:rPr>
        <w:sym w:font="Symbol" w:char="F0B7"/>
      </w:r>
      <w:r w:rsidRPr="00423A2B">
        <w:rPr>
          <w:rFonts w:ascii="Times New Roman" w:hAnsi="Times New Roman" w:cs="Times New Roman"/>
          <w:sz w:val="24"/>
          <w:szCs w:val="24"/>
        </w:rPr>
        <w:t xml:space="preserve">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DB28F4" w:rsidRPr="00423A2B" w:rsidRDefault="00DB28F4" w:rsidP="00BE50FB">
      <w:pPr>
        <w:pStyle w:val="a4"/>
        <w:ind w:left="0"/>
        <w:jc w:val="both"/>
        <w:rPr>
          <w:rFonts w:ascii="Times New Roman" w:hAnsi="Times New Roman" w:cs="Times New Roman"/>
          <w:sz w:val="24"/>
          <w:szCs w:val="24"/>
        </w:rPr>
      </w:pPr>
      <w:r w:rsidRPr="00423A2B">
        <w:rPr>
          <w:rFonts w:ascii="Times New Roman" w:hAnsi="Times New Roman" w:cs="Times New Roman"/>
          <w:sz w:val="24"/>
          <w:szCs w:val="24"/>
        </w:rPr>
        <w:t xml:space="preserve"> </w:t>
      </w:r>
      <w:r w:rsidRPr="00423A2B">
        <w:rPr>
          <w:rFonts w:ascii="Times New Roman" w:hAnsi="Times New Roman" w:cs="Times New Roman"/>
          <w:sz w:val="24"/>
          <w:szCs w:val="24"/>
        </w:rPr>
        <w:sym w:font="Symbol" w:char="F0B7"/>
      </w:r>
      <w:r w:rsidRPr="00423A2B">
        <w:rPr>
          <w:rFonts w:ascii="Times New Roman" w:hAnsi="Times New Roman" w:cs="Times New Roman"/>
          <w:sz w:val="24"/>
          <w:szCs w:val="24"/>
        </w:rPr>
        <w:t xml:space="preserve">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DB28F4" w:rsidRPr="00423A2B" w:rsidRDefault="00DB28F4" w:rsidP="00BE50FB">
      <w:pPr>
        <w:pStyle w:val="a4"/>
        <w:ind w:left="0"/>
        <w:jc w:val="both"/>
        <w:rPr>
          <w:rFonts w:ascii="Times New Roman" w:hAnsi="Times New Roman" w:cs="Times New Roman"/>
          <w:sz w:val="24"/>
          <w:szCs w:val="24"/>
        </w:rPr>
      </w:pPr>
      <w:r w:rsidRPr="00423A2B">
        <w:rPr>
          <w:rFonts w:ascii="Times New Roman" w:hAnsi="Times New Roman" w:cs="Times New Roman"/>
          <w:sz w:val="24"/>
          <w:szCs w:val="24"/>
        </w:rPr>
        <w:t xml:space="preserve"> </w:t>
      </w:r>
      <w:r w:rsidRPr="00423A2B">
        <w:rPr>
          <w:rFonts w:ascii="Times New Roman" w:hAnsi="Times New Roman" w:cs="Times New Roman"/>
          <w:sz w:val="24"/>
          <w:szCs w:val="24"/>
        </w:rPr>
        <w:sym w:font="Symbol" w:char="F0B7"/>
      </w:r>
      <w:r w:rsidRPr="00423A2B">
        <w:rPr>
          <w:rFonts w:ascii="Times New Roman" w:hAnsi="Times New Roman" w:cs="Times New Roman"/>
          <w:sz w:val="24"/>
          <w:szCs w:val="24"/>
        </w:rPr>
        <w:t xml:space="preserve"> 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423A2B" w:rsidRPr="00423A2B" w:rsidRDefault="00DB28F4" w:rsidP="00BE50FB">
      <w:pPr>
        <w:pStyle w:val="a4"/>
        <w:ind w:left="0"/>
        <w:jc w:val="both"/>
        <w:rPr>
          <w:rFonts w:ascii="Times New Roman" w:hAnsi="Times New Roman" w:cs="Times New Roman"/>
          <w:sz w:val="24"/>
          <w:szCs w:val="24"/>
        </w:rPr>
      </w:pPr>
      <w:r w:rsidRPr="00423A2B">
        <w:rPr>
          <w:rFonts w:ascii="Times New Roman" w:hAnsi="Times New Roman" w:cs="Times New Roman"/>
          <w:sz w:val="24"/>
          <w:szCs w:val="24"/>
        </w:rPr>
        <w:t xml:space="preserve"> </w:t>
      </w:r>
      <w:r w:rsidRPr="00423A2B">
        <w:rPr>
          <w:rFonts w:ascii="Times New Roman" w:hAnsi="Times New Roman" w:cs="Times New Roman"/>
          <w:sz w:val="24"/>
          <w:szCs w:val="24"/>
        </w:rPr>
        <w:sym w:font="Symbol" w:char="F0B7"/>
      </w:r>
      <w:r w:rsidRPr="00423A2B">
        <w:rPr>
          <w:rFonts w:ascii="Times New Roman" w:hAnsi="Times New Roman" w:cs="Times New Roman"/>
          <w:sz w:val="24"/>
          <w:szCs w:val="24"/>
        </w:rPr>
        <w:t xml:space="preserve"> Расширять представления о правилах поведения в общественных местах; об обязанностях в группе </w:t>
      </w:r>
    </w:p>
    <w:p w:rsidR="00423A2B" w:rsidRPr="00423A2B" w:rsidRDefault="00423A2B" w:rsidP="00BE50FB">
      <w:pPr>
        <w:pStyle w:val="a4"/>
        <w:ind w:left="0"/>
        <w:jc w:val="both"/>
        <w:rPr>
          <w:rFonts w:ascii="Times New Roman" w:hAnsi="Times New Roman" w:cs="Times New Roman"/>
          <w:sz w:val="24"/>
          <w:szCs w:val="24"/>
        </w:rPr>
      </w:pPr>
    </w:p>
    <w:p w:rsidR="00423A2B" w:rsidRPr="00423A2B" w:rsidRDefault="00DB28F4" w:rsidP="00BE50FB">
      <w:pPr>
        <w:pStyle w:val="a4"/>
        <w:ind w:left="0"/>
        <w:jc w:val="both"/>
        <w:rPr>
          <w:rFonts w:ascii="Times New Roman" w:hAnsi="Times New Roman" w:cs="Times New Roman"/>
          <w:b/>
          <w:sz w:val="24"/>
          <w:szCs w:val="24"/>
        </w:rPr>
      </w:pPr>
      <w:r w:rsidRPr="00423A2B">
        <w:rPr>
          <w:rFonts w:ascii="Times New Roman" w:hAnsi="Times New Roman" w:cs="Times New Roman"/>
          <w:b/>
          <w:sz w:val="24"/>
          <w:szCs w:val="24"/>
        </w:rPr>
        <w:t>Область формирования основ гражданственности и патриотизма:</w:t>
      </w:r>
    </w:p>
    <w:p w:rsidR="00423A2B" w:rsidRPr="00423A2B" w:rsidRDefault="00DB28F4" w:rsidP="00BE50FB">
      <w:pPr>
        <w:pStyle w:val="a4"/>
        <w:ind w:left="0"/>
        <w:jc w:val="both"/>
        <w:rPr>
          <w:rFonts w:ascii="Times New Roman" w:hAnsi="Times New Roman" w:cs="Times New Roman"/>
          <w:sz w:val="24"/>
          <w:szCs w:val="24"/>
        </w:rPr>
      </w:pPr>
      <w:r w:rsidRPr="00423A2B">
        <w:rPr>
          <w:rFonts w:ascii="Times New Roman" w:hAnsi="Times New Roman" w:cs="Times New Roman"/>
          <w:sz w:val="24"/>
          <w:szCs w:val="24"/>
        </w:rPr>
        <w:sym w:font="Symbol" w:char="F0B7"/>
      </w:r>
      <w:r w:rsidRPr="00423A2B">
        <w:rPr>
          <w:rFonts w:ascii="Times New Roman" w:hAnsi="Times New Roman" w:cs="Times New Roman"/>
          <w:sz w:val="24"/>
          <w:szCs w:val="24"/>
        </w:rPr>
        <w:t xml:space="preserve"> Воспитывать уважительное отношение к Родине, к людям разных национальностей, проживающим на территории Рос</w:t>
      </w:r>
      <w:r w:rsidR="00423A2B" w:rsidRPr="00423A2B">
        <w:rPr>
          <w:rFonts w:ascii="Times New Roman" w:hAnsi="Times New Roman" w:cs="Times New Roman"/>
          <w:sz w:val="24"/>
          <w:szCs w:val="24"/>
        </w:rPr>
        <w:t xml:space="preserve">сии, их культурному наследию; </w:t>
      </w:r>
    </w:p>
    <w:p w:rsidR="00423A2B" w:rsidRPr="00423A2B" w:rsidRDefault="00DB28F4" w:rsidP="00BE50FB">
      <w:pPr>
        <w:pStyle w:val="a4"/>
        <w:ind w:left="0"/>
        <w:jc w:val="both"/>
        <w:rPr>
          <w:rFonts w:ascii="Times New Roman" w:hAnsi="Times New Roman" w:cs="Times New Roman"/>
          <w:sz w:val="24"/>
          <w:szCs w:val="24"/>
        </w:rPr>
      </w:pPr>
      <w:r w:rsidRPr="00423A2B">
        <w:rPr>
          <w:rFonts w:ascii="Times New Roman" w:hAnsi="Times New Roman" w:cs="Times New Roman"/>
          <w:sz w:val="24"/>
          <w:szCs w:val="24"/>
        </w:rPr>
        <w:t xml:space="preserve"> </w:t>
      </w:r>
      <w:r w:rsidRPr="00423A2B">
        <w:rPr>
          <w:rFonts w:ascii="Times New Roman" w:hAnsi="Times New Roman" w:cs="Times New Roman"/>
          <w:sz w:val="24"/>
          <w:szCs w:val="24"/>
        </w:rPr>
        <w:sym w:font="Symbol" w:char="F0B7"/>
      </w:r>
      <w:r w:rsidRPr="00423A2B">
        <w:rPr>
          <w:rFonts w:ascii="Times New Roman" w:hAnsi="Times New Roman" w:cs="Times New Roman"/>
          <w:sz w:val="24"/>
          <w:szCs w:val="24"/>
        </w:rPr>
        <w:t xml:space="preserve">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w:t>
      </w:r>
    </w:p>
    <w:p w:rsidR="00DB28F4" w:rsidRDefault="00DB28F4" w:rsidP="00BE50FB">
      <w:pPr>
        <w:pStyle w:val="a4"/>
        <w:ind w:left="0"/>
        <w:jc w:val="both"/>
        <w:rPr>
          <w:rFonts w:ascii="Times New Roman" w:hAnsi="Times New Roman" w:cs="Times New Roman"/>
          <w:sz w:val="24"/>
          <w:szCs w:val="24"/>
        </w:rPr>
      </w:pPr>
      <w:r w:rsidRPr="00423A2B">
        <w:rPr>
          <w:rFonts w:ascii="Times New Roman" w:hAnsi="Times New Roman" w:cs="Times New Roman"/>
          <w:sz w:val="24"/>
          <w:szCs w:val="24"/>
        </w:rPr>
        <w:sym w:font="Symbol" w:char="F0B7"/>
      </w:r>
      <w:r w:rsidRPr="00423A2B">
        <w:rPr>
          <w:rFonts w:ascii="Times New Roman" w:hAnsi="Times New Roman" w:cs="Times New Roman"/>
          <w:sz w:val="24"/>
          <w:szCs w:val="24"/>
        </w:rPr>
        <w:t xml:space="preserve">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423A2B" w:rsidRDefault="00423A2B" w:rsidP="00BE50FB">
      <w:pPr>
        <w:pStyle w:val="a4"/>
        <w:ind w:left="0"/>
        <w:jc w:val="both"/>
        <w:rPr>
          <w:rFonts w:ascii="Times New Roman" w:hAnsi="Times New Roman" w:cs="Times New Roman"/>
          <w:sz w:val="24"/>
          <w:szCs w:val="24"/>
        </w:rPr>
      </w:pPr>
    </w:p>
    <w:p w:rsidR="00423A2B" w:rsidRPr="00DC62C6" w:rsidRDefault="00423A2B" w:rsidP="00BE50FB">
      <w:pPr>
        <w:pStyle w:val="a4"/>
        <w:ind w:left="0"/>
        <w:jc w:val="both"/>
        <w:rPr>
          <w:rFonts w:ascii="Times New Roman" w:hAnsi="Times New Roman" w:cs="Times New Roman"/>
          <w:b/>
          <w:sz w:val="24"/>
          <w:szCs w:val="24"/>
        </w:rPr>
      </w:pPr>
      <w:r w:rsidRPr="00DC62C6">
        <w:rPr>
          <w:rFonts w:ascii="Times New Roman" w:hAnsi="Times New Roman" w:cs="Times New Roman"/>
          <w:b/>
          <w:sz w:val="24"/>
          <w:szCs w:val="24"/>
        </w:rPr>
        <w:t>Сфера трудового воспитания:</w:t>
      </w:r>
    </w:p>
    <w:p w:rsidR="00423A2B" w:rsidRPr="00DC62C6" w:rsidRDefault="00423A2B" w:rsidP="00BE50FB">
      <w:pPr>
        <w:pStyle w:val="a4"/>
        <w:ind w:left="0"/>
        <w:jc w:val="both"/>
        <w:rPr>
          <w:rFonts w:ascii="Times New Roman" w:hAnsi="Times New Roman" w:cs="Times New Roman"/>
          <w:sz w:val="24"/>
          <w:szCs w:val="24"/>
        </w:rPr>
      </w:pPr>
      <w:r w:rsidRPr="00DC62C6">
        <w:rPr>
          <w:rFonts w:ascii="Times New Roman" w:hAnsi="Times New Roman" w:cs="Times New Roman"/>
          <w:sz w:val="24"/>
          <w:szCs w:val="24"/>
        </w:rPr>
        <w:sym w:font="Symbol" w:char="F0B7"/>
      </w:r>
      <w:r w:rsidRPr="00DC62C6">
        <w:rPr>
          <w:rFonts w:ascii="Times New Roman" w:hAnsi="Times New Roman" w:cs="Times New Roman"/>
          <w:sz w:val="24"/>
          <w:szCs w:val="24"/>
        </w:rPr>
        <w:t xml:space="preserve"> Формировать представления о профессиях и трудовых процессах; </w:t>
      </w:r>
    </w:p>
    <w:p w:rsidR="00423A2B" w:rsidRPr="00DC62C6" w:rsidRDefault="00423A2B" w:rsidP="00BE50FB">
      <w:pPr>
        <w:pStyle w:val="a4"/>
        <w:ind w:left="0"/>
        <w:jc w:val="both"/>
        <w:rPr>
          <w:rFonts w:ascii="Times New Roman" w:hAnsi="Times New Roman" w:cs="Times New Roman"/>
          <w:sz w:val="24"/>
          <w:szCs w:val="24"/>
        </w:rPr>
      </w:pPr>
      <w:r w:rsidRPr="00DC62C6">
        <w:rPr>
          <w:rFonts w:ascii="Times New Roman" w:hAnsi="Times New Roman" w:cs="Times New Roman"/>
          <w:sz w:val="24"/>
          <w:szCs w:val="24"/>
        </w:rPr>
        <w:sym w:font="Symbol" w:char="F0B7"/>
      </w:r>
      <w:r w:rsidRPr="00DC62C6">
        <w:rPr>
          <w:rFonts w:ascii="Times New Roman" w:hAnsi="Times New Roman" w:cs="Times New Roman"/>
          <w:sz w:val="24"/>
          <w:szCs w:val="24"/>
        </w:rPr>
        <w:t xml:space="preserve">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rsidR="00DC62C6" w:rsidRPr="00DC62C6" w:rsidRDefault="00423A2B" w:rsidP="00BE50FB">
      <w:pPr>
        <w:pStyle w:val="a4"/>
        <w:ind w:left="0"/>
        <w:jc w:val="both"/>
        <w:rPr>
          <w:rFonts w:ascii="Times New Roman" w:hAnsi="Times New Roman" w:cs="Times New Roman"/>
          <w:sz w:val="24"/>
          <w:szCs w:val="24"/>
        </w:rPr>
      </w:pPr>
      <w:r w:rsidRPr="00DC62C6">
        <w:rPr>
          <w:rFonts w:ascii="Times New Roman" w:hAnsi="Times New Roman" w:cs="Times New Roman"/>
          <w:sz w:val="24"/>
          <w:szCs w:val="24"/>
        </w:rPr>
        <w:sym w:font="Symbol" w:char="F0B7"/>
      </w:r>
      <w:r w:rsidRPr="00DC62C6">
        <w:rPr>
          <w:rFonts w:ascii="Times New Roman" w:hAnsi="Times New Roman" w:cs="Times New Roman"/>
          <w:sz w:val="24"/>
          <w:szCs w:val="24"/>
        </w:rPr>
        <w:t xml:space="preserve"> Знакомить детей с элементарными экономическими знаниями, формировать первоначальные представления о финансовой грамотности </w:t>
      </w:r>
    </w:p>
    <w:p w:rsidR="00DC62C6" w:rsidRPr="00DC62C6" w:rsidRDefault="00DC62C6" w:rsidP="00BE50FB">
      <w:pPr>
        <w:pStyle w:val="a4"/>
        <w:ind w:left="0"/>
        <w:jc w:val="both"/>
        <w:rPr>
          <w:rFonts w:ascii="Times New Roman" w:hAnsi="Times New Roman" w:cs="Times New Roman"/>
          <w:sz w:val="24"/>
          <w:szCs w:val="24"/>
        </w:rPr>
      </w:pPr>
    </w:p>
    <w:p w:rsidR="00DC62C6" w:rsidRPr="00DC62C6" w:rsidRDefault="00423A2B" w:rsidP="00BE50FB">
      <w:pPr>
        <w:pStyle w:val="a4"/>
        <w:ind w:left="0"/>
        <w:jc w:val="both"/>
        <w:rPr>
          <w:rFonts w:ascii="Times New Roman" w:hAnsi="Times New Roman" w:cs="Times New Roman"/>
          <w:b/>
          <w:sz w:val="24"/>
          <w:szCs w:val="24"/>
        </w:rPr>
      </w:pPr>
      <w:r w:rsidRPr="00DC62C6">
        <w:rPr>
          <w:rFonts w:ascii="Times New Roman" w:hAnsi="Times New Roman" w:cs="Times New Roman"/>
          <w:b/>
          <w:sz w:val="24"/>
          <w:szCs w:val="24"/>
        </w:rPr>
        <w:lastRenderedPageBreak/>
        <w:t>Область формирования основ безопасного поведения:</w:t>
      </w:r>
    </w:p>
    <w:p w:rsidR="00DC62C6" w:rsidRPr="00DC62C6" w:rsidRDefault="00423A2B" w:rsidP="00BE50FB">
      <w:pPr>
        <w:pStyle w:val="a4"/>
        <w:ind w:left="0"/>
        <w:jc w:val="both"/>
        <w:rPr>
          <w:rFonts w:ascii="Times New Roman" w:hAnsi="Times New Roman" w:cs="Times New Roman"/>
          <w:sz w:val="24"/>
          <w:szCs w:val="24"/>
        </w:rPr>
      </w:pPr>
      <w:r w:rsidRPr="00DC62C6">
        <w:rPr>
          <w:rFonts w:ascii="Times New Roman" w:hAnsi="Times New Roman" w:cs="Times New Roman"/>
          <w:sz w:val="24"/>
          <w:szCs w:val="24"/>
        </w:rPr>
        <w:t xml:space="preserve"> </w:t>
      </w:r>
      <w:r w:rsidRPr="00DC62C6">
        <w:rPr>
          <w:rFonts w:ascii="Times New Roman" w:hAnsi="Times New Roman" w:cs="Times New Roman"/>
          <w:sz w:val="24"/>
          <w:szCs w:val="24"/>
        </w:rPr>
        <w:sym w:font="Symbol" w:char="F0B7"/>
      </w:r>
      <w:r w:rsidRPr="00DC62C6">
        <w:rPr>
          <w:rFonts w:ascii="Times New Roman" w:hAnsi="Times New Roman" w:cs="Times New Roman"/>
          <w:sz w:val="24"/>
          <w:szCs w:val="24"/>
        </w:rPr>
        <w:t xml:space="preserve">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DC62C6" w:rsidRPr="00DC62C6" w:rsidRDefault="00423A2B" w:rsidP="00BE50FB">
      <w:pPr>
        <w:pStyle w:val="a4"/>
        <w:ind w:left="0"/>
        <w:jc w:val="both"/>
        <w:rPr>
          <w:rFonts w:ascii="Times New Roman" w:hAnsi="Times New Roman" w:cs="Times New Roman"/>
          <w:sz w:val="24"/>
          <w:szCs w:val="24"/>
        </w:rPr>
      </w:pPr>
      <w:r w:rsidRPr="00DC62C6">
        <w:rPr>
          <w:rFonts w:ascii="Times New Roman" w:hAnsi="Times New Roman" w:cs="Times New Roman"/>
          <w:sz w:val="24"/>
          <w:szCs w:val="24"/>
        </w:rPr>
        <w:t xml:space="preserve"> </w:t>
      </w:r>
      <w:r w:rsidRPr="00DC62C6">
        <w:rPr>
          <w:rFonts w:ascii="Times New Roman" w:hAnsi="Times New Roman" w:cs="Times New Roman"/>
          <w:sz w:val="24"/>
          <w:szCs w:val="24"/>
        </w:rPr>
        <w:sym w:font="Symbol" w:char="F0B7"/>
      </w:r>
      <w:r w:rsidRPr="00DC62C6">
        <w:rPr>
          <w:rFonts w:ascii="Times New Roman" w:hAnsi="Times New Roman" w:cs="Times New Roman"/>
          <w:sz w:val="24"/>
          <w:szCs w:val="24"/>
        </w:rPr>
        <w:t xml:space="preserve"> Формировать осмотрительное отношение к потенциально опасным для человека ситуациям; </w:t>
      </w:r>
    </w:p>
    <w:p w:rsidR="00423A2B" w:rsidRDefault="00423A2B" w:rsidP="00BE50FB">
      <w:pPr>
        <w:pStyle w:val="a4"/>
        <w:ind w:left="0"/>
        <w:jc w:val="both"/>
        <w:rPr>
          <w:rFonts w:ascii="Times New Roman" w:hAnsi="Times New Roman" w:cs="Times New Roman"/>
          <w:sz w:val="24"/>
          <w:szCs w:val="24"/>
        </w:rPr>
      </w:pPr>
      <w:r w:rsidRPr="00DC62C6">
        <w:rPr>
          <w:rFonts w:ascii="Times New Roman" w:hAnsi="Times New Roman" w:cs="Times New Roman"/>
          <w:sz w:val="24"/>
          <w:szCs w:val="24"/>
        </w:rPr>
        <w:sym w:font="Symbol" w:char="F0B7"/>
      </w:r>
      <w:r w:rsidRPr="00DC62C6">
        <w:rPr>
          <w:rFonts w:ascii="Times New Roman" w:hAnsi="Times New Roman" w:cs="Times New Roman"/>
          <w:sz w:val="24"/>
          <w:szCs w:val="24"/>
        </w:rPr>
        <w:t xml:space="preserve">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DC62C6" w:rsidRDefault="00DC62C6" w:rsidP="00BE50FB">
      <w:pPr>
        <w:pStyle w:val="a4"/>
        <w:ind w:left="0"/>
        <w:jc w:val="both"/>
        <w:rPr>
          <w:rFonts w:ascii="Times New Roman" w:hAnsi="Times New Roman" w:cs="Times New Roman"/>
          <w:sz w:val="24"/>
          <w:szCs w:val="24"/>
        </w:rPr>
      </w:pPr>
    </w:p>
    <w:p w:rsidR="00DC62C6" w:rsidRDefault="00DC62C6" w:rsidP="00BE50FB">
      <w:pPr>
        <w:pStyle w:val="a4"/>
        <w:ind w:left="0"/>
        <w:jc w:val="both"/>
        <w:rPr>
          <w:rFonts w:ascii="Times New Roman" w:hAnsi="Times New Roman" w:cs="Times New Roman"/>
          <w:sz w:val="24"/>
          <w:szCs w:val="24"/>
        </w:rPr>
      </w:pPr>
    </w:p>
    <w:p w:rsidR="00DC62C6" w:rsidRDefault="008038F7" w:rsidP="00BE50FB">
      <w:pPr>
        <w:pStyle w:val="a4"/>
        <w:ind w:left="0"/>
        <w:jc w:val="both"/>
        <w:rPr>
          <w:rFonts w:ascii="Times New Roman" w:hAnsi="Times New Roman" w:cs="Times New Roman"/>
          <w:b/>
          <w:sz w:val="24"/>
          <w:szCs w:val="24"/>
        </w:rPr>
      </w:pPr>
      <w:r>
        <w:rPr>
          <w:rFonts w:ascii="Times New Roman" w:hAnsi="Times New Roman" w:cs="Times New Roman"/>
          <w:b/>
          <w:sz w:val="24"/>
          <w:szCs w:val="24"/>
        </w:rPr>
        <w:t xml:space="preserve">              </w:t>
      </w:r>
      <w:r w:rsidR="00DC62C6" w:rsidRPr="00DC62C6">
        <w:rPr>
          <w:rFonts w:ascii="Times New Roman" w:hAnsi="Times New Roman" w:cs="Times New Roman"/>
          <w:b/>
          <w:sz w:val="24"/>
          <w:szCs w:val="24"/>
        </w:rPr>
        <w:t>СОДЕРЖАНИЕ ОБРАЗОВАТЕЛЬНОЙ ДЕЯТЕЛЬНОСТИ</w:t>
      </w:r>
    </w:p>
    <w:p w:rsidR="00DC62C6" w:rsidRDefault="00DC62C6" w:rsidP="00BE50FB">
      <w:pPr>
        <w:pStyle w:val="a4"/>
        <w:ind w:left="0"/>
        <w:jc w:val="both"/>
        <w:rPr>
          <w:rFonts w:ascii="Times New Roman" w:hAnsi="Times New Roman" w:cs="Times New Roman"/>
          <w:b/>
          <w:sz w:val="24"/>
          <w:szCs w:val="24"/>
        </w:rPr>
      </w:pPr>
    </w:p>
    <w:p w:rsidR="00DC62C6" w:rsidRDefault="00DC62C6" w:rsidP="00BE50FB">
      <w:pPr>
        <w:pStyle w:val="a4"/>
        <w:ind w:left="0"/>
        <w:jc w:val="both"/>
        <w:rPr>
          <w:rFonts w:ascii="Times New Roman" w:hAnsi="Times New Roman" w:cs="Times New Roman"/>
          <w:b/>
          <w:sz w:val="24"/>
          <w:szCs w:val="24"/>
        </w:rPr>
      </w:pPr>
      <w:r w:rsidRPr="00DC62C6">
        <w:rPr>
          <w:rFonts w:ascii="Times New Roman" w:hAnsi="Times New Roman" w:cs="Times New Roman"/>
          <w:b/>
          <w:sz w:val="24"/>
          <w:szCs w:val="24"/>
        </w:rPr>
        <w:t xml:space="preserve"> </w:t>
      </w:r>
      <w:r w:rsidR="008038F7">
        <w:rPr>
          <w:rFonts w:ascii="Times New Roman" w:hAnsi="Times New Roman" w:cs="Times New Roman"/>
          <w:b/>
          <w:sz w:val="24"/>
          <w:szCs w:val="24"/>
        </w:rPr>
        <w:t xml:space="preserve">             </w:t>
      </w:r>
      <w:r w:rsidRPr="00DC62C6">
        <w:rPr>
          <w:rFonts w:ascii="Times New Roman" w:hAnsi="Times New Roman" w:cs="Times New Roman"/>
          <w:b/>
          <w:sz w:val="24"/>
          <w:szCs w:val="24"/>
        </w:rPr>
        <w:t>Сфера социальных отношений:</w:t>
      </w:r>
    </w:p>
    <w:p w:rsidR="00DC62C6" w:rsidRPr="00A7464A" w:rsidRDefault="00DC62C6" w:rsidP="00BE50FB">
      <w:pPr>
        <w:pStyle w:val="a4"/>
        <w:tabs>
          <w:tab w:val="left" w:pos="993"/>
        </w:tabs>
        <w:ind w:left="0"/>
        <w:jc w:val="both"/>
        <w:rPr>
          <w:rFonts w:ascii="Times New Roman" w:hAnsi="Times New Roman" w:cs="Times New Roman"/>
          <w:sz w:val="24"/>
          <w:szCs w:val="24"/>
        </w:rPr>
      </w:pPr>
      <w:r w:rsidRPr="00A7464A">
        <w:rPr>
          <w:rFonts w:ascii="Times New Roman" w:hAnsi="Times New Roman" w:cs="Times New Roman"/>
          <w:sz w:val="24"/>
          <w:szCs w:val="24"/>
        </w:rPr>
        <w:t xml:space="preserve">1. 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ОУ; забота и поддержка младших). </w:t>
      </w:r>
    </w:p>
    <w:p w:rsidR="00A7464A" w:rsidRPr="00A7464A" w:rsidRDefault="00DC62C6" w:rsidP="00BE50FB">
      <w:pPr>
        <w:pStyle w:val="a4"/>
        <w:tabs>
          <w:tab w:val="left" w:pos="993"/>
        </w:tabs>
        <w:ind w:left="0"/>
        <w:jc w:val="both"/>
        <w:rPr>
          <w:rFonts w:ascii="Times New Roman" w:hAnsi="Times New Roman" w:cs="Times New Roman"/>
          <w:sz w:val="24"/>
          <w:szCs w:val="24"/>
        </w:rPr>
      </w:pPr>
      <w:r w:rsidRPr="00A7464A">
        <w:rPr>
          <w:rFonts w:ascii="Times New Roman" w:hAnsi="Times New Roman" w:cs="Times New Roman"/>
          <w:sz w:val="24"/>
          <w:szCs w:val="24"/>
        </w:rPr>
        <w:t xml:space="preserve">2. 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rsidR="00A7464A" w:rsidRPr="00A7464A" w:rsidRDefault="00DC62C6" w:rsidP="00BE50FB">
      <w:pPr>
        <w:pStyle w:val="a4"/>
        <w:tabs>
          <w:tab w:val="left" w:pos="993"/>
        </w:tabs>
        <w:ind w:left="0"/>
        <w:jc w:val="both"/>
        <w:rPr>
          <w:rFonts w:ascii="Times New Roman" w:hAnsi="Times New Roman" w:cs="Times New Roman"/>
          <w:sz w:val="24"/>
          <w:szCs w:val="24"/>
        </w:rPr>
      </w:pPr>
      <w:r w:rsidRPr="00A7464A">
        <w:rPr>
          <w:rFonts w:ascii="Times New Roman" w:hAnsi="Times New Roman" w:cs="Times New Roman"/>
          <w:sz w:val="24"/>
          <w:szCs w:val="24"/>
        </w:rPr>
        <w:t xml:space="preserve">3. 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rsidR="00DC62C6" w:rsidRPr="00A7464A" w:rsidRDefault="00DC62C6" w:rsidP="00BE50FB">
      <w:pPr>
        <w:pStyle w:val="a4"/>
        <w:tabs>
          <w:tab w:val="left" w:pos="993"/>
        </w:tabs>
        <w:ind w:left="0"/>
        <w:jc w:val="both"/>
        <w:rPr>
          <w:rFonts w:ascii="Times New Roman" w:hAnsi="Times New Roman" w:cs="Times New Roman"/>
          <w:sz w:val="24"/>
          <w:szCs w:val="24"/>
        </w:rPr>
      </w:pPr>
      <w:r w:rsidRPr="00A7464A">
        <w:rPr>
          <w:rFonts w:ascii="Times New Roman" w:hAnsi="Times New Roman" w:cs="Times New Roman"/>
          <w:sz w:val="24"/>
          <w:szCs w:val="24"/>
        </w:rPr>
        <w:t>4. 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r w:rsidR="00A7464A" w:rsidRPr="00A7464A">
        <w:rPr>
          <w:rFonts w:ascii="Times New Roman" w:hAnsi="Times New Roman" w:cs="Times New Roman"/>
          <w:sz w:val="24"/>
          <w:szCs w:val="24"/>
        </w:rPr>
        <w:t>.</w:t>
      </w:r>
    </w:p>
    <w:p w:rsidR="00A7464A" w:rsidRPr="00A7464A" w:rsidRDefault="00A7464A" w:rsidP="00BE50FB">
      <w:pPr>
        <w:pStyle w:val="a4"/>
        <w:tabs>
          <w:tab w:val="left" w:pos="993"/>
        </w:tabs>
        <w:ind w:left="0"/>
        <w:jc w:val="both"/>
        <w:rPr>
          <w:rFonts w:ascii="Times New Roman" w:hAnsi="Times New Roman" w:cs="Times New Roman"/>
          <w:sz w:val="24"/>
          <w:szCs w:val="24"/>
        </w:rPr>
      </w:pPr>
      <w:r w:rsidRPr="00A7464A">
        <w:rPr>
          <w:rFonts w:ascii="Times New Roman" w:hAnsi="Times New Roman" w:cs="Times New Roman"/>
          <w:sz w:val="24"/>
          <w:szCs w:val="24"/>
        </w:rPr>
        <w:t xml:space="preserve">5. 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rsidR="00A7464A" w:rsidRPr="00A7464A" w:rsidRDefault="00A7464A" w:rsidP="00BE50FB">
      <w:pPr>
        <w:pStyle w:val="a4"/>
        <w:tabs>
          <w:tab w:val="left" w:pos="993"/>
        </w:tabs>
        <w:ind w:left="0"/>
        <w:jc w:val="both"/>
        <w:rPr>
          <w:rFonts w:ascii="Times New Roman" w:hAnsi="Times New Roman" w:cs="Times New Roman"/>
          <w:sz w:val="24"/>
          <w:szCs w:val="24"/>
        </w:rPr>
      </w:pPr>
      <w:r w:rsidRPr="00A7464A">
        <w:rPr>
          <w:rFonts w:ascii="Times New Roman" w:hAnsi="Times New Roman" w:cs="Times New Roman"/>
          <w:sz w:val="24"/>
          <w:szCs w:val="24"/>
        </w:rPr>
        <w:t xml:space="preserve">6. 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rsidR="00A7464A" w:rsidRPr="00A7464A" w:rsidRDefault="00A7464A" w:rsidP="00BE50FB">
      <w:pPr>
        <w:pStyle w:val="a4"/>
        <w:tabs>
          <w:tab w:val="left" w:pos="993"/>
        </w:tabs>
        <w:ind w:left="0"/>
        <w:jc w:val="both"/>
        <w:rPr>
          <w:rFonts w:ascii="Times New Roman" w:hAnsi="Times New Roman" w:cs="Times New Roman"/>
          <w:sz w:val="24"/>
          <w:szCs w:val="24"/>
        </w:rPr>
      </w:pPr>
      <w:r w:rsidRPr="00A7464A">
        <w:rPr>
          <w:rFonts w:ascii="Times New Roman" w:hAnsi="Times New Roman" w:cs="Times New Roman"/>
          <w:sz w:val="24"/>
          <w:szCs w:val="24"/>
        </w:rPr>
        <w:t xml:space="preserve">7. Развивает позитивное отношение к ОУ: поддерживает желание детей соблюдать порядок и чистоту в группе, преобразовывать пространство в зависимости от предстоящих событий </w:t>
      </w:r>
      <w:r w:rsidRPr="00A7464A">
        <w:rPr>
          <w:rFonts w:ascii="Times New Roman" w:hAnsi="Times New Roman" w:cs="Times New Roman"/>
          <w:sz w:val="24"/>
          <w:szCs w:val="24"/>
        </w:rPr>
        <w:lastRenderedPageBreak/>
        <w:t>(праздники, мероприятия), воспитывает бережное отношение к пространству и оборудованию ОУ. Включает детей в подготовку мероприятий для родителей (законных представителей), пожилых людей, младших детей в ОУ. Поддерживает чувство гордости детей, удовлетворение от проведенных мероприятий.</w:t>
      </w:r>
    </w:p>
    <w:p w:rsidR="00183729" w:rsidRDefault="00183729" w:rsidP="00BE50FB">
      <w:pPr>
        <w:pStyle w:val="a4"/>
        <w:tabs>
          <w:tab w:val="left" w:pos="993"/>
        </w:tabs>
        <w:ind w:left="0"/>
        <w:jc w:val="both"/>
      </w:pPr>
    </w:p>
    <w:p w:rsidR="00183729" w:rsidRPr="00183729" w:rsidRDefault="00183729" w:rsidP="00BE50FB">
      <w:pPr>
        <w:pStyle w:val="a4"/>
        <w:tabs>
          <w:tab w:val="left" w:pos="993"/>
        </w:tabs>
        <w:ind w:left="0"/>
        <w:jc w:val="both"/>
        <w:rPr>
          <w:rFonts w:ascii="Times New Roman" w:hAnsi="Times New Roman" w:cs="Times New Roman"/>
          <w:b/>
          <w:sz w:val="24"/>
          <w:szCs w:val="24"/>
        </w:rPr>
      </w:pPr>
      <w:r w:rsidRPr="00183729">
        <w:rPr>
          <w:rFonts w:ascii="Times New Roman" w:hAnsi="Times New Roman" w:cs="Times New Roman"/>
          <w:b/>
          <w:sz w:val="24"/>
          <w:szCs w:val="24"/>
        </w:rPr>
        <w:t>Область формирования основ гражданственности и патриотизма:</w:t>
      </w:r>
    </w:p>
    <w:p w:rsidR="00183729" w:rsidRDefault="00183729" w:rsidP="00BE50FB">
      <w:pPr>
        <w:pStyle w:val="a4"/>
        <w:tabs>
          <w:tab w:val="left" w:pos="993"/>
        </w:tabs>
        <w:ind w:left="0"/>
        <w:jc w:val="both"/>
        <w:rPr>
          <w:rFonts w:ascii="Times New Roman" w:hAnsi="Times New Roman" w:cs="Times New Roman"/>
          <w:sz w:val="24"/>
          <w:szCs w:val="24"/>
        </w:rPr>
      </w:pPr>
      <w:r w:rsidRPr="00183729">
        <w:rPr>
          <w:rFonts w:ascii="Times New Roman" w:hAnsi="Times New Roman" w:cs="Times New Roman"/>
          <w:sz w:val="24"/>
          <w:szCs w:val="24"/>
        </w:rPr>
        <w:t xml:space="preserve"> 1. 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w:t>
      </w:r>
      <w:r>
        <w:t xml:space="preserve"> </w:t>
      </w:r>
      <w:r w:rsidRPr="00183729">
        <w:rPr>
          <w:rFonts w:ascii="Times New Roman" w:hAnsi="Times New Roman" w:cs="Times New Roman"/>
          <w:sz w:val="24"/>
          <w:szCs w:val="24"/>
        </w:rPr>
        <w:t xml:space="preserve">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rsidR="00183729" w:rsidRPr="00183729" w:rsidRDefault="00183729" w:rsidP="00BE50FB">
      <w:pPr>
        <w:pStyle w:val="a4"/>
        <w:tabs>
          <w:tab w:val="left" w:pos="993"/>
        </w:tabs>
        <w:ind w:left="0"/>
        <w:jc w:val="both"/>
        <w:rPr>
          <w:rFonts w:ascii="Times New Roman" w:hAnsi="Times New Roman" w:cs="Times New Roman"/>
          <w:sz w:val="24"/>
          <w:szCs w:val="24"/>
        </w:rPr>
      </w:pPr>
      <w:r w:rsidRPr="00183729">
        <w:rPr>
          <w:rFonts w:ascii="Times New Roman" w:hAnsi="Times New Roman" w:cs="Times New Roman"/>
          <w:sz w:val="24"/>
          <w:szCs w:val="24"/>
        </w:rPr>
        <w:t>2. 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w:t>
      </w:r>
      <w:r w:rsidRPr="00183729">
        <w:t xml:space="preserve"> </w:t>
      </w:r>
      <w:r w:rsidRPr="00183729">
        <w:rPr>
          <w:rFonts w:ascii="Times New Roman" w:hAnsi="Times New Roman" w:cs="Times New Roman"/>
          <w:sz w:val="24"/>
          <w:szCs w:val="24"/>
        </w:rPr>
        <w:t xml:space="preserve">вызывает позитивный эмоциональный отклик и чувство гордости. </w:t>
      </w:r>
    </w:p>
    <w:p w:rsidR="00A7464A" w:rsidRDefault="00183729" w:rsidP="00BE50FB">
      <w:pPr>
        <w:pStyle w:val="a4"/>
        <w:tabs>
          <w:tab w:val="left" w:pos="993"/>
        </w:tabs>
        <w:ind w:left="0"/>
        <w:jc w:val="both"/>
        <w:rPr>
          <w:rFonts w:ascii="Times New Roman" w:hAnsi="Times New Roman" w:cs="Times New Roman"/>
          <w:sz w:val="24"/>
          <w:szCs w:val="24"/>
        </w:rPr>
      </w:pPr>
      <w:r w:rsidRPr="00183729">
        <w:rPr>
          <w:rFonts w:ascii="Times New Roman" w:hAnsi="Times New Roman" w:cs="Times New Roman"/>
          <w:sz w:val="24"/>
          <w:szCs w:val="24"/>
        </w:rPr>
        <w:t>3. 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r>
        <w:rPr>
          <w:rFonts w:ascii="Times New Roman" w:hAnsi="Times New Roman" w:cs="Times New Roman"/>
          <w:sz w:val="24"/>
          <w:szCs w:val="24"/>
        </w:rPr>
        <w:t>.</w:t>
      </w:r>
    </w:p>
    <w:p w:rsidR="00183729" w:rsidRDefault="00183729" w:rsidP="00BE50FB">
      <w:pPr>
        <w:pStyle w:val="a4"/>
        <w:tabs>
          <w:tab w:val="left" w:pos="993"/>
        </w:tabs>
        <w:ind w:left="0"/>
        <w:jc w:val="both"/>
        <w:rPr>
          <w:rFonts w:ascii="Times New Roman" w:hAnsi="Times New Roman" w:cs="Times New Roman"/>
          <w:sz w:val="24"/>
          <w:szCs w:val="24"/>
        </w:rPr>
      </w:pPr>
    </w:p>
    <w:p w:rsidR="00183729" w:rsidRPr="00B74363" w:rsidRDefault="00183729" w:rsidP="00BE50FB">
      <w:pPr>
        <w:pStyle w:val="a4"/>
        <w:tabs>
          <w:tab w:val="left" w:pos="993"/>
        </w:tabs>
        <w:ind w:left="0"/>
        <w:jc w:val="both"/>
        <w:rPr>
          <w:rFonts w:ascii="Times New Roman" w:hAnsi="Times New Roman" w:cs="Times New Roman"/>
          <w:b/>
          <w:sz w:val="24"/>
          <w:szCs w:val="24"/>
        </w:rPr>
      </w:pPr>
      <w:r w:rsidRPr="00B74363">
        <w:rPr>
          <w:rFonts w:ascii="Times New Roman" w:hAnsi="Times New Roman" w:cs="Times New Roman"/>
          <w:b/>
          <w:sz w:val="24"/>
          <w:szCs w:val="24"/>
        </w:rPr>
        <w:t>Сфера трудового воспитания:</w:t>
      </w:r>
    </w:p>
    <w:p w:rsidR="00B74363" w:rsidRDefault="00183729" w:rsidP="00BE50FB">
      <w:pPr>
        <w:pStyle w:val="a4"/>
        <w:tabs>
          <w:tab w:val="left" w:pos="993"/>
        </w:tabs>
        <w:ind w:left="0"/>
        <w:jc w:val="both"/>
        <w:rPr>
          <w:rFonts w:ascii="Times New Roman" w:hAnsi="Times New Roman" w:cs="Times New Roman"/>
          <w:sz w:val="24"/>
          <w:szCs w:val="24"/>
        </w:rPr>
      </w:pPr>
      <w:r w:rsidRPr="00B74363">
        <w:rPr>
          <w:rFonts w:ascii="Times New Roman" w:hAnsi="Times New Roman" w:cs="Times New Roman"/>
          <w:sz w:val="24"/>
          <w:szCs w:val="24"/>
        </w:rPr>
        <w:t xml:space="preserve"> 1. 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B74363" w:rsidRDefault="00183729" w:rsidP="00BE50FB">
      <w:pPr>
        <w:pStyle w:val="a4"/>
        <w:tabs>
          <w:tab w:val="left" w:pos="993"/>
        </w:tabs>
        <w:ind w:left="0"/>
        <w:jc w:val="both"/>
        <w:rPr>
          <w:rFonts w:ascii="Times New Roman" w:hAnsi="Times New Roman" w:cs="Times New Roman"/>
          <w:sz w:val="24"/>
          <w:szCs w:val="24"/>
        </w:rPr>
      </w:pPr>
      <w:r w:rsidRPr="00B74363">
        <w:rPr>
          <w:rFonts w:ascii="Times New Roman" w:hAnsi="Times New Roman" w:cs="Times New Roman"/>
          <w:sz w:val="24"/>
          <w:szCs w:val="24"/>
        </w:rPr>
        <w:t xml:space="preserve"> 2. 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rsidR="00183729" w:rsidRDefault="00183729" w:rsidP="00BE50FB">
      <w:pPr>
        <w:pStyle w:val="a4"/>
        <w:tabs>
          <w:tab w:val="left" w:pos="993"/>
        </w:tabs>
        <w:ind w:left="0"/>
        <w:jc w:val="both"/>
        <w:rPr>
          <w:rFonts w:ascii="Times New Roman" w:hAnsi="Times New Roman" w:cs="Times New Roman"/>
          <w:sz w:val="24"/>
          <w:szCs w:val="24"/>
        </w:rPr>
      </w:pPr>
      <w:r w:rsidRPr="00B74363">
        <w:rPr>
          <w:rFonts w:ascii="Times New Roman" w:hAnsi="Times New Roman" w:cs="Times New Roman"/>
          <w:sz w:val="24"/>
          <w:szCs w:val="24"/>
        </w:rPr>
        <w:t xml:space="preserve">3. 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w:t>
      </w:r>
      <w:r w:rsidRPr="00B74363">
        <w:rPr>
          <w:rFonts w:ascii="Times New Roman" w:hAnsi="Times New Roman" w:cs="Times New Roman"/>
          <w:sz w:val="24"/>
          <w:szCs w:val="24"/>
        </w:rPr>
        <w:lastRenderedPageBreak/>
        <w:t>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B74363" w:rsidRDefault="00B74363" w:rsidP="00BE50FB">
      <w:pPr>
        <w:pStyle w:val="a4"/>
        <w:tabs>
          <w:tab w:val="left" w:pos="993"/>
        </w:tabs>
        <w:ind w:left="0"/>
        <w:jc w:val="both"/>
        <w:rPr>
          <w:rFonts w:ascii="Times New Roman" w:hAnsi="Times New Roman" w:cs="Times New Roman"/>
          <w:sz w:val="24"/>
          <w:szCs w:val="24"/>
        </w:rPr>
      </w:pPr>
      <w:r w:rsidRPr="00B74363">
        <w:rPr>
          <w:rFonts w:ascii="Times New Roman" w:hAnsi="Times New Roman" w:cs="Times New Roman"/>
          <w:sz w:val="24"/>
          <w:szCs w:val="24"/>
        </w:rPr>
        <w:t xml:space="preserve">4. 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B74363" w:rsidRDefault="00B74363" w:rsidP="00BE50FB">
      <w:pPr>
        <w:pStyle w:val="a4"/>
        <w:tabs>
          <w:tab w:val="left" w:pos="993"/>
        </w:tabs>
        <w:ind w:left="0"/>
        <w:jc w:val="both"/>
        <w:rPr>
          <w:rFonts w:ascii="Times New Roman" w:hAnsi="Times New Roman" w:cs="Times New Roman"/>
          <w:sz w:val="24"/>
          <w:szCs w:val="24"/>
        </w:rPr>
      </w:pPr>
      <w:r w:rsidRPr="00B74363">
        <w:rPr>
          <w:rFonts w:ascii="Times New Roman" w:hAnsi="Times New Roman" w:cs="Times New Roman"/>
          <w:sz w:val="24"/>
          <w:szCs w:val="24"/>
        </w:rPr>
        <w:t>5. Педагог создает условия для коллективного выполнения детьми трудовых поручений во время дежурства, учит детей распределять между</w:t>
      </w:r>
      <w:r>
        <w:rPr>
          <w:rFonts w:ascii="Times New Roman" w:hAnsi="Times New Roman" w:cs="Times New Roman"/>
          <w:sz w:val="24"/>
          <w:szCs w:val="24"/>
        </w:rPr>
        <w:t xml:space="preserve"> собой трудовые поручения для </w:t>
      </w:r>
      <w:r w:rsidRPr="00B74363">
        <w:rPr>
          <w:rFonts w:ascii="Times New Roman" w:hAnsi="Times New Roman" w:cs="Times New Roman"/>
          <w:sz w:val="24"/>
          <w:szCs w:val="24"/>
        </w:rPr>
        <w:t xml:space="preserve"> получения единого трудового результата.</w:t>
      </w:r>
    </w:p>
    <w:p w:rsidR="00B74363" w:rsidRDefault="00B74363" w:rsidP="00BE50FB">
      <w:pPr>
        <w:pStyle w:val="a4"/>
        <w:tabs>
          <w:tab w:val="left" w:pos="993"/>
        </w:tabs>
        <w:ind w:left="0"/>
        <w:jc w:val="both"/>
        <w:rPr>
          <w:rFonts w:ascii="Times New Roman" w:hAnsi="Times New Roman" w:cs="Times New Roman"/>
          <w:sz w:val="24"/>
          <w:szCs w:val="24"/>
        </w:rPr>
      </w:pPr>
    </w:p>
    <w:p w:rsidR="00B74363" w:rsidRPr="00B74363" w:rsidRDefault="00B74363" w:rsidP="00BE50FB">
      <w:pPr>
        <w:pStyle w:val="a4"/>
        <w:tabs>
          <w:tab w:val="left" w:pos="993"/>
        </w:tabs>
        <w:ind w:left="0"/>
        <w:jc w:val="both"/>
        <w:rPr>
          <w:rFonts w:ascii="Times New Roman" w:hAnsi="Times New Roman" w:cs="Times New Roman"/>
          <w:b/>
          <w:sz w:val="24"/>
          <w:szCs w:val="24"/>
        </w:rPr>
      </w:pPr>
      <w:r w:rsidRPr="00B74363">
        <w:rPr>
          <w:rFonts w:ascii="Times New Roman" w:hAnsi="Times New Roman" w:cs="Times New Roman"/>
          <w:b/>
          <w:sz w:val="24"/>
          <w:szCs w:val="24"/>
        </w:rPr>
        <w:t>Область формирования основ безопасного поведения:</w:t>
      </w:r>
    </w:p>
    <w:p w:rsidR="00475DB6" w:rsidRDefault="00B74363" w:rsidP="00BE50FB">
      <w:pPr>
        <w:pStyle w:val="a4"/>
        <w:tabs>
          <w:tab w:val="left" w:pos="993"/>
        </w:tabs>
        <w:ind w:left="0"/>
        <w:jc w:val="both"/>
        <w:rPr>
          <w:rFonts w:ascii="Times New Roman" w:hAnsi="Times New Roman" w:cs="Times New Roman"/>
          <w:sz w:val="24"/>
          <w:szCs w:val="24"/>
        </w:rPr>
      </w:pPr>
      <w:r w:rsidRPr="00B74363">
        <w:rPr>
          <w:rFonts w:ascii="Times New Roman" w:hAnsi="Times New Roman" w:cs="Times New Roman"/>
          <w:sz w:val="24"/>
          <w:szCs w:val="24"/>
        </w:rPr>
        <w:t xml:space="preserve">1. 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rsidR="00475DB6" w:rsidRDefault="00B74363" w:rsidP="00BE50FB">
      <w:pPr>
        <w:pStyle w:val="a4"/>
        <w:tabs>
          <w:tab w:val="left" w:pos="993"/>
        </w:tabs>
        <w:ind w:left="0"/>
        <w:jc w:val="both"/>
        <w:rPr>
          <w:rFonts w:ascii="Times New Roman" w:hAnsi="Times New Roman" w:cs="Times New Roman"/>
          <w:sz w:val="24"/>
          <w:szCs w:val="24"/>
        </w:rPr>
      </w:pPr>
      <w:r w:rsidRPr="00B74363">
        <w:rPr>
          <w:rFonts w:ascii="Times New Roman" w:hAnsi="Times New Roman" w:cs="Times New Roman"/>
          <w:sz w:val="24"/>
          <w:szCs w:val="24"/>
        </w:rPr>
        <w:t>2.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B74363" w:rsidRDefault="00B74363" w:rsidP="00BE50FB">
      <w:pPr>
        <w:pStyle w:val="a4"/>
        <w:tabs>
          <w:tab w:val="left" w:pos="993"/>
        </w:tabs>
        <w:ind w:left="0"/>
        <w:jc w:val="both"/>
        <w:rPr>
          <w:rFonts w:ascii="Times New Roman" w:hAnsi="Times New Roman" w:cs="Times New Roman"/>
          <w:sz w:val="24"/>
          <w:szCs w:val="24"/>
        </w:rPr>
      </w:pPr>
      <w:r w:rsidRPr="00B74363">
        <w:rPr>
          <w:rFonts w:ascii="Times New Roman" w:hAnsi="Times New Roman" w:cs="Times New Roman"/>
          <w:sz w:val="24"/>
          <w:szCs w:val="24"/>
        </w:rPr>
        <w:t xml:space="preserve"> 3. Педагог обсуждает с детьми правила пользования сетью Интернет, цифровыми ресурсами.</w:t>
      </w:r>
    </w:p>
    <w:p w:rsidR="00475DB6" w:rsidRDefault="00475DB6" w:rsidP="00BE50FB">
      <w:pPr>
        <w:pStyle w:val="a4"/>
        <w:tabs>
          <w:tab w:val="left" w:pos="993"/>
        </w:tabs>
        <w:ind w:left="0"/>
        <w:jc w:val="both"/>
        <w:rPr>
          <w:rFonts w:ascii="Times New Roman" w:hAnsi="Times New Roman" w:cs="Times New Roman"/>
          <w:sz w:val="24"/>
          <w:szCs w:val="24"/>
        </w:rPr>
      </w:pPr>
    </w:p>
    <w:p w:rsidR="00475DB6" w:rsidRPr="00475DB6" w:rsidRDefault="00F5586D" w:rsidP="00BE50FB">
      <w:pPr>
        <w:pStyle w:val="a4"/>
        <w:ind w:left="0"/>
        <w:jc w:val="both"/>
        <w:rPr>
          <w:rFonts w:ascii="Times New Roman" w:hAnsi="Times New Roman" w:cs="Times New Roman"/>
          <w:b/>
          <w:color w:val="FF0000"/>
          <w:sz w:val="24"/>
          <w:szCs w:val="24"/>
        </w:rPr>
      </w:pPr>
      <w:r>
        <w:rPr>
          <w:rFonts w:ascii="Times New Roman" w:hAnsi="Times New Roman" w:cs="Times New Roman"/>
          <w:b/>
          <w:sz w:val="24"/>
          <w:szCs w:val="24"/>
        </w:rPr>
        <w:t xml:space="preserve">                                                                </w:t>
      </w:r>
      <w:r w:rsidR="00FC5F55">
        <w:rPr>
          <w:rFonts w:ascii="Times New Roman" w:hAnsi="Times New Roman" w:cs="Times New Roman"/>
          <w:b/>
          <w:sz w:val="24"/>
          <w:szCs w:val="24"/>
        </w:rPr>
        <w:t>Седьмой год жизни</w:t>
      </w:r>
    </w:p>
    <w:p w:rsidR="00475DB6" w:rsidRPr="00475DB6" w:rsidRDefault="00475DB6" w:rsidP="00BE50FB">
      <w:pPr>
        <w:pStyle w:val="a4"/>
        <w:ind w:left="0"/>
        <w:jc w:val="both"/>
        <w:rPr>
          <w:rFonts w:ascii="Times New Roman" w:hAnsi="Times New Roman" w:cs="Times New Roman"/>
          <w:b/>
          <w:sz w:val="24"/>
          <w:szCs w:val="24"/>
        </w:rPr>
      </w:pPr>
    </w:p>
    <w:p w:rsidR="00475DB6" w:rsidRPr="00475DB6" w:rsidRDefault="00F5586D" w:rsidP="00BE50FB">
      <w:pPr>
        <w:pStyle w:val="a4"/>
        <w:ind w:left="0"/>
        <w:jc w:val="both"/>
        <w:rPr>
          <w:rFonts w:ascii="Times New Roman" w:hAnsi="Times New Roman" w:cs="Times New Roman"/>
          <w:b/>
          <w:sz w:val="24"/>
          <w:szCs w:val="24"/>
        </w:rPr>
      </w:pPr>
      <w:r>
        <w:rPr>
          <w:rFonts w:ascii="Times New Roman" w:hAnsi="Times New Roman" w:cs="Times New Roman"/>
          <w:b/>
          <w:sz w:val="24"/>
          <w:szCs w:val="24"/>
        </w:rPr>
        <w:t xml:space="preserve">                </w:t>
      </w:r>
      <w:r w:rsidR="00475DB6" w:rsidRPr="00475DB6">
        <w:rPr>
          <w:rFonts w:ascii="Times New Roman" w:hAnsi="Times New Roman" w:cs="Times New Roman"/>
          <w:b/>
          <w:sz w:val="24"/>
          <w:szCs w:val="24"/>
        </w:rPr>
        <w:t xml:space="preserve"> ПРОГРАММНЫЕ ЗАДАЧИ ОО «СКР» </w:t>
      </w:r>
    </w:p>
    <w:p w:rsidR="00475DB6" w:rsidRPr="00475DB6" w:rsidRDefault="00F5586D" w:rsidP="00BE50FB">
      <w:pPr>
        <w:pStyle w:val="a4"/>
        <w:ind w:left="0"/>
        <w:jc w:val="both"/>
        <w:rPr>
          <w:rFonts w:ascii="Times New Roman" w:hAnsi="Times New Roman" w:cs="Times New Roman"/>
          <w:b/>
          <w:sz w:val="24"/>
          <w:szCs w:val="24"/>
        </w:rPr>
      </w:pPr>
      <w:r>
        <w:rPr>
          <w:rFonts w:ascii="Times New Roman" w:hAnsi="Times New Roman" w:cs="Times New Roman"/>
          <w:b/>
          <w:sz w:val="24"/>
          <w:szCs w:val="24"/>
        </w:rPr>
        <w:t xml:space="preserve">                 </w:t>
      </w:r>
      <w:r w:rsidR="00475DB6" w:rsidRPr="00475DB6">
        <w:rPr>
          <w:rFonts w:ascii="Times New Roman" w:hAnsi="Times New Roman" w:cs="Times New Roman"/>
          <w:b/>
          <w:sz w:val="24"/>
          <w:szCs w:val="24"/>
        </w:rPr>
        <w:t>Сфера социальных отношений:</w:t>
      </w:r>
    </w:p>
    <w:p w:rsidR="00475DB6" w:rsidRDefault="00475DB6" w:rsidP="00BE50FB">
      <w:pPr>
        <w:pStyle w:val="a4"/>
        <w:ind w:left="0"/>
        <w:jc w:val="both"/>
        <w:rPr>
          <w:rFonts w:ascii="Times New Roman" w:hAnsi="Times New Roman" w:cs="Times New Roman"/>
          <w:sz w:val="24"/>
          <w:szCs w:val="24"/>
        </w:rPr>
      </w:pPr>
      <w:r w:rsidRPr="00475DB6">
        <w:rPr>
          <w:rFonts w:ascii="Times New Roman" w:hAnsi="Times New Roman" w:cs="Times New Roman"/>
          <w:sz w:val="24"/>
          <w:szCs w:val="24"/>
        </w:rPr>
        <w:t>• 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rsidR="00475DB6" w:rsidRDefault="00475DB6" w:rsidP="00BE50FB">
      <w:pPr>
        <w:pStyle w:val="a4"/>
        <w:ind w:left="0"/>
        <w:jc w:val="both"/>
        <w:rPr>
          <w:rFonts w:ascii="Times New Roman" w:hAnsi="Times New Roman" w:cs="Times New Roman"/>
          <w:sz w:val="24"/>
          <w:szCs w:val="24"/>
        </w:rPr>
      </w:pPr>
      <w:r w:rsidRPr="00475DB6">
        <w:rPr>
          <w:rFonts w:ascii="Times New Roman" w:hAnsi="Times New Roman" w:cs="Times New Roman"/>
          <w:sz w:val="24"/>
          <w:szCs w:val="24"/>
        </w:rPr>
        <w:t xml:space="preserve"> • Обогащать опыт применения разнообразных способов взаимодействия со взрослыми и сверстниками; развитие начал социально-значимой активности;</w:t>
      </w:r>
    </w:p>
    <w:p w:rsidR="00475DB6" w:rsidRDefault="00475DB6" w:rsidP="00BE50FB">
      <w:pPr>
        <w:pStyle w:val="a4"/>
        <w:ind w:left="0"/>
        <w:jc w:val="both"/>
        <w:rPr>
          <w:rFonts w:ascii="Times New Roman" w:hAnsi="Times New Roman" w:cs="Times New Roman"/>
          <w:sz w:val="24"/>
          <w:szCs w:val="24"/>
        </w:rPr>
      </w:pPr>
      <w:r w:rsidRPr="00475DB6">
        <w:rPr>
          <w:rFonts w:ascii="Times New Roman" w:hAnsi="Times New Roman" w:cs="Times New Roman"/>
          <w:sz w:val="24"/>
          <w:szCs w:val="24"/>
        </w:rPr>
        <w:t xml:space="preserve"> • 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475DB6" w:rsidRDefault="00475DB6" w:rsidP="00BE50FB">
      <w:pPr>
        <w:pStyle w:val="a4"/>
        <w:ind w:left="0"/>
        <w:jc w:val="both"/>
        <w:rPr>
          <w:rFonts w:ascii="Times New Roman" w:hAnsi="Times New Roman" w:cs="Times New Roman"/>
          <w:sz w:val="24"/>
          <w:szCs w:val="24"/>
        </w:rPr>
      </w:pPr>
      <w:r w:rsidRPr="00475DB6">
        <w:rPr>
          <w:rFonts w:ascii="Times New Roman" w:hAnsi="Times New Roman" w:cs="Times New Roman"/>
          <w:sz w:val="24"/>
          <w:szCs w:val="24"/>
        </w:rPr>
        <w:lastRenderedPageBreak/>
        <w:t>• 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w:t>
      </w:r>
      <w:r w:rsidRPr="00475DB6">
        <w:t xml:space="preserve"> </w:t>
      </w:r>
      <w:r w:rsidRPr="00475DB6">
        <w:rPr>
          <w:rFonts w:ascii="Times New Roman" w:hAnsi="Times New Roman" w:cs="Times New Roman"/>
          <w:sz w:val="24"/>
          <w:szCs w:val="24"/>
        </w:rPr>
        <w:t xml:space="preserve">конструктивными способами; </w:t>
      </w:r>
    </w:p>
    <w:p w:rsidR="00475DB6" w:rsidRDefault="00475DB6" w:rsidP="00BE50FB">
      <w:pPr>
        <w:pStyle w:val="a4"/>
        <w:ind w:left="0"/>
        <w:jc w:val="both"/>
        <w:rPr>
          <w:rFonts w:ascii="Times New Roman" w:hAnsi="Times New Roman" w:cs="Times New Roman"/>
          <w:sz w:val="24"/>
          <w:szCs w:val="24"/>
        </w:rPr>
      </w:pPr>
      <w:r w:rsidRPr="00475DB6">
        <w:rPr>
          <w:rFonts w:ascii="Times New Roman" w:hAnsi="Times New Roman" w:cs="Times New Roman"/>
          <w:sz w:val="24"/>
          <w:szCs w:val="24"/>
        </w:rPr>
        <w:t>• Воспитывать привычки культурного поведения и общения с людьми, основ этикета, правил поведения в общественных местах</w:t>
      </w:r>
      <w:r>
        <w:rPr>
          <w:rFonts w:ascii="Times New Roman" w:hAnsi="Times New Roman" w:cs="Times New Roman"/>
          <w:sz w:val="24"/>
          <w:szCs w:val="24"/>
        </w:rPr>
        <w:t>.</w:t>
      </w:r>
    </w:p>
    <w:p w:rsidR="00475DB6" w:rsidRDefault="00475DB6" w:rsidP="00BE50FB">
      <w:pPr>
        <w:pStyle w:val="a4"/>
        <w:ind w:left="0"/>
        <w:jc w:val="both"/>
        <w:rPr>
          <w:rFonts w:ascii="Times New Roman" w:hAnsi="Times New Roman" w:cs="Times New Roman"/>
          <w:sz w:val="24"/>
          <w:szCs w:val="24"/>
        </w:rPr>
      </w:pPr>
    </w:p>
    <w:p w:rsidR="00DC23C3" w:rsidRPr="00DC23C3" w:rsidRDefault="00DC23C3" w:rsidP="00BE50FB">
      <w:pPr>
        <w:pStyle w:val="a4"/>
        <w:ind w:left="0"/>
        <w:jc w:val="both"/>
        <w:rPr>
          <w:rFonts w:ascii="Times New Roman" w:hAnsi="Times New Roman" w:cs="Times New Roman"/>
          <w:b/>
          <w:sz w:val="24"/>
          <w:szCs w:val="24"/>
        </w:rPr>
      </w:pPr>
      <w:r w:rsidRPr="00DC23C3">
        <w:rPr>
          <w:rFonts w:ascii="Times New Roman" w:hAnsi="Times New Roman" w:cs="Times New Roman"/>
          <w:b/>
          <w:sz w:val="24"/>
          <w:szCs w:val="24"/>
        </w:rPr>
        <w:t>Область формирования основ гражданственности и патриотизма:</w:t>
      </w:r>
    </w:p>
    <w:p w:rsidR="00DC23C3" w:rsidRDefault="00DC23C3" w:rsidP="00BE50FB">
      <w:pPr>
        <w:pStyle w:val="a4"/>
        <w:ind w:left="0"/>
        <w:jc w:val="both"/>
        <w:rPr>
          <w:rFonts w:ascii="Times New Roman" w:hAnsi="Times New Roman" w:cs="Times New Roman"/>
          <w:sz w:val="24"/>
          <w:szCs w:val="24"/>
        </w:rPr>
      </w:pPr>
      <w:r w:rsidRPr="00DC23C3">
        <w:rPr>
          <w:rFonts w:ascii="Times New Roman" w:hAnsi="Times New Roman" w:cs="Times New Roman"/>
          <w:sz w:val="24"/>
          <w:szCs w:val="24"/>
        </w:rPr>
        <w:t>•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DC23C3" w:rsidRDefault="00DC23C3" w:rsidP="00BE50FB">
      <w:pPr>
        <w:pStyle w:val="a4"/>
        <w:ind w:left="0"/>
        <w:jc w:val="both"/>
        <w:rPr>
          <w:rFonts w:ascii="Times New Roman" w:hAnsi="Times New Roman" w:cs="Times New Roman"/>
          <w:sz w:val="24"/>
          <w:szCs w:val="24"/>
        </w:rPr>
      </w:pPr>
      <w:r w:rsidRPr="00DC23C3">
        <w:rPr>
          <w:rFonts w:ascii="Times New Roman" w:hAnsi="Times New Roman" w:cs="Times New Roman"/>
          <w:sz w:val="24"/>
          <w:szCs w:val="24"/>
        </w:rPr>
        <w:t xml:space="preserve"> •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rsidR="00DC23C3" w:rsidRDefault="00DC23C3" w:rsidP="00BE50FB">
      <w:pPr>
        <w:pStyle w:val="a4"/>
        <w:ind w:left="0"/>
        <w:jc w:val="both"/>
        <w:rPr>
          <w:rFonts w:ascii="Times New Roman" w:hAnsi="Times New Roman" w:cs="Times New Roman"/>
          <w:sz w:val="24"/>
          <w:szCs w:val="24"/>
        </w:rPr>
      </w:pPr>
      <w:r w:rsidRPr="00DC23C3">
        <w:rPr>
          <w:rFonts w:ascii="Times New Roman" w:hAnsi="Times New Roman" w:cs="Times New Roman"/>
          <w:sz w:val="24"/>
          <w:szCs w:val="24"/>
        </w:rPr>
        <w:t xml:space="preserve">•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ОУ и в населенном пункте; </w:t>
      </w:r>
    </w:p>
    <w:p w:rsidR="00475DB6" w:rsidRDefault="00DC23C3" w:rsidP="00BE50FB">
      <w:pPr>
        <w:pStyle w:val="a4"/>
        <w:ind w:left="0"/>
        <w:jc w:val="both"/>
        <w:rPr>
          <w:rFonts w:ascii="Times New Roman" w:hAnsi="Times New Roman" w:cs="Times New Roman"/>
          <w:sz w:val="24"/>
          <w:szCs w:val="24"/>
        </w:rPr>
      </w:pPr>
      <w:r w:rsidRPr="00DC23C3">
        <w:rPr>
          <w:rFonts w:ascii="Times New Roman" w:hAnsi="Times New Roman" w:cs="Times New Roman"/>
          <w:sz w:val="24"/>
          <w:szCs w:val="24"/>
        </w:rPr>
        <w:t>•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DC23C3" w:rsidRDefault="00DC23C3" w:rsidP="00BE50FB">
      <w:pPr>
        <w:pStyle w:val="a4"/>
        <w:ind w:left="0"/>
        <w:jc w:val="both"/>
        <w:rPr>
          <w:rFonts w:ascii="Times New Roman" w:hAnsi="Times New Roman" w:cs="Times New Roman"/>
          <w:sz w:val="24"/>
          <w:szCs w:val="24"/>
        </w:rPr>
      </w:pPr>
    </w:p>
    <w:p w:rsidR="00DC23C3" w:rsidRPr="004C7D31" w:rsidRDefault="00DC23C3" w:rsidP="00BE50FB">
      <w:pPr>
        <w:pStyle w:val="a4"/>
        <w:ind w:left="0"/>
        <w:jc w:val="both"/>
        <w:rPr>
          <w:rFonts w:ascii="Times New Roman" w:hAnsi="Times New Roman" w:cs="Times New Roman"/>
          <w:b/>
          <w:sz w:val="24"/>
          <w:szCs w:val="24"/>
        </w:rPr>
      </w:pPr>
      <w:r w:rsidRPr="004C7D31">
        <w:rPr>
          <w:rFonts w:ascii="Times New Roman" w:hAnsi="Times New Roman" w:cs="Times New Roman"/>
          <w:b/>
          <w:sz w:val="24"/>
          <w:szCs w:val="24"/>
        </w:rPr>
        <w:t>Сфера трудового воспитания:</w:t>
      </w:r>
    </w:p>
    <w:p w:rsidR="004C7D31" w:rsidRPr="004C7D31" w:rsidRDefault="00DC23C3" w:rsidP="00BE50FB">
      <w:pPr>
        <w:pStyle w:val="a4"/>
        <w:ind w:left="0"/>
        <w:jc w:val="both"/>
        <w:rPr>
          <w:rFonts w:ascii="Times New Roman" w:hAnsi="Times New Roman" w:cs="Times New Roman"/>
          <w:sz w:val="24"/>
          <w:szCs w:val="24"/>
        </w:rPr>
      </w:pPr>
      <w:r w:rsidRPr="004C7D31">
        <w:rPr>
          <w:rFonts w:ascii="Times New Roman" w:hAnsi="Times New Roman" w:cs="Times New Roman"/>
          <w:sz w:val="24"/>
          <w:szCs w:val="24"/>
        </w:rPr>
        <w:t xml:space="preserve"> • Развивать ценностное отношение к труду взрослых; </w:t>
      </w:r>
    </w:p>
    <w:p w:rsidR="004C7D31" w:rsidRPr="004C7D31" w:rsidRDefault="00DC23C3" w:rsidP="00BE50FB">
      <w:pPr>
        <w:pStyle w:val="a4"/>
        <w:ind w:left="0"/>
        <w:jc w:val="both"/>
        <w:rPr>
          <w:rFonts w:ascii="Times New Roman" w:hAnsi="Times New Roman" w:cs="Times New Roman"/>
          <w:sz w:val="24"/>
          <w:szCs w:val="24"/>
        </w:rPr>
      </w:pPr>
      <w:r w:rsidRPr="004C7D31">
        <w:rPr>
          <w:rFonts w:ascii="Times New Roman" w:hAnsi="Times New Roman" w:cs="Times New Roman"/>
          <w:sz w:val="24"/>
          <w:szCs w:val="24"/>
        </w:rPr>
        <w:t xml:space="preserve">• формировать представления о труде как ценности общества, о разнообразии и взаимосвязи видов труда и профессий; </w:t>
      </w:r>
    </w:p>
    <w:p w:rsidR="004C7D31" w:rsidRPr="004C7D31" w:rsidRDefault="00DC23C3" w:rsidP="00BE50FB">
      <w:pPr>
        <w:pStyle w:val="a4"/>
        <w:ind w:left="0"/>
        <w:jc w:val="both"/>
        <w:rPr>
          <w:rFonts w:ascii="Times New Roman" w:hAnsi="Times New Roman" w:cs="Times New Roman"/>
          <w:sz w:val="24"/>
          <w:szCs w:val="24"/>
        </w:rPr>
      </w:pPr>
      <w:r w:rsidRPr="004C7D31">
        <w:rPr>
          <w:rFonts w:ascii="Times New Roman" w:hAnsi="Times New Roman" w:cs="Times New Roman"/>
          <w:sz w:val="24"/>
          <w:szCs w:val="24"/>
        </w:rPr>
        <w:t xml:space="preserve">•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w:t>
      </w:r>
    </w:p>
    <w:p w:rsidR="004C7D31" w:rsidRPr="004C7D31" w:rsidRDefault="00DC23C3" w:rsidP="00BE50FB">
      <w:pPr>
        <w:pStyle w:val="a4"/>
        <w:ind w:left="0"/>
        <w:jc w:val="both"/>
        <w:rPr>
          <w:rFonts w:ascii="Times New Roman" w:hAnsi="Times New Roman" w:cs="Times New Roman"/>
          <w:sz w:val="24"/>
          <w:szCs w:val="24"/>
        </w:rPr>
      </w:pPr>
      <w:r w:rsidRPr="004C7D31">
        <w:rPr>
          <w:rFonts w:ascii="Times New Roman" w:hAnsi="Times New Roman" w:cs="Times New Roman"/>
          <w:sz w:val="24"/>
          <w:szCs w:val="24"/>
        </w:rPr>
        <w:t xml:space="preserve">• Развивать интерес и самостоятельность в разных видах доступного труда, умения включаться в реальные трудовые связи со взрослыми и сверстниками; </w:t>
      </w:r>
    </w:p>
    <w:p w:rsidR="004C7D31" w:rsidRPr="004C7D31" w:rsidRDefault="00DC23C3" w:rsidP="00BE50FB">
      <w:pPr>
        <w:pStyle w:val="a4"/>
        <w:ind w:left="0"/>
        <w:jc w:val="both"/>
        <w:rPr>
          <w:rFonts w:ascii="Times New Roman" w:hAnsi="Times New Roman" w:cs="Times New Roman"/>
          <w:sz w:val="24"/>
          <w:szCs w:val="24"/>
        </w:rPr>
      </w:pPr>
      <w:r w:rsidRPr="004C7D31">
        <w:rPr>
          <w:rFonts w:ascii="Times New Roman" w:hAnsi="Times New Roman" w:cs="Times New Roman"/>
          <w:sz w:val="24"/>
          <w:szCs w:val="24"/>
        </w:rPr>
        <w:t xml:space="preserve">• Поддерживать освоение умений сотрудничества в совместном труде; </w:t>
      </w:r>
    </w:p>
    <w:p w:rsidR="004C7D31" w:rsidRPr="004C7D31" w:rsidRDefault="00DC23C3" w:rsidP="00BE50FB">
      <w:pPr>
        <w:pStyle w:val="a4"/>
        <w:ind w:left="0"/>
        <w:jc w:val="both"/>
        <w:rPr>
          <w:rFonts w:ascii="Times New Roman" w:hAnsi="Times New Roman" w:cs="Times New Roman"/>
          <w:sz w:val="24"/>
          <w:szCs w:val="24"/>
        </w:rPr>
      </w:pPr>
      <w:r w:rsidRPr="004C7D31">
        <w:rPr>
          <w:rFonts w:ascii="Times New Roman" w:hAnsi="Times New Roman" w:cs="Times New Roman"/>
          <w:sz w:val="24"/>
          <w:szCs w:val="24"/>
        </w:rPr>
        <w:t xml:space="preserve">• Воспитывать ответственность, добросовестность, стремление к участию в труде взрослых, оказанию посильной помощи </w:t>
      </w:r>
    </w:p>
    <w:p w:rsidR="004C7D31" w:rsidRPr="004C7D31" w:rsidRDefault="004C7D31" w:rsidP="00BE50FB">
      <w:pPr>
        <w:pStyle w:val="a4"/>
        <w:ind w:left="0"/>
        <w:jc w:val="both"/>
        <w:rPr>
          <w:rFonts w:ascii="Times New Roman" w:hAnsi="Times New Roman" w:cs="Times New Roman"/>
          <w:sz w:val="24"/>
          <w:szCs w:val="24"/>
        </w:rPr>
      </w:pPr>
    </w:p>
    <w:p w:rsidR="004C7D31" w:rsidRPr="004C7D31" w:rsidRDefault="00DC23C3" w:rsidP="00BE50FB">
      <w:pPr>
        <w:pStyle w:val="a4"/>
        <w:ind w:left="0"/>
        <w:jc w:val="both"/>
        <w:rPr>
          <w:rFonts w:ascii="Times New Roman" w:hAnsi="Times New Roman" w:cs="Times New Roman"/>
          <w:b/>
          <w:sz w:val="24"/>
          <w:szCs w:val="24"/>
        </w:rPr>
      </w:pPr>
      <w:r w:rsidRPr="004C7D31">
        <w:rPr>
          <w:rFonts w:ascii="Times New Roman" w:hAnsi="Times New Roman" w:cs="Times New Roman"/>
          <w:b/>
          <w:sz w:val="24"/>
          <w:szCs w:val="24"/>
        </w:rPr>
        <w:t>Область формирования основ безопасного поведения:</w:t>
      </w:r>
    </w:p>
    <w:p w:rsidR="004C7D31" w:rsidRPr="004C7D31" w:rsidRDefault="00DC23C3" w:rsidP="00BE50FB">
      <w:pPr>
        <w:pStyle w:val="a4"/>
        <w:ind w:left="0"/>
        <w:jc w:val="both"/>
        <w:rPr>
          <w:rFonts w:ascii="Times New Roman" w:hAnsi="Times New Roman" w:cs="Times New Roman"/>
          <w:sz w:val="24"/>
          <w:szCs w:val="24"/>
        </w:rPr>
      </w:pPr>
      <w:r w:rsidRPr="004C7D31">
        <w:rPr>
          <w:rFonts w:ascii="Times New Roman" w:hAnsi="Times New Roman" w:cs="Times New Roman"/>
          <w:sz w:val="24"/>
          <w:szCs w:val="24"/>
        </w:rPr>
        <w:t xml:space="preserve">•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4C7D31" w:rsidRDefault="00DC23C3" w:rsidP="00BE50FB">
      <w:pPr>
        <w:pStyle w:val="a4"/>
        <w:ind w:left="0"/>
        <w:jc w:val="both"/>
        <w:rPr>
          <w:rFonts w:ascii="Times New Roman" w:hAnsi="Times New Roman" w:cs="Times New Roman"/>
          <w:sz w:val="24"/>
          <w:szCs w:val="24"/>
        </w:rPr>
      </w:pPr>
      <w:r w:rsidRPr="004C7D31">
        <w:rPr>
          <w:rFonts w:ascii="Times New Roman" w:hAnsi="Times New Roman" w:cs="Times New Roman"/>
          <w:sz w:val="24"/>
          <w:szCs w:val="24"/>
        </w:rPr>
        <w:t>•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r w:rsidR="004C7D31">
        <w:rPr>
          <w:rFonts w:ascii="Times New Roman" w:hAnsi="Times New Roman" w:cs="Times New Roman"/>
          <w:sz w:val="24"/>
          <w:szCs w:val="24"/>
        </w:rPr>
        <w:t>.</w:t>
      </w:r>
    </w:p>
    <w:p w:rsidR="004C7D31" w:rsidRDefault="004C7D31" w:rsidP="00BE50FB">
      <w:pPr>
        <w:pStyle w:val="a4"/>
        <w:ind w:left="0"/>
        <w:jc w:val="both"/>
        <w:rPr>
          <w:rFonts w:ascii="Times New Roman" w:hAnsi="Times New Roman" w:cs="Times New Roman"/>
          <w:sz w:val="24"/>
          <w:szCs w:val="24"/>
        </w:rPr>
      </w:pPr>
    </w:p>
    <w:p w:rsidR="00740FC9" w:rsidRPr="00740FC9" w:rsidRDefault="004C7D31" w:rsidP="00BE50FB">
      <w:pPr>
        <w:pStyle w:val="a4"/>
        <w:ind w:left="0"/>
        <w:jc w:val="both"/>
        <w:rPr>
          <w:rFonts w:ascii="Times New Roman" w:hAnsi="Times New Roman" w:cs="Times New Roman"/>
          <w:b/>
          <w:sz w:val="24"/>
          <w:szCs w:val="24"/>
        </w:rPr>
      </w:pPr>
      <w:r w:rsidRPr="00740FC9">
        <w:rPr>
          <w:rFonts w:ascii="Times New Roman" w:hAnsi="Times New Roman" w:cs="Times New Roman"/>
          <w:b/>
          <w:sz w:val="24"/>
          <w:szCs w:val="24"/>
        </w:rPr>
        <w:t>СОДЕРЖАНИЕ ОБРАЗОВАТЕЛЬНОЙ ДЕЯТЕЛЬНОСТИ</w:t>
      </w:r>
    </w:p>
    <w:p w:rsidR="00740FC9" w:rsidRPr="00740FC9" w:rsidRDefault="004C7D31" w:rsidP="00BE50FB">
      <w:pPr>
        <w:pStyle w:val="a4"/>
        <w:ind w:left="0"/>
        <w:jc w:val="both"/>
        <w:rPr>
          <w:rFonts w:ascii="Times New Roman" w:hAnsi="Times New Roman" w:cs="Times New Roman"/>
          <w:b/>
          <w:sz w:val="24"/>
          <w:szCs w:val="24"/>
        </w:rPr>
      </w:pPr>
      <w:r w:rsidRPr="00740FC9">
        <w:rPr>
          <w:rFonts w:ascii="Times New Roman" w:hAnsi="Times New Roman" w:cs="Times New Roman"/>
          <w:b/>
          <w:sz w:val="24"/>
          <w:szCs w:val="24"/>
        </w:rPr>
        <w:t>Сфера социальных отношений:</w:t>
      </w:r>
    </w:p>
    <w:p w:rsidR="00740FC9" w:rsidRPr="00740FC9" w:rsidRDefault="00740FC9" w:rsidP="00BE50FB">
      <w:pPr>
        <w:pStyle w:val="a4"/>
        <w:ind w:left="0"/>
        <w:jc w:val="both"/>
        <w:rPr>
          <w:rFonts w:ascii="Times New Roman" w:hAnsi="Times New Roman" w:cs="Times New Roman"/>
          <w:b/>
          <w:sz w:val="24"/>
          <w:szCs w:val="24"/>
        </w:rPr>
      </w:pPr>
    </w:p>
    <w:p w:rsidR="00740FC9" w:rsidRPr="00524714" w:rsidRDefault="004C7D31" w:rsidP="00BE50FB">
      <w:pPr>
        <w:pStyle w:val="a4"/>
        <w:numPr>
          <w:ilvl w:val="0"/>
          <w:numId w:val="9"/>
        </w:numPr>
        <w:ind w:left="0" w:firstLine="0"/>
        <w:jc w:val="both"/>
        <w:rPr>
          <w:rFonts w:ascii="Times New Roman" w:hAnsi="Times New Roman" w:cs="Times New Roman"/>
          <w:sz w:val="24"/>
          <w:szCs w:val="24"/>
        </w:rPr>
      </w:pPr>
      <w:r w:rsidRPr="00524714">
        <w:rPr>
          <w:rFonts w:ascii="Times New Roman" w:hAnsi="Times New Roman" w:cs="Times New Roman"/>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w:t>
      </w:r>
      <w:r w:rsidR="00740FC9" w:rsidRPr="00524714">
        <w:rPr>
          <w:rFonts w:ascii="Times New Roman" w:hAnsi="Times New Roman" w:cs="Times New Roman"/>
          <w:sz w:val="24"/>
          <w:szCs w:val="24"/>
        </w:rPr>
        <w:t xml:space="preserve">ариантами поведения и реакций </w:t>
      </w:r>
      <w:r w:rsidRPr="00524714">
        <w:rPr>
          <w:rFonts w:ascii="Times New Roman" w:hAnsi="Times New Roman" w:cs="Times New Roman"/>
          <w:sz w:val="24"/>
          <w:szCs w:val="24"/>
        </w:rPr>
        <w:t xml:space="preserve"> в случае их нарушения. Воспитывает осознанное отношение к своему будущему и стремление быть полезным обществу</w:t>
      </w:r>
      <w:r w:rsidR="00740FC9" w:rsidRPr="00524714">
        <w:rPr>
          <w:rFonts w:ascii="Times New Roman" w:hAnsi="Times New Roman" w:cs="Times New Roman"/>
          <w:sz w:val="24"/>
          <w:szCs w:val="24"/>
        </w:rPr>
        <w:t>.</w:t>
      </w:r>
    </w:p>
    <w:p w:rsidR="00524714" w:rsidRPr="00524714" w:rsidRDefault="00740FC9" w:rsidP="00BE50FB">
      <w:pPr>
        <w:pStyle w:val="a4"/>
        <w:ind w:left="0"/>
        <w:jc w:val="both"/>
        <w:rPr>
          <w:rFonts w:ascii="Times New Roman" w:hAnsi="Times New Roman" w:cs="Times New Roman"/>
          <w:sz w:val="24"/>
          <w:szCs w:val="24"/>
        </w:rPr>
      </w:pPr>
      <w:r w:rsidRPr="00524714">
        <w:rPr>
          <w:rFonts w:ascii="Times New Roman" w:hAnsi="Times New Roman" w:cs="Times New Roman"/>
          <w:sz w:val="24"/>
          <w:szCs w:val="24"/>
        </w:rPr>
        <w:t xml:space="preserve">2. Педагог знакомит детей с изменением позиции человека с возрастом (ребенок посещает ОУ,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524714" w:rsidRPr="00524714" w:rsidRDefault="00740FC9" w:rsidP="00BE50FB">
      <w:pPr>
        <w:pStyle w:val="a4"/>
        <w:ind w:left="0"/>
        <w:jc w:val="both"/>
        <w:rPr>
          <w:rFonts w:ascii="Times New Roman" w:hAnsi="Times New Roman" w:cs="Times New Roman"/>
          <w:sz w:val="24"/>
          <w:szCs w:val="24"/>
        </w:rPr>
      </w:pPr>
      <w:r w:rsidRPr="00524714">
        <w:rPr>
          <w:rFonts w:ascii="Times New Roman" w:hAnsi="Times New Roman" w:cs="Times New Roman"/>
          <w:sz w:val="24"/>
          <w:szCs w:val="24"/>
        </w:rPr>
        <w:lastRenderedPageBreak/>
        <w:t>3. 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524714" w:rsidRPr="00524714" w:rsidRDefault="00740FC9" w:rsidP="00BE50FB">
      <w:pPr>
        <w:pStyle w:val="a4"/>
        <w:ind w:left="0"/>
        <w:jc w:val="both"/>
        <w:rPr>
          <w:rFonts w:ascii="Times New Roman" w:hAnsi="Times New Roman" w:cs="Times New Roman"/>
          <w:sz w:val="24"/>
          <w:szCs w:val="24"/>
        </w:rPr>
      </w:pPr>
      <w:r w:rsidRPr="00524714">
        <w:rPr>
          <w:rFonts w:ascii="Times New Roman" w:hAnsi="Times New Roman" w:cs="Times New Roman"/>
          <w:sz w:val="24"/>
          <w:szCs w:val="24"/>
        </w:rPr>
        <w:t xml:space="preserve"> 4. 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p w:rsidR="00524714" w:rsidRPr="00524714" w:rsidRDefault="00740FC9" w:rsidP="00BE50FB">
      <w:pPr>
        <w:pStyle w:val="a4"/>
        <w:ind w:left="0"/>
        <w:jc w:val="both"/>
        <w:rPr>
          <w:rFonts w:ascii="Times New Roman" w:hAnsi="Times New Roman" w:cs="Times New Roman"/>
          <w:sz w:val="24"/>
          <w:szCs w:val="24"/>
        </w:rPr>
      </w:pPr>
      <w:r w:rsidRPr="00524714">
        <w:rPr>
          <w:rFonts w:ascii="Times New Roman" w:hAnsi="Times New Roman" w:cs="Times New Roman"/>
          <w:sz w:val="24"/>
          <w:szCs w:val="24"/>
        </w:rPr>
        <w:t xml:space="preserve">5.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rsidR="00524714" w:rsidRPr="00524714" w:rsidRDefault="00740FC9" w:rsidP="00BE50FB">
      <w:pPr>
        <w:pStyle w:val="a4"/>
        <w:ind w:left="0"/>
        <w:jc w:val="both"/>
        <w:rPr>
          <w:rFonts w:ascii="Times New Roman" w:hAnsi="Times New Roman" w:cs="Times New Roman"/>
          <w:sz w:val="24"/>
          <w:szCs w:val="24"/>
        </w:rPr>
      </w:pPr>
      <w:r w:rsidRPr="00524714">
        <w:rPr>
          <w:rFonts w:ascii="Times New Roman" w:hAnsi="Times New Roman" w:cs="Times New Roman"/>
          <w:sz w:val="24"/>
          <w:szCs w:val="24"/>
        </w:rPr>
        <w:t xml:space="preserve">6. Обогащает представления о нравственных качествах людей, их проявлении в поступках и взаимоотношениях. </w:t>
      </w:r>
    </w:p>
    <w:p w:rsidR="00524714" w:rsidRPr="00524714" w:rsidRDefault="00740FC9" w:rsidP="00BE50FB">
      <w:pPr>
        <w:pStyle w:val="a4"/>
        <w:ind w:left="0"/>
        <w:jc w:val="both"/>
        <w:rPr>
          <w:rFonts w:ascii="Times New Roman" w:hAnsi="Times New Roman" w:cs="Times New Roman"/>
          <w:sz w:val="24"/>
          <w:szCs w:val="24"/>
        </w:rPr>
      </w:pPr>
      <w:r w:rsidRPr="00524714">
        <w:rPr>
          <w:rFonts w:ascii="Times New Roman" w:hAnsi="Times New Roman" w:cs="Times New Roman"/>
          <w:sz w:val="24"/>
          <w:szCs w:val="24"/>
        </w:rPr>
        <w:t>7. 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524714" w:rsidRPr="00524714" w:rsidRDefault="00740FC9" w:rsidP="00BE50FB">
      <w:pPr>
        <w:pStyle w:val="a4"/>
        <w:ind w:left="0"/>
        <w:jc w:val="both"/>
        <w:rPr>
          <w:rFonts w:ascii="Times New Roman" w:hAnsi="Times New Roman" w:cs="Times New Roman"/>
          <w:sz w:val="24"/>
          <w:szCs w:val="24"/>
        </w:rPr>
      </w:pPr>
      <w:r w:rsidRPr="00524714">
        <w:rPr>
          <w:rFonts w:ascii="Times New Roman" w:hAnsi="Times New Roman" w:cs="Times New Roman"/>
          <w:sz w:val="24"/>
          <w:szCs w:val="24"/>
        </w:rPr>
        <w:t xml:space="preserve"> 8. 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740FC9" w:rsidRDefault="00740FC9" w:rsidP="00BE50FB">
      <w:pPr>
        <w:pStyle w:val="a4"/>
        <w:ind w:left="0"/>
        <w:jc w:val="both"/>
        <w:rPr>
          <w:rFonts w:ascii="Times New Roman" w:hAnsi="Times New Roman" w:cs="Times New Roman"/>
          <w:sz w:val="24"/>
          <w:szCs w:val="24"/>
        </w:rPr>
      </w:pPr>
      <w:r w:rsidRPr="00524714">
        <w:rPr>
          <w:rFonts w:ascii="Times New Roman" w:hAnsi="Times New Roman" w:cs="Times New Roman"/>
          <w:sz w:val="24"/>
          <w:szCs w:val="24"/>
        </w:rPr>
        <w:t>9. 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ОУ, показывают другим хороший пример, заботятся о малышах, помогают взрослым, готовятся к обучению в общеобразовательной организации</w:t>
      </w:r>
      <w:r w:rsidR="00524714">
        <w:rPr>
          <w:rFonts w:ascii="Times New Roman" w:hAnsi="Times New Roman" w:cs="Times New Roman"/>
          <w:sz w:val="24"/>
          <w:szCs w:val="24"/>
        </w:rPr>
        <w:t>.</w:t>
      </w:r>
    </w:p>
    <w:p w:rsidR="00524714" w:rsidRDefault="00524714" w:rsidP="00BE50FB">
      <w:pPr>
        <w:pStyle w:val="a4"/>
        <w:ind w:left="0"/>
        <w:jc w:val="both"/>
        <w:rPr>
          <w:rFonts w:ascii="Times New Roman" w:hAnsi="Times New Roman" w:cs="Times New Roman"/>
          <w:sz w:val="24"/>
          <w:szCs w:val="24"/>
        </w:rPr>
      </w:pPr>
    </w:p>
    <w:p w:rsidR="008038F7" w:rsidRDefault="008038F7" w:rsidP="00BE50FB">
      <w:pPr>
        <w:pStyle w:val="a4"/>
        <w:ind w:left="0"/>
        <w:jc w:val="both"/>
        <w:rPr>
          <w:rFonts w:ascii="Times New Roman" w:hAnsi="Times New Roman" w:cs="Times New Roman"/>
          <w:b/>
          <w:sz w:val="24"/>
          <w:szCs w:val="24"/>
        </w:rPr>
      </w:pPr>
    </w:p>
    <w:p w:rsidR="003A5794" w:rsidRPr="003A5794" w:rsidRDefault="00524714" w:rsidP="00BE50FB">
      <w:pPr>
        <w:pStyle w:val="a4"/>
        <w:ind w:left="0"/>
        <w:jc w:val="both"/>
        <w:rPr>
          <w:rFonts w:ascii="Times New Roman" w:hAnsi="Times New Roman" w:cs="Times New Roman"/>
          <w:b/>
          <w:sz w:val="24"/>
          <w:szCs w:val="24"/>
        </w:rPr>
      </w:pPr>
      <w:r w:rsidRPr="003A5794">
        <w:rPr>
          <w:rFonts w:ascii="Times New Roman" w:hAnsi="Times New Roman" w:cs="Times New Roman"/>
          <w:b/>
          <w:sz w:val="24"/>
          <w:szCs w:val="24"/>
        </w:rPr>
        <w:t>Область формирования основ гражданственности и патриотизма:</w:t>
      </w:r>
    </w:p>
    <w:p w:rsidR="003A5794" w:rsidRDefault="00524714" w:rsidP="00BE50FB">
      <w:pPr>
        <w:pStyle w:val="a4"/>
        <w:ind w:left="0"/>
        <w:jc w:val="both"/>
        <w:rPr>
          <w:rFonts w:ascii="Times New Roman" w:hAnsi="Times New Roman" w:cs="Times New Roman"/>
          <w:sz w:val="24"/>
          <w:szCs w:val="24"/>
        </w:rPr>
      </w:pPr>
      <w:r w:rsidRPr="003A5794">
        <w:rPr>
          <w:rFonts w:ascii="Times New Roman" w:hAnsi="Times New Roman" w:cs="Times New Roman"/>
          <w:sz w:val="24"/>
          <w:szCs w:val="24"/>
        </w:rPr>
        <w:t xml:space="preserve"> 1. Педагог воспитывает патриотические и интернациональные чувства, уважительное 70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rsidR="003A5794" w:rsidRDefault="00524714" w:rsidP="00BE50FB">
      <w:pPr>
        <w:pStyle w:val="a4"/>
        <w:ind w:left="0"/>
        <w:jc w:val="both"/>
        <w:rPr>
          <w:rFonts w:ascii="Times New Roman" w:hAnsi="Times New Roman" w:cs="Times New Roman"/>
          <w:sz w:val="24"/>
          <w:szCs w:val="24"/>
        </w:rPr>
      </w:pPr>
      <w:r w:rsidRPr="003A5794">
        <w:rPr>
          <w:rFonts w:ascii="Times New Roman" w:hAnsi="Times New Roman" w:cs="Times New Roman"/>
          <w:sz w:val="24"/>
          <w:szCs w:val="24"/>
        </w:rPr>
        <w:t xml:space="preserve">2. 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3A5794" w:rsidRPr="003A5794" w:rsidRDefault="00524714" w:rsidP="00BE50FB">
      <w:pPr>
        <w:pStyle w:val="a4"/>
        <w:ind w:left="0"/>
        <w:jc w:val="both"/>
        <w:rPr>
          <w:rFonts w:ascii="Times New Roman" w:hAnsi="Times New Roman" w:cs="Times New Roman"/>
          <w:sz w:val="24"/>
          <w:szCs w:val="24"/>
        </w:rPr>
      </w:pPr>
      <w:r w:rsidRPr="003A5794">
        <w:rPr>
          <w:rFonts w:ascii="Times New Roman" w:hAnsi="Times New Roman" w:cs="Times New Roman"/>
          <w:sz w:val="24"/>
          <w:szCs w:val="24"/>
        </w:rPr>
        <w:t xml:space="preserve">3. 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ОУ и в населенном пункте. </w:t>
      </w:r>
    </w:p>
    <w:p w:rsidR="003A5794" w:rsidRPr="003A5794" w:rsidRDefault="00524714" w:rsidP="00BE50FB">
      <w:pPr>
        <w:pStyle w:val="a4"/>
        <w:ind w:left="0"/>
        <w:jc w:val="both"/>
        <w:rPr>
          <w:rFonts w:ascii="Times New Roman" w:hAnsi="Times New Roman" w:cs="Times New Roman"/>
          <w:sz w:val="24"/>
          <w:szCs w:val="24"/>
        </w:rPr>
      </w:pPr>
      <w:r w:rsidRPr="003A5794">
        <w:rPr>
          <w:rFonts w:ascii="Times New Roman" w:hAnsi="Times New Roman" w:cs="Times New Roman"/>
          <w:sz w:val="24"/>
          <w:szCs w:val="24"/>
        </w:rPr>
        <w:t xml:space="preserve">4. 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w:t>
      </w:r>
      <w:r w:rsidRPr="003A5794">
        <w:rPr>
          <w:rFonts w:ascii="Times New Roman" w:hAnsi="Times New Roman" w:cs="Times New Roman"/>
          <w:sz w:val="24"/>
          <w:szCs w:val="24"/>
        </w:rPr>
        <w:lastRenderedPageBreak/>
        <w:t xml:space="preserve">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 </w:t>
      </w:r>
    </w:p>
    <w:p w:rsidR="00524714" w:rsidRDefault="00524714" w:rsidP="00BE50FB">
      <w:pPr>
        <w:pStyle w:val="a4"/>
        <w:ind w:left="0"/>
        <w:jc w:val="both"/>
        <w:rPr>
          <w:rFonts w:ascii="Times New Roman" w:hAnsi="Times New Roman" w:cs="Times New Roman"/>
          <w:sz w:val="24"/>
          <w:szCs w:val="24"/>
        </w:rPr>
      </w:pPr>
      <w:r w:rsidRPr="003A5794">
        <w:rPr>
          <w:rFonts w:ascii="Times New Roman" w:hAnsi="Times New Roman" w:cs="Times New Roman"/>
          <w:sz w:val="24"/>
          <w:szCs w:val="24"/>
        </w:rPr>
        <w:t>5. 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r w:rsidR="003A5794">
        <w:rPr>
          <w:rFonts w:ascii="Times New Roman" w:hAnsi="Times New Roman" w:cs="Times New Roman"/>
          <w:sz w:val="24"/>
          <w:szCs w:val="24"/>
        </w:rPr>
        <w:t>.</w:t>
      </w:r>
    </w:p>
    <w:p w:rsidR="003A5794" w:rsidRDefault="003A5794" w:rsidP="00BE50FB">
      <w:pPr>
        <w:pStyle w:val="a4"/>
        <w:ind w:left="0"/>
        <w:jc w:val="both"/>
      </w:pPr>
    </w:p>
    <w:p w:rsidR="003A5794" w:rsidRPr="003A5794" w:rsidRDefault="00F5586D" w:rsidP="00BE50FB">
      <w:pPr>
        <w:pStyle w:val="a4"/>
        <w:ind w:left="0"/>
        <w:jc w:val="both"/>
        <w:rPr>
          <w:rFonts w:ascii="Times New Roman" w:hAnsi="Times New Roman" w:cs="Times New Roman"/>
          <w:b/>
          <w:sz w:val="24"/>
          <w:szCs w:val="24"/>
        </w:rPr>
      </w:pPr>
      <w:r>
        <w:rPr>
          <w:rFonts w:ascii="Times New Roman" w:hAnsi="Times New Roman" w:cs="Times New Roman"/>
          <w:b/>
          <w:sz w:val="24"/>
          <w:szCs w:val="24"/>
        </w:rPr>
        <w:t xml:space="preserve">              </w:t>
      </w:r>
      <w:r w:rsidR="003A5794" w:rsidRPr="003A5794">
        <w:rPr>
          <w:rFonts w:ascii="Times New Roman" w:hAnsi="Times New Roman" w:cs="Times New Roman"/>
          <w:b/>
          <w:sz w:val="24"/>
          <w:szCs w:val="24"/>
        </w:rPr>
        <w:t>Сфера трудового воспитания:</w:t>
      </w:r>
    </w:p>
    <w:p w:rsidR="003A5794" w:rsidRDefault="003A5794" w:rsidP="00BE50FB">
      <w:pPr>
        <w:pStyle w:val="a4"/>
        <w:numPr>
          <w:ilvl w:val="0"/>
          <w:numId w:val="10"/>
        </w:numPr>
        <w:tabs>
          <w:tab w:val="left" w:pos="993"/>
        </w:tabs>
        <w:ind w:left="0" w:firstLine="0"/>
        <w:jc w:val="both"/>
        <w:rPr>
          <w:rFonts w:ascii="Times New Roman" w:hAnsi="Times New Roman" w:cs="Times New Roman"/>
          <w:sz w:val="24"/>
          <w:szCs w:val="24"/>
        </w:rPr>
      </w:pPr>
      <w:r w:rsidRPr="003A5794">
        <w:rPr>
          <w:rFonts w:ascii="Times New Roman" w:hAnsi="Times New Roman" w:cs="Times New Roman"/>
          <w:sz w:val="24"/>
          <w:szCs w:val="24"/>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w:t>
      </w:r>
      <w:r>
        <w:rPr>
          <w:rFonts w:ascii="Times New Roman" w:hAnsi="Times New Roman" w:cs="Times New Roman"/>
          <w:sz w:val="24"/>
          <w:szCs w:val="24"/>
        </w:rPr>
        <w:t xml:space="preserve">работе, организует просмотры </w:t>
      </w:r>
      <w:r w:rsidRPr="003A5794">
        <w:rPr>
          <w:rFonts w:ascii="Times New Roman" w:hAnsi="Times New Roman" w:cs="Times New Roman"/>
          <w:sz w:val="24"/>
          <w:szCs w:val="24"/>
        </w:rPr>
        <w:t>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r w:rsidR="00D63837">
        <w:rPr>
          <w:rFonts w:ascii="Times New Roman" w:hAnsi="Times New Roman" w:cs="Times New Roman"/>
          <w:sz w:val="24"/>
          <w:szCs w:val="24"/>
        </w:rPr>
        <w:t>.</w:t>
      </w:r>
    </w:p>
    <w:p w:rsidR="006956EC" w:rsidRDefault="00D63837" w:rsidP="00BE50FB">
      <w:pPr>
        <w:pStyle w:val="a4"/>
        <w:tabs>
          <w:tab w:val="left" w:pos="993"/>
        </w:tabs>
        <w:ind w:left="0"/>
        <w:jc w:val="both"/>
        <w:rPr>
          <w:rFonts w:ascii="Times New Roman" w:hAnsi="Times New Roman" w:cs="Times New Roman"/>
          <w:sz w:val="24"/>
          <w:szCs w:val="24"/>
        </w:rPr>
      </w:pPr>
      <w:r w:rsidRPr="00D63837">
        <w:rPr>
          <w:rFonts w:ascii="Times New Roman" w:hAnsi="Times New Roman" w:cs="Times New Roman"/>
          <w:sz w:val="24"/>
          <w:szCs w:val="24"/>
        </w:rPr>
        <w:t xml:space="preserve">2. 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rsidR="006956EC" w:rsidRDefault="00D63837" w:rsidP="00BE50FB">
      <w:pPr>
        <w:pStyle w:val="a4"/>
        <w:tabs>
          <w:tab w:val="left" w:pos="993"/>
        </w:tabs>
        <w:ind w:left="0"/>
        <w:jc w:val="both"/>
        <w:rPr>
          <w:rFonts w:ascii="Times New Roman" w:hAnsi="Times New Roman" w:cs="Times New Roman"/>
          <w:sz w:val="24"/>
          <w:szCs w:val="24"/>
        </w:rPr>
      </w:pPr>
      <w:r w:rsidRPr="00D63837">
        <w:rPr>
          <w:rFonts w:ascii="Times New Roman" w:hAnsi="Times New Roman" w:cs="Times New Roman"/>
          <w:sz w:val="24"/>
          <w:szCs w:val="24"/>
        </w:rPr>
        <w:t xml:space="preserve">3. 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D63837" w:rsidRDefault="00D63837" w:rsidP="00BE50FB">
      <w:pPr>
        <w:pStyle w:val="a4"/>
        <w:tabs>
          <w:tab w:val="left" w:pos="993"/>
        </w:tabs>
        <w:ind w:left="0"/>
        <w:jc w:val="both"/>
        <w:rPr>
          <w:rFonts w:ascii="Times New Roman" w:hAnsi="Times New Roman" w:cs="Times New Roman"/>
          <w:sz w:val="24"/>
          <w:szCs w:val="24"/>
        </w:rPr>
      </w:pPr>
      <w:r w:rsidRPr="00D63837">
        <w:rPr>
          <w:rFonts w:ascii="Times New Roman" w:hAnsi="Times New Roman" w:cs="Times New Roman"/>
          <w:sz w:val="24"/>
          <w:szCs w:val="24"/>
        </w:rPr>
        <w:t>4. 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r w:rsidR="006956EC">
        <w:rPr>
          <w:rFonts w:ascii="Times New Roman" w:hAnsi="Times New Roman" w:cs="Times New Roman"/>
          <w:sz w:val="24"/>
          <w:szCs w:val="24"/>
        </w:rPr>
        <w:t>.</w:t>
      </w:r>
    </w:p>
    <w:p w:rsidR="006956EC" w:rsidRDefault="006956EC" w:rsidP="00BE50FB">
      <w:pPr>
        <w:pStyle w:val="a4"/>
        <w:tabs>
          <w:tab w:val="left" w:pos="993"/>
        </w:tabs>
        <w:ind w:left="0"/>
        <w:jc w:val="both"/>
        <w:rPr>
          <w:rFonts w:ascii="Times New Roman" w:hAnsi="Times New Roman" w:cs="Times New Roman"/>
          <w:sz w:val="24"/>
          <w:szCs w:val="24"/>
        </w:rPr>
      </w:pPr>
    </w:p>
    <w:p w:rsidR="006956EC" w:rsidRPr="006956EC" w:rsidRDefault="006956EC" w:rsidP="00BE50FB">
      <w:pPr>
        <w:pStyle w:val="a4"/>
        <w:tabs>
          <w:tab w:val="left" w:pos="993"/>
        </w:tabs>
        <w:ind w:left="0"/>
        <w:jc w:val="both"/>
        <w:rPr>
          <w:rFonts w:ascii="Times New Roman" w:hAnsi="Times New Roman" w:cs="Times New Roman"/>
          <w:b/>
          <w:sz w:val="24"/>
          <w:szCs w:val="24"/>
        </w:rPr>
      </w:pPr>
      <w:r w:rsidRPr="006956EC">
        <w:rPr>
          <w:rFonts w:ascii="Times New Roman" w:hAnsi="Times New Roman" w:cs="Times New Roman"/>
          <w:b/>
          <w:sz w:val="24"/>
          <w:szCs w:val="24"/>
        </w:rPr>
        <w:t>Область формирования основ безопасного поведения:</w:t>
      </w:r>
    </w:p>
    <w:p w:rsidR="006956EC" w:rsidRDefault="006956EC" w:rsidP="00BE50FB">
      <w:pPr>
        <w:pStyle w:val="a4"/>
        <w:tabs>
          <w:tab w:val="left" w:pos="993"/>
        </w:tabs>
        <w:ind w:left="0"/>
        <w:jc w:val="both"/>
        <w:rPr>
          <w:rFonts w:ascii="Times New Roman" w:hAnsi="Times New Roman" w:cs="Times New Roman"/>
          <w:sz w:val="24"/>
          <w:szCs w:val="24"/>
        </w:rPr>
      </w:pPr>
      <w:r w:rsidRPr="006956EC">
        <w:rPr>
          <w:rFonts w:ascii="Times New Roman" w:hAnsi="Times New Roman" w:cs="Times New Roman"/>
          <w:sz w:val="24"/>
          <w:szCs w:val="24"/>
        </w:rPr>
        <w:lastRenderedPageBreak/>
        <w:t xml:space="preserve"> 1. 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6956EC" w:rsidRDefault="006956EC" w:rsidP="00BE50FB">
      <w:pPr>
        <w:pStyle w:val="a4"/>
        <w:tabs>
          <w:tab w:val="left" w:pos="993"/>
        </w:tabs>
        <w:ind w:left="0"/>
        <w:jc w:val="both"/>
        <w:rPr>
          <w:rFonts w:ascii="Times New Roman" w:hAnsi="Times New Roman" w:cs="Times New Roman"/>
          <w:sz w:val="24"/>
          <w:szCs w:val="24"/>
        </w:rPr>
      </w:pPr>
      <w:r w:rsidRPr="006956EC">
        <w:rPr>
          <w:rFonts w:ascii="Times New Roman" w:hAnsi="Times New Roman" w:cs="Times New Roman"/>
          <w:sz w:val="24"/>
          <w:szCs w:val="24"/>
        </w:rPr>
        <w:t xml:space="preserve">2. 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rsidR="006956EC" w:rsidRDefault="006956EC" w:rsidP="00BE50FB">
      <w:pPr>
        <w:pStyle w:val="a4"/>
        <w:tabs>
          <w:tab w:val="left" w:pos="993"/>
        </w:tabs>
        <w:ind w:left="0"/>
        <w:jc w:val="both"/>
        <w:rPr>
          <w:rFonts w:ascii="Times New Roman" w:hAnsi="Times New Roman" w:cs="Times New Roman"/>
          <w:sz w:val="24"/>
          <w:szCs w:val="24"/>
        </w:rPr>
      </w:pPr>
      <w:r w:rsidRPr="006956EC">
        <w:rPr>
          <w:rFonts w:ascii="Times New Roman" w:hAnsi="Times New Roman" w:cs="Times New Roman"/>
          <w:sz w:val="24"/>
          <w:szCs w:val="24"/>
        </w:rPr>
        <w:t xml:space="preserve">3. 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rsidR="00021AFF" w:rsidRDefault="006956EC" w:rsidP="00BE50FB">
      <w:pPr>
        <w:pStyle w:val="a4"/>
        <w:tabs>
          <w:tab w:val="left" w:pos="993"/>
        </w:tabs>
        <w:ind w:left="0"/>
        <w:jc w:val="both"/>
        <w:rPr>
          <w:rFonts w:ascii="Times New Roman" w:hAnsi="Times New Roman" w:cs="Times New Roman"/>
          <w:sz w:val="24"/>
          <w:szCs w:val="24"/>
        </w:rPr>
      </w:pPr>
      <w:r w:rsidRPr="006956EC">
        <w:rPr>
          <w:rFonts w:ascii="Times New Roman" w:hAnsi="Times New Roman" w:cs="Times New Roman"/>
          <w:sz w:val="24"/>
          <w:szCs w:val="24"/>
        </w:rPr>
        <w:t>4. 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ОУ, в местах большого скопления людей: в магазинах, на вокзалах, на праздниках, в развлекательных центрах и парках.</w:t>
      </w:r>
    </w:p>
    <w:p w:rsidR="00021AFF" w:rsidRDefault="006956EC" w:rsidP="00BE50FB">
      <w:pPr>
        <w:pStyle w:val="a4"/>
        <w:tabs>
          <w:tab w:val="left" w:pos="993"/>
        </w:tabs>
        <w:ind w:left="0"/>
        <w:jc w:val="both"/>
        <w:rPr>
          <w:rFonts w:ascii="Times New Roman" w:hAnsi="Times New Roman" w:cs="Times New Roman"/>
          <w:sz w:val="24"/>
          <w:szCs w:val="24"/>
        </w:rPr>
      </w:pPr>
      <w:r w:rsidRPr="006956EC">
        <w:rPr>
          <w:rFonts w:ascii="Times New Roman" w:hAnsi="Times New Roman" w:cs="Times New Roman"/>
          <w:sz w:val="24"/>
          <w:szCs w:val="24"/>
        </w:rPr>
        <w:t xml:space="preserve"> 5. 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6956EC" w:rsidRDefault="006956EC" w:rsidP="00BE50FB">
      <w:pPr>
        <w:pStyle w:val="a4"/>
        <w:tabs>
          <w:tab w:val="left" w:pos="993"/>
        </w:tabs>
        <w:ind w:left="0"/>
        <w:jc w:val="both"/>
        <w:rPr>
          <w:rFonts w:ascii="Times New Roman" w:hAnsi="Times New Roman" w:cs="Times New Roman"/>
          <w:sz w:val="24"/>
          <w:szCs w:val="24"/>
        </w:rPr>
      </w:pPr>
      <w:r w:rsidRPr="006956EC">
        <w:rPr>
          <w:rFonts w:ascii="Times New Roman" w:hAnsi="Times New Roman" w:cs="Times New Roman"/>
          <w:sz w:val="24"/>
          <w:szCs w:val="24"/>
        </w:rPr>
        <w:t xml:space="preserve"> 6. Обсуждает с детьми безопасные правила использования цифровых ресурсов, правила пользования мобильными телефонами с учетом требований действующих СанПиН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8038F7" w:rsidRDefault="008038F7" w:rsidP="00BE50FB">
      <w:pPr>
        <w:pStyle w:val="a4"/>
        <w:ind w:left="0"/>
        <w:jc w:val="both"/>
        <w:rPr>
          <w:rFonts w:ascii="Times New Roman" w:hAnsi="Times New Roman" w:cs="Times New Roman"/>
          <w:b/>
          <w:sz w:val="24"/>
          <w:szCs w:val="24"/>
        </w:rPr>
      </w:pPr>
    </w:p>
    <w:p w:rsidR="00021AFF" w:rsidRDefault="00021AFF" w:rsidP="00021AFF">
      <w:pPr>
        <w:pStyle w:val="a4"/>
        <w:ind w:left="0"/>
        <w:jc w:val="center"/>
        <w:rPr>
          <w:rFonts w:ascii="Times New Roman" w:hAnsi="Times New Roman" w:cs="Times New Roman"/>
          <w:b/>
          <w:sz w:val="24"/>
          <w:szCs w:val="24"/>
        </w:rPr>
      </w:pPr>
      <w:r w:rsidRPr="00021AFF">
        <w:rPr>
          <w:rFonts w:ascii="Times New Roman" w:hAnsi="Times New Roman" w:cs="Times New Roman"/>
          <w:b/>
          <w:sz w:val="24"/>
          <w:szCs w:val="24"/>
        </w:rPr>
        <w:t>Решение совокупных задач нескольких направлений воспитания</w:t>
      </w:r>
    </w:p>
    <w:p w:rsidR="00021AFF" w:rsidRDefault="00021AFF" w:rsidP="00021AFF">
      <w:pPr>
        <w:pStyle w:val="a4"/>
        <w:ind w:left="0"/>
        <w:jc w:val="center"/>
        <w:rPr>
          <w:rFonts w:ascii="Times New Roman" w:hAnsi="Times New Roman" w:cs="Times New Roman"/>
          <w:b/>
          <w:sz w:val="24"/>
          <w:szCs w:val="24"/>
        </w:rPr>
      </w:pPr>
      <w:r w:rsidRPr="00021AFF">
        <w:rPr>
          <w:rFonts w:ascii="Times New Roman" w:hAnsi="Times New Roman" w:cs="Times New Roman"/>
          <w:b/>
          <w:sz w:val="24"/>
          <w:szCs w:val="24"/>
        </w:rPr>
        <w:t xml:space="preserve"> в рамках образовательной области «СКР»</w:t>
      </w:r>
    </w:p>
    <w:tbl>
      <w:tblPr>
        <w:tblStyle w:val="a3"/>
        <w:tblW w:w="0" w:type="auto"/>
        <w:tblInd w:w="959" w:type="dxa"/>
        <w:tblLook w:val="04A0"/>
      </w:tblPr>
      <w:tblGrid>
        <w:gridCol w:w="2266"/>
        <w:gridCol w:w="6771"/>
      </w:tblGrid>
      <w:tr w:rsidR="00021AFF" w:rsidTr="00F5586D">
        <w:tc>
          <w:tcPr>
            <w:tcW w:w="2282" w:type="dxa"/>
          </w:tcPr>
          <w:p w:rsidR="00021AFF" w:rsidRPr="00FC5F55" w:rsidRDefault="00021AFF" w:rsidP="00021AFF">
            <w:pPr>
              <w:pStyle w:val="a4"/>
              <w:ind w:left="0"/>
              <w:rPr>
                <w:rFonts w:ascii="Times New Roman" w:hAnsi="Times New Roman" w:cs="Times New Roman"/>
                <w:sz w:val="24"/>
                <w:szCs w:val="24"/>
              </w:rPr>
            </w:pPr>
            <w:r w:rsidRPr="00FC5F55">
              <w:rPr>
                <w:rFonts w:ascii="Times New Roman" w:hAnsi="Times New Roman" w:cs="Times New Roman"/>
                <w:sz w:val="24"/>
                <w:szCs w:val="24"/>
              </w:rPr>
              <w:t>Приобщение к ценностям</w:t>
            </w:r>
          </w:p>
        </w:tc>
        <w:tc>
          <w:tcPr>
            <w:tcW w:w="7782" w:type="dxa"/>
          </w:tcPr>
          <w:p w:rsidR="00021AFF" w:rsidRPr="00FC5F55" w:rsidRDefault="00021AFF" w:rsidP="00021AFF">
            <w:pPr>
              <w:pStyle w:val="a4"/>
              <w:ind w:left="0"/>
              <w:rPr>
                <w:rFonts w:ascii="Times New Roman" w:hAnsi="Times New Roman" w:cs="Times New Roman"/>
                <w:sz w:val="24"/>
                <w:szCs w:val="24"/>
              </w:rPr>
            </w:pPr>
            <w:r w:rsidRPr="00FC5F55">
              <w:rPr>
                <w:rFonts w:ascii="Times New Roman" w:hAnsi="Times New Roman" w:cs="Times New Roman"/>
                <w:sz w:val="24"/>
                <w:szCs w:val="24"/>
              </w:rPr>
              <w:t>Задачи направлений воспитания</w:t>
            </w:r>
          </w:p>
        </w:tc>
      </w:tr>
      <w:tr w:rsidR="00021AFF" w:rsidTr="00F5586D">
        <w:tc>
          <w:tcPr>
            <w:tcW w:w="2282" w:type="dxa"/>
          </w:tcPr>
          <w:p w:rsidR="00021AFF" w:rsidRPr="00FC5F55" w:rsidRDefault="00021AFF" w:rsidP="00021AFF">
            <w:pPr>
              <w:pStyle w:val="a4"/>
              <w:ind w:left="0"/>
              <w:rPr>
                <w:rFonts w:ascii="Times New Roman" w:hAnsi="Times New Roman" w:cs="Times New Roman"/>
                <w:sz w:val="24"/>
                <w:szCs w:val="24"/>
              </w:rPr>
            </w:pPr>
            <w:r w:rsidRPr="00FC5F55">
              <w:rPr>
                <w:rFonts w:ascii="Times New Roman" w:hAnsi="Times New Roman" w:cs="Times New Roman"/>
                <w:sz w:val="24"/>
                <w:szCs w:val="24"/>
              </w:rPr>
              <w:t>«Родина», «Природа», «Семья», «Человек», «Жизнь», «Милосердие», «Добро», «Дружба», «Сотрудничество», «Труд</w:t>
            </w:r>
          </w:p>
        </w:tc>
        <w:tc>
          <w:tcPr>
            <w:tcW w:w="7782" w:type="dxa"/>
          </w:tcPr>
          <w:p w:rsidR="00C33355" w:rsidRPr="00FC5F55" w:rsidRDefault="00C33355" w:rsidP="00021AFF">
            <w:pPr>
              <w:pStyle w:val="a4"/>
              <w:ind w:left="0"/>
              <w:rPr>
                <w:rFonts w:ascii="Times New Roman" w:hAnsi="Times New Roman" w:cs="Times New Roman"/>
                <w:sz w:val="24"/>
                <w:szCs w:val="24"/>
              </w:rPr>
            </w:pPr>
            <w:r w:rsidRPr="00FC5F55">
              <w:rPr>
                <w:rFonts w:ascii="Times New Roman" w:hAnsi="Times New Roman" w:cs="Times New Roman"/>
                <w:sz w:val="24"/>
                <w:szCs w:val="24"/>
              </w:rPr>
              <w:t xml:space="preserve">- воспитание уважения к своей семье, своему населенному пункту, родному краю, своей стране; </w:t>
            </w:r>
          </w:p>
          <w:p w:rsidR="00C33355" w:rsidRPr="00FC5F55" w:rsidRDefault="00C33355" w:rsidP="00021AFF">
            <w:pPr>
              <w:pStyle w:val="a4"/>
              <w:ind w:left="0"/>
              <w:rPr>
                <w:rFonts w:ascii="Times New Roman" w:hAnsi="Times New Roman" w:cs="Times New Roman"/>
                <w:sz w:val="24"/>
                <w:szCs w:val="24"/>
              </w:rPr>
            </w:pPr>
            <w:r w:rsidRPr="00FC5F55">
              <w:rPr>
                <w:rFonts w:ascii="Times New Roman" w:hAnsi="Times New Roman" w:cs="Times New Roman"/>
                <w:sz w:val="24"/>
                <w:szCs w:val="24"/>
              </w:rPr>
              <w:t xml:space="preserve">-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rsidR="00C33355" w:rsidRPr="00FC5F55" w:rsidRDefault="00C33355" w:rsidP="00021AFF">
            <w:pPr>
              <w:pStyle w:val="a4"/>
              <w:ind w:left="0"/>
              <w:rPr>
                <w:rFonts w:ascii="Times New Roman" w:hAnsi="Times New Roman" w:cs="Times New Roman"/>
                <w:sz w:val="24"/>
                <w:szCs w:val="24"/>
              </w:rPr>
            </w:pPr>
            <w:r w:rsidRPr="00FC5F55">
              <w:rPr>
                <w:rFonts w:ascii="Times New Roman" w:hAnsi="Times New Roman" w:cs="Times New Roman"/>
                <w:sz w:val="24"/>
                <w:szCs w:val="24"/>
              </w:rPr>
              <w:t xml:space="preserve"> -  воспитание ценностного отношения к культурному наследию своего народа, к нравственным и культурным традициям России; </w:t>
            </w:r>
          </w:p>
          <w:p w:rsidR="00C33355" w:rsidRPr="00FC5F55" w:rsidRDefault="00C33355" w:rsidP="00021AFF">
            <w:pPr>
              <w:pStyle w:val="a4"/>
              <w:ind w:left="0"/>
              <w:rPr>
                <w:rFonts w:ascii="Times New Roman" w:hAnsi="Times New Roman" w:cs="Times New Roman"/>
                <w:sz w:val="24"/>
                <w:szCs w:val="24"/>
              </w:rPr>
            </w:pPr>
            <w:r w:rsidRPr="00FC5F55">
              <w:rPr>
                <w:rFonts w:ascii="Times New Roman" w:hAnsi="Times New Roman" w:cs="Times New Roman"/>
                <w:sz w:val="24"/>
                <w:szCs w:val="24"/>
              </w:rPr>
              <w:t xml:space="preserve"> - содействие становлению целостной картины мира, основанной на представлениях о добре и зле, красоте и уродстве, правде и лжи; </w:t>
            </w:r>
          </w:p>
          <w:p w:rsidR="00C33355" w:rsidRPr="00FC5F55" w:rsidRDefault="00C33355" w:rsidP="00021AFF">
            <w:pPr>
              <w:pStyle w:val="a4"/>
              <w:ind w:left="0"/>
              <w:rPr>
                <w:rFonts w:ascii="Times New Roman" w:hAnsi="Times New Roman" w:cs="Times New Roman"/>
                <w:sz w:val="24"/>
                <w:szCs w:val="24"/>
              </w:rPr>
            </w:pPr>
            <w:r w:rsidRPr="00FC5F55">
              <w:rPr>
                <w:rFonts w:ascii="Times New Roman" w:hAnsi="Times New Roman" w:cs="Times New Roman"/>
                <w:sz w:val="24"/>
                <w:szCs w:val="24"/>
              </w:rPr>
              <w:lastRenderedPageBreak/>
              <w:t xml:space="preserve"> -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C33355" w:rsidRPr="00FC5F55" w:rsidRDefault="00C33355" w:rsidP="00021AFF">
            <w:pPr>
              <w:pStyle w:val="a4"/>
              <w:ind w:left="0"/>
              <w:rPr>
                <w:rFonts w:ascii="Times New Roman" w:hAnsi="Times New Roman" w:cs="Times New Roman"/>
                <w:sz w:val="24"/>
                <w:szCs w:val="24"/>
              </w:rPr>
            </w:pPr>
            <w:r w:rsidRPr="00FC5F55">
              <w:rPr>
                <w:rFonts w:ascii="Times New Roman" w:hAnsi="Times New Roman" w:cs="Times New Roman"/>
                <w:sz w:val="24"/>
                <w:szCs w:val="24"/>
              </w:rPr>
              <w:t xml:space="preserve"> -  создание условий для возникновения у ребенка нравственного, социально значимого поступка, приобретения ребенком опыта милосердия и заботы; </w:t>
            </w:r>
          </w:p>
          <w:p w:rsidR="00C33355" w:rsidRPr="00FC5F55" w:rsidRDefault="00C33355" w:rsidP="00021AFF">
            <w:pPr>
              <w:pStyle w:val="a4"/>
              <w:ind w:left="0"/>
              <w:rPr>
                <w:rFonts w:ascii="Times New Roman" w:hAnsi="Times New Roman" w:cs="Times New Roman"/>
                <w:sz w:val="24"/>
                <w:szCs w:val="24"/>
              </w:rPr>
            </w:pPr>
            <w:r w:rsidRPr="00FC5F55">
              <w:rPr>
                <w:rFonts w:ascii="Times New Roman" w:hAnsi="Times New Roman" w:cs="Times New Roman"/>
                <w:sz w:val="24"/>
                <w:szCs w:val="24"/>
              </w:rPr>
              <w:t xml:space="preserve"> -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021AFF" w:rsidRPr="00FC5F55" w:rsidRDefault="00C33355" w:rsidP="00021AFF">
            <w:pPr>
              <w:pStyle w:val="a4"/>
              <w:ind w:left="0"/>
              <w:rPr>
                <w:rFonts w:ascii="Times New Roman" w:hAnsi="Times New Roman" w:cs="Times New Roman"/>
                <w:sz w:val="24"/>
                <w:szCs w:val="24"/>
              </w:rPr>
            </w:pPr>
            <w:r w:rsidRPr="00FC5F55">
              <w:rPr>
                <w:rFonts w:ascii="Times New Roman" w:hAnsi="Times New Roman" w:cs="Times New Roman"/>
                <w:sz w:val="24"/>
                <w:szCs w:val="24"/>
              </w:rPr>
              <w:t xml:space="preserve"> - формирование способности бережно и уважительно относиться  к результатам своего труда и труда других людей.</w:t>
            </w:r>
          </w:p>
        </w:tc>
      </w:tr>
    </w:tbl>
    <w:p w:rsidR="00021AFF" w:rsidRDefault="00021AFF" w:rsidP="00021AFF">
      <w:pPr>
        <w:pStyle w:val="a4"/>
        <w:ind w:left="0"/>
        <w:rPr>
          <w:rFonts w:ascii="Times New Roman" w:hAnsi="Times New Roman" w:cs="Times New Roman"/>
          <w:sz w:val="24"/>
          <w:szCs w:val="24"/>
        </w:rPr>
      </w:pPr>
    </w:p>
    <w:p w:rsidR="00C33355" w:rsidRPr="00FC5F55" w:rsidRDefault="00C33355" w:rsidP="006A7618">
      <w:pPr>
        <w:pStyle w:val="a4"/>
        <w:ind w:left="0"/>
        <w:jc w:val="both"/>
        <w:rPr>
          <w:rFonts w:ascii="Times New Roman" w:hAnsi="Times New Roman" w:cs="Times New Roman"/>
          <w:b/>
          <w:sz w:val="24"/>
          <w:szCs w:val="24"/>
        </w:rPr>
      </w:pPr>
      <w:r w:rsidRPr="00FC5F55">
        <w:rPr>
          <w:rFonts w:ascii="Times New Roman" w:hAnsi="Times New Roman" w:cs="Times New Roman"/>
          <w:b/>
          <w:sz w:val="24"/>
          <w:szCs w:val="24"/>
        </w:rPr>
        <w:t>Перечень методических пособий, необходимых для реализации ОО «СКР» в воспитательнообразовательном процессе</w:t>
      </w:r>
    </w:p>
    <w:p w:rsidR="00EB64FD" w:rsidRPr="00FC5F55" w:rsidRDefault="00C33355" w:rsidP="006A7618">
      <w:pPr>
        <w:pStyle w:val="a4"/>
        <w:ind w:left="0"/>
        <w:jc w:val="both"/>
        <w:rPr>
          <w:rFonts w:ascii="Times New Roman" w:hAnsi="Times New Roman" w:cs="Times New Roman"/>
          <w:sz w:val="24"/>
          <w:szCs w:val="24"/>
        </w:rPr>
      </w:pPr>
      <w:r w:rsidRPr="00FC5F55">
        <w:rPr>
          <w:rFonts w:ascii="Times New Roman" w:hAnsi="Times New Roman" w:cs="Times New Roman"/>
          <w:sz w:val="24"/>
          <w:szCs w:val="24"/>
        </w:rPr>
        <w:t xml:space="preserve">- Методические пособия Буре Р. С. Социально-нравственное воспитание дошкольников (3-7 лет). </w:t>
      </w:r>
      <w:r w:rsidRPr="00FC5F55">
        <w:rPr>
          <w:rFonts w:ascii="Times New Roman" w:hAnsi="Times New Roman" w:cs="Times New Roman"/>
          <w:sz w:val="24"/>
          <w:szCs w:val="24"/>
        </w:rPr>
        <w:sym w:font="Symbol" w:char="F0FC"/>
      </w:r>
      <w:r w:rsidRPr="00FC5F55">
        <w:rPr>
          <w:rFonts w:ascii="Times New Roman" w:hAnsi="Times New Roman" w:cs="Times New Roman"/>
          <w:sz w:val="24"/>
          <w:szCs w:val="24"/>
        </w:rPr>
        <w:t xml:space="preserve"> Петрова В.И., Стульник Т.Д. Этические беседы с детьми 4-7 лет. </w:t>
      </w:r>
    </w:p>
    <w:p w:rsidR="00EB64FD" w:rsidRPr="00FC5F55" w:rsidRDefault="00FC5F55" w:rsidP="006A7618">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 - </w:t>
      </w:r>
      <w:r w:rsidR="00C33355" w:rsidRPr="00FC5F55">
        <w:rPr>
          <w:rFonts w:ascii="Times New Roman" w:hAnsi="Times New Roman" w:cs="Times New Roman"/>
          <w:sz w:val="24"/>
          <w:szCs w:val="24"/>
        </w:rPr>
        <w:t xml:space="preserve">Наглядно-дидактические пособия Серия «Мир в картинках»: «Государственные символы России»; «День Победы». Серия «Рассказы по картинкам»: «Великая Отечественная война в произведениях художников»; «Защитники Отечества». Серия «Расскажите детям о...»: «Расскажите детям о достопримечательностях Москвы»; «Расскажите детям о Московском Кремле»; «Расскажите детям об Отечественной войне 1812 года». </w:t>
      </w:r>
    </w:p>
    <w:p w:rsidR="00EB64FD" w:rsidRPr="00FC5F55" w:rsidRDefault="00FC5F55" w:rsidP="006A7618">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 - </w:t>
      </w:r>
      <w:r w:rsidR="00C33355" w:rsidRPr="00FC5F55">
        <w:rPr>
          <w:rFonts w:ascii="Times New Roman" w:hAnsi="Times New Roman" w:cs="Times New Roman"/>
          <w:sz w:val="24"/>
          <w:szCs w:val="24"/>
        </w:rPr>
        <w:t xml:space="preserve">Куцакова Л.В. Трудовое воспитание в детском саду: для занятий с детьми 3-7 лет. Наглядно-дидактические пособия Плакаты: «Очень важные профессии». </w:t>
      </w:r>
    </w:p>
    <w:p w:rsidR="00EB64FD" w:rsidRPr="00FC5F55" w:rsidRDefault="00FC5F55" w:rsidP="006A7618">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C33355" w:rsidRPr="00FC5F55">
        <w:rPr>
          <w:rFonts w:ascii="Times New Roman" w:hAnsi="Times New Roman" w:cs="Times New Roman"/>
          <w:sz w:val="24"/>
          <w:szCs w:val="24"/>
        </w:rPr>
        <w:t>Белая К. Ю. Формирование основ безопасности у дошкольников (3-7 лет).</w:t>
      </w:r>
    </w:p>
    <w:p w:rsidR="00EB64FD" w:rsidRPr="00FC5F55" w:rsidRDefault="00C33355" w:rsidP="006A7618">
      <w:pPr>
        <w:pStyle w:val="a4"/>
        <w:ind w:left="0"/>
        <w:jc w:val="both"/>
        <w:rPr>
          <w:rFonts w:ascii="Times New Roman" w:hAnsi="Times New Roman" w:cs="Times New Roman"/>
          <w:sz w:val="24"/>
          <w:szCs w:val="24"/>
        </w:rPr>
      </w:pPr>
      <w:r w:rsidRPr="00FC5F55">
        <w:rPr>
          <w:rFonts w:ascii="Times New Roman" w:hAnsi="Times New Roman" w:cs="Times New Roman"/>
          <w:sz w:val="24"/>
          <w:szCs w:val="24"/>
        </w:rPr>
        <w:t xml:space="preserve"> </w:t>
      </w:r>
      <w:r w:rsidR="00FC5F55">
        <w:rPr>
          <w:rFonts w:ascii="Times New Roman" w:hAnsi="Times New Roman" w:cs="Times New Roman"/>
          <w:sz w:val="24"/>
          <w:szCs w:val="24"/>
        </w:rPr>
        <w:t xml:space="preserve"> - </w:t>
      </w:r>
      <w:r w:rsidRPr="00FC5F55">
        <w:rPr>
          <w:rFonts w:ascii="Times New Roman" w:hAnsi="Times New Roman" w:cs="Times New Roman"/>
          <w:sz w:val="24"/>
          <w:szCs w:val="24"/>
        </w:rPr>
        <w:t xml:space="preserve"> Саулина Т. Ф. Знакомим дошкольников с правилами дорожного движения (3-7 лет). Наглядно - дидактические пособия Бордачева И. Ю. </w:t>
      </w:r>
    </w:p>
    <w:p w:rsidR="00EB64FD" w:rsidRPr="00FC5F55" w:rsidRDefault="00FC5F55" w:rsidP="006A7618">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 - </w:t>
      </w:r>
      <w:r w:rsidR="00C33355" w:rsidRPr="00FC5F55">
        <w:rPr>
          <w:rFonts w:ascii="Times New Roman" w:hAnsi="Times New Roman" w:cs="Times New Roman"/>
          <w:sz w:val="24"/>
          <w:szCs w:val="24"/>
        </w:rPr>
        <w:t xml:space="preserve">Безопасность на дороге: Плакаты для оформления родительского уголка в ДОУ. Бордачева И. Ю. Дорожные знаки: для работы с детьми 4-7 лет </w:t>
      </w:r>
    </w:p>
    <w:p w:rsidR="00EB64FD" w:rsidRPr="00FC5F55" w:rsidRDefault="00FC5F55" w:rsidP="006A7618">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 - </w:t>
      </w:r>
      <w:r w:rsidR="00C33355" w:rsidRPr="00FC5F55">
        <w:rPr>
          <w:rFonts w:ascii="Times New Roman" w:hAnsi="Times New Roman" w:cs="Times New Roman"/>
          <w:sz w:val="24"/>
          <w:szCs w:val="24"/>
        </w:rPr>
        <w:t>Губанова Н. Ф. Игровая деятельность в детском саду (2–7 лет)</w:t>
      </w:r>
    </w:p>
    <w:p w:rsidR="00574FCA" w:rsidRPr="00FC5F55" w:rsidRDefault="00FC5F55" w:rsidP="006A7618">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 - </w:t>
      </w:r>
      <w:r w:rsidR="00C33355" w:rsidRPr="00FC5F55">
        <w:rPr>
          <w:rFonts w:ascii="Times New Roman" w:hAnsi="Times New Roman" w:cs="Times New Roman"/>
          <w:sz w:val="24"/>
          <w:szCs w:val="24"/>
        </w:rPr>
        <w:t xml:space="preserve"> Абрамова Л.В., Слепцова И.Ф. Социально-коммуникативное развитие дошкольников. Вторая группа раннего возраста (2 – 3 года) </w:t>
      </w:r>
      <w:r w:rsidR="00C33355" w:rsidRPr="00FC5F55">
        <w:rPr>
          <w:rFonts w:ascii="Times New Roman" w:hAnsi="Times New Roman" w:cs="Times New Roman"/>
          <w:sz w:val="24"/>
          <w:szCs w:val="24"/>
        </w:rPr>
        <w:sym w:font="Symbol" w:char="F0FC"/>
      </w:r>
      <w:r w:rsidR="00C33355" w:rsidRPr="00FC5F55">
        <w:rPr>
          <w:rFonts w:ascii="Times New Roman" w:hAnsi="Times New Roman" w:cs="Times New Roman"/>
          <w:sz w:val="24"/>
          <w:szCs w:val="24"/>
        </w:rPr>
        <w:t xml:space="preserve"> Абрамова Л.В., Слепцова И.Ф. Социально-коммуникативное развитие дошкольников. Вторая младшая группа. (3 – 4 года) </w:t>
      </w:r>
    </w:p>
    <w:p w:rsidR="00EB64FD" w:rsidRPr="00FC5F55" w:rsidRDefault="00C33355" w:rsidP="006A7618">
      <w:pPr>
        <w:pStyle w:val="a4"/>
        <w:ind w:left="0"/>
        <w:jc w:val="both"/>
        <w:rPr>
          <w:rFonts w:ascii="Times New Roman" w:hAnsi="Times New Roman" w:cs="Times New Roman"/>
          <w:sz w:val="24"/>
          <w:szCs w:val="24"/>
        </w:rPr>
      </w:pPr>
      <w:r w:rsidRPr="00FC5F55">
        <w:rPr>
          <w:rFonts w:ascii="Times New Roman" w:hAnsi="Times New Roman" w:cs="Times New Roman"/>
          <w:sz w:val="24"/>
          <w:szCs w:val="24"/>
        </w:rPr>
        <w:sym w:font="Symbol" w:char="F0FC"/>
      </w:r>
      <w:r w:rsidR="00FC5F55">
        <w:rPr>
          <w:rFonts w:ascii="Times New Roman" w:hAnsi="Times New Roman" w:cs="Times New Roman"/>
          <w:sz w:val="24"/>
          <w:szCs w:val="24"/>
        </w:rPr>
        <w:t xml:space="preserve"> - </w:t>
      </w:r>
      <w:r w:rsidRPr="00FC5F55">
        <w:rPr>
          <w:rFonts w:ascii="Times New Roman" w:hAnsi="Times New Roman" w:cs="Times New Roman"/>
          <w:sz w:val="24"/>
          <w:szCs w:val="24"/>
        </w:rPr>
        <w:t xml:space="preserve">Абрамова Л.В., Слепцова И.Ф. Социально-коммуникативное развитие дошкольников. Средняя группа. (4 – 5 лет) </w:t>
      </w:r>
    </w:p>
    <w:p w:rsidR="00EB64FD" w:rsidRPr="00FC5F55" w:rsidRDefault="00C33355" w:rsidP="006A7618">
      <w:pPr>
        <w:pStyle w:val="a4"/>
        <w:ind w:left="0"/>
        <w:jc w:val="both"/>
        <w:rPr>
          <w:rFonts w:ascii="Times New Roman" w:hAnsi="Times New Roman" w:cs="Times New Roman"/>
          <w:sz w:val="24"/>
          <w:szCs w:val="24"/>
        </w:rPr>
      </w:pPr>
      <w:r w:rsidRPr="00FC5F55">
        <w:rPr>
          <w:rFonts w:ascii="Times New Roman" w:hAnsi="Times New Roman" w:cs="Times New Roman"/>
          <w:sz w:val="24"/>
          <w:szCs w:val="24"/>
        </w:rPr>
        <w:sym w:font="Symbol" w:char="F0FC"/>
      </w:r>
      <w:r w:rsidRPr="00FC5F55">
        <w:rPr>
          <w:rFonts w:ascii="Times New Roman" w:hAnsi="Times New Roman" w:cs="Times New Roman"/>
          <w:sz w:val="24"/>
          <w:szCs w:val="24"/>
        </w:rPr>
        <w:t xml:space="preserve"> Абрамова Л.В., Слепцова И.Ф. Социально-коммуникативное развитие дошкольников. Старшая группа. (5 – 6 лет) </w:t>
      </w:r>
    </w:p>
    <w:p w:rsidR="00C33355" w:rsidRPr="00FC5F55" w:rsidRDefault="00FC5F55" w:rsidP="006A7618">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 - </w:t>
      </w:r>
      <w:r w:rsidR="00C33355" w:rsidRPr="00FC5F55">
        <w:rPr>
          <w:rFonts w:ascii="Times New Roman" w:hAnsi="Times New Roman" w:cs="Times New Roman"/>
          <w:sz w:val="24"/>
          <w:szCs w:val="24"/>
        </w:rPr>
        <w:t xml:space="preserve"> Абрамова Л.В., Слепцова И.Ф. Социально-коммуникативное развитие дошкольников. Подготовительная к школе группа. (6 – 7 лет)</w:t>
      </w:r>
    </w:p>
    <w:p w:rsidR="00574FCA" w:rsidRDefault="00574FCA" w:rsidP="006A7618">
      <w:pPr>
        <w:pStyle w:val="a4"/>
        <w:ind w:left="0"/>
        <w:jc w:val="both"/>
        <w:rPr>
          <w:rFonts w:ascii="Times New Roman" w:hAnsi="Times New Roman" w:cs="Times New Roman"/>
          <w:color w:val="FF0000"/>
          <w:sz w:val="24"/>
          <w:szCs w:val="24"/>
        </w:rPr>
      </w:pPr>
    </w:p>
    <w:p w:rsidR="00F5586D" w:rsidRDefault="00F5586D" w:rsidP="006A7618">
      <w:pPr>
        <w:pStyle w:val="a4"/>
        <w:ind w:left="0"/>
        <w:jc w:val="both"/>
        <w:rPr>
          <w:rFonts w:ascii="Times New Roman" w:hAnsi="Times New Roman" w:cs="Times New Roman"/>
          <w:b/>
          <w:sz w:val="24"/>
          <w:szCs w:val="24"/>
        </w:rPr>
      </w:pPr>
      <w:r>
        <w:rPr>
          <w:rFonts w:ascii="Times New Roman" w:hAnsi="Times New Roman" w:cs="Times New Roman"/>
          <w:b/>
          <w:sz w:val="24"/>
          <w:szCs w:val="24"/>
        </w:rPr>
        <w:t xml:space="preserve">               </w:t>
      </w:r>
      <w:r w:rsidR="00574FCA" w:rsidRPr="00AE7DCD">
        <w:rPr>
          <w:rFonts w:ascii="Times New Roman" w:hAnsi="Times New Roman" w:cs="Times New Roman"/>
          <w:b/>
          <w:sz w:val="24"/>
          <w:szCs w:val="24"/>
        </w:rPr>
        <w:t xml:space="preserve">Описание образовательной деятельности по освоению детьми образовательной </w:t>
      </w:r>
    </w:p>
    <w:p w:rsidR="00574FCA" w:rsidRPr="00AE7DCD" w:rsidRDefault="00F5586D" w:rsidP="006A7618">
      <w:pPr>
        <w:pStyle w:val="a4"/>
        <w:ind w:left="0"/>
        <w:jc w:val="both"/>
        <w:rPr>
          <w:rFonts w:ascii="Times New Roman" w:hAnsi="Times New Roman" w:cs="Times New Roman"/>
          <w:b/>
          <w:sz w:val="24"/>
          <w:szCs w:val="24"/>
        </w:rPr>
      </w:pPr>
      <w:r>
        <w:rPr>
          <w:rFonts w:ascii="Times New Roman" w:hAnsi="Times New Roman" w:cs="Times New Roman"/>
          <w:b/>
          <w:sz w:val="24"/>
          <w:szCs w:val="24"/>
        </w:rPr>
        <w:t xml:space="preserve">              </w:t>
      </w:r>
      <w:r w:rsidR="00574FCA" w:rsidRPr="00AE7DCD">
        <w:rPr>
          <w:rFonts w:ascii="Times New Roman" w:hAnsi="Times New Roman" w:cs="Times New Roman"/>
          <w:b/>
          <w:sz w:val="24"/>
          <w:szCs w:val="24"/>
        </w:rPr>
        <w:t xml:space="preserve">области </w:t>
      </w:r>
      <w:r>
        <w:rPr>
          <w:rFonts w:ascii="Times New Roman" w:hAnsi="Times New Roman" w:cs="Times New Roman"/>
          <w:b/>
          <w:sz w:val="24"/>
          <w:szCs w:val="24"/>
        </w:rPr>
        <w:t xml:space="preserve">   </w:t>
      </w:r>
      <w:r w:rsidR="00574FCA" w:rsidRPr="00AE7DCD">
        <w:rPr>
          <w:rFonts w:ascii="Times New Roman" w:hAnsi="Times New Roman" w:cs="Times New Roman"/>
          <w:b/>
          <w:sz w:val="24"/>
          <w:szCs w:val="24"/>
        </w:rPr>
        <w:t>«Познавательное развитие»</w:t>
      </w:r>
    </w:p>
    <w:p w:rsidR="00574FCA" w:rsidRPr="00AE7DCD" w:rsidRDefault="00F5586D" w:rsidP="006A7618">
      <w:pPr>
        <w:pStyle w:val="a4"/>
        <w:ind w:left="0"/>
        <w:jc w:val="both"/>
        <w:rPr>
          <w:rFonts w:ascii="Times New Roman" w:hAnsi="Times New Roman" w:cs="Times New Roman"/>
          <w:b/>
          <w:sz w:val="24"/>
          <w:szCs w:val="24"/>
        </w:rPr>
      </w:pPr>
      <w:r>
        <w:rPr>
          <w:rFonts w:ascii="Times New Roman" w:hAnsi="Times New Roman" w:cs="Times New Roman"/>
          <w:b/>
          <w:sz w:val="24"/>
          <w:szCs w:val="24"/>
        </w:rPr>
        <w:t xml:space="preserve">              </w:t>
      </w:r>
      <w:r w:rsidR="00574FCA" w:rsidRPr="00AE7DCD">
        <w:rPr>
          <w:rFonts w:ascii="Times New Roman" w:hAnsi="Times New Roman" w:cs="Times New Roman"/>
          <w:b/>
          <w:sz w:val="24"/>
          <w:szCs w:val="24"/>
        </w:rPr>
        <w:t>Извлечение из ФГОС ДО</w:t>
      </w:r>
    </w:p>
    <w:p w:rsidR="00AE7DCD" w:rsidRPr="00AE7DCD" w:rsidRDefault="00574FCA" w:rsidP="006A7618">
      <w:pPr>
        <w:pStyle w:val="a4"/>
        <w:ind w:left="0"/>
        <w:jc w:val="both"/>
        <w:rPr>
          <w:rFonts w:ascii="Times New Roman" w:hAnsi="Times New Roman" w:cs="Times New Roman"/>
          <w:sz w:val="24"/>
          <w:szCs w:val="24"/>
        </w:rPr>
      </w:pPr>
      <w:r w:rsidRPr="00AE7DCD">
        <w:rPr>
          <w:rFonts w:ascii="Times New Roman" w:hAnsi="Times New Roman" w:cs="Times New Roman"/>
          <w:sz w:val="24"/>
          <w:szCs w:val="24"/>
        </w:rPr>
        <w:t>«Познавательное развитие предполагает:</w:t>
      </w:r>
    </w:p>
    <w:p w:rsidR="00AE7DCD" w:rsidRPr="00AE7DCD" w:rsidRDefault="00574FCA" w:rsidP="006A7618">
      <w:pPr>
        <w:pStyle w:val="a4"/>
        <w:ind w:left="0"/>
        <w:jc w:val="both"/>
        <w:rPr>
          <w:rFonts w:ascii="Times New Roman" w:hAnsi="Times New Roman" w:cs="Times New Roman"/>
          <w:sz w:val="24"/>
          <w:szCs w:val="24"/>
        </w:rPr>
      </w:pPr>
      <w:r w:rsidRPr="00AE7DCD">
        <w:rPr>
          <w:rFonts w:ascii="Times New Roman" w:hAnsi="Times New Roman" w:cs="Times New Roman"/>
          <w:sz w:val="24"/>
          <w:szCs w:val="24"/>
        </w:rPr>
        <w:t xml:space="preserve"> - развитие любознательности, интереса и мотивации к познавательной деятельности;</w:t>
      </w:r>
    </w:p>
    <w:p w:rsidR="00AE7DCD" w:rsidRPr="00AE7DCD" w:rsidRDefault="00574FCA" w:rsidP="006A7618">
      <w:pPr>
        <w:pStyle w:val="a4"/>
        <w:ind w:left="0"/>
        <w:jc w:val="both"/>
        <w:rPr>
          <w:rFonts w:ascii="Times New Roman" w:hAnsi="Times New Roman" w:cs="Times New Roman"/>
          <w:sz w:val="24"/>
          <w:szCs w:val="24"/>
        </w:rPr>
      </w:pPr>
      <w:r w:rsidRPr="00AE7DCD">
        <w:rPr>
          <w:rFonts w:ascii="Times New Roman" w:hAnsi="Times New Roman" w:cs="Times New Roman"/>
          <w:sz w:val="24"/>
          <w:szCs w:val="24"/>
        </w:rPr>
        <w:t xml:space="preserve"> - 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 </w:t>
      </w:r>
    </w:p>
    <w:p w:rsidR="00AE7DCD" w:rsidRPr="00AE7DCD" w:rsidRDefault="00574FCA" w:rsidP="006A7618">
      <w:pPr>
        <w:pStyle w:val="a4"/>
        <w:ind w:left="0"/>
        <w:jc w:val="both"/>
        <w:rPr>
          <w:rFonts w:ascii="Times New Roman" w:hAnsi="Times New Roman" w:cs="Times New Roman"/>
          <w:sz w:val="24"/>
          <w:szCs w:val="24"/>
        </w:rPr>
      </w:pPr>
      <w:r w:rsidRPr="00AE7DCD">
        <w:rPr>
          <w:rFonts w:ascii="Times New Roman" w:hAnsi="Times New Roman" w:cs="Times New Roman"/>
          <w:sz w:val="24"/>
          <w:szCs w:val="24"/>
        </w:rPr>
        <w:t xml:space="preserve">- формирование целостной картины мира, представлений об объектах окружающего мира, их свойствах и отношениях; </w:t>
      </w:r>
    </w:p>
    <w:p w:rsidR="00AE7DCD" w:rsidRPr="00AE7DCD" w:rsidRDefault="00574FCA" w:rsidP="006A7618">
      <w:pPr>
        <w:pStyle w:val="a4"/>
        <w:ind w:left="0"/>
        <w:jc w:val="both"/>
        <w:rPr>
          <w:rFonts w:ascii="Times New Roman" w:hAnsi="Times New Roman" w:cs="Times New Roman"/>
          <w:sz w:val="24"/>
          <w:szCs w:val="24"/>
        </w:rPr>
      </w:pPr>
      <w:r w:rsidRPr="00AE7DCD">
        <w:rPr>
          <w:rFonts w:ascii="Times New Roman" w:hAnsi="Times New Roman" w:cs="Times New Roman"/>
          <w:sz w:val="24"/>
          <w:szCs w:val="24"/>
        </w:rPr>
        <w:lastRenderedPageBreak/>
        <w:t>- 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w:t>
      </w:r>
      <w:r w:rsidR="00AE7DCD" w:rsidRPr="00AE7DCD">
        <w:rPr>
          <w:rFonts w:ascii="Times New Roman" w:hAnsi="Times New Roman" w:cs="Times New Roman"/>
          <w:sz w:val="24"/>
          <w:szCs w:val="24"/>
        </w:rPr>
        <w:t xml:space="preserve">манного отношения к природе; </w:t>
      </w:r>
    </w:p>
    <w:p w:rsidR="00AE7DCD" w:rsidRPr="00AE7DCD" w:rsidRDefault="00574FCA" w:rsidP="006A7618">
      <w:pPr>
        <w:pStyle w:val="a4"/>
        <w:ind w:left="0"/>
        <w:jc w:val="both"/>
        <w:rPr>
          <w:rFonts w:ascii="Times New Roman" w:hAnsi="Times New Roman" w:cs="Times New Roman"/>
          <w:sz w:val="24"/>
          <w:szCs w:val="24"/>
        </w:rPr>
      </w:pPr>
      <w:r w:rsidRPr="00AE7DCD">
        <w:rPr>
          <w:rFonts w:ascii="Times New Roman" w:hAnsi="Times New Roman" w:cs="Times New Roman"/>
          <w:sz w:val="24"/>
          <w:szCs w:val="24"/>
        </w:rPr>
        <w:t>- 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w:t>
      </w:r>
    </w:p>
    <w:p w:rsidR="00AE7DCD" w:rsidRPr="00AE7DCD" w:rsidRDefault="00574FCA" w:rsidP="006A7618">
      <w:pPr>
        <w:pStyle w:val="a4"/>
        <w:ind w:left="0"/>
        <w:jc w:val="both"/>
        <w:rPr>
          <w:rFonts w:ascii="Times New Roman" w:hAnsi="Times New Roman" w:cs="Times New Roman"/>
          <w:sz w:val="24"/>
          <w:szCs w:val="24"/>
        </w:rPr>
      </w:pPr>
      <w:r w:rsidRPr="00AE7DCD">
        <w:rPr>
          <w:rFonts w:ascii="Times New Roman" w:hAnsi="Times New Roman" w:cs="Times New Roman"/>
          <w:sz w:val="24"/>
          <w:szCs w:val="24"/>
        </w:rPr>
        <w:t xml:space="preserve"> - 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w:t>
      </w:r>
    </w:p>
    <w:p w:rsidR="00AE7DCD" w:rsidRPr="00AE7DCD" w:rsidRDefault="00574FCA" w:rsidP="006A7618">
      <w:pPr>
        <w:pStyle w:val="a4"/>
        <w:ind w:left="0"/>
        <w:jc w:val="both"/>
        <w:rPr>
          <w:rFonts w:ascii="Times New Roman" w:hAnsi="Times New Roman" w:cs="Times New Roman"/>
          <w:sz w:val="24"/>
          <w:szCs w:val="24"/>
        </w:rPr>
      </w:pPr>
      <w:r w:rsidRPr="00AE7DCD">
        <w:rPr>
          <w:rFonts w:ascii="Times New Roman" w:hAnsi="Times New Roman" w:cs="Times New Roman"/>
          <w:sz w:val="24"/>
          <w:szCs w:val="24"/>
        </w:rPr>
        <w:t>- овладение логико-математическими способами их познания;</w:t>
      </w:r>
    </w:p>
    <w:p w:rsidR="00574FCA" w:rsidRDefault="00574FCA" w:rsidP="006A7618">
      <w:pPr>
        <w:pStyle w:val="a4"/>
        <w:ind w:left="0"/>
        <w:jc w:val="both"/>
        <w:rPr>
          <w:rFonts w:ascii="Times New Roman" w:hAnsi="Times New Roman" w:cs="Times New Roman"/>
          <w:sz w:val="24"/>
          <w:szCs w:val="24"/>
        </w:rPr>
      </w:pPr>
      <w:r w:rsidRPr="00AE7DCD">
        <w:rPr>
          <w:rFonts w:ascii="Times New Roman" w:hAnsi="Times New Roman" w:cs="Times New Roman"/>
          <w:sz w:val="24"/>
          <w:szCs w:val="24"/>
        </w:rPr>
        <w:t xml:space="preserve"> - формирование представлений о цифровых средствах познания окружающего мира, способах их безопасного использования».</w:t>
      </w:r>
    </w:p>
    <w:p w:rsidR="001025BD" w:rsidRDefault="001025BD" w:rsidP="006A7618">
      <w:pPr>
        <w:pStyle w:val="a4"/>
        <w:ind w:left="0"/>
        <w:jc w:val="center"/>
        <w:rPr>
          <w:rFonts w:ascii="Times New Roman" w:hAnsi="Times New Roman" w:cs="Times New Roman"/>
          <w:b/>
          <w:sz w:val="24"/>
          <w:szCs w:val="24"/>
        </w:rPr>
      </w:pPr>
    </w:p>
    <w:p w:rsidR="001025BD" w:rsidRPr="001025BD" w:rsidRDefault="00AE7DCD" w:rsidP="006A7618">
      <w:pPr>
        <w:pStyle w:val="a4"/>
        <w:tabs>
          <w:tab w:val="left" w:pos="993"/>
        </w:tabs>
        <w:ind w:left="0"/>
        <w:jc w:val="center"/>
        <w:rPr>
          <w:rFonts w:ascii="Times New Roman" w:hAnsi="Times New Roman" w:cs="Times New Roman"/>
          <w:b/>
          <w:sz w:val="24"/>
          <w:szCs w:val="24"/>
        </w:rPr>
      </w:pPr>
      <w:r w:rsidRPr="001025BD">
        <w:rPr>
          <w:rFonts w:ascii="Times New Roman" w:hAnsi="Times New Roman" w:cs="Times New Roman"/>
          <w:b/>
          <w:sz w:val="24"/>
          <w:szCs w:val="24"/>
        </w:rPr>
        <w:t>Содержание образовательной области «ПР» представлено тематическими блоками (направлениями):</w:t>
      </w:r>
    </w:p>
    <w:p w:rsidR="001025BD" w:rsidRPr="001025BD" w:rsidRDefault="00AE7DCD" w:rsidP="006A7618">
      <w:pPr>
        <w:pStyle w:val="a4"/>
        <w:tabs>
          <w:tab w:val="left" w:pos="993"/>
        </w:tabs>
        <w:ind w:left="0"/>
        <w:rPr>
          <w:rFonts w:ascii="Times New Roman" w:hAnsi="Times New Roman" w:cs="Times New Roman"/>
          <w:sz w:val="24"/>
          <w:szCs w:val="24"/>
        </w:rPr>
      </w:pPr>
      <w:r w:rsidRPr="001025BD">
        <w:rPr>
          <w:rFonts w:ascii="Times New Roman" w:hAnsi="Times New Roman" w:cs="Times New Roman"/>
          <w:sz w:val="24"/>
          <w:szCs w:val="24"/>
        </w:rPr>
        <w:t xml:space="preserve"> 1) «Сенсорные эталоны и познавательные действия», </w:t>
      </w:r>
    </w:p>
    <w:p w:rsidR="001025BD" w:rsidRPr="001025BD" w:rsidRDefault="00AE7DCD" w:rsidP="006A7618">
      <w:pPr>
        <w:pStyle w:val="a4"/>
        <w:tabs>
          <w:tab w:val="left" w:pos="993"/>
        </w:tabs>
        <w:ind w:left="0"/>
        <w:rPr>
          <w:rFonts w:ascii="Times New Roman" w:hAnsi="Times New Roman" w:cs="Times New Roman"/>
          <w:sz w:val="24"/>
          <w:szCs w:val="24"/>
        </w:rPr>
      </w:pPr>
      <w:r w:rsidRPr="001025BD">
        <w:rPr>
          <w:rFonts w:ascii="Times New Roman" w:hAnsi="Times New Roman" w:cs="Times New Roman"/>
          <w:sz w:val="24"/>
          <w:szCs w:val="24"/>
        </w:rPr>
        <w:t xml:space="preserve">2) «Математические представления», </w:t>
      </w:r>
    </w:p>
    <w:p w:rsidR="001025BD" w:rsidRPr="001025BD" w:rsidRDefault="00AE7DCD" w:rsidP="006A7618">
      <w:pPr>
        <w:pStyle w:val="a4"/>
        <w:tabs>
          <w:tab w:val="left" w:pos="993"/>
        </w:tabs>
        <w:ind w:left="0"/>
        <w:rPr>
          <w:rFonts w:ascii="Times New Roman" w:hAnsi="Times New Roman" w:cs="Times New Roman"/>
          <w:sz w:val="24"/>
          <w:szCs w:val="24"/>
        </w:rPr>
      </w:pPr>
      <w:r w:rsidRPr="001025BD">
        <w:rPr>
          <w:rFonts w:ascii="Times New Roman" w:hAnsi="Times New Roman" w:cs="Times New Roman"/>
          <w:sz w:val="24"/>
          <w:szCs w:val="24"/>
        </w:rPr>
        <w:t xml:space="preserve">3) «Окружающий мир», </w:t>
      </w:r>
    </w:p>
    <w:p w:rsidR="001025BD" w:rsidRPr="001025BD" w:rsidRDefault="00AE7DCD" w:rsidP="006A7618">
      <w:pPr>
        <w:pStyle w:val="a4"/>
        <w:tabs>
          <w:tab w:val="left" w:pos="993"/>
        </w:tabs>
        <w:ind w:left="0"/>
        <w:rPr>
          <w:rFonts w:ascii="Times New Roman" w:hAnsi="Times New Roman" w:cs="Times New Roman"/>
          <w:sz w:val="24"/>
          <w:szCs w:val="24"/>
        </w:rPr>
      </w:pPr>
      <w:r w:rsidRPr="001025BD">
        <w:rPr>
          <w:rFonts w:ascii="Times New Roman" w:hAnsi="Times New Roman" w:cs="Times New Roman"/>
          <w:sz w:val="24"/>
          <w:szCs w:val="24"/>
        </w:rPr>
        <w:t>4) «Природа».</w:t>
      </w:r>
    </w:p>
    <w:p w:rsidR="001025BD" w:rsidRDefault="001025BD" w:rsidP="006A7618">
      <w:pPr>
        <w:pStyle w:val="a4"/>
        <w:tabs>
          <w:tab w:val="left" w:pos="993"/>
        </w:tabs>
        <w:ind w:left="0"/>
        <w:rPr>
          <w:rFonts w:ascii="Times New Roman" w:hAnsi="Times New Roman" w:cs="Times New Roman"/>
          <w:sz w:val="24"/>
          <w:szCs w:val="24"/>
        </w:rPr>
      </w:pPr>
    </w:p>
    <w:p w:rsidR="00AE7DCD" w:rsidRDefault="00AE7DCD" w:rsidP="006A7618">
      <w:pPr>
        <w:pStyle w:val="a4"/>
        <w:tabs>
          <w:tab w:val="left" w:pos="993"/>
        </w:tabs>
        <w:ind w:left="0"/>
        <w:rPr>
          <w:rFonts w:ascii="Times New Roman" w:hAnsi="Times New Roman" w:cs="Times New Roman"/>
          <w:sz w:val="24"/>
          <w:szCs w:val="24"/>
        </w:rPr>
      </w:pPr>
      <w:r w:rsidRPr="001025BD">
        <w:rPr>
          <w:rFonts w:ascii="Times New Roman" w:hAnsi="Times New Roman" w:cs="Times New Roman"/>
          <w:sz w:val="24"/>
          <w:szCs w:val="24"/>
        </w:rPr>
        <w:t xml:space="preserve"> Задачи и содержание образовательной деятельности по направлению «Познавательное развитие» представлены в следующих таблицах:</w:t>
      </w:r>
    </w:p>
    <w:p w:rsidR="001025BD" w:rsidRDefault="001025BD" w:rsidP="006A7618">
      <w:pPr>
        <w:pStyle w:val="a4"/>
        <w:ind w:left="0"/>
        <w:rPr>
          <w:rFonts w:ascii="Times New Roman" w:hAnsi="Times New Roman" w:cs="Times New Roman"/>
          <w:sz w:val="24"/>
          <w:szCs w:val="24"/>
        </w:rPr>
      </w:pPr>
    </w:p>
    <w:p w:rsidR="001025BD" w:rsidRPr="009F36E1" w:rsidRDefault="00FC5F55" w:rsidP="006A7618">
      <w:pPr>
        <w:pStyle w:val="a4"/>
        <w:ind w:left="0"/>
        <w:jc w:val="center"/>
        <w:rPr>
          <w:rFonts w:ascii="Times New Roman" w:hAnsi="Times New Roman" w:cs="Times New Roman"/>
          <w:b/>
          <w:color w:val="FF0000"/>
          <w:sz w:val="24"/>
          <w:szCs w:val="24"/>
        </w:rPr>
      </w:pPr>
      <w:r>
        <w:rPr>
          <w:rFonts w:ascii="Times New Roman" w:hAnsi="Times New Roman" w:cs="Times New Roman"/>
          <w:b/>
          <w:sz w:val="24"/>
          <w:szCs w:val="24"/>
        </w:rPr>
        <w:t>Третий год жизни</w:t>
      </w:r>
    </w:p>
    <w:p w:rsidR="009F36E1" w:rsidRDefault="009F36E1" w:rsidP="006A7618">
      <w:pPr>
        <w:pStyle w:val="a4"/>
        <w:ind w:left="0"/>
        <w:jc w:val="center"/>
        <w:rPr>
          <w:rFonts w:ascii="Times New Roman" w:hAnsi="Times New Roman" w:cs="Times New Roman"/>
          <w:b/>
          <w:sz w:val="24"/>
          <w:szCs w:val="24"/>
        </w:rPr>
      </w:pPr>
    </w:p>
    <w:p w:rsidR="009F36E1" w:rsidRDefault="001025BD" w:rsidP="006A7618">
      <w:pPr>
        <w:pStyle w:val="a4"/>
        <w:ind w:left="0"/>
        <w:jc w:val="center"/>
        <w:rPr>
          <w:rFonts w:ascii="Times New Roman" w:hAnsi="Times New Roman" w:cs="Times New Roman"/>
          <w:b/>
          <w:sz w:val="24"/>
          <w:szCs w:val="24"/>
        </w:rPr>
      </w:pPr>
      <w:r w:rsidRPr="009F36E1">
        <w:rPr>
          <w:rFonts w:ascii="Times New Roman" w:hAnsi="Times New Roman" w:cs="Times New Roman"/>
          <w:b/>
          <w:sz w:val="24"/>
          <w:szCs w:val="24"/>
        </w:rPr>
        <w:t xml:space="preserve">В области познавательного развития </w:t>
      </w:r>
    </w:p>
    <w:p w:rsidR="009F36E1" w:rsidRPr="009F36E1" w:rsidRDefault="001025BD" w:rsidP="006A7618">
      <w:pPr>
        <w:pStyle w:val="a4"/>
        <w:ind w:left="0"/>
        <w:jc w:val="center"/>
        <w:rPr>
          <w:rFonts w:ascii="Times New Roman" w:hAnsi="Times New Roman" w:cs="Times New Roman"/>
          <w:b/>
          <w:sz w:val="24"/>
          <w:szCs w:val="24"/>
        </w:rPr>
      </w:pPr>
      <w:r w:rsidRPr="009F36E1">
        <w:rPr>
          <w:rFonts w:ascii="Times New Roman" w:hAnsi="Times New Roman" w:cs="Times New Roman"/>
          <w:b/>
          <w:sz w:val="24"/>
          <w:szCs w:val="24"/>
        </w:rPr>
        <w:t>основными задачами образовательной деятельности являются:</w:t>
      </w:r>
    </w:p>
    <w:p w:rsidR="009F36E1" w:rsidRDefault="001025BD" w:rsidP="006A7618">
      <w:pPr>
        <w:pStyle w:val="a4"/>
        <w:tabs>
          <w:tab w:val="left" w:pos="993"/>
        </w:tabs>
        <w:ind w:left="0"/>
        <w:jc w:val="both"/>
        <w:rPr>
          <w:rFonts w:ascii="Times New Roman" w:hAnsi="Times New Roman" w:cs="Times New Roman"/>
          <w:sz w:val="24"/>
          <w:szCs w:val="24"/>
        </w:rPr>
      </w:pPr>
      <w:r w:rsidRPr="001025BD">
        <w:rPr>
          <w:rFonts w:ascii="Times New Roman" w:hAnsi="Times New Roman" w:cs="Times New Roman"/>
          <w:sz w:val="24"/>
          <w:szCs w:val="24"/>
        </w:rPr>
        <w:sym w:font="Symbol" w:char="F0B7"/>
      </w:r>
      <w:r w:rsidRPr="001025BD">
        <w:rPr>
          <w:rFonts w:ascii="Times New Roman" w:hAnsi="Times New Roman" w:cs="Times New Roman"/>
          <w:sz w:val="24"/>
          <w:szCs w:val="24"/>
        </w:rPr>
        <w:t xml:space="preserve"> развивать разные виды восприятия: зрительного, слухового, осязательного, вкусового, обонятельного; </w:t>
      </w:r>
    </w:p>
    <w:p w:rsidR="009F36E1" w:rsidRDefault="001025BD" w:rsidP="006A7618">
      <w:pPr>
        <w:pStyle w:val="a4"/>
        <w:tabs>
          <w:tab w:val="left" w:pos="993"/>
        </w:tabs>
        <w:ind w:left="0"/>
        <w:jc w:val="both"/>
        <w:rPr>
          <w:rFonts w:ascii="Times New Roman" w:hAnsi="Times New Roman" w:cs="Times New Roman"/>
          <w:sz w:val="24"/>
          <w:szCs w:val="24"/>
        </w:rPr>
      </w:pPr>
      <w:r w:rsidRPr="001025BD">
        <w:rPr>
          <w:rFonts w:ascii="Times New Roman" w:hAnsi="Times New Roman" w:cs="Times New Roman"/>
          <w:sz w:val="24"/>
          <w:szCs w:val="24"/>
        </w:rPr>
        <w:sym w:font="Symbol" w:char="F0B7"/>
      </w:r>
      <w:r w:rsidRPr="001025BD">
        <w:rPr>
          <w:rFonts w:ascii="Times New Roman" w:hAnsi="Times New Roman" w:cs="Times New Roman"/>
          <w:sz w:val="24"/>
          <w:szCs w:val="24"/>
        </w:rPr>
        <w:t xml:space="preserve"> развивать наглядно-действенное мышление в процессе решения познавательных практических задач;</w:t>
      </w:r>
    </w:p>
    <w:p w:rsidR="009F36E1" w:rsidRDefault="001025BD" w:rsidP="006A7618">
      <w:pPr>
        <w:pStyle w:val="a4"/>
        <w:tabs>
          <w:tab w:val="left" w:pos="993"/>
        </w:tabs>
        <w:ind w:left="0"/>
        <w:jc w:val="both"/>
        <w:rPr>
          <w:rFonts w:ascii="Times New Roman" w:hAnsi="Times New Roman" w:cs="Times New Roman"/>
          <w:sz w:val="24"/>
          <w:szCs w:val="24"/>
        </w:rPr>
      </w:pPr>
      <w:r w:rsidRPr="001025BD">
        <w:rPr>
          <w:rFonts w:ascii="Times New Roman" w:hAnsi="Times New Roman" w:cs="Times New Roman"/>
          <w:sz w:val="24"/>
          <w:szCs w:val="24"/>
        </w:rPr>
        <w:t xml:space="preserve"> </w:t>
      </w:r>
      <w:r w:rsidRPr="001025BD">
        <w:rPr>
          <w:rFonts w:ascii="Times New Roman" w:hAnsi="Times New Roman" w:cs="Times New Roman"/>
          <w:sz w:val="24"/>
          <w:szCs w:val="24"/>
        </w:rPr>
        <w:sym w:font="Symbol" w:char="F0B7"/>
      </w:r>
      <w:r w:rsidRPr="001025BD">
        <w:rPr>
          <w:rFonts w:ascii="Times New Roman" w:hAnsi="Times New Roman" w:cs="Times New Roman"/>
          <w:sz w:val="24"/>
          <w:szCs w:val="24"/>
        </w:rPr>
        <w:t xml:space="preserve">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rsidR="009F36E1" w:rsidRDefault="001025BD" w:rsidP="006A7618">
      <w:pPr>
        <w:pStyle w:val="a4"/>
        <w:tabs>
          <w:tab w:val="left" w:pos="993"/>
        </w:tabs>
        <w:ind w:left="0"/>
        <w:jc w:val="both"/>
        <w:rPr>
          <w:rFonts w:ascii="Times New Roman" w:hAnsi="Times New Roman" w:cs="Times New Roman"/>
          <w:sz w:val="24"/>
          <w:szCs w:val="24"/>
        </w:rPr>
      </w:pPr>
      <w:r w:rsidRPr="001025BD">
        <w:rPr>
          <w:rFonts w:ascii="Times New Roman" w:hAnsi="Times New Roman" w:cs="Times New Roman"/>
          <w:sz w:val="24"/>
          <w:szCs w:val="24"/>
        </w:rPr>
        <w:sym w:font="Symbol" w:char="F0B7"/>
      </w:r>
      <w:r w:rsidRPr="001025BD">
        <w:rPr>
          <w:rFonts w:ascii="Times New Roman" w:hAnsi="Times New Roman" w:cs="Times New Roman"/>
          <w:sz w:val="24"/>
          <w:szCs w:val="24"/>
        </w:rPr>
        <w:t xml:space="preserve"> формировать у детей простейшие представления о геометрических фигурах, величине и количестве предметов на основе чувственного познания; </w:t>
      </w:r>
    </w:p>
    <w:p w:rsidR="009F36E1" w:rsidRDefault="001025BD" w:rsidP="006A7618">
      <w:pPr>
        <w:pStyle w:val="a4"/>
        <w:tabs>
          <w:tab w:val="left" w:pos="993"/>
        </w:tabs>
        <w:ind w:left="0"/>
        <w:jc w:val="both"/>
        <w:rPr>
          <w:rFonts w:ascii="Times New Roman" w:hAnsi="Times New Roman" w:cs="Times New Roman"/>
          <w:sz w:val="24"/>
          <w:szCs w:val="24"/>
        </w:rPr>
      </w:pPr>
      <w:r w:rsidRPr="001025BD">
        <w:rPr>
          <w:rFonts w:ascii="Times New Roman" w:hAnsi="Times New Roman" w:cs="Times New Roman"/>
          <w:sz w:val="24"/>
          <w:szCs w:val="24"/>
        </w:rPr>
        <w:sym w:font="Symbol" w:char="F0B7"/>
      </w:r>
      <w:r w:rsidRPr="001025BD">
        <w:rPr>
          <w:rFonts w:ascii="Times New Roman" w:hAnsi="Times New Roman" w:cs="Times New Roman"/>
          <w:sz w:val="24"/>
          <w:szCs w:val="24"/>
        </w:rPr>
        <w:t xml:space="preserve">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w:t>
      </w:r>
    </w:p>
    <w:p w:rsidR="009F36E1" w:rsidRDefault="001025BD" w:rsidP="006A7618">
      <w:pPr>
        <w:pStyle w:val="a4"/>
        <w:tabs>
          <w:tab w:val="left" w:pos="993"/>
        </w:tabs>
        <w:ind w:left="0"/>
        <w:jc w:val="both"/>
        <w:rPr>
          <w:rFonts w:ascii="Times New Roman" w:hAnsi="Times New Roman" w:cs="Times New Roman"/>
          <w:sz w:val="24"/>
          <w:szCs w:val="24"/>
        </w:rPr>
      </w:pPr>
      <w:r w:rsidRPr="001025BD">
        <w:rPr>
          <w:rFonts w:ascii="Times New Roman" w:hAnsi="Times New Roman" w:cs="Times New Roman"/>
          <w:sz w:val="24"/>
          <w:szCs w:val="24"/>
        </w:rPr>
        <w:sym w:font="Symbol" w:char="F0B7"/>
      </w:r>
      <w:r w:rsidRPr="001025BD">
        <w:rPr>
          <w:rFonts w:ascii="Times New Roman" w:hAnsi="Times New Roman" w:cs="Times New Roman"/>
          <w:sz w:val="24"/>
          <w:szCs w:val="24"/>
        </w:rPr>
        <w:t xml:space="preserve">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p w:rsidR="009F36E1" w:rsidRDefault="001025BD" w:rsidP="006A7618">
      <w:pPr>
        <w:pStyle w:val="a4"/>
        <w:tabs>
          <w:tab w:val="left" w:pos="993"/>
        </w:tabs>
        <w:ind w:left="0"/>
        <w:jc w:val="both"/>
        <w:rPr>
          <w:rFonts w:ascii="Times New Roman" w:hAnsi="Times New Roman" w:cs="Times New Roman"/>
          <w:sz w:val="24"/>
          <w:szCs w:val="24"/>
        </w:rPr>
      </w:pPr>
      <w:r w:rsidRPr="001025BD">
        <w:rPr>
          <w:rFonts w:ascii="Times New Roman" w:hAnsi="Times New Roman" w:cs="Times New Roman"/>
          <w:sz w:val="24"/>
          <w:szCs w:val="24"/>
        </w:rPr>
        <w:t xml:space="preserve"> </w:t>
      </w:r>
      <w:r w:rsidRPr="001025BD">
        <w:rPr>
          <w:rFonts w:ascii="Times New Roman" w:hAnsi="Times New Roman" w:cs="Times New Roman"/>
          <w:sz w:val="24"/>
          <w:szCs w:val="24"/>
        </w:rPr>
        <w:sym w:font="Symbol" w:char="F0B7"/>
      </w:r>
      <w:r w:rsidRPr="001025BD">
        <w:rPr>
          <w:rFonts w:ascii="Times New Roman" w:hAnsi="Times New Roman" w:cs="Times New Roman"/>
          <w:sz w:val="24"/>
          <w:szCs w:val="24"/>
        </w:rPr>
        <w:t xml:space="preserve">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1025BD" w:rsidRDefault="001025BD" w:rsidP="006A7618">
      <w:pPr>
        <w:pStyle w:val="a4"/>
        <w:tabs>
          <w:tab w:val="left" w:pos="993"/>
        </w:tabs>
        <w:ind w:left="0"/>
        <w:jc w:val="both"/>
        <w:rPr>
          <w:rFonts w:ascii="Times New Roman" w:hAnsi="Times New Roman" w:cs="Times New Roman"/>
          <w:sz w:val="24"/>
          <w:szCs w:val="24"/>
        </w:rPr>
      </w:pPr>
      <w:r w:rsidRPr="001025BD">
        <w:rPr>
          <w:rFonts w:ascii="Times New Roman" w:hAnsi="Times New Roman" w:cs="Times New Roman"/>
          <w:sz w:val="24"/>
          <w:szCs w:val="24"/>
        </w:rPr>
        <w:t xml:space="preserve"> </w:t>
      </w:r>
      <w:r w:rsidRPr="001025BD">
        <w:rPr>
          <w:rFonts w:ascii="Times New Roman" w:hAnsi="Times New Roman" w:cs="Times New Roman"/>
          <w:sz w:val="24"/>
          <w:szCs w:val="24"/>
        </w:rPr>
        <w:sym w:font="Symbol" w:char="F0B7"/>
      </w:r>
      <w:r w:rsidRPr="001025BD">
        <w:rPr>
          <w:rFonts w:ascii="Times New Roman" w:hAnsi="Times New Roman" w:cs="Times New Roman"/>
          <w:sz w:val="24"/>
          <w:szCs w:val="24"/>
        </w:rPr>
        <w:t xml:space="preserve"> развивать способность наблюдать за явлениями природы, воспитывать бережное отношение к животным и растениям.</w:t>
      </w:r>
    </w:p>
    <w:p w:rsidR="009F36E1" w:rsidRDefault="009F36E1" w:rsidP="006A7618">
      <w:pPr>
        <w:pStyle w:val="a4"/>
        <w:ind w:left="0"/>
        <w:rPr>
          <w:rFonts w:ascii="Times New Roman" w:hAnsi="Times New Roman" w:cs="Times New Roman"/>
          <w:sz w:val="24"/>
          <w:szCs w:val="24"/>
        </w:rPr>
      </w:pPr>
    </w:p>
    <w:p w:rsidR="009F36E1" w:rsidRPr="009F36E1" w:rsidRDefault="009F36E1" w:rsidP="006A7618">
      <w:pPr>
        <w:pStyle w:val="a4"/>
        <w:ind w:left="0"/>
        <w:jc w:val="center"/>
        <w:rPr>
          <w:rFonts w:ascii="Times New Roman" w:hAnsi="Times New Roman" w:cs="Times New Roman"/>
          <w:b/>
          <w:sz w:val="24"/>
          <w:szCs w:val="24"/>
        </w:rPr>
      </w:pPr>
      <w:r w:rsidRPr="009F36E1">
        <w:rPr>
          <w:rFonts w:ascii="Times New Roman" w:hAnsi="Times New Roman" w:cs="Times New Roman"/>
          <w:b/>
          <w:sz w:val="24"/>
          <w:szCs w:val="24"/>
        </w:rPr>
        <w:t>СОДЕРЖАНИЕ ОБРАЗОВАТЕЛЬНОЙ ДЕЯТЕЛЬНОСТИ</w:t>
      </w:r>
    </w:p>
    <w:p w:rsidR="009F36E1" w:rsidRPr="009F36E1" w:rsidRDefault="009F36E1" w:rsidP="006A7618">
      <w:pPr>
        <w:pStyle w:val="a4"/>
        <w:ind w:left="0"/>
        <w:jc w:val="center"/>
        <w:rPr>
          <w:rFonts w:ascii="Times New Roman" w:hAnsi="Times New Roman" w:cs="Times New Roman"/>
          <w:b/>
          <w:sz w:val="24"/>
          <w:szCs w:val="24"/>
        </w:rPr>
      </w:pPr>
    </w:p>
    <w:p w:rsidR="009F36E1" w:rsidRPr="009F36E1" w:rsidRDefault="009F36E1" w:rsidP="006A7618">
      <w:pPr>
        <w:pStyle w:val="a4"/>
        <w:ind w:left="0"/>
        <w:jc w:val="center"/>
        <w:rPr>
          <w:rFonts w:ascii="Times New Roman" w:hAnsi="Times New Roman" w:cs="Times New Roman"/>
          <w:b/>
          <w:sz w:val="24"/>
          <w:szCs w:val="24"/>
        </w:rPr>
      </w:pPr>
      <w:r w:rsidRPr="009F36E1">
        <w:rPr>
          <w:rFonts w:ascii="Times New Roman" w:hAnsi="Times New Roman" w:cs="Times New Roman"/>
          <w:b/>
          <w:sz w:val="24"/>
          <w:szCs w:val="24"/>
        </w:rPr>
        <w:t>Сенсорные эталоны и познавательные действия:</w:t>
      </w:r>
    </w:p>
    <w:p w:rsidR="009F36E1" w:rsidRDefault="009F36E1" w:rsidP="006A7618">
      <w:pPr>
        <w:pStyle w:val="a4"/>
        <w:ind w:left="0"/>
        <w:rPr>
          <w:rFonts w:ascii="Times New Roman" w:hAnsi="Times New Roman" w:cs="Times New Roman"/>
          <w:sz w:val="24"/>
          <w:szCs w:val="24"/>
        </w:rPr>
      </w:pPr>
    </w:p>
    <w:p w:rsidR="009F36E1" w:rsidRDefault="009F36E1" w:rsidP="006A7618">
      <w:pPr>
        <w:pStyle w:val="a4"/>
        <w:spacing w:after="0"/>
        <w:ind w:left="0"/>
        <w:jc w:val="both"/>
        <w:rPr>
          <w:rFonts w:ascii="Times New Roman" w:hAnsi="Times New Roman" w:cs="Times New Roman"/>
          <w:sz w:val="24"/>
          <w:szCs w:val="24"/>
        </w:rPr>
      </w:pPr>
      <w:r w:rsidRPr="009F36E1">
        <w:rPr>
          <w:rFonts w:ascii="Times New Roman" w:hAnsi="Times New Roman" w:cs="Times New Roman"/>
          <w:sz w:val="24"/>
          <w:szCs w:val="24"/>
        </w:rPr>
        <w:sym w:font="Symbol" w:char="F0B7"/>
      </w:r>
      <w:r w:rsidRPr="009F36E1">
        <w:rPr>
          <w:rFonts w:ascii="Times New Roman" w:hAnsi="Times New Roman" w:cs="Times New Roman"/>
          <w:sz w:val="24"/>
          <w:szCs w:val="24"/>
        </w:rPr>
        <w:t xml:space="preserve"> 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w:t>
      </w:r>
    </w:p>
    <w:p w:rsidR="009F36E1" w:rsidRDefault="009F36E1" w:rsidP="006A7618">
      <w:pPr>
        <w:pStyle w:val="a4"/>
        <w:spacing w:after="0"/>
        <w:ind w:left="0"/>
        <w:jc w:val="both"/>
        <w:rPr>
          <w:rFonts w:ascii="Times New Roman" w:hAnsi="Times New Roman" w:cs="Times New Roman"/>
          <w:sz w:val="24"/>
          <w:szCs w:val="24"/>
        </w:rPr>
      </w:pPr>
      <w:r w:rsidRPr="009F36E1">
        <w:rPr>
          <w:rFonts w:ascii="Times New Roman" w:hAnsi="Times New Roman" w:cs="Times New Roman"/>
          <w:sz w:val="24"/>
          <w:szCs w:val="24"/>
        </w:rPr>
        <w:sym w:font="Symbol" w:char="F0B7"/>
      </w:r>
      <w:r w:rsidRPr="009F36E1">
        <w:rPr>
          <w:rFonts w:ascii="Times New Roman" w:hAnsi="Times New Roman" w:cs="Times New Roman"/>
          <w:sz w:val="24"/>
          <w:szCs w:val="24"/>
        </w:rPr>
        <w:t xml:space="preserve">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w:t>
      </w:r>
    </w:p>
    <w:p w:rsidR="009F36E1" w:rsidRDefault="009F36E1" w:rsidP="006A7618">
      <w:pPr>
        <w:pStyle w:val="a4"/>
        <w:spacing w:after="0"/>
        <w:ind w:left="0"/>
        <w:jc w:val="both"/>
        <w:rPr>
          <w:rFonts w:ascii="Times New Roman" w:hAnsi="Times New Roman" w:cs="Times New Roman"/>
          <w:sz w:val="24"/>
          <w:szCs w:val="24"/>
        </w:rPr>
      </w:pPr>
      <w:r w:rsidRPr="009F36E1">
        <w:rPr>
          <w:rFonts w:ascii="Times New Roman" w:hAnsi="Times New Roman" w:cs="Times New Roman"/>
          <w:sz w:val="24"/>
          <w:szCs w:val="24"/>
        </w:rPr>
        <w:sym w:font="Symbol" w:char="F0B7"/>
      </w:r>
      <w:r w:rsidRPr="009F36E1">
        <w:rPr>
          <w:rFonts w:ascii="Times New Roman" w:hAnsi="Times New Roman" w:cs="Times New Roman"/>
          <w:sz w:val="24"/>
          <w:szCs w:val="24"/>
        </w:rPr>
        <w:t xml:space="preserve">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w:t>
      </w:r>
    </w:p>
    <w:p w:rsidR="009F36E1" w:rsidRDefault="009F36E1" w:rsidP="006A7618">
      <w:pPr>
        <w:pStyle w:val="a4"/>
        <w:spacing w:after="0"/>
        <w:ind w:left="0"/>
        <w:jc w:val="both"/>
        <w:rPr>
          <w:rFonts w:ascii="Times New Roman" w:hAnsi="Times New Roman" w:cs="Times New Roman"/>
          <w:sz w:val="24"/>
          <w:szCs w:val="24"/>
        </w:rPr>
      </w:pPr>
      <w:r w:rsidRPr="009F36E1">
        <w:rPr>
          <w:rFonts w:ascii="Times New Roman" w:hAnsi="Times New Roman" w:cs="Times New Roman"/>
          <w:sz w:val="24"/>
          <w:szCs w:val="24"/>
        </w:rPr>
        <w:sym w:font="Symbol" w:char="F0B7"/>
      </w:r>
      <w:r w:rsidRPr="009F36E1">
        <w:rPr>
          <w:rFonts w:ascii="Times New Roman" w:hAnsi="Times New Roman" w:cs="Times New Roman"/>
          <w:sz w:val="24"/>
          <w:szCs w:val="24"/>
        </w:rPr>
        <w:t xml:space="preserve">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 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2A7FDB" w:rsidRPr="002A7FDB" w:rsidRDefault="002A7FDB" w:rsidP="006A7618">
      <w:pPr>
        <w:pStyle w:val="a4"/>
        <w:spacing w:after="0"/>
        <w:ind w:left="0"/>
        <w:jc w:val="both"/>
        <w:rPr>
          <w:rFonts w:ascii="Times New Roman" w:hAnsi="Times New Roman" w:cs="Times New Roman"/>
          <w:b/>
          <w:sz w:val="24"/>
          <w:szCs w:val="24"/>
        </w:rPr>
      </w:pPr>
      <w:r w:rsidRPr="002A7FDB">
        <w:rPr>
          <w:rFonts w:ascii="Times New Roman" w:hAnsi="Times New Roman" w:cs="Times New Roman"/>
          <w:b/>
          <w:sz w:val="24"/>
          <w:szCs w:val="24"/>
        </w:rPr>
        <w:t>Математические представления:</w:t>
      </w:r>
    </w:p>
    <w:p w:rsidR="002A7FDB" w:rsidRDefault="002A7FDB" w:rsidP="006A7618">
      <w:pPr>
        <w:pStyle w:val="a4"/>
        <w:spacing w:after="0"/>
        <w:ind w:left="0"/>
        <w:jc w:val="both"/>
        <w:rPr>
          <w:rFonts w:ascii="Times New Roman" w:hAnsi="Times New Roman" w:cs="Times New Roman"/>
          <w:sz w:val="24"/>
          <w:szCs w:val="24"/>
        </w:rPr>
      </w:pPr>
      <w:r w:rsidRPr="002A7FDB">
        <w:rPr>
          <w:rFonts w:ascii="Times New Roman" w:hAnsi="Times New Roman" w:cs="Times New Roman"/>
          <w:sz w:val="24"/>
          <w:szCs w:val="24"/>
        </w:rPr>
        <w:t xml:space="preserve"> </w:t>
      </w:r>
      <w:r w:rsidRPr="002A7FDB">
        <w:rPr>
          <w:rFonts w:ascii="Times New Roman" w:hAnsi="Times New Roman" w:cs="Times New Roman"/>
          <w:sz w:val="24"/>
          <w:szCs w:val="24"/>
        </w:rPr>
        <w:sym w:font="Symbol" w:char="F0B7"/>
      </w:r>
      <w:r w:rsidRPr="002A7FDB">
        <w:rPr>
          <w:rFonts w:ascii="Times New Roman" w:hAnsi="Times New Roman" w:cs="Times New Roman"/>
          <w:sz w:val="24"/>
          <w:szCs w:val="24"/>
        </w:rPr>
        <w:t xml:space="preserve"> 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w:t>
      </w:r>
    </w:p>
    <w:p w:rsidR="002A7FDB" w:rsidRDefault="002A7FDB" w:rsidP="006A7618">
      <w:pPr>
        <w:pStyle w:val="a4"/>
        <w:spacing w:after="0"/>
        <w:ind w:left="0"/>
        <w:jc w:val="both"/>
        <w:rPr>
          <w:rFonts w:ascii="Times New Roman" w:hAnsi="Times New Roman" w:cs="Times New Roman"/>
          <w:sz w:val="24"/>
          <w:szCs w:val="24"/>
        </w:rPr>
      </w:pPr>
      <w:r w:rsidRPr="002A7FDB">
        <w:rPr>
          <w:rFonts w:ascii="Times New Roman" w:hAnsi="Times New Roman" w:cs="Times New Roman"/>
          <w:sz w:val="24"/>
          <w:szCs w:val="24"/>
        </w:rPr>
        <w:sym w:font="Symbol" w:char="F0B7"/>
      </w:r>
      <w:r w:rsidRPr="002A7FDB">
        <w:rPr>
          <w:rFonts w:ascii="Times New Roman" w:hAnsi="Times New Roman" w:cs="Times New Roman"/>
          <w:sz w:val="24"/>
          <w:szCs w:val="24"/>
        </w:rPr>
        <w:t xml:space="preserve">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w:t>
      </w:r>
    </w:p>
    <w:p w:rsidR="002A7FDB" w:rsidRDefault="002A7FDB" w:rsidP="006A7618">
      <w:pPr>
        <w:pStyle w:val="a4"/>
        <w:spacing w:after="0"/>
        <w:ind w:left="0"/>
        <w:jc w:val="both"/>
        <w:rPr>
          <w:rFonts w:ascii="Times New Roman" w:hAnsi="Times New Roman" w:cs="Times New Roman"/>
          <w:sz w:val="24"/>
          <w:szCs w:val="24"/>
        </w:rPr>
      </w:pPr>
      <w:r w:rsidRPr="002A7FDB">
        <w:rPr>
          <w:rFonts w:ascii="Times New Roman" w:hAnsi="Times New Roman" w:cs="Times New Roman"/>
          <w:sz w:val="24"/>
          <w:szCs w:val="24"/>
        </w:rPr>
        <w:t xml:space="preserve"> </w:t>
      </w:r>
      <w:r w:rsidRPr="002A7FDB">
        <w:rPr>
          <w:rFonts w:ascii="Times New Roman" w:hAnsi="Times New Roman" w:cs="Times New Roman"/>
          <w:sz w:val="24"/>
          <w:szCs w:val="24"/>
        </w:rPr>
        <w:sym w:font="Symbol" w:char="F0B7"/>
      </w:r>
      <w:r w:rsidRPr="002A7FDB">
        <w:rPr>
          <w:rFonts w:ascii="Times New Roman" w:hAnsi="Times New Roman" w:cs="Times New Roman"/>
          <w:sz w:val="24"/>
          <w:szCs w:val="24"/>
        </w:rPr>
        <w:t xml:space="preserve"> Поддерживает интерес детей к количественной стороне различных групп предметов (много и много, много и мало, много и один) предметов.</w:t>
      </w:r>
    </w:p>
    <w:p w:rsidR="002A7FDB" w:rsidRDefault="002A7FDB" w:rsidP="006A7618">
      <w:pPr>
        <w:pStyle w:val="a4"/>
        <w:spacing w:after="0"/>
        <w:ind w:left="0"/>
        <w:jc w:val="both"/>
        <w:rPr>
          <w:rFonts w:ascii="Times New Roman" w:hAnsi="Times New Roman" w:cs="Times New Roman"/>
          <w:sz w:val="24"/>
          <w:szCs w:val="24"/>
        </w:rPr>
      </w:pPr>
    </w:p>
    <w:p w:rsidR="002A7FDB" w:rsidRPr="002A7FDB" w:rsidRDefault="002A7FDB" w:rsidP="006A7618">
      <w:pPr>
        <w:pStyle w:val="a4"/>
        <w:spacing w:after="0"/>
        <w:ind w:left="0"/>
        <w:jc w:val="both"/>
        <w:rPr>
          <w:rFonts w:ascii="Times New Roman" w:hAnsi="Times New Roman" w:cs="Times New Roman"/>
          <w:b/>
          <w:sz w:val="24"/>
          <w:szCs w:val="24"/>
        </w:rPr>
      </w:pPr>
      <w:r w:rsidRPr="002A7FDB">
        <w:rPr>
          <w:rFonts w:ascii="Times New Roman" w:hAnsi="Times New Roman" w:cs="Times New Roman"/>
          <w:b/>
          <w:sz w:val="24"/>
          <w:szCs w:val="24"/>
        </w:rPr>
        <w:t>Окружающий мир:</w:t>
      </w:r>
    </w:p>
    <w:p w:rsidR="002A7FDB" w:rsidRDefault="002A7FDB" w:rsidP="006A7618">
      <w:pPr>
        <w:pStyle w:val="a4"/>
        <w:spacing w:after="0"/>
        <w:ind w:left="0"/>
        <w:jc w:val="both"/>
        <w:rPr>
          <w:rFonts w:ascii="Times New Roman" w:hAnsi="Times New Roman" w:cs="Times New Roman"/>
          <w:sz w:val="24"/>
          <w:szCs w:val="24"/>
        </w:rPr>
      </w:pPr>
      <w:r w:rsidRPr="002A7FDB">
        <w:rPr>
          <w:rFonts w:ascii="Times New Roman" w:hAnsi="Times New Roman" w:cs="Times New Roman"/>
          <w:sz w:val="24"/>
          <w:szCs w:val="24"/>
        </w:rPr>
        <w:sym w:font="Symbol" w:char="F0B7"/>
      </w:r>
      <w:r w:rsidRPr="002A7FDB">
        <w:rPr>
          <w:rFonts w:ascii="Times New Roman" w:hAnsi="Times New Roman" w:cs="Times New Roman"/>
          <w:sz w:val="24"/>
          <w:szCs w:val="24"/>
        </w:rPr>
        <w:t xml:space="preserve"> 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76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2A7FDB" w:rsidRDefault="002A7FDB" w:rsidP="006A7618">
      <w:pPr>
        <w:pStyle w:val="a4"/>
        <w:spacing w:after="0"/>
        <w:ind w:left="0"/>
        <w:jc w:val="both"/>
        <w:rPr>
          <w:rFonts w:ascii="Times New Roman" w:hAnsi="Times New Roman" w:cs="Times New Roman"/>
          <w:sz w:val="24"/>
          <w:szCs w:val="24"/>
        </w:rPr>
      </w:pPr>
    </w:p>
    <w:p w:rsidR="002A7FDB" w:rsidRPr="002A7FDB" w:rsidRDefault="002A7FDB" w:rsidP="006A7618">
      <w:pPr>
        <w:pStyle w:val="a4"/>
        <w:spacing w:after="0"/>
        <w:ind w:left="0"/>
        <w:jc w:val="both"/>
        <w:rPr>
          <w:rFonts w:ascii="Times New Roman" w:hAnsi="Times New Roman" w:cs="Times New Roman"/>
          <w:b/>
          <w:sz w:val="24"/>
          <w:szCs w:val="24"/>
        </w:rPr>
      </w:pPr>
      <w:r w:rsidRPr="002A7FDB">
        <w:rPr>
          <w:rFonts w:ascii="Times New Roman" w:hAnsi="Times New Roman" w:cs="Times New Roman"/>
          <w:b/>
          <w:sz w:val="24"/>
          <w:szCs w:val="24"/>
        </w:rPr>
        <w:t>Природа:</w:t>
      </w:r>
    </w:p>
    <w:p w:rsidR="002A7FDB" w:rsidRDefault="002A7FDB" w:rsidP="006A7618">
      <w:pPr>
        <w:pStyle w:val="a4"/>
        <w:spacing w:after="0"/>
        <w:ind w:left="0"/>
        <w:jc w:val="both"/>
        <w:rPr>
          <w:rFonts w:ascii="Times New Roman" w:hAnsi="Times New Roman" w:cs="Times New Roman"/>
          <w:sz w:val="24"/>
          <w:szCs w:val="24"/>
        </w:rPr>
      </w:pPr>
      <w:r w:rsidRPr="002A7FDB">
        <w:rPr>
          <w:rFonts w:ascii="Times New Roman" w:hAnsi="Times New Roman" w:cs="Times New Roman"/>
          <w:sz w:val="24"/>
          <w:szCs w:val="24"/>
        </w:rPr>
        <w:sym w:font="Symbol" w:char="F0B7"/>
      </w:r>
      <w:r w:rsidRPr="002A7FDB">
        <w:rPr>
          <w:rFonts w:ascii="Times New Roman" w:hAnsi="Times New Roman" w:cs="Times New Roman"/>
          <w:sz w:val="24"/>
          <w:szCs w:val="24"/>
        </w:rPr>
        <w:t xml:space="preserve"> 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w:t>
      </w:r>
    </w:p>
    <w:p w:rsidR="002A7FDB" w:rsidRDefault="002A7FDB" w:rsidP="006A7618">
      <w:pPr>
        <w:pStyle w:val="a4"/>
        <w:spacing w:after="0"/>
        <w:ind w:left="0"/>
        <w:jc w:val="both"/>
        <w:rPr>
          <w:rFonts w:ascii="Times New Roman" w:hAnsi="Times New Roman" w:cs="Times New Roman"/>
          <w:sz w:val="24"/>
          <w:szCs w:val="24"/>
        </w:rPr>
      </w:pPr>
      <w:r w:rsidRPr="002A7FDB">
        <w:rPr>
          <w:rFonts w:ascii="Times New Roman" w:hAnsi="Times New Roman" w:cs="Times New Roman"/>
          <w:sz w:val="24"/>
          <w:szCs w:val="24"/>
        </w:rPr>
        <w:lastRenderedPageBreak/>
        <w:sym w:font="Symbol" w:char="F0B7"/>
      </w:r>
      <w:r w:rsidRPr="002A7FDB">
        <w:rPr>
          <w:rFonts w:ascii="Times New Roman" w:hAnsi="Times New Roman" w:cs="Times New Roman"/>
          <w:sz w:val="24"/>
          <w:szCs w:val="24"/>
        </w:rPr>
        <w:t xml:space="preserve">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r>
        <w:rPr>
          <w:rFonts w:ascii="Times New Roman" w:hAnsi="Times New Roman" w:cs="Times New Roman"/>
          <w:sz w:val="24"/>
          <w:szCs w:val="24"/>
        </w:rPr>
        <w:t>.</w:t>
      </w:r>
    </w:p>
    <w:p w:rsidR="002A7FDB" w:rsidRDefault="002A7FDB" w:rsidP="006A7618">
      <w:pPr>
        <w:pStyle w:val="a4"/>
        <w:ind w:left="0"/>
        <w:rPr>
          <w:rFonts w:ascii="Times New Roman" w:hAnsi="Times New Roman" w:cs="Times New Roman"/>
          <w:sz w:val="24"/>
          <w:szCs w:val="24"/>
        </w:rPr>
      </w:pPr>
    </w:p>
    <w:p w:rsidR="00D530CA" w:rsidRPr="008038F7" w:rsidRDefault="00FC5F55" w:rsidP="006A7618">
      <w:pPr>
        <w:pStyle w:val="a4"/>
        <w:spacing w:after="0"/>
        <w:ind w:left="0"/>
        <w:jc w:val="center"/>
        <w:rPr>
          <w:rFonts w:ascii="Times New Roman" w:hAnsi="Times New Roman" w:cs="Times New Roman"/>
          <w:b/>
          <w:sz w:val="24"/>
          <w:szCs w:val="24"/>
        </w:rPr>
      </w:pPr>
      <w:r w:rsidRPr="008038F7">
        <w:rPr>
          <w:rFonts w:ascii="Times New Roman" w:hAnsi="Times New Roman" w:cs="Times New Roman"/>
          <w:b/>
          <w:sz w:val="24"/>
          <w:szCs w:val="24"/>
        </w:rPr>
        <w:t>Четвертый год жизни</w:t>
      </w:r>
    </w:p>
    <w:p w:rsidR="00D530CA" w:rsidRPr="008038F7" w:rsidRDefault="00D530CA" w:rsidP="006A7618">
      <w:pPr>
        <w:pStyle w:val="a4"/>
        <w:spacing w:after="0"/>
        <w:ind w:left="0"/>
        <w:jc w:val="center"/>
        <w:rPr>
          <w:rFonts w:ascii="Times New Roman" w:hAnsi="Times New Roman" w:cs="Times New Roman"/>
          <w:b/>
          <w:sz w:val="24"/>
          <w:szCs w:val="24"/>
        </w:rPr>
      </w:pPr>
    </w:p>
    <w:p w:rsidR="00D530CA" w:rsidRPr="008038F7" w:rsidRDefault="00D530CA" w:rsidP="006A7618">
      <w:pPr>
        <w:pStyle w:val="a4"/>
        <w:spacing w:after="0"/>
        <w:ind w:left="0"/>
        <w:jc w:val="center"/>
        <w:rPr>
          <w:rFonts w:ascii="Times New Roman" w:hAnsi="Times New Roman" w:cs="Times New Roman"/>
          <w:b/>
          <w:sz w:val="24"/>
          <w:szCs w:val="24"/>
        </w:rPr>
      </w:pPr>
      <w:r w:rsidRPr="008038F7">
        <w:rPr>
          <w:rFonts w:ascii="Times New Roman" w:hAnsi="Times New Roman" w:cs="Times New Roman"/>
          <w:b/>
          <w:sz w:val="24"/>
          <w:szCs w:val="24"/>
        </w:rPr>
        <w:t>ПРОГРАММНЫЕ ЗАДАЧИ ОО «ПР»</w:t>
      </w:r>
    </w:p>
    <w:p w:rsidR="00D530CA" w:rsidRPr="008038F7" w:rsidRDefault="00D530CA" w:rsidP="006A7618">
      <w:pPr>
        <w:pStyle w:val="a4"/>
        <w:spacing w:after="0"/>
        <w:ind w:left="0"/>
        <w:jc w:val="center"/>
        <w:rPr>
          <w:rFonts w:ascii="Times New Roman" w:hAnsi="Times New Roman" w:cs="Times New Roman"/>
          <w:b/>
          <w:sz w:val="24"/>
          <w:szCs w:val="24"/>
        </w:rPr>
      </w:pPr>
    </w:p>
    <w:p w:rsidR="00D530CA" w:rsidRPr="008038F7" w:rsidRDefault="00D530CA" w:rsidP="006A7618">
      <w:pPr>
        <w:pStyle w:val="a4"/>
        <w:spacing w:after="0"/>
        <w:ind w:left="0"/>
        <w:jc w:val="center"/>
        <w:rPr>
          <w:rFonts w:ascii="Times New Roman" w:hAnsi="Times New Roman" w:cs="Times New Roman"/>
          <w:b/>
          <w:sz w:val="24"/>
          <w:szCs w:val="24"/>
        </w:rPr>
      </w:pPr>
      <w:r w:rsidRPr="008038F7">
        <w:rPr>
          <w:rFonts w:ascii="Times New Roman" w:hAnsi="Times New Roman" w:cs="Times New Roman"/>
          <w:b/>
          <w:sz w:val="24"/>
          <w:szCs w:val="24"/>
        </w:rPr>
        <w:t>Сенсорные эталоны и познавательные действия:</w:t>
      </w:r>
    </w:p>
    <w:p w:rsidR="00D530CA" w:rsidRPr="008038F7" w:rsidRDefault="00D530CA" w:rsidP="006A7618">
      <w:pPr>
        <w:pStyle w:val="a4"/>
        <w:spacing w:after="0"/>
        <w:ind w:left="0"/>
        <w:jc w:val="center"/>
        <w:rPr>
          <w:rFonts w:ascii="Times New Roman" w:hAnsi="Times New Roman" w:cs="Times New Roman"/>
          <w:b/>
          <w:sz w:val="24"/>
          <w:szCs w:val="24"/>
        </w:rPr>
      </w:pPr>
    </w:p>
    <w:p w:rsidR="00B66712" w:rsidRPr="008038F7" w:rsidRDefault="00D530CA" w:rsidP="006A7618">
      <w:pPr>
        <w:pStyle w:val="a4"/>
        <w:spacing w:after="0"/>
        <w:ind w:left="0"/>
        <w:rPr>
          <w:rFonts w:ascii="Times New Roman" w:hAnsi="Times New Roman" w:cs="Times New Roman"/>
          <w:sz w:val="24"/>
          <w:szCs w:val="24"/>
        </w:rPr>
      </w:pPr>
      <w:r w:rsidRPr="008038F7">
        <w:rPr>
          <w:rFonts w:ascii="Times New Roman" w:hAnsi="Times New Roman" w:cs="Times New Roman"/>
          <w:sz w:val="24"/>
          <w:szCs w:val="24"/>
        </w:rPr>
        <w:t xml:space="preserve"> </w:t>
      </w:r>
      <w:r w:rsidRPr="008038F7">
        <w:rPr>
          <w:rFonts w:ascii="Times New Roman" w:hAnsi="Times New Roman" w:cs="Times New Roman"/>
          <w:sz w:val="24"/>
          <w:szCs w:val="24"/>
        </w:rPr>
        <w:sym w:font="Symbol" w:char="F0B7"/>
      </w:r>
      <w:r w:rsidRPr="008038F7">
        <w:rPr>
          <w:rFonts w:ascii="Times New Roman" w:hAnsi="Times New Roman" w:cs="Times New Roman"/>
          <w:sz w:val="24"/>
          <w:szCs w:val="24"/>
        </w:rPr>
        <w:t xml:space="preserve"> Формировать представления детей о сенсорных эталонах цвета и формы, их использовании в самостоятельной деятельности </w:t>
      </w:r>
    </w:p>
    <w:p w:rsidR="00B66712" w:rsidRDefault="00B66712" w:rsidP="006A7618">
      <w:pPr>
        <w:pStyle w:val="a4"/>
        <w:ind w:left="0"/>
        <w:rPr>
          <w:rFonts w:ascii="Times New Roman" w:hAnsi="Times New Roman" w:cs="Times New Roman"/>
          <w:sz w:val="24"/>
          <w:szCs w:val="24"/>
        </w:rPr>
      </w:pPr>
    </w:p>
    <w:p w:rsidR="00B66712" w:rsidRPr="00B66712" w:rsidRDefault="00D530CA" w:rsidP="006A7618">
      <w:pPr>
        <w:pStyle w:val="a4"/>
        <w:ind w:left="0"/>
        <w:jc w:val="center"/>
        <w:rPr>
          <w:rFonts w:ascii="Times New Roman" w:hAnsi="Times New Roman" w:cs="Times New Roman"/>
          <w:b/>
          <w:sz w:val="24"/>
          <w:szCs w:val="24"/>
        </w:rPr>
      </w:pPr>
      <w:r w:rsidRPr="00B66712">
        <w:rPr>
          <w:rFonts w:ascii="Times New Roman" w:hAnsi="Times New Roman" w:cs="Times New Roman"/>
          <w:b/>
          <w:sz w:val="24"/>
          <w:szCs w:val="24"/>
        </w:rPr>
        <w:t>Математические представления:</w:t>
      </w:r>
    </w:p>
    <w:p w:rsidR="00B66712" w:rsidRDefault="00D530CA" w:rsidP="006A7618">
      <w:pPr>
        <w:pStyle w:val="a4"/>
        <w:ind w:left="0"/>
        <w:rPr>
          <w:rFonts w:ascii="Times New Roman" w:hAnsi="Times New Roman" w:cs="Times New Roman"/>
          <w:sz w:val="24"/>
          <w:szCs w:val="24"/>
        </w:rPr>
      </w:pPr>
      <w:r w:rsidRPr="00D530CA">
        <w:rPr>
          <w:rFonts w:ascii="Times New Roman" w:hAnsi="Times New Roman" w:cs="Times New Roman"/>
          <w:sz w:val="24"/>
          <w:szCs w:val="24"/>
        </w:rPr>
        <w:sym w:font="Symbol" w:char="F0B7"/>
      </w:r>
      <w:r w:rsidRPr="00D530CA">
        <w:rPr>
          <w:rFonts w:ascii="Times New Roman" w:hAnsi="Times New Roman" w:cs="Times New Roman"/>
          <w:sz w:val="24"/>
          <w:szCs w:val="24"/>
        </w:rPr>
        <w:t xml:space="preserve"> Развивать умение непосредственного попарного сравнения предметов по форме, величине и количеству, определяя их соотношение между собой;</w:t>
      </w:r>
    </w:p>
    <w:p w:rsidR="00B66712" w:rsidRDefault="00D530CA" w:rsidP="006A7618">
      <w:pPr>
        <w:pStyle w:val="a4"/>
        <w:ind w:left="0"/>
        <w:rPr>
          <w:rFonts w:ascii="Times New Roman" w:hAnsi="Times New Roman" w:cs="Times New Roman"/>
          <w:sz w:val="24"/>
          <w:szCs w:val="24"/>
        </w:rPr>
      </w:pPr>
      <w:r w:rsidRPr="00D530CA">
        <w:rPr>
          <w:rFonts w:ascii="Times New Roman" w:hAnsi="Times New Roman" w:cs="Times New Roman"/>
          <w:sz w:val="24"/>
          <w:szCs w:val="24"/>
        </w:rPr>
        <w:t xml:space="preserve"> </w:t>
      </w:r>
      <w:r w:rsidRPr="00D530CA">
        <w:rPr>
          <w:rFonts w:ascii="Times New Roman" w:hAnsi="Times New Roman" w:cs="Times New Roman"/>
          <w:sz w:val="24"/>
          <w:szCs w:val="24"/>
        </w:rPr>
        <w:sym w:font="Symbol" w:char="F0B7"/>
      </w:r>
      <w:r w:rsidRPr="00D530CA">
        <w:rPr>
          <w:rFonts w:ascii="Times New Roman" w:hAnsi="Times New Roman" w:cs="Times New Roman"/>
          <w:sz w:val="24"/>
          <w:szCs w:val="24"/>
        </w:rPr>
        <w:t xml:space="preserve"> Помогать осваивать чувственные способы ориентировки в пространстве и времени; развивать исследовательские умения</w:t>
      </w:r>
    </w:p>
    <w:p w:rsidR="00B66712" w:rsidRPr="00B66712" w:rsidRDefault="00D530CA" w:rsidP="006A7618">
      <w:pPr>
        <w:pStyle w:val="a4"/>
        <w:ind w:left="0"/>
        <w:jc w:val="center"/>
        <w:rPr>
          <w:rFonts w:ascii="Times New Roman" w:hAnsi="Times New Roman" w:cs="Times New Roman"/>
          <w:b/>
          <w:sz w:val="24"/>
          <w:szCs w:val="24"/>
        </w:rPr>
      </w:pPr>
      <w:r w:rsidRPr="00B66712">
        <w:rPr>
          <w:rFonts w:ascii="Times New Roman" w:hAnsi="Times New Roman" w:cs="Times New Roman"/>
          <w:b/>
          <w:sz w:val="24"/>
          <w:szCs w:val="24"/>
        </w:rPr>
        <w:t>Окружающий мир:</w:t>
      </w:r>
    </w:p>
    <w:p w:rsidR="00B66712" w:rsidRDefault="00D530CA" w:rsidP="006A7618">
      <w:pPr>
        <w:pStyle w:val="a4"/>
        <w:ind w:left="0"/>
        <w:rPr>
          <w:rFonts w:ascii="Times New Roman" w:hAnsi="Times New Roman" w:cs="Times New Roman"/>
          <w:sz w:val="24"/>
          <w:szCs w:val="24"/>
        </w:rPr>
      </w:pPr>
      <w:r w:rsidRPr="00D530CA">
        <w:rPr>
          <w:rFonts w:ascii="Times New Roman" w:hAnsi="Times New Roman" w:cs="Times New Roman"/>
          <w:sz w:val="24"/>
          <w:szCs w:val="24"/>
        </w:rPr>
        <w:sym w:font="Symbol" w:char="F0B7"/>
      </w:r>
      <w:r w:rsidRPr="00D530CA">
        <w:rPr>
          <w:rFonts w:ascii="Times New Roman" w:hAnsi="Times New Roman" w:cs="Times New Roman"/>
          <w:sz w:val="24"/>
          <w:szCs w:val="24"/>
        </w:rPr>
        <w:t xml:space="preserve"> Обогащать представления ребенка о себе, окружающих людях, эмоциональноположительного отношения к членам семьи, к другим взрослым и сверстникам; </w:t>
      </w:r>
    </w:p>
    <w:p w:rsidR="00B66712" w:rsidRDefault="00D530CA" w:rsidP="006A7618">
      <w:pPr>
        <w:pStyle w:val="a4"/>
        <w:ind w:left="0"/>
        <w:rPr>
          <w:rFonts w:ascii="Times New Roman" w:hAnsi="Times New Roman" w:cs="Times New Roman"/>
          <w:sz w:val="24"/>
          <w:szCs w:val="24"/>
        </w:rPr>
      </w:pPr>
      <w:r w:rsidRPr="00D530CA">
        <w:rPr>
          <w:rFonts w:ascii="Times New Roman" w:hAnsi="Times New Roman" w:cs="Times New Roman"/>
          <w:sz w:val="24"/>
          <w:szCs w:val="24"/>
        </w:rPr>
        <w:sym w:font="Symbol" w:char="F0B7"/>
      </w:r>
      <w:r w:rsidRPr="00D530CA">
        <w:rPr>
          <w:rFonts w:ascii="Times New Roman" w:hAnsi="Times New Roman" w:cs="Times New Roman"/>
          <w:sz w:val="24"/>
          <w:szCs w:val="24"/>
        </w:rPr>
        <w:t xml:space="preserve">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 </w:t>
      </w:r>
    </w:p>
    <w:p w:rsidR="00B66712" w:rsidRDefault="00B66712" w:rsidP="006A7618">
      <w:pPr>
        <w:pStyle w:val="a4"/>
        <w:ind w:left="0"/>
        <w:rPr>
          <w:rFonts w:ascii="Times New Roman" w:hAnsi="Times New Roman" w:cs="Times New Roman"/>
          <w:sz w:val="24"/>
          <w:szCs w:val="24"/>
        </w:rPr>
      </w:pPr>
    </w:p>
    <w:p w:rsidR="00B66712" w:rsidRPr="00B66712" w:rsidRDefault="00D530CA" w:rsidP="006A7618">
      <w:pPr>
        <w:pStyle w:val="a4"/>
        <w:ind w:left="0"/>
        <w:jc w:val="center"/>
        <w:rPr>
          <w:rFonts w:ascii="Times New Roman" w:hAnsi="Times New Roman" w:cs="Times New Roman"/>
          <w:b/>
          <w:sz w:val="24"/>
          <w:szCs w:val="24"/>
        </w:rPr>
      </w:pPr>
      <w:r w:rsidRPr="00B66712">
        <w:rPr>
          <w:rFonts w:ascii="Times New Roman" w:hAnsi="Times New Roman" w:cs="Times New Roman"/>
          <w:b/>
          <w:sz w:val="24"/>
          <w:szCs w:val="24"/>
        </w:rPr>
        <w:t>Природа:</w:t>
      </w:r>
    </w:p>
    <w:p w:rsidR="002A7FDB" w:rsidRDefault="00D530CA" w:rsidP="006A7618">
      <w:pPr>
        <w:pStyle w:val="a4"/>
        <w:ind w:left="0"/>
        <w:rPr>
          <w:rFonts w:ascii="Times New Roman" w:hAnsi="Times New Roman" w:cs="Times New Roman"/>
          <w:sz w:val="24"/>
          <w:szCs w:val="24"/>
        </w:rPr>
      </w:pPr>
      <w:r w:rsidRPr="00D530CA">
        <w:rPr>
          <w:rFonts w:ascii="Times New Roman" w:hAnsi="Times New Roman" w:cs="Times New Roman"/>
          <w:sz w:val="24"/>
          <w:szCs w:val="24"/>
        </w:rPr>
        <w:sym w:font="Symbol" w:char="F0B7"/>
      </w:r>
      <w:r w:rsidRPr="00D530CA">
        <w:rPr>
          <w:rFonts w:ascii="Times New Roman" w:hAnsi="Times New Roman" w:cs="Times New Roman"/>
          <w:sz w:val="24"/>
          <w:szCs w:val="24"/>
        </w:rPr>
        <w:t xml:space="preserve">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r w:rsidR="00B66712">
        <w:rPr>
          <w:rFonts w:ascii="Times New Roman" w:hAnsi="Times New Roman" w:cs="Times New Roman"/>
          <w:sz w:val="24"/>
          <w:szCs w:val="24"/>
        </w:rPr>
        <w:t>.</w:t>
      </w:r>
    </w:p>
    <w:p w:rsidR="00B66712" w:rsidRDefault="00B66712" w:rsidP="006A7618">
      <w:pPr>
        <w:pStyle w:val="a4"/>
        <w:ind w:left="0"/>
        <w:rPr>
          <w:rFonts w:ascii="Times New Roman" w:hAnsi="Times New Roman" w:cs="Times New Roman"/>
          <w:sz w:val="24"/>
          <w:szCs w:val="24"/>
        </w:rPr>
      </w:pPr>
    </w:p>
    <w:p w:rsidR="00B66712" w:rsidRPr="00B66712" w:rsidRDefault="00B66712" w:rsidP="006A7618">
      <w:pPr>
        <w:pStyle w:val="a4"/>
        <w:ind w:left="0"/>
        <w:jc w:val="center"/>
        <w:rPr>
          <w:rFonts w:ascii="Times New Roman" w:hAnsi="Times New Roman" w:cs="Times New Roman"/>
          <w:b/>
          <w:sz w:val="24"/>
          <w:szCs w:val="24"/>
        </w:rPr>
      </w:pPr>
      <w:r w:rsidRPr="00B66712">
        <w:rPr>
          <w:rFonts w:ascii="Times New Roman" w:hAnsi="Times New Roman" w:cs="Times New Roman"/>
          <w:b/>
          <w:sz w:val="24"/>
          <w:szCs w:val="24"/>
        </w:rPr>
        <w:t>СОДЕРЖАНИЕ ОБРАЗОВАТЕЛЬНОЙ ДЕЯТЕЛЬНОСТИ</w:t>
      </w:r>
    </w:p>
    <w:p w:rsidR="00B66712" w:rsidRDefault="00B66712" w:rsidP="006A7618">
      <w:pPr>
        <w:pStyle w:val="a4"/>
        <w:ind w:left="0"/>
        <w:jc w:val="center"/>
        <w:rPr>
          <w:rFonts w:ascii="Times New Roman" w:hAnsi="Times New Roman" w:cs="Times New Roman"/>
          <w:b/>
          <w:sz w:val="24"/>
          <w:szCs w:val="24"/>
        </w:rPr>
      </w:pPr>
    </w:p>
    <w:p w:rsidR="00B66712" w:rsidRPr="00B66712" w:rsidRDefault="00B66712" w:rsidP="006A7618">
      <w:pPr>
        <w:pStyle w:val="a4"/>
        <w:ind w:left="0"/>
        <w:jc w:val="center"/>
        <w:rPr>
          <w:rFonts w:ascii="Times New Roman" w:hAnsi="Times New Roman" w:cs="Times New Roman"/>
          <w:b/>
          <w:sz w:val="24"/>
          <w:szCs w:val="24"/>
        </w:rPr>
      </w:pPr>
      <w:r w:rsidRPr="00B66712">
        <w:rPr>
          <w:rFonts w:ascii="Times New Roman" w:hAnsi="Times New Roman" w:cs="Times New Roman"/>
          <w:b/>
          <w:sz w:val="24"/>
          <w:szCs w:val="24"/>
        </w:rPr>
        <w:t>Сенсорные эталоны и познавательные действия:</w:t>
      </w:r>
    </w:p>
    <w:p w:rsidR="00B66712" w:rsidRPr="00B66712" w:rsidRDefault="00B66712" w:rsidP="006A7618">
      <w:pPr>
        <w:pStyle w:val="a4"/>
        <w:ind w:left="0"/>
        <w:jc w:val="center"/>
        <w:rPr>
          <w:rFonts w:ascii="Times New Roman" w:hAnsi="Times New Roman" w:cs="Times New Roman"/>
          <w:b/>
          <w:sz w:val="24"/>
          <w:szCs w:val="24"/>
        </w:rPr>
      </w:pPr>
    </w:p>
    <w:p w:rsidR="006E7B8E" w:rsidRDefault="00B66712" w:rsidP="006A7618">
      <w:pPr>
        <w:pStyle w:val="a4"/>
        <w:ind w:left="0"/>
        <w:jc w:val="both"/>
        <w:rPr>
          <w:rFonts w:ascii="Times New Roman" w:hAnsi="Times New Roman" w:cs="Times New Roman"/>
          <w:sz w:val="24"/>
          <w:szCs w:val="24"/>
        </w:rPr>
      </w:pPr>
      <w:r w:rsidRPr="00B66712">
        <w:rPr>
          <w:rFonts w:ascii="Times New Roman" w:hAnsi="Times New Roman" w:cs="Times New Roman"/>
          <w:sz w:val="24"/>
          <w:szCs w:val="24"/>
        </w:rPr>
        <w:t>1. 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w:t>
      </w:r>
      <w:r w:rsidR="006E7B8E">
        <w:rPr>
          <w:rFonts w:ascii="Times New Roman" w:hAnsi="Times New Roman" w:cs="Times New Roman"/>
          <w:sz w:val="24"/>
          <w:szCs w:val="24"/>
        </w:rPr>
        <w:t xml:space="preserve">ельные действия детей, задает </w:t>
      </w:r>
      <w:r w:rsidRPr="00B66712">
        <w:rPr>
          <w:rFonts w:ascii="Times New Roman" w:hAnsi="Times New Roman" w:cs="Times New Roman"/>
          <w:sz w:val="24"/>
          <w:szCs w:val="24"/>
        </w:rPr>
        <w:t xml:space="preserve">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rsidR="00B66712" w:rsidRDefault="00B66712" w:rsidP="006A7618">
      <w:pPr>
        <w:pStyle w:val="a4"/>
        <w:ind w:left="0"/>
        <w:jc w:val="both"/>
        <w:rPr>
          <w:rFonts w:ascii="Times New Roman" w:hAnsi="Times New Roman" w:cs="Times New Roman"/>
          <w:sz w:val="24"/>
          <w:szCs w:val="24"/>
        </w:rPr>
      </w:pPr>
      <w:r w:rsidRPr="00B66712">
        <w:rPr>
          <w:rFonts w:ascii="Times New Roman" w:hAnsi="Times New Roman" w:cs="Times New Roman"/>
          <w:sz w:val="24"/>
          <w:szCs w:val="24"/>
        </w:rPr>
        <w:t xml:space="preserve"> 2.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w:t>
      </w:r>
      <w:r w:rsidRPr="00B66712">
        <w:rPr>
          <w:rFonts w:ascii="Times New Roman" w:hAnsi="Times New Roman" w:cs="Times New Roman"/>
          <w:sz w:val="24"/>
          <w:szCs w:val="24"/>
        </w:rPr>
        <w:lastRenderedPageBreak/>
        <w:t>выраженными признаками сходства, группировкой по заданному предметному образцу и по слову</w:t>
      </w:r>
      <w:r w:rsidR="006E7B8E">
        <w:rPr>
          <w:rFonts w:ascii="Times New Roman" w:hAnsi="Times New Roman" w:cs="Times New Roman"/>
          <w:sz w:val="24"/>
          <w:szCs w:val="24"/>
        </w:rPr>
        <w:t>.</w:t>
      </w:r>
    </w:p>
    <w:p w:rsidR="006E7B8E" w:rsidRDefault="006E7B8E" w:rsidP="006A7618">
      <w:pPr>
        <w:pStyle w:val="a4"/>
        <w:ind w:left="0"/>
        <w:rPr>
          <w:rFonts w:ascii="Times New Roman" w:hAnsi="Times New Roman" w:cs="Times New Roman"/>
          <w:sz w:val="24"/>
          <w:szCs w:val="24"/>
        </w:rPr>
      </w:pPr>
    </w:p>
    <w:p w:rsidR="006E7B8E" w:rsidRPr="006E7B8E" w:rsidRDefault="006E7B8E" w:rsidP="006A7618">
      <w:pPr>
        <w:pStyle w:val="a4"/>
        <w:ind w:left="0"/>
        <w:jc w:val="center"/>
        <w:rPr>
          <w:rFonts w:ascii="Times New Roman" w:hAnsi="Times New Roman" w:cs="Times New Roman"/>
          <w:b/>
          <w:sz w:val="24"/>
          <w:szCs w:val="24"/>
        </w:rPr>
      </w:pPr>
      <w:r w:rsidRPr="006E7B8E">
        <w:rPr>
          <w:rFonts w:ascii="Times New Roman" w:hAnsi="Times New Roman" w:cs="Times New Roman"/>
          <w:b/>
          <w:sz w:val="24"/>
          <w:szCs w:val="24"/>
        </w:rPr>
        <w:t>Математические представления:</w:t>
      </w:r>
    </w:p>
    <w:p w:rsidR="006E7B8E" w:rsidRDefault="006E7B8E" w:rsidP="006A7618">
      <w:pPr>
        <w:pStyle w:val="a4"/>
        <w:ind w:left="0"/>
        <w:jc w:val="both"/>
        <w:rPr>
          <w:rFonts w:ascii="Times New Roman" w:hAnsi="Times New Roman" w:cs="Times New Roman"/>
          <w:sz w:val="24"/>
          <w:szCs w:val="24"/>
        </w:rPr>
      </w:pPr>
      <w:r w:rsidRPr="006E7B8E">
        <w:rPr>
          <w:rFonts w:ascii="Times New Roman" w:hAnsi="Times New Roman" w:cs="Times New Roman"/>
          <w:sz w:val="24"/>
          <w:szCs w:val="24"/>
        </w:rPr>
        <w:t xml:space="preserve">1. 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rsidR="006E7B8E" w:rsidRDefault="006E7B8E" w:rsidP="006A7618">
      <w:pPr>
        <w:pStyle w:val="a4"/>
        <w:ind w:left="0"/>
        <w:jc w:val="both"/>
        <w:rPr>
          <w:rFonts w:ascii="Times New Roman" w:hAnsi="Times New Roman" w:cs="Times New Roman"/>
          <w:sz w:val="24"/>
          <w:szCs w:val="24"/>
        </w:rPr>
      </w:pPr>
      <w:r w:rsidRPr="006E7B8E">
        <w:rPr>
          <w:rFonts w:ascii="Times New Roman" w:hAnsi="Times New Roman" w:cs="Times New Roman"/>
          <w:sz w:val="24"/>
          <w:szCs w:val="24"/>
        </w:rPr>
        <w:t>2. Педагог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6E7B8E" w:rsidRDefault="006E7B8E" w:rsidP="006A7618">
      <w:pPr>
        <w:pStyle w:val="a4"/>
        <w:ind w:left="0"/>
        <w:jc w:val="both"/>
        <w:rPr>
          <w:rFonts w:ascii="Times New Roman" w:hAnsi="Times New Roman" w:cs="Times New Roman"/>
          <w:sz w:val="24"/>
          <w:szCs w:val="24"/>
        </w:rPr>
      </w:pPr>
    </w:p>
    <w:p w:rsidR="006E7B8E" w:rsidRPr="006E7B8E" w:rsidRDefault="006E7B8E" w:rsidP="006A7618">
      <w:pPr>
        <w:pStyle w:val="a4"/>
        <w:ind w:left="0"/>
        <w:jc w:val="both"/>
        <w:rPr>
          <w:rFonts w:ascii="Times New Roman" w:hAnsi="Times New Roman" w:cs="Times New Roman"/>
          <w:b/>
          <w:sz w:val="24"/>
          <w:szCs w:val="24"/>
        </w:rPr>
      </w:pPr>
      <w:r w:rsidRPr="006E7B8E">
        <w:rPr>
          <w:rFonts w:ascii="Times New Roman" w:hAnsi="Times New Roman" w:cs="Times New Roman"/>
          <w:b/>
          <w:sz w:val="24"/>
          <w:szCs w:val="24"/>
        </w:rPr>
        <w:t>Окружающий мир:</w:t>
      </w:r>
    </w:p>
    <w:p w:rsidR="006E7B8E" w:rsidRDefault="006E7B8E" w:rsidP="006A7618">
      <w:pPr>
        <w:pStyle w:val="a4"/>
        <w:ind w:left="0"/>
        <w:jc w:val="both"/>
        <w:rPr>
          <w:rFonts w:ascii="Times New Roman" w:hAnsi="Times New Roman" w:cs="Times New Roman"/>
          <w:sz w:val="24"/>
          <w:szCs w:val="24"/>
        </w:rPr>
      </w:pPr>
      <w:r w:rsidRPr="006E7B8E">
        <w:rPr>
          <w:rFonts w:ascii="Times New Roman" w:hAnsi="Times New Roman" w:cs="Times New Roman"/>
          <w:sz w:val="24"/>
          <w:szCs w:val="24"/>
        </w:rPr>
        <w:t xml:space="preserve"> 1. 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w:t>
      </w:r>
    </w:p>
    <w:p w:rsidR="00547E44" w:rsidRDefault="006E7B8E" w:rsidP="006A7618">
      <w:pPr>
        <w:pStyle w:val="a4"/>
        <w:ind w:left="0"/>
        <w:jc w:val="both"/>
        <w:rPr>
          <w:rFonts w:ascii="Times New Roman" w:hAnsi="Times New Roman" w:cs="Times New Roman"/>
          <w:sz w:val="24"/>
          <w:szCs w:val="24"/>
        </w:rPr>
      </w:pPr>
      <w:r w:rsidRPr="006E7B8E">
        <w:rPr>
          <w:rFonts w:ascii="Times New Roman" w:hAnsi="Times New Roman" w:cs="Times New Roman"/>
          <w:sz w:val="24"/>
          <w:szCs w:val="24"/>
        </w:rPr>
        <w:t xml:space="preserve"> 2. Знакомит с населенным пунктом, в котором живет ребенок, дает начальные представления о родной стране, о некоторых наиболее важных праздниках и событиях. </w:t>
      </w:r>
    </w:p>
    <w:p w:rsidR="00547E44" w:rsidRDefault="006E7B8E" w:rsidP="006A7618">
      <w:pPr>
        <w:pStyle w:val="a4"/>
        <w:ind w:left="0"/>
        <w:jc w:val="both"/>
        <w:rPr>
          <w:rFonts w:ascii="Times New Roman" w:hAnsi="Times New Roman" w:cs="Times New Roman"/>
          <w:sz w:val="24"/>
          <w:szCs w:val="24"/>
        </w:rPr>
      </w:pPr>
      <w:r w:rsidRPr="006E7B8E">
        <w:rPr>
          <w:rFonts w:ascii="Times New Roman" w:hAnsi="Times New Roman" w:cs="Times New Roman"/>
          <w:sz w:val="24"/>
          <w:szCs w:val="24"/>
        </w:rPr>
        <w:t xml:space="preserve">3.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ОУ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w:t>
      </w:r>
    </w:p>
    <w:p w:rsidR="00547E44" w:rsidRDefault="006E7B8E" w:rsidP="006A7618">
      <w:pPr>
        <w:pStyle w:val="a4"/>
        <w:ind w:left="0"/>
        <w:jc w:val="both"/>
        <w:rPr>
          <w:rFonts w:ascii="Times New Roman" w:hAnsi="Times New Roman" w:cs="Times New Roman"/>
          <w:sz w:val="24"/>
          <w:szCs w:val="24"/>
        </w:rPr>
      </w:pPr>
      <w:r w:rsidRPr="006E7B8E">
        <w:rPr>
          <w:rFonts w:ascii="Times New Roman" w:hAnsi="Times New Roman" w:cs="Times New Roman"/>
          <w:sz w:val="24"/>
          <w:szCs w:val="24"/>
        </w:rPr>
        <w:t xml:space="preserve">4. Поощряет детей за проявление аккуратности (не сорить, убирать за собой, не расходовать лишние материалы зря и так далее). </w:t>
      </w:r>
    </w:p>
    <w:p w:rsidR="00547E44" w:rsidRDefault="006E7B8E" w:rsidP="006A7618">
      <w:pPr>
        <w:pStyle w:val="a4"/>
        <w:ind w:left="0"/>
        <w:jc w:val="both"/>
        <w:rPr>
          <w:rFonts w:ascii="Times New Roman" w:hAnsi="Times New Roman" w:cs="Times New Roman"/>
          <w:sz w:val="24"/>
          <w:szCs w:val="24"/>
        </w:rPr>
      </w:pPr>
      <w:r w:rsidRPr="006E7B8E">
        <w:rPr>
          <w:rFonts w:ascii="Times New Roman" w:hAnsi="Times New Roman" w:cs="Times New Roman"/>
          <w:sz w:val="24"/>
          <w:szCs w:val="24"/>
        </w:rPr>
        <w:t xml:space="preserve">5.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w:t>
      </w:r>
    </w:p>
    <w:p w:rsidR="006E7B8E" w:rsidRDefault="006E7B8E" w:rsidP="006A7618">
      <w:pPr>
        <w:pStyle w:val="a4"/>
        <w:ind w:left="0"/>
        <w:jc w:val="both"/>
        <w:rPr>
          <w:rFonts w:ascii="Times New Roman" w:hAnsi="Times New Roman" w:cs="Times New Roman"/>
          <w:sz w:val="24"/>
          <w:szCs w:val="24"/>
        </w:rPr>
      </w:pPr>
      <w:r w:rsidRPr="006E7B8E">
        <w:rPr>
          <w:rFonts w:ascii="Times New Roman" w:hAnsi="Times New Roman" w:cs="Times New Roman"/>
          <w:sz w:val="24"/>
          <w:szCs w:val="24"/>
        </w:rPr>
        <w:t>6.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r w:rsidR="00547E44">
        <w:rPr>
          <w:rFonts w:ascii="Times New Roman" w:hAnsi="Times New Roman" w:cs="Times New Roman"/>
          <w:sz w:val="24"/>
          <w:szCs w:val="24"/>
        </w:rPr>
        <w:t>.</w:t>
      </w:r>
    </w:p>
    <w:p w:rsidR="00547E44" w:rsidRDefault="00547E44" w:rsidP="006A7618">
      <w:pPr>
        <w:pStyle w:val="a4"/>
        <w:ind w:left="0"/>
        <w:jc w:val="both"/>
        <w:rPr>
          <w:rFonts w:ascii="Times New Roman" w:hAnsi="Times New Roman" w:cs="Times New Roman"/>
          <w:sz w:val="24"/>
          <w:szCs w:val="24"/>
        </w:rPr>
      </w:pPr>
    </w:p>
    <w:p w:rsidR="008038F7" w:rsidRDefault="008038F7" w:rsidP="006A7618">
      <w:pPr>
        <w:pStyle w:val="a4"/>
        <w:ind w:left="0"/>
        <w:jc w:val="both"/>
        <w:rPr>
          <w:rFonts w:ascii="Times New Roman" w:hAnsi="Times New Roman" w:cs="Times New Roman"/>
          <w:b/>
          <w:sz w:val="24"/>
          <w:szCs w:val="24"/>
        </w:rPr>
      </w:pPr>
    </w:p>
    <w:p w:rsidR="00547E44" w:rsidRPr="00547E44" w:rsidRDefault="00547E44" w:rsidP="006A7618">
      <w:pPr>
        <w:pStyle w:val="a4"/>
        <w:ind w:left="0"/>
        <w:jc w:val="both"/>
        <w:rPr>
          <w:rFonts w:ascii="Times New Roman" w:hAnsi="Times New Roman" w:cs="Times New Roman"/>
          <w:b/>
          <w:sz w:val="24"/>
          <w:szCs w:val="24"/>
        </w:rPr>
      </w:pPr>
      <w:r w:rsidRPr="00547E44">
        <w:rPr>
          <w:rFonts w:ascii="Times New Roman" w:hAnsi="Times New Roman" w:cs="Times New Roman"/>
          <w:b/>
          <w:sz w:val="24"/>
          <w:szCs w:val="24"/>
        </w:rPr>
        <w:t>Природа:</w:t>
      </w:r>
    </w:p>
    <w:p w:rsidR="00547E44" w:rsidRDefault="00547E44" w:rsidP="006A7618">
      <w:pPr>
        <w:pStyle w:val="a4"/>
        <w:ind w:left="0"/>
        <w:jc w:val="both"/>
        <w:rPr>
          <w:rFonts w:ascii="Times New Roman" w:hAnsi="Times New Roman" w:cs="Times New Roman"/>
          <w:sz w:val="24"/>
          <w:szCs w:val="24"/>
        </w:rPr>
      </w:pPr>
      <w:r w:rsidRPr="00547E44">
        <w:rPr>
          <w:rFonts w:ascii="Times New Roman" w:hAnsi="Times New Roman" w:cs="Times New Roman"/>
          <w:sz w:val="24"/>
          <w:szCs w:val="24"/>
        </w:rPr>
        <w:t>1. Педагог расширяет представления о диких и домашних животных, деревьях, кустарниках, цветковых, травянистых растениях, ов</w:t>
      </w:r>
      <w:r>
        <w:rPr>
          <w:rFonts w:ascii="Times New Roman" w:hAnsi="Times New Roman" w:cs="Times New Roman"/>
          <w:sz w:val="24"/>
          <w:szCs w:val="24"/>
        </w:rPr>
        <w:t xml:space="preserve">ощах и фруктах, ягодах данной </w:t>
      </w:r>
      <w:r w:rsidRPr="00547E44">
        <w:rPr>
          <w:rFonts w:ascii="Times New Roman" w:hAnsi="Times New Roman" w:cs="Times New Roman"/>
          <w:sz w:val="24"/>
          <w:szCs w:val="24"/>
        </w:rPr>
        <w:t xml:space="preserve">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w:t>
      </w:r>
    </w:p>
    <w:p w:rsidR="00547E44" w:rsidRDefault="00547E44" w:rsidP="006A7618">
      <w:pPr>
        <w:pStyle w:val="a4"/>
        <w:ind w:left="0"/>
        <w:jc w:val="both"/>
        <w:rPr>
          <w:rFonts w:ascii="Times New Roman" w:hAnsi="Times New Roman" w:cs="Times New Roman"/>
          <w:sz w:val="24"/>
          <w:szCs w:val="24"/>
        </w:rPr>
      </w:pPr>
      <w:r w:rsidRPr="00547E44">
        <w:rPr>
          <w:rFonts w:ascii="Times New Roman" w:hAnsi="Times New Roman" w:cs="Times New Roman"/>
          <w:sz w:val="24"/>
          <w:szCs w:val="24"/>
        </w:rPr>
        <w:t xml:space="preserve">2.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w:t>
      </w:r>
    </w:p>
    <w:p w:rsidR="00547E44" w:rsidRDefault="00547E44" w:rsidP="006A7618">
      <w:pPr>
        <w:pStyle w:val="a4"/>
        <w:ind w:left="0"/>
        <w:jc w:val="both"/>
        <w:rPr>
          <w:rFonts w:ascii="Times New Roman" w:hAnsi="Times New Roman" w:cs="Times New Roman"/>
          <w:sz w:val="24"/>
          <w:szCs w:val="24"/>
        </w:rPr>
      </w:pPr>
      <w:r w:rsidRPr="00547E44">
        <w:rPr>
          <w:rFonts w:ascii="Times New Roman" w:hAnsi="Times New Roman" w:cs="Times New Roman"/>
          <w:sz w:val="24"/>
          <w:szCs w:val="24"/>
        </w:rPr>
        <w:lastRenderedPageBreak/>
        <w:t>3.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CE3674" w:rsidRDefault="00CE3674" w:rsidP="006A7618">
      <w:pPr>
        <w:pStyle w:val="a4"/>
        <w:ind w:left="0"/>
        <w:jc w:val="both"/>
        <w:rPr>
          <w:rFonts w:ascii="Times New Roman" w:hAnsi="Times New Roman" w:cs="Times New Roman"/>
          <w:sz w:val="24"/>
          <w:szCs w:val="24"/>
        </w:rPr>
      </w:pPr>
    </w:p>
    <w:p w:rsidR="00CE3674" w:rsidRPr="00CE3674" w:rsidRDefault="00FC5F55" w:rsidP="006A7618">
      <w:pPr>
        <w:pStyle w:val="a4"/>
        <w:ind w:left="0"/>
        <w:jc w:val="center"/>
        <w:rPr>
          <w:rFonts w:ascii="Times New Roman" w:hAnsi="Times New Roman" w:cs="Times New Roman"/>
          <w:b/>
          <w:color w:val="FF0000"/>
          <w:sz w:val="24"/>
          <w:szCs w:val="24"/>
        </w:rPr>
      </w:pPr>
      <w:r>
        <w:rPr>
          <w:rFonts w:ascii="Times New Roman" w:hAnsi="Times New Roman" w:cs="Times New Roman"/>
          <w:b/>
          <w:sz w:val="24"/>
          <w:szCs w:val="24"/>
        </w:rPr>
        <w:t>Пятый год жизни</w:t>
      </w:r>
    </w:p>
    <w:p w:rsidR="00CE3674" w:rsidRDefault="00CE3674" w:rsidP="006A7618">
      <w:pPr>
        <w:pStyle w:val="a4"/>
        <w:ind w:left="0"/>
        <w:jc w:val="center"/>
        <w:rPr>
          <w:rFonts w:ascii="Times New Roman" w:hAnsi="Times New Roman" w:cs="Times New Roman"/>
          <w:b/>
          <w:sz w:val="24"/>
          <w:szCs w:val="24"/>
        </w:rPr>
      </w:pPr>
    </w:p>
    <w:p w:rsidR="00CE3674" w:rsidRDefault="00CE3674" w:rsidP="006A7618">
      <w:pPr>
        <w:pStyle w:val="a4"/>
        <w:ind w:left="0"/>
        <w:jc w:val="center"/>
        <w:rPr>
          <w:rFonts w:ascii="Times New Roman" w:hAnsi="Times New Roman" w:cs="Times New Roman"/>
          <w:b/>
          <w:sz w:val="24"/>
          <w:szCs w:val="24"/>
        </w:rPr>
      </w:pPr>
      <w:r w:rsidRPr="00CE3674">
        <w:rPr>
          <w:rFonts w:ascii="Times New Roman" w:hAnsi="Times New Roman" w:cs="Times New Roman"/>
          <w:b/>
          <w:sz w:val="24"/>
          <w:szCs w:val="24"/>
        </w:rPr>
        <w:t>ПРОГРАММНЫЕ ЗАДАЧИ ОО «ПР»</w:t>
      </w:r>
    </w:p>
    <w:p w:rsidR="00CE3674" w:rsidRDefault="00CE3674" w:rsidP="006A7618">
      <w:pPr>
        <w:pStyle w:val="a4"/>
        <w:ind w:left="0"/>
        <w:jc w:val="both"/>
        <w:rPr>
          <w:rFonts w:ascii="Times New Roman" w:hAnsi="Times New Roman" w:cs="Times New Roman"/>
          <w:b/>
          <w:sz w:val="24"/>
          <w:szCs w:val="24"/>
        </w:rPr>
      </w:pPr>
    </w:p>
    <w:p w:rsidR="005E59D1" w:rsidRPr="005E59D1" w:rsidRDefault="005E59D1" w:rsidP="006A7618">
      <w:pPr>
        <w:pStyle w:val="a4"/>
        <w:ind w:left="0"/>
        <w:jc w:val="both"/>
        <w:rPr>
          <w:rFonts w:ascii="Times New Roman" w:hAnsi="Times New Roman" w:cs="Times New Roman"/>
          <w:b/>
          <w:sz w:val="24"/>
          <w:szCs w:val="24"/>
        </w:rPr>
      </w:pPr>
      <w:r w:rsidRPr="005E59D1">
        <w:rPr>
          <w:rFonts w:ascii="Times New Roman" w:hAnsi="Times New Roman" w:cs="Times New Roman"/>
          <w:b/>
          <w:sz w:val="24"/>
          <w:szCs w:val="24"/>
        </w:rPr>
        <w:t>Сенсорные эталоны и познавательные действия:</w:t>
      </w:r>
    </w:p>
    <w:p w:rsidR="005E59D1" w:rsidRPr="005E59D1" w:rsidRDefault="005E59D1" w:rsidP="006A7618">
      <w:pPr>
        <w:pStyle w:val="a4"/>
        <w:ind w:left="0"/>
        <w:jc w:val="both"/>
        <w:rPr>
          <w:rFonts w:ascii="Times New Roman" w:hAnsi="Times New Roman" w:cs="Times New Roman"/>
          <w:b/>
          <w:sz w:val="24"/>
          <w:szCs w:val="24"/>
        </w:rPr>
      </w:pPr>
    </w:p>
    <w:p w:rsidR="005E59D1" w:rsidRDefault="005E59D1" w:rsidP="006A7618">
      <w:pPr>
        <w:pStyle w:val="a4"/>
        <w:tabs>
          <w:tab w:val="left" w:pos="993"/>
        </w:tabs>
        <w:ind w:left="0"/>
        <w:jc w:val="both"/>
        <w:rPr>
          <w:rFonts w:ascii="Times New Roman" w:hAnsi="Times New Roman" w:cs="Times New Roman"/>
          <w:sz w:val="24"/>
          <w:szCs w:val="24"/>
        </w:rPr>
      </w:pPr>
      <w:r w:rsidRPr="005E59D1">
        <w:rPr>
          <w:rFonts w:ascii="Times New Roman" w:hAnsi="Times New Roman" w:cs="Times New Roman"/>
          <w:sz w:val="24"/>
          <w:szCs w:val="24"/>
        </w:rPr>
        <w:t xml:space="preserve"> •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5E59D1" w:rsidRPr="005E59D1" w:rsidRDefault="005E59D1" w:rsidP="006A7618">
      <w:pPr>
        <w:pStyle w:val="a4"/>
        <w:tabs>
          <w:tab w:val="left" w:pos="993"/>
        </w:tabs>
        <w:ind w:left="0"/>
        <w:jc w:val="both"/>
        <w:rPr>
          <w:rFonts w:ascii="Times New Roman" w:hAnsi="Times New Roman" w:cs="Times New Roman"/>
          <w:b/>
          <w:sz w:val="24"/>
          <w:szCs w:val="24"/>
        </w:rPr>
      </w:pPr>
      <w:r w:rsidRPr="005E59D1">
        <w:rPr>
          <w:rFonts w:ascii="Times New Roman" w:hAnsi="Times New Roman" w:cs="Times New Roman"/>
          <w:b/>
          <w:sz w:val="24"/>
          <w:szCs w:val="24"/>
        </w:rPr>
        <w:t>Математические представления:</w:t>
      </w:r>
    </w:p>
    <w:p w:rsidR="005E59D1" w:rsidRDefault="005E59D1" w:rsidP="006A7618">
      <w:pPr>
        <w:pStyle w:val="a4"/>
        <w:tabs>
          <w:tab w:val="left" w:pos="993"/>
        </w:tabs>
        <w:ind w:left="0"/>
        <w:jc w:val="both"/>
        <w:rPr>
          <w:rFonts w:ascii="Times New Roman" w:hAnsi="Times New Roman" w:cs="Times New Roman"/>
          <w:sz w:val="24"/>
          <w:szCs w:val="24"/>
        </w:rPr>
      </w:pPr>
      <w:r w:rsidRPr="005E59D1">
        <w:rPr>
          <w:rFonts w:ascii="Times New Roman" w:hAnsi="Times New Roman" w:cs="Times New Roman"/>
          <w:sz w:val="24"/>
          <w:szCs w:val="24"/>
        </w:rPr>
        <w:t xml:space="preserve">• Развивать способы решения поисковых задач в самостоятельной и совместной со сверстниками и взрослыми деятельности; </w:t>
      </w:r>
    </w:p>
    <w:p w:rsidR="005E59D1" w:rsidRDefault="005E59D1" w:rsidP="006A7618">
      <w:pPr>
        <w:pStyle w:val="a4"/>
        <w:tabs>
          <w:tab w:val="left" w:pos="993"/>
        </w:tabs>
        <w:ind w:left="0"/>
        <w:jc w:val="both"/>
        <w:rPr>
          <w:rFonts w:ascii="Times New Roman" w:hAnsi="Times New Roman" w:cs="Times New Roman"/>
          <w:sz w:val="24"/>
          <w:szCs w:val="24"/>
        </w:rPr>
      </w:pPr>
      <w:r w:rsidRPr="005E59D1">
        <w:rPr>
          <w:rFonts w:ascii="Times New Roman" w:hAnsi="Times New Roman" w:cs="Times New Roman"/>
          <w:sz w:val="24"/>
          <w:szCs w:val="24"/>
        </w:rPr>
        <w:t>• Обогащать элементарные математические представления о количестве, числе, форме, величине предметов, пространственных и временных отношениях</w:t>
      </w:r>
    </w:p>
    <w:p w:rsidR="005E59D1" w:rsidRDefault="005E59D1" w:rsidP="006A7618">
      <w:pPr>
        <w:pStyle w:val="a4"/>
        <w:tabs>
          <w:tab w:val="left" w:pos="993"/>
        </w:tabs>
        <w:ind w:left="0"/>
        <w:jc w:val="both"/>
        <w:rPr>
          <w:rFonts w:ascii="Times New Roman" w:hAnsi="Times New Roman" w:cs="Times New Roman"/>
          <w:sz w:val="24"/>
          <w:szCs w:val="24"/>
        </w:rPr>
      </w:pPr>
    </w:p>
    <w:p w:rsidR="005E59D1" w:rsidRDefault="005E59D1" w:rsidP="006A7618">
      <w:pPr>
        <w:pStyle w:val="a4"/>
        <w:tabs>
          <w:tab w:val="left" w:pos="993"/>
        </w:tabs>
        <w:ind w:left="0"/>
        <w:jc w:val="both"/>
        <w:rPr>
          <w:rFonts w:ascii="Times New Roman" w:hAnsi="Times New Roman" w:cs="Times New Roman"/>
          <w:sz w:val="24"/>
          <w:szCs w:val="24"/>
        </w:rPr>
      </w:pPr>
      <w:r w:rsidRPr="005E59D1">
        <w:rPr>
          <w:rFonts w:ascii="Times New Roman" w:hAnsi="Times New Roman" w:cs="Times New Roman"/>
          <w:sz w:val="24"/>
          <w:szCs w:val="24"/>
        </w:rPr>
        <w:t xml:space="preserve"> </w:t>
      </w:r>
    </w:p>
    <w:p w:rsidR="005E59D1" w:rsidRDefault="005E59D1" w:rsidP="006A7618">
      <w:pPr>
        <w:pStyle w:val="a4"/>
        <w:tabs>
          <w:tab w:val="left" w:pos="993"/>
        </w:tabs>
        <w:ind w:left="0"/>
        <w:jc w:val="both"/>
        <w:rPr>
          <w:rFonts w:ascii="Times New Roman" w:hAnsi="Times New Roman" w:cs="Times New Roman"/>
          <w:sz w:val="24"/>
          <w:szCs w:val="24"/>
        </w:rPr>
      </w:pPr>
    </w:p>
    <w:p w:rsidR="005E59D1" w:rsidRPr="005E59D1" w:rsidRDefault="005E59D1" w:rsidP="006A7618">
      <w:pPr>
        <w:pStyle w:val="a4"/>
        <w:tabs>
          <w:tab w:val="left" w:pos="993"/>
        </w:tabs>
        <w:ind w:left="0"/>
        <w:jc w:val="both"/>
        <w:rPr>
          <w:rFonts w:ascii="Times New Roman" w:hAnsi="Times New Roman" w:cs="Times New Roman"/>
          <w:b/>
          <w:sz w:val="24"/>
          <w:szCs w:val="24"/>
        </w:rPr>
      </w:pPr>
      <w:r w:rsidRPr="005E59D1">
        <w:rPr>
          <w:rFonts w:ascii="Times New Roman" w:hAnsi="Times New Roman" w:cs="Times New Roman"/>
          <w:b/>
          <w:sz w:val="24"/>
          <w:szCs w:val="24"/>
        </w:rPr>
        <w:t>Окружающий мир:</w:t>
      </w:r>
    </w:p>
    <w:p w:rsidR="005E59D1" w:rsidRDefault="005E59D1" w:rsidP="006A7618">
      <w:pPr>
        <w:pStyle w:val="a4"/>
        <w:tabs>
          <w:tab w:val="left" w:pos="993"/>
        </w:tabs>
        <w:ind w:left="0"/>
        <w:jc w:val="both"/>
        <w:rPr>
          <w:rFonts w:ascii="Times New Roman" w:hAnsi="Times New Roman" w:cs="Times New Roman"/>
          <w:sz w:val="24"/>
          <w:szCs w:val="24"/>
        </w:rPr>
      </w:pPr>
      <w:r w:rsidRPr="005E59D1">
        <w:rPr>
          <w:rFonts w:ascii="Times New Roman" w:hAnsi="Times New Roman" w:cs="Times New Roman"/>
          <w:sz w:val="24"/>
          <w:szCs w:val="24"/>
        </w:rPr>
        <w:t xml:space="preserve">•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 </w:t>
      </w:r>
    </w:p>
    <w:p w:rsidR="004F0B08" w:rsidRDefault="005E59D1" w:rsidP="006A7618">
      <w:pPr>
        <w:pStyle w:val="a4"/>
        <w:tabs>
          <w:tab w:val="left" w:pos="1134"/>
        </w:tabs>
        <w:ind w:left="0"/>
        <w:jc w:val="both"/>
        <w:rPr>
          <w:rFonts w:ascii="Times New Roman" w:hAnsi="Times New Roman" w:cs="Times New Roman"/>
          <w:sz w:val="24"/>
          <w:szCs w:val="24"/>
        </w:rPr>
      </w:pPr>
      <w:r w:rsidRPr="005E59D1">
        <w:rPr>
          <w:rFonts w:ascii="Times New Roman" w:hAnsi="Times New Roman" w:cs="Times New Roman"/>
          <w:sz w:val="24"/>
          <w:szCs w:val="24"/>
        </w:rPr>
        <w:t>•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4F0B08" w:rsidRDefault="004F0B08" w:rsidP="006A7618">
      <w:pPr>
        <w:pStyle w:val="a4"/>
        <w:tabs>
          <w:tab w:val="left" w:pos="1134"/>
        </w:tabs>
        <w:ind w:left="0"/>
        <w:jc w:val="both"/>
        <w:rPr>
          <w:rFonts w:ascii="Times New Roman" w:hAnsi="Times New Roman" w:cs="Times New Roman"/>
          <w:sz w:val="24"/>
          <w:szCs w:val="24"/>
        </w:rPr>
      </w:pPr>
    </w:p>
    <w:p w:rsidR="004F0B08" w:rsidRPr="004F0B08" w:rsidRDefault="005E59D1" w:rsidP="006A7618">
      <w:pPr>
        <w:pStyle w:val="a4"/>
        <w:tabs>
          <w:tab w:val="left" w:pos="1134"/>
        </w:tabs>
        <w:ind w:left="0"/>
        <w:jc w:val="both"/>
        <w:rPr>
          <w:rFonts w:ascii="Times New Roman" w:hAnsi="Times New Roman" w:cs="Times New Roman"/>
          <w:b/>
          <w:sz w:val="24"/>
          <w:szCs w:val="24"/>
        </w:rPr>
      </w:pPr>
      <w:r w:rsidRPr="004F0B08">
        <w:rPr>
          <w:rFonts w:ascii="Times New Roman" w:hAnsi="Times New Roman" w:cs="Times New Roman"/>
          <w:b/>
          <w:sz w:val="24"/>
          <w:szCs w:val="24"/>
        </w:rPr>
        <w:t>Природа:</w:t>
      </w:r>
    </w:p>
    <w:p w:rsidR="004F0B08" w:rsidRDefault="005E59D1" w:rsidP="006A7618">
      <w:pPr>
        <w:pStyle w:val="a4"/>
        <w:tabs>
          <w:tab w:val="left" w:pos="1134"/>
        </w:tabs>
        <w:ind w:left="0"/>
        <w:jc w:val="both"/>
        <w:rPr>
          <w:rFonts w:ascii="Times New Roman" w:hAnsi="Times New Roman" w:cs="Times New Roman"/>
          <w:sz w:val="24"/>
          <w:szCs w:val="24"/>
        </w:rPr>
      </w:pPr>
      <w:r w:rsidRPr="005E59D1">
        <w:rPr>
          <w:rFonts w:ascii="Times New Roman" w:hAnsi="Times New Roman" w:cs="Times New Roman"/>
          <w:sz w:val="24"/>
          <w:szCs w:val="24"/>
        </w:rPr>
        <w:t xml:space="preserve">• Расширять представления о многообразии объектов живой природы, их особенностях, питании, месте обитания, жизненных проявлениях и потребностях; </w:t>
      </w:r>
    </w:p>
    <w:p w:rsidR="00547E44" w:rsidRDefault="005E59D1" w:rsidP="006A7618">
      <w:pPr>
        <w:pStyle w:val="a4"/>
        <w:tabs>
          <w:tab w:val="left" w:pos="1134"/>
        </w:tabs>
        <w:ind w:left="0"/>
        <w:jc w:val="both"/>
        <w:rPr>
          <w:rFonts w:ascii="Times New Roman" w:hAnsi="Times New Roman" w:cs="Times New Roman"/>
          <w:b/>
          <w:sz w:val="24"/>
          <w:szCs w:val="24"/>
        </w:rPr>
      </w:pPr>
      <w:r w:rsidRPr="005E59D1">
        <w:rPr>
          <w:rFonts w:ascii="Times New Roman" w:hAnsi="Times New Roman" w:cs="Times New Roman"/>
          <w:sz w:val="24"/>
          <w:szCs w:val="24"/>
        </w:rPr>
        <w:t>•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4F0B08" w:rsidRDefault="004F0B08" w:rsidP="006A7618">
      <w:pPr>
        <w:pStyle w:val="a4"/>
        <w:tabs>
          <w:tab w:val="left" w:pos="1134"/>
        </w:tabs>
        <w:ind w:left="0"/>
        <w:rPr>
          <w:rFonts w:ascii="Times New Roman" w:hAnsi="Times New Roman" w:cs="Times New Roman"/>
          <w:b/>
          <w:sz w:val="24"/>
          <w:szCs w:val="24"/>
        </w:rPr>
      </w:pPr>
    </w:p>
    <w:p w:rsidR="001764D6" w:rsidRDefault="001764D6" w:rsidP="006A7618">
      <w:pPr>
        <w:pStyle w:val="a4"/>
        <w:tabs>
          <w:tab w:val="left" w:pos="1134"/>
        </w:tabs>
        <w:ind w:left="0"/>
        <w:jc w:val="center"/>
        <w:rPr>
          <w:rFonts w:ascii="Times New Roman" w:hAnsi="Times New Roman" w:cs="Times New Roman"/>
          <w:b/>
          <w:sz w:val="24"/>
          <w:szCs w:val="24"/>
        </w:rPr>
      </w:pPr>
      <w:r w:rsidRPr="001764D6">
        <w:rPr>
          <w:rFonts w:ascii="Times New Roman" w:hAnsi="Times New Roman" w:cs="Times New Roman"/>
          <w:b/>
          <w:sz w:val="24"/>
          <w:szCs w:val="24"/>
        </w:rPr>
        <w:t xml:space="preserve">СОДЕРЖАНИЕ ОБРАЗОВАТЕЛЬНОЙ ДЕЯТЕЛЬНОСТИ </w:t>
      </w:r>
    </w:p>
    <w:p w:rsidR="001764D6" w:rsidRDefault="001764D6" w:rsidP="006A7618">
      <w:pPr>
        <w:pStyle w:val="a4"/>
        <w:tabs>
          <w:tab w:val="left" w:pos="1134"/>
        </w:tabs>
        <w:ind w:left="0"/>
        <w:jc w:val="center"/>
        <w:rPr>
          <w:rFonts w:ascii="Times New Roman" w:hAnsi="Times New Roman" w:cs="Times New Roman"/>
          <w:b/>
          <w:sz w:val="24"/>
          <w:szCs w:val="24"/>
        </w:rPr>
      </w:pPr>
    </w:p>
    <w:p w:rsidR="008038F7" w:rsidRDefault="008038F7" w:rsidP="006A7618">
      <w:pPr>
        <w:pStyle w:val="a4"/>
        <w:tabs>
          <w:tab w:val="left" w:pos="1134"/>
        </w:tabs>
        <w:ind w:left="0"/>
        <w:jc w:val="center"/>
        <w:rPr>
          <w:rFonts w:ascii="Times New Roman" w:hAnsi="Times New Roman" w:cs="Times New Roman"/>
          <w:b/>
          <w:sz w:val="24"/>
          <w:szCs w:val="24"/>
        </w:rPr>
      </w:pPr>
    </w:p>
    <w:p w:rsidR="008038F7" w:rsidRDefault="008038F7" w:rsidP="006A7618">
      <w:pPr>
        <w:pStyle w:val="a4"/>
        <w:tabs>
          <w:tab w:val="left" w:pos="1134"/>
        </w:tabs>
        <w:ind w:left="0"/>
        <w:jc w:val="center"/>
        <w:rPr>
          <w:rFonts w:ascii="Times New Roman" w:hAnsi="Times New Roman" w:cs="Times New Roman"/>
          <w:b/>
          <w:sz w:val="24"/>
          <w:szCs w:val="24"/>
        </w:rPr>
      </w:pPr>
    </w:p>
    <w:p w:rsidR="001764D6" w:rsidRPr="001764D6" w:rsidRDefault="001764D6" w:rsidP="006A7618">
      <w:pPr>
        <w:pStyle w:val="a4"/>
        <w:tabs>
          <w:tab w:val="left" w:pos="1134"/>
        </w:tabs>
        <w:ind w:left="0"/>
        <w:jc w:val="center"/>
        <w:rPr>
          <w:rFonts w:ascii="Times New Roman" w:hAnsi="Times New Roman" w:cs="Times New Roman"/>
          <w:b/>
          <w:sz w:val="24"/>
          <w:szCs w:val="24"/>
        </w:rPr>
      </w:pPr>
      <w:r w:rsidRPr="001764D6">
        <w:rPr>
          <w:rFonts w:ascii="Times New Roman" w:hAnsi="Times New Roman" w:cs="Times New Roman"/>
          <w:b/>
          <w:sz w:val="24"/>
          <w:szCs w:val="24"/>
        </w:rPr>
        <w:t>Сенсорные эталоны и познавательные действия:</w:t>
      </w:r>
    </w:p>
    <w:p w:rsidR="00547E44" w:rsidRDefault="00547E44" w:rsidP="006A7618">
      <w:pPr>
        <w:pStyle w:val="a4"/>
        <w:tabs>
          <w:tab w:val="left" w:pos="1134"/>
        </w:tabs>
        <w:ind w:left="0"/>
        <w:rPr>
          <w:rFonts w:ascii="Times New Roman" w:hAnsi="Times New Roman" w:cs="Times New Roman"/>
          <w:color w:val="FF0000"/>
          <w:sz w:val="24"/>
          <w:szCs w:val="24"/>
        </w:rPr>
      </w:pPr>
    </w:p>
    <w:p w:rsidR="00082FCF" w:rsidRDefault="001764D6" w:rsidP="006A7618">
      <w:pPr>
        <w:pStyle w:val="a4"/>
        <w:tabs>
          <w:tab w:val="left" w:pos="1134"/>
        </w:tabs>
        <w:ind w:left="0"/>
        <w:jc w:val="both"/>
        <w:rPr>
          <w:rFonts w:ascii="Times New Roman" w:hAnsi="Times New Roman" w:cs="Times New Roman"/>
          <w:sz w:val="24"/>
          <w:szCs w:val="24"/>
        </w:rPr>
      </w:pPr>
      <w:r w:rsidRPr="001764D6">
        <w:rPr>
          <w:rFonts w:ascii="Times New Roman" w:hAnsi="Times New Roman" w:cs="Times New Roman"/>
          <w:sz w:val="24"/>
          <w:szCs w:val="24"/>
        </w:rPr>
        <w:t>1. 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
    <w:p w:rsidR="001764D6" w:rsidRDefault="001764D6" w:rsidP="006A7618">
      <w:pPr>
        <w:pStyle w:val="a4"/>
        <w:tabs>
          <w:tab w:val="left" w:pos="1134"/>
        </w:tabs>
        <w:ind w:left="0"/>
        <w:jc w:val="both"/>
        <w:rPr>
          <w:rFonts w:ascii="Times New Roman" w:hAnsi="Times New Roman" w:cs="Times New Roman"/>
          <w:sz w:val="24"/>
          <w:szCs w:val="24"/>
        </w:rPr>
      </w:pPr>
      <w:r w:rsidRPr="001764D6">
        <w:rPr>
          <w:rFonts w:ascii="Times New Roman" w:hAnsi="Times New Roman" w:cs="Times New Roman"/>
          <w:sz w:val="24"/>
          <w:szCs w:val="24"/>
        </w:rPr>
        <w:t xml:space="preserve"> 2. Развивает способность различать и называть форму окружающих предметов, используя сенсорные эталоны геометрические</w:t>
      </w:r>
      <w:r w:rsidR="00082FCF">
        <w:rPr>
          <w:rFonts w:ascii="Times New Roman" w:hAnsi="Times New Roman" w:cs="Times New Roman"/>
          <w:sz w:val="24"/>
          <w:szCs w:val="24"/>
        </w:rPr>
        <w:t xml:space="preserve"> фигуры (круг, квадрат, овал, </w:t>
      </w:r>
      <w:r w:rsidRPr="001764D6">
        <w:rPr>
          <w:rFonts w:ascii="Times New Roman" w:hAnsi="Times New Roman" w:cs="Times New Roman"/>
          <w:sz w:val="24"/>
          <w:szCs w:val="24"/>
        </w:rPr>
        <w:t xml:space="preserve"> прямоугольник, </w:t>
      </w:r>
      <w:r w:rsidRPr="001764D6">
        <w:rPr>
          <w:rFonts w:ascii="Times New Roman" w:hAnsi="Times New Roman" w:cs="Times New Roman"/>
          <w:sz w:val="24"/>
          <w:szCs w:val="24"/>
        </w:rPr>
        <w:lastRenderedPageBreak/>
        <w:t>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w:t>
      </w:r>
    </w:p>
    <w:p w:rsidR="00082FCF" w:rsidRDefault="00082FCF" w:rsidP="006A7618">
      <w:pPr>
        <w:pStyle w:val="a4"/>
        <w:tabs>
          <w:tab w:val="left" w:pos="1134"/>
        </w:tabs>
        <w:ind w:left="0"/>
        <w:rPr>
          <w:rFonts w:ascii="Times New Roman" w:hAnsi="Times New Roman" w:cs="Times New Roman"/>
          <w:sz w:val="24"/>
          <w:szCs w:val="24"/>
        </w:rPr>
      </w:pPr>
    </w:p>
    <w:p w:rsidR="00082FCF" w:rsidRPr="00082FCF" w:rsidRDefault="00082FCF" w:rsidP="006A7618">
      <w:pPr>
        <w:pStyle w:val="a4"/>
        <w:tabs>
          <w:tab w:val="left" w:pos="1134"/>
        </w:tabs>
        <w:ind w:left="0"/>
        <w:jc w:val="center"/>
        <w:rPr>
          <w:rFonts w:ascii="Times New Roman" w:hAnsi="Times New Roman" w:cs="Times New Roman"/>
          <w:b/>
          <w:sz w:val="24"/>
          <w:szCs w:val="24"/>
        </w:rPr>
      </w:pPr>
      <w:r w:rsidRPr="00082FCF">
        <w:rPr>
          <w:rFonts w:ascii="Times New Roman" w:hAnsi="Times New Roman" w:cs="Times New Roman"/>
          <w:b/>
          <w:sz w:val="24"/>
          <w:szCs w:val="24"/>
        </w:rPr>
        <w:t>Математические представления:</w:t>
      </w:r>
    </w:p>
    <w:p w:rsidR="00082FCF" w:rsidRDefault="00082FCF" w:rsidP="006A7618">
      <w:pPr>
        <w:pStyle w:val="a4"/>
        <w:tabs>
          <w:tab w:val="left" w:pos="1134"/>
        </w:tabs>
        <w:ind w:left="0"/>
        <w:rPr>
          <w:rFonts w:ascii="Times New Roman" w:hAnsi="Times New Roman" w:cs="Times New Roman"/>
          <w:sz w:val="24"/>
          <w:szCs w:val="24"/>
        </w:rPr>
      </w:pPr>
    </w:p>
    <w:p w:rsidR="00F53E14" w:rsidRDefault="00F53E14" w:rsidP="006A7618">
      <w:pPr>
        <w:tabs>
          <w:tab w:val="left" w:pos="1134"/>
        </w:tabs>
        <w:rPr>
          <w:rFonts w:ascii="Times New Roman" w:hAnsi="Times New Roman" w:cs="Times New Roman"/>
          <w:sz w:val="24"/>
          <w:szCs w:val="24"/>
        </w:rPr>
      </w:pPr>
      <w:r>
        <w:rPr>
          <w:rFonts w:ascii="Times New Roman" w:hAnsi="Times New Roman" w:cs="Times New Roman"/>
          <w:sz w:val="24"/>
          <w:szCs w:val="24"/>
        </w:rPr>
        <w:t>1.</w:t>
      </w:r>
      <w:r w:rsidR="00082FCF" w:rsidRPr="00F53E14">
        <w:rPr>
          <w:rFonts w:ascii="Times New Roman" w:hAnsi="Times New Roman" w:cs="Times New Roman"/>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B53A20" w:rsidRPr="00B53A20" w:rsidRDefault="00F53E14" w:rsidP="006A7618">
      <w:pPr>
        <w:tabs>
          <w:tab w:val="left" w:pos="1134"/>
        </w:tabs>
        <w:jc w:val="center"/>
        <w:rPr>
          <w:rFonts w:ascii="Times New Roman" w:hAnsi="Times New Roman" w:cs="Times New Roman"/>
          <w:b/>
          <w:sz w:val="24"/>
          <w:szCs w:val="24"/>
        </w:rPr>
      </w:pPr>
      <w:r w:rsidRPr="00B53A20">
        <w:rPr>
          <w:rFonts w:ascii="Times New Roman" w:hAnsi="Times New Roman" w:cs="Times New Roman"/>
          <w:b/>
          <w:sz w:val="24"/>
          <w:szCs w:val="24"/>
        </w:rPr>
        <w:t>Окружающий мир:</w:t>
      </w:r>
    </w:p>
    <w:p w:rsidR="00B53A20" w:rsidRDefault="00F53E14" w:rsidP="006A7618">
      <w:pPr>
        <w:tabs>
          <w:tab w:val="left" w:pos="1134"/>
        </w:tabs>
        <w:jc w:val="both"/>
        <w:rPr>
          <w:rFonts w:ascii="Times New Roman" w:hAnsi="Times New Roman" w:cs="Times New Roman"/>
          <w:sz w:val="24"/>
          <w:szCs w:val="24"/>
        </w:rPr>
      </w:pPr>
      <w:r w:rsidRPr="00F53E14">
        <w:rPr>
          <w:rFonts w:ascii="Times New Roman" w:hAnsi="Times New Roman" w:cs="Times New Roman"/>
          <w:sz w:val="24"/>
          <w:szCs w:val="24"/>
        </w:rPr>
        <w:t xml:space="preserve">1. 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p>
    <w:p w:rsidR="00B53A20" w:rsidRDefault="00F53E14" w:rsidP="006A7618">
      <w:pPr>
        <w:tabs>
          <w:tab w:val="left" w:pos="1134"/>
        </w:tabs>
        <w:jc w:val="both"/>
        <w:rPr>
          <w:rFonts w:ascii="Times New Roman" w:hAnsi="Times New Roman" w:cs="Times New Roman"/>
          <w:sz w:val="24"/>
          <w:szCs w:val="24"/>
        </w:rPr>
      </w:pPr>
      <w:r w:rsidRPr="00F53E14">
        <w:rPr>
          <w:rFonts w:ascii="Times New Roman" w:hAnsi="Times New Roman" w:cs="Times New Roman"/>
          <w:sz w:val="24"/>
          <w:szCs w:val="24"/>
        </w:rPr>
        <w:t xml:space="preserve">2.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
    <w:p w:rsidR="00B53A20" w:rsidRDefault="00F53E14" w:rsidP="006A7618">
      <w:pPr>
        <w:tabs>
          <w:tab w:val="left" w:pos="1134"/>
        </w:tabs>
        <w:jc w:val="both"/>
        <w:rPr>
          <w:rFonts w:ascii="Times New Roman" w:hAnsi="Times New Roman" w:cs="Times New Roman"/>
          <w:sz w:val="24"/>
          <w:szCs w:val="24"/>
        </w:rPr>
      </w:pPr>
      <w:r w:rsidRPr="00F53E14">
        <w:rPr>
          <w:rFonts w:ascii="Times New Roman" w:hAnsi="Times New Roman" w:cs="Times New Roman"/>
          <w:sz w:val="24"/>
          <w:szCs w:val="24"/>
        </w:rPr>
        <w:t xml:space="preserve">3. 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rsidR="00B53A20" w:rsidRDefault="00F53E14" w:rsidP="006A7618">
      <w:pPr>
        <w:tabs>
          <w:tab w:val="left" w:pos="1134"/>
        </w:tabs>
        <w:jc w:val="both"/>
        <w:rPr>
          <w:rFonts w:ascii="Times New Roman" w:hAnsi="Times New Roman" w:cs="Times New Roman"/>
          <w:sz w:val="24"/>
          <w:szCs w:val="24"/>
        </w:rPr>
      </w:pPr>
      <w:r w:rsidRPr="00F53E14">
        <w:rPr>
          <w:rFonts w:ascii="Times New Roman" w:hAnsi="Times New Roman" w:cs="Times New Roman"/>
          <w:sz w:val="24"/>
          <w:szCs w:val="24"/>
        </w:rPr>
        <w:t xml:space="preserve">4. 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
    <w:p w:rsidR="00F53E14" w:rsidRDefault="00F53E14" w:rsidP="006A7618">
      <w:pPr>
        <w:jc w:val="both"/>
        <w:rPr>
          <w:rFonts w:ascii="Times New Roman" w:hAnsi="Times New Roman" w:cs="Times New Roman"/>
          <w:sz w:val="24"/>
          <w:szCs w:val="24"/>
        </w:rPr>
      </w:pPr>
      <w:r w:rsidRPr="00F53E14">
        <w:rPr>
          <w:rFonts w:ascii="Times New Roman" w:hAnsi="Times New Roman" w:cs="Times New Roman"/>
          <w:sz w:val="24"/>
          <w:szCs w:val="24"/>
        </w:rPr>
        <w:t>5.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B53A20" w:rsidRPr="0001295B" w:rsidRDefault="00B53A20" w:rsidP="006A7618">
      <w:pPr>
        <w:jc w:val="both"/>
        <w:rPr>
          <w:rFonts w:ascii="Times New Roman" w:hAnsi="Times New Roman" w:cs="Times New Roman"/>
          <w:b/>
          <w:sz w:val="24"/>
          <w:szCs w:val="24"/>
        </w:rPr>
      </w:pPr>
      <w:r w:rsidRPr="0001295B">
        <w:rPr>
          <w:rFonts w:ascii="Times New Roman" w:hAnsi="Times New Roman" w:cs="Times New Roman"/>
          <w:b/>
          <w:sz w:val="24"/>
          <w:szCs w:val="24"/>
        </w:rPr>
        <w:t>Природа:</w:t>
      </w:r>
    </w:p>
    <w:p w:rsidR="0001295B" w:rsidRDefault="00B53A20" w:rsidP="006A7618">
      <w:pPr>
        <w:jc w:val="both"/>
        <w:rPr>
          <w:rFonts w:ascii="Times New Roman" w:hAnsi="Times New Roman" w:cs="Times New Roman"/>
          <w:sz w:val="24"/>
          <w:szCs w:val="24"/>
        </w:rPr>
      </w:pPr>
      <w:r w:rsidRPr="00B53A20">
        <w:rPr>
          <w:rFonts w:ascii="Times New Roman" w:hAnsi="Times New Roman" w:cs="Times New Roman"/>
          <w:sz w:val="24"/>
          <w:szCs w:val="24"/>
        </w:rPr>
        <w:t xml:space="preserve">1. 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w:t>
      </w:r>
    </w:p>
    <w:p w:rsidR="0001295B" w:rsidRDefault="00B53A20" w:rsidP="006A7618">
      <w:pPr>
        <w:jc w:val="both"/>
        <w:rPr>
          <w:rFonts w:ascii="Times New Roman" w:hAnsi="Times New Roman" w:cs="Times New Roman"/>
          <w:sz w:val="24"/>
          <w:szCs w:val="24"/>
        </w:rPr>
      </w:pPr>
      <w:r w:rsidRPr="00B53A20">
        <w:rPr>
          <w:rFonts w:ascii="Times New Roman" w:hAnsi="Times New Roman" w:cs="Times New Roman"/>
          <w:sz w:val="24"/>
          <w:szCs w:val="24"/>
        </w:rPr>
        <w:t xml:space="preserve">2.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w:t>
      </w:r>
    </w:p>
    <w:p w:rsidR="0001295B" w:rsidRDefault="00B53A20" w:rsidP="006A7618">
      <w:pPr>
        <w:jc w:val="both"/>
        <w:rPr>
          <w:rFonts w:ascii="Times New Roman" w:hAnsi="Times New Roman" w:cs="Times New Roman"/>
          <w:sz w:val="24"/>
          <w:szCs w:val="24"/>
        </w:rPr>
      </w:pPr>
      <w:r w:rsidRPr="00B53A20">
        <w:rPr>
          <w:rFonts w:ascii="Times New Roman" w:hAnsi="Times New Roman" w:cs="Times New Roman"/>
          <w:sz w:val="24"/>
          <w:szCs w:val="24"/>
        </w:rPr>
        <w:lastRenderedPageBreak/>
        <w:t>3.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w:t>
      </w:r>
      <w:r w:rsidR="0001295B">
        <w:rPr>
          <w:rFonts w:ascii="Times New Roman" w:hAnsi="Times New Roman" w:cs="Times New Roman"/>
          <w:sz w:val="24"/>
          <w:szCs w:val="24"/>
        </w:rPr>
        <w:t xml:space="preserve">е опыты, экспериментирование; </w:t>
      </w:r>
    </w:p>
    <w:p w:rsidR="00B53A20" w:rsidRDefault="00B53A20" w:rsidP="006A7618">
      <w:pPr>
        <w:jc w:val="both"/>
        <w:rPr>
          <w:rFonts w:ascii="Times New Roman" w:hAnsi="Times New Roman" w:cs="Times New Roman"/>
          <w:sz w:val="24"/>
          <w:szCs w:val="24"/>
        </w:rPr>
      </w:pPr>
      <w:r w:rsidRPr="00B53A20">
        <w:rPr>
          <w:rFonts w:ascii="Times New Roman" w:hAnsi="Times New Roman" w:cs="Times New Roman"/>
          <w:sz w:val="24"/>
          <w:szCs w:val="24"/>
        </w:rPr>
        <w:t xml:space="preserve"> 4. В процессе труда в природе педагог формирует представление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о природе.</w:t>
      </w:r>
    </w:p>
    <w:p w:rsidR="0001295B" w:rsidRPr="0001295B" w:rsidRDefault="00FC5F55" w:rsidP="006A7618">
      <w:pPr>
        <w:jc w:val="center"/>
        <w:rPr>
          <w:rFonts w:ascii="Times New Roman" w:hAnsi="Times New Roman" w:cs="Times New Roman"/>
          <w:b/>
          <w:color w:val="FF0000"/>
          <w:sz w:val="24"/>
          <w:szCs w:val="24"/>
        </w:rPr>
      </w:pPr>
      <w:r>
        <w:rPr>
          <w:rFonts w:ascii="Times New Roman" w:hAnsi="Times New Roman" w:cs="Times New Roman"/>
          <w:b/>
          <w:sz w:val="24"/>
          <w:szCs w:val="24"/>
        </w:rPr>
        <w:t>Шестой год жизни</w:t>
      </w:r>
    </w:p>
    <w:p w:rsidR="0001295B" w:rsidRDefault="0001295B" w:rsidP="006A7618">
      <w:pPr>
        <w:jc w:val="center"/>
        <w:rPr>
          <w:rFonts w:ascii="Times New Roman" w:hAnsi="Times New Roman" w:cs="Times New Roman"/>
          <w:b/>
          <w:sz w:val="24"/>
          <w:szCs w:val="24"/>
        </w:rPr>
      </w:pPr>
      <w:r w:rsidRPr="0001295B">
        <w:rPr>
          <w:rFonts w:ascii="Times New Roman" w:hAnsi="Times New Roman" w:cs="Times New Roman"/>
          <w:b/>
          <w:sz w:val="24"/>
          <w:szCs w:val="24"/>
        </w:rPr>
        <w:t>ПРОГРАММНЫЕ ЗАДАЧИ ОО «ПР»</w:t>
      </w:r>
    </w:p>
    <w:p w:rsidR="00800E13" w:rsidRPr="00800E13" w:rsidRDefault="0001295B" w:rsidP="006A7618">
      <w:pPr>
        <w:jc w:val="center"/>
        <w:rPr>
          <w:rFonts w:ascii="Times New Roman" w:hAnsi="Times New Roman" w:cs="Times New Roman"/>
          <w:b/>
          <w:sz w:val="24"/>
          <w:szCs w:val="24"/>
        </w:rPr>
      </w:pPr>
      <w:r w:rsidRPr="00800E13">
        <w:rPr>
          <w:rFonts w:ascii="Times New Roman" w:hAnsi="Times New Roman" w:cs="Times New Roman"/>
          <w:b/>
          <w:sz w:val="24"/>
          <w:szCs w:val="24"/>
        </w:rPr>
        <w:t>Сенсорные эталоны и познавательные действия:</w:t>
      </w:r>
    </w:p>
    <w:p w:rsidR="00800E13" w:rsidRDefault="0001295B" w:rsidP="006A7618">
      <w:pPr>
        <w:rPr>
          <w:rFonts w:ascii="Times New Roman" w:hAnsi="Times New Roman" w:cs="Times New Roman"/>
          <w:sz w:val="24"/>
          <w:szCs w:val="24"/>
        </w:rPr>
      </w:pPr>
      <w:r w:rsidRPr="0001295B">
        <w:rPr>
          <w:rFonts w:ascii="Times New Roman" w:hAnsi="Times New Roman" w:cs="Times New Roman"/>
          <w:sz w:val="24"/>
          <w:szCs w:val="24"/>
        </w:rPr>
        <w:t xml:space="preserve"> • Развивать интерес детей к самостоятельному познанию объектов окружающего мира в его разнообразных проявлениях и простейших зависимостях; </w:t>
      </w:r>
    </w:p>
    <w:p w:rsidR="00800E13" w:rsidRDefault="0001295B" w:rsidP="006A7618">
      <w:pPr>
        <w:rPr>
          <w:rFonts w:ascii="Times New Roman" w:hAnsi="Times New Roman" w:cs="Times New Roman"/>
          <w:sz w:val="24"/>
          <w:szCs w:val="24"/>
        </w:rPr>
      </w:pPr>
      <w:r w:rsidRPr="0001295B">
        <w:rPr>
          <w:rFonts w:ascii="Times New Roman" w:hAnsi="Times New Roman" w:cs="Times New Roman"/>
          <w:sz w:val="24"/>
          <w:szCs w:val="24"/>
        </w:rPr>
        <w:t xml:space="preserve">• Формировать представления детей о цифровых средствах познания окружающего мира, способах их безопасного использования </w:t>
      </w:r>
    </w:p>
    <w:p w:rsidR="00800E13" w:rsidRPr="00800E13" w:rsidRDefault="0001295B" w:rsidP="006A7618">
      <w:pPr>
        <w:jc w:val="center"/>
        <w:rPr>
          <w:rFonts w:ascii="Times New Roman" w:hAnsi="Times New Roman" w:cs="Times New Roman"/>
          <w:b/>
          <w:sz w:val="24"/>
          <w:szCs w:val="24"/>
        </w:rPr>
      </w:pPr>
      <w:r w:rsidRPr="00800E13">
        <w:rPr>
          <w:rFonts w:ascii="Times New Roman" w:hAnsi="Times New Roman" w:cs="Times New Roman"/>
          <w:b/>
          <w:sz w:val="24"/>
          <w:szCs w:val="24"/>
        </w:rPr>
        <w:t>Математические представления:</w:t>
      </w:r>
    </w:p>
    <w:p w:rsidR="00800E13" w:rsidRDefault="0001295B" w:rsidP="006A7618">
      <w:pPr>
        <w:jc w:val="both"/>
        <w:rPr>
          <w:rFonts w:ascii="Times New Roman" w:hAnsi="Times New Roman" w:cs="Times New Roman"/>
          <w:sz w:val="24"/>
          <w:szCs w:val="24"/>
        </w:rPr>
      </w:pPr>
      <w:r w:rsidRPr="0001295B">
        <w:rPr>
          <w:rFonts w:ascii="Times New Roman" w:hAnsi="Times New Roman" w:cs="Times New Roman"/>
          <w:sz w:val="24"/>
          <w:szCs w:val="24"/>
        </w:rPr>
        <w:t xml:space="preserve">•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w:t>
      </w:r>
    </w:p>
    <w:p w:rsidR="00800E13" w:rsidRDefault="0001295B" w:rsidP="006A7618">
      <w:pPr>
        <w:jc w:val="both"/>
        <w:rPr>
          <w:rFonts w:ascii="Times New Roman" w:hAnsi="Times New Roman" w:cs="Times New Roman"/>
          <w:sz w:val="24"/>
          <w:szCs w:val="24"/>
        </w:rPr>
      </w:pPr>
      <w:r w:rsidRPr="0001295B">
        <w:rPr>
          <w:rFonts w:ascii="Times New Roman" w:hAnsi="Times New Roman" w:cs="Times New Roman"/>
          <w:sz w:val="24"/>
          <w:szCs w:val="24"/>
        </w:rPr>
        <w:t>• Совершенствовать ориентировку в пространстве и времени</w:t>
      </w:r>
    </w:p>
    <w:p w:rsidR="00800E13" w:rsidRPr="00800E13" w:rsidRDefault="0001295B" w:rsidP="006A7618">
      <w:pPr>
        <w:jc w:val="center"/>
        <w:rPr>
          <w:rFonts w:ascii="Times New Roman" w:hAnsi="Times New Roman" w:cs="Times New Roman"/>
          <w:b/>
          <w:sz w:val="24"/>
          <w:szCs w:val="24"/>
        </w:rPr>
      </w:pPr>
      <w:r w:rsidRPr="00800E13">
        <w:rPr>
          <w:rFonts w:ascii="Times New Roman" w:hAnsi="Times New Roman" w:cs="Times New Roman"/>
          <w:b/>
          <w:sz w:val="24"/>
          <w:szCs w:val="24"/>
        </w:rPr>
        <w:t>Окружающий мир:</w:t>
      </w:r>
    </w:p>
    <w:p w:rsidR="00800E13" w:rsidRDefault="0001295B" w:rsidP="006A7618">
      <w:pPr>
        <w:jc w:val="both"/>
        <w:rPr>
          <w:rFonts w:ascii="Times New Roman" w:hAnsi="Times New Roman" w:cs="Times New Roman"/>
          <w:sz w:val="24"/>
          <w:szCs w:val="24"/>
        </w:rPr>
      </w:pPr>
      <w:r w:rsidRPr="0001295B">
        <w:rPr>
          <w:rFonts w:ascii="Times New Roman" w:hAnsi="Times New Roman" w:cs="Times New Roman"/>
          <w:sz w:val="24"/>
          <w:szCs w:val="24"/>
        </w:rPr>
        <w:t xml:space="preserve">•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 </w:t>
      </w:r>
    </w:p>
    <w:p w:rsidR="00800E13" w:rsidRPr="00800E13" w:rsidRDefault="0001295B" w:rsidP="006A7618">
      <w:pPr>
        <w:jc w:val="both"/>
        <w:rPr>
          <w:rFonts w:ascii="Times New Roman" w:hAnsi="Times New Roman" w:cs="Times New Roman"/>
          <w:b/>
          <w:sz w:val="24"/>
          <w:szCs w:val="24"/>
        </w:rPr>
      </w:pPr>
      <w:r w:rsidRPr="00800E13">
        <w:rPr>
          <w:rFonts w:ascii="Times New Roman" w:hAnsi="Times New Roman" w:cs="Times New Roman"/>
          <w:b/>
          <w:sz w:val="24"/>
          <w:szCs w:val="24"/>
        </w:rPr>
        <w:t>Природа:</w:t>
      </w:r>
    </w:p>
    <w:p w:rsidR="00032746" w:rsidRDefault="0001295B" w:rsidP="006A7618">
      <w:pPr>
        <w:jc w:val="both"/>
        <w:rPr>
          <w:rFonts w:ascii="Times New Roman" w:hAnsi="Times New Roman" w:cs="Times New Roman"/>
          <w:sz w:val="24"/>
          <w:szCs w:val="24"/>
        </w:rPr>
      </w:pPr>
      <w:r w:rsidRPr="0001295B">
        <w:rPr>
          <w:rFonts w:ascii="Times New Roman" w:hAnsi="Times New Roman" w:cs="Times New Roman"/>
          <w:sz w:val="24"/>
          <w:szCs w:val="24"/>
        </w:rPr>
        <w:t>•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032746" w:rsidRDefault="0001295B" w:rsidP="006A7618">
      <w:pPr>
        <w:jc w:val="both"/>
        <w:rPr>
          <w:rFonts w:ascii="Times New Roman" w:hAnsi="Times New Roman" w:cs="Times New Roman"/>
          <w:sz w:val="24"/>
          <w:szCs w:val="24"/>
        </w:rPr>
      </w:pPr>
      <w:r w:rsidRPr="0001295B">
        <w:rPr>
          <w:rFonts w:ascii="Times New Roman" w:hAnsi="Times New Roman" w:cs="Times New Roman"/>
          <w:sz w:val="24"/>
          <w:szCs w:val="24"/>
        </w:rPr>
        <w:t xml:space="preserve"> • Продолжать учить детей использовать приемы экспериментирования для познания объектов живой и неживой природы и их свойств и качеств; </w:t>
      </w:r>
    </w:p>
    <w:p w:rsidR="0001295B" w:rsidRDefault="0001295B" w:rsidP="006A7618">
      <w:pPr>
        <w:jc w:val="both"/>
        <w:rPr>
          <w:rFonts w:ascii="Times New Roman" w:hAnsi="Times New Roman" w:cs="Times New Roman"/>
          <w:sz w:val="24"/>
          <w:szCs w:val="24"/>
        </w:rPr>
      </w:pPr>
      <w:r w:rsidRPr="0001295B">
        <w:rPr>
          <w:rFonts w:ascii="Times New Roman" w:hAnsi="Times New Roman" w:cs="Times New Roman"/>
          <w:sz w:val="24"/>
          <w:szCs w:val="24"/>
        </w:rPr>
        <w:t>•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032746" w:rsidRPr="00032746" w:rsidRDefault="00032746" w:rsidP="006A7618">
      <w:pPr>
        <w:jc w:val="both"/>
        <w:rPr>
          <w:rFonts w:ascii="Times New Roman" w:hAnsi="Times New Roman" w:cs="Times New Roman"/>
          <w:b/>
          <w:sz w:val="24"/>
          <w:szCs w:val="24"/>
        </w:rPr>
      </w:pPr>
      <w:r w:rsidRPr="00032746">
        <w:rPr>
          <w:rFonts w:ascii="Times New Roman" w:hAnsi="Times New Roman" w:cs="Times New Roman"/>
          <w:b/>
          <w:sz w:val="24"/>
          <w:szCs w:val="24"/>
        </w:rPr>
        <w:t>СОДЕРЖАНИЕ ОБРАЗОВАТЕЛЬНОЙ ДЕЯТЕЛЬНОСТИ</w:t>
      </w:r>
    </w:p>
    <w:p w:rsidR="00032746" w:rsidRPr="00032746" w:rsidRDefault="00032746" w:rsidP="006A7618">
      <w:pPr>
        <w:jc w:val="both"/>
        <w:rPr>
          <w:rFonts w:ascii="Times New Roman" w:hAnsi="Times New Roman" w:cs="Times New Roman"/>
          <w:b/>
          <w:sz w:val="24"/>
          <w:szCs w:val="24"/>
        </w:rPr>
      </w:pPr>
      <w:r w:rsidRPr="00032746">
        <w:rPr>
          <w:rFonts w:ascii="Times New Roman" w:hAnsi="Times New Roman" w:cs="Times New Roman"/>
          <w:b/>
          <w:sz w:val="24"/>
          <w:szCs w:val="24"/>
        </w:rPr>
        <w:t>Сенсорные эталоны и познавательные действия:</w:t>
      </w:r>
    </w:p>
    <w:p w:rsidR="00032746" w:rsidRPr="00C95A47" w:rsidRDefault="00032746" w:rsidP="006A7618">
      <w:pPr>
        <w:pStyle w:val="a4"/>
        <w:numPr>
          <w:ilvl w:val="0"/>
          <w:numId w:val="11"/>
        </w:numPr>
        <w:ind w:left="0" w:firstLine="0"/>
        <w:jc w:val="both"/>
        <w:rPr>
          <w:rFonts w:ascii="Times New Roman" w:hAnsi="Times New Roman" w:cs="Times New Roman"/>
          <w:sz w:val="24"/>
          <w:szCs w:val="24"/>
        </w:rPr>
      </w:pPr>
      <w:r w:rsidRPr="00C95A47">
        <w:rPr>
          <w:rFonts w:ascii="Times New Roman" w:hAnsi="Times New Roman" w:cs="Times New Roman"/>
          <w:sz w:val="24"/>
          <w:szCs w:val="24"/>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w:t>
      </w:r>
      <w:r w:rsidRPr="00C95A47">
        <w:rPr>
          <w:rFonts w:ascii="Times New Roman" w:hAnsi="Times New Roman" w:cs="Times New Roman"/>
          <w:sz w:val="24"/>
          <w:szCs w:val="24"/>
        </w:rPr>
        <w:lastRenderedPageBreak/>
        <w:t xml:space="preserve">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w:t>
      </w:r>
      <w:r w:rsidR="00C95A47" w:rsidRPr="00C95A47">
        <w:rPr>
          <w:rFonts w:ascii="Times New Roman" w:hAnsi="Times New Roman" w:cs="Times New Roman"/>
          <w:sz w:val="24"/>
          <w:szCs w:val="24"/>
        </w:rPr>
        <w:t xml:space="preserve">предметы по разным основаниям </w:t>
      </w:r>
      <w:r w:rsidRPr="00C95A47">
        <w:rPr>
          <w:rFonts w:ascii="Times New Roman" w:hAnsi="Times New Roman" w:cs="Times New Roman"/>
          <w:sz w:val="24"/>
          <w:szCs w:val="24"/>
        </w:rPr>
        <w:t xml:space="preserve">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C95A47" w:rsidRDefault="00C95A47" w:rsidP="006A7618">
      <w:pPr>
        <w:pStyle w:val="a4"/>
        <w:numPr>
          <w:ilvl w:val="0"/>
          <w:numId w:val="11"/>
        </w:numPr>
        <w:ind w:left="0" w:firstLine="0"/>
        <w:jc w:val="both"/>
        <w:rPr>
          <w:rFonts w:ascii="Times New Roman" w:hAnsi="Times New Roman" w:cs="Times New Roman"/>
          <w:sz w:val="24"/>
          <w:szCs w:val="24"/>
        </w:rPr>
      </w:pPr>
      <w:r w:rsidRPr="00C95A47">
        <w:rPr>
          <w:rFonts w:ascii="Times New Roman" w:hAnsi="Times New Roman" w:cs="Times New Roman"/>
          <w:sz w:val="24"/>
          <w:szCs w:val="24"/>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w:t>
      </w:r>
    </w:p>
    <w:p w:rsidR="00C95A47" w:rsidRDefault="00C95A47" w:rsidP="006A7618">
      <w:pPr>
        <w:jc w:val="both"/>
        <w:rPr>
          <w:rFonts w:ascii="Times New Roman" w:hAnsi="Times New Roman" w:cs="Times New Roman"/>
          <w:sz w:val="24"/>
          <w:szCs w:val="24"/>
        </w:rPr>
      </w:pPr>
      <w:r w:rsidRPr="00625949">
        <w:rPr>
          <w:rFonts w:ascii="Times New Roman" w:hAnsi="Times New Roman" w:cs="Times New Roman"/>
          <w:sz w:val="24"/>
          <w:szCs w:val="24"/>
        </w:rPr>
        <w:t>решения, поощряет проявление инициативы, способности формулировать и отвечать на поставленные вопросы</w:t>
      </w:r>
      <w:r w:rsidR="00625949">
        <w:rPr>
          <w:rFonts w:ascii="Times New Roman" w:hAnsi="Times New Roman" w:cs="Times New Roman"/>
          <w:sz w:val="24"/>
          <w:szCs w:val="24"/>
        </w:rPr>
        <w:t>.</w:t>
      </w:r>
    </w:p>
    <w:p w:rsidR="00625949" w:rsidRPr="00625949" w:rsidRDefault="00625949" w:rsidP="006A7618">
      <w:pPr>
        <w:jc w:val="both"/>
        <w:rPr>
          <w:rFonts w:ascii="Times New Roman" w:hAnsi="Times New Roman" w:cs="Times New Roman"/>
          <w:b/>
          <w:sz w:val="24"/>
          <w:szCs w:val="24"/>
        </w:rPr>
      </w:pPr>
      <w:r w:rsidRPr="00625949">
        <w:rPr>
          <w:rFonts w:ascii="Times New Roman" w:hAnsi="Times New Roman" w:cs="Times New Roman"/>
          <w:b/>
          <w:sz w:val="24"/>
          <w:szCs w:val="24"/>
        </w:rPr>
        <w:t>Математические представления:</w:t>
      </w:r>
    </w:p>
    <w:p w:rsidR="00625949" w:rsidRDefault="00625949" w:rsidP="006A7618">
      <w:pPr>
        <w:jc w:val="both"/>
        <w:rPr>
          <w:rFonts w:ascii="Times New Roman" w:hAnsi="Times New Roman" w:cs="Times New Roman"/>
          <w:sz w:val="24"/>
          <w:szCs w:val="24"/>
        </w:rPr>
      </w:pPr>
      <w:r w:rsidRPr="00625949">
        <w:rPr>
          <w:rFonts w:ascii="Times New Roman" w:hAnsi="Times New Roman" w:cs="Times New Roman"/>
          <w:sz w:val="24"/>
          <w:szCs w:val="24"/>
        </w:rPr>
        <w:t xml:space="preserve">1.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p>
    <w:p w:rsidR="00625949" w:rsidRDefault="00625949" w:rsidP="006A7618">
      <w:pPr>
        <w:jc w:val="both"/>
        <w:rPr>
          <w:rFonts w:ascii="Times New Roman" w:hAnsi="Times New Roman" w:cs="Times New Roman"/>
          <w:sz w:val="24"/>
          <w:szCs w:val="24"/>
        </w:rPr>
      </w:pPr>
      <w:r w:rsidRPr="00625949">
        <w:rPr>
          <w:rFonts w:ascii="Times New Roman" w:hAnsi="Times New Roman" w:cs="Times New Roman"/>
          <w:sz w:val="24"/>
          <w:szCs w:val="24"/>
        </w:rPr>
        <w:t xml:space="preserve">2. 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w:t>
      </w:r>
    </w:p>
    <w:p w:rsidR="00625949" w:rsidRDefault="00625949" w:rsidP="006A7618">
      <w:pPr>
        <w:jc w:val="both"/>
        <w:rPr>
          <w:rFonts w:ascii="Times New Roman" w:hAnsi="Times New Roman" w:cs="Times New Roman"/>
          <w:sz w:val="24"/>
          <w:szCs w:val="24"/>
        </w:rPr>
      </w:pPr>
      <w:r w:rsidRPr="00625949">
        <w:rPr>
          <w:rFonts w:ascii="Times New Roman" w:hAnsi="Times New Roman" w:cs="Times New Roman"/>
          <w:sz w:val="24"/>
          <w:szCs w:val="24"/>
        </w:rPr>
        <w:t>3.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r>
        <w:rPr>
          <w:rFonts w:ascii="Times New Roman" w:hAnsi="Times New Roman" w:cs="Times New Roman"/>
          <w:sz w:val="24"/>
          <w:szCs w:val="24"/>
        </w:rPr>
        <w:t>.</w:t>
      </w:r>
    </w:p>
    <w:p w:rsidR="00625949" w:rsidRPr="00625949" w:rsidRDefault="00625949" w:rsidP="006A7618">
      <w:pPr>
        <w:jc w:val="both"/>
        <w:rPr>
          <w:rFonts w:ascii="Times New Roman" w:hAnsi="Times New Roman" w:cs="Times New Roman"/>
          <w:b/>
          <w:sz w:val="24"/>
          <w:szCs w:val="24"/>
        </w:rPr>
      </w:pPr>
      <w:r w:rsidRPr="00625949">
        <w:rPr>
          <w:rFonts w:ascii="Times New Roman" w:hAnsi="Times New Roman" w:cs="Times New Roman"/>
          <w:b/>
          <w:sz w:val="24"/>
          <w:szCs w:val="24"/>
        </w:rPr>
        <w:t>Окружающий мир:</w:t>
      </w:r>
    </w:p>
    <w:p w:rsidR="00FD53A1" w:rsidRDefault="00625949" w:rsidP="006A7618">
      <w:pPr>
        <w:jc w:val="both"/>
        <w:rPr>
          <w:rFonts w:ascii="Times New Roman" w:hAnsi="Times New Roman" w:cs="Times New Roman"/>
          <w:sz w:val="24"/>
          <w:szCs w:val="24"/>
        </w:rPr>
      </w:pPr>
      <w:r w:rsidRPr="00625949">
        <w:rPr>
          <w:rFonts w:ascii="Times New Roman" w:hAnsi="Times New Roman" w:cs="Times New Roman"/>
          <w:sz w:val="24"/>
          <w:szCs w:val="24"/>
        </w:rPr>
        <w:t xml:space="preserve"> 1. 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w:t>
      </w:r>
    </w:p>
    <w:p w:rsidR="00625949" w:rsidRDefault="00625949" w:rsidP="006A7618">
      <w:pPr>
        <w:jc w:val="both"/>
        <w:rPr>
          <w:rFonts w:ascii="Times New Roman" w:hAnsi="Times New Roman" w:cs="Times New Roman"/>
          <w:sz w:val="24"/>
          <w:szCs w:val="24"/>
        </w:rPr>
      </w:pPr>
      <w:r w:rsidRPr="00625949">
        <w:rPr>
          <w:rFonts w:ascii="Times New Roman" w:hAnsi="Times New Roman" w:cs="Times New Roman"/>
          <w:sz w:val="24"/>
          <w:szCs w:val="24"/>
        </w:rPr>
        <w:t>2. 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FD53A1" w:rsidRPr="00FD53A1" w:rsidRDefault="00FD53A1" w:rsidP="006A7618">
      <w:pPr>
        <w:jc w:val="both"/>
        <w:rPr>
          <w:rFonts w:ascii="Times New Roman" w:hAnsi="Times New Roman" w:cs="Times New Roman"/>
          <w:b/>
          <w:sz w:val="24"/>
          <w:szCs w:val="24"/>
        </w:rPr>
      </w:pPr>
      <w:r w:rsidRPr="00FD53A1">
        <w:rPr>
          <w:rFonts w:ascii="Times New Roman" w:hAnsi="Times New Roman" w:cs="Times New Roman"/>
          <w:b/>
          <w:sz w:val="24"/>
          <w:szCs w:val="24"/>
        </w:rPr>
        <w:lastRenderedPageBreak/>
        <w:t>Природа:</w:t>
      </w:r>
    </w:p>
    <w:p w:rsidR="00FD53A1" w:rsidRDefault="00FD53A1" w:rsidP="006A7618">
      <w:pPr>
        <w:jc w:val="both"/>
        <w:rPr>
          <w:rFonts w:ascii="Times New Roman" w:hAnsi="Times New Roman" w:cs="Times New Roman"/>
          <w:sz w:val="24"/>
          <w:szCs w:val="24"/>
        </w:rPr>
      </w:pPr>
      <w:r w:rsidRPr="00FD53A1">
        <w:rPr>
          <w:rFonts w:ascii="Times New Roman" w:hAnsi="Times New Roman" w:cs="Times New Roman"/>
          <w:sz w:val="24"/>
          <w:szCs w:val="24"/>
        </w:rPr>
        <w:t>1. 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w:t>
      </w:r>
      <w:r>
        <w:rPr>
          <w:rFonts w:ascii="Times New Roman" w:hAnsi="Times New Roman" w:cs="Times New Roman"/>
          <w:sz w:val="24"/>
          <w:szCs w:val="24"/>
        </w:rPr>
        <w:t xml:space="preserve">тносительно их потребностей; </w:t>
      </w:r>
    </w:p>
    <w:p w:rsidR="00FD53A1" w:rsidRDefault="00FD53A1" w:rsidP="006A7618">
      <w:pPr>
        <w:jc w:val="both"/>
        <w:rPr>
          <w:rFonts w:ascii="Times New Roman" w:hAnsi="Times New Roman" w:cs="Times New Roman"/>
          <w:sz w:val="24"/>
          <w:szCs w:val="24"/>
        </w:rPr>
      </w:pPr>
      <w:r w:rsidRPr="00FD53A1">
        <w:rPr>
          <w:rFonts w:ascii="Times New Roman" w:hAnsi="Times New Roman" w:cs="Times New Roman"/>
          <w:sz w:val="24"/>
          <w:szCs w:val="24"/>
        </w:rPr>
        <w:t>2. 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w:t>
      </w:r>
    </w:p>
    <w:p w:rsidR="00FD53A1" w:rsidRDefault="00FD53A1" w:rsidP="006A7618">
      <w:pPr>
        <w:jc w:val="both"/>
        <w:rPr>
          <w:rFonts w:ascii="Times New Roman" w:hAnsi="Times New Roman" w:cs="Times New Roman"/>
          <w:sz w:val="24"/>
          <w:szCs w:val="24"/>
        </w:rPr>
      </w:pPr>
      <w:r w:rsidRPr="00FD53A1">
        <w:rPr>
          <w:rFonts w:ascii="Times New Roman" w:hAnsi="Times New Roman" w:cs="Times New Roman"/>
          <w:sz w:val="24"/>
          <w:szCs w:val="24"/>
        </w:rPr>
        <w:t>3.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FD53A1" w:rsidRDefault="00FD53A1" w:rsidP="006A7618">
      <w:pPr>
        <w:jc w:val="both"/>
        <w:rPr>
          <w:rFonts w:ascii="Times New Roman" w:hAnsi="Times New Roman" w:cs="Times New Roman"/>
          <w:sz w:val="24"/>
          <w:szCs w:val="24"/>
        </w:rPr>
      </w:pPr>
      <w:r w:rsidRPr="00FD53A1">
        <w:rPr>
          <w:rFonts w:ascii="Times New Roman" w:hAnsi="Times New Roman" w:cs="Times New Roman"/>
          <w:sz w:val="24"/>
          <w:szCs w:val="24"/>
        </w:rPr>
        <w:t xml:space="preserve"> 4.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FD53A1" w:rsidRPr="00FD53A1" w:rsidRDefault="00FC5F55" w:rsidP="006A7618">
      <w:pPr>
        <w:jc w:val="both"/>
        <w:rPr>
          <w:rFonts w:ascii="Times New Roman" w:hAnsi="Times New Roman" w:cs="Times New Roman"/>
          <w:b/>
          <w:color w:val="FF0000"/>
          <w:sz w:val="24"/>
          <w:szCs w:val="24"/>
        </w:rPr>
      </w:pPr>
      <w:r>
        <w:rPr>
          <w:rFonts w:ascii="Times New Roman" w:hAnsi="Times New Roman" w:cs="Times New Roman"/>
          <w:b/>
          <w:sz w:val="24"/>
          <w:szCs w:val="24"/>
        </w:rPr>
        <w:t>Седьмой год жизни</w:t>
      </w:r>
      <w:r w:rsidR="00FD53A1" w:rsidRPr="00FD53A1">
        <w:rPr>
          <w:rFonts w:ascii="Times New Roman" w:hAnsi="Times New Roman" w:cs="Times New Roman"/>
          <w:b/>
          <w:color w:val="FF0000"/>
          <w:sz w:val="24"/>
          <w:szCs w:val="24"/>
        </w:rPr>
        <w:t xml:space="preserve"> </w:t>
      </w:r>
    </w:p>
    <w:p w:rsidR="00FD53A1" w:rsidRDefault="00FD53A1" w:rsidP="006A7618">
      <w:pPr>
        <w:spacing w:after="0"/>
        <w:jc w:val="center"/>
        <w:rPr>
          <w:rFonts w:ascii="Times New Roman" w:hAnsi="Times New Roman" w:cs="Times New Roman"/>
          <w:b/>
          <w:sz w:val="24"/>
          <w:szCs w:val="24"/>
        </w:rPr>
      </w:pPr>
      <w:r w:rsidRPr="00FD53A1">
        <w:rPr>
          <w:rFonts w:ascii="Times New Roman" w:hAnsi="Times New Roman" w:cs="Times New Roman"/>
          <w:b/>
          <w:sz w:val="24"/>
          <w:szCs w:val="24"/>
        </w:rPr>
        <w:t>ПРОГРАММНЫЕ ЗАДАЧИ ОО «ПР»</w:t>
      </w:r>
    </w:p>
    <w:p w:rsidR="000842B4" w:rsidRPr="000842B4" w:rsidRDefault="00FD53A1" w:rsidP="006A7618">
      <w:pPr>
        <w:spacing w:after="0"/>
        <w:jc w:val="center"/>
        <w:rPr>
          <w:rFonts w:ascii="Times New Roman" w:hAnsi="Times New Roman" w:cs="Times New Roman"/>
          <w:b/>
          <w:sz w:val="24"/>
          <w:szCs w:val="24"/>
        </w:rPr>
      </w:pPr>
      <w:r w:rsidRPr="000842B4">
        <w:rPr>
          <w:rFonts w:ascii="Times New Roman" w:hAnsi="Times New Roman" w:cs="Times New Roman"/>
          <w:b/>
          <w:sz w:val="24"/>
          <w:szCs w:val="24"/>
        </w:rPr>
        <w:t>Сенсорные эталоны и познавательные действия:</w:t>
      </w:r>
    </w:p>
    <w:p w:rsidR="000842B4" w:rsidRPr="000842B4" w:rsidRDefault="00FD53A1" w:rsidP="006A7618">
      <w:pPr>
        <w:spacing w:after="0"/>
        <w:jc w:val="both"/>
        <w:rPr>
          <w:rFonts w:ascii="Times New Roman" w:hAnsi="Times New Roman" w:cs="Times New Roman"/>
          <w:sz w:val="24"/>
          <w:szCs w:val="24"/>
        </w:rPr>
      </w:pPr>
      <w:r w:rsidRPr="000842B4">
        <w:rPr>
          <w:rFonts w:ascii="Times New Roman" w:hAnsi="Times New Roman" w:cs="Times New Roman"/>
          <w:sz w:val="24"/>
          <w:szCs w:val="24"/>
        </w:rPr>
        <w:t xml:space="preserve"> •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0842B4" w:rsidRPr="000842B4" w:rsidRDefault="00FD53A1" w:rsidP="006A7618">
      <w:pPr>
        <w:spacing w:after="0"/>
        <w:jc w:val="both"/>
        <w:rPr>
          <w:rFonts w:ascii="Times New Roman" w:hAnsi="Times New Roman" w:cs="Times New Roman"/>
          <w:sz w:val="24"/>
          <w:szCs w:val="24"/>
        </w:rPr>
      </w:pPr>
      <w:r w:rsidRPr="000842B4">
        <w:rPr>
          <w:rFonts w:ascii="Times New Roman" w:hAnsi="Times New Roman" w:cs="Times New Roman"/>
          <w:sz w:val="24"/>
          <w:szCs w:val="24"/>
        </w:rPr>
        <w:t xml:space="preserve"> •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0842B4" w:rsidRPr="000842B4" w:rsidRDefault="009F476B" w:rsidP="006A7618">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00FD53A1" w:rsidRPr="000842B4">
        <w:rPr>
          <w:rFonts w:ascii="Times New Roman" w:hAnsi="Times New Roman" w:cs="Times New Roman"/>
          <w:b/>
          <w:sz w:val="24"/>
          <w:szCs w:val="24"/>
        </w:rPr>
        <w:t>Математические представления:</w:t>
      </w:r>
    </w:p>
    <w:p w:rsidR="000842B4" w:rsidRPr="000842B4" w:rsidRDefault="00FD53A1" w:rsidP="006A7618">
      <w:pPr>
        <w:tabs>
          <w:tab w:val="left" w:pos="993"/>
        </w:tabs>
        <w:spacing w:after="0"/>
        <w:jc w:val="both"/>
        <w:rPr>
          <w:rFonts w:ascii="Times New Roman" w:hAnsi="Times New Roman" w:cs="Times New Roman"/>
          <w:sz w:val="24"/>
          <w:szCs w:val="24"/>
        </w:rPr>
      </w:pPr>
      <w:r w:rsidRPr="000842B4">
        <w:rPr>
          <w:rFonts w:ascii="Times New Roman" w:hAnsi="Times New Roman" w:cs="Times New Roman"/>
          <w:sz w:val="24"/>
          <w:szCs w:val="24"/>
        </w:rPr>
        <w:t>•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0842B4" w:rsidRPr="000842B4" w:rsidRDefault="00FD53A1" w:rsidP="006A7618">
      <w:pPr>
        <w:spacing w:after="0"/>
        <w:jc w:val="both"/>
        <w:rPr>
          <w:rFonts w:ascii="Times New Roman" w:hAnsi="Times New Roman" w:cs="Times New Roman"/>
          <w:sz w:val="24"/>
          <w:szCs w:val="24"/>
        </w:rPr>
      </w:pPr>
      <w:r w:rsidRPr="000842B4">
        <w:rPr>
          <w:rFonts w:ascii="Times New Roman" w:hAnsi="Times New Roman" w:cs="Times New Roman"/>
          <w:sz w:val="24"/>
          <w:szCs w:val="24"/>
        </w:rPr>
        <w:t xml:space="preserve"> • Развивать умения детей применять некоторые цифровые средства для познания окружающего мира, соблюдая правила их безопасного использования </w:t>
      </w:r>
    </w:p>
    <w:p w:rsidR="000842B4" w:rsidRPr="000842B4" w:rsidRDefault="00FD53A1" w:rsidP="006A7618">
      <w:pPr>
        <w:spacing w:after="0"/>
        <w:jc w:val="both"/>
        <w:rPr>
          <w:rFonts w:ascii="Times New Roman" w:hAnsi="Times New Roman" w:cs="Times New Roman"/>
          <w:b/>
          <w:sz w:val="24"/>
          <w:szCs w:val="24"/>
        </w:rPr>
      </w:pPr>
      <w:r w:rsidRPr="000842B4">
        <w:rPr>
          <w:rFonts w:ascii="Times New Roman" w:hAnsi="Times New Roman" w:cs="Times New Roman"/>
          <w:b/>
          <w:sz w:val="24"/>
          <w:szCs w:val="24"/>
        </w:rPr>
        <w:t>Окружающий мир:</w:t>
      </w:r>
    </w:p>
    <w:p w:rsidR="000842B4" w:rsidRPr="000842B4" w:rsidRDefault="00FD53A1" w:rsidP="006A7618">
      <w:pPr>
        <w:spacing w:after="0"/>
        <w:jc w:val="both"/>
        <w:rPr>
          <w:rFonts w:ascii="Times New Roman" w:hAnsi="Times New Roman" w:cs="Times New Roman"/>
          <w:sz w:val="24"/>
          <w:szCs w:val="24"/>
        </w:rPr>
      </w:pPr>
      <w:r w:rsidRPr="000842B4">
        <w:rPr>
          <w:rFonts w:ascii="Times New Roman" w:hAnsi="Times New Roman" w:cs="Times New Roman"/>
          <w:sz w:val="24"/>
          <w:szCs w:val="24"/>
        </w:rPr>
        <w:t>•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0842B4" w:rsidRPr="000842B4" w:rsidRDefault="00FD53A1" w:rsidP="006A7618">
      <w:pPr>
        <w:spacing w:after="0"/>
        <w:jc w:val="both"/>
        <w:rPr>
          <w:rFonts w:ascii="Times New Roman" w:hAnsi="Times New Roman" w:cs="Times New Roman"/>
          <w:sz w:val="24"/>
          <w:szCs w:val="24"/>
        </w:rPr>
      </w:pPr>
      <w:r w:rsidRPr="000842B4">
        <w:rPr>
          <w:rFonts w:ascii="Times New Roman" w:hAnsi="Times New Roman" w:cs="Times New Roman"/>
          <w:sz w:val="24"/>
          <w:szCs w:val="24"/>
        </w:rPr>
        <w:t xml:space="preserve"> •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 </w:t>
      </w:r>
    </w:p>
    <w:p w:rsidR="00FD53A1" w:rsidRDefault="00FD53A1" w:rsidP="006A7618">
      <w:pPr>
        <w:spacing w:after="0"/>
        <w:jc w:val="both"/>
        <w:rPr>
          <w:rFonts w:ascii="Times New Roman" w:hAnsi="Times New Roman" w:cs="Times New Roman"/>
          <w:sz w:val="24"/>
          <w:szCs w:val="24"/>
        </w:rPr>
      </w:pPr>
      <w:r w:rsidRPr="000842B4">
        <w:rPr>
          <w:rFonts w:ascii="Times New Roman" w:hAnsi="Times New Roman" w:cs="Times New Roman"/>
          <w:sz w:val="24"/>
          <w:szCs w:val="24"/>
        </w:rPr>
        <w:t>• Формировать представления детей о многообразии стран и народов мира</w:t>
      </w:r>
    </w:p>
    <w:p w:rsidR="000842B4" w:rsidRPr="000842B4" w:rsidRDefault="000842B4" w:rsidP="006A7618">
      <w:pPr>
        <w:spacing w:after="0"/>
        <w:jc w:val="both"/>
        <w:rPr>
          <w:rFonts w:ascii="Times New Roman" w:hAnsi="Times New Roman" w:cs="Times New Roman"/>
          <w:b/>
          <w:sz w:val="24"/>
          <w:szCs w:val="24"/>
        </w:rPr>
      </w:pPr>
      <w:r w:rsidRPr="000842B4">
        <w:rPr>
          <w:rFonts w:ascii="Times New Roman" w:hAnsi="Times New Roman" w:cs="Times New Roman"/>
          <w:b/>
          <w:sz w:val="24"/>
          <w:szCs w:val="24"/>
        </w:rPr>
        <w:t>Природа:</w:t>
      </w:r>
    </w:p>
    <w:p w:rsidR="000842B4" w:rsidRDefault="000842B4" w:rsidP="006A7618">
      <w:pPr>
        <w:spacing w:after="0"/>
        <w:jc w:val="both"/>
        <w:rPr>
          <w:rFonts w:ascii="Times New Roman" w:hAnsi="Times New Roman" w:cs="Times New Roman"/>
          <w:sz w:val="24"/>
          <w:szCs w:val="24"/>
        </w:rPr>
      </w:pPr>
      <w:r w:rsidRPr="000842B4">
        <w:rPr>
          <w:rFonts w:ascii="Times New Roman" w:hAnsi="Times New Roman" w:cs="Times New Roman"/>
          <w:sz w:val="24"/>
          <w:szCs w:val="24"/>
        </w:rPr>
        <w:t xml:space="preserve"> •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0842B4" w:rsidRDefault="000842B4" w:rsidP="006A7618">
      <w:pPr>
        <w:spacing w:after="0"/>
        <w:jc w:val="both"/>
        <w:rPr>
          <w:rFonts w:ascii="Times New Roman" w:hAnsi="Times New Roman" w:cs="Times New Roman"/>
          <w:sz w:val="24"/>
          <w:szCs w:val="24"/>
        </w:rPr>
      </w:pPr>
      <w:r w:rsidRPr="000842B4">
        <w:rPr>
          <w:rFonts w:ascii="Times New Roman" w:hAnsi="Times New Roman" w:cs="Times New Roman"/>
          <w:sz w:val="24"/>
          <w:szCs w:val="24"/>
        </w:rPr>
        <w:t>•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rsidR="00695669" w:rsidRDefault="00695669" w:rsidP="006A7618">
      <w:pPr>
        <w:rPr>
          <w:rFonts w:ascii="Times New Roman" w:hAnsi="Times New Roman" w:cs="Times New Roman"/>
          <w:sz w:val="24"/>
          <w:szCs w:val="24"/>
        </w:rPr>
      </w:pPr>
    </w:p>
    <w:p w:rsidR="00695669" w:rsidRPr="00695669" w:rsidRDefault="00695669" w:rsidP="006A7618">
      <w:pPr>
        <w:spacing w:after="0"/>
        <w:jc w:val="center"/>
        <w:rPr>
          <w:rFonts w:ascii="Times New Roman" w:hAnsi="Times New Roman" w:cs="Times New Roman"/>
          <w:b/>
          <w:sz w:val="24"/>
          <w:szCs w:val="24"/>
        </w:rPr>
      </w:pPr>
      <w:r w:rsidRPr="00695669">
        <w:rPr>
          <w:rFonts w:ascii="Times New Roman" w:hAnsi="Times New Roman" w:cs="Times New Roman"/>
          <w:b/>
          <w:sz w:val="24"/>
          <w:szCs w:val="24"/>
        </w:rPr>
        <w:t xml:space="preserve">СОДЕРЖАНИЕ ОБРАЗОВАТЕЛЬНОЙ ДЕЯТЕЛЬНОСТИ </w:t>
      </w:r>
    </w:p>
    <w:p w:rsidR="00695669" w:rsidRDefault="00695669" w:rsidP="006A7618">
      <w:pPr>
        <w:tabs>
          <w:tab w:val="left" w:pos="993"/>
        </w:tabs>
        <w:spacing w:after="0"/>
        <w:jc w:val="center"/>
        <w:rPr>
          <w:rFonts w:ascii="Times New Roman" w:hAnsi="Times New Roman" w:cs="Times New Roman"/>
          <w:b/>
          <w:sz w:val="24"/>
          <w:szCs w:val="24"/>
        </w:rPr>
      </w:pPr>
      <w:r w:rsidRPr="00695669">
        <w:rPr>
          <w:rFonts w:ascii="Times New Roman" w:hAnsi="Times New Roman" w:cs="Times New Roman"/>
          <w:b/>
          <w:sz w:val="24"/>
          <w:szCs w:val="24"/>
        </w:rPr>
        <w:t>Сенсорные эталоны и познавательные действия:</w:t>
      </w:r>
    </w:p>
    <w:p w:rsidR="00695669" w:rsidRDefault="00695669" w:rsidP="006A7618">
      <w:pPr>
        <w:tabs>
          <w:tab w:val="left" w:pos="993"/>
        </w:tabs>
        <w:spacing w:after="0"/>
        <w:jc w:val="both"/>
        <w:rPr>
          <w:rFonts w:ascii="Times New Roman" w:hAnsi="Times New Roman" w:cs="Times New Roman"/>
          <w:sz w:val="24"/>
          <w:szCs w:val="24"/>
        </w:rPr>
      </w:pPr>
      <w:r w:rsidRPr="00695669">
        <w:rPr>
          <w:rFonts w:ascii="Times New Roman" w:hAnsi="Times New Roman" w:cs="Times New Roman"/>
          <w:sz w:val="24"/>
          <w:szCs w:val="24"/>
        </w:rPr>
        <w:t>1. В процессе исследовательской деятельности пе</w:t>
      </w:r>
      <w:r>
        <w:rPr>
          <w:rFonts w:ascii="Times New Roman" w:hAnsi="Times New Roman" w:cs="Times New Roman"/>
          <w:sz w:val="24"/>
          <w:szCs w:val="24"/>
        </w:rPr>
        <w:t xml:space="preserve">дагог совершенствует способы </w:t>
      </w:r>
      <w:r w:rsidRPr="00695669">
        <w:rPr>
          <w:rFonts w:ascii="Times New Roman" w:hAnsi="Times New Roman" w:cs="Times New Roman"/>
          <w:sz w:val="24"/>
          <w:szCs w:val="24"/>
        </w:rPr>
        <w:t>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1B31DD" w:rsidRDefault="00695669" w:rsidP="006A7618">
      <w:pPr>
        <w:tabs>
          <w:tab w:val="left" w:pos="993"/>
        </w:tabs>
        <w:spacing w:after="0"/>
        <w:jc w:val="both"/>
        <w:rPr>
          <w:rFonts w:ascii="Times New Roman" w:hAnsi="Times New Roman" w:cs="Times New Roman"/>
          <w:sz w:val="24"/>
          <w:szCs w:val="24"/>
        </w:rPr>
      </w:pPr>
      <w:r w:rsidRPr="00695669">
        <w:rPr>
          <w:rFonts w:ascii="Times New Roman" w:hAnsi="Times New Roman" w:cs="Times New Roman"/>
          <w:sz w:val="24"/>
          <w:szCs w:val="24"/>
        </w:rPr>
        <w:t xml:space="preserve"> 2.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695669" w:rsidRDefault="00695669" w:rsidP="006A7618">
      <w:pPr>
        <w:tabs>
          <w:tab w:val="left" w:pos="993"/>
        </w:tabs>
        <w:spacing w:after="0"/>
        <w:jc w:val="both"/>
        <w:rPr>
          <w:rFonts w:ascii="Times New Roman" w:hAnsi="Times New Roman" w:cs="Times New Roman"/>
          <w:sz w:val="24"/>
          <w:szCs w:val="24"/>
        </w:rPr>
      </w:pPr>
      <w:r w:rsidRPr="00695669">
        <w:rPr>
          <w:rFonts w:ascii="Times New Roman" w:hAnsi="Times New Roman" w:cs="Times New Roman"/>
          <w:sz w:val="24"/>
          <w:szCs w:val="24"/>
        </w:rPr>
        <w:t xml:space="preserve"> 3. Обогащает представления о цифровых средствах познания окружающего мира, закрепляет правила безопасного обращения с ними</w:t>
      </w:r>
    </w:p>
    <w:p w:rsidR="001B31DD" w:rsidRPr="001B31DD" w:rsidRDefault="001B31DD" w:rsidP="006A7618">
      <w:pPr>
        <w:tabs>
          <w:tab w:val="left" w:pos="993"/>
        </w:tabs>
        <w:spacing w:after="0"/>
        <w:jc w:val="both"/>
        <w:rPr>
          <w:rFonts w:ascii="Times New Roman" w:hAnsi="Times New Roman" w:cs="Times New Roman"/>
          <w:b/>
          <w:sz w:val="24"/>
          <w:szCs w:val="24"/>
        </w:rPr>
      </w:pPr>
      <w:r w:rsidRPr="001B31DD">
        <w:rPr>
          <w:rFonts w:ascii="Times New Roman" w:hAnsi="Times New Roman" w:cs="Times New Roman"/>
          <w:b/>
          <w:sz w:val="24"/>
          <w:szCs w:val="24"/>
        </w:rPr>
        <w:t>Математические представления:</w:t>
      </w:r>
    </w:p>
    <w:p w:rsidR="001B31DD" w:rsidRDefault="001B31DD" w:rsidP="006A7618">
      <w:pPr>
        <w:tabs>
          <w:tab w:val="left" w:pos="993"/>
        </w:tabs>
        <w:spacing w:after="0"/>
        <w:jc w:val="both"/>
        <w:rPr>
          <w:rFonts w:ascii="Times New Roman" w:hAnsi="Times New Roman" w:cs="Times New Roman"/>
          <w:sz w:val="24"/>
          <w:szCs w:val="24"/>
        </w:rPr>
      </w:pPr>
      <w:r w:rsidRPr="001B31DD">
        <w:rPr>
          <w:rFonts w:ascii="Times New Roman" w:hAnsi="Times New Roman" w:cs="Times New Roman"/>
          <w:sz w:val="24"/>
          <w:szCs w:val="24"/>
        </w:rPr>
        <w:t xml:space="preserve"> 1. 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
    <w:p w:rsidR="001B31DD" w:rsidRDefault="001B31DD" w:rsidP="006A7618">
      <w:pPr>
        <w:tabs>
          <w:tab w:val="left" w:pos="993"/>
        </w:tabs>
        <w:spacing w:after="0"/>
        <w:jc w:val="both"/>
        <w:rPr>
          <w:rFonts w:ascii="Times New Roman" w:hAnsi="Times New Roman" w:cs="Times New Roman"/>
          <w:sz w:val="24"/>
          <w:szCs w:val="24"/>
        </w:rPr>
      </w:pPr>
      <w:r w:rsidRPr="001B31DD">
        <w:rPr>
          <w:rFonts w:ascii="Times New Roman" w:hAnsi="Times New Roman" w:cs="Times New Roman"/>
          <w:sz w:val="24"/>
          <w:szCs w:val="24"/>
        </w:rPr>
        <w:t xml:space="preserve">2.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w:t>
      </w:r>
    </w:p>
    <w:p w:rsidR="001B31DD" w:rsidRDefault="001B31DD" w:rsidP="006A7618">
      <w:pPr>
        <w:spacing w:after="0"/>
        <w:jc w:val="both"/>
        <w:rPr>
          <w:rFonts w:ascii="Times New Roman" w:hAnsi="Times New Roman" w:cs="Times New Roman"/>
          <w:sz w:val="24"/>
          <w:szCs w:val="24"/>
        </w:rPr>
      </w:pPr>
      <w:r w:rsidRPr="001B31DD">
        <w:rPr>
          <w:rFonts w:ascii="Times New Roman" w:hAnsi="Times New Roman" w:cs="Times New Roman"/>
          <w:sz w:val="24"/>
          <w:szCs w:val="24"/>
        </w:rPr>
        <w:t>3.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1B31DD" w:rsidRDefault="001B31DD" w:rsidP="006A7618">
      <w:pPr>
        <w:spacing w:after="0"/>
        <w:jc w:val="both"/>
        <w:rPr>
          <w:rFonts w:ascii="Times New Roman" w:hAnsi="Times New Roman" w:cs="Times New Roman"/>
          <w:sz w:val="24"/>
          <w:szCs w:val="24"/>
        </w:rPr>
      </w:pPr>
      <w:r w:rsidRPr="001B31DD">
        <w:rPr>
          <w:rFonts w:ascii="Times New Roman" w:hAnsi="Times New Roman" w:cs="Times New Roman"/>
          <w:sz w:val="24"/>
          <w:szCs w:val="24"/>
        </w:rPr>
        <w:t xml:space="preserve"> 4.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w:t>
      </w:r>
    </w:p>
    <w:p w:rsidR="001B31DD" w:rsidRPr="001B31DD" w:rsidRDefault="001B31DD" w:rsidP="006A7618">
      <w:pPr>
        <w:spacing w:after="0"/>
        <w:jc w:val="both"/>
        <w:rPr>
          <w:rFonts w:ascii="Times New Roman" w:hAnsi="Times New Roman" w:cs="Times New Roman"/>
          <w:sz w:val="24"/>
          <w:szCs w:val="24"/>
        </w:rPr>
      </w:pPr>
      <w:r w:rsidRPr="001B31DD">
        <w:rPr>
          <w:rFonts w:ascii="Times New Roman" w:hAnsi="Times New Roman" w:cs="Times New Roman"/>
          <w:sz w:val="24"/>
          <w:szCs w:val="24"/>
        </w:rPr>
        <w:t>5.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1B31DD" w:rsidRPr="001B31DD" w:rsidRDefault="001B31DD" w:rsidP="006A7618">
      <w:pPr>
        <w:spacing w:after="0"/>
        <w:jc w:val="both"/>
        <w:rPr>
          <w:rFonts w:ascii="Times New Roman" w:hAnsi="Times New Roman" w:cs="Times New Roman"/>
          <w:b/>
          <w:sz w:val="24"/>
          <w:szCs w:val="24"/>
        </w:rPr>
      </w:pPr>
      <w:r w:rsidRPr="001B31DD">
        <w:rPr>
          <w:rFonts w:ascii="Times New Roman" w:hAnsi="Times New Roman" w:cs="Times New Roman"/>
          <w:b/>
          <w:sz w:val="24"/>
          <w:szCs w:val="24"/>
        </w:rPr>
        <w:t>Окружающий мир:</w:t>
      </w:r>
    </w:p>
    <w:p w:rsidR="00E75CC3" w:rsidRDefault="001B31DD" w:rsidP="006A7618">
      <w:pPr>
        <w:spacing w:after="0"/>
        <w:jc w:val="both"/>
        <w:rPr>
          <w:rFonts w:ascii="Times New Roman" w:hAnsi="Times New Roman" w:cs="Times New Roman"/>
          <w:sz w:val="24"/>
          <w:szCs w:val="24"/>
        </w:rPr>
      </w:pPr>
      <w:r w:rsidRPr="001B31DD">
        <w:rPr>
          <w:rFonts w:ascii="Times New Roman" w:hAnsi="Times New Roman" w:cs="Times New Roman"/>
          <w:sz w:val="24"/>
          <w:szCs w:val="24"/>
        </w:rPr>
        <w:t xml:space="preserve"> 1. 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w:t>
      </w:r>
    </w:p>
    <w:p w:rsidR="00E75CC3" w:rsidRDefault="001B31DD" w:rsidP="006A7618">
      <w:pPr>
        <w:spacing w:after="0"/>
        <w:jc w:val="both"/>
        <w:rPr>
          <w:rFonts w:ascii="Times New Roman" w:hAnsi="Times New Roman" w:cs="Times New Roman"/>
          <w:sz w:val="24"/>
          <w:szCs w:val="24"/>
        </w:rPr>
      </w:pPr>
      <w:r w:rsidRPr="001B31DD">
        <w:rPr>
          <w:rFonts w:ascii="Times New Roman" w:hAnsi="Times New Roman" w:cs="Times New Roman"/>
          <w:sz w:val="24"/>
          <w:szCs w:val="24"/>
        </w:rPr>
        <w:t xml:space="preserve"> 2.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w:t>
      </w:r>
    </w:p>
    <w:p w:rsidR="00E75CC3" w:rsidRDefault="001B31DD" w:rsidP="006A7618">
      <w:pPr>
        <w:spacing w:after="0"/>
        <w:jc w:val="both"/>
        <w:rPr>
          <w:rFonts w:ascii="Times New Roman" w:hAnsi="Times New Roman" w:cs="Times New Roman"/>
          <w:sz w:val="24"/>
          <w:szCs w:val="24"/>
        </w:rPr>
      </w:pPr>
      <w:r w:rsidRPr="001B31DD">
        <w:rPr>
          <w:rFonts w:ascii="Times New Roman" w:hAnsi="Times New Roman" w:cs="Times New Roman"/>
          <w:sz w:val="24"/>
          <w:szCs w:val="24"/>
        </w:rPr>
        <w:t>3.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w:t>
      </w:r>
      <w:r w:rsidR="00E75CC3">
        <w:rPr>
          <w:rFonts w:ascii="Times New Roman" w:hAnsi="Times New Roman" w:cs="Times New Roman"/>
          <w:sz w:val="24"/>
          <w:szCs w:val="24"/>
        </w:rPr>
        <w:t xml:space="preserve">я людям России; </w:t>
      </w:r>
    </w:p>
    <w:p w:rsidR="001B31DD" w:rsidRDefault="001B31DD" w:rsidP="006A7618">
      <w:pPr>
        <w:spacing w:after="0"/>
        <w:jc w:val="both"/>
        <w:rPr>
          <w:rFonts w:ascii="Times New Roman" w:hAnsi="Times New Roman" w:cs="Times New Roman"/>
          <w:sz w:val="24"/>
          <w:szCs w:val="24"/>
        </w:rPr>
      </w:pPr>
      <w:r w:rsidRPr="001B31DD">
        <w:rPr>
          <w:rFonts w:ascii="Times New Roman" w:hAnsi="Times New Roman" w:cs="Times New Roman"/>
          <w:sz w:val="24"/>
          <w:szCs w:val="24"/>
        </w:rPr>
        <w:lastRenderedPageBreak/>
        <w:t xml:space="preserve"> 4. Формирует представление о планете Земля как общем доме людей, о многообразии стран и народов мира на ней</w:t>
      </w:r>
    </w:p>
    <w:p w:rsidR="00E75CC3" w:rsidRPr="00E75CC3" w:rsidRDefault="00E75CC3" w:rsidP="006A7618">
      <w:pPr>
        <w:spacing w:after="0"/>
        <w:jc w:val="both"/>
        <w:rPr>
          <w:rFonts w:ascii="Times New Roman" w:hAnsi="Times New Roman" w:cs="Times New Roman"/>
          <w:b/>
          <w:sz w:val="24"/>
          <w:szCs w:val="24"/>
        </w:rPr>
      </w:pPr>
      <w:r w:rsidRPr="00E75CC3">
        <w:rPr>
          <w:rFonts w:ascii="Times New Roman" w:hAnsi="Times New Roman" w:cs="Times New Roman"/>
          <w:b/>
          <w:sz w:val="24"/>
          <w:szCs w:val="24"/>
        </w:rPr>
        <w:t>Природа:</w:t>
      </w:r>
    </w:p>
    <w:p w:rsidR="00E75CC3" w:rsidRDefault="00E75CC3" w:rsidP="006A7618">
      <w:pPr>
        <w:spacing w:after="0"/>
        <w:jc w:val="both"/>
        <w:rPr>
          <w:rFonts w:ascii="Times New Roman" w:hAnsi="Times New Roman" w:cs="Times New Roman"/>
          <w:sz w:val="24"/>
          <w:szCs w:val="24"/>
        </w:rPr>
      </w:pPr>
      <w:r w:rsidRPr="00E75CC3">
        <w:rPr>
          <w:rFonts w:ascii="Times New Roman" w:hAnsi="Times New Roman" w:cs="Times New Roman"/>
          <w:sz w:val="24"/>
          <w:szCs w:val="24"/>
        </w:rPr>
        <w:t xml:space="preserve"> 1. 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w:t>
      </w:r>
    </w:p>
    <w:p w:rsidR="00E75CC3" w:rsidRDefault="00E75CC3" w:rsidP="006A7618">
      <w:pPr>
        <w:spacing w:after="0"/>
        <w:jc w:val="both"/>
        <w:rPr>
          <w:rFonts w:ascii="Times New Roman" w:hAnsi="Times New Roman" w:cs="Times New Roman"/>
          <w:sz w:val="24"/>
          <w:szCs w:val="24"/>
        </w:rPr>
      </w:pPr>
      <w:r w:rsidRPr="00E75CC3">
        <w:rPr>
          <w:rFonts w:ascii="Times New Roman" w:hAnsi="Times New Roman" w:cs="Times New Roman"/>
          <w:sz w:val="24"/>
          <w:szCs w:val="24"/>
        </w:rPr>
        <w:t xml:space="preserve">2.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rsidR="00E75CC3" w:rsidRDefault="00E75CC3" w:rsidP="006A7618">
      <w:pPr>
        <w:spacing w:after="0"/>
        <w:jc w:val="both"/>
        <w:rPr>
          <w:rFonts w:ascii="Times New Roman" w:hAnsi="Times New Roman" w:cs="Times New Roman"/>
          <w:sz w:val="24"/>
          <w:szCs w:val="24"/>
        </w:rPr>
      </w:pPr>
      <w:r w:rsidRPr="00E75CC3">
        <w:rPr>
          <w:rFonts w:ascii="Times New Roman" w:hAnsi="Times New Roman" w:cs="Times New Roman"/>
          <w:sz w:val="24"/>
          <w:szCs w:val="24"/>
        </w:rPr>
        <w:t>3. 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BD6D71" w:rsidRDefault="00E75CC3" w:rsidP="006A7618">
      <w:pPr>
        <w:spacing w:after="0"/>
        <w:jc w:val="both"/>
        <w:rPr>
          <w:rFonts w:ascii="Times New Roman" w:hAnsi="Times New Roman" w:cs="Times New Roman"/>
          <w:sz w:val="24"/>
          <w:szCs w:val="24"/>
        </w:rPr>
      </w:pPr>
      <w:r w:rsidRPr="00E75CC3">
        <w:rPr>
          <w:rFonts w:ascii="Times New Roman" w:hAnsi="Times New Roman" w:cs="Times New Roman"/>
          <w:sz w:val="24"/>
          <w:szCs w:val="24"/>
        </w:rPr>
        <w:t xml:space="preserve"> 4.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w:t>
      </w:r>
    </w:p>
    <w:p w:rsidR="00E75CC3" w:rsidRDefault="00E75CC3" w:rsidP="006A7618">
      <w:pPr>
        <w:spacing w:after="0"/>
        <w:jc w:val="both"/>
        <w:rPr>
          <w:rFonts w:ascii="Times New Roman" w:hAnsi="Times New Roman" w:cs="Times New Roman"/>
          <w:sz w:val="24"/>
          <w:szCs w:val="24"/>
        </w:rPr>
      </w:pPr>
      <w:r w:rsidRPr="00E75CC3">
        <w:rPr>
          <w:rFonts w:ascii="Times New Roman" w:hAnsi="Times New Roman" w:cs="Times New Roman"/>
          <w:sz w:val="24"/>
          <w:szCs w:val="24"/>
        </w:rPr>
        <w:t>5. Закрепляет правила поведения в природе, воспитывает осознанное, бережное и заботливое отношение к природе и ее ресурсам</w:t>
      </w:r>
    </w:p>
    <w:p w:rsidR="00BD6D71" w:rsidRDefault="00BD6D71" w:rsidP="009F476B">
      <w:pPr>
        <w:spacing w:after="0"/>
        <w:ind w:left="45"/>
        <w:jc w:val="center"/>
        <w:rPr>
          <w:rFonts w:ascii="Times New Roman" w:hAnsi="Times New Roman" w:cs="Times New Roman"/>
          <w:b/>
          <w:sz w:val="24"/>
          <w:szCs w:val="24"/>
        </w:rPr>
      </w:pPr>
      <w:r w:rsidRPr="00BD6D71">
        <w:rPr>
          <w:rFonts w:ascii="Times New Roman" w:hAnsi="Times New Roman" w:cs="Times New Roman"/>
          <w:b/>
          <w:sz w:val="24"/>
          <w:szCs w:val="24"/>
        </w:rPr>
        <w:t>Решение совокупных задач нескольких направлений воспитания</w:t>
      </w:r>
    </w:p>
    <w:p w:rsidR="00BD6D71" w:rsidRDefault="00BD6D71" w:rsidP="009F476B">
      <w:pPr>
        <w:spacing w:after="0"/>
        <w:ind w:left="45"/>
        <w:jc w:val="center"/>
        <w:rPr>
          <w:rFonts w:ascii="Times New Roman" w:hAnsi="Times New Roman" w:cs="Times New Roman"/>
          <w:b/>
          <w:sz w:val="24"/>
          <w:szCs w:val="24"/>
        </w:rPr>
      </w:pPr>
      <w:r w:rsidRPr="00BD6D71">
        <w:rPr>
          <w:rFonts w:ascii="Times New Roman" w:hAnsi="Times New Roman" w:cs="Times New Roman"/>
          <w:b/>
          <w:sz w:val="24"/>
          <w:szCs w:val="24"/>
        </w:rPr>
        <w:t xml:space="preserve"> в рамках образовательной области «ПР»</w:t>
      </w:r>
    </w:p>
    <w:tbl>
      <w:tblPr>
        <w:tblStyle w:val="a3"/>
        <w:tblW w:w="0" w:type="auto"/>
        <w:tblInd w:w="1385" w:type="dxa"/>
        <w:tblLook w:val="04A0"/>
      </w:tblPr>
      <w:tblGrid>
        <w:gridCol w:w="1849"/>
        <w:gridCol w:w="6762"/>
      </w:tblGrid>
      <w:tr w:rsidR="00BD6D71" w:rsidTr="009F476B">
        <w:tc>
          <w:tcPr>
            <w:tcW w:w="1906" w:type="dxa"/>
          </w:tcPr>
          <w:p w:rsidR="00BD6D71" w:rsidRPr="00BD6D71" w:rsidRDefault="00BD6D71" w:rsidP="00BD6D71">
            <w:pPr>
              <w:rPr>
                <w:rFonts w:ascii="Times New Roman" w:hAnsi="Times New Roman" w:cs="Times New Roman"/>
                <w:sz w:val="24"/>
                <w:szCs w:val="24"/>
              </w:rPr>
            </w:pPr>
            <w:r w:rsidRPr="00BD6D71">
              <w:rPr>
                <w:rFonts w:ascii="Times New Roman" w:hAnsi="Times New Roman" w:cs="Times New Roman"/>
                <w:sz w:val="24"/>
                <w:szCs w:val="24"/>
              </w:rPr>
              <w:t>Приобщение к ценностям</w:t>
            </w:r>
          </w:p>
        </w:tc>
        <w:tc>
          <w:tcPr>
            <w:tcW w:w="7620" w:type="dxa"/>
          </w:tcPr>
          <w:p w:rsidR="00BD6D71" w:rsidRPr="00BD6D71" w:rsidRDefault="00BD6D71" w:rsidP="00BD6D71">
            <w:pPr>
              <w:rPr>
                <w:rFonts w:ascii="Times New Roman" w:hAnsi="Times New Roman" w:cs="Times New Roman"/>
                <w:sz w:val="24"/>
                <w:szCs w:val="24"/>
              </w:rPr>
            </w:pPr>
            <w:r w:rsidRPr="00BD6D71">
              <w:rPr>
                <w:rFonts w:ascii="Times New Roman" w:hAnsi="Times New Roman" w:cs="Times New Roman"/>
                <w:sz w:val="24"/>
                <w:szCs w:val="24"/>
              </w:rPr>
              <w:t>Задачи направлений воспитания</w:t>
            </w:r>
          </w:p>
        </w:tc>
      </w:tr>
      <w:tr w:rsidR="00BD6D71" w:rsidTr="009F476B">
        <w:tc>
          <w:tcPr>
            <w:tcW w:w="1906" w:type="dxa"/>
          </w:tcPr>
          <w:p w:rsidR="00BD6D71" w:rsidRPr="00BD6D71" w:rsidRDefault="00BD6D71" w:rsidP="00BD6D71">
            <w:pPr>
              <w:rPr>
                <w:rFonts w:ascii="Times New Roman" w:hAnsi="Times New Roman" w:cs="Times New Roman"/>
                <w:sz w:val="24"/>
                <w:szCs w:val="24"/>
              </w:rPr>
            </w:pPr>
            <w:r w:rsidRPr="00BD6D71">
              <w:rPr>
                <w:rFonts w:ascii="Times New Roman" w:hAnsi="Times New Roman" w:cs="Times New Roman"/>
                <w:sz w:val="24"/>
                <w:szCs w:val="24"/>
              </w:rPr>
              <w:t>«Человек», «Семья», «Познание», «Родина», «Природа»</w:t>
            </w:r>
          </w:p>
        </w:tc>
        <w:tc>
          <w:tcPr>
            <w:tcW w:w="7620" w:type="dxa"/>
          </w:tcPr>
          <w:p w:rsidR="00BD6D71" w:rsidRDefault="00A71A59" w:rsidP="00BD6D71">
            <w:pPr>
              <w:rPr>
                <w:rFonts w:ascii="Times New Roman" w:hAnsi="Times New Roman" w:cs="Times New Roman"/>
                <w:sz w:val="24"/>
                <w:szCs w:val="24"/>
              </w:rPr>
            </w:pPr>
            <w:r>
              <w:rPr>
                <w:rFonts w:ascii="Times New Roman" w:hAnsi="Times New Roman" w:cs="Times New Roman"/>
                <w:sz w:val="24"/>
                <w:szCs w:val="24"/>
              </w:rPr>
              <w:t xml:space="preserve"> - </w:t>
            </w:r>
            <w:r w:rsidR="00BD6D71" w:rsidRPr="00BD6D71">
              <w:rPr>
                <w:rFonts w:ascii="Times New Roman" w:hAnsi="Times New Roman" w:cs="Times New Roman"/>
                <w:sz w:val="24"/>
                <w:szCs w:val="24"/>
              </w:rPr>
              <w:t xml:space="preserve"> воспитание отношения к знанию как ценности, понимание значения образования для человека, общества, страны;</w:t>
            </w:r>
          </w:p>
          <w:p w:rsidR="00A71A59" w:rsidRDefault="00BD6D71" w:rsidP="00BD6D71">
            <w:pPr>
              <w:rPr>
                <w:rFonts w:ascii="Times New Roman" w:hAnsi="Times New Roman" w:cs="Times New Roman"/>
                <w:sz w:val="24"/>
                <w:szCs w:val="24"/>
              </w:rPr>
            </w:pPr>
            <w:r w:rsidRPr="00BD6D71">
              <w:rPr>
                <w:rFonts w:ascii="Times New Roman" w:hAnsi="Times New Roman" w:cs="Times New Roman"/>
                <w:sz w:val="24"/>
                <w:szCs w:val="24"/>
              </w:rPr>
              <w:t xml:space="preserve"> </w:t>
            </w:r>
            <w:r w:rsidR="00A71A59">
              <w:rPr>
                <w:rFonts w:ascii="Times New Roman" w:hAnsi="Times New Roman" w:cs="Times New Roman"/>
                <w:sz w:val="24"/>
                <w:szCs w:val="24"/>
              </w:rPr>
              <w:t xml:space="preserve"> - </w:t>
            </w:r>
            <w:r w:rsidRPr="00BD6D71">
              <w:rPr>
                <w:rFonts w:ascii="Times New Roman" w:hAnsi="Times New Roman" w:cs="Times New Roman"/>
                <w:sz w:val="24"/>
                <w:szCs w:val="24"/>
              </w:rPr>
              <w:t xml:space="preserve">приобщение к отечественным традициям и праздникам, к истории и достижениям родной страны, к культурному наследию народов России; </w:t>
            </w:r>
          </w:p>
          <w:p w:rsidR="00A71A59" w:rsidRDefault="00A71A59" w:rsidP="00BD6D71">
            <w:pPr>
              <w:rPr>
                <w:rFonts w:ascii="Times New Roman" w:hAnsi="Times New Roman" w:cs="Times New Roman"/>
                <w:sz w:val="24"/>
                <w:szCs w:val="24"/>
              </w:rPr>
            </w:pPr>
            <w:r>
              <w:rPr>
                <w:rFonts w:ascii="Times New Roman" w:hAnsi="Times New Roman" w:cs="Times New Roman"/>
                <w:sz w:val="24"/>
                <w:szCs w:val="24"/>
              </w:rPr>
              <w:t xml:space="preserve"> - </w:t>
            </w:r>
            <w:r w:rsidR="00BD6D71" w:rsidRPr="00BD6D71">
              <w:rPr>
                <w:rFonts w:ascii="Times New Roman" w:hAnsi="Times New Roman" w:cs="Times New Roman"/>
                <w:sz w:val="24"/>
                <w:szCs w:val="24"/>
              </w:rPr>
              <w:t xml:space="preserve"> воспитание уважения к людям - представителям разных народов России независимо от их этнической принадлежности; </w:t>
            </w:r>
          </w:p>
          <w:p w:rsidR="00A71A59" w:rsidRDefault="00A71A59" w:rsidP="00BD6D71">
            <w:pPr>
              <w:rPr>
                <w:rFonts w:ascii="Times New Roman" w:hAnsi="Times New Roman" w:cs="Times New Roman"/>
                <w:sz w:val="24"/>
                <w:szCs w:val="24"/>
              </w:rPr>
            </w:pPr>
            <w:r>
              <w:rPr>
                <w:rFonts w:ascii="Times New Roman" w:hAnsi="Times New Roman" w:cs="Times New Roman"/>
                <w:sz w:val="24"/>
                <w:szCs w:val="24"/>
              </w:rPr>
              <w:t xml:space="preserve"> - </w:t>
            </w:r>
            <w:r w:rsidR="00BD6D71" w:rsidRPr="00BD6D71">
              <w:rPr>
                <w:rFonts w:ascii="Times New Roman" w:hAnsi="Times New Roman" w:cs="Times New Roman"/>
                <w:sz w:val="24"/>
                <w:szCs w:val="24"/>
              </w:rPr>
              <w:t xml:space="preserve"> воспитание уважительного отношения к государственным символам </w:t>
            </w:r>
            <w:r>
              <w:rPr>
                <w:rFonts w:ascii="Times New Roman" w:hAnsi="Times New Roman" w:cs="Times New Roman"/>
                <w:sz w:val="24"/>
                <w:szCs w:val="24"/>
              </w:rPr>
              <w:t xml:space="preserve">страны (флагу, гербу, гимну); </w:t>
            </w:r>
          </w:p>
          <w:p w:rsidR="00BD6D71" w:rsidRPr="00BD6D71" w:rsidRDefault="00BD6D71" w:rsidP="00BD6D71">
            <w:pPr>
              <w:rPr>
                <w:rFonts w:ascii="Times New Roman" w:hAnsi="Times New Roman" w:cs="Times New Roman"/>
                <w:sz w:val="24"/>
                <w:szCs w:val="24"/>
              </w:rPr>
            </w:pPr>
            <w:r w:rsidRPr="00BD6D71">
              <w:rPr>
                <w:rFonts w:ascii="Times New Roman" w:hAnsi="Times New Roman" w:cs="Times New Roman"/>
                <w:sz w:val="24"/>
                <w:szCs w:val="24"/>
              </w:rPr>
              <w:t xml:space="preserve"> </w:t>
            </w:r>
            <w:r w:rsidR="00A71A59">
              <w:rPr>
                <w:rFonts w:ascii="Times New Roman" w:hAnsi="Times New Roman" w:cs="Times New Roman"/>
                <w:sz w:val="24"/>
                <w:szCs w:val="24"/>
              </w:rPr>
              <w:t xml:space="preserve"> - </w:t>
            </w:r>
            <w:r w:rsidRPr="00BD6D71">
              <w:rPr>
                <w:rFonts w:ascii="Times New Roman" w:hAnsi="Times New Roman" w:cs="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bl>
    <w:p w:rsidR="00BD6D71" w:rsidRPr="00BD6D71" w:rsidRDefault="00BD6D71" w:rsidP="00BD6D71">
      <w:pPr>
        <w:ind w:left="45"/>
        <w:rPr>
          <w:rFonts w:ascii="Times New Roman" w:hAnsi="Times New Roman" w:cs="Times New Roman"/>
          <w:sz w:val="24"/>
          <w:szCs w:val="24"/>
        </w:rPr>
      </w:pPr>
    </w:p>
    <w:p w:rsidR="006A7618" w:rsidRDefault="006A7618" w:rsidP="009F476B">
      <w:pPr>
        <w:spacing w:after="0"/>
        <w:ind w:left="1134"/>
        <w:jc w:val="both"/>
        <w:rPr>
          <w:rFonts w:ascii="Times New Roman" w:hAnsi="Times New Roman" w:cs="Times New Roman"/>
          <w:b/>
          <w:sz w:val="24"/>
          <w:szCs w:val="24"/>
        </w:rPr>
      </w:pPr>
    </w:p>
    <w:p w:rsidR="006A7618" w:rsidRDefault="006A7618" w:rsidP="009F476B">
      <w:pPr>
        <w:spacing w:after="0"/>
        <w:ind w:left="1134"/>
        <w:jc w:val="both"/>
        <w:rPr>
          <w:rFonts w:ascii="Times New Roman" w:hAnsi="Times New Roman" w:cs="Times New Roman"/>
          <w:b/>
          <w:sz w:val="24"/>
          <w:szCs w:val="24"/>
        </w:rPr>
      </w:pPr>
    </w:p>
    <w:p w:rsidR="00A71A59" w:rsidRDefault="00A71A59" w:rsidP="006A7618">
      <w:pPr>
        <w:spacing w:after="0"/>
        <w:jc w:val="both"/>
        <w:rPr>
          <w:rFonts w:ascii="Times New Roman" w:hAnsi="Times New Roman" w:cs="Times New Roman"/>
          <w:b/>
          <w:sz w:val="24"/>
          <w:szCs w:val="24"/>
        </w:rPr>
      </w:pPr>
      <w:r w:rsidRPr="00A71A59">
        <w:rPr>
          <w:rFonts w:ascii="Times New Roman" w:hAnsi="Times New Roman" w:cs="Times New Roman"/>
          <w:b/>
          <w:sz w:val="24"/>
          <w:szCs w:val="24"/>
        </w:rPr>
        <w:lastRenderedPageBreak/>
        <w:t>Перечень методических пособий, необходимых для реализации ОО «ПР»</w:t>
      </w:r>
    </w:p>
    <w:p w:rsidR="00E75CC3" w:rsidRDefault="00A71A59" w:rsidP="006A7618">
      <w:pPr>
        <w:spacing w:after="0"/>
        <w:jc w:val="both"/>
        <w:rPr>
          <w:rFonts w:ascii="Times New Roman" w:hAnsi="Times New Roman" w:cs="Times New Roman"/>
          <w:b/>
          <w:sz w:val="24"/>
          <w:szCs w:val="24"/>
        </w:rPr>
      </w:pPr>
      <w:r w:rsidRPr="00A71A59">
        <w:rPr>
          <w:rFonts w:ascii="Times New Roman" w:hAnsi="Times New Roman" w:cs="Times New Roman"/>
          <w:b/>
          <w:sz w:val="24"/>
          <w:szCs w:val="24"/>
        </w:rPr>
        <w:t xml:space="preserve"> в воспитательнообразовательном процессе</w:t>
      </w:r>
    </w:p>
    <w:p w:rsidR="00A71A59" w:rsidRPr="00FC5F55" w:rsidRDefault="00FC5F55" w:rsidP="006A7618">
      <w:pPr>
        <w:spacing w:after="0"/>
        <w:jc w:val="both"/>
        <w:rPr>
          <w:rFonts w:ascii="Times New Roman" w:hAnsi="Times New Roman" w:cs="Times New Roman"/>
          <w:sz w:val="24"/>
          <w:szCs w:val="24"/>
        </w:rPr>
      </w:pPr>
      <w:r>
        <w:rPr>
          <w:rFonts w:ascii="Times New Roman" w:hAnsi="Times New Roman" w:cs="Times New Roman"/>
          <w:color w:val="FF0000"/>
          <w:sz w:val="24"/>
          <w:szCs w:val="24"/>
        </w:rPr>
        <w:t xml:space="preserve"> - </w:t>
      </w:r>
      <w:r w:rsidR="00A71A59" w:rsidRPr="00FC5F55">
        <w:rPr>
          <w:rFonts w:ascii="Times New Roman" w:hAnsi="Times New Roman" w:cs="Times New Roman"/>
          <w:sz w:val="24"/>
          <w:szCs w:val="24"/>
        </w:rPr>
        <w:t xml:space="preserve">Веракса Н.Е., Галимов О.Р. Познавательно-исследовательская деятельность дошкольников (4–7 лет). </w:t>
      </w:r>
    </w:p>
    <w:p w:rsidR="00453BA0" w:rsidRPr="00FC5F55" w:rsidRDefault="00FC5F55" w:rsidP="006A7618">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A71A59" w:rsidRPr="00FC5F55">
        <w:rPr>
          <w:rFonts w:ascii="Times New Roman" w:hAnsi="Times New Roman" w:cs="Times New Roman"/>
          <w:sz w:val="24"/>
          <w:szCs w:val="24"/>
        </w:rPr>
        <w:t xml:space="preserve">Дыбина О. В. Ознакомление с предметным и социальным окружением: Младшая группа (3–4 года). </w:t>
      </w:r>
    </w:p>
    <w:p w:rsidR="00453BA0" w:rsidRPr="00FC5F55" w:rsidRDefault="00FC5F55" w:rsidP="006A7618">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A71A59" w:rsidRPr="00FC5F55">
        <w:rPr>
          <w:rFonts w:ascii="Times New Roman" w:hAnsi="Times New Roman" w:cs="Times New Roman"/>
          <w:sz w:val="24"/>
          <w:szCs w:val="24"/>
        </w:rPr>
        <w:t xml:space="preserve">Дыбина О. В. Ознакомление с предметным и социальным окружением: Средняя группа (4–5 лет). </w:t>
      </w:r>
    </w:p>
    <w:p w:rsidR="00453BA0" w:rsidRPr="00FC5F55" w:rsidRDefault="00FC5F55" w:rsidP="006A7618">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A71A59" w:rsidRPr="00FC5F55">
        <w:rPr>
          <w:rFonts w:ascii="Times New Roman" w:hAnsi="Times New Roman" w:cs="Times New Roman"/>
          <w:sz w:val="24"/>
          <w:szCs w:val="24"/>
        </w:rPr>
        <w:t xml:space="preserve"> Дыбина О. В. Ознакомление с предметным и социальным окружением: Старшая группа (5–6 лет). </w:t>
      </w:r>
    </w:p>
    <w:p w:rsidR="00453BA0" w:rsidRPr="00FC5F55" w:rsidRDefault="00FC5F55" w:rsidP="006A761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A71A59" w:rsidRPr="00FC5F55">
        <w:rPr>
          <w:rFonts w:ascii="Times New Roman" w:hAnsi="Times New Roman" w:cs="Times New Roman"/>
          <w:sz w:val="24"/>
          <w:szCs w:val="24"/>
        </w:rPr>
        <w:t xml:space="preserve">Дыбина О. В. Ознакомление с предметным и социальным окружением: Подготовительная к школе группа (6–7 лет). </w:t>
      </w:r>
    </w:p>
    <w:p w:rsidR="00453BA0" w:rsidRPr="00FC5F55" w:rsidRDefault="00FC5F55" w:rsidP="006A7618">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A71A59" w:rsidRPr="00FC5F55">
        <w:rPr>
          <w:rFonts w:ascii="Times New Roman" w:hAnsi="Times New Roman" w:cs="Times New Roman"/>
          <w:sz w:val="24"/>
          <w:szCs w:val="24"/>
        </w:rPr>
        <w:t xml:space="preserve">Павлова Л.Ю. Сборник дидактических игр по ознакомлению с окружающим миром (3– 7 лет). </w:t>
      </w:r>
    </w:p>
    <w:p w:rsidR="00453BA0" w:rsidRPr="00FC5F55" w:rsidRDefault="00FC5F55" w:rsidP="006A7618">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A71A59" w:rsidRPr="00FC5F55">
        <w:rPr>
          <w:rFonts w:ascii="Times New Roman" w:hAnsi="Times New Roman" w:cs="Times New Roman"/>
          <w:sz w:val="24"/>
          <w:szCs w:val="24"/>
        </w:rPr>
        <w:t xml:space="preserve">Помораева И.А., Позина В.А. Формирование элементарных математических представлений: Вторая группа раннего возраста (2–3 года). </w:t>
      </w:r>
    </w:p>
    <w:p w:rsidR="00453BA0" w:rsidRPr="00FC5F55" w:rsidRDefault="00FC5F55" w:rsidP="006A7618">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A71A59" w:rsidRPr="00FC5F55">
        <w:rPr>
          <w:rFonts w:ascii="Times New Roman" w:hAnsi="Times New Roman" w:cs="Times New Roman"/>
          <w:sz w:val="24"/>
          <w:szCs w:val="24"/>
        </w:rPr>
        <w:t>Помораева И.А., Позина В.А. Формирование элементарных математических представлений:</w:t>
      </w:r>
    </w:p>
    <w:p w:rsidR="00453BA0" w:rsidRPr="00FC5F55" w:rsidRDefault="00FC5F55" w:rsidP="006A7618">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A71A59" w:rsidRPr="00FC5F55">
        <w:rPr>
          <w:rFonts w:ascii="Times New Roman" w:hAnsi="Times New Roman" w:cs="Times New Roman"/>
          <w:sz w:val="24"/>
          <w:szCs w:val="24"/>
        </w:rPr>
        <w:t xml:space="preserve">Младшая группа (3–4 года). Помораева И.А., Позина В.А. Формирование элементарных математических представлений: Средняя группа (4–5 лет). </w:t>
      </w:r>
    </w:p>
    <w:p w:rsidR="00453BA0" w:rsidRPr="00FC5F55" w:rsidRDefault="00FC5F55" w:rsidP="006A7618">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A71A59" w:rsidRPr="00FC5F55">
        <w:rPr>
          <w:rFonts w:ascii="Times New Roman" w:hAnsi="Times New Roman" w:cs="Times New Roman"/>
          <w:sz w:val="24"/>
          <w:szCs w:val="24"/>
        </w:rPr>
        <w:t xml:space="preserve"> Помораева И.А., Позина В.А. Формирование элементарных математических представлений: Старшая группа (5–6 лет). </w:t>
      </w:r>
    </w:p>
    <w:p w:rsidR="00453BA0" w:rsidRPr="00FC5F55" w:rsidRDefault="00FC5F55" w:rsidP="006A7618">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A71A59" w:rsidRPr="00FC5F55">
        <w:rPr>
          <w:rFonts w:ascii="Times New Roman" w:hAnsi="Times New Roman" w:cs="Times New Roman"/>
          <w:sz w:val="24"/>
          <w:szCs w:val="24"/>
        </w:rPr>
        <w:t xml:space="preserve">Помораева И.А., Позина В.А. Формирование элементарных математических представлений: Подготовительная к школе группа (6–7 лет). </w:t>
      </w:r>
    </w:p>
    <w:p w:rsidR="00453BA0" w:rsidRPr="00FC5F55" w:rsidRDefault="00FC5F55" w:rsidP="006A7618">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A71A59" w:rsidRPr="00FC5F55">
        <w:rPr>
          <w:rFonts w:ascii="Times New Roman" w:hAnsi="Times New Roman" w:cs="Times New Roman"/>
          <w:sz w:val="24"/>
          <w:szCs w:val="24"/>
        </w:rPr>
        <w:t xml:space="preserve">Соломенникова О.А. Ознакомление с природой в детском саду: Вторая группа раннего возраста (2–3 года). </w:t>
      </w:r>
    </w:p>
    <w:p w:rsidR="00453BA0" w:rsidRPr="00FC5F55" w:rsidRDefault="00FC5F55" w:rsidP="006A7618">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A71A59" w:rsidRPr="00FC5F55">
        <w:rPr>
          <w:rFonts w:ascii="Times New Roman" w:hAnsi="Times New Roman" w:cs="Times New Roman"/>
          <w:sz w:val="24"/>
          <w:szCs w:val="24"/>
        </w:rPr>
        <w:t xml:space="preserve"> Соломенникова О.А. Ознакомление с природой в детском саду: Младшая группа (3–4 года).</w:t>
      </w:r>
    </w:p>
    <w:p w:rsidR="00453BA0" w:rsidRPr="00FC5F55" w:rsidRDefault="00A71A59" w:rsidP="006A7618">
      <w:pPr>
        <w:spacing w:after="0"/>
        <w:jc w:val="both"/>
        <w:rPr>
          <w:rFonts w:ascii="Times New Roman" w:hAnsi="Times New Roman" w:cs="Times New Roman"/>
          <w:sz w:val="24"/>
          <w:szCs w:val="24"/>
        </w:rPr>
      </w:pPr>
      <w:r w:rsidRPr="00FC5F55">
        <w:rPr>
          <w:rFonts w:ascii="Times New Roman" w:hAnsi="Times New Roman" w:cs="Times New Roman"/>
          <w:sz w:val="24"/>
          <w:szCs w:val="24"/>
        </w:rPr>
        <w:t xml:space="preserve"> </w:t>
      </w:r>
      <w:r w:rsidR="00FC5F55">
        <w:rPr>
          <w:rFonts w:ascii="Times New Roman" w:hAnsi="Times New Roman" w:cs="Times New Roman"/>
          <w:sz w:val="24"/>
          <w:szCs w:val="24"/>
        </w:rPr>
        <w:t xml:space="preserve"> - </w:t>
      </w:r>
      <w:r w:rsidRPr="00FC5F55">
        <w:rPr>
          <w:rFonts w:ascii="Times New Roman" w:hAnsi="Times New Roman" w:cs="Times New Roman"/>
          <w:sz w:val="24"/>
          <w:szCs w:val="24"/>
        </w:rPr>
        <w:t xml:space="preserve"> Соломенникова О.А. Ознакомление с природой в детском саду: Средняя группа (4–5 лет). </w:t>
      </w:r>
    </w:p>
    <w:p w:rsidR="00453BA0" w:rsidRPr="00FC5F55" w:rsidRDefault="00FC5F55" w:rsidP="006A7618">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A71A59" w:rsidRPr="00FC5F55">
        <w:rPr>
          <w:rFonts w:ascii="Times New Roman" w:hAnsi="Times New Roman" w:cs="Times New Roman"/>
          <w:sz w:val="24"/>
          <w:szCs w:val="24"/>
        </w:rPr>
        <w:t xml:space="preserve"> Соломенникова О.А. Ознакомление с природой в детском саду: Старшая группа (5–6 лет). </w:t>
      </w:r>
    </w:p>
    <w:p w:rsidR="00453BA0" w:rsidRPr="00FC5F55" w:rsidRDefault="00FC5F55" w:rsidP="006A7618">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A71A59" w:rsidRPr="00FC5F55">
        <w:rPr>
          <w:rFonts w:ascii="Times New Roman" w:hAnsi="Times New Roman" w:cs="Times New Roman"/>
          <w:sz w:val="24"/>
          <w:szCs w:val="24"/>
        </w:rPr>
        <w:t>Соломенникова О.А. Ознакомление с природой в детском саду: Подготовительная к школе группа (6–7 лет)</w:t>
      </w:r>
    </w:p>
    <w:p w:rsidR="00453BA0" w:rsidRPr="00FC5F55" w:rsidRDefault="00A71A59" w:rsidP="006A7618">
      <w:pPr>
        <w:spacing w:after="0"/>
        <w:jc w:val="both"/>
        <w:rPr>
          <w:rFonts w:ascii="Times New Roman" w:hAnsi="Times New Roman" w:cs="Times New Roman"/>
          <w:sz w:val="24"/>
          <w:szCs w:val="24"/>
        </w:rPr>
      </w:pPr>
      <w:r w:rsidRPr="00FC5F55">
        <w:rPr>
          <w:rFonts w:ascii="Times New Roman" w:hAnsi="Times New Roman" w:cs="Times New Roman"/>
          <w:sz w:val="24"/>
          <w:szCs w:val="24"/>
        </w:rPr>
        <w:t xml:space="preserve"> </w:t>
      </w:r>
      <w:r w:rsidR="00FC5F55">
        <w:rPr>
          <w:rFonts w:ascii="Times New Roman" w:hAnsi="Times New Roman" w:cs="Times New Roman"/>
          <w:sz w:val="24"/>
          <w:szCs w:val="24"/>
        </w:rPr>
        <w:t xml:space="preserve"> - </w:t>
      </w:r>
      <w:r w:rsidRPr="00FC5F55">
        <w:rPr>
          <w:rFonts w:ascii="Times New Roman" w:hAnsi="Times New Roman" w:cs="Times New Roman"/>
          <w:sz w:val="24"/>
          <w:szCs w:val="24"/>
        </w:rPr>
        <w:t xml:space="preserve"> Саулина Т. Ф. Знакомим дошкольников с правилами дорожного движения (3-7 лет). </w:t>
      </w:r>
      <w:r w:rsidRPr="00FC5F55">
        <w:rPr>
          <w:rFonts w:ascii="Times New Roman" w:hAnsi="Times New Roman" w:cs="Times New Roman"/>
          <w:sz w:val="24"/>
          <w:szCs w:val="24"/>
        </w:rPr>
        <w:sym w:font="Symbol" w:char="F0FC"/>
      </w:r>
      <w:r w:rsidRPr="00FC5F55">
        <w:rPr>
          <w:rFonts w:ascii="Times New Roman" w:hAnsi="Times New Roman" w:cs="Times New Roman"/>
          <w:sz w:val="24"/>
          <w:szCs w:val="24"/>
        </w:rPr>
        <w:t xml:space="preserve"> Система работы в младшей группе: 3-4 года. Юный эколог. С.Н. Николаева. </w:t>
      </w:r>
    </w:p>
    <w:p w:rsidR="00453BA0" w:rsidRPr="00FC5F55" w:rsidRDefault="00FC5F55" w:rsidP="006A7618">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A71A59" w:rsidRPr="00FC5F55">
        <w:rPr>
          <w:rFonts w:ascii="Times New Roman" w:hAnsi="Times New Roman" w:cs="Times New Roman"/>
          <w:sz w:val="24"/>
          <w:szCs w:val="24"/>
        </w:rPr>
        <w:t xml:space="preserve"> Система работы в средней группе: 4-5 лет. Юный эколог. С.Н. Николаева. </w:t>
      </w:r>
    </w:p>
    <w:p w:rsidR="00453BA0" w:rsidRPr="00FC5F55" w:rsidRDefault="00FC5F55" w:rsidP="006A7618">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A71A59" w:rsidRPr="00FC5F55">
        <w:rPr>
          <w:rFonts w:ascii="Times New Roman" w:hAnsi="Times New Roman" w:cs="Times New Roman"/>
          <w:sz w:val="24"/>
          <w:szCs w:val="24"/>
        </w:rPr>
        <w:t xml:space="preserve">Система работы в старшей группе: 5-6 лет. Юный эколог. С.Н. Николаева. </w:t>
      </w:r>
    </w:p>
    <w:p w:rsidR="00453BA0" w:rsidRPr="00FC5F55" w:rsidRDefault="00FC5F55" w:rsidP="006A7618">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A71A59" w:rsidRPr="00FC5F55">
        <w:rPr>
          <w:rFonts w:ascii="Times New Roman" w:hAnsi="Times New Roman" w:cs="Times New Roman"/>
          <w:sz w:val="24"/>
          <w:szCs w:val="24"/>
        </w:rPr>
        <w:t>Система работы в подготовительной к школе группе: 6-7 лет. Юный эколог. С.Н. 86 Николаева.</w:t>
      </w:r>
    </w:p>
    <w:p w:rsidR="00453BA0" w:rsidRPr="00FC5F55" w:rsidRDefault="00A71A59" w:rsidP="006A7618">
      <w:pPr>
        <w:spacing w:after="0"/>
        <w:jc w:val="both"/>
        <w:rPr>
          <w:rFonts w:ascii="Times New Roman" w:hAnsi="Times New Roman" w:cs="Times New Roman"/>
          <w:sz w:val="24"/>
          <w:szCs w:val="24"/>
        </w:rPr>
      </w:pPr>
      <w:r w:rsidRPr="00FC5F55">
        <w:rPr>
          <w:rFonts w:ascii="Times New Roman" w:hAnsi="Times New Roman" w:cs="Times New Roman"/>
          <w:sz w:val="24"/>
          <w:szCs w:val="24"/>
        </w:rPr>
        <w:t xml:space="preserve"> </w:t>
      </w:r>
      <w:r w:rsidR="007205B5">
        <w:rPr>
          <w:rFonts w:ascii="Times New Roman" w:hAnsi="Times New Roman" w:cs="Times New Roman"/>
          <w:sz w:val="24"/>
          <w:szCs w:val="24"/>
        </w:rPr>
        <w:t xml:space="preserve"> - </w:t>
      </w:r>
      <w:r w:rsidRPr="00FC5F55">
        <w:rPr>
          <w:rFonts w:ascii="Times New Roman" w:hAnsi="Times New Roman" w:cs="Times New Roman"/>
          <w:sz w:val="24"/>
          <w:szCs w:val="24"/>
        </w:rPr>
        <w:t xml:space="preserve">Календарь сезонных наблюдений (5-9 лет). Юный эколог. С.Н. Николаева. </w:t>
      </w:r>
    </w:p>
    <w:p w:rsidR="00245E60" w:rsidRPr="00FC5F55" w:rsidRDefault="007205B5" w:rsidP="006A7618">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A71A59" w:rsidRPr="00FC5F55">
        <w:rPr>
          <w:rFonts w:ascii="Times New Roman" w:hAnsi="Times New Roman" w:cs="Times New Roman"/>
          <w:sz w:val="24"/>
          <w:szCs w:val="24"/>
        </w:rPr>
        <w:t>Теплюк С. Н. Игры-занятия на прогулке с малышами. Для работы с детьми 2-4 лет.</w:t>
      </w:r>
    </w:p>
    <w:p w:rsidR="00245E60" w:rsidRPr="00FC5F55" w:rsidRDefault="00A71A59" w:rsidP="006A7618">
      <w:pPr>
        <w:spacing w:after="0"/>
        <w:jc w:val="both"/>
        <w:rPr>
          <w:rFonts w:ascii="Times New Roman" w:hAnsi="Times New Roman" w:cs="Times New Roman"/>
          <w:sz w:val="24"/>
          <w:szCs w:val="24"/>
        </w:rPr>
      </w:pPr>
      <w:r w:rsidRPr="00FC5F55">
        <w:rPr>
          <w:rFonts w:ascii="Times New Roman" w:hAnsi="Times New Roman" w:cs="Times New Roman"/>
          <w:sz w:val="24"/>
          <w:szCs w:val="24"/>
        </w:rPr>
        <w:t xml:space="preserve"> </w:t>
      </w:r>
      <w:r w:rsidR="007205B5">
        <w:rPr>
          <w:rFonts w:ascii="Times New Roman" w:hAnsi="Times New Roman" w:cs="Times New Roman"/>
          <w:sz w:val="24"/>
          <w:szCs w:val="24"/>
        </w:rPr>
        <w:t xml:space="preserve"> - </w:t>
      </w:r>
      <w:r w:rsidRPr="00FC5F55">
        <w:rPr>
          <w:rFonts w:ascii="Times New Roman" w:hAnsi="Times New Roman" w:cs="Times New Roman"/>
          <w:sz w:val="24"/>
          <w:szCs w:val="24"/>
        </w:rPr>
        <w:t xml:space="preserve"> Шиян О. А. Развитие творческого мышления. Работаем по сказке (3-7 лет).</w:t>
      </w:r>
    </w:p>
    <w:p w:rsidR="00245E60" w:rsidRPr="00FC5F55" w:rsidRDefault="00A71A59" w:rsidP="006A7618">
      <w:pPr>
        <w:spacing w:after="0"/>
        <w:jc w:val="both"/>
        <w:rPr>
          <w:rFonts w:ascii="Times New Roman" w:hAnsi="Times New Roman" w:cs="Times New Roman"/>
          <w:sz w:val="24"/>
          <w:szCs w:val="24"/>
        </w:rPr>
      </w:pPr>
      <w:r w:rsidRPr="00FC5F55">
        <w:rPr>
          <w:rFonts w:ascii="Times New Roman" w:hAnsi="Times New Roman" w:cs="Times New Roman"/>
          <w:sz w:val="24"/>
          <w:szCs w:val="24"/>
        </w:rPr>
        <w:t xml:space="preserve"> </w:t>
      </w:r>
      <w:r w:rsidR="007205B5">
        <w:rPr>
          <w:rFonts w:ascii="Times New Roman" w:hAnsi="Times New Roman" w:cs="Times New Roman"/>
          <w:sz w:val="24"/>
          <w:szCs w:val="24"/>
        </w:rPr>
        <w:t xml:space="preserve"> - </w:t>
      </w:r>
      <w:r w:rsidRPr="00FC5F55">
        <w:rPr>
          <w:rFonts w:ascii="Times New Roman" w:hAnsi="Times New Roman" w:cs="Times New Roman"/>
          <w:sz w:val="24"/>
          <w:szCs w:val="24"/>
        </w:rPr>
        <w:t xml:space="preserve"> Ульева Е.А. 100 увлекательных игр для отличной учебы. Сценарии игр. </w:t>
      </w:r>
    </w:p>
    <w:p w:rsidR="00A71A59" w:rsidRDefault="00245E60" w:rsidP="006A7618">
      <w:pPr>
        <w:jc w:val="both"/>
        <w:rPr>
          <w:rFonts w:ascii="Times New Roman" w:hAnsi="Times New Roman" w:cs="Times New Roman"/>
          <w:b/>
          <w:sz w:val="24"/>
          <w:szCs w:val="24"/>
        </w:rPr>
      </w:pPr>
      <w:r w:rsidRPr="00245E60">
        <w:rPr>
          <w:rFonts w:ascii="Times New Roman" w:hAnsi="Times New Roman" w:cs="Times New Roman"/>
          <w:b/>
          <w:sz w:val="24"/>
          <w:szCs w:val="24"/>
        </w:rPr>
        <w:t>Наглядно-дидактические пособия</w:t>
      </w:r>
    </w:p>
    <w:p w:rsidR="00245E60" w:rsidRPr="009D3D43" w:rsidRDefault="007205B5" w:rsidP="006A7618">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245E60" w:rsidRPr="009D3D43">
        <w:rPr>
          <w:rFonts w:ascii="Times New Roman" w:hAnsi="Times New Roman" w:cs="Times New Roman"/>
          <w:sz w:val="24"/>
          <w:szCs w:val="24"/>
        </w:rPr>
        <w:t xml:space="preserve"> Бордачева И. Ю. Безопасность на дороге: Плакаты для оформления родительского уголка в ДОУ</w:t>
      </w:r>
    </w:p>
    <w:p w:rsidR="009D3D43" w:rsidRDefault="00245E60" w:rsidP="006A7618">
      <w:pPr>
        <w:spacing w:after="0"/>
        <w:jc w:val="both"/>
        <w:rPr>
          <w:rFonts w:ascii="Times New Roman" w:hAnsi="Times New Roman" w:cs="Times New Roman"/>
          <w:sz w:val="24"/>
          <w:szCs w:val="24"/>
        </w:rPr>
      </w:pPr>
      <w:r w:rsidRPr="009D3D43">
        <w:rPr>
          <w:rFonts w:ascii="Times New Roman" w:hAnsi="Times New Roman" w:cs="Times New Roman"/>
          <w:sz w:val="24"/>
          <w:szCs w:val="24"/>
        </w:rPr>
        <w:t xml:space="preserve">Плакаты: </w:t>
      </w:r>
    </w:p>
    <w:p w:rsidR="00245E60" w:rsidRDefault="007205B5" w:rsidP="006A7618">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245E60" w:rsidRPr="009D3D43">
        <w:rPr>
          <w:rFonts w:ascii="Times New Roman" w:hAnsi="Times New Roman" w:cs="Times New Roman"/>
          <w:sz w:val="24"/>
          <w:szCs w:val="24"/>
        </w:rPr>
        <w:t xml:space="preserve"> «Где в природе есть вода», «Зачем люди ходят в лес», «Зачем пилят деревья», «Как лесник заботится о лесе», «Кому нужны деревья в лесу», «Лес — многоэтажный дом», «Пищевые цепочки», «Этого не следует делать в лесу». «Водный транспорт»; «Воздушный транспорт»; «Городской транспорт»; «Грибы»; «Деревья и листья»; «Домашние животные»; «Домашние питомцы»; «Домашние птицы»; «Животные Африки»; «Животные средней полосы»; «Зимние </w:t>
      </w:r>
      <w:r w:rsidR="00245E60" w:rsidRPr="009D3D43">
        <w:rPr>
          <w:rFonts w:ascii="Times New Roman" w:hAnsi="Times New Roman" w:cs="Times New Roman"/>
          <w:sz w:val="24"/>
          <w:szCs w:val="24"/>
        </w:rPr>
        <w:lastRenderedPageBreak/>
        <w:t>виды спорта»; «Зимующие птицы»; «Кто всю зиму спит»; «Летние виды спорта» «Морские обитатели»; «Музыкальные инструменты народов мира»; «Музыкальные инструменты эстрадно-симфонического оркестра»; «Народы стран ближнего зарубежья»; «Насекомые»; «Немецкий алфавит»; «Овощи»; «Очень важные профессии»; «Перелетные птицы»; «Погодные явления»; «Полевые цветы»; «Птицы»; «Птицы жарких стран»; «Садовые цветы»; «Спецтранспорт»; «Строительные машины»; «Счет до 10»; «Счет до 20»; «Таблица слогов»; «Форма»; «Фрукты и ягоды»; «Хищные птицы»; «Цвет».</w:t>
      </w:r>
    </w:p>
    <w:p w:rsidR="009D3D43" w:rsidRDefault="009D3D43" w:rsidP="006A7618">
      <w:pPr>
        <w:spacing w:after="0"/>
        <w:jc w:val="both"/>
        <w:rPr>
          <w:rFonts w:ascii="Times New Roman" w:hAnsi="Times New Roman" w:cs="Times New Roman"/>
          <w:sz w:val="24"/>
          <w:szCs w:val="24"/>
        </w:rPr>
      </w:pPr>
      <w:r w:rsidRPr="009D3D43">
        <w:rPr>
          <w:rFonts w:ascii="Times New Roman" w:hAnsi="Times New Roman" w:cs="Times New Roman"/>
          <w:sz w:val="24"/>
          <w:szCs w:val="24"/>
        </w:rPr>
        <w:t>Картины из жизни диких животных:</w:t>
      </w:r>
    </w:p>
    <w:p w:rsidR="009D3D43" w:rsidRDefault="009D3D43" w:rsidP="006A7618">
      <w:pPr>
        <w:spacing w:after="0"/>
        <w:jc w:val="both"/>
        <w:rPr>
          <w:rFonts w:ascii="Times New Roman" w:hAnsi="Times New Roman" w:cs="Times New Roman"/>
          <w:sz w:val="24"/>
          <w:szCs w:val="24"/>
        </w:rPr>
      </w:pPr>
      <w:r w:rsidRPr="009D3D43">
        <w:rPr>
          <w:rFonts w:ascii="Times New Roman" w:hAnsi="Times New Roman" w:cs="Times New Roman"/>
          <w:sz w:val="24"/>
          <w:szCs w:val="24"/>
        </w:rPr>
        <w:t xml:space="preserve"> </w:t>
      </w:r>
      <w:r w:rsidR="007205B5">
        <w:rPr>
          <w:rFonts w:ascii="Times New Roman" w:hAnsi="Times New Roman" w:cs="Times New Roman"/>
          <w:sz w:val="24"/>
          <w:szCs w:val="24"/>
        </w:rPr>
        <w:t xml:space="preserve"> - </w:t>
      </w:r>
      <w:r w:rsidRPr="009D3D43">
        <w:rPr>
          <w:rFonts w:ascii="Times New Roman" w:hAnsi="Times New Roman" w:cs="Times New Roman"/>
          <w:sz w:val="24"/>
          <w:szCs w:val="24"/>
        </w:rPr>
        <w:t xml:space="preserve"> «Бурый медведь. Наглядное пособие с методическими рекомендациями», «Заяц-беляк. Наглядное пособие с методическими рекомендациями».</w:t>
      </w:r>
    </w:p>
    <w:p w:rsidR="009D3D43" w:rsidRPr="009D3D43" w:rsidRDefault="009D3D43" w:rsidP="006A7618">
      <w:pPr>
        <w:spacing w:after="0"/>
        <w:jc w:val="both"/>
        <w:rPr>
          <w:rFonts w:ascii="Times New Roman" w:hAnsi="Times New Roman" w:cs="Times New Roman"/>
          <w:sz w:val="24"/>
          <w:szCs w:val="24"/>
        </w:rPr>
      </w:pPr>
      <w:r w:rsidRPr="009D3D43">
        <w:rPr>
          <w:rFonts w:ascii="Times New Roman" w:hAnsi="Times New Roman" w:cs="Times New Roman"/>
          <w:sz w:val="24"/>
          <w:szCs w:val="24"/>
        </w:rPr>
        <w:t>Серия «Мир в картинках»:</w:t>
      </w:r>
    </w:p>
    <w:p w:rsidR="009D3D43" w:rsidRPr="009D3D43" w:rsidRDefault="009D3D43" w:rsidP="006A7618">
      <w:pPr>
        <w:spacing w:after="0"/>
        <w:jc w:val="both"/>
        <w:rPr>
          <w:rFonts w:ascii="Times New Roman" w:hAnsi="Times New Roman" w:cs="Times New Roman"/>
          <w:color w:val="FF0000"/>
          <w:sz w:val="24"/>
          <w:szCs w:val="24"/>
        </w:rPr>
      </w:pPr>
      <w:r w:rsidRPr="009D3D43">
        <w:rPr>
          <w:rFonts w:ascii="Times New Roman" w:hAnsi="Times New Roman" w:cs="Times New Roman"/>
          <w:sz w:val="24"/>
          <w:szCs w:val="24"/>
        </w:rPr>
        <w:t xml:space="preserve"> </w:t>
      </w:r>
      <w:r w:rsidR="007205B5">
        <w:rPr>
          <w:rFonts w:ascii="Times New Roman" w:hAnsi="Times New Roman" w:cs="Times New Roman"/>
          <w:sz w:val="24"/>
          <w:szCs w:val="24"/>
        </w:rPr>
        <w:t xml:space="preserve"> - </w:t>
      </w:r>
      <w:r w:rsidRPr="009D3D43">
        <w:rPr>
          <w:rFonts w:ascii="Times New Roman" w:hAnsi="Times New Roman" w:cs="Times New Roman"/>
          <w:sz w:val="24"/>
          <w:szCs w:val="24"/>
        </w:rPr>
        <w:t xml:space="preserve"> «Авиация»; «Автомобильный транспорт»; «Арктика и Антарктика»; «Бытовая техника»; «Водный транспорт»; «Высоко в горах»; «Государственные символы России»; «Грибы»; «День Победы»; «Деревья и листья»; «Домашние животные»; «Животные — домашние питомцы»; «Животные жарких стран»; «Животные средней полосы»; «Инструменты домашнего мастера»; «Космос»; «Морские обитатели»; «Музыкальные инструменты»; «Насекомые»; «Овощи»; «Офисная техника и оборудование»; «Посуда»; «Птицы домашние»; «Птицы средней полосы»; «Рептилии и амфибии»; «Собаки. Друзья и помощники»; «Спортивный инвентарь»; «Фрукты»; «Цветы»; «Школьные принадлежности»; «Явления природы»; «Ягоды лесные»; «Ягоды садовые».</w:t>
      </w:r>
    </w:p>
    <w:p w:rsidR="009D3D43" w:rsidRDefault="009D3D43" w:rsidP="006A7618">
      <w:pPr>
        <w:spacing w:after="0"/>
        <w:jc w:val="both"/>
        <w:rPr>
          <w:rFonts w:ascii="Times New Roman" w:hAnsi="Times New Roman" w:cs="Times New Roman"/>
          <w:sz w:val="24"/>
          <w:szCs w:val="24"/>
        </w:rPr>
      </w:pPr>
      <w:r w:rsidRPr="009D3D43">
        <w:rPr>
          <w:rFonts w:ascii="Times New Roman" w:hAnsi="Times New Roman" w:cs="Times New Roman"/>
          <w:sz w:val="24"/>
          <w:szCs w:val="24"/>
        </w:rPr>
        <w:t>Серия «Расскажите детям о...»:</w:t>
      </w:r>
    </w:p>
    <w:p w:rsidR="009D3D43" w:rsidRDefault="009D3D43" w:rsidP="006A7618">
      <w:pPr>
        <w:spacing w:after="0"/>
        <w:jc w:val="both"/>
        <w:rPr>
          <w:rFonts w:ascii="Times New Roman" w:hAnsi="Times New Roman" w:cs="Times New Roman"/>
          <w:sz w:val="24"/>
          <w:szCs w:val="24"/>
        </w:rPr>
      </w:pPr>
      <w:r w:rsidRPr="009D3D43">
        <w:rPr>
          <w:rFonts w:ascii="Times New Roman" w:hAnsi="Times New Roman" w:cs="Times New Roman"/>
          <w:sz w:val="24"/>
          <w:szCs w:val="24"/>
        </w:rPr>
        <w:t xml:space="preserve"> </w:t>
      </w:r>
      <w:r w:rsidR="007205B5">
        <w:rPr>
          <w:rFonts w:ascii="Times New Roman" w:hAnsi="Times New Roman" w:cs="Times New Roman"/>
          <w:sz w:val="24"/>
          <w:szCs w:val="24"/>
        </w:rPr>
        <w:t xml:space="preserve"> - </w:t>
      </w:r>
      <w:r w:rsidRPr="009D3D43">
        <w:rPr>
          <w:rFonts w:ascii="Times New Roman" w:hAnsi="Times New Roman" w:cs="Times New Roman"/>
          <w:sz w:val="24"/>
          <w:szCs w:val="24"/>
        </w:rPr>
        <w:t xml:space="preserve"> «Расскажите детям о бытовых приборах»; «Расскажите детям о Москве»; «Расскажите детям о Московском Кремле»; «Расскажите детям о космонавтике»; «Расскажите детям о космосе»; «Расскажите детям об Отечественной войне 1812 года»; «Расскажите детям о рабочих инструментах»; «Расскажите детям о транспорте», «Расскажите детям о специальных машинах»; «Расскажите детям о хлебе», «Расскажите детям о грибах»; 87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 «Расскажите детям о музеях и выставках Москвы», «Расскажите детям о зимних видах спорта»; «Расскажите детям об Олимпийских играх»; «Расскажите детям об олимпийских чемпионах», «Расскажите детям о музыкальных инструментах»; «Расскажите детям о драгоценных камнях»</w:t>
      </w:r>
    </w:p>
    <w:p w:rsidR="004C6505" w:rsidRDefault="004C6505" w:rsidP="006A7618">
      <w:pPr>
        <w:jc w:val="both"/>
        <w:rPr>
          <w:rFonts w:ascii="Times New Roman" w:hAnsi="Times New Roman" w:cs="Times New Roman"/>
          <w:sz w:val="24"/>
          <w:szCs w:val="24"/>
        </w:rPr>
      </w:pPr>
    </w:p>
    <w:p w:rsidR="004C6505" w:rsidRDefault="009F476B" w:rsidP="006A7618">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4C6505" w:rsidRPr="004C6505">
        <w:rPr>
          <w:rFonts w:ascii="Times New Roman" w:hAnsi="Times New Roman" w:cs="Times New Roman"/>
          <w:b/>
          <w:sz w:val="24"/>
          <w:szCs w:val="24"/>
        </w:rPr>
        <w:t xml:space="preserve">Описание образовательной деятельности по освоению детьми образовательной области «Речевое развитие» </w:t>
      </w:r>
    </w:p>
    <w:p w:rsidR="004C6505" w:rsidRDefault="004C6505" w:rsidP="006A7618">
      <w:pPr>
        <w:jc w:val="center"/>
        <w:rPr>
          <w:rFonts w:ascii="Times New Roman" w:hAnsi="Times New Roman" w:cs="Times New Roman"/>
          <w:b/>
          <w:sz w:val="24"/>
          <w:szCs w:val="24"/>
        </w:rPr>
      </w:pPr>
      <w:r w:rsidRPr="004C6505">
        <w:rPr>
          <w:rFonts w:ascii="Times New Roman" w:hAnsi="Times New Roman" w:cs="Times New Roman"/>
          <w:b/>
          <w:sz w:val="24"/>
          <w:szCs w:val="24"/>
        </w:rPr>
        <w:t>Извлечение из ФГОС ДО</w:t>
      </w:r>
    </w:p>
    <w:p w:rsidR="00C214E5" w:rsidRDefault="004C6505" w:rsidP="006A7618">
      <w:pPr>
        <w:spacing w:after="0"/>
        <w:jc w:val="both"/>
        <w:rPr>
          <w:rFonts w:ascii="Times New Roman" w:hAnsi="Times New Roman" w:cs="Times New Roman"/>
          <w:sz w:val="24"/>
          <w:szCs w:val="24"/>
        </w:rPr>
      </w:pPr>
      <w:r w:rsidRPr="004C6505">
        <w:rPr>
          <w:rFonts w:ascii="Times New Roman" w:hAnsi="Times New Roman" w:cs="Times New Roman"/>
          <w:sz w:val="24"/>
          <w:szCs w:val="24"/>
        </w:rPr>
        <w:t xml:space="preserve">«Речевое развитие включает: </w:t>
      </w:r>
    </w:p>
    <w:p w:rsidR="00C214E5" w:rsidRDefault="004C6505" w:rsidP="006A7618">
      <w:pPr>
        <w:spacing w:after="0"/>
        <w:jc w:val="both"/>
        <w:rPr>
          <w:rFonts w:ascii="Times New Roman" w:hAnsi="Times New Roman" w:cs="Times New Roman"/>
          <w:sz w:val="24"/>
          <w:szCs w:val="24"/>
        </w:rPr>
      </w:pPr>
      <w:r w:rsidRPr="004C6505">
        <w:rPr>
          <w:rFonts w:ascii="Times New Roman" w:hAnsi="Times New Roman" w:cs="Times New Roman"/>
          <w:sz w:val="24"/>
          <w:szCs w:val="24"/>
        </w:rPr>
        <w:t>- владение речью как средством коммуникации, познания и самовыражения;</w:t>
      </w:r>
    </w:p>
    <w:p w:rsidR="00C214E5" w:rsidRDefault="004C6505" w:rsidP="006A7618">
      <w:pPr>
        <w:spacing w:after="0"/>
        <w:jc w:val="both"/>
        <w:rPr>
          <w:rFonts w:ascii="Times New Roman" w:hAnsi="Times New Roman" w:cs="Times New Roman"/>
          <w:sz w:val="24"/>
          <w:szCs w:val="24"/>
        </w:rPr>
      </w:pPr>
      <w:r w:rsidRPr="004C6505">
        <w:rPr>
          <w:rFonts w:ascii="Times New Roman" w:hAnsi="Times New Roman" w:cs="Times New Roman"/>
          <w:sz w:val="24"/>
          <w:szCs w:val="24"/>
        </w:rPr>
        <w:t xml:space="preserve"> - формирование правильного звукопроизношения;</w:t>
      </w:r>
    </w:p>
    <w:p w:rsidR="00C214E5" w:rsidRDefault="004C6505" w:rsidP="006A7618">
      <w:pPr>
        <w:spacing w:after="0"/>
        <w:jc w:val="both"/>
        <w:rPr>
          <w:rFonts w:ascii="Times New Roman" w:hAnsi="Times New Roman" w:cs="Times New Roman"/>
          <w:sz w:val="24"/>
          <w:szCs w:val="24"/>
        </w:rPr>
      </w:pPr>
      <w:r w:rsidRPr="004C6505">
        <w:rPr>
          <w:rFonts w:ascii="Times New Roman" w:hAnsi="Times New Roman" w:cs="Times New Roman"/>
          <w:sz w:val="24"/>
          <w:szCs w:val="24"/>
        </w:rPr>
        <w:t xml:space="preserve"> - развитие звуковой и интонационной культуры речи;</w:t>
      </w:r>
    </w:p>
    <w:p w:rsidR="00C214E5" w:rsidRDefault="004C6505" w:rsidP="006A7618">
      <w:pPr>
        <w:spacing w:after="0"/>
        <w:jc w:val="both"/>
        <w:rPr>
          <w:rFonts w:ascii="Times New Roman" w:hAnsi="Times New Roman" w:cs="Times New Roman"/>
          <w:sz w:val="24"/>
          <w:szCs w:val="24"/>
        </w:rPr>
      </w:pPr>
      <w:r w:rsidRPr="004C6505">
        <w:rPr>
          <w:rFonts w:ascii="Times New Roman" w:hAnsi="Times New Roman" w:cs="Times New Roman"/>
          <w:sz w:val="24"/>
          <w:szCs w:val="24"/>
        </w:rPr>
        <w:t xml:space="preserve"> - развитие фонематического слуха;</w:t>
      </w:r>
    </w:p>
    <w:p w:rsidR="00C214E5" w:rsidRDefault="004C6505" w:rsidP="006A7618">
      <w:pPr>
        <w:spacing w:after="0"/>
        <w:jc w:val="both"/>
        <w:rPr>
          <w:rFonts w:ascii="Times New Roman" w:hAnsi="Times New Roman" w:cs="Times New Roman"/>
          <w:sz w:val="24"/>
          <w:szCs w:val="24"/>
        </w:rPr>
      </w:pPr>
      <w:r w:rsidRPr="004C6505">
        <w:rPr>
          <w:rFonts w:ascii="Times New Roman" w:hAnsi="Times New Roman" w:cs="Times New Roman"/>
          <w:sz w:val="24"/>
          <w:szCs w:val="24"/>
        </w:rPr>
        <w:t xml:space="preserve"> - обогащение активного и пассивного словарного запаса; </w:t>
      </w:r>
    </w:p>
    <w:p w:rsidR="00C214E5" w:rsidRDefault="004C6505" w:rsidP="006A7618">
      <w:pPr>
        <w:spacing w:after="0"/>
        <w:jc w:val="both"/>
        <w:rPr>
          <w:rFonts w:ascii="Times New Roman" w:hAnsi="Times New Roman" w:cs="Times New Roman"/>
          <w:sz w:val="24"/>
          <w:szCs w:val="24"/>
        </w:rPr>
      </w:pPr>
      <w:r w:rsidRPr="004C6505">
        <w:rPr>
          <w:rFonts w:ascii="Times New Roman" w:hAnsi="Times New Roman" w:cs="Times New Roman"/>
          <w:sz w:val="24"/>
          <w:szCs w:val="24"/>
        </w:rPr>
        <w:t xml:space="preserve">- развитие грамматически правильной и связной речи (диалогической и монологической); - 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 </w:t>
      </w:r>
    </w:p>
    <w:p w:rsidR="00C214E5" w:rsidRDefault="004C6505" w:rsidP="006A7618">
      <w:pPr>
        <w:spacing w:after="0"/>
        <w:jc w:val="both"/>
        <w:rPr>
          <w:rFonts w:ascii="Times New Roman" w:hAnsi="Times New Roman" w:cs="Times New Roman"/>
          <w:sz w:val="24"/>
          <w:szCs w:val="24"/>
        </w:rPr>
      </w:pPr>
      <w:r w:rsidRPr="004C6505">
        <w:rPr>
          <w:rFonts w:ascii="Times New Roman" w:hAnsi="Times New Roman" w:cs="Times New Roman"/>
          <w:sz w:val="24"/>
          <w:szCs w:val="24"/>
        </w:rPr>
        <w:t xml:space="preserve">- развитие речевого творчества; </w:t>
      </w:r>
    </w:p>
    <w:p w:rsidR="004C6505" w:rsidRDefault="004C6505" w:rsidP="006A7618">
      <w:pPr>
        <w:spacing w:after="0"/>
        <w:jc w:val="both"/>
        <w:rPr>
          <w:rFonts w:ascii="Times New Roman" w:hAnsi="Times New Roman" w:cs="Times New Roman"/>
          <w:sz w:val="24"/>
          <w:szCs w:val="24"/>
        </w:rPr>
      </w:pPr>
      <w:r w:rsidRPr="004C6505">
        <w:rPr>
          <w:rFonts w:ascii="Times New Roman" w:hAnsi="Times New Roman" w:cs="Times New Roman"/>
          <w:sz w:val="24"/>
          <w:szCs w:val="24"/>
        </w:rPr>
        <w:lastRenderedPageBreak/>
        <w:t>- формирование предпосылок к обучению грамоте».</w:t>
      </w:r>
    </w:p>
    <w:p w:rsidR="00C214E5" w:rsidRPr="00C214E5" w:rsidRDefault="00C214E5" w:rsidP="006A7618">
      <w:pPr>
        <w:spacing w:after="0"/>
        <w:jc w:val="both"/>
        <w:rPr>
          <w:rFonts w:ascii="Times New Roman" w:hAnsi="Times New Roman" w:cs="Times New Roman"/>
          <w:b/>
          <w:sz w:val="24"/>
          <w:szCs w:val="24"/>
        </w:rPr>
      </w:pPr>
      <w:r w:rsidRPr="00C214E5">
        <w:rPr>
          <w:rFonts w:ascii="Times New Roman" w:hAnsi="Times New Roman" w:cs="Times New Roman"/>
          <w:b/>
          <w:sz w:val="24"/>
          <w:szCs w:val="24"/>
        </w:rPr>
        <w:t>Содержание образовательной области «РР» представлено тематическими блоками (направлениями):</w:t>
      </w:r>
    </w:p>
    <w:p w:rsidR="00C214E5" w:rsidRDefault="00C214E5" w:rsidP="006A7618">
      <w:pPr>
        <w:spacing w:after="0"/>
        <w:jc w:val="both"/>
        <w:rPr>
          <w:rFonts w:ascii="Times New Roman" w:hAnsi="Times New Roman" w:cs="Times New Roman"/>
          <w:sz w:val="24"/>
          <w:szCs w:val="24"/>
        </w:rPr>
      </w:pPr>
      <w:r w:rsidRPr="00C214E5">
        <w:rPr>
          <w:rFonts w:ascii="Times New Roman" w:hAnsi="Times New Roman" w:cs="Times New Roman"/>
          <w:sz w:val="24"/>
          <w:szCs w:val="24"/>
        </w:rPr>
        <w:t xml:space="preserve"> 1) «Формирование словаря», </w:t>
      </w:r>
    </w:p>
    <w:p w:rsidR="00C214E5" w:rsidRDefault="00C214E5" w:rsidP="006A7618">
      <w:pPr>
        <w:spacing w:after="0"/>
        <w:jc w:val="both"/>
        <w:rPr>
          <w:rFonts w:ascii="Times New Roman" w:hAnsi="Times New Roman" w:cs="Times New Roman"/>
          <w:sz w:val="24"/>
          <w:szCs w:val="24"/>
        </w:rPr>
      </w:pPr>
      <w:r w:rsidRPr="00C214E5">
        <w:rPr>
          <w:rFonts w:ascii="Times New Roman" w:hAnsi="Times New Roman" w:cs="Times New Roman"/>
          <w:sz w:val="24"/>
          <w:szCs w:val="24"/>
        </w:rPr>
        <w:t>2) «Звуковая культура речи»,</w:t>
      </w:r>
    </w:p>
    <w:p w:rsidR="00C214E5" w:rsidRDefault="00C214E5" w:rsidP="006A7618">
      <w:pPr>
        <w:spacing w:after="0"/>
        <w:jc w:val="both"/>
        <w:rPr>
          <w:rFonts w:ascii="Times New Roman" w:hAnsi="Times New Roman" w:cs="Times New Roman"/>
          <w:sz w:val="24"/>
          <w:szCs w:val="24"/>
        </w:rPr>
      </w:pPr>
      <w:r w:rsidRPr="00C214E5">
        <w:rPr>
          <w:rFonts w:ascii="Times New Roman" w:hAnsi="Times New Roman" w:cs="Times New Roman"/>
          <w:sz w:val="24"/>
          <w:szCs w:val="24"/>
        </w:rPr>
        <w:t xml:space="preserve"> 3) «Грамматический строй речи»,</w:t>
      </w:r>
    </w:p>
    <w:p w:rsidR="00C214E5" w:rsidRDefault="00C214E5" w:rsidP="006A7618">
      <w:pPr>
        <w:spacing w:after="0"/>
        <w:jc w:val="both"/>
        <w:rPr>
          <w:rFonts w:ascii="Times New Roman" w:hAnsi="Times New Roman" w:cs="Times New Roman"/>
          <w:sz w:val="24"/>
          <w:szCs w:val="24"/>
        </w:rPr>
      </w:pPr>
      <w:r w:rsidRPr="00C214E5">
        <w:rPr>
          <w:rFonts w:ascii="Times New Roman" w:hAnsi="Times New Roman" w:cs="Times New Roman"/>
          <w:sz w:val="24"/>
          <w:szCs w:val="24"/>
        </w:rPr>
        <w:t xml:space="preserve"> 4) «Связная речь»,</w:t>
      </w:r>
    </w:p>
    <w:p w:rsidR="00C214E5" w:rsidRDefault="00C214E5" w:rsidP="006A7618">
      <w:pPr>
        <w:spacing w:after="0"/>
        <w:jc w:val="both"/>
        <w:rPr>
          <w:rFonts w:ascii="Times New Roman" w:hAnsi="Times New Roman" w:cs="Times New Roman"/>
          <w:sz w:val="24"/>
          <w:szCs w:val="24"/>
        </w:rPr>
      </w:pPr>
      <w:r w:rsidRPr="00C214E5">
        <w:rPr>
          <w:rFonts w:ascii="Times New Roman" w:hAnsi="Times New Roman" w:cs="Times New Roman"/>
          <w:sz w:val="24"/>
          <w:szCs w:val="24"/>
        </w:rPr>
        <w:t xml:space="preserve"> 5) «Подготовка детей к обучению грамоте»,</w:t>
      </w:r>
    </w:p>
    <w:p w:rsidR="00C214E5" w:rsidRDefault="00C214E5" w:rsidP="006A7618">
      <w:pPr>
        <w:spacing w:after="0"/>
        <w:jc w:val="both"/>
        <w:rPr>
          <w:rFonts w:ascii="Times New Roman" w:hAnsi="Times New Roman" w:cs="Times New Roman"/>
          <w:sz w:val="24"/>
          <w:szCs w:val="24"/>
        </w:rPr>
      </w:pPr>
      <w:r w:rsidRPr="00C214E5">
        <w:rPr>
          <w:rFonts w:ascii="Times New Roman" w:hAnsi="Times New Roman" w:cs="Times New Roman"/>
          <w:sz w:val="24"/>
          <w:szCs w:val="24"/>
        </w:rPr>
        <w:t xml:space="preserve"> 6) «Интерес к художественной литературе»</w:t>
      </w:r>
    </w:p>
    <w:p w:rsidR="00C214E5" w:rsidRDefault="00C214E5" w:rsidP="006A7618">
      <w:pPr>
        <w:spacing w:after="0"/>
        <w:jc w:val="both"/>
        <w:rPr>
          <w:rFonts w:ascii="Times New Roman" w:hAnsi="Times New Roman" w:cs="Times New Roman"/>
          <w:sz w:val="24"/>
          <w:szCs w:val="24"/>
        </w:rPr>
      </w:pPr>
      <w:r w:rsidRPr="00C214E5">
        <w:rPr>
          <w:rFonts w:ascii="Times New Roman" w:hAnsi="Times New Roman" w:cs="Times New Roman"/>
          <w:sz w:val="24"/>
          <w:szCs w:val="24"/>
        </w:rPr>
        <w:t>Задачи и содержание образовательной деятельности по направлению «Речевое развитие» представлены в следующих таблицах</w:t>
      </w:r>
    </w:p>
    <w:p w:rsidR="00C214E5" w:rsidRPr="00C214E5" w:rsidRDefault="007205B5" w:rsidP="006A7618">
      <w:pPr>
        <w:jc w:val="center"/>
        <w:rPr>
          <w:rFonts w:ascii="Times New Roman" w:hAnsi="Times New Roman" w:cs="Times New Roman"/>
          <w:b/>
          <w:color w:val="FF0000"/>
          <w:sz w:val="24"/>
          <w:szCs w:val="24"/>
        </w:rPr>
      </w:pPr>
      <w:r>
        <w:rPr>
          <w:rFonts w:ascii="Times New Roman" w:hAnsi="Times New Roman" w:cs="Times New Roman"/>
          <w:b/>
          <w:sz w:val="24"/>
          <w:szCs w:val="24"/>
        </w:rPr>
        <w:t>Третий год жизни</w:t>
      </w:r>
    </w:p>
    <w:p w:rsidR="00C214E5" w:rsidRDefault="00C214E5" w:rsidP="006A7618">
      <w:pPr>
        <w:jc w:val="center"/>
        <w:rPr>
          <w:rFonts w:ascii="Times New Roman" w:hAnsi="Times New Roman" w:cs="Times New Roman"/>
          <w:b/>
          <w:sz w:val="24"/>
          <w:szCs w:val="24"/>
        </w:rPr>
      </w:pPr>
      <w:r w:rsidRPr="00C214E5">
        <w:rPr>
          <w:rFonts w:ascii="Times New Roman" w:hAnsi="Times New Roman" w:cs="Times New Roman"/>
          <w:b/>
          <w:sz w:val="24"/>
          <w:szCs w:val="24"/>
        </w:rPr>
        <w:t>В области речевого развития основными задачами образовательной деятельности являются</w:t>
      </w:r>
    </w:p>
    <w:p w:rsidR="00896B90" w:rsidRPr="00896B90" w:rsidRDefault="00896B90" w:rsidP="006A7618">
      <w:pPr>
        <w:jc w:val="center"/>
        <w:rPr>
          <w:rFonts w:ascii="Times New Roman" w:hAnsi="Times New Roman" w:cs="Times New Roman"/>
          <w:b/>
          <w:sz w:val="24"/>
          <w:szCs w:val="24"/>
        </w:rPr>
      </w:pPr>
      <w:r w:rsidRPr="00896B90">
        <w:rPr>
          <w:rFonts w:ascii="Times New Roman" w:hAnsi="Times New Roman" w:cs="Times New Roman"/>
          <w:b/>
          <w:sz w:val="24"/>
          <w:szCs w:val="24"/>
        </w:rPr>
        <w:t>Формирование словаря</w:t>
      </w:r>
    </w:p>
    <w:p w:rsidR="00C214E5" w:rsidRDefault="00896B90" w:rsidP="006A7618">
      <w:pPr>
        <w:jc w:val="both"/>
        <w:rPr>
          <w:rFonts w:ascii="Times New Roman" w:hAnsi="Times New Roman" w:cs="Times New Roman"/>
          <w:sz w:val="24"/>
          <w:szCs w:val="24"/>
        </w:rPr>
      </w:pPr>
      <w:r w:rsidRPr="00896B90">
        <w:rPr>
          <w:rFonts w:ascii="Times New Roman" w:hAnsi="Times New Roman" w:cs="Times New Roman"/>
          <w:sz w:val="24"/>
          <w:szCs w:val="24"/>
        </w:rPr>
        <w:t xml:space="preserve"> </w:t>
      </w:r>
      <w:r w:rsidRPr="00896B90">
        <w:rPr>
          <w:rFonts w:ascii="Times New Roman" w:hAnsi="Times New Roman" w:cs="Times New Roman"/>
          <w:sz w:val="24"/>
          <w:szCs w:val="24"/>
        </w:rPr>
        <w:sym w:font="Symbol" w:char="F0B7"/>
      </w:r>
      <w:r w:rsidRPr="00896B90">
        <w:rPr>
          <w:rFonts w:ascii="Times New Roman" w:hAnsi="Times New Roman" w:cs="Times New Roman"/>
          <w:sz w:val="24"/>
          <w:szCs w:val="24"/>
        </w:rPr>
        <w:t xml:space="preserve"> 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896B90" w:rsidRPr="00896B90" w:rsidRDefault="00896B90" w:rsidP="006A7618">
      <w:pPr>
        <w:jc w:val="both"/>
        <w:rPr>
          <w:rFonts w:ascii="Times New Roman" w:hAnsi="Times New Roman" w:cs="Times New Roman"/>
          <w:b/>
          <w:sz w:val="24"/>
          <w:szCs w:val="24"/>
        </w:rPr>
      </w:pPr>
      <w:r w:rsidRPr="00896B90">
        <w:rPr>
          <w:rFonts w:ascii="Times New Roman" w:hAnsi="Times New Roman" w:cs="Times New Roman"/>
          <w:b/>
          <w:sz w:val="24"/>
          <w:szCs w:val="24"/>
        </w:rPr>
        <w:t>Звуковая культура речи</w:t>
      </w:r>
    </w:p>
    <w:p w:rsidR="00AE782A" w:rsidRDefault="00896B90" w:rsidP="006A7618">
      <w:pPr>
        <w:jc w:val="both"/>
        <w:rPr>
          <w:rFonts w:ascii="Times New Roman" w:hAnsi="Times New Roman" w:cs="Times New Roman"/>
          <w:sz w:val="24"/>
          <w:szCs w:val="24"/>
        </w:rPr>
      </w:pPr>
      <w:r w:rsidRPr="00896B90">
        <w:rPr>
          <w:rFonts w:ascii="Times New Roman" w:hAnsi="Times New Roman" w:cs="Times New Roman"/>
          <w:sz w:val="24"/>
          <w:szCs w:val="24"/>
        </w:rPr>
        <w:t xml:space="preserve"> </w:t>
      </w:r>
      <w:r w:rsidRPr="00896B90">
        <w:rPr>
          <w:rFonts w:ascii="Times New Roman" w:hAnsi="Times New Roman" w:cs="Times New Roman"/>
          <w:sz w:val="24"/>
          <w:szCs w:val="24"/>
        </w:rPr>
        <w:sym w:font="Symbol" w:char="F0B7"/>
      </w:r>
      <w:r w:rsidRPr="00896B90">
        <w:rPr>
          <w:rFonts w:ascii="Times New Roman" w:hAnsi="Times New Roman" w:cs="Times New Roman"/>
          <w:sz w:val="24"/>
          <w:szCs w:val="24"/>
        </w:rPr>
        <w:t xml:space="preserve"> 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 </w:t>
      </w:r>
    </w:p>
    <w:p w:rsidR="00AE782A" w:rsidRPr="00AE782A" w:rsidRDefault="00896B90" w:rsidP="006A7618">
      <w:pPr>
        <w:jc w:val="both"/>
        <w:rPr>
          <w:rFonts w:ascii="Times New Roman" w:hAnsi="Times New Roman" w:cs="Times New Roman"/>
          <w:b/>
          <w:sz w:val="24"/>
          <w:szCs w:val="24"/>
        </w:rPr>
      </w:pPr>
      <w:r w:rsidRPr="00AE782A">
        <w:rPr>
          <w:rFonts w:ascii="Times New Roman" w:hAnsi="Times New Roman" w:cs="Times New Roman"/>
          <w:b/>
          <w:sz w:val="24"/>
          <w:szCs w:val="24"/>
        </w:rPr>
        <w:t>Грамматический строй речи</w:t>
      </w:r>
    </w:p>
    <w:p w:rsidR="00AE782A" w:rsidRDefault="00896B90" w:rsidP="006A7618">
      <w:pPr>
        <w:jc w:val="both"/>
        <w:rPr>
          <w:rFonts w:ascii="Times New Roman" w:hAnsi="Times New Roman" w:cs="Times New Roman"/>
          <w:sz w:val="24"/>
          <w:szCs w:val="24"/>
        </w:rPr>
      </w:pPr>
      <w:r w:rsidRPr="00896B90">
        <w:rPr>
          <w:rFonts w:ascii="Times New Roman" w:hAnsi="Times New Roman" w:cs="Times New Roman"/>
          <w:sz w:val="24"/>
          <w:szCs w:val="24"/>
        </w:rPr>
        <w:sym w:font="Symbol" w:char="F0B7"/>
      </w:r>
      <w:r w:rsidRPr="00896B90">
        <w:rPr>
          <w:rFonts w:ascii="Times New Roman" w:hAnsi="Times New Roman" w:cs="Times New Roman"/>
          <w:sz w:val="24"/>
          <w:szCs w:val="24"/>
        </w:rPr>
        <w:t xml:space="preserve"> Формировать у детей умение согласовывать существительные и местоимения с глаголами, составлять фразы из 3 - 4 слов. </w:t>
      </w:r>
    </w:p>
    <w:p w:rsidR="00AE782A" w:rsidRPr="00AE782A" w:rsidRDefault="00896B90" w:rsidP="006A7618">
      <w:pPr>
        <w:jc w:val="both"/>
        <w:rPr>
          <w:rFonts w:ascii="Times New Roman" w:hAnsi="Times New Roman" w:cs="Times New Roman"/>
          <w:b/>
          <w:sz w:val="24"/>
          <w:szCs w:val="24"/>
        </w:rPr>
      </w:pPr>
      <w:r w:rsidRPr="00AE782A">
        <w:rPr>
          <w:rFonts w:ascii="Times New Roman" w:hAnsi="Times New Roman" w:cs="Times New Roman"/>
          <w:b/>
          <w:sz w:val="24"/>
          <w:szCs w:val="24"/>
        </w:rPr>
        <w:t>Связная речь</w:t>
      </w:r>
    </w:p>
    <w:p w:rsidR="00896B90" w:rsidRDefault="00896B90" w:rsidP="006A7618">
      <w:pPr>
        <w:jc w:val="both"/>
        <w:rPr>
          <w:rFonts w:ascii="Times New Roman" w:hAnsi="Times New Roman" w:cs="Times New Roman"/>
          <w:sz w:val="24"/>
          <w:szCs w:val="24"/>
        </w:rPr>
      </w:pPr>
      <w:r w:rsidRPr="00896B90">
        <w:rPr>
          <w:rFonts w:ascii="Times New Roman" w:hAnsi="Times New Roman" w:cs="Times New Roman"/>
          <w:sz w:val="24"/>
          <w:szCs w:val="24"/>
        </w:rPr>
        <w:t xml:space="preserve"> </w:t>
      </w:r>
      <w:r w:rsidRPr="00896B90">
        <w:rPr>
          <w:rFonts w:ascii="Times New Roman" w:hAnsi="Times New Roman" w:cs="Times New Roman"/>
          <w:sz w:val="24"/>
          <w:szCs w:val="24"/>
        </w:rPr>
        <w:sym w:font="Symbol" w:char="F0B7"/>
      </w:r>
      <w:r w:rsidRPr="00896B90">
        <w:rPr>
          <w:rFonts w:ascii="Times New Roman" w:hAnsi="Times New Roman" w:cs="Times New Roman"/>
          <w:sz w:val="24"/>
          <w:szCs w:val="24"/>
        </w:rPr>
        <w:t xml:space="preserve"> Продолжать развивать у детей умения понимать речь педагога, отвечать на вопросы; рассказывать об окружающем в 2 - 4 предложениях</w:t>
      </w:r>
    </w:p>
    <w:p w:rsidR="00AE782A" w:rsidRPr="00AE782A" w:rsidRDefault="00AE782A" w:rsidP="006A7618">
      <w:pPr>
        <w:jc w:val="both"/>
        <w:rPr>
          <w:rFonts w:ascii="Times New Roman" w:hAnsi="Times New Roman" w:cs="Times New Roman"/>
          <w:b/>
          <w:sz w:val="24"/>
          <w:szCs w:val="24"/>
        </w:rPr>
      </w:pPr>
      <w:r w:rsidRPr="00AE782A">
        <w:rPr>
          <w:rFonts w:ascii="Times New Roman" w:hAnsi="Times New Roman" w:cs="Times New Roman"/>
          <w:b/>
          <w:sz w:val="24"/>
          <w:szCs w:val="24"/>
        </w:rPr>
        <w:t>Интерес к художественной литературе</w:t>
      </w:r>
    </w:p>
    <w:p w:rsidR="00032228" w:rsidRDefault="00AE782A" w:rsidP="006A7618">
      <w:pPr>
        <w:jc w:val="both"/>
        <w:rPr>
          <w:rFonts w:ascii="Times New Roman" w:hAnsi="Times New Roman" w:cs="Times New Roman"/>
          <w:sz w:val="24"/>
          <w:szCs w:val="24"/>
        </w:rPr>
      </w:pPr>
      <w:r w:rsidRPr="00AE782A">
        <w:rPr>
          <w:rFonts w:ascii="Times New Roman" w:hAnsi="Times New Roman" w:cs="Times New Roman"/>
          <w:sz w:val="24"/>
          <w:szCs w:val="24"/>
        </w:rPr>
        <w:t xml:space="preserve"> </w:t>
      </w:r>
      <w:r w:rsidRPr="00AE782A">
        <w:rPr>
          <w:rFonts w:ascii="Times New Roman" w:hAnsi="Times New Roman" w:cs="Times New Roman"/>
          <w:sz w:val="24"/>
          <w:szCs w:val="24"/>
        </w:rPr>
        <w:sym w:font="Symbol" w:char="F0B7"/>
      </w:r>
      <w:r w:rsidRPr="00AE782A">
        <w:rPr>
          <w:rFonts w:ascii="Times New Roman" w:hAnsi="Times New Roman" w:cs="Times New Roman"/>
          <w:sz w:val="24"/>
          <w:szCs w:val="24"/>
        </w:rPr>
        <w:t xml:space="preserve"> Формировать у детей умение воспринимать небольшие по объему потешки, сказки и рассказы с наглядным сопровождением (и без него); побуждать договаривать и произносить четверостишия уже известных ребенку стихов и песенок, воспроизводить игровые действия, движения персонажей; поощрять отклик на ритм и мелодичность стихотворений, потешек;</w:t>
      </w:r>
    </w:p>
    <w:p w:rsidR="00032228" w:rsidRDefault="00AE782A" w:rsidP="006A7618">
      <w:pPr>
        <w:jc w:val="both"/>
        <w:rPr>
          <w:rFonts w:ascii="Times New Roman" w:hAnsi="Times New Roman" w:cs="Times New Roman"/>
          <w:sz w:val="24"/>
          <w:szCs w:val="24"/>
        </w:rPr>
      </w:pPr>
      <w:r w:rsidRPr="00AE782A">
        <w:rPr>
          <w:rFonts w:ascii="Times New Roman" w:hAnsi="Times New Roman" w:cs="Times New Roman"/>
          <w:sz w:val="24"/>
          <w:szCs w:val="24"/>
        </w:rPr>
        <w:t xml:space="preserve"> </w:t>
      </w:r>
      <w:r w:rsidRPr="00AE782A">
        <w:rPr>
          <w:rFonts w:ascii="Times New Roman" w:hAnsi="Times New Roman" w:cs="Times New Roman"/>
          <w:sz w:val="24"/>
          <w:szCs w:val="24"/>
        </w:rPr>
        <w:sym w:font="Symbol" w:char="F0B7"/>
      </w:r>
      <w:r w:rsidRPr="00AE782A">
        <w:rPr>
          <w:rFonts w:ascii="Times New Roman" w:hAnsi="Times New Roman" w:cs="Times New Roman"/>
          <w:sz w:val="24"/>
          <w:szCs w:val="24"/>
        </w:rPr>
        <w:t xml:space="preserve"> Формировать умение в процессе чтения произведения повторять звуковые жесты; 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w:t>
      </w:r>
    </w:p>
    <w:p w:rsidR="00032228" w:rsidRDefault="00AE782A" w:rsidP="006A7618">
      <w:pPr>
        <w:jc w:val="both"/>
        <w:rPr>
          <w:rFonts w:ascii="Times New Roman" w:hAnsi="Times New Roman" w:cs="Times New Roman"/>
          <w:sz w:val="24"/>
          <w:szCs w:val="24"/>
        </w:rPr>
      </w:pPr>
      <w:r w:rsidRPr="00AE782A">
        <w:rPr>
          <w:rFonts w:ascii="Times New Roman" w:hAnsi="Times New Roman" w:cs="Times New Roman"/>
          <w:sz w:val="24"/>
          <w:szCs w:val="24"/>
        </w:rPr>
        <w:sym w:font="Symbol" w:char="F0B7"/>
      </w:r>
      <w:r w:rsidRPr="00AE782A">
        <w:rPr>
          <w:rFonts w:ascii="Times New Roman" w:hAnsi="Times New Roman" w:cs="Times New Roman"/>
          <w:sz w:val="24"/>
          <w:szCs w:val="24"/>
        </w:rPr>
        <w:t xml:space="preserve"> Побуждать рассматривать книги и иллюстрации вместе с педагогом и самостоятельно; </w:t>
      </w:r>
    </w:p>
    <w:p w:rsidR="00AE782A" w:rsidRDefault="00AE782A" w:rsidP="006A7618">
      <w:pPr>
        <w:jc w:val="both"/>
        <w:rPr>
          <w:rFonts w:ascii="Times New Roman" w:hAnsi="Times New Roman" w:cs="Times New Roman"/>
          <w:sz w:val="24"/>
          <w:szCs w:val="24"/>
        </w:rPr>
      </w:pPr>
      <w:r w:rsidRPr="00AE782A">
        <w:rPr>
          <w:rFonts w:ascii="Times New Roman" w:hAnsi="Times New Roman" w:cs="Times New Roman"/>
          <w:sz w:val="24"/>
          <w:szCs w:val="24"/>
        </w:rPr>
        <w:sym w:font="Symbol" w:char="F0B7"/>
      </w:r>
      <w:r w:rsidRPr="00AE782A">
        <w:rPr>
          <w:rFonts w:ascii="Times New Roman" w:hAnsi="Times New Roman" w:cs="Times New Roman"/>
          <w:sz w:val="24"/>
          <w:szCs w:val="24"/>
        </w:rPr>
        <w:t xml:space="preserve"> Развивать восприятие вопросительных и восклицательных интонаций художественного произведения</w:t>
      </w:r>
    </w:p>
    <w:p w:rsidR="00032228" w:rsidRPr="00032228" w:rsidRDefault="00032228" w:rsidP="006A7618">
      <w:pPr>
        <w:jc w:val="both"/>
        <w:rPr>
          <w:rFonts w:ascii="Times New Roman" w:hAnsi="Times New Roman" w:cs="Times New Roman"/>
          <w:b/>
          <w:sz w:val="24"/>
          <w:szCs w:val="24"/>
        </w:rPr>
      </w:pPr>
      <w:r w:rsidRPr="00032228">
        <w:rPr>
          <w:rFonts w:ascii="Times New Roman" w:hAnsi="Times New Roman" w:cs="Times New Roman"/>
          <w:b/>
          <w:sz w:val="24"/>
          <w:szCs w:val="24"/>
        </w:rPr>
        <w:lastRenderedPageBreak/>
        <w:t xml:space="preserve">СОДЕРЖАНИЕ ОБРАЗОВАТЕЛЬНОЙ ДЕЯТЕЛЬНОСТИ </w:t>
      </w:r>
    </w:p>
    <w:p w:rsidR="00032228" w:rsidRDefault="00032228" w:rsidP="006A7618">
      <w:pPr>
        <w:jc w:val="both"/>
        <w:rPr>
          <w:rFonts w:ascii="Times New Roman" w:hAnsi="Times New Roman" w:cs="Times New Roman"/>
          <w:b/>
          <w:sz w:val="24"/>
          <w:szCs w:val="24"/>
        </w:rPr>
      </w:pPr>
      <w:r w:rsidRPr="00032228">
        <w:rPr>
          <w:rFonts w:ascii="Times New Roman" w:hAnsi="Times New Roman" w:cs="Times New Roman"/>
          <w:b/>
          <w:sz w:val="24"/>
          <w:szCs w:val="24"/>
        </w:rPr>
        <w:t>Формирование словаря</w:t>
      </w:r>
    </w:p>
    <w:p w:rsidR="00032228" w:rsidRDefault="00032228" w:rsidP="006A7618">
      <w:pPr>
        <w:jc w:val="both"/>
        <w:rPr>
          <w:rFonts w:ascii="Times New Roman" w:hAnsi="Times New Roman" w:cs="Times New Roman"/>
          <w:sz w:val="24"/>
          <w:szCs w:val="24"/>
        </w:rPr>
      </w:pPr>
      <w:r w:rsidRPr="00032228">
        <w:rPr>
          <w:rFonts w:ascii="Times New Roman" w:hAnsi="Times New Roman" w:cs="Times New Roman"/>
          <w:sz w:val="24"/>
          <w:szCs w:val="24"/>
        </w:rPr>
        <w:sym w:font="Symbol" w:char="F0B7"/>
      </w:r>
      <w:r w:rsidRPr="00032228">
        <w:rPr>
          <w:rFonts w:ascii="Times New Roman" w:hAnsi="Times New Roman" w:cs="Times New Roman"/>
          <w:sz w:val="24"/>
          <w:szCs w:val="24"/>
        </w:rPr>
        <w:t xml:space="preserve"> 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w:t>
      </w:r>
    </w:p>
    <w:p w:rsidR="00032228" w:rsidRDefault="00032228" w:rsidP="006A7618">
      <w:pPr>
        <w:rPr>
          <w:rFonts w:ascii="Times New Roman" w:hAnsi="Times New Roman" w:cs="Times New Roman"/>
          <w:sz w:val="24"/>
          <w:szCs w:val="24"/>
        </w:rPr>
      </w:pPr>
      <w:r w:rsidRPr="00032228">
        <w:rPr>
          <w:rFonts w:ascii="Times New Roman" w:hAnsi="Times New Roman" w:cs="Times New Roman"/>
          <w:sz w:val="24"/>
          <w:szCs w:val="24"/>
        </w:rPr>
        <w:sym w:font="Symbol" w:char="F0B7"/>
      </w:r>
      <w:r w:rsidRPr="00032228">
        <w:rPr>
          <w:rFonts w:ascii="Times New Roman" w:hAnsi="Times New Roman" w:cs="Times New Roman"/>
          <w:sz w:val="24"/>
          <w:szCs w:val="24"/>
        </w:rPr>
        <w:t xml:space="preserve">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r>
        <w:rPr>
          <w:rFonts w:ascii="Times New Roman" w:hAnsi="Times New Roman" w:cs="Times New Roman"/>
          <w:sz w:val="24"/>
          <w:szCs w:val="24"/>
        </w:rPr>
        <w:t>.</w:t>
      </w:r>
    </w:p>
    <w:p w:rsidR="00032228" w:rsidRPr="00032228" w:rsidRDefault="00032228" w:rsidP="006A7618">
      <w:pPr>
        <w:jc w:val="center"/>
        <w:rPr>
          <w:rFonts w:ascii="Times New Roman" w:hAnsi="Times New Roman" w:cs="Times New Roman"/>
          <w:b/>
          <w:sz w:val="24"/>
          <w:szCs w:val="24"/>
        </w:rPr>
      </w:pPr>
      <w:r w:rsidRPr="00032228">
        <w:rPr>
          <w:rFonts w:ascii="Times New Roman" w:hAnsi="Times New Roman" w:cs="Times New Roman"/>
          <w:b/>
          <w:sz w:val="24"/>
          <w:szCs w:val="24"/>
        </w:rPr>
        <w:t>Звуковая культура речи</w:t>
      </w:r>
    </w:p>
    <w:p w:rsidR="00032228" w:rsidRDefault="00032228" w:rsidP="006A7618">
      <w:pPr>
        <w:jc w:val="both"/>
        <w:rPr>
          <w:rFonts w:ascii="Times New Roman" w:hAnsi="Times New Roman" w:cs="Times New Roman"/>
          <w:sz w:val="24"/>
          <w:szCs w:val="24"/>
        </w:rPr>
      </w:pPr>
      <w:r w:rsidRPr="00032228">
        <w:rPr>
          <w:rFonts w:ascii="Times New Roman" w:hAnsi="Times New Roman" w:cs="Times New Roman"/>
          <w:sz w:val="24"/>
          <w:szCs w:val="24"/>
        </w:rPr>
        <w:sym w:font="Symbol" w:char="F0B7"/>
      </w:r>
      <w:r w:rsidRPr="00032228">
        <w:rPr>
          <w:rFonts w:ascii="Times New Roman" w:hAnsi="Times New Roman" w:cs="Times New Roman"/>
          <w:sz w:val="24"/>
          <w:szCs w:val="24"/>
        </w:rPr>
        <w:t xml:space="preserve"> 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89 словопроизношении ребенок пытается произнести все слова, которые необходимы для выражения его мысли.</w:t>
      </w:r>
    </w:p>
    <w:p w:rsidR="00032228" w:rsidRDefault="00032228" w:rsidP="006A7618">
      <w:pPr>
        <w:jc w:val="both"/>
        <w:rPr>
          <w:rFonts w:ascii="Times New Roman" w:hAnsi="Times New Roman" w:cs="Times New Roman"/>
          <w:sz w:val="24"/>
          <w:szCs w:val="24"/>
        </w:rPr>
      </w:pPr>
      <w:r w:rsidRPr="00032228">
        <w:rPr>
          <w:rFonts w:ascii="Times New Roman" w:hAnsi="Times New Roman" w:cs="Times New Roman"/>
          <w:sz w:val="24"/>
          <w:szCs w:val="24"/>
        </w:rPr>
        <w:t xml:space="preserve"> </w:t>
      </w:r>
      <w:r w:rsidRPr="00032228">
        <w:rPr>
          <w:rFonts w:ascii="Times New Roman" w:hAnsi="Times New Roman" w:cs="Times New Roman"/>
          <w:sz w:val="24"/>
          <w:szCs w:val="24"/>
        </w:rPr>
        <w:sym w:font="Symbol" w:char="F0B7"/>
      </w:r>
      <w:r w:rsidRPr="00032228">
        <w:rPr>
          <w:rFonts w:ascii="Times New Roman" w:hAnsi="Times New Roman" w:cs="Times New Roman"/>
          <w:sz w:val="24"/>
          <w:szCs w:val="24"/>
        </w:rPr>
        <w:t xml:space="preserve">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r>
        <w:rPr>
          <w:rFonts w:ascii="Times New Roman" w:hAnsi="Times New Roman" w:cs="Times New Roman"/>
          <w:sz w:val="24"/>
          <w:szCs w:val="24"/>
        </w:rPr>
        <w:t>.</w:t>
      </w:r>
    </w:p>
    <w:p w:rsidR="009F4B65" w:rsidRPr="009F4B65" w:rsidRDefault="009F4B65" w:rsidP="006A7618">
      <w:pPr>
        <w:jc w:val="both"/>
        <w:rPr>
          <w:rFonts w:ascii="Times New Roman" w:hAnsi="Times New Roman" w:cs="Times New Roman"/>
          <w:b/>
          <w:sz w:val="24"/>
          <w:szCs w:val="24"/>
        </w:rPr>
      </w:pPr>
      <w:r w:rsidRPr="009F4B65">
        <w:rPr>
          <w:rFonts w:ascii="Times New Roman" w:hAnsi="Times New Roman" w:cs="Times New Roman"/>
          <w:b/>
          <w:sz w:val="24"/>
          <w:szCs w:val="24"/>
        </w:rPr>
        <w:t>Грамматический строй речи</w:t>
      </w:r>
    </w:p>
    <w:p w:rsidR="009F4B65" w:rsidRDefault="009F4B65" w:rsidP="006A7618">
      <w:pPr>
        <w:jc w:val="both"/>
        <w:rPr>
          <w:rFonts w:ascii="Times New Roman" w:hAnsi="Times New Roman" w:cs="Times New Roman"/>
          <w:sz w:val="24"/>
          <w:szCs w:val="24"/>
        </w:rPr>
      </w:pPr>
      <w:r w:rsidRPr="009F4B65">
        <w:rPr>
          <w:rFonts w:ascii="Times New Roman" w:hAnsi="Times New Roman" w:cs="Times New Roman"/>
          <w:sz w:val="24"/>
          <w:szCs w:val="24"/>
        </w:rPr>
        <w:t xml:space="preserve"> </w:t>
      </w:r>
      <w:r w:rsidRPr="009F4B65">
        <w:rPr>
          <w:rFonts w:ascii="Times New Roman" w:hAnsi="Times New Roman" w:cs="Times New Roman"/>
          <w:sz w:val="24"/>
          <w:szCs w:val="24"/>
        </w:rPr>
        <w:sym w:font="Symbol" w:char="F0B7"/>
      </w:r>
      <w:r w:rsidRPr="009F4B65">
        <w:rPr>
          <w:rFonts w:ascii="Times New Roman" w:hAnsi="Times New Roman" w:cs="Times New Roman"/>
          <w:sz w:val="24"/>
          <w:szCs w:val="24"/>
        </w:rPr>
        <w:t xml:space="preserve"> 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rsidR="009F4B65" w:rsidRPr="009F4B65" w:rsidRDefault="009F4B65" w:rsidP="006A7618">
      <w:pPr>
        <w:jc w:val="both"/>
        <w:rPr>
          <w:rFonts w:ascii="Times New Roman" w:hAnsi="Times New Roman" w:cs="Times New Roman"/>
          <w:b/>
          <w:sz w:val="24"/>
          <w:szCs w:val="24"/>
        </w:rPr>
      </w:pPr>
      <w:r w:rsidRPr="009F4B65">
        <w:rPr>
          <w:rFonts w:ascii="Times New Roman" w:hAnsi="Times New Roman" w:cs="Times New Roman"/>
          <w:b/>
          <w:sz w:val="24"/>
          <w:szCs w:val="24"/>
        </w:rPr>
        <w:t>Связная речь</w:t>
      </w:r>
    </w:p>
    <w:p w:rsidR="00032228" w:rsidRDefault="009F4B65" w:rsidP="006A7618">
      <w:pPr>
        <w:jc w:val="both"/>
        <w:rPr>
          <w:rFonts w:ascii="Times New Roman" w:hAnsi="Times New Roman" w:cs="Times New Roman"/>
          <w:sz w:val="24"/>
          <w:szCs w:val="24"/>
        </w:rPr>
      </w:pPr>
      <w:r w:rsidRPr="009F4B65">
        <w:rPr>
          <w:rFonts w:ascii="Times New Roman" w:hAnsi="Times New Roman" w:cs="Times New Roman"/>
          <w:sz w:val="24"/>
          <w:szCs w:val="24"/>
        </w:rPr>
        <w:t xml:space="preserve"> </w:t>
      </w:r>
      <w:r w:rsidRPr="009F4B65">
        <w:rPr>
          <w:rFonts w:ascii="Times New Roman" w:hAnsi="Times New Roman" w:cs="Times New Roman"/>
          <w:sz w:val="24"/>
          <w:szCs w:val="24"/>
        </w:rPr>
        <w:sym w:font="Symbol" w:char="F0B7"/>
      </w:r>
      <w:r w:rsidRPr="009F4B65">
        <w:rPr>
          <w:rFonts w:ascii="Times New Roman" w:hAnsi="Times New Roman" w:cs="Times New Roman"/>
          <w:sz w:val="24"/>
          <w:szCs w:val="24"/>
        </w:rPr>
        <w:t xml:space="preserve"> 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9F4B65" w:rsidRPr="009F4B65" w:rsidRDefault="007205B5" w:rsidP="006A7618">
      <w:pPr>
        <w:jc w:val="center"/>
        <w:rPr>
          <w:rFonts w:ascii="Times New Roman" w:hAnsi="Times New Roman" w:cs="Times New Roman"/>
          <w:b/>
          <w:color w:val="FF0000"/>
          <w:sz w:val="24"/>
          <w:szCs w:val="24"/>
        </w:rPr>
      </w:pPr>
      <w:r>
        <w:rPr>
          <w:rFonts w:ascii="Times New Roman" w:hAnsi="Times New Roman" w:cs="Times New Roman"/>
          <w:b/>
          <w:sz w:val="24"/>
          <w:szCs w:val="24"/>
        </w:rPr>
        <w:t>Четвертый год жизни</w:t>
      </w:r>
      <w:r w:rsidR="009F4B65" w:rsidRPr="009F4B65">
        <w:rPr>
          <w:rFonts w:ascii="Times New Roman" w:hAnsi="Times New Roman" w:cs="Times New Roman"/>
          <w:b/>
          <w:color w:val="FF0000"/>
          <w:sz w:val="24"/>
          <w:szCs w:val="24"/>
        </w:rPr>
        <w:t xml:space="preserve"> </w:t>
      </w:r>
    </w:p>
    <w:p w:rsidR="009F4B65" w:rsidRPr="009F4B65" w:rsidRDefault="009F4B65" w:rsidP="006A7618">
      <w:pPr>
        <w:jc w:val="center"/>
        <w:rPr>
          <w:rFonts w:ascii="Times New Roman" w:hAnsi="Times New Roman" w:cs="Times New Roman"/>
          <w:b/>
          <w:color w:val="FF0000"/>
          <w:sz w:val="24"/>
          <w:szCs w:val="24"/>
        </w:rPr>
      </w:pPr>
      <w:r w:rsidRPr="009F4B65">
        <w:rPr>
          <w:rFonts w:ascii="Times New Roman" w:hAnsi="Times New Roman" w:cs="Times New Roman"/>
          <w:b/>
          <w:sz w:val="24"/>
          <w:szCs w:val="24"/>
        </w:rPr>
        <w:t>ПРОГРАММНЫЕ ЗАДАЧИ ОО «РР»</w:t>
      </w:r>
    </w:p>
    <w:p w:rsidR="009F4B65" w:rsidRPr="009F4B65" w:rsidRDefault="009F4B65" w:rsidP="006A7618">
      <w:pPr>
        <w:jc w:val="center"/>
        <w:rPr>
          <w:rFonts w:ascii="Times New Roman" w:hAnsi="Times New Roman" w:cs="Times New Roman"/>
          <w:b/>
          <w:sz w:val="24"/>
          <w:szCs w:val="24"/>
        </w:rPr>
      </w:pPr>
      <w:r w:rsidRPr="009F4B65">
        <w:rPr>
          <w:rFonts w:ascii="Times New Roman" w:hAnsi="Times New Roman" w:cs="Times New Roman"/>
          <w:b/>
          <w:sz w:val="24"/>
          <w:szCs w:val="24"/>
        </w:rPr>
        <w:t>Формирование словаря:</w:t>
      </w:r>
    </w:p>
    <w:p w:rsidR="00DD16D4" w:rsidRPr="009F476B" w:rsidRDefault="009F4B65" w:rsidP="006A7618">
      <w:pPr>
        <w:spacing w:after="0"/>
        <w:rPr>
          <w:rFonts w:ascii="Times New Roman" w:hAnsi="Times New Roman" w:cs="Times New Roman"/>
          <w:sz w:val="24"/>
          <w:szCs w:val="24"/>
        </w:rPr>
      </w:pPr>
      <w:r w:rsidRPr="009F476B">
        <w:rPr>
          <w:rFonts w:ascii="Times New Roman" w:hAnsi="Times New Roman" w:cs="Times New Roman"/>
          <w:sz w:val="24"/>
          <w:szCs w:val="24"/>
        </w:rPr>
        <w:lastRenderedPageBreak/>
        <w:t xml:space="preserve"> </w:t>
      </w:r>
      <w:r w:rsidRPr="009F476B">
        <w:rPr>
          <w:rFonts w:ascii="Times New Roman" w:hAnsi="Times New Roman" w:cs="Times New Roman"/>
          <w:sz w:val="24"/>
          <w:szCs w:val="24"/>
        </w:rPr>
        <w:sym w:font="Symbol" w:char="F0B7"/>
      </w:r>
      <w:r w:rsidRPr="009F476B">
        <w:rPr>
          <w:rFonts w:ascii="Times New Roman" w:hAnsi="Times New Roman" w:cs="Times New Roman"/>
          <w:sz w:val="24"/>
          <w:szCs w:val="24"/>
        </w:rPr>
        <w:t xml:space="preserve">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w:t>
      </w:r>
    </w:p>
    <w:p w:rsidR="00DD16D4" w:rsidRPr="009F476B" w:rsidRDefault="009F4B65" w:rsidP="006A7618">
      <w:pPr>
        <w:spacing w:after="0"/>
        <w:rPr>
          <w:rFonts w:ascii="Times New Roman" w:hAnsi="Times New Roman" w:cs="Times New Roman"/>
          <w:sz w:val="24"/>
          <w:szCs w:val="24"/>
        </w:rPr>
      </w:pPr>
      <w:r w:rsidRPr="009F476B">
        <w:rPr>
          <w:rFonts w:ascii="Times New Roman" w:hAnsi="Times New Roman" w:cs="Times New Roman"/>
          <w:sz w:val="24"/>
          <w:szCs w:val="24"/>
        </w:rPr>
        <w:sym w:font="Symbol" w:char="F0B7"/>
      </w:r>
      <w:r w:rsidRPr="009F476B">
        <w:rPr>
          <w:rFonts w:ascii="Times New Roman" w:hAnsi="Times New Roman" w:cs="Times New Roman"/>
          <w:sz w:val="24"/>
          <w:szCs w:val="24"/>
        </w:rPr>
        <w:t xml:space="preserve"> Активизация словаря: активизировать в речи слова, обозначающие названия предметов ближайшего окружения. </w:t>
      </w:r>
    </w:p>
    <w:p w:rsidR="00DD16D4" w:rsidRPr="009F476B" w:rsidRDefault="009F4B65" w:rsidP="006A7618">
      <w:pPr>
        <w:spacing w:after="0"/>
        <w:jc w:val="center"/>
        <w:rPr>
          <w:rFonts w:ascii="Times New Roman" w:hAnsi="Times New Roman" w:cs="Times New Roman"/>
          <w:b/>
          <w:sz w:val="24"/>
          <w:szCs w:val="24"/>
        </w:rPr>
      </w:pPr>
      <w:r w:rsidRPr="009F476B">
        <w:rPr>
          <w:rFonts w:ascii="Times New Roman" w:hAnsi="Times New Roman" w:cs="Times New Roman"/>
          <w:b/>
          <w:sz w:val="24"/>
          <w:szCs w:val="24"/>
        </w:rPr>
        <w:t>Звуковая культура речи</w:t>
      </w:r>
    </w:p>
    <w:p w:rsidR="00DD16D4" w:rsidRPr="009F476B" w:rsidRDefault="009F4B65" w:rsidP="006A7618">
      <w:pPr>
        <w:spacing w:after="0"/>
        <w:rPr>
          <w:rFonts w:ascii="Times New Roman" w:hAnsi="Times New Roman" w:cs="Times New Roman"/>
          <w:sz w:val="24"/>
          <w:szCs w:val="24"/>
        </w:rPr>
      </w:pPr>
      <w:r w:rsidRPr="009F476B">
        <w:rPr>
          <w:rFonts w:ascii="Times New Roman" w:hAnsi="Times New Roman" w:cs="Times New Roman"/>
          <w:sz w:val="24"/>
          <w:szCs w:val="24"/>
        </w:rPr>
        <w:t xml:space="preserve"> </w:t>
      </w:r>
      <w:r w:rsidRPr="009F476B">
        <w:rPr>
          <w:rFonts w:ascii="Times New Roman" w:hAnsi="Times New Roman" w:cs="Times New Roman"/>
          <w:sz w:val="24"/>
          <w:szCs w:val="24"/>
        </w:rPr>
        <w:sym w:font="Symbol" w:char="F0B7"/>
      </w:r>
      <w:r w:rsidRPr="009F476B">
        <w:rPr>
          <w:rFonts w:ascii="Times New Roman" w:hAnsi="Times New Roman" w:cs="Times New Roman"/>
          <w:sz w:val="24"/>
          <w:szCs w:val="24"/>
        </w:rPr>
        <w:t xml:space="preserve"> Продолжать закреплять у детей умение внятно произносить в словах все гласные и согласные звуки, кроме шипящих и сонорных;</w:t>
      </w:r>
    </w:p>
    <w:p w:rsidR="009F4B65" w:rsidRPr="009F476B" w:rsidRDefault="009F4B65" w:rsidP="006A7618">
      <w:pPr>
        <w:spacing w:after="0"/>
        <w:rPr>
          <w:rFonts w:ascii="Times New Roman" w:hAnsi="Times New Roman" w:cs="Times New Roman"/>
          <w:sz w:val="24"/>
          <w:szCs w:val="24"/>
        </w:rPr>
      </w:pPr>
      <w:r w:rsidRPr="009F476B">
        <w:rPr>
          <w:rFonts w:ascii="Times New Roman" w:hAnsi="Times New Roman" w:cs="Times New Roman"/>
          <w:sz w:val="24"/>
          <w:szCs w:val="24"/>
        </w:rPr>
        <w:t xml:space="preserve"> </w:t>
      </w:r>
      <w:r w:rsidRPr="009F476B">
        <w:rPr>
          <w:rFonts w:ascii="Times New Roman" w:hAnsi="Times New Roman" w:cs="Times New Roman"/>
          <w:sz w:val="24"/>
          <w:szCs w:val="24"/>
        </w:rPr>
        <w:sym w:font="Symbol" w:char="F0B7"/>
      </w:r>
      <w:r w:rsidRPr="009F476B">
        <w:rPr>
          <w:rFonts w:ascii="Times New Roman" w:hAnsi="Times New Roman" w:cs="Times New Roman"/>
          <w:sz w:val="24"/>
          <w:szCs w:val="24"/>
        </w:rPr>
        <w:t xml:space="preserve"> Вырабатывать правильный темп речи, интонационную выразительность; отчетливо произносить слова и короткие фразы.</w:t>
      </w:r>
    </w:p>
    <w:p w:rsidR="00DD16D4" w:rsidRPr="009F476B" w:rsidRDefault="00DD16D4" w:rsidP="006A7618">
      <w:pPr>
        <w:spacing w:after="0"/>
        <w:jc w:val="center"/>
        <w:rPr>
          <w:rFonts w:ascii="Times New Roman" w:hAnsi="Times New Roman" w:cs="Times New Roman"/>
          <w:b/>
          <w:sz w:val="24"/>
          <w:szCs w:val="24"/>
        </w:rPr>
      </w:pPr>
      <w:r w:rsidRPr="009F476B">
        <w:rPr>
          <w:rFonts w:ascii="Times New Roman" w:hAnsi="Times New Roman" w:cs="Times New Roman"/>
          <w:b/>
          <w:sz w:val="24"/>
          <w:szCs w:val="24"/>
        </w:rPr>
        <w:t>Грамматический строй речи</w:t>
      </w:r>
    </w:p>
    <w:p w:rsidR="00FD5D9C" w:rsidRPr="009F476B" w:rsidRDefault="00DD16D4" w:rsidP="006A7618">
      <w:pPr>
        <w:spacing w:after="0"/>
        <w:rPr>
          <w:rFonts w:ascii="Times New Roman" w:hAnsi="Times New Roman" w:cs="Times New Roman"/>
          <w:sz w:val="24"/>
          <w:szCs w:val="24"/>
        </w:rPr>
      </w:pPr>
      <w:r w:rsidRPr="009F476B">
        <w:rPr>
          <w:rFonts w:ascii="Times New Roman" w:hAnsi="Times New Roman" w:cs="Times New Roman"/>
          <w:sz w:val="24"/>
          <w:szCs w:val="24"/>
        </w:rPr>
        <w:t xml:space="preserve"> </w:t>
      </w:r>
      <w:r w:rsidRPr="009F476B">
        <w:rPr>
          <w:rFonts w:ascii="Times New Roman" w:hAnsi="Times New Roman" w:cs="Times New Roman"/>
          <w:sz w:val="24"/>
          <w:szCs w:val="24"/>
        </w:rPr>
        <w:sym w:font="Symbol" w:char="F0B7"/>
      </w:r>
      <w:r w:rsidRPr="009F476B">
        <w:rPr>
          <w:rFonts w:ascii="Times New Roman" w:hAnsi="Times New Roman" w:cs="Times New Roman"/>
          <w:sz w:val="24"/>
          <w:szCs w:val="24"/>
        </w:rPr>
        <w:t xml:space="preserve"> Продолжать формировать у детей умения согласовывать слова в роде, числе, падеже; употреблять существительные с предлогам</w:t>
      </w:r>
      <w:r w:rsidR="00FD5D9C" w:rsidRPr="009F476B">
        <w:rPr>
          <w:rFonts w:ascii="Times New Roman" w:hAnsi="Times New Roman" w:cs="Times New Roman"/>
          <w:sz w:val="24"/>
          <w:szCs w:val="24"/>
        </w:rPr>
        <w:t xml:space="preserve">и, использовать в речи имена </w:t>
      </w:r>
      <w:r w:rsidRPr="009F476B">
        <w:rPr>
          <w:rFonts w:ascii="Times New Roman" w:hAnsi="Times New Roman" w:cs="Times New Roman"/>
          <w:sz w:val="24"/>
          <w:szCs w:val="24"/>
        </w:rPr>
        <w:t>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w:t>
      </w:r>
    </w:p>
    <w:p w:rsidR="00FD5D9C" w:rsidRPr="009F476B" w:rsidRDefault="00DD16D4" w:rsidP="006A7618">
      <w:pPr>
        <w:spacing w:after="0"/>
        <w:rPr>
          <w:rFonts w:ascii="Times New Roman" w:hAnsi="Times New Roman" w:cs="Times New Roman"/>
          <w:sz w:val="24"/>
          <w:szCs w:val="24"/>
        </w:rPr>
      </w:pPr>
      <w:r w:rsidRPr="009F476B">
        <w:rPr>
          <w:rFonts w:ascii="Times New Roman" w:hAnsi="Times New Roman" w:cs="Times New Roman"/>
          <w:sz w:val="24"/>
          <w:szCs w:val="24"/>
        </w:rPr>
        <w:t xml:space="preserve"> </w:t>
      </w:r>
      <w:r w:rsidRPr="009F476B">
        <w:rPr>
          <w:rFonts w:ascii="Times New Roman" w:hAnsi="Times New Roman" w:cs="Times New Roman"/>
          <w:sz w:val="24"/>
          <w:szCs w:val="24"/>
        </w:rPr>
        <w:sym w:font="Symbol" w:char="F0B7"/>
      </w:r>
      <w:r w:rsidRPr="009F476B">
        <w:rPr>
          <w:rFonts w:ascii="Times New Roman" w:hAnsi="Times New Roman" w:cs="Times New Roman"/>
          <w:sz w:val="24"/>
          <w:szCs w:val="24"/>
        </w:rPr>
        <w:t xml:space="preserve">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w:t>
      </w:r>
    </w:p>
    <w:p w:rsidR="00DD16D4" w:rsidRPr="009F476B" w:rsidRDefault="00DD16D4" w:rsidP="006A7618">
      <w:pPr>
        <w:spacing w:after="0"/>
        <w:rPr>
          <w:rFonts w:ascii="Times New Roman" w:hAnsi="Times New Roman" w:cs="Times New Roman"/>
          <w:sz w:val="24"/>
          <w:szCs w:val="24"/>
        </w:rPr>
      </w:pPr>
      <w:r w:rsidRPr="009F476B">
        <w:rPr>
          <w:rFonts w:ascii="Times New Roman" w:hAnsi="Times New Roman" w:cs="Times New Roman"/>
          <w:sz w:val="24"/>
          <w:szCs w:val="24"/>
        </w:rPr>
        <w:sym w:font="Symbol" w:char="F0B7"/>
      </w:r>
      <w:r w:rsidRPr="009F476B">
        <w:rPr>
          <w:rFonts w:ascii="Times New Roman" w:hAnsi="Times New Roman" w:cs="Times New Roman"/>
          <w:sz w:val="24"/>
          <w:szCs w:val="24"/>
        </w:rPr>
        <w:t xml:space="preserve"> Совершенствовать у детей умение пользоваться в речи разными способами словообразования</w:t>
      </w:r>
      <w:r w:rsidR="00FD5D9C" w:rsidRPr="009F476B">
        <w:rPr>
          <w:rFonts w:ascii="Times New Roman" w:hAnsi="Times New Roman" w:cs="Times New Roman"/>
          <w:sz w:val="24"/>
          <w:szCs w:val="24"/>
        </w:rPr>
        <w:t>.</w:t>
      </w:r>
    </w:p>
    <w:p w:rsidR="00FD5D9C" w:rsidRPr="009F476B" w:rsidRDefault="00FD5D9C" w:rsidP="006A7618">
      <w:pPr>
        <w:spacing w:after="0"/>
        <w:jc w:val="center"/>
        <w:rPr>
          <w:rFonts w:ascii="Times New Roman" w:hAnsi="Times New Roman" w:cs="Times New Roman"/>
          <w:b/>
          <w:sz w:val="24"/>
          <w:szCs w:val="24"/>
        </w:rPr>
      </w:pPr>
      <w:r w:rsidRPr="009F476B">
        <w:rPr>
          <w:rFonts w:ascii="Times New Roman" w:hAnsi="Times New Roman" w:cs="Times New Roman"/>
          <w:b/>
          <w:sz w:val="24"/>
          <w:szCs w:val="24"/>
        </w:rPr>
        <w:t>Связная речь</w:t>
      </w:r>
    </w:p>
    <w:p w:rsidR="00FD5D9C" w:rsidRPr="009F476B" w:rsidRDefault="00FD5D9C" w:rsidP="006A7618">
      <w:pPr>
        <w:spacing w:after="0"/>
        <w:rPr>
          <w:rFonts w:ascii="Times New Roman" w:hAnsi="Times New Roman" w:cs="Times New Roman"/>
          <w:sz w:val="24"/>
          <w:szCs w:val="24"/>
        </w:rPr>
      </w:pPr>
      <w:r w:rsidRPr="009F476B">
        <w:rPr>
          <w:rFonts w:ascii="Times New Roman" w:hAnsi="Times New Roman" w:cs="Times New Roman"/>
          <w:sz w:val="24"/>
          <w:szCs w:val="24"/>
        </w:rPr>
        <w:t xml:space="preserve"> </w:t>
      </w:r>
      <w:r w:rsidRPr="009F476B">
        <w:rPr>
          <w:rFonts w:ascii="Times New Roman" w:hAnsi="Times New Roman" w:cs="Times New Roman"/>
          <w:sz w:val="24"/>
          <w:szCs w:val="24"/>
        </w:rPr>
        <w:sym w:font="Symbol" w:char="F0B7"/>
      </w:r>
      <w:r w:rsidRPr="009F476B">
        <w:rPr>
          <w:rFonts w:ascii="Times New Roman" w:hAnsi="Times New Roman" w:cs="Times New Roman"/>
          <w:sz w:val="24"/>
          <w:szCs w:val="24"/>
        </w:rPr>
        <w:t xml:space="preserve"> 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w:t>
      </w:r>
    </w:p>
    <w:p w:rsidR="00FD5D9C" w:rsidRPr="009F476B" w:rsidRDefault="00FD5D9C" w:rsidP="006A7618">
      <w:pPr>
        <w:spacing w:after="0"/>
        <w:rPr>
          <w:rFonts w:ascii="Times New Roman" w:hAnsi="Times New Roman" w:cs="Times New Roman"/>
          <w:sz w:val="24"/>
          <w:szCs w:val="24"/>
        </w:rPr>
      </w:pPr>
      <w:r w:rsidRPr="009F476B">
        <w:rPr>
          <w:rFonts w:ascii="Times New Roman" w:hAnsi="Times New Roman" w:cs="Times New Roman"/>
          <w:sz w:val="24"/>
          <w:szCs w:val="24"/>
        </w:rPr>
        <w:t xml:space="preserve"> </w:t>
      </w:r>
      <w:r w:rsidRPr="009F476B">
        <w:rPr>
          <w:rFonts w:ascii="Times New Roman" w:hAnsi="Times New Roman" w:cs="Times New Roman"/>
          <w:sz w:val="24"/>
          <w:szCs w:val="24"/>
        </w:rPr>
        <w:sym w:font="Symbol" w:char="F0B7"/>
      </w:r>
      <w:r w:rsidRPr="009F476B">
        <w:rPr>
          <w:rFonts w:ascii="Times New Roman" w:hAnsi="Times New Roman" w:cs="Times New Roman"/>
          <w:sz w:val="24"/>
          <w:szCs w:val="24"/>
        </w:rPr>
        <w:t xml:space="preserve">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w:t>
      </w:r>
    </w:p>
    <w:p w:rsidR="00FD5D9C" w:rsidRPr="009F476B" w:rsidRDefault="00FD5D9C" w:rsidP="006A7618">
      <w:pPr>
        <w:spacing w:after="0"/>
        <w:rPr>
          <w:rFonts w:ascii="Times New Roman" w:hAnsi="Times New Roman" w:cs="Times New Roman"/>
          <w:sz w:val="24"/>
          <w:szCs w:val="24"/>
        </w:rPr>
      </w:pPr>
      <w:r w:rsidRPr="009F476B">
        <w:rPr>
          <w:rFonts w:ascii="Times New Roman" w:hAnsi="Times New Roman" w:cs="Times New Roman"/>
          <w:sz w:val="24"/>
          <w:szCs w:val="24"/>
        </w:rPr>
        <w:sym w:font="Symbol" w:char="F0B7"/>
      </w:r>
      <w:r w:rsidRPr="009F476B">
        <w:rPr>
          <w:rFonts w:ascii="Times New Roman" w:hAnsi="Times New Roman" w:cs="Times New Roman"/>
          <w:sz w:val="24"/>
          <w:szCs w:val="24"/>
        </w:rPr>
        <w:t xml:space="preserve">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FD5D9C" w:rsidRPr="009F476B" w:rsidRDefault="00FD5D9C" w:rsidP="006A7618">
      <w:pPr>
        <w:spacing w:after="0"/>
        <w:jc w:val="center"/>
        <w:rPr>
          <w:rFonts w:ascii="Times New Roman" w:hAnsi="Times New Roman" w:cs="Times New Roman"/>
          <w:b/>
          <w:sz w:val="24"/>
          <w:szCs w:val="24"/>
        </w:rPr>
      </w:pPr>
      <w:r w:rsidRPr="009F476B">
        <w:rPr>
          <w:rFonts w:ascii="Times New Roman" w:hAnsi="Times New Roman" w:cs="Times New Roman"/>
          <w:b/>
          <w:sz w:val="24"/>
          <w:szCs w:val="24"/>
        </w:rPr>
        <w:t>Подготовка детей к обучению грамоте</w:t>
      </w:r>
    </w:p>
    <w:p w:rsidR="00FD5D9C" w:rsidRPr="009F476B" w:rsidRDefault="00FD5D9C" w:rsidP="006A7618">
      <w:pPr>
        <w:spacing w:after="0"/>
        <w:rPr>
          <w:rFonts w:ascii="Times New Roman" w:hAnsi="Times New Roman" w:cs="Times New Roman"/>
          <w:sz w:val="24"/>
          <w:szCs w:val="24"/>
        </w:rPr>
      </w:pPr>
      <w:r w:rsidRPr="009F476B">
        <w:rPr>
          <w:rFonts w:ascii="Times New Roman" w:hAnsi="Times New Roman" w:cs="Times New Roman"/>
          <w:sz w:val="24"/>
          <w:szCs w:val="24"/>
        </w:rPr>
        <w:sym w:font="Symbol" w:char="F0B7"/>
      </w:r>
      <w:r w:rsidRPr="009F476B">
        <w:rPr>
          <w:rFonts w:ascii="Times New Roman" w:hAnsi="Times New Roman" w:cs="Times New Roman"/>
          <w:sz w:val="24"/>
          <w:szCs w:val="24"/>
        </w:rPr>
        <w:t xml:space="preserve"> Формировать умение вслушиваться в звучание слова, знакомить детей с терминами «слово», «звук» в практическом плане.</w:t>
      </w:r>
    </w:p>
    <w:p w:rsidR="00FD5D9C" w:rsidRPr="009F476B" w:rsidRDefault="00FD5D9C" w:rsidP="006A7618">
      <w:pPr>
        <w:spacing w:after="0"/>
        <w:jc w:val="center"/>
        <w:rPr>
          <w:rFonts w:ascii="Times New Roman" w:hAnsi="Times New Roman" w:cs="Times New Roman"/>
          <w:b/>
          <w:sz w:val="24"/>
          <w:szCs w:val="24"/>
        </w:rPr>
      </w:pPr>
      <w:r w:rsidRPr="009F476B">
        <w:rPr>
          <w:rFonts w:ascii="Times New Roman" w:hAnsi="Times New Roman" w:cs="Times New Roman"/>
          <w:b/>
          <w:sz w:val="24"/>
          <w:szCs w:val="24"/>
        </w:rPr>
        <w:t>Интерес к художественной литературе</w:t>
      </w:r>
    </w:p>
    <w:p w:rsidR="00FD5D9C" w:rsidRPr="009F476B" w:rsidRDefault="00FD5D9C" w:rsidP="006A7618">
      <w:pPr>
        <w:spacing w:after="0"/>
        <w:rPr>
          <w:rFonts w:ascii="Times New Roman" w:hAnsi="Times New Roman" w:cs="Times New Roman"/>
          <w:sz w:val="24"/>
          <w:szCs w:val="24"/>
        </w:rPr>
      </w:pPr>
      <w:r w:rsidRPr="009F476B">
        <w:rPr>
          <w:rFonts w:ascii="Times New Roman" w:hAnsi="Times New Roman" w:cs="Times New Roman"/>
          <w:sz w:val="24"/>
          <w:szCs w:val="24"/>
        </w:rPr>
        <w:sym w:font="Symbol" w:char="F0B7"/>
      </w:r>
      <w:r w:rsidRPr="009F476B">
        <w:rPr>
          <w:rFonts w:ascii="Times New Roman" w:hAnsi="Times New Roman" w:cs="Times New Roman"/>
          <w:sz w:val="24"/>
          <w:szCs w:val="24"/>
        </w:rPr>
        <w:t xml:space="preserve">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FD5D9C" w:rsidRPr="009F476B" w:rsidRDefault="00FD5D9C" w:rsidP="006A7618">
      <w:pPr>
        <w:spacing w:after="0"/>
        <w:rPr>
          <w:rFonts w:ascii="Times New Roman" w:hAnsi="Times New Roman" w:cs="Times New Roman"/>
          <w:sz w:val="24"/>
          <w:szCs w:val="24"/>
        </w:rPr>
      </w:pPr>
      <w:r w:rsidRPr="009F476B">
        <w:rPr>
          <w:rFonts w:ascii="Times New Roman" w:hAnsi="Times New Roman" w:cs="Times New Roman"/>
          <w:sz w:val="24"/>
          <w:szCs w:val="24"/>
        </w:rPr>
        <w:sym w:font="Symbol" w:char="F0B7"/>
      </w:r>
      <w:r w:rsidRPr="009F476B">
        <w:rPr>
          <w:rFonts w:ascii="Times New Roman" w:hAnsi="Times New Roman" w:cs="Times New Roman"/>
          <w:sz w:val="24"/>
          <w:szCs w:val="24"/>
        </w:rPr>
        <w:t xml:space="preserve"> Формировать навык совместного слушания выразительного чтения и рассказывания (с наглядным сопровождением и без него); </w:t>
      </w:r>
    </w:p>
    <w:p w:rsidR="00FD5D9C" w:rsidRPr="009F476B" w:rsidRDefault="00FD5D9C" w:rsidP="006A7618">
      <w:pPr>
        <w:spacing w:after="0"/>
        <w:rPr>
          <w:rFonts w:ascii="Times New Roman" w:hAnsi="Times New Roman" w:cs="Times New Roman"/>
          <w:sz w:val="24"/>
          <w:szCs w:val="24"/>
        </w:rPr>
      </w:pPr>
      <w:r w:rsidRPr="009F476B">
        <w:rPr>
          <w:rFonts w:ascii="Times New Roman" w:hAnsi="Times New Roman" w:cs="Times New Roman"/>
          <w:sz w:val="24"/>
          <w:szCs w:val="24"/>
        </w:rPr>
        <w:sym w:font="Symbol" w:char="F0B7"/>
      </w:r>
      <w:r w:rsidRPr="009F476B">
        <w:rPr>
          <w:rFonts w:ascii="Times New Roman" w:hAnsi="Times New Roman" w:cs="Times New Roman"/>
          <w:sz w:val="24"/>
          <w:szCs w:val="24"/>
        </w:rPr>
        <w:t xml:space="preserve"> Способствовать восприятию и пониманию содержания и композиции текста (поступки персонажей, последовательность событий в сказках, рассказах); </w:t>
      </w:r>
    </w:p>
    <w:p w:rsidR="00FD5D9C" w:rsidRPr="009F476B" w:rsidRDefault="00FD5D9C" w:rsidP="006A7618">
      <w:pPr>
        <w:spacing w:after="0"/>
        <w:rPr>
          <w:rFonts w:ascii="Times New Roman" w:hAnsi="Times New Roman" w:cs="Times New Roman"/>
          <w:sz w:val="24"/>
          <w:szCs w:val="24"/>
        </w:rPr>
      </w:pPr>
      <w:r w:rsidRPr="009F476B">
        <w:rPr>
          <w:rFonts w:ascii="Times New Roman" w:hAnsi="Times New Roman" w:cs="Times New Roman"/>
          <w:sz w:val="24"/>
          <w:szCs w:val="24"/>
        </w:rPr>
        <w:sym w:font="Symbol" w:char="F0B7"/>
      </w:r>
      <w:r w:rsidRPr="009F476B">
        <w:rPr>
          <w:rFonts w:ascii="Times New Roman" w:hAnsi="Times New Roman" w:cs="Times New Roman"/>
          <w:sz w:val="24"/>
          <w:szCs w:val="24"/>
        </w:rPr>
        <w:t xml:space="preserve">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rsidR="00BF04EB" w:rsidRPr="009F476B" w:rsidRDefault="00FD5D9C" w:rsidP="006A7618">
      <w:pPr>
        <w:spacing w:after="0"/>
        <w:rPr>
          <w:rFonts w:ascii="Times New Roman" w:hAnsi="Times New Roman" w:cs="Times New Roman"/>
          <w:sz w:val="24"/>
          <w:szCs w:val="24"/>
        </w:rPr>
      </w:pPr>
      <w:r w:rsidRPr="009F476B">
        <w:rPr>
          <w:rFonts w:ascii="Times New Roman" w:hAnsi="Times New Roman" w:cs="Times New Roman"/>
          <w:sz w:val="24"/>
          <w:szCs w:val="24"/>
        </w:rPr>
        <w:sym w:font="Symbol" w:char="F0B7"/>
      </w:r>
      <w:r w:rsidRPr="009F476B">
        <w:rPr>
          <w:rFonts w:ascii="Times New Roman" w:hAnsi="Times New Roman" w:cs="Times New Roman"/>
          <w:sz w:val="24"/>
          <w:szCs w:val="24"/>
        </w:rPr>
        <w:t xml:space="preserve"> Поддерживать общение детей друг с другом и с педагогом в процессе совместного рассматривания книжек-картинок, иллюстраций; </w:t>
      </w:r>
    </w:p>
    <w:p w:rsidR="00FD5D9C" w:rsidRPr="009F476B" w:rsidRDefault="00FD5D9C" w:rsidP="006A7618">
      <w:pPr>
        <w:spacing w:after="0"/>
        <w:rPr>
          <w:rFonts w:ascii="Times New Roman" w:hAnsi="Times New Roman" w:cs="Times New Roman"/>
          <w:sz w:val="24"/>
          <w:szCs w:val="24"/>
        </w:rPr>
      </w:pPr>
      <w:r w:rsidRPr="009F476B">
        <w:rPr>
          <w:rFonts w:ascii="Times New Roman" w:hAnsi="Times New Roman" w:cs="Times New Roman"/>
          <w:sz w:val="24"/>
          <w:szCs w:val="24"/>
        </w:rPr>
        <w:sym w:font="Symbol" w:char="F0B7"/>
      </w:r>
      <w:r w:rsidRPr="009F476B">
        <w:rPr>
          <w:rFonts w:ascii="Times New Roman" w:hAnsi="Times New Roman" w:cs="Times New Roman"/>
          <w:sz w:val="24"/>
          <w:szCs w:val="24"/>
        </w:rPr>
        <w:t xml:space="preserve"> Поддерживать положительные эмоциональные проявления (улыбки, смех, жесты) детей в процессе совместного слушания художественных произведений.</w:t>
      </w:r>
    </w:p>
    <w:p w:rsidR="00BF04EB" w:rsidRDefault="00BF04EB" w:rsidP="006A7618">
      <w:pPr>
        <w:jc w:val="center"/>
        <w:rPr>
          <w:rFonts w:ascii="Times New Roman" w:hAnsi="Times New Roman" w:cs="Times New Roman"/>
          <w:b/>
          <w:sz w:val="24"/>
          <w:szCs w:val="24"/>
        </w:rPr>
      </w:pPr>
      <w:r w:rsidRPr="00BF04EB">
        <w:rPr>
          <w:rFonts w:ascii="Times New Roman" w:hAnsi="Times New Roman" w:cs="Times New Roman"/>
          <w:b/>
          <w:sz w:val="24"/>
          <w:szCs w:val="24"/>
        </w:rPr>
        <w:t xml:space="preserve">СОДЕРЖАНИЕ ОБРАЗОВАТЕЛЬНОЙ ДЕЯТЕЛЬНОСТИ </w:t>
      </w:r>
    </w:p>
    <w:p w:rsidR="00BF04EB" w:rsidRDefault="00BF04EB" w:rsidP="006A7618">
      <w:pPr>
        <w:jc w:val="center"/>
        <w:rPr>
          <w:rFonts w:ascii="Times New Roman" w:hAnsi="Times New Roman" w:cs="Times New Roman"/>
          <w:b/>
          <w:sz w:val="24"/>
          <w:szCs w:val="24"/>
        </w:rPr>
      </w:pPr>
      <w:r w:rsidRPr="00BF04EB">
        <w:rPr>
          <w:rFonts w:ascii="Times New Roman" w:hAnsi="Times New Roman" w:cs="Times New Roman"/>
          <w:b/>
          <w:sz w:val="24"/>
          <w:szCs w:val="24"/>
        </w:rPr>
        <w:lastRenderedPageBreak/>
        <w:t>Формирование словаря</w:t>
      </w:r>
    </w:p>
    <w:p w:rsidR="00BF04EB" w:rsidRDefault="00BF04EB" w:rsidP="006A7618">
      <w:pPr>
        <w:jc w:val="both"/>
        <w:rPr>
          <w:rFonts w:ascii="Times New Roman" w:hAnsi="Times New Roman" w:cs="Times New Roman"/>
          <w:sz w:val="24"/>
          <w:szCs w:val="24"/>
        </w:rPr>
      </w:pPr>
      <w:r w:rsidRPr="00BF04EB">
        <w:rPr>
          <w:rFonts w:ascii="Times New Roman" w:hAnsi="Times New Roman" w:cs="Times New Roman"/>
          <w:sz w:val="24"/>
          <w:szCs w:val="24"/>
        </w:rPr>
        <w:t xml:space="preserve">1. 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91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
    <w:p w:rsidR="00BF04EB" w:rsidRDefault="00BF04EB" w:rsidP="006A7618">
      <w:pPr>
        <w:jc w:val="both"/>
        <w:rPr>
          <w:rFonts w:ascii="Times New Roman" w:hAnsi="Times New Roman" w:cs="Times New Roman"/>
          <w:sz w:val="24"/>
          <w:szCs w:val="24"/>
        </w:rPr>
      </w:pPr>
      <w:r w:rsidRPr="00BF04EB">
        <w:rPr>
          <w:rFonts w:ascii="Times New Roman" w:hAnsi="Times New Roman" w:cs="Times New Roman"/>
          <w:sz w:val="24"/>
          <w:szCs w:val="24"/>
        </w:rPr>
        <w:t>2. 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7540DB" w:rsidRPr="007540DB" w:rsidRDefault="00BF04EB" w:rsidP="006A7618">
      <w:pPr>
        <w:jc w:val="both"/>
        <w:rPr>
          <w:rFonts w:ascii="Times New Roman" w:hAnsi="Times New Roman" w:cs="Times New Roman"/>
          <w:b/>
          <w:sz w:val="24"/>
          <w:szCs w:val="24"/>
        </w:rPr>
      </w:pPr>
      <w:r w:rsidRPr="007540DB">
        <w:rPr>
          <w:rFonts w:ascii="Times New Roman" w:hAnsi="Times New Roman" w:cs="Times New Roman"/>
          <w:b/>
          <w:sz w:val="24"/>
          <w:szCs w:val="24"/>
        </w:rPr>
        <w:t>Звуковая культура речи</w:t>
      </w:r>
    </w:p>
    <w:p w:rsidR="00BF04EB" w:rsidRDefault="00BF04EB" w:rsidP="006A7618">
      <w:pPr>
        <w:jc w:val="both"/>
        <w:rPr>
          <w:rFonts w:ascii="Times New Roman" w:hAnsi="Times New Roman" w:cs="Times New Roman"/>
          <w:sz w:val="24"/>
          <w:szCs w:val="24"/>
        </w:rPr>
      </w:pPr>
      <w:r w:rsidRPr="007540DB">
        <w:rPr>
          <w:rFonts w:ascii="Times New Roman" w:hAnsi="Times New Roman" w:cs="Times New Roman"/>
          <w:sz w:val="24"/>
          <w:szCs w:val="24"/>
        </w:rPr>
        <w:t xml:space="preserve"> </w:t>
      </w:r>
      <w:r w:rsidRPr="007540DB">
        <w:rPr>
          <w:rFonts w:ascii="Times New Roman" w:hAnsi="Times New Roman" w:cs="Times New Roman"/>
          <w:sz w:val="24"/>
          <w:szCs w:val="24"/>
        </w:rPr>
        <w:sym w:font="Symbol" w:char="F0B7"/>
      </w:r>
      <w:r w:rsidRPr="007540DB">
        <w:rPr>
          <w:rFonts w:ascii="Times New Roman" w:hAnsi="Times New Roman" w:cs="Times New Roman"/>
          <w:sz w:val="24"/>
          <w:szCs w:val="24"/>
        </w:rPr>
        <w:t xml:space="preserve"> 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7540DB" w:rsidRPr="007540DB" w:rsidRDefault="007540DB" w:rsidP="006A7618">
      <w:pPr>
        <w:jc w:val="both"/>
        <w:rPr>
          <w:rFonts w:ascii="Times New Roman" w:hAnsi="Times New Roman" w:cs="Times New Roman"/>
          <w:b/>
          <w:sz w:val="24"/>
          <w:szCs w:val="24"/>
        </w:rPr>
      </w:pPr>
      <w:r w:rsidRPr="007540DB">
        <w:rPr>
          <w:rFonts w:ascii="Times New Roman" w:hAnsi="Times New Roman" w:cs="Times New Roman"/>
          <w:b/>
          <w:sz w:val="24"/>
          <w:szCs w:val="24"/>
        </w:rPr>
        <w:t>Грамматический строй речи</w:t>
      </w:r>
    </w:p>
    <w:p w:rsidR="004D2BB1" w:rsidRDefault="007540DB" w:rsidP="006A7618">
      <w:pPr>
        <w:jc w:val="both"/>
        <w:rPr>
          <w:rFonts w:ascii="Times New Roman" w:hAnsi="Times New Roman" w:cs="Times New Roman"/>
          <w:sz w:val="24"/>
          <w:szCs w:val="24"/>
        </w:rPr>
      </w:pPr>
      <w:r w:rsidRPr="007540DB">
        <w:rPr>
          <w:rFonts w:ascii="Times New Roman" w:hAnsi="Times New Roman" w:cs="Times New Roman"/>
          <w:sz w:val="24"/>
          <w:szCs w:val="24"/>
        </w:rPr>
        <w:t>1. 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7540DB" w:rsidRDefault="007540DB" w:rsidP="006A7618">
      <w:pPr>
        <w:jc w:val="both"/>
        <w:rPr>
          <w:rFonts w:ascii="Times New Roman" w:hAnsi="Times New Roman" w:cs="Times New Roman"/>
          <w:sz w:val="24"/>
          <w:szCs w:val="24"/>
        </w:rPr>
      </w:pPr>
      <w:r w:rsidRPr="007540DB">
        <w:rPr>
          <w:rFonts w:ascii="Times New Roman" w:hAnsi="Times New Roman" w:cs="Times New Roman"/>
          <w:sz w:val="24"/>
          <w:szCs w:val="24"/>
        </w:rPr>
        <w:t xml:space="preserve"> 2.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r w:rsidR="004D2BB1">
        <w:rPr>
          <w:rFonts w:ascii="Times New Roman" w:hAnsi="Times New Roman" w:cs="Times New Roman"/>
          <w:sz w:val="24"/>
          <w:szCs w:val="24"/>
        </w:rPr>
        <w:t>.</w:t>
      </w:r>
    </w:p>
    <w:p w:rsidR="004D2BB1" w:rsidRPr="004D2BB1" w:rsidRDefault="004D2BB1" w:rsidP="006A7618">
      <w:pPr>
        <w:jc w:val="both"/>
        <w:rPr>
          <w:rFonts w:ascii="Times New Roman" w:hAnsi="Times New Roman" w:cs="Times New Roman"/>
          <w:b/>
          <w:sz w:val="24"/>
          <w:szCs w:val="24"/>
        </w:rPr>
      </w:pPr>
      <w:r w:rsidRPr="004D2BB1">
        <w:rPr>
          <w:rFonts w:ascii="Times New Roman" w:hAnsi="Times New Roman" w:cs="Times New Roman"/>
          <w:b/>
          <w:sz w:val="24"/>
          <w:szCs w:val="24"/>
        </w:rPr>
        <w:t>Связная речь</w:t>
      </w:r>
    </w:p>
    <w:p w:rsidR="004D2BB1" w:rsidRDefault="004D2BB1" w:rsidP="006A7618">
      <w:pPr>
        <w:jc w:val="both"/>
        <w:rPr>
          <w:rFonts w:ascii="Times New Roman" w:hAnsi="Times New Roman" w:cs="Times New Roman"/>
          <w:sz w:val="24"/>
          <w:szCs w:val="24"/>
        </w:rPr>
      </w:pPr>
      <w:r w:rsidRPr="004D2BB1">
        <w:rPr>
          <w:rFonts w:ascii="Times New Roman" w:hAnsi="Times New Roman" w:cs="Times New Roman"/>
          <w:sz w:val="24"/>
          <w:szCs w:val="24"/>
        </w:rPr>
        <w:t xml:space="preserve"> 1. 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 </w:t>
      </w:r>
    </w:p>
    <w:p w:rsidR="004D2BB1" w:rsidRDefault="004D2BB1" w:rsidP="006A7618">
      <w:pPr>
        <w:jc w:val="both"/>
        <w:rPr>
          <w:rFonts w:ascii="Times New Roman" w:hAnsi="Times New Roman" w:cs="Times New Roman"/>
          <w:sz w:val="24"/>
          <w:szCs w:val="24"/>
        </w:rPr>
      </w:pPr>
      <w:r w:rsidRPr="004D2BB1">
        <w:rPr>
          <w:rFonts w:ascii="Times New Roman" w:hAnsi="Times New Roman" w:cs="Times New Roman"/>
          <w:sz w:val="24"/>
          <w:szCs w:val="24"/>
        </w:rPr>
        <w:t>2. 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w:t>
      </w:r>
      <w:r>
        <w:rPr>
          <w:rFonts w:ascii="Times New Roman" w:hAnsi="Times New Roman" w:cs="Times New Roman"/>
          <w:sz w:val="24"/>
          <w:szCs w:val="24"/>
        </w:rPr>
        <w:t>.</w:t>
      </w:r>
    </w:p>
    <w:p w:rsidR="004D2BB1" w:rsidRDefault="004D2BB1" w:rsidP="006A7618">
      <w:pPr>
        <w:jc w:val="both"/>
        <w:rPr>
          <w:rFonts w:ascii="Times New Roman" w:hAnsi="Times New Roman" w:cs="Times New Roman"/>
          <w:sz w:val="24"/>
          <w:szCs w:val="24"/>
        </w:rPr>
      </w:pPr>
      <w:r w:rsidRPr="004D2BB1">
        <w:rPr>
          <w:rFonts w:ascii="Times New Roman" w:hAnsi="Times New Roman" w:cs="Times New Roman"/>
          <w:sz w:val="24"/>
          <w:szCs w:val="24"/>
        </w:rPr>
        <w:lastRenderedPageBreak/>
        <w:t>3. 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r>
        <w:rPr>
          <w:rFonts w:ascii="Times New Roman" w:hAnsi="Times New Roman" w:cs="Times New Roman"/>
          <w:sz w:val="24"/>
          <w:szCs w:val="24"/>
        </w:rPr>
        <w:t>.</w:t>
      </w:r>
    </w:p>
    <w:p w:rsidR="007C361B" w:rsidRPr="007C361B" w:rsidRDefault="007C361B" w:rsidP="006A7618">
      <w:pPr>
        <w:jc w:val="both"/>
        <w:rPr>
          <w:rFonts w:ascii="Times New Roman" w:hAnsi="Times New Roman" w:cs="Times New Roman"/>
          <w:b/>
          <w:sz w:val="24"/>
          <w:szCs w:val="24"/>
        </w:rPr>
      </w:pPr>
      <w:r w:rsidRPr="007C361B">
        <w:rPr>
          <w:rFonts w:ascii="Times New Roman" w:hAnsi="Times New Roman" w:cs="Times New Roman"/>
          <w:b/>
          <w:sz w:val="24"/>
          <w:szCs w:val="24"/>
        </w:rPr>
        <w:t>Подготовка детей к обучению грамоте</w:t>
      </w:r>
    </w:p>
    <w:p w:rsidR="004D2BB1" w:rsidRDefault="007C361B" w:rsidP="006A7618">
      <w:pPr>
        <w:jc w:val="both"/>
        <w:rPr>
          <w:rFonts w:ascii="Times New Roman" w:hAnsi="Times New Roman" w:cs="Times New Roman"/>
          <w:sz w:val="24"/>
          <w:szCs w:val="24"/>
        </w:rPr>
      </w:pPr>
      <w:r w:rsidRPr="007C361B">
        <w:rPr>
          <w:rFonts w:ascii="Times New Roman" w:hAnsi="Times New Roman" w:cs="Times New Roman"/>
          <w:sz w:val="24"/>
          <w:szCs w:val="24"/>
        </w:rPr>
        <w:sym w:font="Symbol" w:char="F0B7"/>
      </w:r>
      <w:r w:rsidRPr="007C361B">
        <w:rPr>
          <w:rFonts w:ascii="Times New Roman" w:hAnsi="Times New Roman" w:cs="Times New Roman"/>
          <w:sz w:val="24"/>
          <w:szCs w:val="24"/>
        </w:rPr>
        <w:t xml:space="preserve"> Педагог формирует у детей умение вслушиваться в звучание слова, закрепляет в речи детей термины «слово», «звук» в практическом плане</w:t>
      </w:r>
      <w:r>
        <w:rPr>
          <w:rFonts w:ascii="Times New Roman" w:hAnsi="Times New Roman" w:cs="Times New Roman"/>
          <w:sz w:val="24"/>
          <w:szCs w:val="24"/>
        </w:rPr>
        <w:t>.</w:t>
      </w:r>
    </w:p>
    <w:p w:rsidR="007C361B" w:rsidRPr="007C361B" w:rsidRDefault="007205B5" w:rsidP="006A7618">
      <w:pPr>
        <w:jc w:val="both"/>
        <w:rPr>
          <w:rFonts w:ascii="Times New Roman" w:hAnsi="Times New Roman" w:cs="Times New Roman"/>
          <w:b/>
          <w:color w:val="FF0000"/>
          <w:sz w:val="24"/>
          <w:szCs w:val="24"/>
        </w:rPr>
      </w:pPr>
      <w:r>
        <w:rPr>
          <w:rFonts w:ascii="Times New Roman" w:hAnsi="Times New Roman" w:cs="Times New Roman"/>
          <w:b/>
          <w:sz w:val="24"/>
          <w:szCs w:val="24"/>
        </w:rPr>
        <w:t>Пятый год жизни</w:t>
      </w:r>
    </w:p>
    <w:p w:rsidR="007C361B" w:rsidRDefault="007C361B" w:rsidP="006A7618">
      <w:pPr>
        <w:jc w:val="both"/>
        <w:rPr>
          <w:rFonts w:ascii="Times New Roman" w:hAnsi="Times New Roman" w:cs="Times New Roman"/>
          <w:b/>
          <w:sz w:val="24"/>
          <w:szCs w:val="24"/>
        </w:rPr>
      </w:pPr>
      <w:r w:rsidRPr="007C361B">
        <w:rPr>
          <w:rFonts w:ascii="Times New Roman" w:hAnsi="Times New Roman" w:cs="Times New Roman"/>
          <w:b/>
          <w:sz w:val="24"/>
          <w:szCs w:val="24"/>
        </w:rPr>
        <w:t xml:space="preserve"> ПРОГРАММНЫЕ ЗАДАЧИ ОО «РР»</w:t>
      </w:r>
    </w:p>
    <w:p w:rsidR="007C361B" w:rsidRDefault="007C361B" w:rsidP="006A7618">
      <w:pPr>
        <w:jc w:val="both"/>
        <w:rPr>
          <w:rFonts w:ascii="Times New Roman" w:hAnsi="Times New Roman" w:cs="Times New Roman"/>
          <w:b/>
          <w:sz w:val="24"/>
          <w:szCs w:val="24"/>
        </w:rPr>
      </w:pPr>
      <w:r w:rsidRPr="007C361B">
        <w:rPr>
          <w:rFonts w:ascii="Times New Roman" w:hAnsi="Times New Roman" w:cs="Times New Roman"/>
          <w:b/>
          <w:sz w:val="24"/>
          <w:szCs w:val="24"/>
        </w:rPr>
        <w:t xml:space="preserve"> Формирование словаря</w:t>
      </w:r>
    </w:p>
    <w:p w:rsidR="007C361B" w:rsidRDefault="00F74588" w:rsidP="006A7618">
      <w:pPr>
        <w:jc w:val="both"/>
        <w:rPr>
          <w:rFonts w:ascii="Times New Roman" w:hAnsi="Times New Roman" w:cs="Times New Roman"/>
          <w:sz w:val="24"/>
          <w:szCs w:val="24"/>
        </w:rPr>
      </w:pPr>
      <w:r w:rsidRPr="00F74588">
        <w:rPr>
          <w:rFonts w:ascii="Times New Roman" w:hAnsi="Times New Roman" w:cs="Times New Roman"/>
          <w:sz w:val="24"/>
          <w:szCs w:val="24"/>
        </w:rPr>
        <w:sym w:font="Symbol" w:char="F0B7"/>
      </w:r>
      <w:r w:rsidRPr="00F74588">
        <w:rPr>
          <w:rFonts w:ascii="Times New Roman" w:hAnsi="Times New Roman" w:cs="Times New Roman"/>
          <w:sz w:val="24"/>
          <w:szCs w:val="24"/>
        </w:rPr>
        <w:t xml:space="preserve"> 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r w:rsidRPr="00F74588">
        <w:rPr>
          <w:rFonts w:ascii="Times New Roman" w:hAnsi="Times New Roman" w:cs="Times New Roman"/>
          <w:sz w:val="24"/>
          <w:szCs w:val="24"/>
        </w:rPr>
        <w:sym w:font="Symbol" w:char="F0B7"/>
      </w:r>
      <w:r w:rsidRPr="00F74588">
        <w:rPr>
          <w:rFonts w:ascii="Times New Roman" w:hAnsi="Times New Roman" w:cs="Times New Roman"/>
          <w:sz w:val="24"/>
          <w:szCs w:val="24"/>
        </w:rPr>
        <w:t xml:space="preserve">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F74588" w:rsidRPr="00F74588" w:rsidRDefault="00F74588" w:rsidP="006A7618">
      <w:pPr>
        <w:jc w:val="both"/>
        <w:rPr>
          <w:rFonts w:ascii="Times New Roman" w:hAnsi="Times New Roman" w:cs="Times New Roman"/>
          <w:b/>
          <w:sz w:val="24"/>
          <w:szCs w:val="24"/>
        </w:rPr>
      </w:pPr>
      <w:r w:rsidRPr="00F74588">
        <w:rPr>
          <w:rFonts w:ascii="Times New Roman" w:hAnsi="Times New Roman" w:cs="Times New Roman"/>
          <w:b/>
          <w:sz w:val="24"/>
          <w:szCs w:val="24"/>
        </w:rPr>
        <w:t>Звуковая культура речи</w:t>
      </w:r>
    </w:p>
    <w:p w:rsidR="00F74588" w:rsidRDefault="00F74588" w:rsidP="006A7618">
      <w:pPr>
        <w:jc w:val="both"/>
        <w:rPr>
          <w:rFonts w:ascii="Times New Roman" w:hAnsi="Times New Roman" w:cs="Times New Roman"/>
          <w:sz w:val="24"/>
          <w:szCs w:val="24"/>
        </w:rPr>
      </w:pPr>
      <w:r w:rsidRPr="00F74588">
        <w:rPr>
          <w:rFonts w:ascii="Times New Roman" w:hAnsi="Times New Roman" w:cs="Times New Roman"/>
          <w:sz w:val="24"/>
          <w:szCs w:val="24"/>
        </w:rPr>
        <w:sym w:font="Symbol" w:char="F0B7"/>
      </w:r>
      <w:r w:rsidRPr="00F74588">
        <w:rPr>
          <w:rFonts w:ascii="Times New Roman" w:hAnsi="Times New Roman" w:cs="Times New Roman"/>
          <w:sz w:val="24"/>
          <w:szCs w:val="24"/>
        </w:rPr>
        <w:t xml:space="preserve"> Закреплять правильное произношение гласных и согласных звуков, отрабатывать произношение свистящих, шипящих и сонорных звуков.</w:t>
      </w:r>
    </w:p>
    <w:p w:rsidR="00F74588" w:rsidRDefault="00F74588" w:rsidP="006A7618">
      <w:pPr>
        <w:jc w:val="both"/>
        <w:rPr>
          <w:rFonts w:ascii="Times New Roman" w:hAnsi="Times New Roman" w:cs="Times New Roman"/>
          <w:sz w:val="24"/>
          <w:szCs w:val="24"/>
        </w:rPr>
      </w:pPr>
      <w:r w:rsidRPr="00F74588">
        <w:rPr>
          <w:rFonts w:ascii="Times New Roman" w:hAnsi="Times New Roman" w:cs="Times New Roman"/>
          <w:sz w:val="24"/>
          <w:szCs w:val="24"/>
        </w:rPr>
        <w:t xml:space="preserve"> </w:t>
      </w:r>
      <w:r w:rsidRPr="00F74588">
        <w:rPr>
          <w:rFonts w:ascii="Times New Roman" w:hAnsi="Times New Roman" w:cs="Times New Roman"/>
          <w:sz w:val="24"/>
          <w:szCs w:val="24"/>
        </w:rPr>
        <w:sym w:font="Symbol" w:char="F0B7"/>
      </w:r>
      <w:r w:rsidRPr="00F74588">
        <w:rPr>
          <w:rFonts w:ascii="Times New Roman" w:hAnsi="Times New Roman" w:cs="Times New Roman"/>
          <w:sz w:val="24"/>
          <w:szCs w:val="24"/>
        </w:rPr>
        <w:t xml:space="preserve"> Продолжать работу над дикцией: совершенствовать отчетливое произношение слов и словосочетаний. </w:t>
      </w:r>
    </w:p>
    <w:p w:rsidR="00F74588" w:rsidRDefault="00F74588" w:rsidP="006A7618">
      <w:pPr>
        <w:jc w:val="both"/>
        <w:rPr>
          <w:rFonts w:ascii="Times New Roman" w:hAnsi="Times New Roman" w:cs="Times New Roman"/>
          <w:sz w:val="24"/>
          <w:szCs w:val="24"/>
        </w:rPr>
      </w:pPr>
      <w:r w:rsidRPr="00F74588">
        <w:rPr>
          <w:rFonts w:ascii="Times New Roman" w:hAnsi="Times New Roman" w:cs="Times New Roman"/>
          <w:sz w:val="24"/>
          <w:szCs w:val="24"/>
        </w:rPr>
        <w:sym w:font="Symbol" w:char="F0B7"/>
      </w:r>
      <w:r w:rsidRPr="00F74588">
        <w:rPr>
          <w:rFonts w:ascii="Times New Roman" w:hAnsi="Times New Roman" w:cs="Times New Roman"/>
          <w:sz w:val="24"/>
          <w:szCs w:val="24"/>
        </w:rPr>
        <w:t xml:space="preserve"> Проводить работу по развитию фонематического слуха: учить различать на слух и называть слова с определенным звуком. </w:t>
      </w:r>
    </w:p>
    <w:p w:rsidR="00F74588" w:rsidRDefault="00F74588" w:rsidP="006A7618">
      <w:pPr>
        <w:jc w:val="both"/>
        <w:rPr>
          <w:rFonts w:ascii="Times New Roman" w:hAnsi="Times New Roman" w:cs="Times New Roman"/>
          <w:sz w:val="24"/>
          <w:szCs w:val="24"/>
        </w:rPr>
      </w:pPr>
      <w:r w:rsidRPr="00F74588">
        <w:rPr>
          <w:rFonts w:ascii="Times New Roman" w:hAnsi="Times New Roman" w:cs="Times New Roman"/>
          <w:sz w:val="24"/>
          <w:szCs w:val="24"/>
        </w:rPr>
        <w:sym w:font="Symbol" w:char="F0B7"/>
      </w:r>
      <w:r w:rsidRPr="00F74588">
        <w:rPr>
          <w:rFonts w:ascii="Times New Roman" w:hAnsi="Times New Roman" w:cs="Times New Roman"/>
          <w:sz w:val="24"/>
          <w:szCs w:val="24"/>
        </w:rPr>
        <w:t xml:space="preserve"> Совершенствовать интонационную выразительность речи. </w:t>
      </w:r>
    </w:p>
    <w:p w:rsidR="00F74588" w:rsidRPr="00F74588" w:rsidRDefault="00F74588" w:rsidP="006A7618">
      <w:pPr>
        <w:jc w:val="center"/>
        <w:rPr>
          <w:rFonts w:ascii="Times New Roman" w:hAnsi="Times New Roman" w:cs="Times New Roman"/>
          <w:b/>
          <w:sz w:val="24"/>
          <w:szCs w:val="24"/>
        </w:rPr>
      </w:pPr>
      <w:r w:rsidRPr="00F74588">
        <w:rPr>
          <w:rFonts w:ascii="Times New Roman" w:hAnsi="Times New Roman" w:cs="Times New Roman"/>
          <w:b/>
          <w:sz w:val="24"/>
          <w:szCs w:val="24"/>
        </w:rPr>
        <w:t>Грамматический строй речи</w:t>
      </w:r>
    </w:p>
    <w:p w:rsidR="00A3170B" w:rsidRDefault="00F74588" w:rsidP="006A7618">
      <w:pPr>
        <w:jc w:val="both"/>
        <w:rPr>
          <w:rFonts w:ascii="Times New Roman" w:hAnsi="Times New Roman" w:cs="Times New Roman"/>
          <w:sz w:val="24"/>
          <w:szCs w:val="24"/>
        </w:rPr>
      </w:pPr>
      <w:r w:rsidRPr="00F74588">
        <w:rPr>
          <w:rFonts w:ascii="Times New Roman" w:hAnsi="Times New Roman" w:cs="Times New Roman"/>
          <w:sz w:val="24"/>
          <w:szCs w:val="24"/>
        </w:rPr>
        <w:t xml:space="preserve"> </w:t>
      </w:r>
      <w:r w:rsidRPr="00F74588">
        <w:rPr>
          <w:rFonts w:ascii="Times New Roman" w:hAnsi="Times New Roman" w:cs="Times New Roman"/>
          <w:sz w:val="24"/>
          <w:szCs w:val="24"/>
        </w:rPr>
        <w:sym w:font="Symbol" w:char="F0B7"/>
      </w:r>
      <w:r w:rsidRPr="00F74588">
        <w:rPr>
          <w:rFonts w:ascii="Times New Roman" w:hAnsi="Times New Roman" w:cs="Times New Roman"/>
          <w:sz w:val="24"/>
          <w:szCs w:val="24"/>
        </w:rPr>
        <w:t xml:space="preserve"> Продолжать формировать у детей умение правильно согласовывать слова в предложении. </w:t>
      </w:r>
    </w:p>
    <w:p w:rsidR="00F74588" w:rsidRDefault="00F74588" w:rsidP="006A7618">
      <w:pPr>
        <w:jc w:val="both"/>
        <w:rPr>
          <w:rFonts w:ascii="Times New Roman" w:hAnsi="Times New Roman" w:cs="Times New Roman"/>
          <w:sz w:val="24"/>
          <w:szCs w:val="24"/>
        </w:rPr>
      </w:pPr>
      <w:r w:rsidRPr="00F74588">
        <w:rPr>
          <w:rFonts w:ascii="Times New Roman" w:hAnsi="Times New Roman" w:cs="Times New Roman"/>
          <w:sz w:val="24"/>
          <w:szCs w:val="24"/>
        </w:rPr>
        <w:sym w:font="Symbol" w:char="F0B7"/>
      </w:r>
      <w:r w:rsidRPr="00F74588">
        <w:rPr>
          <w:rFonts w:ascii="Times New Roman" w:hAnsi="Times New Roman" w:cs="Times New Roman"/>
          <w:sz w:val="24"/>
          <w:szCs w:val="24"/>
        </w:rPr>
        <w:t xml:space="preserve">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A3170B" w:rsidRDefault="00A3170B" w:rsidP="006A7618">
      <w:pPr>
        <w:jc w:val="both"/>
        <w:rPr>
          <w:rFonts w:ascii="Times New Roman" w:hAnsi="Times New Roman" w:cs="Times New Roman"/>
          <w:b/>
          <w:sz w:val="24"/>
          <w:szCs w:val="24"/>
        </w:rPr>
      </w:pPr>
      <w:r w:rsidRPr="00A3170B">
        <w:rPr>
          <w:rFonts w:ascii="Times New Roman" w:hAnsi="Times New Roman" w:cs="Times New Roman"/>
          <w:b/>
          <w:sz w:val="24"/>
          <w:szCs w:val="24"/>
        </w:rPr>
        <w:t>Связная речь</w:t>
      </w:r>
    </w:p>
    <w:p w:rsidR="00A3170B" w:rsidRDefault="00A3170B" w:rsidP="006A7618">
      <w:pPr>
        <w:jc w:val="both"/>
        <w:rPr>
          <w:rFonts w:ascii="Times New Roman" w:hAnsi="Times New Roman" w:cs="Times New Roman"/>
          <w:sz w:val="24"/>
          <w:szCs w:val="24"/>
        </w:rPr>
      </w:pPr>
      <w:r w:rsidRPr="00A3170B">
        <w:rPr>
          <w:rFonts w:ascii="Times New Roman" w:hAnsi="Times New Roman" w:cs="Times New Roman"/>
          <w:sz w:val="24"/>
          <w:szCs w:val="24"/>
        </w:rPr>
        <w:sym w:font="Symbol" w:char="F0B7"/>
      </w:r>
      <w:r w:rsidRPr="00A3170B">
        <w:rPr>
          <w:rFonts w:ascii="Times New Roman" w:hAnsi="Times New Roman" w:cs="Times New Roman"/>
          <w:sz w:val="24"/>
          <w:szCs w:val="24"/>
        </w:rPr>
        <w:t xml:space="preserve"> Продолжать совершенствовать диалогическую речь детей. </w:t>
      </w:r>
    </w:p>
    <w:p w:rsidR="00A3170B" w:rsidRDefault="00A3170B" w:rsidP="006A7618">
      <w:pPr>
        <w:jc w:val="both"/>
        <w:rPr>
          <w:rFonts w:ascii="Times New Roman" w:hAnsi="Times New Roman" w:cs="Times New Roman"/>
          <w:sz w:val="24"/>
          <w:szCs w:val="24"/>
        </w:rPr>
      </w:pPr>
      <w:r w:rsidRPr="00A3170B">
        <w:rPr>
          <w:rFonts w:ascii="Times New Roman" w:hAnsi="Times New Roman" w:cs="Times New Roman"/>
          <w:sz w:val="24"/>
          <w:szCs w:val="24"/>
        </w:rPr>
        <w:sym w:font="Symbol" w:char="F0B7"/>
      </w:r>
      <w:r w:rsidRPr="00A3170B">
        <w:rPr>
          <w:rFonts w:ascii="Times New Roman" w:hAnsi="Times New Roman" w:cs="Times New Roman"/>
          <w:sz w:val="24"/>
          <w:szCs w:val="24"/>
        </w:rPr>
        <w:t xml:space="preserve">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w:t>
      </w:r>
    </w:p>
    <w:p w:rsidR="00A3170B" w:rsidRDefault="00A3170B" w:rsidP="006A7618">
      <w:pPr>
        <w:jc w:val="both"/>
        <w:rPr>
          <w:rFonts w:ascii="Times New Roman" w:hAnsi="Times New Roman" w:cs="Times New Roman"/>
          <w:sz w:val="24"/>
          <w:szCs w:val="24"/>
        </w:rPr>
      </w:pPr>
      <w:r w:rsidRPr="00A3170B">
        <w:rPr>
          <w:rFonts w:ascii="Times New Roman" w:hAnsi="Times New Roman" w:cs="Times New Roman"/>
          <w:sz w:val="24"/>
          <w:szCs w:val="24"/>
        </w:rPr>
        <w:lastRenderedPageBreak/>
        <w:sym w:font="Symbol" w:char="F0B7"/>
      </w:r>
      <w:r w:rsidRPr="00A3170B">
        <w:rPr>
          <w:rFonts w:ascii="Times New Roman" w:hAnsi="Times New Roman" w:cs="Times New Roman"/>
          <w:sz w:val="24"/>
          <w:szCs w:val="24"/>
        </w:rPr>
        <w:t xml:space="preserve">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w:t>
      </w:r>
    </w:p>
    <w:p w:rsidR="00A3170B" w:rsidRDefault="00A3170B" w:rsidP="006A7618">
      <w:pPr>
        <w:jc w:val="both"/>
        <w:rPr>
          <w:rFonts w:ascii="Times New Roman" w:hAnsi="Times New Roman" w:cs="Times New Roman"/>
          <w:sz w:val="24"/>
          <w:szCs w:val="24"/>
        </w:rPr>
      </w:pPr>
      <w:r w:rsidRPr="00A3170B">
        <w:rPr>
          <w:rFonts w:ascii="Times New Roman" w:hAnsi="Times New Roman" w:cs="Times New Roman"/>
          <w:sz w:val="24"/>
          <w:szCs w:val="24"/>
        </w:rPr>
        <w:sym w:font="Symbol" w:char="F0B7"/>
      </w:r>
      <w:r w:rsidRPr="00A3170B">
        <w:rPr>
          <w:rFonts w:ascii="Times New Roman" w:hAnsi="Times New Roman" w:cs="Times New Roman"/>
          <w:sz w:val="24"/>
          <w:szCs w:val="24"/>
        </w:rPr>
        <w:t xml:space="preserve"> Воспитывать культуру общения: формирование умений приветствовать родных, знакомых, детей по группе.</w:t>
      </w:r>
    </w:p>
    <w:p w:rsidR="00A3170B" w:rsidRDefault="00A3170B" w:rsidP="006A7618">
      <w:pPr>
        <w:jc w:val="both"/>
        <w:rPr>
          <w:rFonts w:ascii="Times New Roman" w:hAnsi="Times New Roman" w:cs="Times New Roman"/>
          <w:sz w:val="24"/>
          <w:szCs w:val="24"/>
        </w:rPr>
      </w:pPr>
      <w:r w:rsidRPr="00A3170B">
        <w:rPr>
          <w:rFonts w:ascii="Times New Roman" w:hAnsi="Times New Roman" w:cs="Times New Roman"/>
          <w:sz w:val="24"/>
          <w:szCs w:val="24"/>
        </w:rPr>
        <w:t xml:space="preserve"> </w:t>
      </w:r>
      <w:r w:rsidRPr="00A3170B">
        <w:rPr>
          <w:rFonts w:ascii="Times New Roman" w:hAnsi="Times New Roman" w:cs="Times New Roman"/>
          <w:sz w:val="24"/>
          <w:szCs w:val="24"/>
        </w:rPr>
        <w:sym w:font="Symbol" w:char="F0B7"/>
      </w:r>
      <w:r w:rsidRPr="00A3170B">
        <w:rPr>
          <w:rFonts w:ascii="Times New Roman" w:hAnsi="Times New Roman" w:cs="Times New Roman"/>
          <w:sz w:val="24"/>
          <w:szCs w:val="24"/>
        </w:rPr>
        <w:t xml:space="preserve"> Использовать формулы речевого этикета при ответе по телефону, при вступлении в разговор с незнакомыми людьми, при встрече гостей. </w:t>
      </w:r>
    </w:p>
    <w:p w:rsidR="00A3170B" w:rsidRDefault="00A3170B" w:rsidP="006A7618">
      <w:pPr>
        <w:jc w:val="both"/>
        <w:rPr>
          <w:rFonts w:ascii="Times New Roman" w:hAnsi="Times New Roman" w:cs="Times New Roman"/>
          <w:sz w:val="24"/>
          <w:szCs w:val="24"/>
        </w:rPr>
      </w:pPr>
      <w:r w:rsidRPr="00A3170B">
        <w:rPr>
          <w:rFonts w:ascii="Times New Roman" w:hAnsi="Times New Roman" w:cs="Times New Roman"/>
          <w:sz w:val="24"/>
          <w:szCs w:val="24"/>
        </w:rPr>
        <w:sym w:font="Symbol" w:char="F0B7"/>
      </w:r>
      <w:r w:rsidRPr="00A3170B">
        <w:rPr>
          <w:rFonts w:ascii="Times New Roman" w:hAnsi="Times New Roman" w:cs="Times New Roman"/>
          <w:sz w:val="24"/>
          <w:szCs w:val="24"/>
        </w:rPr>
        <w:t xml:space="preserve"> Развивать коммуникативно-речевые умения у детей (умение вступить, поддержать и завершить общение)</w:t>
      </w:r>
    </w:p>
    <w:p w:rsidR="00A3170B" w:rsidRPr="00A3170B" w:rsidRDefault="00A3170B" w:rsidP="006A7618">
      <w:pPr>
        <w:jc w:val="both"/>
        <w:rPr>
          <w:rFonts w:ascii="Times New Roman" w:hAnsi="Times New Roman" w:cs="Times New Roman"/>
          <w:b/>
          <w:sz w:val="24"/>
          <w:szCs w:val="24"/>
        </w:rPr>
      </w:pPr>
      <w:r w:rsidRPr="00A3170B">
        <w:rPr>
          <w:rFonts w:ascii="Times New Roman" w:hAnsi="Times New Roman" w:cs="Times New Roman"/>
          <w:b/>
          <w:sz w:val="24"/>
          <w:szCs w:val="24"/>
        </w:rPr>
        <w:t>Подготовка детей к обучению грамоте</w:t>
      </w:r>
    </w:p>
    <w:p w:rsidR="00A3170B" w:rsidRDefault="00A3170B" w:rsidP="006A7618">
      <w:pPr>
        <w:jc w:val="both"/>
        <w:rPr>
          <w:rFonts w:ascii="Times New Roman" w:hAnsi="Times New Roman" w:cs="Times New Roman"/>
          <w:sz w:val="24"/>
          <w:szCs w:val="24"/>
        </w:rPr>
      </w:pPr>
      <w:r w:rsidRPr="00A3170B">
        <w:rPr>
          <w:rFonts w:ascii="Times New Roman" w:hAnsi="Times New Roman" w:cs="Times New Roman"/>
          <w:sz w:val="24"/>
          <w:szCs w:val="24"/>
        </w:rPr>
        <w:t xml:space="preserve"> </w:t>
      </w:r>
      <w:r w:rsidRPr="00A3170B">
        <w:rPr>
          <w:rFonts w:ascii="Times New Roman" w:hAnsi="Times New Roman" w:cs="Times New Roman"/>
          <w:sz w:val="24"/>
          <w:szCs w:val="24"/>
        </w:rPr>
        <w:sym w:font="Symbol" w:char="F0B7"/>
      </w:r>
      <w:r w:rsidRPr="00A3170B">
        <w:rPr>
          <w:rFonts w:ascii="Times New Roman" w:hAnsi="Times New Roman" w:cs="Times New Roman"/>
          <w:sz w:val="24"/>
          <w:szCs w:val="24"/>
        </w:rPr>
        <w:t xml:space="preserve"> Продолжать знакомить с терминами «слово», «звук» практически, учить понимать и употреблять эти слова при выполнении упражнений, в речевых играх.</w:t>
      </w:r>
    </w:p>
    <w:p w:rsidR="00F30E92" w:rsidRDefault="00A3170B" w:rsidP="006A7618">
      <w:pPr>
        <w:jc w:val="both"/>
        <w:rPr>
          <w:rFonts w:ascii="Times New Roman" w:hAnsi="Times New Roman" w:cs="Times New Roman"/>
          <w:sz w:val="24"/>
          <w:szCs w:val="24"/>
        </w:rPr>
      </w:pPr>
      <w:r w:rsidRPr="00A3170B">
        <w:rPr>
          <w:rFonts w:ascii="Times New Roman" w:hAnsi="Times New Roman" w:cs="Times New Roman"/>
          <w:sz w:val="24"/>
          <w:szCs w:val="24"/>
        </w:rPr>
        <w:t xml:space="preserve"> </w:t>
      </w:r>
      <w:r w:rsidRPr="00A3170B">
        <w:rPr>
          <w:rFonts w:ascii="Times New Roman" w:hAnsi="Times New Roman" w:cs="Times New Roman"/>
          <w:sz w:val="24"/>
          <w:szCs w:val="24"/>
        </w:rPr>
        <w:sym w:font="Symbol" w:char="F0B7"/>
      </w:r>
      <w:r w:rsidRPr="00A3170B">
        <w:rPr>
          <w:rFonts w:ascii="Times New Roman" w:hAnsi="Times New Roman" w:cs="Times New Roman"/>
          <w:sz w:val="24"/>
          <w:szCs w:val="24"/>
        </w:rPr>
        <w:t xml:space="preserve">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w:t>
      </w:r>
    </w:p>
    <w:p w:rsidR="00F30E92" w:rsidRDefault="00A3170B" w:rsidP="006A7618">
      <w:pPr>
        <w:jc w:val="both"/>
        <w:rPr>
          <w:rFonts w:ascii="Times New Roman" w:hAnsi="Times New Roman" w:cs="Times New Roman"/>
          <w:sz w:val="24"/>
          <w:szCs w:val="24"/>
        </w:rPr>
      </w:pPr>
      <w:r w:rsidRPr="00A3170B">
        <w:rPr>
          <w:rFonts w:ascii="Times New Roman" w:hAnsi="Times New Roman" w:cs="Times New Roman"/>
          <w:sz w:val="24"/>
          <w:szCs w:val="24"/>
        </w:rPr>
        <w:sym w:font="Symbol" w:char="F0B7"/>
      </w:r>
      <w:r w:rsidRPr="00A3170B">
        <w:rPr>
          <w:rFonts w:ascii="Times New Roman" w:hAnsi="Times New Roman" w:cs="Times New Roman"/>
          <w:sz w:val="24"/>
          <w:szCs w:val="24"/>
        </w:rPr>
        <w:t xml:space="preserve">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w:t>
      </w:r>
    </w:p>
    <w:p w:rsidR="00A3170B" w:rsidRDefault="00A3170B" w:rsidP="006A7618">
      <w:pPr>
        <w:jc w:val="both"/>
        <w:rPr>
          <w:rFonts w:ascii="Times New Roman" w:hAnsi="Times New Roman" w:cs="Times New Roman"/>
          <w:sz w:val="24"/>
          <w:szCs w:val="24"/>
        </w:rPr>
      </w:pPr>
      <w:r w:rsidRPr="00A3170B">
        <w:rPr>
          <w:rFonts w:ascii="Times New Roman" w:hAnsi="Times New Roman" w:cs="Times New Roman"/>
          <w:sz w:val="24"/>
          <w:szCs w:val="24"/>
        </w:rPr>
        <w:sym w:font="Symbol" w:char="F0B7"/>
      </w:r>
      <w:r w:rsidRPr="00A3170B">
        <w:rPr>
          <w:rFonts w:ascii="Times New Roman" w:hAnsi="Times New Roman" w:cs="Times New Roman"/>
          <w:sz w:val="24"/>
          <w:szCs w:val="24"/>
        </w:rPr>
        <w:t xml:space="preserve"> Выделять голосом звук в слове: произносить заданный звук протяжно, громче, четче, чем он произносится обычно, называть изолированно.</w:t>
      </w:r>
    </w:p>
    <w:p w:rsidR="003A7FDE" w:rsidRPr="003A7FDE" w:rsidRDefault="003A7FDE" w:rsidP="006A7618">
      <w:pPr>
        <w:jc w:val="both"/>
        <w:rPr>
          <w:rFonts w:ascii="Times New Roman" w:hAnsi="Times New Roman" w:cs="Times New Roman"/>
          <w:b/>
          <w:sz w:val="24"/>
          <w:szCs w:val="24"/>
        </w:rPr>
      </w:pPr>
      <w:r w:rsidRPr="003A7FDE">
        <w:rPr>
          <w:rFonts w:ascii="Times New Roman" w:hAnsi="Times New Roman" w:cs="Times New Roman"/>
          <w:b/>
          <w:sz w:val="24"/>
          <w:szCs w:val="24"/>
        </w:rPr>
        <w:t>Интерес к художественной литературе</w:t>
      </w:r>
    </w:p>
    <w:p w:rsidR="003A7FDE" w:rsidRDefault="003A7FDE" w:rsidP="006A7618">
      <w:pPr>
        <w:jc w:val="both"/>
        <w:rPr>
          <w:rFonts w:ascii="Times New Roman" w:hAnsi="Times New Roman" w:cs="Times New Roman"/>
          <w:sz w:val="24"/>
          <w:szCs w:val="24"/>
        </w:rPr>
      </w:pPr>
      <w:r w:rsidRPr="003A7FDE">
        <w:rPr>
          <w:rFonts w:ascii="Times New Roman" w:hAnsi="Times New Roman" w:cs="Times New Roman"/>
          <w:sz w:val="24"/>
          <w:szCs w:val="24"/>
        </w:rPr>
        <w:sym w:font="Symbol" w:char="F0B7"/>
      </w:r>
      <w:r w:rsidRPr="003A7FDE">
        <w:rPr>
          <w:rFonts w:ascii="Times New Roman" w:hAnsi="Times New Roman" w:cs="Times New Roman"/>
          <w:sz w:val="24"/>
          <w:szCs w:val="24"/>
        </w:rPr>
        <w:t xml:space="preserve"> 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3A7FDE" w:rsidRDefault="003A7FDE" w:rsidP="006A7618">
      <w:pPr>
        <w:jc w:val="both"/>
        <w:rPr>
          <w:rFonts w:ascii="Times New Roman" w:hAnsi="Times New Roman" w:cs="Times New Roman"/>
          <w:sz w:val="24"/>
          <w:szCs w:val="24"/>
        </w:rPr>
      </w:pPr>
      <w:r w:rsidRPr="003A7FDE">
        <w:rPr>
          <w:rFonts w:ascii="Times New Roman" w:hAnsi="Times New Roman" w:cs="Times New Roman"/>
          <w:sz w:val="24"/>
          <w:szCs w:val="24"/>
        </w:rPr>
        <w:t xml:space="preserve"> </w:t>
      </w:r>
      <w:r w:rsidRPr="003A7FDE">
        <w:rPr>
          <w:rFonts w:ascii="Times New Roman" w:hAnsi="Times New Roman" w:cs="Times New Roman"/>
          <w:sz w:val="24"/>
          <w:szCs w:val="24"/>
        </w:rPr>
        <w:sym w:font="Symbol" w:char="F0B7"/>
      </w:r>
      <w:r w:rsidRPr="003A7FDE">
        <w:rPr>
          <w:rFonts w:ascii="Times New Roman" w:hAnsi="Times New Roman" w:cs="Times New Roman"/>
          <w:sz w:val="24"/>
          <w:szCs w:val="24"/>
        </w:rPr>
        <w:t xml:space="preserve">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3A7FDE" w:rsidRDefault="003A7FDE" w:rsidP="006A7618">
      <w:pPr>
        <w:jc w:val="both"/>
        <w:rPr>
          <w:rFonts w:ascii="Times New Roman" w:hAnsi="Times New Roman" w:cs="Times New Roman"/>
          <w:sz w:val="24"/>
          <w:szCs w:val="24"/>
        </w:rPr>
      </w:pPr>
      <w:r w:rsidRPr="003A7FDE">
        <w:rPr>
          <w:rFonts w:ascii="Times New Roman" w:hAnsi="Times New Roman" w:cs="Times New Roman"/>
          <w:sz w:val="24"/>
          <w:szCs w:val="24"/>
        </w:rPr>
        <w:t xml:space="preserve"> </w:t>
      </w:r>
      <w:r w:rsidRPr="003A7FDE">
        <w:rPr>
          <w:rFonts w:ascii="Times New Roman" w:hAnsi="Times New Roman" w:cs="Times New Roman"/>
          <w:sz w:val="24"/>
          <w:szCs w:val="24"/>
        </w:rPr>
        <w:sym w:font="Symbol" w:char="F0B7"/>
      </w:r>
      <w:r w:rsidRPr="003A7FDE">
        <w:rPr>
          <w:rFonts w:ascii="Times New Roman" w:hAnsi="Times New Roman" w:cs="Times New Roman"/>
          <w:sz w:val="24"/>
          <w:szCs w:val="24"/>
        </w:rPr>
        <w:t xml:space="preserve">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rsidR="00F30E92" w:rsidRDefault="003A7FDE" w:rsidP="006A7618">
      <w:pPr>
        <w:jc w:val="both"/>
        <w:rPr>
          <w:rFonts w:ascii="Times New Roman" w:hAnsi="Times New Roman" w:cs="Times New Roman"/>
          <w:sz w:val="24"/>
          <w:szCs w:val="24"/>
        </w:rPr>
      </w:pPr>
      <w:r w:rsidRPr="003A7FDE">
        <w:rPr>
          <w:rFonts w:ascii="Times New Roman" w:hAnsi="Times New Roman" w:cs="Times New Roman"/>
          <w:sz w:val="24"/>
          <w:szCs w:val="24"/>
        </w:rPr>
        <w:sym w:font="Symbol" w:char="F0B7"/>
      </w:r>
      <w:r w:rsidRPr="003A7FDE">
        <w:rPr>
          <w:rFonts w:ascii="Times New Roman" w:hAnsi="Times New Roman" w:cs="Times New Roman"/>
          <w:sz w:val="24"/>
          <w:szCs w:val="24"/>
        </w:rPr>
        <w:t xml:space="preserve"> Воспитывать ценностное отношение к книге, уважение к творчеству писателей и иллюстраторов.</w:t>
      </w:r>
    </w:p>
    <w:p w:rsidR="005D6433" w:rsidRPr="005D6433" w:rsidRDefault="005D6433" w:rsidP="006A7618">
      <w:pPr>
        <w:jc w:val="center"/>
        <w:rPr>
          <w:rFonts w:ascii="Times New Roman" w:hAnsi="Times New Roman" w:cs="Times New Roman"/>
          <w:b/>
          <w:sz w:val="24"/>
          <w:szCs w:val="24"/>
        </w:rPr>
      </w:pPr>
      <w:r w:rsidRPr="005D6433">
        <w:rPr>
          <w:rFonts w:ascii="Times New Roman" w:hAnsi="Times New Roman" w:cs="Times New Roman"/>
          <w:b/>
          <w:sz w:val="24"/>
          <w:szCs w:val="24"/>
        </w:rPr>
        <w:t>СОДЕРЖАНИЕ ОБРАЗОВАТЕЛЬНОЙ ДЕЯТЕЛЬНОСТИ</w:t>
      </w:r>
    </w:p>
    <w:p w:rsidR="005D6433" w:rsidRPr="005D6433" w:rsidRDefault="005D6433" w:rsidP="006A7618">
      <w:pPr>
        <w:jc w:val="center"/>
        <w:rPr>
          <w:rFonts w:ascii="Times New Roman" w:hAnsi="Times New Roman" w:cs="Times New Roman"/>
          <w:b/>
          <w:sz w:val="24"/>
          <w:szCs w:val="24"/>
        </w:rPr>
      </w:pPr>
      <w:r w:rsidRPr="005D6433">
        <w:rPr>
          <w:rFonts w:ascii="Times New Roman" w:hAnsi="Times New Roman" w:cs="Times New Roman"/>
          <w:b/>
          <w:sz w:val="24"/>
          <w:szCs w:val="24"/>
        </w:rPr>
        <w:t>Формирование словаря</w:t>
      </w:r>
    </w:p>
    <w:p w:rsidR="005D6433" w:rsidRPr="005D6433" w:rsidRDefault="005D6433" w:rsidP="006A7618">
      <w:pPr>
        <w:rPr>
          <w:rFonts w:ascii="Times New Roman" w:hAnsi="Times New Roman" w:cs="Times New Roman"/>
          <w:color w:val="FF0000"/>
          <w:sz w:val="24"/>
          <w:szCs w:val="24"/>
        </w:rPr>
      </w:pPr>
      <w:r w:rsidRPr="005D6433">
        <w:rPr>
          <w:rFonts w:ascii="Times New Roman" w:hAnsi="Times New Roman" w:cs="Times New Roman"/>
          <w:sz w:val="24"/>
          <w:szCs w:val="24"/>
        </w:rPr>
        <w:t>1. Педагог формирует у детей умение использоват</w:t>
      </w:r>
      <w:r>
        <w:rPr>
          <w:rFonts w:ascii="Times New Roman" w:hAnsi="Times New Roman" w:cs="Times New Roman"/>
          <w:sz w:val="24"/>
          <w:szCs w:val="24"/>
        </w:rPr>
        <w:t xml:space="preserve">ь в речи названия предметов и </w:t>
      </w:r>
      <w:r w:rsidRPr="005D6433">
        <w:rPr>
          <w:rFonts w:ascii="Times New Roman" w:hAnsi="Times New Roman" w:cs="Times New Roman"/>
          <w:sz w:val="24"/>
          <w:szCs w:val="24"/>
        </w:rPr>
        <w:t xml:space="preserve">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w:t>
      </w:r>
      <w:r w:rsidRPr="005D6433">
        <w:rPr>
          <w:rFonts w:ascii="Times New Roman" w:hAnsi="Times New Roman" w:cs="Times New Roman"/>
          <w:sz w:val="24"/>
          <w:szCs w:val="24"/>
        </w:rPr>
        <w:lastRenderedPageBreak/>
        <w:t>лежащие в основе этих обобщений существенные признаки; слова извинения, участия, эмоционального сочувствия.</w:t>
      </w:r>
    </w:p>
    <w:p w:rsidR="005D6433" w:rsidRPr="005D6433" w:rsidRDefault="005D6433" w:rsidP="006A7618">
      <w:pPr>
        <w:jc w:val="center"/>
        <w:rPr>
          <w:rFonts w:ascii="Times New Roman" w:hAnsi="Times New Roman" w:cs="Times New Roman"/>
          <w:b/>
          <w:sz w:val="24"/>
          <w:szCs w:val="24"/>
        </w:rPr>
      </w:pPr>
      <w:r w:rsidRPr="005D6433">
        <w:rPr>
          <w:rFonts w:ascii="Times New Roman" w:hAnsi="Times New Roman" w:cs="Times New Roman"/>
          <w:b/>
          <w:sz w:val="24"/>
          <w:szCs w:val="24"/>
        </w:rPr>
        <w:t>Звуковая культура речи</w:t>
      </w:r>
    </w:p>
    <w:p w:rsidR="005D6433" w:rsidRDefault="005D6433" w:rsidP="006A7618">
      <w:pPr>
        <w:rPr>
          <w:rFonts w:ascii="Times New Roman" w:hAnsi="Times New Roman" w:cs="Times New Roman"/>
          <w:sz w:val="24"/>
          <w:szCs w:val="24"/>
        </w:rPr>
      </w:pPr>
      <w:r w:rsidRPr="005D6433">
        <w:rPr>
          <w:rFonts w:ascii="Times New Roman" w:hAnsi="Times New Roman" w:cs="Times New Roman"/>
          <w:sz w:val="24"/>
          <w:szCs w:val="24"/>
        </w:rPr>
        <w:t xml:space="preserve">1. 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341B15" w:rsidRPr="00341B15" w:rsidRDefault="005D6433" w:rsidP="006A7618">
      <w:pPr>
        <w:jc w:val="center"/>
        <w:rPr>
          <w:rFonts w:ascii="Times New Roman" w:hAnsi="Times New Roman" w:cs="Times New Roman"/>
          <w:b/>
          <w:sz w:val="24"/>
          <w:szCs w:val="24"/>
        </w:rPr>
      </w:pPr>
      <w:r w:rsidRPr="00341B15">
        <w:rPr>
          <w:rFonts w:ascii="Times New Roman" w:hAnsi="Times New Roman" w:cs="Times New Roman"/>
          <w:b/>
          <w:sz w:val="24"/>
          <w:szCs w:val="24"/>
        </w:rPr>
        <w:t>Грамматический строй речи</w:t>
      </w:r>
    </w:p>
    <w:p w:rsidR="00A3170B" w:rsidRDefault="005D6433" w:rsidP="006A7618">
      <w:pPr>
        <w:rPr>
          <w:rFonts w:ascii="Times New Roman" w:hAnsi="Times New Roman" w:cs="Times New Roman"/>
          <w:sz w:val="24"/>
          <w:szCs w:val="24"/>
        </w:rPr>
      </w:pPr>
      <w:r w:rsidRPr="005D6433">
        <w:rPr>
          <w:rFonts w:ascii="Times New Roman" w:hAnsi="Times New Roman" w:cs="Times New Roman"/>
          <w:sz w:val="24"/>
          <w:szCs w:val="24"/>
        </w:rPr>
        <w:t>1. 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341B15" w:rsidRPr="006A2B96" w:rsidRDefault="00341B15" w:rsidP="006A7618">
      <w:pPr>
        <w:jc w:val="center"/>
        <w:rPr>
          <w:rFonts w:ascii="Times New Roman" w:hAnsi="Times New Roman" w:cs="Times New Roman"/>
          <w:b/>
          <w:sz w:val="24"/>
          <w:szCs w:val="24"/>
        </w:rPr>
      </w:pPr>
      <w:r w:rsidRPr="006A2B96">
        <w:rPr>
          <w:rFonts w:ascii="Times New Roman" w:hAnsi="Times New Roman" w:cs="Times New Roman"/>
          <w:b/>
          <w:sz w:val="24"/>
          <w:szCs w:val="24"/>
        </w:rPr>
        <w:t>Связная речь</w:t>
      </w:r>
    </w:p>
    <w:p w:rsidR="006A2B96" w:rsidRDefault="00341B15" w:rsidP="006A7618">
      <w:pPr>
        <w:rPr>
          <w:rFonts w:ascii="Times New Roman" w:hAnsi="Times New Roman" w:cs="Times New Roman"/>
          <w:sz w:val="24"/>
          <w:szCs w:val="24"/>
        </w:rPr>
      </w:pPr>
      <w:r w:rsidRPr="00341B15">
        <w:rPr>
          <w:rFonts w:ascii="Times New Roman" w:hAnsi="Times New Roman" w:cs="Times New Roman"/>
          <w:sz w:val="24"/>
          <w:szCs w:val="24"/>
        </w:rPr>
        <w:t xml:space="preserve">1. 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 </w:t>
      </w:r>
    </w:p>
    <w:p w:rsidR="006A2B96" w:rsidRDefault="00341B15" w:rsidP="006A7618">
      <w:pPr>
        <w:rPr>
          <w:rFonts w:ascii="Times New Roman" w:hAnsi="Times New Roman" w:cs="Times New Roman"/>
          <w:sz w:val="24"/>
          <w:szCs w:val="24"/>
        </w:rPr>
      </w:pPr>
      <w:r w:rsidRPr="00341B15">
        <w:rPr>
          <w:rFonts w:ascii="Times New Roman" w:hAnsi="Times New Roman" w:cs="Times New Roman"/>
          <w:sz w:val="24"/>
          <w:szCs w:val="24"/>
        </w:rPr>
        <w:t xml:space="preserve">2. 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w:t>
      </w:r>
    </w:p>
    <w:p w:rsidR="006A2B96" w:rsidRDefault="00341B15" w:rsidP="006A7618">
      <w:pPr>
        <w:rPr>
          <w:rFonts w:ascii="Times New Roman" w:hAnsi="Times New Roman" w:cs="Times New Roman"/>
          <w:sz w:val="24"/>
          <w:szCs w:val="24"/>
        </w:rPr>
      </w:pPr>
      <w:r w:rsidRPr="00341B15">
        <w:rPr>
          <w:rFonts w:ascii="Times New Roman" w:hAnsi="Times New Roman" w:cs="Times New Roman"/>
          <w:sz w:val="24"/>
          <w:szCs w:val="24"/>
        </w:rPr>
        <w:t xml:space="preserve">3. 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rsidR="00341B15" w:rsidRDefault="00341B15" w:rsidP="006A7618">
      <w:pPr>
        <w:rPr>
          <w:rFonts w:ascii="Times New Roman" w:hAnsi="Times New Roman" w:cs="Times New Roman"/>
          <w:sz w:val="24"/>
          <w:szCs w:val="24"/>
        </w:rPr>
      </w:pPr>
      <w:r w:rsidRPr="00341B15">
        <w:rPr>
          <w:rFonts w:ascii="Times New Roman" w:hAnsi="Times New Roman" w:cs="Times New Roman"/>
          <w:sz w:val="24"/>
          <w:szCs w:val="24"/>
        </w:rPr>
        <w:t>4.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w:t>
      </w:r>
    </w:p>
    <w:p w:rsidR="006A2B96" w:rsidRDefault="006A2B96" w:rsidP="006A7618">
      <w:pPr>
        <w:rPr>
          <w:rFonts w:ascii="Times New Roman" w:hAnsi="Times New Roman" w:cs="Times New Roman"/>
          <w:sz w:val="24"/>
          <w:szCs w:val="24"/>
        </w:rPr>
      </w:pPr>
      <w:r w:rsidRPr="00016C93">
        <w:rPr>
          <w:rFonts w:ascii="Times New Roman" w:hAnsi="Times New Roman" w:cs="Times New Roman"/>
          <w:sz w:val="24"/>
          <w:szCs w:val="24"/>
        </w:rPr>
        <w:t>5.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016C93" w:rsidRPr="00077A7A" w:rsidRDefault="00016C93" w:rsidP="006A7618">
      <w:pPr>
        <w:jc w:val="center"/>
        <w:rPr>
          <w:rFonts w:ascii="Times New Roman" w:hAnsi="Times New Roman" w:cs="Times New Roman"/>
          <w:b/>
          <w:sz w:val="24"/>
          <w:szCs w:val="24"/>
        </w:rPr>
      </w:pPr>
      <w:r w:rsidRPr="00077A7A">
        <w:rPr>
          <w:rFonts w:ascii="Times New Roman" w:hAnsi="Times New Roman" w:cs="Times New Roman"/>
          <w:b/>
          <w:sz w:val="24"/>
          <w:szCs w:val="24"/>
        </w:rPr>
        <w:t>Подготовка детей к обучению грамоте</w:t>
      </w:r>
    </w:p>
    <w:p w:rsidR="00016C93" w:rsidRDefault="00016C93" w:rsidP="006A7618">
      <w:pPr>
        <w:rPr>
          <w:rFonts w:ascii="Times New Roman" w:hAnsi="Times New Roman" w:cs="Times New Roman"/>
          <w:color w:val="FF0000"/>
          <w:sz w:val="24"/>
          <w:szCs w:val="24"/>
        </w:rPr>
      </w:pPr>
      <w:r w:rsidRPr="00077A7A">
        <w:rPr>
          <w:rFonts w:ascii="Times New Roman" w:hAnsi="Times New Roman" w:cs="Times New Roman"/>
          <w:sz w:val="24"/>
          <w:szCs w:val="24"/>
        </w:rPr>
        <w:lastRenderedPageBreak/>
        <w:t>1. 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077A7A" w:rsidRDefault="00077A7A" w:rsidP="006A7618">
      <w:pPr>
        <w:jc w:val="center"/>
        <w:rPr>
          <w:rFonts w:ascii="Times New Roman" w:hAnsi="Times New Roman" w:cs="Times New Roman"/>
          <w:b/>
          <w:sz w:val="24"/>
          <w:szCs w:val="24"/>
        </w:rPr>
      </w:pPr>
    </w:p>
    <w:p w:rsidR="00077A7A" w:rsidRDefault="00077A7A" w:rsidP="006A7618">
      <w:pPr>
        <w:jc w:val="center"/>
        <w:rPr>
          <w:rFonts w:ascii="Times New Roman" w:hAnsi="Times New Roman" w:cs="Times New Roman"/>
          <w:b/>
          <w:sz w:val="24"/>
          <w:szCs w:val="24"/>
        </w:rPr>
      </w:pPr>
    </w:p>
    <w:p w:rsidR="00077A7A" w:rsidRPr="00077A7A" w:rsidRDefault="007205B5" w:rsidP="006A7618">
      <w:pPr>
        <w:jc w:val="center"/>
        <w:rPr>
          <w:rFonts w:ascii="Times New Roman" w:hAnsi="Times New Roman" w:cs="Times New Roman"/>
          <w:b/>
          <w:color w:val="FF0000"/>
          <w:sz w:val="24"/>
          <w:szCs w:val="24"/>
        </w:rPr>
      </w:pPr>
      <w:r>
        <w:rPr>
          <w:rFonts w:ascii="Times New Roman" w:hAnsi="Times New Roman" w:cs="Times New Roman"/>
          <w:b/>
          <w:sz w:val="24"/>
          <w:szCs w:val="24"/>
        </w:rPr>
        <w:t>Шестой год жизни</w:t>
      </w:r>
      <w:r w:rsidR="00077A7A" w:rsidRPr="00077A7A">
        <w:rPr>
          <w:rFonts w:ascii="Times New Roman" w:hAnsi="Times New Roman" w:cs="Times New Roman"/>
          <w:b/>
          <w:color w:val="FF0000"/>
          <w:sz w:val="24"/>
          <w:szCs w:val="24"/>
        </w:rPr>
        <w:t xml:space="preserve"> </w:t>
      </w:r>
    </w:p>
    <w:p w:rsidR="00077A7A" w:rsidRDefault="00077A7A" w:rsidP="006A7618">
      <w:pPr>
        <w:jc w:val="center"/>
        <w:rPr>
          <w:rFonts w:ascii="Times New Roman" w:hAnsi="Times New Roman" w:cs="Times New Roman"/>
          <w:b/>
          <w:sz w:val="24"/>
          <w:szCs w:val="24"/>
        </w:rPr>
      </w:pPr>
      <w:r w:rsidRPr="00077A7A">
        <w:rPr>
          <w:rFonts w:ascii="Times New Roman" w:hAnsi="Times New Roman" w:cs="Times New Roman"/>
          <w:b/>
          <w:sz w:val="24"/>
          <w:szCs w:val="24"/>
        </w:rPr>
        <w:t xml:space="preserve">ПРОГРАММНЫЕ ЗАДАЧИ ОО «РР» </w:t>
      </w:r>
    </w:p>
    <w:p w:rsidR="00077A7A" w:rsidRDefault="00077A7A" w:rsidP="006A7618">
      <w:pPr>
        <w:jc w:val="center"/>
        <w:rPr>
          <w:rFonts w:ascii="Times New Roman" w:hAnsi="Times New Roman" w:cs="Times New Roman"/>
          <w:b/>
          <w:sz w:val="24"/>
          <w:szCs w:val="24"/>
        </w:rPr>
      </w:pPr>
      <w:r w:rsidRPr="00077A7A">
        <w:rPr>
          <w:rFonts w:ascii="Times New Roman" w:hAnsi="Times New Roman" w:cs="Times New Roman"/>
          <w:b/>
          <w:sz w:val="24"/>
          <w:szCs w:val="24"/>
        </w:rPr>
        <w:t>Формирование словаря</w:t>
      </w:r>
    </w:p>
    <w:p w:rsidR="00077A7A" w:rsidRDefault="00077A7A" w:rsidP="006A7618">
      <w:pPr>
        <w:spacing w:after="0"/>
        <w:rPr>
          <w:rFonts w:ascii="Times New Roman" w:hAnsi="Times New Roman" w:cs="Times New Roman"/>
          <w:sz w:val="24"/>
          <w:szCs w:val="24"/>
        </w:rPr>
      </w:pPr>
      <w:r w:rsidRPr="00077A7A">
        <w:rPr>
          <w:rFonts w:ascii="Times New Roman" w:hAnsi="Times New Roman" w:cs="Times New Roman"/>
          <w:sz w:val="24"/>
          <w:szCs w:val="24"/>
        </w:rPr>
        <w:t xml:space="preserve">•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w:t>
      </w:r>
    </w:p>
    <w:p w:rsidR="00D839F2" w:rsidRDefault="00077A7A" w:rsidP="006A7618">
      <w:pPr>
        <w:spacing w:after="0"/>
        <w:rPr>
          <w:rFonts w:ascii="Times New Roman" w:hAnsi="Times New Roman" w:cs="Times New Roman"/>
          <w:sz w:val="24"/>
          <w:szCs w:val="24"/>
        </w:rPr>
      </w:pPr>
      <w:r w:rsidRPr="00077A7A">
        <w:rPr>
          <w:rFonts w:ascii="Times New Roman" w:hAnsi="Times New Roman" w:cs="Times New Roman"/>
          <w:sz w:val="24"/>
          <w:szCs w:val="24"/>
        </w:rPr>
        <w:t>• Упражнять детей в умении подбирать слова со сходными значениями (синонимы) и противоположными значениями (антонимы);</w:t>
      </w:r>
    </w:p>
    <w:p w:rsidR="00077A7A" w:rsidRDefault="00077A7A" w:rsidP="006A7618">
      <w:pPr>
        <w:spacing w:after="0"/>
        <w:rPr>
          <w:rFonts w:ascii="Times New Roman" w:hAnsi="Times New Roman" w:cs="Times New Roman"/>
          <w:sz w:val="24"/>
          <w:szCs w:val="24"/>
        </w:rPr>
      </w:pPr>
      <w:r w:rsidRPr="00077A7A">
        <w:rPr>
          <w:rFonts w:ascii="Times New Roman" w:hAnsi="Times New Roman" w:cs="Times New Roman"/>
          <w:sz w:val="24"/>
          <w:szCs w:val="24"/>
        </w:rPr>
        <w:t xml:space="preserve"> •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D839F2" w:rsidRPr="00D839F2" w:rsidRDefault="00D839F2" w:rsidP="006A7618">
      <w:pPr>
        <w:spacing w:after="0"/>
        <w:jc w:val="center"/>
        <w:rPr>
          <w:rFonts w:ascii="Times New Roman" w:hAnsi="Times New Roman" w:cs="Times New Roman"/>
          <w:b/>
          <w:sz w:val="24"/>
          <w:szCs w:val="24"/>
        </w:rPr>
      </w:pPr>
      <w:r w:rsidRPr="00D839F2">
        <w:rPr>
          <w:rFonts w:ascii="Times New Roman" w:hAnsi="Times New Roman" w:cs="Times New Roman"/>
          <w:b/>
          <w:sz w:val="24"/>
          <w:szCs w:val="24"/>
        </w:rPr>
        <w:t>Звуковая культура речи</w:t>
      </w:r>
    </w:p>
    <w:p w:rsidR="00D839F2" w:rsidRDefault="00D839F2" w:rsidP="006A7618">
      <w:pPr>
        <w:spacing w:after="0"/>
        <w:jc w:val="both"/>
        <w:rPr>
          <w:rFonts w:ascii="Times New Roman" w:hAnsi="Times New Roman" w:cs="Times New Roman"/>
          <w:sz w:val="24"/>
          <w:szCs w:val="24"/>
        </w:rPr>
      </w:pPr>
      <w:r w:rsidRPr="00D839F2">
        <w:rPr>
          <w:rFonts w:ascii="Times New Roman" w:hAnsi="Times New Roman" w:cs="Times New Roman"/>
          <w:sz w:val="24"/>
          <w:szCs w:val="24"/>
        </w:rPr>
        <w:t>•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w:t>
      </w:r>
    </w:p>
    <w:p w:rsidR="00D839F2" w:rsidRDefault="00D839F2" w:rsidP="006A7618">
      <w:pPr>
        <w:spacing w:after="0"/>
        <w:jc w:val="both"/>
        <w:rPr>
          <w:rFonts w:ascii="Times New Roman" w:hAnsi="Times New Roman" w:cs="Times New Roman"/>
          <w:sz w:val="24"/>
          <w:szCs w:val="24"/>
        </w:rPr>
      </w:pPr>
      <w:r w:rsidRPr="00D839F2">
        <w:rPr>
          <w:rFonts w:ascii="Times New Roman" w:hAnsi="Times New Roman" w:cs="Times New Roman"/>
          <w:sz w:val="24"/>
          <w:szCs w:val="24"/>
        </w:rPr>
        <w:t xml:space="preserve"> • Продолжать развивать фонематический слух. </w:t>
      </w:r>
    </w:p>
    <w:p w:rsidR="00D839F2" w:rsidRDefault="00D839F2" w:rsidP="006A7618">
      <w:pPr>
        <w:spacing w:after="0"/>
        <w:jc w:val="both"/>
        <w:rPr>
          <w:rFonts w:ascii="Times New Roman" w:hAnsi="Times New Roman" w:cs="Times New Roman"/>
          <w:sz w:val="24"/>
          <w:szCs w:val="24"/>
        </w:rPr>
      </w:pPr>
      <w:r w:rsidRPr="00D839F2">
        <w:rPr>
          <w:rFonts w:ascii="Times New Roman" w:hAnsi="Times New Roman" w:cs="Times New Roman"/>
          <w:sz w:val="24"/>
          <w:szCs w:val="24"/>
        </w:rPr>
        <w:t xml:space="preserve">• Отрабатывать интонационную выразительность речи. </w:t>
      </w:r>
    </w:p>
    <w:p w:rsidR="00D839F2" w:rsidRPr="00D839F2" w:rsidRDefault="00D839F2" w:rsidP="006A7618">
      <w:pPr>
        <w:jc w:val="center"/>
        <w:rPr>
          <w:rFonts w:ascii="Times New Roman" w:hAnsi="Times New Roman" w:cs="Times New Roman"/>
          <w:b/>
          <w:sz w:val="24"/>
          <w:szCs w:val="24"/>
        </w:rPr>
      </w:pPr>
      <w:r w:rsidRPr="00D839F2">
        <w:rPr>
          <w:rFonts w:ascii="Times New Roman" w:hAnsi="Times New Roman" w:cs="Times New Roman"/>
          <w:b/>
          <w:sz w:val="24"/>
          <w:szCs w:val="24"/>
        </w:rPr>
        <w:t>Грамматический строй речи</w:t>
      </w:r>
    </w:p>
    <w:p w:rsidR="00D839F2" w:rsidRDefault="00D839F2" w:rsidP="006A7618">
      <w:pPr>
        <w:jc w:val="both"/>
        <w:rPr>
          <w:rFonts w:ascii="Times New Roman" w:hAnsi="Times New Roman" w:cs="Times New Roman"/>
          <w:sz w:val="24"/>
          <w:szCs w:val="24"/>
        </w:rPr>
      </w:pPr>
      <w:r w:rsidRPr="00D839F2">
        <w:rPr>
          <w:rFonts w:ascii="Times New Roman" w:hAnsi="Times New Roman" w:cs="Times New Roman"/>
          <w:sz w:val="24"/>
          <w:szCs w:val="24"/>
        </w:rPr>
        <w:t xml:space="preserve"> •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w:t>
      </w:r>
    </w:p>
    <w:p w:rsidR="00EB4A1F" w:rsidRDefault="00D839F2" w:rsidP="006A7618">
      <w:pPr>
        <w:jc w:val="both"/>
        <w:rPr>
          <w:rFonts w:ascii="Times New Roman" w:hAnsi="Times New Roman" w:cs="Times New Roman"/>
          <w:sz w:val="24"/>
          <w:szCs w:val="24"/>
        </w:rPr>
      </w:pPr>
      <w:r w:rsidRPr="00D839F2">
        <w:rPr>
          <w:rFonts w:ascii="Times New Roman" w:hAnsi="Times New Roman" w:cs="Times New Roman"/>
          <w:sz w:val="24"/>
          <w:szCs w:val="24"/>
        </w:rPr>
        <w:t xml:space="preserve"> • Развивать умения пользоваться несклоняемыми существительными (метро); образовывать по образцу однокоренные слова (кот-котенок-котище), образовывать</w:t>
      </w:r>
      <w:r w:rsidR="00EB4A1F">
        <w:rPr>
          <w:rFonts w:ascii="Times New Roman" w:hAnsi="Times New Roman" w:cs="Times New Roman"/>
          <w:sz w:val="24"/>
          <w:szCs w:val="24"/>
        </w:rPr>
        <w:t xml:space="preserve"> </w:t>
      </w:r>
      <w:r w:rsidR="00EB4A1F" w:rsidRPr="00EB4A1F">
        <w:rPr>
          <w:rFonts w:ascii="Times New Roman" w:hAnsi="Times New Roman" w:cs="Times New Roman"/>
          <w:sz w:val="24"/>
          <w:szCs w:val="24"/>
        </w:rPr>
        <w:t xml:space="preserve">существительные с увеличительными, уменьшительными, ласкательными суффиксами и улавливать оттенки в значении слов; </w:t>
      </w:r>
    </w:p>
    <w:p w:rsidR="00EB4A1F" w:rsidRDefault="00EB4A1F" w:rsidP="006A7618">
      <w:pPr>
        <w:jc w:val="both"/>
        <w:rPr>
          <w:rFonts w:ascii="Times New Roman" w:hAnsi="Times New Roman" w:cs="Times New Roman"/>
          <w:sz w:val="24"/>
          <w:szCs w:val="24"/>
        </w:rPr>
      </w:pPr>
      <w:r w:rsidRPr="00EB4A1F">
        <w:rPr>
          <w:rFonts w:ascii="Times New Roman" w:hAnsi="Times New Roman" w:cs="Times New Roman"/>
          <w:sz w:val="24"/>
          <w:szCs w:val="24"/>
        </w:rPr>
        <w:t>• Познакомить с разными способами образования слов.</w:t>
      </w:r>
    </w:p>
    <w:p w:rsidR="00D839F2" w:rsidRDefault="00EB4A1F" w:rsidP="006A7618">
      <w:pPr>
        <w:jc w:val="both"/>
        <w:rPr>
          <w:rFonts w:ascii="Times New Roman" w:hAnsi="Times New Roman" w:cs="Times New Roman"/>
          <w:sz w:val="24"/>
          <w:szCs w:val="24"/>
        </w:rPr>
      </w:pPr>
      <w:r w:rsidRPr="00EB4A1F">
        <w:rPr>
          <w:rFonts w:ascii="Times New Roman" w:hAnsi="Times New Roman" w:cs="Times New Roman"/>
          <w:sz w:val="24"/>
          <w:szCs w:val="24"/>
        </w:rPr>
        <w:t xml:space="preserve"> •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106605" w:rsidRPr="00106605" w:rsidRDefault="00106605" w:rsidP="006A7618">
      <w:pPr>
        <w:jc w:val="both"/>
        <w:rPr>
          <w:rFonts w:ascii="Times New Roman" w:hAnsi="Times New Roman" w:cs="Times New Roman"/>
          <w:b/>
          <w:sz w:val="24"/>
          <w:szCs w:val="24"/>
        </w:rPr>
      </w:pPr>
      <w:r w:rsidRPr="00106605">
        <w:rPr>
          <w:rFonts w:ascii="Times New Roman" w:hAnsi="Times New Roman" w:cs="Times New Roman"/>
          <w:b/>
          <w:sz w:val="24"/>
          <w:szCs w:val="24"/>
        </w:rPr>
        <w:t>Связная речь</w:t>
      </w:r>
    </w:p>
    <w:p w:rsidR="00106605" w:rsidRDefault="00106605" w:rsidP="006A7618">
      <w:pPr>
        <w:jc w:val="both"/>
        <w:rPr>
          <w:rFonts w:ascii="Times New Roman" w:hAnsi="Times New Roman" w:cs="Times New Roman"/>
          <w:sz w:val="24"/>
          <w:szCs w:val="24"/>
        </w:rPr>
      </w:pPr>
      <w:r w:rsidRPr="00106605">
        <w:rPr>
          <w:rFonts w:ascii="Times New Roman" w:hAnsi="Times New Roman" w:cs="Times New Roman"/>
          <w:sz w:val="24"/>
          <w:szCs w:val="24"/>
        </w:rPr>
        <w:t xml:space="preserve"> • 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w:t>
      </w:r>
    </w:p>
    <w:p w:rsidR="00106605" w:rsidRDefault="00106605" w:rsidP="006A7618">
      <w:pPr>
        <w:jc w:val="both"/>
        <w:rPr>
          <w:rFonts w:ascii="Times New Roman" w:hAnsi="Times New Roman" w:cs="Times New Roman"/>
          <w:sz w:val="24"/>
          <w:szCs w:val="24"/>
        </w:rPr>
      </w:pPr>
      <w:r w:rsidRPr="00106605">
        <w:rPr>
          <w:rFonts w:ascii="Times New Roman" w:hAnsi="Times New Roman" w:cs="Times New Roman"/>
          <w:sz w:val="24"/>
          <w:szCs w:val="24"/>
        </w:rPr>
        <w:t xml:space="preserve">• Закреплять умение участвовать в общей беседе, внимательно слушать собеседника, не перебивать его, не отвлекаться. </w:t>
      </w:r>
    </w:p>
    <w:p w:rsidR="00106605" w:rsidRDefault="00106605" w:rsidP="006A7618">
      <w:pPr>
        <w:jc w:val="both"/>
        <w:rPr>
          <w:rFonts w:ascii="Times New Roman" w:hAnsi="Times New Roman" w:cs="Times New Roman"/>
          <w:sz w:val="24"/>
          <w:szCs w:val="24"/>
        </w:rPr>
      </w:pPr>
      <w:r w:rsidRPr="00106605">
        <w:rPr>
          <w:rFonts w:ascii="Times New Roman" w:hAnsi="Times New Roman" w:cs="Times New Roman"/>
          <w:sz w:val="24"/>
          <w:szCs w:val="24"/>
        </w:rPr>
        <w:lastRenderedPageBreak/>
        <w:t xml:space="preserve">• Поощрять разговоры детей по поводу игр, прочитанных книг, просмотренных фильмов. </w:t>
      </w:r>
    </w:p>
    <w:p w:rsidR="00106605" w:rsidRDefault="00106605" w:rsidP="006A7618">
      <w:pPr>
        <w:jc w:val="both"/>
        <w:rPr>
          <w:rFonts w:ascii="Times New Roman" w:hAnsi="Times New Roman" w:cs="Times New Roman"/>
          <w:sz w:val="24"/>
          <w:szCs w:val="24"/>
        </w:rPr>
      </w:pPr>
      <w:r w:rsidRPr="00106605">
        <w:rPr>
          <w:rFonts w:ascii="Times New Roman" w:hAnsi="Times New Roman" w:cs="Times New Roman"/>
          <w:sz w:val="24"/>
          <w:szCs w:val="24"/>
        </w:rPr>
        <w:t xml:space="preserve">•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
    <w:p w:rsidR="00106605" w:rsidRDefault="00106605" w:rsidP="006A7618">
      <w:pPr>
        <w:jc w:val="both"/>
        <w:rPr>
          <w:rFonts w:ascii="Times New Roman" w:hAnsi="Times New Roman" w:cs="Times New Roman"/>
          <w:sz w:val="24"/>
          <w:szCs w:val="24"/>
        </w:rPr>
      </w:pPr>
      <w:r w:rsidRPr="00106605">
        <w:rPr>
          <w:rFonts w:ascii="Times New Roman" w:hAnsi="Times New Roman" w:cs="Times New Roman"/>
          <w:sz w:val="24"/>
          <w:szCs w:val="24"/>
        </w:rPr>
        <w:t>•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
    <w:p w:rsidR="00EB4A1F" w:rsidRDefault="00106605" w:rsidP="006A7618">
      <w:pPr>
        <w:jc w:val="both"/>
        <w:rPr>
          <w:rFonts w:ascii="Times New Roman" w:hAnsi="Times New Roman" w:cs="Times New Roman"/>
          <w:sz w:val="24"/>
          <w:szCs w:val="24"/>
        </w:rPr>
      </w:pPr>
      <w:r w:rsidRPr="00106605">
        <w:rPr>
          <w:rFonts w:ascii="Times New Roman" w:hAnsi="Times New Roman" w:cs="Times New Roman"/>
          <w:sz w:val="24"/>
          <w:szCs w:val="24"/>
        </w:rPr>
        <w:t>. • Формировать умение составлять небольшие рассказы творческого характера по теме, предложенной педагогом.</w:t>
      </w:r>
    </w:p>
    <w:p w:rsidR="00106605" w:rsidRPr="00106605" w:rsidRDefault="00106605" w:rsidP="006A7618">
      <w:pPr>
        <w:jc w:val="both"/>
        <w:rPr>
          <w:rFonts w:ascii="Times New Roman" w:hAnsi="Times New Roman" w:cs="Times New Roman"/>
          <w:b/>
          <w:sz w:val="24"/>
          <w:szCs w:val="24"/>
        </w:rPr>
      </w:pPr>
      <w:r w:rsidRPr="00106605">
        <w:rPr>
          <w:rFonts w:ascii="Times New Roman" w:hAnsi="Times New Roman" w:cs="Times New Roman"/>
          <w:b/>
          <w:sz w:val="24"/>
          <w:szCs w:val="24"/>
        </w:rPr>
        <w:t>Подготовка детей к обучению грамоте</w:t>
      </w:r>
    </w:p>
    <w:p w:rsidR="00106605" w:rsidRDefault="00106605" w:rsidP="006A7618">
      <w:pPr>
        <w:jc w:val="both"/>
        <w:rPr>
          <w:rFonts w:ascii="Times New Roman" w:hAnsi="Times New Roman" w:cs="Times New Roman"/>
          <w:sz w:val="24"/>
          <w:szCs w:val="24"/>
        </w:rPr>
      </w:pPr>
      <w:r w:rsidRPr="00106605">
        <w:rPr>
          <w:rFonts w:ascii="Times New Roman" w:hAnsi="Times New Roman" w:cs="Times New Roman"/>
          <w:sz w:val="24"/>
          <w:szCs w:val="24"/>
        </w:rPr>
        <w:t xml:space="preserve"> •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w:t>
      </w:r>
    </w:p>
    <w:p w:rsidR="00106605" w:rsidRDefault="00106605" w:rsidP="006A7618">
      <w:pPr>
        <w:jc w:val="both"/>
        <w:rPr>
          <w:rFonts w:ascii="Times New Roman" w:hAnsi="Times New Roman" w:cs="Times New Roman"/>
          <w:sz w:val="24"/>
          <w:szCs w:val="24"/>
        </w:rPr>
      </w:pPr>
      <w:r w:rsidRPr="00106605">
        <w:rPr>
          <w:rFonts w:ascii="Times New Roman" w:hAnsi="Times New Roman" w:cs="Times New Roman"/>
          <w:sz w:val="24"/>
          <w:szCs w:val="24"/>
        </w:rPr>
        <w:t>• Познакомить детей со словесным составом предложения и звуковым составом слова</w:t>
      </w:r>
      <w:r>
        <w:rPr>
          <w:rFonts w:ascii="Times New Roman" w:hAnsi="Times New Roman" w:cs="Times New Roman"/>
          <w:sz w:val="24"/>
          <w:szCs w:val="24"/>
        </w:rPr>
        <w:t>.</w:t>
      </w:r>
    </w:p>
    <w:p w:rsidR="00106605" w:rsidRPr="00106605" w:rsidRDefault="00106605" w:rsidP="006A7618">
      <w:pPr>
        <w:jc w:val="both"/>
        <w:rPr>
          <w:rFonts w:ascii="Times New Roman" w:hAnsi="Times New Roman" w:cs="Times New Roman"/>
          <w:b/>
          <w:sz w:val="24"/>
          <w:szCs w:val="24"/>
        </w:rPr>
      </w:pPr>
      <w:r w:rsidRPr="00106605">
        <w:rPr>
          <w:rFonts w:ascii="Times New Roman" w:hAnsi="Times New Roman" w:cs="Times New Roman"/>
          <w:b/>
          <w:sz w:val="24"/>
          <w:szCs w:val="24"/>
        </w:rPr>
        <w:t>Интерес к художественной литературе</w:t>
      </w:r>
    </w:p>
    <w:p w:rsidR="00106605" w:rsidRDefault="00106605" w:rsidP="006A7618">
      <w:pPr>
        <w:jc w:val="both"/>
        <w:rPr>
          <w:rFonts w:ascii="Times New Roman" w:hAnsi="Times New Roman" w:cs="Times New Roman"/>
          <w:sz w:val="24"/>
          <w:szCs w:val="24"/>
        </w:rPr>
      </w:pPr>
      <w:r w:rsidRPr="00106605">
        <w:rPr>
          <w:rFonts w:ascii="Times New Roman" w:hAnsi="Times New Roman" w:cs="Times New Roman"/>
          <w:sz w:val="24"/>
          <w:szCs w:val="24"/>
        </w:rPr>
        <w:t xml:space="preserve"> •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p>
    <w:p w:rsidR="00106605" w:rsidRDefault="00106605" w:rsidP="006A7618">
      <w:pPr>
        <w:jc w:val="both"/>
        <w:rPr>
          <w:rFonts w:ascii="Times New Roman" w:hAnsi="Times New Roman" w:cs="Times New Roman"/>
          <w:sz w:val="24"/>
          <w:szCs w:val="24"/>
        </w:rPr>
      </w:pPr>
      <w:r w:rsidRPr="00106605">
        <w:rPr>
          <w:rFonts w:ascii="Times New Roman" w:hAnsi="Times New Roman" w:cs="Times New Roman"/>
          <w:sz w:val="24"/>
          <w:szCs w:val="24"/>
        </w:rPr>
        <w:t xml:space="preserve">• Развивать интерес к произведениям познавательного характера; </w:t>
      </w:r>
    </w:p>
    <w:p w:rsidR="00106605" w:rsidRDefault="00106605" w:rsidP="006A7618">
      <w:pPr>
        <w:jc w:val="both"/>
        <w:rPr>
          <w:rFonts w:ascii="Times New Roman" w:hAnsi="Times New Roman" w:cs="Times New Roman"/>
          <w:sz w:val="24"/>
          <w:szCs w:val="24"/>
        </w:rPr>
      </w:pPr>
      <w:r w:rsidRPr="00106605">
        <w:rPr>
          <w:rFonts w:ascii="Times New Roman" w:hAnsi="Times New Roman" w:cs="Times New Roman"/>
          <w:sz w:val="24"/>
          <w:szCs w:val="24"/>
        </w:rPr>
        <w:t>• Формировать положительное эмоциональное отноше</w:t>
      </w:r>
      <w:r>
        <w:rPr>
          <w:rFonts w:ascii="Times New Roman" w:hAnsi="Times New Roman" w:cs="Times New Roman"/>
          <w:sz w:val="24"/>
          <w:szCs w:val="24"/>
        </w:rPr>
        <w:t xml:space="preserve">ние к «чтению с продолжением» </w:t>
      </w:r>
      <w:r w:rsidRPr="00106605">
        <w:rPr>
          <w:rFonts w:ascii="Times New Roman" w:hAnsi="Times New Roman" w:cs="Times New Roman"/>
          <w:sz w:val="24"/>
          <w:szCs w:val="24"/>
        </w:rPr>
        <w:t xml:space="preserve"> (сказка-повесть, цикл рассказов со сквозным персонажем)</w:t>
      </w:r>
    </w:p>
    <w:p w:rsidR="00900D31" w:rsidRDefault="00900D31" w:rsidP="006A7618">
      <w:pPr>
        <w:jc w:val="both"/>
        <w:rPr>
          <w:rFonts w:ascii="Times New Roman" w:hAnsi="Times New Roman" w:cs="Times New Roman"/>
          <w:sz w:val="24"/>
          <w:szCs w:val="24"/>
        </w:rPr>
      </w:pPr>
      <w:r w:rsidRPr="00900D31">
        <w:rPr>
          <w:rFonts w:ascii="Times New Roman" w:hAnsi="Times New Roman" w:cs="Times New Roman"/>
          <w:sz w:val="24"/>
          <w:szCs w:val="24"/>
        </w:rPr>
        <w:t xml:space="preserve">•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w:t>
      </w:r>
    </w:p>
    <w:p w:rsidR="00900D31" w:rsidRDefault="00900D31" w:rsidP="006A7618">
      <w:pPr>
        <w:jc w:val="both"/>
        <w:rPr>
          <w:rFonts w:ascii="Times New Roman" w:hAnsi="Times New Roman" w:cs="Times New Roman"/>
          <w:sz w:val="24"/>
          <w:szCs w:val="24"/>
        </w:rPr>
      </w:pPr>
      <w:r w:rsidRPr="00900D31">
        <w:rPr>
          <w:rFonts w:ascii="Times New Roman" w:hAnsi="Times New Roman" w:cs="Times New Roman"/>
          <w:sz w:val="24"/>
          <w:szCs w:val="24"/>
        </w:rPr>
        <w:t xml:space="preserve">•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
    <w:p w:rsidR="00900D31" w:rsidRDefault="00900D31" w:rsidP="006A7618">
      <w:pPr>
        <w:jc w:val="both"/>
        <w:rPr>
          <w:rFonts w:ascii="Times New Roman" w:hAnsi="Times New Roman" w:cs="Times New Roman"/>
          <w:sz w:val="24"/>
          <w:szCs w:val="24"/>
        </w:rPr>
      </w:pPr>
      <w:r w:rsidRPr="00900D31">
        <w:rPr>
          <w:rFonts w:ascii="Times New Roman" w:hAnsi="Times New Roman" w:cs="Times New Roman"/>
          <w:sz w:val="24"/>
          <w:szCs w:val="24"/>
        </w:rPr>
        <w:t xml:space="preserve">•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rsidR="00900D31" w:rsidRDefault="00900D31" w:rsidP="006A7618">
      <w:pPr>
        <w:jc w:val="both"/>
        <w:rPr>
          <w:rFonts w:ascii="Times New Roman" w:hAnsi="Times New Roman" w:cs="Times New Roman"/>
          <w:sz w:val="24"/>
          <w:szCs w:val="24"/>
        </w:rPr>
      </w:pPr>
      <w:r w:rsidRPr="00900D31">
        <w:rPr>
          <w:rFonts w:ascii="Times New Roman" w:hAnsi="Times New Roman" w:cs="Times New Roman"/>
          <w:sz w:val="24"/>
          <w:szCs w:val="24"/>
        </w:rPr>
        <w:t xml:space="preserve">•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w:t>
      </w:r>
    </w:p>
    <w:p w:rsidR="00106605" w:rsidRDefault="00900D31" w:rsidP="006A7618">
      <w:pPr>
        <w:jc w:val="both"/>
        <w:rPr>
          <w:rFonts w:ascii="Times New Roman" w:hAnsi="Times New Roman" w:cs="Times New Roman"/>
          <w:sz w:val="24"/>
          <w:szCs w:val="24"/>
        </w:rPr>
      </w:pPr>
      <w:r w:rsidRPr="00900D31">
        <w:rPr>
          <w:rFonts w:ascii="Times New Roman" w:hAnsi="Times New Roman" w:cs="Times New Roman"/>
          <w:sz w:val="24"/>
          <w:szCs w:val="24"/>
        </w:rPr>
        <w:t>•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E424F9" w:rsidRPr="008817C7" w:rsidRDefault="00900D31" w:rsidP="006A7618">
      <w:pPr>
        <w:jc w:val="center"/>
        <w:rPr>
          <w:rFonts w:ascii="Times New Roman" w:hAnsi="Times New Roman" w:cs="Times New Roman"/>
          <w:b/>
          <w:sz w:val="24"/>
          <w:szCs w:val="24"/>
        </w:rPr>
      </w:pPr>
      <w:r w:rsidRPr="008817C7">
        <w:rPr>
          <w:rFonts w:ascii="Times New Roman" w:hAnsi="Times New Roman" w:cs="Times New Roman"/>
          <w:b/>
          <w:sz w:val="24"/>
          <w:szCs w:val="24"/>
        </w:rPr>
        <w:lastRenderedPageBreak/>
        <w:t>СОДЕРЖАНИЕ ОБРАЗОВАТЕЛЬНОЙ ДЕЯТЕЛЬНОСТИ</w:t>
      </w:r>
    </w:p>
    <w:p w:rsidR="00E424F9" w:rsidRPr="008817C7" w:rsidRDefault="00900D31" w:rsidP="006A7618">
      <w:pPr>
        <w:jc w:val="center"/>
        <w:rPr>
          <w:rFonts w:ascii="Times New Roman" w:hAnsi="Times New Roman" w:cs="Times New Roman"/>
          <w:b/>
          <w:sz w:val="24"/>
          <w:szCs w:val="24"/>
        </w:rPr>
      </w:pPr>
      <w:r w:rsidRPr="008817C7">
        <w:rPr>
          <w:rFonts w:ascii="Times New Roman" w:hAnsi="Times New Roman" w:cs="Times New Roman"/>
          <w:b/>
          <w:sz w:val="24"/>
          <w:szCs w:val="24"/>
        </w:rPr>
        <w:t>Формирование словаря</w:t>
      </w:r>
    </w:p>
    <w:p w:rsidR="00900D31" w:rsidRDefault="00900D31" w:rsidP="006A7618">
      <w:pPr>
        <w:ind w:hanging="45"/>
        <w:rPr>
          <w:rFonts w:ascii="Times New Roman" w:hAnsi="Times New Roman" w:cs="Times New Roman"/>
          <w:sz w:val="24"/>
          <w:szCs w:val="24"/>
        </w:rPr>
      </w:pPr>
      <w:r w:rsidRPr="00E424F9">
        <w:rPr>
          <w:rFonts w:ascii="Times New Roman" w:hAnsi="Times New Roman" w:cs="Times New Roman"/>
          <w:sz w:val="24"/>
          <w:szCs w:val="24"/>
        </w:rPr>
        <w:t>1. 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2. Педагог закрепляет у детей умение обобщать предметы: объединять их в группы по существенным признакам.</w:t>
      </w:r>
    </w:p>
    <w:p w:rsidR="008817C7" w:rsidRPr="008817C7" w:rsidRDefault="008817C7" w:rsidP="006A7618">
      <w:pPr>
        <w:ind w:hanging="45"/>
        <w:jc w:val="center"/>
        <w:rPr>
          <w:rFonts w:ascii="Times New Roman" w:hAnsi="Times New Roman" w:cs="Times New Roman"/>
          <w:b/>
          <w:sz w:val="24"/>
          <w:szCs w:val="24"/>
        </w:rPr>
      </w:pPr>
      <w:r w:rsidRPr="008817C7">
        <w:rPr>
          <w:rFonts w:ascii="Times New Roman" w:hAnsi="Times New Roman" w:cs="Times New Roman"/>
          <w:b/>
          <w:sz w:val="24"/>
          <w:szCs w:val="24"/>
        </w:rPr>
        <w:t>Звуковая культура речи</w:t>
      </w:r>
    </w:p>
    <w:p w:rsidR="008817C7" w:rsidRDefault="008817C7" w:rsidP="006A7618">
      <w:pPr>
        <w:ind w:hanging="45"/>
        <w:rPr>
          <w:rFonts w:ascii="Times New Roman" w:hAnsi="Times New Roman" w:cs="Times New Roman"/>
          <w:sz w:val="24"/>
          <w:szCs w:val="24"/>
        </w:rPr>
      </w:pPr>
      <w:r w:rsidRPr="008817C7">
        <w:rPr>
          <w:rFonts w:ascii="Times New Roman" w:hAnsi="Times New Roman" w:cs="Times New Roman"/>
          <w:sz w:val="24"/>
          <w:szCs w:val="24"/>
        </w:rPr>
        <w:t xml:space="preserve"> 1. 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w:t>
      </w:r>
    </w:p>
    <w:p w:rsidR="008817C7" w:rsidRDefault="008817C7" w:rsidP="006A7618">
      <w:pPr>
        <w:ind w:hanging="45"/>
        <w:rPr>
          <w:rFonts w:ascii="Times New Roman" w:hAnsi="Times New Roman" w:cs="Times New Roman"/>
          <w:sz w:val="24"/>
          <w:szCs w:val="24"/>
        </w:rPr>
      </w:pPr>
      <w:r w:rsidRPr="008817C7">
        <w:rPr>
          <w:rFonts w:ascii="Times New Roman" w:hAnsi="Times New Roman" w:cs="Times New Roman"/>
          <w:sz w:val="24"/>
          <w:szCs w:val="24"/>
        </w:rPr>
        <w:t>2.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8817C7" w:rsidRPr="008817C7" w:rsidRDefault="008817C7" w:rsidP="006A7618">
      <w:pPr>
        <w:ind w:hanging="45"/>
        <w:jc w:val="center"/>
        <w:rPr>
          <w:rFonts w:ascii="Times New Roman" w:hAnsi="Times New Roman" w:cs="Times New Roman"/>
          <w:b/>
          <w:sz w:val="24"/>
          <w:szCs w:val="24"/>
        </w:rPr>
      </w:pPr>
      <w:r w:rsidRPr="008817C7">
        <w:rPr>
          <w:rFonts w:ascii="Times New Roman" w:hAnsi="Times New Roman" w:cs="Times New Roman"/>
          <w:b/>
          <w:sz w:val="24"/>
          <w:szCs w:val="24"/>
        </w:rPr>
        <w:t>Грамматический строй речи</w:t>
      </w:r>
    </w:p>
    <w:p w:rsidR="008817C7" w:rsidRDefault="008817C7" w:rsidP="006A7618">
      <w:pPr>
        <w:ind w:hanging="45"/>
        <w:rPr>
          <w:rFonts w:ascii="Times New Roman" w:hAnsi="Times New Roman" w:cs="Times New Roman"/>
          <w:sz w:val="24"/>
          <w:szCs w:val="24"/>
        </w:rPr>
      </w:pPr>
      <w:r w:rsidRPr="008817C7">
        <w:rPr>
          <w:rFonts w:ascii="Times New Roman" w:hAnsi="Times New Roman" w:cs="Times New Roman"/>
          <w:sz w:val="24"/>
          <w:szCs w:val="24"/>
        </w:rPr>
        <w:t>1. Педагог формирует у детей умение грамматически правильно использовать в речи: несклоняемые существительные, слова, имеющие то</w:t>
      </w:r>
      <w:r>
        <w:rPr>
          <w:rFonts w:ascii="Times New Roman" w:hAnsi="Times New Roman" w:cs="Times New Roman"/>
          <w:sz w:val="24"/>
          <w:szCs w:val="24"/>
        </w:rPr>
        <w:t xml:space="preserve">лько множественное или только </w:t>
      </w:r>
      <w:r w:rsidRPr="008817C7">
        <w:rPr>
          <w:rFonts w:ascii="Times New Roman" w:hAnsi="Times New Roman" w:cs="Times New Roman"/>
          <w:sz w:val="24"/>
          <w:szCs w:val="24"/>
        </w:rPr>
        <w:t xml:space="preserve">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E41491" w:rsidRPr="00E41491" w:rsidRDefault="00E41491" w:rsidP="006A7618">
      <w:pPr>
        <w:ind w:hanging="45"/>
        <w:jc w:val="center"/>
        <w:rPr>
          <w:rFonts w:ascii="Times New Roman" w:hAnsi="Times New Roman" w:cs="Times New Roman"/>
          <w:b/>
          <w:sz w:val="24"/>
          <w:szCs w:val="24"/>
        </w:rPr>
      </w:pPr>
      <w:r w:rsidRPr="00E41491">
        <w:rPr>
          <w:rFonts w:ascii="Times New Roman" w:hAnsi="Times New Roman" w:cs="Times New Roman"/>
          <w:b/>
          <w:sz w:val="24"/>
          <w:szCs w:val="24"/>
        </w:rPr>
        <w:t>Связная речь</w:t>
      </w:r>
    </w:p>
    <w:p w:rsidR="00E41491" w:rsidRDefault="00E41491" w:rsidP="006A7618">
      <w:pPr>
        <w:ind w:hanging="45"/>
        <w:jc w:val="both"/>
        <w:rPr>
          <w:rFonts w:ascii="Times New Roman" w:hAnsi="Times New Roman" w:cs="Times New Roman"/>
          <w:sz w:val="24"/>
          <w:szCs w:val="24"/>
        </w:rPr>
      </w:pPr>
      <w:r w:rsidRPr="00E41491">
        <w:rPr>
          <w:rFonts w:ascii="Times New Roman" w:hAnsi="Times New Roman" w:cs="Times New Roman"/>
          <w:sz w:val="24"/>
          <w:szCs w:val="24"/>
        </w:rPr>
        <w:t xml:space="preserve">1. 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E41491" w:rsidRDefault="00E41491" w:rsidP="006A7618">
      <w:pPr>
        <w:ind w:hanging="45"/>
        <w:jc w:val="both"/>
        <w:rPr>
          <w:rFonts w:ascii="Times New Roman" w:hAnsi="Times New Roman" w:cs="Times New Roman"/>
          <w:sz w:val="24"/>
          <w:szCs w:val="24"/>
        </w:rPr>
      </w:pPr>
      <w:r w:rsidRPr="00E41491">
        <w:rPr>
          <w:rFonts w:ascii="Times New Roman" w:hAnsi="Times New Roman" w:cs="Times New Roman"/>
          <w:sz w:val="24"/>
          <w:szCs w:val="24"/>
        </w:rPr>
        <w:t xml:space="preserve">2. 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w:t>
      </w:r>
    </w:p>
    <w:p w:rsidR="00E41491" w:rsidRDefault="00E41491" w:rsidP="006A7618">
      <w:pPr>
        <w:ind w:hanging="45"/>
        <w:jc w:val="both"/>
        <w:rPr>
          <w:rFonts w:ascii="Times New Roman" w:hAnsi="Times New Roman" w:cs="Times New Roman"/>
          <w:sz w:val="24"/>
          <w:szCs w:val="24"/>
        </w:rPr>
      </w:pPr>
      <w:r w:rsidRPr="00E41491">
        <w:rPr>
          <w:rFonts w:ascii="Times New Roman" w:hAnsi="Times New Roman" w:cs="Times New Roman"/>
          <w:sz w:val="24"/>
          <w:szCs w:val="24"/>
        </w:rPr>
        <w:t xml:space="preserve">3. 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rsidR="008817C7" w:rsidRDefault="00E41491" w:rsidP="006A7618">
      <w:pPr>
        <w:ind w:hanging="45"/>
        <w:jc w:val="both"/>
        <w:rPr>
          <w:rFonts w:ascii="Times New Roman" w:hAnsi="Times New Roman" w:cs="Times New Roman"/>
          <w:sz w:val="24"/>
          <w:szCs w:val="24"/>
        </w:rPr>
      </w:pPr>
      <w:r w:rsidRPr="00E41491">
        <w:rPr>
          <w:rFonts w:ascii="Times New Roman" w:hAnsi="Times New Roman" w:cs="Times New Roman"/>
          <w:sz w:val="24"/>
          <w:szCs w:val="24"/>
        </w:rPr>
        <w:lastRenderedPageBreak/>
        <w:t>4. 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E41491" w:rsidRPr="00E41491" w:rsidRDefault="00E41491" w:rsidP="006A7618">
      <w:pPr>
        <w:ind w:hanging="45"/>
        <w:jc w:val="center"/>
        <w:rPr>
          <w:rFonts w:ascii="Times New Roman" w:hAnsi="Times New Roman" w:cs="Times New Roman"/>
          <w:b/>
          <w:sz w:val="24"/>
          <w:szCs w:val="24"/>
        </w:rPr>
      </w:pPr>
      <w:r w:rsidRPr="00E41491">
        <w:rPr>
          <w:rFonts w:ascii="Times New Roman" w:hAnsi="Times New Roman" w:cs="Times New Roman"/>
          <w:b/>
          <w:sz w:val="24"/>
          <w:szCs w:val="24"/>
        </w:rPr>
        <w:t>Подготовка детей к обучению грамоте</w:t>
      </w:r>
    </w:p>
    <w:p w:rsidR="00E41491" w:rsidRDefault="00E41491" w:rsidP="006A7618">
      <w:pPr>
        <w:ind w:hanging="45"/>
        <w:jc w:val="both"/>
        <w:rPr>
          <w:rFonts w:ascii="Times New Roman" w:hAnsi="Times New Roman" w:cs="Times New Roman"/>
          <w:sz w:val="24"/>
          <w:szCs w:val="24"/>
        </w:rPr>
      </w:pPr>
      <w:r w:rsidRPr="00E41491">
        <w:rPr>
          <w:rFonts w:ascii="Times New Roman" w:hAnsi="Times New Roman" w:cs="Times New Roman"/>
          <w:sz w:val="24"/>
          <w:szCs w:val="24"/>
        </w:rPr>
        <w:t xml:space="preserve"> 1. 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w:t>
      </w:r>
    </w:p>
    <w:p w:rsidR="00E41491" w:rsidRDefault="00E41491" w:rsidP="006A7618">
      <w:pPr>
        <w:ind w:hanging="45"/>
        <w:jc w:val="both"/>
        <w:rPr>
          <w:rFonts w:ascii="Times New Roman" w:hAnsi="Times New Roman" w:cs="Times New Roman"/>
          <w:sz w:val="24"/>
          <w:szCs w:val="24"/>
        </w:rPr>
      </w:pPr>
      <w:r w:rsidRPr="00E41491">
        <w:rPr>
          <w:rFonts w:ascii="Times New Roman" w:hAnsi="Times New Roman" w:cs="Times New Roman"/>
          <w:sz w:val="24"/>
          <w:szCs w:val="24"/>
        </w:rPr>
        <w:t>2. Педагог развивает мелкую моторику кистей рук детей с помощью раскрашивания, штриховки, мелких мозаик</w:t>
      </w:r>
    </w:p>
    <w:p w:rsidR="00E41491" w:rsidRPr="00E41491" w:rsidRDefault="007205B5" w:rsidP="006A7618">
      <w:pPr>
        <w:ind w:hanging="45"/>
        <w:jc w:val="center"/>
        <w:rPr>
          <w:rFonts w:ascii="Times New Roman" w:hAnsi="Times New Roman" w:cs="Times New Roman"/>
          <w:b/>
          <w:color w:val="FF0000"/>
          <w:sz w:val="24"/>
          <w:szCs w:val="24"/>
        </w:rPr>
      </w:pPr>
      <w:r>
        <w:rPr>
          <w:rFonts w:ascii="Times New Roman" w:hAnsi="Times New Roman" w:cs="Times New Roman"/>
          <w:b/>
          <w:sz w:val="24"/>
          <w:szCs w:val="24"/>
        </w:rPr>
        <w:t>Седьмой год жизни</w:t>
      </w:r>
    </w:p>
    <w:p w:rsidR="00E41491" w:rsidRPr="0059711F" w:rsidRDefault="00E41491" w:rsidP="006A7618">
      <w:pPr>
        <w:jc w:val="center"/>
        <w:rPr>
          <w:rFonts w:ascii="Times New Roman" w:hAnsi="Times New Roman" w:cs="Times New Roman"/>
          <w:b/>
          <w:color w:val="FF0000"/>
          <w:sz w:val="24"/>
          <w:szCs w:val="24"/>
        </w:rPr>
      </w:pPr>
      <w:r w:rsidRPr="0059711F">
        <w:rPr>
          <w:rFonts w:ascii="Times New Roman" w:hAnsi="Times New Roman" w:cs="Times New Roman"/>
          <w:b/>
          <w:sz w:val="24"/>
          <w:szCs w:val="24"/>
        </w:rPr>
        <w:t xml:space="preserve"> ПРОГРАММНЫЕ ЗАДАЧИ ОО «РР»</w:t>
      </w:r>
    </w:p>
    <w:p w:rsidR="0059711F" w:rsidRPr="0059711F" w:rsidRDefault="0059711F" w:rsidP="006A7618">
      <w:pPr>
        <w:jc w:val="center"/>
        <w:rPr>
          <w:rFonts w:ascii="Times New Roman" w:hAnsi="Times New Roman" w:cs="Times New Roman"/>
          <w:b/>
          <w:sz w:val="24"/>
          <w:szCs w:val="24"/>
        </w:rPr>
      </w:pPr>
      <w:r w:rsidRPr="0059711F">
        <w:rPr>
          <w:rFonts w:ascii="Times New Roman" w:hAnsi="Times New Roman" w:cs="Times New Roman"/>
          <w:b/>
          <w:sz w:val="24"/>
          <w:szCs w:val="24"/>
        </w:rPr>
        <w:t>Формирование словаря</w:t>
      </w:r>
    </w:p>
    <w:p w:rsidR="0059711F" w:rsidRDefault="0059711F" w:rsidP="006A7618">
      <w:pPr>
        <w:spacing w:after="0"/>
        <w:jc w:val="both"/>
        <w:rPr>
          <w:rFonts w:ascii="Times New Roman" w:hAnsi="Times New Roman" w:cs="Times New Roman"/>
          <w:sz w:val="24"/>
          <w:szCs w:val="24"/>
        </w:rPr>
      </w:pPr>
      <w:r w:rsidRPr="0059711F">
        <w:rPr>
          <w:rFonts w:ascii="Times New Roman" w:hAnsi="Times New Roman" w:cs="Times New Roman"/>
          <w:sz w:val="24"/>
          <w:szCs w:val="24"/>
        </w:rPr>
        <w:t xml:space="preserve">•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w:t>
      </w:r>
    </w:p>
    <w:p w:rsidR="0059711F" w:rsidRDefault="0059711F" w:rsidP="006A7618">
      <w:pPr>
        <w:spacing w:after="0"/>
        <w:jc w:val="both"/>
        <w:rPr>
          <w:rFonts w:ascii="Times New Roman" w:hAnsi="Times New Roman" w:cs="Times New Roman"/>
          <w:sz w:val="24"/>
          <w:szCs w:val="24"/>
        </w:rPr>
      </w:pPr>
      <w:r w:rsidRPr="0059711F">
        <w:rPr>
          <w:rFonts w:ascii="Times New Roman" w:hAnsi="Times New Roman" w:cs="Times New Roman"/>
          <w:sz w:val="24"/>
          <w:szCs w:val="24"/>
        </w:rPr>
        <w:t xml:space="preserve">• Активизация словаря: совершенствовать умение использовать разные части речи точно по смыслу. </w:t>
      </w:r>
    </w:p>
    <w:p w:rsidR="0059711F" w:rsidRPr="0059711F" w:rsidRDefault="0059711F" w:rsidP="006A7618">
      <w:pPr>
        <w:spacing w:after="0"/>
        <w:jc w:val="both"/>
        <w:rPr>
          <w:rFonts w:ascii="Times New Roman" w:hAnsi="Times New Roman" w:cs="Times New Roman"/>
          <w:b/>
          <w:sz w:val="24"/>
          <w:szCs w:val="24"/>
        </w:rPr>
      </w:pPr>
      <w:r w:rsidRPr="0059711F">
        <w:rPr>
          <w:rFonts w:ascii="Times New Roman" w:hAnsi="Times New Roman" w:cs="Times New Roman"/>
          <w:b/>
          <w:sz w:val="24"/>
          <w:szCs w:val="24"/>
        </w:rPr>
        <w:t>Звуковая культура речи</w:t>
      </w:r>
    </w:p>
    <w:p w:rsidR="0059711F" w:rsidRDefault="0059711F" w:rsidP="006A7618">
      <w:pPr>
        <w:spacing w:after="0"/>
        <w:jc w:val="both"/>
        <w:rPr>
          <w:rFonts w:ascii="Times New Roman" w:hAnsi="Times New Roman" w:cs="Times New Roman"/>
          <w:sz w:val="24"/>
          <w:szCs w:val="24"/>
        </w:rPr>
      </w:pPr>
      <w:r w:rsidRPr="0059711F">
        <w:rPr>
          <w:rFonts w:ascii="Times New Roman" w:hAnsi="Times New Roman" w:cs="Times New Roman"/>
          <w:sz w:val="24"/>
          <w:szCs w:val="24"/>
        </w:rPr>
        <w:t xml:space="preserve">• Совершенствовать умение различать на слух и в произношении все звуки родного языка. </w:t>
      </w:r>
    </w:p>
    <w:p w:rsidR="0059711F" w:rsidRDefault="0059711F" w:rsidP="006A7618">
      <w:pPr>
        <w:spacing w:after="0"/>
        <w:jc w:val="both"/>
        <w:rPr>
          <w:rFonts w:ascii="Times New Roman" w:hAnsi="Times New Roman" w:cs="Times New Roman"/>
          <w:sz w:val="24"/>
          <w:szCs w:val="24"/>
        </w:rPr>
      </w:pPr>
      <w:r w:rsidRPr="0059711F">
        <w:rPr>
          <w:rFonts w:ascii="Times New Roman" w:hAnsi="Times New Roman" w:cs="Times New Roman"/>
          <w:sz w:val="24"/>
          <w:szCs w:val="24"/>
        </w:rPr>
        <w:t>• Отрабатывать дикцию: внятно и отчетливо произносить слова и словосочетания с естественной интонацией.</w:t>
      </w:r>
    </w:p>
    <w:p w:rsidR="0059711F" w:rsidRDefault="0059711F" w:rsidP="006A7618">
      <w:pPr>
        <w:spacing w:after="0"/>
        <w:jc w:val="both"/>
        <w:rPr>
          <w:rFonts w:ascii="Times New Roman" w:hAnsi="Times New Roman" w:cs="Times New Roman"/>
          <w:sz w:val="24"/>
          <w:szCs w:val="24"/>
        </w:rPr>
      </w:pPr>
      <w:r w:rsidRPr="0059711F">
        <w:rPr>
          <w:rFonts w:ascii="Times New Roman" w:hAnsi="Times New Roman" w:cs="Times New Roman"/>
          <w:sz w:val="24"/>
          <w:szCs w:val="24"/>
        </w:rPr>
        <w:t xml:space="preserve"> •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w:t>
      </w:r>
    </w:p>
    <w:p w:rsidR="0059711F" w:rsidRDefault="0059711F" w:rsidP="006A7618">
      <w:pPr>
        <w:spacing w:after="0"/>
        <w:jc w:val="both"/>
        <w:rPr>
          <w:rFonts w:ascii="Times New Roman" w:hAnsi="Times New Roman" w:cs="Times New Roman"/>
          <w:sz w:val="24"/>
          <w:szCs w:val="24"/>
        </w:rPr>
      </w:pPr>
      <w:r w:rsidRPr="0059711F">
        <w:rPr>
          <w:rFonts w:ascii="Times New Roman" w:hAnsi="Times New Roman" w:cs="Times New Roman"/>
          <w:sz w:val="24"/>
          <w:szCs w:val="24"/>
        </w:rPr>
        <w:t xml:space="preserve">• Развивать интонационную сторону речи (мелодика, ритм, тембр, сила голоса, темп). </w:t>
      </w:r>
    </w:p>
    <w:p w:rsidR="0059711F" w:rsidRPr="0059711F" w:rsidRDefault="0059711F" w:rsidP="006A7618">
      <w:pPr>
        <w:spacing w:after="0"/>
        <w:jc w:val="both"/>
        <w:rPr>
          <w:rFonts w:ascii="Times New Roman" w:hAnsi="Times New Roman" w:cs="Times New Roman"/>
          <w:b/>
          <w:sz w:val="24"/>
          <w:szCs w:val="24"/>
        </w:rPr>
      </w:pPr>
      <w:r w:rsidRPr="0059711F">
        <w:rPr>
          <w:rFonts w:ascii="Times New Roman" w:hAnsi="Times New Roman" w:cs="Times New Roman"/>
          <w:b/>
          <w:sz w:val="24"/>
          <w:szCs w:val="24"/>
        </w:rPr>
        <w:t>Грамматический строй речи</w:t>
      </w:r>
    </w:p>
    <w:p w:rsidR="0059711F" w:rsidRDefault="0059711F" w:rsidP="006A7618">
      <w:pPr>
        <w:spacing w:after="0"/>
        <w:jc w:val="both"/>
        <w:rPr>
          <w:rFonts w:ascii="Times New Roman" w:hAnsi="Times New Roman" w:cs="Times New Roman"/>
          <w:sz w:val="24"/>
          <w:szCs w:val="24"/>
        </w:rPr>
      </w:pPr>
      <w:r w:rsidRPr="0059711F">
        <w:rPr>
          <w:rFonts w:ascii="Times New Roman" w:hAnsi="Times New Roman" w:cs="Times New Roman"/>
          <w:sz w:val="24"/>
          <w:szCs w:val="24"/>
        </w:rPr>
        <w:t>•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E41491" w:rsidRDefault="0059711F" w:rsidP="006A7618">
      <w:pPr>
        <w:spacing w:after="0"/>
        <w:jc w:val="both"/>
        <w:rPr>
          <w:rFonts w:ascii="Times New Roman" w:hAnsi="Times New Roman" w:cs="Times New Roman"/>
          <w:sz w:val="24"/>
          <w:szCs w:val="24"/>
        </w:rPr>
      </w:pPr>
      <w:r w:rsidRPr="0059711F">
        <w:rPr>
          <w:rFonts w:ascii="Times New Roman" w:hAnsi="Times New Roman" w:cs="Times New Roman"/>
          <w:sz w:val="24"/>
          <w:szCs w:val="24"/>
        </w:rPr>
        <w:t xml:space="preserve"> • Совершенствовать умение детей образовывать однокоренные слова, использовать в речи сложные предложения разных видов</w:t>
      </w:r>
    </w:p>
    <w:p w:rsidR="0059711F" w:rsidRPr="0059711F" w:rsidRDefault="0059711F" w:rsidP="006A7618">
      <w:pPr>
        <w:jc w:val="center"/>
        <w:rPr>
          <w:rFonts w:ascii="Times New Roman" w:hAnsi="Times New Roman" w:cs="Times New Roman"/>
          <w:b/>
          <w:sz w:val="24"/>
          <w:szCs w:val="24"/>
        </w:rPr>
      </w:pPr>
      <w:r w:rsidRPr="0059711F">
        <w:rPr>
          <w:rFonts w:ascii="Times New Roman" w:hAnsi="Times New Roman" w:cs="Times New Roman"/>
          <w:b/>
          <w:sz w:val="24"/>
          <w:szCs w:val="24"/>
        </w:rPr>
        <w:t>Связная речь</w:t>
      </w:r>
    </w:p>
    <w:p w:rsidR="0059711F" w:rsidRDefault="0059711F" w:rsidP="006A7618">
      <w:pPr>
        <w:spacing w:after="0"/>
        <w:rPr>
          <w:rFonts w:ascii="Times New Roman" w:hAnsi="Times New Roman" w:cs="Times New Roman"/>
          <w:sz w:val="24"/>
          <w:szCs w:val="24"/>
        </w:rPr>
      </w:pPr>
      <w:r w:rsidRPr="0059711F">
        <w:rPr>
          <w:rFonts w:ascii="Times New Roman" w:hAnsi="Times New Roman" w:cs="Times New Roman"/>
          <w:sz w:val="24"/>
          <w:szCs w:val="24"/>
        </w:rPr>
        <w:t>• Совершенствовать диалогическую и монологическую формы речи.</w:t>
      </w:r>
    </w:p>
    <w:p w:rsidR="00594D3E" w:rsidRDefault="0059711F" w:rsidP="006A7618">
      <w:pPr>
        <w:spacing w:after="0"/>
        <w:rPr>
          <w:rFonts w:ascii="Times New Roman" w:hAnsi="Times New Roman" w:cs="Times New Roman"/>
          <w:sz w:val="24"/>
          <w:szCs w:val="24"/>
        </w:rPr>
      </w:pPr>
      <w:r w:rsidRPr="0059711F">
        <w:rPr>
          <w:rFonts w:ascii="Times New Roman" w:hAnsi="Times New Roman" w:cs="Times New Roman"/>
          <w:sz w:val="24"/>
          <w:szCs w:val="24"/>
        </w:rPr>
        <w:t xml:space="preserve"> • Закреплять умение отвечать на вопросы и задавать их, воспитывать культуру речевого общения. </w:t>
      </w:r>
    </w:p>
    <w:p w:rsidR="005D4FBA" w:rsidRDefault="0059711F" w:rsidP="006A7618">
      <w:pPr>
        <w:spacing w:after="0"/>
        <w:rPr>
          <w:rFonts w:ascii="Times New Roman" w:hAnsi="Times New Roman" w:cs="Times New Roman"/>
          <w:sz w:val="24"/>
          <w:szCs w:val="24"/>
        </w:rPr>
      </w:pPr>
      <w:r w:rsidRPr="0059711F">
        <w:rPr>
          <w:rFonts w:ascii="Times New Roman" w:hAnsi="Times New Roman" w:cs="Times New Roman"/>
          <w:sz w:val="24"/>
          <w:szCs w:val="24"/>
        </w:rPr>
        <w:t xml:space="preserve">• Продолжать развивать коммуникативно-речевые умения. </w:t>
      </w:r>
    </w:p>
    <w:p w:rsidR="005D4FBA" w:rsidRDefault="0059711F" w:rsidP="006A7618">
      <w:pPr>
        <w:spacing w:after="0"/>
        <w:rPr>
          <w:rFonts w:ascii="Times New Roman" w:hAnsi="Times New Roman" w:cs="Times New Roman"/>
          <w:sz w:val="24"/>
          <w:szCs w:val="24"/>
        </w:rPr>
      </w:pPr>
      <w:r w:rsidRPr="0059711F">
        <w:rPr>
          <w:rFonts w:ascii="Times New Roman" w:hAnsi="Times New Roman" w:cs="Times New Roman"/>
          <w:sz w:val="24"/>
          <w:szCs w:val="24"/>
        </w:rPr>
        <w:lastRenderedPageBreak/>
        <w:t xml:space="preserve">•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w:t>
      </w:r>
    </w:p>
    <w:p w:rsidR="005D4FBA" w:rsidRDefault="0059711F" w:rsidP="006A7618">
      <w:pPr>
        <w:spacing w:after="0"/>
        <w:rPr>
          <w:rFonts w:ascii="Times New Roman" w:hAnsi="Times New Roman" w:cs="Times New Roman"/>
          <w:sz w:val="24"/>
          <w:szCs w:val="24"/>
        </w:rPr>
      </w:pPr>
      <w:r w:rsidRPr="0059711F">
        <w:rPr>
          <w:rFonts w:ascii="Times New Roman" w:hAnsi="Times New Roman" w:cs="Times New Roman"/>
          <w:sz w:val="24"/>
          <w:szCs w:val="24"/>
        </w:rPr>
        <w:t>• Совершенствовать умение составлять рассказы о предмете, по картине, по серии сюжетных картинок.</w:t>
      </w:r>
    </w:p>
    <w:p w:rsidR="005D4FBA" w:rsidRDefault="0059711F" w:rsidP="006A7618">
      <w:pPr>
        <w:spacing w:after="0"/>
        <w:rPr>
          <w:rFonts w:ascii="Times New Roman" w:hAnsi="Times New Roman" w:cs="Times New Roman"/>
          <w:sz w:val="24"/>
          <w:szCs w:val="24"/>
        </w:rPr>
      </w:pPr>
      <w:r w:rsidRPr="0059711F">
        <w:rPr>
          <w:rFonts w:ascii="Times New Roman" w:hAnsi="Times New Roman" w:cs="Times New Roman"/>
          <w:sz w:val="24"/>
          <w:szCs w:val="24"/>
        </w:rPr>
        <w:t xml:space="preserve"> • Продолжать учить детей составлять небольшие рассказы из личного опыта, творческие рассказы без наглядного материала.</w:t>
      </w:r>
    </w:p>
    <w:p w:rsidR="0059711F" w:rsidRDefault="0059711F" w:rsidP="006A7618">
      <w:pPr>
        <w:spacing w:after="0"/>
        <w:rPr>
          <w:rFonts w:ascii="Times New Roman" w:hAnsi="Times New Roman" w:cs="Times New Roman"/>
          <w:sz w:val="24"/>
          <w:szCs w:val="24"/>
        </w:rPr>
      </w:pPr>
      <w:r w:rsidRPr="0059711F">
        <w:rPr>
          <w:rFonts w:ascii="Times New Roman" w:hAnsi="Times New Roman" w:cs="Times New Roman"/>
          <w:sz w:val="24"/>
          <w:szCs w:val="24"/>
        </w:rPr>
        <w:t xml:space="preserve"> • Закреплять умение составлять рассказы и небольшие сказки.</w:t>
      </w:r>
    </w:p>
    <w:p w:rsidR="005B207E" w:rsidRDefault="005B207E" w:rsidP="006A7618">
      <w:pPr>
        <w:spacing w:after="0"/>
        <w:rPr>
          <w:rFonts w:ascii="Times New Roman" w:hAnsi="Times New Roman" w:cs="Times New Roman"/>
          <w:sz w:val="24"/>
          <w:szCs w:val="24"/>
        </w:rPr>
      </w:pPr>
      <w:r w:rsidRPr="005B207E">
        <w:rPr>
          <w:rFonts w:ascii="Times New Roman" w:hAnsi="Times New Roman" w:cs="Times New Roman"/>
          <w:sz w:val="24"/>
          <w:szCs w:val="24"/>
        </w:rPr>
        <w:t>•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B72691" w:rsidRPr="00B72691" w:rsidRDefault="00B72691" w:rsidP="006A7618">
      <w:pPr>
        <w:jc w:val="center"/>
        <w:rPr>
          <w:rFonts w:ascii="Times New Roman" w:hAnsi="Times New Roman" w:cs="Times New Roman"/>
          <w:b/>
          <w:sz w:val="24"/>
          <w:szCs w:val="24"/>
        </w:rPr>
      </w:pPr>
      <w:r w:rsidRPr="00B72691">
        <w:rPr>
          <w:rFonts w:ascii="Times New Roman" w:hAnsi="Times New Roman" w:cs="Times New Roman"/>
          <w:b/>
          <w:sz w:val="24"/>
          <w:szCs w:val="24"/>
        </w:rPr>
        <w:t>Подготовка детей к обучению грамоте</w:t>
      </w:r>
    </w:p>
    <w:p w:rsidR="00FC1B5A" w:rsidRDefault="00B72691" w:rsidP="006A7618">
      <w:pPr>
        <w:spacing w:after="0"/>
        <w:rPr>
          <w:rFonts w:ascii="Times New Roman" w:hAnsi="Times New Roman" w:cs="Times New Roman"/>
          <w:sz w:val="24"/>
          <w:szCs w:val="24"/>
        </w:rPr>
      </w:pPr>
      <w:r w:rsidRPr="00B72691">
        <w:rPr>
          <w:rFonts w:ascii="Times New Roman" w:hAnsi="Times New Roman" w:cs="Times New Roman"/>
          <w:sz w:val="24"/>
          <w:szCs w:val="24"/>
        </w:rPr>
        <w:t xml:space="preserve">• Упражнять в составлении предложений из 2-4 слов, членении простых предложений на слова с указанием их последовательности. </w:t>
      </w:r>
    </w:p>
    <w:p w:rsidR="005B207E" w:rsidRDefault="00B72691" w:rsidP="006A7618">
      <w:pPr>
        <w:spacing w:after="0"/>
        <w:rPr>
          <w:rFonts w:ascii="Times New Roman" w:hAnsi="Times New Roman" w:cs="Times New Roman"/>
          <w:sz w:val="24"/>
          <w:szCs w:val="24"/>
        </w:rPr>
      </w:pPr>
      <w:r w:rsidRPr="00B72691">
        <w:rPr>
          <w:rFonts w:ascii="Times New Roman" w:hAnsi="Times New Roman" w:cs="Times New Roman"/>
          <w:sz w:val="24"/>
          <w:szCs w:val="24"/>
        </w:rPr>
        <w:t>•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FC1B5A" w:rsidRPr="00FC1B5A" w:rsidRDefault="00FC1B5A" w:rsidP="006A7618">
      <w:pPr>
        <w:jc w:val="center"/>
        <w:rPr>
          <w:rFonts w:ascii="Times New Roman" w:hAnsi="Times New Roman" w:cs="Times New Roman"/>
          <w:b/>
          <w:sz w:val="24"/>
          <w:szCs w:val="24"/>
        </w:rPr>
      </w:pPr>
      <w:r w:rsidRPr="00FC1B5A">
        <w:rPr>
          <w:rFonts w:ascii="Times New Roman" w:hAnsi="Times New Roman" w:cs="Times New Roman"/>
          <w:b/>
          <w:sz w:val="24"/>
          <w:szCs w:val="24"/>
        </w:rPr>
        <w:t>Интерес к художественной литературе</w:t>
      </w:r>
    </w:p>
    <w:p w:rsidR="00CC51D1" w:rsidRPr="0001466D" w:rsidRDefault="00FC1B5A" w:rsidP="006A7618">
      <w:pPr>
        <w:spacing w:after="0"/>
        <w:jc w:val="both"/>
        <w:rPr>
          <w:rFonts w:ascii="Times New Roman" w:hAnsi="Times New Roman" w:cs="Times New Roman"/>
          <w:sz w:val="24"/>
          <w:szCs w:val="24"/>
        </w:rPr>
      </w:pPr>
      <w:r w:rsidRPr="0001466D">
        <w:rPr>
          <w:rFonts w:ascii="Times New Roman" w:hAnsi="Times New Roman" w:cs="Times New Roman"/>
          <w:sz w:val="24"/>
          <w:szCs w:val="24"/>
        </w:rPr>
        <w:t xml:space="preserve"> •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w:t>
      </w:r>
    </w:p>
    <w:p w:rsidR="00CC51D1" w:rsidRPr="0001466D" w:rsidRDefault="00FC1B5A" w:rsidP="006A7618">
      <w:pPr>
        <w:spacing w:after="0"/>
        <w:jc w:val="both"/>
        <w:rPr>
          <w:rFonts w:ascii="Times New Roman" w:hAnsi="Times New Roman" w:cs="Times New Roman"/>
          <w:sz w:val="24"/>
          <w:szCs w:val="24"/>
        </w:rPr>
      </w:pPr>
      <w:r w:rsidRPr="0001466D">
        <w:rPr>
          <w:rFonts w:ascii="Times New Roman" w:hAnsi="Times New Roman" w:cs="Times New Roman"/>
          <w:sz w:val="24"/>
          <w:szCs w:val="24"/>
        </w:rPr>
        <w:t>•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CC51D1" w:rsidRPr="0001466D" w:rsidRDefault="00FC1B5A" w:rsidP="006A7618">
      <w:pPr>
        <w:spacing w:after="0"/>
        <w:jc w:val="both"/>
        <w:rPr>
          <w:rFonts w:ascii="Times New Roman" w:hAnsi="Times New Roman" w:cs="Times New Roman"/>
          <w:sz w:val="24"/>
          <w:szCs w:val="24"/>
        </w:rPr>
      </w:pPr>
      <w:r w:rsidRPr="0001466D">
        <w:rPr>
          <w:rFonts w:ascii="Times New Roman" w:hAnsi="Times New Roman" w:cs="Times New Roman"/>
          <w:sz w:val="24"/>
          <w:szCs w:val="24"/>
        </w:rPr>
        <w:t xml:space="preserve"> • Формировать положительное эмоциональное отношение к «чтению с продолжением» (сказка-повесть, цикл рассказов со сквозным персонажем); </w:t>
      </w:r>
    </w:p>
    <w:p w:rsidR="00CC51D1" w:rsidRPr="0001466D" w:rsidRDefault="00FC1B5A" w:rsidP="006A7618">
      <w:pPr>
        <w:spacing w:after="0"/>
        <w:jc w:val="both"/>
        <w:rPr>
          <w:rFonts w:ascii="Times New Roman" w:hAnsi="Times New Roman" w:cs="Times New Roman"/>
          <w:sz w:val="24"/>
          <w:szCs w:val="24"/>
        </w:rPr>
      </w:pPr>
      <w:r w:rsidRPr="0001466D">
        <w:rPr>
          <w:rFonts w:ascii="Times New Roman" w:hAnsi="Times New Roman" w:cs="Times New Roman"/>
          <w:sz w:val="24"/>
          <w:szCs w:val="24"/>
        </w:rPr>
        <w:t xml:space="preserve">•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
    <w:p w:rsidR="00CC51D1" w:rsidRPr="0001466D" w:rsidRDefault="00FC1B5A" w:rsidP="006A7618">
      <w:pPr>
        <w:spacing w:after="0"/>
        <w:jc w:val="both"/>
        <w:rPr>
          <w:rFonts w:ascii="Times New Roman" w:hAnsi="Times New Roman" w:cs="Times New Roman"/>
          <w:sz w:val="24"/>
          <w:szCs w:val="24"/>
        </w:rPr>
      </w:pPr>
      <w:r w:rsidRPr="0001466D">
        <w:rPr>
          <w:rFonts w:ascii="Times New Roman" w:hAnsi="Times New Roman" w:cs="Times New Roman"/>
          <w:sz w:val="24"/>
          <w:szCs w:val="24"/>
        </w:rPr>
        <w:t xml:space="preserve">•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rsidR="00CC51D1" w:rsidRPr="0001466D" w:rsidRDefault="00FC1B5A" w:rsidP="006A7618">
      <w:pPr>
        <w:spacing w:after="0"/>
        <w:jc w:val="both"/>
        <w:rPr>
          <w:rFonts w:ascii="Times New Roman" w:hAnsi="Times New Roman" w:cs="Times New Roman"/>
          <w:sz w:val="24"/>
          <w:szCs w:val="24"/>
        </w:rPr>
      </w:pPr>
      <w:r w:rsidRPr="0001466D">
        <w:rPr>
          <w:rFonts w:ascii="Times New Roman" w:hAnsi="Times New Roman" w:cs="Times New Roman"/>
          <w:sz w:val="24"/>
          <w:szCs w:val="24"/>
        </w:rPr>
        <w:t>• Поддерживать избирательные интересы детей к произведениям определенного жанра и тематики;</w:t>
      </w:r>
    </w:p>
    <w:p w:rsidR="00FC1B5A" w:rsidRPr="0001466D" w:rsidRDefault="00FC1B5A" w:rsidP="006A7618">
      <w:pPr>
        <w:spacing w:after="0"/>
        <w:jc w:val="both"/>
        <w:rPr>
          <w:rFonts w:ascii="Times New Roman" w:hAnsi="Times New Roman" w:cs="Times New Roman"/>
          <w:sz w:val="24"/>
          <w:szCs w:val="24"/>
        </w:rPr>
      </w:pPr>
      <w:r w:rsidRPr="0001466D">
        <w:rPr>
          <w:rFonts w:ascii="Times New Roman" w:hAnsi="Times New Roman" w:cs="Times New Roman"/>
          <w:sz w:val="24"/>
          <w:szCs w:val="24"/>
        </w:rPr>
        <w:t xml:space="preserve"> •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CC51D1" w:rsidRPr="00CC51D1" w:rsidRDefault="0001466D" w:rsidP="006A7618">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CC51D1" w:rsidRPr="00CC51D1">
        <w:rPr>
          <w:rFonts w:ascii="Times New Roman" w:hAnsi="Times New Roman" w:cs="Times New Roman"/>
          <w:b/>
          <w:sz w:val="24"/>
          <w:szCs w:val="24"/>
        </w:rPr>
        <w:t>СОДЕРЖАНИЕ ОБРАЗОВАТЕЛЬНОЙ ДЕЯТЕЛЬНОСТИ</w:t>
      </w:r>
    </w:p>
    <w:p w:rsidR="00CC51D1" w:rsidRPr="00CC51D1" w:rsidRDefault="00CC51D1" w:rsidP="006A7618">
      <w:pPr>
        <w:jc w:val="center"/>
        <w:rPr>
          <w:rFonts w:ascii="Times New Roman" w:hAnsi="Times New Roman" w:cs="Times New Roman"/>
          <w:b/>
          <w:sz w:val="24"/>
          <w:szCs w:val="24"/>
        </w:rPr>
      </w:pPr>
      <w:r w:rsidRPr="00CC51D1">
        <w:rPr>
          <w:rFonts w:ascii="Times New Roman" w:hAnsi="Times New Roman" w:cs="Times New Roman"/>
          <w:b/>
          <w:sz w:val="24"/>
          <w:szCs w:val="24"/>
        </w:rPr>
        <w:t>Формирование словаря</w:t>
      </w:r>
    </w:p>
    <w:p w:rsidR="00774C4B" w:rsidRDefault="00CC51D1" w:rsidP="006A7618">
      <w:pPr>
        <w:jc w:val="both"/>
        <w:rPr>
          <w:rFonts w:ascii="Times New Roman" w:hAnsi="Times New Roman" w:cs="Times New Roman"/>
          <w:sz w:val="24"/>
          <w:szCs w:val="24"/>
        </w:rPr>
      </w:pPr>
      <w:r w:rsidRPr="00CC51D1">
        <w:rPr>
          <w:rFonts w:ascii="Times New Roman" w:hAnsi="Times New Roman" w:cs="Times New Roman"/>
          <w:sz w:val="24"/>
          <w:szCs w:val="24"/>
        </w:rPr>
        <w:t xml:space="preserve"> 1. 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774C4B" w:rsidRPr="00774C4B" w:rsidRDefault="00CC51D1" w:rsidP="006A7618">
      <w:pPr>
        <w:jc w:val="center"/>
        <w:rPr>
          <w:rFonts w:ascii="Times New Roman" w:hAnsi="Times New Roman" w:cs="Times New Roman"/>
          <w:b/>
          <w:sz w:val="24"/>
          <w:szCs w:val="24"/>
        </w:rPr>
      </w:pPr>
      <w:r w:rsidRPr="00774C4B">
        <w:rPr>
          <w:rFonts w:ascii="Times New Roman" w:hAnsi="Times New Roman" w:cs="Times New Roman"/>
          <w:b/>
          <w:sz w:val="24"/>
          <w:szCs w:val="24"/>
        </w:rPr>
        <w:t>Звуковая культура речи</w:t>
      </w:r>
    </w:p>
    <w:p w:rsidR="00CC51D1" w:rsidRDefault="00CC51D1" w:rsidP="006A7618">
      <w:pPr>
        <w:jc w:val="both"/>
        <w:rPr>
          <w:rFonts w:ascii="Times New Roman" w:hAnsi="Times New Roman" w:cs="Times New Roman"/>
          <w:sz w:val="24"/>
          <w:szCs w:val="24"/>
        </w:rPr>
      </w:pPr>
      <w:r w:rsidRPr="00CC51D1">
        <w:rPr>
          <w:rFonts w:ascii="Times New Roman" w:hAnsi="Times New Roman" w:cs="Times New Roman"/>
          <w:sz w:val="24"/>
          <w:szCs w:val="24"/>
        </w:rPr>
        <w:t>1. 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774C4B" w:rsidRPr="00774C4B" w:rsidRDefault="00774C4B" w:rsidP="006A7618">
      <w:pPr>
        <w:jc w:val="center"/>
        <w:rPr>
          <w:rFonts w:ascii="Times New Roman" w:hAnsi="Times New Roman" w:cs="Times New Roman"/>
          <w:b/>
          <w:sz w:val="24"/>
          <w:szCs w:val="24"/>
        </w:rPr>
      </w:pPr>
      <w:r w:rsidRPr="00774C4B">
        <w:rPr>
          <w:rFonts w:ascii="Times New Roman" w:hAnsi="Times New Roman" w:cs="Times New Roman"/>
          <w:b/>
          <w:sz w:val="24"/>
          <w:szCs w:val="24"/>
        </w:rPr>
        <w:t>Грамматический строй речи</w:t>
      </w:r>
    </w:p>
    <w:p w:rsidR="00774C4B" w:rsidRPr="00774C4B" w:rsidRDefault="00774C4B" w:rsidP="006A7618">
      <w:pPr>
        <w:jc w:val="both"/>
        <w:rPr>
          <w:rFonts w:ascii="Times New Roman" w:hAnsi="Times New Roman" w:cs="Times New Roman"/>
          <w:color w:val="FF0000"/>
          <w:sz w:val="24"/>
          <w:szCs w:val="24"/>
        </w:rPr>
      </w:pPr>
      <w:r w:rsidRPr="00774C4B">
        <w:rPr>
          <w:rFonts w:ascii="Times New Roman" w:hAnsi="Times New Roman" w:cs="Times New Roman"/>
          <w:sz w:val="24"/>
          <w:szCs w:val="24"/>
        </w:rPr>
        <w:lastRenderedPageBreak/>
        <w:t xml:space="preserve"> 1. 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774C4B" w:rsidRPr="00774C4B" w:rsidRDefault="00774C4B" w:rsidP="006A7618">
      <w:pPr>
        <w:jc w:val="both"/>
        <w:rPr>
          <w:rFonts w:ascii="Times New Roman" w:hAnsi="Times New Roman" w:cs="Times New Roman"/>
          <w:b/>
          <w:sz w:val="24"/>
          <w:szCs w:val="24"/>
        </w:rPr>
      </w:pPr>
      <w:r w:rsidRPr="00774C4B">
        <w:rPr>
          <w:rFonts w:ascii="Times New Roman" w:hAnsi="Times New Roman" w:cs="Times New Roman"/>
          <w:b/>
          <w:sz w:val="24"/>
          <w:szCs w:val="24"/>
        </w:rPr>
        <w:t>Связная речь</w:t>
      </w:r>
    </w:p>
    <w:p w:rsidR="00D83550" w:rsidRDefault="00774C4B" w:rsidP="006A7618">
      <w:pPr>
        <w:jc w:val="both"/>
        <w:rPr>
          <w:rFonts w:ascii="Times New Roman" w:hAnsi="Times New Roman" w:cs="Times New Roman"/>
          <w:sz w:val="24"/>
          <w:szCs w:val="24"/>
        </w:rPr>
      </w:pPr>
      <w:r w:rsidRPr="00774C4B">
        <w:rPr>
          <w:rFonts w:ascii="Times New Roman" w:hAnsi="Times New Roman" w:cs="Times New Roman"/>
          <w:sz w:val="24"/>
          <w:szCs w:val="24"/>
        </w:rPr>
        <w:t xml:space="preserve"> 1. 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w:t>
      </w:r>
    </w:p>
    <w:p w:rsidR="00D83550" w:rsidRDefault="00774C4B" w:rsidP="006A7618">
      <w:pPr>
        <w:jc w:val="both"/>
        <w:rPr>
          <w:rFonts w:ascii="Times New Roman" w:hAnsi="Times New Roman" w:cs="Times New Roman"/>
          <w:sz w:val="24"/>
          <w:szCs w:val="24"/>
        </w:rPr>
      </w:pPr>
      <w:r w:rsidRPr="00774C4B">
        <w:rPr>
          <w:rFonts w:ascii="Times New Roman" w:hAnsi="Times New Roman" w:cs="Times New Roman"/>
          <w:sz w:val="24"/>
          <w:szCs w:val="24"/>
        </w:rPr>
        <w:t xml:space="preserve"> 2.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p w:rsidR="00D83550" w:rsidRDefault="00774C4B" w:rsidP="006A7618">
      <w:pPr>
        <w:jc w:val="both"/>
        <w:rPr>
          <w:rFonts w:ascii="Times New Roman" w:hAnsi="Times New Roman" w:cs="Times New Roman"/>
          <w:sz w:val="24"/>
          <w:szCs w:val="24"/>
        </w:rPr>
      </w:pPr>
      <w:r w:rsidRPr="00774C4B">
        <w:rPr>
          <w:rFonts w:ascii="Times New Roman" w:hAnsi="Times New Roman" w:cs="Times New Roman"/>
          <w:sz w:val="24"/>
          <w:szCs w:val="24"/>
        </w:rPr>
        <w:t>3.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774C4B" w:rsidRDefault="00774C4B" w:rsidP="006A7618">
      <w:pPr>
        <w:jc w:val="both"/>
        <w:rPr>
          <w:rFonts w:ascii="Times New Roman" w:hAnsi="Times New Roman" w:cs="Times New Roman"/>
          <w:sz w:val="24"/>
          <w:szCs w:val="24"/>
        </w:rPr>
      </w:pPr>
      <w:r w:rsidRPr="00774C4B">
        <w:rPr>
          <w:rFonts w:ascii="Times New Roman" w:hAnsi="Times New Roman" w:cs="Times New Roman"/>
          <w:sz w:val="24"/>
          <w:szCs w:val="24"/>
        </w:rPr>
        <w:t xml:space="preserve"> 4. 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D83550" w:rsidRPr="00D83550" w:rsidRDefault="00D83550" w:rsidP="006A7618">
      <w:pPr>
        <w:jc w:val="center"/>
        <w:rPr>
          <w:rFonts w:ascii="Times New Roman" w:hAnsi="Times New Roman" w:cs="Times New Roman"/>
          <w:b/>
          <w:sz w:val="24"/>
          <w:szCs w:val="24"/>
        </w:rPr>
      </w:pPr>
      <w:r w:rsidRPr="00D83550">
        <w:rPr>
          <w:rFonts w:ascii="Times New Roman" w:hAnsi="Times New Roman" w:cs="Times New Roman"/>
          <w:b/>
          <w:sz w:val="24"/>
          <w:szCs w:val="24"/>
        </w:rPr>
        <w:t>Подготовка детей к обучению грамоте:</w:t>
      </w:r>
    </w:p>
    <w:p w:rsidR="00D83550" w:rsidRDefault="00D83550" w:rsidP="006A7618">
      <w:pPr>
        <w:jc w:val="both"/>
        <w:rPr>
          <w:rFonts w:ascii="Times New Roman" w:hAnsi="Times New Roman" w:cs="Times New Roman"/>
          <w:sz w:val="24"/>
          <w:szCs w:val="24"/>
        </w:rPr>
      </w:pPr>
      <w:r w:rsidRPr="00D83550">
        <w:rPr>
          <w:rFonts w:ascii="Times New Roman" w:hAnsi="Times New Roman" w:cs="Times New Roman"/>
          <w:sz w:val="24"/>
          <w:szCs w:val="24"/>
        </w:rPr>
        <w:t xml:space="preserve"> 1. 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w:t>
      </w:r>
    </w:p>
    <w:p w:rsidR="00D83550" w:rsidRDefault="00D83550" w:rsidP="006A7618">
      <w:pPr>
        <w:jc w:val="both"/>
        <w:rPr>
          <w:rFonts w:ascii="Times New Roman" w:hAnsi="Times New Roman" w:cs="Times New Roman"/>
          <w:sz w:val="24"/>
          <w:szCs w:val="24"/>
        </w:rPr>
      </w:pPr>
      <w:r w:rsidRPr="00D83550">
        <w:rPr>
          <w:rFonts w:ascii="Times New Roman" w:hAnsi="Times New Roman" w:cs="Times New Roman"/>
          <w:sz w:val="24"/>
          <w:szCs w:val="24"/>
        </w:rPr>
        <w:t>2. Закрепляет умение интонационно выделять з</w:t>
      </w:r>
      <w:r>
        <w:rPr>
          <w:rFonts w:ascii="Times New Roman" w:hAnsi="Times New Roman" w:cs="Times New Roman"/>
          <w:sz w:val="24"/>
          <w:szCs w:val="24"/>
        </w:rPr>
        <w:t xml:space="preserve">вуки в слове, определять их </w:t>
      </w:r>
      <w:r w:rsidRPr="00D83550">
        <w:rPr>
          <w:rFonts w:ascii="Times New Roman" w:hAnsi="Times New Roman" w:cs="Times New Roman"/>
          <w:sz w:val="24"/>
          <w:szCs w:val="24"/>
        </w:rPr>
        <w:t xml:space="preserve">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w:t>
      </w:r>
      <w:r w:rsidRPr="00D83550">
        <w:rPr>
          <w:rFonts w:ascii="Times New Roman" w:hAnsi="Times New Roman" w:cs="Times New Roman"/>
          <w:sz w:val="24"/>
          <w:szCs w:val="24"/>
        </w:rPr>
        <w:lastRenderedPageBreak/>
        <w:t>графические диктанты; штриховку в разных направлениях, обводку; знать названия букв, читать слоги.</w:t>
      </w:r>
    </w:p>
    <w:p w:rsidR="00B86E88" w:rsidRDefault="00B86E88" w:rsidP="00B86E88">
      <w:pPr>
        <w:ind w:left="45"/>
        <w:jc w:val="center"/>
        <w:rPr>
          <w:rFonts w:ascii="Times New Roman" w:hAnsi="Times New Roman" w:cs="Times New Roman"/>
          <w:b/>
          <w:sz w:val="24"/>
          <w:szCs w:val="24"/>
        </w:rPr>
      </w:pPr>
      <w:r w:rsidRPr="00B86E88">
        <w:rPr>
          <w:rFonts w:ascii="Times New Roman" w:hAnsi="Times New Roman" w:cs="Times New Roman"/>
          <w:b/>
          <w:sz w:val="24"/>
          <w:szCs w:val="24"/>
        </w:rPr>
        <w:t>Решение совокупных задач нескольких направлений воспитания в рамках образовательной области «РР»</w:t>
      </w:r>
    </w:p>
    <w:tbl>
      <w:tblPr>
        <w:tblStyle w:val="a3"/>
        <w:tblW w:w="0" w:type="auto"/>
        <w:tblInd w:w="45" w:type="dxa"/>
        <w:tblLook w:val="04A0"/>
      </w:tblPr>
      <w:tblGrid>
        <w:gridCol w:w="1906"/>
        <w:gridCol w:w="7620"/>
      </w:tblGrid>
      <w:tr w:rsidR="00B86E88" w:rsidTr="00123CF7">
        <w:tc>
          <w:tcPr>
            <w:tcW w:w="1906" w:type="dxa"/>
          </w:tcPr>
          <w:p w:rsidR="00B86E88" w:rsidRPr="00123CF7" w:rsidRDefault="00123CF7" w:rsidP="00B86E88">
            <w:pPr>
              <w:rPr>
                <w:rFonts w:ascii="Times New Roman" w:hAnsi="Times New Roman" w:cs="Times New Roman"/>
                <w:color w:val="FF0000"/>
                <w:sz w:val="24"/>
                <w:szCs w:val="24"/>
              </w:rPr>
            </w:pPr>
            <w:r w:rsidRPr="00123CF7">
              <w:rPr>
                <w:rFonts w:ascii="Times New Roman" w:hAnsi="Times New Roman" w:cs="Times New Roman"/>
                <w:sz w:val="24"/>
                <w:szCs w:val="24"/>
              </w:rPr>
              <w:t>Приобщение к ценностям</w:t>
            </w:r>
          </w:p>
        </w:tc>
        <w:tc>
          <w:tcPr>
            <w:tcW w:w="7620" w:type="dxa"/>
          </w:tcPr>
          <w:p w:rsidR="00B86E88" w:rsidRPr="00123CF7" w:rsidRDefault="00123CF7" w:rsidP="00B86E88">
            <w:pPr>
              <w:rPr>
                <w:rFonts w:ascii="Times New Roman" w:hAnsi="Times New Roman" w:cs="Times New Roman"/>
                <w:color w:val="FF0000"/>
                <w:sz w:val="24"/>
                <w:szCs w:val="24"/>
              </w:rPr>
            </w:pPr>
            <w:r w:rsidRPr="00123CF7">
              <w:rPr>
                <w:rFonts w:ascii="Times New Roman" w:hAnsi="Times New Roman" w:cs="Times New Roman"/>
                <w:sz w:val="24"/>
                <w:szCs w:val="24"/>
              </w:rPr>
              <w:t>Задачи направлений воспитания</w:t>
            </w:r>
          </w:p>
        </w:tc>
      </w:tr>
      <w:tr w:rsidR="00B86E88" w:rsidTr="00123CF7">
        <w:tc>
          <w:tcPr>
            <w:tcW w:w="1906" w:type="dxa"/>
          </w:tcPr>
          <w:p w:rsidR="00B86E88" w:rsidRPr="00123CF7" w:rsidRDefault="00123CF7" w:rsidP="00B86E88">
            <w:pPr>
              <w:rPr>
                <w:rFonts w:ascii="Times New Roman" w:hAnsi="Times New Roman" w:cs="Times New Roman"/>
                <w:color w:val="FF0000"/>
                <w:sz w:val="24"/>
                <w:szCs w:val="24"/>
              </w:rPr>
            </w:pPr>
            <w:r w:rsidRPr="00123CF7">
              <w:rPr>
                <w:rFonts w:ascii="Times New Roman" w:hAnsi="Times New Roman" w:cs="Times New Roman"/>
                <w:sz w:val="24"/>
                <w:szCs w:val="24"/>
              </w:rPr>
              <w:t>«Культура», «Красота», «Познание»</w:t>
            </w:r>
          </w:p>
        </w:tc>
        <w:tc>
          <w:tcPr>
            <w:tcW w:w="7620" w:type="dxa"/>
          </w:tcPr>
          <w:p w:rsidR="00123CF7" w:rsidRDefault="00123CF7" w:rsidP="00B86E88">
            <w:pPr>
              <w:rPr>
                <w:rFonts w:ascii="Times New Roman" w:hAnsi="Times New Roman" w:cs="Times New Roman"/>
                <w:sz w:val="24"/>
                <w:szCs w:val="24"/>
              </w:rPr>
            </w:pPr>
            <w:r>
              <w:rPr>
                <w:rFonts w:ascii="Times New Roman" w:hAnsi="Times New Roman" w:cs="Times New Roman"/>
                <w:sz w:val="24"/>
                <w:szCs w:val="24"/>
              </w:rPr>
              <w:t xml:space="preserve"> - </w:t>
            </w:r>
            <w:r w:rsidRPr="00123CF7">
              <w:rPr>
                <w:rFonts w:ascii="Times New Roman" w:hAnsi="Times New Roman" w:cs="Times New Roman"/>
                <w:sz w:val="24"/>
                <w:szCs w:val="24"/>
              </w:rPr>
              <w:t xml:space="preserve"> владение формами речевого этикета, отражающими принятые в обществе правила и нормы культурного поведения; </w:t>
            </w:r>
          </w:p>
          <w:p w:rsidR="00123CF7" w:rsidRDefault="00123CF7" w:rsidP="00B86E88">
            <w:pPr>
              <w:rPr>
                <w:rFonts w:ascii="Times New Roman" w:hAnsi="Times New Roman" w:cs="Times New Roman"/>
                <w:sz w:val="24"/>
                <w:szCs w:val="24"/>
              </w:rPr>
            </w:pPr>
            <w:r>
              <w:rPr>
                <w:rFonts w:ascii="Times New Roman" w:hAnsi="Times New Roman" w:cs="Times New Roman"/>
                <w:sz w:val="24"/>
                <w:szCs w:val="24"/>
              </w:rPr>
              <w:t xml:space="preserve"> - </w:t>
            </w:r>
            <w:r w:rsidRPr="00123CF7">
              <w:rPr>
                <w:rFonts w:ascii="Times New Roman" w:hAnsi="Times New Roman" w:cs="Times New Roman"/>
                <w:sz w:val="24"/>
                <w:szCs w:val="24"/>
              </w:rP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B86E88" w:rsidRPr="00123CF7" w:rsidRDefault="00123CF7" w:rsidP="00B86E88">
            <w:pPr>
              <w:rPr>
                <w:rFonts w:ascii="Times New Roman" w:hAnsi="Times New Roman" w:cs="Times New Roman"/>
                <w:color w:val="FF0000"/>
                <w:sz w:val="24"/>
                <w:szCs w:val="24"/>
              </w:rPr>
            </w:pPr>
            <w:r>
              <w:rPr>
                <w:rFonts w:ascii="Times New Roman" w:hAnsi="Times New Roman" w:cs="Times New Roman"/>
                <w:sz w:val="24"/>
                <w:szCs w:val="24"/>
              </w:rPr>
              <w:t xml:space="preserve"> - </w:t>
            </w:r>
            <w:r w:rsidRPr="00123CF7">
              <w:rPr>
                <w:rFonts w:ascii="Times New Roman" w:hAnsi="Times New Roman" w:cs="Times New Roman"/>
                <w:sz w:val="24"/>
                <w:szCs w:val="24"/>
              </w:rPr>
              <w:t xml:space="preserve"> воспитание отношения к знанию как ценности, понимание значения образования для человека, общества, страны</w:t>
            </w:r>
          </w:p>
        </w:tc>
      </w:tr>
    </w:tbl>
    <w:p w:rsidR="00B86E88" w:rsidRDefault="00B86E88" w:rsidP="00B86E88">
      <w:pPr>
        <w:ind w:left="45"/>
        <w:rPr>
          <w:rFonts w:ascii="Times New Roman" w:hAnsi="Times New Roman" w:cs="Times New Roman"/>
          <w:color w:val="FF0000"/>
          <w:sz w:val="24"/>
          <w:szCs w:val="24"/>
        </w:rPr>
      </w:pPr>
    </w:p>
    <w:p w:rsidR="00DF0F25" w:rsidRPr="007205B5" w:rsidRDefault="00DF0F25" w:rsidP="00B86E88">
      <w:pPr>
        <w:ind w:left="45"/>
        <w:rPr>
          <w:rFonts w:ascii="Times New Roman" w:hAnsi="Times New Roman" w:cs="Times New Roman"/>
          <w:sz w:val="24"/>
          <w:szCs w:val="24"/>
        </w:rPr>
      </w:pPr>
      <w:r w:rsidRPr="007205B5">
        <w:rPr>
          <w:rFonts w:ascii="Times New Roman" w:hAnsi="Times New Roman" w:cs="Times New Roman"/>
          <w:b/>
          <w:sz w:val="24"/>
          <w:szCs w:val="24"/>
        </w:rPr>
        <w:t>Перечень методических пособий, необходимых для реализации ОО «РР» в воспитательнообразовательном процессе</w:t>
      </w:r>
      <w:r w:rsidRPr="007205B5">
        <w:rPr>
          <w:rFonts w:ascii="Times New Roman" w:hAnsi="Times New Roman" w:cs="Times New Roman"/>
          <w:sz w:val="24"/>
          <w:szCs w:val="24"/>
        </w:rPr>
        <w:t xml:space="preserve"> </w:t>
      </w:r>
      <w:r w:rsidR="007205B5">
        <w:rPr>
          <w:rFonts w:ascii="Times New Roman" w:hAnsi="Times New Roman" w:cs="Times New Roman"/>
          <w:sz w:val="24"/>
          <w:szCs w:val="24"/>
        </w:rPr>
        <w:t>:</w:t>
      </w:r>
    </w:p>
    <w:p w:rsidR="00663863" w:rsidRPr="007205B5" w:rsidRDefault="007205B5" w:rsidP="0001466D">
      <w:pPr>
        <w:spacing w:after="0"/>
        <w:ind w:left="45"/>
        <w:rPr>
          <w:rFonts w:ascii="Times New Roman" w:hAnsi="Times New Roman" w:cs="Times New Roman"/>
          <w:sz w:val="24"/>
          <w:szCs w:val="24"/>
        </w:rPr>
      </w:pPr>
      <w:r>
        <w:rPr>
          <w:rFonts w:ascii="Times New Roman" w:hAnsi="Times New Roman" w:cs="Times New Roman"/>
          <w:sz w:val="24"/>
          <w:szCs w:val="24"/>
        </w:rPr>
        <w:t xml:space="preserve"> - </w:t>
      </w:r>
      <w:r w:rsidR="00DF0F25" w:rsidRPr="007205B5">
        <w:rPr>
          <w:rFonts w:ascii="Times New Roman" w:hAnsi="Times New Roman" w:cs="Times New Roman"/>
          <w:sz w:val="24"/>
          <w:szCs w:val="24"/>
        </w:rPr>
        <w:t xml:space="preserve"> Гербова В.В. Развитие речи в детском саду: Вторая группа раннего возраста (2–3 года). </w:t>
      </w:r>
    </w:p>
    <w:p w:rsidR="00663863" w:rsidRPr="007205B5" w:rsidRDefault="007205B5" w:rsidP="0001466D">
      <w:pPr>
        <w:spacing w:after="0"/>
        <w:ind w:left="45"/>
        <w:rPr>
          <w:rFonts w:ascii="Times New Roman" w:hAnsi="Times New Roman" w:cs="Times New Roman"/>
          <w:sz w:val="24"/>
          <w:szCs w:val="24"/>
        </w:rPr>
      </w:pPr>
      <w:r>
        <w:rPr>
          <w:rFonts w:ascii="Times New Roman" w:hAnsi="Times New Roman" w:cs="Times New Roman"/>
          <w:sz w:val="24"/>
          <w:szCs w:val="24"/>
        </w:rPr>
        <w:t xml:space="preserve"> - </w:t>
      </w:r>
      <w:r w:rsidR="00DF0F25" w:rsidRPr="007205B5">
        <w:rPr>
          <w:rFonts w:ascii="Times New Roman" w:hAnsi="Times New Roman" w:cs="Times New Roman"/>
          <w:sz w:val="24"/>
          <w:szCs w:val="24"/>
        </w:rPr>
        <w:t xml:space="preserve"> Гербова В.В. Развитие речи в детском саду: Младшая группа (3–4 года). </w:t>
      </w:r>
    </w:p>
    <w:p w:rsidR="00663863" w:rsidRPr="007205B5" w:rsidRDefault="007205B5" w:rsidP="0001466D">
      <w:pPr>
        <w:spacing w:after="0"/>
        <w:ind w:left="45"/>
        <w:rPr>
          <w:rFonts w:ascii="Times New Roman" w:hAnsi="Times New Roman" w:cs="Times New Roman"/>
          <w:sz w:val="24"/>
          <w:szCs w:val="24"/>
        </w:rPr>
      </w:pPr>
      <w:r>
        <w:rPr>
          <w:rFonts w:ascii="Times New Roman" w:hAnsi="Times New Roman" w:cs="Times New Roman"/>
          <w:sz w:val="24"/>
          <w:szCs w:val="24"/>
        </w:rPr>
        <w:t xml:space="preserve"> - </w:t>
      </w:r>
      <w:r w:rsidR="00DF0F25" w:rsidRPr="007205B5">
        <w:rPr>
          <w:rFonts w:ascii="Times New Roman" w:hAnsi="Times New Roman" w:cs="Times New Roman"/>
          <w:sz w:val="24"/>
          <w:szCs w:val="24"/>
        </w:rPr>
        <w:t xml:space="preserve"> Гербова В.В. Развитие речи в детском саду: Средняя группа (4–5 лет). </w:t>
      </w:r>
    </w:p>
    <w:p w:rsidR="00663863" w:rsidRPr="007205B5" w:rsidRDefault="007205B5" w:rsidP="0001466D">
      <w:pPr>
        <w:spacing w:after="0"/>
        <w:ind w:left="45"/>
        <w:rPr>
          <w:rFonts w:ascii="Times New Roman" w:hAnsi="Times New Roman" w:cs="Times New Roman"/>
          <w:sz w:val="24"/>
          <w:szCs w:val="24"/>
        </w:rPr>
      </w:pPr>
      <w:r>
        <w:rPr>
          <w:rFonts w:ascii="Times New Roman" w:hAnsi="Times New Roman" w:cs="Times New Roman"/>
          <w:sz w:val="24"/>
          <w:szCs w:val="24"/>
        </w:rPr>
        <w:t xml:space="preserve">  - </w:t>
      </w:r>
      <w:r w:rsidR="00DF0F25" w:rsidRPr="007205B5">
        <w:rPr>
          <w:rFonts w:ascii="Times New Roman" w:hAnsi="Times New Roman" w:cs="Times New Roman"/>
          <w:sz w:val="24"/>
          <w:szCs w:val="24"/>
        </w:rPr>
        <w:t xml:space="preserve">Гербова В.В. Развитие речи в детском саду: Старшая группа (5–6 лет). </w:t>
      </w:r>
    </w:p>
    <w:p w:rsidR="00663863" w:rsidRPr="007205B5" w:rsidRDefault="007205B5" w:rsidP="0001466D">
      <w:pPr>
        <w:spacing w:after="0"/>
        <w:rPr>
          <w:rFonts w:ascii="Times New Roman" w:hAnsi="Times New Roman" w:cs="Times New Roman"/>
          <w:sz w:val="24"/>
          <w:szCs w:val="24"/>
        </w:rPr>
      </w:pPr>
      <w:r>
        <w:rPr>
          <w:rFonts w:ascii="Times New Roman" w:hAnsi="Times New Roman" w:cs="Times New Roman"/>
          <w:sz w:val="24"/>
          <w:szCs w:val="24"/>
        </w:rPr>
        <w:t xml:space="preserve"> - </w:t>
      </w:r>
      <w:r w:rsidR="00DF0F25" w:rsidRPr="007205B5">
        <w:rPr>
          <w:rFonts w:ascii="Times New Roman" w:hAnsi="Times New Roman" w:cs="Times New Roman"/>
          <w:sz w:val="24"/>
          <w:szCs w:val="24"/>
        </w:rPr>
        <w:t xml:space="preserve"> Гербова В.В. Развитие речи в детском саду: Подготовительная к школе группа (6–7 лет). </w:t>
      </w:r>
      <w:r w:rsidR="00DF0F25" w:rsidRPr="007205B5">
        <w:rPr>
          <w:rFonts w:ascii="Times New Roman" w:hAnsi="Times New Roman" w:cs="Times New Roman"/>
          <w:sz w:val="24"/>
          <w:szCs w:val="24"/>
        </w:rPr>
        <w:sym w:font="Symbol" w:char="F0FC"/>
      </w:r>
      <w:r w:rsidR="00DF0F25" w:rsidRPr="007205B5">
        <w:rPr>
          <w:rFonts w:ascii="Times New Roman" w:hAnsi="Times New Roman" w:cs="Times New Roman"/>
          <w:sz w:val="24"/>
          <w:szCs w:val="24"/>
        </w:rPr>
        <w:t xml:space="preserve"> Гербова В.В. Правильно или неправильно: Для работы с детьми 2–4 лет. </w:t>
      </w:r>
    </w:p>
    <w:p w:rsidR="00663863" w:rsidRPr="007205B5" w:rsidRDefault="007205B5" w:rsidP="0001466D">
      <w:pPr>
        <w:spacing w:after="0"/>
        <w:ind w:left="45"/>
        <w:rPr>
          <w:rFonts w:ascii="Times New Roman" w:hAnsi="Times New Roman" w:cs="Times New Roman"/>
          <w:sz w:val="24"/>
          <w:szCs w:val="24"/>
        </w:rPr>
      </w:pPr>
      <w:r>
        <w:rPr>
          <w:rFonts w:ascii="Times New Roman" w:hAnsi="Times New Roman" w:cs="Times New Roman"/>
          <w:sz w:val="24"/>
          <w:szCs w:val="24"/>
        </w:rPr>
        <w:t xml:space="preserve"> - </w:t>
      </w:r>
      <w:r w:rsidR="00DF0F25" w:rsidRPr="007205B5">
        <w:rPr>
          <w:rFonts w:ascii="Times New Roman" w:hAnsi="Times New Roman" w:cs="Times New Roman"/>
          <w:sz w:val="24"/>
          <w:szCs w:val="24"/>
        </w:rPr>
        <w:t xml:space="preserve"> Ушакова О.С. «Развитие речи» – линейка методических пособий для детей от 3 до 7 лет; </w:t>
      </w:r>
      <w:r w:rsidR="00DF0F25" w:rsidRPr="007205B5">
        <w:rPr>
          <w:rFonts w:ascii="Times New Roman" w:hAnsi="Times New Roman" w:cs="Times New Roman"/>
          <w:sz w:val="24"/>
          <w:szCs w:val="24"/>
        </w:rPr>
        <w:sym w:font="Symbol" w:char="F0FC"/>
      </w:r>
      <w:r w:rsidR="00DF0F25" w:rsidRPr="007205B5">
        <w:rPr>
          <w:rFonts w:ascii="Times New Roman" w:hAnsi="Times New Roman" w:cs="Times New Roman"/>
          <w:sz w:val="24"/>
          <w:szCs w:val="24"/>
        </w:rPr>
        <w:t xml:space="preserve"> Бережнова О.В. «Мир звуков и букв» (подготовка к обучению грамоте) – линейка методических пособий для детей от 3 до 7 лет; </w:t>
      </w:r>
    </w:p>
    <w:p w:rsidR="00DF0F25" w:rsidRPr="007205B5" w:rsidRDefault="007205B5" w:rsidP="0001466D">
      <w:pPr>
        <w:spacing w:after="0"/>
        <w:ind w:left="45"/>
        <w:rPr>
          <w:rFonts w:ascii="Times New Roman" w:hAnsi="Times New Roman" w:cs="Times New Roman"/>
          <w:sz w:val="24"/>
          <w:szCs w:val="24"/>
        </w:rPr>
      </w:pPr>
      <w:r>
        <w:rPr>
          <w:rFonts w:ascii="Times New Roman" w:hAnsi="Times New Roman" w:cs="Times New Roman"/>
          <w:sz w:val="24"/>
          <w:szCs w:val="24"/>
        </w:rPr>
        <w:t xml:space="preserve"> - </w:t>
      </w:r>
      <w:r w:rsidR="00DF0F25" w:rsidRPr="007205B5">
        <w:rPr>
          <w:rFonts w:ascii="Times New Roman" w:hAnsi="Times New Roman" w:cs="Times New Roman"/>
          <w:sz w:val="24"/>
          <w:szCs w:val="24"/>
        </w:rPr>
        <w:t>Нищева Н.В. «Обучение грамоте детей дошкольного возраста» – линейка методических пособий для детей от 3 до 7 лет</w:t>
      </w:r>
    </w:p>
    <w:p w:rsidR="00186E15" w:rsidRDefault="00186E15" w:rsidP="0001466D">
      <w:pPr>
        <w:spacing w:after="0"/>
        <w:ind w:left="45"/>
        <w:rPr>
          <w:rFonts w:ascii="Times New Roman" w:hAnsi="Times New Roman" w:cs="Times New Roman"/>
          <w:sz w:val="24"/>
          <w:szCs w:val="24"/>
        </w:rPr>
      </w:pPr>
      <w:r w:rsidRPr="00186E15">
        <w:rPr>
          <w:rFonts w:ascii="Times New Roman" w:hAnsi="Times New Roman" w:cs="Times New Roman"/>
          <w:sz w:val="24"/>
          <w:szCs w:val="24"/>
        </w:rPr>
        <w:t>Наглядно-дидактические пособия</w:t>
      </w:r>
    </w:p>
    <w:p w:rsidR="00F33E60" w:rsidRDefault="00186E15" w:rsidP="0001466D">
      <w:pPr>
        <w:spacing w:after="0"/>
        <w:ind w:left="45"/>
        <w:rPr>
          <w:rFonts w:ascii="Times New Roman" w:hAnsi="Times New Roman" w:cs="Times New Roman"/>
          <w:sz w:val="24"/>
          <w:szCs w:val="24"/>
        </w:rPr>
      </w:pPr>
      <w:r w:rsidRPr="00186E15">
        <w:rPr>
          <w:rFonts w:ascii="Times New Roman" w:hAnsi="Times New Roman" w:cs="Times New Roman"/>
          <w:sz w:val="24"/>
          <w:szCs w:val="24"/>
        </w:rPr>
        <w:t xml:space="preserve"> </w:t>
      </w:r>
      <w:r w:rsidR="007205B5">
        <w:rPr>
          <w:rFonts w:ascii="Times New Roman" w:hAnsi="Times New Roman" w:cs="Times New Roman"/>
          <w:sz w:val="24"/>
          <w:szCs w:val="24"/>
        </w:rPr>
        <w:t xml:space="preserve"> - </w:t>
      </w:r>
      <w:r w:rsidRPr="00186E15">
        <w:rPr>
          <w:rFonts w:ascii="Times New Roman" w:hAnsi="Times New Roman" w:cs="Times New Roman"/>
          <w:sz w:val="24"/>
          <w:szCs w:val="24"/>
        </w:rPr>
        <w:t xml:space="preserve"> Серия «Грамматика в картинках»: «Антонимы. Глаголы»; «Антонимы. Прилагательные»; «Говори правильно»; Множественное число»; «Многозначные слова»; «Один — много»; «Словообразование»; «Ударение». </w:t>
      </w:r>
    </w:p>
    <w:p w:rsidR="00663863" w:rsidRDefault="007205B5" w:rsidP="0001466D">
      <w:pPr>
        <w:spacing w:after="0"/>
        <w:ind w:left="45"/>
        <w:rPr>
          <w:rFonts w:ascii="Times New Roman" w:hAnsi="Times New Roman" w:cs="Times New Roman"/>
          <w:sz w:val="24"/>
          <w:szCs w:val="24"/>
        </w:rPr>
      </w:pPr>
      <w:r>
        <w:rPr>
          <w:rFonts w:ascii="Times New Roman" w:hAnsi="Times New Roman" w:cs="Times New Roman"/>
          <w:sz w:val="24"/>
          <w:szCs w:val="24"/>
        </w:rPr>
        <w:t xml:space="preserve"> - </w:t>
      </w:r>
      <w:r w:rsidR="00186E15" w:rsidRPr="00186E15">
        <w:rPr>
          <w:rFonts w:ascii="Times New Roman" w:hAnsi="Times New Roman" w:cs="Times New Roman"/>
          <w:sz w:val="24"/>
          <w:szCs w:val="24"/>
        </w:rPr>
        <w:t>Серия «Рассказы по картинкам»: «В деревне»; «Великая Отечественная война в произведениях художников»; «Весна»;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w:t>
      </w:r>
    </w:p>
    <w:p w:rsidR="00C81DF1" w:rsidRDefault="007205B5" w:rsidP="0001466D">
      <w:pPr>
        <w:spacing w:after="0"/>
        <w:ind w:left="45"/>
        <w:rPr>
          <w:rFonts w:ascii="Times New Roman" w:hAnsi="Times New Roman" w:cs="Times New Roman"/>
          <w:sz w:val="24"/>
          <w:szCs w:val="24"/>
        </w:rPr>
      </w:pPr>
      <w:r>
        <w:rPr>
          <w:rFonts w:ascii="Times New Roman" w:hAnsi="Times New Roman" w:cs="Times New Roman"/>
          <w:sz w:val="24"/>
          <w:szCs w:val="24"/>
        </w:rPr>
        <w:t xml:space="preserve"> - </w:t>
      </w:r>
      <w:r w:rsidR="00F33E60" w:rsidRPr="00F33E60">
        <w:rPr>
          <w:rFonts w:ascii="Times New Roman" w:hAnsi="Times New Roman" w:cs="Times New Roman"/>
          <w:sz w:val="24"/>
          <w:szCs w:val="24"/>
        </w:rPr>
        <w:t xml:space="preserve"> Плакаты: «Алфавит»; «Английский алфавит»; «Веселый алфавит»; «Логопедия и развитие речи»: «Какое платье?», «Какое варенье?», «Какое мороженое?», «Какой сон?», «Какой суп?» </w:t>
      </w:r>
      <w:r w:rsidR="00F33E60" w:rsidRPr="00F33E60">
        <w:rPr>
          <w:rFonts w:ascii="Times New Roman" w:hAnsi="Times New Roman" w:cs="Times New Roman"/>
          <w:sz w:val="24"/>
          <w:szCs w:val="24"/>
        </w:rPr>
        <w:sym w:font="Symbol" w:char="F0FC"/>
      </w:r>
      <w:r w:rsidR="00F33E60" w:rsidRPr="00F33E60">
        <w:rPr>
          <w:rFonts w:ascii="Times New Roman" w:hAnsi="Times New Roman" w:cs="Times New Roman"/>
          <w:sz w:val="24"/>
          <w:szCs w:val="24"/>
        </w:rPr>
        <w:t xml:space="preserve"> Серия «Большая поэзия для маленьких детей»: «Времена года», «Зимние стихи», «Весенние стихи», «Летние стихи», «Осенние стихи» </w:t>
      </w:r>
    </w:p>
    <w:p w:rsidR="00F33E60" w:rsidRDefault="007205B5" w:rsidP="0001466D">
      <w:pPr>
        <w:spacing w:after="0"/>
        <w:ind w:left="45"/>
        <w:rPr>
          <w:rFonts w:ascii="Times New Roman" w:hAnsi="Times New Roman" w:cs="Times New Roman"/>
          <w:sz w:val="24"/>
          <w:szCs w:val="24"/>
        </w:rPr>
      </w:pPr>
      <w:r>
        <w:rPr>
          <w:rFonts w:ascii="Times New Roman" w:hAnsi="Times New Roman" w:cs="Times New Roman"/>
          <w:sz w:val="24"/>
          <w:szCs w:val="24"/>
        </w:rPr>
        <w:t xml:space="preserve"> - </w:t>
      </w:r>
      <w:r w:rsidR="00F33E60" w:rsidRPr="00F33E60">
        <w:rPr>
          <w:rFonts w:ascii="Times New Roman" w:hAnsi="Times New Roman" w:cs="Times New Roman"/>
          <w:sz w:val="24"/>
          <w:szCs w:val="24"/>
        </w:rPr>
        <w:t>Книги для чтения детям Хрестоматия для чтения детям в детском саду и дома: 1-3 года. Хрестоматия для чтения детям в детском саду и дома: 3-4 года. Хрестоматия для чтения детям в детском саду и дома: 4-5 лет. Хрестоматия для чтения детям в детском саду и дома: 5-6 лет. Хрестоматия для чтения детям в детском саду и дома: 6-7 лет.</w:t>
      </w:r>
    </w:p>
    <w:p w:rsidR="00C81DF1" w:rsidRDefault="00C81DF1" w:rsidP="00C81DF1">
      <w:pPr>
        <w:ind w:left="45"/>
        <w:jc w:val="center"/>
        <w:rPr>
          <w:rFonts w:ascii="Times New Roman" w:hAnsi="Times New Roman" w:cs="Times New Roman"/>
          <w:b/>
          <w:sz w:val="24"/>
          <w:szCs w:val="24"/>
        </w:rPr>
      </w:pPr>
      <w:r w:rsidRPr="00C81DF1">
        <w:rPr>
          <w:rFonts w:ascii="Times New Roman" w:hAnsi="Times New Roman" w:cs="Times New Roman"/>
          <w:b/>
          <w:sz w:val="24"/>
          <w:szCs w:val="24"/>
        </w:rPr>
        <w:lastRenderedPageBreak/>
        <w:t xml:space="preserve">Описание образовательной деятельности по освоению детьми образовательной области «Художественно-эстетическое развитие» </w:t>
      </w:r>
    </w:p>
    <w:p w:rsidR="00C81DF1" w:rsidRDefault="00C81DF1" w:rsidP="00C81DF1">
      <w:pPr>
        <w:ind w:left="45"/>
        <w:jc w:val="center"/>
        <w:rPr>
          <w:rFonts w:ascii="Times New Roman" w:hAnsi="Times New Roman" w:cs="Times New Roman"/>
          <w:b/>
          <w:sz w:val="24"/>
          <w:szCs w:val="24"/>
        </w:rPr>
      </w:pPr>
      <w:r w:rsidRPr="00C81DF1">
        <w:rPr>
          <w:rFonts w:ascii="Times New Roman" w:hAnsi="Times New Roman" w:cs="Times New Roman"/>
          <w:b/>
          <w:sz w:val="24"/>
          <w:szCs w:val="24"/>
        </w:rPr>
        <w:t>Извлечение из ФГОС ДО</w:t>
      </w:r>
    </w:p>
    <w:p w:rsidR="00766164" w:rsidRPr="0001466D" w:rsidRDefault="00C81DF1" w:rsidP="0001466D">
      <w:pPr>
        <w:ind w:left="45"/>
        <w:jc w:val="both"/>
        <w:rPr>
          <w:rFonts w:ascii="Times New Roman" w:hAnsi="Times New Roman" w:cs="Times New Roman"/>
          <w:sz w:val="24"/>
          <w:szCs w:val="24"/>
        </w:rPr>
      </w:pPr>
      <w:r w:rsidRPr="0001466D">
        <w:rPr>
          <w:rFonts w:ascii="Times New Roman" w:hAnsi="Times New Roman" w:cs="Times New Roman"/>
          <w:sz w:val="24"/>
          <w:szCs w:val="24"/>
        </w:rPr>
        <w:t>«Художественно-эстетическое развитие предполагает:</w:t>
      </w:r>
    </w:p>
    <w:p w:rsidR="00766164" w:rsidRPr="0001466D" w:rsidRDefault="00C81DF1" w:rsidP="0001466D">
      <w:pPr>
        <w:ind w:left="45"/>
        <w:jc w:val="both"/>
        <w:rPr>
          <w:rFonts w:ascii="Times New Roman" w:hAnsi="Times New Roman" w:cs="Times New Roman"/>
          <w:sz w:val="24"/>
          <w:szCs w:val="24"/>
        </w:rPr>
      </w:pPr>
      <w:r w:rsidRPr="0001466D">
        <w:rPr>
          <w:rFonts w:ascii="Times New Roman" w:hAnsi="Times New Roman" w:cs="Times New Roman"/>
          <w:sz w:val="24"/>
          <w:szCs w:val="24"/>
        </w:rPr>
        <w:t xml:space="preserve"> - развитие предпосылок ценностно-смыслового восприятия и понимания мира природы и произведений искусства (словесного, музыкального, изобразительного); </w:t>
      </w:r>
    </w:p>
    <w:p w:rsidR="00766164" w:rsidRPr="0001466D" w:rsidRDefault="00C81DF1" w:rsidP="0001466D">
      <w:pPr>
        <w:ind w:left="45"/>
        <w:jc w:val="both"/>
        <w:rPr>
          <w:rFonts w:ascii="Times New Roman" w:hAnsi="Times New Roman" w:cs="Times New Roman"/>
          <w:sz w:val="24"/>
          <w:szCs w:val="24"/>
        </w:rPr>
      </w:pPr>
      <w:r w:rsidRPr="0001466D">
        <w:rPr>
          <w:rFonts w:ascii="Times New Roman" w:hAnsi="Times New Roman" w:cs="Times New Roman"/>
          <w:sz w:val="24"/>
          <w:szCs w:val="24"/>
        </w:rPr>
        <w:t xml:space="preserve">- становление эстетического и эмоционально-нравственного отношения к окружающему миру, воспитание эстетического вкуса; </w:t>
      </w:r>
    </w:p>
    <w:p w:rsidR="00766164" w:rsidRPr="0001466D" w:rsidRDefault="00C81DF1" w:rsidP="0001466D">
      <w:pPr>
        <w:ind w:left="45"/>
        <w:jc w:val="both"/>
        <w:rPr>
          <w:rFonts w:ascii="Times New Roman" w:hAnsi="Times New Roman" w:cs="Times New Roman"/>
          <w:sz w:val="24"/>
          <w:szCs w:val="24"/>
        </w:rPr>
      </w:pPr>
      <w:r w:rsidRPr="0001466D">
        <w:rPr>
          <w:rFonts w:ascii="Times New Roman" w:hAnsi="Times New Roman" w:cs="Times New Roman"/>
          <w:sz w:val="24"/>
          <w:szCs w:val="24"/>
        </w:rPr>
        <w:t xml:space="preserve">- формирование элементарных представлений о видах искусства (музыка, живопись, театр, народное искусство и другое); </w:t>
      </w:r>
    </w:p>
    <w:p w:rsidR="00766164" w:rsidRPr="0001466D" w:rsidRDefault="00C81DF1" w:rsidP="0001466D">
      <w:pPr>
        <w:ind w:left="45"/>
        <w:jc w:val="both"/>
        <w:rPr>
          <w:rFonts w:ascii="Times New Roman" w:hAnsi="Times New Roman" w:cs="Times New Roman"/>
          <w:sz w:val="24"/>
          <w:szCs w:val="24"/>
        </w:rPr>
      </w:pPr>
      <w:r w:rsidRPr="0001466D">
        <w:rPr>
          <w:rFonts w:ascii="Times New Roman" w:hAnsi="Times New Roman" w:cs="Times New Roman"/>
          <w:sz w:val="24"/>
          <w:szCs w:val="24"/>
        </w:rPr>
        <w:t xml:space="preserve">- 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 </w:t>
      </w:r>
    </w:p>
    <w:p w:rsidR="00766164" w:rsidRPr="0001466D" w:rsidRDefault="00C81DF1" w:rsidP="0001466D">
      <w:pPr>
        <w:ind w:left="45"/>
        <w:jc w:val="both"/>
        <w:rPr>
          <w:rFonts w:ascii="Times New Roman" w:hAnsi="Times New Roman" w:cs="Times New Roman"/>
          <w:sz w:val="24"/>
          <w:szCs w:val="24"/>
        </w:rPr>
      </w:pPr>
      <w:r w:rsidRPr="0001466D">
        <w:rPr>
          <w:rFonts w:ascii="Times New Roman" w:hAnsi="Times New Roman" w:cs="Times New Roman"/>
          <w:sz w:val="24"/>
          <w:szCs w:val="24"/>
        </w:rPr>
        <w:t xml:space="preserve">- освоение разнообразных средств художественной выразительности в различных видах искусства; </w:t>
      </w:r>
    </w:p>
    <w:p w:rsidR="00766164" w:rsidRPr="0001466D" w:rsidRDefault="00C81DF1" w:rsidP="0001466D">
      <w:pPr>
        <w:ind w:left="45"/>
        <w:jc w:val="both"/>
        <w:rPr>
          <w:rFonts w:ascii="Times New Roman" w:hAnsi="Times New Roman" w:cs="Times New Roman"/>
          <w:sz w:val="24"/>
          <w:szCs w:val="24"/>
        </w:rPr>
      </w:pPr>
      <w:r w:rsidRPr="0001466D">
        <w:rPr>
          <w:rFonts w:ascii="Times New Roman" w:hAnsi="Times New Roman" w:cs="Times New Roman"/>
          <w:sz w:val="24"/>
          <w:szCs w:val="24"/>
        </w:rPr>
        <w:t xml:space="preserve">- 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 </w:t>
      </w:r>
    </w:p>
    <w:p w:rsidR="00C81DF1" w:rsidRPr="0001466D" w:rsidRDefault="00C81DF1" w:rsidP="0001466D">
      <w:pPr>
        <w:ind w:left="45"/>
        <w:jc w:val="both"/>
        <w:rPr>
          <w:rFonts w:ascii="Times New Roman" w:hAnsi="Times New Roman" w:cs="Times New Roman"/>
          <w:sz w:val="24"/>
          <w:szCs w:val="24"/>
        </w:rPr>
      </w:pPr>
      <w:r w:rsidRPr="0001466D">
        <w:rPr>
          <w:rFonts w:ascii="Times New Roman" w:hAnsi="Times New Roman" w:cs="Times New Roman"/>
          <w:sz w:val="24"/>
          <w:szCs w:val="24"/>
        </w:rPr>
        <w:t>- 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p w:rsidR="00D737FA" w:rsidRPr="0001466D" w:rsidRDefault="00D737FA" w:rsidP="0001466D">
      <w:pPr>
        <w:ind w:left="45"/>
        <w:jc w:val="both"/>
        <w:rPr>
          <w:rFonts w:ascii="Times New Roman" w:hAnsi="Times New Roman" w:cs="Times New Roman"/>
          <w:sz w:val="24"/>
          <w:szCs w:val="24"/>
        </w:rPr>
      </w:pPr>
      <w:r w:rsidRPr="0001466D">
        <w:rPr>
          <w:rFonts w:ascii="Times New Roman" w:hAnsi="Times New Roman" w:cs="Times New Roman"/>
          <w:b/>
          <w:sz w:val="24"/>
          <w:szCs w:val="24"/>
        </w:rPr>
        <w:t>Содержание образовательной области «ХЭР»</w:t>
      </w:r>
      <w:r w:rsidRPr="0001466D">
        <w:rPr>
          <w:rFonts w:ascii="Times New Roman" w:hAnsi="Times New Roman" w:cs="Times New Roman"/>
          <w:sz w:val="24"/>
          <w:szCs w:val="24"/>
        </w:rPr>
        <w:t xml:space="preserve"> представлено тематическими блоками (направлениями):</w:t>
      </w:r>
    </w:p>
    <w:p w:rsidR="00C17D9E" w:rsidRPr="0001466D" w:rsidRDefault="00D737FA" w:rsidP="0001466D">
      <w:pPr>
        <w:ind w:left="45"/>
        <w:jc w:val="both"/>
        <w:rPr>
          <w:rFonts w:ascii="Times New Roman" w:hAnsi="Times New Roman" w:cs="Times New Roman"/>
          <w:sz w:val="24"/>
          <w:szCs w:val="24"/>
        </w:rPr>
      </w:pPr>
      <w:r w:rsidRPr="0001466D">
        <w:rPr>
          <w:rFonts w:ascii="Times New Roman" w:hAnsi="Times New Roman" w:cs="Times New Roman"/>
          <w:sz w:val="24"/>
          <w:szCs w:val="24"/>
        </w:rPr>
        <w:t xml:space="preserve"> 1) «Приобщение к искусству»,</w:t>
      </w:r>
    </w:p>
    <w:p w:rsidR="00C17D9E" w:rsidRPr="0001466D" w:rsidRDefault="00D737FA" w:rsidP="0001466D">
      <w:pPr>
        <w:ind w:left="45"/>
        <w:jc w:val="both"/>
        <w:rPr>
          <w:rFonts w:ascii="Times New Roman" w:hAnsi="Times New Roman" w:cs="Times New Roman"/>
          <w:sz w:val="24"/>
          <w:szCs w:val="24"/>
        </w:rPr>
      </w:pPr>
      <w:r w:rsidRPr="0001466D">
        <w:rPr>
          <w:rFonts w:ascii="Times New Roman" w:hAnsi="Times New Roman" w:cs="Times New Roman"/>
          <w:sz w:val="24"/>
          <w:szCs w:val="24"/>
        </w:rPr>
        <w:t xml:space="preserve">2) «Изобразительная деятельность», </w:t>
      </w:r>
    </w:p>
    <w:p w:rsidR="00C17D9E" w:rsidRPr="0001466D" w:rsidRDefault="00D737FA" w:rsidP="0001466D">
      <w:pPr>
        <w:ind w:left="45"/>
        <w:jc w:val="both"/>
        <w:rPr>
          <w:rFonts w:ascii="Times New Roman" w:hAnsi="Times New Roman" w:cs="Times New Roman"/>
          <w:sz w:val="24"/>
          <w:szCs w:val="24"/>
        </w:rPr>
      </w:pPr>
      <w:r w:rsidRPr="0001466D">
        <w:rPr>
          <w:rFonts w:ascii="Times New Roman" w:hAnsi="Times New Roman" w:cs="Times New Roman"/>
          <w:sz w:val="24"/>
          <w:szCs w:val="24"/>
        </w:rPr>
        <w:t>3) «Конструктивная деятельность»,</w:t>
      </w:r>
    </w:p>
    <w:p w:rsidR="00C17D9E" w:rsidRPr="0001466D" w:rsidRDefault="00D737FA" w:rsidP="0001466D">
      <w:pPr>
        <w:ind w:left="45"/>
        <w:jc w:val="both"/>
        <w:rPr>
          <w:rFonts w:ascii="Times New Roman" w:hAnsi="Times New Roman" w:cs="Times New Roman"/>
          <w:sz w:val="24"/>
          <w:szCs w:val="24"/>
        </w:rPr>
      </w:pPr>
      <w:r w:rsidRPr="0001466D">
        <w:rPr>
          <w:rFonts w:ascii="Times New Roman" w:hAnsi="Times New Roman" w:cs="Times New Roman"/>
          <w:sz w:val="24"/>
          <w:szCs w:val="24"/>
        </w:rPr>
        <w:t xml:space="preserve"> 4) «Музыкальная деятельность», </w:t>
      </w:r>
    </w:p>
    <w:p w:rsidR="00C17D9E" w:rsidRPr="0001466D" w:rsidRDefault="00D737FA" w:rsidP="0001466D">
      <w:pPr>
        <w:ind w:left="45"/>
        <w:jc w:val="both"/>
        <w:rPr>
          <w:rFonts w:ascii="Times New Roman" w:hAnsi="Times New Roman" w:cs="Times New Roman"/>
          <w:sz w:val="24"/>
          <w:szCs w:val="24"/>
        </w:rPr>
      </w:pPr>
      <w:r w:rsidRPr="0001466D">
        <w:rPr>
          <w:rFonts w:ascii="Times New Roman" w:hAnsi="Times New Roman" w:cs="Times New Roman"/>
          <w:sz w:val="24"/>
          <w:szCs w:val="24"/>
        </w:rPr>
        <w:t>5) «Театрализованная деятельность»,</w:t>
      </w:r>
    </w:p>
    <w:p w:rsidR="00D737FA" w:rsidRPr="0001466D" w:rsidRDefault="00D737FA" w:rsidP="0001466D">
      <w:pPr>
        <w:ind w:left="45"/>
        <w:jc w:val="both"/>
        <w:rPr>
          <w:rFonts w:ascii="Times New Roman" w:hAnsi="Times New Roman" w:cs="Times New Roman"/>
          <w:sz w:val="24"/>
          <w:szCs w:val="24"/>
        </w:rPr>
      </w:pPr>
      <w:r w:rsidRPr="0001466D">
        <w:rPr>
          <w:rFonts w:ascii="Times New Roman" w:hAnsi="Times New Roman" w:cs="Times New Roman"/>
          <w:sz w:val="24"/>
          <w:szCs w:val="24"/>
        </w:rPr>
        <w:t xml:space="preserve"> 6) «Культурно-досуговая деятельность»</w:t>
      </w:r>
    </w:p>
    <w:p w:rsidR="00C17D9E" w:rsidRPr="0001466D" w:rsidRDefault="00C17D9E" w:rsidP="0001466D">
      <w:pPr>
        <w:ind w:left="45"/>
        <w:jc w:val="both"/>
        <w:rPr>
          <w:rFonts w:ascii="Times New Roman" w:hAnsi="Times New Roman" w:cs="Times New Roman"/>
          <w:sz w:val="24"/>
          <w:szCs w:val="24"/>
        </w:rPr>
      </w:pPr>
      <w:r w:rsidRPr="0001466D">
        <w:rPr>
          <w:rFonts w:ascii="Times New Roman" w:hAnsi="Times New Roman" w:cs="Times New Roman"/>
          <w:sz w:val="24"/>
          <w:szCs w:val="24"/>
        </w:rPr>
        <w:t>Задачи и содержание образовательной деятельности по направлению «Художественноэстетическое развитие» представлены в следующих таблицах</w:t>
      </w:r>
    </w:p>
    <w:p w:rsidR="00465629" w:rsidRPr="00465629" w:rsidRDefault="007205B5" w:rsidP="00465629">
      <w:pPr>
        <w:ind w:left="45"/>
        <w:jc w:val="center"/>
        <w:rPr>
          <w:rFonts w:ascii="Times New Roman" w:hAnsi="Times New Roman" w:cs="Times New Roman"/>
          <w:b/>
          <w:color w:val="FF0000"/>
          <w:sz w:val="24"/>
          <w:szCs w:val="24"/>
        </w:rPr>
      </w:pPr>
      <w:r>
        <w:rPr>
          <w:rFonts w:ascii="Times New Roman" w:hAnsi="Times New Roman" w:cs="Times New Roman"/>
          <w:b/>
          <w:sz w:val="24"/>
          <w:szCs w:val="24"/>
        </w:rPr>
        <w:t>Третий год жизни</w:t>
      </w:r>
      <w:r w:rsidR="00465629" w:rsidRPr="00465629">
        <w:rPr>
          <w:rFonts w:ascii="Times New Roman" w:hAnsi="Times New Roman" w:cs="Times New Roman"/>
          <w:b/>
          <w:color w:val="FF0000"/>
          <w:sz w:val="24"/>
          <w:szCs w:val="24"/>
        </w:rPr>
        <w:t xml:space="preserve"> </w:t>
      </w:r>
    </w:p>
    <w:p w:rsidR="00465629" w:rsidRDefault="00465629" w:rsidP="00465629">
      <w:pPr>
        <w:ind w:left="45"/>
        <w:jc w:val="center"/>
        <w:rPr>
          <w:rFonts w:ascii="Times New Roman" w:hAnsi="Times New Roman" w:cs="Times New Roman"/>
          <w:b/>
          <w:sz w:val="24"/>
          <w:szCs w:val="24"/>
        </w:rPr>
      </w:pPr>
      <w:r w:rsidRPr="00465629">
        <w:rPr>
          <w:rFonts w:ascii="Times New Roman" w:hAnsi="Times New Roman" w:cs="Times New Roman"/>
          <w:b/>
          <w:sz w:val="24"/>
          <w:szCs w:val="24"/>
        </w:rPr>
        <w:t xml:space="preserve">В области художественно-эстетического развития основными задачами образовательной деятельности являются </w:t>
      </w:r>
    </w:p>
    <w:p w:rsidR="00C17D9E" w:rsidRPr="00465629" w:rsidRDefault="00465629" w:rsidP="00465629">
      <w:pPr>
        <w:ind w:left="45"/>
        <w:jc w:val="center"/>
        <w:rPr>
          <w:rFonts w:ascii="Times New Roman" w:hAnsi="Times New Roman" w:cs="Times New Roman"/>
          <w:b/>
          <w:sz w:val="24"/>
          <w:szCs w:val="24"/>
        </w:rPr>
      </w:pPr>
      <w:r w:rsidRPr="00465629">
        <w:rPr>
          <w:rFonts w:ascii="Times New Roman" w:hAnsi="Times New Roman" w:cs="Times New Roman"/>
          <w:b/>
          <w:sz w:val="24"/>
          <w:szCs w:val="24"/>
        </w:rPr>
        <w:t>Приобщение к искусству</w:t>
      </w:r>
    </w:p>
    <w:p w:rsidR="00465629" w:rsidRDefault="00465629" w:rsidP="0001466D">
      <w:pPr>
        <w:ind w:left="45"/>
        <w:jc w:val="both"/>
        <w:rPr>
          <w:rFonts w:ascii="Times New Roman" w:hAnsi="Times New Roman" w:cs="Times New Roman"/>
          <w:sz w:val="24"/>
          <w:szCs w:val="24"/>
        </w:rPr>
      </w:pPr>
      <w:r w:rsidRPr="00465629">
        <w:rPr>
          <w:rFonts w:ascii="Times New Roman" w:hAnsi="Times New Roman" w:cs="Times New Roman"/>
          <w:sz w:val="24"/>
          <w:szCs w:val="24"/>
        </w:rPr>
        <w:sym w:font="Symbol" w:char="F0B7"/>
      </w:r>
      <w:r w:rsidRPr="00465629">
        <w:rPr>
          <w:rFonts w:ascii="Times New Roman" w:hAnsi="Times New Roman" w:cs="Times New Roman"/>
          <w:sz w:val="24"/>
          <w:szCs w:val="24"/>
        </w:rPr>
        <w:t xml:space="preserve"> 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развивать отзывчивость на доступное понимание произведений искусства, интерес к музыке (в процессе прослушивания классической и народной музыки), </w:t>
      </w:r>
      <w:r w:rsidRPr="00465629">
        <w:rPr>
          <w:rFonts w:ascii="Times New Roman" w:hAnsi="Times New Roman" w:cs="Times New Roman"/>
          <w:sz w:val="24"/>
          <w:szCs w:val="24"/>
        </w:rPr>
        <w:lastRenderedPageBreak/>
        <w:t>изобразительному искусству (в процессе рассматривания и восприятия красоты иллюстраций, рисунков, изделии декоративно-прикладного искусства); познакомить детей с народными игрушками (дымковской, богородской, матрешкой и другими);</w:t>
      </w:r>
    </w:p>
    <w:p w:rsidR="00465629" w:rsidRDefault="00465629" w:rsidP="0001466D">
      <w:pPr>
        <w:ind w:left="45"/>
        <w:jc w:val="both"/>
        <w:rPr>
          <w:rFonts w:ascii="Times New Roman" w:hAnsi="Times New Roman" w:cs="Times New Roman"/>
          <w:sz w:val="24"/>
          <w:szCs w:val="24"/>
        </w:rPr>
      </w:pPr>
      <w:r w:rsidRPr="00465629">
        <w:rPr>
          <w:rFonts w:ascii="Times New Roman" w:hAnsi="Times New Roman" w:cs="Times New Roman"/>
          <w:sz w:val="24"/>
          <w:szCs w:val="24"/>
        </w:rPr>
        <w:t xml:space="preserve"> </w:t>
      </w:r>
      <w:r w:rsidRPr="00465629">
        <w:rPr>
          <w:rFonts w:ascii="Times New Roman" w:hAnsi="Times New Roman" w:cs="Times New Roman"/>
          <w:sz w:val="24"/>
          <w:szCs w:val="24"/>
        </w:rPr>
        <w:sym w:font="Symbol" w:char="F0B7"/>
      </w:r>
      <w:r w:rsidRPr="00465629">
        <w:rPr>
          <w:rFonts w:ascii="Times New Roman" w:hAnsi="Times New Roman" w:cs="Times New Roman"/>
          <w:sz w:val="24"/>
          <w:szCs w:val="24"/>
        </w:rPr>
        <w:t xml:space="preserve"> поддерживать интерес к малым формам фольклора (пестушки, заклинки, прибаутки); </w:t>
      </w:r>
    </w:p>
    <w:p w:rsidR="00465629" w:rsidRDefault="00465629" w:rsidP="0001466D">
      <w:pPr>
        <w:ind w:left="45"/>
        <w:jc w:val="both"/>
        <w:rPr>
          <w:rFonts w:ascii="Times New Roman" w:hAnsi="Times New Roman" w:cs="Times New Roman"/>
          <w:sz w:val="24"/>
          <w:szCs w:val="24"/>
        </w:rPr>
      </w:pPr>
      <w:r w:rsidRPr="00465629">
        <w:rPr>
          <w:rFonts w:ascii="Times New Roman" w:hAnsi="Times New Roman" w:cs="Times New Roman"/>
          <w:sz w:val="24"/>
          <w:szCs w:val="24"/>
        </w:rPr>
        <w:sym w:font="Symbol" w:char="F0B7"/>
      </w:r>
      <w:r w:rsidRPr="00465629">
        <w:rPr>
          <w:rFonts w:ascii="Times New Roman" w:hAnsi="Times New Roman" w:cs="Times New Roman"/>
          <w:sz w:val="24"/>
          <w:szCs w:val="24"/>
        </w:rPr>
        <w:t xml:space="preserve">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465629" w:rsidRPr="007E267A" w:rsidRDefault="00465629" w:rsidP="007E267A">
      <w:pPr>
        <w:ind w:left="45"/>
        <w:jc w:val="center"/>
        <w:rPr>
          <w:rFonts w:ascii="Times New Roman" w:hAnsi="Times New Roman" w:cs="Times New Roman"/>
          <w:b/>
          <w:sz w:val="24"/>
          <w:szCs w:val="24"/>
        </w:rPr>
      </w:pPr>
      <w:r w:rsidRPr="007E267A">
        <w:rPr>
          <w:rFonts w:ascii="Times New Roman" w:hAnsi="Times New Roman" w:cs="Times New Roman"/>
          <w:b/>
          <w:sz w:val="24"/>
          <w:szCs w:val="24"/>
        </w:rPr>
        <w:t>Изобразительная деятельность</w:t>
      </w:r>
    </w:p>
    <w:p w:rsidR="007E267A" w:rsidRDefault="00465629" w:rsidP="0001466D">
      <w:pPr>
        <w:ind w:left="45"/>
        <w:jc w:val="both"/>
        <w:rPr>
          <w:rFonts w:ascii="Times New Roman" w:hAnsi="Times New Roman" w:cs="Times New Roman"/>
          <w:sz w:val="24"/>
          <w:szCs w:val="24"/>
        </w:rPr>
      </w:pPr>
      <w:r w:rsidRPr="00465629">
        <w:rPr>
          <w:rFonts w:ascii="Times New Roman" w:hAnsi="Times New Roman" w:cs="Times New Roman"/>
          <w:sz w:val="24"/>
          <w:szCs w:val="24"/>
        </w:rPr>
        <w:t xml:space="preserve"> </w:t>
      </w:r>
      <w:r w:rsidRPr="00465629">
        <w:rPr>
          <w:rFonts w:ascii="Times New Roman" w:hAnsi="Times New Roman" w:cs="Times New Roman"/>
          <w:sz w:val="24"/>
          <w:szCs w:val="24"/>
        </w:rPr>
        <w:sym w:font="Symbol" w:char="F0B7"/>
      </w:r>
      <w:r w:rsidRPr="00465629">
        <w:rPr>
          <w:rFonts w:ascii="Times New Roman" w:hAnsi="Times New Roman" w:cs="Times New Roman"/>
          <w:sz w:val="24"/>
          <w:szCs w:val="24"/>
        </w:rPr>
        <w:t xml:space="preserve"> Воспитывать интерес к изобразительной деятельности (рисованию, лепке) совместно со взрослым и самостоятельно; развивать положительные эмоции на предложение нарисовать, слепить; научить правильно держать карандаш, кисть; развивать сенсорные основы изобразительной деятельности: восприятие предмета разной формы, цвета (начиная с контрастных цветов); включать движение рук по предмету при знакомстве с его формой; </w:t>
      </w:r>
    </w:p>
    <w:p w:rsidR="00465629" w:rsidRDefault="00465629" w:rsidP="0001466D">
      <w:pPr>
        <w:ind w:left="45"/>
        <w:jc w:val="both"/>
        <w:rPr>
          <w:rFonts w:ascii="Times New Roman" w:hAnsi="Times New Roman" w:cs="Times New Roman"/>
          <w:sz w:val="24"/>
          <w:szCs w:val="24"/>
        </w:rPr>
      </w:pPr>
      <w:r w:rsidRPr="00465629">
        <w:rPr>
          <w:rFonts w:ascii="Times New Roman" w:hAnsi="Times New Roman" w:cs="Times New Roman"/>
          <w:sz w:val="24"/>
          <w:szCs w:val="24"/>
        </w:rPr>
        <w:sym w:font="Symbol" w:char="F0B7"/>
      </w:r>
      <w:r w:rsidRPr="00465629">
        <w:rPr>
          <w:rFonts w:ascii="Times New Roman" w:hAnsi="Times New Roman" w:cs="Times New Roman"/>
          <w:sz w:val="24"/>
          <w:szCs w:val="24"/>
        </w:rPr>
        <w:t xml:space="preserve">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7E267A" w:rsidRPr="007E267A" w:rsidRDefault="007E267A" w:rsidP="007E267A">
      <w:pPr>
        <w:ind w:left="45"/>
        <w:jc w:val="center"/>
        <w:rPr>
          <w:rFonts w:ascii="Times New Roman" w:hAnsi="Times New Roman" w:cs="Times New Roman"/>
          <w:b/>
          <w:sz w:val="24"/>
          <w:szCs w:val="24"/>
        </w:rPr>
      </w:pPr>
      <w:r w:rsidRPr="007E267A">
        <w:rPr>
          <w:rFonts w:ascii="Times New Roman" w:hAnsi="Times New Roman" w:cs="Times New Roman"/>
          <w:b/>
          <w:sz w:val="24"/>
          <w:szCs w:val="24"/>
        </w:rPr>
        <w:t>Конструктивная деятельность</w:t>
      </w:r>
    </w:p>
    <w:p w:rsidR="007E267A" w:rsidRDefault="007E267A" w:rsidP="0001466D">
      <w:pPr>
        <w:ind w:left="45"/>
        <w:jc w:val="both"/>
        <w:rPr>
          <w:rFonts w:ascii="Times New Roman" w:hAnsi="Times New Roman" w:cs="Times New Roman"/>
          <w:sz w:val="24"/>
          <w:szCs w:val="24"/>
        </w:rPr>
      </w:pPr>
      <w:r w:rsidRPr="007E267A">
        <w:rPr>
          <w:rFonts w:ascii="Times New Roman" w:hAnsi="Times New Roman" w:cs="Times New Roman"/>
          <w:sz w:val="24"/>
          <w:szCs w:val="24"/>
        </w:rPr>
        <w:t xml:space="preserve"> </w:t>
      </w:r>
      <w:r w:rsidRPr="007E267A">
        <w:rPr>
          <w:rFonts w:ascii="Times New Roman" w:hAnsi="Times New Roman" w:cs="Times New Roman"/>
          <w:sz w:val="24"/>
          <w:szCs w:val="24"/>
        </w:rPr>
        <w:sym w:font="Symbol" w:char="F0B7"/>
      </w:r>
      <w:r w:rsidRPr="007E267A">
        <w:rPr>
          <w:rFonts w:ascii="Times New Roman" w:hAnsi="Times New Roman" w:cs="Times New Roman"/>
          <w:sz w:val="24"/>
          <w:szCs w:val="24"/>
        </w:rPr>
        <w:t xml:space="preserve"> Знакомить детей с деталями (кубик, кирпичик, трехгранная призма, пластина, цилиндр), с вариантами расположения строительных форм на плоскости; развивать интерес к конструктивной деятельности, поддерживать желание детей строить самостоятельно; </w:t>
      </w:r>
    </w:p>
    <w:p w:rsidR="007E267A" w:rsidRPr="007E267A" w:rsidRDefault="007E267A" w:rsidP="007E267A">
      <w:pPr>
        <w:ind w:left="45"/>
        <w:jc w:val="center"/>
        <w:rPr>
          <w:rFonts w:ascii="Times New Roman" w:hAnsi="Times New Roman" w:cs="Times New Roman"/>
          <w:b/>
          <w:sz w:val="24"/>
          <w:szCs w:val="24"/>
        </w:rPr>
      </w:pPr>
      <w:r w:rsidRPr="007E267A">
        <w:rPr>
          <w:rFonts w:ascii="Times New Roman" w:hAnsi="Times New Roman" w:cs="Times New Roman"/>
          <w:b/>
          <w:sz w:val="24"/>
          <w:szCs w:val="24"/>
        </w:rPr>
        <w:t>Музыкальная деятельность</w:t>
      </w:r>
    </w:p>
    <w:p w:rsidR="007E267A" w:rsidRDefault="007E267A" w:rsidP="0001466D">
      <w:pPr>
        <w:ind w:left="45"/>
        <w:jc w:val="both"/>
        <w:rPr>
          <w:rFonts w:ascii="Times New Roman" w:hAnsi="Times New Roman" w:cs="Times New Roman"/>
          <w:sz w:val="24"/>
          <w:szCs w:val="24"/>
        </w:rPr>
      </w:pPr>
      <w:r w:rsidRPr="007E267A">
        <w:rPr>
          <w:rFonts w:ascii="Times New Roman" w:hAnsi="Times New Roman" w:cs="Times New Roman"/>
          <w:sz w:val="24"/>
          <w:szCs w:val="24"/>
        </w:rPr>
        <w:sym w:font="Symbol" w:char="F0B7"/>
      </w:r>
      <w:r w:rsidRPr="007E267A">
        <w:rPr>
          <w:rFonts w:ascii="Times New Roman" w:hAnsi="Times New Roman" w:cs="Times New Roman"/>
          <w:sz w:val="24"/>
          <w:szCs w:val="24"/>
        </w:rPr>
        <w:t xml:space="preserve"> Воспитывать интерес к музыке, желание слушать музыку, подпевать, выполнять простейшие танцевальные движения; 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7E267A" w:rsidRPr="004D062E" w:rsidRDefault="007E267A" w:rsidP="004D062E">
      <w:pPr>
        <w:ind w:left="45"/>
        <w:jc w:val="center"/>
        <w:rPr>
          <w:rFonts w:ascii="Times New Roman" w:hAnsi="Times New Roman" w:cs="Times New Roman"/>
          <w:b/>
          <w:sz w:val="24"/>
          <w:szCs w:val="24"/>
        </w:rPr>
      </w:pPr>
      <w:r w:rsidRPr="004D062E">
        <w:rPr>
          <w:rFonts w:ascii="Times New Roman" w:hAnsi="Times New Roman" w:cs="Times New Roman"/>
          <w:b/>
          <w:sz w:val="24"/>
          <w:szCs w:val="24"/>
        </w:rPr>
        <w:t>Театрализованная деятельность</w:t>
      </w:r>
    </w:p>
    <w:p w:rsidR="007E267A" w:rsidRPr="007E267A" w:rsidRDefault="007E267A" w:rsidP="00465629">
      <w:pPr>
        <w:ind w:left="45"/>
        <w:rPr>
          <w:rFonts w:ascii="Times New Roman" w:hAnsi="Times New Roman" w:cs="Times New Roman"/>
          <w:color w:val="FF0000"/>
          <w:sz w:val="24"/>
          <w:szCs w:val="24"/>
        </w:rPr>
      </w:pPr>
      <w:r w:rsidRPr="007E267A">
        <w:rPr>
          <w:rFonts w:ascii="Times New Roman" w:hAnsi="Times New Roman" w:cs="Times New Roman"/>
          <w:sz w:val="24"/>
          <w:szCs w:val="24"/>
        </w:rPr>
        <w:t xml:space="preserve"> </w:t>
      </w:r>
      <w:r w:rsidRPr="007E267A">
        <w:rPr>
          <w:rFonts w:ascii="Times New Roman" w:hAnsi="Times New Roman" w:cs="Times New Roman"/>
          <w:sz w:val="24"/>
          <w:szCs w:val="24"/>
        </w:rPr>
        <w:sym w:font="Symbol" w:char="F0B7"/>
      </w:r>
      <w:r w:rsidRPr="007E267A">
        <w:rPr>
          <w:rFonts w:ascii="Times New Roman" w:hAnsi="Times New Roman" w:cs="Times New Roman"/>
          <w:sz w:val="24"/>
          <w:szCs w:val="24"/>
        </w:rPr>
        <w:t xml:space="preserve"> Пробуждать интерес к театрализованной игре п</w:t>
      </w:r>
      <w:r w:rsidR="004D062E">
        <w:rPr>
          <w:rFonts w:ascii="Times New Roman" w:hAnsi="Times New Roman" w:cs="Times New Roman"/>
          <w:sz w:val="24"/>
          <w:szCs w:val="24"/>
        </w:rPr>
        <w:t xml:space="preserve">утем первого опыта общения с </w:t>
      </w:r>
      <w:r w:rsidRPr="007E267A">
        <w:rPr>
          <w:rFonts w:ascii="Times New Roman" w:hAnsi="Times New Roman" w:cs="Times New Roman"/>
          <w:sz w:val="24"/>
          <w:szCs w:val="24"/>
        </w:rPr>
        <w:t xml:space="preserve"> персонажем (кукла Катя показывает концерт), расширения контактов со взрослым (бабушка приглашает на деревенский двор);</w:t>
      </w:r>
    </w:p>
    <w:p w:rsidR="004D062E" w:rsidRDefault="004D062E">
      <w:pPr>
        <w:ind w:left="45"/>
        <w:rPr>
          <w:rFonts w:ascii="Times New Roman" w:hAnsi="Times New Roman" w:cs="Times New Roman"/>
          <w:sz w:val="24"/>
          <w:szCs w:val="24"/>
        </w:rPr>
      </w:pPr>
      <w:r w:rsidRPr="004D062E">
        <w:rPr>
          <w:rFonts w:ascii="Times New Roman" w:hAnsi="Times New Roman" w:cs="Times New Roman"/>
          <w:sz w:val="24"/>
          <w:szCs w:val="24"/>
        </w:rPr>
        <w:sym w:font="Symbol" w:char="F0B7"/>
      </w:r>
      <w:r w:rsidRPr="004D062E">
        <w:rPr>
          <w:rFonts w:ascii="Times New Roman" w:hAnsi="Times New Roman" w:cs="Times New Roman"/>
          <w:sz w:val="24"/>
          <w:szCs w:val="24"/>
        </w:rPr>
        <w:t xml:space="preserve">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4D062E" w:rsidRDefault="004D062E" w:rsidP="0001466D">
      <w:pPr>
        <w:spacing w:after="0"/>
        <w:ind w:left="45"/>
        <w:jc w:val="both"/>
        <w:rPr>
          <w:rFonts w:ascii="Times New Roman" w:hAnsi="Times New Roman" w:cs="Times New Roman"/>
          <w:sz w:val="24"/>
          <w:szCs w:val="24"/>
        </w:rPr>
      </w:pPr>
      <w:r w:rsidRPr="004D062E">
        <w:rPr>
          <w:rFonts w:ascii="Times New Roman" w:hAnsi="Times New Roman" w:cs="Times New Roman"/>
          <w:sz w:val="24"/>
          <w:szCs w:val="24"/>
        </w:rPr>
        <w:sym w:font="Symbol" w:char="F0B7"/>
      </w:r>
      <w:r w:rsidRPr="004D062E">
        <w:rPr>
          <w:rFonts w:ascii="Times New Roman" w:hAnsi="Times New Roman" w:cs="Times New Roman"/>
          <w:sz w:val="24"/>
          <w:szCs w:val="24"/>
        </w:rPr>
        <w:t xml:space="preserve"> Способствовать проявлению самостоятельности, активности в игре с персонажамиигрушками; развивать умение следить за действиями заводных игрушек, сказочных героев, адекватно реагировать на них; </w:t>
      </w:r>
    </w:p>
    <w:p w:rsidR="007E267A" w:rsidRDefault="004D062E" w:rsidP="0001466D">
      <w:pPr>
        <w:spacing w:after="0"/>
        <w:ind w:left="45"/>
        <w:jc w:val="both"/>
        <w:rPr>
          <w:rFonts w:ascii="Times New Roman" w:hAnsi="Times New Roman" w:cs="Times New Roman"/>
          <w:sz w:val="24"/>
          <w:szCs w:val="24"/>
        </w:rPr>
      </w:pPr>
      <w:r w:rsidRPr="004D062E">
        <w:rPr>
          <w:rFonts w:ascii="Times New Roman" w:hAnsi="Times New Roman" w:cs="Times New Roman"/>
          <w:sz w:val="24"/>
          <w:szCs w:val="24"/>
        </w:rPr>
        <w:sym w:font="Symbol" w:char="F0B7"/>
      </w:r>
      <w:r w:rsidRPr="004D062E">
        <w:rPr>
          <w:rFonts w:ascii="Times New Roman" w:hAnsi="Times New Roman" w:cs="Times New Roman"/>
          <w:sz w:val="24"/>
          <w:szCs w:val="24"/>
        </w:rPr>
        <w:t xml:space="preserve"> Способствовать формированию навыка перевоплощения в образы сказочных героев; создавать условия для систематического восприятия театрализованных выступлений педагогического театра (взрослых).</w:t>
      </w:r>
    </w:p>
    <w:p w:rsidR="004D062E" w:rsidRPr="004D062E" w:rsidRDefault="004D062E" w:rsidP="0001466D">
      <w:pPr>
        <w:spacing w:after="0"/>
        <w:ind w:left="45"/>
        <w:jc w:val="both"/>
        <w:rPr>
          <w:rFonts w:ascii="Times New Roman" w:hAnsi="Times New Roman" w:cs="Times New Roman"/>
          <w:b/>
          <w:sz w:val="24"/>
          <w:szCs w:val="24"/>
        </w:rPr>
      </w:pPr>
      <w:r w:rsidRPr="004D062E">
        <w:rPr>
          <w:rFonts w:ascii="Times New Roman" w:hAnsi="Times New Roman" w:cs="Times New Roman"/>
          <w:b/>
          <w:sz w:val="24"/>
          <w:szCs w:val="24"/>
        </w:rPr>
        <w:t>Культурно-досуговая деятельность</w:t>
      </w:r>
    </w:p>
    <w:p w:rsidR="004D062E" w:rsidRDefault="004D062E" w:rsidP="0001466D">
      <w:pPr>
        <w:spacing w:after="0"/>
        <w:ind w:left="45"/>
        <w:jc w:val="both"/>
        <w:rPr>
          <w:rFonts w:ascii="Times New Roman" w:hAnsi="Times New Roman" w:cs="Times New Roman"/>
          <w:sz w:val="24"/>
          <w:szCs w:val="24"/>
        </w:rPr>
      </w:pPr>
      <w:r w:rsidRPr="004D062E">
        <w:rPr>
          <w:rFonts w:ascii="Times New Roman" w:hAnsi="Times New Roman" w:cs="Times New Roman"/>
          <w:sz w:val="24"/>
          <w:szCs w:val="24"/>
        </w:rPr>
        <w:sym w:font="Symbol" w:char="F0B7"/>
      </w:r>
      <w:r w:rsidRPr="004D062E">
        <w:rPr>
          <w:rFonts w:ascii="Times New Roman" w:hAnsi="Times New Roman" w:cs="Times New Roman"/>
          <w:sz w:val="24"/>
          <w:szCs w:val="24"/>
        </w:rPr>
        <w:t xml:space="preserve"> Создавать эмоционально-положительный климат в группе и ДОО, обеспечение у детей чувства комфортности, уюта и защищенности; </w:t>
      </w:r>
    </w:p>
    <w:p w:rsidR="004D062E" w:rsidRDefault="004D062E" w:rsidP="0001466D">
      <w:pPr>
        <w:spacing w:after="0"/>
        <w:ind w:left="45"/>
        <w:jc w:val="both"/>
        <w:rPr>
          <w:rFonts w:ascii="Times New Roman" w:hAnsi="Times New Roman" w:cs="Times New Roman"/>
          <w:sz w:val="24"/>
          <w:szCs w:val="24"/>
        </w:rPr>
      </w:pPr>
      <w:r w:rsidRPr="004D062E">
        <w:rPr>
          <w:rFonts w:ascii="Times New Roman" w:hAnsi="Times New Roman" w:cs="Times New Roman"/>
          <w:sz w:val="24"/>
          <w:szCs w:val="24"/>
        </w:rPr>
        <w:lastRenderedPageBreak/>
        <w:sym w:font="Symbol" w:char="F0B7"/>
      </w:r>
      <w:r w:rsidRPr="004D062E">
        <w:rPr>
          <w:rFonts w:ascii="Times New Roman" w:hAnsi="Times New Roman" w:cs="Times New Roman"/>
          <w:sz w:val="24"/>
          <w:szCs w:val="24"/>
        </w:rPr>
        <w:t xml:space="preserve"> Формировать умение самостоятельной работы детей с художественными материалами; привлекать детей к посильному участию в играх, театрализованных представлениях, забавах, развлечениях и праздниках; </w:t>
      </w:r>
    </w:p>
    <w:p w:rsidR="004D062E" w:rsidRDefault="004D062E" w:rsidP="0001466D">
      <w:pPr>
        <w:spacing w:after="0"/>
        <w:ind w:left="45"/>
        <w:jc w:val="both"/>
        <w:rPr>
          <w:rFonts w:ascii="Times New Roman" w:hAnsi="Times New Roman" w:cs="Times New Roman"/>
          <w:sz w:val="24"/>
          <w:szCs w:val="24"/>
        </w:rPr>
      </w:pPr>
      <w:r w:rsidRPr="004D062E">
        <w:rPr>
          <w:rFonts w:ascii="Times New Roman" w:hAnsi="Times New Roman" w:cs="Times New Roman"/>
          <w:sz w:val="24"/>
          <w:szCs w:val="24"/>
        </w:rPr>
        <w:sym w:font="Symbol" w:char="F0B7"/>
      </w:r>
      <w:r w:rsidRPr="004D062E">
        <w:rPr>
          <w:rFonts w:ascii="Times New Roman" w:hAnsi="Times New Roman" w:cs="Times New Roman"/>
          <w:sz w:val="24"/>
          <w:szCs w:val="24"/>
        </w:rPr>
        <w:t xml:space="preserve"> Развивать умение следить за действиями игрушек, сказочных героев, адекватно реагировать на них; формировать навык перевоплощения детей в образы сказочных героев. </w:t>
      </w:r>
    </w:p>
    <w:p w:rsidR="00F61143" w:rsidRDefault="00F61143" w:rsidP="00F61143">
      <w:pPr>
        <w:ind w:left="45"/>
        <w:jc w:val="center"/>
        <w:rPr>
          <w:rFonts w:ascii="Times New Roman" w:hAnsi="Times New Roman" w:cs="Times New Roman"/>
          <w:b/>
          <w:sz w:val="24"/>
          <w:szCs w:val="24"/>
        </w:rPr>
      </w:pPr>
      <w:r w:rsidRPr="00F61143">
        <w:rPr>
          <w:rFonts w:ascii="Times New Roman" w:hAnsi="Times New Roman" w:cs="Times New Roman"/>
          <w:b/>
          <w:sz w:val="24"/>
          <w:szCs w:val="24"/>
        </w:rPr>
        <w:t xml:space="preserve">СОДЕРЖАНИЕ ОБРАЗОВАТЕЛЬНОЙ ДЕЯТЕЛЬНОСТИ </w:t>
      </w:r>
    </w:p>
    <w:p w:rsidR="00F61143" w:rsidRDefault="00F61143" w:rsidP="0001466D">
      <w:pPr>
        <w:ind w:left="45"/>
        <w:jc w:val="both"/>
        <w:rPr>
          <w:rFonts w:ascii="Times New Roman" w:hAnsi="Times New Roman" w:cs="Times New Roman"/>
          <w:b/>
          <w:sz w:val="24"/>
          <w:szCs w:val="24"/>
        </w:rPr>
      </w:pPr>
      <w:r w:rsidRPr="00F61143">
        <w:rPr>
          <w:rFonts w:ascii="Times New Roman" w:hAnsi="Times New Roman" w:cs="Times New Roman"/>
          <w:b/>
          <w:sz w:val="24"/>
          <w:szCs w:val="24"/>
        </w:rPr>
        <w:t>Приобщение к искусству</w:t>
      </w:r>
    </w:p>
    <w:p w:rsidR="00F61143" w:rsidRDefault="00F61143" w:rsidP="0001466D">
      <w:pPr>
        <w:ind w:left="45"/>
        <w:jc w:val="both"/>
        <w:rPr>
          <w:rFonts w:ascii="Times New Roman" w:hAnsi="Times New Roman" w:cs="Times New Roman"/>
          <w:sz w:val="24"/>
          <w:szCs w:val="24"/>
        </w:rPr>
      </w:pPr>
      <w:r w:rsidRPr="00F61143">
        <w:rPr>
          <w:rFonts w:ascii="Times New Roman" w:hAnsi="Times New Roman" w:cs="Times New Roman"/>
          <w:sz w:val="24"/>
          <w:szCs w:val="24"/>
        </w:rPr>
        <w:sym w:font="Symbol" w:char="F0B7"/>
      </w:r>
      <w:r w:rsidRPr="00F61143">
        <w:rPr>
          <w:rFonts w:ascii="Times New Roman" w:hAnsi="Times New Roman" w:cs="Times New Roman"/>
          <w:sz w:val="24"/>
          <w:szCs w:val="24"/>
        </w:rPr>
        <w:t xml:space="preserve"> 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w:t>
      </w:r>
      <w:r w:rsidRPr="00F61143">
        <w:rPr>
          <w:rFonts w:ascii="Times New Roman" w:hAnsi="Times New Roman" w:cs="Times New Roman"/>
          <w:sz w:val="24"/>
          <w:szCs w:val="24"/>
        </w:rPr>
        <w:sym w:font="Symbol" w:char="F0B7"/>
      </w:r>
      <w:r w:rsidRPr="00F61143">
        <w:rPr>
          <w:rFonts w:ascii="Times New Roman" w:hAnsi="Times New Roman" w:cs="Times New Roman"/>
          <w:sz w:val="24"/>
          <w:szCs w:val="24"/>
        </w:rPr>
        <w:t xml:space="preserve"> Знакомит с народными игрушками: дымковской, богородской, матрешкой, ванькойвстанькой и другими, соответствующими возрасту детей.</w:t>
      </w:r>
    </w:p>
    <w:p w:rsidR="00F61143" w:rsidRDefault="00F61143" w:rsidP="0001466D">
      <w:pPr>
        <w:ind w:left="45"/>
        <w:jc w:val="both"/>
        <w:rPr>
          <w:rFonts w:ascii="Times New Roman" w:hAnsi="Times New Roman" w:cs="Times New Roman"/>
          <w:sz w:val="24"/>
          <w:szCs w:val="24"/>
        </w:rPr>
      </w:pPr>
      <w:r w:rsidRPr="00F61143">
        <w:rPr>
          <w:rFonts w:ascii="Times New Roman" w:hAnsi="Times New Roman" w:cs="Times New Roman"/>
          <w:sz w:val="24"/>
          <w:szCs w:val="24"/>
        </w:rPr>
        <w:t xml:space="preserve"> </w:t>
      </w:r>
      <w:r w:rsidRPr="00F61143">
        <w:rPr>
          <w:rFonts w:ascii="Times New Roman" w:hAnsi="Times New Roman" w:cs="Times New Roman"/>
          <w:sz w:val="24"/>
          <w:szCs w:val="24"/>
        </w:rPr>
        <w:sym w:font="Symbol" w:char="F0B7"/>
      </w:r>
      <w:r w:rsidRPr="00F61143">
        <w:rPr>
          <w:rFonts w:ascii="Times New Roman" w:hAnsi="Times New Roman" w:cs="Times New Roman"/>
          <w:sz w:val="24"/>
          <w:szCs w:val="24"/>
        </w:rPr>
        <w:t xml:space="preserve"> Педагог обращает внимание детей на характер игрушек (веселая, забавная и так далее), их форму, цветовое оформление. </w:t>
      </w:r>
    </w:p>
    <w:p w:rsidR="00F61143" w:rsidRDefault="00F61143" w:rsidP="0001466D">
      <w:pPr>
        <w:ind w:left="45"/>
        <w:jc w:val="both"/>
        <w:rPr>
          <w:rFonts w:ascii="Times New Roman" w:hAnsi="Times New Roman" w:cs="Times New Roman"/>
          <w:sz w:val="24"/>
          <w:szCs w:val="24"/>
        </w:rPr>
      </w:pPr>
      <w:r w:rsidRPr="00F61143">
        <w:rPr>
          <w:rFonts w:ascii="Times New Roman" w:hAnsi="Times New Roman" w:cs="Times New Roman"/>
          <w:sz w:val="24"/>
          <w:szCs w:val="24"/>
        </w:rPr>
        <w:sym w:font="Symbol" w:char="F0B7"/>
      </w:r>
      <w:r w:rsidRPr="00F61143">
        <w:rPr>
          <w:rFonts w:ascii="Times New Roman" w:hAnsi="Times New Roman" w:cs="Times New Roman"/>
          <w:sz w:val="24"/>
          <w:szCs w:val="24"/>
        </w:rPr>
        <w:t xml:space="preserve"> Педагог воспитывает интерес к природе и отражению представлений (впечатлений) в доступной изобразительной и музыкальной деятельности.</w:t>
      </w:r>
    </w:p>
    <w:p w:rsidR="00F61143" w:rsidRPr="00F61143" w:rsidRDefault="00F61143" w:rsidP="00F61143">
      <w:pPr>
        <w:ind w:left="45"/>
        <w:jc w:val="center"/>
        <w:rPr>
          <w:rFonts w:ascii="Times New Roman" w:hAnsi="Times New Roman" w:cs="Times New Roman"/>
          <w:b/>
          <w:sz w:val="24"/>
          <w:szCs w:val="24"/>
        </w:rPr>
      </w:pPr>
      <w:r w:rsidRPr="00F61143">
        <w:rPr>
          <w:rFonts w:ascii="Times New Roman" w:hAnsi="Times New Roman" w:cs="Times New Roman"/>
          <w:b/>
          <w:sz w:val="24"/>
          <w:szCs w:val="24"/>
        </w:rPr>
        <w:t>Изобразительная деятельность.</w:t>
      </w:r>
    </w:p>
    <w:p w:rsidR="00F61143" w:rsidRPr="00F61143" w:rsidRDefault="00F61143" w:rsidP="00F61143">
      <w:pPr>
        <w:ind w:left="45"/>
        <w:jc w:val="center"/>
        <w:rPr>
          <w:rFonts w:ascii="Times New Roman" w:hAnsi="Times New Roman" w:cs="Times New Roman"/>
          <w:b/>
          <w:sz w:val="24"/>
          <w:szCs w:val="24"/>
        </w:rPr>
      </w:pPr>
      <w:r w:rsidRPr="00F61143">
        <w:rPr>
          <w:rFonts w:ascii="Times New Roman" w:hAnsi="Times New Roman" w:cs="Times New Roman"/>
          <w:b/>
          <w:sz w:val="24"/>
          <w:szCs w:val="24"/>
        </w:rPr>
        <w:t>Рисование</w:t>
      </w:r>
    </w:p>
    <w:p w:rsidR="00F61143" w:rsidRDefault="00F61143" w:rsidP="00433DD8">
      <w:pPr>
        <w:spacing w:after="0"/>
        <w:ind w:left="45"/>
        <w:jc w:val="both"/>
        <w:rPr>
          <w:rFonts w:ascii="Times New Roman" w:hAnsi="Times New Roman" w:cs="Times New Roman"/>
          <w:sz w:val="24"/>
          <w:szCs w:val="24"/>
        </w:rPr>
      </w:pPr>
      <w:r w:rsidRPr="00F61143">
        <w:rPr>
          <w:rFonts w:ascii="Times New Roman" w:hAnsi="Times New Roman" w:cs="Times New Roman"/>
          <w:sz w:val="24"/>
          <w:szCs w:val="24"/>
        </w:rPr>
        <w:t xml:space="preserve"> </w:t>
      </w:r>
      <w:r w:rsidRPr="00F61143">
        <w:rPr>
          <w:rFonts w:ascii="Times New Roman" w:hAnsi="Times New Roman" w:cs="Times New Roman"/>
          <w:sz w:val="24"/>
          <w:szCs w:val="24"/>
        </w:rPr>
        <w:sym w:font="Symbol" w:char="F0B7"/>
      </w:r>
      <w:r w:rsidRPr="00F61143">
        <w:rPr>
          <w:rFonts w:ascii="Times New Roman" w:hAnsi="Times New Roman" w:cs="Times New Roman"/>
          <w:sz w:val="24"/>
          <w:szCs w:val="24"/>
        </w:rPr>
        <w:t xml:space="preserve"> Педагог продолжает развивать у детей художественное восприятие; </w:t>
      </w:r>
    </w:p>
    <w:p w:rsidR="00F61143" w:rsidRDefault="00F61143" w:rsidP="00433DD8">
      <w:pPr>
        <w:spacing w:after="0"/>
        <w:ind w:left="45"/>
        <w:jc w:val="both"/>
        <w:rPr>
          <w:rFonts w:ascii="Times New Roman" w:hAnsi="Times New Roman" w:cs="Times New Roman"/>
          <w:sz w:val="24"/>
          <w:szCs w:val="24"/>
        </w:rPr>
      </w:pPr>
      <w:r w:rsidRPr="00F61143">
        <w:rPr>
          <w:rFonts w:ascii="Times New Roman" w:hAnsi="Times New Roman" w:cs="Times New Roman"/>
          <w:sz w:val="24"/>
          <w:szCs w:val="24"/>
        </w:rPr>
        <w:sym w:font="Symbol" w:char="F0B7"/>
      </w:r>
      <w:r w:rsidRPr="00F61143">
        <w:rPr>
          <w:rFonts w:ascii="Times New Roman" w:hAnsi="Times New Roman" w:cs="Times New Roman"/>
          <w:sz w:val="24"/>
          <w:szCs w:val="24"/>
        </w:rPr>
        <w:t xml:space="preserve"> Способствует обогащению их сенсорного опыта путем выделения формы предметов, обведения их по контуру поочередно то одной, то другой рукой; </w:t>
      </w:r>
    </w:p>
    <w:p w:rsidR="00F61143" w:rsidRDefault="00F61143" w:rsidP="00433DD8">
      <w:pPr>
        <w:spacing w:after="0"/>
        <w:ind w:left="45"/>
        <w:jc w:val="both"/>
        <w:rPr>
          <w:rFonts w:ascii="Times New Roman" w:hAnsi="Times New Roman" w:cs="Times New Roman"/>
          <w:sz w:val="24"/>
          <w:szCs w:val="24"/>
        </w:rPr>
      </w:pPr>
      <w:r w:rsidRPr="00F61143">
        <w:rPr>
          <w:rFonts w:ascii="Times New Roman" w:hAnsi="Times New Roman" w:cs="Times New Roman"/>
          <w:sz w:val="24"/>
          <w:szCs w:val="24"/>
        </w:rPr>
        <w:sym w:font="Symbol" w:char="F0B7"/>
      </w:r>
      <w:r w:rsidRPr="00F61143">
        <w:rPr>
          <w:rFonts w:ascii="Times New Roman" w:hAnsi="Times New Roman" w:cs="Times New Roman"/>
          <w:sz w:val="24"/>
          <w:szCs w:val="24"/>
        </w:rPr>
        <w:t xml:space="preserve"> Побуждает, поощряет и подводит детей к изображению знакомых предметов, предоставляя им свободу выбора; 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w:t>
      </w:r>
    </w:p>
    <w:p w:rsidR="00F61143" w:rsidRDefault="00F61143" w:rsidP="00433DD8">
      <w:pPr>
        <w:spacing w:after="0"/>
        <w:ind w:left="45"/>
        <w:jc w:val="both"/>
        <w:rPr>
          <w:rFonts w:ascii="Times New Roman" w:hAnsi="Times New Roman" w:cs="Times New Roman"/>
          <w:sz w:val="24"/>
          <w:szCs w:val="24"/>
        </w:rPr>
      </w:pPr>
      <w:r w:rsidRPr="00F61143">
        <w:rPr>
          <w:rFonts w:ascii="Times New Roman" w:hAnsi="Times New Roman" w:cs="Times New Roman"/>
          <w:sz w:val="24"/>
          <w:szCs w:val="24"/>
        </w:rPr>
        <w:t xml:space="preserve"> </w:t>
      </w:r>
      <w:r w:rsidRPr="00F61143">
        <w:rPr>
          <w:rFonts w:ascii="Times New Roman" w:hAnsi="Times New Roman" w:cs="Times New Roman"/>
          <w:sz w:val="24"/>
          <w:szCs w:val="24"/>
        </w:rPr>
        <w:sym w:font="Symbol" w:char="F0B7"/>
      </w:r>
      <w:r w:rsidRPr="00F61143">
        <w:rPr>
          <w:rFonts w:ascii="Times New Roman" w:hAnsi="Times New Roman" w:cs="Times New Roman"/>
          <w:sz w:val="24"/>
          <w:szCs w:val="24"/>
        </w:rPr>
        <w:t xml:space="preserve"> Учит следить за движением карандаша по бумаге; 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w:t>
      </w:r>
      <w:r>
        <w:rPr>
          <w:rFonts w:ascii="Times New Roman" w:hAnsi="Times New Roman" w:cs="Times New Roman"/>
          <w:sz w:val="24"/>
          <w:szCs w:val="24"/>
        </w:rPr>
        <w:t xml:space="preserve">это похоже; вызывать чувство </w:t>
      </w:r>
      <w:r w:rsidRPr="00F61143">
        <w:rPr>
          <w:rFonts w:ascii="Times New Roman" w:hAnsi="Times New Roman" w:cs="Times New Roman"/>
          <w:sz w:val="24"/>
          <w:szCs w:val="24"/>
        </w:rPr>
        <w:t xml:space="preserve"> радости от штрихов и линий, которые дети нарисовали сами; </w:t>
      </w:r>
    </w:p>
    <w:p w:rsidR="00F61143" w:rsidRDefault="00F61143" w:rsidP="00433DD8">
      <w:pPr>
        <w:spacing w:after="0"/>
        <w:ind w:left="45"/>
        <w:jc w:val="both"/>
        <w:rPr>
          <w:rFonts w:ascii="Times New Roman" w:hAnsi="Times New Roman" w:cs="Times New Roman"/>
          <w:sz w:val="24"/>
          <w:szCs w:val="24"/>
        </w:rPr>
      </w:pPr>
      <w:r w:rsidRPr="00F61143">
        <w:rPr>
          <w:rFonts w:ascii="Times New Roman" w:hAnsi="Times New Roman" w:cs="Times New Roman"/>
          <w:sz w:val="24"/>
          <w:szCs w:val="24"/>
        </w:rPr>
        <w:sym w:font="Symbol" w:char="F0B7"/>
      </w:r>
      <w:r w:rsidRPr="00F61143">
        <w:rPr>
          <w:rFonts w:ascii="Times New Roman" w:hAnsi="Times New Roman" w:cs="Times New Roman"/>
          <w:sz w:val="24"/>
          <w:szCs w:val="24"/>
        </w:rPr>
        <w:t xml:space="preserve">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w:t>
      </w:r>
      <w:r w:rsidRPr="00F61143">
        <w:rPr>
          <w:rFonts w:ascii="Times New Roman" w:hAnsi="Times New Roman" w:cs="Times New Roman"/>
          <w:sz w:val="24"/>
          <w:szCs w:val="24"/>
        </w:rPr>
        <w:sym w:font="Symbol" w:char="F0B7"/>
      </w:r>
      <w:r w:rsidRPr="00F61143">
        <w:rPr>
          <w:rFonts w:ascii="Times New Roman" w:hAnsi="Times New Roman" w:cs="Times New Roman"/>
          <w:sz w:val="24"/>
          <w:szCs w:val="24"/>
        </w:rPr>
        <w:t xml:space="preserve"> Педагог развивает у детей эстетическое восприятие окружающих предметов; учит детей различать цвета карандашей, фломастеров, правильно называть их;</w:t>
      </w:r>
    </w:p>
    <w:p w:rsidR="00F61143" w:rsidRDefault="00F61143" w:rsidP="00433DD8">
      <w:pPr>
        <w:spacing w:after="0"/>
        <w:ind w:left="45"/>
        <w:jc w:val="both"/>
        <w:rPr>
          <w:rFonts w:ascii="Times New Roman" w:hAnsi="Times New Roman" w:cs="Times New Roman"/>
          <w:sz w:val="24"/>
          <w:szCs w:val="24"/>
        </w:rPr>
      </w:pPr>
      <w:r w:rsidRPr="00F61143">
        <w:rPr>
          <w:rFonts w:ascii="Times New Roman" w:hAnsi="Times New Roman" w:cs="Times New Roman"/>
          <w:sz w:val="24"/>
          <w:szCs w:val="24"/>
        </w:rPr>
        <w:t xml:space="preserve"> </w:t>
      </w:r>
      <w:r w:rsidRPr="00F61143">
        <w:rPr>
          <w:rFonts w:ascii="Times New Roman" w:hAnsi="Times New Roman" w:cs="Times New Roman"/>
          <w:sz w:val="24"/>
          <w:szCs w:val="24"/>
        </w:rPr>
        <w:sym w:font="Symbol" w:char="F0B7"/>
      </w:r>
      <w:r w:rsidRPr="00F61143">
        <w:rPr>
          <w:rFonts w:ascii="Times New Roman" w:hAnsi="Times New Roman" w:cs="Times New Roman"/>
          <w:sz w:val="24"/>
          <w:szCs w:val="24"/>
        </w:rPr>
        <w:t xml:space="preserve">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w:t>
      </w:r>
    </w:p>
    <w:p w:rsidR="00F61143" w:rsidRDefault="00F61143" w:rsidP="00433DD8">
      <w:pPr>
        <w:spacing w:after="0"/>
        <w:ind w:left="45"/>
        <w:jc w:val="both"/>
        <w:rPr>
          <w:rFonts w:ascii="Times New Roman" w:hAnsi="Times New Roman" w:cs="Times New Roman"/>
          <w:sz w:val="24"/>
          <w:szCs w:val="24"/>
        </w:rPr>
      </w:pPr>
      <w:r w:rsidRPr="00F61143">
        <w:rPr>
          <w:rFonts w:ascii="Times New Roman" w:hAnsi="Times New Roman" w:cs="Times New Roman"/>
          <w:sz w:val="24"/>
          <w:szCs w:val="24"/>
        </w:rPr>
        <w:t xml:space="preserve"> </w:t>
      </w:r>
      <w:r w:rsidRPr="00F61143">
        <w:rPr>
          <w:rFonts w:ascii="Times New Roman" w:hAnsi="Times New Roman" w:cs="Times New Roman"/>
          <w:sz w:val="24"/>
          <w:szCs w:val="24"/>
        </w:rPr>
        <w:sym w:font="Symbol" w:char="F0B7"/>
      </w:r>
      <w:r w:rsidRPr="00F61143">
        <w:rPr>
          <w:rFonts w:ascii="Times New Roman" w:hAnsi="Times New Roman" w:cs="Times New Roman"/>
          <w:sz w:val="24"/>
          <w:szCs w:val="24"/>
        </w:rPr>
        <w:t xml:space="preserve"> Подводит детей к рисованию предметов округлой формы; 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w:t>
      </w:r>
    </w:p>
    <w:p w:rsidR="00F61143" w:rsidRDefault="00F61143" w:rsidP="00433DD8">
      <w:pPr>
        <w:spacing w:after="0"/>
        <w:ind w:left="45"/>
        <w:jc w:val="both"/>
        <w:rPr>
          <w:rFonts w:ascii="Times New Roman" w:hAnsi="Times New Roman" w:cs="Times New Roman"/>
          <w:sz w:val="24"/>
          <w:szCs w:val="24"/>
        </w:rPr>
      </w:pPr>
      <w:r w:rsidRPr="00F61143">
        <w:rPr>
          <w:rFonts w:ascii="Times New Roman" w:hAnsi="Times New Roman" w:cs="Times New Roman"/>
          <w:sz w:val="24"/>
          <w:szCs w:val="24"/>
        </w:rPr>
        <w:sym w:font="Symbol" w:char="F0B7"/>
      </w:r>
      <w:r w:rsidRPr="00F61143">
        <w:rPr>
          <w:rFonts w:ascii="Times New Roman" w:hAnsi="Times New Roman" w:cs="Times New Roman"/>
          <w:sz w:val="24"/>
          <w:szCs w:val="24"/>
        </w:rPr>
        <w:t xml:space="preserve"> Педагог учит держать карандаш и кисть свободно: карандаш - тремя пальцами выше отточенного конца, кисть - чуть выше железного наконечника;</w:t>
      </w:r>
    </w:p>
    <w:p w:rsidR="00F61143" w:rsidRDefault="00F61143" w:rsidP="00433DD8">
      <w:pPr>
        <w:spacing w:after="0"/>
        <w:ind w:left="45"/>
        <w:jc w:val="both"/>
        <w:rPr>
          <w:rFonts w:ascii="Times New Roman" w:hAnsi="Times New Roman" w:cs="Times New Roman"/>
          <w:sz w:val="24"/>
          <w:szCs w:val="24"/>
        </w:rPr>
      </w:pPr>
      <w:r w:rsidRPr="00F61143">
        <w:rPr>
          <w:rFonts w:ascii="Times New Roman" w:hAnsi="Times New Roman" w:cs="Times New Roman"/>
          <w:sz w:val="24"/>
          <w:szCs w:val="24"/>
        </w:rPr>
        <w:t xml:space="preserve"> </w:t>
      </w:r>
      <w:r w:rsidRPr="00F61143">
        <w:rPr>
          <w:rFonts w:ascii="Times New Roman" w:hAnsi="Times New Roman" w:cs="Times New Roman"/>
          <w:sz w:val="24"/>
          <w:szCs w:val="24"/>
        </w:rPr>
        <w:sym w:font="Symbol" w:char="F0B7"/>
      </w:r>
      <w:r w:rsidRPr="00F61143">
        <w:rPr>
          <w:rFonts w:ascii="Times New Roman" w:hAnsi="Times New Roman" w:cs="Times New Roman"/>
          <w:sz w:val="24"/>
          <w:szCs w:val="24"/>
        </w:rPr>
        <w:t xml:space="preserve"> Набирать краску на кисть, макая ее всем ворсом в баночку, снимать лишнюю краску, прикасаясь ворсом к краю баночки</w:t>
      </w:r>
    </w:p>
    <w:p w:rsidR="005C3973" w:rsidRPr="005C3973" w:rsidRDefault="005C3973" w:rsidP="00433DD8">
      <w:pPr>
        <w:spacing w:after="0"/>
        <w:ind w:left="45"/>
        <w:jc w:val="both"/>
        <w:rPr>
          <w:rFonts w:ascii="Times New Roman" w:hAnsi="Times New Roman" w:cs="Times New Roman"/>
          <w:b/>
          <w:sz w:val="24"/>
          <w:szCs w:val="24"/>
        </w:rPr>
      </w:pPr>
      <w:r w:rsidRPr="005C3973">
        <w:rPr>
          <w:rFonts w:ascii="Times New Roman" w:hAnsi="Times New Roman" w:cs="Times New Roman"/>
          <w:b/>
          <w:sz w:val="24"/>
          <w:szCs w:val="24"/>
        </w:rPr>
        <w:t>Лепка</w:t>
      </w:r>
    </w:p>
    <w:p w:rsidR="005C3973" w:rsidRDefault="005C3973" w:rsidP="00433DD8">
      <w:pPr>
        <w:spacing w:after="0"/>
        <w:ind w:left="45"/>
        <w:jc w:val="both"/>
        <w:rPr>
          <w:rFonts w:ascii="Times New Roman" w:hAnsi="Times New Roman" w:cs="Times New Roman"/>
          <w:sz w:val="24"/>
          <w:szCs w:val="24"/>
        </w:rPr>
      </w:pPr>
      <w:r w:rsidRPr="005C3973">
        <w:rPr>
          <w:rFonts w:ascii="Times New Roman" w:hAnsi="Times New Roman" w:cs="Times New Roman"/>
          <w:sz w:val="24"/>
          <w:szCs w:val="24"/>
        </w:rPr>
        <w:sym w:font="Symbol" w:char="F0B7"/>
      </w:r>
      <w:r w:rsidRPr="005C3973">
        <w:rPr>
          <w:rFonts w:ascii="Times New Roman" w:hAnsi="Times New Roman" w:cs="Times New Roman"/>
          <w:sz w:val="24"/>
          <w:szCs w:val="24"/>
        </w:rPr>
        <w:t xml:space="preserve"> Педагог поощряет у детей интерес к лепке;</w:t>
      </w:r>
    </w:p>
    <w:p w:rsidR="005C3973" w:rsidRDefault="005C3973" w:rsidP="00433DD8">
      <w:pPr>
        <w:spacing w:after="0"/>
        <w:ind w:left="45"/>
        <w:jc w:val="both"/>
        <w:rPr>
          <w:rFonts w:ascii="Times New Roman" w:hAnsi="Times New Roman" w:cs="Times New Roman"/>
          <w:sz w:val="24"/>
          <w:szCs w:val="24"/>
        </w:rPr>
      </w:pPr>
      <w:r w:rsidRPr="005C3973">
        <w:rPr>
          <w:rFonts w:ascii="Times New Roman" w:hAnsi="Times New Roman" w:cs="Times New Roman"/>
          <w:sz w:val="24"/>
          <w:szCs w:val="24"/>
        </w:rPr>
        <w:lastRenderedPageBreak/>
        <w:t xml:space="preserve"> </w:t>
      </w:r>
      <w:r w:rsidRPr="005C3973">
        <w:rPr>
          <w:rFonts w:ascii="Times New Roman" w:hAnsi="Times New Roman" w:cs="Times New Roman"/>
          <w:sz w:val="24"/>
          <w:szCs w:val="24"/>
        </w:rPr>
        <w:sym w:font="Symbol" w:char="F0B7"/>
      </w:r>
      <w:r w:rsidRPr="005C3973">
        <w:rPr>
          <w:rFonts w:ascii="Times New Roman" w:hAnsi="Times New Roman" w:cs="Times New Roman"/>
          <w:sz w:val="24"/>
          <w:szCs w:val="24"/>
        </w:rPr>
        <w:t xml:space="preserve"> Знакомит с пластическими материалами: глиной, пластилином, пластической массой (отдавая предпочтение глине); </w:t>
      </w:r>
    </w:p>
    <w:p w:rsidR="005C3973" w:rsidRDefault="005C3973" w:rsidP="00433DD8">
      <w:pPr>
        <w:spacing w:after="0"/>
        <w:ind w:left="45"/>
        <w:jc w:val="both"/>
        <w:rPr>
          <w:rFonts w:ascii="Times New Roman" w:hAnsi="Times New Roman" w:cs="Times New Roman"/>
          <w:sz w:val="24"/>
          <w:szCs w:val="24"/>
        </w:rPr>
      </w:pPr>
      <w:r w:rsidRPr="005C3973">
        <w:rPr>
          <w:rFonts w:ascii="Times New Roman" w:hAnsi="Times New Roman" w:cs="Times New Roman"/>
          <w:sz w:val="24"/>
          <w:szCs w:val="24"/>
        </w:rPr>
        <w:sym w:font="Symbol" w:char="F0B7"/>
      </w:r>
      <w:r w:rsidRPr="005C3973">
        <w:rPr>
          <w:rFonts w:ascii="Times New Roman" w:hAnsi="Times New Roman" w:cs="Times New Roman"/>
          <w:sz w:val="24"/>
          <w:szCs w:val="24"/>
        </w:rPr>
        <w:t xml:space="preserve">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w:t>
      </w:r>
    </w:p>
    <w:p w:rsidR="005C3973" w:rsidRDefault="005C3973" w:rsidP="00433DD8">
      <w:pPr>
        <w:spacing w:after="0"/>
        <w:ind w:left="45"/>
        <w:jc w:val="both"/>
        <w:rPr>
          <w:rFonts w:ascii="Times New Roman" w:hAnsi="Times New Roman" w:cs="Times New Roman"/>
          <w:sz w:val="24"/>
          <w:szCs w:val="24"/>
        </w:rPr>
      </w:pPr>
      <w:r w:rsidRPr="005C3973">
        <w:rPr>
          <w:rFonts w:ascii="Times New Roman" w:hAnsi="Times New Roman" w:cs="Times New Roman"/>
          <w:sz w:val="24"/>
          <w:szCs w:val="24"/>
        </w:rPr>
        <w:t xml:space="preserve"> </w:t>
      </w:r>
      <w:r w:rsidRPr="005C3973">
        <w:rPr>
          <w:rFonts w:ascii="Times New Roman" w:hAnsi="Times New Roman" w:cs="Times New Roman"/>
          <w:sz w:val="24"/>
          <w:szCs w:val="24"/>
        </w:rPr>
        <w:sym w:font="Symbol" w:char="F0B7"/>
      </w:r>
      <w:r w:rsidRPr="005C3973">
        <w:rPr>
          <w:rFonts w:ascii="Times New Roman" w:hAnsi="Times New Roman" w:cs="Times New Roman"/>
          <w:sz w:val="24"/>
          <w:szCs w:val="24"/>
        </w:rPr>
        <w:t xml:space="preserve"> Соединять концы палочки, плотно прижимая их друг к другу (колечко, бараночка, колесо и так далее); </w:t>
      </w:r>
    </w:p>
    <w:p w:rsidR="005C3973" w:rsidRDefault="005C3973" w:rsidP="00433DD8">
      <w:pPr>
        <w:spacing w:after="0"/>
        <w:ind w:left="45"/>
        <w:jc w:val="both"/>
        <w:rPr>
          <w:rFonts w:ascii="Times New Roman" w:hAnsi="Times New Roman" w:cs="Times New Roman"/>
          <w:sz w:val="24"/>
          <w:szCs w:val="24"/>
        </w:rPr>
      </w:pPr>
      <w:r w:rsidRPr="005C3973">
        <w:rPr>
          <w:rFonts w:ascii="Times New Roman" w:hAnsi="Times New Roman" w:cs="Times New Roman"/>
          <w:sz w:val="24"/>
          <w:szCs w:val="24"/>
        </w:rPr>
        <w:sym w:font="Symbol" w:char="F0B7"/>
      </w:r>
      <w:r w:rsidRPr="005C3973">
        <w:rPr>
          <w:rFonts w:ascii="Times New Roman" w:hAnsi="Times New Roman" w:cs="Times New Roman"/>
          <w:sz w:val="24"/>
          <w:szCs w:val="24"/>
        </w:rPr>
        <w:t xml:space="preserve">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w:t>
      </w:r>
    </w:p>
    <w:p w:rsidR="005C3973" w:rsidRDefault="005C3973" w:rsidP="00433DD8">
      <w:pPr>
        <w:spacing w:after="0"/>
        <w:ind w:left="45"/>
        <w:jc w:val="both"/>
        <w:rPr>
          <w:rFonts w:ascii="Times New Roman" w:hAnsi="Times New Roman" w:cs="Times New Roman"/>
          <w:sz w:val="24"/>
          <w:szCs w:val="24"/>
        </w:rPr>
      </w:pPr>
      <w:r w:rsidRPr="005C3973">
        <w:rPr>
          <w:rFonts w:ascii="Times New Roman" w:hAnsi="Times New Roman" w:cs="Times New Roman"/>
          <w:sz w:val="24"/>
          <w:szCs w:val="24"/>
        </w:rPr>
        <w:sym w:font="Symbol" w:char="F0B7"/>
      </w:r>
      <w:r w:rsidRPr="005C3973">
        <w:rPr>
          <w:rFonts w:ascii="Times New Roman" w:hAnsi="Times New Roman" w:cs="Times New Roman"/>
          <w:sz w:val="24"/>
          <w:szCs w:val="24"/>
        </w:rPr>
        <w:t xml:space="preserve">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w:t>
      </w:r>
    </w:p>
    <w:p w:rsidR="00F61143" w:rsidRDefault="005C3973" w:rsidP="00433DD8">
      <w:pPr>
        <w:spacing w:after="0"/>
        <w:ind w:left="45"/>
        <w:jc w:val="both"/>
        <w:rPr>
          <w:rFonts w:ascii="Times New Roman" w:hAnsi="Times New Roman" w:cs="Times New Roman"/>
          <w:sz w:val="24"/>
          <w:szCs w:val="24"/>
        </w:rPr>
      </w:pPr>
      <w:r w:rsidRPr="005C3973">
        <w:rPr>
          <w:rFonts w:ascii="Times New Roman" w:hAnsi="Times New Roman" w:cs="Times New Roman"/>
          <w:sz w:val="24"/>
          <w:szCs w:val="24"/>
        </w:rPr>
        <w:t xml:space="preserve"> </w:t>
      </w:r>
      <w:r w:rsidRPr="005C3973">
        <w:rPr>
          <w:rFonts w:ascii="Times New Roman" w:hAnsi="Times New Roman" w:cs="Times New Roman"/>
          <w:sz w:val="24"/>
          <w:szCs w:val="24"/>
        </w:rPr>
        <w:sym w:font="Symbol" w:char="F0B7"/>
      </w:r>
      <w:r w:rsidRPr="005C3973">
        <w:rPr>
          <w:rFonts w:ascii="Times New Roman" w:hAnsi="Times New Roman" w:cs="Times New Roman"/>
          <w:sz w:val="24"/>
          <w:szCs w:val="24"/>
        </w:rPr>
        <w:t xml:space="preserve"> Педагог приучает детей класть глину и вылепленные предметы на дощечку или специальную заранее подготовленную клеенку.</w:t>
      </w:r>
    </w:p>
    <w:p w:rsidR="005C3973" w:rsidRPr="005C3973" w:rsidRDefault="005C3973" w:rsidP="005C3973">
      <w:pPr>
        <w:ind w:left="45"/>
        <w:jc w:val="center"/>
        <w:rPr>
          <w:rFonts w:ascii="Times New Roman" w:hAnsi="Times New Roman" w:cs="Times New Roman"/>
          <w:b/>
          <w:sz w:val="24"/>
          <w:szCs w:val="24"/>
        </w:rPr>
      </w:pPr>
      <w:r w:rsidRPr="005C3973">
        <w:rPr>
          <w:rFonts w:ascii="Times New Roman" w:hAnsi="Times New Roman" w:cs="Times New Roman"/>
          <w:b/>
          <w:sz w:val="24"/>
          <w:szCs w:val="24"/>
        </w:rPr>
        <w:t>Конструктивная деятельность</w:t>
      </w:r>
    </w:p>
    <w:p w:rsidR="005C3973" w:rsidRDefault="005C3973" w:rsidP="00433DD8">
      <w:pPr>
        <w:spacing w:after="0"/>
        <w:ind w:left="45"/>
        <w:jc w:val="both"/>
        <w:rPr>
          <w:rFonts w:ascii="Times New Roman" w:hAnsi="Times New Roman" w:cs="Times New Roman"/>
          <w:sz w:val="24"/>
          <w:szCs w:val="24"/>
        </w:rPr>
      </w:pPr>
      <w:r w:rsidRPr="005C3973">
        <w:rPr>
          <w:rFonts w:ascii="Times New Roman" w:hAnsi="Times New Roman" w:cs="Times New Roman"/>
          <w:sz w:val="24"/>
          <w:szCs w:val="24"/>
        </w:rPr>
        <w:sym w:font="Symbol" w:char="F0B7"/>
      </w:r>
      <w:r w:rsidRPr="005C3973">
        <w:rPr>
          <w:rFonts w:ascii="Times New Roman" w:hAnsi="Times New Roman" w:cs="Times New Roman"/>
          <w:sz w:val="24"/>
          <w:szCs w:val="24"/>
        </w:rPr>
        <w:t xml:space="preserve"> 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w:t>
      </w:r>
    </w:p>
    <w:p w:rsidR="005C3973" w:rsidRDefault="005C3973" w:rsidP="00433DD8">
      <w:pPr>
        <w:spacing w:after="0"/>
        <w:ind w:left="45"/>
        <w:jc w:val="both"/>
        <w:rPr>
          <w:rFonts w:ascii="Times New Roman" w:hAnsi="Times New Roman" w:cs="Times New Roman"/>
          <w:sz w:val="24"/>
          <w:szCs w:val="24"/>
        </w:rPr>
      </w:pPr>
      <w:r w:rsidRPr="005C3973">
        <w:rPr>
          <w:rFonts w:ascii="Times New Roman" w:hAnsi="Times New Roman" w:cs="Times New Roman"/>
          <w:sz w:val="24"/>
          <w:szCs w:val="24"/>
        </w:rPr>
        <w:t xml:space="preserve"> </w:t>
      </w:r>
      <w:r w:rsidRPr="005C3973">
        <w:rPr>
          <w:rFonts w:ascii="Times New Roman" w:hAnsi="Times New Roman" w:cs="Times New Roman"/>
          <w:sz w:val="24"/>
          <w:szCs w:val="24"/>
        </w:rPr>
        <w:sym w:font="Symbol" w:char="F0B7"/>
      </w:r>
      <w:r w:rsidRPr="005C3973">
        <w:rPr>
          <w:rFonts w:ascii="Times New Roman" w:hAnsi="Times New Roman" w:cs="Times New Roman"/>
          <w:sz w:val="24"/>
          <w:szCs w:val="24"/>
        </w:rPr>
        <w:t xml:space="preserve"> Педагог продолжает формировать умение у детей сооружать элементарные постройки по образцу, поддерживает желание строить что-то самостоятельно; </w:t>
      </w:r>
    </w:p>
    <w:p w:rsidR="005C3973" w:rsidRDefault="005C3973" w:rsidP="00433DD8">
      <w:pPr>
        <w:spacing w:after="0"/>
        <w:ind w:left="45"/>
        <w:jc w:val="both"/>
        <w:rPr>
          <w:rFonts w:ascii="Times New Roman" w:hAnsi="Times New Roman" w:cs="Times New Roman"/>
          <w:sz w:val="24"/>
          <w:szCs w:val="24"/>
        </w:rPr>
      </w:pPr>
      <w:r w:rsidRPr="005C3973">
        <w:rPr>
          <w:rFonts w:ascii="Times New Roman" w:hAnsi="Times New Roman" w:cs="Times New Roman"/>
          <w:sz w:val="24"/>
          <w:szCs w:val="24"/>
        </w:rPr>
        <w:sym w:font="Symbol" w:char="F0B7"/>
      </w:r>
      <w:r w:rsidRPr="005C3973">
        <w:rPr>
          <w:rFonts w:ascii="Times New Roman" w:hAnsi="Times New Roman" w:cs="Times New Roman"/>
          <w:sz w:val="24"/>
          <w:szCs w:val="24"/>
        </w:rPr>
        <w:t xml:space="preserve">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w:t>
      </w:r>
      <w:r>
        <w:rPr>
          <w:rFonts w:ascii="Times New Roman" w:hAnsi="Times New Roman" w:cs="Times New Roman"/>
          <w:sz w:val="24"/>
          <w:szCs w:val="24"/>
        </w:rPr>
        <w:t xml:space="preserve">учает убирать все на место. </w:t>
      </w:r>
    </w:p>
    <w:p w:rsidR="005C3973" w:rsidRDefault="005C3973" w:rsidP="00433DD8">
      <w:pPr>
        <w:spacing w:after="0"/>
        <w:ind w:left="45"/>
        <w:jc w:val="both"/>
        <w:rPr>
          <w:rFonts w:ascii="Times New Roman" w:hAnsi="Times New Roman" w:cs="Times New Roman"/>
          <w:sz w:val="24"/>
          <w:szCs w:val="24"/>
        </w:rPr>
      </w:pPr>
      <w:r w:rsidRPr="005C3973">
        <w:rPr>
          <w:rFonts w:ascii="Times New Roman" w:hAnsi="Times New Roman" w:cs="Times New Roman"/>
          <w:sz w:val="24"/>
          <w:szCs w:val="24"/>
        </w:rPr>
        <w:sym w:font="Symbol" w:char="F0B7"/>
      </w:r>
      <w:r w:rsidRPr="005C3973">
        <w:rPr>
          <w:rFonts w:ascii="Times New Roman" w:hAnsi="Times New Roman" w:cs="Times New Roman"/>
          <w:sz w:val="24"/>
          <w:szCs w:val="24"/>
        </w:rPr>
        <w:t xml:space="preserve"> Знакомит детей с простейшими пластмассовыми конструкторами. </w:t>
      </w:r>
    </w:p>
    <w:p w:rsidR="005C3973" w:rsidRDefault="005C3973" w:rsidP="00433DD8">
      <w:pPr>
        <w:spacing w:after="0"/>
        <w:ind w:left="45"/>
        <w:jc w:val="both"/>
        <w:rPr>
          <w:rFonts w:ascii="Times New Roman" w:hAnsi="Times New Roman" w:cs="Times New Roman"/>
          <w:sz w:val="24"/>
          <w:szCs w:val="24"/>
        </w:rPr>
      </w:pPr>
      <w:r w:rsidRPr="005C3973">
        <w:rPr>
          <w:rFonts w:ascii="Times New Roman" w:hAnsi="Times New Roman" w:cs="Times New Roman"/>
          <w:sz w:val="24"/>
          <w:szCs w:val="24"/>
        </w:rPr>
        <w:sym w:font="Symbol" w:char="F0B7"/>
      </w:r>
      <w:r w:rsidRPr="005C3973">
        <w:rPr>
          <w:rFonts w:ascii="Times New Roman" w:hAnsi="Times New Roman" w:cs="Times New Roman"/>
          <w:sz w:val="24"/>
          <w:szCs w:val="24"/>
        </w:rPr>
        <w:t xml:space="preserve"> Учит совместно с взрослым конструировать башенки, домики, машины.</w:t>
      </w:r>
    </w:p>
    <w:p w:rsidR="005C3973" w:rsidRDefault="005C3973" w:rsidP="00433DD8">
      <w:pPr>
        <w:spacing w:after="0"/>
        <w:ind w:left="45"/>
        <w:jc w:val="both"/>
        <w:rPr>
          <w:rFonts w:ascii="Times New Roman" w:hAnsi="Times New Roman" w:cs="Times New Roman"/>
          <w:sz w:val="24"/>
          <w:szCs w:val="24"/>
        </w:rPr>
      </w:pPr>
      <w:r w:rsidRPr="005C3973">
        <w:rPr>
          <w:rFonts w:ascii="Times New Roman" w:hAnsi="Times New Roman" w:cs="Times New Roman"/>
          <w:sz w:val="24"/>
          <w:szCs w:val="24"/>
        </w:rPr>
        <w:t xml:space="preserve"> </w:t>
      </w:r>
      <w:r w:rsidRPr="005C3973">
        <w:rPr>
          <w:rFonts w:ascii="Times New Roman" w:hAnsi="Times New Roman" w:cs="Times New Roman"/>
          <w:sz w:val="24"/>
          <w:szCs w:val="24"/>
        </w:rPr>
        <w:sym w:font="Symbol" w:char="F0B7"/>
      </w:r>
      <w:r w:rsidRPr="005C3973">
        <w:rPr>
          <w:rFonts w:ascii="Times New Roman" w:hAnsi="Times New Roman" w:cs="Times New Roman"/>
          <w:sz w:val="24"/>
          <w:szCs w:val="24"/>
        </w:rPr>
        <w:t xml:space="preserve">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B933CA" w:rsidRPr="00B933CA" w:rsidRDefault="00B933CA" w:rsidP="00B933CA">
      <w:pPr>
        <w:ind w:left="45"/>
        <w:jc w:val="center"/>
        <w:rPr>
          <w:rFonts w:ascii="Times New Roman" w:hAnsi="Times New Roman" w:cs="Times New Roman"/>
          <w:b/>
          <w:sz w:val="24"/>
          <w:szCs w:val="24"/>
        </w:rPr>
      </w:pPr>
      <w:r w:rsidRPr="00B933CA">
        <w:rPr>
          <w:rFonts w:ascii="Times New Roman" w:hAnsi="Times New Roman" w:cs="Times New Roman"/>
          <w:b/>
          <w:sz w:val="24"/>
          <w:szCs w:val="24"/>
        </w:rPr>
        <w:t>Музыкальная деятельность</w:t>
      </w:r>
    </w:p>
    <w:p w:rsidR="00B933CA" w:rsidRPr="00B933CA" w:rsidRDefault="00B933CA" w:rsidP="00F61143">
      <w:pPr>
        <w:ind w:left="45"/>
        <w:rPr>
          <w:rFonts w:ascii="Times New Roman" w:hAnsi="Times New Roman" w:cs="Times New Roman"/>
          <w:b/>
          <w:sz w:val="24"/>
          <w:szCs w:val="24"/>
        </w:rPr>
      </w:pPr>
      <w:r w:rsidRPr="00B933CA">
        <w:rPr>
          <w:rFonts w:ascii="Times New Roman" w:hAnsi="Times New Roman" w:cs="Times New Roman"/>
          <w:b/>
          <w:sz w:val="24"/>
          <w:szCs w:val="24"/>
        </w:rPr>
        <w:t xml:space="preserve">Слушание: </w:t>
      </w:r>
    </w:p>
    <w:p w:rsidR="00B933CA" w:rsidRDefault="00B933CA" w:rsidP="00433DD8">
      <w:pPr>
        <w:spacing w:after="0"/>
        <w:ind w:left="45"/>
        <w:jc w:val="both"/>
        <w:rPr>
          <w:rFonts w:ascii="Times New Roman" w:hAnsi="Times New Roman" w:cs="Times New Roman"/>
          <w:sz w:val="24"/>
          <w:szCs w:val="24"/>
        </w:rPr>
      </w:pPr>
      <w:r w:rsidRPr="00B933CA">
        <w:rPr>
          <w:rFonts w:ascii="Times New Roman" w:hAnsi="Times New Roman" w:cs="Times New Roman"/>
          <w:sz w:val="24"/>
          <w:szCs w:val="24"/>
        </w:rPr>
        <w:sym w:font="Symbol" w:char="F0B7"/>
      </w:r>
      <w:r w:rsidRPr="00B933CA">
        <w:rPr>
          <w:rFonts w:ascii="Times New Roman" w:hAnsi="Times New Roman" w:cs="Times New Roman"/>
          <w:sz w:val="24"/>
          <w:szCs w:val="24"/>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B933CA" w:rsidRPr="00B933CA" w:rsidRDefault="00B933CA" w:rsidP="00433DD8">
      <w:pPr>
        <w:spacing w:after="0"/>
        <w:ind w:left="45"/>
        <w:jc w:val="both"/>
        <w:rPr>
          <w:rFonts w:ascii="Times New Roman" w:hAnsi="Times New Roman" w:cs="Times New Roman"/>
          <w:b/>
          <w:sz w:val="24"/>
          <w:szCs w:val="24"/>
        </w:rPr>
      </w:pPr>
      <w:r w:rsidRPr="00B933CA">
        <w:rPr>
          <w:rFonts w:ascii="Times New Roman" w:hAnsi="Times New Roman" w:cs="Times New Roman"/>
          <w:b/>
          <w:sz w:val="24"/>
          <w:szCs w:val="24"/>
        </w:rPr>
        <w:t xml:space="preserve"> Пение: </w:t>
      </w:r>
    </w:p>
    <w:p w:rsidR="00EC7216" w:rsidRDefault="00B933CA" w:rsidP="00433DD8">
      <w:pPr>
        <w:spacing w:after="0"/>
        <w:ind w:left="45"/>
        <w:jc w:val="both"/>
        <w:rPr>
          <w:rFonts w:ascii="Times New Roman" w:hAnsi="Times New Roman" w:cs="Times New Roman"/>
          <w:sz w:val="24"/>
          <w:szCs w:val="24"/>
        </w:rPr>
      </w:pPr>
      <w:r w:rsidRPr="00B933CA">
        <w:rPr>
          <w:rFonts w:ascii="Times New Roman" w:hAnsi="Times New Roman" w:cs="Times New Roman"/>
          <w:sz w:val="24"/>
          <w:szCs w:val="24"/>
        </w:rPr>
        <w:sym w:font="Symbol" w:char="F0B7"/>
      </w:r>
      <w:r w:rsidRPr="00B933CA">
        <w:rPr>
          <w:rFonts w:ascii="Times New Roman" w:hAnsi="Times New Roman" w:cs="Times New Roman"/>
          <w:sz w:val="24"/>
          <w:szCs w:val="24"/>
        </w:rP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B933CA" w:rsidRPr="00EC7216" w:rsidRDefault="00B933CA" w:rsidP="00433DD8">
      <w:pPr>
        <w:spacing w:after="0"/>
        <w:ind w:left="45"/>
        <w:jc w:val="both"/>
        <w:rPr>
          <w:rFonts w:ascii="Times New Roman" w:hAnsi="Times New Roman" w:cs="Times New Roman"/>
          <w:b/>
          <w:sz w:val="24"/>
          <w:szCs w:val="24"/>
        </w:rPr>
      </w:pPr>
      <w:r w:rsidRPr="00EC7216">
        <w:rPr>
          <w:rFonts w:ascii="Times New Roman" w:hAnsi="Times New Roman" w:cs="Times New Roman"/>
          <w:b/>
          <w:sz w:val="24"/>
          <w:szCs w:val="24"/>
        </w:rPr>
        <w:t xml:space="preserve"> Музыкально-ритмические движения: </w:t>
      </w:r>
    </w:p>
    <w:p w:rsidR="00D06CAD" w:rsidRDefault="00B933CA" w:rsidP="00433DD8">
      <w:pPr>
        <w:spacing w:after="0"/>
        <w:ind w:left="45"/>
        <w:jc w:val="both"/>
        <w:rPr>
          <w:rFonts w:ascii="Times New Roman" w:hAnsi="Times New Roman" w:cs="Times New Roman"/>
          <w:sz w:val="24"/>
          <w:szCs w:val="24"/>
        </w:rPr>
      </w:pPr>
      <w:r w:rsidRPr="00B933CA">
        <w:rPr>
          <w:rFonts w:ascii="Times New Roman" w:hAnsi="Times New Roman" w:cs="Times New Roman"/>
          <w:sz w:val="24"/>
          <w:szCs w:val="24"/>
        </w:rPr>
        <w:sym w:font="Symbol" w:char="F0B7"/>
      </w:r>
      <w:r w:rsidRPr="00B933CA">
        <w:rPr>
          <w:rFonts w:ascii="Times New Roman" w:hAnsi="Times New Roman" w:cs="Times New Roman"/>
          <w:sz w:val="24"/>
          <w:szCs w:val="24"/>
        </w:rPr>
        <w:t xml:space="preserve"> педагог развивает у детей эмоциональность и образность восприятия музыки через движения; </w:t>
      </w:r>
    </w:p>
    <w:p w:rsidR="00D06CAD" w:rsidRDefault="00B933CA" w:rsidP="00433DD8">
      <w:pPr>
        <w:spacing w:after="0"/>
        <w:ind w:left="45"/>
        <w:jc w:val="both"/>
        <w:rPr>
          <w:rFonts w:ascii="Times New Roman" w:hAnsi="Times New Roman" w:cs="Times New Roman"/>
          <w:sz w:val="24"/>
          <w:szCs w:val="24"/>
        </w:rPr>
      </w:pPr>
      <w:r w:rsidRPr="00B933CA">
        <w:rPr>
          <w:rFonts w:ascii="Times New Roman" w:hAnsi="Times New Roman" w:cs="Times New Roman"/>
          <w:sz w:val="24"/>
          <w:szCs w:val="24"/>
        </w:rPr>
        <w:sym w:font="Symbol" w:char="F0B7"/>
      </w:r>
      <w:r w:rsidRPr="00B933CA">
        <w:rPr>
          <w:rFonts w:ascii="Times New Roman" w:hAnsi="Times New Roman" w:cs="Times New Roman"/>
          <w:sz w:val="24"/>
          <w:szCs w:val="24"/>
        </w:rPr>
        <w:t xml:space="preserve">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w:t>
      </w:r>
    </w:p>
    <w:p w:rsidR="00EC7216" w:rsidRDefault="00B933CA" w:rsidP="00433DD8">
      <w:pPr>
        <w:spacing w:after="0"/>
        <w:ind w:left="45"/>
        <w:jc w:val="both"/>
        <w:rPr>
          <w:rFonts w:ascii="Times New Roman" w:hAnsi="Times New Roman" w:cs="Times New Roman"/>
          <w:sz w:val="24"/>
          <w:szCs w:val="24"/>
        </w:rPr>
      </w:pPr>
      <w:r w:rsidRPr="00B933CA">
        <w:rPr>
          <w:rFonts w:ascii="Times New Roman" w:hAnsi="Times New Roman" w:cs="Times New Roman"/>
          <w:sz w:val="24"/>
          <w:szCs w:val="24"/>
        </w:rPr>
        <w:t xml:space="preserve"> </w:t>
      </w:r>
      <w:r w:rsidRPr="00B933CA">
        <w:rPr>
          <w:rFonts w:ascii="Times New Roman" w:hAnsi="Times New Roman" w:cs="Times New Roman"/>
          <w:sz w:val="24"/>
          <w:szCs w:val="24"/>
        </w:rPr>
        <w:sym w:font="Symbol" w:char="F0B7"/>
      </w:r>
      <w:r w:rsidRPr="00B933CA">
        <w:rPr>
          <w:rFonts w:ascii="Times New Roman" w:hAnsi="Times New Roman" w:cs="Times New Roman"/>
          <w:sz w:val="24"/>
          <w:szCs w:val="24"/>
        </w:rPr>
        <w:t xml:space="preserve"> учит детей начинать движение с началом музыки и заканчивать с ее окончанием; передавать образы (птичка летает, зайка прыгает, мишка косолапый идет);</w:t>
      </w:r>
    </w:p>
    <w:p w:rsidR="005C3973" w:rsidRDefault="00B933CA" w:rsidP="00433DD8">
      <w:pPr>
        <w:spacing w:after="0"/>
        <w:ind w:left="45"/>
        <w:jc w:val="both"/>
        <w:rPr>
          <w:rFonts w:ascii="Times New Roman" w:hAnsi="Times New Roman" w:cs="Times New Roman"/>
          <w:sz w:val="24"/>
          <w:szCs w:val="24"/>
        </w:rPr>
      </w:pPr>
      <w:r w:rsidRPr="00B933CA">
        <w:rPr>
          <w:rFonts w:ascii="Times New Roman" w:hAnsi="Times New Roman" w:cs="Times New Roman"/>
          <w:sz w:val="24"/>
          <w:szCs w:val="24"/>
        </w:rPr>
        <w:lastRenderedPageBreak/>
        <w:t xml:space="preserve"> </w:t>
      </w:r>
      <w:r w:rsidRPr="00B933CA">
        <w:rPr>
          <w:rFonts w:ascii="Times New Roman" w:hAnsi="Times New Roman" w:cs="Times New Roman"/>
          <w:sz w:val="24"/>
          <w:szCs w:val="24"/>
        </w:rPr>
        <w:sym w:font="Symbol" w:char="F0B7"/>
      </w:r>
      <w:r w:rsidRPr="00B933CA">
        <w:rPr>
          <w:rFonts w:ascii="Times New Roman" w:hAnsi="Times New Roman" w:cs="Times New Roman"/>
          <w:sz w:val="24"/>
          <w:szCs w:val="24"/>
        </w:rPr>
        <w:t xml:space="preserve">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EC7216" w:rsidRPr="00EC7216" w:rsidRDefault="00EC7216" w:rsidP="00433DD8">
      <w:pPr>
        <w:spacing w:after="0"/>
        <w:ind w:left="45"/>
        <w:jc w:val="both"/>
        <w:rPr>
          <w:rFonts w:ascii="Times New Roman" w:hAnsi="Times New Roman" w:cs="Times New Roman"/>
          <w:b/>
          <w:sz w:val="24"/>
          <w:szCs w:val="24"/>
        </w:rPr>
      </w:pPr>
      <w:r w:rsidRPr="00EC7216">
        <w:rPr>
          <w:rFonts w:ascii="Times New Roman" w:hAnsi="Times New Roman" w:cs="Times New Roman"/>
          <w:b/>
          <w:sz w:val="24"/>
          <w:szCs w:val="24"/>
        </w:rPr>
        <w:t>Театрализованная деятельность</w:t>
      </w:r>
    </w:p>
    <w:p w:rsidR="00EC7216" w:rsidRDefault="00EC7216" w:rsidP="00433DD8">
      <w:pPr>
        <w:spacing w:after="0"/>
        <w:ind w:left="45"/>
        <w:jc w:val="both"/>
        <w:rPr>
          <w:rFonts w:ascii="Times New Roman" w:hAnsi="Times New Roman" w:cs="Times New Roman"/>
          <w:sz w:val="24"/>
          <w:szCs w:val="24"/>
        </w:rPr>
      </w:pPr>
      <w:r w:rsidRPr="00EC7216">
        <w:rPr>
          <w:rFonts w:ascii="Times New Roman" w:hAnsi="Times New Roman" w:cs="Times New Roman"/>
          <w:sz w:val="24"/>
          <w:szCs w:val="24"/>
        </w:rPr>
        <w:t xml:space="preserve"> </w:t>
      </w:r>
      <w:r w:rsidRPr="00EC7216">
        <w:rPr>
          <w:rFonts w:ascii="Times New Roman" w:hAnsi="Times New Roman" w:cs="Times New Roman"/>
          <w:sz w:val="24"/>
          <w:szCs w:val="24"/>
        </w:rPr>
        <w:sym w:font="Symbol" w:char="F0B7"/>
      </w:r>
      <w:r w:rsidRPr="00EC7216">
        <w:rPr>
          <w:rFonts w:ascii="Times New Roman" w:hAnsi="Times New Roman" w:cs="Times New Roman"/>
          <w:sz w:val="24"/>
          <w:szCs w:val="24"/>
        </w:rPr>
        <w:t xml:space="preserve"> Педагог пробуждает интерес детей к театрализованной игре, создает условия для ее проведения.</w:t>
      </w:r>
    </w:p>
    <w:p w:rsidR="00EC7216" w:rsidRDefault="00EC7216" w:rsidP="00433DD8">
      <w:pPr>
        <w:spacing w:after="0"/>
        <w:ind w:left="45"/>
        <w:jc w:val="both"/>
        <w:rPr>
          <w:rFonts w:ascii="Times New Roman" w:hAnsi="Times New Roman" w:cs="Times New Roman"/>
          <w:sz w:val="24"/>
          <w:szCs w:val="24"/>
        </w:rPr>
      </w:pPr>
      <w:r w:rsidRPr="00EC7216">
        <w:rPr>
          <w:rFonts w:ascii="Times New Roman" w:hAnsi="Times New Roman" w:cs="Times New Roman"/>
          <w:sz w:val="24"/>
          <w:szCs w:val="24"/>
        </w:rPr>
        <w:t xml:space="preserve"> </w:t>
      </w:r>
      <w:r w:rsidRPr="00EC7216">
        <w:rPr>
          <w:rFonts w:ascii="Times New Roman" w:hAnsi="Times New Roman" w:cs="Times New Roman"/>
          <w:sz w:val="24"/>
          <w:szCs w:val="24"/>
        </w:rPr>
        <w:sym w:font="Symbol" w:char="F0B7"/>
      </w:r>
      <w:r w:rsidRPr="00EC7216">
        <w:rPr>
          <w:rFonts w:ascii="Times New Roman" w:hAnsi="Times New Roman" w:cs="Times New Roman"/>
          <w:sz w:val="24"/>
          <w:szCs w:val="24"/>
        </w:rPr>
        <w:t xml:space="preserve"> Формирует умение следить за развитием действия в играх драматизациях и кукольных спектаклях, созданных силами взрослых и старших детей.</w:t>
      </w:r>
    </w:p>
    <w:p w:rsidR="00EC7216" w:rsidRDefault="00EC7216" w:rsidP="00433DD8">
      <w:pPr>
        <w:spacing w:after="0"/>
        <w:ind w:left="45"/>
        <w:jc w:val="both"/>
        <w:rPr>
          <w:rFonts w:ascii="Times New Roman" w:hAnsi="Times New Roman" w:cs="Times New Roman"/>
          <w:sz w:val="24"/>
          <w:szCs w:val="24"/>
        </w:rPr>
      </w:pPr>
      <w:r w:rsidRPr="00EC7216">
        <w:rPr>
          <w:rFonts w:ascii="Times New Roman" w:hAnsi="Times New Roman" w:cs="Times New Roman"/>
          <w:sz w:val="24"/>
          <w:szCs w:val="24"/>
        </w:rPr>
        <w:t xml:space="preserve"> </w:t>
      </w:r>
      <w:r w:rsidRPr="00EC7216">
        <w:rPr>
          <w:rFonts w:ascii="Times New Roman" w:hAnsi="Times New Roman" w:cs="Times New Roman"/>
          <w:sz w:val="24"/>
          <w:szCs w:val="24"/>
        </w:rPr>
        <w:sym w:font="Symbol" w:char="F0B7"/>
      </w:r>
      <w:r w:rsidRPr="00EC7216">
        <w:rPr>
          <w:rFonts w:ascii="Times New Roman" w:hAnsi="Times New Roman" w:cs="Times New Roman"/>
          <w:sz w:val="24"/>
          <w:szCs w:val="24"/>
        </w:rPr>
        <w:t xml:space="preserve">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EC7216" w:rsidRDefault="00EC7216" w:rsidP="00433DD8">
      <w:pPr>
        <w:spacing w:after="0"/>
        <w:ind w:left="45"/>
        <w:jc w:val="both"/>
        <w:rPr>
          <w:rFonts w:ascii="Times New Roman" w:hAnsi="Times New Roman" w:cs="Times New Roman"/>
          <w:sz w:val="24"/>
          <w:szCs w:val="24"/>
        </w:rPr>
      </w:pPr>
      <w:r w:rsidRPr="00EC7216">
        <w:rPr>
          <w:rFonts w:ascii="Times New Roman" w:hAnsi="Times New Roman" w:cs="Times New Roman"/>
          <w:sz w:val="24"/>
          <w:szCs w:val="24"/>
        </w:rPr>
        <w:sym w:font="Symbol" w:char="F0B7"/>
      </w:r>
      <w:r w:rsidRPr="00EC7216">
        <w:rPr>
          <w:rFonts w:ascii="Times New Roman" w:hAnsi="Times New Roman" w:cs="Times New Roman"/>
          <w:sz w:val="24"/>
          <w:szCs w:val="24"/>
        </w:rPr>
        <w:t xml:space="preserve"> Знакомит детей с приемами вождения настольных кукол. </w:t>
      </w:r>
    </w:p>
    <w:p w:rsidR="00EC7216" w:rsidRDefault="00EC7216" w:rsidP="00433DD8">
      <w:pPr>
        <w:spacing w:after="0"/>
        <w:ind w:left="45"/>
        <w:jc w:val="both"/>
        <w:rPr>
          <w:rFonts w:ascii="Times New Roman" w:hAnsi="Times New Roman" w:cs="Times New Roman"/>
          <w:sz w:val="24"/>
          <w:szCs w:val="24"/>
        </w:rPr>
      </w:pPr>
      <w:r w:rsidRPr="00EC7216">
        <w:rPr>
          <w:rFonts w:ascii="Times New Roman" w:hAnsi="Times New Roman" w:cs="Times New Roman"/>
          <w:sz w:val="24"/>
          <w:szCs w:val="24"/>
        </w:rPr>
        <w:sym w:font="Symbol" w:char="F0B7"/>
      </w:r>
      <w:r w:rsidRPr="00EC7216">
        <w:rPr>
          <w:rFonts w:ascii="Times New Roman" w:hAnsi="Times New Roman" w:cs="Times New Roman"/>
          <w:sz w:val="24"/>
          <w:szCs w:val="24"/>
        </w:rPr>
        <w:t xml:space="preserve"> Учит сопровождать движения простой песенкой. </w:t>
      </w:r>
    </w:p>
    <w:p w:rsidR="00F61143" w:rsidRDefault="00EC7216" w:rsidP="00433DD8">
      <w:pPr>
        <w:spacing w:after="0"/>
        <w:ind w:left="45"/>
        <w:jc w:val="both"/>
        <w:rPr>
          <w:rFonts w:ascii="Times New Roman" w:hAnsi="Times New Roman" w:cs="Times New Roman"/>
          <w:sz w:val="24"/>
          <w:szCs w:val="24"/>
        </w:rPr>
      </w:pPr>
      <w:r w:rsidRPr="00EC7216">
        <w:rPr>
          <w:rFonts w:ascii="Times New Roman" w:hAnsi="Times New Roman" w:cs="Times New Roman"/>
          <w:sz w:val="24"/>
          <w:szCs w:val="24"/>
        </w:rPr>
        <w:sym w:font="Symbol" w:char="F0B7"/>
      </w:r>
      <w:r w:rsidRPr="00EC7216">
        <w:rPr>
          <w:rFonts w:ascii="Times New Roman" w:hAnsi="Times New Roman" w:cs="Times New Roman"/>
          <w:sz w:val="24"/>
          <w:szCs w:val="24"/>
        </w:rPr>
        <w:t xml:space="preserve"> Педагог поощряет у детей желание действовать с элементами костюмов (шапочки, воротнички и так далее) и атрибутами как внешними символами роли.</w:t>
      </w:r>
    </w:p>
    <w:p w:rsidR="007D5898" w:rsidRPr="007D5898" w:rsidRDefault="007D5898" w:rsidP="007D5898">
      <w:pPr>
        <w:ind w:left="45"/>
        <w:jc w:val="center"/>
        <w:rPr>
          <w:rFonts w:ascii="Times New Roman" w:hAnsi="Times New Roman" w:cs="Times New Roman"/>
          <w:b/>
          <w:sz w:val="24"/>
          <w:szCs w:val="24"/>
        </w:rPr>
      </w:pPr>
      <w:r w:rsidRPr="007D5898">
        <w:rPr>
          <w:rFonts w:ascii="Times New Roman" w:hAnsi="Times New Roman" w:cs="Times New Roman"/>
          <w:b/>
          <w:sz w:val="24"/>
          <w:szCs w:val="24"/>
        </w:rPr>
        <w:t>Культурно-досуговая деятельность</w:t>
      </w:r>
    </w:p>
    <w:p w:rsidR="007D5898" w:rsidRPr="00433DD8" w:rsidRDefault="007D5898" w:rsidP="00433DD8">
      <w:pPr>
        <w:ind w:left="45"/>
        <w:rPr>
          <w:rFonts w:ascii="Times New Roman" w:hAnsi="Times New Roman" w:cs="Times New Roman"/>
          <w:sz w:val="24"/>
          <w:szCs w:val="24"/>
        </w:rPr>
      </w:pPr>
      <w:r w:rsidRPr="007D5898">
        <w:rPr>
          <w:rFonts w:ascii="Times New Roman" w:hAnsi="Times New Roman" w:cs="Times New Roman"/>
          <w:sz w:val="24"/>
          <w:szCs w:val="24"/>
        </w:rPr>
        <w:t xml:space="preserve"> 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w:t>
      </w:r>
      <w:r>
        <w:rPr>
          <w:rFonts w:ascii="Times New Roman" w:hAnsi="Times New Roman" w:cs="Times New Roman"/>
          <w:sz w:val="24"/>
          <w:szCs w:val="24"/>
        </w:rPr>
        <w:t xml:space="preserve">х (тематических, спортивных) </w:t>
      </w:r>
      <w:r w:rsidRPr="007D5898">
        <w:rPr>
          <w:rFonts w:ascii="Times New Roman" w:hAnsi="Times New Roman" w:cs="Times New Roman"/>
          <w:sz w:val="24"/>
          <w:szCs w:val="24"/>
        </w:rPr>
        <w:t xml:space="preserve">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r w:rsidR="00433DD8">
        <w:rPr>
          <w:rFonts w:ascii="Times New Roman" w:hAnsi="Times New Roman" w:cs="Times New Roman"/>
          <w:sz w:val="24"/>
          <w:szCs w:val="24"/>
        </w:rPr>
        <w:t>.</w:t>
      </w:r>
    </w:p>
    <w:p w:rsidR="007D5898" w:rsidRPr="007D5898" w:rsidRDefault="007205B5" w:rsidP="007D5898">
      <w:pPr>
        <w:ind w:left="45"/>
        <w:jc w:val="center"/>
        <w:rPr>
          <w:rFonts w:ascii="Times New Roman" w:hAnsi="Times New Roman" w:cs="Times New Roman"/>
          <w:b/>
          <w:color w:val="FF0000"/>
          <w:sz w:val="24"/>
          <w:szCs w:val="24"/>
        </w:rPr>
      </w:pPr>
      <w:r>
        <w:rPr>
          <w:rFonts w:ascii="Times New Roman" w:hAnsi="Times New Roman" w:cs="Times New Roman"/>
          <w:b/>
          <w:sz w:val="24"/>
          <w:szCs w:val="24"/>
        </w:rPr>
        <w:t>Четвертый год жизни</w:t>
      </w:r>
      <w:r w:rsidR="007D5898" w:rsidRPr="007D5898">
        <w:rPr>
          <w:rFonts w:ascii="Times New Roman" w:hAnsi="Times New Roman" w:cs="Times New Roman"/>
          <w:b/>
          <w:color w:val="FF0000"/>
          <w:sz w:val="24"/>
          <w:szCs w:val="24"/>
        </w:rPr>
        <w:t xml:space="preserve"> </w:t>
      </w:r>
    </w:p>
    <w:p w:rsidR="007D5898" w:rsidRDefault="007D5898" w:rsidP="007D5898">
      <w:pPr>
        <w:ind w:left="45"/>
        <w:jc w:val="center"/>
        <w:rPr>
          <w:rFonts w:ascii="Times New Roman" w:hAnsi="Times New Roman" w:cs="Times New Roman"/>
          <w:b/>
          <w:sz w:val="24"/>
          <w:szCs w:val="24"/>
        </w:rPr>
      </w:pPr>
      <w:r w:rsidRPr="007D5898">
        <w:rPr>
          <w:rFonts w:ascii="Times New Roman" w:hAnsi="Times New Roman" w:cs="Times New Roman"/>
          <w:b/>
          <w:sz w:val="24"/>
          <w:szCs w:val="24"/>
        </w:rPr>
        <w:t xml:space="preserve">ПРОГРАММНЫЕ ЗАДАЧИ ОО «ХЭР» </w:t>
      </w:r>
    </w:p>
    <w:p w:rsidR="007D5898" w:rsidRDefault="007D5898" w:rsidP="007D5898">
      <w:pPr>
        <w:ind w:left="45"/>
        <w:jc w:val="center"/>
        <w:rPr>
          <w:rFonts w:ascii="Times New Roman" w:hAnsi="Times New Roman" w:cs="Times New Roman"/>
          <w:b/>
          <w:sz w:val="24"/>
          <w:szCs w:val="24"/>
        </w:rPr>
      </w:pPr>
      <w:r w:rsidRPr="007D5898">
        <w:rPr>
          <w:rFonts w:ascii="Times New Roman" w:hAnsi="Times New Roman" w:cs="Times New Roman"/>
          <w:b/>
          <w:sz w:val="24"/>
          <w:szCs w:val="24"/>
        </w:rPr>
        <w:t>Приобщение к искусству</w:t>
      </w:r>
    </w:p>
    <w:p w:rsidR="000C1245" w:rsidRDefault="000C1245" w:rsidP="00433DD8">
      <w:pPr>
        <w:spacing w:after="0"/>
        <w:ind w:left="45"/>
        <w:jc w:val="both"/>
        <w:rPr>
          <w:rFonts w:ascii="Times New Roman" w:hAnsi="Times New Roman" w:cs="Times New Roman"/>
          <w:sz w:val="24"/>
          <w:szCs w:val="24"/>
        </w:rPr>
      </w:pPr>
      <w:r w:rsidRPr="000C1245">
        <w:rPr>
          <w:rFonts w:ascii="Times New Roman" w:hAnsi="Times New Roman" w:cs="Times New Roman"/>
          <w:sz w:val="24"/>
          <w:szCs w:val="24"/>
        </w:rPr>
        <w:t xml:space="preserve">• Развивать художественное восприятие, подводить детей к восприятию произведений искусства (разглядывать и чувствовать); </w:t>
      </w:r>
    </w:p>
    <w:p w:rsidR="000C1245" w:rsidRDefault="000C1245" w:rsidP="00433DD8">
      <w:pPr>
        <w:spacing w:after="0"/>
        <w:ind w:left="45"/>
        <w:jc w:val="both"/>
        <w:rPr>
          <w:rFonts w:ascii="Times New Roman" w:hAnsi="Times New Roman" w:cs="Times New Roman"/>
          <w:sz w:val="24"/>
          <w:szCs w:val="24"/>
        </w:rPr>
      </w:pPr>
      <w:r w:rsidRPr="000C1245">
        <w:rPr>
          <w:rFonts w:ascii="Times New Roman" w:hAnsi="Times New Roman" w:cs="Times New Roman"/>
          <w:sz w:val="24"/>
          <w:szCs w:val="24"/>
        </w:rPr>
        <w:t xml:space="preserve">• Воспитывать интерес к искусству; </w:t>
      </w:r>
    </w:p>
    <w:p w:rsidR="000C1245" w:rsidRDefault="000C1245" w:rsidP="00433DD8">
      <w:pPr>
        <w:spacing w:after="0"/>
        <w:ind w:left="45"/>
        <w:jc w:val="both"/>
        <w:rPr>
          <w:rFonts w:ascii="Times New Roman" w:hAnsi="Times New Roman" w:cs="Times New Roman"/>
          <w:sz w:val="24"/>
          <w:szCs w:val="24"/>
        </w:rPr>
      </w:pPr>
      <w:r w:rsidRPr="000C1245">
        <w:rPr>
          <w:rFonts w:ascii="Times New Roman" w:hAnsi="Times New Roman" w:cs="Times New Roman"/>
          <w:sz w:val="24"/>
          <w:szCs w:val="24"/>
        </w:rPr>
        <w:t>• Формировать понимание красоты произведений искусства, потребность общения с искусством;</w:t>
      </w:r>
    </w:p>
    <w:p w:rsidR="000C1245" w:rsidRDefault="000C1245" w:rsidP="00433DD8">
      <w:pPr>
        <w:spacing w:after="0"/>
        <w:ind w:left="45"/>
        <w:jc w:val="both"/>
        <w:rPr>
          <w:rFonts w:ascii="Times New Roman" w:hAnsi="Times New Roman" w:cs="Times New Roman"/>
          <w:sz w:val="24"/>
          <w:szCs w:val="24"/>
        </w:rPr>
      </w:pPr>
      <w:r w:rsidRPr="000C1245">
        <w:rPr>
          <w:rFonts w:ascii="Times New Roman" w:hAnsi="Times New Roman" w:cs="Times New Roman"/>
          <w:sz w:val="24"/>
          <w:szCs w:val="24"/>
        </w:rPr>
        <w:t xml:space="preserve"> •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0C1245" w:rsidRDefault="000C1245" w:rsidP="00433DD8">
      <w:pPr>
        <w:spacing w:after="0"/>
        <w:ind w:left="45"/>
        <w:jc w:val="both"/>
        <w:rPr>
          <w:rFonts w:ascii="Times New Roman" w:hAnsi="Times New Roman" w:cs="Times New Roman"/>
          <w:sz w:val="24"/>
          <w:szCs w:val="24"/>
        </w:rPr>
      </w:pPr>
      <w:r w:rsidRPr="000C1245">
        <w:rPr>
          <w:rFonts w:ascii="Times New Roman" w:hAnsi="Times New Roman" w:cs="Times New Roman"/>
          <w:sz w:val="24"/>
          <w:szCs w:val="24"/>
        </w:rPr>
        <w:t xml:space="preserve"> •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w:t>
      </w:r>
    </w:p>
    <w:p w:rsidR="000C1245" w:rsidRDefault="000C1245" w:rsidP="00433DD8">
      <w:pPr>
        <w:spacing w:after="0"/>
        <w:ind w:left="45"/>
        <w:jc w:val="both"/>
        <w:rPr>
          <w:rFonts w:ascii="Times New Roman" w:hAnsi="Times New Roman" w:cs="Times New Roman"/>
          <w:sz w:val="24"/>
          <w:szCs w:val="24"/>
        </w:rPr>
      </w:pPr>
      <w:r w:rsidRPr="000C1245">
        <w:rPr>
          <w:rFonts w:ascii="Times New Roman" w:hAnsi="Times New Roman" w:cs="Times New Roman"/>
          <w:sz w:val="24"/>
          <w:szCs w:val="24"/>
        </w:rPr>
        <w:t>• 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0C1245" w:rsidRDefault="000C1245" w:rsidP="00433DD8">
      <w:pPr>
        <w:spacing w:after="0"/>
        <w:ind w:left="45"/>
        <w:jc w:val="both"/>
        <w:rPr>
          <w:rFonts w:ascii="Times New Roman" w:hAnsi="Times New Roman" w:cs="Times New Roman"/>
          <w:sz w:val="24"/>
          <w:szCs w:val="24"/>
        </w:rPr>
      </w:pPr>
      <w:r w:rsidRPr="000C1245">
        <w:rPr>
          <w:rFonts w:ascii="Times New Roman" w:hAnsi="Times New Roman" w:cs="Times New Roman"/>
          <w:sz w:val="24"/>
          <w:szCs w:val="24"/>
        </w:rPr>
        <w:t xml:space="preserve"> • Готовить детей к посещению кукольного театра, выставки детских работ и так далее; </w:t>
      </w:r>
    </w:p>
    <w:p w:rsidR="007D5898" w:rsidRDefault="000C1245" w:rsidP="00433DD8">
      <w:pPr>
        <w:spacing w:after="0"/>
        <w:ind w:left="45"/>
        <w:jc w:val="both"/>
        <w:rPr>
          <w:rFonts w:ascii="Times New Roman" w:hAnsi="Times New Roman" w:cs="Times New Roman"/>
          <w:sz w:val="24"/>
          <w:szCs w:val="24"/>
        </w:rPr>
      </w:pPr>
      <w:r w:rsidRPr="000C1245">
        <w:rPr>
          <w:rFonts w:ascii="Times New Roman" w:hAnsi="Times New Roman" w:cs="Times New Roman"/>
          <w:sz w:val="24"/>
          <w:szCs w:val="24"/>
        </w:rPr>
        <w:t xml:space="preserve">• Приобщать детей к участию в концертах, праздниках в семье и ОУ: исполнение танца, песни, чтение стихов; </w:t>
      </w:r>
    </w:p>
    <w:p w:rsidR="00823E02" w:rsidRPr="00823E02" w:rsidRDefault="00823E02" w:rsidP="00433DD8">
      <w:pPr>
        <w:spacing w:after="0"/>
        <w:ind w:left="45"/>
        <w:jc w:val="both"/>
        <w:rPr>
          <w:rFonts w:ascii="Times New Roman" w:hAnsi="Times New Roman" w:cs="Times New Roman"/>
          <w:b/>
          <w:sz w:val="24"/>
          <w:szCs w:val="24"/>
        </w:rPr>
      </w:pPr>
      <w:r w:rsidRPr="00823E02">
        <w:rPr>
          <w:rFonts w:ascii="Times New Roman" w:hAnsi="Times New Roman" w:cs="Times New Roman"/>
          <w:b/>
          <w:sz w:val="24"/>
          <w:szCs w:val="24"/>
        </w:rPr>
        <w:t>Изобразительная деятельность</w:t>
      </w:r>
    </w:p>
    <w:p w:rsidR="00823E02" w:rsidRDefault="00823E02" w:rsidP="00433DD8">
      <w:pPr>
        <w:spacing w:after="0"/>
        <w:ind w:left="45"/>
        <w:jc w:val="both"/>
        <w:rPr>
          <w:rFonts w:ascii="Times New Roman" w:hAnsi="Times New Roman" w:cs="Times New Roman"/>
          <w:sz w:val="24"/>
          <w:szCs w:val="24"/>
        </w:rPr>
      </w:pPr>
      <w:r w:rsidRPr="00823E02">
        <w:rPr>
          <w:rFonts w:ascii="Times New Roman" w:hAnsi="Times New Roman" w:cs="Times New Roman"/>
          <w:sz w:val="24"/>
          <w:szCs w:val="24"/>
        </w:rPr>
        <w:t xml:space="preserve"> • Формировать у детей интерес к занятиям изобразительной деятельностью; </w:t>
      </w:r>
    </w:p>
    <w:p w:rsidR="00823E02" w:rsidRDefault="00823E02" w:rsidP="00433DD8">
      <w:pPr>
        <w:spacing w:after="0"/>
        <w:ind w:left="45"/>
        <w:jc w:val="both"/>
        <w:rPr>
          <w:rFonts w:ascii="Times New Roman" w:hAnsi="Times New Roman" w:cs="Times New Roman"/>
          <w:sz w:val="24"/>
          <w:szCs w:val="24"/>
        </w:rPr>
      </w:pPr>
      <w:r w:rsidRPr="00823E02">
        <w:rPr>
          <w:rFonts w:ascii="Times New Roman" w:hAnsi="Times New Roman" w:cs="Times New Roman"/>
          <w:sz w:val="24"/>
          <w:szCs w:val="24"/>
        </w:rPr>
        <w:t xml:space="preserve">• Формировать у детей знания в области изобразительной деятельности; </w:t>
      </w:r>
    </w:p>
    <w:p w:rsidR="00823E02" w:rsidRDefault="00823E02" w:rsidP="00433DD8">
      <w:pPr>
        <w:spacing w:after="0"/>
        <w:ind w:left="45"/>
        <w:jc w:val="both"/>
        <w:rPr>
          <w:rFonts w:ascii="Times New Roman" w:hAnsi="Times New Roman" w:cs="Times New Roman"/>
          <w:sz w:val="24"/>
          <w:szCs w:val="24"/>
        </w:rPr>
      </w:pPr>
      <w:r w:rsidRPr="00823E02">
        <w:rPr>
          <w:rFonts w:ascii="Times New Roman" w:hAnsi="Times New Roman" w:cs="Times New Roman"/>
          <w:sz w:val="24"/>
          <w:szCs w:val="24"/>
        </w:rPr>
        <w:t xml:space="preserve">• Развивать у детей эстетическое восприятие; </w:t>
      </w:r>
    </w:p>
    <w:p w:rsidR="00823E02" w:rsidRDefault="00823E02" w:rsidP="00433DD8">
      <w:pPr>
        <w:spacing w:after="0"/>
        <w:ind w:left="45"/>
        <w:jc w:val="both"/>
        <w:rPr>
          <w:rFonts w:ascii="Times New Roman" w:hAnsi="Times New Roman" w:cs="Times New Roman"/>
          <w:sz w:val="24"/>
          <w:szCs w:val="24"/>
        </w:rPr>
      </w:pPr>
      <w:r w:rsidRPr="00823E02">
        <w:rPr>
          <w:rFonts w:ascii="Times New Roman" w:hAnsi="Times New Roman" w:cs="Times New Roman"/>
          <w:sz w:val="24"/>
          <w:szCs w:val="24"/>
        </w:rPr>
        <w:lastRenderedPageBreak/>
        <w:t>•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823E02" w:rsidRDefault="00823E02" w:rsidP="00433DD8">
      <w:pPr>
        <w:spacing w:after="0"/>
        <w:ind w:left="45"/>
        <w:jc w:val="both"/>
        <w:rPr>
          <w:rFonts w:ascii="Times New Roman" w:hAnsi="Times New Roman" w:cs="Times New Roman"/>
          <w:sz w:val="24"/>
          <w:szCs w:val="24"/>
        </w:rPr>
      </w:pPr>
      <w:r w:rsidRPr="00823E02">
        <w:rPr>
          <w:rFonts w:ascii="Times New Roman" w:hAnsi="Times New Roman" w:cs="Times New Roman"/>
          <w:sz w:val="24"/>
          <w:szCs w:val="24"/>
        </w:rPr>
        <w:t xml:space="preserve"> • Формировать умение у детей в рисовании, лепке, аппликации изображать простые предметы и явления, передавая их образную выразительность; </w:t>
      </w:r>
    </w:p>
    <w:p w:rsidR="00823E02" w:rsidRDefault="00823E02" w:rsidP="00433DD8">
      <w:pPr>
        <w:spacing w:after="0"/>
        <w:ind w:left="45"/>
        <w:jc w:val="both"/>
        <w:rPr>
          <w:rFonts w:ascii="Times New Roman" w:hAnsi="Times New Roman" w:cs="Times New Roman"/>
          <w:sz w:val="24"/>
          <w:szCs w:val="24"/>
        </w:rPr>
      </w:pPr>
      <w:r w:rsidRPr="00823E02">
        <w:rPr>
          <w:rFonts w:ascii="Times New Roman" w:hAnsi="Times New Roman" w:cs="Times New Roman"/>
          <w:sz w:val="24"/>
          <w:szCs w:val="24"/>
        </w:rPr>
        <w:t xml:space="preserve">• Находить связь между предметами и явлениями окружающего мира и их изображениями (в рисунке, лепке, аппликации); </w:t>
      </w:r>
    </w:p>
    <w:p w:rsidR="0014313C" w:rsidRDefault="00823E02" w:rsidP="00433DD8">
      <w:pPr>
        <w:spacing w:after="0"/>
        <w:ind w:left="45"/>
        <w:jc w:val="both"/>
        <w:rPr>
          <w:rFonts w:ascii="Times New Roman" w:hAnsi="Times New Roman" w:cs="Times New Roman"/>
          <w:sz w:val="24"/>
          <w:szCs w:val="24"/>
        </w:rPr>
      </w:pPr>
      <w:r w:rsidRPr="00823E02">
        <w:rPr>
          <w:rFonts w:ascii="Times New Roman" w:hAnsi="Times New Roman" w:cs="Times New Roman"/>
          <w:sz w:val="24"/>
          <w:szCs w:val="24"/>
        </w:rPr>
        <w:t xml:space="preserve">•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w:t>
      </w:r>
    </w:p>
    <w:p w:rsidR="0014313C" w:rsidRDefault="00823E02" w:rsidP="00433DD8">
      <w:pPr>
        <w:spacing w:after="0"/>
        <w:ind w:left="45"/>
        <w:jc w:val="both"/>
        <w:rPr>
          <w:rFonts w:ascii="Times New Roman" w:hAnsi="Times New Roman" w:cs="Times New Roman"/>
          <w:sz w:val="24"/>
          <w:szCs w:val="24"/>
        </w:rPr>
      </w:pPr>
      <w:r w:rsidRPr="00823E02">
        <w:rPr>
          <w:rFonts w:ascii="Times New Roman" w:hAnsi="Times New Roman" w:cs="Times New Roman"/>
          <w:sz w:val="24"/>
          <w:szCs w:val="24"/>
        </w:rPr>
        <w:t xml:space="preserve">•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14313C" w:rsidRDefault="00823E02" w:rsidP="00433DD8">
      <w:pPr>
        <w:spacing w:after="0"/>
        <w:ind w:left="45"/>
        <w:jc w:val="both"/>
        <w:rPr>
          <w:rFonts w:ascii="Times New Roman" w:hAnsi="Times New Roman" w:cs="Times New Roman"/>
          <w:sz w:val="24"/>
          <w:szCs w:val="24"/>
        </w:rPr>
      </w:pPr>
      <w:r w:rsidRPr="00823E02">
        <w:rPr>
          <w:rFonts w:ascii="Times New Roman" w:hAnsi="Times New Roman" w:cs="Times New Roman"/>
          <w:sz w:val="24"/>
          <w:szCs w:val="24"/>
        </w:rPr>
        <w:t xml:space="preserve">•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w:t>
      </w:r>
    </w:p>
    <w:p w:rsidR="000C1245" w:rsidRDefault="00823E02" w:rsidP="00433DD8">
      <w:pPr>
        <w:spacing w:after="0"/>
        <w:ind w:left="45"/>
        <w:jc w:val="both"/>
        <w:rPr>
          <w:rFonts w:ascii="Times New Roman" w:hAnsi="Times New Roman" w:cs="Times New Roman"/>
          <w:sz w:val="24"/>
          <w:szCs w:val="24"/>
        </w:rPr>
      </w:pPr>
      <w:r w:rsidRPr="00823E02">
        <w:rPr>
          <w:rFonts w:ascii="Times New Roman" w:hAnsi="Times New Roman" w:cs="Times New Roman"/>
          <w:sz w:val="24"/>
          <w:szCs w:val="24"/>
        </w:rPr>
        <w:t>• Формировать умение у детей создавать как индивидуальные, так и коллективные композиции в рисунках, лепке, аппликации;</w:t>
      </w:r>
    </w:p>
    <w:p w:rsidR="0014313C" w:rsidRDefault="0014313C" w:rsidP="00433DD8">
      <w:pPr>
        <w:spacing w:after="0"/>
        <w:ind w:left="45"/>
        <w:jc w:val="both"/>
        <w:rPr>
          <w:rFonts w:ascii="Times New Roman" w:hAnsi="Times New Roman" w:cs="Times New Roman"/>
          <w:sz w:val="24"/>
          <w:szCs w:val="24"/>
        </w:rPr>
      </w:pPr>
      <w:r w:rsidRPr="0014313C">
        <w:rPr>
          <w:rFonts w:ascii="Times New Roman" w:hAnsi="Times New Roman" w:cs="Times New Roman"/>
          <w:sz w:val="24"/>
          <w:szCs w:val="24"/>
        </w:rPr>
        <w:t xml:space="preserve">• 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w:t>
      </w:r>
    </w:p>
    <w:p w:rsidR="0014313C" w:rsidRDefault="0014313C" w:rsidP="00433DD8">
      <w:pPr>
        <w:spacing w:after="0"/>
        <w:ind w:left="45"/>
        <w:jc w:val="both"/>
        <w:rPr>
          <w:rFonts w:ascii="Times New Roman" w:hAnsi="Times New Roman" w:cs="Times New Roman"/>
          <w:sz w:val="24"/>
          <w:szCs w:val="24"/>
        </w:rPr>
      </w:pPr>
      <w:r w:rsidRPr="0014313C">
        <w:rPr>
          <w:rFonts w:ascii="Times New Roman" w:hAnsi="Times New Roman" w:cs="Times New Roman"/>
          <w:sz w:val="24"/>
          <w:szCs w:val="24"/>
        </w:rPr>
        <w:t>• Переводить детей от рисования-подражания к самостоятельному творчеству;</w:t>
      </w:r>
    </w:p>
    <w:p w:rsidR="0014313C" w:rsidRPr="0014313C" w:rsidRDefault="0014313C" w:rsidP="00433DD8">
      <w:pPr>
        <w:spacing w:after="0"/>
        <w:ind w:left="45"/>
        <w:jc w:val="both"/>
        <w:rPr>
          <w:rFonts w:ascii="Times New Roman" w:hAnsi="Times New Roman" w:cs="Times New Roman"/>
          <w:b/>
          <w:sz w:val="24"/>
          <w:szCs w:val="24"/>
        </w:rPr>
      </w:pPr>
      <w:r w:rsidRPr="0014313C">
        <w:rPr>
          <w:rFonts w:ascii="Times New Roman" w:hAnsi="Times New Roman" w:cs="Times New Roman"/>
          <w:b/>
          <w:sz w:val="24"/>
          <w:szCs w:val="24"/>
        </w:rPr>
        <w:t>Конструктивная деятельность</w:t>
      </w:r>
    </w:p>
    <w:p w:rsidR="0014313C" w:rsidRDefault="0014313C" w:rsidP="00433DD8">
      <w:pPr>
        <w:spacing w:after="0"/>
        <w:ind w:left="45"/>
        <w:jc w:val="both"/>
        <w:rPr>
          <w:rFonts w:ascii="Times New Roman" w:hAnsi="Times New Roman" w:cs="Times New Roman"/>
          <w:sz w:val="24"/>
          <w:szCs w:val="24"/>
        </w:rPr>
      </w:pPr>
      <w:r w:rsidRPr="0014313C">
        <w:rPr>
          <w:rFonts w:ascii="Times New Roman" w:hAnsi="Times New Roman" w:cs="Times New Roman"/>
          <w:sz w:val="24"/>
          <w:szCs w:val="24"/>
        </w:rPr>
        <w:t xml:space="preserve"> • Совершенствовать у детей конструктивные умения; </w:t>
      </w:r>
    </w:p>
    <w:p w:rsidR="0014313C" w:rsidRDefault="0014313C" w:rsidP="00433DD8">
      <w:pPr>
        <w:spacing w:after="0"/>
        <w:ind w:left="45"/>
        <w:jc w:val="both"/>
        <w:rPr>
          <w:rFonts w:ascii="Times New Roman" w:hAnsi="Times New Roman" w:cs="Times New Roman"/>
          <w:sz w:val="24"/>
          <w:szCs w:val="24"/>
        </w:rPr>
      </w:pPr>
      <w:r w:rsidRPr="0014313C">
        <w:rPr>
          <w:rFonts w:ascii="Times New Roman" w:hAnsi="Times New Roman" w:cs="Times New Roman"/>
          <w:sz w:val="24"/>
          <w:szCs w:val="24"/>
        </w:rPr>
        <w:t xml:space="preserve">•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
    <w:p w:rsidR="00664F61" w:rsidRDefault="0014313C" w:rsidP="00433DD8">
      <w:pPr>
        <w:spacing w:after="0"/>
        <w:ind w:left="45"/>
        <w:jc w:val="both"/>
        <w:rPr>
          <w:rFonts w:ascii="Times New Roman" w:hAnsi="Times New Roman" w:cs="Times New Roman"/>
          <w:sz w:val="24"/>
          <w:szCs w:val="24"/>
        </w:rPr>
      </w:pPr>
      <w:r w:rsidRPr="0014313C">
        <w:rPr>
          <w:rFonts w:ascii="Times New Roman" w:hAnsi="Times New Roman" w:cs="Times New Roman"/>
          <w:sz w:val="24"/>
          <w:szCs w:val="24"/>
        </w:rPr>
        <w:t xml:space="preserve">• Формировать умение у детей использовать в постройках детали разного цвета; </w:t>
      </w:r>
    </w:p>
    <w:p w:rsidR="00664F61" w:rsidRPr="00664F61" w:rsidRDefault="0014313C" w:rsidP="00433DD8">
      <w:pPr>
        <w:spacing w:after="0"/>
        <w:ind w:left="45"/>
        <w:jc w:val="both"/>
        <w:rPr>
          <w:rFonts w:ascii="Times New Roman" w:hAnsi="Times New Roman" w:cs="Times New Roman"/>
          <w:b/>
          <w:sz w:val="24"/>
          <w:szCs w:val="24"/>
        </w:rPr>
      </w:pPr>
      <w:r w:rsidRPr="00664F61">
        <w:rPr>
          <w:rFonts w:ascii="Times New Roman" w:hAnsi="Times New Roman" w:cs="Times New Roman"/>
          <w:b/>
          <w:sz w:val="24"/>
          <w:szCs w:val="24"/>
        </w:rPr>
        <w:t>Музыкальная деятельность</w:t>
      </w:r>
    </w:p>
    <w:p w:rsidR="00664F61" w:rsidRDefault="0014313C" w:rsidP="00433DD8">
      <w:pPr>
        <w:spacing w:after="0"/>
        <w:ind w:left="45"/>
        <w:jc w:val="both"/>
        <w:rPr>
          <w:rFonts w:ascii="Times New Roman" w:hAnsi="Times New Roman" w:cs="Times New Roman"/>
          <w:sz w:val="24"/>
          <w:szCs w:val="24"/>
        </w:rPr>
      </w:pPr>
      <w:r w:rsidRPr="0014313C">
        <w:rPr>
          <w:rFonts w:ascii="Times New Roman" w:hAnsi="Times New Roman" w:cs="Times New Roman"/>
          <w:sz w:val="24"/>
          <w:szCs w:val="24"/>
        </w:rPr>
        <w:t xml:space="preserve">• Развивать у детей эмоциональную отзывчивость на музыку; знакомить детей с тремя жанрами музыкальных произведений: песней, танцем, маршем; </w:t>
      </w:r>
    </w:p>
    <w:p w:rsidR="00664F61" w:rsidRDefault="0014313C" w:rsidP="00433DD8">
      <w:pPr>
        <w:spacing w:after="0"/>
        <w:ind w:left="45"/>
        <w:jc w:val="both"/>
        <w:rPr>
          <w:rFonts w:ascii="Times New Roman" w:hAnsi="Times New Roman" w:cs="Times New Roman"/>
          <w:sz w:val="24"/>
          <w:szCs w:val="24"/>
        </w:rPr>
      </w:pPr>
      <w:r w:rsidRPr="0014313C">
        <w:rPr>
          <w:rFonts w:ascii="Times New Roman" w:hAnsi="Times New Roman" w:cs="Times New Roman"/>
          <w:sz w:val="24"/>
          <w:szCs w:val="24"/>
        </w:rPr>
        <w:t xml:space="preserve">•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rsidR="00664F61" w:rsidRDefault="0014313C" w:rsidP="00433DD8">
      <w:pPr>
        <w:spacing w:after="0"/>
        <w:ind w:left="45"/>
        <w:jc w:val="both"/>
        <w:rPr>
          <w:rFonts w:ascii="Times New Roman" w:hAnsi="Times New Roman" w:cs="Times New Roman"/>
          <w:sz w:val="24"/>
          <w:szCs w:val="24"/>
        </w:rPr>
      </w:pPr>
      <w:r w:rsidRPr="0014313C">
        <w:rPr>
          <w:rFonts w:ascii="Times New Roman" w:hAnsi="Times New Roman" w:cs="Times New Roman"/>
          <w:sz w:val="24"/>
          <w:szCs w:val="24"/>
        </w:rPr>
        <w:t xml:space="preserve">• Учить детей петь простые народные песни, попевки, прибаутки, передавая их настроение и характер; </w:t>
      </w:r>
    </w:p>
    <w:p w:rsidR="0014313C" w:rsidRDefault="0014313C" w:rsidP="00433DD8">
      <w:pPr>
        <w:spacing w:after="0"/>
        <w:ind w:left="45"/>
        <w:jc w:val="both"/>
        <w:rPr>
          <w:rFonts w:ascii="Times New Roman" w:hAnsi="Times New Roman" w:cs="Times New Roman"/>
          <w:sz w:val="24"/>
          <w:szCs w:val="24"/>
        </w:rPr>
      </w:pPr>
      <w:r w:rsidRPr="0014313C">
        <w:rPr>
          <w:rFonts w:ascii="Times New Roman" w:hAnsi="Times New Roman" w:cs="Times New Roman"/>
          <w:sz w:val="24"/>
          <w:szCs w:val="24"/>
        </w:rPr>
        <w:t>•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664F61" w:rsidRPr="00664F61" w:rsidRDefault="00664F61" w:rsidP="00433DD8">
      <w:pPr>
        <w:spacing w:after="0"/>
        <w:ind w:left="45"/>
        <w:jc w:val="both"/>
        <w:rPr>
          <w:rFonts w:ascii="Times New Roman" w:hAnsi="Times New Roman" w:cs="Times New Roman"/>
          <w:b/>
          <w:sz w:val="24"/>
          <w:szCs w:val="24"/>
        </w:rPr>
      </w:pPr>
      <w:r w:rsidRPr="00664F61">
        <w:rPr>
          <w:rFonts w:ascii="Times New Roman" w:hAnsi="Times New Roman" w:cs="Times New Roman"/>
          <w:b/>
          <w:sz w:val="24"/>
          <w:szCs w:val="24"/>
        </w:rPr>
        <w:t>Театрализованная деятельность</w:t>
      </w:r>
    </w:p>
    <w:p w:rsidR="00664F61" w:rsidRDefault="00664F61" w:rsidP="00433DD8">
      <w:pPr>
        <w:spacing w:after="0"/>
        <w:ind w:left="45"/>
        <w:jc w:val="both"/>
        <w:rPr>
          <w:rFonts w:ascii="Times New Roman" w:hAnsi="Times New Roman" w:cs="Times New Roman"/>
          <w:sz w:val="24"/>
          <w:szCs w:val="24"/>
        </w:rPr>
      </w:pPr>
      <w:r w:rsidRPr="00664F61">
        <w:rPr>
          <w:rFonts w:ascii="Times New Roman" w:hAnsi="Times New Roman" w:cs="Times New Roman"/>
          <w:sz w:val="24"/>
          <w:szCs w:val="24"/>
        </w:rPr>
        <w:t xml:space="preserve"> • Воспитывать у детей устойчивый интерес детей к театрализованной игре, создавать условия для ее проведения; </w:t>
      </w:r>
    </w:p>
    <w:p w:rsidR="00AB2CA0" w:rsidRDefault="00664F61" w:rsidP="00433DD8">
      <w:pPr>
        <w:spacing w:after="0"/>
        <w:ind w:left="45"/>
        <w:jc w:val="both"/>
        <w:rPr>
          <w:rFonts w:ascii="Times New Roman" w:hAnsi="Times New Roman" w:cs="Times New Roman"/>
          <w:sz w:val="24"/>
          <w:szCs w:val="24"/>
        </w:rPr>
      </w:pPr>
      <w:r w:rsidRPr="00664F61">
        <w:rPr>
          <w:rFonts w:ascii="Times New Roman" w:hAnsi="Times New Roman" w:cs="Times New Roman"/>
          <w:sz w:val="24"/>
          <w:szCs w:val="24"/>
        </w:rPr>
        <w:t>• Формировать положительные, доброжелательные, коллективные взаимоотношения;</w:t>
      </w:r>
    </w:p>
    <w:p w:rsidR="00AB2CA0" w:rsidRDefault="00664F61" w:rsidP="00433DD8">
      <w:pPr>
        <w:spacing w:after="0"/>
        <w:ind w:left="45"/>
        <w:jc w:val="both"/>
        <w:rPr>
          <w:rFonts w:ascii="Times New Roman" w:hAnsi="Times New Roman" w:cs="Times New Roman"/>
          <w:sz w:val="24"/>
          <w:szCs w:val="24"/>
        </w:rPr>
      </w:pPr>
      <w:r w:rsidRPr="00664F61">
        <w:rPr>
          <w:rFonts w:ascii="Times New Roman" w:hAnsi="Times New Roman" w:cs="Times New Roman"/>
          <w:sz w:val="24"/>
          <w:szCs w:val="24"/>
        </w:rPr>
        <w:t xml:space="preserve"> • Формировать умение следить за развитием действия в играх-драматизациях и кукольных спектаклях, созданных силами взрослых и старших детей; </w:t>
      </w:r>
    </w:p>
    <w:p w:rsidR="00AB2CA0" w:rsidRDefault="00664F61" w:rsidP="00433DD8">
      <w:pPr>
        <w:spacing w:after="0"/>
        <w:ind w:left="45"/>
        <w:jc w:val="both"/>
        <w:rPr>
          <w:rFonts w:ascii="Times New Roman" w:hAnsi="Times New Roman" w:cs="Times New Roman"/>
          <w:sz w:val="24"/>
          <w:szCs w:val="24"/>
        </w:rPr>
      </w:pPr>
      <w:r w:rsidRPr="00664F61">
        <w:rPr>
          <w:rFonts w:ascii="Times New Roman" w:hAnsi="Times New Roman" w:cs="Times New Roman"/>
          <w:sz w:val="24"/>
          <w:szCs w:val="24"/>
        </w:rPr>
        <w:t>• 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AB2CA0" w:rsidRDefault="00664F61" w:rsidP="00433DD8">
      <w:pPr>
        <w:spacing w:after="0"/>
        <w:ind w:left="45"/>
        <w:jc w:val="both"/>
        <w:rPr>
          <w:rFonts w:ascii="Times New Roman" w:hAnsi="Times New Roman" w:cs="Times New Roman"/>
          <w:sz w:val="24"/>
          <w:szCs w:val="24"/>
        </w:rPr>
      </w:pPr>
      <w:r w:rsidRPr="00664F61">
        <w:rPr>
          <w:rFonts w:ascii="Times New Roman" w:hAnsi="Times New Roman" w:cs="Times New Roman"/>
          <w:sz w:val="24"/>
          <w:szCs w:val="24"/>
        </w:rPr>
        <w:lastRenderedPageBreak/>
        <w:t xml:space="preserve"> • Познакомить детей с различными видами театра (кукольным, настольным, пальчиковым, театром теней, театром на фланелеграфе); </w:t>
      </w:r>
    </w:p>
    <w:p w:rsidR="00AB2CA0" w:rsidRDefault="00664F61" w:rsidP="00433DD8">
      <w:pPr>
        <w:spacing w:after="0"/>
        <w:ind w:left="45"/>
        <w:jc w:val="both"/>
        <w:rPr>
          <w:rFonts w:ascii="Times New Roman" w:hAnsi="Times New Roman" w:cs="Times New Roman"/>
          <w:sz w:val="24"/>
          <w:szCs w:val="24"/>
        </w:rPr>
      </w:pPr>
      <w:r w:rsidRPr="00664F61">
        <w:rPr>
          <w:rFonts w:ascii="Times New Roman" w:hAnsi="Times New Roman" w:cs="Times New Roman"/>
          <w:sz w:val="24"/>
          <w:szCs w:val="24"/>
        </w:rPr>
        <w:t xml:space="preserve">• Знакомить детей с приемами вождения настольных кукол; </w:t>
      </w:r>
    </w:p>
    <w:p w:rsidR="00AB2CA0" w:rsidRDefault="00664F61" w:rsidP="00433DD8">
      <w:pPr>
        <w:spacing w:after="0"/>
        <w:ind w:left="45"/>
        <w:jc w:val="both"/>
        <w:rPr>
          <w:rFonts w:ascii="Times New Roman" w:hAnsi="Times New Roman" w:cs="Times New Roman"/>
          <w:sz w:val="24"/>
          <w:szCs w:val="24"/>
        </w:rPr>
      </w:pPr>
      <w:r w:rsidRPr="00664F61">
        <w:rPr>
          <w:rFonts w:ascii="Times New Roman" w:hAnsi="Times New Roman" w:cs="Times New Roman"/>
          <w:sz w:val="24"/>
          <w:szCs w:val="24"/>
        </w:rPr>
        <w:t>• Формировать у детей умение сопровождать движения простой песенкой;</w:t>
      </w:r>
    </w:p>
    <w:p w:rsidR="00AB2CA0" w:rsidRDefault="00664F61" w:rsidP="00433DD8">
      <w:pPr>
        <w:spacing w:after="0"/>
        <w:ind w:left="45"/>
        <w:jc w:val="both"/>
        <w:rPr>
          <w:rFonts w:ascii="Times New Roman" w:hAnsi="Times New Roman" w:cs="Times New Roman"/>
          <w:sz w:val="24"/>
          <w:szCs w:val="24"/>
        </w:rPr>
      </w:pPr>
      <w:r w:rsidRPr="00664F61">
        <w:rPr>
          <w:rFonts w:ascii="Times New Roman" w:hAnsi="Times New Roman" w:cs="Times New Roman"/>
          <w:sz w:val="24"/>
          <w:szCs w:val="24"/>
        </w:rPr>
        <w:t xml:space="preserve"> • Вызывать желание действовать с элементами костюмов (шапочки, воротнички и так далее) и атрибутами как внешними символами роли;</w:t>
      </w:r>
    </w:p>
    <w:p w:rsidR="00AB2CA0" w:rsidRDefault="00664F61" w:rsidP="00433DD8">
      <w:pPr>
        <w:spacing w:after="0"/>
        <w:ind w:left="45"/>
        <w:jc w:val="both"/>
        <w:rPr>
          <w:rFonts w:ascii="Times New Roman" w:hAnsi="Times New Roman" w:cs="Times New Roman"/>
          <w:sz w:val="24"/>
          <w:szCs w:val="24"/>
        </w:rPr>
      </w:pPr>
      <w:r w:rsidRPr="00664F61">
        <w:rPr>
          <w:rFonts w:ascii="Times New Roman" w:hAnsi="Times New Roman" w:cs="Times New Roman"/>
          <w:sz w:val="24"/>
          <w:szCs w:val="24"/>
        </w:rPr>
        <w:t xml:space="preserve"> • Формировать у детей интонационную выразительность речи в процессе театральноигровой деятельности; </w:t>
      </w:r>
    </w:p>
    <w:p w:rsidR="00AB2CA0" w:rsidRDefault="00664F61" w:rsidP="00433DD8">
      <w:pPr>
        <w:spacing w:after="0"/>
        <w:ind w:left="45"/>
        <w:jc w:val="both"/>
        <w:rPr>
          <w:rFonts w:ascii="Times New Roman" w:hAnsi="Times New Roman" w:cs="Times New Roman"/>
          <w:sz w:val="24"/>
          <w:szCs w:val="24"/>
        </w:rPr>
      </w:pPr>
      <w:r w:rsidRPr="00664F61">
        <w:rPr>
          <w:rFonts w:ascii="Times New Roman" w:hAnsi="Times New Roman" w:cs="Times New Roman"/>
          <w:sz w:val="24"/>
          <w:szCs w:val="24"/>
        </w:rPr>
        <w:t xml:space="preserve">• Развивать у детей диалогическую речь в процессе театрально-игровой деятельности; </w:t>
      </w:r>
    </w:p>
    <w:p w:rsidR="00AB2CA0" w:rsidRDefault="00664F61" w:rsidP="00433DD8">
      <w:pPr>
        <w:spacing w:after="0"/>
        <w:ind w:left="45"/>
        <w:jc w:val="both"/>
        <w:rPr>
          <w:rFonts w:ascii="Times New Roman" w:hAnsi="Times New Roman" w:cs="Times New Roman"/>
          <w:sz w:val="24"/>
          <w:szCs w:val="24"/>
        </w:rPr>
      </w:pPr>
      <w:r w:rsidRPr="00664F61">
        <w:rPr>
          <w:rFonts w:ascii="Times New Roman" w:hAnsi="Times New Roman" w:cs="Times New Roman"/>
          <w:sz w:val="24"/>
          <w:szCs w:val="24"/>
        </w:rPr>
        <w:t>• Формировать у детей умение следить за развитием действия в драматизациях и кукольных спектаклях;</w:t>
      </w:r>
    </w:p>
    <w:p w:rsidR="00664F61" w:rsidRDefault="00664F61" w:rsidP="00433DD8">
      <w:pPr>
        <w:spacing w:after="0"/>
        <w:ind w:left="45"/>
        <w:jc w:val="both"/>
        <w:rPr>
          <w:rFonts w:ascii="Times New Roman" w:hAnsi="Times New Roman" w:cs="Times New Roman"/>
          <w:sz w:val="24"/>
          <w:szCs w:val="24"/>
        </w:rPr>
      </w:pPr>
      <w:r w:rsidRPr="00664F61">
        <w:rPr>
          <w:rFonts w:ascii="Times New Roman" w:hAnsi="Times New Roman" w:cs="Times New Roman"/>
          <w:sz w:val="24"/>
          <w:szCs w:val="24"/>
        </w:rPr>
        <w:t xml:space="preserve"> • Формировать у детей умение использовать импровизационные формы диалогов действующих лиц в хорошо знакомых сказках;</w:t>
      </w:r>
    </w:p>
    <w:p w:rsidR="00AB2CA0" w:rsidRPr="00AB2CA0" w:rsidRDefault="00AB2CA0" w:rsidP="00433DD8">
      <w:pPr>
        <w:spacing w:after="0"/>
        <w:ind w:left="45"/>
        <w:jc w:val="both"/>
        <w:rPr>
          <w:rFonts w:ascii="Times New Roman" w:hAnsi="Times New Roman" w:cs="Times New Roman"/>
          <w:b/>
          <w:sz w:val="24"/>
          <w:szCs w:val="24"/>
        </w:rPr>
      </w:pPr>
      <w:r w:rsidRPr="00AB2CA0">
        <w:rPr>
          <w:rFonts w:ascii="Times New Roman" w:hAnsi="Times New Roman" w:cs="Times New Roman"/>
          <w:b/>
          <w:sz w:val="24"/>
          <w:szCs w:val="24"/>
        </w:rPr>
        <w:t>Культурно-досуговая деятельность</w:t>
      </w:r>
    </w:p>
    <w:p w:rsidR="00AB2CA0" w:rsidRDefault="00AB2CA0" w:rsidP="00433DD8">
      <w:pPr>
        <w:spacing w:after="0"/>
        <w:ind w:left="45"/>
        <w:jc w:val="both"/>
        <w:rPr>
          <w:rFonts w:ascii="Times New Roman" w:hAnsi="Times New Roman" w:cs="Times New Roman"/>
          <w:sz w:val="24"/>
          <w:szCs w:val="24"/>
        </w:rPr>
      </w:pPr>
      <w:r w:rsidRPr="00AB2CA0">
        <w:rPr>
          <w:rFonts w:ascii="Times New Roman" w:hAnsi="Times New Roman" w:cs="Times New Roman"/>
          <w:sz w:val="24"/>
          <w:szCs w:val="24"/>
        </w:rPr>
        <w:t xml:space="preserve"> • Способствовать организации культурно-досуговой деятельности детей по интересам, обеспечивая эмоциональное благополучие и отдых; </w:t>
      </w:r>
    </w:p>
    <w:p w:rsidR="00AB2CA0" w:rsidRDefault="00AB2CA0" w:rsidP="00433DD8">
      <w:pPr>
        <w:spacing w:after="0"/>
        <w:ind w:left="45"/>
        <w:jc w:val="both"/>
        <w:rPr>
          <w:rFonts w:ascii="Times New Roman" w:hAnsi="Times New Roman" w:cs="Times New Roman"/>
          <w:sz w:val="24"/>
          <w:szCs w:val="24"/>
        </w:rPr>
      </w:pPr>
      <w:r w:rsidRPr="00AB2CA0">
        <w:rPr>
          <w:rFonts w:ascii="Times New Roman" w:hAnsi="Times New Roman" w:cs="Times New Roman"/>
          <w:sz w:val="24"/>
          <w:szCs w:val="24"/>
        </w:rPr>
        <w:t>• Помогать детям организовывать свободное время с интересом;</w:t>
      </w:r>
    </w:p>
    <w:p w:rsidR="00AB2CA0" w:rsidRDefault="00AB2CA0" w:rsidP="00433DD8">
      <w:pPr>
        <w:spacing w:after="0"/>
        <w:ind w:left="45"/>
        <w:jc w:val="both"/>
        <w:rPr>
          <w:rFonts w:ascii="Times New Roman" w:hAnsi="Times New Roman" w:cs="Times New Roman"/>
          <w:sz w:val="24"/>
          <w:szCs w:val="24"/>
        </w:rPr>
      </w:pPr>
      <w:r w:rsidRPr="00AB2CA0">
        <w:rPr>
          <w:rFonts w:ascii="Times New Roman" w:hAnsi="Times New Roman" w:cs="Times New Roman"/>
          <w:sz w:val="24"/>
          <w:szCs w:val="24"/>
        </w:rPr>
        <w:t xml:space="preserve"> • Создавать условия для активного и пассивного отдыха; </w:t>
      </w:r>
    </w:p>
    <w:p w:rsidR="00AB2CA0" w:rsidRDefault="00AB2CA0" w:rsidP="00433DD8">
      <w:pPr>
        <w:spacing w:after="0"/>
        <w:ind w:left="45"/>
        <w:jc w:val="both"/>
        <w:rPr>
          <w:rFonts w:ascii="Times New Roman" w:hAnsi="Times New Roman" w:cs="Times New Roman"/>
          <w:sz w:val="24"/>
          <w:szCs w:val="24"/>
        </w:rPr>
      </w:pPr>
      <w:r w:rsidRPr="00AB2CA0">
        <w:rPr>
          <w:rFonts w:ascii="Times New Roman" w:hAnsi="Times New Roman" w:cs="Times New Roman"/>
          <w:sz w:val="24"/>
          <w:szCs w:val="24"/>
        </w:rPr>
        <w:t xml:space="preserve">• Создавать атмосферу эмоционального благополучия в культурно-досуговой деятельности; </w:t>
      </w:r>
    </w:p>
    <w:p w:rsidR="00AB2CA0" w:rsidRDefault="00AB2CA0" w:rsidP="00433DD8">
      <w:pPr>
        <w:spacing w:after="0"/>
        <w:ind w:left="45"/>
        <w:jc w:val="both"/>
        <w:rPr>
          <w:rFonts w:ascii="Times New Roman" w:hAnsi="Times New Roman" w:cs="Times New Roman"/>
          <w:sz w:val="24"/>
          <w:szCs w:val="24"/>
        </w:rPr>
      </w:pPr>
      <w:r w:rsidRPr="00AB2CA0">
        <w:rPr>
          <w:rFonts w:ascii="Times New Roman" w:hAnsi="Times New Roman" w:cs="Times New Roman"/>
          <w:sz w:val="24"/>
          <w:szCs w:val="24"/>
        </w:rPr>
        <w:t>• Развивать интерес к просмотру кукольных спектаклей, прослушиванию музыкальных и литературных произведений;</w:t>
      </w:r>
    </w:p>
    <w:p w:rsidR="00AB2CA0" w:rsidRDefault="00AB2CA0" w:rsidP="00433DD8">
      <w:pPr>
        <w:spacing w:after="0"/>
        <w:ind w:left="45"/>
        <w:jc w:val="both"/>
        <w:rPr>
          <w:rFonts w:ascii="Times New Roman" w:hAnsi="Times New Roman" w:cs="Times New Roman"/>
          <w:sz w:val="24"/>
          <w:szCs w:val="24"/>
        </w:rPr>
      </w:pPr>
      <w:r w:rsidRPr="00AB2CA0">
        <w:rPr>
          <w:rFonts w:ascii="Times New Roman" w:hAnsi="Times New Roman" w:cs="Times New Roman"/>
          <w:sz w:val="24"/>
          <w:szCs w:val="24"/>
        </w:rPr>
        <w:t xml:space="preserve"> • Формировать желание участвовать в праздниках и развлечениях;</w:t>
      </w:r>
    </w:p>
    <w:p w:rsidR="00AB2CA0" w:rsidRDefault="00AB2CA0" w:rsidP="00433DD8">
      <w:pPr>
        <w:spacing w:after="0"/>
        <w:ind w:left="45"/>
        <w:jc w:val="both"/>
        <w:rPr>
          <w:rFonts w:ascii="Times New Roman" w:hAnsi="Times New Roman" w:cs="Times New Roman"/>
          <w:sz w:val="24"/>
          <w:szCs w:val="24"/>
        </w:rPr>
      </w:pPr>
      <w:r w:rsidRPr="00AB2CA0">
        <w:rPr>
          <w:rFonts w:ascii="Times New Roman" w:hAnsi="Times New Roman" w:cs="Times New Roman"/>
          <w:sz w:val="24"/>
          <w:szCs w:val="24"/>
        </w:rPr>
        <w:t xml:space="preserve"> • Формировать основы праздничной культуры и навыки общения в ходе праздника и развлечения</w:t>
      </w:r>
    </w:p>
    <w:p w:rsidR="00AB2CA0" w:rsidRPr="00443D2C" w:rsidRDefault="00443D2C" w:rsidP="00443D2C">
      <w:pPr>
        <w:ind w:left="45"/>
        <w:jc w:val="center"/>
        <w:rPr>
          <w:rFonts w:ascii="Times New Roman" w:hAnsi="Times New Roman" w:cs="Times New Roman"/>
          <w:b/>
          <w:color w:val="FF0000"/>
          <w:sz w:val="24"/>
          <w:szCs w:val="24"/>
        </w:rPr>
      </w:pPr>
      <w:r w:rsidRPr="00443D2C">
        <w:rPr>
          <w:rFonts w:ascii="Times New Roman" w:hAnsi="Times New Roman" w:cs="Times New Roman"/>
          <w:b/>
          <w:sz w:val="24"/>
          <w:szCs w:val="24"/>
        </w:rPr>
        <w:t>СОДЕРЖАНИЕ ОБРАЗОВАТЕЛЬНОЙ ДЕЯТЕЛЬНОСТИ</w:t>
      </w:r>
    </w:p>
    <w:p w:rsidR="007D5898" w:rsidRDefault="00984912" w:rsidP="00984912">
      <w:pPr>
        <w:ind w:left="45"/>
        <w:jc w:val="center"/>
        <w:rPr>
          <w:rFonts w:ascii="Times New Roman" w:hAnsi="Times New Roman" w:cs="Times New Roman"/>
          <w:b/>
          <w:sz w:val="24"/>
          <w:szCs w:val="24"/>
        </w:rPr>
      </w:pPr>
      <w:r w:rsidRPr="00984912">
        <w:rPr>
          <w:rFonts w:ascii="Times New Roman" w:hAnsi="Times New Roman" w:cs="Times New Roman"/>
          <w:b/>
          <w:sz w:val="24"/>
          <w:szCs w:val="24"/>
        </w:rPr>
        <w:t>Приобщение к искусству</w:t>
      </w:r>
    </w:p>
    <w:p w:rsidR="008F551E" w:rsidRDefault="00984912" w:rsidP="00984912">
      <w:pPr>
        <w:ind w:left="45"/>
        <w:rPr>
          <w:rFonts w:ascii="Times New Roman" w:hAnsi="Times New Roman" w:cs="Times New Roman"/>
          <w:sz w:val="24"/>
          <w:szCs w:val="24"/>
        </w:rPr>
      </w:pPr>
      <w:r w:rsidRPr="008F551E">
        <w:rPr>
          <w:rFonts w:ascii="Times New Roman" w:hAnsi="Times New Roman" w:cs="Times New Roman"/>
          <w:sz w:val="24"/>
          <w:szCs w:val="24"/>
        </w:rPr>
        <w:t xml:space="preserve">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w:t>
      </w:r>
    </w:p>
    <w:p w:rsidR="008F551E" w:rsidRDefault="00984912" w:rsidP="00984912">
      <w:pPr>
        <w:ind w:left="45"/>
        <w:rPr>
          <w:rFonts w:ascii="Times New Roman" w:hAnsi="Times New Roman" w:cs="Times New Roman"/>
          <w:sz w:val="24"/>
          <w:szCs w:val="24"/>
        </w:rPr>
      </w:pPr>
      <w:r w:rsidRPr="008F551E">
        <w:rPr>
          <w:rFonts w:ascii="Times New Roman" w:hAnsi="Times New Roman" w:cs="Times New Roman"/>
          <w:sz w:val="24"/>
          <w:szCs w:val="24"/>
        </w:rPr>
        <w:t xml:space="preserve">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8F551E" w:rsidRDefault="00984912" w:rsidP="00984912">
      <w:pPr>
        <w:ind w:left="45"/>
        <w:rPr>
          <w:rFonts w:ascii="Times New Roman" w:hAnsi="Times New Roman" w:cs="Times New Roman"/>
          <w:sz w:val="24"/>
          <w:szCs w:val="24"/>
        </w:rPr>
      </w:pPr>
      <w:r w:rsidRPr="008F551E">
        <w:rPr>
          <w:rFonts w:ascii="Times New Roman" w:hAnsi="Times New Roman" w:cs="Times New Roman"/>
          <w:sz w:val="24"/>
          <w:szCs w:val="24"/>
        </w:rPr>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8F551E" w:rsidRDefault="00984912" w:rsidP="00984912">
      <w:pPr>
        <w:ind w:left="45"/>
        <w:rPr>
          <w:rFonts w:ascii="Times New Roman" w:hAnsi="Times New Roman" w:cs="Times New Roman"/>
          <w:sz w:val="24"/>
          <w:szCs w:val="24"/>
        </w:rPr>
      </w:pPr>
      <w:r w:rsidRPr="008F551E">
        <w:rPr>
          <w:rFonts w:ascii="Times New Roman" w:hAnsi="Times New Roman" w:cs="Times New Roman"/>
          <w:sz w:val="24"/>
          <w:szCs w:val="24"/>
        </w:rPr>
        <w:t xml:space="preserve"> 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984912" w:rsidRDefault="00984912" w:rsidP="00984912">
      <w:pPr>
        <w:ind w:left="45"/>
        <w:rPr>
          <w:rFonts w:ascii="Times New Roman" w:hAnsi="Times New Roman" w:cs="Times New Roman"/>
          <w:sz w:val="24"/>
          <w:szCs w:val="24"/>
        </w:rPr>
      </w:pPr>
      <w:r w:rsidRPr="008F551E">
        <w:rPr>
          <w:rFonts w:ascii="Times New Roman" w:hAnsi="Times New Roman" w:cs="Times New Roman"/>
          <w:sz w:val="24"/>
          <w:szCs w:val="24"/>
        </w:rPr>
        <w:lastRenderedPageBreak/>
        <w:t>5. Педагог начинает приобщать детей к посещению кукольного театра, различных детских художественных выставок.</w:t>
      </w:r>
    </w:p>
    <w:p w:rsidR="008F551E" w:rsidRPr="008F551E" w:rsidRDefault="008F551E" w:rsidP="008F551E">
      <w:pPr>
        <w:ind w:left="45"/>
        <w:jc w:val="center"/>
        <w:rPr>
          <w:rFonts w:ascii="Times New Roman" w:hAnsi="Times New Roman" w:cs="Times New Roman"/>
          <w:b/>
          <w:sz w:val="24"/>
          <w:szCs w:val="24"/>
        </w:rPr>
      </w:pPr>
      <w:r w:rsidRPr="008F551E">
        <w:rPr>
          <w:rFonts w:ascii="Times New Roman" w:hAnsi="Times New Roman" w:cs="Times New Roman"/>
          <w:b/>
          <w:sz w:val="24"/>
          <w:szCs w:val="24"/>
        </w:rPr>
        <w:t>Изобразительная деятельность</w:t>
      </w:r>
    </w:p>
    <w:p w:rsidR="008F551E" w:rsidRDefault="008F551E" w:rsidP="00984912">
      <w:pPr>
        <w:ind w:left="45"/>
        <w:rPr>
          <w:rFonts w:ascii="Times New Roman" w:hAnsi="Times New Roman" w:cs="Times New Roman"/>
          <w:sz w:val="24"/>
          <w:szCs w:val="24"/>
        </w:rPr>
      </w:pPr>
      <w:r w:rsidRPr="008F551E">
        <w:rPr>
          <w:rFonts w:ascii="Times New Roman" w:hAnsi="Times New Roman" w:cs="Times New Roman"/>
          <w:sz w:val="24"/>
          <w:szCs w:val="24"/>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rsidR="0095614C" w:rsidRPr="0095614C" w:rsidRDefault="008F551E" w:rsidP="0095614C">
      <w:pPr>
        <w:ind w:left="45"/>
        <w:jc w:val="center"/>
        <w:rPr>
          <w:rFonts w:ascii="Times New Roman" w:hAnsi="Times New Roman" w:cs="Times New Roman"/>
          <w:b/>
          <w:sz w:val="24"/>
          <w:szCs w:val="24"/>
        </w:rPr>
      </w:pPr>
      <w:r w:rsidRPr="0095614C">
        <w:rPr>
          <w:rFonts w:ascii="Times New Roman" w:hAnsi="Times New Roman" w:cs="Times New Roman"/>
          <w:b/>
          <w:sz w:val="24"/>
          <w:szCs w:val="24"/>
        </w:rPr>
        <w:t>Рисование:</w:t>
      </w:r>
    </w:p>
    <w:p w:rsidR="008F551E" w:rsidRDefault="008F551E" w:rsidP="00433DD8">
      <w:pPr>
        <w:spacing w:after="0"/>
        <w:ind w:left="45"/>
        <w:jc w:val="both"/>
        <w:rPr>
          <w:rFonts w:ascii="Times New Roman" w:hAnsi="Times New Roman" w:cs="Times New Roman"/>
          <w:sz w:val="24"/>
          <w:szCs w:val="24"/>
        </w:rPr>
      </w:pPr>
      <w:r w:rsidRPr="008F551E">
        <w:rPr>
          <w:rFonts w:ascii="Times New Roman" w:hAnsi="Times New Roman" w:cs="Times New Roman"/>
          <w:sz w:val="24"/>
          <w:szCs w:val="24"/>
        </w:rPr>
        <w:t xml:space="preserve"> </w:t>
      </w:r>
      <w:r w:rsidRPr="008F551E">
        <w:rPr>
          <w:rFonts w:ascii="Times New Roman" w:hAnsi="Times New Roman" w:cs="Times New Roman"/>
          <w:sz w:val="24"/>
          <w:szCs w:val="24"/>
        </w:rPr>
        <w:sym w:font="Symbol" w:char="F0B7"/>
      </w:r>
      <w:r w:rsidRPr="008F551E">
        <w:rPr>
          <w:rFonts w:ascii="Times New Roman" w:hAnsi="Times New Roman" w:cs="Times New Roman"/>
          <w:sz w:val="24"/>
          <w:szCs w:val="24"/>
        </w:rPr>
        <w:t xml:space="preserve"> Педагог формирует у детей интерес к рисованию; умение передавать в рисунках красоту окружающих предметов и природы (голубое небо с белыми облаками;</w:t>
      </w:r>
      <w:r w:rsidR="0095614C" w:rsidRPr="0095614C">
        <w:t xml:space="preserve"> </w:t>
      </w:r>
      <w:r w:rsidR="0095614C" w:rsidRPr="0095614C">
        <w:rPr>
          <w:rFonts w:ascii="Times New Roman" w:hAnsi="Times New Roman" w:cs="Times New Roman"/>
          <w:sz w:val="24"/>
          <w:szCs w:val="24"/>
        </w:rPr>
        <w:t>кружащиеся на ветру и падающие на землю разноцветные листья; снежинки и тому подобное);</w:t>
      </w:r>
    </w:p>
    <w:p w:rsidR="00C62EB6" w:rsidRDefault="0095614C" w:rsidP="00433DD8">
      <w:pPr>
        <w:spacing w:after="0"/>
        <w:ind w:left="45"/>
        <w:jc w:val="both"/>
        <w:rPr>
          <w:rFonts w:ascii="Times New Roman" w:hAnsi="Times New Roman" w:cs="Times New Roman"/>
          <w:sz w:val="24"/>
          <w:szCs w:val="24"/>
        </w:rPr>
      </w:pPr>
      <w:r w:rsidRPr="0095614C">
        <w:rPr>
          <w:rFonts w:ascii="Times New Roman" w:hAnsi="Times New Roman" w:cs="Times New Roman"/>
          <w:sz w:val="24"/>
          <w:szCs w:val="24"/>
        </w:rPr>
        <w:sym w:font="Symbol" w:char="F0B7"/>
      </w:r>
      <w:r w:rsidRPr="0095614C">
        <w:rPr>
          <w:rFonts w:ascii="Times New Roman" w:hAnsi="Times New Roman" w:cs="Times New Roman"/>
          <w:sz w:val="24"/>
          <w:szCs w:val="24"/>
        </w:rPr>
        <w:t xml:space="preserve"> Учит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C62EB6" w:rsidRDefault="0095614C" w:rsidP="00433DD8">
      <w:pPr>
        <w:spacing w:after="0"/>
        <w:ind w:left="45"/>
        <w:jc w:val="both"/>
        <w:rPr>
          <w:rFonts w:ascii="Times New Roman" w:hAnsi="Times New Roman" w:cs="Times New Roman"/>
          <w:sz w:val="24"/>
          <w:szCs w:val="24"/>
        </w:rPr>
      </w:pPr>
      <w:r w:rsidRPr="0095614C">
        <w:rPr>
          <w:rFonts w:ascii="Times New Roman" w:hAnsi="Times New Roman" w:cs="Times New Roman"/>
          <w:sz w:val="24"/>
          <w:szCs w:val="24"/>
        </w:rPr>
        <w:sym w:font="Symbol" w:char="F0B7"/>
      </w:r>
      <w:r w:rsidRPr="0095614C">
        <w:rPr>
          <w:rFonts w:ascii="Times New Roman" w:hAnsi="Times New Roman" w:cs="Times New Roman"/>
          <w:sz w:val="24"/>
          <w:szCs w:val="24"/>
        </w:rPr>
        <w:t xml:space="preserve"> 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 </w:t>
      </w:r>
    </w:p>
    <w:p w:rsidR="00C62EB6" w:rsidRPr="00C62EB6" w:rsidRDefault="0095614C" w:rsidP="00433DD8">
      <w:pPr>
        <w:spacing w:after="0"/>
        <w:ind w:left="45"/>
        <w:jc w:val="both"/>
        <w:rPr>
          <w:rFonts w:ascii="Times New Roman" w:hAnsi="Times New Roman" w:cs="Times New Roman"/>
          <w:b/>
          <w:sz w:val="24"/>
          <w:szCs w:val="24"/>
        </w:rPr>
      </w:pPr>
      <w:r w:rsidRPr="00C62EB6">
        <w:rPr>
          <w:rFonts w:ascii="Times New Roman" w:hAnsi="Times New Roman" w:cs="Times New Roman"/>
          <w:b/>
          <w:sz w:val="24"/>
          <w:szCs w:val="24"/>
        </w:rPr>
        <w:t>Лепка:</w:t>
      </w:r>
    </w:p>
    <w:p w:rsidR="00C62EB6" w:rsidRDefault="0095614C" w:rsidP="00433DD8">
      <w:pPr>
        <w:spacing w:after="0"/>
        <w:ind w:left="45"/>
        <w:jc w:val="both"/>
        <w:rPr>
          <w:rFonts w:ascii="Times New Roman" w:hAnsi="Times New Roman" w:cs="Times New Roman"/>
          <w:sz w:val="24"/>
          <w:szCs w:val="24"/>
        </w:rPr>
      </w:pPr>
      <w:r w:rsidRPr="0095614C">
        <w:rPr>
          <w:rFonts w:ascii="Times New Roman" w:hAnsi="Times New Roman" w:cs="Times New Roman"/>
          <w:sz w:val="24"/>
          <w:szCs w:val="24"/>
        </w:rPr>
        <w:t xml:space="preserve"> </w:t>
      </w:r>
      <w:r w:rsidRPr="0095614C">
        <w:rPr>
          <w:rFonts w:ascii="Times New Roman" w:hAnsi="Times New Roman" w:cs="Times New Roman"/>
          <w:sz w:val="24"/>
          <w:szCs w:val="24"/>
        </w:rPr>
        <w:sym w:font="Symbol" w:char="F0B7"/>
      </w:r>
      <w:r w:rsidRPr="0095614C">
        <w:rPr>
          <w:rFonts w:ascii="Times New Roman" w:hAnsi="Times New Roman" w:cs="Times New Roman"/>
          <w:sz w:val="24"/>
          <w:szCs w:val="24"/>
        </w:rPr>
        <w:t xml:space="preserve"> 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 </w:t>
      </w:r>
    </w:p>
    <w:p w:rsidR="00C62EB6" w:rsidRPr="00C62EB6" w:rsidRDefault="0095614C" w:rsidP="00433DD8">
      <w:pPr>
        <w:spacing w:after="0"/>
        <w:ind w:left="45"/>
        <w:jc w:val="both"/>
        <w:rPr>
          <w:rFonts w:ascii="Times New Roman" w:hAnsi="Times New Roman" w:cs="Times New Roman"/>
          <w:b/>
          <w:sz w:val="24"/>
          <w:szCs w:val="24"/>
        </w:rPr>
      </w:pPr>
      <w:r w:rsidRPr="00C62EB6">
        <w:rPr>
          <w:rFonts w:ascii="Times New Roman" w:hAnsi="Times New Roman" w:cs="Times New Roman"/>
          <w:b/>
          <w:sz w:val="24"/>
          <w:szCs w:val="24"/>
        </w:rPr>
        <w:t>Аппликация:</w:t>
      </w:r>
    </w:p>
    <w:p w:rsidR="0095614C" w:rsidRDefault="0095614C" w:rsidP="00433DD8">
      <w:pPr>
        <w:spacing w:after="0"/>
        <w:ind w:left="45"/>
        <w:jc w:val="both"/>
        <w:rPr>
          <w:rFonts w:ascii="Times New Roman" w:hAnsi="Times New Roman" w:cs="Times New Roman"/>
          <w:sz w:val="24"/>
          <w:szCs w:val="24"/>
        </w:rPr>
      </w:pPr>
      <w:r w:rsidRPr="0095614C">
        <w:rPr>
          <w:rFonts w:ascii="Times New Roman" w:hAnsi="Times New Roman" w:cs="Times New Roman"/>
          <w:sz w:val="24"/>
          <w:szCs w:val="24"/>
        </w:rPr>
        <w:lastRenderedPageBreak/>
        <w:sym w:font="Symbol" w:char="F0B7"/>
      </w:r>
      <w:r w:rsidRPr="0095614C">
        <w:rPr>
          <w:rFonts w:ascii="Times New Roman" w:hAnsi="Times New Roman" w:cs="Times New Roman"/>
          <w:sz w:val="24"/>
          <w:szCs w:val="24"/>
        </w:rPr>
        <w:t xml:space="preserve"> 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C62EB6" w:rsidRPr="00C62EB6" w:rsidRDefault="00C62EB6" w:rsidP="00433DD8">
      <w:pPr>
        <w:spacing w:after="0"/>
        <w:ind w:left="45"/>
        <w:jc w:val="both"/>
        <w:rPr>
          <w:rFonts w:ascii="Times New Roman" w:hAnsi="Times New Roman" w:cs="Times New Roman"/>
          <w:b/>
          <w:sz w:val="24"/>
          <w:szCs w:val="24"/>
        </w:rPr>
      </w:pPr>
      <w:r w:rsidRPr="00C62EB6">
        <w:rPr>
          <w:rFonts w:ascii="Times New Roman" w:hAnsi="Times New Roman" w:cs="Times New Roman"/>
          <w:b/>
          <w:sz w:val="24"/>
          <w:szCs w:val="24"/>
        </w:rPr>
        <w:t>Народное декоративно-прикладное искусство:</w:t>
      </w:r>
    </w:p>
    <w:p w:rsidR="00C62EB6" w:rsidRDefault="00C62EB6" w:rsidP="00433DD8">
      <w:pPr>
        <w:spacing w:after="0"/>
        <w:ind w:left="45"/>
        <w:jc w:val="both"/>
        <w:rPr>
          <w:rFonts w:ascii="Times New Roman" w:hAnsi="Times New Roman" w:cs="Times New Roman"/>
          <w:sz w:val="24"/>
          <w:szCs w:val="24"/>
        </w:rPr>
      </w:pPr>
      <w:r w:rsidRPr="00C62EB6">
        <w:rPr>
          <w:rFonts w:ascii="Times New Roman" w:hAnsi="Times New Roman" w:cs="Times New Roman"/>
          <w:sz w:val="24"/>
          <w:szCs w:val="24"/>
        </w:rPr>
        <w:t xml:space="preserve"> </w:t>
      </w:r>
      <w:r w:rsidRPr="00C62EB6">
        <w:rPr>
          <w:rFonts w:ascii="Times New Roman" w:hAnsi="Times New Roman" w:cs="Times New Roman"/>
          <w:sz w:val="24"/>
          <w:szCs w:val="24"/>
        </w:rPr>
        <w:sym w:font="Symbol" w:char="F0B7"/>
      </w:r>
      <w:r w:rsidRPr="00C62EB6">
        <w:rPr>
          <w:rFonts w:ascii="Times New Roman" w:hAnsi="Times New Roman" w:cs="Times New Roman"/>
          <w:sz w:val="24"/>
          <w:szCs w:val="24"/>
        </w:rPr>
        <w:t xml:space="preserve"> 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w:t>
      </w:r>
    </w:p>
    <w:p w:rsidR="00C62EB6" w:rsidRPr="00C62EB6" w:rsidRDefault="00C62EB6" w:rsidP="00433DD8">
      <w:pPr>
        <w:spacing w:after="0"/>
        <w:ind w:left="45"/>
        <w:jc w:val="both"/>
        <w:rPr>
          <w:rFonts w:ascii="Times New Roman" w:hAnsi="Times New Roman" w:cs="Times New Roman"/>
          <w:b/>
          <w:sz w:val="24"/>
          <w:szCs w:val="24"/>
        </w:rPr>
      </w:pPr>
      <w:r w:rsidRPr="00C62EB6">
        <w:rPr>
          <w:rFonts w:ascii="Times New Roman" w:hAnsi="Times New Roman" w:cs="Times New Roman"/>
          <w:b/>
          <w:sz w:val="24"/>
          <w:szCs w:val="24"/>
        </w:rPr>
        <w:t>Конструктивная деятельность:</w:t>
      </w:r>
    </w:p>
    <w:p w:rsidR="00C62EB6" w:rsidRDefault="00C62EB6" w:rsidP="00433DD8">
      <w:pPr>
        <w:spacing w:after="0"/>
        <w:ind w:left="45"/>
        <w:jc w:val="both"/>
        <w:rPr>
          <w:rFonts w:ascii="Times New Roman" w:hAnsi="Times New Roman" w:cs="Times New Roman"/>
          <w:sz w:val="24"/>
          <w:szCs w:val="24"/>
        </w:rPr>
      </w:pPr>
      <w:r w:rsidRPr="00C62EB6">
        <w:rPr>
          <w:rFonts w:ascii="Times New Roman" w:hAnsi="Times New Roman" w:cs="Times New Roman"/>
          <w:sz w:val="24"/>
          <w:szCs w:val="24"/>
        </w:rPr>
        <w:t xml:space="preserve">1. 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w:t>
      </w:r>
    </w:p>
    <w:p w:rsidR="00C62EB6" w:rsidRDefault="00C62EB6" w:rsidP="00433DD8">
      <w:pPr>
        <w:spacing w:after="0"/>
        <w:ind w:left="45"/>
        <w:jc w:val="both"/>
        <w:rPr>
          <w:rFonts w:ascii="Times New Roman" w:hAnsi="Times New Roman" w:cs="Times New Roman"/>
          <w:sz w:val="24"/>
          <w:szCs w:val="24"/>
        </w:rPr>
      </w:pPr>
      <w:r w:rsidRPr="00C62EB6">
        <w:rPr>
          <w:rFonts w:ascii="Times New Roman" w:hAnsi="Times New Roman" w:cs="Times New Roman"/>
          <w:sz w:val="24"/>
          <w:szCs w:val="24"/>
        </w:rPr>
        <w:t xml:space="preserve">2.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w:t>
      </w:r>
    </w:p>
    <w:p w:rsidR="00C62EB6" w:rsidRDefault="00C62EB6" w:rsidP="00433DD8">
      <w:pPr>
        <w:spacing w:after="0"/>
        <w:ind w:left="45"/>
        <w:jc w:val="both"/>
        <w:rPr>
          <w:rFonts w:ascii="Times New Roman" w:hAnsi="Times New Roman" w:cs="Times New Roman"/>
          <w:sz w:val="24"/>
          <w:szCs w:val="24"/>
        </w:rPr>
      </w:pPr>
      <w:r w:rsidRPr="00C62EB6">
        <w:rPr>
          <w:rFonts w:ascii="Times New Roman" w:hAnsi="Times New Roman" w:cs="Times New Roman"/>
          <w:sz w:val="24"/>
          <w:szCs w:val="24"/>
        </w:rPr>
        <w:t xml:space="preserve">3.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w:t>
      </w:r>
    </w:p>
    <w:p w:rsidR="00C62EB6" w:rsidRDefault="00C62EB6" w:rsidP="00433DD8">
      <w:pPr>
        <w:spacing w:after="0"/>
        <w:ind w:left="45"/>
        <w:jc w:val="both"/>
        <w:rPr>
          <w:rFonts w:ascii="Times New Roman" w:hAnsi="Times New Roman" w:cs="Times New Roman"/>
          <w:sz w:val="24"/>
          <w:szCs w:val="24"/>
        </w:rPr>
      </w:pPr>
      <w:r w:rsidRPr="00C62EB6">
        <w:rPr>
          <w:rFonts w:ascii="Times New Roman" w:hAnsi="Times New Roman" w:cs="Times New Roman"/>
          <w:sz w:val="24"/>
          <w:szCs w:val="24"/>
        </w:rPr>
        <w:t>4. Педагог приучает детей после игры аккуратно складывать детали в коробки.</w:t>
      </w:r>
    </w:p>
    <w:p w:rsidR="00C62EB6" w:rsidRDefault="00C62EB6" w:rsidP="00433DD8">
      <w:pPr>
        <w:spacing w:after="0"/>
        <w:ind w:left="45"/>
        <w:jc w:val="both"/>
        <w:rPr>
          <w:rFonts w:ascii="Times New Roman" w:hAnsi="Times New Roman" w:cs="Times New Roman"/>
          <w:sz w:val="24"/>
          <w:szCs w:val="24"/>
        </w:rPr>
      </w:pPr>
      <w:r w:rsidRPr="00C62EB6">
        <w:rPr>
          <w:rFonts w:ascii="Times New Roman" w:hAnsi="Times New Roman" w:cs="Times New Roman"/>
          <w:sz w:val="24"/>
          <w:szCs w:val="24"/>
        </w:rPr>
        <w:t xml:space="preserve"> 5. Педагог знакомит детей со свойствами песка, снега, сооружая из них постройки</w:t>
      </w:r>
      <w:r>
        <w:rPr>
          <w:rFonts w:ascii="Times New Roman" w:hAnsi="Times New Roman" w:cs="Times New Roman"/>
          <w:sz w:val="24"/>
          <w:szCs w:val="24"/>
        </w:rPr>
        <w:t>.</w:t>
      </w:r>
    </w:p>
    <w:p w:rsidR="00A65B70" w:rsidRPr="00A65B70" w:rsidRDefault="00A65B70" w:rsidP="00433DD8">
      <w:pPr>
        <w:spacing w:after="0"/>
        <w:ind w:left="45"/>
        <w:jc w:val="both"/>
        <w:rPr>
          <w:rFonts w:ascii="Times New Roman" w:hAnsi="Times New Roman" w:cs="Times New Roman"/>
          <w:b/>
          <w:sz w:val="24"/>
          <w:szCs w:val="24"/>
        </w:rPr>
      </w:pPr>
      <w:r w:rsidRPr="00A65B70">
        <w:rPr>
          <w:rFonts w:ascii="Times New Roman" w:hAnsi="Times New Roman" w:cs="Times New Roman"/>
          <w:b/>
          <w:sz w:val="24"/>
          <w:szCs w:val="24"/>
        </w:rPr>
        <w:t>Музыкальная деятельность:</w:t>
      </w:r>
    </w:p>
    <w:p w:rsidR="00A65B70" w:rsidRPr="00E30BAB" w:rsidRDefault="00A65B70" w:rsidP="00433DD8">
      <w:pPr>
        <w:spacing w:after="0"/>
        <w:ind w:left="45"/>
        <w:jc w:val="both"/>
        <w:rPr>
          <w:rFonts w:ascii="Times New Roman" w:hAnsi="Times New Roman" w:cs="Times New Roman"/>
          <w:b/>
          <w:sz w:val="24"/>
          <w:szCs w:val="24"/>
        </w:rPr>
      </w:pPr>
      <w:r w:rsidRPr="00E30BAB">
        <w:rPr>
          <w:rFonts w:ascii="Times New Roman" w:hAnsi="Times New Roman" w:cs="Times New Roman"/>
          <w:b/>
          <w:sz w:val="24"/>
          <w:szCs w:val="24"/>
        </w:rPr>
        <w:t xml:space="preserve">Слушание: </w:t>
      </w:r>
    </w:p>
    <w:p w:rsidR="00E30BAB" w:rsidRDefault="00A65B70" w:rsidP="00433DD8">
      <w:pPr>
        <w:spacing w:after="0"/>
        <w:ind w:left="45"/>
        <w:jc w:val="both"/>
        <w:rPr>
          <w:rFonts w:ascii="Times New Roman" w:hAnsi="Times New Roman" w:cs="Times New Roman"/>
          <w:sz w:val="24"/>
          <w:szCs w:val="24"/>
        </w:rPr>
      </w:pPr>
      <w:r w:rsidRPr="00A65B70">
        <w:rPr>
          <w:rFonts w:ascii="Times New Roman" w:hAnsi="Times New Roman" w:cs="Times New Roman"/>
          <w:sz w:val="24"/>
          <w:szCs w:val="24"/>
        </w:rPr>
        <w:sym w:font="Symbol" w:char="F0B7"/>
      </w:r>
      <w:r w:rsidRPr="00A65B70">
        <w:rPr>
          <w:rFonts w:ascii="Times New Roman" w:hAnsi="Times New Roman" w:cs="Times New Roman"/>
          <w:sz w:val="24"/>
          <w:szCs w:val="24"/>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w:t>
      </w:r>
    </w:p>
    <w:p w:rsidR="00E30BAB" w:rsidRDefault="00A65B70" w:rsidP="00433DD8">
      <w:pPr>
        <w:spacing w:after="0"/>
        <w:ind w:left="45"/>
        <w:jc w:val="both"/>
        <w:rPr>
          <w:rFonts w:ascii="Times New Roman" w:hAnsi="Times New Roman" w:cs="Times New Roman"/>
          <w:sz w:val="24"/>
          <w:szCs w:val="24"/>
        </w:rPr>
      </w:pPr>
      <w:r w:rsidRPr="00A65B70">
        <w:rPr>
          <w:rFonts w:ascii="Times New Roman" w:hAnsi="Times New Roman" w:cs="Times New Roman"/>
          <w:sz w:val="24"/>
          <w:szCs w:val="24"/>
        </w:rPr>
        <w:sym w:font="Symbol" w:char="F0B7"/>
      </w:r>
      <w:r w:rsidRPr="00A65B70">
        <w:rPr>
          <w:rFonts w:ascii="Times New Roman" w:hAnsi="Times New Roman" w:cs="Times New Roman"/>
          <w:sz w:val="24"/>
          <w:szCs w:val="24"/>
        </w:rPr>
        <w:t xml:space="preserve"> Развивает у детей способность различать звуки по высоте в пределах октавы - септимы, замечать изменение в силе звучания мелодии (громко, тихо). </w:t>
      </w:r>
    </w:p>
    <w:p w:rsidR="00E30BAB" w:rsidRDefault="00A65B70" w:rsidP="00433DD8">
      <w:pPr>
        <w:spacing w:after="0"/>
        <w:ind w:left="45"/>
        <w:jc w:val="both"/>
        <w:rPr>
          <w:rFonts w:ascii="Times New Roman" w:hAnsi="Times New Roman" w:cs="Times New Roman"/>
          <w:sz w:val="24"/>
          <w:szCs w:val="24"/>
        </w:rPr>
      </w:pPr>
      <w:r w:rsidRPr="00A65B70">
        <w:rPr>
          <w:rFonts w:ascii="Times New Roman" w:hAnsi="Times New Roman" w:cs="Times New Roman"/>
          <w:sz w:val="24"/>
          <w:szCs w:val="24"/>
        </w:rPr>
        <w:sym w:font="Symbol" w:char="F0B7"/>
      </w:r>
      <w:r w:rsidRPr="00A65B70">
        <w:rPr>
          <w:rFonts w:ascii="Times New Roman" w:hAnsi="Times New Roman" w:cs="Times New Roman"/>
          <w:sz w:val="24"/>
          <w:szCs w:val="24"/>
        </w:rPr>
        <w:t xml:space="preserve">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rsidR="00E30BAB" w:rsidRPr="00E30BAB" w:rsidRDefault="00A65B70" w:rsidP="00433DD8">
      <w:pPr>
        <w:spacing w:after="0"/>
        <w:ind w:left="45"/>
        <w:jc w:val="both"/>
        <w:rPr>
          <w:rFonts w:ascii="Times New Roman" w:hAnsi="Times New Roman" w:cs="Times New Roman"/>
          <w:b/>
          <w:sz w:val="24"/>
          <w:szCs w:val="24"/>
        </w:rPr>
      </w:pPr>
      <w:r w:rsidRPr="00E30BAB">
        <w:rPr>
          <w:rFonts w:ascii="Times New Roman" w:hAnsi="Times New Roman" w:cs="Times New Roman"/>
          <w:b/>
          <w:sz w:val="24"/>
          <w:szCs w:val="24"/>
        </w:rPr>
        <w:t>Пение:</w:t>
      </w:r>
    </w:p>
    <w:p w:rsidR="00E30BAB" w:rsidRDefault="00A65B70" w:rsidP="00433DD8">
      <w:pPr>
        <w:spacing w:after="0"/>
        <w:ind w:left="45"/>
        <w:jc w:val="both"/>
        <w:rPr>
          <w:rFonts w:ascii="Times New Roman" w:hAnsi="Times New Roman" w:cs="Times New Roman"/>
          <w:sz w:val="24"/>
          <w:szCs w:val="24"/>
        </w:rPr>
      </w:pPr>
      <w:r w:rsidRPr="00A65B70">
        <w:rPr>
          <w:rFonts w:ascii="Times New Roman" w:hAnsi="Times New Roman" w:cs="Times New Roman"/>
          <w:sz w:val="24"/>
          <w:szCs w:val="24"/>
        </w:rPr>
        <w:t xml:space="preserve"> </w:t>
      </w:r>
      <w:r w:rsidRPr="00A65B70">
        <w:rPr>
          <w:rFonts w:ascii="Times New Roman" w:hAnsi="Times New Roman" w:cs="Times New Roman"/>
          <w:sz w:val="24"/>
          <w:szCs w:val="24"/>
        </w:rPr>
        <w:sym w:font="Symbol" w:char="F0B7"/>
      </w:r>
      <w:r w:rsidRPr="00A65B70">
        <w:rPr>
          <w:rFonts w:ascii="Times New Roman" w:hAnsi="Times New Roman" w:cs="Times New Roman"/>
          <w:sz w:val="24"/>
          <w:szCs w:val="24"/>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E30BAB" w:rsidRPr="00E30BAB" w:rsidRDefault="00A65B70" w:rsidP="00433DD8">
      <w:pPr>
        <w:spacing w:after="0"/>
        <w:ind w:left="45"/>
        <w:jc w:val="both"/>
        <w:rPr>
          <w:rFonts w:ascii="Times New Roman" w:hAnsi="Times New Roman" w:cs="Times New Roman"/>
          <w:b/>
          <w:sz w:val="24"/>
          <w:szCs w:val="24"/>
        </w:rPr>
      </w:pPr>
      <w:r w:rsidRPr="00A65B70">
        <w:rPr>
          <w:rFonts w:ascii="Times New Roman" w:hAnsi="Times New Roman" w:cs="Times New Roman"/>
          <w:sz w:val="24"/>
          <w:szCs w:val="24"/>
        </w:rPr>
        <w:t xml:space="preserve"> </w:t>
      </w:r>
      <w:r w:rsidRPr="00E30BAB">
        <w:rPr>
          <w:rFonts w:ascii="Times New Roman" w:hAnsi="Times New Roman" w:cs="Times New Roman"/>
          <w:b/>
          <w:sz w:val="24"/>
          <w:szCs w:val="24"/>
        </w:rPr>
        <w:t xml:space="preserve">Песенное творчество: </w:t>
      </w:r>
    </w:p>
    <w:p w:rsidR="00E30BAB" w:rsidRDefault="00A65B70" w:rsidP="00433DD8">
      <w:pPr>
        <w:spacing w:after="0"/>
        <w:ind w:left="45"/>
        <w:jc w:val="both"/>
        <w:rPr>
          <w:rFonts w:ascii="Times New Roman" w:hAnsi="Times New Roman" w:cs="Times New Roman"/>
          <w:sz w:val="24"/>
          <w:szCs w:val="24"/>
        </w:rPr>
      </w:pPr>
      <w:r w:rsidRPr="00A65B70">
        <w:rPr>
          <w:rFonts w:ascii="Times New Roman" w:hAnsi="Times New Roman" w:cs="Times New Roman"/>
          <w:sz w:val="24"/>
          <w:szCs w:val="24"/>
        </w:rPr>
        <w:sym w:font="Symbol" w:char="F0B7"/>
      </w:r>
      <w:r w:rsidRPr="00A65B70">
        <w:rPr>
          <w:rFonts w:ascii="Times New Roman" w:hAnsi="Times New Roman" w:cs="Times New Roman"/>
          <w:sz w:val="24"/>
          <w:szCs w:val="24"/>
        </w:rPr>
        <w:t xml:space="preserve">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rsidR="00E30BAB" w:rsidRPr="00E30BAB" w:rsidRDefault="00A65B70" w:rsidP="00433DD8">
      <w:pPr>
        <w:spacing w:after="0"/>
        <w:ind w:left="45"/>
        <w:jc w:val="both"/>
        <w:rPr>
          <w:rFonts w:ascii="Times New Roman" w:hAnsi="Times New Roman" w:cs="Times New Roman"/>
          <w:b/>
          <w:sz w:val="24"/>
          <w:szCs w:val="24"/>
        </w:rPr>
      </w:pPr>
      <w:r w:rsidRPr="00E30BAB">
        <w:rPr>
          <w:rFonts w:ascii="Times New Roman" w:hAnsi="Times New Roman" w:cs="Times New Roman"/>
          <w:b/>
          <w:sz w:val="24"/>
          <w:szCs w:val="24"/>
        </w:rPr>
        <w:t xml:space="preserve">Музыкально-ритмические движения: </w:t>
      </w:r>
    </w:p>
    <w:p w:rsidR="00E30BAB" w:rsidRDefault="00A65B70" w:rsidP="00433DD8">
      <w:pPr>
        <w:spacing w:after="0"/>
        <w:ind w:left="45"/>
        <w:jc w:val="both"/>
        <w:rPr>
          <w:rFonts w:ascii="Times New Roman" w:hAnsi="Times New Roman" w:cs="Times New Roman"/>
          <w:sz w:val="24"/>
          <w:szCs w:val="24"/>
        </w:rPr>
      </w:pPr>
      <w:r w:rsidRPr="00A65B70">
        <w:rPr>
          <w:rFonts w:ascii="Times New Roman" w:hAnsi="Times New Roman" w:cs="Times New Roman"/>
          <w:sz w:val="24"/>
          <w:szCs w:val="24"/>
        </w:rPr>
        <w:sym w:font="Symbol" w:char="F0B7"/>
      </w:r>
      <w:r w:rsidRPr="00A65B70">
        <w:rPr>
          <w:rFonts w:ascii="Times New Roman" w:hAnsi="Times New Roman" w:cs="Times New Roman"/>
          <w:sz w:val="24"/>
          <w:szCs w:val="24"/>
        </w:rPr>
        <w:t xml:space="preserve"> 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w:t>
      </w:r>
    </w:p>
    <w:p w:rsidR="00E30BAB" w:rsidRDefault="00A65B70" w:rsidP="00433DD8">
      <w:pPr>
        <w:spacing w:after="0"/>
        <w:ind w:left="45"/>
        <w:jc w:val="both"/>
        <w:rPr>
          <w:rFonts w:ascii="Times New Roman" w:hAnsi="Times New Roman" w:cs="Times New Roman"/>
          <w:sz w:val="24"/>
          <w:szCs w:val="24"/>
        </w:rPr>
      </w:pPr>
      <w:r w:rsidRPr="00A65B70">
        <w:rPr>
          <w:rFonts w:ascii="Times New Roman" w:hAnsi="Times New Roman" w:cs="Times New Roman"/>
          <w:sz w:val="24"/>
          <w:szCs w:val="24"/>
        </w:rPr>
        <w:lastRenderedPageBreak/>
        <w:sym w:font="Symbol" w:char="F0B7"/>
      </w:r>
      <w:r w:rsidRPr="00A65B70">
        <w:rPr>
          <w:rFonts w:ascii="Times New Roman" w:hAnsi="Times New Roman" w:cs="Times New Roman"/>
          <w:sz w:val="24"/>
          <w:szCs w:val="24"/>
        </w:rPr>
        <w:t xml:space="preserve">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w:t>
      </w:r>
    </w:p>
    <w:p w:rsidR="00C62EB6" w:rsidRDefault="00A65B70" w:rsidP="00433DD8">
      <w:pPr>
        <w:spacing w:after="0"/>
        <w:ind w:left="45"/>
        <w:jc w:val="both"/>
        <w:rPr>
          <w:rFonts w:ascii="Times New Roman" w:hAnsi="Times New Roman" w:cs="Times New Roman"/>
          <w:sz w:val="24"/>
          <w:szCs w:val="24"/>
        </w:rPr>
      </w:pPr>
      <w:r w:rsidRPr="00A65B70">
        <w:rPr>
          <w:rFonts w:ascii="Times New Roman" w:hAnsi="Times New Roman" w:cs="Times New Roman"/>
          <w:sz w:val="24"/>
          <w:szCs w:val="24"/>
        </w:rPr>
        <w:t xml:space="preserve"> </w:t>
      </w:r>
      <w:r w:rsidRPr="00A65B70">
        <w:rPr>
          <w:rFonts w:ascii="Times New Roman" w:hAnsi="Times New Roman" w:cs="Times New Roman"/>
          <w:sz w:val="24"/>
          <w:szCs w:val="24"/>
        </w:rPr>
        <w:sym w:font="Symbol" w:char="F0B7"/>
      </w:r>
      <w:r w:rsidRPr="00A65B70">
        <w:rPr>
          <w:rFonts w:ascii="Times New Roman" w:hAnsi="Times New Roman" w:cs="Times New Roman"/>
          <w:sz w:val="24"/>
          <w:szCs w:val="24"/>
        </w:rPr>
        <w:t xml:space="preserve">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E30BAB" w:rsidRDefault="00E30BAB" w:rsidP="00433DD8">
      <w:pPr>
        <w:spacing w:after="0"/>
        <w:ind w:left="45"/>
        <w:jc w:val="both"/>
        <w:rPr>
          <w:rFonts w:ascii="Times New Roman" w:hAnsi="Times New Roman" w:cs="Times New Roman"/>
          <w:sz w:val="24"/>
          <w:szCs w:val="24"/>
        </w:rPr>
      </w:pPr>
      <w:r w:rsidRPr="00E30BAB">
        <w:rPr>
          <w:rFonts w:ascii="Times New Roman" w:hAnsi="Times New Roman" w:cs="Times New Roman"/>
          <w:sz w:val="24"/>
          <w:szCs w:val="24"/>
        </w:rPr>
        <w:sym w:font="Symbol" w:char="F0B7"/>
      </w:r>
      <w:r w:rsidRPr="00E30BAB">
        <w:rPr>
          <w:rFonts w:ascii="Times New Roman" w:hAnsi="Times New Roman" w:cs="Times New Roman"/>
          <w:sz w:val="24"/>
          <w:szCs w:val="24"/>
        </w:rPr>
        <w:t xml:space="preserve">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w:t>
      </w:r>
    </w:p>
    <w:p w:rsidR="00E30BAB" w:rsidRDefault="00E30BAB" w:rsidP="00433DD8">
      <w:pPr>
        <w:spacing w:after="0"/>
        <w:ind w:left="45"/>
        <w:jc w:val="both"/>
        <w:rPr>
          <w:rFonts w:ascii="Times New Roman" w:hAnsi="Times New Roman" w:cs="Times New Roman"/>
          <w:sz w:val="24"/>
          <w:szCs w:val="24"/>
        </w:rPr>
      </w:pPr>
      <w:r w:rsidRPr="00E30BAB">
        <w:rPr>
          <w:rFonts w:ascii="Times New Roman" w:hAnsi="Times New Roman" w:cs="Times New Roman"/>
          <w:sz w:val="24"/>
          <w:szCs w:val="24"/>
        </w:rPr>
        <w:sym w:font="Symbol" w:char="F0B7"/>
      </w:r>
      <w:r w:rsidRPr="00E30BAB">
        <w:rPr>
          <w:rFonts w:ascii="Times New Roman" w:hAnsi="Times New Roman" w:cs="Times New Roman"/>
          <w:sz w:val="24"/>
          <w:szCs w:val="24"/>
        </w:rPr>
        <w:t xml:space="preserve"> 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w:t>
      </w:r>
    </w:p>
    <w:p w:rsidR="00E30BAB" w:rsidRDefault="00E30BAB" w:rsidP="00433DD8">
      <w:pPr>
        <w:spacing w:after="0"/>
        <w:ind w:left="45"/>
        <w:jc w:val="both"/>
        <w:rPr>
          <w:rFonts w:ascii="Times New Roman" w:hAnsi="Times New Roman" w:cs="Times New Roman"/>
          <w:sz w:val="24"/>
          <w:szCs w:val="24"/>
        </w:rPr>
      </w:pPr>
      <w:r w:rsidRPr="00E30BAB">
        <w:rPr>
          <w:rFonts w:ascii="Times New Roman" w:hAnsi="Times New Roman" w:cs="Times New Roman"/>
          <w:sz w:val="24"/>
          <w:szCs w:val="24"/>
        </w:rPr>
        <w:sym w:font="Symbol" w:char="F0B7"/>
      </w:r>
      <w:r w:rsidRPr="00E30BAB">
        <w:rPr>
          <w:rFonts w:ascii="Times New Roman" w:hAnsi="Times New Roman" w:cs="Times New Roman"/>
          <w:sz w:val="24"/>
          <w:szCs w:val="24"/>
        </w:rPr>
        <w:t xml:space="preserve"> 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 </w:t>
      </w:r>
    </w:p>
    <w:p w:rsidR="00E30BAB" w:rsidRPr="00E30BAB" w:rsidRDefault="00E30BAB" w:rsidP="00433DD8">
      <w:pPr>
        <w:spacing w:after="0"/>
        <w:ind w:left="45"/>
        <w:jc w:val="both"/>
        <w:rPr>
          <w:rFonts w:ascii="Times New Roman" w:hAnsi="Times New Roman" w:cs="Times New Roman"/>
          <w:b/>
          <w:sz w:val="24"/>
          <w:szCs w:val="24"/>
        </w:rPr>
      </w:pPr>
      <w:r w:rsidRPr="00E30BAB">
        <w:rPr>
          <w:rFonts w:ascii="Times New Roman" w:hAnsi="Times New Roman" w:cs="Times New Roman"/>
          <w:b/>
          <w:sz w:val="24"/>
          <w:szCs w:val="24"/>
        </w:rPr>
        <w:t>Игра на детских музыкальных инструментах:</w:t>
      </w:r>
    </w:p>
    <w:p w:rsidR="00E30BAB" w:rsidRDefault="00E30BAB" w:rsidP="00433DD8">
      <w:pPr>
        <w:spacing w:after="0"/>
        <w:ind w:left="45"/>
        <w:jc w:val="both"/>
        <w:rPr>
          <w:rFonts w:ascii="Times New Roman" w:hAnsi="Times New Roman" w:cs="Times New Roman"/>
          <w:sz w:val="24"/>
          <w:szCs w:val="24"/>
        </w:rPr>
      </w:pPr>
      <w:r w:rsidRPr="00E30BAB">
        <w:rPr>
          <w:rFonts w:ascii="Times New Roman" w:hAnsi="Times New Roman" w:cs="Times New Roman"/>
          <w:sz w:val="24"/>
          <w:szCs w:val="24"/>
        </w:rPr>
        <w:t xml:space="preserve"> </w:t>
      </w:r>
      <w:r w:rsidRPr="00E30BAB">
        <w:rPr>
          <w:rFonts w:ascii="Times New Roman" w:hAnsi="Times New Roman" w:cs="Times New Roman"/>
          <w:sz w:val="24"/>
          <w:szCs w:val="24"/>
        </w:rPr>
        <w:sym w:font="Symbol" w:char="F0B7"/>
      </w:r>
      <w:r w:rsidRPr="00E30BAB">
        <w:rPr>
          <w:rFonts w:ascii="Times New Roman" w:hAnsi="Times New Roman" w:cs="Times New Roman"/>
          <w:sz w:val="24"/>
          <w:szCs w:val="24"/>
        </w:rPr>
        <w:t xml:space="preserve"> 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w:t>
      </w:r>
    </w:p>
    <w:p w:rsidR="00E30BAB" w:rsidRDefault="00E30BAB" w:rsidP="00433DD8">
      <w:pPr>
        <w:spacing w:after="0"/>
        <w:ind w:left="45"/>
        <w:jc w:val="both"/>
        <w:rPr>
          <w:rFonts w:ascii="Times New Roman" w:hAnsi="Times New Roman" w:cs="Times New Roman"/>
          <w:sz w:val="24"/>
          <w:szCs w:val="24"/>
        </w:rPr>
      </w:pPr>
      <w:r w:rsidRPr="00E30BAB">
        <w:rPr>
          <w:rFonts w:ascii="Times New Roman" w:hAnsi="Times New Roman" w:cs="Times New Roman"/>
          <w:sz w:val="24"/>
          <w:szCs w:val="24"/>
        </w:rPr>
        <w:sym w:font="Symbol" w:char="F0B7"/>
      </w:r>
      <w:r w:rsidRPr="00E30BAB">
        <w:rPr>
          <w:rFonts w:ascii="Times New Roman" w:hAnsi="Times New Roman" w:cs="Times New Roman"/>
          <w:sz w:val="24"/>
          <w:szCs w:val="24"/>
        </w:rPr>
        <w:t xml:space="preserve"> 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1C4E07" w:rsidRPr="001C4E07" w:rsidRDefault="001C4E07" w:rsidP="00433DD8">
      <w:pPr>
        <w:spacing w:after="0"/>
        <w:ind w:left="45"/>
        <w:jc w:val="both"/>
        <w:rPr>
          <w:rFonts w:ascii="Times New Roman" w:hAnsi="Times New Roman" w:cs="Times New Roman"/>
          <w:b/>
          <w:sz w:val="24"/>
          <w:szCs w:val="24"/>
        </w:rPr>
      </w:pPr>
      <w:r w:rsidRPr="001C4E07">
        <w:rPr>
          <w:rFonts w:ascii="Times New Roman" w:hAnsi="Times New Roman" w:cs="Times New Roman"/>
          <w:b/>
          <w:sz w:val="24"/>
          <w:szCs w:val="24"/>
        </w:rPr>
        <w:t>Театрализованная деятельность:</w:t>
      </w:r>
    </w:p>
    <w:p w:rsidR="001C4E07" w:rsidRDefault="001C4E07" w:rsidP="00433DD8">
      <w:pPr>
        <w:spacing w:after="0"/>
        <w:ind w:left="45"/>
        <w:jc w:val="both"/>
        <w:rPr>
          <w:rFonts w:ascii="Times New Roman" w:hAnsi="Times New Roman" w:cs="Times New Roman"/>
          <w:sz w:val="24"/>
          <w:szCs w:val="24"/>
        </w:rPr>
      </w:pPr>
      <w:r w:rsidRPr="001C4E07">
        <w:rPr>
          <w:rFonts w:ascii="Times New Roman" w:hAnsi="Times New Roman" w:cs="Times New Roman"/>
          <w:sz w:val="24"/>
          <w:szCs w:val="24"/>
        </w:rPr>
        <w:sym w:font="Symbol" w:char="F0B7"/>
      </w:r>
      <w:r w:rsidRPr="001C4E07">
        <w:rPr>
          <w:rFonts w:ascii="Times New Roman" w:hAnsi="Times New Roman" w:cs="Times New Roman"/>
          <w:sz w:val="24"/>
          <w:szCs w:val="24"/>
        </w:rPr>
        <w:t xml:space="preserve"> 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w:t>
      </w:r>
    </w:p>
    <w:p w:rsidR="001C4E07" w:rsidRDefault="001C4E07" w:rsidP="00433DD8">
      <w:pPr>
        <w:spacing w:after="0"/>
        <w:ind w:left="45"/>
        <w:jc w:val="both"/>
        <w:rPr>
          <w:rFonts w:ascii="Times New Roman" w:hAnsi="Times New Roman" w:cs="Times New Roman"/>
          <w:sz w:val="24"/>
          <w:szCs w:val="24"/>
        </w:rPr>
      </w:pPr>
      <w:r w:rsidRPr="001C4E07">
        <w:rPr>
          <w:rFonts w:ascii="Times New Roman" w:hAnsi="Times New Roman" w:cs="Times New Roman"/>
          <w:sz w:val="24"/>
          <w:szCs w:val="24"/>
        </w:rPr>
        <w:sym w:font="Symbol" w:char="F0B7"/>
      </w:r>
      <w:r w:rsidRPr="001C4E07">
        <w:rPr>
          <w:rFonts w:ascii="Times New Roman" w:hAnsi="Times New Roman" w:cs="Times New Roman"/>
          <w:sz w:val="24"/>
          <w:szCs w:val="24"/>
        </w:rPr>
        <w:t xml:space="preserve"> Учит передавать песенные, танцевальные характеристики персонажей (ласковая кошечка, мишка косолапый, маленькая птичка и так далее). </w:t>
      </w:r>
    </w:p>
    <w:p w:rsidR="001C4E07" w:rsidRDefault="001C4E07" w:rsidP="00433DD8">
      <w:pPr>
        <w:spacing w:after="0"/>
        <w:ind w:left="45"/>
        <w:jc w:val="both"/>
        <w:rPr>
          <w:rFonts w:ascii="Times New Roman" w:hAnsi="Times New Roman" w:cs="Times New Roman"/>
          <w:sz w:val="24"/>
          <w:szCs w:val="24"/>
        </w:rPr>
      </w:pPr>
      <w:r w:rsidRPr="001C4E07">
        <w:rPr>
          <w:rFonts w:ascii="Times New Roman" w:hAnsi="Times New Roman" w:cs="Times New Roman"/>
          <w:sz w:val="24"/>
          <w:szCs w:val="24"/>
        </w:rPr>
        <w:sym w:font="Symbol" w:char="F0B7"/>
      </w:r>
      <w:r w:rsidRPr="001C4E07">
        <w:rPr>
          <w:rFonts w:ascii="Times New Roman" w:hAnsi="Times New Roman" w:cs="Times New Roman"/>
          <w:sz w:val="24"/>
          <w:szCs w:val="24"/>
        </w:rPr>
        <w:t xml:space="preserve"> Формирует умение использовать в игре различные шапочки, воротники, атрибуты.</w:t>
      </w:r>
    </w:p>
    <w:p w:rsidR="001C4E07" w:rsidRDefault="001C4E07" w:rsidP="00433DD8">
      <w:pPr>
        <w:spacing w:after="0"/>
        <w:ind w:left="45"/>
        <w:jc w:val="both"/>
        <w:rPr>
          <w:rFonts w:ascii="Times New Roman" w:hAnsi="Times New Roman" w:cs="Times New Roman"/>
          <w:sz w:val="24"/>
          <w:szCs w:val="24"/>
        </w:rPr>
      </w:pPr>
      <w:r w:rsidRPr="001C4E07">
        <w:rPr>
          <w:rFonts w:ascii="Times New Roman" w:hAnsi="Times New Roman" w:cs="Times New Roman"/>
          <w:sz w:val="24"/>
          <w:szCs w:val="24"/>
        </w:rPr>
        <w:t xml:space="preserve"> </w:t>
      </w:r>
      <w:r w:rsidRPr="001C4E07">
        <w:rPr>
          <w:rFonts w:ascii="Times New Roman" w:hAnsi="Times New Roman" w:cs="Times New Roman"/>
          <w:sz w:val="24"/>
          <w:szCs w:val="24"/>
        </w:rPr>
        <w:sym w:font="Symbol" w:char="F0B7"/>
      </w:r>
      <w:r w:rsidRPr="001C4E07">
        <w:rPr>
          <w:rFonts w:ascii="Times New Roman" w:hAnsi="Times New Roman" w:cs="Times New Roman"/>
          <w:sz w:val="24"/>
          <w:szCs w:val="24"/>
        </w:rPr>
        <w:t xml:space="preserve"> Педагог поощряет участие детей в играх-драматизациях, формирует умение следить за сюжетом. </w:t>
      </w:r>
    </w:p>
    <w:p w:rsidR="001C4E07" w:rsidRPr="001C4E07" w:rsidRDefault="001C4E07" w:rsidP="00433DD8">
      <w:pPr>
        <w:spacing w:after="0"/>
        <w:ind w:left="45"/>
        <w:jc w:val="both"/>
        <w:rPr>
          <w:rFonts w:ascii="Times New Roman" w:hAnsi="Times New Roman" w:cs="Times New Roman"/>
          <w:b/>
          <w:sz w:val="24"/>
          <w:szCs w:val="24"/>
        </w:rPr>
      </w:pPr>
      <w:r w:rsidRPr="001C4E07">
        <w:rPr>
          <w:rFonts w:ascii="Times New Roman" w:hAnsi="Times New Roman" w:cs="Times New Roman"/>
          <w:b/>
          <w:sz w:val="24"/>
          <w:szCs w:val="24"/>
        </w:rPr>
        <w:t>Культурно-досуговая деятельность:</w:t>
      </w:r>
    </w:p>
    <w:p w:rsidR="001C4E07" w:rsidRDefault="001C4E07" w:rsidP="00433DD8">
      <w:pPr>
        <w:spacing w:after="0"/>
        <w:ind w:left="45"/>
        <w:jc w:val="both"/>
        <w:rPr>
          <w:rFonts w:ascii="Times New Roman" w:hAnsi="Times New Roman" w:cs="Times New Roman"/>
          <w:sz w:val="24"/>
          <w:szCs w:val="24"/>
        </w:rPr>
      </w:pPr>
      <w:r w:rsidRPr="001C4E07">
        <w:rPr>
          <w:rFonts w:ascii="Times New Roman" w:hAnsi="Times New Roman" w:cs="Times New Roman"/>
          <w:sz w:val="24"/>
          <w:szCs w:val="24"/>
        </w:rPr>
        <w:t xml:space="preserve"> </w:t>
      </w:r>
      <w:r w:rsidRPr="001C4E07">
        <w:rPr>
          <w:rFonts w:ascii="Times New Roman" w:hAnsi="Times New Roman" w:cs="Times New Roman"/>
          <w:sz w:val="24"/>
          <w:szCs w:val="24"/>
        </w:rPr>
        <w:sym w:font="Symbol" w:char="F0B7"/>
      </w:r>
      <w:r w:rsidRPr="001C4E07">
        <w:rPr>
          <w:rFonts w:ascii="Times New Roman" w:hAnsi="Times New Roman" w:cs="Times New Roman"/>
          <w:sz w:val="24"/>
          <w:szCs w:val="24"/>
        </w:rPr>
        <w:t xml:space="preserve"> Педагог организует культурно-досуговую деятельность детей по интересам, обеспечивая эмоциональное благополучие и отдых. </w:t>
      </w:r>
    </w:p>
    <w:p w:rsidR="001C4E07" w:rsidRDefault="001C4E07" w:rsidP="00433DD8">
      <w:pPr>
        <w:spacing w:after="0"/>
        <w:ind w:left="45"/>
        <w:jc w:val="both"/>
        <w:rPr>
          <w:rFonts w:ascii="Times New Roman" w:hAnsi="Times New Roman" w:cs="Times New Roman"/>
          <w:sz w:val="24"/>
          <w:szCs w:val="24"/>
        </w:rPr>
      </w:pPr>
      <w:r w:rsidRPr="001C4E07">
        <w:rPr>
          <w:rFonts w:ascii="Times New Roman" w:hAnsi="Times New Roman" w:cs="Times New Roman"/>
          <w:sz w:val="24"/>
          <w:szCs w:val="24"/>
        </w:rPr>
        <w:sym w:font="Symbol" w:char="F0B7"/>
      </w:r>
      <w:r w:rsidRPr="001C4E07">
        <w:rPr>
          <w:rFonts w:ascii="Times New Roman" w:hAnsi="Times New Roman" w:cs="Times New Roman"/>
          <w:sz w:val="24"/>
          <w:szCs w:val="24"/>
        </w:rPr>
        <w:t xml:space="preserve">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w:t>
      </w:r>
    </w:p>
    <w:p w:rsidR="0018751F" w:rsidRDefault="001C4E07" w:rsidP="00433DD8">
      <w:pPr>
        <w:spacing w:after="0"/>
        <w:ind w:left="45"/>
        <w:jc w:val="both"/>
        <w:rPr>
          <w:rFonts w:ascii="Times New Roman" w:hAnsi="Times New Roman" w:cs="Times New Roman"/>
          <w:sz w:val="24"/>
          <w:szCs w:val="24"/>
        </w:rPr>
      </w:pPr>
      <w:r w:rsidRPr="001C4E07">
        <w:rPr>
          <w:rFonts w:ascii="Times New Roman" w:hAnsi="Times New Roman" w:cs="Times New Roman"/>
          <w:sz w:val="24"/>
          <w:szCs w:val="24"/>
        </w:rPr>
        <w:sym w:font="Symbol" w:char="F0B7"/>
      </w:r>
      <w:r w:rsidRPr="001C4E07">
        <w:rPr>
          <w:rFonts w:ascii="Times New Roman" w:hAnsi="Times New Roman" w:cs="Times New Roman"/>
          <w:sz w:val="24"/>
          <w:szCs w:val="24"/>
        </w:rPr>
        <w:t xml:space="preserve">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w:t>
      </w:r>
    </w:p>
    <w:p w:rsidR="00E30BAB" w:rsidRDefault="001C4E07" w:rsidP="00433DD8">
      <w:pPr>
        <w:spacing w:after="0"/>
        <w:ind w:left="45"/>
        <w:jc w:val="both"/>
        <w:rPr>
          <w:rFonts w:ascii="Times New Roman" w:hAnsi="Times New Roman" w:cs="Times New Roman"/>
          <w:sz w:val="24"/>
          <w:szCs w:val="24"/>
        </w:rPr>
      </w:pPr>
      <w:r w:rsidRPr="001C4E07">
        <w:rPr>
          <w:rFonts w:ascii="Times New Roman" w:hAnsi="Times New Roman" w:cs="Times New Roman"/>
          <w:sz w:val="24"/>
          <w:szCs w:val="24"/>
        </w:rPr>
        <w:sym w:font="Symbol" w:char="F0B7"/>
      </w:r>
      <w:r w:rsidRPr="001C4E07">
        <w:rPr>
          <w:rFonts w:ascii="Times New Roman" w:hAnsi="Times New Roman" w:cs="Times New Roman"/>
          <w:sz w:val="24"/>
          <w:szCs w:val="24"/>
        </w:rPr>
        <w:t xml:space="preserve"> Педагог знакомит с культурой поведения в ходе праздничных мероприятий.</w:t>
      </w:r>
    </w:p>
    <w:p w:rsidR="00433DD8" w:rsidRDefault="00433DD8" w:rsidP="006A7618">
      <w:pPr>
        <w:rPr>
          <w:rFonts w:ascii="Times New Roman" w:hAnsi="Times New Roman" w:cs="Times New Roman"/>
          <w:b/>
          <w:sz w:val="24"/>
          <w:szCs w:val="24"/>
        </w:rPr>
      </w:pPr>
    </w:p>
    <w:p w:rsidR="006A7618" w:rsidRDefault="006A7618" w:rsidP="006A7618">
      <w:pPr>
        <w:rPr>
          <w:rFonts w:ascii="Times New Roman" w:hAnsi="Times New Roman" w:cs="Times New Roman"/>
          <w:b/>
          <w:sz w:val="24"/>
          <w:szCs w:val="24"/>
        </w:rPr>
      </w:pPr>
    </w:p>
    <w:p w:rsidR="006A7618" w:rsidRDefault="006A7618" w:rsidP="006A7618">
      <w:pPr>
        <w:rPr>
          <w:rFonts w:ascii="Times New Roman" w:hAnsi="Times New Roman" w:cs="Times New Roman"/>
          <w:b/>
          <w:sz w:val="24"/>
          <w:szCs w:val="24"/>
        </w:rPr>
      </w:pPr>
    </w:p>
    <w:p w:rsidR="006A7618" w:rsidRDefault="006A7618" w:rsidP="006A7618">
      <w:pPr>
        <w:rPr>
          <w:rFonts w:ascii="Times New Roman" w:hAnsi="Times New Roman" w:cs="Times New Roman"/>
          <w:b/>
          <w:sz w:val="24"/>
          <w:szCs w:val="24"/>
        </w:rPr>
      </w:pPr>
    </w:p>
    <w:p w:rsidR="006A7618" w:rsidRDefault="006A7618" w:rsidP="006A7618">
      <w:pPr>
        <w:rPr>
          <w:rFonts w:ascii="Times New Roman" w:hAnsi="Times New Roman" w:cs="Times New Roman"/>
          <w:b/>
          <w:sz w:val="24"/>
          <w:szCs w:val="24"/>
        </w:rPr>
      </w:pPr>
    </w:p>
    <w:p w:rsidR="0018751F" w:rsidRPr="0018751F" w:rsidRDefault="007205B5" w:rsidP="0018751F">
      <w:pPr>
        <w:ind w:left="45"/>
        <w:jc w:val="center"/>
        <w:rPr>
          <w:rFonts w:ascii="Times New Roman" w:hAnsi="Times New Roman" w:cs="Times New Roman"/>
          <w:b/>
          <w:color w:val="FF0000"/>
          <w:sz w:val="24"/>
          <w:szCs w:val="24"/>
        </w:rPr>
      </w:pPr>
      <w:r>
        <w:rPr>
          <w:rFonts w:ascii="Times New Roman" w:hAnsi="Times New Roman" w:cs="Times New Roman"/>
          <w:b/>
          <w:sz w:val="24"/>
          <w:szCs w:val="24"/>
        </w:rPr>
        <w:lastRenderedPageBreak/>
        <w:t>Пятый год жизни</w:t>
      </w:r>
      <w:r w:rsidR="0018751F" w:rsidRPr="0018751F">
        <w:rPr>
          <w:rFonts w:ascii="Times New Roman" w:hAnsi="Times New Roman" w:cs="Times New Roman"/>
          <w:b/>
          <w:color w:val="FF0000"/>
          <w:sz w:val="24"/>
          <w:szCs w:val="24"/>
        </w:rPr>
        <w:t xml:space="preserve"> </w:t>
      </w:r>
    </w:p>
    <w:p w:rsidR="0018751F" w:rsidRDefault="0018751F" w:rsidP="0018751F">
      <w:pPr>
        <w:ind w:left="45"/>
        <w:jc w:val="center"/>
        <w:rPr>
          <w:rFonts w:ascii="Times New Roman" w:hAnsi="Times New Roman" w:cs="Times New Roman"/>
          <w:b/>
          <w:sz w:val="24"/>
          <w:szCs w:val="24"/>
        </w:rPr>
      </w:pPr>
      <w:r w:rsidRPr="0018751F">
        <w:rPr>
          <w:rFonts w:ascii="Times New Roman" w:hAnsi="Times New Roman" w:cs="Times New Roman"/>
          <w:b/>
          <w:sz w:val="24"/>
          <w:szCs w:val="24"/>
        </w:rPr>
        <w:t xml:space="preserve">ПРОГРАММНЫЕ ЗАДАЧИ ОО «ХЭР» </w:t>
      </w:r>
    </w:p>
    <w:p w:rsidR="0018751F" w:rsidRDefault="0018751F" w:rsidP="0018751F">
      <w:pPr>
        <w:ind w:left="45"/>
        <w:jc w:val="center"/>
        <w:rPr>
          <w:rFonts w:ascii="Times New Roman" w:hAnsi="Times New Roman" w:cs="Times New Roman"/>
          <w:b/>
          <w:sz w:val="24"/>
          <w:szCs w:val="24"/>
        </w:rPr>
      </w:pPr>
      <w:r w:rsidRPr="0018751F">
        <w:rPr>
          <w:rFonts w:ascii="Times New Roman" w:hAnsi="Times New Roman" w:cs="Times New Roman"/>
          <w:b/>
          <w:sz w:val="24"/>
          <w:szCs w:val="24"/>
        </w:rPr>
        <w:t>Приобщение к искусству:</w:t>
      </w:r>
    </w:p>
    <w:p w:rsidR="0018751F" w:rsidRDefault="0018751F" w:rsidP="006A7618">
      <w:pPr>
        <w:spacing w:after="0"/>
        <w:ind w:left="45"/>
        <w:jc w:val="both"/>
        <w:rPr>
          <w:rFonts w:ascii="Times New Roman" w:hAnsi="Times New Roman" w:cs="Times New Roman"/>
          <w:sz w:val="24"/>
          <w:szCs w:val="24"/>
        </w:rPr>
      </w:pPr>
      <w:r w:rsidRPr="0018751F">
        <w:rPr>
          <w:rFonts w:ascii="Times New Roman" w:hAnsi="Times New Roman" w:cs="Times New Roman"/>
          <w:sz w:val="24"/>
          <w:szCs w:val="24"/>
        </w:rPr>
        <w:t>•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18751F" w:rsidRDefault="0018751F" w:rsidP="006A7618">
      <w:pPr>
        <w:spacing w:after="0"/>
        <w:ind w:left="45"/>
        <w:jc w:val="both"/>
        <w:rPr>
          <w:rFonts w:ascii="Times New Roman" w:hAnsi="Times New Roman" w:cs="Times New Roman"/>
          <w:sz w:val="24"/>
          <w:szCs w:val="24"/>
        </w:rPr>
      </w:pPr>
      <w:r w:rsidRPr="0018751F">
        <w:rPr>
          <w:rFonts w:ascii="Times New Roman" w:hAnsi="Times New Roman" w:cs="Times New Roman"/>
          <w:sz w:val="24"/>
          <w:szCs w:val="24"/>
        </w:rPr>
        <w:t xml:space="preserve"> • Формировать у детей умение сравнивать произведения различных видов искусства;</w:t>
      </w:r>
    </w:p>
    <w:p w:rsidR="0018751F" w:rsidRDefault="0018751F" w:rsidP="006A7618">
      <w:pPr>
        <w:spacing w:after="0"/>
        <w:ind w:left="45"/>
        <w:jc w:val="both"/>
        <w:rPr>
          <w:rFonts w:ascii="Times New Roman" w:hAnsi="Times New Roman" w:cs="Times New Roman"/>
          <w:sz w:val="24"/>
          <w:szCs w:val="24"/>
        </w:rPr>
      </w:pPr>
      <w:r w:rsidRPr="0018751F">
        <w:rPr>
          <w:rFonts w:ascii="Times New Roman" w:hAnsi="Times New Roman" w:cs="Times New Roman"/>
          <w:sz w:val="24"/>
          <w:szCs w:val="24"/>
        </w:rPr>
        <w:t xml:space="preserve">• Развивать отзывчивость и эстетическое сопереживание на красоту окружающей действительности; </w:t>
      </w:r>
    </w:p>
    <w:p w:rsidR="00282ECA" w:rsidRDefault="0018751F" w:rsidP="006A7618">
      <w:pPr>
        <w:spacing w:after="0"/>
        <w:ind w:left="45"/>
        <w:jc w:val="both"/>
        <w:rPr>
          <w:rFonts w:ascii="Times New Roman" w:hAnsi="Times New Roman" w:cs="Times New Roman"/>
          <w:sz w:val="24"/>
          <w:szCs w:val="24"/>
        </w:rPr>
      </w:pPr>
      <w:r w:rsidRPr="0018751F">
        <w:rPr>
          <w:rFonts w:ascii="Times New Roman" w:hAnsi="Times New Roman" w:cs="Times New Roman"/>
          <w:sz w:val="24"/>
          <w:szCs w:val="24"/>
        </w:rPr>
        <w:t xml:space="preserve">• Развивать у детей интерес к искусству как виду творческой деятельности человека; </w:t>
      </w:r>
    </w:p>
    <w:p w:rsidR="00282ECA" w:rsidRDefault="0018751F" w:rsidP="006A7618">
      <w:pPr>
        <w:spacing w:after="0"/>
        <w:ind w:left="45"/>
        <w:jc w:val="both"/>
        <w:rPr>
          <w:rFonts w:ascii="Times New Roman" w:hAnsi="Times New Roman" w:cs="Times New Roman"/>
          <w:sz w:val="24"/>
          <w:szCs w:val="24"/>
        </w:rPr>
      </w:pPr>
      <w:r w:rsidRPr="0018751F">
        <w:rPr>
          <w:rFonts w:ascii="Times New Roman" w:hAnsi="Times New Roman" w:cs="Times New Roman"/>
          <w:sz w:val="24"/>
          <w:szCs w:val="24"/>
        </w:rPr>
        <w:t xml:space="preserve">• Познакомить детей с видами и жанрами искусства, историей его возникновения, средствами выразительности разных видов искусства; </w:t>
      </w:r>
    </w:p>
    <w:p w:rsidR="00282ECA" w:rsidRDefault="0018751F" w:rsidP="006A7618">
      <w:pPr>
        <w:spacing w:after="0"/>
        <w:ind w:left="45"/>
        <w:jc w:val="both"/>
        <w:rPr>
          <w:rFonts w:ascii="Times New Roman" w:hAnsi="Times New Roman" w:cs="Times New Roman"/>
          <w:sz w:val="24"/>
          <w:szCs w:val="24"/>
        </w:rPr>
      </w:pPr>
      <w:r w:rsidRPr="0018751F">
        <w:rPr>
          <w:rFonts w:ascii="Times New Roman" w:hAnsi="Times New Roman" w:cs="Times New Roman"/>
          <w:sz w:val="24"/>
          <w:szCs w:val="24"/>
        </w:rPr>
        <w:t xml:space="preserve">• Формировать понимание красоты произведений искусства, потребность общения с искусством; </w:t>
      </w:r>
    </w:p>
    <w:p w:rsidR="00282ECA" w:rsidRDefault="0018751F" w:rsidP="006A7618">
      <w:pPr>
        <w:spacing w:after="0"/>
        <w:ind w:left="45"/>
        <w:jc w:val="both"/>
        <w:rPr>
          <w:rFonts w:ascii="Times New Roman" w:hAnsi="Times New Roman" w:cs="Times New Roman"/>
          <w:sz w:val="24"/>
          <w:szCs w:val="24"/>
        </w:rPr>
      </w:pPr>
      <w:r w:rsidRPr="0018751F">
        <w:rPr>
          <w:rFonts w:ascii="Times New Roman" w:hAnsi="Times New Roman" w:cs="Times New Roman"/>
          <w:sz w:val="24"/>
          <w:szCs w:val="24"/>
        </w:rPr>
        <w:t xml:space="preserve">• Формировать у детей интерес к детским выставкам, спектаклям; желание посещать театр, музей и тому подобное; </w:t>
      </w:r>
    </w:p>
    <w:p w:rsidR="00282ECA" w:rsidRDefault="0018751F" w:rsidP="006A7618">
      <w:pPr>
        <w:spacing w:after="0"/>
        <w:ind w:left="45"/>
        <w:jc w:val="both"/>
        <w:rPr>
          <w:rFonts w:ascii="Times New Roman" w:hAnsi="Times New Roman" w:cs="Times New Roman"/>
          <w:sz w:val="24"/>
          <w:szCs w:val="24"/>
        </w:rPr>
      </w:pPr>
      <w:r w:rsidRPr="0018751F">
        <w:rPr>
          <w:rFonts w:ascii="Times New Roman" w:hAnsi="Times New Roman" w:cs="Times New Roman"/>
          <w:sz w:val="24"/>
          <w:szCs w:val="24"/>
        </w:rPr>
        <w:t>• Приобщать детей к лучшим образцам отечественного и мирового искусства.</w:t>
      </w:r>
    </w:p>
    <w:p w:rsidR="0018751F" w:rsidRDefault="0018751F" w:rsidP="006A7618">
      <w:pPr>
        <w:spacing w:after="0"/>
        <w:ind w:left="45"/>
        <w:jc w:val="both"/>
        <w:rPr>
          <w:rFonts w:ascii="Times New Roman" w:hAnsi="Times New Roman" w:cs="Times New Roman"/>
          <w:sz w:val="24"/>
          <w:szCs w:val="24"/>
        </w:rPr>
      </w:pPr>
      <w:r w:rsidRPr="0018751F">
        <w:rPr>
          <w:rFonts w:ascii="Times New Roman" w:hAnsi="Times New Roman" w:cs="Times New Roman"/>
          <w:sz w:val="24"/>
          <w:szCs w:val="24"/>
        </w:rPr>
        <w:t xml:space="preserve"> • Воспитывать патриотизм и чувства гордости за свою страну, край в процессе ознакомления с различными видами искусства;</w:t>
      </w:r>
    </w:p>
    <w:p w:rsidR="00282ECA" w:rsidRPr="00282ECA" w:rsidRDefault="00282ECA" w:rsidP="006A7618">
      <w:pPr>
        <w:ind w:left="45"/>
        <w:jc w:val="both"/>
        <w:rPr>
          <w:rFonts w:ascii="Times New Roman" w:hAnsi="Times New Roman" w:cs="Times New Roman"/>
          <w:b/>
          <w:sz w:val="24"/>
          <w:szCs w:val="24"/>
        </w:rPr>
      </w:pPr>
      <w:r w:rsidRPr="00282ECA">
        <w:rPr>
          <w:rFonts w:ascii="Times New Roman" w:hAnsi="Times New Roman" w:cs="Times New Roman"/>
          <w:b/>
          <w:sz w:val="24"/>
          <w:szCs w:val="24"/>
        </w:rPr>
        <w:t>Изобразительная деятельность:</w:t>
      </w:r>
    </w:p>
    <w:p w:rsidR="00282ECA" w:rsidRDefault="00282ECA" w:rsidP="006A7618">
      <w:pPr>
        <w:spacing w:after="0"/>
        <w:ind w:left="45"/>
        <w:jc w:val="both"/>
        <w:rPr>
          <w:rFonts w:ascii="Times New Roman" w:hAnsi="Times New Roman" w:cs="Times New Roman"/>
          <w:sz w:val="24"/>
          <w:szCs w:val="24"/>
        </w:rPr>
      </w:pPr>
      <w:r w:rsidRPr="00282ECA">
        <w:rPr>
          <w:rFonts w:ascii="Times New Roman" w:hAnsi="Times New Roman" w:cs="Times New Roman"/>
          <w:sz w:val="24"/>
          <w:szCs w:val="24"/>
        </w:rPr>
        <w:t xml:space="preserve"> • Продолжать развивать интерес детей и положительный отклик к различным видам изобразительной деятельности; </w:t>
      </w:r>
    </w:p>
    <w:p w:rsidR="00282ECA" w:rsidRDefault="00282ECA" w:rsidP="006A7618">
      <w:pPr>
        <w:spacing w:after="0"/>
        <w:ind w:left="45"/>
        <w:jc w:val="both"/>
        <w:rPr>
          <w:rFonts w:ascii="Times New Roman" w:hAnsi="Times New Roman" w:cs="Times New Roman"/>
          <w:sz w:val="24"/>
          <w:szCs w:val="24"/>
        </w:rPr>
      </w:pPr>
      <w:r w:rsidRPr="00282ECA">
        <w:rPr>
          <w:rFonts w:ascii="Times New Roman" w:hAnsi="Times New Roman" w:cs="Times New Roman"/>
          <w:sz w:val="24"/>
          <w:szCs w:val="24"/>
        </w:rPr>
        <w:t xml:space="preserve">• 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rsidR="00282ECA" w:rsidRDefault="00282ECA" w:rsidP="006A7618">
      <w:pPr>
        <w:spacing w:after="0"/>
        <w:ind w:left="45"/>
        <w:jc w:val="both"/>
        <w:rPr>
          <w:rFonts w:ascii="Times New Roman" w:hAnsi="Times New Roman" w:cs="Times New Roman"/>
          <w:sz w:val="24"/>
          <w:szCs w:val="24"/>
        </w:rPr>
      </w:pPr>
      <w:r w:rsidRPr="00282ECA">
        <w:rPr>
          <w:rFonts w:ascii="Times New Roman" w:hAnsi="Times New Roman" w:cs="Times New Roman"/>
          <w:sz w:val="24"/>
          <w:szCs w:val="24"/>
        </w:rPr>
        <w:t xml:space="preserve">•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rsidR="00282ECA" w:rsidRDefault="00282ECA" w:rsidP="006A7618">
      <w:pPr>
        <w:spacing w:after="0"/>
        <w:ind w:left="45"/>
        <w:jc w:val="both"/>
        <w:rPr>
          <w:rFonts w:ascii="Times New Roman" w:hAnsi="Times New Roman" w:cs="Times New Roman"/>
          <w:sz w:val="24"/>
          <w:szCs w:val="24"/>
        </w:rPr>
      </w:pPr>
      <w:r w:rsidRPr="00282ECA">
        <w:rPr>
          <w:rFonts w:ascii="Times New Roman" w:hAnsi="Times New Roman" w:cs="Times New Roman"/>
          <w:sz w:val="24"/>
          <w:szCs w:val="24"/>
        </w:rPr>
        <w:t xml:space="preserve">• Продолжать формировать у детей умение рассматривать и обследовать предметы, в том числе с помощью рук; </w:t>
      </w:r>
    </w:p>
    <w:p w:rsidR="000E1C5A" w:rsidRDefault="00282ECA" w:rsidP="006A7618">
      <w:pPr>
        <w:spacing w:after="0"/>
        <w:ind w:left="45"/>
        <w:jc w:val="both"/>
        <w:rPr>
          <w:rFonts w:ascii="Times New Roman" w:hAnsi="Times New Roman" w:cs="Times New Roman"/>
          <w:sz w:val="24"/>
          <w:szCs w:val="24"/>
        </w:rPr>
      </w:pPr>
      <w:r w:rsidRPr="00282ECA">
        <w:rPr>
          <w:rFonts w:ascii="Times New Roman" w:hAnsi="Times New Roman" w:cs="Times New Roman"/>
          <w:sz w:val="24"/>
          <w:szCs w:val="24"/>
        </w:rPr>
        <w:t xml:space="preserve">•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w:t>
      </w:r>
    </w:p>
    <w:p w:rsidR="000E1C5A" w:rsidRDefault="00282ECA" w:rsidP="006A7618">
      <w:pPr>
        <w:spacing w:after="0"/>
        <w:ind w:left="45"/>
        <w:jc w:val="both"/>
        <w:rPr>
          <w:rFonts w:ascii="Times New Roman" w:hAnsi="Times New Roman" w:cs="Times New Roman"/>
          <w:sz w:val="24"/>
          <w:szCs w:val="24"/>
        </w:rPr>
      </w:pPr>
      <w:r w:rsidRPr="00282ECA">
        <w:rPr>
          <w:rFonts w:ascii="Times New Roman" w:hAnsi="Times New Roman" w:cs="Times New Roman"/>
          <w:sz w:val="24"/>
          <w:szCs w:val="24"/>
        </w:rPr>
        <w:t>• Формировать у детей умение выделять и использовать средства выразительности в рисовании, лепке, аппликации;</w:t>
      </w:r>
    </w:p>
    <w:p w:rsidR="000E1C5A" w:rsidRDefault="00282ECA" w:rsidP="006A7618">
      <w:pPr>
        <w:spacing w:after="0"/>
        <w:ind w:left="45"/>
        <w:jc w:val="both"/>
        <w:rPr>
          <w:rFonts w:ascii="Times New Roman" w:hAnsi="Times New Roman" w:cs="Times New Roman"/>
          <w:sz w:val="24"/>
          <w:szCs w:val="24"/>
        </w:rPr>
      </w:pPr>
      <w:r w:rsidRPr="00282ECA">
        <w:rPr>
          <w:rFonts w:ascii="Times New Roman" w:hAnsi="Times New Roman" w:cs="Times New Roman"/>
          <w:sz w:val="24"/>
          <w:szCs w:val="24"/>
        </w:rPr>
        <w:t xml:space="preserve"> • Продолжать формировать у детей умение создавать коллективные произведения в рисовании, лепке, аппликации; </w:t>
      </w:r>
    </w:p>
    <w:p w:rsidR="000E1C5A" w:rsidRDefault="00282ECA" w:rsidP="006A7618">
      <w:pPr>
        <w:spacing w:after="0"/>
        <w:ind w:left="45"/>
        <w:jc w:val="both"/>
        <w:rPr>
          <w:rFonts w:ascii="Times New Roman" w:hAnsi="Times New Roman" w:cs="Times New Roman"/>
          <w:sz w:val="24"/>
          <w:szCs w:val="24"/>
        </w:rPr>
      </w:pPr>
      <w:r w:rsidRPr="00282ECA">
        <w:rPr>
          <w:rFonts w:ascii="Times New Roman" w:hAnsi="Times New Roman" w:cs="Times New Roman"/>
          <w:sz w:val="24"/>
          <w:szCs w:val="24"/>
        </w:rPr>
        <w:t xml:space="preserve">•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rsidR="000E1C5A" w:rsidRDefault="00282ECA" w:rsidP="006A7618">
      <w:pPr>
        <w:spacing w:after="0"/>
        <w:ind w:left="45"/>
        <w:jc w:val="both"/>
        <w:rPr>
          <w:rFonts w:ascii="Times New Roman" w:hAnsi="Times New Roman" w:cs="Times New Roman"/>
          <w:sz w:val="24"/>
          <w:szCs w:val="24"/>
        </w:rPr>
      </w:pPr>
      <w:r w:rsidRPr="00282ECA">
        <w:rPr>
          <w:rFonts w:ascii="Times New Roman" w:hAnsi="Times New Roman" w:cs="Times New Roman"/>
          <w:sz w:val="24"/>
          <w:szCs w:val="24"/>
        </w:rPr>
        <w:t xml:space="preserve">• Приучать детей быть аккуратными: сохранять свое рабочее место в порядке, по окончании работы убирать все со стола; </w:t>
      </w:r>
    </w:p>
    <w:p w:rsidR="000E1C5A" w:rsidRDefault="00282ECA" w:rsidP="006A7618">
      <w:pPr>
        <w:spacing w:after="0"/>
        <w:ind w:left="45"/>
        <w:jc w:val="both"/>
        <w:rPr>
          <w:rFonts w:ascii="Times New Roman" w:hAnsi="Times New Roman" w:cs="Times New Roman"/>
          <w:sz w:val="24"/>
          <w:szCs w:val="24"/>
        </w:rPr>
      </w:pPr>
      <w:r w:rsidRPr="00282ECA">
        <w:rPr>
          <w:rFonts w:ascii="Times New Roman" w:hAnsi="Times New Roman" w:cs="Times New Roman"/>
          <w:sz w:val="24"/>
          <w:szCs w:val="24"/>
        </w:rPr>
        <w:t xml:space="preserve">•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rsidR="000E1C5A" w:rsidRDefault="00282ECA" w:rsidP="006A7618">
      <w:pPr>
        <w:spacing w:after="0"/>
        <w:ind w:left="45"/>
        <w:jc w:val="both"/>
        <w:rPr>
          <w:rFonts w:ascii="Times New Roman" w:hAnsi="Times New Roman" w:cs="Times New Roman"/>
          <w:sz w:val="24"/>
          <w:szCs w:val="24"/>
        </w:rPr>
      </w:pPr>
      <w:r w:rsidRPr="00282ECA">
        <w:rPr>
          <w:rFonts w:ascii="Times New Roman" w:hAnsi="Times New Roman" w:cs="Times New Roman"/>
          <w:sz w:val="24"/>
          <w:szCs w:val="24"/>
        </w:rPr>
        <w:t xml:space="preserve">• Развивать художественно-творческие способности у детей в различных видах изобразительной деятельности; </w:t>
      </w:r>
    </w:p>
    <w:p w:rsidR="00282ECA" w:rsidRDefault="00282ECA" w:rsidP="006A7618">
      <w:pPr>
        <w:spacing w:after="0"/>
        <w:ind w:left="45"/>
        <w:jc w:val="both"/>
        <w:rPr>
          <w:rFonts w:ascii="Times New Roman" w:hAnsi="Times New Roman" w:cs="Times New Roman"/>
          <w:sz w:val="24"/>
          <w:szCs w:val="24"/>
        </w:rPr>
      </w:pPr>
      <w:r w:rsidRPr="00282ECA">
        <w:rPr>
          <w:rFonts w:ascii="Times New Roman" w:hAnsi="Times New Roman" w:cs="Times New Roman"/>
          <w:sz w:val="24"/>
          <w:szCs w:val="24"/>
        </w:rPr>
        <w:t>• 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0E1C5A" w:rsidRPr="000E1C5A" w:rsidRDefault="000E1C5A" w:rsidP="006A7618">
      <w:pPr>
        <w:spacing w:after="0"/>
        <w:ind w:left="45"/>
        <w:jc w:val="both"/>
        <w:rPr>
          <w:rFonts w:ascii="Times New Roman" w:hAnsi="Times New Roman" w:cs="Times New Roman"/>
          <w:b/>
          <w:sz w:val="24"/>
          <w:szCs w:val="24"/>
        </w:rPr>
      </w:pPr>
      <w:r w:rsidRPr="000E1C5A">
        <w:rPr>
          <w:rFonts w:ascii="Times New Roman" w:hAnsi="Times New Roman" w:cs="Times New Roman"/>
          <w:b/>
          <w:sz w:val="24"/>
          <w:szCs w:val="24"/>
        </w:rPr>
        <w:t>Конструктивная деятельность:</w:t>
      </w:r>
    </w:p>
    <w:p w:rsidR="000E1C5A" w:rsidRDefault="000E1C5A" w:rsidP="006A7618">
      <w:pPr>
        <w:spacing w:after="0"/>
        <w:ind w:left="45"/>
        <w:jc w:val="both"/>
        <w:rPr>
          <w:rFonts w:ascii="Times New Roman" w:hAnsi="Times New Roman" w:cs="Times New Roman"/>
          <w:sz w:val="24"/>
          <w:szCs w:val="24"/>
        </w:rPr>
      </w:pPr>
      <w:r w:rsidRPr="000E1C5A">
        <w:rPr>
          <w:rFonts w:ascii="Times New Roman" w:hAnsi="Times New Roman" w:cs="Times New Roman"/>
          <w:sz w:val="24"/>
          <w:szCs w:val="24"/>
        </w:rPr>
        <w:lastRenderedPageBreak/>
        <w:t xml:space="preserve">• 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 </w:t>
      </w:r>
    </w:p>
    <w:p w:rsidR="000E1C5A" w:rsidRDefault="000E1C5A" w:rsidP="006A7618">
      <w:pPr>
        <w:spacing w:after="0"/>
        <w:ind w:left="45"/>
        <w:jc w:val="both"/>
        <w:rPr>
          <w:rFonts w:ascii="Times New Roman" w:hAnsi="Times New Roman" w:cs="Times New Roman"/>
          <w:sz w:val="24"/>
          <w:szCs w:val="24"/>
        </w:rPr>
      </w:pPr>
      <w:r w:rsidRPr="000E1C5A">
        <w:rPr>
          <w:rFonts w:ascii="Times New Roman" w:hAnsi="Times New Roman" w:cs="Times New Roman"/>
          <w:sz w:val="24"/>
          <w:szCs w:val="24"/>
        </w:rPr>
        <w:t>• Формировать умение у детей сооружать пос</w:t>
      </w:r>
      <w:r>
        <w:rPr>
          <w:rFonts w:ascii="Times New Roman" w:hAnsi="Times New Roman" w:cs="Times New Roman"/>
          <w:sz w:val="24"/>
          <w:szCs w:val="24"/>
        </w:rPr>
        <w:t xml:space="preserve">тройки из крупного и мелкого </w:t>
      </w:r>
      <w:r w:rsidRPr="000E1C5A">
        <w:rPr>
          <w:rFonts w:ascii="Times New Roman" w:hAnsi="Times New Roman" w:cs="Times New Roman"/>
          <w:sz w:val="24"/>
          <w:szCs w:val="24"/>
        </w:rPr>
        <w:t xml:space="preserve"> строительного материала; </w:t>
      </w:r>
    </w:p>
    <w:p w:rsidR="005B5BF0" w:rsidRDefault="000E1C5A" w:rsidP="006A7618">
      <w:pPr>
        <w:spacing w:after="0"/>
        <w:ind w:left="45"/>
        <w:jc w:val="both"/>
        <w:rPr>
          <w:rFonts w:ascii="Times New Roman" w:hAnsi="Times New Roman" w:cs="Times New Roman"/>
          <w:sz w:val="24"/>
          <w:szCs w:val="24"/>
        </w:rPr>
      </w:pPr>
      <w:r w:rsidRPr="000E1C5A">
        <w:rPr>
          <w:rFonts w:ascii="Times New Roman" w:hAnsi="Times New Roman" w:cs="Times New Roman"/>
          <w:sz w:val="24"/>
          <w:szCs w:val="24"/>
        </w:rPr>
        <w:t xml:space="preserve">• Обучать конструированию из бумаги; </w:t>
      </w:r>
    </w:p>
    <w:p w:rsidR="000E1C5A" w:rsidRDefault="000E1C5A" w:rsidP="006A7618">
      <w:pPr>
        <w:spacing w:after="0"/>
        <w:ind w:left="45"/>
        <w:jc w:val="both"/>
        <w:rPr>
          <w:rFonts w:ascii="Times New Roman" w:hAnsi="Times New Roman" w:cs="Times New Roman"/>
          <w:sz w:val="24"/>
          <w:szCs w:val="24"/>
        </w:rPr>
      </w:pPr>
      <w:r w:rsidRPr="000E1C5A">
        <w:rPr>
          <w:rFonts w:ascii="Times New Roman" w:hAnsi="Times New Roman" w:cs="Times New Roman"/>
          <w:sz w:val="24"/>
          <w:szCs w:val="24"/>
        </w:rPr>
        <w:t>• Приобщать детей к изготовлению поделок из природного материала.</w:t>
      </w:r>
    </w:p>
    <w:p w:rsidR="005B5BF0" w:rsidRPr="005B5BF0" w:rsidRDefault="005B5BF0" w:rsidP="006A7618">
      <w:pPr>
        <w:spacing w:after="0"/>
        <w:ind w:left="45"/>
        <w:jc w:val="both"/>
        <w:rPr>
          <w:rFonts w:ascii="Times New Roman" w:hAnsi="Times New Roman" w:cs="Times New Roman"/>
          <w:b/>
          <w:sz w:val="24"/>
          <w:szCs w:val="24"/>
        </w:rPr>
      </w:pPr>
      <w:r w:rsidRPr="005B5BF0">
        <w:rPr>
          <w:rFonts w:ascii="Times New Roman" w:hAnsi="Times New Roman" w:cs="Times New Roman"/>
          <w:b/>
          <w:sz w:val="24"/>
          <w:szCs w:val="24"/>
        </w:rPr>
        <w:t>Музыкальная деятельность:</w:t>
      </w:r>
    </w:p>
    <w:p w:rsidR="005B5BF0" w:rsidRDefault="005B5BF0" w:rsidP="006A7618">
      <w:pPr>
        <w:spacing w:after="0"/>
        <w:ind w:left="45"/>
        <w:jc w:val="both"/>
        <w:rPr>
          <w:rFonts w:ascii="Times New Roman" w:hAnsi="Times New Roman" w:cs="Times New Roman"/>
          <w:sz w:val="24"/>
          <w:szCs w:val="24"/>
        </w:rPr>
      </w:pPr>
      <w:r w:rsidRPr="005B5BF0">
        <w:rPr>
          <w:rFonts w:ascii="Times New Roman" w:hAnsi="Times New Roman" w:cs="Times New Roman"/>
          <w:sz w:val="24"/>
          <w:szCs w:val="24"/>
        </w:rPr>
        <w:t xml:space="preserve"> • 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5B5BF0" w:rsidRDefault="005B5BF0" w:rsidP="006A7618">
      <w:pPr>
        <w:spacing w:after="0"/>
        <w:ind w:left="45"/>
        <w:jc w:val="both"/>
        <w:rPr>
          <w:rFonts w:ascii="Times New Roman" w:hAnsi="Times New Roman" w:cs="Times New Roman"/>
          <w:sz w:val="24"/>
          <w:szCs w:val="24"/>
        </w:rPr>
      </w:pPr>
      <w:r w:rsidRPr="005B5BF0">
        <w:rPr>
          <w:rFonts w:ascii="Times New Roman" w:hAnsi="Times New Roman" w:cs="Times New Roman"/>
          <w:sz w:val="24"/>
          <w:szCs w:val="24"/>
        </w:rPr>
        <w:t xml:space="preserve"> • Обогащать музыкальные впечатления детей, способствовать дальнейшему развитию основ музыкальной культуры; </w:t>
      </w:r>
    </w:p>
    <w:p w:rsidR="005B5BF0" w:rsidRDefault="005B5BF0" w:rsidP="006A7618">
      <w:pPr>
        <w:spacing w:after="0"/>
        <w:ind w:left="45"/>
        <w:jc w:val="both"/>
        <w:rPr>
          <w:rFonts w:ascii="Times New Roman" w:hAnsi="Times New Roman" w:cs="Times New Roman"/>
          <w:sz w:val="24"/>
          <w:szCs w:val="24"/>
        </w:rPr>
      </w:pPr>
      <w:r w:rsidRPr="005B5BF0">
        <w:rPr>
          <w:rFonts w:ascii="Times New Roman" w:hAnsi="Times New Roman" w:cs="Times New Roman"/>
          <w:sz w:val="24"/>
          <w:szCs w:val="24"/>
        </w:rPr>
        <w:t>• Воспитывать слушательскую культуру детей;</w:t>
      </w:r>
    </w:p>
    <w:p w:rsidR="005B5BF0" w:rsidRDefault="005B5BF0" w:rsidP="006A7618">
      <w:pPr>
        <w:spacing w:after="0"/>
        <w:ind w:left="45"/>
        <w:jc w:val="both"/>
        <w:rPr>
          <w:rFonts w:ascii="Times New Roman" w:hAnsi="Times New Roman" w:cs="Times New Roman"/>
          <w:sz w:val="24"/>
          <w:szCs w:val="24"/>
        </w:rPr>
      </w:pPr>
      <w:r w:rsidRPr="005B5BF0">
        <w:rPr>
          <w:rFonts w:ascii="Times New Roman" w:hAnsi="Times New Roman" w:cs="Times New Roman"/>
          <w:sz w:val="24"/>
          <w:szCs w:val="24"/>
        </w:rPr>
        <w:t xml:space="preserve"> • Развивать музыкальность детей;</w:t>
      </w:r>
    </w:p>
    <w:p w:rsidR="005B5BF0" w:rsidRDefault="005B5BF0" w:rsidP="006A7618">
      <w:pPr>
        <w:spacing w:after="0"/>
        <w:ind w:left="45"/>
        <w:jc w:val="both"/>
        <w:rPr>
          <w:rFonts w:ascii="Times New Roman" w:hAnsi="Times New Roman" w:cs="Times New Roman"/>
          <w:sz w:val="24"/>
          <w:szCs w:val="24"/>
        </w:rPr>
      </w:pPr>
      <w:r w:rsidRPr="005B5BF0">
        <w:rPr>
          <w:rFonts w:ascii="Times New Roman" w:hAnsi="Times New Roman" w:cs="Times New Roman"/>
          <w:sz w:val="24"/>
          <w:szCs w:val="24"/>
        </w:rPr>
        <w:t xml:space="preserve"> • Воспитывать интерес и любовь к высокохудожественной музыке; </w:t>
      </w:r>
    </w:p>
    <w:p w:rsidR="005B5BF0" w:rsidRDefault="005B5BF0" w:rsidP="006A7618">
      <w:pPr>
        <w:spacing w:after="0"/>
        <w:ind w:left="45"/>
        <w:jc w:val="both"/>
        <w:rPr>
          <w:rFonts w:ascii="Times New Roman" w:hAnsi="Times New Roman" w:cs="Times New Roman"/>
          <w:sz w:val="24"/>
          <w:szCs w:val="24"/>
        </w:rPr>
      </w:pPr>
      <w:r w:rsidRPr="005B5BF0">
        <w:rPr>
          <w:rFonts w:ascii="Times New Roman" w:hAnsi="Times New Roman" w:cs="Times New Roman"/>
          <w:sz w:val="24"/>
          <w:szCs w:val="24"/>
        </w:rPr>
        <w:t>• Продолжать формировать умение у детей различать средства выразительности в музыке, различать звуки по высоте;</w:t>
      </w:r>
    </w:p>
    <w:p w:rsidR="005B5BF0" w:rsidRDefault="005B5BF0" w:rsidP="006A7618">
      <w:pPr>
        <w:spacing w:after="0"/>
        <w:ind w:left="45"/>
        <w:jc w:val="both"/>
        <w:rPr>
          <w:rFonts w:ascii="Times New Roman" w:hAnsi="Times New Roman" w:cs="Times New Roman"/>
          <w:sz w:val="24"/>
          <w:szCs w:val="24"/>
        </w:rPr>
      </w:pPr>
      <w:r w:rsidRPr="005B5BF0">
        <w:rPr>
          <w:rFonts w:ascii="Times New Roman" w:hAnsi="Times New Roman" w:cs="Times New Roman"/>
          <w:sz w:val="24"/>
          <w:szCs w:val="24"/>
        </w:rPr>
        <w:t xml:space="preserve"> • Поддерживать у детей интерес к пению;</w:t>
      </w:r>
    </w:p>
    <w:p w:rsidR="007A2C8E" w:rsidRDefault="005B5BF0" w:rsidP="006A7618">
      <w:pPr>
        <w:spacing w:after="0"/>
        <w:ind w:left="45"/>
        <w:jc w:val="both"/>
        <w:rPr>
          <w:rFonts w:ascii="Times New Roman" w:hAnsi="Times New Roman" w:cs="Times New Roman"/>
          <w:sz w:val="24"/>
          <w:szCs w:val="24"/>
        </w:rPr>
      </w:pPr>
      <w:r w:rsidRPr="005B5BF0">
        <w:rPr>
          <w:rFonts w:ascii="Times New Roman" w:hAnsi="Times New Roman" w:cs="Times New Roman"/>
          <w:sz w:val="24"/>
          <w:szCs w:val="24"/>
        </w:rPr>
        <w:t xml:space="preserve"> • Способствовать освоению элементов танца и ритмопластики для создания музыкальных двигательных образов в играх, драматизациях, инсценировании; </w:t>
      </w:r>
    </w:p>
    <w:p w:rsidR="005B5BF0" w:rsidRDefault="005B5BF0" w:rsidP="006A7618">
      <w:pPr>
        <w:spacing w:after="0"/>
        <w:ind w:left="45"/>
        <w:jc w:val="both"/>
        <w:rPr>
          <w:rFonts w:ascii="Times New Roman" w:hAnsi="Times New Roman" w:cs="Times New Roman"/>
          <w:sz w:val="24"/>
          <w:szCs w:val="24"/>
        </w:rPr>
      </w:pPr>
      <w:r w:rsidRPr="005B5BF0">
        <w:rPr>
          <w:rFonts w:ascii="Times New Roman" w:hAnsi="Times New Roman" w:cs="Times New Roman"/>
          <w:sz w:val="24"/>
          <w:szCs w:val="24"/>
        </w:rPr>
        <w:t>• Способствовать освоению детьми приемов игры на детских музыкальных инструментах; • Поощрять желание детей самостоятельно заниматься музыкальной деятельностью;</w:t>
      </w:r>
    </w:p>
    <w:p w:rsidR="007A2C8E" w:rsidRPr="007A2C8E" w:rsidRDefault="007A2C8E" w:rsidP="006A7618">
      <w:pPr>
        <w:spacing w:after="0"/>
        <w:ind w:left="45"/>
        <w:jc w:val="both"/>
        <w:rPr>
          <w:rFonts w:ascii="Times New Roman" w:hAnsi="Times New Roman" w:cs="Times New Roman"/>
          <w:b/>
          <w:sz w:val="24"/>
          <w:szCs w:val="24"/>
        </w:rPr>
      </w:pPr>
      <w:r w:rsidRPr="007A2C8E">
        <w:rPr>
          <w:rFonts w:ascii="Times New Roman" w:hAnsi="Times New Roman" w:cs="Times New Roman"/>
          <w:b/>
          <w:sz w:val="24"/>
          <w:szCs w:val="24"/>
        </w:rPr>
        <w:t>Театрализованная деятельность:</w:t>
      </w:r>
    </w:p>
    <w:p w:rsidR="007A2C8E" w:rsidRDefault="007A2C8E" w:rsidP="006A7618">
      <w:pPr>
        <w:spacing w:after="0"/>
        <w:ind w:left="45"/>
        <w:jc w:val="both"/>
        <w:rPr>
          <w:rFonts w:ascii="Times New Roman" w:hAnsi="Times New Roman" w:cs="Times New Roman"/>
          <w:sz w:val="24"/>
          <w:szCs w:val="24"/>
        </w:rPr>
      </w:pPr>
      <w:r w:rsidRPr="007A2C8E">
        <w:rPr>
          <w:rFonts w:ascii="Times New Roman" w:hAnsi="Times New Roman" w:cs="Times New Roman"/>
          <w:sz w:val="24"/>
          <w:szCs w:val="24"/>
        </w:rPr>
        <w:t xml:space="preserve"> • Продолжать развивать интерес детей к театрализованной деятельности; </w:t>
      </w:r>
    </w:p>
    <w:p w:rsidR="007A2C8E" w:rsidRDefault="007A2C8E" w:rsidP="006A7618">
      <w:pPr>
        <w:spacing w:after="0"/>
        <w:ind w:left="45"/>
        <w:jc w:val="both"/>
        <w:rPr>
          <w:rFonts w:ascii="Times New Roman" w:hAnsi="Times New Roman" w:cs="Times New Roman"/>
          <w:sz w:val="24"/>
          <w:szCs w:val="24"/>
        </w:rPr>
      </w:pPr>
      <w:r w:rsidRPr="007A2C8E">
        <w:rPr>
          <w:rFonts w:ascii="Times New Roman" w:hAnsi="Times New Roman" w:cs="Times New Roman"/>
          <w:sz w:val="24"/>
          <w:szCs w:val="24"/>
        </w:rPr>
        <w:t xml:space="preserve">• Формировать опыт социальных навыков поведения, создавать условия для развития творческой активности детей; </w:t>
      </w:r>
    </w:p>
    <w:p w:rsidR="007A2C8E" w:rsidRDefault="007A2C8E" w:rsidP="006A7618">
      <w:pPr>
        <w:spacing w:after="0"/>
        <w:ind w:left="45"/>
        <w:jc w:val="both"/>
        <w:rPr>
          <w:rFonts w:ascii="Times New Roman" w:hAnsi="Times New Roman" w:cs="Times New Roman"/>
          <w:sz w:val="24"/>
          <w:szCs w:val="24"/>
        </w:rPr>
      </w:pPr>
      <w:r w:rsidRPr="007A2C8E">
        <w:rPr>
          <w:rFonts w:ascii="Times New Roman" w:hAnsi="Times New Roman" w:cs="Times New Roman"/>
          <w:sz w:val="24"/>
          <w:szCs w:val="24"/>
        </w:rPr>
        <w:t xml:space="preserve">• Учить элементам художественно-образных выразительных средств (интонация, мимика, пантомимика); </w:t>
      </w:r>
    </w:p>
    <w:p w:rsidR="007A2C8E" w:rsidRDefault="007A2C8E" w:rsidP="006A7618">
      <w:pPr>
        <w:spacing w:after="0"/>
        <w:ind w:left="45"/>
        <w:jc w:val="both"/>
        <w:rPr>
          <w:rFonts w:ascii="Times New Roman" w:hAnsi="Times New Roman" w:cs="Times New Roman"/>
          <w:sz w:val="24"/>
          <w:szCs w:val="24"/>
        </w:rPr>
      </w:pPr>
      <w:r w:rsidRPr="007A2C8E">
        <w:rPr>
          <w:rFonts w:ascii="Times New Roman" w:hAnsi="Times New Roman" w:cs="Times New Roman"/>
          <w:sz w:val="24"/>
          <w:szCs w:val="24"/>
        </w:rPr>
        <w:t xml:space="preserve">• Активизировать словарь детей, совершенствовать звуковую культуру речи, интонационный строй, диалогическую речь; </w:t>
      </w:r>
    </w:p>
    <w:p w:rsidR="007A2C8E" w:rsidRDefault="007A2C8E" w:rsidP="006A7618">
      <w:pPr>
        <w:spacing w:after="0"/>
        <w:ind w:left="45"/>
        <w:jc w:val="both"/>
        <w:rPr>
          <w:rFonts w:ascii="Times New Roman" w:hAnsi="Times New Roman" w:cs="Times New Roman"/>
          <w:sz w:val="24"/>
          <w:szCs w:val="24"/>
        </w:rPr>
      </w:pPr>
      <w:r w:rsidRPr="007A2C8E">
        <w:rPr>
          <w:rFonts w:ascii="Times New Roman" w:hAnsi="Times New Roman" w:cs="Times New Roman"/>
          <w:sz w:val="24"/>
          <w:szCs w:val="24"/>
        </w:rPr>
        <w:t xml:space="preserve">• Познакомить детей с различными видами театра (кукольный, музыкальный, детский, театр зверей и другое); </w:t>
      </w:r>
    </w:p>
    <w:p w:rsidR="007A2C8E" w:rsidRDefault="007A2C8E" w:rsidP="006A7618">
      <w:pPr>
        <w:spacing w:after="0"/>
        <w:ind w:left="45"/>
        <w:jc w:val="both"/>
        <w:rPr>
          <w:rFonts w:ascii="Times New Roman" w:hAnsi="Times New Roman" w:cs="Times New Roman"/>
          <w:sz w:val="24"/>
          <w:szCs w:val="24"/>
        </w:rPr>
      </w:pPr>
      <w:r w:rsidRPr="007A2C8E">
        <w:rPr>
          <w:rFonts w:ascii="Times New Roman" w:hAnsi="Times New Roman" w:cs="Times New Roman"/>
          <w:sz w:val="24"/>
          <w:szCs w:val="24"/>
        </w:rPr>
        <w:t xml:space="preserve">• Формировать у детей простейшие образно-выразительные умения, имитировать характерные движения сказочных животных; </w:t>
      </w:r>
    </w:p>
    <w:p w:rsidR="007A2C8E" w:rsidRDefault="007A2C8E" w:rsidP="006A7618">
      <w:pPr>
        <w:spacing w:after="0"/>
        <w:ind w:left="45"/>
        <w:jc w:val="both"/>
        <w:rPr>
          <w:rFonts w:ascii="Times New Roman" w:hAnsi="Times New Roman" w:cs="Times New Roman"/>
          <w:sz w:val="24"/>
          <w:szCs w:val="24"/>
        </w:rPr>
      </w:pPr>
      <w:r w:rsidRPr="007A2C8E">
        <w:rPr>
          <w:rFonts w:ascii="Times New Roman" w:hAnsi="Times New Roman" w:cs="Times New Roman"/>
          <w:sz w:val="24"/>
          <w:szCs w:val="24"/>
        </w:rPr>
        <w:t xml:space="preserve">• Развивать эстетический вкус, воспитывать чувство прекрасного, побуждать нравственно-эстетические и эмоциональные переживания; </w:t>
      </w:r>
    </w:p>
    <w:p w:rsidR="007A2C8E" w:rsidRDefault="007A2C8E" w:rsidP="006A7618">
      <w:pPr>
        <w:spacing w:after="0"/>
        <w:ind w:left="45"/>
        <w:jc w:val="both"/>
        <w:rPr>
          <w:rFonts w:ascii="Times New Roman" w:hAnsi="Times New Roman" w:cs="Times New Roman"/>
          <w:sz w:val="24"/>
          <w:szCs w:val="24"/>
        </w:rPr>
      </w:pPr>
      <w:r w:rsidRPr="007A2C8E">
        <w:rPr>
          <w:rFonts w:ascii="Times New Roman" w:hAnsi="Times New Roman" w:cs="Times New Roman"/>
          <w:sz w:val="24"/>
          <w:szCs w:val="24"/>
        </w:rPr>
        <w:t>• Побуждать интерес творческим проявлениям в игре и игровому общению со сверстниками.</w:t>
      </w:r>
    </w:p>
    <w:p w:rsidR="007A2C8E" w:rsidRPr="007A2C8E" w:rsidRDefault="007A2C8E" w:rsidP="006A7618">
      <w:pPr>
        <w:spacing w:after="0"/>
        <w:ind w:left="45"/>
        <w:jc w:val="both"/>
        <w:rPr>
          <w:rFonts w:ascii="Times New Roman" w:hAnsi="Times New Roman" w:cs="Times New Roman"/>
          <w:b/>
          <w:sz w:val="24"/>
          <w:szCs w:val="24"/>
        </w:rPr>
      </w:pPr>
      <w:r w:rsidRPr="007A2C8E">
        <w:rPr>
          <w:rFonts w:ascii="Times New Roman" w:hAnsi="Times New Roman" w:cs="Times New Roman"/>
          <w:b/>
          <w:sz w:val="24"/>
          <w:szCs w:val="24"/>
        </w:rPr>
        <w:t>Культурно-досуговая деятельность:</w:t>
      </w:r>
    </w:p>
    <w:p w:rsidR="007A2C8E" w:rsidRDefault="007A2C8E" w:rsidP="006A7618">
      <w:pPr>
        <w:spacing w:after="0"/>
        <w:ind w:left="45"/>
        <w:jc w:val="both"/>
        <w:rPr>
          <w:rFonts w:ascii="Times New Roman" w:hAnsi="Times New Roman" w:cs="Times New Roman"/>
          <w:sz w:val="24"/>
          <w:szCs w:val="24"/>
        </w:rPr>
      </w:pPr>
      <w:r w:rsidRPr="007A2C8E">
        <w:rPr>
          <w:rFonts w:ascii="Times New Roman" w:hAnsi="Times New Roman" w:cs="Times New Roman"/>
          <w:sz w:val="24"/>
          <w:szCs w:val="24"/>
        </w:rPr>
        <w:t>• Развивать умение организовывать свободное время с пользой;</w:t>
      </w:r>
    </w:p>
    <w:p w:rsidR="007A2C8E" w:rsidRDefault="007A2C8E" w:rsidP="006A7618">
      <w:pPr>
        <w:spacing w:after="0"/>
        <w:ind w:left="45"/>
        <w:jc w:val="both"/>
        <w:rPr>
          <w:rFonts w:ascii="Times New Roman" w:hAnsi="Times New Roman" w:cs="Times New Roman"/>
          <w:sz w:val="24"/>
          <w:szCs w:val="24"/>
        </w:rPr>
      </w:pPr>
      <w:r w:rsidRPr="007A2C8E">
        <w:rPr>
          <w:rFonts w:ascii="Times New Roman" w:hAnsi="Times New Roman" w:cs="Times New Roman"/>
          <w:sz w:val="24"/>
          <w:szCs w:val="24"/>
        </w:rPr>
        <w:t xml:space="preserve"> •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w:t>
      </w:r>
    </w:p>
    <w:p w:rsidR="007A2C8E" w:rsidRDefault="007A2C8E" w:rsidP="006A7618">
      <w:pPr>
        <w:spacing w:after="0"/>
        <w:ind w:left="45"/>
        <w:jc w:val="both"/>
        <w:rPr>
          <w:rFonts w:ascii="Times New Roman" w:hAnsi="Times New Roman" w:cs="Times New Roman"/>
          <w:sz w:val="24"/>
          <w:szCs w:val="24"/>
        </w:rPr>
      </w:pPr>
      <w:r w:rsidRPr="007A2C8E">
        <w:rPr>
          <w:rFonts w:ascii="Times New Roman" w:hAnsi="Times New Roman" w:cs="Times New Roman"/>
          <w:sz w:val="24"/>
          <w:szCs w:val="24"/>
        </w:rPr>
        <w:t>• Развивать интерес к развлечениям, знакомящим с культурой и традициями народов страны;</w:t>
      </w:r>
    </w:p>
    <w:p w:rsidR="007A2C8E" w:rsidRDefault="007A2C8E" w:rsidP="006A7618">
      <w:pPr>
        <w:spacing w:after="0"/>
        <w:ind w:left="45"/>
        <w:jc w:val="both"/>
        <w:rPr>
          <w:rFonts w:ascii="Times New Roman" w:hAnsi="Times New Roman" w:cs="Times New Roman"/>
          <w:sz w:val="24"/>
          <w:szCs w:val="24"/>
        </w:rPr>
      </w:pPr>
      <w:r w:rsidRPr="007A2C8E">
        <w:rPr>
          <w:rFonts w:ascii="Times New Roman" w:hAnsi="Times New Roman" w:cs="Times New Roman"/>
          <w:sz w:val="24"/>
          <w:szCs w:val="24"/>
        </w:rPr>
        <w:t xml:space="preserve"> • Осуществлять патриотическое и нравственное воспитание, приобщать к художественной культуре, эстетико-эмоциональному творчеству;</w:t>
      </w:r>
    </w:p>
    <w:p w:rsidR="007A2C8E" w:rsidRDefault="007A2C8E" w:rsidP="006A7618">
      <w:pPr>
        <w:spacing w:after="0"/>
        <w:ind w:left="45"/>
        <w:jc w:val="both"/>
        <w:rPr>
          <w:rFonts w:ascii="Times New Roman" w:hAnsi="Times New Roman" w:cs="Times New Roman"/>
          <w:sz w:val="24"/>
          <w:szCs w:val="24"/>
        </w:rPr>
      </w:pPr>
      <w:r w:rsidRPr="007A2C8E">
        <w:rPr>
          <w:rFonts w:ascii="Times New Roman" w:hAnsi="Times New Roman" w:cs="Times New Roman"/>
          <w:sz w:val="24"/>
          <w:szCs w:val="24"/>
        </w:rPr>
        <w:t xml:space="preserve">• Приобщать к праздничной культуре, развивать желание принимать участие в праздниках (календарных, государственных, народных); </w:t>
      </w:r>
    </w:p>
    <w:p w:rsidR="00262DAF" w:rsidRDefault="007A2C8E" w:rsidP="006A7618">
      <w:pPr>
        <w:spacing w:after="0"/>
        <w:ind w:left="45"/>
        <w:jc w:val="both"/>
        <w:rPr>
          <w:rFonts w:ascii="Times New Roman" w:hAnsi="Times New Roman" w:cs="Times New Roman"/>
          <w:sz w:val="24"/>
          <w:szCs w:val="24"/>
        </w:rPr>
      </w:pPr>
      <w:r w:rsidRPr="007A2C8E">
        <w:rPr>
          <w:rFonts w:ascii="Times New Roman" w:hAnsi="Times New Roman" w:cs="Times New Roman"/>
          <w:sz w:val="24"/>
          <w:szCs w:val="24"/>
        </w:rPr>
        <w:t xml:space="preserve">• Формировать чувства причастности к событиям, происходящим в стране; </w:t>
      </w:r>
    </w:p>
    <w:p w:rsidR="00262DAF" w:rsidRDefault="007A2C8E" w:rsidP="006A7618">
      <w:pPr>
        <w:spacing w:after="0"/>
        <w:ind w:left="45"/>
        <w:jc w:val="both"/>
        <w:rPr>
          <w:rFonts w:ascii="Times New Roman" w:hAnsi="Times New Roman" w:cs="Times New Roman"/>
          <w:sz w:val="24"/>
          <w:szCs w:val="24"/>
        </w:rPr>
      </w:pPr>
      <w:r w:rsidRPr="007A2C8E">
        <w:rPr>
          <w:rFonts w:ascii="Times New Roman" w:hAnsi="Times New Roman" w:cs="Times New Roman"/>
          <w:sz w:val="24"/>
          <w:szCs w:val="24"/>
        </w:rPr>
        <w:t xml:space="preserve">• Развивать индивидуальные творческие способности и художественные наклонности ребенка; </w:t>
      </w:r>
    </w:p>
    <w:p w:rsidR="007A2C8E" w:rsidRDefault="007A2C8E" w:rsidP="006A7618">
      <w:pPr>
        <w:spacing w:after="0"/>
        <w:ind w:left="45"/>
        <w:jc w:val="both"/>
        <w:rPr>
          <w:rFonts w:ascii="Times New Roman" w:hAnsi="Times New Roman" w:cs="Times New Roman"/>
          <w:sz w:val="24"/>
          <w:szCs w:val="24"/>
        </w:rPr>
      </w:pPr>
      <w:r w:rsidRPr="007A2C8E">
        <w:rPr>
          <w:rFonts w:ascii="Times New Roman" w:hAnsi="Times New Roman" w:cs="Times New Roman"/>
          <w:sz w:val="24"/>
          <w:szCs w:val="24"/>
        </w:rPr>
        <w:lastRenderedPageBreak/>
        <w:t>•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262DAF" w:rsidRDefault="00262DAF" w:rsidP="006A7618">
      <w:pPr>
        <w:ind w:left="45"/>
        <w:jc w:val="both"/>
        <w:rPr>
          <w:rFonts w:ascii="Times New Roman" w:hAnsi="Times New Roman" w:cs="Times New Roman"/>
          <w:b/>
          <w:sz w:val="24"/>
          <w:szCs w:val="24"/>
        </w:rPr>
      </w:pPr>
      <w:r w:rsidRPr="00262DAF">
        <w:rPr>
          <w:rFonts w:ascii="Times New Roman" w:hAnsi="Times New Roman" w:cs="Times New Roman"/>
          <w:b/>
          <w:sz w:val="24"/>
          <w:szCs w:val="24"/>
        </w:rPr>
        <w:t xml:space="preserve">СОДЕРЖАНИЕ ОБРАЗОВАТЕЛЬНОЙ ДЕЯТЕЛЬНОСТИ </w:t>
      </w:r>
    </w:p>
    <w:p w:rsidR="00262DAF" w:rsidRDefault="00262DAF" w:rsidP="006A7618">
      <w:pPr>
        <w:ind w:left="45"/>
        <w:jc w:val="both"/>
        <w:rPr>
          <w:rFonts w:ascii="Times New Roman" w:hAnsi="Times New Roman" w:cs="Times New Roman"/>
          <w:b/>
          <w:sz w:val="24"/>
          <w:szCs w:val="24"/>
        </w:rPr>
      </w:pPr>
      <w:r w:rsidRPr="00262DAF">
        <w:rPr>
          <w:rFonts w:ascii="Times New Roman" w:hAnsi="Times New Roman" w:cs="Times New Roman"/>
          <w:b/>
          <w:sz w:val="24"/>
          <w:szCs w:val="24"/>
        </w:rPr>
        <w:t>Приобщение к искусству:</w:t>
      </w:r>
    </w:p>
    <w:p w:rsidR="00A14C85" w:rsidRDefault="00113A8F" w:rsidP="006A7618">
      <w:pPr>
        <w:ind w:left="45"/>
        <w:jc w:val="both"/>
        <w:rPr>
          <w:rFonts w:ascii="Times New Roman" w:hAnsi="Times New Roman" w:cs="Times New Roman"/>
          <w:sz w:val="24"/>
          <w:szCs w:val="24"/>
        </w:rPr>
      </w:pPr>
      <w:r w:rsidRPr="00113A8F">
        <w:rPr>
          <w:rFonts w:ascii="Times New Roman" w:hAnsi="Times New Roman" w:cs="Times New Roman"/>
          <w:sz w:val="24"/>
          <w:szCs w:val="24"/>
        </w:rPr>
        <w:t xml:space="preserve">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rsidR="00A14C85" w:rsidRDefault="00113A8F" w:rsidP="006A7618">
      <w:pPr>
        <w:ind w:left="45"/>
        <w:jc w:val="both"/>
        <w:rPr>
          <w:rFonts w:ascii="Times New Roman" w:hAnsi="Times New Roman" w:cs="Times New Roman"/>
          <w:sz w:val="24"/>
          <w:szCs w:val="24"/>
        </w:rPr>
      </w:pPr>
      <w:r w:rsidRPr="00113A8F">
        <w:rPr>
          <w:rFonts w:ascii="Times New Roman" w:hAnsi="Times New Roman" w:cs="Times New Roman"/>
          <w:sz w:val="24"/>
          <w:szCs w:val="24"/>
        </w:rPr>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A14C85" w:rsidRDefault="00113A8F" w:rsidP="006A7618">
      <w:pPr>
        <w:ind w:left="45"/>
        <w:jc w:val="both"/>
        <w:rPr>
          <w:rFonts w:ascii="Times New Roman" w:hAnsi="Times New Roman" w:cs="Times New Roman"/>
          <w:sz w:val="24"/>
          <w:szCs w:val="24"/>
        </w:rPr>
      </w:pPr>
      <w:r w:rsidRPr="00113A8F">
        <w:rPr>
          <w:rFonts w:ascii="Times New Roman" w:hAnsi="Times New Roman" w:cs="Times New Roman"/>
          <w:sz w:val="24"/>
          <w:szCs w:val="24"/>
        </w:rPr>
        <w:t xml:space="preserve"> 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A14C85" w:rsidRDefault="00113A8F" w:rsidP="006A7618">
      <w:pPr>
        <w:ind w:left="45"/>
        <w:jc w:val="both"/>
        <w:rPr>
          <w:rFonts w:ascii="Times New Roman" w:hAnsi="Times New Roman" w:cs="Times New Roman"/>
          <w:sz w:val="24"/>
          <w:szCs w:val="24"/>
        </w:rPr>
      </w:pPr>
      <w:r w:rsidRPr="00113A8F">
        <w:rPr>
          <w:rFonts w:ascii="Times New Roman" w:hAnsi="Times New Roman" w:cs="Times New Roman"/>
          <w:sz w:val="24"/>
          <w:szCs w:val="24"/>
        </w:rPr>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rsidR="00A14C85" w:rsidRDefault="00113A8F" w:rsidP="006A7618">
      <w:pPr>
        <w:ind w:left="45"/>
        <w:jc w:val="both"/>
        <w:rPr>
          <w:rFonts w:ascii="Times New Roman" w:hAnsi="Times New Roman" w:cs="Times New Roman"/>
          <w:sz w:val="24"/>
          <w:szCs w:val="24"/>
        </w:rPr>
      </w:pPr>
      <w:r w:rsidRPr="00113A8F">
        <w:rPr>
          <w:rFonts w:ascii="Times New Roman" w:hAnsi="Times New Roman" w:cs="Times New Roman"/>
          <w:sz w:val="24"/>
          <w:szCs w:val="24"/>
        </w:rPr>
        <w:t>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ОУ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A14C85" w:rsidRDefault="00113A8F" w:rsidP="006A7618">
      <w:pPr>
        <w:ind w:left="45"/>
        <w:jc w:val="both"/>
        <w:rPr>
          <w:rFonts w:ascii="Times New Roman" w:hAnsi="Times New Roman" w:cs="Times New Roman"/>
          <w:sz w:val="24"/>
          <w:szCs w:val="24"/>
        </w:rPr>
      </w:pPr>
      <w:r w:rsidRPr="00113A8F">
        <w:rPr>
          <w:rFonts w:ascii="Times New Roman" w:hAnsi="Times New Roman" w:cs="Times New Roman"/>
          <w:sz w:val="24"/>
          <w:szCs w:val="24"/>
        </w:rPr>
        <w:t xml:space="preserve"> 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w:t>
      </w:r>
    </w:p>
    <w:p w:rsidR="00A14C85" w:rsidRDefault="00113A8F" w:rsidP="006A7618">
      <w:pPr>
        <w:ind w:left="45"/>
        <w:jc w:val="both"/>
        <w:rPr>
          <w:rFonts w:ascii="Times New Roman" w:hAnsi="Times New Roman" w:cs="Times New Roman"/>
          <w:sz w:val="24"/>
          <w:szCs w:val="24"/>
        </w:rPr>
      </w:pPr>
      <w:r w:rsidRPr="00113A8F">
        <w:rPr>
          <w:rFonts w:ascii="Times New Roman" w:hAnsi="Times New Roman" w:cs="Times New Roman"/>
          <w:sz w:val="24"/>
          <w:szCs w:val="24"/>
        </w:rPr>
        <w:t>7. Педагог закрепляет знания детей о книге, книжной ил</w:t>
      </w:r>
      <w:r w:rsidR="00A14C85">
        <w:rPr>
          <w:rFonts w:ascii="Times New Roman" w:hAnsi="Times New Roman" w:cs="Times New Roman"/>
          <w:sz w:val="24"/>
          <w:szCs w:val="24"/>
        </w:rPr>
        <w:t xml:space="preserve">люстрации; знакомит детей с </w:t>
      </w:r>
      <w:r w:rsidRPr="00113A8F">
        <w:rPr>
          <w:rFonts w:ascii="Times New Roman" w:hAnsi="Times New Roman" w:cs="Times New Roman"/>
          <w:sz w:val="24"/>
          <w:szCs w:val="24"/>
        </w:rPr>
        <w:t>библиотекой как центром хранения книг, созданных писателями и поэтами.</w:t>
      </w:r>
    </w:p>
    <w:p w:rsidR="00A14C85" w:rsidRDefault="00113A8F" w:rsidP="006A7618">
      <w:pPr>
        <w:ind w:left="45"/>
        <w:jc w:val="both"/>
        <w:rPr>
          <w:rFonts w:ascii="Times New Roman" w:hAnsi="Times New Roman" w:cs="Times New Roman"/>
          <w:sz w:val="24"/>
          <w:szCs w:val="24"/>
        </w:rPr>
      </w:pPr>
      <w:r w:rsidRPr="00113A8F">
        <w:rPr>
          <w:rFonts w:ascii="Times New Roman" w:hAnsi="Times New Roman" w:cs="Times New Roman"/>
          <w:sz w:val="24"/>
          <w:szCs w:val="24"/>
        </w:rPr>
        <w:t xml:space="preserve"> 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 </w:t>
      </w:r>
    </w:p>
    <w:p w:rsidR="00113A8F" w:rsidRDefault="00113A8F" w:rsidP="006A7618">
      <w:pPr>
        <w:ind w:left="45"/>
        <w:jc w:val="both"/>
        <w:rPr>
          <w:rFonts w:ascii="Times New Roman" w:hAnsi="Times New Roman" w:cs="Times New Roman"/>
          <w:sz w:val="24"/>
          <w:szCs w:val="24"/>
        </w:rPr>
      </w:pPr>
      <w:r w:rsidRPr="00113A8F">
        <w:rPr>
          <w:rFonts w:ascii="Times New Roman" w:hAnsi="Times New Roman" w:cs="Times New Roman"/>
          <w:sz w:val="24"/>
          <w:szCs w:val="24"/>
        </w:rPr>
        <w:lastRenderedPageBreak/>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A14C85" w:rsidRPr="00A14C85" w:rsidRDefault="00A14C85" w:rsidP="00A14C85">
      <w:pPr>
        <w:ind w:left="45"/>
        <w:jc w:val="center"/>
        <w:rPr>
          <w:rFonts w:ascii="Times New Roman" w:hAnsi="Times New Roman" w:cs="Times New Roman"/>
          <w:b/>
          <w:color w:val="FF0000"/>
          <w:sz w:val="24"/>
          <w:szCs w:val="24"/>
        </w:rPr>
      </w:pPr>
      <w:r w:rsidRPr="00A14C85">
        <w:rPr>
          <w:rFonts w:ascii="Times New Roman" w:hAnsi="Times New Roman" w:cs="Times New Roman"/>
          <w:b/>
          <w:sz w:val="24"/>
          <w:szCs w:val="24"/>
        </w:rPr>
        <w:t>Изобразительная деятельность</w:t>
      </w:r>
    </w:p>
    <w:p w:rsidR="00971EFC" w:rsidRPr="00971EFC" w:rsidRDefault="00971EFC">
      <w:pPr>
        <w:ind w:left="45"/>
        <w:rPr>
          <w:rFonts w:ascii="Times New Roman" w:hAnsi="Times New Roman" w:cs="Times New Roman"/>
          <w:b/>
          <w:sz w:val="24"/>
          <w:szCs w:val="24"/>
        </w:rPr>
      </w:pPr>
      <w:r w:rsidRPr="00971EFC">
        <w:rPr>
          <w:rFonts w:ascii="Times New Roman" w:hAnsi="Times New Roman" w:cs="Times New Roman"/>
          <w:b/>
          <w:sz w:val="24"/>
          <w:szCs w:val="24"/>
        </w:rPr>
        <w:t xml:space="preserve">Рисование: </w:t>
      </w:r>
    </w:p>
    <w:p w:rsidR="0018751F" w:rsidRDefault="00971EFC" w:rsidP="00433DD8">
      <w:pPr>
        <w:ind w:left="45"/>
        <w:jc w:val="both"/>
        <w:rPr>
          <w:rFonts w:ascii="Times New Roman" w:hAnsi="Times New Roman" w:cs="Times New Roman"/>
          <w:sz w:val="24"/>
          <w:szCs w:val="24"/>
        </w:rPr>
      </w:pPr>
      <w:r w:rsidRPr="00971EFC">
        <w:rPr>
          <w:rFonts w:ascii="Times New Roman" w:hAnsi="Times New Roman" w:cs="Times New Roman"/>
          <w:sz w:val="24"/>
          <w:szCs w:val="24"/>
        </w:rPr>
        <w:sym w:font="Symbol" w:char="F0B7"/>
      </w:r>
      <w:r w:rsidRPr="00971EFC">
        <w:rPr>
          <w:rFonts w:ascii="Times New Roman" w:hAnsi="Times New Roman" w:cs="Times New Roman"/>
          <w:sz w:val="24"/>
          <w:szCs w:val="24"/>
        </w:rPr>
        <w:t xml:space="preserve"> 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944A5A" w:rsidRPr="00E57DEE" w:rsidRDefault="00944A5A" w:rsidP="00433DD8">
      <w:pPr>
        <w:ind w:left="45"/>
        <w:jc w:val="both"/>
        <w:rPr>
          <w:rFonts w:ascii="Times New Roman" w:hAnsi="Times New Roman" w:cs="Times New Roman"/>
          <w:b/>
          <w:sz w:val="24"/>
          <w:szCs w:val="24"/>
        </w:rPr>
      </w:pPr>
      <w:r w:rsidRPr="00E57DEE">
        <w:rPr>
          <w:rFonts w:ascii="Times New Roman" w:hAnsi="Times New Roman" w:cs="Times New Roman"/>
          <w:b/>
          <w:sz w:val="24"/>
          <w:szCs w:val="24"/>
        </w:rPr>
        <w:t>Лепка:</w:t>
      </w:r>
    </w:p>
    <w:p w:rsidR="00E57DEE" w:rsidRDefault="00944A5A" w:rsidP="00433DD8">
      <w:pPr>
        <w:ind w:left="45"/>
        <w:jc w:val="both"/>
        <w:rPr>
          <w:rFonts w:ascii="Times New Roman" w:hAnsi="Times New Roman" w:cs="Times New Roman"/>
          <w:sz w:val="24"/>
          <w:szCs w:val="24"/>
        </w:rPr>
      </w:pPr>
      <w:r w:rsidRPr="00944A5A">
        <w:rPr>
          <w:rFonts w:ascii="Times New Roman" w:hAnsi="Times New Roman" w:cs="Times New Roman"/>
          <w:sz w:val="24"/>
          <w:szCs w:val="24"/>
        </w:rPr>
        <w:t xml:space="preserve"> </w:t>
      </w:r>
      <w:r w:rsidRPr="00944A5A">
        <w:rPr>
          <w:rFonts w:ascii="Times New Roman" w:hAnsi="Times New Roman" w:cs="Times New Roman"/>
          <w:sz w:val="24"/>
          <w:szCs w:val="24"/>
        </w:rPr>
        <w:sym w:font="Symbol" w:char="F0B7"/>
      </w:r>
      <w:r w:rsidRPr="00944A5A">
        <w:rPr>
          <w:rFonts w:ascii="Times New Roman" w:hAnsi="Times New Roman" w:cs="Times New Roman"/>
          <w:sz w:val="24"/>
          <w:szCs w:val="24"/>
        </w:rPr>
        <w:t xml:space="preserve"> Педагог продолжает развивать интерес детей к лепке; совершенствует у детей умение лепить из глины (из пластилина, пластической массы). </w:t>
      </w:r>
    </w:p>
    <w:p w:rsidR="00E57DEE" w:rsidRDefault="00944A5A" w:rsidP="00433DD8">
      <w:pPr>
        <w:ind w:left="45"/>
        <w:jc w:val="both"/>
        <w:rPr>
          <w:rFonts w:ascii="Times New Roman" w:hAnsi="Times New Roman" w:cs="Times New Roman"/>
          <w:sz w:val="24"/>
          <w:szCs w:val="24"/>
        </w:rPr>
      </w:pPr>
      <w:r w:rsidRPr="00944A5A">
        <w:rPr>
          <w:rFonts w:ascii="Times New Roman" w:hAnsi="Times New Roman" w:cs="Times New Roman"/>
          <w:sz w:val="24"/>
          <w:szCs w:val="24"/>
        </w:rPr>
        <w:sym w:font="Symbol" w:char="F0B7"/>
      </w:r>
      <w:r w:rsidRPr="00944A5A">
        <w:rPr>
          <w:rFonts w:ascii="Times New Roman" w:hAnsi="Times New Roman" w:cs="Times New Roman"/>
          <w:sz w:val="24"/>
          <w:szCs w:val="24"/>
        </w:rPr>
        <w:t xml:space="preserve">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w:t>
      </w:r>
    </w:p>
    <w:p w:rsidR="00E57DEE" w:rsidRDefault="00944A5A" w:rsidP="00433DD8">
      <w:pPr>
        <w:ind w:left="45"/>
        <w:jc w:val="both"/>
        <w:rPr>
          <w:rFonts w:ascii="Times New Roman" w:hAnsi="Times New Roman" w:cs="Times New Roman"/>
          <w:sz w:val="24"/>
          <w:szCs w:val="24"/>
        </w:rPr>
      </w:pPr>
      <w:r w:rsidRPr="00944A5A">
        <w:rPr>
          <w:rFonts w:ascii="Times New Roman" w:hAnsi="Times New Roman" w:cs="Times New Roman"/>
          <w:sz w:val="24"/>
          <w:szCs w:val="24"/>
        </w:rPr>
        <w:sym w:font="Symbol" w:char="F0B7"/>
      </w:r>
      <w:r w:rsidRPr="00944A5A">
        <w:rPr>
          <w:rFonts w:ascii="Times New Roman" w:hAnsi="Times New Roman" w:cs="Times New Roman"/>
          <w:sz w:val="24"/>
          <w:szCs w:val="24"/>
        </w:rPr>
        <w:t xml:space="preserve"> Педагог учит детей сглаживать пальцами поверхность вылепленного предмета, фигурки. </w:t>
      </w:r>
    </w:p>
    <w:p w:rsidR="00E57DEE" w:rsidRDefault="00944A5A" w:rsidP="00433DD8">
      <w:pPr>
        <w:ind w:left="45"/>
        <w:jc w:val="both"/>
        <w:rPr>
          <w:rFonts w:ascii="Times New Roman" w:hAnsi="Times New Roman" w:cs="Times New Roman"/>
          <w:sz w:val="24"/>
          <w:szCs w:val="24"/>
        </w:rPr>
      </w:pPr>
      <w:r w:rsidRPr="00944A5A">
        <w:rPr>
          <w:rFonts w:ascii="Times New Roman" w:hAnsi="Times New Roman" w:cs="Times New Roman"/>
          <w:sz w:val="24"/>
          <w:szCs w:val="24"/>
        </w:rPr>
        <w:sym w:font="Symbol" w:char="F0B7"/>
      </w:r>
      <w:r w:rsidRPr="00944A5A">
        <w:rPr>
          <w:rFonts w:ascii="Times New Roman" w:hAnsi="Times New Roman" w:cs="Times New Roman"/>
          <w:sz w:val="24"/>
          <w:szCs w:val="24"/>
        </w:rPr>
        <w:t xml:space="preserve"> Учит детей приемам вдавливания середины шара, цилиндра для получения полой формы. Знакомит с приемами использования стеки.</w:t>
      </w:r>
    </w:p>
    <w:p w:rsidR="00971EFC" w:rsidRDefault="00944A5A" w:rsidP="00433DD8">
      <w:pPr>
        <w:ind w:left="45"/>
        <w:jc w:val="both"/>
        <w:rPr>
          <w:rFonts w:ascii="Times New Roman" w:hAnsi="Times New Roman" w:cs="Times New Roman"/>
          <w:sz w:val="24"/>
          <w:szCs w:val="24"/>
        </w:rPr>
      </w:pPr>
      <w:r w:rsidRPr="00944A5A">
        <w:rPr>
          <w:rFonts w:ascii="Times New Roman" w:hAnsi="Times New Roman" w:cs="Times New Roman"/>
          <w:sz w:val="24"/>
          <w:szCs w:val="24"/>
        </w:rPr>
        <w:t xml:space="preserve"> </w:t>
      </w:r>
      <w:r w:rsidRPr="00944A5A">
        <w:rPr>
          <w:rFonts w:ascii="Times New Roman" w:hAnsi="Times New Roman" w:cs="Times New Roman"/>
          <w:sz w:val="24"/>
          <w:szCs w:val="24"/>
        </w:rPr>
        <w:sym w:font="Symbol" w:char="F0B7"/>
      </w:r>
      <w:r w:rsidRPr="00944A5A">
        <w:rPr>
          <w:rFonts w:ascii="Times New Roman" w:hAnsi="Times New Roman" w:cs="Times New Roman"/>
          <w:sz w:val="24"/>
          <w:szCs w:val="24"/>
        </w:rPr>
        <w:t xml:space="preserve"> Поощряет стремление украшать вылепленные изделия узором при помощи стеки. Педагог закрепляет у детей приемы аккуратной лепки.</w:t>
      </w:r>
    </w:p>
    <w:p w:rsidR="00E57DEE" w:rsidRDefault="00E57DEE" w:rsidP="00433DD8">
      <w:pPr>
        <w:ind w:left="45"/>
        <w:jc w:val="both"/>
        <w:rPr>
          <w:rFonts w:ascii="Times New Roman" w:hAnsi="Times New Roman" w:cs="Times New Roman"/>
          <w:b/>
          <w:sz w:val="24"/>
          <w:szCs w:val="24"/>
        </w:rPr>
      </w:pPr>
      <w:r w:rsidRPr="00E57DEE">
        <w:rPr>
          <w:rFonts w:ascii="Times New Roman" w:hAnsi="Times New Roman" w:cs="Times New Roman"/>
          <w:b/>
          <w:sz w:val="24"/>
          <w:szCs w:val="24"/>
        </w:rPr>
        <w:t>Аппликация:</w:t>
      </w:r>
    </w:p>
    <w:p w:rsidR="003E4EE0" w:rsidRDefault="00E57DEE" w:rsidP="00433DD8">
      <w:pPr>
        <w:ind w:left="45"/>
        <w:jc w:val="both"/>
        <w:rPr>
          <w:rFonts w:ascii="Times New Roman" w:hAnsi="Times New Roman" w:cs="Times New Roman"/>
          <w:sz w:val="24"/>
          <w:szCs w:val="24"/>
        </w:rPr>
      </w:pPr>
      <w:r w:rsidRPr="00E57DEE">
        <w:rPr>
          <w:rFonts w:ascii="Times New Roman" w:hAnsi="Times New Roman" w:cs="Times New Roman"/>
          <w:sz w:val="24"/>
          <w:szCs w:val="24"/>
        </w:rPr>
        <w:sym w:font="Symbol" w:char="F0B7"/>
      </w:r>
      <w:r w:rsidRPr="00E57DEE">
        <w:rPr>
          <w:rFonts w:ascii="Times New Roman" w:hAnsi="Times New Roman" w:cs="Times New Roman"/>
          <w:sz w:val="24"/>
          <w:szCs w:val="24"/>
        </w:rPr>
        <w:t xml:space="preserve"> Педагог развивает у детей интерес к аппликации, усложняя ее содержание и расширяя возможности создания разнообразных изображений. </w:t>
      </w:r>
    </w:p>
    <w:p w:rsidR="003E4EE0" w:rsidRDefault="00E57DEE" w:rsidP="00433DD8">
      <w:pPr>
        <w:ind w:left="45"/>
        <w:jc w:val="both"/>
        <w:rPr>
          <w:rFonts w:ascii="Times New Roman" w:hAnsi="Times New Roman" w:cs="Times New Roman"/>
          <w:sz w:val="24"/>
          <w:szCs w:val="24"/>
        </w:rPr>
      </w:pPr>
      <w:r w:rsidRPr="00E57DEE">
        <w:rPr>
          <w:rFonts w:ascii="Times New Roman" w:hAnsi="Times New Roman" w:cs="Times New Roman"/>
          <w:sz w:val="24"/>
          <w:szCs w:val="24"/>
        </w:rPr>
        <w:lastRenderedPageBreak/>
        <w:sym w:font="Symbol" w:char="F0B7"/>
      </w:r>
      <w:r w:rsidRPr="00E57DEE">
        <w:rPr>
          <w:rFonts w:ascii="Times New Roman" w:hAnsi="Times New Roman" w:cs="Times New Roman"/>
          <w:sz w:val="24"/>
          <w:szCs w:val="24"/>
        </w:rPr>
        <w:t xml:space="preserve"> Формирует у детей умение правильно держать ножницы и пользоваться ими. </w:t>
      </w:r>
    </w:p>
    <w:p w:rsidR="003E4EE0" w:rsidRDefault="00E57DEE" w:rsidP="00433DD8">
      <w:pPr>
        <w:ind w:left="45"/>
        <w:jc w:val="both"/>
        <w:rPr>
          <w:rFonts w:ascii="Times New Roman" w:hAnsi="Times New Roman" w:cs="Times New Roman"/>
          <w:sz w:val="24"/>
          <w:szCs w:val="24"/>
        </w:rPr>
      </w:pPr>
      <w:r w:rsidRPr="00E57DEE">
        <w:rPr>
          <w:rFonts w:ascii="Times New Roman" w:hAnsi="Times New Roman" w:cs="Times New Roman"/>
          <w:sz w:val="24"/>
          <w:szCs w:val="24"/>
        </w:rPr>
        <w:sym w:font="Symbol" w:char="F0B7"/>
      </w:r>
      <w:r w:rsidRPr="00E57DEE">
        <w:rPr>
          <w:rFonts w:ascii="Times New Roman" w:hAnsi="Times New Roman" w:cs="Times New Roman"/>
          <w:sz w:val="24"/>
          <w:szCs w:val="24"/>
        </w:rPr>
        <w:t xml:space="preserve"> Обучает детей вырезыванию, начиная с формирования навыка разрезания по прямой сначала коротких, а затем длинных полос. </w:t>
      </w:r>
    </w:p>
    <w:p w:rsidR="003E4EE0" w:rsidRDefault="00E57DEE" w:rsidP="00433DD8">
      <w:pPr>
        <w:ind w:left="45"/>
        <w:jc w:val="both"/>
        <w:rPr>
          <w:rFonts w:ascii="Times New Roman" w:hAnsi="Times New Roman" w:cs="Times New Roman"/>
          <w:sz w:val="24"/>
          <w:szCs w:val="24"/>
        </w:rPr>
      </w:pPr>
      <w:r w:rsidRPr="00E57DEE">
        <w:rPr>
          <w:rFonts w:ascii="Times New Roman" w:hAnsi="Times New Roman" w:cs="Times New Roman"/>
          <w:sz w:val="24"/>
          <w:szCs w:val="24"/>
        </w:rPr>
        <w:sym w:font="Symbol" w:char="F0B7"/>
      </w:r>
      <w:r w:rsidRPr="00E57DEE">
        <w:rPr>
          <w:rFonts w:ascii="Times New Roman" w:hAnsi="Times New Roman" w:cs="Times New Roman"/>
          <w:sz w:val="24"/>
          <w:szCs w:val="24"/>
        </w:rPr>
        <w:t xml:space="preserve"> Учит детей составлять из полос изображения разных предметов (забор, скамейка, лесенка, дерево, кустик и другое). </w:t>
      </w:r>
    </w:p>
    <w:p w:rsidR="003E4EE0" w:rsidRDefault="00E57DEE" w:rsidP="00433DD8">
      <w:pPr>
        <w:ind w:left="45"/>
        <w:jc w:val="both"/>
        <w:rPr>
          <w:rFonts w:ascii="Times New Roman" w:hAnsi="Times New Roman" w:cs="Times New Roman"/>
          <w:sz w:val="24"/>
          <w:szCs w:val="24"/>
        </w:rPr>
      </w:pPr>
      <w:r w:rsidRPr="00E57DEE">
        <w:rPr>
          <w:rFonts w:ascii="Times New Roman" w:hAnsi="Times New Roman" w:cs="Times New Roman"/>
          <w:sz w:val="24"/>
          <w:szCs w:val="24"/>
        </w:rPr>
        <w:sym w:font="Symbol" w:char="F0B7"/>
      </w:r>
      <w:r w:rsidRPr="00E57DEE">
        <w:rPr>
          <w:rFonts w:ascii="Times New Roman" w:hAnsi="Times New Roman" w:cs="Times New Roman"/>
          <w:sz w:val="24"/>
          <w:szCs w:val="24"/>
        </w:rPr>
        <w:t xml:space="preserve"> Учит детей вырезать круглые формы из квадрата и овальные из прямоугольника путем округления углов; использовать этот прием для изображения в аппликации овощей, фруктов, ягод, цветов и тому подобное.</w:t>
      </w:r>
    </w:p>
    <w:p w:rsidR="003E4EE0" w:rsidRDefault="00E57DEE" w:rsidP="00433DD8">
      <w:pPr>
        <w:ind w:left="45"/>
        <w:jc w:val="both"/>
        <w:rPr>
          <w:rFonts w:ascii="Times New Roman" w:hAnsi="Times New Roman" w:cs="Times New Roman"/>
          <w:sz w:val="24"/>
          <w:szCs w:val="24"/>
        </w:rPr>
      </w:pPr>
      <w:r w:rsidRPr="00E57DEE">
        <w:rPr>
          <w:rFonts w:ascii="Times New Roman" w:hAnsi="Times New Roman" w:cs="Times New Roman"/>
          <w:sz w:val="24"/>
          <w:szCs w:val="24"/>
        </w:rPr>
        <w:t xml:space="preserve"> </w:t>
      </w:r>
      <w:r w:rsidRPr="00E57DEE">
        <w:rPr>
          <w:rFonts w:ascii="Times New Roman" w:hAnsi="Times New Roman" w:cs="Times New Roman"/>
          <w:sz w:val="24"/>
          <w:szCs w:val="24"/>
        </w:rPr>
        <w:sym w:font="Symbol" w:char="F0B7"/>
      </w:r>
      <w:r w:rsidRPr="00E57DEE">
        <w:rPr>
          <w:rFonts w:ascii="Times New Roman" w:hAnsi="Times New Roman" w:cs="Times New Roman"/>
          <w:sz w:val="24"/>
          <w:szCs w:val="24"/>
        </w:rPr>
        <w:t xml:space="preserve">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 </w:t>
      </w:r>
    </w:p>
    <w:p w:rsidR="003E4EE0" w:rsidRPr="003E4EE0" w:rsidRDefault="00E57DEE" w:rsidP="00433DD8">
      <w:pPr>
        <w:ind w:left="45"/>
        <w:jc w:val="both"/>
        <w:rPr>
          <w:rFonts w:ascii="Times New Roman" w:hAnsi="Times New Roman" w:cs="Times New Roman"/>
          <w:b/>
          <w:sz w:val="24"/>
          <w:szCs w:val="24"/>
        </w:rPr>
      </w:pPr>
      <w:r w:rsidRPr="003E4EE0">
        <w:rPr>
          <w:rFonts w:ascii="Times New Roman" w:hAnsi="Times New Roman" w:cs="Times New Roman"/>
          <w:b/>
          <w:sz w:val="24"/>
          <w:szCs w:val="24"/>
        </w:rPr>
        <w:t>Народное декоративно-прикладное искусство:</w:t>
      </w:r>
    </w:p>
    <w:p w:rsidR="003E4EE0" w:rsidRDefault="00E57DEE" w:rsidP="00433DD8">
      <w:pPr>
        <w:ind w:left="45"/>
        <w:jc w:val="both"/>
        <w:rPr>
          <w:rFonts w:ascii="Times New Roman" w:hAnsi="Times New Roman" w:cs="Times New Roman"/>
          <w:sz w:val="24"/>
          <w:szCs w:val="24"/>
        </w:rPr>
      </w:pPr>
      <w:r w:rsidRPr="00E57DEE">
        <w:rPr>
          <w:rFonts w:ascii="Times New Roman" w:hAnsi="Times New Roman" w:cs="Times New Roman"/>
          <w:sz w:val="24"/>
          <w:szCs w:val="24"/>
        </w:rPr>
        <w:t xml:space="preserve"> </w:t>
      </w:r>
      <w:r w:rsidRPr="00E57DEE">
        <w:rPr>
          <w:rFonts w:ascii="Times New Roman" w:hAnsi="Times New Roman" w:cs="Times New Roman"/>
          <w:sz w:val="24"/>
          <w:szCs w:val="24"/>
        </w:rPr>
        <w:sym w:font="Symbol" w:char="F0B7"/>
      </w:r>
      <w:r w:rsidRPr="00E57DEE">
        <w:rPr>
          <w:rFonts w:ascii="Times New Roman" w:hAnsi="Times New Roman" w:cs="Times New Roman"/>
          <w:sz w:val="24"/>
          <w:szCs w:val="24"/>
        </w:rPr>
        <w:t xml:space="preserve"> Педагог продолжает у детей формировать умение создавать декоративные композиции по мотивам дымковских, филимоновских узоров. </w:t>
      </w:r>
    </w:p>
    <w:p w:rsidR="003E4EE0" w:rsidRDefault="00E57DEE" w:rsidP="00433DD8">
      <w:pPr>
        <w:ind w:left="45"/>
        <w:jc w:val="both"/>
        <w:rPr>
          <w:rFonts w:ascii="Times New Roman" w:hAnsi="Times New Roman" w:cs="Times New Roman"/>
          <w:sz w:val="24"/>
          <w:szCs w:val="24"/>
        </w:rPr>
      </w:pPr>
      <w:r w:rsidRPr="00E57DEE">
        <w:rPr>
          <w:rFonts w:ascii="Times New Roman" w:hAnsi="Times New Roman" w:cs="Times New Roman"/>
          <w:sz w:val="24"/>
          <w:szCs w:val="24"/>
        </w:rPr>
        <w:sym w:font="Symbol" w:char="F0B7"/>
      </w:r>
      <w:r w:rsidRPr="00E57DEE">
        <w:rPr>
          <w:rFonts w:ascii="Times New Roman" w:hAnsi="Times New Roman" w:cs="Times New Roman"/>
          <w:sz w:val="24"/>
          <w:szCs w:val="24"/>
        </w:rPr>
        <w:t xml:space="preserve">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rsidR="003E4EE0" w:rsidRDefault="00E57DEE" w:rsidP="00433DD8">
      <w:pPr>
        <w:ind w:left="45"/>
        <w:jc w:val="both"/>
        <w:rPr>
          <w:rFonts w:ascii="Times New Roman" w:hAnsi="Times New Roman" w:cs="Times New Roman"/>
          <w:sz w:val="24"/>
          <w:szCs w:val="24"/>
        </w:rPr>
      </w:pPr>
      <w:r w:rsidRPr="00E57DEE">
        <w:rPr>
          <w:rFonts w:ascii="Times New Roman" w:hAnsi="Times New Roman" w:cs="Times New Roman"/>
          <w:sz w:val="24"/>
          <w:szCs w:val="24"/>
        </w:rPr>
        <w:sym w:font="Symbol" w:char="F0B7"/>
      </w:r>
      <w:r w:rsidRPr="00E57DEE">
        <w:rPr>
          <w:rFonts w:ascii="Times New Roman" w:hAnsi="Times New Roman" w:cs="Times New Roman"/>
          <w:sz w:val="24"/>
          <w:szCs w:val="24"/>
        </w:rPr>
        <w:t xml:space="preserve"> Педагог знакомит детей с Городецкими изделиями. </w:t>
      </w:r>
    </w:p>
    <w:p w:rsidR="00E57DEE" w:rsidRDefault="00E57DEE" w:rsidP="00433DD8">
      <w:pPr>
        <w:ind w:left="45"/>
        <w:jc w:val="both"/>
        <w:rPr>
          <w:rFonts w:ascii="Times New Roman" w:hAnsi="Times New Roman" w:cs="Times New Roman"/>
          <w:sz w:val="24"/>
          <w:szCs w:val="24"/>
        </w:rPr>
      </w:pPr>
      <w:r w:rsidRPr="00E57DEE">
        <w:rPr>
          <w:rFonts w:ascii="Times New Roman" w:hAnsi="Times New Roman" w:cs="Times New Roman"/>
          <w:sz w:val="24"/>
          <w:szCs w:val="24"/>
        </w:rPr>
        <w:sym w:font="Symbol" w:char="F0B7"/>
      </w:r>
      <w:r w:rsidRPr="00E57DEE">
        <w:rPr>
          <w:rFonts w:ascii="Times New Roman" w:hAnsi="Times New Roman" w:cs="Times New Roman"/>
          <w:sz w:val="24"/>
          <w:szCs w:val="24"/>
        </w:rPr>
        <w:t xml:space="preserve"> Учит детей выделять элементы городецкой росписи (бутоны, купавки, розаны, листья); видеть и называть цвета, используемые в росписи.</w:t>
      </w:r>
    </w:p>
    <w:p w:rsidR="009758E5" w:rsidRPr="009758E5" w:rsidRDefault="003E4EE0" w:rsidP="00433DD8">
      <w:pPr>
        <w:ind w:left="45"/>
        <w:jc w:val="both"/>
        <w:rPr>
          <w:rFonts w:ascii="Times New Roman" w:hAnsi="Times New Roman" w:cs="Times New Roman"/>
          <w:b/>
          <w:sz w:val="24"/>
          <w:szCs w:val="24"/>
        </w:rPr>
      </w:pPr>
      <w:r w:rsidRPr="009758E5">
        <w:rPr>
          <w:rFonts w:ascii="Times New Roman" w:hAnsi="Times New Roman" w:cs="Times New Roman"/>
          <w:b/>
          <w:sz w:val="24"/>
          <w:szCs w:val="24"/>
        </w:rPr>
        <w:t>Конструктивная деятельность:</w:t>
      </w:r>
    </w:p>
    <w:p w:rsidR="009758E5" w:rsidRDefault="003E4EE0" w:rsidP="00433DD8">
      <w:pPr>
        <w:ind w:left="45"/>
        <w:jc w:val="both"/>
        <w:rPr>
          <w:rFonts w:ascii="Times New Roman" w:hAnsi="Times New Roman" w:cs="Times New Roman"/>
          <w:sz w:val="24"/>
          <w:szCs w:val="24"/>
        </w:rPr>
      </w:pPr>
      <w:r w:rsidRPr="009758E5">
        <w:rPr>
          <w:rFonts w:ascii="Times New Roman" w:hAnsi="Times New Roman" w:cs="Times New Roman"/>
          <w:sz w:val="24"/>
          <w:szCs w:val="24"/>
        </w:rPr>
        <w:t xml:space="preserve">1.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 </w:t>
      </w:r>
    </w:p>
    <w:p w:rsidR="009758E5" w:rsidRDefault="003E4EE0" w:rsidP="00433DD8">
      <w:pPr>
        <w:ind w:left="45"/>
        <w:jc w:val="both"/>
        <w:rPr>
          <w:rFonts w:ascii="Times New Roman" w:hAnsi="Times New Roman" w:cs="Times New Roman"/>
          <w:sz w:val="24"/>
          <w:szCs w:val="24"/>
        </w:rPr>
      </w:pPr>
      <w:r w:rsidRPr="009758E5">
        <w:rPr>
          <w:rFonts w:ascii="Times New Roman" w:hAnsi="Times New Roman" w:cs="Times New Roman"/>
          <w:sz w:val="24"/>
          <w:szCs w:val="24"/>
        </w:rPr>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9758E5" w:rsidRDefault="003E4EE0" w:rsidP="00433DD8">
      <w:pPr>
        <w:ind w:left="45"/>
        <w:jc w:val="both"/>
        <w:rPr>
          <w:rFonts w:ascii="Times New Roman" w:hAnsi="Times New Roman" w:cs="Times New Roman"/>
          <w:sz w:val="24"/>
          <w:szCs w:val="24"/>
        </w:rPr>
      </w:pPr>
      <w:r w:rsidRPr="009758E5">
        <w:rPr>
          <w:rFonts w:ascii="Times New Roman" w:hAnsi="Times New Roman" w:cs="Times New Roman"/>
          <w:sz w:val="24"/>
          <w:szCs w:val="24"/>
        </w:rPr>
        <w:t xml:space="preserve"> 3.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9758E5" w:rsidRDefault="003E4EE0" w:rsidP="00433DD8">
      <w:pPr>
        <w:ind w:left="45"/>
        <w:jc w:val="both"/>
        <w:rPr>
          <w:rFonts w:ascii="Times New Roman" w:hAnsi="Times New Roman" w:cs="Times New Roman"/>
          <w:sz w:val="24"/>
          <w:szCs w:val="24"/>
        </w:rPr>
      </w:pPr>
      <w:r w:rsidRPr="009758E5">
        <w:rPr>
          <w:rFonts w:ascii="Times New Roman" w:hAnsi="Times New Roman" w:cs="Times New Roman"/>
          <w:sz w:val="24"/>
          <w:szCs w:val="24"/>
        </w:rPr>
        <w:lastRenderedPageBreak/>
        <w:t xml:space="preserve"> 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3E4EE0" w:rsidRDefault="003E4EE0" w:rsidP="00433DD8">
      <w:pPr>
        <w:ind w:left="45"/>
        <w:jc w:val="both"/>
        <w:rPr>
          <w:rFonts w:ascii="Times New Roman" w:hAnsi="Times New Roman" w:cs="Times New Roman"/>
          <w:sz w:val="24"/>
          <w:szCs w:val="24"/>
        </w:rPr>
      </w:pPr>
      <w:r w:rsidRPr="009758E5">
        <w:rPr>
          <w:rFonts w:ascii="Times New Roman" w:hAnsi="Times New Roman" w:cs="Times New Roman"/>
          <w:sz w:val="24"/>
          <w:szCs w:val="24"/>
        </w:rPr>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w:t>
      </w:r>
      <w:r w:rsidR="009758E5">
        <w:rPr>
          <w:rFonts w:ascii="Times New Roman" w:hAnsi="Times New Roman" w:cs="Times New Roman"/>
          <w:sz w:val="24"/>
          <w:szCs w:val="24"/>
        </w:rPr>
        <w:t xml:space="preserve">иобщает детей к изготовлению </w:t>
      </w:r>
      <w:r w:rsidRPr="009758E5">
        <w:rPr>
          <w:rFonts w:ascii="Times New Roman" w:hAnsi="Times New Roman" w:cs="Times New Roman"/>
          <w:sz w:val="24"/>
          <w:szCs w:val="24"/>
        </w:rPr>
        <w:t xml:space="preserve">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9758E5" w:rsidRPr="009758E5" w:rsidRDefault="009758E5" w:rsidP="00433DD8">
      <w:pPr>
        <w:ind w:left="45"/>
        <w:jc w:val="both"/>
        <w:rPr>
          <w:rFonts w:ascii="Times New Roman" w:hAnsi="Times New Roman" w:cs="Times New Roman"/>
          <w:b/>
          <w:sz w:val="24"/>
          <w:szCs w:val="24"/>
        </w:rPr>
      </w:pPr>
      <w:r w:rsidRPr="009758E5">
        <w:rPr>
          <w:rFonts w:ascii="Times New Roman" w:hAnsi="Times New Roman" w:cs="Times New Roman"/>
          <w:b/>
          <w:sz w:val="24"/>
          <w:szCs w:val="24"/>
        </w:rPr>
        <w:t>Музыкальная деятельность:</w:t>
      </w:r>
    </w:p>
    <w:p w:rsidR="009758E5" w:rsidRPr="009758E5" w:rsidRDefault="009758E5" w:rsidP="00433DD8">
      <w:pPr>
        <w:ind w:left="45"/>
        <w:jc w:val="both"/>
        <w:rPr>
          <w:rFonts w:ascii="Times New Roman" w:hAnsi="Times New Roman" w:cs="Times New Roman"/>
          <w:b/>
          <w:sz w:val="24"/>
          <w:szCs w:val="24"/>
        </w:rPr>
      </w:pPr>
      <w:r w:rsidRPr="009758E5">
        <w:rPr>
          <w:rFonts w:ascii="Times New Roman" w:hAnsi="Times New Roman" w:cs="Times New Roman"/>
          <w:b/>
          <w:sz w:val="24"/>
          <w:szCs w:val="24"/>
        </w:rPr>
        <w:t xml:space="preserve">Слушание: </w:t>
      </w:r>
    </w:p>
    <w:p w:rsidR="009758E5" w:rsidRDefault="009758E5" w:rsidP="00433DD8">
      <w:pPr>
        <w:ind w:left="45"/>
        <w:jc w:val="both"/>
        <w:rPr>
          <w:rFonts w:ascii="Times New Roman" w:hAnsi="Times New Roman" w:cs="Times New Roman"/>
          <w:sz w:val="24"/>
          <w:szCs w:val="24"/>
        </w:rPr>
      </w:pPr>
      <w:r w:rsidRPr="009758E5">
        <w:rPr>
          <w:rFonts w:ascii="Times New Roman" w:hAnsi="Times New Roman" w:cs="Times New Roman"/>
          <w:sz w:val="24"/>
          <w:szCs w:val="24"/>
        </w:rPr>
        <w:sym w:font="Symbol" w:char="F0B7"/>
      </w:r>
      <w:r w:rsidRPr="009758E5">
        <w:rPr>
          <w:rFonts w:ascii="Times New Roman" w:hAnsi="Times New Roman" w:cs="Times New Roman"/>
          <w:sz w:val="24"/>
          <w:szCs w:val="24"/>
        </w:rP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9758E5" w:rsidRPr="009758E5" w:rsidRDefault="009758E5" w:rsidP="00433DD8">
      <w:pPr>
        <w:ind w:left="45"/>
        <w:jc w:val="both"/>
        <w:rPr>
          <w:rFonts w:ascii="Times New Roman" w:hAnsi="Times New Roman" w:cs="Times New Roman"/>
          <w:b/>
          <w:sz w:val="24"/>
          <w:szCs w:val="24"/>
        </w:rPr>
      </w:pPr>
      <w:r w:rsidRPr="009758E5">
        <w:rPr>
          <w:rFonts w:ascii="Times New Roman" w:hAnsi="Times New Roman" w:cs="Times New Roman"/>
          <w:b/>
          <w:sz w:val="24"/>
          <w:szCs w:val="24"/>
        </w:rPr>
        <w:t xml:space="preserve">Пение: </w:t>
      </w:r>
    </w:p>
    <w:p w:rsidR="00CC0EA0" w:rsidRDefault="009758E5" w:rsidP="00433DD8">
      <w:pPr>
        <w:ind w:left="45"/>
        <w:jc w:val="both"/>
        <w:rPr>
          <w:rFonts w:ascii="Times New Roman" w:hAnsi="Times New Roman" w:cs="Times New Roman"/>
          <w:sz w:val="24"/>
          <w:szCs w:val="24"/>
        </w:rPr>
      </w:pPr>
      <w:r w:rsidRPr="009758E5">
        <w:rPr>
          <w:rFonts w:ascii="Times New Roman" w:hAnsi="Times New Roman" w:cs="Times New Roman"/>
          <w:sz w:val="24"/>
          <w:szCs w:val="24"/>
        </w:rPr>
        <w:sym w:font="Symbol" w:char="F0B7"/>
      </w:r>
      <w:r w:rsidRPr="009758E5">
        <w:rPr>
          <w:rFonts w:ascii="Times New Roman" w:hAnsi="Times New Roman" w:cs="Times New Roman"/>
          <w:sz w:val="24"/>
          <w:szCs w:val="24"/>
        </w:rPr>
        <w:t xml:space="preserve">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
    <w:p w:rsidR="00CC0EA0" w:rsidRPr="00CC0EA0" w:rsidRDefault="009758E5" w:rsidP="00433DD8">
      <w:pPr>
        <w:ind w:left="45"/>
        <w:jc w:val="both"/>
        <w:rPr>
          <w:rFonts w:ascii="Times New Roman" w:hAnsi="Times New Roman" w:cs="Times New Roman"/>
          <w:b/>
          <w:sz w:val="24"/>
          <w:szCs w:val="24"/>
        </w:rPr>
      </w:pPr>
      <w:r w:rsidRPr="00CC0EA0">
        <w:rPr>
          <w:rFonts w:ascii="Times New Roman" w:hAnsi="Times New Roman" w:cs="Times New Roman"/>
          <w:b/>
          <w:sz w:val="24"/>
          <w:szCs w:val="24"/>
        </w:rPr>
        <w:t xml:space="preserve">Песенное творчество: </w:t>
      </w:r>
    </w:p>
    <w:p w:rsidR="00CC0EA0" w:rsidRDefault="009758E5" w:rsidP="00433DD8">
      <w:pPr>
        <w:ind w:left="45"/>
        <w:jc w:val="both"/>
        <w:rPr>
          <w:rFonts w:ascii="Times New Roman" w:hAnsi="Times New Roman" w:cs="Times New Roman"/>
          <w:sz w:val="24"/>
          <w:szCs w:val="24"/>
        </w:rPr>
      </w:pPr>
      <w:r w:rsidRPr="009758E5">
        <w:rPr>
          <w:rFonts w:ascii="Times New Roman" w:hAnsi="Times New Roman" w:cs="Times New Roman"/>
          <w:sz w:val="24"/>
          <w:szCs w:val="24"/>
        </w:rPr>
        <w:sym w:font="Symbol" w:char="F0B7"/>
      </w:r>
      <w:r w:rsidRPr="009758E5">
        <w:rPr>
          <w:rFonts w:ascii="Times New Roman" w:hAnsi="Times New Roman" w:cs="Times New Roman"/>
          <w:sz w:val="24"/>
          <w:szCs w:val="24"/>
        </w:rPr>
        <w:t xml:space="preserve">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rsidR="00CC0EA0" w:rsidRPr="00CC0EA0" w:rsidRDefault="009758E5" w:rsidP="00433DD8">
      <w:pPr>
        <w:ind w:left="45"/>
        <w:jc w:val="both"/>
        <w:rPr>
          <w:rFonts w:ascii="Times New Roman" w:hAnsi="Times New Roman" w:cs="Times New Roman"/>
          <w:b/>
          <w:sz w:val="24"/>
          <w:szCs w:val="24"/>
        </w:rPr>
      </w:pPr>
      <w:r w:rsidRPr="00CC0EA0">
        <w:rPr>
          <w:rFonts w:ascii="Times New Roman" w:hAnsi="Times New Roman" w:cs="Times New Roman"/>
          <w:b/>
          <w:sz w:val="24"/>
          <w:szCs w:val="24"/>
        </w:rPr>
        <w:t xml:space="preserve">Музыкально-ритмические движения: </w:t>
      </w:r>
    </w:p>
    <w:p w:rsidR="00CC0EA0" w:rsidRDefault="009758E5" w:rsidP="00433DD8">
      <w:pPr>
        <w:ind w:left="45"/>
        <w:jc w:val="both"/>
        <w:rPr>
          <w:rFonts w:ascii="Times New Roman" w:hAnsi="Times New Roman" w:cs="Times New Roman"/>
          <w:sz w:val="24"/>
          <w:szCs w:val="24"/>
        </w:rPr>
      </w:pPr>
      <w:r w:rsidRPr="009758E5">
        <w:rPr>
          <w:rFonts w:ascii="Times New Roman" w:hAnsi="Times New Roman" w:cs="Times New Roman"/>
          <w:sz w:val="24"/>
          <w:szCs w:val="24"/>
        </w:rPr>
        <w:sym w:font="Symbol" w:char="F0B7"/>
      </w:r>
      <w:r w:rsidRPr="009758E5">
        <w:rPr>
          <w:rFonts w:ascii="Times New Roman" w:hAnsi="Times New Roman" w:cs="Times New Roman"/>
          <w:sz w:val="24"/>
          <w:szCs w:val="24"/>
        </w:rPr>
        <w:t xml:space="preserve">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w:t>
      </w:r>
    </w:p>
    <w:p w:rsidR="00CC0EA0" w:rsidRPr="00CC0EA0" w:rsidRDefault="009758E5" w:rsidP="00433DD8">
      <w:pPr>
        <w:ind w:left="45"/>
        <w:jc w:val="both"/>
        <w:rPr>
          <w:rFonts w:ascii="Times New Roman" w:hAnsi="Times New Roman" w:cs="Times New Roman"/>
          <w:b/>
          <w:sz w:val="24"/>
          <w:szCs w:val="24"/>
        </w:rPr>
      </w:pPr>
      <w:r w:rsidRPr="00CC0EA0">
        <w:rPr>
          <w:rFonts w:ascii="Times New Roman" w:hAnsi="Times New Roman" w:cs="Times New Roman"/>
          <w:b/>
          <w:sz w:val="24"/>
          <w:szCs w:val="24"/>
        </w:rPr>
        <w:t>Развитие танцевально-игрового творчества:</w:t>
      </w:r>
    </w:p>
    <w:p w:rsidR="00CC0EA0" w:rsidRDefault="009758E5" w:rsidP="00A72698">
      <w:pPr>
        <w:spacing w:after="0"/>
        <w:ind w:left="45"/>
        <w:jc w:val="both"/>
        <w:rPr>
          <w:rFonts w:ascii="Times New Roman" w:hAnsi="Times New Roman" w:cs="Times New Roman"/>
          <w:sz w:val="24"/>
          <w:szCs w:val="24"/>
        </w:rPr>
      </w:pPr>
      <w:r w:rsidRPr="009758E5">
        <w:rPr>
          <w:rFonts w:ascii="Times New Roman" w:hAnsi="Times New Roman" w:cs="Times New Roman"/>
          <w:sz w:val="24"/>
          <w:szCs w:val="24"/>
        </w:rPr>
        <w:t xml:space="preserve"> </w:t>
      </w:r>
      <w:r w:rsidRPr="009758E5">
        <w:rPr>
          <w:rFonts w:ascii="Times New Roman" w:hAnsi="Times New Roman" w:cs="Times New Roman"/>
          <w:sz w:val="24"/>
          <w:szCs w:val="24"/>
        </w:rPr>
        <w:sym w:font="Symbol" w:char="F0B7"/>
      </w:r>
      <w:r w:rsidRPr="009758E5">
        <w:rPr>
          <w:rFonts w:ascii="Times New Roman" w:hAnsi="Times New Roman" w:cs="Times New Roman"/>
          <w:sz w:val="24"/>
          <w:szCs w:val="24"/>
        </w:rPr>
        <w:t xml:space="preserve">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w:t>
      </w:r>
      <w:r w:rsidRPr="009758E5">
        <w:rPr>
          <w:rFonts w:ascii="Times New Roman" w:hAnsi="Times New Roman" w:cs="Times New Roman"/>
          <w:sz w:val="24"/>
          <w:szCs w:val="24"/>
        </w:rPr>
        <w:lastRenderedPageBreak/>
        <w:t xml:space="preserve">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 </w:t>
      </w:r>
    </w:p>
    <w:p w:rsidR="00CC0EA0" w:rsidRPr="00CC0EA0" w:rsidRDefault="009758E5" w:rsidP="00A72698">
      <w:pPr>
        <w:spacing w:after="0"/>
        <w:ind w:left="45"/>
        <w:jc w:val="both"/>
        <w:rPr>
          <w:rFonts w:ascii="Times New Roman" w:hAnsi="Times New Roman" w:cs="Times New Roman"/>
          <w:b/>
          <w:sz w:val="24"/>
          <w:szCs w:val="24"/>
        </w:rPr>
      </w:pPr>
      <w:r w:rsidRPr="00CC0EA0">
        <w:rPr>
          <w:rFonts w:ascii="Times New Roman" w:hAnsi="Times New Roman" w:cs="Times New Roman"/>
          <w:b/>
          <w:sz w:val="24"/>
          <w:szCs w:val="24"/>
        </w:rPr>
        <w:t xml:space="preserve">Игра на детских музыкальных инструментах: </w:t>
      </w:r>
    </w:p>
    <w:p w:rsidR="00CC0EA0" w:rsidRDefault="009758E5" w:rsidP="00A72698">
      <w:pPr>
        <w:spacing w:after="0"/>
        <w:ind w:left="45"/>
        <w:jc w:val="both"/>
        <w:rPr>
          <w:rFonts w:ascii="Times New Roman" w:hAnsi="Times New Roman" w:cs="Times New Roman"/>
          <w:sz w:val="24"/>
          <w:szCs w:val="24"/>
        </w:rPr>
      </w:pPr>
      <w:r w:rsidRPr="009758E5">
        <w:rPr>
          <w:rFonts w:ascii="Times New Roman" w:hAnsi="Times New Roman" w:cs="Times New Roman"/>
          <w:sz w:val="24"/>
          <w:szCs w:val="24"/>
        </w:rPr>
        <w:sym w:font="Symbol" w:char="F0B7"/>
      </w:r>
      <w:r w:rsidRPr="009758E5">
        <w:rPr>
          <w:rFonts w:ascii="Times New Roman" w:hAnsi="Times New Roman" w:cs="Times New Roman"/>
          <w:sz w:val="24"/>
          <w:szCs w:val="24"/>
        </w:rPr>
        <w:t xml:space="preserve"> Педагог формирует у детей умение подыгрывать простейшие мелодии на деревянных ложках, погремушках, барабане, металлофоне; </w:t>
      </w:r>
    </w:p>
    <w:p w:rsidR="009758E5" w:rsidRDefault="009758E5" w:rsidP="00A72698">
      <w:pPr>
        <w:spacing w:after="0"/>
        <w:ind w:left="45"/>
        <w:jc w:val="both"/>
        <w:rPr>
          <w:rFonts w:ascii="Times New Roman" w:hAnsi="Times New Roman" w:cs="Times New Roman"/>
          <w:sz w:val="24"/>
          <w:szCs w:val="24"/>
        </w:rPr>
      </w:pPr>
      <w:r w:rsidRPr="009758E5">
        <w:rPr>
          <w:rFonts w:ascii="Times New Roman" w:hAnsi="Times New Roman" w:cs="Times New Roman"/>
          <w:sz w:val="24"/>
          <w:szCs w:val="24"/>
        </w:rPr>
        <w:sym w:font="Symbol" w:char="F0B7"/>
      </w:r>
      <w:r w:rsidRPr="009758E5">
        <w:rPr>
          <w:rFonts w:ascii="Times New Roman" w:hAnsi="Times New Roman" w:cs="Times New Roman"/>
          <w:sz w:val="24"/>
          <w:szCs w:val="24"/>
        </w:rPr>
        <w:t xml:space="preserve"> 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w:t>
      </w:r>
    </w:p>
    <w:p w:rsidR="00CC0EA0" w:rsidRDefault="00CC0EA0" w:rsidP="00A72698">
      <w:pPr>
        <w:spacing w:after="0"/>
        <w:ind w:left="45"/>
        <w:jc w:val="both"/>
        <w:rPr>
          <w:rFonts w:ascii="Times New Roman" w:hAnsi="Times New Roman" w:cs="Times New Roman"/>
          <w:b/>
          <w:sz w:val="24"/>
          <w:szCs w:val="24"/>
        </w:rPr>
      </w:pPr>
      <w:r w:rsidRPr="00CC0EA0">
        <w:rPr>
          <w:rFonts w:ascii="Times New Roman" w:hAnsi="Times New Roman" w:cs="Times New Roman"/>
          <w:b/>
          <w:sz w:val="24"/>
          <w:szCs w:val="24"/>
        </w:rPr>
        <w:t>Театрализованная деятельность</w:t>
      </w:r>
    </w:p>
    <w:p w:rsidR="00CC0EA0" w:rsidRDefault="00CC0EA0" w:rsidP="00A72698">
      <w:pPr>
        <w:spacing w:after="0"/>
        <w:ind w:left="45"/>
        <w:jc w:val="both"/>
        <w:rPr>
          <w:rFonts w:ascii="Times New Roman" w:hAnsi="Times New Roman" w:cs="Times New Roman"/>
          <w:sz w:val="24"/>
          <w:szCs w:val="24"/>
        </w:rPr>
      </w:pPr>
      <w:r w:rsidRPr="00CC0EA0">
        <w:rPr>
          <w:rFonts w:ascii="Times New Roman" w:hAnsi="Times New Roman" w:cs="Times New Roman"/>
          <w:sz w:val="24"/>
          <w:szCs w:val="24"/>
        </w:rPr>
        <w:t xml:space="preserve">1. 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w:t>
      </w:r>
    </w:p>
    <w:p w:rsidR="00CC0EA0" w:rsidRDefault="00CC0EA0" w:rsidP="00A72698">
      <w:pPr>
        <w:spacing w:after="0"/>
        <w:ind w:left="45"/>
        <w:jc w:val="both"/>
        <w:rPr>
          <w:rFonts w:ascii="Times New Roman" w:hAnsi="Times New Roman" w:cs="Times New Roman"/>
          <w:sz w:val="24"/>
          <w:szCs w:val="24"/>
        </w:rPr>
      </w:pPr>
      <w:r w:rsidRPr="00CC0EA0">
        <w:rPr>
          <w:rFonts w:ascii="Times New Roman" w:hAnsi="Times New Roman" w:cs="Times New Roman"/>
          <w:sz w:val="24"/>
          <w:szCs w:val="24"/>
        </w:rPr>
        <w:t xml:space="preserve">2.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w:t>
      </w:r>
    </w:p>
    <w:p w:rsidR="00CC0EA0" w:rsidRDefault="00CC0EA0" w:rsidP="00A72698">
      <w:pPr>
        <w:spacing w:after="0"/>
        <w:ind w:left="45"/>
        <w:jc w:val="both"/>
        <w:rPr>
          <w:rFonts w:ascii="Times New Roman" w:hAnsi="Times New Roman" w:cs="Times New Roman"/>
          <w:sz w:val="24"/>
          <w:szCs w:val="24"/>
        </w:rPr>
      </w:pPr>
      <w:r w:rsidRPr="00CC0EA0">
        <w:rPr>
          <w:rFonts w:ascii="Times New Roman" w:hAnsi="Times New Roman" w:cs="Times New Roman"/>
          <w:sz w:val="24"/>
          <w:szCs w:val="24"/>
        </w:rPr>
        <w:t xml:space="preserve">3.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w:t>
      </w:r>
    </w:p>
    <w:p w:rsidR="00CC0EA0" w:rsidRDefault="00CC0EA0" w:rsidP="00A72698">
      <w:pPr>
        <w:spacing w:after="0"/>
        <w:ind w:left="45"/>
        <w:jc w:val="both"/>
        <w:rPr>
          <w:rFonts w:ascii="Times New Roman" w:hAnsi="Times New Roman" w:cs="Times New Roman"/>
          <w:sz w:val="24"/>
          <w:szCs w:val="24"/>
        </w:rPr>
      </w:pPr>
      <w:r w:rsidRPr="00CC0EA0">
        <w:rPr>
          <w:rFonts w:ascii="Times New Roman" w:hAnsi="Times New Roman" w:cs="Times New Roman"/>
          <w:sz w:val="24"/>
          <w:szCs w:val="24"/>
        </w:rPr>
        <w:t xml:space="preserve">4.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w:t>
      </w:r>
    </w:p>
    <w:p w:rsidR="006F689E" w:rsidRDefault="00CC0EA0" w:rsidP="00A72698">
      <w:pPr>
        <w:spacing w:after="0"/>
        <w:ind w:left="45"/>
        <w:jc w:val="both"/>
        <w:rPr>
          <w:rFonts w:ascii="Times New Roman" w:hAnsi="Times New Roman" w:cs="Times New Roman"/>
          <w:sz w:val="24"/>
          <w:szCs w:val="24"/>
        </w:rPr>
      </w:pPr>
      <w:r w:rsidRPr="00CC0EA0">
        <w:rPr>
          <w:rFonts w:ascii="Times New Roman" w:hAnsi="Times New Roman" w:cs="Times New Roman"/>
          <w:sz w:val="24"/>
          <w:szCs w:val="24"/>
        </w:rPr>
        <w:t>5. Учит чувствовать и понимать эмоциональное состояние героя, вступать в ролевое взаимодействие с другими персонажами.</w:t>
      </w:r>
    </w:p>
    <w:p w:rsidR="006F689E" w:rsidRDefault="00CC0EA0" w:rsidP="00A72698">
      <w:pPr>
        <w:spacing w:after="0"/>
        <w:ind w:left="45"/>
        <w:jc w:val="both"/>
        <w:rPr>
          <w:rFonts w:ascii="Times New Roman" w:hAnsi="Times New Roman" w:cs="Times New Roman"/>
          <w:sz w:val="24"/>
          <w:szCs w:val="24"/>
        </w:rPr>
      </w:pPr>
      <w:r w:rsidRPr="00CC0EA0">
        <w:rPr>
          <w:rFonts w:ascii="Times New Roman" w:hAnsi="Times New Roman" w:cs="Times New Roman"/>
          <w:sz w:val="24"/>
          <w:szCs w:val="24"/>
        </w:rPr>
        <w:t xml:space="preserve"> 6.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w:t>
      </w:r>
    </w:p>
    <w:p w:rsidR="006F689E" w:rsidRDefault="00CC0EA0" w:rsidP="00A72698">
      <w:pPr>
        <w:spacing w:after="0"/>
        <w:ind w:left="45"/>
        <w:jc w:val="both"/>
        <w:rPr>
          <w:rFonts w:ascii="Times New Roman" w:hAnsi="Times New Roman" w:cs="Times New Roman"/>
          <w:sz w:val="24"/>
          <w:szCs w:val="24"/>
        </w:rPr>
      </w:pPr>
      <w:r w:rsidRPr="00CC0EA0">
        <w:rPr>
          <w:rFonts w:ascii="Times New Roman" w:hAnsi="Times New Roman" w:cs="Times New Roman"/>
          <w:sz w:val="24"/>
          <w:szCs w:val="24"/>
        </w:rPr>
        <w:t>7.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6F689E" w:rsidRPr="006F689E" w:rsidRDefault="00CC0EA0" w:rsidP="00A72698">
      <w:pPr>
        <w:spacing w:after="0"/>
        <w:ind w:left="45"/>
        <w:jc w:val="both"/>
        <w:rPr>
          <w:rFonts w:ascii="Times New Roman" w:hAnsi="Times New Roman" w:cs="Times New Roman"/>
          <w:b/>
          <w:sz w:val="24"/>
          <w:szCs w:val="24"/>
        </w:rPr>
      </w:pPr>
      <w:r w:rsidRPr="006F689E">
        <w:rPr>
          <w:rFonts w:ascii="Times New Roman" w:hAnsi="Times New Roman" w:cs="Times New Roman"/>
          <w:b/>
          <w:sz w:val="24"/>
          <w:szCs w:val="24"/>
        </w:rPr>
        <w:t>Культурно-досуговая деятельность:</w:t>
      </w:r>
    </w:p>
    <w:p w:rsidR="006F689E" w:rsidRDefault="00CC0EA0" w:rsidP="00A72698">
      <w:pPr>
        <w:spacing w:after="0"/>
        <w:ind w:left="45"/>
        <w:jc w:val="both"/>
        <w:rPr>
          <w:rFonts w:ascii="Times New Roman" w:hAnsi="Times New Roman" w:cs="Times New Roman"/>
          <w:sz w:val="24"/>
          <w:szCs w:val="24"/>
        </w:rPr>
      </w:pPr>
      <w:r w:rsidRPr="00CC0EA0">
        <w:rPr>
          <w:rFonts w:ascii="Times New Roman" w:hAnsi="Times New Roman" w:cs="Times New Roman"/>
          <w:sz w:val="24"/>
          <w:szCs w:val="24"/>
        </w:rPr>
        <w:t xml:space="preserve">1. Педагог развивает умение детей организовывать свой досуг с пользой. </w:t>
      </w:r>
    </w:p>
    <w:p w:rsidR="006F689E" w:rsidRDefault="00CC0EA0" w:rsidP="00A72698">
      <w:pPr>
        <w:spacing w:after="0"/>
        <w:ind w:left="45"/>
        <w:jc w:val="both"/>
        <w:rPr>
          <w:rFonts w:ascii="Times New Roman" w:hAnsi="Times New Roman" w:cs="Times New Roman"/>
          <w:sz w:val="24"/>
          <w:szCs w:val="24"/>
        </w:rPr>
      </w:pPr>
      <w:r w:rsidRPr="00CC0EA0">
        <w:rPr>
          <w:rFonts w:ascii="Times New Roman" w:hAnsi="Times New Roman" w:cs="Times New Roman"/>
          <w:sz w:val="24"/>
          <w:szCs w:val="24"/>
        </w:rPr>
        <w:t xml:space="preserve">2. Осуществляет патриотическое и нравственное воспитание, приобщает к художественной культуре, эстетико-эмоциональному творчеству. </w:t>
      </w:r>
    </w:p>
    <w:p w:rsidR="006F689E" w:rsidRDefault="00CC0EA0" w:rsidP="00A72698">
      <w:pPr>
        <w:spacing w:after="0"/>
        <w:ind w:left="45"/>
        <w:jc w:val="both"/>
        <w:rPr>
          <w:rFonts w:ascii="Times New Roman" w:hAnsi="Times New Roman" w:cs="Times New Roman"/>
          <w:sz w:val="24"/>
          <w:szCs w:val="24"/>
        </w:rPr>
      </w:pPr>
      <w:r w:rsidRPr="00CC0EA0">
        <w:rPr>
          <w:rFonts w:ascii="Times New Roman" w:hAnsi="Times New Roman" w:cs="Times New Roman"/>
          <w:sz w:val="24"/>
          <w:szCs w:val="24"/>
        </w:rPr>
        <w:t>3.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w:t>
      </w:r>
    </w:p>
    <w:p w:rsidR="006F689E" w:rsidRDefault="00CC0EA0" w:rsidP="00A72698">
      <w:pPr>
        <w:spacing w:after="0"/>
        <w:ind w:left="45"/>
        <w:jc w:val="both"/>
        <w:rPr>
          <w:rFonts w:ascii="Times New Roman" w:hAnsi="Times New Roman" w:cs="Times New Roman"/>
          <w:sz w:val="24"/>
          <w:szCs w:val="24"/>
        </w:rPr>
      </w:pPr>
      <w:r w:rsidRPr="00CC0EA0">
        <w:rPr>
          <w:rFonts w:ascii="Times New Roman" w:hAnsi="Times New Roman" w:cs="Times New Roman"/>
          <w:sz w:val="24"/>
          <w:szCs w:val="24"/>
        </w:rPr>
        <w:t xml:space="preserve"> 4. Знакомит с традициями и культурой народов страны, воспитывает чувство гордости за свою страну (населенный пункт).</w:t>
      </w:r>
    </w:p>
    <w:p w:rsidR="006F689E" w:rsidRDefault="00CC0EA0" w:rsidP="00A72698">
      <w:pPr>
        <w:spacing w:after="0"/>
        <w:ind w:left="45"/>
        <w:jc w:val="both"/>
        <w:rPr>
          <w:rFonts w:ascii="Times New Roman" w:hAnsi="Times New Roman" w:cs="Times New Roman"/>
          <w:sz w:val="24"/>
          <w:szCs w:val="24"/>
        </w:rPr>
      </w:pPr>
      <w:r w:rsidRPr="00CC0EA0">
        <w:rPr>
          <w:rFonts w:ascii="Times New Roman" w:hAnsi="Times New Roman" w:cs="Times New Roman"/>
          <w:sz w:val="24"/>
          <w:szCs w:val="24"/>
        </w:rPr>
        <w:t xml:space="preserve"> 5. Приобщает к праздничной культуре, развивает желание принимать участие в праздниках (календарных, государственных, народных). </w:t>
      </w:r>
    </w:p>
    <w:p w:rsidR="006F689E" w:rsidRDefault="00CC0EA0" w:rsidP="00A72698">
      <w:pPr>
        <w:spacing w:after="0"/>
        <w:ind w:left="45"/>
        <w:jc w:val="both"/>
        <w:rPr>
          <w:rFonts w:ascii="Times New Roman" w:hAnsi="Times New Roman" w:cs="Times New Roman"/>
          <w:sz w:val="24"/>
          <w:szCs w:val="24"/>
        </w:rPr>
      </w:pPr>
      <w:r w:rsidRPr="00CC0EA0">
        <w:rPr>
          <w:rFonts w:ascii="Times New Roman" w:hAnsi="Times New Roman" w:cs="Times New Roman"/>
          <w:sz w:val="24"/>
          <w:szCs w:val="24"/>
        </w:rPr>
        <w:t xml:space="preserve">6. Активизирует желание посещать творческие объединения дополнительного образования. Развивает творческие способности. </w:t>
      </w:r>
    </w:p>
    <w:p w:rsidR="006F689E" w:rsidRDefault="00CC0EA0" w:rsidP="00A72698">
      <w:pPr>
        <w:spacing w:after="0"/>
        <w:ind w:left="45"/>
        <w:jc w:val="both"/>
        <w:rPr>
          <w:rFonts w:ascii="Times New Roman" w:hAnsi="Times New Roman" w:cs="Times New Roman"/>
          <w:sz w:val="24"/>
          <w:szCs w:val="24"/>
        </w:rPr>
      </w:pPr>
      <w:r w:rsidRPr="00CC0EA0">
        <w:rPr>
          <w:rFonts w:ascii="Times New Roman" w:hAnsi="Times New Roman" w:cs="Times New Roman"/>
          <w:sz w:val="24"/>
          <w:szCs w:val="24"/>
        </w:rPr>
        <w:t xml:space="preserve">7. Педагог развивает индивидуальные творческие способности и художественные наклонности детей. </w:t>
      </w:r>
    </w:p>
    <w:p w:rsidR="00CC0EA0" w:rsidRDefault="00CC0EA0" w:rsidP="00A72698">
      <w:pPr>
        <w:spacing w:after="0"/>
        <w:ind w:left="45"/>
        <w:jc w:val="both"/>
        <w:rPr>
          <w:rFonts w:ascii="Times New Roman" w:hAnsi="Times New Roman" w:cs="Times New Roman"/>
          <w:sz w:val="24"/>
          <w:szCs w:val="24"/>
        </w:rPr>
      </w:pPr>
      <w:r w:rsidRPr="00CC0EA0">
        <w:rPr>
          <w:rFonts w:ascii="Times New Roman" w:hAnsi="Times New Roman" w:cs="Times New Roman"/>
          <w:sz w:val="24"/>
          <w:szCs w:val="24"/>
        </w:rPr>
        <w:t>8.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6F689E" w:rsidRDefault="006F689E" w:rsidP="00A72698">
      <w:pPr>
        <w:spacing w:after="0"/>
        <w:ind w:left="45"/>
        <w:jc w:val="both"/>
        <w:rPr>
          <w:rFonts w:ascii="Times New Roman" w:hAnsi="Times New Roman" w:cs="Times New Roman"/>
          <w:b/>
          <w:sz w:val="24"/>
          <w:szCs w:val="24"/>
        </w:rPr>
      </w:pPr>
      <w:r w:rsidRPr="006F689E">
        <w:rPr>
          <w:rFonts w:ascii="Times New Roman" w:hAnsi="Times New Roman" w:cs="Times New Roman"/>
          <w:b/>
          <w:sz w:val="24"/>
          <w:szCs w:val="24"/>
        </w:rPr>
        <w:lastRenderedPageBreak/>
        <w:t>Шестой год жизни,</w:t>
      </w:r>
    </w:p>
    <w:p w:rsidR="006F689E" w:rsidRPr="006F689E" w:rsidRDefault="006F689E" w:rsidP="00A72698">
      <w:pPr>
        <w:spacing w:after="0"/>
        <w:ind w:left="45"/>
        <w:jc w:val="both"/>
        <w:rPr>
          <w:rFonts w:ascii="Times New Roman" w:hAnsi="Times New Roman" w:cs="Times New Roman"/>
          <w:b/>
          <w:sz w:val="24"/>
          <w:szCs w:val="24"/>
        </w:rPr>
      </w:pPr>
      <w:r w:rsidRPr="006F689E">
        <w:rPr>
          <w:rFonts w:ascii="Times New Roman" w:hAnsi="Times New Roman" w:cs="Times New Roman"/>
          <w:b/>
          <w:sz w:val="24"/>
          <w:szCs w:val="24"/>
        </w:rPr>
        <w:t xml:space="preserve">ПРОГРАММНЫЕ ЗАДАЧИ ОО «ХЭР» </w:t>
      </w:r>
    </w:p>
    <w:p w:rsidR="006F689E" w:rsidRPr="006F689E" w:rsidRDefault="006F689E" w:rsidP="00A72698">
      <w:pPr>
        <w:spacing w:after="0"/>
        <w:ind w:left="45"/>
        <w:jc w:val="both"/>
        <w:rPr>
          <w:rFonts w:ascii="Times New Roman" w:hAnsi="Times New Roman" w:cs="Times New Roman"/>
          <w:b/>
          <w:color w:val="FF0000"/>
          <w:sz w:val="24"/>
          <w:szCs w:val="24"/>
        </w:rPr>
      </w:pPr>
      <w:r w:rsidRPr="006F689E">
        <w:rPr>
          <w:rFonts w:ascii="Times New Roman" w:hAnsi="Times New Roman" w:cs="Times New Roman"/>
          <w:b/>
          <w:sz w:val="24"/>
          <w:szCs w:val="24"/>
        </w:rPr>
        <w:t>Приобщение к искусству:</w:t>
      </w:r>
    </w:p>
    <w:p w:rsidR="00C91882" w:rsidRDefault="00C91882" w:rsidP="00A72698">
      <w:pPr>
        <w:spacing w:after="0"/>
        <w:ind w:left="45"/>
        <w:jc w:val="both"/>
        <w:rPr>
          <w:rFonts w:ascii="Times New Roman" w:hAnsi="Times New Roman" w:cs="Times New Roman"/>
          <w:sz w:val="24"/>
          <w:szCs w:val="24"/>
        </w:rPr>
      </w:pPr>
      <w:r w:rsidRPr="00C91882">
        <w:rPr>
          <w:rFonts w:ascii="Times New Roman" w:hAnsi="Times New Roman" w:cs="Times New Roman"/>
          <w:sz w:val="24"/>
          <w:szCs w:val="24"/>
        </w:rPr>
        <w:t xml:space="preserve">•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w:t>
      </w:r>
    </w:p>
    <w:p w:rsidR="00C91882" w:rsidRDefault="00C91882" w:rsidP="00A72698">
      <w:pPr>
        <w:spacing w:after="0"/>
        <w:ind w:left="45"/>
        <w:jc w:val="both"/>
        <w:rPr>
          <w:rFonts w:ascii="Times New Roman" w:hAnsi="Times New Roman" w:cs="Times New Roman"/>
          <w:sz w:val="24"/>
          <w:szCs w:val="24"/>
        </w:rPr>
      </w:pPr>
      <w:r w:rsidRPr="00C91882">
        <w:rPr>
          <w:rFonts w:ascii="Times New Roman" w:hAnsi="Times New Roman" w:cs="Times New Roman"/>
          <w:sz w:val="24"/>
          <w:szCs w:val="24"/>
        </w:rPr>
        <w:t>•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C91882" w:rsidRDefault="00C91882" w:rsidP="00A72698">
      <w:pPr>
        <w:spacing w:after="0"/>
        <w:ind w:left="45"/>
        <w:jc w:val="both"/>
        <w:rPr>
          <w:rFonts w:ascii="Times New Roman" w:hAnsi="Times New Roman" w:cs="Times New Roman"/>
          <w:sz w:val="24"/>
          <w:szCs w:val="24"/>
        </w:rPr>
      </w:pPr>
      <w:r w:rsidRPr="00C91882">
        <w:rPr>
          <w:rFonts w:ascii="Times New Roman" w:hAnsi="Times New Roman" w:cs="Times New Roman"/>
          <w:sz w:val="24"/>
          <w:szCs w:val="24"/>
        </w:rPr>
        <w:t xml:space="preserve"> • Формировать духовно-нравственные качества, в процессе ознакомления с различными видами искусства духовно-нравственного содержания;</w:t>
      </w:r>
    </w:p>
    <w:p w:rsidR="00C91882" w:rsidRDefault="00C91882" w:rsidP="00A72698">
      <w:pPr>
        <w:spacing w:after="0"/>
        <w:ind w:left="45"/>
        <w:jc w:val="both"/>
        <w:rPr>
          <w:rFonts w:ascii="Times New Roman" w:hAnsi="Times New Roman" w:cs="Times New Roman"/>
          <w:sz w:val="24"/>
          <w:szCs w:val="24"/>
        </w:rPr>
      </w:pPr>
      <w:r w:rsidRPr="00C91882">
        <w:rPr>
          <w:rFonts w:ascii="Times New Roman" w:hAnsi="Times New Roman" w:cs="Times New Roman"/>
          <w:sz w:val="24"/>
          <w:szCs w:val="24"/>
        </w:rPr>
        <w:t xml:space="preserve"> • Формировать бережное отношение к произведениям искусства;</w:t>
      </w:r>
    </w:p>
    <w:p w:rsidR="00C91882" w:rsidRDefault="00C91882" w:rsidP="00A72698">
      <w:pPr>
        <w:spacing w:after="0"/>
        <w:ind w:left="45"/>
        <w:jc w:val="both"/>
        <w:rPr>
          <w:rFonts w:ascii="Times New Roman" w:hAnsi="Times New Roman" w:cs="Times New Roman"/>
          <w:sz w:val="24"/>
          <w:szCs w:val="24"/>
        </w:rPr>
      </w:pPr>
      <w:r w:rsidRPr="00C91882">
        <w:rPr>
          <w:rFonts w:ascii="Times New Roman" w:hAnsi="Times New Roman" w:cs="Times New Roman"/>
          <w:sz w:val="24"/>
          <w:szCs w:val="24"/>
        </w:rPr>
        <w:t xml:space="preserve"> • Активизировать проявление эстетического отношения к окружающему миру (искусству, природе, предметам быта, игрушкам, социальным явлениям); </w:t>
      </w:r>
    </w:p>
    <w:p w:rsidR="00C91882" w:rsidRDefault="00C91882" w:rsidP="00A72698">
      <w:pPr>
        <w:spacing w:after="0"/>
        <w:ind w:left="45"/>
        <w:jc w:val="both"/>
        <w:rPr>
          <w:rFonts w:ascii="Times New Roman" w:hAnsi="Times New Roman" w:cs="Times New Roman"/>
          <w:sz w:val="24"/>
          <w:szCs w:val="24"/>
        </w:rPr>
      </w:pPr>
      <w:r w:rsidRPr="00C91882">
        <w:rPr>
          <w:rFonts w:ascii="Times New Roman" w:hAnsi="Times New Roman" w:cs="Times New Roman"/>
          <w:sz w:val="24"/>
          <w:szCs w:val="24"/>
        </w:rPr>
        <w:t xml:space="preserve">• 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C91882" w:rsidRDefault="00C91882" w:rsidP="00A72698">
      <w:pPr>
        <w:spacing w:after="0"/>
        <w:ind w:left="45"/>
        <w:jc w:val="both"/>
        <w:rPr>
          <w:rFonts w:ascii="Times New Roman" w:hAnsi="Times New Roman" w:cs="Times New Roman"/>
          <w:sz w:val="24"/>
          <w:szCs w:val="24"/>
        </w:rPr>
      </w:pPr>
      <w:r w:rsidRPr="00C91882">
        <w:rPr>
          <w:rFonts w:ascii="Times New Roman" w:hAnsi="Times New Roman" w:cs="Times New Roman"/>
          <w:sz w:val="24"/>
          <w:szCs w:val="24"/>
        </w:rPr>
        <w:t xml:space="preserve">• Продолжать развивать у детей стремление к познанию культурных традиций своего народа через творческую деятельность; </w:t>
      </w:r>
    </w:p>
    <w:p w:rsidR="00C91882" w:rsidRDefault="00C91882" w:rsidP="00A72698">
      <w:pPr>
        <w:spacing w:after="0"/>
        <w:ind w:left="45"/>
        <w:jc w:val="both"/>
        <w:rPr>
          <w:rFonts w:ascii="Times New Roman" w:hAnsi="Times New Roman" w:cs="Times New Roman"/>
          <w:sz w:val="24"/>
          <w:szCs w:val="24"/>
        </w:rPr>
      </w:pPr>
      <w:r w:rsidRPr="00C91882">
        <w:rPr>
          <w:rFonts w:ascii="Times New Roman" w:hAnsi="Times New Roman" w:cs="Times New Roman"/>
          <w:sz w:val="24"/>
          <w:szCs w:val="24"/>
        </w:rPr>
        <w:t xml:space="preserve">•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
    <w:p w:rsidR="00C91882" w:rsidRDefault="00C91882" w:rsidP="00A72698">
      <w:pPr>
        <w:spacing w:after="0"/>
        <w:ind w:left="45"/>
        <w:jc w:val="both"/>
        <w:rPr>
          <w:rFonts w:ascii="Times New Roman" w:hAnsi="Times New Roman" w:cs="Times New Roman"/>
          <w:sz w:val="24"/>
          <w:szCs w:val="24"/>
        </w:rPr>
      </w:pPr>
      <w:r w:rsidRPr="00C91882">
        <w:rPr>
          <w:rFonts w:ascii="Times New Roman" w:hAnsi="Times New Roman" w:cs="Times New Roman"/>
          <w:sz w:val="24"/>
          <w:szCs w:val="24"/>
        </w:rPr>
        <w:t xml:space="preserve">• Продолжать знакомить детей с жанрами изобразительного и музыкального искусства; продолжать знакомить детей с архитектурой; </w:t>
      </w:r>
    </w:p>
    <w:p w:rsidR="00C91882" w:rsidRDefault="00C91882" w:rsidP="00A72698">
      <w:pPr>
        <w:spacing w:after="0"/>
        <w:ind w:left="45"/>
        <w:jc w:val="both"/>
        <w:rPr>
          <w:rFonts w:ascii="Times New Roman" w:hAnsi="Times New Roman" w:cs="Times New Roman"/>
          <w:sz w:val="24"/>
          <w:szCs w:val="24"/>
        </w:rPr>
      </w:pPr>
      <w:r w:rsidRPr="00C91882">
        <w:rPr>
          <w:rFonts w:ascii="Times New Roman" w:hAnsi="Times New Roman" w:cs="Times New Roman"/>
          <w:sz w:val="24"/>
          <w:szCs w:val="24"/>
        </w:rPr>
        <w:t xml:space="preserve">•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rsidR="00C91882" w:rsidRDefault="00C91882" w:rsidP="00A72698">
      <w:pPr>
        <w:spacing w:after="0"/>
        <w:ind w:left="45"/>
        <w:jc w:val="both"/>
        <w:rPr>
          <w:rFonts w:ascii="Times New Roman" w:hAnsi="Times New Roman" w:cs="Times New Roman"/>
          <w:sz w:val="24"/>
          <w:szCs w:val="24"/>
        </w:rPr>
      </w:pPr>
      <w:r w:rsidRPr="00C91882">
        <w:rPr>
          <w:rFonts w:ascii="Times New Roman" w:hAnsi="Times New Roman" w:cs="Times New Roman"/>
          <w:sz w:val="24"/>
          <w:szCs w:val="24"/>
        </w:rPr>
        <w:t xml:space="preserve">•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rsidR="00C91882" w:rsidRDefault="00C91882" w:rsidP="00A72698">
      <w:pPr>
        <w:spacing w:after="0"/>
        <w:ind w:left="45"/>
        <w:jc w:val="both"/>
        <w:rPr>
          <w:rFonts w:ascii="Times New Roman" w:hAnsi="Times New Roman" w:cs="Times New Roman"/>
          <w:sz w:val="24"/>
          <w:szCs w:val="24"/>
        </w:rPr>
      </w:pPr>
      <w:r w:rsidRPr="00C91882">
        <w:rPr>
          <w:rFonts w:ascii="Times New Roman" w:hAnsi="Times New Roman" w:cs="Times New Roman"/>
          <w:sz w:val="24"/>
          <w:szCs w:val="24"/>
        </w:rPr>
        <w:t xml:space="preserve">• Уметь называть вид художественной деятельности, профессию и людей, которые работают в том или ином виде искусства; </w:t>
      </w:r>
    </w:p>
    <w:p w:rsidR="00C91882" w:rsidRDefault="00C91882" w:rsidP="00A72698">
      <w:pPr>
        <w:spacing w:after="0"/>
        <w:ind w:left="45"/>
        <w:jc w:val="both"/>
        <w:rPr>
          <w:rFonts w:ascii="Times New Roman" w:hAnsi="Times New Roman" w:cs="Times New Roman"/>
          <w:sz w:val="24"/>
          <w:szCs w:val="24"/>
        </w:rPr>
      </w:pPr>
      <w:r w:rsidRPr="00C91882">
        <w:rPr>
          <w:rFonts w:ascii="Times New Roman" w:hAnsi="Times New Roman" w:cs="Times New Roman"/>
          <w:sz w:val="24"/>
          <w:szCs w:val="24"/>
        </w:rPr>
        <w:t xml:space="preserve">•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w:t>
      </w:r>
    </w:p>
    <w:p w:rsidR="00C91882" w:rsidRDefault="00C91882" w:rsidP="00A72698">
      <w:pPr>
        <w:spacing w:after="0"/>
        <w:ind w:left="45"/>
        <w:jc w:val="both"/>
        <w:rPr>
          <w:rFonts w:ascii="Times New Roman" w:hAnsi="Times New Roman" w:cs="Times New Roman"/>
          <w:sz w:val="24"/>
          <w:szCs w:val="24"/>
        </w:rPr>
      </w:pPr>
      <w:r w:rsidRPr="00C91882">
        <w:rPr>
          <w:rFonts w:ascii="Times New Roman" w:hAnsi="Times New Roman" w:cs="Times New Roman"/>
          <w:sz w:val="24"/>
          <w:szCs w:val="24"/>
        </w:rPr>
        <w:t xml:space="preserve">• Организовать посещение выставки, театра, музея, цирка; </w:t>
      </w:r>
    </w:p>
    <w:p w:rsidR="006F689E" w:rsidRDefault="00C91882" w:rsidP="00A72698">
      <w:pPr>
        <w:spacing w:after="0"/>
        <w:ind w:left="45"/>
        <w:jc w:val="both"/>
        <w:rPr>
          <w:rFonts w:ascii="Times New Roman" w:hAnsi="Times New Roman" w:cs="Times New Roman"/>
          <w:b/>
          <w:sz w:val="24"/>
          <w:szCs w:val="24"/>
        </w:rPr>
      </w:pPr>
      <w:r w:rsidRPr="00C91882">
        <w:rPr>
          <w:rFonts w:ascii="Times New Roman" w:hAnsi="Times New Roman" w:cs="Times New Roman"/>
          <w:b/>
          <w:sz w:val="24"/>
          <w:szCs w:val="24"/>
        </w:rPr>
        <w:t>Изобразительная деятельность</w:t>
      </w:r>
    </w:p>
    <w:p w:rsidR="00C91882" w:rsidRDefault="00C91882" w:rsidP="00A72698">
      <w:pPr>
        <w:spacing w:after="0"/>
        <w:ind w:left="45"/>
        <w:jc w:val="both"/>
        <w:rPr>
          <w:rFonts w:ascii="Times New Roman" w:hAnsi="Times New Roman" w:cs="Times New Roman"/>
          <w:sz w:val="24"/>
          <w:szCs w:val="24"/>
        </w:rPr>
      </w:pPr>
      <w:r w:rsidRPr="00C91882">
        <w:rPr>
          <w:rFonts w:ascii="Times New Roman" w:hAnsi="Times New Roman" w:cs="Times New Roman"/>
          <w:sz w:val="24"/>
          <w:szCs w:val="24"/>
        </w:rPr>
        <w:t xml:space="preserve">• Продолжать развивать интерес детей к изобразительной деятельности; </w:t>
      </w:r>
    </w:p>
    <w:p w:rsidR="00C91882" w:rsidRDefault="00C91882" w:rsidP="00A72698">
      <w:pPr>
        <w:spacing w:after="0"/>
        <w:ind w:left="45"/>
        <w:jc w:val="both"/>
        <w:rPr>
          <w:rFonts w:ascii="Times New Roman" w:hAnsi="Times New Roman" w:cs="Times New Roman"/>
          <w:sz w:val="24"/>
          <w:szCs w:val="24"/>
        </w:rPr>
      </w:pPr>
      <w:r w:rsidRPr="00C91882">
        <w:rPr>
          <w:rFonts w:ascii="Times New Roman" w:hAnsi="Times New Roman" w:cs="Times New Roman"/>
          <w:sz w:val="24"/>
          <w:szCs w:val="24"/>
        </w:rPr>
        <w:t xml:space="preserve">• Развивать художественно-творческих способностей в продуктивных видах детской деятельности; </w:t>
      </w:r>
    </w:p>
    <w:p w:rsidR="00C91882" w:rsidRDefault="00C91882" w:rsidP="00A72698">
      <w:pPr>
        <w:spacing w:after="0"/>
        <w:ind w:left="45"/>
        <w:jc w:val="both"/>
        <w:rPr>
          <w:rFonts w:ascii="Times New Roman" w:hAnsi="Times New Roman" w:cs="Times New Roman"/>
          <w:sz w:val="24"/>
          <w:szCs w:val="24"/>
        </w:rPr>
      </w:pPr>
      <w:r w:rsidRPr="00C91882">
        <w:rPr>
          <w:rFonts w:ascii="Times New Roman" w:hAnsi="Times New Roman" w:cs="Times New Roman"/>
          <w:sz w:val="24"/>
          <w:szCs w:val="24"/>
        </w:rPr>
        <w:t xml:space="preserve">• Обогащать у детей сенсорный опыт, развивая органы восприятия: зрение, слух, обоняние, осязание, вкус; </w:t>
      </w:r>
    </w:p>
    <w:p w:rsidR="00360402" w:rsidRDefault="00C91882" w:rsidP="00A72698">
      <w:pPr>
        <w:spacing w:after="0"/>
        <w:ind w:left="45"/>
        <w:jc w:val="both"/>
        <w:rPr>
          <w:rFonts w:ascii="Times New Roman" w:hAnsi="Times New Roman" w:cs="Times New Roman"/>
          <w:sz w:val="24"/>
          <w:szCs w:val="24"/>
        </w:rPr>
      </w:pPr>
      <w:r w:rsidRPr="00C91882">
        <w:rPr>
          <w:rFonts w:ascii="Times New Roman" w:hAnsi="Times New Roman" w:cs="Times New Roman"/>
          <w:sz w:val="24"/>
          <w:szCs w:val="24"/>
        </w:rPr>
        <w:t xml:space="preserve">• Закреплять у детей знания об основных формах предметов и объектов природы; </w:t>
      </w:r>
    </w:p>
    <w:p w:rsidR="00360402" w:rsidRDefault="00C91882" w:rsidP="00A72698">
      <w:pPr>
        <w:spacing w:after="0"/>
        <w:ind w:left="45"/>
        <w:jc w:val="both"/>
        <w:rPr>
          <w:rFonts w:ascii="Times New Roman" w:hAnsi="Times New Roman" w:cs="Times New Roman"/>
          <w:sz w:val="24"/>
          <w:szCs w:val="24"/>
        </w:rPr>
      </w:pPr>
      <w:r w:rsidRPr="00C91882">
        <w:rPr>
          <w:rFonts w:ascii="Times New Roman" w:hAnsi="Times New Roman" w:cs="Times New Roman"/>
          <w:sz w:val="24"/>
          <w:szCs w:val="24"/>
        </w:rPr>
        <w:t xml:space="preserve">• Развивать у детей эстетическое восприятие, желание созерцать красоту окружающего мира; </w:t>
      </w:r>
    </w:p>
    <w:p w:rsidR="00360402" w:rsidRDefault="00C91882" w:rsidP="00A72698">
      <w:pPr>
        <w:spacing w:after="0"/>
        <w:ind w:left="45"/>
        <w:jc w:val="both"/>
        <w:rPr>
          <w:rFonts w:ascii="Times New Roman" w:hAnsi="Times New Roman" w:cs="Times New Roman"/>
          <w:sz w:val="24"/>
          <w:szCs w:val="24"/>
        </w:rPr>
      </w:pPr>
      <w:r w:rsidRPr="00C91882">
        <w:rPr>
          <w:rFonts w:ascii="Times New Roman" w:hAnsi="Times New Roman" w:cs="Times New Roman"/>
          <w:sz w:val="24"/>
          <w:szCs w:val="24"/>
        </w:rPr>
        <w:t>• В процессе восприятия предметов и явлений развивать у детей мыслительные операции: анализ, сравнение, уподобление (на что похо</w:t>
      </w:r>
      <w:r w:rsidR="00360402">
        <w:rPr>
          <w:rFonts w:ascii="Times New Roman" w:hAnsi="Times New Roman" w:cs="Times New Roman"/>
          <w:sz w:val="24"/>
          <w:szCs w:val="24"/>
        </w:rPr>
        <w:t xml:space="preserve">же), установление сходства и </w:t>
      </w:r>
      <w:r w:rsidRPr="00C91882">
        <w:rPr>
          <w:rFonts w:ascii="Times New Roman" w:hAnsi="Times New Roman" w:cs="Times New Roman"/>
          <w:sz w:val="24"/>
          <w:szCs w:val="24"/>
        </w:rPr>
        <w:t xml:space="preserve"> различия предметов и их частей, выделение общего и единичного, характерных признаков, обобщение; </w:t>
      </w:r>
    </w:p>
    <w:p w:rsidR="00360402" w:rsidRDefault="00C91882" w:rsidP="00A72698">
      <w:pPr>
        <w:spacing w:after="0"/>
        <w:ind w:left="45"/>
        <w:jc w:val="both"/>
        <w:rPr>
          <w:rFonts w:ascii="Times New Roman" w:hAnsi="Times New Roman" w:cs="Times New Roman"/>
          <w:sz w:val="24"/>
          <w:szCs w:val="24"/>
        </w:rPr>
      </w:pPr>
      <w:r w:rsidRPr="00C91882">
        <w:rPr>
          <w:rFonts w:ascii="Times New Roman" w:hAnsi="Times New Roman" w:cs="Times New Roman"/>
          <w:sz w:val="24"/>
          <w:szCs w:val="24"/>
        </w:rPr>
        <w:t xml:space="preserve">•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360402" w:rsidRDefault="00C91882" w:rsidP="00A72698">
      <w:pPr>
        <w:spacing w:after="0"/>
        <w:ind w:left="45"/>
        <w:jc w:val="both"/>
        <w:rPr>
          <w:rFonts w:ascii="Times New Roman" w:hAnsi="Times New Roman" w:cs="Times New Roman"/>
          <w:sz w:val="24"/>
          <w:szCs w:val="24"/>
        </w:rPr>
      </w:pPr>
      <w:r w:rsidRPr="00C91882">
        <w:rPr>
          <w:rFonts w:ascii="Times New Roman" w:hAnsi="Times New Roman" w:cs="Times New Roman"/>
          <w:sz w:val="24"/>
          <w:szCs w:val="24"/>
        </w:rPr>
        <w:t>• Совершенствовать у детей изобразительные навыки и умения, формировать художественно-творческие способности;</w:t>
      </w:r>
    </w:p>
    <w:p w:rsidR="00360402" w:rsidRDefault="00C91882" w:rsidP="00A72698">
      <w:pPr>
        <w:spacing w:after="0"/>
        <w:ind w:left="45"/>
        <w:jc w:val="both"/>
        <w:rPr>
          <w:rFonts w:ascii="Times New Roman" w:hAnsi="Times New Roman" w:cs="Times New Roman"/>
          <w:sz w:val="24"/>
          <w:szCs w:val="24"/>
        </w:rPr>
      </w:pPr>
      <w:r w:rsidRPr="00C91882">
        <w:rPr>
          <w:rFonts w:ascii="Times New Roman" w:hAnsi="Times New Roman" w:cs="Times New Roman"/>
          <w:sz w:val="24"/>
          <w:szCs w:val="24"/>
        </w:rPr>
        <w:lastRenderedPageBreak/>
        <w:t xml:space="preserve"> • Развивать у детей чувство формы, цвета, пропорций;</w:t>
      </w:r>
    </w:p>
    <w:p w:rsidR="00360402" w:rsidRDefault="00C91882" w:rsidP="00A72698">
      <w:pPr>
        <w:spacing w:after="0"/>
        <w:ind w:left="45"/>
        <w:jc w:val="both"/>
        <w:rPr>
          <w:rFonts w:ascii="Times New Roman" w:hAnsi="Times New Roman" w:cs="Times New Roman"/>
          <w:sz w:val="24"/>
          <w:szCs w:val="24"/>
        </w:rPr>
      </w:pPr>
      <w:r w:rsidRPr="00C91882">
        <w:rPr>
          <w:rFonts w:ascii="Times New Roman" w:hAnsi="Times New Roman" w:cs="Times New Roman"/>
          <w:sz w:val="24"/>
          <w:szCs w:val="24"/>
        </w:rPr>
        <w:t xml:space="preserve"> •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360402" w:rsidRDefault="00C91882" w:rsidP="00A72698">
      <w:pPr>
        <w:spacing w:after="0"/>
        <w:ind w:left="45"/>
        <w:jc w:val="both"/>
        <w:rPr>
          <w:rFonts w:ascii="Times New Roman" w:hAnsi="Times New Roman" w:cs="Times New Roman"/>
          <w:sz w:val="24"/>
          <w:szCs w:val="24"/>
        </w:rPr>
      </w:pPr>
      <w:r w:rsidRPr="00C91882">
        <w:rPr>
          <w:rFonts w:ascii="Times New Roman" w:hAnsi="Times New Roman" w:cs="Times New Roman"/>
          <w:sz w:val="24"/>
          <w:szCs w:val="24"/>
        </w:rPr>
        <w:t>• Обогащать содержание изобразительной деятельности в соответствии с задачами познавательного и социального развития детей;</w:t>
      </w:r>
    </w:p>
    <w:p w:rsidR="00360402" w:rsidRDefault="00C91882" w:rsidP="00A72698">
      <w:pPr>
        <w:spacing w:after="0"/>
        <w:ind w:left="45"/>
        <w:jc w:val="both"/>
        <w:rPr>
          <w:rFonts w:ascii="Times New Roman" w:hAnsi="Times New Roman" w:cs="Times New Roman"/>
          <w:sz w:val="24"/>
          <w:szCs w:val="24"/>
        </w:rPr>
      </w:pPr>
      <w:r w:rsidRPr="00C91882">
        <w:rPr>
          <w:rFonts w:ascii="Times New Roman" w:hAnsi="Times New Roman" w:cs="Times New Roman"/>
          <w:sz w:val="24"/>
          <w:szCs w:val="24"/>
        </w:rPr>
        <w:t xml:space="preserve"> • Инициировать выбор сюжетов о семье, жизни в ОУ,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360402" w:rsidRDefault="00C91882" w:rsidP="00A72698">
      <w:pPr>
        <w:spacing w:after="0"/>
        <w:ind w:left="45"/>
        <w:jc w:val="both"/>
        <w:rPr>
          <w:rFonts w:ascii="Times New Roman" w:hAnsi="Times New Roman" w:cs="Times New Roman"/>
          <w:sz w:val="24"/>
          <w:szCs w:val="24"/>
        </w:rPr>
      </w:pPr>
      <w:r w:rsidRPr="00C91882">
        <w:rPr>
          <w:rFonts w:ascii="Times New Roman" w:hAnsi="Times New Roman" w:cs="Times New Roman"/>
          <w:sz w:val="24"/>
          <w:szCs w:val="24"/>
        </w:rPr>
        <w:t xml:space="preserve"> •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 </w:t>
      </w:r>
    </w:p>
    <w:p w:rsidR="00360402" w:rsidRDefault="00C91882" w:rsidP="00A72698">
      <w:pPr>
        <w:spacing w:after="0"/>
        <w:ind w:left="45"/>
        <w:jc w:val="both"/>
        <w:rPr>
          <w:rFonts w:ascii="Times New Roman" w:hAnsi="Times New Roman" w:cs="Times New Roman"/>
          <w:sz w:val="24"/>
          <w:szCs w:val="24"/>
        </w:rPr>
      </w:pPr>
      <w:r w:rsidRPr="00C91882">
        <w:rPr>
          <w:rFonts w:ascii="Times New Roman" w:hAnsi="Times New Roman" w:cs="Times New Roman"/>
          <w:sz w:val="24"/>
          <w:szCs w:val="24"/>
        </w:rPr>
        <w:t xml:space="preserve">• Развивать декоративное творчество детей (в том числе коллективное); </w:t>
      </w:r>
    </w:p>
    <w:p w:rsidR="00360402" w:rsidRDefault="00C91882" w:rsidP="00A72698">
      <w:pPr>
        <w:spacing w:after="0"/>
        <w:ind w:left="45"/>
        <w:jc w:val="both"/>
        <w:rPr>
          <w:rFonts w:ascii="Times New Roman" w:hAnsi="Times New Roman" w:cs="Times New Roman"/>
          <w:sz w:val="24"/>
          <w:szCs w:val="24"/>
        </w:rPr>
      </w:pPr>
      <w:r w:rsidRPr="00C91882">
        <w:rPr>
          <w:rFonts w:ascii="Times New Roman" w:hAnsi="Times New Roman" w:cs="Times New Roman"/>
          <w:sz w:val="24"/>
          <w:szCs w:val="24"/>
        </w:rPr>
        <w:t>• Поощрять детей воплощать в художественной форме свои представления, переживания, чувства, мысли; поддерживать личностное творческое начало;</w:t>
      </w:r>
    </w:p>
    <w:p w:rsidR="00C91882" w:rsidRDefault="00C91882" w:rsidP="00A72698">
      <w:pPr>
        <w:spacing w:after="0"/>
        <w:ind w:left="45"/>
        <w:jc w:val="both"/>
        <w:rPr>
          <w:rFonts w:ascii="Times New Roman" w:hAnsi="Times New Roman" w:cs="Times New Roman"/>
          <w:sz w:val="24"/>
          <w:szCs w:val="24"/>
        </w:rPr>
      </w:pPr>
      <w:r w:rsidRPr="00C91882">
        <w:rPr>
          <w:rFonts w:ascii="Times New Roman" w:hAnsi="Times New Roman" w:cs="Times New Roman"/>
          <w:sz w:val="24"/>
          <w:szCs w:val="24"/>
        </w:rPr>
        <w:t xml:space="preserve"> •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360402" w:rsidRPr="00360402" w:rsidRDefault="00360402" w:rsidP="00A72698">
      <w:pPr>
        <w:spacing w:after="0"/>
        <w:ind w:left="45"/>
        <w:jc w:val="both"/>
        <w:rPr>
          <w:rFonts w:ascii="Times New Roman" w:hAnsi="Times New Roman" w:cs="Times New Roman"/>
          <w:b/>
          <w:sz w:val="24"/>
          <w:szCs w:val="24"/>
        </w:rPr>
      </w:pPr>
      <w:r w:rsidRPr="00360402">
        <w:rPr>
          <w:rFonts w:ascii="Times New Roman" w:hAnsi="Times New Roman" w:cs="Times New Roman"/>
          <w:b/>
          <w:sz w:val="24"/>
          <w:szCs w:val="24"/>
        </w:rPr>
        <w:t>Конструктивная деятельность:</w:t>
      </w:r>
    </w:p>
    <w:p w:rsidR="00360402" w:rsidRDefault="00360402" w:rsidP="00A72698">
      <w:pPr>
        <w:spacing w:after="0"/>
        <w:ind w:left="45"/>
        <w:jc w:val="both"/>
        <w:rPr>
          <w:rFonts w:ascii="Times New Roman" w:hAnsi="Times New Roman" w:cs="Times New Roman"/>
          <w:sz w:val="24"/>
          <w:szCs w:val="24"/>
        </w:rPr>
      </w:pPr>
      <w:r w:rsidRPr="00360402">
        <w:rPr>
          <w:rFonts w:ascii="Times New Roman" w:hAnsi="Times New Roman" w:cs="Times New Roman"/>
          <w:sz w:val="24"/>
          <w:szCs w:val="24"/>
        </w:rPr>
        <w:t xml:space="preserve"> •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360402" w:rsidRDefault="00360402" w:rsidP="00A72698">
      <w:pPr>
        <w:spacing w:after="0"/>
        <w:ind w:left="45"/>
        <w:jc w:val="both"/>
        <w:rPr>
          <w:rFonts w:ascii="Times New Roman" w:hAnsi="Times New Roman" w:cs="Times New Roman"/>
          <w:sz w:val="24"/>
          <w:szCs w:val="24"/>
        </w:rPr>
      </w:pPr>
      <w:r w:rsidRPr="00360402">
        <w:rPr>
          <w:rFonts w:ascii="Times New Roman" w:hAnsi="Times New Roman" w:cs="Times New Roman"/>
          <w:sz w:val="24"/>
          <w:szCs w:val="24"/>
        </w:rPr>
        <w:t xml:space="preserve">• Поощрять у детей самостоятельность, творчество, инициативу, дружелюбие; Музыкальная деятельность: </w:t>
      </w:r>
    </w:p>
    <w:p w:rsidR="00360402" w:rsidRDefault="00360402" w:rsidP="00A72698">
      <w:pPr>
        <w:spacing w:after="0"/>
        <w:ind w:left="45"/>
        <w:jc w:val="both"/>
        <w:rPr>
          <w:rFonts w:ascii="Times New Roman" w:hAnsi="Times New Roman" w:cs="Times New Roman"/>
          <w:sz w:val="24"/>
          <w:szCs w:val="24"/>
        </w:rPr>
      </w:pPr>
      <w:r w:rsidRPr="00360402">
        <w:rPr>
          <w:rFonts w:ascii="Times New Roman" w:hAnsi="Times New Roman" w:cs="Times New Roman"/>
          <w:sz w:val="24"/>
          <w:szCs w:val="24"/>
        </w:rPr>
        <w:t xml:space="preserve">• Продолжать формировать у детей эстетическое восприятие музыки, умение различать жанры музыкальных произведений (песня, танец, марш); </w:t>
      </w:r>
    </w:p>
    <w:p w:rsidR="00360402" w:rsidRDefault="00360402" w:rsidP="00A72698">
      <w:pPr>
        <w:spacing w:after="0"/>
        <w:ind w:left="45"/>
        <w:jc w:val="both"/>
        <w:rPr>
          <w:rFonts w:ascii="Times New Roman" w:hAnsi="Times New Roman" w:cs="Times New Roman"/>
          <w:sz w:val="24"/>
          <w:szCs w:val="24"/>
        </w:rPr>
      </w:pPr>
      <w:r w:rsidRPr="00360402">
        <w:rPr>
          <w:rFonts w:ascii="Times New Roman" w:hAnsi="Times New Roman" w:cs="Times New Roman"/>
          <w:sz w:val="24"/>
          <w:szCs w:val="24"/>
        </w:rPr>
        <w:t xml:space="preserve">• Развивать у детей музыкальную память, умение различать на слух звуки по высоте, музыкальные инструменты; </w:t>
      </w:r>
    </w:p>
    <w:p w:rsidR="00297225" w:rsidRDefault="00360402" w:rsidP="00A72698">
      <w:pPr>
        <w:spacing w:after="0"/>
        <w:ind w:left="45"/>
        <w:jc w:val="both"/>
        <w:rPr>
          <w:rFonts w:ascii="Times New Roman" w:hAnsi="Times New Roman" w:cs="Times New Roman"/>
          <w:sz w:val="24"/>
          <w:szCs w:val="24"/>
        </w:rPr>
      </w:pPr>
      <w:r w:rsidRPr="00360402">
        <w:rPr>
          <w:rFonts w:ascii="Times New Roman" w:hAnsi="Times New Roman" w:cs="Times New Roman"/>
          <w:sz w:val="24"/>
          <w:szCs w:val="24"/>
        </w:rPr>
        <w:t xml:space="preserve">•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w:t>
      </w:r>
    </w:p>
    <w:p w:rsidR="00297225" w:rsidRDefault="00360402" w:rsidP="00A72698">
      <w:pPr>
        <w:spacing w:after="0"/>
        <w:ind w:left="45"/>
        <w:jc w:val="both"/>
        <w:rPr>
          <w:rFonts w:ascii="Times New Roman" w:hAnsi="Times New Roman" w:cs="Times New Roman"/>
          <w:sz w:val="24"/>
          <w:szCs w:val="24"/>
        </w:rPr>
      </w:pPr>
      <w:r w:rsidRPr="00360402">
        <w:rPr>
          <w:rFonts w:ascii="Times New Roman" w:hAnsi="Times New Roman" w:cs="Times New Roman"/>
          <w:sz w:val="24"/>
          <w:szCs w:val="24"/>
        </w:rPr>
        <w:t xml:space="preserve">• Продолжать развивать у детей интерес и любовь к музыке, музыкальную отзывчивость на нее; </w:t>
      </w:r>
    </w:p>
    <w:p w:rsidR="00297225" w:rsidRDefault="00360402" w:rsidP="00A72698">
      <w:pPr>
        <w:spacing w:after="0"/>
        <w:ind w:left="45"/>
        <w:jc w:val="both"/>
        <w:rPr>
          <w:rFonts w:ascii="Times New Roman" w:hAnsi="Times New Roman" w:cs="Times New Roman"/>
          <w:sz w:val="24"/>
          <w:szCs w:val="24"/>
        </w:rPr>
      </w:pPr>
      <w:r w:rsidRPr="00360402">
        <w:rPr>
          <w:rFonts w:ascii="Times New Roman" w:hAnsi="Times New Roman" w:cs="Times New Roman"/>
          <w:sz w:val="24"/>
          <w:szCs w:val="24"/>
        </w:rPr>
        <w:t>• Продолжать развивать у детей музыкальные способности детей: звуковысотный, ритмический, тембровый, динамический слух;</w:t>
      </w:r>
    </w:p>
    <w:p w:rsidR="00297225" w:rsidRDefault="00360402" w:rsidP="00A72698">
      <w:pPr>
        <w:spacing w:after="0"/>
        <w:ind w:left="45"/>
        <w:jc w:val="both"/>
        <w:rPr>
          <w:rFonts w:ascii="Times New Roman" w:hAnsi="Times New Roman" w:cs="Times New Roman"/>
          <w:sz w:val="24"/>
          <w:szCs w:val="24"/>
        </w:rPr>
      </w:pPr>
      <w:r w:rsidRPr="00360402">
        <w:rPr>
          <w:rFonts w:ascii="Times New Roman" w:hAnsi="Times New Roman" w:cs="Times New Roman"/>
          <w:sz w:val="24"/>
          <w:szCs w:val="24"/>
        </w:rPr>
        <w:t xml:space="preserve"> • Развивать у детей умение творческой интерпретаци</w:t>
      </w:r>
      <w:r w:rsidR="00297225">
        <w:rPr>
          <w:rFonts w:ascii="Times New Roman" w:hAnsi="Times New Roman" w:cs="Times New Roman"/>
          <w:sz w:val="24"/>
          <w:szCs w:val="24"/>
        </w:rPr>
        <w:t xml:space="preserve">и музыки разными средствами </w:t>
      </w:r>
      <w:r w:rsidRPr="00360402">
        <w:rPr>
          <w:rFonts w:ascii="Times New Roman" w:hAnsi="Times New Roman" w:cs="Times New Roman"/>
          <w:sz w:val="24"/>
          <w:szCs w:val="24"/>
        </w:rPr>
        <w:t xml:space="preserve">художественной выразительности; </w:t>
      </w:r>
    </w:p>
    <w:p w:rsidR="00297225" w:rsidRDefault="00360402" w:rsidP="00A72698">
      <w:pPr>
        <w:spacing w:after="0"/>
        <w:ind w:left="45"/>
        <w:jc w:val="both"/>
        <w:rPr>
          <w:rFonts w:ascii="Times New Roman" w:hAnsi="Times New Roman" w:cs="Times New Roman"/>
          <w:sz w:val="24"/>
          <w:szCs w:val="24"/>
        </w:rPr>
      </w:pPr>
      <w:r w:rsidRPr="00360402">
        <w:rPr>
          <w:rFonts w:ascii="Times New Roman" w:hAnsi="Times New Roman" w:cs="Times New Roman"/>
          <w:sz w:val="24"/>
          <w:szCs w:val="24"/>
        </w:rPr>
        <w:t xml:space="preserve">•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rsidR="00360402" w:rsidRDefault="00360402" w:rsidP="00A72698">
      <w:pPr>
        <w:spacing w:after="0"/>
        <w:ind w:left="45"/>
        <w:jc w:val="both"/>
        <w:rPr>
          <w:rFonts w:ascii="Times New Roman" w:hAnsi="Times New Roman" w:cs="Times New Roman"/>
          <w:sz w:val="24"/>
          <w:szCs w:val="24"/>
        </w:rPr>
      </w:pPr>
      <w:r w:rsidRPr="00360402">
        <w:rPr>
          <w:rFonts w:ascii="Times New Roman" w:hAnsi="Times New Roman" w:cs="Times New Roman"/>
          <w:sz w:val="24"/>
          <w:szCs w:val="24"/>
        </w:rPr>
        <w:t>• Развивать у детей умение сотрудничества в коллективной музыкальной деятельности;</w:t>
      </w:r>
    </w:p>
    <w:p w:rsidR="00586A74" w:rsidRPr="00586A74" w:rsidRDefault="00586A74" w:rsidP="00A72698">
      <w:pPr>
        <w:spacing w:after="0"/>
        <w:ind w:left="45"/>
        <w:jc w:val="both"/>
        <w:rPr>
          <w:rFonts w:ascii="Times New Roman" w:hAnsi="Times New Roman" w:cs="Times New Roman"/>
          <w:b/>
          <w:sz w:val="24"/>
          <w:szCs w:val="24"/>
        </w:rPr>
      </w:pPr>
      <w:r w:rsidRPr="00586A74">
        <w:rPr>
          <w:rFonts w:ascii="Times New Roman" w:hAnsi="Times New Roman" w:cs="Times New Roman"/>
          <w:b/>
          <w:sz w:val="24"/>
          <w:szCs w:val="24"/>
        </w:rPr>
        <w:t>Театрализованная деятельность:</w:t>
      </w:r>
    </w:p>
    <w:p w:rsidR="00586A74" w:rsidRDefault="00586A74" w:rsidP="00A72698">
      <w:pPr>
        <w:spacing w:after="0"/>
        <w:ind w:left="45"/>
        <w:jc w:val="both"/>
        <w:rPr>
          <w:rFonts w:ascii="Times New Roman" w:hAnsi="Times New Roman" w:cs="Times New Roman"/>
          <w:sz w:val="24"/>
          <w:szCs w:val="24"/>
        </w:rPr>
      </w:pPr>
      <w:r w:rsidRPr="00586A74">
        <w:rPr>
          <w:rFonts w:ascii="Times New Roman" w:hAnsi="Times New Roman" w:cs="Times New Roman"/>
          <w:sz w:val="24"/>
          <w:szCs w:val="24"/>
        </w:rPr>
        <w:t xml:space="preserve">• Знакомить детей с различными видами театрального искусства (кукольный театр, балет, опера и прочее); </w:t>
      </w:r>
    </w:p>
    <w:p w:rsidR="00586A74" w:rsidRDefault="00586A74" w:rsidP="00A72698">
      <w:pPr>
        <w:spacing w:after="0"/>
        <w:ind w:left="45"/>
        <w:jc w:val="both"/>
        <w:rPr>
          <w:rFonts w:ascii="Times New Roman" w:hAnsi="Times New Roman" w:cs="Times New Roman"/>
          <w:sz w:val="24"/>
          <w:szCs w:val="24"/>
        </w:rPr>
      </w:pPr>
      <w:r w:rsidRPr="00586A74">
        <w:rPr>
          <w:rFonts w:ascii="Times New Roman" w:hAnsi="Times New Roman" w:cs="Times New Roman"/>
          <w:sz w:val="24"/>
          <w:szCs w:val="24"/>
        </w:rPr>
        <w:t xml:space="preserve">• Знакомить детей с театральной терминологией (акт, актер, антракт, кулисы и так далее); • Развивать интерес к сценическому искусству; </w:t>
      </w:r>
    </w:p>
    <w:p w:rsidR="00586A74" w:rsidRDefault="00586A74" w:rsidP="00A72698">
      <w:pPr>
        <w:spacing w:after="0"/>
        <w:ind w:left="45"/>
        <w:jc w:val="both"/>
        <w:rPr>
          <w:rFonts w:ascii="Times New Roman" w:hAnsi="Times New Roman" w:cs="Times New Roman"/>
          <w:sz w:val="24"/>
          <w:szCs w:val="24"/>
        </w:rPr>
      </w:pPr>
      <w:r w:rsidRPr="00586A74">
        <w:rPr>
          <w:rFonts w:ascii="Times New Roman" w:hAnsi="Times New Roman" w:cs="Times New Roman"/>
          <w:sz w:val="24"/>
          <w:szCs w:val="24"/>
        </w:rPr>
        <w:t>• Создавать атмосферу творческого выбора и инициативы для каждого ребенка;</w:t>
      </w:r>
    </w:p>
    <w:p w:rsidR="00586A74" w:rsidRDefault="00586A74" w:rsidP="00A72698">
      <w:pPr>
        <w:spacing w:after="0"/>
        <w:ind w:left="45"/>
        <w:jc w:val="both"/>
        <w:rPr>
          <w:rFonts w:ascii="Times New Roman" w:hAnsi="Times New Roman" w:cs="Times New Roman"/>
          <w:sz w:val="24"/>
          <w:szCs w:val="24"/>
        </w:rPr>
      </w:pPr>
      <w:r w:rsidRPr="00586A74">
        <w:rPr>
          <w:rFonts w:ascii="Times New Roman" w:hAnsi="Times New Roman" w:cs="Times New Roman"/>
          <w:sz w:val="24"/>
          <w:szCs w:val="24"/>
        </w:rPr>
        <w:t xml:space="preserve"> • Развивать личностные качеств (коммуникативные навыки, партнерские взаимоотношения;</w:t>
      </w:r>
    </w:p>
    <w:p w:rsidR="00586A74" w:rsidRDefault="00586A74" w:rsidP="00A72698">
      <w:pPr>
        <w:spacing w:after="0"/>
        <w:ind w:left="45"/>
        <w:jc w:val="both"/>
        <w:rPr>
          <w:rFonts w:ascii="Times New Roman" w:hAnsi="Times New Roman" w:cs="Times New Roman"/>
          <w:sz w:val="24"/>
          <w:szCs w:val="24"/>
        </w:rPr>
      </w:pPr>
      <w:r w:rsidRPr="00586A74">
        <w:rPr>
          <w:rFonts w:ascii="Times New Roman" w:hAnsi="Times New Roman" w:cs="Times New Roman"/>
          <w:sz w:val="24"/>
          <w:szCs w:val="24"/>
        </w:rPr>
        <w:t xml:space="preserve"> • Воспитывать доброжелательность и контактность в отношениях со сверстниками; </w:t>
      </w:r>
    </w:p>
    <w:p w:rsidR="00586A74" w:rsidRDefault="00586A74" w:rsidP="00A72698">
      <w:pPr>
        <w:spacing w:after="0"/>
        <w:ind w:left="45"/>
        <w:jc w:val="both"/>
        <w:rPr>
          <w:rFonts w:ascii="Times New Roman" w:hAnsi="Times New Roman" w:cs="Times New Roman"/>
          <w:sz w:val="24"/>
          <w:szCs w:val="24"/>
        </w:rPr>
      </w:pPr>
      <w:r w:rsidRPr="00586A74">
        <w:rPr>
          <w:rFonts w:ascii="Times New Roman" w:hAnsi="Times New Roman" w:cs="Times New Roman"/>
          <w:sz w:val="24"/>
          <w:szCs w:val="24"/>
        </w:rPr>
        <w:lastRenderedPageBreak/>
        <w:t xml:space="preserve">• Развивать навыки действий с воображаемыми предметами; </w:t>
      </w:r>
    </w:p>
    <w:p w:rsidR="00586A74" w:rsidRDefault="00586A74" w:rsidP="00A72698">
      <w:pPr>
        <w:spacing w:after="0"/>
        <w:ind w:left="45"/>
        <w:jc w:val="both"/>
        <w:rPr>
          <w:rFonts w:ascii="Times New Roman" w:hAnsi="Times New Roman" w:cs="Times New Roman"/>
          <w:sz w:val="24"/>
          <w:szCs w:val="24"/>
        </w:rPr>
      </w:pPr>
      <w:r w:rsidRPr="00586A74">
        <w:rPr>
          <w:rFonts w:ascii="Times New Roman" w:hAnsi="Times New Roman" w:cs="Times New Roman"/>
          <w:sz w:val="24"/>
          <w:szCs w:val="24"/>
        </w:rPr>
        <w:t xml:space="preserve">• Способствовать развитию навыков передачи образа различными способами (речь, мимика, жест, пантомима и прочее); </w:t>
      </w:r>
    </w:p>
    <w:p w:rsidR="00586A74" w:rsidRDefault="00586A74" w:rsidP="00A72698">
      <w:pPr>
        <w:spacing w:after="0"/>
        <w:ind w:left="45"/>
        <w:jc w:val="both"/>
        <w:rPr>
          <w:rFonts w:ascii="Times New Roman" w:hAnsi="Times New Roman" w:cs="Times New Roman"/>
          <w:sz w:val="24"/>
          <w:szCs w:val="24"/>
        </w:rPr>
      </w:pPr>
      <w:r w:rsidRPr="00586A74">
        <w:rPr>
          <w:rFonts w:ascii="Times New Roman" w:hAnsi="Times New Roman" w:cs="Times New Roman"/>
          <w:sz w:val="24"/>
          <w:szCs w:val="24"/>
        </w:rPr>
        <w:t xml:space="preserve">• Создавать условия для показа результатов творческой деятельности, поддерживать инициативу изготовления декораций, элементов костюмов и атрибутов; </w:t>
      </w:r>
    </w:p>
    <w:p w:rsidR="00586A74" w:rsidRPr="00586A74" w:rsidRDefault="00586A74" w:rsidP="00A72698">
      <w:pPr>
        <w:spacing w:after="0"/>
        <w:ind w:left="45"/>
        <w:jc w:val="both"/>
        <w:rPr>
          <w:rFonts w:ascii="Times New Roman" w:hAnsi="Times New Roman" w:cs="Times New Roman"/>
          <w:b/>
          <w:sz w:val="24"/>
          <w:szCs w:val="24"/>
        </w:rPr>
      </w:pPr>
      <w:r w:rsidRPr="00586A74">
        <w:rPr>
          <w:rFonts w:ascii="Times New Roman" w:hAnsi="Times New Roman" w:cs="Times New Roman"/>
          <w:b/>
          <w:sz w:val="24"/>
          <w:szCs w:val="24"/>
        </w:rPr>
        <w:t>Культурно-досуговая деятельность:</w:t>
      </w:r>
    </w:p>
    <w:p w:rsidR="00A63ED3" w:rsidRDefault="00586A74" w:rsidP="00A72698">
      <w:pPr>
        <w:spacing w:after="0"/>
        <w:ind w:left="45"/>
        <w:jc w:val="both"/>
        <w:rPr>
          <w:rFonts w:ascii="Times New Roman" w:hAnsi="Times New Roman" w:cs="Times New Roman"/>
          <w:sz w:val="24"/>
          <w:szCs w:val="24"/>
        </w:rPr>
      </w:pPr>
      <w:r w:rsidRPr="00586A74">
        <w:rPr>
          <w:rFonts w:ascii="Times New Roman" w:hAnsi="Times New Roman" w:cs="Times New Roman"/>
          <w:sz w:val="24"/>
          <w:szCs w:val="24"/>
        </w:rPr>
        <w:t xml:space="preserve">• Развивать желание организовывать свободное время с интересом и пользой. </w:t>
      </w:r>
    </w:p>
    <w:p w:rsidR="00A358D6" w:rsidRDefault="00586A74" w:rsidP="00A72698">
      <w:pPr>
        <w:spacing w:after="0"/>
        <w:ind w:left="45"/>
        <w:jc w:val="both"/>
        <w:rPr>
          <w:rFonts w:ascii="Times New Roman" w:hAnsi="Times New Roman" w:cs="Times New Roman"/>
          <w:sz w:val="24"/>
          <w:szCs w:val="24"/>
        </w:rPr>
      </w:pPr>
      <w:r w:rsidRPr="00586A74">
        <w:rPr>
          <w:rFonts w:ascii="Times New Roman" w:hAnsi="Times New Roman" w:cs="Times New Roman"/>
          <w:sz w:val="24"/>
          <w:szCs w:val="24"/>
        </w:rPr>
        <w:t xml:space="preserve">• Формировать основы досуговой культуры во время игр, творчества, прогулки и прочее; • Создавать условия для проявления культурных потребностей и интересов, а также их использования в организации своего досуга; </w:t>
      </w:r>
    </w:p>
    <w:p w:rsidR="00A358D6" w:rsidRDefault="00586A74" w:rsidP="00A72698">
      <w:pPr>
        <w:spacing w:after="0"/>
        <w:ind w:left="45"/>
        <w:jc w:val="both"/>
        <w:rPr>
          <w:rFonts w:ascii="Times New Roman" w:hAnsi="Times New Roman" w:cs="Times New Roman"/>
          <w:sz w:val="24"/>
          <w:szCs w:val="24"/>
        </w:rPr>
      </w:pPr>
      <w:r w:rsidRPr="00586A74">
        <w:rPr>
          <w:rFonts w:ascii="Times New Roman" w:hAnsi="Times New Roman" w:cs="Times New Roman"/>
          <w:sz w:val="24"/>
          <w:szCs w:val="24"/>
        </w:rPr>
        <w:t>• Формировать понятия праздничный и будний день, понимать их различия;</w:t>
      </w:r>
    </w:p>
    <w:p w:rsidR="00A358D6" w:rsidRDefault="00586A74" w:rsidP="00A72698">
      <w:pPr>
        <w:spacing w:after="0"/>
        <w:ind w:left="45"/>
        <w:jc w:val="both"/>
        <w:rPr>
          <w:rFonts w:ascii="Times New Roman" w:hAnsi="Times New Roman" w:cs="Times New Roman"/>
          <w:sz w:val="24"/>
          <w:szCs w:val="24"/>
        </w:rPr>
      </w:pPr>
      <w:r w:rsidRPr="00586A74">
        <w:rPr>
          <w:rFonts w:ascii="Times New Roman" w:hAnsi="Times New Roman" w:cs="Times New Roman"/>
          <w:sz w:val="24"/>
          <w:szCs w:val="24"/>
        </w:rPr>
        <w:t xml:space="preserve"> • Знакомить с историей возникновения праздников, воспитывать бережное отношение к народным праздничным традициям и обычаям; </w:t>
      </w:r>
    </w:p>
    <w:p w:rsidR="00A358D6" w:rsidRDefault="00586A74" w:rsidP="00A72698">
      <w:pPr>
        <w:spacing w:after="0"/>
        <w:ind w:left="45"/>
        <w:jc w:val="both"/>
        <w:rPr>
          <w:rFonts w:ascii="Times New Roman" w:hAnsi="Times New Roman" w:cs="Times New Roman"/>
          <w:sz w:val="24"/>
          <w:szCs w:val="24"/>
        </w:rPr>
      </w:pPr>
      <w:r w:rsidRPr="00586A74">
        <w:rPr>
          <w:rFonts w:ascii="Times New Roman" w:hAnsi="Times New Roman" w:cs="Times New Roman"/>
          <w:sz w:val="24"/>
          <w:szCs w:val="24"/>
        </w:rPr>
        <w:t>•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A358D6" w:rsidRDefault="00586A74" w:rsidP="00A72698">
      <w:pPr>
        <w:spacing w:after="0"/>
        <w:ind w:left="45"/>
        <w:jc w:val="both"/>
        <w:rPr>
          <w:rFonts w:ascii="Times New Roman" w:hAnsi="Times New Roman" w:cs="Times New Roman"/>
          <w:sz w:val="24"/>
          <w:szCs w:val="24"/>
        </w:rPr>
      </w:pPr>
      <w:r w:rsidRPr="00586A74">
        <w:rPr>
          <w:rFonts w:ascii="Times New Roman" w:hAnsi="Times New Roman" w:cs="Times New Roman"/>
          <w:sz w:val="24"/>
          <w:szCs w:val="24"/>
        </w:rPr>
        <w:t xml:space="preserve"> • 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A358D6" w:rsidRDefault="00586A74" w:rsidP="00A72698">
      <w:pPr>
        <w:spacing w:after="0"/>
        <w:ind w:left="45"/>
        <w:jc w:val="both"/>
        <w:rPr>
          <w:rFonts w:ascii="Times New Roman" w:hAnsi="Times New Roman" w:cs="Times New Roman"/>
          <w:sz w:val="24"/>
          <w:szCs w:val="24"/>
        </w:rPr>
      </w:pPr>
      <w:r w:rsidRPr="00586A74">
        <w:rPr>
          <w:rFonts w:ascii="Times New Roman" w:hAnsi="Times New Roman" w:cs="Times New Roman"/>
          <w:sz w:val="24"/>
          <w:szCs w:val="24"/>
        </w:rPr>
        <w:t xml:space="preserve">•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w:t>
      </w:r>
    </w:p>
    <w:p w:rsidR="00297225" w:rsidRDefault="00586A74" w:rsidP="00A72698">
      <w:pPr>
        <w:spacing w:after="0"/>
        <w:ind w:left="45"/>
        <w:jc w:val="both"/>
        <w:rPr>
          <w:rFonts w:ascii="Times New Roman" w:hAnsi="Times New Roman" w:cs="Times New Roman"/>
          <w:sz w:val="24"/>
          <w:szCs w:val="24"/>
        </w:rPr>
      </w:pPr>
      <w:r w:rsidRPr="00586A74">
        <w:rPr>
          <w:rFonts w:ascii="Times New Roman" w:hAnsi="Times New Roman" w:cs="Times New Roman"/>
          <w:sz w:val="24"/>
          <w:szCs w:val="24"/>
        </w:rPr>
        <w:t>• Поддерживать интерес к участию в творческих объединениях дополнительного образования в ОУ и вне его</w:t>
      </w:r>
      <w:r w:rsidR="00A358D6">
        <w:rPr>
          <w:rFonts w:ascii="Times New Roman" w:hAnsi="Times New Roman" w:cs="Times New Roman"/>
          <w:sz w:val="24"/>
          <w:szCs w:val="24"/>
        </w:rPr>
        <w:t>.</w:t>
      </w:r>
    </w:p>
    <w:p w:rsidR="00A358D6" w:rsidRDefault="00A358D6" w:rsidP="00433DD8">
      <w:pPr>
        <w:ind w:left="45"/>
        <w:jc w:val="both"/>
        <w:rPr>
          <w:rFonts w:ascii="Times New Roman" w:hAnsi="Times New Roman" w:cs="Times New Roman"/>
          <w:b/>
          <w:sz w:val="24"/>
          <w:szCs w:val="24"/>
        </w:rPr>
      </w:pPr>
      <w:r w:rsidRPr="00A358D6">
        <w:rPr>
          <w:rFonts w:ascii="Times New Roman" w:hAnsi="Times New Roman" w:cs="Times New Roman"/>
          <w:b/>
          <w:sz w:val="24"/>
          <w:szCs w:val="24"/>
        </w:rPr>
        <w:t xml:space="preserve">СОДЕРЖАНИЕ ОБРАЗОВАТЕЛЬНОЙ ДЕЯТЕЛЬНОСТИ </w:t>
      </w:r>
    </w:p>
    <w:p w:rsidR="00A358D6" w:rsidRDefault="00A358D6" w:rsidP="00433DD8">
      <w:pPr>
        <w:ind w:left="45"/>
        <w:jc w:val="both"/>
        <w:rPr>
          <w:rFonts w:ascii="Times New Roman" w:hAnsi="Times New Roman" w:cs="Times New Roman"/>
          <w:b/>
          <w:sz w:val="24"/>
          <w:szCs w:val="24"/>
        </w:rPr>
      </w:pPr>
      <w:r w:rsidRPr="00A358D6">
        <w:rPr>
          <w:rFonts w:ascii="Times New Roman" w:hAnsi="Times New Roman" w:cs="Times New Roman"/>
          <w:b/>
          <w:sz w:val="24"/>
          <w:szCs w:val="24"/>
        </w:rPr>
        <w:t>Приобщение к искусству</w:t>
      </w:r>
    </w:p>
    <w:p w:rsidR="00747E09" w:rsidRDefault="00A358D6" w:rsidP="00433DD8">
      <w:pPr>
        <w:ind w:left="45"/>
        <w:jc w:val="both"/>
        <w:rPr>
          <w:rFonts w:ascii="Times New Roman" w:hAnsi="Times New Roman" w:cs="Times New Roman"/>
          <w:sz w:val="24"/>
          <w:szCs w:val="24"/>
        </w:rPr>
      </w:pPr>
      <w:r w:rsidRPr="00A358D6">
        <w:rPr>
          <w:rFonts w:ascii="Times New Roman" w:hAnsi="Times New Roman" w:cs="Times New Roman"/>
          <w:sz w:val="24"/>
          <w:szCs w:val="24"/>
        </w:rPr>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w:t>
      </w:r>
      <w:r w:rsidR="00747E09">
        <w:rPr>
          <w:rFonts w:ascii="Times New Roman" w:hAnsi="Times New Roman" w:cs="Times New Roman"/>
          <w:sz w:val="24"/>
          <w:szCs w:val="24"/>
        </w:rPr>
        <w:t xml:space="preserve">пособия для самостоятельной </w:t>
      </w:r>
      <w:r w:rsidRPr="00A358D6">
        <w:rPr>
          <w:rFonts w:ascii="Times New Roman" w:hAnsi="Times New Roman" w:cs="Times New Roman"/>
          <w:sz w:val="24"/>
          <w:szCs w:val="24"/>
        </w:rPr>
        <w:t>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747E09" w:rsidRDefault="00A358D6" w:rsidP="00433DD8">
      <w:pPr>
        <w:ind w:left="45"/>
        <w:jc w:val="both"/>
        <w:rPr>
          <w:rFonts w:ascii="Times New Roman" w:hAnsi="Times New Roman" w:cs="Times New Roman"/>
          <w:sz w:val="24"/>
          <w:szCs w:val="24"/>
        </w:rPr>
      </w:pPr>
      <w:r w:rsidRPr="00A358D6">
        <w:rPr>
          <w:rFonts w:ascii="Times New Roman" w:hAnsi="Times New Roman" w:cs="Times New Roman"/>
          <w:sz w:val="24"/>
          <w:szCs w:val="24"/>
        </w:rPr>
        <w:t xml:space="preserve"> 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p>
    <w:p w:rsidR="00747E09" w:rsidRDefault="00A358D6" w:rsidP="00433DD8">
      <w:pPr>
        <w:ind w:left="45"/>
        <w:jc w:val="both"/>
        <w:rPr>
          <w:rFonts w:ascii="Times New Roman" w:hAnsi="Times New Roman" w:cs="Times New Roman"/>
          <w:sz w:val="24"/>
          <w:szCs w:val="24"/>
        </w:rPr>
      </w:pPr>
      <w:r w:rsidRPr="00A358D6">
        <w:rPr>
          <w:rFonts w:ascii="Times New Roman" w:hAnsi="Times New Roman" w:cs="Times New Roman"/>
          <w:sz w:val="24"/>
          <w:szCs w:val="24"/>
        </w:rPr>
        <w:t xml:space="preserve">3. Педагог формирует духовно-нравственные качества в процессе ознакомления с различными видами искусства духовно-нравственного содержания; </w:t>
      </w:r>
    </w:p>
    <w:p w:rsidR="00747E09" w:rsidRDefault="00A358D6" w:rsidP="00433DD8">
      <w:pPr>
        <w:ind w:left="45"/>
        <w:jc w:val="both"/>
        <w:rPr>
          <w:rFonts w:ascii="Times New Roman" w:hAnsi="Times New Roman" w:cs="Times New Roman"/>
          <w:sz w:val="24"/>
          <w:szCs w:val="24"/>
        </w:rPr>
      </w:pPr>
      <w:r w:rsidRPr="00A358D6">
        <w:rPr>
          <w:rFonts w:ascii="Times New Roman" w:hAnsi="Times New Roman" w:cs="Times New Roman"/>
          <w:sz w:val="24"/>
          <w:szCs w:val="24"/>
        </w:rPr>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747E09" w:rsidRDefault="00A358D6" w:rsidP="00433DD8">
      <w:pPr>
        <w:ind w:left="45"/>
        <w:jc w:val="both"/>
        <w:rPr>
          <w:rFonts w:ascii="Times New Roman" w:hAnsi="Times New Roman" w:cs="Times New Roman"/>
          <w:sz w:val="24"/>
          <w:szCs w:val="24"/>
        </w:rPr>
      </w:pPr>
      <w:r w:rsidRPr="00A358D6">
        <w:rPr>
          <w:rFonts w:ascii="Times New Roman" w:hAnsi="Times New Roman" w:cs="Times New Roman"/>
          <w:sz w:val="24"/>
          <w:szCs w:val="24"/>
        </w:rPr>
        <w:t xml:space="preserve"> 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w:t>
      </w:r>
      <w:r w:rsidRPr="00A358D6">
        <w:rPr>
          <w:rFonts w:ascii="Times New Roman" w:hAnsi="Times New Roman" w:cs="Times New Roman"/>
          <w:sz w:val="24"/>
          <w:szCs w:val="24"/>
        </w:rPr>
        <w:lastRenderedPageBreak/>
        <w:t xml:space="preserve">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 </w:t>
      </w:r>
    </w:p>
    <w:p w:rsidR="00747E09" w:rsidRDefault="00A358D6" w:rsidP="00433DD8">
      <w:pPr>
        <w:ind w:left="45"/>
        <w:jc w:val="both"/>
        <w:rPr>
          <w:rFonts w:ascii="Times New Roman" w:hAnsi="Times New Roman" w:cs="Times New Roman"/>
          <w:sz w:val="24"/>
          <w:szCs w:val="24"/>
        </w:rPr>
      </w:pPr>
      <w:r w:rsidRPr="00A358D6">
        <w:rPr>
          <w:rFonts w:ascii="Times New Roman" w:hAnsi="Times New Roman" w:cs="Times New Roman"/>
          <w:sz w:val="24"/>
          <w:szCs w:val="24"/>
        </w:rPr>
        <w:t xml:space="preserve">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747E09" w:rsidRDefault="00A358D6" w:rsidP="00433DD8">
      <w:pPr>
        <w:ind w:left="45"/>
        <w:jc w:val="both"/>
        <w:rPr>
          <w:rFonts w:ascii="Times New Roman" w:hAnsi="Times New Roman" w:cs="Times New Roman"/>
          <w:sz w:val="24"/>
          <w:szCs w:val="24"/>
        </w:rPr>
      </w:pPr>
      <w:r w:rsidRPr="00A358D6">
        <w:rPr>
          <w:rFonts w:ascii="Times New Roman" w:hAnsi="Times New Roman" w:cs="Times New Roman"/>
          <w:sz w:val="24"/>
          <w:szCs w:val="24"/>
        </w:rPr>
        <w:t xml:space="preserve">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rsidR="00747E09" w:rsidRDefault="00A358D6" w:rsidP="00433DD8">
      <w:pPr>
        <w:ind w:left="45"/>
        <w:jc w:val="both"/>
        <w:rPr>
          <w:rFonts w:ascii="Times New Roman" w:hAnsi="Times New Roman" w:cs="Times New Roman"/>
          <w:sz w:val="24"/>
          <w:szCs w:val="24"/>
        </w:rPr>
      </w:pPr>
      <w:r w:rsidRPr="00A358D6">
        <w:rPr>
          <w:rFonts w:ascii="Times New Roman" w:hAnsi="Times New Roman" w:cs="Times New Roman"/>
          <w:sz w:val="24"/>
          <w:szCs w:val="24"/>
        </w:rPr>
        <w:t xml:space="preserve">8. Педагог поощряет активное участие детей в художественной деятельности как по собственному желанию, так и под руководством взрослых. </w:t>
      </w:r>
    </w:p>
    <w:p w:rsidR="00A358D6" w:rsidRDefault="00A358D6" w:rsidP="00433DD8">
      <w:pPr>
        <w:ind w:left="45"/>
        <w:jc w:val="both"/>
        <w:rPr>
          <w:rFonts w:ascii="Times New Roman" w:hAnsi="Times New Roman" w:cs="Times New Roman"/>
          <w:sz w:val="24"/>
          <w:szCs w:val="24"/>
        </w:rPr>
      </w:pPr>
      <w:r w:rsidRPr="00A358D6">
        <w:rPr>
          <w:rFonts w:ascii="Times New Roman" w:hAnsi="Times New Roman" w:cs="Times New Roman"/>
          <w:sz w:val="24"/>
          <w:szCs w:val="24"/>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r w:rsidR="00747E09">
        <w:rPr>
          <w:rFonts w:ascii="Times New Roman" w:hAnsi="Times New Roman" w:cs="Times New Roman"/>
          <w:sz w:val="24"/>
          <w:szCs w:val="24"/>
        </w:rPr>
        <w:t>.</w:t>
      </w:r>
    </w:p>
    <w:p w:rsidR="00D253E2" w:rsidRPr="00D253E2" w:rsidRDefault="003E704D" w:rsidP="00433DD8">
      <w:pPr>
        <w:ind w:left="45"/>
        <w:jc w:val="both"/>
        <w:rPr>
          <w:rFonts w:ascii="Times New Roman" w:hAnsi="Times New Roman" w:cs="Times New Roman"/>
          <w:b/>
          <w:sz w:val="24"/>
          <w:szCs w:val="24"/>
        </w:rPr>
      </w:pPr>
      <w:r w:rsidRPr="00D253E2">
        <w:rPr>
          <w:rFonts w:ascii="Times New Roman" w:hAnsi="Times New Roman" w:cs="Times New Roman"/>
          <w:b/>
          <w:sz w:val="24"/>
          <w:szCs w:val="24"/>
        </w:rPr>
        <w:t>Изобразительная деятельность:</w:t>
      </w:r>
    </w:p>
    <w:p w:rsidR="009449AC" w:rsidRDefault="003E704D" w:rsidP="00433DD8">
      <w:pPr>
        <w:ind w:left="45"/>
        <w:jc w:val="both"/>
        <w:rPr>
          <w:rFonts w:ascii="Times New Roman" w:hAnsi="Times New Roman" w:cs="Times New Roman"/>
          <w:sz w:val="24"/>
          <w:szCs w:val="24"/>
        </w:rPr>
      </w:pPr>
      <w:r w:rsidRPr="00D253E2">
        <w:rPr>
          <w:rFonts w:ascii="Times New Roman" w:hAnsi="Times New Roman" w:cs="Times New Roman"/>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w:t>
      </w:r>
      <w:r w:rsidR="009449AC">
        <w:rPr>
          <w:rFonts w:ascii="Times New Roman" w:hAnsi="Times New Roman" w:cs="Times New Roman"/>
          <w:sz w:val="24"/>
          <w:szCs w:val="24"/>
        </w:rPr>
        <w:t xml:space="preserve"> и объекты природы, замечать </w:t>
      </w:r>
      <w:r w:rsidRPr="00D253E2">
        <w:rPr>
          <w:rFonts w:ascii="Times New Roman" w:hAnsi="Times New Roman" w:cs="Times New Roman"/>
          <w:sz w:val="24"/>
          <w:szCs w:val="24"/>
        </w:rPr>
        <w:t xml:space="preserve">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9449AC" w:rsidRPr="009449AC" w:rsidRDefault="003E704D" w:rsidP="00433DD8">
      <w:pPr>
        <w:ind w:left="45"/>
        <w:jc w:val="both"/>
        <w:rPr>
          <w:rFonts w:ascii="Times New Roman" w:hAnsi="Times New Roman" w:cs="Times New Roman"/>
          <w:b/>
          <w:sz w:val="24"/>
          <w:szCs w:val="24"/>
        </w:rPr>
      </w:pPr>
      <w:r w:rsidRPr="009449AC">
        <w:rPr>
          <w:rFonts w:ascii="Times New Roman" w:hAnsi="Times New Roman" w:cs="Times New Roman"/>
          <w:b/>
          <w:sz w:val="24"/>
          <w:szCs w:val="24"/>
        </w:rPr>
        <w:t xml:space="preserve">Предметное рисование: </w:t>
      </w:r>
    </w:p>
    <w:p w:rsidR="009449AC" w:rsidRDefault="003E704D" w:rsidP="00433DD8">
      <w:pPr>
        <w:ind w:left="45"/>
        <w:jc w:val="both"/>
        <w:rPr>
          <w:rFonts w:ascii="Times New Roman" w:hAnsi="Times New Roman" w:cs="Times New Roman"/>
          <w:sz w:val="24"/>
          <w:szCs w:val="24"/>
        </w:rPr>
      </w:pPr>
      <w:r w:rsidRPr="00D253E2">
        <w:rPr>
          <w:rFonts w:ascii="Times New Roman" w:hAnsi="Times New Roman" w:cs="Times New Roman"/>
          <w:sz w:val="24"/>
          <w:szCs w:val="24"/>
        </w:rPr>
        <w:sym w:font="Symbol" w:char="F0B7"/>
      </w:r>
      <w:r w:rsidRPr="00D253E2">
        <w:rPr>
          <w:rFonts w:ascii="Times New Roman" w:hAnsi="Times New Roman" w:cs="Times New Roman"/>
          <w:sz w:val="24"/>
          <w:szCs w:val="24"/>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w:t>
      </w:r>
      <w:r w:rsidRPr="00D253E2">
        <w:rPr>
          <w:rFonts w:ascii="Times New Roman" w:hAnsi="Times New Roman" w:cs="Times New Roman"/>
          <w:sz w:val="24"/>
          <w:szCs w:val="24"/>
        </w:rPr>
        <w:lastRenderedPageBreak/>
        <w:t xml:space="preserve">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w:t>
      </w:r>
    </w:p>
    <w:p w:rsidR="009449AC" w:rsidRDefault="003E704D" w:rsidP="00433DD8">
      <w:pPr>
        <w:ind w:left="45"/>
        <w:jc w:val="both"/>
        <w:rPr>
          <w:rFonts w:ascii="Times New Roman" w:hAnsi="Times New Roman" w:cs="Times New Roman"/>
          <w:sz w:val="24"/>
          <w:szCs w:val="24"/>
        </w:rPr>
      </w:pPr>
      <w:r w:rsidRPr="00D253E2">
        <w:rPr>
          <w:rFonts w:ascii="Times New Roman" w:hAnsi="Times New Roman" w:cs="Times New Roman"/>
          <w:sz w:val="24"/>
          <w:szCs w:val="24"/>
        </w:rPr>
        <w:sym w:font="Symbol" w:char="F0B7"/>
      </w:r>
      <w:r w:rsidRPr="00D253E2">
        <w:rPr>
          <w:rFonts w:ascii="Times New Roman" w:hAnsi="Times New Roman" w:cs="Times New Roman"/>
          <w:sz w:val="24"/>
          <w:szCs w:val="24"/>
        </w:rPr>
        <w:t xml:space="preserve">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9449AC" w:rsidRDefault="003E704D" w:rsidP="00433DD8">
      <w:pPr>
        <w:ind w:left="45"/>
        <w:jc w:val="both"/>
        <w:rPr>
          <w:rFonts w:ascii="Times New Roman" w:hAnsi="Times New Roman" w:cs="Times New Roman"/>
          <w:sz w:val="24"/>
          <w:szCs w:val="24"/>
        </w:rPr>
      </w:pPr>
      <w:r w:rsidRPr="00D253E2">
        <w:rPr>
          <w:rFonts w:ascii="Times New Roman" w:hAnsi="Times New Roman" w:cs="Times New Roman"/>
          <w:sz w:val="24"/>
          <w:szCs w:val="24"/>
        </w:rPr>
        <w:sym w:font="Symbol" w:char="F0B7"/>
      </w:r>
      <w:r w:rsidRPr="00D253E2">
        <w:rPr>
          <w:rFonts w:ascii="Times New Roman" w:hAnsi="Times New Roman" w:cs="Times New Roman"/>
          <w:sz w:val="24"/>
          <w:szCs w:val="24"/>
        </w:rPr>
        <w:t xml:space="preserve"> 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rsidR="009449AC" w:rsidRDefault="003E704D" w:rsidP="00433DD8">
      <w:pPr>
        <w:ind w:left="45"/>
        <w:jc w:val="both"/>
        <w:rPr>
          <w:rFonts w:ascii="Times New Roman" w:hAnsi="Times New Roman" w:cs="Times New Roman"/>
          <w:sz w:val="24"/>
          <w:szCs w:val="24"/>
        </w:rPr>
      </w:pPr>
      <w:r w:rsidRPr="00D253E2">
        <w:rPr>
          <w:rFonts w:ascii="Times New Roman" w:hAnsi="Times New Roman" w:cs="Times New Roman"/>
          <w:sz w:val="24"/>
          <w:szCs w:val="24"/>
        </w:rPr>
        <w:sym w:font="Symbol" w:char="F0B7"/>
      </w:r>
      <w:r w:rsidRPr="00D253E2">
        <w:rPr>
          <w:rFonts w:ascii="Times New Roman" w:hAnsi="Times New Roman" w:cs="Times New Roman"/>
          <w:sz w:val="24"/>
          <w:szCs w:val="24"/>
        </w:rPr>
        <w:t xml:space="preserve">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9449AC" w:rsidRPr="009449AC" w:rsidRDefault="003E704D" w:rsidP="00433DD8">
      <w:pPr>
        <w:ind w:left="45"/>
        <w:jc w:val="both"/>
        <w:rPr>
          <w:rFonts w:ascii="Times New Roman" w:hAnsi="Times New Roman" w:cs="Times New Roman"/>
          <w:b/>
          <w:sz w:val="24"/>
          <w:szCs w:val="24"/>
        </w:rPr>
      </w:pPr>
      <w:r w:rsidRPr="009449AC">
        <w:rPr>
          <w:rFonts w:ascii="Times New Roman" w:hAnsi="Times New Roman" w:cs="Times New Roman"/>
          <w:b/>
          <w:sz w:val="24"/>
          <w:szCs w:val="24"/>
        </w:rPr>
        <w:t>Сюжетное рисование:</w:t>
      </w:r>
    </w:p>
    <w:p w:rsidR="009449AC" w:rsidRDefault="003E704D" w:rsidP="00433DD8">
      <w:pPr>
        <w:ind w:left="45"/>
        <w:jc w:val="both"/>
        <w:rPr>
          <w:rFonts w:ascii="Times New Roman" w:hAnsi="Times New Roman" w:cs="Times New Roman"/>
          <w:sz w:val="24"/>
          <w:szCs w:val="24"/>
        </w:rPr>
      </w:pPr>
      <w:r w:rsidRPr="00D253E2">
        <w:rPr>
          <w:rFonts w:ascii="Times New Roman" w:hAnsi="Times New Roman" w:cs="Times New Roman"/>
          <w:sz w:val="24"/>
          <w:szCs w:val="24"/>
        </w:rPr>
        <w:t xml:space="preserve"> </w:t>
      </w:r>
      <w:r w:rsidRPr="00D253E2">
        <w:rPr>
          <w:rFonts w:ascii="Times New Roman" w:hAnsi="Times New Roman" w:cs="Times New Roman"/>
          <w:sz w:val="24"/>
          <w:szCs w:val="24"/>
        </w:rPr>
        <w:sym w:font="Symbol" w:char="F0B7"/>
      </w:r>
      <w:r w:rsidRPr="00D253E2">
        <w:rPr>
          <w:rFonts w:ascii="Times New Roman" w:hAnsi="Times New Roman" w:cs="Times New Roman"/>
          <w:sz w:val="24"/>
          <w:szCs w:val="24"/>
        </w:rP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w:t>
      </w:r>
      <w:r w:rsidR="009449AC">
        <w:rPr>
          <w:rFonts w:ascii="Times New Roman" w:hAnsi="Times New Roman" w:cs="Times New Roman"/>
          <w:sz w:val="24"/>
          <w:szCs w:val="24"/>
        </w:rPr>
        <w:t xml:space="preserve">нке предметы так, чтобы они </w:t>
      </w:r>
      <w:r w:rsidRPr="00D253E2">
        <w:rPr>
          <w:rFonts w:ascii="Times New Roman" w:hAnsi="Times New Roman" w:cs="Times New Roman"/>
          <w:sz w:val="24"/>
          <w:szCs w:val="24"/>
        </w:rPr>
        <w:t xml:space="preserve">загораживали друг друга (растущие перед домом деревья и частично его загораживающие и тому подобное). </w:t>
      </w:r>
      <w:r w:rsidRPr="009449AC">
        <w:rPr>
          <w:rFonts w:ascii="Times New Roman" w:hAnsi="Times New Roman" w:cs="Times New Roman"/>
          <w:b/>
          <w:sz w:val="24"/>
          <w:szCs w:val="24"/>
        </w:rPr>
        <w:t>Декоративное рисование:</w:t>
      </w:r>
      <w:r w:rsidRPr="00D253E2">
        <w:rPr>
          <w:rFonts w:ascii="Times New Roman" w:hAnsi="Times New Roman" w:cs="Times New Roman"/>
          <w:sz w:val="24"/>
          <w:szCs w:val="24"/>
        </w:rPr>
        <w:t xml:space="preserve"> </w:t>
      </w:r>
    </w:p>
    <w:p w:rsidR="00180069" w:rsidRDefault="003E704D" w:rsidP="00433DD8">
      <w:pPr>
        <w:ind w:left="45"/>
        <w:jc w:val="both"/>
        <w:rPr>
          <w:rFonts w:ascii="Times New Roman" w:hAnsi="Times New Roman" w:cs="Times New Roman"/>
          <w:sz w:val="24"/>
          <w:szCs w:val="24"/>
        </w:rPr>
      </w:pPr>
      <w:r w:rsidRPr="00D253E2">
        <w:rPr>
          <w:rFonts w:ascii="Times New Roman" w:hAnsi="Times New Roman" w:cs="Times New Roman"/>
          <w:sz w:val="24"/>
          <w:szCs w:val="24"/>
        </w:rPr>
        <w:sym w:font="Symbol" w:char="F0B7"/>
      </w:r>
      <w:r w:rsidRPr="00D253E2">
        <w:rPr>
          <w:rFonts w:ascii="Times New Roman" w:hAnsi="Times New Roman" w:cs="Times New Roman"/>
          <w:sz w:val="24"/>
          <w:szCs w:val="24"/>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w:t>
      </w:r>
    </w:p>
    <w:p w:rsidR="00180069" w:rsidRDefault="003E704D" w:rsidP="00433DD8">
      <w:pPr>
        <w:ind w:left="45"/>
        <w:jc w:val="both"/>
        <w:rPr>
          <w:rFonts w:ascii="Times New Roman" w:hAnsi="Times New Roman" w:cs="Times New Roman"/>
          <w:sz w:val="24"/>
          <w:szCs w:val="24"/>
        </w:rPr>
      </w:pPr>
      <w:r w:rsidRPr="00D253E2">
        <w:rPr>
          <w:rFonts w:ascii="Times New Roman" w:hAnsi="Times New Roman" w:cs="Times New Roman"/>
          <w:sz w:val="24"/>
          <w:szCs w:val="24"/>
        </w:rPr>
        <w:sym w:font="Symbol" w:char="F0B7"/>
      </w:r>
      <w:r w:rsidRPr="00D253E2">
        <w:rPr>
          <w:rFonts w:ascii="Times New Roman" w:hAnsi="Times New Roman" w:cs="Times New Roman"/>
          <w:sz w:val="24"/>
          <w:szCs w:val="24"/>
        </w:rPr>
        <w:t xml:space="preserve">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w:t>
      </w:r>
      <w:r w:rsidRPr="00D253E2">
        <w:rPr>
          <w:rFonts w:ascii="Times New Roman" w:hAnsi="Times New Roman" w:cs="Times New Roman"/>
          <w:sz w:val="24"/>
          <w:szCs w:val="24"/>
        </w:rPr>
        <w:lastRenderedPageBreak/>
        <w:t xml:space="preserve">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 </w:t>
      </w:r>
    </w:p>
    <w:p w:rsidR="00180069" w:rsidRPr="00180069" w:rsidRDefault="003E704D" w:rsidP="00433DD8">
      <w:pPr>
        <w:ind w:left="45"/>
        <w:jc w:val="both"/>
        <w:rPr>
          <w:rFonts w:ascii="Times New Roman" w:hAnsi="Times New Roman" w:cs="Times New Roman"/>
          <w:b/>
          <w:sz w:val="24"/>
          <w:szCs w:val="24"/>
        </w:rPr>
      </w:pPr>
      <w:r w:rsidRPr="00180069">
        <w:rPr>
          <w:rFonts w:ascii="Times New Roman" w:hAnsi="Times New Roman" w:cs="Times New Roman"/>
          <w:b/>
          <w:sz w:val="24"/>
          <w:szCs w:val="24"/>
        </w:rPr>
        <w:t>Лепка:</w:t>
      </w:r>
    </w:p>
    <w:p w:rsidR="00180069" w:rsidRDefault="003E704D" w:rsidP="00433DD8">
      <w:pPr>
        <w:ind w:left="45"/>
        <w:jc w:val="both"/>
        <w:rPr>
          <w:rFonts w:ascii="Times New Roman" w:hAnsi="Times New Roman" w:cs="Times New Roman"/>
          <w:sz w:val="24"/>
          <w:szCs w:val="24"/>
        </w:rPr>
      </w:pPr>
      <w:r w:rsidRPr="00D253E2">
        <w:rPr>
          <w:rFonts w:ascii="Times New Roman" w:hAnsi="Times New Roman" w:cs="Times New Roman"/>
          <w:sz w:val="24"/>
          <w:szCs w:val="24"/>
        </w:rPr>
        <w:t xml:space="preserve"> </w:t>
      </w:r>
      <w:r w:rsidRPr="00D253E2">
        <w:rPr>
          <w:rFonts w:ascii="Times New Roman" w:hAnsi="Times New Roman" w:cs="Times New Roman"/>
          <w:sz w:val="24"/>
          <w:szCs w:val="24"/>
        </w:rPr>
        <w:sym w:font="Symbol" w:char="F0B7"/>
      </w:r>
      <w:r w:rsidRPr="00D253E2">
        <w:rPr>
          <w:rFonts w:ascii="Times New Roman" w:hAnsi="Times New Roman" w:cs="Times New Roman"/>
          <w:sz w:val="24"/>
          <w:szCs w:val="24"/>
        </w:rPr>
        <w:t xml:space="preserve"> 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w:t>
      </w:r>
    </w:p>
    <w:p w:rsidR="00180069" w:rsidRDefault="003E704D" w:rsidP="00433DD8">
      <w:pPr>
        <w:ind w:left="45"/>
        <w:jc w:val="both"/>
        <w:rPr>
          <w:rFonts w:ascii="Times New Roman" w:hAnsi="Times New Roman" w:cs="Times New Roman"/>
          <w:sz w:val="24"/>
          <w:szCs w:val="24"/>
        </w:rPr>
      </w:pPr>
      <w:r w:rsidRPr="00D253E2">
        <w:rPr>
          <w:rFonts w:ascii="Times New Roman" w:hAnsi="Times New Roman" w:cs="Times New Roman"/>
          <w:sz w:val="24"/>
          <w:szCs w:val="24"/>
        </w:rPr>
        <w:sym w:font="Symbol" w:char="F0B7"/>
      </w:r>
      <w:r w:rsidRPr="00D253E2">
        <w:rPr>
          <w:rFonts w:ascii="Times New Roman" w:hAnsi="Times New Roman" w:cs="Times New Roman"/>
          <w:sz w:val="24"/>
          <w:szCs w:val="24"/>
        </w:rPr>
        <w:t xml:space="preserve">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w:t>
      </w:r>
    </w:p>
    <w:p w:rsidR="00180069" w:rsidRDefault="003E704D" w:rsidP="00433DD8">
      <w:pPr>
        <w:ind w:left="45"/>
        <w:jc w:val="both"/>
        <w:rPr>
          <w:rFonts w:ascii="Times New Roman" w:hAnsi="Times New Roman" w:cs="Times New Roman"/>
          <w:sz w:val="24"/>
          <w:szCs w:val="24"/>
        </w:rPr>
      </w:pPr>
      <w:r w:rsidRPr="00D253E2">
        <w:rPr>
          <w:rFonts w:ascii="Times New Roman" w:hAnsi="Times New Roman" w:cs="Times New Roman"/>
          <w:sz w:val="24"/>
          <w:szCs w:val="24"/>
        </w:rPr>
        <w:t xml:space="preserve"> </w:t>
      </w:r>
      <w:r w:rsidRPr="00D253E2">
        <w:rPr>
          <w:rFonts w:ascii="Times New Roman" w:hAnsi="Times New Roman" w:cs="Times New Roman"/>
          <w:sz w:val="24"/>
          <w:szCs w:val="24"/>
        </w:rPr>
        <w:sym w:font="Symbol" w:char="F0B7"/>
      </w:r>
      <w:r w:rsidRPr="00D253E2">
        <w:rPr>
          <w:rFonts w:ascii="Times New Roman" w:hAnsi="Times New Roman" w:cs="Times New Roman"/>
          <w:sz w:val="24"/>
          <w:szCs w:val="24"/>
        </w:rPr>
        <w:t xml:space="preserve">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 </w:t>
      </w:r>
    </w:p>
    <w:p w:rsidR="00180069" w:rsidRPr="00180069" w:rsidRDefault="003E704D" w:rsidP="00433DD8">
      <w:pPr>
        <w:ind w:left="45"/>
        <w:jc w:val="both"/>
        <w:rPr>
          <w:rFonts w:ascii="Times New Roman" w:hAnsi="Times New Roman" w:cs="Times New Roman"/>
          <w:b/>
          <w:sz w:val="24"/>
          <w:szCs w:val="24"/>
        </w:rPr>
      </w:pPr>
      <w:r w:rsidRPr="00180069">
        <w:rPr>
          <w:rFonts w:ascii="Times New Roman" w:hAnsi="Times New Roman" w:cs="Times New Roman"/>
          <w:b/>
          <w:sz w:val="24"/>
          <w:szCs w:val="24"/>
        </w:rPr>
        <w:t xml:space="preserve">Декоративная лепка: </w:t>
      </w:r>
    </w:p>
    <w:p w:rsidR="00180069" w:rsidRDefault="003E704D" w:rsidP="00433DD8">
      <w:pPr>
        <w:ind w:left="45"/>
        <w:jc w:val="both"/>
        <w:rPr>
          <w:rFonts w:ascii="Times New Roman" w:hAnsi="Times New Roman" w:cs="Times New Roman"/>
          <w:sz w:val="24"/>
          <w:szCs w:val="24"/>
        </w:rPr>
      </w:pPr>
      <w:r w:rsidRPr="00D253E2">
        <w:rPr>
          <w:rFonts w:ascii="Times New Roman" w:hAnsi="Times New Roman" w:cs="Times New Roman"/>
          <w:sz w:val="24"/>
          <w:szCs w:val="24"/>
        </w:rPr>
        <w:sym w:font="Symbol" w:char="F0B7"/>
      </w:r>
      <w:r w:rsidRPr="00D253E2">
        <w:rPr>
          <w:rFonts w:ascii="Times New Roman" w:hAnsi="Times New Roman" w:cs="Times New Roman"/>
          <w:sz w:val="24"/>
          <w:szCs w:val="24"/>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w:t>
      </w:r>
      <w:r w:rsidR="00180069">
        <w:rPr>
          <w:rFonts w:ascii="Times New Roman" w:hAnsi="Times New Roman" w:cs="Times New Roman"/>
          <w:sz w:val="24"/>
          <w:szCs w:val="24"/>
        </w:rPr>
        <w:t xml:space="preserve">и другие). Формирует у детей </w:t>
      </w:r>
      <w:r w:rsidRPr="00D253E2">
        <w:rPr>
          <w:rFonts w:ascii="Times New Roman" w:hAnsi="Times New Roman" w:cs="Times New Roman"/>
          <w:sz w:val="24"/>
          <w:szCs w:val="24"/>
        </w:rPr>
        <w:t xml:space="preserve">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rsidR="00180069" w:rsidRDefault="003E704D" w:rsidP="00433DD8">
      <w:pPr>
        <w:ind w:left="45"/>
        <w:jc w:val="both"/>
        <w:rPr>
          <w:rFonts w:ascii="Times New Roman" w:hAnsi="Times New Roman" w:cs="Times New Roman"/>
          <w:sz w:val="24"/>
          <w:szCs w:val="24"/>
        </w:rPr>
      </w:pPr>
      <w:r w:rsidRPr="00180069">
        <w:rPr>
          <w:rFonts w:ascii="Times New Roman" w:hAnsi="Times New Roman" w:cs="Times New Roman"/>
          <w:b/>
          <w:sz w:val="24"/>
          <w:szCs w:val="24"/>
        </w:rPr>
        <w:t>Аппликация:</w:t>
      </w:r>
      <w:r w:rsidRPr="00D253E2">
        <w:rPr>
          <w:rFonts w:ascii="Times New Roman" w:hAnsi="Times New Roman" w:cs="Times New Roman"/>
          <w:sz w:val="24"/>
          <w:szCs w:val="24"/>
        </w:rPr>
        <w:t xml:space="preserve"> </w:t>
      </w:r>
    </w:p>
    <w:p w:rsidR="00180069" w:rsidRDefault="003E704D" w:rsidP="00433DD8">
      <w:pPr>
        <w:ind w:left="45"/>
        <w:jc w:val="both"/>
        <w:rPr>
          <w:rFonts w:ascii="Times New Roman" w:hAnsi="Times New Roman" w:cs="Times New Roman"/>
          <w:sz w:val="24"/>
          <w:szCs w:val="24"/>
        </w:rPr>
      </w:pPr>
      <w:r w:rsidRPr="00D253E2">
        <w:rPr>
          <w:rFonts w:ascii="Times New Roman" w:hAnsi="Times New Roman" w:cs="Times New Roman"/>
          <w:sz w:val="24"/>
          <w:szCs w:val="24"/>
        </w:rPr>
        <w:sym w:font="Symbol" w:char="F0B7"/>
      </w:r>
      <w:r w:rsidRPr="00D253E2">
        <w:rPr>
          <w:rFonts w:ascii="Times New Roman" w:hAnsi="Times New Roman" w:cs="Times New Roman"/>
          <w:sz w:val="24"/>
          <w:szCs w:val="24"/>
        </w:rPr>
        <w:t xml:space="preserve"> 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180069" w:rsidRDefault="003E704D" w:rsidP="00433DD8">
      <w:pPr>
        <w:ind w:left="45"/>
        <w:jc w:val="both"/>
        <w:rPr>
          <w:rFonts w:ascii="Times New Roman" w:hAnsi="Times New Roman" w:cs="Times New Roman"/>
          <w:sz w:val="24"/>
          <w:szCs w:val="24"/>
        </w:rPr>
      </w:pPr>
      <w:r w:rsidRPr="00D253E2">
        <w:rPr>
          <w:rFonts w:ascii="Times New Roman" w:hAnsi="Times New Roman" w:cs="Times New Roman"/>
          <w:sz w:val="24"/>
          <w:szCs w:val="24"/>
        </w:rPr>
        <w:t xml:space="preserve"> </w:t>
      </w:r>
      <w:r w:rsidRPr="00D253E2">
        <w:rPr>
          <w:rFonts w:ascii="Times New Roman" w:hAnsi="Times New Roman" w:cs="Times New Roman"/>
          <w:sz w:val="24"/>
          <w:szCs w:val="24"/>
        </w:rPr>
        <w:sym w:font="Symbol" w:char="F0B7"/>
      </w:r>
      <w:r w:rsidRPr="00D253E2">
        <w:rPr>
          <w:rFonts w:ascii="Times New Roman" w:hAnsi="Times New Roman" w:cs="Times New Roman"/>
          <w:sz w:val="24"/>
          <w:szCs w:val="24"/>
        </w:rPr>
        <w:t xml:space="preserve">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rsidR="00180069" w:rsidRPr="00180069" w:rsidRDefault="003E704D" w:rsidP="00433DD8">
      <w:pPr>
        <w:ind w:left="45"/>
        <w:jc w:val="both"/>
        <w:rPr>
          <w:rFonts w:ascii="Times New Roman" w:hAnsi="Times New Roman" w:cs="Times New Roman"/>
          <w:b/>
          <w:sz w:val="24"/>
          <w:szCs w:val="24"/>
        </w:rPr>
      </w:pPr>
      <w:r w:rsidRPr="00180069">
        <w:rPr>
          <w:rFonts w:ascii="Times New Roman" w:hAnsi="Times New Roman" w:cs="Times New Roman"/>
          <w:b/>
          <w:sz w:val="24"/>
          <w:szCs w:val="24"/>
        </w:rPr>
        <w:lastRenderedPageBreak/>
        <w:t xml:space="preserve">Народное декоративно-прикладное искусство: </w:t>
      </w:r>
    </w:p>
    <w:p w:rsidR="00180069" w:rsidRDefault="003E704D" w:rsidP="00433DD8">
      <w:pPr>
        <w:ind w:left="45"/>
        <w:jc w:val="both"/>
        <w:rPr>
          <w:rFonts w:ascii="Times New Roman" w:hAnsi="Times New Roman" w:cs="Times New Roman"/>
          <w:sz w:val="24"/>
          <w:szCs w:val="24"/>
        </w:rPr>
      </w:pPr>
      <w:r w:rsidRPr="00D253E2">
        <w:rPr>
          <w:rFonts w:ascii="Times New Roman" w:hAnsi="Times New Roman" w:cs="Times New Roman"/>
          <w:sz w:val="24"/>
          <w:szCs w:val="24"/>
        </w:rPr>
        <w:sym w:font="Symbol" w:char="F0B7"/>
      </w:r>
      <w:r w:rsidRPr="00D253E2">
        <w:rPr>
          <w:rFonts w:ascii="Times New Roman" w:hAnsi="Times New Roman" w:cs="Times New Roman"/>
          <w:sz w:val="24"/>
          <w:szCs w:val="24"/>
        </w:rPr>
        <w:t xml:space="preserve"> 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180069" w:rsidRDefault="003E704D" w:rsidP="00433DD8">
      <w:pPr>
        <w:ind w:left="45"/>
        <w:jc w:val="both"/>
        <w:rPr>
          <w:rFonts w:ascii="Times New Roman" w:hAnsi="Times New Roman" w:cs="Times New Roman"/>
          <w:sz w:val="24"/>
          <w:szCs w:val="24"/>
        </w:rPr>
      </w:pPr>
      <w:r w:rsidRPr="00D253E2">
        <w:rPr>
          <w:rFonts w:ascii="Times New Roman" w:hAnsi="Times New Roman" w:cs="Times New Roman"/>
          <w:sz w:val="24"/>
          <w:szCs w:val="24"/>
        </w:rPr>
        <w:t xml:space="preserve"> </w:t>
      </w:r>
      <w:r w:rsidRPr="00D253E2">
        <w:rPr>
          <w:rFonts w:ascii="Times New Roman" w:hAnsi="Times New Roman" w:cs="Times New Roman"/>
          <w:sz w:val="24"/>
          <w:szCs w:val="24"/>
        </w:rPr>
        <w:sym w:font="Symbol" w:char="F0B7"/>
      </w:r>
      <w:r w:rsidRPr="00D253E2">
        <w:rPr>
          <w:rFonts w:ascii="Times New Roman" w:hAnsi="Times New Roman" w:cs="Times New Roman"/>
          <w:sz w:val="24"/>
          <w:szCs w:val="24"/>
        </w:rPr>
        <w:t xml:space="preserve">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w:t>
      </w:r>
    </w:p>
    <w:p w:rsidR="00DE6ECD" w:rsidRDefault="003E704D" w:rsidP="00433DD8">
      <w:pPr>
        <w:ind w:left="45"/>
        <w:jc w:val="both"/>
        <w:rPr>
          <w:rFonts w:ascii="Times New Roman" w:hAnsi="Times New Roman" w:cs="Times New Roman"/>
          <w:sz w:val="24"/>
          <w:szCs w:val="24"/>
        </w:rPr>
      </w:pPr>
      <w:r w:rsidRPr="00D253E2">
        <w:rPr>
          <w:rFonts w:ascii="Times New Roman" w:hAnsi="Times New Roman" w:cs="Times New Roman"/>
          <w:sz w:val="24"/>
          <w:szCs w:val="24"/>
        </w:rPr>
        <w:t xml:space="preserve"> </w:t>
      </w:r>
      <w:r w:rsidRPr="00D253E2">
        <w:rPr>
          <w:rFonts w:ascii="Times New Roman" w:hAnsi="Times New Roman" w:cs="Times New Roman"/>
          <w:sz w:val="24"/>
          <w:szCs w:val="24"/>
        </w:rPr>
        <w:sym w:font="Symbol" w:char="F0B7"/>
      </w:r>
      <w:r w:rsidRPr="00D253E2">
        <w:rPr>
          <w:rFonts w:ascii="Times New Roman" w:hAnsi="Times New Roman" w:cs="Times New Roman"/>
          <w:sz w:val="24"/>
          <w:szCs w:val="24"/>
        </w:rPr>
        <w:t xml:space="preserve">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ОУ, елочные украшения. </w:t>
      </w:r>
    </w:p>
    <w:p w:rsidR="00747E09" w:rsidRDefault="003E704D" w:rsidP="00433DD8">
      <w:pPr>
        <w:ind w:left="45"/>
        <w:jc w:val="both"/>
        <w:rPr>
          <w:rFonts w:ascii="Times New Roman" w:hAnsi="Times New Roman" w:cs="Times New Roman"/>
          <w:sz w:val="24"/>
          <w:szCs w:val="24"/>
        </w:rPr>
      </w:pPr>
      <w:r w:rsidRPr="00D253E2">
        <w:rPr>
          <w:rFonts w:ascii="Times New Roman" w:hAnsi="Times New Roman" w:cs="Times New Roman"/>
          <w:sz w:val="24"/>
          <w:szCs w:val="24"/>
        </w:rPr>
        <w:sym w:font="Symbol" w:char="F0B7"/>
      </w:r>
      <w:r w:rsidRPr="00D253E2">
        <w:rPr>
          <w:rFonts w:ascii="Times New Roman" w:hAnsi="Times New Roman" w:cs="Times New Roman"/>
          <w:sz w:val="24"/>
          <w:szCs w:val="24"/>
        </w:rPr>
        <w:t xml:space="preserve">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DE6ECD" w:rsidRPr="00DE6ECD" w:rsidRDefault="00DE6ECD" w:rsidP="00433DD8">
      <w:pPr>
        <w:ind w:left="45"/>
        <w:jc w:val="both"/>
        <w:rPr>
          <w:rFonts w:ascii="Times New Roman" w:hAnsi="Times New Roman" w:cs="Times New Roman"/>
          <w:b/>
          <w:sz w:val="24"/>
          <w:szCs w:val="24"/>
        </w:rPr>
      </w:pPr>
      <w:r w:rsidRPr="00DE6ECD">
        <w:rPr>
          <w:rFonts w:ascii="Times New Roman" w:hAnsi="Times New Roman" w:cs="Times New Roman"/>
          <w:b/>
          <w:sz w:val="24"/>
          <w:szCs w:val="24"/>
        </w:rPr>
        <w:t>Конструктивная деятельность:</w:t>
      </w:r>
    </w:p>
    <w:p w:rsidR="00DE6ECD" w:rsidRDefault="00DE6ECD" w:rsidP="00433DD8">
      <w:pPr>
        <w:ind w:left="45"/>
        <w:jc w:val="both"/>
        <w:rPr>
          <w:rFonts w:ascii="Times New Roman" w:hAnsi="Times New Roman" w:cs="Times New Roman"/>
          <w:sz w:val="24"/>
          <w:szCs w:val="24"/>
        </w:rPr>
      </w:pPr>
      <w:r w:rsidRPr="00DE6ECD">
        <w:rPr>
          <w:rFonts w:ascii="Times New Roman" w:hAnsi="Times New Roman" w:cs="Times New Roman"/>
          <w:sz w:val="24"/>
          <w:szCs w:val="24"/>
        </w:rPr>
        <w:t xml:space="preserve">1. 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w:t>
      </w:r>
    </w:p>
    <w:p w:rsidR="00DE6ECD" w:rsidRDefault="00DE6ECD" w:rsidP="00433DD8">
      <w:pPr>
        <w:ind w:left="45"/>
        <w:jc w:val="both"/>
        <w:rPr>
          <w:rFonts w:ascii="Times New Roman" w:hAnsi="Times New Roman" w:cs="Times New Roman"/>
          <w:sz w:val="24"/>
          <w:szCs w:val="24"/>
        </w:rPr>
      </w:pPr>
      <w:r w:rsidRPr="00DE6ECD">
        <w:rPr>
          <w:rFonts w:ascii="Times New Roman" w:hAnsi="Times New Roman" w:cs="Times New Roman"/>
          <w:sz w:val="24"/>
          <w:szCs w:val="24"/>
        </w:rPr>
        <w:t xml:space="preserve">2.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w:t>
      </w:r>
    </w:p>
    <w:p w:rsidR="00DE6ECD" w:rsidRDefault="00DE6ECD" w:rsidP="00433DD8">
      <w:pPr>
        <w:ind w:left="45"/>
        <w:jc w:val="both"/>
        <w:rPr>
          <w:rFonts w:ascii="Times New Roman" w:hAnsi="Times New Roman" w:cs="Times New Roman"/>
          <w:sz w:val="24"/>
          <w:szCs w:val="24"/>
        </w:rPr>
      </w:pPr>
      <w:r w:rsidRPr="00DE6ECD">
        <w:rPr>
          <w:rFonts w:ascii="Times New Roman" w:hAnsi="Times New Roman" w:cs="Times New Roman"/>
          <w:sz w:val="24"/>
          <w:szCs w:val="24"/>
        </w:rPr>
        <w:t xml:space="preserve">3. Педагог формирует у детей умение создавать различные по величине и конструкции постройки одного и того же объекта. </w:t>
      </w:r>
    </w:p>
    <w:p w:rsidR="00DE6ECD" w:rsidRDefault="00DE6ECD" w:rsidP="00433DD8">
      <w:pPr>
        <w:ind w:left="45"/>
        <w:jc w:val="both"/>
        <w:rPr>
          <w:rFonts w:ascii="Times New Roman" w:hAnsi="Times New Roman" w:cs="Times New Roman"/>
          <w:sz w:val="24"/>
          <w:szCs w:val="24"/>
        </w:rPr>
      </w:pPr>
      <w:r w:rsidRPr="00DE6ECD">
        <w:rPr>
          <w:rFonts w:ascii="Times New Roman" w:hAnsi="Times New Roman" w:cs="Times New Roman"/>
          <w:sz w:val="24"/>
          <w:szCs w:val="24"/>
        </w:rPr>
        <w:t>4. Учит детей строить по рисунку, самостоятельно подбирать необходимый строительный материал.</w:t>
      </w:r>
    </w:p>
    <w:p w:rsidR="00DE6ECD" w:rsidRDefault="00DE6ECD" w:rsidP="00433DD8">
      <w:pPr>
        <w:ind w:left="45"/>
        <w:jc w:val="both"/>
        <w:rPr>
          <w:rFonts w:ascii="Times New Roman" w:hAnsi="Times New Roman" w:cs="Times New Roman"/>
          <w:sz w:val="24"/>
          <w:szCs w:val="24"/>
        </w:rPr>
      </w:pPr>
      <w:r w:rsidRPr="00DE6ECD">
        <w:rPr>
          <w:rFonts w:ascii="Times New Roman" w:hAnsi="Times New Roman" w:cs="Times New Roman"/>
          <w:sz w:val="24"/>
          <w:szCs w:val="24"/>
        </w:rPr>
        <w:t xml:space="preserve"> 5.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773AC0" w:rsidRPr="00773AC0" w:rsidRDefault="00773AC0" w:rsidP="00433DD8">
      <w:pPr>
        <w:ind w:left="45"/>
        <w:jc w:val="both"/>
        <w:rPr>
          <w:rFonts w:ascii="Times New Roman" w:hAnsi="Times New Roman" w:cs="Times New Roman"/>
          <w:b/>
          <w:sz w:val="24"/>
          <w:szCs w:val="24"/>
        </w:rPr>
      </w:pPr>
      <w:r w:rsidRPr="00773AC0">
        <w:rPr>
          <w:rFonts w:ascii="Times New Roman" w:hAnsi="Times New Roman" w:cs="Times New Roman"/>
          <w:b/>
          <w:sz w:val="24"/>
          <w:szCs w:val="24"/>
        </w:rPr>
        <w:t>Музыкальная деятельность:</w:t>
      </w:r>
    </w:p>
    <w:p w:rsidR="00773AC0" w:rsidRPr="00773AC0" w:rsidRDefault="00773AC0" w:rsidP="00433DD8">
      <w:pPr>
        <w:ind w:left="45"/>
        <w:jc w:val="both"/>
        <w:rPr>
          <w:rFonts w:ascii="Times New Roman" w:hAnsi="Times New Roman" w:cs="Times New Roman"/>
          <w:b/>
          <w:sz w:val="24"/>
          <w:szCs w:val="24"/>
        </w:rPr>
      </w:pPr>
      <w:r w:rsidRPr="00773AC0">
        <w:rPr>
          <w:rFonts w:ascii="Times New Roman" w:hAnsi="Times New Roman" w:cs="Times New Roman"/>
          <w:b/>
          <w:sz w:val="24"/>
          <w:szCs w:val="24"/>
        </w:rPr>
        <w:t xml:space="preserve"> Слушание:</w:t>
      </w:r>
    </w:p>
    <w:p w:rsidR="00773AC0" w:rsidRDefault="00773AC0" w:rsidP="00433DD8">
      <w:pPr>
        <w:ind w:left="45"/>
        <w:jc w:val="both"/>
        <w:rPr>
          <w:rFonts w:ascii="Times New Roman" w:hAnsi="Times New Roman" w:cs="Times New Roman"/>
          <w:sz w:val="24"/>
          <w:szCs w:val="24"/>
        </w:rPr>
      </w:pPr>
      <w:r w:rsidRPr="00773AC0">
        <w:rPr>
          <w:rFonts w:ascii="Times New Roman" w:hAnsi="Times New Roman" w:cs="Times New Roman"/>
          <w:sz w:val="24"/>
          <w:szCs w:val="24"/>
        </w:rPr>
        <w:t xml:space="preserve"> </w:t>
      </w:r>
      <w:r w:rsidRPr="00773AC0">
        <w:rPr>
          <w:rFonts w:ascii="Times New Roman" w:hAnsi="Times New Roman" w:cs="Times New Roman"/>
          <w:sz w:val="24"/>
          <w:szCs w:val="24"/>
        </w:rPr>
        <w:sym w:font="Symbol" w:char="F0B7"/>
      </w:r>
      <w:r w:rsidRPr="00773AC0">
        <w:rPr>
          <w:rFonts w:ascii="Times New Roman" w:hAnsi="Times New Roman" w:cs="Times New Roman"/>
          <w:sz w:val="24"/>
          <w:szCs w:val="24"/>
        </w:rPr>
        <w:t xml:space="preserve"> педагог учит детей различать жанры музыкальных произве</w:t>
      </w:r>
      <w:r>
        <w:rPr>
          <w:rFonts w:ascii="Times New Roman" w:hAnsi="Times New Roman" w:cs="Times New Roman"/>
          <w:sz w:val="24"/>
          <w:szCs w:val="24"/>
        </w:rPr>
        <w:t xml:space="preserve">дений (песня, танец, марш). </w:t>
      </w:r>
      <w:r w:rsidRPr="00773AC0">
        <w:rPr>
          <w:rFonts w:ascii="Times New Roman" w:hAnsi="Times New Roman" w:cs="Times New Roman"/>
          <w:sz w:val="24"/>
          <w:szCs w:val="24"/>
        </w:rPr>
        <w:sym w:font="Symbol" w:char="F0B7"/>
      </w:r>
      <w:r w:rsidRPr="00773AC0">
        <w:rPr>
          <w:rFonts w:ascii="Times New Roman" w:hAnsi="Times New Roman" w:cs="Times New Roman"/>
          <w:sz w:val="24"/>
          <w:szCs w:val="24"/>
        </w:rPr>
        <w:t xml:space="preserve"> Совершенствует у детей музыкальную память через узнавание мелодий по отдельным фрагментам произведения (вступление, заключение, музыкальная фраза). </w:t>
      </w:r>
    </w:p>
    <w:p w:rsidR="00773AC0" w:rsidRDefault="00773AC0" w:rsidP="00433DD8">
      <w:pPr>
        <w:ind w:left="45"/>
        <w:jc w:val="both"/>
        <w:rPr>
          <w:rFonts w:ascii="Times New Roman" w:hAnsi="Times New Roman" w:cs="Times New Roman"/>
          <w:sz w:val="24"/>
          <w:szCs w:val="24"/>
        </w:rPr>
      </w:pPr>
      <w:r w:rsidRPr="00773AC0">
        <w:rPr>
          <w:rFonts w:ascii="Times New Roman" w:hAnsi="Times New Roman" w:cs="Times New Roman"/>
          <w:sz w:val="24"/>
          <w:szCs w:val="24"/>
        </w:rPr>
        <w:sym w:font="Symbol" w:char="F0B7"/>
      </w:r>
      <w:r w:rsidRPr="00773AC0">
        <w:rPr>
          <w:rFonts w:ascii="Times New Roman" w:hAnsi="Times New Roman" w:cs="Times New Roman"/>
          <w:sz w:val="24"/>
          <w:szCs w:val="24"/>
        </w:rPr>
        <w:t xml:space="preserve">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773AC0" w:rsidRDefault="00773AC0" w:rsidP="00433DD8">
      <w:pPr>
        <w:ind w:left="45"/>
        <w:jc w:val="both"/>
        <w:rPr>
          <w:rFonts w:ascii="Times New Roman" w:hAnsi="Times New Roman" w:cs="Times New Roman"/>
          <w:sz w:val="24"/>
          <w:szCs w:val="24"/>
        </w:rPr>
      </w:pPr>
      <w:r w:rsidRPr="00773AC0">
        <w:rPr>
          <w:rFonts w:ascii="Times New Roman" w:hAnsi="Times New Roman" w:cs="Times New Roman"/>
          <w:sz w:val="24"/>
          <w:szCs w:val="24"/>
        </w:rPr>
        <w:t xml:space="preserve"> </w:t>
      </w:r>
      <w:r w:rsidRPr="00773AC0">
        <w:rPr>
          <w:rFonts w:ascii="Times New Roman" w:hAnsi="Times New Roman" w:cs="Times New Roman"/>
          <w:sz w:val="24"/>
          <w:szCs w:val="24"/>
        </w:rPr>
        <w:sym w:font="Symbol" w:char="F0B7"/>
      </w:r>
      <w:r w:rsidRPr="00773AC0">
        <w:rPr>
          <w:rFonts w:ascii="Times New Roman" w:hAnsi="Times New Roman" w:cs="Times New Roman"/>
          <w:sz w:val="24"/>
          <w:szCs w:val="24"/>
        </w:rPr>
        <w:t xml:space="preserve"> Знакомит с творчеством некоторых композиторов.</w:t>
      </w:r>
    </w:p>
    <w:p w:rsidR="00773AC0" w:rsidRPr="00773AC0" w:rsidRDefault="00773AC0" w:rsidP="00433DD8">
      <w:pPr>
        <w:ind w:left="45"/>
        <w:jc w:val="both"/>
        <w:rPr>
          <w:rFonts w:ascii="Times New Roman" w:hAnsi="Times New Roman" w:cs="Times New Roman"/>
          <w:b/>
          <w:sz w:val="24"/>
          <w:szCs w:val="24"/>
        </w:rPr>
      </w:pPr>
      <w:r w:rsidRPr="00773AC0">
        <w:rPr>
          <w:rFonts w:ascii="Times New Roman" w:hAnsi="Times New Roman" w:cs="Times New Roman"/>
          <w:b/>
          <w:sz w:val="24"/>
          <w:szCs w:val="24"/>
        </w:rPr>
        <w:t xml:space="preserve"> Пение: </w:t>
      </w:r>
    </w:p>
    <w:p w:rsidR="00773AC0" w:rsidRDefault="00773AC0" w:rsidP="00433DD8">
      <w:pPr>
        <w:ind w:left="45"/>
        <w:jc w:val="both"/>
        <w:rPr>
          <w:rFonts w:ascii="Times New Roman" w:hAnsi="Times New Roman" w:cs="Times New Roman"/>
          <w:sz w:val="24"/>
          <w:szCs w:val="24"/>
        </w:rPr>
      </w:pPr>
      <w:r w:rsidRPr="00773AC0">
        <w:rPr>
          <w:rFonts w:ascii="Times New Roman" w:hAnsi="Times New Roman" w:cs="Times New Roman"/>
          <w:sz w:val="24"/>
          <w:szCs w:val="24"/>
        </w:rPr>
        <w:sym w:font="Symbol" w:char="F0B7"/>
      </w:r>
      <w:r w:rsidRPr="00773AC0">
        <w:rPr>
          <w:rFonts w:ascii="Times New Roman" w:hAnsi="Times New Roman" w:cs="Times New Roman"/>
          <w:sz w:val="24"/>
          <w:szCs w:val="24"/>
        </w:rPr>
        <w:t xml:space="preserve">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773AC0" w:rsidRDefault="00773AC0" w:rsidP="00433DD8">
      <w:pPr>
        <w:ind w:left="45"/>
        <w:jc w:val="both"/>
        <w:rPr>
          <w:rFonts w:ascii="Times New Roman" w:hAnsi="Times New Roman" w:cs="Times New Roman"/>
          <w:sz w:val="24"/>
          <w:szCs w:val="24"/>
        </w:rPr>
      </w:pPr>
      <w:r w:rsidRPr="00773AC0">
        <w:rPr>
          <w:rFonts w:ascii="Times New Roman" w:hAnsi="Times New Roman" w:cs="Times New Roman"/>
          <w:sz w:val="24"/>
          <w:szCs w:val="24"/>
        </w:rPr>
        <w:lastRenderedPageBreak/>
        <w:sym w:font="Symbol" w:char="F0B7"/>
      </w:r>
      <w:r w:rsidRPr="00773AC0">
        <w:rPr>
          <w:rFonts w:ascii="Times New Roman" w:hAnsi="Times New Roman" w:cs="Times New Roman"/>
          <w:sz w:val="24"/>
          <w:szCs w:val="24"/>
        </w:rPr>
        <w:t xml:space="preserve"> Способствует развитию у детей навыков сольного пения, с музыкальным сопровождением и без него. </w:t>
      </w:r>
    </w:p>
    <w:p w:rsidR="00773AC0" w:rsidRDefault="00773AC0" w:rsidP="00433DD8">
      <w:pPr>
        <w:ind w:left="45"/>
        <w:jc w:val="both"/>
        <w:rPr>
          <w:rFonts w:ascii="Times New Roman" w:hAnsi="Times New Roman" w:cs="Times New Roman"/>
          <w:sz w:val="24"/>
          <w:szCs w:val="24"/>
        </w:rPr>
      </w:pPr>
      <w:r w:rsidRPr="00773AC0">
        <w:rPr>
          <w:rFonts w:ascii="Times New Roman" w:hAnsi="Times New Roman" w:cs="Times New Roman"/>
          <w:sz w:val="24"/>
          <w:szCs w:val="24"/>
        </w:rPr>
        <w:sym w:font="Symbol" w:char="F0B7"/>
      </w:r>
      <w:r w:rsidRPr="00773AC0">
        <w:rPr>
          <w:rFonts w:ascii="Times New Roman" w:hAnsi="Times New Roman" w:cs="Times New Roman"/>
          <w:sz w:val="24"/>
          <w:szCs w:val="24"/>
        </w:rPr>
        <w:t xml:space="preserve"> Педагог содействует проявлению у детей самостоятельности и творческому исполнению песен разного характера. </w:t>
      </w:r>
    </w:p>
    <w:p w:rsidR="00773AC0" w:rsidRDefault="00773AC0" w:rsidP="00433DD8">
      <w:pPr>
        <w:ind w:left="45"/>
        <w:jc w:val="both"/>
        <w:rPr>
          <w:rFonts w:ascii="Times New Roman" w:hAnsi="Times New Roman" w:cs="Times New Roman"/>
          <w:sz w:val="24"/>
          <w:szCs w:val="24"/>
        </w:rPr>
      </w:pPr>
      <w:r w:rsidRPr="00773AC0">
        <w:rPr>
          <w:rFonts w:ascii="Times New Roman" w:hAnsi="Times New Roman" w:cs="Times New Roman"/>
          <w:sz w:val="24"/>
          <w:szCs w:val="24"/>
        </w:rPr>
        <w:sym w:font="Symbol" w:char="F0B7"/>
      </w:r>
      <w:r w:rsidRPr="00773AC0">
        <w:rPr>
          <w:rFonts w:ascii="Times New Roman" w:hAnsi="Times New Roman" w:cs="Times New Roman"/>
          <w:sz w:val="24"/>
          <w:szCs w:val="24"/>
        </w:rPr>
        <w:t xml:space="preserve"> Развивает у детей песенный музыкальный вкус. </w:t>
      </w:r>
    </w:p>
    <w:p w:rsidR="00773AC0" w:rsidRPr="00773AC0" w:rsidRDefault="00773AC0" w:rsidP="00433DD8">
      <w:pPr>
        <w:ind w:left="45"/>
        <w:jc w:val="both"/>
        <w:rPr>
          <w:rFonts w:ascii="Times New Roman" w:hAnsi="Times New Roman" w:cs="Times New Roman"/>
          <w:b/>
          <w:sz w:val="24"/>
          <w:szCs w:val="24"/>
        </w:rPr>
      </w:pPr>
      <w:r w:rsidRPr="00773AC0">
        <w:rPr>
          <w:rFonts w:ascii="Times New Roman" w:hAnsi="Times New Roman" w:cs="Times New Roman"/>
          <w:b/>
          <w:sz w:val="24"/>
          <w:szCs w:val="24"/>
        </w:rPr>
        <w:t xml:space="preserve">Песенное творчество: </w:t>
      </w:r>
    </w:p>
    <w:p w:rsidR="00773AC0" w:rsidRDefault="00773AC0" w:rsidP="00433DD8">
      <w:pPr>
        <w:ind w:left="45"/>
        <w:jc w:val="both"/>
        <w:rPr>
          <w:rFonts w:ascii="Times New Roman" w:hAnsi="Times New Roman" w:cs="Times New Roman"/>
          <w:sz w:val="24"/>
          <w:szCs w:val="24"/>
        </w:rPr>
      </w:pPr>
      <w:r w:rsidRPr="00773AC0">
        <w:rPr>
          <w:rFonts w:ascii="Times New Roman" w:hAnsi="Times New Roman" w:cs="Times New Roman"/>
          <w:sz w:val="24"/>
          <w:szCs w:val="24"/>
        </w:rPr>
        <w:sym w:font="Symbol" w:char="F0B7"/>
      </w:r>
      <w:r w:rsidRPr="00773AC0">
        <w:rPr>
          <w:rFonts w:ascii="Times New Roman" w:hAnsi="Times New Roman" w:cs="Times New Roman"/>
          <w:sz w:val="24"/>
          <w:szCs w:val="24"/>
        </w:rPr>
        <w:t xml:space="preserve"> педагог учит детей импровизировать мелодию на заданный текст. </w:t>
      </w:r>
    </w:p>
    <w:p w:rsidR="000253AF" w:rsidRDefault="00773AC0" w:rsidP="00433DD8">
      <w:pPr>
        <w:ind w:left="45"/>
        <w:jc w:val="both"/>
        <w:rPr>
          <w:rFonts w:ascii="Times New Roman" w:hAnsi="Times New Roman" w:cs="Times New Roman"/>
          <w:sz w:val="24"/>
          <w:szCs w:val="24"/>
        </w:rPr>
      </w:pPr>
      <w:r w:rsidRPr="00773AC0">
        <w:rPr>
          <w:rFonts w:ascii="Times New Roman" w:hAnsi="Times New Roman" w:cs="Times New Roman"/>
          <w:sz w:val="24"/>
          <w:szCs w:val="24"/>
        </w:rPr>
        <w:sym w:font="Symbol" w:char="F0B7"/>
      </w:r>
      <w:r w:rsidRPr="00773AC0">
        <w:rPr>
          <w:rFonts w:ascii="Times New Roman" w:hAnsi="Times New Roman" w:cs="Times New Roman"/>
          <w:sz w:val="24"/>
          <w:szCs w:val="24"/>
        </w:rPr>
        <w:t xml:space="preserve"> Учит детей сочинять мелодии различного характера: ласковую колыбельную, задорный или бодрый марш, плавный вальс, веселую плясовую. </w:t>
      </w:r>
    </w:p>
    <w:p w:rsidR="000253AF" w:rsidRPr="000253AF" w:rsidRDefault="00773AC0" w:rsidP="00433DD8">
      <w:pPr>
        <w:ind w:left="45"/>
        <w:jc w:val="both"/>
        <w:rPr>
          <w:rFonts w:ascii="Times New Roman" w:hAnsi="Times New Roman" w:cs="Times New Roman"/>
          <w:b/>
          <w:sz w:val="24"/>
          <w:szCs w:val="24"/>
        </w:rPr>
      </w:pPr>
      <w:r w:rsidRPr="000253AF">
        <w:rPr>
          <w:rFonts w:ascii="Times New Roman" w:hAnsi="Times New Roman" w:cs="Times New Roman"/>
          <w:b/>
          <w:sz w:val="24"/>
          <w:szCs w:val="24"/>
        </w:rPr>
        <w:t xml:space="preserve">Музыкально-ритмические движения: </w:t>
      </w:r>
    </w:p>
    <w:p w:rsidR="000253AF" w:rsidRDefault="00773AC0" w:rsidP="00433DD8">
      <w:pPr>
        <w:ind w:left="45"/>
        <w:jc w:val="both"/>
        <w:rPr>
          <w:rFonts w:ascii="Times New Roman" w:hAnsi="Times New Roman" w:cs="Times New Roman"/>
          <w:sz w:val="24"/>
          <w:szCs w:val="24"/>
        </w:rPr>
      </w:pPr>
      <w:r w:rsidRPr="00773AC0">
        <w:rPr>
          <w:rFonts w:ascii="Times New Roman" w:hAnsi="Times New Roman" w:cs="Times New Roman"/>
          <w:sz w:val="24"/>
          <w:szCs w:val="24"/>
        </w:rPr>
        <w:sym w:font="Symbol" w:char="F0B7"/>
      </w:r>
      <w:r w:rsidRPr="00773AC0">
        <w:rPr>
          <w:rFonts w:ascii="Times New Roman" w:hAnsi="Times New Roman" w:cs="Times New Roman"/>
          <w:sz w:val="24"/>
          <w:szCs w:val="24"/>
        </w:rPr>
        <w:t xml:space="preserve"> педагог развивает у детей чувство ритма, умение передавать через движения характер музыки, ее эмоционально образное содержание. </w:t>
      </w:r>
    </w:p>
    <w:p w:rsidR="000253AF" w:rsidRDefault="00773AC0" w:rsidP="00433DD8">
      <w:pPr>
        <w:ind w:left="45"/>
        <w:jc w:val="both"/>
        <w:rPr>
          <w:rFonts w:ascii="Times New Roman" w:hAnsi="Times New Roman" w:cs="Times New Roman"/>
          <w:sz w:val="24"/>
          <w:szCs w:val="24"/>
        </w:rPr>
      </w:pPr>
      <w:r w:rsidRPr="00773AC0">
        <w:rPr>
          <w:rFonts w:ascii="Times New Roman" w:hAnsi="Times New Roman" w:cs="Times New Roman"/>
          <w:sz w:val="24"/>
          <w:szCs w:val="24"/>
        </w:rPr>
        <w:sym w:font="Symbol" w:char="F0B7"/>
      </w:r>
      <w:r w:rsidRPr="00773AC0">
        <w:rPr>
          <w:rFonts w:ascii="Times New Roman" w:hAnsi="Times New Roman" w:cs="Times New Roman"/>
          <w:sz w:val="24"/>
          <w:szCs w:val="24"/>
        </w:rPr>
        <w:t xml:space="preserve">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0253AF" w:rsidRDefault="00773AC0" w:rsidP="00433DD8">
      <w:pPr>
        <w:ind w:left="45"/>
        <w:jc w:val="both"/>
        <w:rPr>
          <w:rFonts w:ascii="Times New Roman" w:hAnsi="Times New Roman" w:cs="Times New Roman"/>
          <w:sz w:val="24"/>
          <w:szCs w:val="24"/>
        </w:rPr>
      </w:pPr>
      <w:r w:rsidRPr="00773AC0">
        <w:rPr>
          <w:rFonts w:ascii="Times New Roman" w:hAnsi="Times New Roman" w:cs="Times New Roman"/>
          <w:sz w:val="24"/>
          <w:szCs w:val="24"/>
        </w:rPr>
        <w:sym w:font="Symbol" w:char="F0B7"/>
      </w:r>
      <w:r w:rsidRPr="00773AC0">
        <w:rPr>
          <w:rFonts w:ascii="Times New Roman" w:hAnsi="Times New Roman" w:cs="Times New Roman"/>
          <w:sz w:val="24"/>
          <w:szCs w:val="24"/>
        </w:rPr>
        <w:t xml:space="preserve">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0253AF" w:rsidRDefault="00773AC0" w:rsidP="00433DD8">
      <w:pPr>
        <w:ind w:left="45"/>
        <w:jc w:val="both"/>
        <w:rPr>
          <w:rFonts w:ascii="Times New Roman" w:hAnsi="Times New Roman" w:cs="Times New Roman"/>
          <w:sz w:val="24"/>
          <w:szCs w:val="24"/>
        </w:rPr>
      </w:pPr>
      <w:r w:rsidRPr="00773AC0">
        <w:rPr>
          <w:rFonts w:ascii="Times New Roman" w:hAnsi="Times New Roman" w:cs="Times New Roman"/>
          <w:sz w:val="24"/>
          <w:szCs w:val="24"/>
        </w:rPr>
        <w:sym w:font="Symbol" w:char="F0B7"/>
      </w:r>
      <w:r w:rsidRPr="00773AC0">
        <w:rPr>
          <w:rFonts w:ascii="Times New Roman" w:hAnsi="Times New Roman" w:cs="Times New Roman"/>
          <w:sz w:val="24"/>
          <w:szCs w:val="24"/>
        </w:rPr>
        <w:t xml:space="preserve"> Знакомит детей с русским хороводом, пляской, а также с танцами других народов. </w:t>
      </w:r>
      <w:r w:rsidRPr="00773AC0">
        <w:rPr>
          <w:rFonts w:ascii="Times New Roman" w:hAnsi="Times New Roman" w:cs="Times New Roman"/>
          <w:sz w:val="24"/>
          <w:szCs w:val="24"/>
        </w:rPr>
        <w:sym w:font="Symbol" w:char="F0B7"/>
      </w:r>
      <w:r w:rsidRPr="00773AC0">
        <w:rPr>
          <w:rFonts w:ascii="Times New Roman" w:hAnsi="Times New Roman" w:cs="Times New Roman"/>
          <w:sz w:val="24"/>
          <w:szCs w:val="24"/>
        </w:rPr>
        <w:t xml:space="preserve"> Продолжает развивать у детей навыки инсценирования песен;</w:t>
      </w:r>
    </w:p>
    <w:p w:rsidR="000253AF" w:rsidRDefault="00773AC0" w:rsidP="00433DD8">
      <w:pPr>
        <w:ind w:left="45"/>
        <w:jc w:val="both"/>
        <w:rPr>
          <w:rFonts w:ascii="Times New Roman" w:hAnsi="Times New Roman" w:cs="Times New Roman"/>
          <w:sz w:val="24"/>
          <w:szCs w:val="24"/>
        </w:rPr>
      </w:pPr>
      <w:r w:rsidRPr="00773AC0">
        <w:rPr>
          <w:rFonts w:ascii="Times New Roman" w:hAnsi="Times New Roman" w:cs="Times New Roman"/>
          <w:sz w:val="24"/>
          <w:szCs w:val="24"/>
        </w:rPr>
        <w:t xml:space="preserve"> </w:t>
      </w:r>
      <w:r w:rsidRPr="00773AC0">
        <w:rPr>
          <w:rFonts w:ascii="Times New Roman" w:hAnsi="Times New Roman" w:cs="Times New Roman"/>
          <w:sz w:val="24"/>
          <w:szCs w:val="24"/>
        </w:rPr>
        <w:sym w:font="Symbol" w:char="F0B7"/>
      </w:r>
      <w:r w:rsidRPr="00773AC0">
        <w:rPr>
          <w:rFonts w:ascii="Times New Roman" w:hAnsi="Times New Roman" w:cs="Times New Roman"/>
          <w:sz w:val="24"/>
          <w:szCs w:val="24"/>
        </w:rPr>
        <w:t xml:space="preserve"> Учит изображать сказочных животных и птиц (лошадка, коза, лиса, медведь, заяц, журавль, ворон и другие) в разных игровых ситуациях. </w:t>
      </w:r>
    </w:p>
    <w:p w:rsidR="000253AF" w:rsidRPr="000253AF" w:rsidRDefault="00773AC0" w:rsidP="00433DD8">
      <w:pPr>
        <w:ind w:left="45"/>
        <w:jc w:val="both"/>
        <w:rPr>
          <w:rFonts w:ascii="Times New Roman" w:hAnsi="Times New Roman" w:cs="Times New Roman"/>
          <w:b/>
          <w:sz w:val="24"/>
          <w:szCs w:val="24"/>
        </w:rPr>
      </w:pPr>
      <w:r w:rsidRPr="000253AF">
        <w:rPr>
          <w:rFonts w:ascii="Times New Roman" w:hAnsi="Times New Roman" w:cs="Times New Roman"/>
          <w:b/>
          <w:sz w:val="24"/>
          <w:szCs w:val="24"/>
        </w:rPr>
        <w:t xml:space="preserve">Музыкально-игровое и танцевальное творчество: </w:t>
      </w:r>
    </w:p>
    <w:p w:rsidR="000253AF" w:rsidRDefault="00773AC0" w:rsidP="00433DD8">
      <w:pPr>
        <w:ind w:left="45"/>
        <w:jc w:val="both"/>
        <w:rPr>
          <w:rFonts w:ascii="Times New Roman" w:hAnsi="Times New Roman" w:cs="Times New Roman"/>
          <w:sz w:val="24"/>
          <w:szCs w:val="24"/>
        </w:rPr>
      </w:pPr>
      <w:r w:rsidRPr="00773AC0">
        <w:rPr>
          <w:rFonts w:ascii="Times New Roman" w:hAnsi="Times New Roman" w:cs="Times New Roman"/>
          <w:sz w:val="24"/>
          <w:szCs w:val="24"/>
        </w:rPr>
        <w:sym w:font="Symbol" w:char="F0B7"/>
      </w:r>
      <w:r w:rsidRPr="00773AC0">
        <w:rPr>
          <w:rFonts w:ascii="Times New Roman" w:hAnsi="Times New Roman" w:cs="Times New Roman"/>
          <w:sz w:val="24"/>
          <w:szCs w:val="24"/>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w:t>
      </w:r>
    </w:p>
    <w:p w:rsidR="000253AF" w:rsidRDefault="00773AC0" w:rsidP="00433DD8">
      <w:pPr>
        <w:ind w:left="45"/>
        <w:jc w:val="both"/>
        <w:rPr>
          <w:rFonts w:ascii="Times New Roman" w:hAnsi="Times New Roman" w:cs="Times New Roman"/>
          <w:sz w:val="24"/>
          <w:szCs w:val="24"/>
        </w:rPr>
      </w:pPr>
      <w:r w:rsidRPr="00773AC0">
        <w:rPr>
          <w:rFonts w:ascii="Times New Roman" w:hAnsi="Times New Roman" w:cs="Times New Roman"/>
          <w:sz w:val="24"/>
          <w:szCs w:val="24"/>
        </w:rPr>
        <w:sym w:font="Symbol" w:char="F0B7"/>
      </w:r>
      <w:r w:rsidRPr="00773AC0">
        <w:rPr>
          <w:rFonts w:ascii="Times New Roman" w:hAnsi="Times New Roman" w:cs="Times New Roman"/>
          <w:sz w:val="24"/>
          <w:szCs w:val="24"/>
        </w:rPr>
        <w:t xml:space="preserve"> Учит детей самостоятельно придумывать движения, отражающие содержание песни. </w:t>
      </w:r>
      <w:r w:rsidRPr="00773AC0">
        <w:rPr>
          <w:rFonts w:ascii="Times New Roman" w:hAnsi="Times New Roman" w:cs="Times New Roman"/>
          <w:sz w:val="24"/>
          <w:szCs w:val="24"/>
        </w:rPr>
        <w:sym w:font="Symbol" w:char="F0B7"/>
      </w:r>
      <w:r w:rsidRPr="00773AC0">
        <w:rPr>
          <w:rFonts w:ascii="Times New Roman" w:hAnsi="Times New Roman" w:cs="Times New Roman"/>
          <w:sz w:val="24"/>
          <w:szCs w:val="24"/>
        </w:rPr>
        <w:t xml:space="preserve"> Побуждает детей к инсценированию содержания песен, хороводов. </w:t>
      </w:r>
    </w:p>
    <w:p w:rsidR="000253AF" w:rsidRPr="000253AF" w:rsidRDefault="00773AC0" w:rsidP="00433DD8">
      <w:pPr>
        <w:ind w:left="45"/>
        <w:jc w:val="both"/>
        <w:rPr>
          <w:rFonts w:ascii="Times New Roman" w:hAnsi="Times New Roman" w:cs="Times New Roman"/>
          <w:b/>
          <w:sz w:val="24"/>
          <w:szCs w:val="24"/>
        </w:rPr>
      </w:pPr>
      <w:r w:rsidRPr="000253AF">
        <w:rPr>
          <w:rFonts w:ascii="Times New Roman" w:hAnsi="Times New Roman" w:cs="Times New Roman"/>
          <w:b/>
          <w:sz w:val="24"/>
          <w:szCs w:val="24"/>
        </w:rPr>
        <w:t>Игра на детских музыкальных инструментах:</w:t>
      </w:r>
    </w:p>
    <w:p w:rsidR="000253AF" w:rsidRDefault="00773AC0" w:rsidP="00433DD8">
      <w:pPr>
        <w:ind w:left="45"/>
        <w:jc w:val="both"/>
        <w:rPr>
          <w:rFonts w:ascii="Times New Roman" w:hAnsi="Times New Roman" w:cs="Times New Roman"/>
          <w:sz w:val="24"/>
          <w:szCs w:val="24"/>
        </w:rPr>
      </w:pPr>
      <w:r w:rsidRPr="00773AC0">
        <w:rPr>
          <w:rFonts w:ascii="Times New Roman" w:hAnsi="Times New Roman" w:cs="Times New Roman"/>
          <w:sz w:val="24"/>
          <w:szCs w:val="24"/>
        </w:rPr>
        <w:t xml:space="preserve"> </w:t>
      </w:r>
      <w:r w:rsidRPr="00773AC0">
        <w:rPr>
          <w:rFonts w:ascii="Times New Roman" w:hAnsi="Times New Roman" w:cs="Times New Roman"/>
          <w:sz w:val="24"/>
          <w:szCs w:val="24"/>
        </w:rPr>
        <w:sym w:font="Symbol" w:char="F0B7"/>
      </w:r>
      <w:r w:rsidRPr="00773AC0">
        <w:rPr>
          <w:rFonts w:ascii="Times New Roman" w:hAnsi="Times New Roman" w:cs="Times New Roman"/>
          <w:sz w:val="24"/>
          <w:szCs w:val="24"/>
        </w:rPr>
        <w:t xml:space="preserve">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0253AF" w:rsidRDefault="00773AC0" w:rsidP="00433DD8">
      <w:pPr>
        <w:ind w:left="45"/>
        <w:jc w:val="both"/>
        <w:rPr>
          <w:rFonts w:ascii="Times New Roman" w:hAnsi="Times New Roman" w:cs="Times New Roman"/>
          <w:sz w:val="24"/>
          <w:szCs w:val="24"/>
        </w:rPr>
      </w:pPr>
      <w:r w:rsidRPr="00773AC0">
        <w:rPr>
          <w:rFonts w:ascii="Times New Roman" w:hAnsi="Times New Roman" w:cs="Times New Roman"/>
          <w:sz w:val="24"/>
          <w:szCs w:val="24"/>
        </w:rPr>
        <w:sym w:font="Symbol" w:char="F0B7"/>
      </w:r>
      <w:r w:rsidRPr="00773AC0">
        <w:rPr>
          <w:rFonts w:ascii="Times New Roman" w:hAnsi="Times New Roman" w:cs="Times New Roman"/>
          <w:sz w:val="24"/>
          <w:szCs w:val="24"/>
        </w:rPr>
        <w:t xml:space="preserve"> Развивает творчество детей, побуждает их к активным самостоятельным действиям.</w:t>
      </w:r>
    </w:p>
    <w:p w:rsidR="00DE6ECD" w:rsidRDefault="00773AC0" w:rsidP="00433DD8">
      <w:pPr>
        <w:ind w:left="45"/>
        <w:jc w:val="both"/>
        <w:rPr>
          <w:rFonts w:ascii="Times New Roman" w:hAnsi="Times New Roman" w:cs="Times New Roman"/>
          <w:sz w:val="24"/>
          <w:szCs w:val="24"/>
        </w:rPr>
      </w:pPr>
      <w:r w:rsidRPr="00773AC0">
        <w:rPr>
          <w:rFonts w:ascii="Times New Roman" w:hAnsi="Times New Roman" w:cs="Times New Roman"/>
          <w:sz w:val="24"/>
          <w:szCs w:val="24"/>
        </w:rPr>
        <w:t xml:space="preserve"> </w:t>
      </w:r>
      <w:r w:rsidRPr="00773AC0">
        <w:rPr>
          <w:rFonts w:ascii="Times New Roman" w:hAnsi="Times New Roman" w:cs="Times New Roman"/>
          <w:sz w:val="24"/>
          <w:szCs w:val="24"/>
        </w:rPr>
        <w:sym w:font="Symbol" w:char="F0B7"/>
      </w:r>
      <w:r w:rsidRPr="00773AC0">
        <w:rPr>
          <w:rFonts w:ascii="Times New Roman" w:hAnsi="Times New Roman" w:cs="Times New Roman"/>
          <w:sz w:val="24"/>
          <w:szCs w:val="24"/>
        </w:rPr>
        <w:t xml:space="preserve"> Педагог активизирует использование детьми различных видов музыки в повседневной жизни и различных видах досуговой деятельност</w:t>
      </w:r>
      <w:r w:rsidR="000253AF">
        <w:rPr>
          <w:rFonts w:ascii="Times New Roman" w:hAnsi="Times New Roman" w:cs="Times New Roman"/>
          <w:sz w:val="24"/>
          <w:szCs w:val="24"/>
        </w:rPr>
        <w:t xml:space="preserve">и для реализации музыкальных </w:t>
      </w:r>
      <w:r w:rsidRPr="00773AC0">
        <w:rPr>
          <w:rFonts w:ascii="Times New Roman" w:hAnsi="Times New Roman" w:cs="Times New Roman"/>
          <w:sz w:val="24"/>
          <w:szCs w:val="24"/>
        </w:rPr>
        <w:t xml:space="preserve"> способностей ребенка.</w:t>
      </w:r>
    </w:p>
    <w:p w:rsidR="006A7618" w:rsidRDefault="006A7618" w:rsidP="006A7618">
      <w:pPr>
        <w:ind w:left="45"/>
        <w:jc w:val="both"/>
        <w:rPr>
          <w:rFonts w:ascii="Times New Roman" w:hAnsi="Times New Roman" w:cs="Times New Roman"/>
          <w:b/>
          <w:sz w:val="24"/>
          <w:szCs w:val="24"/>
        </w:rPr>
      </w:pPr>
    </w:p>
    <w:p w:rsidR="006A7618" w:rsidRDefault="006A7618" w:rsidP="006A7618">
      <w:pPr>
        <w:ind w:left="45"/>
        <w:jc w:val="both"/>
        <w:rPr>
          <w:rFonts w:ascii="Times New Roman" w:hAnsi="Times New Roman" w:cs="Times New Roman"/>
          <w:b/>
          <w:sz w:val="24"/>
          <w:szCs w:val="24"/>
        </w:rPr>
      </w:pPr>
    </w:p>
    <w:p w:rsidR="006A7618" w:rsidRDefault="006A7618" w:rsidP="006A7618">
      <w:pPr>
        <w:ind w:left="45"/>
        <w:jc w:val="both"/>
        <w:rPr>
          <w:rFonts w:ascii="Times New Roman" w:hAnsi="Times New Roman" w:cs="Times New Roman"/>
          <w:b/>
          <w:sz w:val="24"/>
          <w:szCs w:val="24"/>
        </w:rPr>
      </w:pPr>
    </w:p>
    <w:p w:rsidR="006A7618" w:rsidRDefault="00BD2265" w:rsidP="006A7618">
      <w:pPr>
        <w:ind w:left="45"/>
        <w:jc w:val="both"/>
        <w:rPr>
          <w:rFonts w:ascii="Times New Roman" w:hAnsi="Times New Roman" w:cs="Times New Roman"/>
          <w:b/>
          <w:sz w:val="24"/>
          <w:szCs w:val="24"/>
        </w:rPr>
      </w:pPr>
      <w:r w:rsidRPr="00BD2265">
        <w:rPr>
          <w:rFonts w:ascii="Times New Roman" w:hAnsi="Times New Roman" w:cs="Times New Roman"/>
          <w:b/>
          <w:sz w:val="24"/>
          <w:szCs w:val="24"/>
        </w:rPr>
        <w:lastRenderedPageBreak/>
        <w:t>Театрализованная деятельность:</w:t>
      </w:r>
    </w:p>
    <w:p w:rsidR="00BD2265" w:rsidRPr="006A7618" w:rsidRDefault="00BD2265" w:rsidP="006A7618">
      <w:pPr>
        <w:spacing w:after="0"/>
        <w:ind w:left="45"/>
        <w:jc w:val="both"/>
        <w:rPr>
          <w:rFonts w:ascii="Times New Roman" w:hAnsi="Times New Roman" w:cs="Times New Roman"/>
          <w:b/>
          <w:sz w:val="24"/>
          <w:szCs w:val="24"/>
        </w:rPr>
      </w:pPr>
      <w:r w:rsidRPr="00BD2265">
        <w:rPr>
          <w:rFonts w:ascii="Times New Roman" w:hAnsi="Times New Roman" w:cs="Times New Roman"/>
          <w:sz w:val="24"/>
          <w:szCs w:val="24"/>
        </w:rPr>
        <w:t>1. 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w:t>
      </w:r>
    </w:p>
    <w:p w:rsidR="00BD2265" w:rsidRDefault="00BD2265" w:rsidP="006A7618">
      <w:pPr>
        <w:spacing w:after="0"/>
        <w:ind w:left="45"/>
        <w:jc w:val="both"/>
        <w:rPr>
          <w:rFonts w:ascii="Times New Roman" w:hAnsi="Times New Roman" w:cs="Times New Roman"/>
          <w:sz w:val="24"/>
          <w:szCs w:val="24"/>
        </w:rPr>
      </w:pPr>
      <w:r w:rsidRPr="00BD2265">
        <w:rPr>
          <w:rFonts w:ascii="Times New Roman" w:hAnsi="Times New Roman" w:cs="Times New Roman"/>
          <w:sz w:val="24"/>
          <w:szCs w:val="24"/>
        </w:rPr>
        <w:t xml:space="preserve"> 2.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w:t>
      </w:r>
    </w:p>
    <w:p w:rsidR="00BD2265" w:rsidRDefault="00BD2265" w:rsidP="006A7618">
      <w:pPr>
        <w:spacing w:after="0"/>
        <w:ind w:left="45"/>
        <w:jc w:val="both"/>
        <w:rPr>
          <w:rFonts w:ascii="Times New Roman" w:hAnsi="Times New Roman" w:cs="Times New Roman"/>
          <w:sz w:val="24"/>
          <w:szCs w:val="24"/>
        </w:rPr>
      </w:pPr>
      <w:r w:rsidRPr="00BD2265">
        <w:rPr>
          <w:rFonts w:ascii="Times New Roman" w:hAnsi="Times New Roman" w:cs="Times New Roman"/>
          <w:sz w:val="24"/>
          <w:szCs w:val="24"/>
        </w:rPr>
        <w:t xml:space="preserve">3. Развивает личностные качеств (коммуникативные навыки, партнерские взаимоотношения. </w:t>
      </w:r>
    </w:p>
    <w:p w:rsidR="00BD2265" w:rsidRDefault="00BD2265" w:rsidP="006A7618">
      <w:pPr>
        <w:spacing w:after="0"/>
        <w:ind w:left="45"/>
        <w:jc w:val="both"/>
        <w:rPr>
          <w:rFonts w:ascii="Times New Roman" w:hAnsi="Times New Roman" w:cs="Times New Roman"/>
          <w:sz w:val="24"/>
          <w:szCs w:val="24"/>
        </w:rPr>
      </w:pPr>
      <w:r w:rsidRPr="00BD2265">
        <w:rPr>
          <w:rFonts w:ascii="Times New Roman" w:hAnsi="Times New Roman" w:cs="Times New Roman"/>
          <w:sz w:val="24"/>
          <w:szCs w:val="24"/>
        </w:rPr>
        <w:t>4. Способствует развитию навыков передачи образа различными способами (речь, мимика, жест, пантомима и прочее).</w:t>
      </w:r>
    </w:p>
    <w:p w:rsidR="00BD2265" w:rsidRDefault="00BD2265" w:rsidP="006A7618">
      <w:pPr>
        <w:spacing w:after="0"/>
        <w:ind w:left="45"/>
        <w:jc w:val="both"/>
        <w:rPr>
          <w:rFonts w:ascii="Times New Roman" w:hAnsi="Times New Roman" w:cs="Times New Roman"/>
          <w:sz w:val="24"/>
          <w:szCs w:val="24"/>
        </w:rPr>
      </w:pPr>
      <w:r w:rsidRPr="00BD2265">
        <w:rPr>
          <w:rFonts w:ascii="Times New Roman" w:hAnsi="Times New Roman" w:cs="Times New Roman"/>
          <w:sz w:val="24"/>
          <w:szCs w:val="24"/>
        </w:rPr>
        <w:t xml:space="preserve"> 5.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BD2265" w:rsidRPr="00BD2265" w:rsidRDefault="00BD2265" w:rsidP="006A7618">
      <w:pPr>
        <w:spacing w:after="0"/>
        <w:ind w:left="45"/>
        <w:jc w:val="both"/>
        <w:rPr>
          <w:rFonts w:ascii="Times New Roman" w:hAnsi="Times New Roman" w:cs="Times New Roman"/>
          <w:b/>
          <w:sz w:val="24"/>
          <w:szCs w:val="24"/>
        </w:rPr>
      </w:pPr>
      <w:r w:rsidRPr="00BD2265">
        <w:rPr>
          <w:rFonts w:ascii="Times New Roman" w:hAnsi="Times New Roman" w:cs="Times New Roman"/>
          <w:b/>
          <w:sz w:val="24"/>
          <w:szCs w:val="24"/>
        </w:rPr>
        <w:t>Культурно-досуговая деятельность:</w:t>
      </w:r>
    </w:p>
    <w:p w:rsidR="00BD2265" w:rsidRDefault="00BD2265" w:rsidP="006A7618">
      <w:pPr>
        <w:spacing w:after="0"/>
        <w:ind w:left="45"/>
        <w:jc w:val="both"/>
        <w:rPr>
          <w:rFonts w:ascii="Times New Roman" w:hAnsi="Times New Roman" w:cs="Times New Roman"/>
          <w:sz w:val="24"/>
          <w:szCs w:val="24"/>
        </w:rPr>
      </w:pPr>
      <w:r w:rsidRPr="00BD2265">
        <w:rPr>
          <w:rFonts w:ascii="Times New Roman" w:hAnsi="Times New Roman" w:cs="Times New Roman"/>
          <w:sz w:val="24"/>
          <w:szCs w:val="24"/>
        </w:rPr>
        <w:t xml:space="preserve"> 1. 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w:t>
      </w:r>
    </w:p>
    <w:p w:rsidR="00BD2265" w:rsidRDefault="00BD2265" w:rsidP="006A7618">
      <w:pPr>
        <w:spacing w:after="0"/>
        <w:ind w:left="45"/>
        <w:jc w:val="both"/>
        <w:rPr>
          <w:rFonts w:ascii="Times New Roman" w:hAnsi="Times New Roman" w:cs="Times New Roman"/>
          <w:sz w:val="24"/>
          <w:szCs w:val="24"/>
        </w:rPr>
      </w:pPr>
      <w:r w:rsidRPr="00BD2265">
        <w:rPr>
          <w:rFonts w:ascii="Times New Roman" w:hAnsi="Times New Roman" w:cs="Times New Roman"/>
          <w:sz w:val="24"/>
          <w:szCs w:val="24"/>
        </w:rPr>
        <w:t xml:space="preserve">2.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w:t>
      </w:r>
    </w:p>
    <w:p w:rsidR="00BD2265" w:rsidRDefault="00BD2265" w:rsidP="006A7618">
      <w:pPr>
        <w:spacing w:after="0"/>
        <w:ind w:left="45"/>
        <w:jc w:val="both"/>
        <w:rPr>
          <w:rFonts w:ascii="Times New Roman" w:hAnsi="Times New Roman" w:cs="Times New Roman"/>
          <w:sz w:val="24"/>
          <w:szCs w:val="24"/>
        </w:rPr>
      </w:pPr>
      <w:r w:rsidRPr="00BD2265">
        <w:rPr>
          <w:rFonts w:ascii="Times New Roman" w:hAnsi="Times New Roman" w:cs="Times New Roman"/>
          <w:sz w:val="24"/>
          <w:szCs w:val="24"/>
        </w:rPr>
        <w:t xml:space="preserve">3. Поддерживает желание участвовать в оформлении помещений к празднику. </w:t>
      </w:r>
    </w:p>
    <w:p w:rsidR="00432014" w:rsidRDefault="00BD2265" w:rsidP="006A7618">
      <w:pPr>
        <w:spacing w:after="0"/>
        <w:ind w:left="45"/>
        <w:jc w:val="both"/>
        <w:rPr>
          <w:rFonts w:ascii="Times New Roman" w:hAnsi="Times New Roman" w:cs="Times New Roman"/>
          <w:sz w:val="24"/>
          <w:szCs w:val="24"/>
        </w:rPr>
      </w:pPr>
      <w:r w:rsidRPr="00BD2265">
        <w:rPr>
          <w:rFonts w:ascii="Times New Roman" w:hAnsi="Times New Roman" w:cs="Times New Roman"/>
          <w:sz w:val="24"/>
          <w:szCs w:val="24"/>
        </w:rPr>
        <w:t xml:space="preserve">4. Формирует внимание и отзывчивость ко всем участникам праздничного действия (сверстники, педагоги, гости). </w:t>
      </w:r>
    </w:p>
    <w:p w:rsidR="00BD2265" w:rsidRDefault="00BD2265" w:rsidP="006A7618">
      <w:pPr>
        <w:spacing w:after="0"/>
        <w:ind w:left="45"/>
        <w:jc w:val="both"/>
        <w:rPr>
          <w:rFonts w:ascii="Times New Roman" w:hAnsi="Times New Roman" w:cs="Times New Roman"/>
          <w:sz w:val="24"/>
          <w:szCs w:val="24"/>
        </w:rPr>
      </w:pPr>
      <w:r w:rsidRPr="00BD2265">
        <w:rPr>
          <w:rFonts w:ascii="Times New Roman" w:hAnsi="Times New Roman" w:cs="Times New Roman"/>
          <w:sz w:val="24"/>
          <w:szCs w:val="24"/>
        </w:rPr>
        <w:t>5.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432014" w:rsidRPr="00432014" w:rsidRDefault="007205B5" w:rsidP="006A7618">
      <w:pPr>
        <w:spacing w:after="0"/>
        <w:ind w:left="45"/>
        <w:jc w:val="both"/>
        <w:rPr>
          <w:rFonts w:ascii="Times New Roman" w:hAnsi="Times New Roman" w:cs="Times New Roman"/>
          <w:b/>
          <w:color w:val="FF0000"/>
          <w:sz w:val="24"/>
          <w:szCs w:val="24"/>
        </w:rPr>
      </w:pPr>
      <w:r>
        <w:rPr>
          <w:rFonts w:ascii="Times New Roman" w:hAnsi="Times New Roman" w:cs="Times New Roman"/>
          <w:b/>
          <w:sz w:val="24"/>
          <w:szCs w:val="24"/>
        </w:rPr>
        <w:t>Седьмой год жизни</w:t>
      </w:r>
    </w:p>
    <w:p w:rsidR="00432014" w:rsidRPr="00432014" w:rsidRDefault="00432014" w:rsidP="006A7618">
      <w:pPr>
        <w:spacing w:after="0"/>
        <w:ind w:left="45"/>
        <w:jc w:val="both"/>
        <w:rPr>
          <w:rFonts w:ascii="Times New Roman" w:hAnsi="Times New Roman" w:cs="Times New Roman"/>
          <w:b/>
          <w:sz w:val="24"/>
          <w:szCs w:val="24"/>
        </w:rPr>
      </w:pPr>
      <w:r w:rsidRPr="00432014">
        <w:rPr>
          <w:rFonts w:ascii="Times New Roman" w:hAnsi="Times New Roman" w:cs="Times New Roman"/>
          <w:b/>
          <w:sz w:val="24"/>
          <w:szCs w:val="24"/>
        </w:rPr>
        <w:t>ПРОГРАММНЫЕ ЗАДАЧИ ОО «ХЭР»</w:t>
      </w:r>
    </w:p>
    <w:p w:rsidR="00432014" w:rsidRPr="00432014" w:rsidRDefault="00432014" w:rsidP="006A7618">
      <w:pPr>
        <w:spacing w:after="0"/>
        <w:ind w:left="45"/>
        <w:jc w:val="both"/>
        <w:rPr>
          <w:rFonts w:ascii="Times New Roman" w:hAnsi="Times New Roman" w:cs="Times New Roman"/>
          <w:b/>
          <w:sz w:val="24"/>
          <w:szCs w:val="24"/>
        </w:rPr>
      </w:pPr>
      <w:r w:rsidRPr="00432014">
        <w:rPr>
          <w:rFonts w:ascii="Times New Roman" w:hAnsi="Times New Roman" w:cs="Times New Roman"/>
          <w:b/>
          <w:sz w:val="24"/>
          <w:szCs w:val="24"/>
        </w:rPr>
        <w:t>Приобщение к искусству:</w:t>
      </w:r>
    </w:p>
    <w:p w:rsidR="00432014" w:rsidRDefault="00432014" w:rsidP="006A7618">
      <w:pPr>
        <w:spacing w:after="0"/>
        <w:ind w:left="45"/>
        <w:jc w:val="both"/>
        <w:rPr>
          <w:rFonts w:ascii="Times New Roman" w:hAnsi="Times New Roman" w:cs="Times New Roman"/>
          <w:sz w:val="24"/>
          <w:szCs w:val="24"/>
        </w:rPr>
      </w:pPr>
      <w:r w:rsidRPr="00432014">
        <w:rPr>
          <w:rFonts w:ascii="Times New Roman" w:hAnsi="Times New Roman" w:cs="Times New Roman"/>
          <w:sz w:val="24"/>
          <w:szCs w:val="24"/>
        </w:rPr>
        <w:t xml:space="preserve">•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w:t>
      </w:r>
    </w:p>
    <w:p w:rsidR="00432014" w:rsidRDefault="00432014" w:rsidP="006A7618">
      <w:pPr>
        <w:spacing w:after="0"/>
        <w:ind w:left="45"/>
        <w:jc w:val="both"/>
        <w:rPr>
          <w:rFonts w:ascii="Times New Roman" w:hAnsi="Times New Roman" w:cs="Times New Roman"/>
          <w:sz w:val="24"/>
          <w:szCs w:val="24"/>
        </w:rPr>
      </w:pPr>
      <w:r w:rsidRPr="00432014">
        <w:rPr>
          <w:rFonts w:ascii="Times New Roman" w:hAnsi="Times New Roman" w:cs="Times New Roman"/>
          <w:sz w:val="24"/>
          <w:szCs w:val="24"/>
        </w:rPr>
        <w:t xml:space="preserve">• Воспитывать уважительное отношение и чувство гордости за свою страну, в процессе ознакомления с разными видами искусства; </w:t>
      </w:r>
    </w:p>
    <w:p w:rsidR="00432014" w:rsidRDefault="00432014" w:rsidP="006A7618">
      <w:pPr>
        <w:spacing w:after="0"/>
        <w:ind w:left="45"/>
        <w:jc w:val="both"/>
        <w:rPr>
          <w:rFonts w:ascii="Times New Roman" w:hAnsi="Times New Roman" w:cs="Times New Roman"/>
          <w:sz w:val="24"/>
          <w:szCs w:val="24"/>
        </w:rPr>
      </w:pPr>
      <w:r w:rsidRPr="00432014">
        <w:rPr>
          <w:rFonts w:ascii="Times New Roman" w:hAnsi="Times New Roman" w:cs="Times New Roman"/>
          <w:sz w:val="24"/>
          <w:szCs w:val="24"/>
        </w:rPr>
        <w:t xml:space="preserve">• Закреплять знания детей о видах искусства (изобразительное, декоративно-прикладное искусство, музыка, архитектура, театр, танец, кино, цирк); </w:t>
      </w:r>
    </w:p>
    <w:p w:rsidR="00432014" w:rsidRDefault="00432014" w:rsidP="006A7618">
      <w:pPr>
        <w:spacing w:after="0"/>
        <w:ind w:left="45"/>
        <w:jc w:val="both"/>
        <w:rPr>
          <w:rFonts w:ascii="Times New Roman" w:hAnsi="Times New Roman" w:cs="Times New Roman"/>
          <w:sz w:val="24"/>
          <w:szCs w:val="24"/>
        </w:rPr>
      </w:pPr>
      <w:r w:rsidRPr="00432014">
        <w:rPr>
          <w:rFonts w:ascii="Times New Roman" w:hAnsi="Times New Roman" w:cs="Times New Roman"/>
          <w:sz w:val="24"/>
          <w:szCs w:val="24"/>
        </w:rPr>
        <w:t>•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432014" w:rsidRDefault="00432014" w:rsidP="006A7618">
      <w:pPr>
        <w:spacing w:after="0"/>
        <w:ind w:left="45"/>
        <w:jc w:val="both"/>
        <w:rPr>
          <w:rFonts w:ascii="Times New Roman" w:hAnsi="Times New Roman" w:cs="Times New Roman"/>
          <w:sz w:val="24"/>
          <w:szCs w:val="24"/>
        </w:rPr>
      </w:pPr>
      <w:r w:rsidRPr="00432014">
        <w:rPr>
          <w:rFonts w:ascii="Times New Roman" w:hAnsi="Times New Roman" w:cs="Times New Roman"/>
          <w:sz w:val="24"/>
          <w:szCs w:val="24"/>
        </w:rPr>
        <w:t xml:space="preserve"> •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rsidR="00432014" w:rsidRDefault="00432014" w:rsidP="006A7618">
      <w:pPr>
        <w:spacing w:after="0"/>
        <w:ind w:left="45"/>
        <w:jc w:val="both"/>
        <w:rPr>
          <w:rFonts w:ascii="Times New Roman" w:hAnsi="Times New Roman" w:cs="Times New Roman"/>
          <w:sz w:val="24"/>
          <w:szCs w:val="24"/>
        </w:rPr>
      </w:pPr>
      <w:r w:rsidRPr="00432014">
        <w:rPr>
          <w:rFonts w:ascii="Times New Roman" w:hAnsi="Times New Roman" w:cs="Times New Roman"/>
          <w:sz w:val="24"/>
          <w:szCs w:val="24"/>
        </w:rPr>
        <w:t xml:space="preserve">• Формировать гуманное отношение к людям и окружающей природе; </w:t>
      </w:r>
    </w:p>
    <w:p w:rsidR="00432014" w:rsidRDefault="00432014" w:rsidP="006A7618">
      <w:pPr>
        <w:spacing w:after="0"/>
        <w:ind w:left="45"/>
        <w:jc w:val="both"/>
        <w:rPr>
          <w:rFonts w:ascii="Times New Roman" w:hAnsi="Times New Roman" w:cs="Times New Roman"/>
          <w:sz w:val="24"/>
          <w:szCs w:val="24"/>
        </w:rPr>
      </w:pPr>
      <w:r w:rsidRPr="00432014">
        <w:rPr>
          <w:rFonts w:ascii="Times New Roman" w:hAnsi="Times New Roman" w:cs="Times New Roman"/>
          <w:sz w:val="24"/>
          <w:szCs w:val="24"/>
        </w:rPr>
        <w:t>• Формировать духовно-нравственное отношение и чувство сопричастности к культурному наследию своего народа;</w:t>
      </w:r>
    </w:p>
    <w:p w:rsidR="00432014" w:rsidRDefault="00432014" w:rsidP="006A7618">
      <w:pPr>
        <w:spacing w:after="0"/>
        <w:ind w:left="45"/>
        <w:jc w:val="both"/>
        <w:rPr>
          <w:rFonts w:ascii="Times New Roman" w:hAnsi="Times New Roman" w:cs="Times New Roman"/>
          <w:sz w:val="24"/>
          <w:szCs w:val="24"/>
        </w:rPr>
      </w:pPr>
      <w:r w:rsidRPr="00432014">
        <w:rPr>
          <w:rFonts w:ascii="Times New Roman" w:hAnsi="Times New Roman" w:cs="Times New Roman"/>
          <w:sz w:val="24"/>
          <w:szCs w:val="24"/>
        </w:rPr>
        <w:t>• Закреплять у детей знания об искусстве как виде творческой деятельности людей;</w:t>
      </w:r>
    </w:p>
    <w:p w:rsidR="00CB4B4B" w:rsidRDefault="00432014" w:rsidP="006A7618">
      <w:pPr>
        <w:spacing w:after="0"/>
        <w:ind w:left="45"/>
        <w:jc w:val="both"/>
        <w:rPr>
          <w:rFonts w:ascii="Times New Roman" w:hAnsi="Times New Roman" w:cs="Times New Roman"/>
          <w:sz w:val="24"/>
          <w:szCs w:val="24"/>
        </w:rPr>
      </w:pPr>
      <w:r w:rsidRPr="00432014">
        <w:rPr>
          <w:rFonts w:ascii="Times New Roman" w:hAnsi="Times New Roman" w:cs="Times New Roman"/>
          <w:sz w:val="24"/>
          <w:szCs w:val="24"/>
        </w:rPr>
        <w:t xml:space="preserve"> • Помогать детям различать народное и профессиональное искусство; </w:t>
      </w:r>
    </w:p>
    <w:p w:rsidR="00CB4B4B" w:rsidRDefault="00432014" w:rsidP="006A7618">
      <w:pPr>
        <w:spacing w:after="0"/>
        <w:ind w:left="45"/>
        <w:jc w:val="both"/>
        <w:rPr>
          <w:rFonts w:ascii="Times New Roman" w:hAnsi="Times New Roman" w:cs="Times New Roman"/>
          <w:sz w:val="24"/>
          <w:szCs w:val="24"/>
        </w:rPr>
      </w:pPr>
      <w:r w:rsidRPr="00432014">
        <w:rPr>
          <w:rFonts w:ascii="Times New Roman" w:hAnsi="Times New Roman" w:cs="Times New Roman"/>
          <w:sz w:val="24"/>
          <w:szCs w:val="24"/>
        </w:rPr>
        <w:t xml:space="preserve">• Формировать у детей основы художественной культуры; </w:t>
      </w:r>
    </w:p>
    <w:p w:rsidR="00CB4B4B" w:rsidRDefault="00432014" w:rsidP="006A7618">
      <w:pPr>
        <w:spacing w:after="0"/>
        <w:ind w:left="45"/>
        <w:jc w:val="both"/>
        <w:rPr>
          <w:rFonts w:ascii="Times New Roman" w:hAnsi="Times New Roman" w:cs="Times New Roman"/>
          <w:sz w:val="24"/>
          <w:szCs w:val="24"/>
        </w:rPr>
      </w:pPr>
      <w:r w:rsidRPr="00432014">
        <w:rPr>
          <w:rFonts w:ascii="Times New Roman" w:hAnsi="Times New Roman" w:cs="Times New Roman"/>
          <w:sz w:val="24"/>
          <w:szCs w:val="24"/>
        </w:rPr>
        <w:t xml:space="preserve">• Расширять знания детей об изобразительном искусстве, музыке, театре; </w:t>
      </w:r>
    </w:p>
    <w:p w:rsidR="00CB4B4B" w:rsidRDefault="00432014" w:rsidP="006A7618">
      <w:pPr>
        <w:spacing w:after="0"/>
        <w:ind w:left="45"/>
        <w:jc w:val="both"/>
        <w:rPr>
          <w:rFonts w:ascii="Times New Roman" w:hAnsi="Times New Roman" w:cs="Times New Roman"/>
          <w:sz w:val="24"/>
          <w:szCs w:val="24"/>
        </w:rPr>
      </w:pPr>
      <w:r w:rsidRPr="00432014">
        <w:rPr>
          <w:rFonts w:ascii="Times New Roman" w:hAnsi="Times New Roman" w:cs="Times New Roman"/>
          <w:sz w:val="24"/>
          <w:szCs w:val="24"/>
        </w:rPr>
        <w:t xml:space="preserve">• Расширять знания детей о творчестве известных художников и композиторов; </w:t>
      </w:r>
    </w:p>
    <w:p w:rsidR="00CB4B4B" w:rsidRDefault="00432014" w:rsidP="006A7618">
      <w:pPr>
        <w:spacing w:after="0"/>
        <w:ind w:left="45"/>
        <w:jc w:val="both"/>
        <w:rPr>
          <w:rFonts w:ascii="Times New Roman" w:hAnsi="Times New Roman" w:cs="Times New Roman"/>
          <w:sz w:val="24"/>
          <w:szCs w:val="24"/>
        </w:rPr>
      </w:pPr>
      <w:r w:rsidRPr="00432014">
        <w:rPr>
          <w:rFonts w:ascii="Times New Roman" w:hAnsi="Times New Roman" w:cs="Times New Roman"/>
          <w:sz w:val="24"/>
          <w:szCs w:val="24"/>
        </w:rPr>
        <w:t xml:space="preserve">• Расширять знания детей о творческой деятельности, ее особенностях; </w:t>
      </w:r>
    </w:p>
    <w:p w:rsidR="00A91260" w:rsidRDefault="00432014" w:rsidP="006A7618">
      <w:pPr>
        <w:spacing w:after="0"/>
        <w:ind w:left="45"/>
        <w:jc w:val="both"/>
        <w:rPr>
          <w:rFonts w:ascii="Times New Roman" w:hAnsi="Times New Roman" w:cs="Times New Roman"/>
          <w:sz w:val="24"/>
          <w:szCs w:val="24"/>
        </w:rPr>
      </w:pPr>
      <w:r w:rsidRPr="00432014">
        <w:rPr>
          <w:rFonts w:ascii="Times New Roman" w:hAnsi="Times New Roman" w:cs="Times New Roman"/>
          <w:sz w:val="24"/>
          <w:szCs w:val="24"/>
        </w:rPr>
        <w:t xml:space="preserve">• Называть виды художественной деятельности, профессию деятеля искусства; </w:t>
      </w:r>
    </w:p>
    <w:p w:rsidR="00432014" w:rsidRPr="00432014" w:rsidRDefault="00432014" w:rsidP="006A7618">
      <w:pPr>
        <w:spacing w:after="0"/>
        <w:ind w:left="45"/>
        <w:jc w:val="both"/>
        <w:rPr>
          <w:rFonts w:ascii="Times New Roman" w:hAnsi="Times New Roman" w:cs="Times New Roman"/>
          <w:b/>
          <w:color w:val="FF0000"/>
          <w:sz w:val="24"/>
          <w:szCs w:val="24"/>
        </w:rPr>
      </w:pPr>
      <w:r w:rsidRPr="00432014">
        <w:rPr>
          <w:rFonts w:ascii="Times New Roman" w:hAnsi="Times New Roman" w:cs="Times New Roman"/>
          <w:sz w:val="24"/>
          <w:szCs w:val="24"/>
        </w:rPr>
        <w:t>• Организовать посещение выставки, театра, музея, цирка (совместно с родителями (законными представителями))</w:t>
      </w:r>
    </w:p>
    <w:p w:rsidR="006F5F94" w:rsidRDefault="006F5F94" w:rsidP="006A7618">
      <w:pPr>
        <w:spacing w:after="0"/>
        <w:ind w:left="45"/>
        <w:jc w:val="both"/>
        <w:rPr>
          <w:rFonts w:ascii="Times New Roman" w:hAnsi="Times New Roman" w:cs="Times New Roman"/>
          <w:sz w:val="24"/>
          <w:szCs w:val="24"/>
        </w:rPr>
      </w:pPr>
    </w:p>
    <w:p w:rsidR="006F5F94" w:rsidRPr="006F5F94" w:rsidRDefault="006F5F94" w:rsidP="006A7618">
      <w:pPr>
        <w:spacing w:after="0"/>
        <w:ind w:left="45"/>
        <w:jc w:val="both"/>
        <w:rPr>
          <w:rFonts w:ascii="Times New Roman" w:hAnsi="Times New Roman" w:cs="Times New Roman"/>
          <w:b/>
          <w:sz w:val="24"/>
          <w:szCs w:val="24"/>
        </w:rPr>
      </w:pPr>
      <w:r w:rsidRPr="006F5F94">
        <w:rPr>
          <w:rFonts w:ascii="Times New Roman" w:hAnsi="Times New Roman" w:cs="Times New Roman"/>
          <w:b/>
          <w:sz w:val="24"/>
          <w:szCs w:val="24"/>
        </w:rPr>
        <w:lastRenderedPageBreak/>
        <w:t>Изобразительная деятельность:</w:t>
      </w:r>
    </w:p>
    <w:p w:rsidR="006F5F94" w:rsidRDefault="006F5F94" w:rsidP="006A7618">
      <w:pPr>
        <w:spacing w:after="0"/>
        <w:ind w:left="45"/>
        <w:jc w:val="both"/>
        <w:rPr>
          <w:rFonts w:ascii="Times New Roman" w:hAnsi="Times New Roman" w:cs="Times New Roman"/>
          <w:sz w:val="24"/>
          <w:szCs w:val="24"/>
        </w:rPr>
      </w:pPr>
      <w:r w:rsidRPr="006F5F94">
        <w:rPr>
          <w:rFonts w:ascii="Times New Roman" w:hAnsi="Times New Roman" w:cs="Times New Roman"/>
          <w:sz w:val="24"/>
          <w:szCs w:val="24"/>
        </w:rPr>
        <w:t>• Формировать у детей устойчивый интерес к изобразительной деятельности;</w:t>
      </w:r>
    </w:p>
    <w:p w:rsidR="00C20A35" w:rsidRDefault="006F5F94" w:rsidP="006A7618">
      <w:pPr>
        <w:spacing w:after="0"/>
        <w:ind w:left="45"/>
        <w:jc w:val="both"/>
        <w:rPr>
          <w:rFonts w:ascii="Times New Roman" w:hAnsi="Times New Roman" w:cs="Times New Roman"/>
          <w:sz w:val="24"/>
          <w:szCs w:val="24"/>
        </w:rPr>
      </w:pPr>
      <w:r w:rsidRPr="006F5F94">
        <w:rPr>
          <w:rFonts w:ascii="Times New Roman" w:hAnsi="Times New Roman" w:cs="Times New Roman"/>
          <w:sz w:val="24"/>
          <w:szCs w:val="24"/>
        </w:rPr>
        <w:t xml:space="preserve"> • Развивать художественный вкус, творческое воображение, наблюдательность и любознательность; </w:t>
      </w:r>
    </w:p>
    <w:p w:rsidR="00C20A35" w:rsidRDefault="006F5F94" w:rsidP="006A7618">
      <w:pPr>
        <w:spacing w:after="0"/>
        <w:ind w:left="45"/>
        <w:jc w:val="both"/>
        <w:rPr>
          <w:rFonts w:ascii="Times New Roman" w:hAnsi="Times New Roman" w:cs="Times New Roman"/>
          <w:sz w:val="24"/>
          <w:szCs w:val="24"/>
        </w:rPr>
      </w:pPr>
      <w:r w:rsidRPr="006F5F94">
        <w:rPr>
          <w:rFonts w:ascii="Times New Roman" w:hAnsi="Times New Roman" w:cs="Times New Roman"/>
          <w:sz w:val="24"/>
          <w:szCs w:val="24"/>
        </w:rPr>
        <w:t>• Обогащать у детей сенсорный опыт, включать в процесс ознакомления с предметами движения рук по предмету;</w:t>
      </w:r>
    </w:p>
    <w:p w:rsidR="00C20A35" w:rsidRDefault="006F5F94" w:rsidP="006A7618">
      <w:pPr>
        <w:spacing w:after="0"/>
        <w:ind w:left="45"/>
        <w:jc w:val="both"/>
        <w:rPr>
          <w:rFonts w:ascii="Times New Roman" w:hAnsi="Times New Roman" w:cs="Times New Roman"/>
          <w:sz w:val="24"/>
          <w:szCs w:val="24"/>
        </w:rPr>
      </w:pPr>
      <w:r w:rsidRPr="006F5F94">
        <w:rPr>
          <w:rFonts w:ascii="Times New Roman" w:hAnsi="Times New Roman" w:cs="Times New Roman"/>
          <w:sz w:val="24"/>
          <w:szCs w:val="24"/>
        </w:rPr>
        <w:t xml:space="preserve"> • 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rsidR="00C20A35" w:rsidRDefault="006F5F94" w:rsidP="006A7618">
      <w:pPr>
        <w:spacing w:after="0"/>
        <w:ind w:left="45"/>
        <w:jc w:val="both"/>
        <w:rPr>
          <w:rFonts w:ascii="Times New Roman" w:hAnsi="Times New Roman" w:cs="Times New Roman"/>
          <w:sz w:val="24"/>
          <w:szCs w:val="24"/>
        </w:rPr>
      </w:pPr>
      <w:r w:rsidRPr="006F5F94">
        <w:rPr>
          <w:rFonts w:ascii="Times New Roman" w:hAnsi="Times New Roman" w:cs="Times New Roman"/>
          <w:sz w:val="24"/>
          <w:szCs w:val="24"/>
        </w:rPr>
        <w:t xml:space="preserve">•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rsidR="00C20A35" w:rsidRDefault="006F5F94" w:rsidP="006A7618">
      <w:pPr>
        <w:spacing w:after="0"/>
        <w:ind w:left="45"/>
        <w:jc w:val="both"/>
        <w:rPr>
          <w:rFonts w:ascii="Times New Roman" w:hAnsi="Times New Roman" w:cs="Times New Roman"/>
          <w:sz w:val="24"/>
          <w:szCs w:val="24"/>
        </w:rPr>
      </w:pPr>
      <w:r w:rsidRPr="006F5F94">
        <w:rPr>
          <w:rFonts w:ascii="Times New Roman" w:hAnsi="Times New Roman" w:cs="Times New Roman"/>
          <w:sz w:val="24"/>
          <w:szCs w:val="24"/>
        </w:rPr>
        <w:t>• 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C20A35" w:rsidRDefault="006F5F94" w:rsidP="006A7618">
      <w:pPr>
        <w:spacing w:after="0"/>
        <w:ind w:left="45"/>
        <w:jc w:val="both"/>
        <w:rPr>
          <w:rFonts w:ascii="Times New Roman" w:hAnsi="Times New Roman" w:cs="Times New Roman"/>
          <w:sz w:val="24"/>
          <w:szCs w:val="24"/>
        </w:rPr>
      </w:pPr>
      <w:r w:rsidRPr="006F5F94">
        <w:rPr>
          <w:rFonts w:ascii="Times New Roman" w:hAnsi="Times New Roman" w:cs="Times New Roman"/>
          <w:sz w:val="24"/>
          <w:szCs w:val="24"/>
        </w:rPr>
        <w:t xml:space="preserve"> •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w:t>
      </w:r>
    </w:p>
    <w:p w:rsidR="00C20A35" w:rsidRDefault="006F5F94" w:rsidP="006A7618">
      <w:pPr>
        <w:spacing w:after="0"/>
        <w:ind w:left="45"/>
        <w:jc w:val="both"/>
        <w:rPr>
          <w:rFonts w:ascii="Times New Roman" w:hAnsi="Times New Roman" w:cs="Times New Roman"/>
          <w:sz w:val="24"/>
          <w:szCs w:val="24"/>
        </w:rPr>
      </w:pPr>
      <w:r w:rsidRPr="006F5F94">
        <w:rPr>
          <w:rFonts w:ascii="Times New Roman" w:hAnsi="Times New Roman" w:cs="Times New Roman"/>
          <w:sz w:val="24"/>
          <w:szCs w:val="24"/>
        </w:rPr>
        <w:t xml:space="preserve">• Создавать условия для свободного, самостоятельного, разнопланового экспериментирования с художественными материалами; </w:t>
      </w:r>
    </w:p>
    <w:p w:rsidR="00C20A35" w:rsidRDefault="006F5F94" w:rsidP="006A7618">
      <w:pPr>
        <w:spacing w:after="0"/>
        <w:ind w:left="45"/>
        <w:jc w:val="both"/>
        <w:rPr>
          <w:rFonts w:ascii="Times New Roman" w:hAnsi="Times New Roman" w:cs="Times New Roman"/>
          <w:sz w:val="24"/>
          <w:szCs w:val="24"/>
        </w:rPr>
      </w:pPr>
      <w:r w:rsidRPr="006F5F94">
        <w:rPr>
          <w:rFonts w:ascii="Times New Roman" w:hAnsi="Times New Roman" w:cs="Times New Roman"/>
          <w:sz w:val="24"/>
          <w:szCs w:val="24"/>
        </w:rPr>
        <w:t xml:space="preserve">• Поощрять стремление детей сделать свое произведение красивым, содержательным, выразительным; </w:t>
      </w:r>
    </w:p>
    <w:p w:rsidR="00C20A35" w:rsidRDefault="006F5F94" w:rsidP="006A7618">
      <w:pPr>
        <w:spacing w:after="0"/>
        <w:ind w:left="45"/>
        <w:jc w:val="both"/>
        <w:rPr>
          <w:rFonts w:ascii="Times New Roman" w:hAnsi="Times New Roman" w:cs="Times New Roman"/>
          <w:sz w:val="24"/>
          <w:szCs w:val="24"/>
        </w:rPr>
      </w:pPr>
      <w:r w:rsidRPr="006F5F94">
        <w:rPr>
          <w:rFonts w:ascii="Times New Roman" w:hAnsi="Times New Roman" w:cs="Times New Roman"/>
          <w:sz w:val="24"/>
          <w:szCs w:val="24"/>
        </w:rPr>
        <w:t>•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C20A35" w:rsidRDefault="006F5F94" w:rsidP="006A7618">
      <w:pPr>
        <w:spacing w:after="0"/>
        <w:ind w:left="45"/>
        <w:jc w:val="both"/>
        <w:rPr>
          <w:rFonts w:ascii="Times New Roman" w:hAnsi="Times New Roman" w:cs="Times New Roman"/>
          <w:sz w:val="24"/>
          <w:szCs w:val="24"/>
        </w:rPr>
      </w:pPr>
      <w:r w:rsidRPr="006F5F94">
        <w:rPr>
          <w:rFonts w:ascii="Times New Roman" w:hAnsi="Times New Roman" w:cs="Times New Roman"/>
          <w:sz w:val="24"/>
          <w:szCs w:val="24"/>
        </w:rPr>
        <w:t xml:space="preserve"> •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C20A35" w:rsidRDefault="006F5F94" w:rsidP="006A7618">
      <w:pPr>
        <w:spacing w:after="0"/>
        <w:ind w:left="45"/>
        <w:jc w:val="both"/>
        <w:rPr>
          <w:rFonts w:ascii="Times New Roman" w:hAnsi="Times New Roman" w:cs="Times New Roman"/>
          <w:sz w:val="24"/>
          <w:szCs w:val="24"/>
        </w:rPr>
      </w:pPr>
      <w:r w:rsidRPr="006F5F94">
        <w:rPr>
          <w:rFonts w:ascii="Times New Roman" w:hAnsi="Times New Roman" w:cs="Times New Roman"/>
          <w:sz w:val="24"/>
          <w:szCs w:val="24"/>
        </w:rPr>
        <w:t>• Развивать художественно-творческие способности детей в изобразительной деятельности;</w:t>
      </w:r>
    </w:p>
    <w:p w:rsidR="00C20A35" w:rsidRDefault="006F5F94" w:rsidP="006A7618">
      <w:pPr>
        <w:spacing w:after="0"/>
        <w:ind w:left="45"/>
        <w:jc w:val="both"/>
        <w:rPr>
          <w:rFonts w:ascii="Times New Roman" w:hAnsi="Times New Roman" w:cs="Times New Roman"/>
          <w:sz w:val="24"/>
          <w:szCs w:val="24"/>
        </w:rPr>
      </w:pPr>
      <w:r w:rsidRPr="006F5F94">
        <w:rPr>
          <w:rFonts w:ascii="Times New Roman" w:hAnsi="Times New Roman" w:cs="Times New Roman"/>
          <w:sz w:val="24"/>
          <w:szCs w:val="24"/>
        </w:rPr>
        <w:t xml:space="preserve"> • Продолжать развивать у детей коллективное творчество; </w:t>
      </w:r>
    </w:p>
    <w:p w:rsidR="00C20A35" w:rsidRDefault="006F5F94" w:rsidP="006A7618">
      <w:pPr>
        <w:spacing w:after="0"/>
        <w:ind w:left="45"/>
        <w:jc w:val="both"/>
        <w:rPr>
          <w:rFonts w:ascii="Times New Roman" w:hAnsi="Times New Roman" w:cs="Times New Roman"/>
          <w:sz w:val="24"/>
          <w:szCs w:val="24"/>
        </w:rPr>
      </w:pPr>
      <w:r w:rsidRPr="006F5F94">
        <w:rPr>
          <w:rFonts w:ascii="Times New Roman" w:hAnsi="Times New Roman" w:cs="Times New Roman"/>
          <w:sz w:val="24"/>
          <w:szCs w:val="24"/>
        </w:rPr>
        <w:t>• Воспитывать у детей стремление действовать согласованно, договариваться о том, кто какую часть работы будет выполнять, как отдельные из</w:t>
      </w:r>
      <w:r w:rsidR="00C20A35">
        <w:rPr>
          <w:rFonts w:ascii="Times New Roman" w:hAnsi="Times New Roman" w:cs="Times New Roman"/>
          <w:sz w:val="24"/>
          <w:szCs w:val="24"/>
        </w:rPr>
        <w:t xml:space="preserve">ображения будут объединяться </w:t>
      </w:r>
      <w:r w:rsidRPr="006F5F94">
        <w:rPr>
          <w:rFonts w:ascii="Times New Roman" w:hAnsi="Times New Roman" w:cs="Times New Roman"/>
          <w:sz w:val="24"/>
          <w:szCs w:val="24"/>
        </w:rPr>
        <w:t xml:space="preserve"> в общую картину; </w:t>
      </w:r>
    </w:p>
    <w:p w:rsidR="00C20A35" w:rsidRDefault="006F5F94" w:rsidP="006A7618">
      <w:pPr>
        <w:spacing w:after="0"/>
        <w:ind w:left="45"/>
        <w:jc w:val="both"/>
        <w:rPr>
          <w:rFonts w:ascii="Times New Roman" w:hAnsi="Times New Roman" w:cs="Times New Roman"/>
          <w:sz w:val="24"/>
          <w:szCs w:val="24"/>
        </w:rPr>
      </w:pPr>
      <w:r w:rsidRPr="006F5F94">
        <w:rPr>
          <w:rFonts w:ascii="Times New Roman" w:hAnsi="Times New Roman" w:cs="Times New Roman"/>
          <w:sz w:val="24"/>
          <w:szCs w:val="24"/>
        </w:rPr>
        <w:t>•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BD2265" w:rsidRDefault="006F5F94" w:rsidP="006A7618">
      <w:pPr>
        <w:spacing w:after="0"/>
        <w:ind w:left="45"/>
        <w:jc w:val="both"/>
        <w:rPr>
          <w:rFonts w:ascii="Times New Roman" w:hAnsi="Times New Roman" w:cs="Times New Roman"/>
          <w:sz w:val="24"/>
          <w:szCs w:val="24"/>
        </w:rPr>
      </w:pPr>
      <w:r w:rsidRPr="006F5F94">
        <w:rPr>
          <w:rFonts w:ascii="Times New Roman" w:hAnsi="Times New Roman" w:cs="Times New Roman"/>
          <w:sz w:val="24"/>
          <w:szCs w:val="24"/>
        </w:rPr>
        <w:t xml:space="preserve"> •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r w:rsidR="00C20A35">
        <w:rPr>
          <w:rFonts w:ascii="Times New Roman" w:hAnsi="Times New Roman" w:cs="Times New Roman"/>
          <w:sz w:val="24"/>
          <w:szCs w:val="24"/>
        </w:rPr>
        <w:t>.</w:t>
      </w:r>
    </w:p>
    <w:p w:rsidR="00862237" w:rsidRPr="00862237" w:rsidRDefault="00862237" w:rsidP="006A7618">
      <w:pPr>
        <w:spacing w:after="0"/>
        <w:ind w:left="45"/>
        <w:jc w:val="both"/>
        <w:rPr>
          <w:rFonts w:ascii="Times New Roman" w:hAnsi="Times New Roman" w:cs="Times New Roman"/>
          <w:b/>
          <w:sz w:val="24"/>
          <w:szCs w:val="24"/>
        </w:rPr>
      </w:pPr>
      <w:r w:rsidRPr="00862237">
        <w:rPr>
          <w:rFonts w:ascii="Times New Roman" w:hAnsi="Times New Roman" w:cs="Times New Roman"/>
          <w:b/>
          <w:sz w:val="24"/>
          <w:szCs w:val="24"/>
        </w:rPr>
        <w:t>Конструктивная деятельность:</w:t>
      </w:r>
    </w:p>
    <w:p w:rsidR="00862237" w:rsidRDefault="00862237" w:rsidP="006A7618">
      <w:pPr>
        <w:spacing w:after="0"/>
        <w:ind w:left="45"/>
        <w:jc w:val="both"/>
        <w:rPr>
          <w:rFonts w:ascii="Times New Roman" w:hAnsi="Times New Roman" w:cs="Times New Roman"/>
          <w:sz w:val="24"/>
          <w:szCs w:val="24"/>
        </w:rPr>
      </w:pPr>
      <w:r w:rsidRPr="00862237">
        <w:rPr>
          <w:rFonts w:ascii="Times New Roman" w:hAnsi="Times New Roman" w:cs="Times New Roman"/>
          <w:sz w:val="24"/>
          <w:szCs w:val="24"/>
        </w:rPr>
        <w:t xml:space="preserve"> • Формировать умение у детей видеть конструкцию объекта и анализировать ее основные части, их функциональное назначение; </w:t>
      </w:r>
    </w:p>
    <w:p w:rsidR="000F1A25" w:rsidRDefault="00862237" w:rsidP="006A7618">
      <w:pPr>
        <w:spacing w:after="0"/>
        <w:ind w:left="45"/>
        <w:jc w:val="both"/>
        <w:rPr>
          <w:rFonts w:ascii="Times New Roman" w:hAnsi="Times New Roman" w:cs="Times New Roman"/>
          <w:sz w:val="24"/>
          <w:szCs w:val="24"/>
        </w:rPr>
      </w:pPr>
      <w:r w:rsidRPr="00862237">
        <w:rPr>
          <w:rFonts w:ascii="Times New Roman" w:hAnsi="Times New Roman" w:cs="Times New Roman"/>
          <w:sz w:val="24"/>
          <w:szCs w:val="24"/>
        </w:rPr>
        <w:t xml:space="preserve">• 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 </w:t>
      </w:r>
    </w:p>
    <w:p w:rsidR="000F1A25" w:rsidRDefault="00862237" w:rsidP="006A7618">
      <w:pPr>
        <w:spacing w:after="0"/>
        <w:ind w:left="45"/>
        <w:jc w:val="both"/>
        <w:rPr>
          <w:rFonts w:ascii="Times New Roman" w:hAnsi="Times New Roman" w:cs="Times New Roman"/>
          <w:sz w:val="24"/>
          <w:szCs w:val="24"/>
        </w:rPr>
      </w:pPr>
      <w:r w:rsidRPr="00862237">
        <w:rPr>
          <w:rFonts w:ascii="Times New Roman" w:hAnsi="Times New Roman" w:cs="Times New Roman"/>
          <w:sz w:val="24"/>
          <w:szCs w:val="24"/>
        </w:rPr>
        <w:t xml:space="preserve">• Знакомить детей с профессиями дизайнера, конструктора, архитектора, строителя и прочее; </w:t>
      </w:r>
    </w:p>
    <w:p w:rsidR="000F1A25" w:rsidRDefault="00862237" w:rsidP="006A7618">
      <w:pPr>
        <w:spacing w:after="0"/>
        <w:ind w:left="45"/>
        <w:jc w:val="both"/>
        <w:rPr>
          <w:rFonts w:ascii="Times New Roman" w:hAnsi="Times New Roman" w:cs="Times New Roman"/>
          <w:sz w:val="24"/>
          <w:szCs w:val="24"/>
        </w:rPr>
      </w:pPr>
      <w:r w:rsidRPr="00862237">
        <w:rPr>
          <w:rFonts w:ascii="Times New Roman" w:hAnsi="Times New Roman" w:cs="Times New Roman"/>
          <w:sz w:val="24"/>
          <w:szCs w:val="24"/>
        </w:rPr>
        <w:t xml:space="preserve">• Развивать у детей художественно-творческие способности и самостоятельную творческую конструктивную деятельность детей; </w:t>
      </w:r>
    </w:p>
    <w:p w:rsidR="000F1A25" w:rsidRPr="000F1A25" w:rsidRDefault="00862237" w:rsidP="006A7618">
      <w:pPr>
        <w:spacing w:after="0"/>
        <w:ind w:left="45"/>
        <w:jc w:val="both"/>
        <w:rPr>
          <w:rFonts w:ascii="Times New Roman" w:hAnsi="Times New Roman" w:cs="Times New Roman"/>
          <w:b/>
          <w:sz w:val="24"/>
          <w:szCs w:val="24"/>
        </w:rPr>
      </w:pPr>
      <w:r w:rsidRPr="000F1A25">
        <w:rPr>
          <w:rFonts w:ascii="Times New Roman" w:hAnsi="Times New Roman" w:cs="Times New Roman"/>
          <w:b/>
          <w:sz w:val="24"/>
          <w:szCs w:val="24"/>
        </w:rPr>
        <w:t>Музыкальная деятельность:</w:t>
      </w:r>
    </w:p>
    <w:p w:rsidR="000F1A25" w:rsidRDefault="00862237" w:rsidP="006A7618">
      <w:pPr>
        <w:spacing w:after="0"/>
        <w:ind w:left="45"/>
        <w:jc w:val="both"/>
        <w:rPr>
          <w:rFonts w:ascii="Times New Roman" w:hAnsi="Times New Roman" w:cs="Times New Roman"/>
          <w:sz w:val="24"/>
          <w:szCs w:val="24"/>
        </w:rPr>
      </w:pPr>
      <w:r w:rsidRPr="00862237">
        <w:rPr>
          <w:rFonts w:ascii="Times New Roman" w:hAnsi="Times New Roman" w:cs="Times New Roman"/>
          <w:sz w:val="24"/>
          <w:szCs w:val="24"/>
        </w:rPr>
        <w:t xml:space="preserve"> • Воспитывать гражданско-патриотические чувства через изучение Государственного гимна Российской Федерации; </w:t>
      </w:r>
    </w:p>
    <w:p w:rsidR="000F1A25" w:rsidRDefault="00862237" w:rsidP="006A7618">
      <w:pPr>
        <w:spacing w:after="0"/>
        <w:ind w:left="45"/>
        <w:jc w:val="both"/>
        <w:rPr>
          <w:rFonts w:ascii="Times New Roman" w:hAnsi="Times New Roman" w:cs="Times New Roman"/>
          <w:sz w:val="24"/>
          <w:szCs w:val="24"/>
        </w:rPr>
      </w:pPr>
      <w:r w:rsidRPr="00862237">
        <w:rPr>
          <w:rFonts w:ascii="Times New Roman" w:hAnsi="Times New Roman" w:cs="Times New Roman"/>
          <w:sz w:val="24"/>
          <w:szCs w:val="24"/>
        </w:rPr>
        <w:lastRenderedPageBreak/>
        <w:t xml:space="preserve">• Продолжать приобщать детей к музыкальной культуре, воспитывать музыкальноэстетический вкус; </w:t>
      </w:r>
    </w:p>
    <w:p w:rsidR="000F1A25" w:rsidRDefault="00862237" w:rsidP="006A7618">
      <w:pPr>
        <w:spacing w:after="0"/>
        <w:ind w:left="45"/>
        <w:jc w:val="both"/>
        <w:rPr>
          <w:rFonts w:ascii="Times New Roman" w:hAnsi="Times New Roman" w:cs="Times New Roman"/>
          <w:sz w:val="24"/>
          <w:szCs w:val="24"/>
        </w:rPr>
      </w:pPr>
      <w:r w:rsidRPr="00862237">
        <w:rPr>
          <w:rFonts w:ascii="Times New Roman" w:hAnsi="Times New Roman" w:cs="Times New Roman"/>
          <w:sz w:val="24"/>
          <w:szCs w:val="24"/>
        </w:rPr>
        <w:t>•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0F1A25" w:rsidRDefault="00862237" w:rsidP="006A7618">
      <w:pPr>
        <w:spacing w:after="0"/>
        <w:ind w:left="45"/>
        <w:jc w:val="both"/>
        <w:rPr>
          <w:rFonts w:ascii="Times New Roman" w:hAnsi="Times New Roman" w:cs="Times New Roman"/>
          <w:sz w:val="24"/>
          <w:szCs w:val="24"/>
        </w:rPr>
      </w:pPr>
      <w:r w:rsidRPr="00862237">
        <w:rPr>
          <w:rFonts w:ascii="Times New Roman" w:hAnsi="Times New Roman" w:cs="Times New Roman"/>
          <w:sz w:val="24"/>
          <w:szCs w:val="24"/>
        </w:rPr>
        <w:t xml:space="preserve"> • Развивать у детей музыкальные способности: поэтический и музыкальный слух, чувство ритма, музыкальную память;</w:t>
      </w:r>
    </w:p>
    <w:p w:rsidR="000F1A25" w:rsidRDefault="00862237" w:rsidP="006A7618">
      <w:pPr>
        <w:spacing w:after="0"/>
        <w:ind w:left="45"/>
        <w:jc w:val="both"/>
        <w:rPr>
          <w:rFonts w:ascii="Times New Roman" w:hAnsi="Times New Roman" w:cs="Times New Roman"/>
          <w:sz w:val="24"/>
          <w:szCs w:val="24"/>
        </w:rPr>
      </w:pPr>
      <w:r w:rsidRPr="00862237">
        <w:rPr>
          <w:rFonts w:ascii="Times New Roman" w:hAnsi="Times New Roman" w:cs="Times New Roman"/>
          <w:sz w:val="24"/>
          <w:szCs w:val="24"/>
        </w:rPr>
        <w:t xml:space="preserve"> • Продолжать обогащать музыкальные впечатления детей, вызывать яркий эмоциональный отклик при восприятии музыки разного характера;</w:t>
      </w:r>
    </w:p>
    <w:p w:rsidR="000F1A25" w:rsidRDefault="00862237" w:rsidP="006A7618">
      <w:pPr>
        <w:spacing w:after="0"/>
        <w:ind w:left="45"/>
        <w:jc w:val="both"/>
        <w:rPr>
          <w:rFonts w:ascii="Times New Roman" w:hAnsi="Times New Roman" w:cs="Times New Roman"/>
          <w:sz w:val="24"/>
          <w:szCs w:val="24"/>
        </w:rPr>
      </w:pPr>
      <w:r w:rsidRPr="00862237">
        <w:rPr>
          <w:rFonts w:ascii="Times New Roman" w:hAnsi="Times New Roman" w:cs="Times New Roman"/>
          <w:sz w:val="24"/>
          <w:szCs w:val="24"/>
        </w:rPr>
        <w:t xml:space="preserve"> • Формировать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0F1A25" w:rsidRDefault="00862237" w:rsidP="006A7618">
      <w:pPr>
        <w:spacing w:after="0"/>
        <w:ind w:left="45"/>
        <w:jc w:val="both"/>
        <w:rPr>
          <w:rFonts w:ascii="Times New Roman" w:hAnsi="Times New Roman" w:cs="Times New Roman"/>
          <w:sz w:val="24"/>
          <w:szCs w:val="24"/>
        </w:rPr>
      </w:pPr>
      <w:r w:rsidRPr="00862237">
        <w:rPr>
          <w:rFonts w:ascii="Times New Roman" w:hAnsi="Times New Roman" w:cs="Times New Roman"/>
          <w:sz w:val="24"/>
          <w:szCs w:val="24"/>
        </w:rPr>
        <w:t xml:space="preserve"> • Совершенствовать у детей звуко высотный, ритмический, тембровый и динамический слух; способствовать дальнейшему формированию певческого голоса;</w:t>
      </w:r>
    </w:p>
    <w:p w:rsidR="000F1A25" w:rsidRDefault="00862237" w:rsidP="006A7618">
      <w:pPr>
        <w:spacing w:after="0"/>
        <w:ind w:left="45"/>
        <w:jc w:val="both"/>
        <w:rPr>
          <w:rFonts w:ascii="Times New Roman" w:hAnsi="Times New Roman" w:cs="Times New Roman"/>
          <w:sz w:val="24"/>
          <w:szCs w:val="24"/>
        </w:rPr>
      </w:pPr>
      <w:r w:rsidRPr="00862237">
        <w:rPr>
          <w:rFonts w:ascii="Times New Roman" w:hAnsi="Times New Roman" w:cs="Times New Roman"/>
          <w:sz w:val="24"/>
          <w:szCs w:val="24"/>
        </w:rPr>
        <w:t xml:space="preserve"> • Развивать у детей навык движения под музыку; </w:t>
      </w:r>
    </w:p>
    <w:p w:rsidR="000F1A25" w:rsidRDefault="00862237" w:rsidP="006A7618">
      <w:pPr>
        <w:spacing w:after="0"/>
        <w:ind w:left="45"/>
        <w:jc w:val="both"/>
        <w:rPr>
          <w:rFonts w:ascii="Times New Roman" w:hAnsi="Times New Roman" w:cs="Times New Roman"/>
          <w:sz w:val="24"/>
          <w:szCs w:val="24"/>
        </w:rPr>
      </w:pPr>
      <w:r w:rsidRPr="00862237">
        <w:rPr>
          <w:rFonts w:ascii="Times New Roman" w:hAnsi="Times New Roman" w:cs="Times New Roman"/>
          <w:sz w:val="24"/>
          <w:szCs w:val="24"/>
        </w:rPr>
        <w:t xml:space="preserve">• Обучать детей игре на детских музыкальных инструментах; </w:t>
      </w:r>
    </w:p>
    <w:p w:rsidR="000F1A25" w:rsidRDefault="00862237" w:rsidP="006A7618">
      <w:pPr>
        <w:spacing w:after="0"/>
        <w:ind w:left="45"/>
        <w:jc w:val="both"/>
        <w:rPr>
          <w:rFonts w:ascii="Times New Roman" w:hAnsi="Times New Roman" w:cs="Times New Roman"/>
          <w:sz w:val="24"/>
          <w:szCs w:val="24"/>
        </w:rPr>
      </w:pPr>
      <w:r w:rsidRPr="00862237">
        <w:rPr>
          <w:rFonts w:ascii="Times New Roman" w:hAnsi="Times New Roman" w:cs="Times New Roman"/>
          <w:sz w:val="24"/>
          <w:szCs w:val="24"/>
        </w:rPr>
        <w:t xml:space="preserve">• Знакомить детей с элементарными музыкальными понятиями; </w:t>
      </w:r>
    </w:p>
    <w:p w:rsidR="000F1A25" w:rsidRDefault="00862237" w:rsidP="006A7618">
      <w:pPr>
        <w:spacing w:after="0"/>
        <w:ind w:left="45"/>
        <w:jc w:val="both"/>
        <w:rPr>
          <w:rFonts w:ascii="Times New Roman" w:hAnsi="Times New Roman" w:cs="Times New Roman"/>
          <w:sz w:val="24"/>
          <w:szCs w:val="24"/>
        </w:rPr>
      </w:pPr>
      <w:r w:rsidRPr="00862237">
        <w:rPr>
          <w:rFonts w:ascii="Times New Roman" w:hAnsi="Times New Roman" w:cs="Times New Roman"/>
          <w:sz w:val="24"/>
          <w:szCs w:val="24"/>
        </w:rPr>
        <w:t xml:space="preserve">• Формировать у детей умение использовать знания и навыки в быту и на досуге; </w:t>
      </w:r>
    </w:p>
    <w:p w:rsidR="000F1A25" w:rsidRPr="000F1A25" w:rsidRDefault="00862237" w:rsidP="006A7618">
      <w:pPr>
        <w:spacing w:after="0"/>
        <w:ind w:left="45"/>
        <w:jc w:val="both"/>
        <w:rPr>
          <w:rFonts w:ascii="Times New Roman" w:hAnsi="Times New Roman" w:cs="Times New Roman"/>
          <w:b/>
          <w:sz w:val="24"/>
          <w:szCs w:val="24"/>
        </w:rPr>
      </w:pPr>
      <w:r w:rsidRPr="000F1A25">
        <w:rPr>
          <w:rFonts w:ascii="Times New Roman" w:hAnsi="Times New Roman" w:cs="Times New Roman"/>
          <w:b/>
          <w:sz w:val="24"/>
          <w:szCs w:val="24"/>
        </w:rPr>
        <w:t>Театрализованная деятельность:</w:t>
      </w:r>
    </w:p>
    <w:p w:rsidR="000F1A25" w:rsidRDefault="00862237" w:rsidP="006A7618">
      <w:pPr>
        <w:spacing w:after="0"/>
        <w:ind w:left="45"/>
        <w:jc w:val="both"/>
        <w:rPr>
          <w:rFonts w:ascii="Times New Roman" w:hAnsi="Times New Roman" w:cs="Times New Roman"/>
          <w:sz w:val="24"/>
          <w:szCs w:val="24"/>
        </w:rPr>
      </w:pPr>
      <w:r w:rsidRPr="00862237">
        <w:rPr>
          <w:rFonts w:ascii="Times New Roman" w:hAnsi="Times New Roman" w:cs="Times New Roman"/>
          <w:sz w:val="24"/>
          <w:szCs w:val="24"/>
        </w:rPr>
        <w:t xml:space="preserve"> • Продолжать приобщение детей к театральному искусству через знакомство с историей театра, его жанрами, устройством и профессиями; </w:t>
      </w:r>
    </w:p>
    <w:p w:rsidR="000F1A25" w:rsidRDefault="00862237" w:rsidP="006A7618">
      <w:pPr>
        <w:spacing w:after="0"/>
        <w:ind w:left="45"/>
        <w:jc w:val="both"/>
        <w:rPr>
          <w:rFonts w:ascii="Times New Roman" w:hAnsi="Times New Roman" w:cs="Times New Roman"/>
          <w:sz w:val="24"/>
          <w:szCs w:val="24"/>
        </w:rPr>
      </w:pPr>
      <w:r w:rsidRPr="00862237">
        <w:rPr>
          <w:rFonts w:ascii="Times New Roman" w:hAnsi="Times New Roman" w:cs="Times New Roman"/>
          <w:sz w:val="24"/>
          <w:szCs w:val="24"/>
        </w:rPr>
        <w:t xml:space="preserve">• Продолжать знакомить детей с разными видами театрализованной деятельности; </w:t>
      </w:r>
    </w:p>
    <w:p w:rsidR="002035D1" w:rsidRDefault="00862237" w:rsidP="006A7618">
      <w:pPr>
        <w:spacing w:after="0"/>
        <w:ind w:left="45"/>
        <w:jc w:val="both"/>
        <w:rPr>
          <w:rFonts w:ascii="Times New Roman" w:hAnsi="Times New Roman" w:cs="Times New Roman"/>
          <w:sz w:val="24"/>
          <w:szCs w:val="24"/>
        </w:rPr>
      </w:pPr>
      <w:r w:rsidRPr="00862237">
        <w:rPr>
          <w:rFonts w:ascii="Times New Roman" w:hAnsi="Times New Roman" w:cs="Times New Roman"/>
          <w:sz w:val="24"/>
          <w:szCs w:val="24"/>
        </w:rPr>
        <w:t xml:space="preserve">•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2035D1" w:rsidRDefault="00862237" w:rsidP="006A7618">
      <w:pPr>
        <w:spacing w:after="0"/>
        <w:ind w:left="45"/>
        <w:jc w:val="both"/>
        <w:rPr>
          <w:rFonts w:ascii="Times New Roman" w:hAnsi="Times New Roman" w:cs="Times New Roman"/>
          <w:sz w:val="24"/>
          <w:szCs w:val="24"/>
        </w:rPr>
      </w:pPr>
      <w:r w:rsidRPr="00862237">
        <w:rPr>
          <w:rFonts w:ascii="Times New Roman" w:hAnsi="Times New Roman" w:cs="Times New Roman"/>
          <w:sz w:val="24"/>
          <w:szCs w:val="24"/>
        </w:rPr>
        <w:t>• Продолжать развивать у детей умение передавать особе</w:t>
      </w:r>
      <w:r w:rsidR="002035D1">
        <w:rPr>
          <w:rFonts w:ascii="Times New Roman" w:hAnsi="Times New Roman" w:cs="Times New Roman"/>
          <w:sz w:val="24"/>
          <w:szCs w:val="24"/>
        </w:rPr>
        <w:t xml:space="preserve">нности характера персонажа с </w:t>
      </w:r>
      <w:r w:rsidRPr="00862237">
        <w:rPr>
          <w:rFonts w:ascii="Times New Roman" w:hAnsi="Times New Roman" w:cs="Times New Roman"/>
          <w:sz w:val="24"/>
          <w:szCs w:val="24"/>
        </w:rPr>
        <w:t xml:space="preserve"> помощью мимики, жеста, движения и интонационно-образной речи;</w:t>
      </w:r>
    </w:p>
    <w:p w:rsidR="002035D1" w:rsidRDefault="00862237" w:rsidP="006A7618">
      <w:pPr>
        <w:spacing w:after="0"/>
        <w:ind w:left="45"/>
        <w:jc w:val="both"/>
        <w:rPr>
          <w:rFonts w:ascii="Times New Roman" w:hAnsi="Times New Roman" w:cs="Times New Roman"/>
          <w:sz w:val="24"/>
          <w:szCs w:val="24"/>
        </w:rPr>
      </w:pPr>
      <w:r w:rsidRPr="00862237">
        <w:rPr>
          <w:rFonts w:ascii="Times New Roman" w:hAnsi="Times New Roman" w:cs="Times New Roman"/>
          <w:sz w:val="24"/>
          <w:szCs w:val="24"/>
        </w:rPr>
        <w:t xml:space="preserve"> • Продолжать развивать навыки кукловождения в различных театральных системах (перчаточными, тростевыми, марионеткам и так далее); </w:t>
      </w:r>
    </w:p>
    <w:p w:rsidR="002035D1" w:rsidRDefault="00862237" w:rsidP="006A7618">
      <w:pPr>
        <w:spacing w:after="0"/>
        <w:ind w:left="45"/>
        <w:jc w:val="both"/>
        <w:rPr>
          <w:rFonts w:ascii="Times New Roman" w:hAnsi="Times New Roman" w:cs="Times New Roman"/>
          <w:sz w:val="24"/>
          <w:szCs w:val="24"/>
        </w:rPr>
      </w:pPr>
      <w:r w:rsidRPr="00862237">
        <w:rPr>
          <w:rFonts w:ascii="Times New Roman" w:hAnsi="Times New Roman" w:cs="Times New Roman"/>
          <w:sz w:val="24"/>
          <w:szCs w:val="24"/>
        </w:rPr>
        <w:t>• Формировать умение согласовывать свои действия с партнерами, приучать правильно оценивать действия персонажей в спектакле;</w:t>
      </w:r>
    </w:p>
    <w:p w:rsidR="002035D1" w:rsidRDefault="00862237" w:rsidP="006A7618">
      <w:pPr>
        <w:spacing w:after="0"/>
        <w:ind w:left="45"/>
        <w:jc w:val="both"/>
        <w:rPr>
          <w:rFonts w:ascii="Times New Roman" w:hAnsi="Times New Roman" w:cs="Times New Roman"/>
          <w:sz w:val="24"/>
          <w:szCs w:val="24"/>
        </w:rPr>
      </w:pPr>
      <w:r w:rsidRPr="00862237">
        <w:rPr>
          <w:rFonts w:ascii="Times New Roman" w:hAnsi="Times New Roman" w:cs="Times New Roman"/>
          <w:sz w:val="24"/>
          <w:szCs w:val="24"/>
        </w:rPr>
        <w:t xml:space="preserve"> •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rsidR="002035D1" w:rsidRDefault="00862237" w:rsidP="006A7618">
      <w:pPr>
        <w:spacing w:after="0"/>
        <w:ind w:left="45"/>
        <w:jc w:val="both"/>
        <w:rPr>
          <w:rFonts w:ascii="Times New Roman" w:hAnsi="Times New Roman" w:cs="Times New Roman"/>
          <w:sz w:val="24"/>
          <w:szCs w:val="24"/>
        </w:rPr>
      </w:pPr>
      <w:r w:rsidRPr="00862237">
        <w:rPr>
          <w:rFonts w:ascii="Times New Roman" w:hAnsi="Times New Roman" w:cs="Times New Roman"/>
          <w:sz w:val="24"/>
          <w:szCs w:val="24"/>
        </w:rPr>
        <w:t xml:space="preserve">• Поощрять способность творчески передавать образ в играх драматизациях, спектаклях </w:t>
      </w:r>
    </w:p>
    <w:p w:rsidR="002035D1" w:rsidRPr="002035D1" w:rsidRDefault="00862237" w:rsidP="006A7618">
      <w:pPr>
        <w:spacing w:after="0"/>
        <w:ind w:left="45"/>
        <w:jc w:val="both"/>
        <w:rPr>
          <w:rFonts w:ascii="Times New Roman" w:hAnsi="Times New Roman" w:cs="Times New Roman"/>
          <w:b/>
          <w:sz w:val="24"/>
          <w:szCs w:val="24"/>
        </w:rPr>
      </w:pPr>
      <w:r w:rsidRPr="002035D1">
        <w:rPr>
          <w:rFonts w:ascii="Times New Roman" w:hAnsi="Times New Roman" w:cs="Times New Roman"/>
          <w:b/>
          <w:sz w:val="24"/>
          <w:szCs w:val="24"/>
        </w:rPr>
        <w:t>Культурно-досуговая деятельность:</w:t>
      </w:r>
    </w:p>
    <w:p w:rsidR="002035D1" w:rsidRDefault="00862237" w:rsidP="006A7618">
      <w:pPr>
        <w:spacing w:after="0"/>
        <w:ind w:left="45"/>
        <w:jc w:val="both"/>
        <w:rPr>
          <w:rFonts w:ascii="Times New Roman" w:hAnsi="Times New Roman" w:cs="Times New Roman"/>
          <w:sz w:val="24"/>
          <w:szCs w:val="24"/>
        </w:rPr>
      </w:pPr>
      <w:r w:rsidRPr="00862237">
        <w:rPr>
          <w:rFonts w:ascii="Times New Roman" w:hAnsi="Times New Roman" w:cs="Times New Roman"/>
          <w:sz w:val="24"/>
          <w:szCs w:val="24"/>
        </w:rPr>
        <w:t xml:space="preserve"> • Продолжать формировать интерес к полезной деятельности в свободное время (отдых, творчество, самообразование); </w:t>
      </w:r>
    </w:p>
    <w:p w:rsidR="002035D1" w:rsidRDefault="00862237" w:rsidP="006A7618">
      <w:pPr>
        <w:spacing w:after="0"/>
        <w:ind w:left="45"/>
        <w:jc w:val="both"/>
        <w:rPr>
          <w:rFonts w:ascii="Times New Roman" w:hAnsi="Times New Roman" w:cs="Times New Roman"/>
          <w:sz w:val="24"/>
          <w:szCs w:val="24"/>
        </w:rPr>
      </w:pPr>
      <w:r w:rsidRPr="00862237">
        <w:rPr>
          <w:rFonts w:ascii="Times New Roman" w:hAnsi="Times New Roman" w:cs="Times New Roman"/>
          <w:sz w:val="24"/>
          <w:szCs w:val="24"/>
        </w:rPr>
        <w:t xml:space="preserve">• 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2035D1" w:rsidRDefault="00862237" w:rsidP="006A7618">
      <w:pPr>
        <w:spacing w:after="0"/>
        <w:ind w:left="45"/>
        <w:jc w:val="both"/>
        <w:rPr>
          <w:rFonts w:ascii="Times New Roman" w:hAnsi="Times New Roman" w:cs="Times New Roman"/>
          <w:sz w:val="24"/>
          <w:szCs w:val="24"/>
        </w:rPr>
      </w:pPr>
      <w:r w:rsidRPr="00862237">
        <w:rPr>
          <w:rFonts w:ascii="Times New Roman" w:hAnsi="Times New Roman" w:cs="Times New Roman"/>
          <w:sz w:val="24"/>
          <w:szCs w:val="24"/>
        </w:rPr>
        <w:t xml:space="preserve">•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w:t>
      </w:r>
    </w:p>
    <w:p w:rsidR="002035D1" w:rsidRDefault="00862237" w:rsidP="006A7618">
      <w:pPr>
        <w:spacing w:after="0"/>
        <w:ind w:left="45"/>
        <w:jc w:val="both"/>
        <w:rPr>
          <w:rFonts w:ascii="Times New Roman" w:hAnsi="Times New Roman" w:cs="Times New Roman"/>
          <w:sz w:val="24"/>
          <w:szCs w:val="24"/>
        </w:rPr>
      </w:pPr>
      <w:r w:rsidRPr="00862237">
        <w:rPr>
          <w:rFonts w:ascii="Times New Roman" w:hAnsi="Times New Roman" w:cs="Times New Roman"/>
          <w:sz w:val="24"/>
          <w:szCs w:val="24"/>
        </w:rPr>
        <w:t>• Воспитывать уважительное отношение к своей стране в ходе предпраздничной подготовки;</w:t>
      </w:r>
    </w:p>
    <w:p w:rsidR="002035D1" w:rsidRDefault="00862237" w:rsidP="006A7618">
      <w:pPr>
        <w:spacing w:after="0"/>
        <w:ind w:left="45"/>
        <w:jc w:val="both"/>
        <w:rPr>
          <w:rFonts w:ascii="Times New Roman" w:hAnsi="Times New Roman" w:cs="Times New Roman"/>
          <w:sz w:val="24"/>
          <w:szCs w:val="24"/>
        </w:rPr>
      </w:pPr>
      <w:r w:rsidRPr="00862237">
        <w:rPr>
          <w:rFonts w:ascii="Times New Roman" w:hAnsi="Times New Roman" w:cs="Times New Roman"/>
          <w:sz w:val="24"/>
          <w:szCs w:val="24"/>
        </w:rPr>
        <w:t xml:space="preserve"> • Формировать чувство удовлетворения от участия в коллективной досуговой деятельности; </w:t>
      </w:r>
    </w:p>
    <w:p w:rsidR="00C20A35" w:rsidRDefault="00862237" w:rsidP="006A7618">
      <w:pPr>
        <w:spacing w:after="0"/>
        <w:ind w:left="45"/>
        <w:jc w:val="both"/>
        <w:rPr>
          <w:rFonts w:ascii="Times New Roman" w:hAnsi="Times New Roman" w:cs="Times New Roman"/>
          <w:sz w:val="24"/>
          <w:szCs w:val="24"/>
        </w:rPr>
      </w:pPr>
      <w:r w:rsidRPr="00862237">
        <w:rPr>
          <w:rFonts w:ascii="Times New Roman" w:hAnsi="Times New Roman" w:cs="Times New Roman"/>
          <w:sz w:val="24"/>
          <w:szCs w:val="24"/>
        </w:rPr>
        <w:t>• 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9533B0" w:rsidRPr="009533B0" w:rsidRDefault="002035D1" w:rsidP="006A7618">
      <w:pPr>
        <w:spacing w:after="0"/>
        <w:ind w:left="45"/>
        <w:jc w:val="both"/>
        <w:rPr>
          <w:rFonts w:ascii="Times New Roman" w:hAnsi="Times New Roman" w:cs="Times New Roman"/>
          <w:b/>
          <w:sz w:val="24"/>
          <w:szCs w:val="24"/>
        </w:rPr>
      </w:pPr>
      <w:r w:rsidRPr="009533B0">
        <w:rPr>
          <w:rFonts w:ascii="Times New Roman" w:hAnsi="Times New Roman" w:cs="Times New Roman"/>
          <w:b/>
          <w:sz w:val="24"/>
          <w:szCs w:val="24"/>
        </w:rPr>
        <w:t>СОДЕРЖАНИЕ ОБРАЗОВАТЕЛЬНОЙ ДЕЯТЕЛЬНОСТИ</w:t>
      </w:r>
    </w:p>
    <w:p w:rsidR="009533B0" w:rsidRPr="009533B0" w:rsidRDefault="002035D1" w:rsidP="006A7618">
      <w:pPr>
        <w:spacing w:after="0"/>
        <w:ind w:left="45"/>
        <w:jc w:val="both"/>
        <w:rPr>
          <w:rFonts w:ascii="Times New Roman" w:hAnsi="Times New Roman" w:cs="Times New Roman"/>
          <w:b/>
          <w:sz w:val="24"/>
          <w:szCs w:val="24"/>
        </w:rPr>
      </w:pPr>
      <w:r w:rsidRPr="009533B0">
        <w:rPr>
          <w:rFonts w:ascii="Times New Roman" w:hAnsi="Times New Roman" w:cs="Times New Roman"/>
          <w:b/>
          <w:sz w:val="24"/>
          <w:szCs w:val="24"/>
        </w:rPr>
        <w:t>Приобщение к искусству:</w:t>
      </w:r>
    </w:p>
    <w:p w:rsidR="009533B0" w:rsidRDefault="002035D1" w:rsidP="006A7618">
      <w:pPr>
        <w:spacing w:after="0"/>
        <w:ind w:left="45"/>
        <w:jc w:val="both"/>
        <w:rPr>
          <w:rFonts w:ascii="Times New Roman" w:hAnsi="Times New Roman" w:cs="Times New Roman"/>
          <w:sz w:val="24"/>
          <w:szCs w:val="24"/>
        </w:rPr>
      </w:pPr>
      <w:r w:rsidRPr="002035D1">
        <w:rPr>
          <w:rFonts w:ascii="Times New Roman" w:hAnsi="Times New Roman" w:cs="Times New Roman"/>
          <w:sz w:val="24"/>
          <w:szCs w:val="24"/>
        </w:rPr>
        <w:t xml:space="preserve">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w:t>
      </w:r>
      <w:r w:rsidRPr="002035D1">
        <w:rPr>
          <w:rFonts w:ascii="Times New Roman" w:hAnsi="Times New Roman" w:cs="Times New Roman"/>
          <w:sz w:val="24"/>
          <w:szCs w:val="24"/>
        </w:rPr>
        <w:lastRenderedPageBreak/>
        <w:t xml:space="preserve">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9533B0" w:rsidRDefault="002035D1" w:rsidP="006A7618">
      <w:pPr>
        <w:spacing w:after="0"/>
        <w:ind w:left="45"/>
        <w:jc w:val="both"/>
        <w:rPr>
          <w:rFonts w:ascii="Times New Roman" w:hAnsi="Times New Roman" w:cs="Times New Roman"/>
          <w:sz w:val="24"/>
          <w:szCs w:val="24"/>
        </w:rPr>
      </w:pPr>
      <w:r w:rsidRPr="002035D1">
        <w:rPr>
          <w:rFonts w:ascii="Times New Roman" w:hAnsi="Times New Roman" w:cs="Times New Roman"/>
          <w:sz w:val="24"/>
          <w:szCs w:val="24"/>
        </w:rPr>
        <w:t xml:space="preserve">2. Педагог воспитывает гражданско-патриотические чувства средствами различных видов и жанров искусства. </w:t>
      </w:r>
    </w:p>
    <w:p w:rsidR="009533B0" w:rsidRDefault="002035D1" w:rsidP="006A7618">
      <w:pPr>
        <w:spacing w:after="0"/>
        <w:ind w:left="45"/>
        <w:jc w:val="both"/>
        <w:rPr>
          <w:rFonts w:ascii="Times New Roman" w:hAnsi="Times New Roman" w:cs="Times New Roman"/>
          <w:sz w:val="24"/>
          <w:szCs w:val="24"/>
        </w:rPr>
      </w:pPr>
      <w:r w:rsidRPr="002035D1">
        <w:rPr>
          <w:rFonts w:ascii="Times New Roman" w:hAnsi="Times New Roman" w:cs="Times New Roman"/>
          <w:sz w:val="24"/>
          <w:szCs w:val="24"/>
        </w:rPr>
        <w:t xml:space="preserve">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9533B0" w:rsidRDefault="002035D1" w:rsidP="006A7618">
      <w:pPr>
        <w:spacing w:after="0"/>
        <w:ind w:left="45"/>
        <w:jc w:val="both"/>
        <w:rPr>
          <w:rFonts w:ascii="Times New Roman" w:hAnsi="Times New Roman" w:cs="Times New Roman"/>
          <w:sz w:val="24"/>
          <w:szCs w:val="24"/>
        </w:rPr>
      </w:pPr>
      <w:r w:rsidRPr="002035D1">
        <w:rPr>
          <w:rFonts w:ascii="Times New Roman" w:hAnsi="Times New Roman" w:cs="Times New Roman"/>
          <w:sz w:val="24"/>
          <w:szCs w:val="24"/>
        </w:rPr>
        <w:t xml:space="preserve">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p>
    <w:p w:rsidR="009533B0" w:rsidRDefault="002035D1" w:rsidP="006A7618">
      <w:pPr>
        <w:spacing w:after="0"/>
        <w:ind w:left="45"/>
        <w:jc w:val="both"/>
        <w:rPr>
          <w:rFonts w:ascii="Times New Roman" w:hAnsi="Times New Roman" w:cs="Times New Roman"/>
          <w:sz w:val="24"/>
          <w:szCs w:val="24"/>
        </w:rPr>
      </w:pPr>
      <w:r w:rsidRPr="002035D1">
        <w:rPr>
          <w:rFonts w:ascii="Times New Roman" w:hAnsi="Times New Roman" w:cs="Times New Roman"/>
          <w:sz w:val="24"/>
          <w:szCs w:val="24"/>
        </w:rPr>
        <w:t xml:space="preserve">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rsidR="009533B0" w:rsidRDefault="002035D1" w:rsidP="006A7618">
      <w:pPr>
        <w:spacing w:after="0"/>
        <w:ind w:left="45"/>
        <w:jc w:val="both"/>
        <w:rPr>
          <w:rFonts w:ascii="Times New Roman" w:hAnsi="Times New Roman" w:cs="Times New Roman"/>
          <w:sz w:val="24"/>
          <w:szCs w:val="24"/>
        </w:rPr>
      </w:pPr>
      <w:r w:rsidRPr="002035D1">
        <w:rPr>
          <w:rFonts w:ascii="Times New Roman" w:hAnsi="Times New Roman" w:cs="Times New Roman"/>
          <w:sz w:val="24"/>
          <w:szCs w:val="24"/>
        </w:rPr>
        <w:t>6. Педагог расширяет представления детей о творческих профессиях (художник, композитор, артист, танцор, певец, пианист, скрипач, режиссер, директор театра,</w:t>
      </w:r>
      <w:r w:rsidR="009533B0">
        <w:rPr>
          <w:rFonts w:ascii="Times New Roman" w:hAnsi="Times New Roman" w:cs="Times New Roman"/>
          <w:sz w:val="24"/>
          <w:szCs w:val="24"/>
        </w:rPr>
        <w:t xml:space="preserve"> </w:t>
      </w:r>
      <w:r w:rsidRPr="002035D1">
        <w:rPr>
          <w:rFonts w:ascii="Times New Roman" w:hAnsi="Times New Roman" w:cs="Times New Roman"/>
          <w:sz w:val="24"/>
          <w:szCs w:val="24"/>
        </w:rPr>
        <w:t xml:space="preserve"> архитектор и тому подобное). </w:t>
      </w:r>
    </w:p>
    <w:p w:rsidR="009533B0" w:rsidRDefault="002035D1" w:rsidP="006A7618">
      <w:pPr>
        <w:spacing w:after="0"/>
        <w:ind w:left="45"/>
        <w:jc w:val="both"/>
        <w:rPr>
          <w:rFonts w:ascii="Times New Roman" w:hAnsi="Times New Roman" w:cs="Times New Roman"/>
          <w:sz w:val="24"/>
          <w:szCs w:val="24"/>
        </w:rPr>
      </w:pPr>
      <w:r w:rsidRPr="002035D1">
        <w:rPr>
          <w:rFonts w:ascii="Times New Roman" w:hAnsi="Times New Roman" w:cs="Times New Roman"/>
          <w:sz w:val="24"/>
          <w:szCs w:val="24"/>
        </w:rPr>
        <w:t xml:space="preserve">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 </w:t>
      </w:r>
    </w:p>
    <w:p w:rsidR="00C76357" w:rsidRDefault="002035D1" w:rsidP="006A7618">
      <w:pPr>
        <w:spacing w:after="0"/>
        <w:ind w:left="45"/>
        <w:jc w:val="both"/>
        <w:rPr>
          <w:rFonts w:ascii="Times New Roman" w:hAnsi="Times New Roman" w:cs="Times New Roman"/>
          <w:sz w:val="24"/>
          <w:szCs w:val="24"/>
        </w:rPr>
      </w:pPr>
      <w:r w:rsidRPr="002035D1">
        <w:rPr>
          <w:rFonts w:ascii="Times New Roman" w:hAnsi="Times New Roman" w:cs="Times New Roman"/>
          <w:sz w:val="24"/>
          <w:szCs w:val="24"/>
        </w:rPr>
        <w:t xml:space="preserve">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 </w:t>
      </w:r>
    </w:p>
    <w:p w:rsidR="009533B0" w:rsidRDefault="002035D1" w:rsidP="006A7618">
      <w:pPr>
        <w:spacing w:after="0"/>
        <w:ind w:left="45"/>
        <w:jc w:val="both"/>
        <w:rPr>
          <w:rFonts w:ascii="Times New Roman" w:hAnsi="Times New Roman" w:cs="Times New Roman"/>
          <w:sz w:val="24"/>
          <w:szCs w:val="24"/>
        </w:rPr>
      </w:pPr>
      <w:r w:rsidRPr="002035D1">
        <w:rPr>
          <w:rFonts w:ascii="Times New Roman" w:hAnsi="Times New Roman" w:cs="Times New Roman"/>
          <w:sz w:val="24"/>
          <w:szCs w:val="24"/>
        </w:rPr>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C76357" w:rsidRDefault="002035D1" w:rsidP="006A7618">
      <w:pPr>
        <w:spacing w:after="0"/>
        <w:ind w:left="45"/>
        <w:jc w:val="both"/>
        <w:rPr>
          <w:rFonts w:ascii="Times New Roman" w:hAnsi="Times New Roman" w:cs="Times New Roman"/>
          <w:sz w:val="24"/>
          <w:szCs w:val="24"/>
        </w:rPr>
      </w:pPr>
      <w:r w:rsidRPr="002035D1">
        <w:rPr>
          <w:rFonts w:ascii="Times New Roman" w:hAnsi="Times New Roman" w:cs="Times New Roman"/>
          <w:sz w:val="24"/>
          <w:szCs w:val="24"/>
        </w:rPr>
        <w:t xml:space="preserve"> 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C76357" w:rsidRDefault="002035D1" w:rsidP="006A7618">
      <w:pPr>
        <w:spacing w:after="0"/>
        <w:ind w:left="45"/>
        <w:jc w:val="both"/>
        <w:rPr>
          <w:rFonts w:ascii="Times New Roman" w:hAnsi="Times New Roman" w:cs="Times New Roman"/>
          <w:sz w:val="24"/>
          <w:szCs w:val="24"/>
        </w:rPr>
      </w:pPr>
      <w:r w:rsidRPr="002035D1">
        <w:rPr>
          <w:rFonts w:ascii="Times New Roman" w:hAnsi="Times New Roman" w:cs="Times New Roman"/>
          <w:sz w:val="24"/>
          <w:szCs w:val="24"/>
        </w:rPr>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w:t>
      </w:r>
      <w:r w:rsidRPr="002035D1">
        <w:rPr>
          <w:rFonts w:ascii="Times New Roman" w:hAnsi="Times New Roman" w:cs="Times New Roman"/>
          <w:sz w:val="24"/>
          <w:szCs w:val="24"/>
        </w:rPr>
        <w:lastRenderedPageBreak/>
        <w:t xml:space="preserve">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rsidR="002035D1" w:rsidRDefault="002035D1" w:rsidP="006A7618">
      <w:pPr>
        <w:spacing w:after="0"/>
        <w:ind w:left="45"/>
        <w:jc w:val="both"/>
        <w:rPr>
          <w:rFonts w:ascii="Times New Roman" w:hAnsi="Times New Roman" w:cs="Times New Roman"/>
          <w:sz w:val="24"/>
          <w:szCs w:val="24"/>
        </w:rPr>
      </w:pPr>
      <w:r w:rsidRPr="002035D1">
        <w:rPr>
          <w:rFonts w:ascii="Times New Roman" w:hAnsi="Times New Roman" w:cs="Times New Roman"/>
          <w:sz w:val="24"/>
          <w:szCs w:val="24"/>
        </w:rP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603F6E" w:rsidRPr="00603F6E" w:rsidRDefault="00C76357" w:rsidP="006A7618">
      <w:pPr>
        <w:spacing w:after="0"/>
        <w:ind w:left="45"/>
        <w:jc w:val="both"/>
        <w:rPr>
          <w:rFonts w:ascii="Times New Roman" w:hAnsi="Times New Roman" w:cs="Times New Roman"/>
          <w:b/>
          <w:sz w:val="24"/>
          <w:szCs w:val="24"/>
        </w:rPr>
      </w:pPr>
      <w:r w:rsidRPr="00603F6E">
        <w:rPr>
          <w:rFonts w:ascii="Times New Roman" w:hAnsi="Times New Roman" w:cs="Times New Roman"/>
          <w:b/>
          <w:sz w:val="24"/>
          <w:szCs w:val="24"/>
        </w:rPr>
        <w:t>Изобразительная деятельность:</w:t>
      </w:r>
    </w:p>
    <w:p w:rsidR="00603F6E" w:rsidRPr="00603F6E" w:rsidRDefault="00C76357" w:rsidP="006A7618">
      <w:pPr>
        <w:spacing w:after="0"/>
        <w:ind w:left="45"/>
        <w:jc w:val="both"/>
        <w:rPr>
          <w:rFonts w:ascii="Times New Roman" w:hAnsi="Times New Roman" w:cs="Times New Roman"/>
          <w:b/>
          <w:sz w:val="24"/>
          <w:szCs w:val="24"/>
        </w:rPr>
      </w:pPr>
      <w:r w:rsidRPr="00603F6E">
        <w:rPr>
          <w:rFonts w:ascii="Times New Roman" w:hAnsi="Times New Roman" w:cs="Times New Roman"/>
          <w:b/>
          <w:sz w:val="24"/>
          <w:szCs w:val="24"/>
        </w:rPr>
        <w:t>Рисование:</w:t>
      </w:r>
    </w:p>
    <w:p w:rsidR="00603F6E" w:rsidRPr="00603F6E" w:rsidRDefault="00C76357" w:rsidP="006A7618">
      <w:pPr>
        <w:spacing w:after="0"/>
        <w:ind w:left="45"/>
        <w:jc w:val="both"/>
        <w:rPr>
          <w:rFonts w:ascii="Times New Roman" w:hAnsi="Times New Roman" w:cs="Times New Roman"/>
          <w:b/>
          <w:sz w:val="24"/>
          <w:szCs w:val="24"/>
        </w:rPr>
      </w:pPr>
      <w:r w:rsidRPr="00603F6E">
        <w:rPr>
          <w:rFonts w:ascii="Times New Roman" w:hAnsi="Times New Roman" w:cs="Times New Roman"/>
          <w:b/>
          <w:sz w:val="24"/>
          <w:szCs w:val="24"/>
        </w:rPr>
        <w:t>Предметное рисование:</w:t>
      </w:r>
    </w:p>
    <w:p w:rsidR="00603F6E" w:rsidRDefault="00C76357" w:rsidP="006A7618">
      <w:pPr>
        <w:spacing w:after="0"/>
        <w:ind w:left="45"/>
        <w:jc w:val="both"/>
        <w:rPr>
          <w:rFonts w:ascii="Times New Roman" w:hAnsi="Times New Roman" w:cs="Times New Roman"/>
          <w:sz w:val="24"/>
          <w:szCs w:val="24"/>
        </w:rPr>
      </w:pPr>
      <w:r w:rsidRPr="00C76357">
        <w:rPr>
          <w:rFonts w:ascii="Times New Roman" w:hAnsi="Times New Roman" w:cs="Times New Roman"/>
          <w:sz w:val="24"/>
          <w:szCs w:val="24"/>
        </w:rPr>
        <w:t xml:space="preserve"> </w:t>
      </w:r>
      <w:r w:rsidRPr="00C76357">
        <w:rPr>
          <w:rFonts w:ascii="Times New Roman" w:hAnsi="Times New Roman" w:cs="Times New Roman"/>
          <w:sz w:val="24"/>
          <w:szCs w:val="24"/>
        </w:rPr>
        <w:sym w:font="Symbol" w:char="F0B7"/>
      </w:r>
      <w:r w:rsidRPr="00C76357">
        <w:rPr>
          <w:rFonts w:ascii="Times New Roman" w:hAnsi="Times New Roman" w:cs="Times New Roman"/>
          <w:sz w:val="24"/>
          <w:szCs w:val="24"/>
        </w:rPr>
        <w:t xml:space="preserve"> педагог совершенствует у детей умение изображать предметы по памяти и с натуры; развивает наблюдательность, способность заме</w:t>
      </w:r>
      <w:r w:rsidR="00603F6E">
        <w:rPr>
          <w:rFonts w:ascii="Times New Roman" w:hAnsi="Times New Roman" w:cs="Times New Roman"/>
          <w:sz w:val="24"/>
          <w:szCs w:val="24"/>
        </w:rPr>
        <w:t xml:space="preserve">чать характерные особенности </w:t>
      </w:r>
      <w:r w:rsidRPr="00C76357">
        <w:rPr>
          <w:rFonts w:ascii="Times New Roman" w:hAnsi="Times New Roman" w:cs="Times New Roman"/>
          <w:sz w:val="24"/>
          <w:szCs w:val="24"/>
        </w:rPr>
        <w:t xml:space="preserve"> предметов и передавать их средствами рисунка (форма, пропорции, расположение на листе бумаги). Педагог совершенствует у детей технику изображения. </w:t>
      </w:r>
    </w:p>
    <w:p w:rsidR="00603F6E" w:rsidRDefault="00C76357" w:rsidP="006A7618">
      <w:pPr>
        <w:spacing w:after="0"/>
        <w:ind w:left="45"/>
        <w:jc w:val="both"/>
        <w:rPr>
          <w:rFonts w:ascii="Times New Roman" w:hAnsi="Times New Roman" w:cs="Times New Roman"/>
          <w:sz w:val="24"/>
          <w:szCs w:val="24"/>
        </w:rPr>
      </w:pPr>
      <w:r w:rsidRPr="00C76357">
        <w:rPr>
          <w:rFonts w:ascii="Times New Roman" w:hAnsi="Times New Roman" w:cs="Times New Roman"/>
          <w:sz w:val="24"/>
          <w:szCs w:val="24"/>
        </w:rPr>
        <w:sym w:font="Symbol" w:char="F0B7"/>
      </w:r>
      <w:r w:rsidRPr="00C76357">
        <w:rPr>
          <w:rFonts w:ascii="Times New Roman" w:hAnsi="Times New Roman" w:cs="Times New Roman"/>
          <w:sz w:val="24"/>
          <w:szCs w:val="24"/>
        </w:rPr>
        <w:t xml:space="preserve"> Продолжает развивать у детей свободу и одновременно точность движений руки под контролем зрения, их плавность, ритмичность.</w:t>
      </w:r>
    </w:p>
    <w:p w:rsidR="00603F6E" w:rsidRDefault="00C76357" w:rsidP="006A7618">
      <w:pPr>
        <w:spacing w:after="0"/>
        <w:ind w:left="45"/>
        <w:jc w:val="both"/>
        <w:rPr>
          <w:rFonts w:ascii="Times New Roman" w:hAnsi="Times New Roman" w:cs="Times New Roman"/>
          <w:sz w:val="24"/>
          <w:szCs w:val="24"/>
        </w:rPr>
      </w:pPr>
      <w:r w:rsidRPr="00C76357">
        <w:rPr>
          <w:rFonts w:ascii="Times New Roman" w:hAnsi="Times New Roman" w:cs="Times New Roman"/>
          <w:sz w:val="24"/>
          <w:szCs w:val="24"/>
        </w:rPr>
        <w:t xml:space="preserve"> </w:t>
      </w:r>
      <w:r w:rsidRPr="00C76357">
        <w:rPr>
          <w:rFonts w:ascii="Times New Roman" w:hAnsi="Times New Roman" w:cs="Times New Roman"/>
          <w:sz w:val="24"/>
          <w:szCs w:val="24"/>
        </w:rPr>
        <w:sym w:font="Symbol" w:char="F0B7"/>
      </w:r>
      <w:r w:rsidRPr="00C76357">
        <w:rPr>
          <w:rFonts w:ascii="Times New Roman" w:hAnsi="Times New Roman" w:cs="Times New Roman"/>
          <w:sz w:val="24"/>
          <w:szCs w:val="24"/>
        </w:rPr>
        <w:t xml:space="preserve">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w:t>
      </w:r>
    </w:p>
    <w:p w:rsidR="00603F6E" w:rsidRDefault="00C76357" w:rsidP="006A7618">
      <w:pPr>
        <w:spacing w:after="0"/>
        <w:ind w:left="45"/>
        <w:jc w:val="both"/>
        <w:rPr>
          <w:rFonts w:ascii="Times New Roman" w:hAnsi="Times New Roman" w:cs="Times New Roman"/>
          <w:sz w:val="24"/>
          <w:szCs w:val="24"/>
        </w:rPr>
      </w:pPr>
      <w:r w:rsidRPr="00C76357">
        <w:rPr>
          <w:rFonts w:ascii="Times New Roman" w:hAnsi="Times New Roman" w:cs="Times New Roman"/>
          <w:sz w:val="24"/>
          <w:szCs w:val="24"/>
        </w:rPr>
        <w:sym w:font="Symbol" w:char="F0B7"/>
      </w:r>
      <w:r w:rsidRPr="00C76357">
        <w:rPr>
          <w:rFonts w:ascii="Times New Roman" w:hAnsi="Times New Roman" w:cs="Times New Roman"/>
          <w:sz w:val="24"/>
          <w:szCs w:val="24"/>
        </w:rPr>
        <w:t xml:space="preserve">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
    <w:p w:rsidR="00603F6E" w:rsidRDefault="00C76357" w:rsidP="006A7618">
      <w:pPr>
        <w:spacing w:after="0"/>
        <w:ind w:left="45"/>
        <w:jc w:val="both"/>
        <w:rPr>
          <w:rFonts w:ascii="Times New Roman" w:hAnsi="Times New Roman" w:cs="Times New Roman"/>
          <w:sz w:val="24"/>
          <w:szCs w:val="24"/>
        </w:rPr>
      </w:pPr>
      <w:r w:rsidRPr="00C76357">
        <w:rPr>
          <w:rFonts w:ascii="Times New Roman" w:hAnsi="Times New Roman" w:cs="Times New Roman"/>
          <w:sz w:val="24"/>
          <w:szCs w:val="24"/>
        </w:rPr>
        <w:sym w:font="Symbol" w:char="F0B7"/>
      </w:r>
      <w:r w:rsidRPr="00C76357">
        <w:rPr>
          <w:rFonts w:ascii="Times New Roman" w:hAnsi="Times New Roman" w:cs="Times New Roman"/>
          <w:sz w:val="24"/>
          <w:szCs w:val="24"/>
        </w:rPr>
        <w:t xml:space="preserve">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w:t>
      </w:r>
    </w:p>
    <w:p w:rsidR="00603F6E" w:rsidRDefault="00C76357" w:rsidP="006A7618">
      <w:pPr>
        <w:spacing w:after="0"/>
        <w:ind w:left="45"/>
        <w:jc w:val="both"/>
        <w:rPr>
          <w:rFonts w:ascii="Times New Roman" w:hAnsi="Times New Roman" w:cs="Times New Roman"/>
          <w:sz w:val="24"/>
          <w:szCs w:val="24"/>
        </w:rPr>
      </w:pPr>
      <w:r w:rsidRPr="00C76357">
        <w:rPr>
          <w:rFonts w:ascii="Times New Roman" w:hAnsi="Times New Roman" w:cs="Times New Roman"/>
          <w:sz w:val="24"/>
          <w:szCs w:val="24"/>
        </w:rPr>
        <w:sym w:font="Symbol" w:char="F0B7"/>
      </w:r>
      <w:r w:rsidRPr="00C76357">
        <w:rPr>
          <w:rFonts w:ascii="Times New Roman" w:hAnsi="Times New Roman" w:cs="Times New Roman"/>
          <w:sz w:val="24"/>
          <w:szCs w:val="24"/>
        </w:rPr>
        <w:t xml:space="preserve">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w:t>
      </w:r>
    </w:p>
    <w:p w:rsidR="00603F6E" w:rsidRDefault="00C76357" w:rsidP="006A7618">
      <w:pPr>
        <w:spacing w:after="0"/>
        <w:ind w:left="45"/>
        <w:jc w:val="both"/>
        <w:rPr>
          <w:rFonts w:ascii="Times New Roman" w:hAnsi="Times New Roman" w:cs="Times New Roman"/>
          <w:sz w:val="24"/>
          <w:szCs w:val="24"/>
        </w:rPr>
      </w:pPr>
      <w:r w:rsidRPr="00C76357">
        <w:rPr>
          <w:rFonts w:ascii="Times New Roman" w:hAnsi="Times New Roman" w:cs="Times New Roman"/>
          <w:sz w:val="24"/>
          <w:szCs w:val="24"/>
        </w:rPr>
        <w:sym w:font="Symbol" w:char="F0B7"/>
      </w:r>
      <w:r w:rsidRPr="00C76357">
        <w:rPr>
          <w:rFonts w:ascii="Times New Roman" w:hAnsi="Times New Roman" w:cs="Times New Roman"/>
          <w:sz w:val="24"/>
          <w:szCs w:val="24"/>
        </w:rPr>
        <w:t xml:space="preserve">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w:t>
      </w:r>
    </w:p>
    <w:p w:rsidR="00603F6E" w:rsidRDefault="00C76357" w:rsidP="006A7618">
      <w:pPr>
        <w:spacing w:after="0"/>
        <w:ind w:left="45"/>
        <w:jc w:val="both"/>
        <w:rPr>
          <w:rFonts w:ascii="Times New Roman" w:hAnsi="Times New Roman" w:cs="Times New Roman"/>
          <w:sz w:val="24"/>
          <w:szCs w:val="24"/>
        </w:rPr>
      </w:pPr>
      <w:r w:rsidRPr="00C76357">
        <w:rPr>
          <w:rFonts w:ascii="Times New Roman" w:hAnsi="Times New Roman" w:cs="Times New Roman"/>
          <w:sz w:val="24"/>
          <w:szCs w:val="24"/>
        </w:rPr>
        <w:sym w:font="Symbol" w:char="F0B7"/>
      </w:r>
      <w:r w:rsidRPr="00C76357">
        <w:rPr>
          <w:rFonts w:ascii="Times New Roman" w:hAnsi="Times New Roman" w:cs="Times New Roman"/>
          <w:sz w:val="24"/>
          <w:szCs w:val="24"/>
        </w:rPr>
        <w:t xml:space="preserve">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w:t>
      </w:r>
    </w:p>
    <w:p w:rsidR="00603F6E" w:rsidRDefault="00C76357" w:rsidP="006A7618">
      <w:pPr>
        <w:spacing w:after="0"/>
        <w:ind w:left="45"/>
        <w:jc w:val="both"/>
        <w:rPr>
          <w:rFonts w:ascii="Times New Roman" w:hAnsi="Times New Roman" w:cs="Times New Roman"/>
          <w:sz w:val="24"/>
          <w:szCs w:val="24"/>
        </w:rPr>
      </w:pPr>
      <w:r w:rsidRPr="00C76357">
        <w:rPr>
          <w:rFonts w:ascii="Times New Roman" w:hAnsi="Times New Roman" w:cs="Times New Roman"/>
          <w:sz w:val="24"/>
          <w:szCs w:val="24"/>
        </w:rPr>
        <w:t xml:space="preserve"> </w:t>
      </w:r>
      <w:r w:rsidRPr="00C76357">
        <w:rPr>
          <w:rFonts w:ascii="Times New Roman" w:hAnsi="Times New Roman" w:cs="Times New Roman"/>
          <w:sz w:val="24"/>
          <w:szCs w:val="24"/>
        </w:rPr>
        <w:sym w:font="Symbol" w:char="F0B7"/>
      </w:r>
      <w:r w:rsidRPr="00C76357">
        <w:rPr>
          <w:rFonts w:ascii="Times New Roman" w:hAnsi="Times New Roman" w:cs="Times New Roman"/>
          <w:sz w:val="24"/>
          <w:szCs w:val="24"/>
        </w:rPr>
        <w:t xml:space="preserve"> Обращает их внимание на изменчивость цвета предметов (например, в процессе роста помидоры зеленые, а созревшие - красные).</w:t>
      </w:r>
    </w:p>
    <w:p w:rsidR="00603F6E" w:rsidRDefault="00C76357" w:rsidP="006A7618">
      <w:pPr>
        <w:spacing w:after="0"/>
        <w:ind w:left="45"/>
        <w:jc w:val="both"/>
        <w:rPr>
          <w:rFonts w:ascii="Times New Roman" w:hAnsi="Times New Roman" w:cs="Times New Roman"/>
          <w:sz w:val="24"/>
          <w:szCs w:val="24"/>
        </w:rPr>
      </w:pPr>
      <w:r w:rsidRPr="00C76357">
        <w:rPr>
          <w:rFonts w:ascii="Times New Roman" w:hAnsi="Times New Roman" w:cs="Times New Roman"/>
          <w:sz w:val="24"/>
          <w:szCs w:val="24"/>
        </w:rPr>
        <w:t xml:space="preserve"> </w:t>
      </w:r>
      <w:r w:rsidRPr="00C76357">
        <w:rPr>
          <w:rFonts w:ascii="Times New Roman" w:hAnsi="Times New Roman" w:cs="Times New Roman"/>
          <w:sz w:val="24"/>
          <w:szCs w:val="24"/>
        </w:rPr>
        <w:sym w:font="Symbol" w:char="F0B7"/>
      </w:r>
      <w:r w:rsidRPr="00C76357">
        <w:rPr>
          <w:rFonts w:ascii="Times New Roman" w:hAnsi="Times New Roman" w:cs="Times New Roman"/>
          <w:sz w:val="24"/>
          <w:szCs w:val="24"/>
        </w:rPr>
        <w:t xml:space="preserve"> Учит детей замечать изменение цвета в природе в связи с изменением погоды (небо голубое в солнечный день и серое в пасмурный). </w:t>
      </w:r>
    </w:p>
    <w:p w:rsidR="00603F6E" w:rsidRDefault="00C76357" w:rsidP="006A7618">
      <w:pPr>
        <w:spacing w:after="0"/>
        <w:ind w:left="45"/>
        <w:jc w:val="both"/>
        <w:rPr>
          <w:rFonts w:ascii="Times New Roman" w:hAnsi="Times New Roman" w:cs="Times New Roman"/>
          <w:sz w:val="24"/>
          <w:szCs w:val="24"/>
        </w:rPr>
      </w:pPr>
      <w:r w:rsidRPr="00C76357">
        <w:rPr>
          <w:rFonts w:ascii="Times New Roman" w:hAnsi="Times New Roman" w:cs="Times New Roman"/>
          <w:sz w:val="24"/>
          <w:szCs w:val="24"/>
        </w:rPr>
        <w:sym w:font="Symbol" w:char="F0B7"/>
      </w:r>
      <w:r w:rsidRPr="00C76357">
        <w:rPr>
          <w:rFonts w:ascii="Times New Roman" w:hAnsi="Times New Roman" w:cs="Times New Roman"/>
          <w:sz w:val="24"/>
          <w:szCs w:val="24"/>
        </w:rPr>
        <w:t xml:space="preserve"> Развивает цветовое восприятие в целях обогащения колористической гаммы рисунка. </w:t>
      </w:r>
    </w:p>
    <w:p w:rsidR="002F24FA" w:rsidRDefault="00C76357" w:rsidP="006A7618">
      <w:pPr>
        <w:spacing w:after="0"/>
        <w:ind w:left="45"/>
        <w:jc w:val="both"/>
        <w:rPr>
          <w:rFonts w:ascii="Times New Roman" w:hAnsi="Times New Roman" w:cs="Times New Roman"/>
          <w:sz w:val="24"/>
          <w:szCs w:val="24"/>
        </w:rPr>
      </w:pPr>
      <w:r w:rsidRPr="00C76357">
        <w:rPr>
          <w:rFonts w:ascii="Times New Roman" w:hAnsi="Times New Roman" w:cs="Times New Roman"/>
          <w:sz w:val="24"/>
          <w:szCs w:val="24"/>
        </w:rPr>
        <w:sym w:font="Symbol" w:char="F0B7"/>
      </w:r>
      <w:r w:rsidRPr="00C76357">
        <w:rPr>
          <w:rFonts w:ascii="Times New Roman" w:hAnsi="Times New Roman" w:cs="Times New Roman"/>
          <w:sz w:val="24"/>
          <w:szCs w:val="24"/>
        </w:rPr>
        <w:t xml:space="preserve">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w:t>
      </w:r>
    </w:p>
    <w:p w:rsidR="002F24FA" w:rsidRDefault="00C76357" w:rsidP="006A7618">
      <w:pPr>
        <w:spacing w:after="0"/>
        <w:ind w:left="45"/>
        <w:jc w:val="both"/>
        <w:rPr>
          <w:rFonts w:ascii="Times New Roman" w:hAnsi="Times New Roman" w:cs="Times New Roman"/>
          <w:sz w:val="24"/>
          <w:szCs w:val="24"/>
        </w:rPr>
      </w:pPr>
      <w:r w:rsidRPr="00C76357">
        <w:rPr>
          <w:rFonts w:ascii="Times New Roman" w:hAnsi="Times New Roman" w:cs="Times New Roman"/>
          <w:sz w:val="24"/>
          <w:szCs w:val="24"/>
        </w:rPr>
        <w:lastRenderedPageBreak/>
        <w:sym w:font="Symbol" w:char="F0B7"/>
      </w:r>
      <w:r w:rsidRPr="00C76357">
        <w:rPr>
          <w:rFonts w:ascii="Times New Roman" w:hAnsi="Times New Roman" w:cs="Times New Roman"/>
          <w:sz w:val="24"/>
          <w:szCs w:val="24"/>
        </w:rPr>
        <w:t xml:space="preserve"> Развивает у детей художественно-творческие способности в продуктивных видах детской деятельности. </w:t>
      </w:r>
    </w:p>
    <w:p w:rsidR="002F24FA" w:rsidRPr="002F24FA" w:rsidRDefault="00C76357" w:rsidP="006A7618">
      <w:pPr>
        <w:spacing w:after="0"/>
        <w:ind w:left="45"/>
        <w:jc w:val="both"/>
        <w:rPr>
          <w:rFonts w:ascii="Times New Roman" w:hAnsi="Times New Roman" w:cs="Times New Roman"/>
          <w:b/>
          <w:sz w:val="24"/>
          <w:szCs w:val="24"/>
        </w:rPr>
      </w:pPr>
      <w:r w:rsidRPr="002F24FA">
        <w:rPr>
          <w:rFonts w:ascii="Times New Roman" w:hAnsi="Times New Roman" w:cs="Times New Roman"/>
          <w:b/>
          <w:sz w:val="24"/>
          <w:szCs w:val="24"/>
        </w:rPr>
        <w:t>Сюжетное рисование:</w:t>
      </w:r>
    </w:p>
    <w:p w:rsidR="002F24FA" w:rsidRDefault="00C76357" w:rsidP="006A7618">
      <w:pPr>
        <w:spacing w:after="0"/>
        <w:ind w:left="45"/>
        <w:jc w:val="both"/>
        <w:rPr>
          <w:rFonts w:ascii="Times New Roman" w:hAnsi="Times New Roman" w:cs="Times New Roman"/>
          <w:sz w:val="24"/>
          <w:szCs w:val="24"/>
        </w:rPr>
      </w:pPr>
      <w:r w:rsidRPr="00C76357">
        <w:rPr>
          <w:rFonts w:ascii="Times New Roman" w:hAnsi="Times New Roman" w:cs="Times New Roman"/>
          <w:sz w:val="24"/>
          <w:szCs w:val="24"/>
        </w:rPr>
        <w:t xml:space="preserve"> </w:t>
      </w:r>
      <w:r w:rsidRPr="00C76357">
        <w:rPr>
          <w:rFonts w:ascii="Times New Roman" w:hAnsi="Times New Roman" w:cs="Times New Roman"/>
          <w:sz w:val="24"/>
          <w:szCs w:val="24"/>
        </w:rPr>
        <w:sym w:font="Symbol" w:char="F0B7"/>
      </w:r>
      <w:r w:rsidRPr="00C76357">
        <w:rPr>
          <w:rFonts w:ascii="Times New Roman" w:hAnsi="Times New Roman" w:cs="Times New Roman"/>
          <w:sz w:val="24"/>
          <w:szCs w:val="24"/>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w:t>
      </w:r>
    </w:p>
    <w:p w:rsidR="002F24FA" w:rsidRDefault="00C76357" w:rsidP="006A7618">
      <w:pPr>
        <w:spacing w:after="0"/>
        <w:ind w:left="45"/>
        <w:jc w:val="both"/>
        <w:rPr>
          <w:rFonts w:ascii="Times New Roman" w:hAnsi="Times New Roman" w:cs="Times New Roman"/>
          <w:sz w:val="24"/>
          <w:szCs w:val="24"/>
        </w:rPr>
      </w:pPr>
      <w:r w:rsidRPr="00C76357">
        <w:rPr>
          <w:rFonts w:ascii="Times New Roman" w:hAnsi="Times New Roman" w:cs="Times New Roman"/>
          <w:sz w:val="24"/>
          <w:szCs w:val="24"/>
        </w:rPr>
        <w:sym w:font="Symbol" w:char="F0B7"/>
      </w:r>
      <w:r w:rsidRPr="00C76357">
        <w:rPr>
          <w:rFonts w:ascii="Times New Roman" w:hAnsi="Times New Roman" w:cs="Times New Roman"/>
          <w:sz w:val="24"/>
          <w:szCs w:val="24"/>
        </w:rPr>
        <w:t xml:space="preserve"> передавать различия в величине изображаемых предметов (дерево высокое, цветок ниже дерева; воробышек маленький, ворона большая и тому подобное).</w:t>
      </w:r>
    </w:p>
    <w:p w:rsidR="002F24FA" w:rsidRDefault="00C76357" w:rsidP="006A7618">
      <w:pPr>
        <w:spacing w:after="0"/>
        <w:ind w:left="45"/>
        <w:jc w:val="both"/>
        <w:rPr>
          <w:rFonts w:ascii="Times New Roman" w:hAnsi="Times New Roman" w:cs="Times New Roman"/>
          <w:sz w:val="24"/>
          <w:szCs w:val="24"/>
        </w:rPr>
      </w:pPr>
      <w:r w:rsidRPr="00C76357">
        <w:rPr>
          <w:rFonts w:ascii="Times New Roman" w:hAnsi="Times New Roman" w:cs="Times New Roman"/>
          <w:sz w:val="24"/>
          <w:szCs w:val="24"/>
        </w:rPr>
        <w:t xml:space="preserve"> </w:t>
      </w:r>
      <w:r w:rsidRPr="00C76357">
        <w:rPr>
          <w:rFonts w:ascii="Times New Roman" w:hAnsi="Times New Roman" w:cs="Times New Roman"/>
          <w:sz w:val="24"/>
          <w:szCs w:val="24"/>
        </w:rPr>
        <w:sym w:font="Symbol" w:char="F0B7"/>
      </w:r>
      <w:r w:rsidRPr="00C76357">
        <w:rPr>
          <w:rFonts w:ascii="Times New Roman" w:hAnsi="Times New Roman" w:cs="Times New Roman"/>
          <w:sz w:val="24"/>
          <w:szCs w:val="24"/>
        </w:rPr>
        <w:t xml:space="preserve"> Формирует у детей умение строить композицию рисунка; передавать движения людей и животных, раст</w:t>
      </w:r>
      <w:r w:rsidR="002F24FA">
        <w:rPr>
          <w:rFonts w:ascii="Times New Roman" w:hAnsi="Times New Roman" w:cs="Times New Roman"/>
          <w:sz w:val="24"/>
          <w:szCs w:val="24"/>
        </w:rPr>
        <w:t xml:space="preserve">ений, склоняющихся от ветра. </w:t>
      </w:r>
    </w:p>
    <w:p w:rsidR="002F24FA" w:rsidRDefault="00C76357" w:rsidP="006A7618">
      <w:pPr>
        <w:spacing w:after="0"/>
        <w:ind w:left="45"/>
        <w:jc w:val="both"/>
        <w:rPr>
          <w:rFonts w:ascii="Times New Roman" w:hAnsi="Times New Roman" w:cs="Times New Roman"/>
          <w:sz w:val="24"/>
          <w:szCs w:val="24"/>
        </w:rPr>
      </w:pPr>
      <w:r w:rsidRPr="00C76357">
        <w:rPr>
          <w:rFonts w:ascii="Times New Roman" w:hAnsi="Times New Roman" w:cs="Times New Roman"/>
          <w:sz w:val="24"/>
          <w:szCs w:val="24"/>
        </w:rPr>
        <w:t xml:space="preserve"> </w:t>
      </w:r>
      <w:r w:rsidRPr="00C76357">
        <w:rPr>
          <w:rFonts w:ascii="Times New Roman" w:hAnsi="Times New Roman" w:cs="Times New Roman"/>
          <w:sz w:val="24"/>
          <w:szCs w:val="24"/>
        </w:rPr>
        <w:sym w:font="Symbol" w:char="F0B7"/>
      </w:r>
      <w:r w:rsidRPr="00C76357">
        <w:rPr>
          <w:rFonts w:ascii="Times New Roman" w:hAnsi="Times New Roman" w:cs="Times New Roman"/>
          <w:sz w:val="24"/>
          <w:szCs w:val="24"/>
        </w:rPr>
        <w:t xml:space="preserve">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2F24FA" w:rsidRPr="002F24FA" w:rsidRDefault="00C76357" w:rsidP="006A7618">
      <w:pPr>
        <w:spacing w:after="0"/>
        <w:ind w:left="45"/>
        <w:jc w:val="both"/>
        <w:rPr>
          <w:rFonts w:ascii="Times New Roman" w:hAnsi="Times New Roman" w:cs="Times New Roman"/>
          <w:b/>
          <w:sz w:val="24"/>
          <w:szCs w:val="24"/>
        </w:rPr>
      </w:pPr>
      <w:r w:rsidRPr="00C76357">
        <w:rPr>
          <w:rFonts w:ascii="Times New Roman" w:hAnsi="Times New Roman" w:cs="Times New Roman"/>
          <w:sz w:val="24"/>
          <w:szCs w:val="24"/>
        </w:rPr>
        <w:t xml:space="preserve"> </w:t>
      </w:r>
      <w:r w:rsidRPr="002F24FA">
        <w:rPr>
          <w:rFonts w:ascii="Times New Roman" w:hAnsi="Times New Roman" w:cs="Times New Roman"/>
          <w:b/>
          <w:sz w:val="24"/>
          <w:szCs w:val="24"/>
        </w:rPr>
        <w:t>Декоративное рисование:</w:t>
      </w:r>
    </w:p>
    <w:p w:rsidR="002F24FA" w:rsidRDefault="00C76357" w:rsidP="006A7618">
      <w:pPr>
        <w:spacing w:after="0"/>
        <w:ind w:left="45"/>
        <w:jc w:val="both"/>
        <w:rPr>
          <w:rFonts w:ascii="Times New Roman" w:hAnsi="Times New Roman" w:cs="Times New Roman"/>
          <w:sz w:val="24"/>
          <w:szCs w:val="24"/>
        </w:rPr>
      </w:pPr>
      <w:r w:rsidRPr="00C76357">
        <w:rPr>
          <w:rFonts w:ascii="Times New Roman" w:hAnsi="Times New Roman" w:cs="Times New Roman"/>
          <w:sz w:val="24"/>
          <w:szCs w:val="24"/>
        </w:rPr>
        <w:t xml:space="preserve"> </w:t>
      </w:r>
      <w:r w:rsidRPr="00C76357">
        <w:rPr>
          <w:rFonts w:ascii="Times New Roman" w:hAnsi="Times New Roman" w:cs="Times New Roman"/>
          <w:sz w:val="24"/>
          <w:szCs w:val="24"/>
        </w:rPr>
        <w:sym w:font="Symbol" w:char="F0B7"/>
      </w:r>
      <w:r w:rsidRPr="00C76357">
        <w:rPr>
          <w:rFonts w:ascii="Times New Roman" w:hAnsi="Times New Roman" w:cs="Times New Roman"/>
          <w:sz w:val="24"/>
          <w:szCs w:val="24"/>
        </w:rPr>
        <w:t xml:space="preserve"> педагог продолжает развивать декоративное творчество детей;</w:t>
      </w:r>
    </w:p>
    <w:p w:rsidR="002F24FA" w:rsidRDefault="00C76357" w:rsidP="006A7618">
      <w:pPr>
        <w:spacing w:after="0"/>
        <w:ind w:left="45"/>
        <w:jc w:val="both"/>
        <w:rPr>
          <w:rFonts w:ascii="Times New Roman" w:hAnsi="Times New Roman" w:cs="Times New Roman"/>
          <w:sz w:val="24"/>
          <w:szCs w:val="24"/>
        </w:rPr>
      </w:pPr>
      <w:r w:rsidRPr="00C76357">
        <w:rPr>
          <w:rFonts w:ascii="Times New Roman" w:hAnsi="Times New Roman" w:cs="Times New Roman"/>
          <w:sz w:val="24"/>
          <w:szCs w:val="24"/>
        </w:rPr>
        <w:t xml:space="preserve"> </w:t>
      </w:r>
      <w:r w:rsidRPr="00C76357">
        <w:rPr>
          <w:rFonts w:ascii="Times New Roman" w:hAnsi="Times New Roman" w:cs="Times New Roman"/>
          <w:sz w:val="24"/>
          <w:szCs w:val="24"/>
        </w:rPr>
        <w:sym w:font="Symbol" w:char="F0B7"/>
      </w:r>
      <w:r w:rsidRPr="00C76357">
        <w:rPr>
          <w:rFonts w:ascii="Times New Roman" w:hAnsi="Times New Roman" w:cs="Times New Roman"/>
          <w:sz w:val="24"/>
          <w:szCs w:val="24"/>
        </w:rPr>
        <w:t xml:space="preserve"> умение создавать узоры по мотивам народных росписей, уже знакомых детям и новых (городецкая, гжельская, хохломская, жостовская, мезенская роспись и другое). </w:t>
      </w:r>
    </w:p>
    <w:p w:rsidR="002F24FA" w:rsidRDefault="00C76357" w:rsidP="006A7618">
      <w:pPr>
        <w:spacing w:after="0"/>
        <w:ind w:left="45"/>
        <w:jc w:val="both"/>
        <w:rPr>
          <w:rFonts w:ascii="Times New Roman" w:hAnsi="Times New Roman" w:cs="Times New Roman"/>
          <w:sz w:val="24"/>
          <w:szCs w:val="24"/>
        </w:rPr>
      </w:pPr>
      <w:r w:rsidRPr="00C76357">
        <w:rPr>
          <w:rFonts w:ascii="Times New Roman" w:hAnsi="Times New Roman" w:cs="Times New Roman"/>
          <w:sz w:val="24"/>
          <w:szCs w:val="24"/>
        </w:rPr>
        <w:sym w:font="Symbol" w:char="F0B7"/>
      </w:r>
      <w:r w:rsidRPr="00C76357">
        <w:rPr>
          <w:rFonts w:ascii="Times New Roman" w:hAnsi="Times New Roman" w:cs="Times New Roman"/>
          <w:sz w:val="24"/>
          <w:szCs w:val="24"/>
        </w:rPr>
        <w:t xml:space="preserve"> Учит детей выделять и передавать цветовую гамму народного декоративного искусства определенного вида.</w:t>
      </w:r>
    </w:p>
    <w:p w:rsidR="002F24FA" w:rsidRDefault="00C76357" w:rsidP="006A7618">
      <w:pPr>
        <w:spacing w:after="0"/>
        <w:ind w:left="45"/>
        <w:jc w:val="both"/>
        <w:rPr>
          <w:rFonts w:ascii="Times New Roman" w:hAnsi="Times New Roman" w:cs="Times New Roman"/>
          <w:sz w:val="24"/>
          <w:szCs w:val="24"/>
        </w:rPr>
      </w:pPr>
      <w:r w:rsidRPr="00C76357">
        <w:rPr>
          <w:rFonts w:ascii="Times New Roman" w:hAnsi="Times New Roman" w:cs="Times New Roman"/>
          <w:sz w:val="24"/>
          <w:szCs w:val="24"/>
        </w:rPr>
        <w:t xml:space="preserve"> </w:t>
      </w:r>
      <w:r w:rsidRPr="00C76357">
        <w:rPr>
          <w:rFonts w:ascii="Times New Roman" w:hAnsi="Times New Roman" w:cs="Times New Roman"/>
          <w:sz w:val="24"/>
          <w:szCs w:val="24"/>
        </w:rPr>
        <w:sym w:font="Symbol" w:char="F0B7"/>
      </w:r>
      <w:r w:rsidRPr="00C76357">
        <w:rPr>
          <w:rFonts w:ascii="Times New Roman" w:hAnsi="Times New Roman" w:cs="Times New Roman"/>
          <w:sz w:val="24"/>
          <w:szCs w:val="24"/>
        </w:rPr>
        <w:t xml:space="preserve"> Закрепляет умение создавать композиции на листах бумаги разной формы, силуэтах предметов и игрушек; расписывать вылепленные детьми игрушки.</w:t>
      </w:r>
    </w:p>
    <w:p w:rsidR="002F24FA" w:rsidRDefault="00C76357" w:rsidP="006A7618">
      <w:pPr>
        <w:spacing w:after="0"/>
        <w:ind w:left="45"/>
        <w:jc w:val="both"/>
        <w:rPr>
          <w:rFonts w:ascii="Times New Roman" w:hAnsi="Times New Roman" w:cs="Times New Roman"/>
          <w:sz w:val="24"/>
          <w:szCs w:val="24"/>
        </w:rPr>
      </w:pPr>
      <w:r w:rsidRPr="00C76357">
        <w:rPr>
          <w:rFonts w:ascii="Times New Roman" w:hAnsi="Times New Roman" w:cs="Times New Roman"/>
          <w:sz w:val="24"/>
          <w:szCs w:val="24"/>
        </w:rPr>
        <w:t xml:space="preserve"> </w:t>
      </w:r>
      <w:r w:rsidRPr="00C76357">
        <w:rPr>
          <w:rFonts w:ascii="Times New Roman" w:hAnsi="Times New Roman" w:cs="Times New Roman"/>
          <w:sz w:val="24"/>
          <w:szCs w:val="24"/>
        </w:rPr>
        <w:sym w:font="Symbol" w:char="F0B7"/>
      </w:r>
      <w:r w:rsidRPr="00C76357">
        <w:rPr>
          <w:rFonts w:ascii="Times New Roman" w:hAnsi="Times New Roman" w:cs="Times New Roman"/>
          <w:sz w:val="24"/>
          <w:szCs w:val="24"/>
        </w:rPr>
        <w:t xml:space="preserve">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2F24FA" w:rsidRDefault="002F24FA" w:rsidP="006A7618">
      <w:pPr>
        <w:spacing w:after="0"/>
        <w:ind w:left="45"/>
        <w:jc w:val="both"/>
        <w:rPr>
          <w:rFonts w:ascii="Times New Roman" w:hAnsi="Times New Roman" w:cs="Times New Roman"/>
          <w:sz w:val="24"/>
          <w:szCs w:val="24"/>
        </w:rPr>
      </w:pPr>
    </w:p>
    <w:p w:rsidR="002F24FA" w:rsidRDefault="002F24FA" w:rsidP="00433DD8">
      <w:pPr>
        <w:ind w:left="45"/>
        <w:jc w:val="both"/>
        <w:rPr>
          <w:rFonts w:ascii="Times New Roman" w:hAnsi="Times New Roman" w:cs="Times New Roman"/>
          <w:sz w:val="24"/>
          <w:szCs w:val="24"/>
        </w:rPr>
      </w:pPr>
    </w:p>
    <w:p w:rsidR="002F24FA" w:rsidRPr="002F24FA" w:rsidRDefault="00C76357" w:rsidP="00433DD8">
      <w:pPr>
        <w:ind w:left="45"/>
        <w:jc w:val="both"/>
        <w:rPr>
          <w:rFonts w:ascii="Times New Roman" w:hAnsi="Times New Roman" w:cs="Times New Roman"/>
          <w:b/>
          <w:sz w:val="24"/>
          <w:szCs w:val="24"/>
        </w:rPr>
      </w:pPr>
      <w:r w:rsidRPr="002F24FA">
        <w:rPr>
          <w:rFonts w:ascii="Times New Roman" w:hAnsi="Times New Roman" w:cs="Times New Roman"/>
          <w:b/>
          <w:sz w:val="24"/>
          <w:szCs w:val="24"/>
        </w:rPr>
        <w:t>Лепка:</w:t>
      </w:r>
    </w:p>
    <w:p w:rsidR="002F24FA" w:rsidRDefault="00C76357" w:rsidP="006A7618">
      <w:pPr>
        <w:spacing w:after="0"/>
        <w:ind w:left="45"/>
        <w:jc w:val="both"/>
        <w:rPr>
          <w:rFonts w:ascii="Times New Roman" w:hAnsi="Times New Roman" w:cs="Times New Roman"/>
          <w:sz w:val="24"/>
          <w:szCs w:val="24"/>
        </w:rPr>
      </w:pPr>
      <w:r w:rsidRPr="00C76357">
        <w:rPr>
          <w:rFonts w:ascii="Times New Roman" w:hAnsi="Times New Roman" w:cs="Times New Roman"/>
          <w:sz w:val="24"/>
          <w:szCs w:val="24"/>
        </w:rPr>
        <w:t xml:space="preserve"> </w:t>
      </w:r>
      <w:r w:rsidRPr="00C76357">
        <w:rPr>
          <w:rFonts w:ascii="Times New Roman" w:hAnsi="Times New Roman" w:cs="Times New Roman"/>
          <w:sz w:val="24"/>
          <w:szCs w:val="24"/>
        </w:rPr>
        <w:sym w:font="Symbol" w:char="F0B7"/>
      </w:r>
      <w:r w:rsidRPr="00C76357">
        <w:rPr>
          <w:rFonts w:ascii="Times New Roman" w:hAnsi="Times New Roman" w:cs="Times New Roman"/>
          <w:sz w:val="24"/>
          <w:szCs w:val="24"/>
        </w:rPr>
        <w:t xml:space="preserve">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2F24FA" w:rsidRDefault="00C76357" w:rsidP="006A7618">
      <w:pPr>
        <w:spacing w:after="0"/>
        <w:ind w:left="45"/>
        <w:jc w:val="both"/>
        <w:rPr>
          <w:rFonts w:ascii="Times New Roman" w:hAnsi="Times New Roman" w:cs="Times New Roman"/>
          <w:sz w:val="24"/>
          <w:szCs w:val="24"/>
        </w:rPr>
      </w:pPr>
      <w:r w:rsidRPr="00C76357">
        <w:rPr>
          <w:rFonts w:ascii="Times New Roman" w:hAnsi="Times New Roman" w:cs="Times New Roman"/>
          <w:sz w:val="24"/>
          <w:szCs w:val="24"/>
        </w:rPr>
        <w:t xml:space="preserve"> </w:t>
      </w:r>
      <w:r w:rsidRPr="00C76357">
        <w:rPr>
          <w:rFonts w:ascii="Times New Roman" w:hAnsi="Times New Roman" w:cs="Times New Roman"/>
          <w:sz w:val="24"/>
          <w:szCs w:val="24"/>
        </w:rPr>
        <w:sym w:font="Symbol" w:char="F0B7"/>
      </w:r>
      <w:r w:rsidRPr="00C76357">
        <w:rPr>
          <w:rFonts w:ascii="Times New Roman" w:hAnsi="Times New Roman" w:cs="Times New Roman"/>
          <w:sz w:val="24"/>
          <w:szCs w:val="24"/>
        </w:rPr>
        <w:t xml:space="preserve">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w:t>
      </w:r>
    </w:p>
    <w:p w:rsidR="002F24FA" w:rsidRDefault="00C76357" w:rsidP="006A7618">
      <w:pPr>
        <w:spacing w:after="0"/>
        <w:ind w:left="45"/>
        <w:jc w:val="both"/>
        <w:rPr>
          <w:rFonts w:ascii="Times New Roman" w:hAnsi="Times New Roman" w:cs="Times New Roman"/>
          <w:sz w:val="24"/>
          <w:szCs w:val="24"/>
        </w:rPr>
      </w:pPr>
      <w:r w:rsidRPr="00C76357">
        <w:rPr>
          <w:rFonts w:ascii="Times New Roman" w:hAnsi="Times New Roman" w:cs="Times New Roman"/>
          <w:sz w:val="24"/>
          <w:szCs w:val="24"/>
        </w:rPr>
        <w:sym w:font="Symbol" w:char="F0B7"/>
      </w:r>
      <w:r w:rsidRPr="00C76357">
        <w:rPr>
          <w:rFonts w:ascii="Times New Roman" w:hAnsi="Times New Roman" w:cs="Times New Roman"/>
          <w:sz w:val="24"/>
          <w:szCs w:val="24"/>
        </w:rPr>
        <w:t xml:space="preserve">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2F24FA" w:rsidRPr="002F24FA" w:rsidRDefault="00C76357" w:rsidP="006A7618">
      <w:pPr>
        <w:spacing w:after="0"/>
        <w:ind w:left="45"/>
        <w:jc w:val="both"/>
        <w:rPr>
          <w:rFonts w:ascii="Times New Roman" w:hAnsi="Times New Roman" w:cs="Times New Roman"/>
          <w:b/>
          <w:sz w:val="24"/>
          <w:szCs w:val="24"/>
        </w:rPr>
      </w:pPr>
      <w:r w:rsidRPr="002F24FA">
        <w:rPr>
          <w:rFonts w:ascii="Times New Roman" w:hAnsi="Times New Roman" w:cs="Times New Roman"/>
          <w:b/>
          <w:sz w:val="24"/>
          <w:szCs w:val="24"/>
        </w:rPr>
        <w:t xml:space="preserve">Декоративная лепка: </w:t>
      </w:r>
    </w:p>
    <w:p w:rsidR="002F24FA" w:rsidRDefault="00C76357" w:rsidP="006A7618">
      <w:pPr>
        <w:spacing w:after="0"/>
        <w:ind w:left="45"/>
        <w:jc w:val="both"/>
        <w:rPr>
          <w:rFonts w:ascii="Times New Roman" w:hAnsi="Times New Roman" w:cs="Times New Roman"/>
          <w:sz w:val="24"/>
          <w:szCs w:val="24"/>
        </w:rPr>
      </w:pPr>
      <w:r w:rsidRPr="00C76357">
        <w:rPr>
          <w:rFonts w:ascii="Times New Roman" w:hAnsi="Times New Roman" w:cs="Times New Roman"/>
          <w:sz w:val="24"/>
          <w:szCs w:val="24"/>
        </w:rPr>
        <w:sym w:font="Symbol" w:char="F0B7"/>
      </w:r>
      <w:r w:rsidRPr="00C76357">
        <w:rPr>
          <w:rFonts w:ascii="Times New Roman" w:hAnsi="Times New Roman" w:cs="Times New Roman"/>
          <w:sz w:val="24"/>
          <w:szCs w:val="24"/>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DF4A44" w:rsidRDefault="00C76357" w:rsidP="006A7618">
      <w:pPr>
        <w:spacing w:after="0"/>
        <w:ind w:left="45"/>
        <w:jc w:val="both"/>
        <w:rPr>
          <w:rFonts w:ascii="Times New Roman" w:hAnsi="Times New Roman" w:cs="Times New Roman"/>
          <w:sz w:val="24"/>
          <w:szCs w:val="24"/>
        </w:rPr>
      </w:pPr>
      <w:r w:rsidRPr="00C76357">
        <w:rPr>
          <w:rFonts w:ascii="Times New Roman" w:hAnsi="Times New Roman" w:cs="Times New Roman"/>
          <w:sz w:val="24"/>
          <w:szCs w:val="24"/>
        </w:rPr>
        <w:t xml:space="preserve"> </w:t>
      </w:r>
      <w:r w:rsidRPr="00C76357">
        <w:rPr>
          <w:rFonts w:ascii="Times New Roman" w:hAnsi="Times New Roman" w:cs="Times New Roman"/>
          <w:sz w:val="24"/>
          <w:szCs w:val="24"/>
        </w:rPr>
        <w:sym w:font="Symbol" w:char="F0B7"/>
      </w:r>
      <w:r w:rsidRPr="00C76357">
        <w:rPr>
          <w:rFonts w:ascii="Times New Roman" w:hAnsi="Times New Roman" w:cs="Times New Roman"/>
          <w:sz w:val="24"/>
          <w:szCs w:val="24"/>
        </w:rPr>
        <w:t xml:space="preserve">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DF4A44" w:rsidRPr="00DF4A44" w:rsidRDefault="00C76357" w:rsidP="006A7618">
      <w:pPr>
        <w:spacing w:after="0"/>
        <w:ind w:left="45"/>
        <w:jc w:val="both"/>
        <w:rPr>
          <w:rFonts w:ascii="Times New Roman" w:hAnsi="Times New Roman" w:cs="Times New Roman"/>
          <w:b/>
          <w:sz w:val="24"/>
          <w:szCs w:val="24"/>
        </w:rPr>
      </w:pPr>
      <w:r w:rsidRPr="00DF4A44">
        <w:rPr>
          <w:rFonts w:ascii="Times New Roman" w:hAnsi="Times New Roman" w:cs="Times New Roman"/>
          <w:b/>
          <w:sz w:val="24"/>
          <w:szCs w:val="24"/>
        </w:rPr>
        <w:t>Аппликация:</w:t>
      </w:r>
    </w:p>
    <w:p w:rsidR="00DF4A44" w:rsidRDefault="00C76357" w:rsidP="00433DD8">
      <w:pPr>
        <w:ind w:left="45"/>
        <w:jc w:val="both"/>
        <w:rPr>
          <w:rFonts w:ascii="Times New Roman" w:hAnsi="Times New Roman" w:cs="Times New Roman"/>
          <w:sz w:val="24"/>
          <w:szCs w:val="24"/>
        </w:rPr>
      </w:pPr>
      <w:r w:rsidRPr="00C76357">
        <w:rPr>
          <w:rFonts w:ascii="Times New Roman" w:hAnsi="Times New Roman" w:cs="Times New Roman"/>
          <w:sz w:val="24"/>
          <w:szCs w:val="24"/>
        </w:rPr>
        <w:t xml:space="preserve"> 1. 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w:t>
      </w:r>
      <w:r w:rsidRPr="00C76357">
        <w:rPr>
          <w:rFonts w:ascii="Times New Roman" w:hAnsi="Times New Roman" w:cs="Times New Roman"/>
          <w:sz w:val="24"/>
          <w:szCs w:val="24"/>
        </w:rPr>
        <w:lastRenderedPageBreak/>
        <w:t>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w:t>
      </w:r>
      <w:r w:rsidR="00DF4A44">
        <w:rPr>
          <w:rFonts w:ascii="Times New Roman" w:hAnsi="Times New Roman" w:cs="Times New Roman"/>
          <w:sz w:val="24"/>
          <w:szCs w:val="24"/>
        </w:rPr>
        <w:t xml:space="preserve">явления детского творчества. </w:t>
      </w:r>
    </w:p>
    <w:p w:rsidR="00DF4A44" w:rsidRPr="00DF4A44" w:rsidRDefault="00C76357" w:rsidP="00433DD8">
      <w:pPr>
        <w:ind w:left="45"/>
        <w:jc w:val="both"/>
        <w:rPr>
          <w:rFonts w:ascii="Times New Roman" w:hAnsi="Times New Roman" w:cs="Times New Roman"/>
          <w:b/>
          <w:sz w:val="24"/>
          <w:szCs w:val="24"/>
        </w:rPr>
      </w:pPr>
      <w:r w:rsidRPr="00DF4A44">
        <w:rPr>
          <w:rFonts w:ascii="Times New Roman" w:hAnsi="Times New Roman" w:cs="Times New Roman"/>
          <w:b/>
          <w:sz w:val="24"/>
          <w:szCs w:val="24"/>
        </w:rPr>
        <w:t xml:space="preserve"> Прикладное творчество: </w:t>
      </w:r>
    </w:p>
    <w:p w:rsidR="00DF4A44" w:rsidRDefault="00C76357" w:rsidP="00433DD8">
      <w:pPr>
        <w:ind w:left="45"/>
        <w:jc w:val="both"/>
        <w:rPr>
          <w:rFonts w:ascii="Times New Roman" w:hAnsi="Times New Roman" w:cs="Times New Roman"/>
          <w:sz w:val="24"/>
          <w:szCs w:val="24"/>
        </w:rPr>
      </w:pPr>
      <w:r w:rsidRPr="00C76357">
        <w:rPr>
          <w:rFonts w:ascii="Times New Roman" w:hAnsi="Times New Roman" w:cs="Times New Roman"/>
          <w:sz w:val="24"/>
          <w:szCs w:val="24"/>
        </w:rPr>
        <w:t xml:space="preserve">2. 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rsidR="00DF4A44" w:rsidRPr="00DF4A44" w:rsidRDefault="00C76357" w:rsidP="00433DD8">
      <w:pPr>
        <w:ind w:left="45"/>
        <w:jc w:val="both"/>
        <w:rPr>
          <w:rFonts w:ascii="Times New Roman" w:hAnsi="Times New Roman" w:cs="Times New Roman"/>
          <w:b/>
          <w:sz w:val="24"/>
          <w:szCs w:val="24"/>
        </w:rPr>
      </w:pPr>
      <w:r w:rsidRPr="00DF4A44">
        <w:rPr>
          <w:rFonts w:ascii="Times New Roman" w:hAnsi="Times New Roman" w:cs="Times New Roman"/>
          <w:b/>
          <w:sz w:val="24"/>
          <w:szCs w:val="24"/>
        </w:rPr>
        <w:t xml:space="preserve">Народное декоративно-прикладное искусство: </w:t>
      </w:r>
    </w:p>
    <w:p w:rsidR="00C76357" w:rsidRDefault="00C76357" w:rsidP="00433DD8">
      <w:pPr>
        <w:ind w:left="45"/>
        <w:jc w:val="both"/>
        <w:rPr>
          <w:rFonts w:ascii="Times New Roman" w:hAnsi="Times New Roman" w:cs="Times New Roman"/>
          <w:sz w:val="24"/>
          <w:szCs w:val="24"/>
        </w:rPr>
      </w:pPr>
      <w:r w:rsidRPr="00C76357">
        <w:rPr>
          <w:rFonts w:ascii="Times New Roman" w:hAnsi="Times New Roman" w:cs="Times New Roman"/>
          <w:sz w:val="24"/>
          <w:szCs w:val="24"/>
        </w:rPr>
        <w:t xml:space="preserve">3. Педагог продолжает развивать декоративное творчество у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w:t>
      </w:r>
      <w:r w:rsidRPr="00C76357">
        <w:rPr>
          <w:rFonts w:ascii="Times New Roman" w:hAnsi="Times New Roman" w:cs="Times New Roman"/>
          <w:sz w:val="24"/>
          <w:szCs w:val="24"/>
        </w:rPr>
        <w:lastRenderedPageBreak/>
        <w:t>декоративной лепки; учит использовать разные способы лепки (налеп, углубленный рельеф), применять стеку.</w:t>
      </w:r>
    </w:p>
    <w:p w:rsidR="00781378" w:rsidRPr="00781378" w:rsidRDefault="00781378" w:rsidP="006A7618">
      <w:pPr>
        <w:spacing w:after="0"/>
        <w:ind w:left="45"/>
        <w:jc w:val="both"/>
        <w:rPr>
          <w:rFonts w:ascii="Times New Roman" w:hAnsi="Times New Roman" w:cs="Times New Roman"/>
          <w:b/>
          <w:sz w:val="24"/>
          <w:szCs w:val="24"/>
        </w:rPr>
      </w:pPr>
      <w:r w:rsidRPr="00781378">
        <w:rPr>
          <w:rFonts w:ascii="Times New Roman" w:hAnsi="Times New Roman" w:cs="Times New Roman"/>
          <w:b/>
          <w:sz w:val="24"/>
          <w:szCs w:val="24"/>
        </w:rPr>
        <w:t>Конструктивная деятельность:</w:t>
      </w:r>
    </w:p>
    <w:p w:rsidR="00781378" w:rsidRDefault="00781378" w:rsidP="006A7618">
      <w:pPr>
        <w:spacing w:after="0"/>
        <w:ind w:left="45"/>
        <w:jc w:val="both"/>
        <w:rPr>
          <w:rFonts w:ascii="Times New Roman" w:hAnsi="Times New Roman" w:cs="Times New Roman"/>
          <w:sz w:val="24"/>
          <w:szCs w:val="24"/>
        </w:rPr>
      </w:pPr>
      <w:r w:rsidRPr="00781378">
        <w:rPr>
          <w:rFonts w:ascii="Times New Roman" w:hAnsi="Times New Roman" w:cs="Times New Roman"/>
          <w:sz w:val="24"/>
          <w:szCs w:val="24"/>
        </w:rPr>
        <w:t xml:space="preserve">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781378" w:rsidRPr="00781378" w:rsidRDefault="00781378" w:rsidP="006A7618">
      <w:pPr>
        <w:spacing w:after="0"/>
        <w:ind w:left="45"/>
        <w:jc w:val="both"/>
        <w:rPr>
          <w:rFonts w:ascii="Times New Roman" w:hAnsi="Times New Roman" w:cs="Times New Roman"/>
          <w:b/>
          <w:sz w:val="24"/>
          <w:szCs w:val="24"/>
        </w:rPr>
      </w:pPr>
      <w:r w:rsidRPr="00781378">
        <w:rPr>
          <w:rFonts w:ascii="Times New Roman" w:hAnsi="Times New Roman" w:cs="Times New Roman"/>
          <w:b/>
          <w:sz w:val="24"/>
          <w:szCs w:val="24"/>
        </w:rPr>
        <w:t xml:space="preserve">Конструирование из строительного материала: </w:t>
      </w:r>
    </w:p>
    <w:p w:rsidR="00781378" w:rsidRDefault="00781378" w:rsidP="006A7618">
      <w:pPr>
        <w:spacing w:after="0"/>
        <w:ind w:left="45"/>
        <w:jc w:val="both"/>
        <w:rPr>
          <w:rFonts w:ascii="Times New Roman" w:hAnsi="Times New Roman" w:cs="Times New Roman"/>
          <w:sz w:val="24"/>
          <w:szCs w:val="24"/>
        </w:rPr>
      </w:pPr>
      <w:r w:rsidRPr="00781378">
        <w:rPr>
          <w:rFonts w:ascii="Times New Roman" w:hAnsi="Times New Roman" w:cs="Times New Roman"/>
          <w:sz w:val="24"/>
          <w:szCs w:val="24"/>
        </w:rPr>
        <w:sym w:font="Symbol" w:char="F0B7"/>
      </w:r>
      <w:r w:rsidRPr="00781378">
        <w:rPr>
          <w:rFonts w:ascii="Times New Roman" w:hAnsi="Times New Roman" w:cs="Times New Roman"/>
          <w:sz w:val="24"/>
          <w:szCs w:val="24"/>
        </w:rPr>
        <w:t xml:space="preserve"> педагог учит детей сооружать различные конструкции одного и того же объекта в соответствии с их назначением (мост для пеше</w:t>
      </w:r>
      <w:r>
        <w:rPr>
          <w:rFonts w:ascii="Times New Roman" w:hAnsi="Times New Roman" w:cs="Times New Roman"/>
          <w:sz w:val="24"/>
          <w:szCs w:val="24"/>
        </w:rPr>
        <w:t xml:space="preserve">ходов, мост для транспорта). </w:t>
      </w:r>
    </w:p>
    <w:p w:rsidR="00781378" w:rsidRDefault="00781378" w:rsidP="006A7618">
      <w:pPr>
        <w:spacing w:after="0"/>
        <w:ind w:left="45"/>
        <w:jc w:val="both"/>
        <w:rPr>
          <w:rFonts w:ascii="Times New Roman" w:hAnsi="Times New Roman" w:cs="Times New Roman"/>
          <w:sz w:val="24"/>
          <w:szCs w:val="24"/>
        </w:rPr>
      </w:pPr>
      <w:r w:rsidRPr="00781378">
        <w:rPr>
          <w:rFonts w:ascii="Times New Roman" w:hAnsi="Times New Roman" w:cs="Times New Roman"/>
          <w:sz w:val="24"/>
          <w:szCs w:val="24"/>
        </w:rPr>
        <w:t xml:space="preserve"> </w:t>
      </w:r>
      <w:r w:rsidRPr="00781378">
        <w:rPr>
          <w:rFonts w:ascii="Times New Roman" w:hAnsi="Times New Roman" w:cs="Times New Roman"/>
          <w:sz w:val="24"/>
          <w:szCs w:val="24"/>
        </w:rPr>
        <w:sym w:font="Symbol" w:char="F0B7"/>
      </w:r>
      <w:r w:rsidRPr="00781378">
        <w:rPr>
          <w:rFonts w:ascii="Times New Roman" w:hAnsi="Times New Roman" w:cs="Times New Roman"/>
          <w:sz w:val="24"/>
          <w:szCs w:val="24"/>
        </w:rPr>
        <w:t xml:space="preserve">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w:t>
      </w:r>
    </w:p>
    <w:p w:rsidR="00781378" w:rsidRDefault="00781378" w:rsidP="006A7618">
      <w:pPr>
        <w:spacing w:after="0"/>
        <w:ind w:left="45"/>
        <w:jc w:val="both"/>
        <w:rPr>
          <w:rFonts w:ascii="Times New Roman" w:hAnsi="Times New Roman" w:cs="Times New Roman"/>
          <w:sz w:val="24"/>
          <w:szCs w:val="24"/>
        </w:rPr>
      </w:pPr>
      <w:r w:rsidRPr="00781378">
        <w:rPr>
          <w:rFonts w:ascii="Times New Roman" w:hAnsi="Times New Roman" w:cs="Times New Roman"/>
          <w:sz w:val="24"/>
          <w:szCs w:val="24"/>
        </w:rPr>
        <w:sym w:font="Symbol" w:char="F0B7"/>
      </w:r>
      <w:r w:rsidRPr="00781378">
        <w:rPr>
          <w:rFonts w:ascii="Times New Roman" w:hAnsi="Times New Roman" w:cs="Times New Roman"/>
          <w:sz w:val="24"/>
          <w:szCs w:val="24"/>
        </w:rPr>
        <w:t xml:space="preserve"> Продолжает формировать умение у детей сооружать постройки, объединенных общей темой (улица, машины, дома). </w:t>
      </w:r>
    </w:p>
    <w:p w:rsidR="00781378" w:rsidRPr="00781378" w:rsidRDefault="00781378" w:rsidP="006A7618">
      <w:pPr>
        <w:spacing w:after="0"/>
        <w:ind w:left="45"/>
        <w:jc w:val="both"/>
        <w:rPr>
          <w:rFonts w:ascii="Times New Roman" w:hAnsi="Times New Roman" w:cs="Times New Roman"/>
          <w:b/>
          <w:sz w:val="24"/>
          <w:szCs w:val="24"/>
        </w:rPr>
      </w:pPr>
      <w:r w:rsidRPr="00781378">
        <w:rPr>
          <w:rFonts w:ascii="Times New Roman" w:hAnsi="Times New Roman" w:cs="Times New Roman"/>
          <w:b/>
          <w:sz w:val="24"/>
          <w:szCs w:val="24"/>
        </w:rPr>
        <w:t>Конструирование из деталей конструкторов:</w:t>
      </w:r>
    </w:p>
    <w:p w:rsidR="00781378" w:rsidRDefault="00781378" w:rsidP="006A7618">
      <w:pPr>
        <w:spacing w:after="0"/>
        <w:ind w:left="45"/>
        <w:jc w:val="both"/>
        <w:rPr>
          <w:rFonts w:ascii="Times New Roman" w:hAnsi="Times New Roman" w:cs="Times New Roman"/>
          <w:sz w:val="24"/>
          <w:szCs w:val="24"/>
        </w:rPr>
      </w:pPr>
      <w:r w:rsidRPr="00781378">
        <w:rPr>
          <w:rFonts w:ascii="Times New Roman" w:hAnsi="Times New Roman" w:cs="Times New Roman"/>
          <w:sz w:val="24"/>
          <w:szCs w:val="24"/>
        </w:rPr>
        <w:t xml:space="preserve"> </w:t>
      </w:r>
      <w:r w:rsidRPr="00781378">
        <w:rPr>
          <w:rFonts w:ascii="Times New Roman" w:hAnsi="Times New Roman" w:cs="Times New Roman"/>
          <w:sz w:val="24"/>
          <w:szCs w:val="24"/>
        </w:rPr>
        <w:sym w:font="Symbol" w:char="F0B7"/>
      </w:r>
      <w:r w:rsidRPr="00781378">
        <w:rPr>
          <w:rFonts w:ascii="Times New Roman" w:hAnsi="Times New Roman" w:cs="Times New Roman"/>
          <w:sz w:val="24"/>
          <w:szCs w:val="24"/>
        </w:rPr>
        <w:t xml:space="preserve"> педагог знакомит детей с разнообразными пластмассовыми конструкторами.</w:t>
      </w:r>
    </w:p>
    <w:p w:rsidR="00781378" w:rsidRDefault="00781378" w:rsidP="006A7618">
      <w:pPr>
        <w:spacing w:after="0"/>
        <w:ind w:left="45"/>
        <w:jc w:val="both"/>
        <w:rPr>
          <w:rFonts w:ascii="Times New Roman" w:hAnsi="Times New Roman" w:cs="Times New Roman"/>
          <w:sz w:val="24"/>
          <w:szCs w:val="24"/>
        </w:rPr>
      </w:pPr>
      <w:r w:rsidRPr="00781378">
        <w:rPr>
          <w:rFonts w:ascii="Times New Roman" w:hAnsi="Times New Roman" w:cs="Times New Roman"/>
          <w:sz w:val="24"/>
          <w:szCs w:val="24"/>
        </w:rPr>
        <w:t xml:space="preserve"> </w:t>
      </w:r>
      <w:r w:rsidRPr="00781378">
        <w:rPr>
          <w:rFonts w:ascii="Times New Roman" w:hAnsi="Times New Roman" w:cs="Times New Roman"/>
          <w:sz w:val="24"/>
          <w:szCs w:val="24"/>
        </w:rPr>
        <w:sym w:font="Symbol" w:char="F0B7"/>
      </w:r>
      <w:r w:rsidRPr="00781378">
        <w:rPr>
          <w:rFonts w:ascii="Times New Roman" w:hAnsi="Times New Roman" w:cs="Times New Roman"/>
          <w:sz w:val="24"/>
          <w:szCs w:val="24"/>
        </w:rPr>
        <w:t xml:space="preserve"> Учит детей создавать различные модели (здания, самолеты, поезда и так далее) по рисунку, по словесной инструкции педагога, по собственному замыслу. </w:t>
      </w:r>
    </w:p>
    <w:p w:rsidR="00781378" w:rsidRDefault="00781378" w:rsidP="006A7618">
      <w:pPr>
        <w:spacing w:after="0"/>
        <w:ind w:left="45"/>
        <w:jc w:val="both"/>
        <w:rPr>
          <w:rFonts w:ascii="Times New Roman" w:hAnsi="Times New Roman" w:cs="Times New Roman"/>
          <w:sz w:val="24"/>
          <w:szCs w:val="24"/>
        </w:rPr>
      </w:pPr>
      <w:r w:rsidRPr="00781378">
        <w:rPr>
          <w:rFonts w:ascii="Times New Roman" w:hAnsi="Times New Roman" w:cs="Times New Roman"/>
          <w:sz w:val="24"/>
          <w:szCs w:val="24"/>
        </w:rPr>
        <w:sym w:font="Symbol" w:char="F0B7"/>
      </w:r>
      <w:r w:rsidRPr="00781378">
        <w:rPr>
          <w:rFonts w:ascii="Times New Roman" w:hAnsi="Times New Roman" w:cs="Times New Roman"/>
          <w:sz w:val="24"/>
          <w:szCs w:val="24"/>
        </w:rPr>
        <w:t xml:space="preserve"> Знакомит детей с деревянным конструктором, детали которого крепятся штифтами. </w:t>
      </w:r>
    </w:p>
    <w:p w:rsidR="00D54145" w:rsidRDefault="00781378" w:rsidP="006A7618">
      <w:pPr>
        <w:spacing w:after="0"/>
        <w:ind w:left="45"/>
        <w:jc w:val="both"/>
        <w:rPr>
          <w:rFonts w:ascii="Times New Roman" w:hAnsi="Times New Roman" w:cs="Times New Roman"/>
          <w:sz w:val="24"/>
          <w:szCs w:val="24"/>
        </w:rPr>
      </w:pPr>
      <w:r w:rsidRPr="00781378">
        <w:rPr>
          <w:rFonts w:ascii="Times New Roman" w:hAnsi="Times New Roman" w:cs="Times New Roman"/>
          <w:sz w:val="24"/>
          <w:szCs w:val="24"/>
        </w:rPr>
        <w:sym w:font="Symbol" w:char="F0B7"/>
      </w:r>
      <w:r w:rsidRPr="00781378">
        <w:rPr>
          <w:rFonts w:ascii="Times New Roman" w:hAnsi="Times New Roman" w:cs="Times New Roman"/>
          <w:sz w:val="24"/>
          <w:szCs w:val="24"/>
        </w:rPr>
        <w:t xml:space="preserve"> Учит создавать различные конструкции (мебель, машины) по рисунку и по словесной инструкции педагога.</w:t>
      </w:r>
    </w:p>
    <w:p w:rsidR="00D54145" w:rsidRDefault="00781378" w:rsidP="006A7618">
      <w:pPr>
        <w:spacing w:after="0"/>
        <w:ind w:left="45"/>
        <w:jc w:val="both"/>
        <w:rPr>
          <w:rFonts w:ascii="Times New Roman" w:hAnsi="Times New Roman" w:cs="Times New Roman"/>
          <w:sz w:val="24"/>
          <w:szCs w:val="24"/>
        </w:rPr>
      </w:pPr>
      <w:r w:rsidRPr="00781378">
        <w:rPr>
          <w:rFonts w:ascii="Times New Roman" w:hAnsi="Times New Roman" w:cs="Times New Roman"/>
          <w:sz w:val="24"/>
          <w:szCs w:val="24"/>
        </w:rPr>
        <w:t xml:space="preserve"> </w:t>
      </w:r>
      <w:r w:rsidRPr="00781378">
        <w:rPr>
          <w:rFonts w:ascii="Times New Roman" w:hAnsi="Times New Roman" w:cs="Times New Roman"/>
          <w:sz w:val="24"/>
          <w:szCs w:val="24"/>
        </w:rPr>
        <w:sym w:font="Symbol" w:char="F0B7"/>
      </w:r>
      <w:r w:rsidRPr="00781378">
        <w:rPr>
          <w:rFonts w:ascii="Times New Roman" w:hAnsi="Times New Roman" w:cs="Times New Roman"/>
          <w:sz w:val="24"/>
          <w:szCs w:val="24"/>
        </w:rPr>
        <w:t xml:space="preserve"> Педагог учит детей создавать конструкции, объединенные общей темой (детская площадка, стоянка машин и другое).</w:t>
      </w:r>
    </w:p>
    <w:p w:rsidR="00781378" w:rsidRDefault="00781378" w:rsidP="006A7618">
      <w:pPr>
        <w:spacing w:after="0"/>
        <w:ind w:left="45"/>
        <w:jc w:val="both"/>
        <w:rPr>
          <w:rFonts w:ascii="Times New Roman" w:hAnsi="Times New Roman" w:cs="Times New Roman"/>
          <w:sz w:val="24"/>
          <w:szCs w:val="24"/>
        </w:rPr>
      </w:pPr>
      <w:r w:rsidRPr="00781378">
        <w:rPr>
          <w:rFonts w:ascii="Times New Roman" w:hAnsi="Times New Roman" w:cs="Times New Roman"/>
          <w:sz w:val="24"/>
          <w:szCs w:val="24"/>
        </w:rPr>
        <w:t xml:space="preserve"> </w:t>
      </w:r>
      <w:r w:rsidRPr="00781378">
        <w:rPr>
          <w:rFonts w:ascii="Times New Roman" w:hAnsi="Times New Roman" w:cs="Times New Roman"/>
          <w:sz w:val="24"/>
          <w:szCs w:val="24"/>
        </w:rPr>
        <w:sym w:font="Symbol" w:char="F0B7"/>
      </w:r>
      <w:r w:rsidRPr="00781378">
        <w:rPr>
          <w:rFonts w:ascii="Times New Roman" w:hAnsi="Times New Roman" w:cs="Times New Roman"/>
          <w:sz w:val="24"/>
          <w:szCs w:val="24"/>
        </w:rPr>
        <w:t xml:space="preserve"> Учит детей разбирать конструкции при помощи скобы и киянки (в пластмассовых конструкторах).</w:t>
      </w:r>
    </w:p>
    <w:p w:rsidR="00D54145" w:rsidRPr="00D54145" w:rsidRDefault="00D54145" w:rsidP="006A7618">
      <w:pPr>
        <w:spacing w:after="0"/>
        <w:ind w:left="45"/>
        <w:jc w:val="both"/>
        <w:rPr>
          <w:rFonts w:ascii="Times New Roman" w:hAnsi="Times New Roman" w:cs="Times New Roman"/>
          <w:b/>
          <w:sz w:val="24"/>
          <w:szCs w:val="24"/>
        </w:rPr>
      </w:pPr>
      <w:r w:rsidRPr="00D54145">
        <w:rPr>
          <w:rFonts w:ascii="Times New Roman" w:hAnsi="Times New Roman" w:cs="Times New Roman"/>
          <w:b/>
          <w:sz w:val="24"/>
          <w:szCs w:val="24"/>
        </w:rPr>
        <w:t>Музыкальная деятельность:</w:t>
      </w:r>
    </w:p>
    <w:p w:rsidR="00D54145" w:rsidRPr="00D54145" w:rsidRDefault="00D54145" w:rsidP="006A7618">
      <w:pPr>
        <w:spacing w:after="0"/>
        <w:ind w:left="45"/>
        <w:jc w:val="both"/>
        <w:rPr>
          <w:rFonts w:ascii="Times New Roman" w:hAnsi="Times New Roman" w:cs="Times New Roman"/>
          <w:b/>
          <w:sz w:val="24"/>
          <w:szCs w:val="24"/>
        </w:rPr>
      </w:pPr>
      <w:r w:rsidRPr="00D54145">
        <w:rPr>
          <w:rFonts w:ascii="Times New Roman" w:hAnsi="Times New Roman" w:cs="Times New Roman"/>
          <w:b/>
          <w:sz w:val="24"/>
          <w:szCs w:val="24"/>
        </w:rPr>
        <w:t xml:space="preserve">Слушание: </w:t>
      </w:r>
    </w:p>
    <w:p w:rsidR="00D54145" w:rsidRDefault="00D54145" w:rsidP="006A7618">
      <w:pPr>
        <w:spacing w:after="0"/>
        <w:ind w:left="45"/>
        <w:jc w:val="both"/>
        <w:rPr>
          <w:rFonts w:ascii="Times New Roman" w:hAnsi="Times New Roman" w:cs="Times New Roman"/>
          <w:sz w:val="24"/>
          <w:szCs w:val="24"/>
        </w:rPr>
      </w:pPr>
      <w:r w:rsidRPr="00D54145">
        <w:rPr>
          <w:rFonts w:ascii="Times New Roman" w:hAnsi="Times New Roman" w:cs="Times New Roman"/>
          <w:sz w:val="24"/>
          <w:szCs w:val="24"/>
        </w:rPr>
        <w:sym w:font="Symbol" w:char="F0B7"/>
      </w:r>
      <w:r w:rsidRPr="00D54145">
        <w:rPr>
          <w:rFonts w:ascii="Times New Roman" w:hAnsi="Times New Roman" w:cs="Times New Roman"/>
          <w:sz w:val="24"/>
          <w:szCs w:val="24"/>
        </w:rPr>
        <w:t xml:space="preserve"> педагог развивает у детей навык восприятия звуков по высоте в пределах квинты - терции;</w:t>
      </w:r>
    </w:p>
    <w:p w:rsidR="00D54145" w:rsidRDefault="00D54145" w:rsidP="006A7618">
      <w:pPr>
        <w:spacing w:after="0"/>
        <w:ind w:left="45"/>
        <w:jc w:val="both"/>
        <w:rPr>
          <w:rFonts w:ascii="Times New Roman" w:hAnsi="Times New Roman" w:cs="Times New Roman"/>
          <w:sz w:val="24"/>
          <w:szCs w:val="24"/>
        </w:rPr>
      </w:pPr>
      <w:r w:rsidRPr="00D54145">
        <w:rPr>
          <w:rFonts w:ascii="Times New Roman" w:hAnsi="Times New Roman" w:cs="Times New Roman"/>
          <w:sz w:val="24"/>
          <w:szCs w:val="24"/>
        </w:rPr>
        <w:t xml:space="preserve"> </w:t>
      </w:r>
      <w:r w:rsidRPr="00D54145">
        <w:rPr>
          <w:rFonts w:ascii="Times New Roman" w:hAnsi="Times New Roman" w:cs="Times New Roman"/>
          <w:sz w:val="24"/>
          <w:szCs w:val="24"/>
        </w:rPr>
        <w:sym w:font="Symbol" w:char="F0B7"/>
      </w:r>
      <w:r w:rsidRPr="00D54145">
        <w:rPr>
          <w:rFonts w:ascii="Times New Roman" w:hAnsi="Times New Roman" w:cs="Times New Roman"/>
          <w:sz w:val="24"/>
          <w:szCs w:val="24"/>
        </w:rPr>
        <w:t xml:space="preserve"> обогащает впечатления детей и формирует музыкальный вкус, развивает музыкальную память; </w:t>
      </w:r>
    </w:p>
    <w:p w:rsidR="00D54145" w:rsidRDefault="00D54145" w:rsidP="006A7618">
      <w:pPr>
        <w:spacing w:after="0"/>
        <w:ind w:left="45"/>
        <w:jc w:val="both"/>
        <w:rPr>
          <w:rFonts w:ascii="Times New Roman" w:hAnsi="Times New Roman" w:cs="Times New Roman"/>
          <w:sz w:val="24"/>
          <w:szCs w:val="24"/>
        </w:rPr>
      </w:pPr>
      <w:r w:rsidRPr="00D54145">
        <w:rPr>
          <w:rFonts w:ascii="Times New Roman" w:hAnsi="Times New Roman" w:cs="Times New Roman"/>
          <w:sz w:val="24"/>
          <w:szCs w:val="24"/>
        </w:rPr>
        <w:sym w:font="Symbol" w:char="F0B7"/>
      </w:r>
      <w:r w:rsidRPr="00D54145">
        <w:rPr>
          <w:rFonts w:ascii="Times New Roman" w:hAnsi="Times New Roman" w:cs="Times New Roman"/>
          <w:sz w:val="24"/>
          <w:szCs w:val="24"/>
        </w:rPr>
        <w:t xml:space="preserve">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w:t>
      </w:r>
    </w:p>
    <w:p w:rsidR="00D54145" w:rsidRDefault="00D54145" w:rsidP="006A7618">
      <w:pPr>
        <w:spacing w:after="0"/>
        <w:ind w:left="45"/>
        <w:jc w:val="both"/>
        <w:rPr>
          <w:rFonts w:ascii="Times New Roman" w:hAnsi="Times New Roman" w:cs="Times New Roman"/>
          <w:sz w:val="24"/>
          <w:szCs w:val="24"/>
        </w:rPr>
      </w:pPr>
      <w:r w:rsidRPr="00D54145">
        <w:rPr>
          <w:rFonts w:ascii="Times New Roman" w:hAnsi="Times New Roman" w:cs="Times New Roman"/>
          <w:sz w:val="24"/>
          <w:szCs w:val="24"/>
        </w:rPr>
        <w:sym w:font="Symbol" w:char="F0B7"/>
      </w:r>
      <w:r w:rsidRPr="00D54145">
        <w:rPr>
          <w:rFonts w:ascii="Times New Roman" w:hAnsi="Times New Roman" w:cs="Times New Roman"/>
          <w:sz w:val="24"/>
          <w:szCs w:val="24"/>
        </w:rPr>
        <w:t xml:space="preserve"> педагог знакомит детей с мелодией Государственного гимна Российской Федерации. </w:t>
      </w:r>
    </w:p>
    <w:p w:rsidR="00D54145" w:rsidRPr="00B41F14" w:rsidRDefault="00D54145" w:rsidP="006A7618">
      <w:pPr>
        <w:spacing w:after="0"/>
        <w:ind w:left="45"/>
        <w:jc w:val="both"/>
        <w:rPr>
          <w:rFonts w:ascii="Times New Roman" w:hAnsi="Times New Roman" w:cs="Times New Roman"/>
          <w:b/>
          <w:sz w:val="24"/>
          <w:szCs w:val="24"/>
        </w:rPr>
      </w:pPr>
      <w:r w:rsidRPr="00B41F14">
        <w:rPr>
          <w:rFonts w:ascii="Times New Roman" w:hAnsi="Times New Roman" w:cs="Times New Roman"/>
          <w:b/>
          <w:sz w:val="24"/>
          <w:szCs w:val="24"/>
        </w:rPr>
        <w:t xml:space="preserve">Пение: </w:t>
      </w:r>
    </w:p>
    <w:p w:rsidR="00B41F14" w:rsidRDefault="00D54145" w:rsidP="006A7618">
      <w:pPr>
        <w:spacing w:after="0"/>
        <w:ind w:left="45"/>
        <w:jc w:val="both"/>
        <w:rPr>
          <w:rFonts w:ascii="Times New Roman" w:hAnsi="Times New Roman" w:cs="Times New Roman"/>
          <w:sz w:val="24"/>
          <w:szCs w:val="24"/>
        </w:rPr>
      </w:pPr>
      <w:r w:rsidRPr="00D54145">
        <w:rPr>
          <w:rFonts w:ascii="Times New Roman" w:hAnsi="Times New Roman" w:cs="Times New Roman"/>
          <w:sz w:val="24"/>
          <w:szCs w:val="24"/>
        </w:rPr>
        <w:sym w:font="Symbol" w:char="F0B7"/>
      </w:r>
      <w:r w:rsidRPr="00D54145">
        <w:rPr>
          <w:rFonts w:ascii="Times New Roman" w:hAnsi="Times New Roman" w:cs="Times New Roman"/>
          <w:sz w:val="24"/>
          <w:szCs w:val="24"/>
        </w:rPr>
        <w:t xml:space="preserve"> педагог совершенствует у детей певческий голос и вокально слуховую координацию;</w:t>
      </w:r>
    </w:p>
    <w:p w:rsidR="00B41F14" w:rsidRDefault="00D54145" w:rsidP="006A7618">
      <w:pPr>
        <w:spacing w:after="0"/>
        <w:ind w:left="45"/>
        <w:jc w:val="both"/>
        <w:rPr>
          <w:rFonts w:ascii="Times New Roman" w:hAnsi="Times New Roman" w:cs="Times New Roman"/>
          <w:sz w:val="24"/>
          <w:szCs w:val="24"/>
        </w:rPr>
      </w:pPr>
      <w:r w:rsidRPr="00D54145">
        <w:rPr>
          <w:rFonts w:ascii="Times New Roman" w:hAnsi="Times New Roman" w:cs="Times New Roman"/>
          <w:sz w:val="24"/>
          <w:szCs w:val="24"/>
        </w:rPr>
        <w:t xml:space="preserve"> </w:t>
      </w:r>
      <w:r w:rsidRPr="00D54145">
        <w:rPr>
          <w:rFonts w:ascii="Times New Roman" w:hAnsi="Times New Roman" w:cs="Times New Roman"/>
          <w:sz w:val="24"/>
          <w:szCs w:val="24"/>
        </w:rPr>
        <w:sym w:font="Symbol" w:char="F0B7"/>
      </w:r>
      <w:r w:rsidRPr="00D54145">
        <w:rPr>
          <w:rFonts w:ascii="Times New Roman" w:hAnsi="Times New Roman" w:cs="Times New Roman"/>
          <w:sz w:val="24"/>
          <w:szCs w:val="24"/>
        </w:rPr>
        <w:t xml:space="preserve"> закрепляет у детей практические навыки выразительного исполнения песен в пределах от до первой октавы до ре второй октавы; </w:t>
      </w:r>
    </w:p>
    <w:p w:rsidR="00B41F14" w:rsidRDefault="00D54145" w:rsidP="006A7618">
      <w:pPr>
        <w:spacing w:after="0"/>
        <w:ind w:left="45"/>
        <w:jc w:val="both"/>
        <w:rPr>
          <w:rFonts w:ascii="Times New Roman" w:hAnsi="Times New Roman" w:cs="Times New Roman"/>
          <w:sz w:val="24"/>
          <w:szCs w:val="24"/>
        </w:rPr>
      </w:pPr>
      <w:r w:rsidRPr="00D54145">
        <w:rPr>
          <w:rFonts w:ascii="Times New Roman" w:hAnsi="Times New Roman" w:cs="Times New Roman"/>
          <w:sz w:val="24"/>
          <w:szCs w:val="24"/>
        </w:rPr>
        <w:sym w:font="Symbol" w:char="F0B7"/>
      </w:r>
      <w:r w:rsidRPr="00D54145">
        <w:rPr>
          <w:rFonts w:ascii="Times New Roman" w:hAnsi="Times New Roman" w:cs="Times New Roman"/>
          <w:sz w:val="24"/>
          <w:szCs w:val="24"/>
        </w:rPr>
        <w:t xml:space="preserve"> учит брать дыхание и удерживать его до конца фразы; обращает внимание на артикуляцию (дикцию); </w:t>
      </w:r>
    </w:p>
    <w:p w:rsidR="00B41F14" w:rsidRDefault="00D54145" w:rsidP="006A7618">
      <w:pPr>
        <w:spacing w:after="0"/>
        <w:ind w:left="45"/>
        <w:jc w:val="both"/>
        <w:rPr>
          <w:rFonts w:ascii="Times New Roman" w:hAnsi="Times New Roman" w:cs="Times New Roman"/>
          <w:sz w:val="24"/>
          <w:szCs w:val="24"/>
        </w:rPr>
      </w:pPr>
      <w:r w:rsidRPr="00D54145">
        <w:rPr>
          <w:rFonts w:ascii="Times New Roman" w:hAnsi="Times New Roman" w:cs="Times New Roman"/>
          <w:sz w:val="24"/>
          <w:szCs w:val="24"/>
        </w:rPr>
        <w:sym w:font="Symbol" w:char="F0B7"/>
      </w:r>
      <w:r w:rsidRPr="00D54145">
        <w:rPr>
          <w:rFonts w:ascii="Times New Roman" w:hAnsi="Times New Roman" w:cs="Times New Roman"/>
          <w:sz w:val="24"/>
          <w:szCs w:val="24"/>
        </w:rPr>
        <w:t xml:space="preserve"> закрепляет умение петь самостоятельно, индивидуально и коллективно, с музыкальным сопровождением и без него. </w:t>
      </w:r>
    </w:p>
    <w:p w:rsidR="00B41F14" w:rsidRPr="00B41F14" w:rsidRDefault="00D54145" w:rsidP="006A7618">
      <w:pPr>
        <w:spacing w:after="0"/>
        <w:ind w:left="45"/>
        <w:jc w:val="both"/>
        <w:rPr>
          <w:rFonts w:ascii="Times New Roman" w:hAnsi="Times New Roman" w:cs="Times New Roman"/>
          <w:b/>
          <w:sz w:val="24"/>
          <w:szCs w:val="24"/>
        </w:rPr>
      </w:pPr>
      <w:r w:rsidRPr="00B41F14">
        <w:rPr>
          <w:rFonts w:ascii="Times New Roman" w:hAnsi="Times New Roman" w:cs="Times New Roman"/>
          <w:b/>
          <w:sz w:val="24"/>
          <w:szCs w:val="24"/>
        </w:rPr>
        <w:t>Песенное творчество:</w:t>
      </w:r>
    </w:p>
    <w:p w:rsidR="00B41F14" w:rsidRDefault="00D54145" w:rsidP="006A7618">
      <w:pPr>
        <w:spacing w:after="0"/>
        <w:ind w:left="45"/>
        <w:jc w:val="both"/>
        <w:rPr>
          <w:rFonts w:ascii="Times New Roman" w:hAnsi="Times New Roman" w:cs="Times New Roman"/>
          <w:sz w:val="24"/>
          <w:szCs w:val="24"/>
        </w:rPr>
      </w:pPr>
      <w:r w:rsidRPr="00D54145">
        <w:rPr>
          <w:rFonts w:ascii="Times New Roman" w:hAnsi="Times New Roman" w:cs="Times New Roman"/>
          <w:sz w:val="24"/>
          <w:szCs w:val="24"/>
        </w:rPr>
        <w:t xml:space="preserve"> </w:t>
      </w:r>
      <w:r w:rsidRPr="00D54145">
        <w:rPr>
          <w:rFonts w:ascii="Times New Roman" w:hAnsi="Times New Roman" w:cs="Times New Roman"/>
          <w:sz w:val="24"/>
          <w:szCs w:val="24"/>
        </w:rPr>
        <w:sym w:font="Symbol" w:char="F0B7"/>
      </w:r>
      <w:r w:rsidRPr="00D54145">
        <w:rPr>
          <w:rFonts w:ascii="Times New Roman" w:hAnsi="Times New Roman" w:cs="Times New Roman"/>
          <w:sz w:val="24"/>
          <w:szCs w:val="24"/>
        </w:rPr>
        <w:t xml:space="preserve"> педагог учит детей самостоятельно придумывать мелодии, используя в качестве образца русские народные песни; </w:t>
      </w:r>
    </w:p>
    <w:p w:rsidR="00B41F14" w:rsidRDefault="00D54145" w:rsidP="006A7618">
      <w:pPr>
        <w:spacing w:after="0"/>
        <w:ind w:left="45"/>
        <w:jc w:val="both"/>
        <w:rPr>
          <w:rFonts w:ascii="Times New Roman" w:hAnsi="Times New Roman" w:cs="Times New Roman"/>
          <w:sz w:val="24"/>
          <w:szCs w:val="24"/>
        </w:rPr>
      </w:pPr>
      <w:r w:rsidRPr="00D54145">
        <w:rPr>
          <w:rFonts w:ascii="Times New Roman" w:hAnsi="Times New Roman" w:cs="Times New Roman"/>
          <w:sz w:val="24"/>
          <w:szCs w:val="24"/>
        </w:rPr>
        <w:lastRenderedPageBreak/>
        <w:sym w:font="Symbol" w:char="F0B7"/>
      </w:r>
      <w:r w:rsidRPr="00D54145">
        <w:rPr>
          <w:rFonts w:ascii="Times New Roman" w:hAnsi="Times New Roman" w:cs="Times New Roman"/>
          <w:sz w:val="24"/>
          <w:szCs w:val="24"/>
        </w:rPr>
        <w:t xml:space="preserve">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B41F14" w:rsidRPr="00B41F14" w:rsidRDefault="00D54145" w:rsidP="006A7618">
      <w:pPr>
        <w:spacing w:after="0"/>
        <w:ind w:left="45"/>
        <w:jc w:val="both"/>
        <w:rPr>
          <w:rFonts w:ascii="Times New Roman" w:hAnsi="Times New Roman" w:cs="Times New Roman"/>
          <w:b/>
          <w:sz w:val="24"/>
          <w:szCs w:val="24"/>
        </w:rPr>
      </w:pPr>
      <w:r w:rsidRPr="00B41F14">
        <w:rPr>
          <w:rFonts w:ascii="Times New Roman" w:hAnsi="Times New Roman" w:cs="Times New Roman"/>
          <w:b/>
          <w:sz w:val="24"/>
          <w:szCs w:val="24"/>
        </w:rPr>
        <w:t>Музыкально-ритмические движения:</w:t>
      </w:r>
    </w:p>
    <w:p w:rsidR="00B41F14" w:rsidRDefault="00D54145" w:rsidP="006A7618">
      <w:pPr>
        <w:spacing w:after="0"/>
        <w:ind w:left="45"/>
        <w:jc w:val="both"/>
        <w:rPr>
          <w:rFonts w:ascii="Times New Roman" w:hAnsi="Times New Roman" w:cs="Times New Roman"/>
          <w:sz w:val="24"/>
          <w:szCs w:val="24"/>
        </w:rPr>
      </w:pPr>
      <w:r w:rsidRPr="00D54145">
        <w:rPr>
          <w:rFonts w:ascii="Times New Roman" w:hAnsi="Times New Roman" w:cs="Times New Roman"/>
          <w:sz w:val="24"/>
          <w:szCs w:val="24"/>
        </w:rPr>
        <w:t xml:space="preserve"> </w:t>
      </w:r>
      <w:r w:rsidRPr="00D54145">
        <w:rPr>
          <w:rFonts w:ascii="Times New Roman" w:hAnsi="Times New Roman" w:cs="Times New Roman"/>
          <w:sz w:val="24"/>
          <w:szCs w:val="24"/>
        </w:rPr>
        <w:sym w:font="Symbol" w:char="F0B7"/>
      </w:r>
      <w:r w:rsidRPr="00D54145">
        <w:rPr>
          <w:rFonts w:ascii="Times New Roman" w:hAnsi="Times New Roman" w:cs="Times New Roman"/>
          <w:sz w:val="24"/>
          <w:szCs w:val="24"/>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w:t>
      </w:r>
    </w:p>
    <w:p w:rsidR="00ED0A88" w:rsidRDefault="00D54145" w:rsidP="006A7618">
      <w:pPr>
        <w:spacing w:after="0"/>
        <w:ind w:left="45"/>
        <w:jc w:val="both"/>
        <w:rPr>
          <w:rFonts w:ascii="Times New Roman" w:hAnsi="Times New Roman" w:cs="Times New Roman"/>
          <w:sz w:val="24"/>
          <w:szCs w:val="24"/>
        </w:rPr>
      </w:pPr>
      <w:r w:rsidRPr="00D54145">
        <w:rPr>
          <w:rFonts w:ascii="Times New Roman" w:hAnsi="Times New Roman" w:cs="Times New Roman"/>
          <w:sz w:val="24"/>
          <w:szCs w:val="24"/>
        </w:rPr>
        <w:t xml:space="preserve"> </w:t>
      </w:r>
      <w:r w:rsidRPr="00D54145">
        <w:rPr>
          <w:rFonts w:ascii="Times New Roman" w:hAnsi="Times New Roman" w:cs="Times New Roman"/>
          <w:sz w:val="24"/>
          <w:szCs w:val="24"/>
        </w:rPr>
        <w:sym w:font="Symbol" w:char="F0B7"/>
      </w:r>
      <w:r w:rsidRPr="00D54145">
        <w:rPr>
          <w:rFonts w:ascii="Times New Roman" w:hAnsi="Times New Roman" w:cs="Times New Roman"/>
          <w:sz w:val="24"/>
          <w:szCs w:val="24"/>
        </w:rPr>
        <w:t xml:space="preserve"> знакомит детей с национальными плясками (русские, б</w:t>
      </w:r>
      <w:r w:rsidR="00ED0A88">
        <w:rPr>
          <w:rFonts w:ascii="Times New Roman" w:hAnsi="Times New Roman" w:cs="Times New Roman"/>
          <w:sz w:val="24"/>
          <w:szCs w:val="24"/>
        </w:rPr>
        <w:t xml:space="preserve">елорусские, украинские и так </w:t>
      </w:r>
      <w:r w:rsidRPr="00D54145">
        <w:rPr>
          <w:rFonts w:ascii="Times New Roman" w:hAnsi="Times New Roman" w:cs="Times New Roman"/>
          <w:sz w:val="24"/>
          <w:szCs w:val="24"/>
        </w:rPr>
        <w:t xml:space="preserve"> далее); педагог развивает у детей танцевально-игровое творчество;</w:t>
      </w:r>
    </w:p>
    <w:p w:rsidR="00ED0A88" w:rsidRDefault="00D54145" w:rsidP="006A7618">
      <w:pPr>
        <w:spacing w:after="0"/>
        <w:ind w:left="45"/>
        <w:jc w:val="both"/>
        <w:rPr>
          <w:rFonts w:ascii="Times New Roman" w:hAnsi="Times New Roman" w:cs="Times New Roman"/>
          <w:sz w:val="24"/>
          <w:szCs w:val="24"/>
        </w:rPr>
      </w:pPr>
      <w:r w:rsidRPr="00D54145">
        <w:rPr>
          <w:rFonts w:ascii="Times New Roman" w:hAnsi="Times New Roman" w:cs="Times New Roman"/>
          <w:sz w:val="24"/>
          <w:szCs w:val="24"/>
        </w:rPr>
        <w:t xml:space="preserve"> </w:t>
      </w:r>
      <w:r w:rsidRPr="00D54145">
        <w:rPr>
          <w:rFonts w:ascii="Times New Roman" w:hAnsi="Times New Roman" w:cs="Times New Roman"/>
          <w:sz w:val="24"/>
          <w:szCs w:val="24"/>
        </w:rPr>
        <w:sym w:font="Symbol" w:char="F0B7"/>
      </w:r>
      <w:r w:rsidRPr="00D54145">
        <w:rPr>
          <w:rFonts w:ascii="Times New Roman" w:hAnsi="Times New Roman" w:cs="Times New Roman"/>
          <w:sz w:val="24"/>
          <w:szCs w:val="24"/>
        </w:rPr>
        <w:t xml:space="preserve"> формирует навыки художественного исполнения различных образов при инсценировании песен, театральных постановок. </w:t>
      </w:r>
    </w:p>
    <w:p w:rsidR="00ED0A88" w:rsidRPr="00ED0A88" w:rsidRDefault="00D54145" w:rsidP="006A7618">
      <w:pPr>
        <w:spacing w:after="0"/>
        <w:ind w:left="45"/>
        <w:jc w:val="both"/>
        <w:rPr>
          <w:rFonts w:ascii="Times New Roman" w:hAnsi="Times New Roman" w:cs="Times New Roman"/>
          <w:b/>
          <w:sz w:val="24"/>
          <w:szCs w:val="24"/>
        </w:rPr>
      </w:pPr>
      <w:r w:rsidRPr="00ED0A88">
        <w:rPr>
          <w:rFonts w:ascii="Times New Roman" w:hAnsi="Times New Roman" w:cs="Times New Roman"/>
          <w:b/>
          <w:sz w:val="24"/>
          <w:szCs w:val="24"/>
        </w:rPr>
        <w:t xml:space="preserve">Музыкально-игровое и танцевальное творчество: </w:t>
      </w:r>
    </w:p>
    <w:p w:rsidR="00ED0A88" w:rsidRDefault="00D54145" w:rsidP="006A7618">
      <w:pPr>
        <w:spacing w:after="0"/>
        <w:ind w:left="45"/>
        <w:jc w:val="both"/>
        <w:rPr>
          <w:rFonts w:ascii="Times New Roman" w:hAnsi="Times New Roman" w:cs="Times New Roman"/>
          <w:sz w:val="24"/>
          <w:szCs w:val="24"/>
        </w:rPr>
      </w:pPr>
      <w:r w:rsidRPr="00D54145">
        <w:rPr>
          <w:rFonts w:ascii="Times New Roman" w:hAnsi="Times New Roman" w:cs="Times New Roman"/>
          <w:sz w:val="24"/>
          <w:szCs w:val="24"/>
        </w:rPr>
        <w:sym w:font="Symbol" w:char="F0B7"/>
      </w:r>
      <w:r w:rsidRPr="00D54145">
        <w:rPr>
          <w:rFonts w:ascii="Times New Roman" w:hAnsi="Times New Roman" w:cs="Times New Roman"/>
          <w:sz w:val="24"/>
          <w:szCs w:val="24"/>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w:t>
      </w:r>
    </w:p>
    <w:p w:rsidR="00ED0A88" w:rsidRDefault="00D54145" w:rsidP="006A7618">
      <w:pPr>
        <w:spacing w:after="0"/>
        <w:ind w:left="45"/>
        <w:jc w:val="both"/>
        <w:rPr>
          <w:rFonts w:ascii="Times New Roman" w:hAnsi="Times New Roman" w:cs="Times New Roman"/>
          <w:sz w:val="24"/>
          <w:szCs w:val="24"/>
        </w:rPr>
      </w:pPr>
      <w:r w:rsidRPr="00D54145">
        <w:rPr>
          <w:rFonts w:ascii="Times New Roman" w:hAnsi="Times New Roman" w:cs="Times New Roman"/>
          <w:sz w:val="24"/>
          <w:szCs w:val="24"/>
        </w:rPr>
        <w:sym w:font="Symbol" w:char="F0B7"/>
      </w:r>
      <w:r w:rsidRPr="00D54145">
        <w:rPr>
          <w:rFonts w:ascii="Times New Roman" w:hAnsi="Times New Roman" w:cs="Times New Roman"/>
          <w:sz w:val="24"/>
          <w:szCs w:val="24"/>
        </w:rPr>
        <w:t xml:space="preserve">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w:t>
      </w:r>
    </w:p>
    <w:p w:rsidR="00F20FA3" w:rsidRDefault="00D54145" w:rsidP="006A7618">
      <w:pPr>
        <w:spacing w:after="0"/>
        <w:ind w:left="45"/>
        <w:jc w:val="both"/>
        <w:rPr>
          <w:rFonts w:ascii="Times New Roman" w:hAnsi="Times New Roman" w:cs="Times New Roman"/>
          <w:sz w:val="24"/>
          <w:szCs w:val="24"/>
        </w:rPr>
      </w:pPr>
      <w:r w:rsidRPr="00D54145">
        <w:rPr>
          <w:rFonts w:ascii="Times New Roman" w:hAnsi="Times New Roman" w:cs="Times New Roman"/>
          <w:sz w:val="24"/>
          <w:szCs w:val="24"/>
        </w:rPr>
        <w:sym w:font="Symbol" w:char="F0B7"/>
      </w:r>
      <w:r w:rsidRPr="00D54145">
        <w:rPr>
          <w:rFonts w:ascii="Times New Roman" w:hAnsi="Times New Roman" w:cs="Times New Roman"/>
          <w:sz w:val="24"/>
          <w:szCs w:val="24"/>
        </w:rPr>
        <w:t xml:space="preserve"> выразительно действовать с воображаемыми предметами; учит детей самостоятельно искать способ передачи в движениях музыкальных образов. </w:t>
      </w:r>
    </w:p>
    <w:p w:rsidR="00F20FA3" w:rsidRDefault="00D54145" w:rsidP="006A7618">
      <w:pPr>
        <w:spacing w:after="0"/>
        <w:ind w:left="45"/>
        <w:jc w:val="both"/>
        <w:rPr>
          <w:rFonts w:ascii="Times New Roman" w:hAnsi="Times New Roman" w:cs="Times New Roman"/>
          <w:sz w:val="24"/>
          <w:szCs w:val="24"/>
        </w:rPr>
      </w:pPr>
      <w:r w:rsidRPr="00D54145">
        <w:rPr>
          <w:rFonts w:ascii="Times New Roman" w:hAnsi="Times New Roman" w:cs="Times New Roman"/>
          <w:sz w:val="24"/>
          <w:szCs w:val="24"/>
        </w:rPr>
        <w:sym w:font="Symbol" w:char="F0B7"/>
      </w:r>
      <w:r w:rsidRPr="00D54145">
        <w:rPr>
          <w:rFonts w:ascii="Times New Roman" w:hAnsi="Times New Roman" w:cs="Times New Roman"/>
          <w:sz w:val="24"/>
          <w:szCs w:val="24"/>
        </w:rPr>
        <w:t xml:space="preserve"> формирует у детей музыкальные способности; </w:t>
      </w:r>
    </w:p>
    <w:p w:rsidR="00F20FA3" w:rsidRDefault="00D54145" w:rsidP="006A7618">
      <w:pPr>
        <w:spacing w:after="0"/>
        <w:ind w:left="45"/>
        <w:jc w:val="both"/>
        <w:rPr>
          <w:rFonts w:ascii="Times New Roman" w:hAnsi="Times New Roman" w:cs="Times New Roman"/>
          <w:sz w:val="24"/>
          <w:szCs w:val="24"/>
        </w:rPr>
      </w:pPr>
      <w:r w:rsidRPr="00D54145">
        <w:rPr>
          <w:rFonts w:ascii="Times New Roman" w:hAnsi="Times New Roman" w:cs="Times New Roman"/>
          <w:sz w:val="24"/>
          <w:szCs w:val="24"/>
        </w:rPr>
        <w:sym w:font="Symbol" w:char="F0B7"/>
      </w:r>
      <w:r w:rsidRPr="00D54145">
        <w:rPr>
          <w:rFonts w:ascii="Times New Roman" w:hAnsi="Times New Roman" w:cs="Times New Roman"/>
          <w:sz w:val="24"/>
          <w:szCs w:val="24"/>
        </w:rPr>
        <w:t xml:space="preserve"> содействует проявлению активности и самостоятельности. </w:t>
      </w:r>
    </w:p>
    <w:p w:rsidR="0080676E" w:rsidRPr="0080676E" w:rsidRDefault="00D54145" w:rsidP="006A7618">
      <w:pPr>
        <w:spacing w:after="0"/>
        <w:ind w:left="45"/>
        <w:jc w:val="both"/>
        <w:rPr>
          <w:rFonts w:ascii="Times New Roman" w:hAnsi="Times New Roman" w:cs="Times New Roman"/>
          <w:b/>
          <w:sz w:val="24"/>
          <w:szCs w:val="24"/>
        </w:rPr>
      </w:pPr>
      <w:r w:rsidRPr="0080676E">
        <w:rPr>
          <w:rFonts w:ascii="Times New Roman" w:hAnsi="Times New Roman" w:cs="Times New Roman"/>
          <w:b/>
          <w:sz w:val="24"/>
          <w:szCs w:val="24"/>
        </w:rPr>
        <w:t xml:space="preserve">Игра на детских музыкальных инструментах: </w:t>
      </w:r>
    </w:p>
    <w:p w:rsidR="0080676E" w:rsidRDefault="00D54145" w:rsidP="006A7618">
      <w:pPr>
        <w:spacing w:after="0"/>
        <w:ind w:left="45"/>
        <w:jc w:val="both"/>
        <w:rPr>
          <w:rFonts w:ascii="Times New Roman" w:hAnsi="Times New Roman" w:cs="Times New Roman"/>
          <w:sz w:val="24"/>
          <w:szCs w:val="24"/>
        </w:rPr>
      </w:pPr>
      <w:r w:rsidRPr="00D54145">
        <w:rPr>
          <w:rFonts w:ascii="Times New Roman" w:hAnsi="Times New Roman" w:cs="Times New Roman"/>
          <w:sz w:val="24"/>
          <w:szCs w:val="24"/>
        </w:rPr>
        <w:sym w:font="Symbol" w:char="F0B7"/>
      </w:r>
      <w:r w:rsidRPr="00D54145">
        <w:rPr>
          <w:rFonts w:ascii="Times New Roman" w:hAnsi="Times New Roman" w:cs="Times New Roman"/>
          <w:sz w:val="24"/>
          <w:szCs w:val="24"/>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w:t>
      </w:r>
    </w:p>
    <w:p w:rsidR="0080676E" w:rsidRDefault="00D54145" w:rsidP="006A7618">
      <w:pPr>
        <w:spacing w:after="0"/>
        <w:ind w:left="45"/>
        <w:jc w:val="both"/>
        <w:rPr>
          <w:rFonts w:ascii="Times New Roman" w:hAnsi="Times New Roman" w:cs="Times New Roman"/>
          <w:sz w:val="24"/>
          <w:szCs w:val="24"/>
        </w:rPr>
      </w:pPr>
      <w:r w:rsidRPr="00D54145">
        <w:rPr>
          <w:rFonts w:ascii="Times New Roman" w:hAnsi="Times New Roman" w:cs="Times New Roman"/>
          <w:sz w:val="24"/>
          <w:szCs w:val="24"/>
        </w:rPr>
        <w:sym w:font="Symbol" w:char="F0B7"/>
      </w:r>
      <w:r w:rsidRPr="00D54145">
        <w:rPr>
          <w:rFonts w:ascii="Times New Roman" w:hAnsi="Times New Roman" w:cs="Times New Roman"/>
          <w:sz w:val="24"/>
          <w:szCs w:val="24"/>
        </w:rPr>
        <w:t xml:space="preserve"> исполнять музыкальные произведения в оркестре и в ансамбле.</w:t>
      </w:r>
    </w:p>
    <w:p w:rsidR="00D54145" w:rsidRDefault="00D54145" w:rsidP="006A7618">
      <w:pPr>
        <w:spacing w:after="0"/>
        <w:ind w:left="45"/>
        <w:jc w:val="both"/>
        <w:rPr>
          <w:rFonts w:ascii="Times New Roman" w:hAnsi="Times New Roman" w:cs="Times New Roman"/>
          <w:sz w:val="24"/>
          <w:szCs w:val="24"/>
        </w:rPr>
      </w:pPr>
      <w:r w:rsidRPr="00D54145">
        <w:rPr>
          <w:rFonts w:ascii="Times New Roman" w:hAnsi="Times New Roman" w:cs="Times New Roman"/>
          <w:sz w:val="24"/>
          <w:szCs w:val="24"/>
        </w:rPr>
        <w:t xml:space="preserve"> </w:t>
      </w:r>
      <w:r w:rsidRPr="00D54145">
        <w:rPr>
          <w:rFonts w:ascii="Times New Roman" w:hAnsi="Times New Roman" w:cs="Times New Roman"/>
          <w:sz w:val="24"/>
          <w:szCs w:val="24"/>
        </w:rPr>
        <w:sym w:font="Symbol" w:char="F0B7"/>
      </w:r>
      <w:r w:rsidRPr="00D54145">
        <w:rPr>
          <w:rFonts w:ascii="Times New Roman" w:hAnsi="Times New Roman" w:cs="Times New Roman"/>
          <w:sz w:val="24"/>
          <w:szCs w:val="24"/>
        </w:rPr>
        <w:t xml:space="preserve">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rsidR="0080676E" w:rsidRPr="0080676E" w:rsidRDefault="0080676E" w:rsidP="006A7618">
      <w:pPr>
        <w:spacing w:after="0"/>
        <w:ind w:left="45"/>
        <w:jc w:val="both"/>
        <w:rPr>
          <w:rFonts w:ascii="Times New Roman" w:hAnsi="Times New Roman" w:cs="Times New Roman"/>
          <w:b/>
          <w:sz w:val="24"/>
          <w:szCs w:val="24"/>
        </w:rPr>
      </w:pPr>
      <w:r w:rsidRPr="0080676E">
        <w:rPr>
          <w:rFonts w:ascii="Times New Roman" w:hAnsi="Times New Roman" w:cs="Times New Roman"/>
          <w:b/>
          <w:sz w:val="24"/>
          <w:szCs w:val="24"/>
        </w:rPr>
        <w:t>Театрализованная деятельность:</w:t>
      </w:r>
    </w:p>
    <w:p w:rsidR="000F42B9" w:rsidRDefault="0080676E" w:rsidP="006A7618">
      <w:pPr>
        <w:spacing w:after="0"/>
        <w:ind w:left="45"/>
        <w:jc w:val="both"/>
        <w:rPr>
          <w:rFonts w:ascii="Times New Roman" w:hAnsi="Times New Roman" w:cs="Times New Roman"/>
          <w:sz w:val="24"/>
          <w:szCs w:val="24"/>
        </w:rPr>
      </w:pPr>
      <w:r w:rsidRPr="0080676E">
        <w:rPr>
          <w:rFonts w:ascii="Times New Roman" w:hAnsi="Times New Roman" w:cs="Times New Roman"/>
          <w:sz w:val="24"/>
          <w:szCs w:val="24"/>
        </w:rPr>
        <w:t>1. 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w:t>
      </w:r>
    </w:p>
    <w:p w:rsidR="000F42B9" w:rsidRDefault="0080676E" w:rsidP="006A7618">
      <w:pPr>
        <w:spacing w:after="0"/>
        <w:ind w:left="45"/>
        <w:jc w:val="both"/>
        <w:rPr>
          <w:rFonts w:ascii="Times New Roman" w:hAnsi="Times New Roman" w:cs="Times New Roman"/>
          <w:sz w:val="24"/>
          <w:szCs w:val="24"/>
        </w:rPr>
      </w:pPr>
      <w:r w:rsidRPr="0080676E">
        <w:rPr>
          <w:rFonts w:ascii="Times New Roman" w:hAnsi="Times New Roman" w:cs="Times New Roman"/>
          <w:sz w:val="24"/>
          <w:szCs w:val="24"/>
        </w:rPr>
        <w:t xml:space="preserve"> 2. Воспитывает любовь к театру.</w:t>
      </w:r>
    </w:p>
    <w:p w:rsidR="0023752F" w:rsidRDefault="0080676E" w:rsidP="006A7618">
      <w:pPr>
        <w:spacing w:after="0"/>
        <w:ind w:left="45"/>
        <w:jc w:val="both"/>
        <w:rPr>
          <w:rFonts w:ascii="Times New Roman" w:hAnsi="Times New Roman" w:cs="Times New Roman"/>
          <w:sz w:val="24"/>
          <w:szCs w:val="24"/>
        </w:rPr>
      </w:pPr>
      <w:r w:rsidRPr="0080676E">
        <w:rPr>
          <w:rFonts w:ascii="Times New Roman" w:hAnsi="Times New Roman" w:cs="Times New Roman"/>
          <w:sz w:val="24"/>
          <w:szCs w:val="24"/>
        </w:rPr>
        <w:t xml:space="preserve"> 3.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w:t>
      </w:r>
    </w:p>
    <w:p w:rsidR="0023752F" w:rsidRDefault="0080676E" w:rsidP="006A7618">
      <w:pPr>
        <w:spacing w:after="0"/>
        <w:ind w:left="45"/>
        <w:jc w:val="both"/>
        <w:rPr>
          <w:rFonts w:ascii="Times New Roman" w:hAnsi="Times New Roman" w:cs="Times New Roman"/>
          <w:sz w:val="24"/>
          <w:szCs w:val="24"/>
        </w:rPr>
      </w:pPr>
      <w:r w:rsidRPr="0080676E">
        <w:rPr>
          <w:rFonts w:ascii="Times New Roman" w:hAnsi="Times New Roman" w:cs="Times New Roman"/>
          <w:sz w:val="24"/>
          <w:szCs w:val="24"/>
        </w:rPr>
        <w:t xml:space="preserve"> 4.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w:t>
      </w:r>
    </w:p>
    <w:p w:rsidR="0023752F" w:rsidRDefault="0080676E" w:rsidP="006A7618">
      <w:pPr>
        <w:spacing w:after="0"/>
        <w:ind w:left="45"/>
        <w:jc w:val="both"/>
        <w:rPr>
          <w:rFonts w:ascii="Times New Roman" w:hAnsi="Times New Roman" w:cs="Times New Roman"/>
          <w:sz w:val="24"/>
          <w:szCs w:val="24"/>
        </w:rPr>
      </w:pPr>
      <w:r w:rsidRPr="0080676E">
        <w:rPr>
          <w:rFonts w:ascii="Times New Roman" w:hAnsi="Times New Roman" w:cs="Times New Roman"/>
          <w:sz w:val="24"/>
          <w:szCs w:val="24"/>
        </w:rPr>
        <w:t xml:space="preserve"> 5. Педагог учит детей использовать разные формы взаимодействия детей и взрослых в театрализованной игре.</w:t>
      </w:r>
    </w:p>
    <w:p w:rsidR="0023752F" w:rsidRDefault="0080676E" w:rsidP="006A7618">
      <w:pPr>
        <w:spacing w:after="0"/>
        <w:ind w:left="45"/>
        <w:jc w:val="both"/>
        <w:rPr>
          <w:rFonts w:ascii="Times New Roman" w:hAnsi="Times New Roman" w:cs="Times New Roman"/>
          <w:sz w:val="24"/>
          <w:szCs w:val="24"/>
        </w:rPr>
      </w:pPr>
      <w:r w:rsidRPr="0080676E">
        <w:rPr>
          <w:rFonts w:ascii="Times New Roman" w:hAnsi="Times New Roman" w:cs="Times New Roman"/>
          <w:sz w:val="24"/>
          <w:szCs w:val="24"/>
        </w:rPr>
        <w:lastRenderedPageBreak/>
        <w:t xml:space="preserve"> 6. Развивает воображение и фантазию детей в создании и исполнении ролей. </w:t>
      </w:r>
    </w:p>
    <w:p w:rsidR="0023752F" w:rsidRDefault="0080676E" w:rsidP="006A7618">
      <w:pPr>
        <w:spacing w:after="0"/>
        <w:ind w:left="45"/>
        <w:jc w:val="both"/>
        <w:rPr>
          <w:rFonts w:ascii="Times New Roman" w:hAnsi="Times New Roman" w:cs="Times New Roman"/>
          <w:sz w:val="24"/>
          <w:szCs w:val="24"/>
        </w:rPr>
      </w:pPr>
      <w:r w:rsidRPr="0080676E">
        <w:rPr>
          <w:rFonts w:ascii="Times New Roman" w:hAnsi="Times New Roman" w:cs="Times New Roman"/>
          <w:sz w:val="24"/>
          <w:szCs w:val="24"/>
        </w:rPr>
        <w:t>7.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w:t>
      </w:r>
      <w:r w:rsidR="0023752F">
        <w:rPr>
          <w:rFonts w:ascii="Times New Roman" w:hAnsi="Times New Roman" w:cs="Times New Roman"/>
          <w:sz w:val="24"/>
          <w:szCs w:val="24"/>
        </w:rPr>
        <w:t xml:space="preserve">ации эмоциональное состояние </w:t>
      </w:r>
      <w:r w:rsidRPr="0080676E">
        <w:rPr>
          <w:rFonts w:ascii="Times New Roman" w:hAnsi="Times New Roman" w:cs="Times New Roman"/>
          <w:sz w:val="24"/>
          <w:szCs w:val="24"/>
        </w:rPr>
        <w:t xml:space="preserve">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p>
    <w:p w:rsidR="0080676E" w:rsidRDefault="0080676E" w:rsidP="006A7618">
      <w:pPr>
        <w:spacing w:after="0"/>
        <w:ind w:left="45"/>
        <w:jc w:val="both"/>
        <w:rPr>
          <w:rFonts w:ascii="Times New Roman" w:hAnsi="Times New Roman" w:cs="Times New Roman"/>
          <w:sz w:val="24"/>
          <w:szCs w:val="24"/>
        </w:rPr>
      </w:pPr>
      <w:r w:rsidRPr="0080676E">
        <w:rPr>
          <w:rFonts w:ascii="Times New Roman" w:hAnsi="Times New Roman" w:cs="Times New Roman"/>
          <w:sz w:val="24"/>
          <w:szCs w:val="24"/>
        </w:rPr>
        <w:t>8. Педагог формирует умение проводить анализ сыгранных ролей, просмотренных спектаклей.</w:t>
      </w:r>
    </w:p>
    <w:p w:rsidR="0023752F" w:rsidRPr="0023752F" w:rsidRDefault="0023752F" w:rsidP="006A7618">
      <w:pPr>
        <w:spacing w:after="0"/>
        <w:ind w:left="45"/>
        <w:jc w:val="both"/>
        <w:rPr>
          <w:rFonts w:ascii="Times New Roman" w:hAnsi="Times New Roman" w:cs="Times New Roman"/>
          <w:b/>
          <w:sz w:val="24"/>
          <w:szCs w:val="24"/>
        </w:rPr>
      </w:pPr>
      <w:r w:rsidRPr="0023752F">
        <w:rPr>
          <w:rFonts w:ascii="Times New Roman" w:hAnsi="Times New Roman" w:cs="Times New Roman"/>
          <w:b/>
          <w:sz w:val="24"/>
          <w:szCs w:val="24"/>
        </w:rPr>
        <w:t>Культурно-досуговая деятельность:</w:t>
      </w:r>
    </w:p>
    <w:p w:rsidR="0023752F" w:rsidRDefault="0023752F" w:rsidP="006A7618">
      <w:pPr>
        <w:spacing w:after="0"/>
        <w:ind w:left="45"/>
        <w:jc w:val="both"/>
        <w:rPr>
          <w:rFonts w:ascii="Times New Roman" w:hAnsi="Times New Roman" w:cs="Times New Roman"/>
          <w:sz w:val="24"/>
          <w:szCs w:val="24"/>
        </w:rPr>
      </w:pPr>
      <w:r w:rsidRPr="0023752F">
        <w:rPr>
          <w:rFonts w:ascii="Times New Roman" w:hAnsi="Times New Roman" w:cs="Times New Roman"/>
          <w:sz w:val="24"/>
          <w:szCs w:val="24"/>
        </w:rPr>
        <w:t>1. 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w:t>
      </w:r>
    </w:p>
    <w:p w:rsidR="0023752F" w:rsidRDefault="0023752F" w:rsidP="006A7618">
      <w:pPr>
        <w:spacing w:after="0"/>
        <w:ind w:left="45"/>
        <w:jc w:val="both"/>
        <w:rPr>
          <w:rFonts w:ascii="Times New Roman" w:hAnsi="Times New Roman" w:cs="Times New Roman"/>
          <w:sz w:val="24"/>
          <w:szCs w:val="24"/>
        </w:rPr>
      </w:pPr>
      <w:r w:rsidRPr="0023752F">
        <w:rPr>
          <w:rFonts w:ascii="Times New Roman" w:hAnsi="Times New Roman" w:cs="Times New Roman"/>
          <w:sz w:val="24"/>
          <w:szCs w:val="24"/>
        </w:rPr>
        <w:t xml:space="preserve"> 2. Развивает активность детей в участие в подготовке развлечений.</w:t>
      </w:r>
    </w:p>
    <w:p w:rsidR="0023752F" w:rsidRDefault="0023752F" w:rsidP="006A7618">
      <w:pPr>
        <w:spacing w:after="0"/>
        <w:ind w:left="45"/>
        <w:jc w:val="both"/>
        <w:rPr>
          <w:rFonts w:ascii="Times New Roman" w:hAnsi="Times New Roman" w:cs="Times New Roman"/>
          <w:sz w:val="24"/>
          <w:szCs w:val="24"/>
        </w:rPr>
      </w:pPr>
      <w:r w:rsidRPr="0023752F">
        <w:rPr>
          <w:rFonts w:ascii="Times New Roman" w:hAnsi="Times New Roman" w:cs="Times New Roman"/>
          <w:sz w:val="24"/>
          <w:szCs w:val="24"/>
        </w:rPr>
        <w:t xml:space="preserve"> 3. Формирует навыки культуры общения со сверстниками, педагогами и гостями.</w:t>
      </w:r>
    </w:p>
    <w:p w:rsidR="0023752F" w:rsidRDefault="0023752F" w:rsidP="006A7618">
      <w:pPr>
        <w:spacing w:after="0"/>
        <w:ind w:left="45"/>
        <w:jc w:val="both"/>
        <w:rPr>
          <w:rFonts w:ascii="Times New Roman" w:hAnsi="Times New Roman" w:cs="Times New Roman"/>
          <w:sz w:val="24"/>
          <w:szCs w:val="24"/>
        </w:rPr>
      </w:pPr>
      <w:r w:rsidRPr="0023752F">
        <w:rPr>
          <w:rFonts w:ascii="Times New Roman" w:hAnsi="Times New Roman" w:cs="Times New Roman"/>
          <w:sz w:val="24"/>
          <w:szCs w:val="24"/>
        </w:rPr>
        <w:t xml:space="preserve"> 4. Педагог расширяет знания детей об обычаях и традициях народов России, воспитывает уважение к культуре других этносов. </w:t>
      </w:r>
    </w:p>
    <w:p w:rsidR="00151C2F" w:rsidRDefault="0023752F" w:rsidP="006A7618">
      <w:pPr>
        <w:spacing w:after="0"/>
        <w:ind w:left="45"/>
        <w:jc w:val="both"/>
        <w:rPr>
          <w:rFonts w:ascii="Times New Roman" w:hAnsi="Times New Roman" w:cs="Times New Roman"/>
          <w:sz w:val="24"/>
          <w:szCs w:val="24"/>
        </w:rPr>
      </w:pPr>
      <w:r w:rsidRPr="0023752F">
        <w:rPr>
          <w:rFonts w:ascii="Times New Roman" w:hAnsi="Times New Roman" w:cs="Times New Roman"/>
          <w:sz w:val="24"/>
          <w:szCs w:val="24"/>
        </w:rPr>
        <w:t xml:space="preserve">5. Формирует чувство удовлетворения от участия в совместной досуговой деятельности. </w:t>
      </w:r>
    </w:p>
    <w:p w:rsidR="00151C2F" w:rsidRDefault="0023752F" w:rsidP="006A7618">
      <w:pPr>
        <w:spacing w:after="0"/>
        <w:ind w:left="45"/>
        <w:jc w:val="both"/>
        <w:rPr>
          <w:rFonts w:ascii="Times New Roman" w:hAnsi="Times New Roman" w:cs="Times New Roman"/>
          <w:sz w:val="24"/>
          <w:szCs w:val="24"/>
        </w:rPr>
      </w:pPr>
      <w:r w:rsidRPr="0023752F">
        <w:rPr>
          <w:rFonts w:ascii="Times New Roman" w:hAnsi="Times New Roman" w:cs="Times New Roman"/>
          <w:sz w:val="24"/>
          <w:szCs w:val="24"/>
        </w:rPr>
        <w:t xml:space="preserve">6. Поддерживает интерес к подготовке и участию в праздничных мероприятиях, опираясь на полученные навыки и опыт. </w:t>
      </w:r>
    </w:p>
    <w:p w:rsidR="00151C2F" w:rsidRPr="00433DD8" w:rsidRDefault="0023752F" w:rsidP="006A7618">
      <w:pPr>
        <w:spacing w:after="0"/>
        <w:ind w:left="45"/>
        <w:jc w:val="both"/>
        <w:rPr>
          <w:rFonts w:ascii="Times New Roman" w:hAnsi="Times New Roman" w:cs="Times New Roman"/>
          <w:sz w:val="24"/>
          <w:szCs w:val="24"/>
        </w:rPr>
      </w:pPr>
      <w:r w:rsidRPr="0023752F">
        <w:rPr>
          <w:rFonts w:ascii="Times New Roman" w:hAnsi="Times New Roman" w:cs="Times New Roman"/>
          <w:sz w:val="24"/>
          <w:szCs w:val="24"/>
        </w:rPr>
        <w:t>7. Поощряет реализацию творческих проявлений в объединениях дополнительного образования.</w:t>
      </w:r>
    </w:p>
    <w:p w:rsidR="00151C2F" w:rsidRPr="00151C2F" w:rsidRDefault="00151C2F" w:rsidP="00151C2F">
      <w:pPr>
        <w:ind w:left="45"/>
        <w:jc w:val="center"/>
        <w:rPr>
          <w:rFonts w:ascii="Times New Roman" w:hAnsi="Times New Roman" w:cs="Times New Roman"/>
          <w:b/>
          <w:color w:val="FF0000"/>
          <w:sz w:val="24"/>
          <w:szCs w:val="24"/>
        </w:rPr>
      </w:pPr>
      <w:r w:rsidRPr="00151C2F">
        <w:rPr>
          <w:rFonts w:ascii="Times New Roman" w:hAnsi="Times New Roman" w:cs="Times New Roman"/>
          <w:b/>
          <w:sz w:val="24"/>
          <w:szCs w:val="24"/>
        </w:rPr>
        <w:t>Решение совокупных задач нескольких направлений воспитания в рамках образовательной области «ХЭР»</w:t>
      </w:r>
    </w:p>
    <w:tbl>
      <w:tblPr>
        <w:tblStyle w:val="a3"/>
        <w:tblW w:w="0" w:type="auto"/>
        <w:tblInd w:w="45" w:type="dxa"/>
        <w:tblLook w:val="04A0"/>
      </w:tblPr>
      <w:tblGrid>
        <w:gridCol w:w="2145"/>
        <w:gridCol w:w="7806"/>
      </w:tblGrid>
      <w:tr w:rsidR="005F5C20" w:rsidTr="008D3BE8">
        <w:tc>
          <w:tcPr>
            <w:tcW w:w="2190" w:type="dxa"/>
          </w:tcPr>
          <w:p w:rsidR="005F5C20" w:rsidRPr="008D3BE8" w:rsidRDefault="005F5C20">
            <w:pPr>
              <w:rPr>
                <w:rFonts w:ascii="Times New Roman" w:hAnsi="Times New Roman" w:cs="Times New Roman"/>
                <w:b/>
                <w:color w:val="FF0000"/>
                <w:sz w:val="24"/>
                <w:szCs w:val="24"/>
              </w:rPr>
            </w:pPr>
            <w:r w:rsidRPr="008D3BE8">
              <w:rPr>
                <w:rFonts w:ascii="Times New Roman" w:hAnsi="Times New Roman" w:cs="Times New Roman"/>
                <w:sz w:val="24"/>
                <w:szCs w:val="24"/>
              </w:rPr>
              <w:t>Приобщение к ценностям</w:t>
            </w:r>
          </w:p>
        </w:tc>
        <w:tc>
          <w:tcPr>
            <w:tcW w:w="8221" w:type="dxa"/>
          </w:tcPr>
          <w:p w:rsidR="005F5C20" w:rsidRPr="008D3BE8" w:rsidRDefault="009316F3">
            <w:pPr>
              <w:rPr>
                <w:rFonts w:ascii="Times New Roman" w:hAnsi="Times New Roman" w:cs="Times New Roman"/>
                <w:b/>
                <w:color w:val="FF0000"/>
                <w:sz w:val="24"/>
                <w:szCs w:val="24"/>
              </w:rPr>
            </w:pPr>
            <w:r w:rsidRPr="008D3BE8">
              <w:rPr>
                <w:rFonts w:ascii="Times New Roman" w:hAnsi="Times New Roman" w:cs="Times New Roman"/>
                <w:sz w:val="24"/>
                <w:szCs w:val="24"/>
              </w:rPr>
              <w:t>Задачи направлений воспитания</w:t>
            </w:r>
          </w:p>
        </w:tc>
      </w:tr>
      <w:tr w:rsidR="005F5C20" w:rsidTr="008D3BE8">
        <w:tc>
          <w:tcPr>
            <w:tcW w:w="2190" w:type="dxa"/>
          </w:tcPr>
          <w:p w:rsidR="005F5C20" w:rsidRPr="008D3BE8" w:rsidRDefault="009316F3">
            <w:pPr>
              <w:rPr>
                <w:rFonts w:ascii="Times New Roman" w:hAnsi="Times New Roman" w:cs="Times New Roman"/>
                <w:b/>
                <w:color w:val="FF0000"/>
                <w:sz w:val="24"/>
                <w:szCs w:val="24"/>
              </w:rPr>
            </w:pPr>
            <w:r w:rsidRPr="008D3BE8">
              <w:rPr>
                <w:rFonts w:ascii="Times New Roman" w:hAnsi="Times New Roman" w:cs="Times New Roman"/>
                <w:sz w:val="24"/>
                <w:szCs w:val="24"/>
              </w:rPr>
              <w:t>«Культура», «Красота», «Познание»</w:t>
            </w:r>
          </w:p>
        </w:tc>
        <w:tc>
          <w:tcPr>
            <w:tcW w:w="8221" w:type="dxa"/>
          </w:tcPr>
          <w:p w:rsidR="009316F3" w:rsidRPr="008D3BE8" w:rsidRDefault="009316F3">
            <w:pPr>
              <w:rPr>
                <w:rFonts w:ascii="Times New Roman" w:hAnsi="Times New Roman" w:cs="Times New Roman"/>
                <w:sz w:val="24"/>
                <w:szCs w:val="24"/>
              </w:rPr>
            </w:pPr>
            <w:r w:rsidRPr="008D3BE8">
              <w:rPr>
                <w:rFonts w:ascii="Times New Roman" w:hAnsi="Times New Roman" w:cs="Times New Roman"/>
                <w:sz w:val="24"/>
                <w:szCs w:val="24"/>
              </w:rPr>
              <w:t xml:space="preserve"> -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rsidR="009316F3" w:rsidRPr="008D3BE8" w:rsidRDefault="009316F3">
            <w:pPr>
              <w:rPr>
                <w:rFonts w:ascii="Times New Roman" w:hAnsi="Times New Roman" w:cs="Times New Roman"/>
                <w:sz w:val="24"/>
                <w:szCs w:val="24"/>
              </w:rPr>
            </w:pPr>
            <w:r w:rsidRPr="008D3BE8">
              <w:rPr>
                <w:rFonts w:ascii="Times New Roman" w:hAnsi="Times New Roman" w:cs="Times New Roman"/>
                <w:sz w:val="24"/>
                <w:szCs w:val="24"/>
              </w:rPr>
              <w:t xml:space="preserve"> -  приобщение к традициям и великому культурному наследию российского народа, шедеврам мировой художественной культуры; </w:t>
            </w:r>
          </w:p>
          <w:p w:rsidR="009316F3" w:rsidRPr="008D3BE8" w:rsidRDefault="009316F3">
            <w:pPr>
              <w:rPr>
                <w:rFonts w:ascii="Times New Roman" w:hAnsi="Times New Roman" w:cs="Times New Roman"/>
                <w:sz w:val="24"/>
                <w:szCs w:val="24"/>
              </w:rPr>
            </w:pPr>
            <w:r w:rsidRPr="008D3BE8">
              <w:rPr>
                <w:rFonts w:ascii="Times New Roman" w:hAnsi="Times New Roman" w:cs="Times New Roman"/>
                <w:sz w:val="24"/>
                <w:szCs w:val="24"/>
              </w:rPr>
              <w:t xml:space="preserve"> -  становление эстетического, эмоционально-ценностного отношения к окружающему миру для гармонизации внешнего и внутреннего мира ребенка; </w:t>
            </w:r>
            <w:r w:rsidRPr="008D3BE8">
              <w:rPr>
                <w:rFonts w:ascii="Times New Roman" w:hAnsi="Times New Roman" w:cs="Times New Roman"/>
                <w:sz w:val="24"/>
                <w:szCs w:val="24"/>
              </w:rPr>
              <w:sym w:font="Symbol" w:char="F0FC"/>
            </w:r>
            <w:r w:rsidRPr="008D3BE8">
              <w:rPr>
                <w:rFonts w:ascii="Times New Roman" w:hAnsi="Times New Roman" w:cs="Times New Roman"/>
                <w:sz w:val="24"/>
                <w:szCs w:val="24"/>
              </w:rPr>
              <w:t xml:space="preserve"> создание условий для раскрытия детьми базовых ценностей и их проживания в разных видах художественно-творческой деятельности; </w:t>
            </w:r>
          </w:p>
          <w:p w:rsidR="009316F3" w:rsidRPr="008D3BE8" w:rsidRDefault="009316F3">
            <w:pPr>
              <w:rPr>
                <w:rFonts w:ascii="Times New Roman" w:hAnsi="Times New Roman" w:cs="Times New Roman"/>
                <w:sz w:val="24"/>
                <w:szCs w:val="24"/>
              </w:rPr>
            </w:pPr>
            <w:r w:rsidRPr="008D3BE8">
              <w:rPr>
                <w:rFonts w:ascii="Times New Roman" w:hAnsi="Times New Roman" w:cs="Times New Roman"/>
                <w:sz w:val="24"/>
                <w:szCs w:val="24"/>
              </w:rPr>
              <w:t xml:space="preserve"> -  формирование целостной картины мира на основе интеграции интеллектуального и эмоционально-образного способов его освоения детьми; </w:t>
            </w:r>
          </w:p>
          <w:p w:rsidR="005F5C20" w:rsidRPr="008D3BE8" w:rsidRDefault="009316F3">
            <w:pPr>
              <w:rPr>
                <w:rFonts w:ascii="Times New Roman" w:hAnsi="Times New Roman" w:cs="Times New Roman"/>
                <w:b/>
                <w:color w:val="FF0000"/>
                <w:sz w:val="24"/>
                <w:szCs w:val="24"/>
              </w:rPr>
            </w:pPr>
            <w:r w:rsidRPr="008D3BE8">
              <w:rPr>
                <w:rFonts w:ascii="Times New Roman" w:hAnsi="Times New Roman" w:cs="Times New Roman"/>
                <w:sz w:val="24"/>
                <w:szCs w:val="24"/>
              </w:rPr>
              <w:t xml:space="preserve"> -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tc>
      </w:tr>
    </w:tbl>
    <w:p w:rsidR="00781378" w:rsidRDefault="00781378">
      <w:pPr>
        <w:ind w:left="45"/>
        <w:rPr>
          <w:rFonts w:ascii="Times New Roman" w:hAnsi="Times New Roman" w:cs="Times New Roman"/>
          <w:b/>
          <w:color w:val="FF0000"/>
          <w:sz w:val="24"/>
          <w:szCs w:val="24"/>
        </w:rPr>
      </w:pPr>
    </w:p>
    <w:p w:rsidR="006A7618" w:rsidRDefault="006A7618" w:rsidP="00433DD8">
      <w:pPr>
        <w:ind w:left="45"/>
        <w:jc w:val="both"/>
        <w:rPr>
          <w:rFonts w:ascii="Times New Roman" w:hAnsi="Times New Roman" w:cs="Times New Roman"/>
          <w:sz w:val="24"/>
          <w:szCs w:val="24"/>
        </w:rPr>
      </w:pPr>
    </w:p>
    <w:p w:rsidR="009316F3" w:rsidRDefault="009316F3" w:rsidP="006A7618">
      <w:pPr>
        <w:spacing w:after="0"/>
        <w:ind w:left="45"/>
        <w:jc w:val="both"/>
        <w:rPr>
          <w:rFonts w:ascii="Times New Roman" w:hAnsi="Times New Roman" w:cs="Times New Roman"/>
          <w:sz w:val="24"/>
          <w:szCs w:val="24"/>
        </w:rPr>
      </w:pPr>
      <w:r w:rsidRPr="009316F3">
        <w:rPr>
          <w:rFonts w:ascii="Times New Roman" w:hAnsi="Times New Roman" w:cs="Times New Roman"/>
          <w:sz w:val="24"/>
          <w:szCs w:val="24"/>
        </w:rPr>
        <w:lastRenderedPageBreak/>
        <w:t xml:space="preserve">Перечень методических пособий, необходимых для реализации ОО «ХЭР» </w:t>
      </w:r>
    </w:p>
    <w:p w:rsidR="009316F3" w:rsidRPr="008D3BE8" w:rsidRDefault="009316F3" w:rsidP="006A7618">
      <w:pPr>
        <w:spacing w:after="0"/>
        <w:ind w:left="45"/>
        <w:jc w:val="both"/>
        <w:rPr>
          <w:rFonts w:ascii="Times New Roman" w:hAnsi="Times New Roman" w:cs="Times New Roman"/>
          <w:sz w:val="24"/>
          <w:szCs w:val="24"/>
        </w:rPr>
      </w:pPr>
      <w:r w:rsidRPr="008D3BE8">
        <w:rPr>
          <w:rFonts w:ascii="Times New Roman" w:hAnsi="Times New Roman" w:cs="Times New Roman"/>
          <w:sz w:val="24"/>
          <w:szCs w:val="24"/>
        </w:rPr>
        <w:t>в воспитательно</w:t>
      </w:r>
      <w:r w:rsidR="008D3BE8">
        <w:rPr>
          <w:rFonts w:ascii="Times New Roman" w:hAnsi="Times New Roman" w:cs="Times New Roman"/>
          <w:sz w:val="24"/>
          <w:szCs w:val="24"/>
        </w:rPr>
        <w:t>-</w:t>
      </w:r>
      <w:r w:rsidRPr="008D3BE8">
        <w:rPr>
          <w:rFonts w:ascii="Times New Roman" w:hAnsi="Times New Roman" w:cs="Times New Roman"/>
          <w:sz w:val="24"/>
          <w:szCs w:val="24"/>
        </w:rPr>
        <w:t>образовательном процессе</w:t>
      </w:r>
    </w:p>
    <w:p w:rsidR="00B1568F" w:rsidRPr="008D3BE8" w:rsidRDefault="008D3BE8"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009316F3" w:rsidRPr="008D3BE8">
        <w:rPr>
          <w:rFonts w:ascii="Times New Roman" w:hAnsi="Times New Roman" w:cs="Times New Roman"/>
          <w:sz w:val="24"/>
          <w:szCs w:val="24"/>
        </w:rPr>
        <w:t xml:space="preserve">Комарова Т.С. Развитие художественных способностей дошкольников. </w:t>
      </w:r>
    </w:p>
    <w:p w:rsidR="00B1568F" w:rsidRPr="008D3BE8" w:rsidRDefault="008D3BE8"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009316F3" w:rsidRPr="008D3BE8">
        <w:rPr>
          <w:rFonts w:ascii="Times New Roman" w:hAnsi="Times New Roman" w:cs="Times New Roman"/>
          <w:sz w:val="24"/>
          <w:szCs w:val="24"/>
        </w:rPr>
        <w:t xml:space="preserve"> Комарова Т. С. Изобразительная деятельность в детском саду: младшая группа (3–4 года). </w:t>
      </w:r>
    </w:p>
    <w:p w:rsidR="00B1568F" w:rsidRPr="008D3BE8" w:rsidRDefault="008D3BE8"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w:t>
      </w:r>
      <w:r w:rsidR="009316F3" w:rsidRPr="008D3BE8">
        <w:rPr>
          <w:rFonts w:ascii="Times New Roman" w:hAnsi="Times New Roman" w:cs="Times New Roman"/>
          <w:sz w:val="24"/>
          <w:szCs w:val="24"/>
        </w:rPr>
        <w:t xml:space="preserve">Комарова Т. С. Изобразительная деятельность в детском саду: Средняя группа (4–5 лет). </w:t>
      </w:r>
    </w:p>
    <w:p w:rsidR="00B1568F" w:rsidRPr="008D3BE8" w:rsidRDefault="008D3BE8"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009316F3" w:rsidRPr="008D3BE8">
        <w:rPr>
          <w:rFonts w:ascii="Times New Roman" w:hAnsi="Times New Roman" w:cs="Times New Roman"/>
          <w:sz w:val="24"/>
          <w:szCs w:val="24"/>
        </w:rPr>
        <w:t xml:space="preserve"> Комарова Т. С. Изобразительная деятельность в детском саду: Старшая группа (5–6 лет). </w:t>
      </w:r>
    </w:p>
    <w:p w:rsidR="00B1568F" w:rsidRPr="008D3BE8" w:rsidRDefault="008D3BE8"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009316F3" w:rsidRPr="008D3BE8">
        <w:rPr>
          <w:rFonts w:ascii="Times New Roman" w:hAnsi="Times New Roman" w:cs="Times New Roman"/>
          <w:sz w:val="24"/>
          <w:szCs w:val="24"/>
        </w:rPr>
        <w:t xml:space="preserve">Комарова Т. С. Изобразительная деятельность в детском саду: Подготовительная к школе группа (6–7 лет). </w:t>
      </w:r>
    </w:p>
    <w:p w:rsidR="00B1568F" w:rsidRPr="008D3BE8" w:rsidRDefault="008D3BE8"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009316F3" w:rsidRPr="008D3BE8">
        <w:rPr>
          <w:rFonts w:ascii="Times New Roman" w:hAnsi="Times New Roman" w:cs="Times New Roman"/>
          <w:sz w:val="24"/>
          <w:szCs w:val="24"/>
        </w:rPr>
        <w:t xml:space="preserve"> Куцакова Л. В. Художественное творчество и конструирование: 3–4 года. </w:t>
      </w:r>
    </w:p>
    <w:p w:rsidR="00B1568F" w:rsidRPr="008D3BE8" w:rsidRDefault="008D3BE8"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009316F3" w:rsidRPr="008D3BE8">
        <w:rPr>
          <w:rFonts w:ascii="Times New Roman" w:hAnsi="Times New Roman" w:cs="Times New Roman"/>
          <w:sz w:val="24"/>
          <w:szCs w:val="24"/>
        </w:rPr>
        <w:t xml:space="preserve">Куцакова Л.В. Конструирование из строительного материала: Средняя группа (4–5 лет). </w:t>
      </w:r>
    </w:p>
    <w:p w:rsidR="00B1568F" w:rsidRPr="008D3BE8" w:rsidRDefault="008D3BE8"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009316F3" w:rsidRPr="008D3BE8">
        <w:rPr>
          <w:rFonts w:ascii="Times New Roman" w:hAnsi="Times New Roman" w:cs="Times New Roman"/>
          <w:sz w:val="24"/>
          <w:szCs w:val="24"/>
        </w:rPr>
        <w:t xml:space="preserve">Куцакова Л.В. Конструирование из строительного материала: Старшая группа (5–6 лет). </w:t>
      </w:r>
    </w:p>
    <w:p w:rsidR="00B1568F" w:rsidRPr="008D3BE8" w:rsidRDefault="008D3BE8"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009316F3" w:rsidRPr="008D3BE8">
        <w:rPr>
          <w:rFonts w:ascii="Times New Roman" w:hAnsi="Times New Roman" w:cs="Times New Roman"/>
          <w:sz w:val="24"/>
          <w:szCs w:val="24"/>
        </w:rPr>
        <w:t xml:space="preserve"> Куцакова Л.В. Конструирование из строительного материала: Подготовительная к школе группа (6–7 лет). </w:t>
      </w:r>
      <w:r w:rsidR="009316F3" w:rsidRPr="008D3BE8">
        <w:rPr>
          <w:rFonts w:ascii="Times New Roman" w:hAnsi="Times New Roman" w:cs="Times New Roman"/>
          <w:sz w:val="24"/>
          <w:szCs w:val="24"/>
        </w:rPr>
        <w:sym w:font="Symbol" w:char="F0FC"/>
      </w:r>
    </w:p>
    <w:p w:rsidR="00B1568F" w:rsidRPr="008D3BE8" w:rsidRDefault="009316F3" w:rsidP="006A7618">
      <w:pPr>
        <w:spacing w:after="0"/>
        <w:ind w:left="45"/>
        <w:jc w:val="both"/>
        <w:rPr>
          <w:rFonts w:ascii="Times New Roman" w:hAnsi="Times New Roman" w:cs="Times New Roman"/>
          <w:sz w:val="24"/>
          <w:szCs w:val="24"/>
        </w:rPr>
      </w:pPr>
      <w:r w:rsidRPr="008D3BE8">
        <w:rPr>
          <w:rFonts w:ascii="Times New Roman" w:hAnsi="Times New Roman" w:cs="Times New Roman"/>
          <w:sz w:val="24"/>
          <w:szCs w:val="24"/>
        </w:rPr>
        <w:t xml:space="preserve"> </w:t>
      </w:r>
      <w:r w:rsidR="008D3BE8">
        <w:rPr>
          <w:rFonts w:ascii="Times New Roman" w:hAnsi="Times New Roman" w:cs="Times New Roman"/>
          <w:sz w:val="24"/>
          <w:szCs w:val="24"/>
        </w:rPr>
        <w:t xml:space="preserve"> - </w:t>
      </w:r>
      <w:r w:rsidRPr="008D3BE8">
        <w:rPr>
          <w:rFonts w:ascii="Times New Roman" w:hAnsi="Times New Roman" w:cs="Times New Roman"/>
          <w:sz w:val="24"/>
          <w:szCs w:val="24"/>
        </w:rPr>
        <w:t>Зацепина М.Б. Музыкальное воспитание в детском саду: Для работы с детьми 2–7 лет.</w:t>
      </w:r>
    </w:p>
    <w:p w:rsidR="00B1568F" w:rsidRPr="008D3BE8" w:rsidRDefault="009316F3" w:rsidP="006A7618">
      <w:pPr>
        <w:spacing w:after="0"/>
        <w:ind w:left="45"/>
        <w:jc w:val="both"/>
        <w:rPr>
          <w:rFonts w:ascii="Times New Roman" w:hAnsi="Times New Roman" w:cs="Times New Roman"/>
          <w:sz w:val="24"/>
          <w:szCs w:val="24"/>
        </w:rPr>
      </w:pPr>
      <w:r w:rsidRPr="008D3BE8">
        <w:rPr>
          <w:rFonts w:ascii="Times New Roman" w:hAnsi="Times New Roman" w:cs="Times New Roman"/>
          <w:sz w:val="24"/>
          <w:szCs w:val="24"/>
        </w:rPr>
        <w:t xml:space="preserve"> </w:t>
      </w:r>
      <w:r w:rsidR="008D3BE8">
        <w:rPr>
          <w:rFonts w:ascii="Times New Roman" w:hAnsi="Times New Roman" w:cs="Times New Roman"/>
          <w:sz w:val="24"/>
          <w:szCs w:val="24"/>
        </w:rPr>
        <w:t xml:space="preserve"> - </w:t>
      </w:r>
      <w:r w:rsidRPr="008D3BE8">
        <w:rPr>
          <w:rFonts w:ascii="Times New Roman" w:hAnsi="Times New Roman" w:cs="Times New Roman"/>
          <w:sz w:val="24"/>
          <w:szCs w:val="24"/>
        </w:rPr>
        <w:t xml:space="preserve">Зацепина М. Б., Жукова Г. Е. Музыкальное воспитание в детском саду: Младшая группа (3–4 года). </w:t>
      </w:r>
      <w:r w:rsidRPr="008D3BE8">
        <w:rPr>
          <w:rFonts w:ascii="Times New Roman" w:hAnsi="Times New Roman" w:cs="Times New Roman"/>
          <w:sz w:val="24"/>
          <w:szCs w:val="24"/>
        </w:rPr>
        <w:sym w:font="Symbol" w:char="F0FC"/>
      </w:r>
      <w:r w:rsidRPr="008D3BE8">
        <w:rPr>
          <w:rFonts w:ascii="Times New Roman" w:hAnsi="Times New Roman" w:cs="Times New Roman"/>
          <w:sz w:val="24"/>
          <w:szCs w:val="24"/>
        </w:rPr>
        <w:t xml:space="preserve"> </w:t>
      </w:r>
    </w:p>
    <w:p w:rsidR="00B1568F" w:rsidRPr="008D3BE8" w:rsidRDefault="008D3BE8"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009316F3" w:rsidRPr="008D3BE8">
        <w:rPr>
          <w:rFonts w:ascii="Times New Roman" w:hAnsi="Times New Roman" w:cs="Times New Roman"/>
          <w:sz w:val="24"/>
          <w:szCs w:val="24"/>
        </w:rPr>
        <w:t xml:space="preserve">Зацепина М.Б., Жукова Г.Е. Музыкальное воспитание в детском саду: Средняя группа (4–5 лет). </w:t>
      </w:r>
    </w:p>
    <w:p w:rsidR="00B1568F" w:rsidRPr="008D3BE8" w:rsidRDefault="008D3BE8"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009316F3" w:rsidRPr="008D3BE8">
        <w:rPr>
          <w:rFonts w:ascii="Times New Roman" w:hAnsi="Times New Roman" w:cs="Times New Roman"/>
          <w:sz w:val="24"/>
          <w:szCs w:val="24"/>
        </w:rPr>
        <w:t xml:space="preserve"> Зацепина М. Б., Жукова Г. Е. Музыкальное воспитание в детском саду: Старшая группа (5–6 лет). </w:t>
      </w:r>
      <w:r w:rsidR="009316F3" w:rsidRPr="008D3BE8">
        <w:rPr>
          <w:rFonts w:ascii="Times New Roman" w:hAnsi="Times New Roman" w:cs="Times New Roman"/>
          <w:sz w:val="24"/>
          <w:szCs w:val="24"/>
        </w:rPr>
        <w:sym w:font="Symbol" w:char="F0FC"/>
      </w:r>
      <w:r w:rsidR="009316F3" w:rsidRPr="008D3BE8">
        <w:rPr>
          <w:rFonts w:ascii="Times New Roman" w:hAnsi="Times New Roman" w:cs="Times New Roman"/>
          <w:sz w:val="24"/>
          <w:szCs w:val="24"/>
        </w:rPr>
        <w:t xml:space="preserve"> </w:t>
      </w:r>
      <w:r>
        <w:rPr>
          <w:rFonts w:ascii="Times New Roman" w:hAnsi="Times New Roman" w:cs="Times New Roman"/>
          <w:sz w:val="24"/>
          <w:szCs w:val="24"/>
        </w:rPr>
        <w:t xml:space="preserve"> - - </w:t>
      </w:r>
      <w:r w:rsidR="009316F3" w:rsidRPr="008D3BE8">
        <w:rPr>
          <w:rFonts w:ascii="Times New Roman" w:hAnsi="Times New Roman" w:cs="Times New Roman"/>
          <w:sz w:val="24"/>
          <w:szCs w:val="24"/>
        </w:rPr>
        <w:t xml:space="preserve">Лыкова И.А. «Умелые ручки» (художественный труд) – линейка методических пособий для детей от 3 до 7 лет </w:t>
      </w:r>
      <w:r w:rsidR="009316F3" w:rsidRPr="008D3BE8">
        <w:rPr>
          <w:rFonts w:ascii="Times New Roman" w:hAnsi="Times New Roman" w:cs="Times New Roman"/>
          <w:sz w:val="24"/>
          <w:szCs w:val="24"/>
        </w:rPr>
        <w:sym w:font="Symbol" w:char="F0FC"/>
      </w:r>
      <w:r w:rsidR="009316F3" w:rsidRPr="008D3BE8">
        <w:rPr>
          <w:rFonts w:ascii="Times New Roman" w:hAnsi="Times New Roman" w:cs="Times New Roman"/>
          <w:sz w:val="24"/>
          <w:szCs w:val="24"/>
        </w:rPr>
        <w:t xml:space="preserve"> </w:t>
      </w:r>
    </w:p>
    <w:p w:rsidR="00B1568F" w:rsidRPr="008D3BE8" w:rsidRDefault="008D3BE8"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009316F3" w:rsidRPr="008D3BE8">
        <w:rPr>
          <w:rFonts w:ascii="Times New Roman" w:hAnsi="Times New Roman" w:cs="Times New Roman"/>
          <w:sz w:val="24"/>
          <w:szCs w:val="24"/>
        </w:rPr>
        <w:t xml:space="preserve">Лыкова И.А. «Цветные ладошки» (изобразительное творчество) – линейка методических пособий для детей от 3 до 7 лет </w:t>
      </w:r>
    </w:p>
    <w:p w:rsidR="00B1568F" w:rsidRPr="008D3BE8" w:rsidRDefault="008D3BE8"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009316F3" w:rsidRPr="008D3BE8">
        <w:rPr>
          <w:rFonts w:ascii="Times New Roman" w:hAnsi="Times New Roman" w:cs="Times New Roman"/>
          <w:sz w:val="24"/>
          <w:szCs w:val="24"/>
        </w:rPr>
        <w:t xml:space="preserve"> Лыкова И. А. «Умные пальчики» (конструирование) – линейка методических пособий для детей от 3 до 7 лет </w:t>
      </w:r>
    </w:p>
    <w:p w:rsidR="00B1568F" w:rsidRPr="008D3BE8" w:rsidRDefault="008D3BE8"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009316F3" w:rsidRPr="008D3BE8">
        <w:rPr>
          <w:rFonts w:ascii="Times New Roman" w:hAnsi="Times New Roman" w:cs="Times New Roman"/>
          <w:sz w:val="24"/>
          <w:szCs w:val="24"/>
        </w:rPr>
        <w:t xml:space="preserve"> И.М. Каплунова, И.А. Новооскольцева «Ладушки» (Программа музыкального воспитания детей) – линейка методических пособий для детей от 3 до 7 лет</w:t>
      </w:r>
    </w:p>
    <w:p w:rsidR="009316F3" w:rsidRPr="008D3BE8" w:rsidRDefault="009316F3" w:rsidP="006A7618">
      <w:pPr>
        <w:spacing w:after="0"/>
        <w:ind w:left="45"/>
        <w:jc w:val="both"/>
        <w:rPr>
          <w:rFonts w:ascii="Times New Roman" w:hAnsi="Times New Roman" w:cs="Times New Roman"/>
          <w:sz w:val="24"/>
          <w:szCs w:val="24"/>
        </w:rPr>
      </w:pPr>
      <w:r w:rsidRPr="008D3BE8">
        <w:rPr>
          <w:rFonts w:ascii="Times New Roman" w:hAnsi="Times New Roman" w:cs="Times New Roman"/>
          <w:sz w:val="24"/>
          <w:szCs w:val="24"/>
        </w:rPr>
        <w:t xml:space="preserve"> </w:t>
      </w:r>
      <w:r w:rsidR="008D3BE8">
        <w:rPr>
          <w:rFonts w:ascii="Times New Roman" w:hAnsi="Times New Roman" w:cs="Times New Roman"/>
          <w:sz w:val="24"/>
          <w:szCs w:val="24"/>
        </w:rPr>
        <w:t xml:space="preserve"> - </w:t>
      </w:r>
      <w:r w:rsidRPr="008D3BE8">
        <w:rPr>
          <w:rFonts w:ascii="Times New Roman" w:hAnsi="Times New Roman" w:cs="Times New Roman"/>
          <w:sz w:val="24"/>
          <w:szCs w:val="24"/>
        </w:rPr>
        <w:t xml:space="preserve"> А.В. Щеткин «Театральная деятельность в детском саду» – линейка методических пособий для детей от 4 до 7 лет;</w:t>
      </w:r>
    </w:p>
    <w:p w:rsidR="00B1568F" w:rsidRPr="008D3BE8" w:rsidRDefault="00B1568F" w:rsidP="006A7618">
      <w:pPr>
        <w:spacing w:after="0"/>
        <w:ind w:left="45"/>
        <w:jc w:val="both"/>
        <w:rPr>
          <w:rFonts w:ascii="Times New Roman" w:hAnsi="Times New Roman" w:cs="Times New Roman"/>
          <w:sz w:val="24"/>
          <w:szCs w:val="24"/>
        </w:rPr>
      </w:pPr>
      <w:r w:rsidRPr="008D3BE8">
        <w:rPr>
          <w:rFonts w:ascii="Times New Roman" w:hAnsi="Times New Roman" w:cs="Times New Roman"/>
          <w:sz w:val="24"/>
          <w:szCs w:val="24"/>
        </w:rPr>
        <w:t xml:space="preserve">Наглядно-дидактические пособия </w:t>
      </w:r>
    </w:p>
    <w:p w:rsidR="00DC0664" w:rsidRPr="008D3BE8" w:rsidRDefault="008D3BE8"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00B1568F" w:rsidRPr="008D3BE8">
        <w:rPr>
          <w:rFonts w:ascii="Times New Roman" w:hAnsi="Times New Roman" w:cs="Times New Roman"/>
          <w:sz w:val="24"/>
          <w:szCs w:val="24"/>
        </w:rPr>
        <w:t xml:space="preserve"> Альбомы для творчества: «Городецкая роспись», «Дымковская игрушка», «Жостовский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роспись», «Лепим народную </w:t>
      </w:r>
      <w:r w:rsidR="00DC0664" w:rsidRPr="008D3BE8">
        <w:rPr>
          <w:rFonts w:ascii="Times New Roman" w:hAnsi="Times New Roman" w:cs="Times New Roman"/>
          <w:sz w:val="24"/>
          <w:szCs w:val="24"/>
        </w:rPr>
        <w:t xml:space="preserve">игрушку», «Лубочные картинки». </w:t>
      </w:r>
    </w:p>
    <w:p w:rsidR="00DC0664" w:rsidRPr="008D3BE8" w:rsidRDefault="00B1568F" w:rsidP="006A7618">
      <w:pPr>
        <w:spacing w:after="0"/>
        <w:ind w:left="45"/>
        <w:jc w:val="both"/>
        <w:rPr>
          <w:rFonts w:ascii="Times New Roman" w:hAnsi="Times New Roman" w:cs="Times New Roman"/>
          <w:sz w:val="24"/>
          <w:szCs w:val="24"/>
        </w:rPr>
      </w:pPr>
      <w:r w:rsidRPr="008D3BE8">
        <w:rPr>
          <w:rFonts w:ascii="Times New Roman" w:hAnsi="Times New Roman" w:cs="Times New Roman"/>
          <w:sz w:val="24"/>
          <w:szCs w:val="24"/>
        </w:rPr>
        <w:t xml:space="preserve"> </w:t>
      </w:r>
      <w:r w:rsidR="008D3BE8">
        <w:rPr>
          <w:rFonts w:ascii="Times New Roman" w:hAnsi="Times New Roman" w:cs="Times New Roman"/>
          <w:sz w:val="24"/>
          <w:szCs w:val="24"/>
        </w:rPr>
        <w:t xml:space="preserve"> - </w:t>
      </w:r>
      <w:r w:rsidRPr="008D3BE8">
        <w:rPr>
          <w:rFonts w:ascii="Times New Roman" w:hAnsi="Times New Roman" w:cs="Times New Roman"/>
          <w:sz w:val="24"/>
          <w:szCs w:val="24"/>
        </w:rPr>
        <w:t xml:space="preserve">Комплекты для творчества: «Городецкая роспись», «Дымковская игрушка», «Жостовский букет», «Сказочная гжель», «Узоры Северной Двины», «Филимоновские свистульки», «Хохломская роспись», «Цветочные узоры Полхов-Майдана». </w:t>
      </w:r>
    </w:p>
    <w:p w:rsidR="00DC0664" w:rsidRPr="008D3BE8" w:rsidRDefault="008D3BE8"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00B1568F" w:rsidRPr="008D3BE8">
        <w:rPr>
          <w:rFonts w:ascii="Times New Roman" w:hAnsi="Times New Roman" w:cs="Times New Roman"/>
          <w:sz w:val="24"/>
          <w:szCs w:val="24"/>
        </w:rPr>
        <w:t xml:space="preserve"> Наглядные пособия: «Городецкая роспись», «Дымковская игрушка», «Золотая хохлома», «Каргопольская игрушка», «Полхов-Майдан», «Сказочная гжель», «Филимоновская игрушка». </w:t>
      </w:r>
    </w:p>
    <w:p w:rsidR="00B1568F" w:rsidRPr="008D3BE8" w:rsidRDefault="008D3BE8"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00B1568F" w:rsidRPr="008D3BE8">
        <w:rPr>
          <w:rFonts w:ascii="Times New Roman" w:hAnsi="Times New Roman" w:cs="Times New Roman"/>
          <w:sz w:val="24"/>
          <w:szCs w:val="24"/>
        </w:rPr>
        <w:t xml:space="preserve"> Плакаты: «Гжель. Примеры узоров и орнаментов», «Гжель.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 Работы современных мастеров».</w:t>
      </w:r>
    </w:p>
    <w:p w:rsidR="008D3BE8" w:rsidRDefault="008D3BE8" w:rsidP="006A7618">
      <w:pPr>
        <w:spacing w:after="0"/>
        <w:ind w:left="45"/>
        <w:jc w:val="both"/>
        <w:rPr>
          <w:rFonts w:ascii="Times New Roman" w:hAnsi="Times New Roman" w:cs="Times New Roman"/>
          <w:b/>
          <w:sz w:val="24"/>
          <w:szCs w:val="24"/>
        </w:rPr>
      </w:pPr>
    </w:p>
    <w:p w:rsidR="00DC0664" w:rsidRDefault="00DC0664" w:rsidP="006A7618">
      <w:pPr>
        <w:spacing w:after="0"/>
        <w:ind w:left="45"/>
        <w:jc w:val="both"/>
        <w:rPr>
          <w:rFonts w:ascii="Times New Roman" w:hAnsi="Times New Roman" w:cs="Times New Roman"/>
          <w:b/>
          <w:sz w:val="24"/>
          <w:szCs w:val="24"/>
        </w:rPr>
      </w:pPr>
      <w:r w:rsidRPr="00DC0664">
        <w:rPr>
          <w:rFonts w:ascii="Times New Roman" w:hAnsi="Times New Roman" w:cs="Times New Roman"/>
          <w:b/>
          <w:sz w:val="24"/>
          <w:szCs w:val="24"/>
        </w:rPr>
        <w:t xml:space="preserve">Описание образовательной деятельности по освоению детьми образовательной области </w:t>
      </w:r>
    </w:p>
    <w:p w:rsidR="00DC0664" w:rsidRDefault="00DC0664" w:rsidP="006A7618">
      <w:pPr>
        <w:spacing w:after="0"/>
        <w:ind w:left="45"/>
        <w:jc w:val="both"/>
        <w:rPr>
          <w:rFonts w:ascii="Times New Roman" w:hAnsi="Times New Roman" w:cs="Times New Roman"/>
          <w:b/>
          <w:sz w:val="24"/>
          <w:szCs w:val="24"/>
        </w:rPr>
      </w:pPr>
      <w:r w:rsidRPr="00DC0664">
        <w:rPr>
          <w:rFonts w:ascii="Times New Roman" w:hAnsi="Times New Roman" w:cs="Times New Roman"/>
          <w:b/>
          <w:sz w:val="24"/>
          <w:szCs w:val="24"/>
        </w:rPr>
        <w:t xml:space="preserve">«Физическое развитие» </w:t>
      </w:r>
    </w:p>
    <w:p w:rsidR="00DC0664" w:rsidRDefault="00DC0664" w:rsidP="006A7618">
      <w:pPr>
        <w:spacing w:after="0"/>
        <w:ind w:left="45"/>
        <w:jc w:val="both"/>
        <w:rPr>
          <w:rFonts w:ascii="Times New Roman" w:hAnsi="Times New Roman" w:cs="Times New Roman"/>
          <w:b/>
          <w:sz w:val="24"/>
          <w:szCs w:val="24"/>
        </w:rPr>
      </w:pPr>
      <w:r w:rsidRPr="00DC0664">
        <w:rPr>
          <w:rFonts w:ascii="Times New Roman" w:hAnsi="Times New Roman" w:cs="Times New Roman"/>
          <w:b/>
          <w:sz w:val="24"/>
          <w:szCs w:val="24"/>
        </w:rPr>
        <w:t>Извлечение из ФГОС ДО</w:t>
      </w:r>
    </w:p>
    <w:p w:rsidR="00DC0664" w:rsidRDefault="00DC0664" w:rsidP="006A7618">
      <w:pPr>
        <w:spacing w:after="0"/>
        <w:ind w:left="45"/>
        <w:jc w:val="both"/>
        <w:rPr>
          <w:rFonts w:ascii="Times New Roman" w:hAnsi="Times New Roman" w:cs="Times New Roman"/>
          <w:sz w:val="24"/>
          <w:szCs w:val="24"/>
        </w:rPr>
      </w:pPr>
      <w:r w:rsidRPr="00DC0664">
        <w:rPr>
          <w:rFonts w:ascii="Times New Roman" w:hAnsi="Times New Roman" w:cs="Times New Roman"/>
          <w:sz w:val="24"/>
          <w:szCs w:val="24"/>
        </w:rPr>
        <w:t>«Физическое развитие включает:</w:t>
      </w:r>
    </w:p>
    <w:p w:rsidR="007D1BCD" w:rsidRDefault="00DC0664" w:rsidP="006A7618">
      <w:pPr>
        <w:spacing w:after="0"/>
        <w:ind w:left="45"/>
        <w:jc w:val="both"/>
        <w:rPr>
          <w:rFonts w:ascii="Times New Roman" w:hAnsi="Times New Roman" w:cs="Times New Roman"/>
          <w:sz w:val="24"/>
          <w:szCs w:val="24"/>
        </w:rPr>
      </w:pPr>
      <w:r w:rsidRPr="00DC0664">
        <w:rPr>
          <w:rFonts w:ascii="Times New Roman" w:hAnsi="Times New Roman" w:cs="Times New Roman"/>
          <w:sz w:val="24"/>
          <w:szCs w:val="24"/>
        </w:rPr>
        <w:lastRenderedPageBreak/>
        <w:t xml:space="preserve"> - 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 </w:t>
      </w:r>
    </w:p>
    <w:p w:rsidR="007D1BCD" w:rsidRDefault="00DC0664" w:rsidP="006A7618">
      <w:pPr>
        <w:spacing w:after="0"/>
        <w:ind w:left="45"/>
        <w:jc w:val="both"/>
        <w:rPr>
          <w:rFonts w:ascii="Times New Roman" w:hAnsi="Times New Roman" w:cs="Times New Roman"/>
          <w:sz w:val="24"/>
          <w:szCs w:val="24"/>
        </w:rPr>
      </w:pPr>
      <w:r w:rsidRPr="00DC0664">
        <w:rPr>
          <w:rFonts w:ascii="Times New Roman" w:hAnsi="Times New Roman" w:cs="Times New Roman"/>
          <w:sz w:val="24"/>
          <w:szCs w:val="24"/>
        </w:rPr>
        <w:t xml:space="preserve">- формирование опорно-двигательного аппарата, развитие равновесия, глазомера, ориентировки в пространстве; </w:t>
      </w:r>
    </w:p>
    <w:p w:rsidR="007D1BCD" w:rsidRDefault="00DC0664" w:rsidP="006A7618">
      <w:pPr>
        <w:spacing w:after="0"/>
        <w:ind w:left="45"/>
        <w:jc w:val="both"/>
        <w:rPr>
          <w:rFonts w:ascii="Times New Roman" w:hAnsi="Times New Roman" w:cs="Times New Roman"/>
          <w:sz w:val="24"/>
          <w:szCs w:val="24"/>
        </w:rPr>
      </w:pPr>
      <w:r w:rsidRPr="00DC0664">
        <w:rPr>
          <w:rFonts w:ascii="Times New Roman" w:hAnsi="Times New Roman" w:cs="Times New Roman"/>
          <w:sz w:val="24"/>
          <w:szCs w:val="24"/>
        </w:rPr>
        <w:t xml:space="preserve">- овладение основными движениями (метание, ползание, лазанье, ходьба, бег, прыжки); </w:t>
      </w:r>
    </w:p>
    <w:p w:rsidR="007D1BCD" w:rsidRDefault="00DC0664" w:rsidP="006A7618">
      <w:pPr>
        <w:spacing w:after="0"/>
        <w:ind w:left="45"/>
        <w:jc w:val="both"/>
        <w:rPr>
          <w:rFonts w:ascii="Times New Roman" w:hAnsi="Times New Roman" w:cs="Times New Roman"/>
          <w:sz w:val="24"/>
          <w:szCs w:val="24"/>
        </w:rPr>
      </w:pPr>
      <w:r w:rsidRPr="00DC0664">
        <w:rPr>
          <w:rFonts w:ascii="Times New Roman" w:hAnsi="Times New Roman" w:cs="Times New Roman"/>
          <w:sz w:val="24"/>
          <w:szCs w:val="24"/>
        </w:rPr>
        <w:t>- 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w:t>
      </w:r>
    </w:p>
    <w:p w:rsidR="007D1BCD" w:rsidRDefault="00DC0664" w:rsidP="006A7618">
      <w:pPr>
        <w:spacing w:after="0"/>
        <w:ind w:left="45"/>
        <w:jc w:val="both"/>
        <w:rPr>
          <w:rFonts w:ascii="Times New Roman" w:hAnsi="Times New Roman" w:cs="Times New Roman"/>
          <w:sz w:val="24"/>
          <w:szCs w:val="24"/>
        </w:rPr>
      </w:pPr>
      <w:r w:rsidRPr="00DC0664">
        <w:rPr>
          <w:rFonts w:ascii="Times New Roman" w:hAnsi="Times New Roman" w:cs="Times New Roman"/>
          <w:sz w:val="24"/>
          <w:szCs w:val="24"/>
        </w:rPr>
        <w:t xml:space="preserve"> - воспитание нравственно-волевых качеств (воля, смелость, выдержка и другое);</w:t>
      </w:r>
    </w:p>
    <w:p w:rsidR="007D1BCD" w:rsidRDefault="00DC0664" w:rsidP="006A7618">
      <w:pPr>
        <w:spacing w:after="0"/>
        <w:ind w:left="45"/>
        <w:jc w:val="both"/>
        <w:rPr>
          <w:rFonts w:ascii="Times New Roman" w:hAnsi="Times New Roman" w:cs="Times New Roman"/>
          <w:sz w:val="24"/>
          <w:szCs w:val="24"/>
        </w:rPr>
      </w:pPr>
      <w:r w:rsidRPr="00DC0664">
        <w:rPr>
          <w:rFonts w:ascii="Times New Roman" w:hAnsi="Times New Roman" w:cs="Times New Roman"/>
          <w:sz w:val="24"/>
          <w:szCs w:val="24"/>
        </w:rPr>
        <w:t xml:space="preserve"> - воспитание интереса к различным видам спорта и чувства гордости за выдающиеся достижения российских спортсменов; </w:t>
      </w:r>
    </w:p>
    <w:p w:rsidR="00DC0664" w:rsidRDefault="00DC0664" w:rsidP="006A7618">
      <w:pPr>
        <w:spacing w:after="0"/>
        <w:ind w:left="45"/>
        <w:jc w:val="both"/>
        <w:rPr>
          <w:rFonts w:ascii="Times New Roman" w:hAnsi="Times New Roman" w:cs="Times New Roman"/>
          <w:sz w:val="24"/>
          <w:szCs w:val="24"/>
        </w:rPr>
      </w:pPr>
      <w:r w:rsidRPr="00DC0664">
        <w:rPr>
          <w:rFonts w:ascii="Times New Roman" w:hAnsi="Times New Roman" w:cs="Times New Roman"/>
          <w:sz w:val="24"/>
          <w:szCs w:val="24"/>
        </w:rPr>
        <w:t>-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r w:rsidR="007D1BCD">
        <w:rPr>
          <w:rFonts w:ascii="Times New Roman" w:hAnsi="Times New Roman" w:cs="Times New Roman"/>
          <w:sz w:val="24"/>
          <w:szCs w:val="24"/>
        </w:rPr>
        <w:t>.</w:t>
      </w:r>
    </w:p>
    <w:p w:rsidR="007D1BCD" w:rsidRDefault="007D1BCD" w:rsidP="006A7618">
      <w:pPr>
        <w:spacing w:after="0"/>
        <w:ind w:left="45"/>
        <w:jc w:val="both"/>
        <w:rPr>
          <w:rFonts w:ascii="Times New Roman" w:hAnsi="Times New Roman" w:cs="Times New Roman"/>
          <w:sz w:val="24"/>
          <w:szCs w:val="24"/>
        </w:rPr>
      </w:pPr>
      <w:r w:rsidRPr="007D1BCD">
        <w:rPr>
          <w:rFonts w:ascii="Times New Roman" w:hAnsi="Times New Roman" w:cs="Times New Roman"/>
          <w:sz w:val="24"/>
          <w:szCs w:val="24"/>
        </w:rPr>
        <w:t xml:space="preserve">Содержание образовательной области «ФР» представлено тематическими блоками (направлениями): </w:t>
      </w:r>
    </w:p>
    <w:p w:rsidR="007D1BCD" w:rsidRDefault="007D1BCD" w:rsidP="006A7618">
      <w:pPr>
        <w:spacing w:after="0"/>
        <w:ind w:left="45"/>
        <w:jc w:val="both"/>
        <w:rPr>
          <w:rFonts w:ascii="Times New Roman" w:hAnsi="Times New Roman" w:cs="Times New Roman"/>
          <w:sz w:val="24"/>
          <w:szCs w:val="24"/>
        </w:rPr>
      </w:pPr>
      <w:r w:rsidRPr="007D1BCD">
        <w:rPr>
          <w:rFonts w:ascii="Times New Roman" w:hAnsi="Times New Roman" w:cs="Times New Roman"/>
          <w:sz w:val="24"/>
          <w:szCs w:val="24"/>
        </w:rPr>
        <w:t xml:space="preserve">1) «Основная гимнастика (основные движения, общеразвивающие упражнения, ритмическая гимнастика и строевые упражнения)», </w:t>
      </w:r>
    </w:p>
    <w:p w:rsidR="007D1BCD" w:rsidRDefault="007D1BCD"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2) «Подвижные игры», </w:t>
      </w:r>
    </w:p>
    <w:p w:rsidR="007D1BCD" w:rsidRDefault="007D1BCD" w:rsidP="006A7618">
      <w:pPr>
        <w:spacing w:after="0"/>
        <w:ind w:left="45"/>
        <w:jc w:val="both"/>
        <w:rPr>
          <w:rFonts w:ascii="Times New Roman" w:hAnsi="Times New Roman" w:cs="Times New Roman"/>
          <w:sz w:val="24"/>
          <w:szCs w:val="24"/>
        </w:rPr>
      </w:pPr>
      <w:r w:rsidRPr="007D1BCD">
        <w:rPr>
          <w:rFonts w:ascii="Times New Roman" w:hAnsi="Times New Roman" w:cs="Times New Roman"/>
          <w:sz w:val="24"/>
          <w:szCs w:val="24"/>
        </w:rPr>
        <w:t xml:space="preserve">3) «Спортивные игры» (с 5 лет), </w:t>
      </w:r>
    </w:p>
    <w:p w:rsidR="007D1BCD" w:rsidRDefault="007D1BCD" w:rsidP="006A7618">
      <w:pPr>
        <w:spacing w:after="0"/>
        <w:ind w:left="45"/>
        <w:jc w:val="both"/>
        <w:rPr>
          <w:rFonts w:ascii="Times New Roman" w:hAnsi="Times New Roman" w:cs="Times New Roman"/>
          <w:sz w:val="24"/>
          <w:szCs w:val="24"/>
        </w:rPr>
      </w:pPr>
      <w:r w:rsidRPr="007D1BCD">
        <w:rPr>
          <w:rFonts w:ascii="Times New Roman" w:hAnsi="Times New Roman" w:cs="Times New Roman"/>
          <w:sz w:val="24"/>
          <w:szCs w:val="24"/>
        </w:rPr>
        <w:t xml:space="preserve">4) «Спортивные упражнения», </w:t>
      </w:r>
    </w:p>
    <w:p w:rsidR="007D1BCD" w:rsidRDefault="007D1BCD" w:rsidP="006A7618">
      <w:pPr>
        <w:spacing w:after="0"/>
        <w:ind w:left="45"/>
        <w:jc w:val="both"/>
        <w:rPr>
          <w:rFonts w:ascii="Times New Roman" w:hAnsi="Times New Roman" w:cs="Times New Roman"/>
          <w:sz w:val="24"/>
          <w:szCs w:val="24"/>
        </w:rPr>
      </w:pPr>
      <w:r w:rsidRPr="007D1BCD">
        <w:rPr>
          <w:rFonts w:ascii="Times New Roman" w:hAnsi="Times New Roman" w:cs="Times New Roman"/>
          <w:sz w:val="24"/>
          <w:szCs w:val="24"/>
        </w:rPr>
        <w:t>5) «Формирование основ здорового образа жизни»,</w:t>
      </w:r>
    </w:p>
    <w:p w:rsidR="000B734B" w:rsidRDefault="007D1BCD" w:rsidP="006A7618">
      <w:pPr>
        <w:spacing w:after="0"/>
        <w:ind w:left="45"/>
        <w:jc w:val="both"/>
        <w:rPr>
          <w:rFonts w:ascii="Times New Roman" w:hAnsi="Times New Roman" w:cs="Times New Roman"/>
          <w:sz w:val="24"/>
          <w:szCs w:val="24"/>
        </w:rPr>
      </w:pPr>
      <w:r w:rsidRPr="007D1BCD">
        <w:rPr>
          <w:rFonts w:ascii="Times New Roman" w:hAnsi="Times New Roman" w:cs="Times New Roman"/>
          <w:sz w:val="24"/>
          <w:szCs w:val="24"/>
        </w:rPr>
        <w:t xml:space="preserve"> 6) «Активный отдых».</w:t>
      </w:r>
    </w:p>
    <w:p w:rsidR="007D1BCD" w:rsidRDefault="007D1BCD" w:rsidP="006A7618">
      <w:pPr>
        <w:spacing w:after="0"/>
        <w:ind w:left="45"/>
        <w:jc w:val="both"/>
        <w:rPr>
          <w:rFonts w:ascii="Times New Roman" w:hAnsi="Times New Roman" w:cs="Times New Roman"/>
          <w:sz w:val="24"/>
          <w:szCs w:val="24"/>
        </w:rPr>
      </w:pPr>
      <w:r w:rsidRPr="007D1BCD">
        <w:rPr>
          <w:rFonts w:ascii="Times New Roman" w:hAnsi="Times New Roman" w:cs="Times New Roman"/>
          <w:sz w:val="24"/>
          <w:szCs w:val="24"/>
        </w:rPr>
        <w:t xml:space="preserve"> Задачи и содержание образовательной деятельности по направлению «Физическое развитие» представлены в следующих таблицах:</w:t>
      </w:r>
    </w:p>
    <w:p w:rsidR="000B734B" w:rsidRPr="000B734B" w:rsidRDefault="008D3BE8" w:rsidP="006A7618">
      <w:pPr>
        <w:spacing w:after="0"/>
        <w:ind w:left="45"/>
        <w:jc w:val="both"/>
        <w:rPr>
          <w:rFonts w:ascii="Times New Roman" w:hAnsi="Times New Roman" w:cs="Times New Roman"/>
          <w:b/>
          <w:color w:val="FF0000"/>
          <w:sz w:val="24"/>
          <w:szCs w:val="24"/>
        </w:rPr>
      </w:pPr>
      <w:r>
        <w:rPr>
          <w:rFonts w:ascii="Times New Roman" w:hAnsi="Times New Roman" w:cs="Times New Roman"/>
          <w:b/>
          <w:sz w:val="24"/>
          <w:szCs w:val="24"/>
        </w:rPr>
        <w:t>Третий год жизни</w:t>
      </w:r>
    </w:p>
    <w:p w:rsidR="000B734B" w:rsidRPr="000B734B" w:rsidRDefault="000B734B" w:rsidP="006A7618">
      <w:pPr>
        <w:spacing w:after="0"/>
        <w:ind w:left="45"/>
        <w:jc w:val="both"/>
        <w:rPr>
          <w:rFonts w:ascii="Times New Roman" w:hAnsi="Times New Roman" w:cs="Times New Roman"/>
          <w:b/>
          <w:sz w:val="24"/>
          <w:szCs w:val="24"/>
        </w:rPr>
      </w:pPr>
      <w:r w:rsidRPr="000B734B">
        <w:rPr>
          <w:rFonts w:ascii="Times New Roman" w:hAnsi="Times New Roman" w:cs="Times New Roman"/>
          <w:b/>
          <w:sz w:val="24"/>
          <w:szCs w:val="24"/>
        </w:rPr>
        <w:t>Основные задачи образовательной деятельности в области физического развития:</w:t>
      </w:r>
    </w:p>
    <w:p w:rsidR="000B734B" w:rsidRPr="00532146" w:rsidRDefault="000B734B" w:rsidP="006A7618">
      <w:pPr>
        <w:spacing w:after="0"/>
        <w:ind w:left="45"/>
        <w:jc w:val="both"/>
        <w:rPr>
          <w:rFonts w:ascii="Times New Roman" w:hAnsi="Times New Roman" w:cs="Times New Roman"/>
          <w:sz w:val="24"/>
          <w:szCs w:val="24"/>
        </w:rPr>
      </w:pPr>
      <w:r w:rsidRPr="000B734B">
        <w:rPr>
          <w:rFonts w:ascii="Times New Roman" w:hAnsi="Times New Roman" w:cs="Times New Roman"/>
          <w:sz w:val="24"/>
          <w:szCs w:val="24"/>
        </w:rPr>
        <w:t xml:space="preserve"> </w:t>
      </w:r>
      <w:r w:rsidRPr="000B734B">
        <w:rPr>
          <w:rFonts w:ascii="Times New Roman" w:hAnsi="Times New Roman" w:cs="Times New Roman"/>
          <w:sz w:val="24"/>
          <w:szCs w:val="24"/>
        </w:rPr>
        <w:sym w:font="Symbol" w:char="F0B7"/>
      </w:r>
      <w:r w:rsidRPr="000B734B">
        <w:rPr>
          <w:rFonts w:ascii="Times New Roman" w:hAnsi="Times New Roman" w:cs="Times New Roman"/>
          <w:sz w:val="24"/>
          <w:szCs w:val="24"/>
        </w:rPr>
        <w:t xml:space="preserve"> 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w:t>
      </w:r>
      <w:r w:rsidRPr="00532146">
        <w:rPr>
          <w:rFonts w:ascii="Times New Roman" w:hAnsi="Times New Roman" w:cs="Times New Roman"/>
          <w:sz w:val="24"/>
          <w:szCs w:val="24"/>
        </w:rPr>
        <w:t>общеразвивающие и музыкально-ритмические упражнения;</w:t>
      </w:r>
    </w:p>
    <w:p w:rsidR="00532146" w:rsidRDefault="000B734B" w:rsidP="006A7618">
      <w:pPr>
        <w:spacing w:after="0"/>
        <w:ind w:left="45"/>
        <w:jc w:val="both"/>
        <w:rPr>
          <w:rFonts w:ascii="Times New Roman" w:hAnsi="Times New Roman" w:cs="Times New Roman"/>
          <w:sz w:val="24"/>
          <w:szCs w:val="24"/>
        </w:rPr>
      </w:pPr>
      <w:r w:rsidRPr="000B734B">
        <w:rPr>
          <w:rFonts w:ascii="Times New Roman" w:hAnsi="Times New Roman" w:cs="Times New Roman"/>
          <w:sz w:val="24"/>
          <w:szCs w:val="24"/>
        </w:rPr>
        <w:sym w:font="Symbol" w:char="F0B7"/>
      </w:r>
      <w:r w:rsidRPr="000B734B">
        <w:rPr>
          <w:rFonts w:ascii="Times New Roman" w:hAnsi="Times New Roman" w:cs="Times New Roman"/>
          <w:sz w:val="24"/>
          <w:szCs w:val="24"/>
        </w:rPr>
        <w:t xml:space="preserve"> развивать психофизические качества, равновесие и ориентировку в пространстве;</w:t>
      </w:r>
    </w:p>
    <w:p w:rsidR="00532146" w:rsidRDefault="000B734B" w:rsidP="006A7618">
      <w:pPr>
        <w:spacing w:after="0"/>
        <w:ind w:left="45"/>
        <w:jc w:val="both"/>
        <w:rPr>
          <w:rFonts w:ascii="Times New Roman" w:hAnsi="Times New Roman" w:cs="Times New Roman"/>
          <w:sz w:val="24"/>
          <w:szCs w:val="24"/>
        </w:rPr>
      </w:pPr>
      <w:r w:rsidRPr="000B734B">
        <w:rPr>
          <w:rFonts w:ascii="Times New Roman" w:hAnsi="Times New Roman" w:cs="Times New Roman"/>
          <w:sz w:val="24"/>
          <w:szCs w:val="24"/>
        </w:rPr>
        <w:t xml:space="preserve"> </w:t>
      </w:r>
      <w:r w:rsidRPr="000B734B">
        <w:rPr>
          <w:rFonts w:ascii="Times New Roman" w:hAnsi="Times New Roman" w:cs="Times New Roman"/>
          <w:sz w:val="24"/>
          <w:szCs w:val="24"/>
        </w:rPr>
        <w:sym w:font="Symbol" w:char="F0B7"/>
      </w:r>
      <w:r w:rsidRPr="000B734B">
        <w:rPr>
          <w:rFonts w:ascii="Times New Roman" w:hAnsi="Times New Roman" w:cs="Times New Roman"/>
          <w:sz w:val="24"/>
          <w:szCs w:val="24"/>
        </w:rPr>
        <w:t xml:space="preserve"> поддерживать у детей желание играть в подвижные игры вместе с педагогом в небольших подгруппах; </w:t>
      </w:r>
    </w:p>
    <w:p w:rsidR="00532146" w:rsidRDefault="000B734B" w:rsidP="006A7618">
      <w:pPr>
        <w:spacing w:after="0"/>
        <w:ind w:left="45"/>
        <w:jc w:val="both"/>
        <w:rPr>
          <w:rFonts w:ascii="Times New Roman" w:hAnsi="Times New Roman" w:cs="Times New Roman"/>
          <w:sz w:val="24"/>
          <w:szCs w:val="24"/>
        </w:rPr>
      </w:pPr>
      <w:r w:rsidRPr="000B734B">
        <w:rPr>
          <w:rFonts w:ascii="Times New Roman" w:hAnsi="Times New Roman" w:cs="Times New Roman"/>
          <w:sz w:val="24"/>
          <w:szCs w:val="24"/>
        </w:rPr>
        <w:sym w:font="Symbol" w:char="F0B7"/>
      </w:r>
      <w:r w:rsidRPr="000B734B">
        <w:rPr>
          <w:rFonts w:ascii="Times New Roman" w:hAnsi="Times New Roman" w:cs="Times New Roman"/>
          <w:sz w:val="24"/>
          <w:szCs w:val="24"/>
        </w:rPr>
        <w:t xml:space="preserve"> формировать интерес и положительное отношение к выполнению физических упражнений, совместным двигательным действиям;</w:t>
      </w:r>
    </w:p>
    <w:p w:rsidR="00AD1CD8" w:rsidRDefault="000B734B" w:rsidP="006A7618">
      <w:pPr>
        <w:spacing w:after="0"/>
        <w:ind w:left="45"/>
        <w:jc w:val="both"/>
        <w:rPr>
          <w:rFonts w:ascii="Times New Roman" w:hAnsi="Times New Roman" w:cs="Times New Roman"/>
          <w:sz w:val="24"/>
          <w:szCs w:val="24"/>
        </w:rPr>
      </w:pPr>
      <w:r w:rsidRPr="000B734B">
        <w:rPr>
          <w:rFonts w:ascii="Times New Roman" w:hAnsi="Times New Roman" w:cs="Times New Roman"/>
          <w:sz w:val="24"/>
          <w:szCs w:val="24"/>
        </w:rPr>
        <w:t xml:space="preserve"> </w:t>
      </w:r>
      <w:r w:rsidRPr="000B734B">
        <w:rPr>
          <w:rFonts w:ascii="Times New Roman" w:hAnsi="Times New Roman" w:cs="Times New Roman"/>
          <w:sz w:val="24"/>
          <w:szCs w:val="24"/>
        </w:rPr>
        <w:sym w:font="Symbol" w:char="F0B7"/>
      </w:r>
      <w:r w:rsidRPr="000B734B">
        <w:rPr>
          <w:rFonts w:ascii="Times New Roman" w:hAnsi="Times New Roman" w:cs="Times New Roman"/>
          <w:sz w:val="24"/>
          <w:szCs w:val="24"/>
        </w:rPr>
        <w:t xml:space="preserve">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 </w:t>
      </w:r>
    </w:p>
    <w:p w:rsidR="00AD1CD8" w:rsidRPr="00AD1CD8" w:rsidRDefault="000B734B" w:rsidP="006A7618">
      <w:pPr>
        <w:spacing w:after="0"/>
        <w:ind w:left="45"/>
        <w:jc w:val="both"/>
        <w:rPr>
          <w:rFonts w:ascii="Times New Roman" w:hAnsi="Times New Roman" w:cs="Times New Roman"/>
          <w:b/>
          <w:sz w:val="24"/>
          <w:szCs w:val="24"/>
        </w:rPr>
      </w:pPr>
      <w:r w:rsidRPr="00AD1CD8">
        <w:rPr>
          <w:rFonts w:ascii="Times New Roman" w:hAnsi="Times New Roman" w:cs="Times New Roman"/>
          <w:b/>
          <w:sz w:val="24"/>
          <w:szCs w:val="24"/>
        </w:rPr>
        <w:t>Содержание образовательной деятельности.</w:t>
      </w:r>
    </w:p>
    <w:p w:rsidR="00AD1CD8" w:rsidRDefault="000B734B" w:rsidP="006A7618">
      <w:pPr>
        <w:spacing w:after="0"/>
        <w:ind w:left="45"/>
        <w:jc w:val="both"/>
        <w:rPr>
          <w:rFonts w:ascii="Times New Roman" w:hAnsi="Times New Roman" w:cs="Times New Roman"/>
          <w:sz w:val="24"/>
          <w:szCs w:val="24"/>
        </w:rPr>
      </w:pPr>
      <w:r w:rsidRPr="000B734B">
        <w:rPr>
          <w:rFonts w:ascii="Times New Roman" w:hAnsi="Times New Roman" w:cs="Times New Roman"/>
          <w:sz w:val="24"/>
          <w:szCs w:val="24"/>
        </w:rPr>
        <w:t xml:space="preserve"> </w:t>
      </w:r>
      <w:r w:rsidRPr="000B734B">
        <w:rPr>
          <w:rFonts w:ascii="Times New Roman" w:hAnsi="Times New Roman" w:cs="Times New Roman"/>
          <w:sz w:val="24"/>
          <w:szCs w:val="24"/>
        </w:rPr>
        <w:sym w:font="Symbol" w:char="F0B7"/>
      </w:r>
      <w:r w:rsidRPr="000B734B">
        <w:rPr>
          <w:rFonts w:ascii="Times New Roman" w:hAnsi="Times New Roman" w:cs="Times New Roman"/>
          <w:sz w:val="24"/>
          <w:szCs w:val="24"/>
        </w:rPr>
        <w:t xml:space="preserve"> 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w:t>
      </w:r>
    </w:p>
    <w:p w:rsidR="000C2534" w:rsidRDefault="000B734B" w:rsidP="006A7618">
      <w:pPr>
        <w:spacing w:after="0"/>
        <w:ind w:left="45"/>
        <w:jc w:val="both"/>
        <w:rPr>
          <w:rFonts w:ascii="Times New Roman" w:hAnsi="Times New Roman" w:cs="Times New Roman"/>
          <w:sz w:val="24"/>
          <w:szCs w:val="24"/>
        </w:rPr>
      </w:pPr>
      <w:r w:rsidRPr="000B734B">
        <w:rPr>
          <w:rFonts w:ascii="Times New Roman" w:hAnsi="Times New Roman" w:cs="Times New Roman"/>
          <w:sz w:val="24"/>
          <w:szCs w:val="24"/>
        </w:rPr>
        <w:sym w:font="Symbol" w:char="F0B7"/>
      </w:r>
      <w:r w:rsidRPr="000B734B">
        <w:rPr>
          <w:rFonts w:ascii="Times New Roman" w:hAnsi="Times New Roman" w:cs="Times New Roman"/>
          <w:sz w:val="24"/>
          <w:szCs w:val="24"/>
        </w:rPr>
        <w:t xml:space="preserve">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 1) Основная гимнастика (основные движения, общеразвивающие упражнения).</w:t>
      </w:r>
    </w:p>
    <w:p w:rsidR="000C2534" w:rsidRPr="000C2534" w:rsidRDefault="000B734B" w:rsidP="006A7618">
      <w:pPr>
        <w:spacing w:after="0"/>
        <w:ind w:left="45"/>
        <w:jc w:val="both"/>
        <w:rPr>
          <w:rFonts w:ascii="Times New Roman" w:hAnsi="Times New Roman" w:cs="Times New Roman"/>
          <w:b/>
          <w:sz w:val="24"/>
          <w:szCs w:val="24"/>
        </w:rPr>
      </w:pPr>
      <w:r w:rsidRPr="000C2534">
        <w:rPr>
          <w:rFonts w:ascii="Times New Roman" w:hAnsi="Times New Roman" w:cs="Times New Roman"/>
          <w:b/>
          <w:sz w:val="24"/>
          <w:szCs w:val="24"/>
        </w:rPr>
        <w:lastRenderedPageBreak/>
        <w:t xml:space="preserve"> Основные движения:</w:t>
      </w:r>
    </w:p>
    <w:p w:rsidR="000C2534" w:rsidRDefault="000B734B" w:rsidP="006A7618">
      <w:pPr>
        <w:spacing w:after="0"/>
        <w:ind w:left="45"/>
        <w:jc w:val="both"/>
        <w:rPr>
          <w:rFonts w:ascii="Times New Roman" w:hAnsi="Times New Roman" w:cs="Times New Roman"/>
          <w:sz w:val="24"/>
          <w:szCs w:val="24"/>
        </w:rPr>
      </w:pPr>
      <w:r w:rsidRPr="000B734B">
        <w:rPr>
          <w:rFonts w:ascii="Times New Roman" w:hAnsi="Times New Roman" w:cs="Times New Roman"/>
          <w:sz w:val="24"/>
          <w:szCs w:val="24"/>
        </w:rPr>
        <w:t xml:space="preserve"> </w:t>
      </w:r>
      <w:r w:rsidRPr="000B734B">
        <w:rPr>
          <w:rFonts w:ascii="Times New Roman" w:hAnsi="Times New Roman" w:cs="Times New Roman"/>
          <w:sz w:val="24"/>
          <w:szCs w:val="24"/>
        </w:rPr>
        <w:sym w:font="Symbol" w:char="F0B7"/>
      </w:r>
      <w:r w:rsidRPr="000B734B">
        <w:rPr>
          <w:rFonts w:ascii="Times New Roman" w:hAnsi="Times New Roman" w:cs="Times New Roman"/>
          <w:sz w:val="24"/>
          <w:szCs w:val="24"/>
        </w:rPr>
        <w:t xml:space="preserve"> 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w:t>
      </w:r>
    </w:p>
    <w:p w:rsidR="000C2534" w:rsidRDefault="000B734B" w:rsidP="006A7618">
      <w:pPr>
        <w:spacing w:after="0"/>
        <w:ind w:left="45"/>
        <w:jc w:val="both"/>
        <w:rPr>
          <w:rFonts w:ascii="Times New Roman" w:hAnsi="Times New Roman" w:cs="Times New Roman"/>
          <w:sz w:val="24"/>
          <w:szCs w:val="24"/>
        </w:rPr>
      </w:pPr>
      <w:r w:rsidRPr="000B734B">
        <w:rPr>
          <w:rFonts w:ascii="Times New Roman" w:hAnsi="Times New Roman" w:cs="Times New Roman"/>
          <w:sz w:val="24"/>
          <w:szCs w:val="24"/>
        </w:rPr>
        <w:sym w:font="Symbol" w:char="F0B7"/>
      </w:r>
      <w:r w:rsidRPr="000B734B">
        <w:rPr>
          <w:rFonts w:ascii="Times New Roman" w:hAnsi="Times New Roman" w:cs="Times New Roman"/>
          <w:sz w:val="24"/>
          <w:szCs w:val="24"/>
        </w:rPr>
        <w:t xml:space="preserve"> остановка катящегося мяча; </w:t>
      </w:r>
    </w:p>
    <w:p w:rsidR="000C2534" w:rsidRDefault="000B734B" w:rsidP="006A7618">
      <w:pPr>
        <w:spacing w:after="0"/>
        <w:ind w:left="45"/>
        <w:jc w:val="both"/>
        <w:rPr>
          <w:rFonts w:ascii="Times New Roman" w:hAnsi="Times New Roman" w:cs="Times New Roman"/>
          <w:sz w:val="24"/>
          <w:szCs w:val="24"/>
        </w:rPr>
      </w:pPr>
      <w:r w:rsidRPr="000B734B">
        <w:rPr>
          <w:rFonts w:ascii="Times New Roman" w:hAnsi="Times New Roman" w:cs="Times New Roman"/>
          <w:sz w:val="24"/>
          <w:szCs w:val="24"/>
        </w:rPr>
        <w:sym w:font="Symbol" w:char="F0B7"/>
      </w:r>
      <w:r w:rsidRPr="000B734B">
        <w:rPr>
          <w:rFonts w:ascii="Times New Roman" w:hAnsi="Times New Roman" w:cs="Times New Roman"/>
          <w:sz w:val="24"/>
          <w:szCs w:val="24"/>
        </w:rPr>
        <w:t xml:space="preserve">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143 ребенка с расстояния 1 - 1,5 м; ловля мяча, брошенного педагогом с расстояния до 1 м;</w:t>
      </w:r>
    </w:p>
    <w:p w:rsidR="000C2534" w:rsidRDefault="000B734B" w:rsidP="006A7618">
      <w:pPr>
        <w:spacing w:after="0"/>
        <w:ind w:left="45"/>
        <w:jc w:val="both"/>
        <w:rPr>
          <w:rFonts w:ascii="Times New Roman" w:hAnsi="Times New Roman" w:cs="Times New Roman"/>
          <w:sz w:val="24"/>
          <w:szCs w:val="24"/>
        </w:rPr>
      </w:pPr>
      <w:r w:rsidRPr="000B734B">
        <w:rPr>
          <w:rFonts w:ascii="Times New Roman" w:hAnsi="Times New Roman" w:cs="Times New Roman"/>
          <w:sz w:val="24"/>
          <w:szCs w:val="24"/>
        </w:rPr>
        <w:t xml:space="preserve"> </w:t>
      </w:r>
      <w:r w:rsidRPr="000B734B">
        <w:rPr>
          <w:rFonts w:ascii="Times New Roman" w:hAnsi="Times New Roman" w:cs="Times New Roman"/>
          <w:sz w:val="24"/>
          <w:szCs w:val="24"/>
        </w:rPr>
        <w:sym w:font="Symbol" w:char="F0B7"/>
      </w:r>
      <w:r w:rsidRPr="000B734B">
        <w:rPr>
          <w:rFonts w:ascii="Times New Roman" w:hAnsi="Times New Roman" w:cs="Times New Roman"/>
          <w:sz w:val="24"/>
          <w:szCs w:val="24"/>
        </w:rPr>
        <w:t xml:space="preserve"> 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w:t>
      </w:r>
    </w:p>
    <w:p w:rsidR="000C2534" w:rsidRDefault="000B734B" w:rsidP="006A7618">
      <w:pPr>
        <w:spacing w:after="0"/>
        <w:ind w:left="45"/>
        <w:jc w:val="both"/>
        <w:rPr>
          <w:rFonts w:ascii="Times New Roman" w:hAnsi="Times New Roman" w:cs="Times New Roman"/>
          <w:sz w:val="24"/>
          <w:szCs w:val="24"/>
        </w:rPr>
      </w:pPr>
      <w:r w:rsidRPr="000B734B">
        <w:rPr>
          <w:rFonts w:ascii="Times New Roman" w:hAnsi="Times New Roman" w:cs="Times New Roman"/>
          <w:sz w:val="24"/>
          <w:szCs w:val="24"/>
        </w:rPr>
        <w:t xml:space="preserve"> </w:t>
      </w:r>
      <w:r w:rsidRPr="000B734B">
        <w:rPr>
          <w:rFonts w:ascii="Times New Roman" w:hAnsi="Times New Roman" w:cs="Times New Roman"/>
          <w:sz w:val="24"/>
          <w:szCs w:val="24"/>
        </w:rPr>
        <w:sym w:font="Symbol" w:char="F0B7"/>
      </w:r>
      <w:r w:rsidRPr="000B734B">
        <w:rPr>
          <w:rFonts w:ascii="Times New Roman" w:hAnsi="Times New Roman" w:cs="Times New Roman"/>
          <w:sz w:val="24"/>
          <w:szCs w:val="24"/>
        </w:rPr>
        <w:t xml:space="preserve"> проползание под дугой (30 - 40 см);</w:t>
      </w:r>
    </w:p>
    <w:p w:rsidR="000C2534" w:rsidRDefault="000B734B" w:rsidP="006A7618">
      <w:pPr>
        <w:spacing w:after="0"/>
        <w:ind w:left="45"/>
        <w:jc w:val="both"/>
        <w:rPr>
          <w:rFonts w:ascii="Times New Roman" w:hAnsi="Times New Roman" w:cs="Times New Roman"/>
          <w:sz w:val="24"/>
          <w:szCs w:val="24"/>
        </w:rPr>
      </w:pPr>
      <w:r w:rsidRPr="000B734B">
        <w:rPr>
          <w:rFonts w:ascii="Times New Roman" w:hAnsi="Times New Roman" w:cs="Times New Roman"/>
          <w:sz w:val="24"/>
          <w:szCs w:val="24"/>
        </w:rPr>
        <w:t xml:space="preserve"> </w:t>
      </w:r>
      <w:r w:rsidRPr="000B734B">
        <w:rPr>
          <w:rFonts w:ascii="Times New Roman" w:hAnsi="Times New Roman" w:cs="Times New Roman"/>
          <w:sz w:val="24"/>
          <w:szCs w:val="24"/>
        </w:rPr>
        <w:sym w:font="Symbol" w:char="F0B7"/>
      </w:r>
      <w:r w:rsidRPr="000B734B">
        <w:rPr>
          <w:rFonts w:ascii="Times New Roman" w:hAnsi="Times New Roman" w:cs="Times New Roman"/>
          <w:sz w:val="24"/>
          <w:szCs w:val="24"/>
        </w:rPr>
        <w:t xml:space="preserve"> влезание на лесенку-стремянку и спуск с нее произвольным способом; 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 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 упражнения в равновесии: ходьба по дорожке (ширина 20 см, длина 2 - 3 м);</w:t>
      </w:r>
    </w:p>
    <w:p w:rsidR="000C2534" w:rsidRDefault="000B734B" w:rsidP="006A7618">
      <w:pPr>
        <w:spacing w:after="0"/>
        <w:ind w:left="45"/>
        <w:jc w:val="both"/>
        <w:rPr>
          <w:rFonts w:ascii="Times New Roman" w:hAnsi="Times New Roman" w:cs="Times New Roman"/>
          <w:sz w:val="24"/>
          <w:szCs w:val="24"/>
        </w:rPr>
      </w:pPr>
      <w:r w:rsidRPr="000B734B">
        <w:rPr>
          <w:rFonts w:ascii="Times New Roman" w:hAnsi="Times New Roman" w:cs="Times New Roman"/>
          <w:sz w:val="24"/>
          <w:szCs w:val="24"/>
        </w:rPr>
        <w:t xml:space="preserve"> </w:t>
      </w:r>
      <w:r w:rsidRPr="000B734B">
        <w:rPr>
          <w:rFonts w:ascii="Times New Roman" w:hAnsi="Times New Roman" w:cs="Times New Roman"/>
          <w:sz w:val="24"/>
          <w:szCs w:val="24"/>
        </w:rPr>
        <w:sym w:font="Symbol" w:char="F0B7"/>
      </w:r>
      <w:r w:rsidRPr="000B734B">
        <w:rPr>
          <w:rFonts w:ascii="Times New Roman" w:hAnsi="Times New Roman" w:cs="Times New Roman"/>
          <w:sz w:val="24"/>
          <w:szCs w:val="24"/>
        </w:rPr>
        <w:t xml:space="preserve"> по наклонной доске, приподнятой одним концом на 20 см; по гимнастической скамейке; перешагивание линий и предметов (высота 10 - 15 см);</w:t>
      </w:r>
    </w:p>
    <w:p w:rsidR="000C2534" w:rsidRDefault="000B734B" w:rsidP="006A7618">
      <w:pPr>
        <w:spacing w:after="0"/>
        <w:ind w:left="45"/>
        <w:jc w:val="both"/>
        <w:rPr>
          <w:rFonts w:ascii="Times New Roman" w:hAnsi="Times New Roman" w:cs="Times New Roman"/>
          <w:sz w:val="24"/>
          <w:szCs w:val="24"/>
        </w:rPr>
      </w:pPr>
      <w:r w:rsidRPr="000B734B">
        <w:rPr>
          <w:rFonts w:ascii="Times New Roman" w:hAnsi="Times New Roman" w:cs="Times New Roman"/>
          <w:sz w:val="24"/>
          <w:szCs w:val="24"/>
        </w:rPr>
        <w:t xml:space="preserve"> </w:t>
      </w:r>
      <w:r w:rsidRPr="000B734B">
        <w:rPr>
          <w:rFonts w:ascii="Times New Roman" w:hAnsi="Times New Roman" w:cs="Times New Roman"/>
          <w:sz w:val="24"/>
          <w:szCs w:val="24"/>
        </w:rPr>
        <w:sym w:font="Symbol" w:char="F0B7"/>
      </w:r>
      <w:r w:rsidRPr="000B734B">
        <w:rPr>
          <w:rFonts w:ascii="Times New Roman" w:hAnsi="Times New Roman" w:cs="Times New Roman"/>
          <w:sz w:val="24"/>
          <w:szCs w:val="24"/>
        </w:rPr>
        <w:t xml:space="preserve"> ходьба по извилистой дорожке (2 - 3 м), между линиями;</w:t>
      </w:r>
    </w:p>
    <w:p w:rsidR="00EC7AC1" w:rsidRDefault="000B734B" w:rsidP="006A7618">
      <w:pPr>
        <w:spacing w:after="0"/>
        <w:ind w:left="45"/>
        <w:jc w:val="both"/>
        <w:rPr>
          <w:rFonts w:ascii="Times New Roman" w:hAnsi="Times New Roman" w:cs="Times New Roman"/>
          <w:sz w:val="24"/>
          <w:szCs w:val="24"/>
        </w:rPr>
      </w:pPr>
      <w:r w:rsidRPr="000B734B">
        <w:rPr>
          <w:rFonts w:ascii="Times New Roman" w:hAnsi="Times New Roman" w:cs="Times New Roman"/>
          <w:sz w:val="24"/>
          <w:szCs w:val="24"/>
        </w:rPr>
        <w:t xml:space="preserve"> </w:t>
      </w:r>
      <w:r w:rsidRPr="000B734B">
        <w:rPr>
          <w:rFonts w:ascii="Times New Roman" w:hAnsi="Times New Roman" w:cs="Times New Roman"/>
          <w:sz w:val="24"/>
          <w:szCs w:val="24"/>
        </w:rPr>
        <w:sym w:font="Symbol" w:char="F0B7"/>
      </w:r>
      <w:r w:rsidRPr="000B734B">
        <w:rPr>
          <w:rFonts w:ascii="Times New Roman" w:hAnsi="Times New Roman" w:cs="Times New Roman"/>
          <w:sz w:val="24"/>
          <w:szCs w:val="24"/>
        </w:rPr>
        <w:t xml:space="preserve"> подъем без помощи рук на скамейку, удерживая равновесие с положением рук в стороны; кружение на месте. </w:t>
      </w:r>
    </w:p>
    <w:p w:rsidR="00EC7AC1" w:rsidRDefault="000B734B" w:rsidP="006A7618">
      <w:pPr>
        <w:spacing w:after="0"/>
        <w:ind w:left="45"/>
        <w:jc w:val="both"/>
        <w:rPr>
          <w:rFonts w:ascii="Times New Roman" w:hAnsi="Times New Roman" w:cs="Times New Roman"/>
          <w:sz w:val="24"/>
          <w:szCs w:val="24"/>
        </w:rPr>
      </w:pPr>
      <w:r w:rsidRPr="000B734B">
        <w:rPr>
          <w:rFonts w:ascii="Times New Roman" w:hAnsi="Times New Roman" w:cs="Times New Roman"/>
          <w:sz w:val="24"/>
          <w:szCs w:val="24"/>
        </w:rPr>
        <w:sym w:font="Symbol" w:char="F0B7"/>
      </w:r>
      <w:r w:rsidRPr="000B734B">
        <w:rPr>
          <w:rFonts w:ascii="Times New Roman" w:hAnsi="Times New Roman" w:cs="Times New Roman"/>
          <w:sz w:val="24"/>
          <w:szCs w:val="24"/>
        </w:rPr>
        <w:t xml:space="preserve"> 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w:t>
      </w:r>
    </w:p>
    <w:p w:rsidR="00EC7AC1" w:rsidRPr="00EC7AC1" w:rsidRDefault="000B734B" w:rsidP="006A7618">
      <w:pPr>
        <w:spacing w:after="0"/>
        <w:ind w:left="45"/>
        <w:jc w:val="both"/>
        <w:rPr>
          <w:rFonts w:ascii="Times New Roman" w:hAnsi="Times New Roman" w:cs="Times New Roman"/>
          <w:b/>
          <w:sz w:val="24"/>
          <w:szCs w:val="24"/>
        </w:rPr>
      </w:pPr>
      <w:r w:rsidRPr="00EC7AC1">
        <w:rPr>
          <w:rFonts w:ascii="Times New Roman" w:hAnsi="Times New Roman" w:cs="Times New Roman"/>
          <w:b/>
          <w:sz w:val="24"/>
          <w:szCs w:val="24"/>
        </w:rPr>
        <w:t xml:space="preserve">Общеразвивающие упражнения: </w:t>
      </w:r>
    </w:p>
    <w:p w:rsidR="00EC7AC1" w:rsidRDefault="000B734B" w:rsidP="006A7618">
      <w:pPr>
        <w:spacing w:after="0"/>
        <w:ind w:left="45"/>
        <w:jc w:val="both"/>
        <w:rPr>
          <w:rFonts w:ascii="Times New Roman" w:hAnsi="Times New Roman" w:cs="Times New Roman"/>
          <w:sz w:val="24"/>
          <w:szCs w:val="24"/>
        </w:rPr>
      </w:pPr>
      <w:r w:rsidRPr="000B734B">
        <w:rPr>
          <w:rFonts w:ascii="Times New Roman" w:hAnsi="Times New Roman" w:cs="Times New Roman"/>
          <w:sz w:val="24"/>
          <w:szCs w:val="24"/>
        </w:rPr>
        <w:sym w:font="Symbol" w:char="F0B7"/>
      </w:r>
      <w:r w:rsidRPr="000B734B">
        <w:rPr>
          <w:rFonts w:ascii="Times New Roman" w:hAnsi="Times New Roman" w:cs="Times New Roman"/>
          <w:sz w:val="24"/>
          <w:szCs w:val="24"/>
        </w:rPr>
        <w:t xml:space="preserve"> 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w:t>
      </w:r>
    </w:p>
    <w:p w:rsidR="00EC7AC1" w:rsidRDefault="000B734B" w:rsidP="006A7618">
      <w:pPr>
        <w:spacing w:after="0"/>
        <w:ind w:left="45"/>
        <w:jc w:val="both"/>
        <w:rPr>
          <w:rFonts w:ascii="Times New Roman" w:hAnsi="Times New Roman" w:cs="Times New Roman"/>
          <w:sz w:val="24"/>
          <w:szCs w:val="24"/>
        </w:rPr>
      </w:pPr>
      <w:r w:rsidRPr="000B734B">
        <w:rPr>
          <w:rFonts w:ascii="Times New Roman" w:hAnsi="Times New Roman" w:cs="Times New Roman"/>
          <w:sz w:val="24"/>
          <w:szCs w:val="24"/>
        </w:rPr>
        <w:sym w:font="Symbol" w:char="F0B7"/>
      </w:r>
      <w:r w:rsidRPr="000B734B">
        <w:rPr>
          <w:rFonts w:ascii="Times New Roman" w:hAnsi="Times New Roman" w:cs="Times New Roman"/>
          <w:sz w:val="24"/>
          <w:szCs w:val="24"/>
        </w:rPr>
        <w:t xml:space="preserve">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w:t>
      </w:r>
    </w:p>
    <w:p w:rsidR="00EC7AC1" w:rsidRDefault="000B734B" w:rsidP="006A7618">
      <w:pPr>
        <w:spacing w:after="0"/>
        <w:ind w:left="45"/>
        <w:jc w:val="both"/>
        <w:rPr>
          <w:rFonts w:ascii="Times New Roman" w:hAnsi="Times New Roman" w:cs="Times New Roman"/>
          <w:sz w:val="24"/>
          <w:szCs w:val="24"/>
        </w:rPr>
      </w:pPr>
      <w:r w:rsidRPr="000B734B">
        <w:rPr>
          <w:rFonts w:ascii="Times New Roman" w:hAnsi="Times New Roman" w:cs="Times New Roman"/>
          <w:sz w:val="24"/>
          <w:szCs w:val="24"/>
        </w:rPr>
        <w:sym w:font="Symbol" w:char="F0B7"/>
      </w:r>
      <w:r w:rsidRPr="000B734B">
        <w:rPr>
          <w:rFonts w:ascii="Times New Roman" w:hAnsi="Times New Roman" w:cs="Times New Roman"/>
          <w:sz w:val="24"/>
          <w:szCs w:val="24"/>
        </w:rPr>
        <w:t xml:space="preserve"> музыкально-ритмические упражнения, разученные на музыкальном занятии, включаются в содержание подвижных игр и игровых упражнений;</w:t>
      </w:r>
    </w:p>
    <w:p w:rsidR="00EC7AC1" w:rsidRDefault="000B734B" w:rsidP="006A7618">
      <w:pPr>
        <w:spacing w:after="0"/>
        <w:ind w:left="45"/>
        <w:jc w:val="both"/>
        <w:rPr>
          <w:rFonts w:ascii="Times New Roman" w:hAnsi="Times New Roman" w:cs="Times New Roman"/>
          <w:sz w:val="24"/>
          <w:szCs w:val="24"/>
        </w:rPr>
      </w:pPr>
      <w:r w:rsidRPr="000B734B">
        <w:rPr>
          <w:rFonts w:ascii="Times New Roman" w:hAnsi="Times New Roman" w:cs="Times New Roman"/>
          <w:sz w:val="24"/>
          <w:szCs w:val="24"/>
        </w:rPr>
        <w:t xml:space="preserve"> </w:t>
      </w:r>
      <w:r w:rsidRPr="000B734B">
        <w:rPr>
          <w:rFonts w:ascii="Times New Roman" w:hAnsi="Times New Roman" w:cs="Times New Roman"/>
          <w:sz w:val="24"/>
          <w:szCs w:val="24"/>
        </w:rPr>
        <w:sym w:font="Symbol" w:char="F0B7"/>
      </w:r>
      <w:r w:rsidRPr="000B734B">
        <w:rPr>
          <w:rFonts w:ascii="Times New Roman" w:hAnsi="Times New Roman" w:cs="Times New Roman"/>
          <w:sz w:val="24"/>
          <w:szCs w:val="24"/>
        </w:rPr>
        <w:t xml:space="preserve">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w:t>
      </w:r>
      <w:r w:rsidR="00EC7AC1">
        <w:rPr>
          <w:rFonts w:ascii="Times New Roman" w:hAnsi="Times New Roman" w:cs="Times New Roman"/>
          <w:sz w:val="24"/>
          <w:szCs w:val="24"/>
        </w:rPr>
        <w:t xml:space="preserve">ах, имитационные упражнения. </w:t>
      </w:r>
    </w:p>
    <w:p w:rsidR="00EC7AC1" w:rsidRDefault="000B734B" w:rsidP="006A7618">
      <w:pPr>
        <w:spacing w:after="0"/>
        <w:ind w:left="45"/>
        <w:jc w:val="both"/>
        <w:rPr>
          <w:rFonts w:ascii="Times New Roman" w:hAnsi="Times New Roman" w:cs="Times New Roman"/>
          <w:sz w:val="24"/>
          <w:szCs w:val="24"/>
        </w:rPr>
      </w:pPr>
      <w:r w:rsidRPr="000B734B">
        <w:rPr>
          <w:rFonts w:ascii="Times New Roman" w:hAnsi="Times New Roman" w:cs="Times New Roman"/>
          <w:sz w:val="24"/>
          <w:szCs w:val="24"/>
        </w:rPr>
        <w:lastRenderedPageBreak/>
        <w:t xml:space="preserve"> </w:t>
      </w:r>
      <w:r w:rsidRPr="000B734B">
        <w:rPr>
          <w:rFonts w:ascii="Times New Roman" w:hAnsi="Times New Roman" w:cs="Times New Roman"/>
          <w:sz w:val="24"/>
          <w:szCs w:val="24"/>
        </w:rPr>
        <w:sym w:font="Symbol" w:char="F0B7"/>
      </w:r>
      <w:r w:rsidRPr="000B734B">
        <w:rPr>
          <w:rFonts w:ascii="Times New Roman" w:hAnsi="Times New Roman" w:cs="Times New Roman"/>
          <w:sz w:val="24"/>
          <w:szCs w:val="24"/>
        </w:rPr>
        <w:t xml:space="preserve"> 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 </w:t>
      </w:r>
    </w:p>
    <w:p w:rsidR="00EC7AC1" w:rsidRPr="00EC7AC1" w:rsidRDefault="000B734B" w:rsidP="006A7618">
      <w:pPr>
        <w:spacing w:after="0"/>
        <w:ind w:left="45"/>
        <w:jc w:val="both"/>
        <w:rPr>
          <w:rFonts w:ascii="Times New Roman" w:hAnsi="Times New Roman" w:cs="Times New Roman"/>
          <w:b/>
          <w:sz w:val="24"/>
          <w:szCs w:val="24"/>
        </w:rPr>
      </w:pPr>
      <w:r w:rsidRPr="00EC7AC1">
        <w:rPr>
          <w:rFonts w:ascii="Times New Roman" w:hAnsi="Times New Roman" w:cs="Times New Roman"/>
          <w:b/>
          <w:sz w:val="24"/>
          <w:szCs w:val="24"/>
        </w:rPr>
        <w:t>Подвижные игры:</w:t>
      </w:r>
    </w:p>
    <w:p w:rsidR="000575CE" w:rsidRDefault="000B734B" w:rsidP="006A7618">
      <w:pPr>
        <w:spacing w:after="0"/>
        <w:ind w:left="45"/>
        <w:jc w:val="both"/>
        <w:rPr>
          <w:rFonts w:ascii="Times New Roman" w:hAnsi="Times New Roman" w:cs="Times New Roman"/>
          <w:sz w:val="24"/>
          <w:szCs w:val="24"/>
        </w:rPr>
      </w:pPr>
      <w:r w:rsidRPr="000B734B">
        <w:rPr>
          <w:rFonts w:ascii="Times New Roman" w:hAnsi="Times New Roman" w:cs="Times New Roman"/>
          <w:sz w:val="24"/>
          <w:szCs w:val="24"/>
        </w:rPr>
        <w:t xml:space="preserve">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w:t>
      </w:r>
    </w:p>
    <w:p w:rsidR="000575CE" w:rsidRPr="000575CE" w:rsidRDefault="000B734B" w:rsidP="006A7618">
      <w:pPr>
        <w:spacing w:after="0"/>
        <w:ind w:left="45"/>
        <w:jc w:val="both"/>
        <w:rPr>
          <w:rFonts w:ascii="Times New Roman" w:hAnsi="Times New Roman" w:cs="Times New Roman"/>
          <w:b/>
          <w:sz w:val="24"/>
          <w:szCs w:val="24"/>
        </w:rPr>
      </w:pPr>
      <w:r w:rsidRPr="000575CE">
        <w:rPr>
          <w:rFonts w:ascii="Times New Roman" w:hAnsi="Times New Roman" w:cs="Times New Roman"/>
          <w:b/>
          <w:sz w:val="24"/>
          <w:szCs w:val="24"/>
        </w:rPr>
        <w:t>Формирование основ здорового образа жизни:</w:t>
      </w:r>
    </w:p>
    <w:p w:rsidR="000B734B" w:rsidRDefault="000B734B" w:rsidP="006A7618">
      <w:pPr>
        <w:spacing w:after="0"/>
        <w:ind w:left="45"/>
        <w:jc w:val="both"/>
        <w:rPr>
          <w:rFonts w:ascii="Times New Roman" w:hAnsi="Times New Roman" w:cs="Times New Roman"/>
          <w:sz w:val="24"/>
          <w:szCs w:val="24"/>
        </w:rPr>
      </w:pPr>
      <w:r w:rsidRPr="000B734B">
        <w:rPr>
          <w:rFonts w:ascii="Times New Roman" w:hAnsi="Times New Roman" w:cs="Times New Roman"/>
          <w:sz w:val="24"/>
          <w:szCs w:val="24"/>
        </w:rPr>
        <w:t>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w:t>
      </w:r>
      <w:r>
        <w:t xml:space="preserve"> </w:t>
      </w:r>
      <w:r w:rsidRPr="00EC7AC1">
        <w:rPr>
          <w:rFonts w:ascii="Times New Roman" w:hAnsi="Times New Roman" w:cs="Times New Roman"/>
          <w:sz w:val="24"/>
          <w:szCs w:val="24"/>
        </w:rPr>
        <w:t>физических упражнений</w:t>
      </w:r>
      <w:r w:rsidR="000575CE">
        <w:rPr>
          <w:rFonts w:ascii="Times New Roman" w:hAnsi="Times New Roman" w:cs="Times New Roman"/>
          <w:sz w:val="24"/>
          <w:szCs w:val="24"/>
        </w:rPr>
        <w:t>.</w:t>
      </w:r>
    </w:p>
    <w:p w:rsidR="006F7DC6" w:rsidRDefault="006F7DC6" w:rsidP="006A7618">
      <w:pPr>
        <w:spacing w:after="0"/>
        <w:jc w:val="both"/>
        <w:rPr>
          <w:rFonts w:ascii="Times New Roman" w:hAnsi="Times New Roman" w:cs="Times New Roman"/>
          <w:sz w:val="24"/>
          <w:szCs w:val="24"/>
        </w:rPr>
      </w:pPr>
    </w:p>
    <w:p w:rsidR="006F7DC6" w:rsidRPr="006F7DC6" w:rsidRDefault="008D3BE8" w:rsidP="006A7618">
      <w:pPr>
        <w:spacing w:after="0"/>
        <w:ind w:left="45"/>
        <w:jc w:val="both"/>
        <w:rPr>
          <w:rFonts w:ascii="Times New Roman" w:hAnsi="Times New Roman" w:cs="Times New Roman"/>
          <w:b/>
          <w:color w:val="FF0000"/>
          <w:sz w:val="24"/>
          <w:szCs w:val="24"/>
        </w:rPr>
      </w:pPr>
      <w:r>
        <w:rPr>
          <w:rFonts w:ascii="Times New Roman" w:hAnsi="Times New Roman" w:cs="Times New Roman"/>
          <w:b/>
          <w:sz w:val="24"/>
          <w:szCs w:val="24"/>
        </w:rPr>
        <w:t>Четвертый год жизни</w:t>
      </w:r>
      <w:r w:rsidR="006F7DC6" w:rsidRPr="006F7DC6">
        <w:rPr>
          <w:rFonts w:ascii="Times New Roman" w:hAnsi="Times New Roman" w:cs="Times New Roman"/>
          <w:b/>
          <w:color w:val="FF0000"/>
          <w:sz w:val="24"/>
          <w:szCs w:val="24"/>
        </w:rPr>
        <w:t xml:space="preserve"> </w:t>
      </w:r>
    </w:p>
    <w:p w:rsidR="006F7DC6" w:rsidRPr="006F7DC6" w:rsidRDefault="006F7DC6" w:rsidP="006A7618">
      <w:pPr>
        <w:spacing w:after="0"/>
        <w:ind w:left="45"/>
        <w:jc w:val="both"/>
        <w:rPr>
          <w:rFonts w:ascii="Times New Roman" w:hAnsi="Times New Roman" w:cs="Times New Roman"/>
          <w:b/>
          <w:sz w:val="24"/>
          <w:szCs w:val="24"/>
        </w:rPr>
      </w:pPr>
      <w:r w:rsidRPr="006F7DC6">
        <w:rPr>
          <w:rFonts w:ascii="Times New Roman" w:hAnsi="Times New Roman" w:cs="Times New Roman"/>
          <w:b/>
          <w:sz w:val="24"/>
          <w:szCs w:val="24"/>
        </w:rPr>
        <w:t>ПРОГРАММНЫЕ ЗАДАЧИ ОО «ФР»</w:t>
      </w:r>
    </w:p>
    <w:p w:rsidR="006F7DC6" w:rsidRDefault="006F7DC6" w:rsidP="006A7618">
      <w:pPr>
        <w:spacing w:after="0"/>
        <w:ind w:left="45"/>
        <w:jc w:val="both"/>
        <w:rPr>
          <w:rFonts w:ascii="Times New Roman" w:hAnsi="Times New Roman" w:cs="Times New Roman"/>
          <w:sz w:val="24"/>
          <w:szCs w:val="24"/>
        </w:rPr>
      </w:pPr>
      <w:r w:rsidRPr="006F7DC6">
        <w:rPr>
          <w:rFonts w:ascii="Times New Roman" w:hAnsi="Times New Roman" w:cs="Times New Roman"/>
          <w:sz w:val="24"/>
          <w:szCs w:val="24"/>
        </w:rPr>
        <w:t xml:space="preserve"> 1) «Основная гимнастика (основные движения, общеразвивающие и строевые упражнения)» </w:t>
      </w:r>
    </w:p>
    <w:p w:rsidR="006F7DC6" w:rsidRDefault="006F7DC6" w:rsidP="006A7618">
      <w:pPr>
        <w:spacing w:after="0"/>
        <w:ind w:left="45"/>
        <w:jc w:val="both"/>
        <w:rPr>
          <w:rFonts w:ascii="Times New Roman" w:hAnsi="Times New Roman" w:cs="Times New Roman"/>
          <w:sz w:val="24"/>
          <w:szCs w:val="24"/>
        </w:rPr>
      </w:pPr>
      <w:r w:rsidRPr="006F7DC6">
        <w:rPr>
          <w:rFonts w:ascii="Times New Roman" w:hAnsi="Times New Roman" w:cs="Times New Roman"/>
          <w:sz w:val="24"/>
          <w:szCs w:val="24"/>
        </w:rPr>
        <w:t xml:space="preserve">2) «Подвижные игры», </w:t>
      </w:r>
    </w:p>
    <w:p w:rsidR="006F7DC6" w:rsidRDefault="006F7DC6" w:rsidP="006A7618">
      <w:pPr>
        <w:spacing w:after="0"/>
        <w:ind w:left="45"/>
        <w:jc w:val="both"/>
        <w:rPr>
          <w:rFonts w:ascii="Times New Roman" w:hAnsi="Times New Roman" w:cs="Times New Roman"/>
          <w:sz w:val="24"/>
          <w:szCs w:val="24"/>
        </w:rPr>
      </w:pPr>
      <w:r w:rsidRPr="006F7DC6">
        <w:rPr>
          <w:rFonts w:ascii="Times New Roman" w:hAnsi="Times New Roman" w:cs="Times New Roman"/>
          <w:sz w:val="24"/>
          <w:szCs w:val="24"/>
        </w:rPr>
        <w:t>3) «Спортивные упражнения»,</w:t>
      </w:r>
    </w:p>
    <w:p w:rsidR="006F7DC6" w:rsidRDefault="006F7DC6" w:rsidP="006A7618">
      <w:pPr>
        <w:spacing w:after="0"/>
        <w:ind w:left="45"/>
        <w:jc w:val="both"/>
        <w:rPr>
          <w:rFonts w:ascii="Times New Roman" w:hAnsi="Times New Roman" w:cs="Times New Roman"/>
          <w:sz w:val="24"/>
          <w:szCs w:val="24"/>
        </w:rPr>
      </w:pPr>
      <w:r w:rsidRPr="006F7DC6">
        <w:rPr>
          <w:rFonts w:ascii="Times New Roman" w:hAnsi="Times New Roman" w:cs="Times New Roman"/>
          <w:sz w:val="24"/>
          <w:szCs w:val="24"/>
        </w:rPr>
        <w:t xml:space="preserve"> 4) «Формирование основ здорового образа жизни», </w:t>
      </w:r>
    </w:p>
    <w:p w:rsidR="000575CE" w:rsidRDefault="006F7DC6" w:rsidP="006A7618">
      <w:pPr>
        <w:spacing w:after="0"/>
        <w:ind w:left="45"/>
        <w:jc w:val="both"/>
        <w:rPr>
          <w:rFonts w:ascii="Times New Roman" w:hAnsi="Times New Roman" w:cs="Times New Roman"/>
          <w:sz w:val="24"/>
          <w:szCs w:val="24"/>
        </w:rPr>
      </w:pPr>
      <w:r w:rsidRPr="006F7DC6">
        <w:rPr>
          <w:rFonts w:ascii="Times New Roman" w:hAnsi="Times New Roman" w:cs="Times New Roman"/>
          <w:sz w:val="24"/>
          <w:szCs w:val="24"/>
        </w:rPr>
        <w:t>5) «Активный отдых».</w:t>
      </w:r>
    </w:p>
    <w:p w:rsidR="00266EA5" w:rsidRDefault="006F7DC6" w:rsidP="006A7618">
      <w:pPr>
        <w:spacing w:after="0"/>
        <w:ind w:left="45"/>
        <w:jc w:val="both"/>
        <w:rPr>
          <w:rFonts w:ascii="Times New Roman" w:hAnsi="Times New Roman" w:cs="Times New Roman"/>
          <w:sz w:val="24"/>
          <w:szCs w:val="24"/>
        </w:rPr>
      </w:pPr>
      <w:r w:rsidRPr="006F7DC6">
        <w:rPr>
          <w:rFonts w:ascii="Times New Roman" w:hAnsi="Times New Roman" w:cs="Times New Roman"/>
          <w:sz w:val="24"/>
          <w:szCs w:val="24"/>
        </w:rPr>
        <w:t>• 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266EA5" w:rsidRDefault="006F7DC6" w:rsidP="006A7618">
      <w:pPr>
        <w:spacing w:after="0"/>
        <w:ind w:left="45"/>
        <w:jc w:val="both"/>
        <w:rPr>
          <w:rFonts w:ascii="Times New Roman" w:hAnsi="Times New Roman" w:cs="Times New Roman"/>
          <w:sz w:val="24"/>
          <w:szCs w:val="24"/>
        </w:rPr>
      </w:pPr>
      <w:r w:rsidRPr="006F7DC6">
        <w:rPr>
          <w:rFonts w:ascii="Times New Roman" w:hAnsi="Times New Roman" w:cs="Times New Roman"/>
          <w:sz w:val="24"/>
          <w:szCs w:val="24"/>
        </w:rPr>
        <w:t xml:space="preserve"> • Развивать психофизические качества, ориентировку в пространстве, координацию, равновесие, способность быстро реагировать на сигнал; </w:t>
      </w:r>
    </w:p>
    <w:p w:rsidR="00266EA5" w:rsidRDefault="006F7DC6" w:rsidP="006A7618">
      <w:pPr>
        <w:spacing w:after="0"/>
        <w:ind w:left="45"/>
        <w:jc w:val="both"/>
        <w:rPr>
          <w:rFonts w:ascii="Times New Roman" w:hAnsi="Times New Roman" w:cs="Times New Roman"/>
          <w:sz w:val="24"/>
          <w:szCs w:val="24"/>
        </w:rPr>
      </w:pPr>
      <w:r w:rsidRPr="006F7DC6">
        <w:rPr>
          <w:rFonts w:ascii="Times New Roman" w:hAnsi="Times New Roman" w:cs="Times New Roman"/>
          <w:sz w:val="24"/>
          <w:szCs w:val="24"/>
        </w:rPr>
        <w:t xml:space="preserve">• Формировать интерес и положительное отношение к занятиям физической культурой и активному отдыху, воспитывать самостоятельность; </w:t>
      </w:r>
    </w:p>
    <w:p w:rsidR="00266EA5" w:rsidRDefault="006F7DC6" w:rsidP="006A7618">
      <w:pPr>
        <w:spacing w:after="0"/>
        <w:ind w:left="45"/>
        <w:jc w:val="both"/>
        <w:rPr>
          <w:rFonts w:ascii="Times New Roman" w:hAnsi="Times New Roman" w:cs="Times New Roman"/>
          <w:sz w:val="24"/>
          <w:szCs w:val="24"/>
        </w:rPr>
      </w:pPr>
      <w:r w:rsidRPr="006F7DC6">
        <w:rPr>
          <w:rFonts w:ascii="Times New Roman" w:hAnsi="Times New Roman" w:cs="Times New Roman"/>
          <w:sz w:val="24"/>
          <w:szCs w:val="24"/>
        </w:rPr>
        <w:t xml:space="preserve">•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6F7DC6" w:rsidRDefault="006F7DC6" w:rsidP="006A7618">
      <w:pPr>
        <w:spacing w:after="0"/>
        <w:ind w:left="45"/>
        <w:jc w:val="both"/>
        <w:rPr>
          <w:rFonts w:ascii="Times New Roman" w:hAnsi="Times New Roman" w:cs="Times New Roman"/>
          <w:sz w:val="24"/>
          <w:szCs w:val="24"/>
        </w:rPr>
      </w:pPr>
      <w:r w:rsidRPr="006F7DC6">
        <w:rPr>
          <w:rFonts w:ascii="Times New Roman" w:hAnsi="Times New Roman" w:cs="Times New Roman"/>
          <w:sz w:val="24"/>
          <w:szCs w:val="24"/>
        </w:rPr>
        <w:t>• Закреплять культурно-гигиенические навыки и навыки самообслуживания, формируя полезные привычки, приобщая к здоровому образу жизни.</w:t>
      </w:r>
    </w:p>
    <w:p w:rsidR="00266EA5" w:rsidRDefault="00266EA5" w:rsidP="006A7618">
      <w:pPr>
        <w:spacing w:after="0"/>
        <w:ind w:left="45"/>
        <w:jc w:val="both"/>
        <w:rPr>
          <w:rFonts w:ascii="Times New Roman" w:hAnsi="Times New Roman" w:cs="Times New Roman"/>
          <w:b/>
          <w:sz w:val="24"/>
          <w:szCs w:val="24"/>
        </w:rPr>
      </w:pPr>
      <w:r w:rsidRPr="00266EA5">
        <w:rPr>
          <w:rFonts w:ascii="Times New Roman" w:hAnsi="Times New Roman" w:cs="Times New Roman"/>
          <w:b/>
          <w:sz w:val="24"/>
          <w:szCs w:val="24"/>
        </w:rPr>
        <w:t>СОДЕРЖАНИЕ О</w:t>
      </w:r>
      <w:r>
        <w:rPr>
          <w:rFonts w:ascii="Times New Roman" w:hAnsi="Times New Roman" w:cs="Times New Roman"/>
          <w:b/>
          <w:sz w:val="24"/>
          <w:szCs w:val="24"/>
        </w:rPr>
        <w:t xml:space="preserve">БРАЗОВАТЕЛЬНОЙ ДЕЯТЕЛЬНОСТИ </w:t>
      </w:r>
    </w:p>
    <w:p w:rsidR="00266EA5" w:rsidRDefault="00266EA5" w:rsidP="006A7618">
      <w:pPr>
        <w:spacing w:after="0"/>
        <w:ind w:left="45"/>
        <w:jc w:val="both"/>
        <w:rPr>
          <w:rFonts w:ascii="Times New Roman" w:hAnsi="Times New Roman" w:cs="Times New Roman"/>
          <w:b/>
          <w:sz w:val="24"/>
          <w:szCs w:val="24"/>
        </w:rPr>
      </w:pPr>
      <w:r w:rsidRPr="00266EA5">
        <w:rPr>
          <w:rFonts w:ascii="Times New Roman" w:hAnsi="Times New Roman" w:cs="Times New Roman"/>
          <w:b/>
          <w:sz w:val="24"/>
          <w:szCs w:val="24"/>
        </w:rPr>
        <w:t xml:space="preserve">Основная гимнастика </w:t>
      </w:r>
    </w:p>
    <w:p w:rsidR="00266EA5" w:rsidRDefault="00266EA5" w:rsidP="006A7618">
      <w:pPr>
        <w:spacing w:after="0"/>
        <w:ind w:left="45"/>
        <w:jc w:val="both"/>
        <w:rPr>
          <w:rFonts w:ascii="Times New Roman" w:hAnsi="Times New Roman" w:cs="Times New Roman"/>
          <w:b/>
          <w:sz w:val="24"/>
          <w:szCs w:val="24"/>
        </w:rPr>
      </w:pPr>
      <w:r w:rsidRPr="00266EA5">
        <w:rPr>
          <w:rFonts w:ascii="Times New Roman" w:hAnsi="Times New Roman" w:cs="Times New Roman"/>
          <w:b/>
          <w:sz w:val="24"/>
          <w:szCs w:val="24"/>
        </w:rPr>
        <w:t>(основные движения, общеразвивающие и строевые упражнения)</w:t>
      </w:r>
    </w:p>
    <w:p w:rsidR="00266EA5" w:rsidRPr="00266EA5" w:rsidRDefault="00266EA5" w:rsidP="006A7618">
      <w:pPr>
        <w:spacing w:after="0"/>
        <w:ind w:left="45"/>
        <w:jc w:val="both"/>
        <w:rPr>
          <w:rFonts w:ascii="Times New Roman" w:hAnsi="Times New Roman" w:cs="Times New Roman"/>
          <w:b/>
          <w:sz w:val="24"/>
          <w:szCs w:val="24"/>
        </w:rPr>
      </w:pPr>
      <w:r w:rsidRPr="00266EA5">
        <w:rPr>
          <w:rFonts w:ascii="Times New Roman" w:hAnsi="Times New Roman" w:cs="Times New Roman"/>
          <w:b/>
          <w:sz w:val="24"/>
          <w:szCs w:val="24"/>
        </w:rPr>
        <w:t>Основные движения:</w:t>
      </w:r>
    </w:p>
    <w:p w:rsidR="00266EA5" w:rsidRDefault="00266EA5" w:rsidP="006A7618">
      <w:pPr>
        <w:spacing w:after="0"/>
        <w:ind w:left="45"/>
        <w:jc w:val="both"/>
        <w:rPr>
          <w:rFonts w:ascii="Times New Roman" w:hAnsi="Times New Roman" w:cs="Times New Roman"/>
          <w:sz w:val="24"/>
          <w:szCs w:val="24"/>
        </w:rPr>
      </w:pPr>
      <w:r w:rsidRPr="00266EA5">
        <w:rPr>
          <w:rFonts w:ascii="Times New Roman" w:hAnsi="Times New Roman" w:cs="Times New Roman"/>
          <w:sz w:val="24"/>
          <w:szCs w:val="24"/>
        </w:rPr>
        <w:t xml:space="preserve"> 1. 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w:t>
      </w:r>
      <w:r w:rsidRPr="00266EA5">
        <w:rPr>
          <w:rFonts w:ascii="Times New Roman" w:hAnsi="Times New Roman" w:cs="Times New Roman"/>
          <w:sz w:val="24"/>
          <w:szCs w:val="24"/>
        </w:rPr>
        <w:lastRenderedPageBreak/>
        <w:t xml:space="preserve">рукой мяча в обруч, расположенный на уровне глаз ребенка, с расстояния 1,5 м; метание вдаль; перебрасывание мяча через сетку; </w:t>
      </w:r>
    </w:p>
    <w:p w:rsidR="00266EA5" w:rsidRDefault="00266EA5" w:rsidP="006A7618">
      <w:pPr>
        <w:spacing w:after="0"/>
        <w:ind w:left="45"/>
        <w:jc w:val="both"/>
        <w:rPr>
          <w:rFonts w:ascii="Times New Roman" w:hAnsi="Times New Roman" w:cs="Times New Roman"/>
          <w:sz w:val="24"/>
          <w:szCs w:val="24"/>
        </w:rPr>
      </w:pPr>
      <w:r w:rsidRPr="00266EA5">
        <w:rPr>
          <w:rFonts w:ascii="Times New Roman" w:hAnsi="Times New Roman" w:cs="Times New Roman"/>
          <w:sz w:val="24"/>
          <w:szCs w:val="24"/>
        </w:rPr>
        <w:t xml:space="preserve">2. 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w:t>
      </w:r>
    </w:p>
    <w:p w:rsidR="00266EA5" w:rsidRDefault="00266EA5" w:rsidP="006A7618">
      <w:pPr>
        <w:spacing w:after="0"/>
        <w:ind w:left="45"/>
        <w:jc w:val="both"/>
        <w:rPr>
          <w:rFonts w:ascii="Times New Roman" w:hAnsi="Times New Roman" w:cs="Times New Roman"/>
          <w:sz w:val="24"/>
          <w:szCs w:val="24"/>
        </w:rPr>
      </w:pPr>
      <w:r w:rsidRPr="00266EA5">
        <w:rPr>
          <w:rFonts w:ascii="Times New Roman" w:hAnsi="Times New Roman" w:cs="Times New Roman"/>
          <w:sz w:val="24"/>
          <w:szCs w:val="24"/>
        </w:rPr>
        <w:t>3. 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1A7826" w:rsidRDefault="00266EA5" w:rsidP="006A7618">
      <w:pPr>
        <w:spacing w:after="0"/>
        <w:ind w:left="45"/>
        <w:jc w:val="both"/>
        <w:rPr>
          <w:rFonts w:ascii="Times New Roman" w:hAnsi="Times New Roman" w:cs="Times New Roman"/>
          <w:sz w:val="24"/>
          <w:szCs w:val="24"/>
        </w:rPr>
      </w:pPr>
      <w:r w:rsidRPr="00266EA5">
        <w:rPr>
          <w:rFonts w:ascii="Times New Roman" w:hAnsi="Times New Roman" w:cs="Times New Roman"/>
          <w:sz w:val="24"/>
          <w:szCs w:val="24"/>
        </w:rPr>
        <w:t xml:space="preserve"> 4. 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 </w:t>
      </w:r>
    </w:p>
    <w:p w:rsidR="001A7826" w:rsidRDefault="00266EA5" w:rsidP="006A7618">
      <w:pPr>
        <w:spacing w:after="0"/>
        <w:ind w:left="45"/>
        <w:jc w:val="both"/>
        <w:rPr>
          <w:rFonts w:ascii="Times New Roman" w:hAnsi="Times New Roman" w:cs="Times New Roman"/>
          <w:sz w:val="24"/>
          <w:szCs w:val="24"/>
        </w:rPr>
      </w:pPr>
      <w:r w:rsidRPr="00266EA5">
        <w:rPr>
          <w:rFonts w:ascii="Times New Roman" w:hAnsi="Times New Roman" w:cs="Times New Roman"/>
          <w:sz w:val="24"/>
          <w:szCs w:val="24"/>
        </w:rPr>
        <w:t xml:space="preserve">5. 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 </w:t>
      </w:r>
    </w:p>
    <w:p w:rsidR="00266EA5" w:rsidRDefault="00266EA5" w:rsidP="006A7618">
      <w:pPr>
        <w:spacing w:after="0"/>
        <w:ind w:left="45"/>
        <w:jc w:val="both"/>
        <w:rPr>
          <w:rFonts w:ascii="Times New Roman" w:hAnsi="Times New Roman" w:cs="Times New Roman"/>
          <w:sz w:val="24"/>
          <w:szCs w:val="24"/>
        </w:rPr>
      </w:pPr>
      <w:r w:rsidRPr="00266EA5">
        <w:rPr>
          <w:rFonts w:ascii="Times New Roman" w:hAnsi="Times New Roman" w:cs="Times New Roman"/>
          <w:sz w:val="24"/>
          <w:szCs w:val="24"/>
        </w:rPr>
        <w:t>6. 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1A7826" w:rsidRPr="001A7826" w:rsidRDefault="001A7826" w:rsidP="006A7618">
      <w:pPr>
        <w:spacing w:after="0"/>
        <w:ind w:left="45"/>
        <w:jc w:val="both"/>
        <w:rPr>
          <w:rFonts w:ascii="Times New Roman" w:hAnsi="Times New Roman" w:cs="Times New Roman"/>
          <w:b/>
          <w:sz w:val="24"/>
          <w:szCs w:val="24"/>
        </w:rPr>
      </w:pPr>
      <w:r w:rsidRPr="001A7826">
        <w:rPr>
          <w:rFonts w:ascii="Times New Roman" w:hAnsi="Times New Roman" w:cs="Times New Roman"/>
          <w:b/>
          <w:sz w:val="24"/>
          <w:szCs w:val="24"/>
        </w:rPr>
        <w:t xml:space="preserve">Общеразвивающие упражнения: </w:t>
      </w:r>
    </w:p>
    <w:p w:rsidR="001A7826" w:rsidRDefault="001A7826" w:rsidP="006A7618">
      <w:pPr>
        <w:spacing w:after="0"/>
        <w:ind w:left="45"/>
        <w:jc w:val="both"/>
        <w:rPr>
          <w:rFonts w:ascii="Times New Roman" w:hAnsi="Times New Roman" w:cs="Times New Roman"/>
          <w:sz w:val="24"/>
          <w:szCs w:val="24"/>
        </w:rPr>
      </w:pPr>
      <w:r w:rsidRPr="001A7826">
        <w:rPr>
          <w:rFonts w:ascii="Times New Roman" w:hAnsi="Times New Roman" w:cs="Times New Roman"/>
          <w:sz w:val="24"/>
          <w:szCs w:val="24"/>
        </w:rPr>
        <w:t>7. упражнения для кистей рук, развития и укрепления мышц плечевого пояса: поднимание и опускание прямых рук вперед, отведение их в сторо</w:t>
      </w:r>
      <w:r>
        <w:rPr>
          <w:rFonts w:ascii="Times New Roman" w:hAnsi="Times New Roman" w:cs="Times New Roman"/>
          <w:sz w:val="24"/>
          <w:szCs w:val="24"/>
        </w:rPr>
        <w:t xml:space="preserve">ны, вверх, на пояс, за спину </w:t>
      </w:r>
      <w:r w:rsidRPr="001A7826">
        <w:rPr>
          <w:rFonts w:ascii="Times New Roman" w:hAnsi="Times New Roman" w:cs="Times New Roman"/>
          <w:sz w:val="24"/>
          <w:szCs w:val="24"/>
        </w:rPr>
        <w:t xml:space="preserve"> (одновременно, поочередно); перекладывание предмета из одной руки в другую; хлопки над головой и перед собой; махи руками; упражнения для кистей рук; </w:t>
      </w:r>
    </w:p>
    <w:p w:rsidR="001A7826" w:rsidRDefault="001A7826" w:rsidP="006A7618">
      <w:pPr>
        <w:spacing w:after="0"/>
        <w:ind w:left="45"/>
        <w:jc w:val="both"/>
        <w:rPr>
          <w:rFonts w:ascii="Times New Roman" w:hAnsi="Times New Roman" w:cs="Times New Roman"/>
          <w:sz w:val="24"/>
          <w:szCs w:val="24"/>
        </w:rPr>
      </w:pPr>
      <w:r w:rsidRPr="001A7826">
        <w:rPr>
          <w:rFonts w:ascii="Times New Roman" w:hAnsi="Times New Roman" w:cs="Times New Roman"/>
          <w:sz w:val="24"/>
          <w:szCs w:val="24"/>
        </w:rPr>
        <w:t>8. 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74380C" w:rsidRDefault="001A7826" w:rsidP="006A7618">
      <w:pPr>
        <w:spacing w:after="0"/>
        <w:ind w:left="45"/>
        <w:jc w:val="both"/>
        <w:rPr>
          <w:rFonts w:ascii="Times New Roman" w:hAnsi="Times New Roman" w:cs="Times New Roman"/>
          <w:sz w:val="24"/>
          <w:szCs w:val="24"/>
        </w:rPr>
      </w:pPr>
      <w:r w:rsidRPr="001A7826">
        <w:rPr>
          <w:rFonts w:ascii="Times New Roman" w:hAnsi="Times New Roman" w:cs="Times New Roman"/>
          <w:sz w:val="24"/>
          <w:szCs w:val="24"/>
        </w:rPr>
        <w:t xml:space="preserve"> 9. 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w:t>
      </w:r>
    </w:p>
    <w:p w:rsidR="0074380C" w:rsidRDefault="001A7826" w:rsidP="006A7618">
      <w:pPr>
        <w:spacing w:after="0"/>
        <w:ind w:left="45"/>
        <w:jc w:val="both"/>
        <w:rPr>
          <w:rFonts w:ascii="Times New Roman" w:hAnsi="Times New Roman" w:cs="Times New Roman"/>
          <w:sz w:val="24"/>
          <w:szCs w:val="24"/>
        </w:rPr>
      </w:pPr>
      <w:r w:rsidRPr="001A7826">
        <w:rPr>
          <w:rFonts w:ascii="Times New Roman" w:hAnsi="Times New Roman" w:cs="Times New Roman"/>
          <w:sz w:val="24"/>
          <w:szCs w:val="24"/>
        </w:rPr>
        <w:t xml:space="preserve">10. 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 </w:t>
      </w:r>
    </w:p>
    <w:p w:rsidR="0074380C" w:rsidRPr="0074380C" w:rsidRDefault="001A7826" w:rsidP="006A7618">
      <w:pPr>
        <w:spacing w:after="0"/>
        <w:ind w:left="45"/>
        <w:jc w:val="both"/>
        <w:rPr>
          <w:rFonts w:ascii="Times New Roman" w:hAnsi="Times New Roman" w:cs="Times New Roman"/>
          <w:b/>
          <w:sz w:val="24"/>
          <w:szCs w:val="24"/>
        </w:rPr>
      </w:pPr>
      <w:r w:rsidRPr="0074380C">
        <w:rPr>
          <w:rFonts w:ascii="Times New Roman" w:hAnsi="Times New Roman" w:cs="Times New Roman"/>
          <w:b/>
          <w:sz w:val="24"/>
          <w:szCs w:val="24"/>
        </w:rPr>
        <w:t xml:space="preserve">Строевые упражнения: </w:t>
      </w:r>
    </w:p>
    <w:p w:rsidR="0074380C" w:rsidRDefault="001A7826" w:rsidP="006A7618">
      <w:pPr>
        <w:spacing w:after="0"/>
        <w:ind w:left="45"/>
        <w:jc w:val="both"/>
        <w:rPr>
          <w:rFonts w:ascii="Times New Roman" w:hAnsi="Times New Roman" w:cs="Times New Roman"/>
          <w:sz w:val="24"/>
          <w:szCs w:val="24"/>
        </w:rPr>
      </w:pPr>
      <w:r w:rsidRPr="001A7826">
        <w:rPr>
          <w:rFonts w:ascii="Times New Roman" w:hAnsi="Times New Roman" w:cs="Times New Roman"/>
          <w:sz w:val="24"/>
          <w:szCs w:val="24"/>
        </w:rPr>
        <w:t>11. 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1A7826" w:rsidRDefault="001A7826" w:rsidP="006A7618">
      <w:pPr>
        <w:spacing w:after="0"/>
        <w:ind w:left="45"/>
        <w:jc w:val="both"/>
        <w:rPr>
          <w:rFonts w:ascii="Times New Roman" w:hAnsi="Times New Roman" w:cs="Times New Roman"/>
          <w:sz w:val="24"/>
          <w:szCs w:val="24"/>
        </w:rPr>
      </w:pPr>
      <w:r w:rsidRPr="001A7826">
        <w:rPr>
          <w:rFonts w:ascii="Times New Roman" w:hAnsi="Times New Roman" w:cs="Times New Roman"/>
          <w:sz w:val="24"/>
          <w:szCs w:val="24"/>
        </w:rPr>
        <w:lastRenderedPageBreak/>
        <w:t xml:space="preserve"> 12. 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74380C" w:rsidRPr="0074380C" w:rsidRDefault="0074380C" w:rsidP="006A7618">
      <w:pPr>
        <w:spacing w:after="0"/>
        <w:ind w:left="45"/>
        <w:jc w:val="both"/>
        <w:rPr>
          <w:rFonts w:ascii="Times New Roman" w:hAnsi="Times New Roman" w:cs="Times New Roman"/>
          <w:b/>
          <w:sz w:val="24"/>
          <w:szCs w:val="24"/>
        </w:rPr>
      </w:pPr>
      <w:r w:rsidRPr="0074380C">
        <w:rPr>
          <w:rFonts w:ascii="Times New Roman" w:hAnsi="Times New Roman" w:cs="Times New Roman"/>
          <w:b/>
          <w:sz w:val="24"/>
          <w:szCs w:val="24"/>
        </w:rPr>
        <w:t>Подвижные игры:</w:t>
      </w:r>
    </w:p>
    <w:p w:rsidR="0074380C" w:rsidRDefault="0074380C" w:rsidP="006A7618">
      <w:pPr>
        <w:spacing w:after="0"/>
        <w:ind w:left="45"/>
        <w:jc w:val="both"/>
        <w:rPr>
          <w:rFonts w:ascii="Times New Roman" w:hAnsi="Times New Roman" w:cs="Times New Roman"/>
          <w:sz w:val="24"/>
          <w:szCs w:val="24"/>
        </w:rPr>
      </w:pPr>
      <w:r w:rsidRPr="0074380C">
        <w:rPr>
          <w:rFonts w:ascii="Times New Roman" w:hAnsi="Times New Roman" w:cs="Times New Roman"/>
          <w:sz w:val="24"/>
          <w:szCs w:val="24"/>
        </w:rPr>
        <w:t xml:space="preserve">1. Педагог поддерживает активность детей в процессе двигательной деятельности, организуя сюжетные и несюжетные подвижные игры. </w:t>
      </w:r>
    </w:p>
    <w:p w:rsidR="0074380C" w:rsidRDefault="0074380C" w:rsidP="006A7618">
      <w:pPr>
        <w:spacing w:after="0"/>
        <w:ind w:left="45"/>
        <w:jc w:val="both"/>
        <w:rPr>
          <w:rFonts w:ascii="Times New Roman" w:hAnsi="Times New Roman" w:cs="Times New Roman"/>
          <w:sz w:val="24"/>
          <w:szCs w:val="24"/>
        </w:rPr>
      </w:pPr>
      <w:r w:rsidRPr="0074380C">
        <w:rPr>
          <w:rFonts w:ascii="Times New Roman" w:hAnsi="Times New Roman" w:cs="Times New Roman"/>
          <w:sz w:val="24"/>
          <w:szCs w:val="24"/>
        </w:rPr>
        <w:t>2.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74380C" w:rsidRPr="0074380C" w:rsidRDefault="0074380C" w:rsidP="006A7618">
      <w:pPr>
        <w:spacing w:after="0"/>
        <w:ind w:left="45"/>
        <w:jc w:val="both"/>
        <w:rPr>
          <w:rFonts w:ascii="Times New Roman" w:hAnsi="Times New Roman" w:cs="Times New Roman"/>
          <w:b/>
          <w:sz w:val="24"/>
          <w:szCs w:val="24"/>
        </w:rPr>
      </w:pPr>
      <w:r w:rsidRPr="0074380C">
        <w:rPr>
          <w:rFonts w:ascii="Times New Roman" w:hAnsi="Times New Roman" w:cs="Times New Roman"/>
          <w:b/>
          <w:sz w:val="24"/>
          <w:szCs w:val="24"/>
        </w:rPr>
        <w:t>Спортивные упражнения:</w:t>
      </w:r>
    </w:p>
    <w:p w:rsidR="0074380C" w:rsidRDefault="0074380C" w:rsidP="006A7618">
      <w:pPr>
        <w:spacing w:after="0"/>
        <w:ind w:left="45"/>
        <w:jc w:val="both"/>
        <w:rPr>
          <w:rFonts w:ascii="Times New Roman" w:hAnsi="Times New Roman" w:cs="Times New Roman"/>
          <w:sz w:val="24"/>
          <w:szCs w:val="24"/>
        </w:rPr>
      </w:pPr>
      <w:r w:rsidRPr="0074380C">
        <w:rPr>
          <w:rFonts w:ascii="Times New Roman" w:hAnsi="Times New Roman" w:cs="Times New Roman"/>
          <w:sz w:val="24"/>
          <w:szCs w:val="24"/>
        </w:rPr>
        <w:t xml:space="preserve">1. Педагог обучает детей спортивным упражнениям на прогулке или во время физкультурных занятий на свежем воздухе. </w:t>
      </w:r>
      <w:r w:rsidRPr="0074380C">
        <w:rPr>
          <w:rFonts w:ascii="Times New Roman" w:hAnsi="Times New Roman" w:cs="Times New Roman"/>
          <w:b/>
          <w:sz w:val="24"/>
          <w:szCs w:val="24"/>
        </w:rPr>
        <w:t>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r w:rsidRPr="0074380C">
        <w:rPr>
          <w:rFonts w:ascii="Times New Roman" w:hAnsi="Times New Roman" w:cs="Times New Roman"/>
          <w:sz w:val="24"/>
          <w:szCs w:val="24"/>
        </w:rPr>
        <w:t xml:space="preserve"> </w:t>
      </w:r>
    </w:p>
    <w:p w:rsidR="0074380C" w:rsidRDefault="0074380C" w:rsidP="006A7618">
      <w:pPr>
        <w:spacing w:after="0"/>
        <w:ind w:left="45"/>
        <w:jc w:val="both"/>
        <w:rPr>
          <w:rFonts w:ascii="Times New Roman" w:hAnsi="Times New Roman" w:cs="Times New Roman"/>
          <w:sz w:val="24"/>
          <w:szCs w:val="24"/>
        </w:rPr>
      </w:pPr>
      <w:r w:rsidRPr="0074380C">
        <w:rPr>
          <w:rFonts w:ascii="Times New Roman" w:hAnsi="Times New Roman" w:cs="Times New Roman"/>
          <w:sz w:val="24"/>
          <w:szCs w:val="24"/>
        </w:rPr>
        <w:t xml:space="preserve">2. Катание на санках: по прямой, перевозя игрушки или друг друга, и самостоятельно с невысокой горки. </w:t>
      </w:r>
    </w:p>
    <w:p w:rsidR="006609A4" w:rsidRDefault="0074380C" w:rsidP="006A7618">
      <w:pPr>
        <w:spacing w:after="0"/>
        <w:ind w:left="45"/>
        <w:jc w:val="both"/>
        <w:rPr>
          <w:rFonts w:ascii="Times New Roman" w:hAnsi="Times New Roman" w:cs="Times New Roman"/>
          <w:sz w:val="24"/>
          <w:szCs w:val="24"/>
        </w:rPr>
      </w:pPr>
      <w:r w:rsidRPr="0074380C">
        <w:rPr>
          <w:rFonts w:ascii="Times New Roman" w:hAnsi="Times New Roman" w:cs="Times New Roman"/>
          <w:sz w:val="24"/>
          <w:szCs w:val="24"/>
        </w:rPr>
        <w:t xml:space="preserve">3. Ходьба на лыжах: по прямой, ровной лыжне ступающим и скользящим шагом, с поворотами переступанием. </w:t>
      </w:r>
    </w:p>
    <w:p w:rsidR="0074380C" w:rsidRDefault="0074380C" w:rsidP="006A7618">
      <w:pPr>
        <w:spacing w:after="0"/>
        <w:ind w:left="45"/>
        <w:jc w:val="both"/>
        <w:rPr>
          <w:rFonts w:ascii="Times New Roman" w:hAnsi="Times New Roman" w:cs="Times New Roman"/>
          <w:sz w:val="24"/>
          <w:szCs w:val="24"/>
        </w:rPr>
      </w:pPr>
      <w:r w:rsidRPr="0074380C">
        <w:rPr>
          <w:rFonts w:ascii="Times New Roman" w:hAnsi="Times New Roman" w:cs="Times New Roman"/>
          <w:sz w:val="24"/>
          <w:szCs w:val="24"/>
        </w:rPr>
        <w:t xml:space="preserve">4. Катание на трехколесном велосипеде: по прямой, по </w:t>
      </w:r>
      <w:r w:rsidR="006609A4">
        <w:rPr>
          <w:rFonts w:ascii="Times New Roman" w:hAnsi="Times New Roman" w:cs="Times New Roman"/>
          <w:sz w:val="24"/>
          <w:szCs w:val="24"/>
        </w:rPr>
        <w:t xml:space="preserve">кругу, с поворотами направо, </w:t>
      </w:r>
      <w:r w:rsidRPr="0074380C">
        <w:rPr>
          <w:rFonts w:ascii="Times New Roman" w:hAnsi="Times New Roman" w:cs="Times New Roman"/>
          <w:sz w:val="24"/>
          <w:szCs w:val="24"/>
        </w:rPr>
        <w:t xml:space="preserve"> налево</w:t>
      </w:r>
      <w:r w:rsidR="006609A4">
        <w:rPr>
          <w:rFonts w:ascii="Times New Roman" w:hAnsi="Times New Roman" w:cs="Times New Roman"/>
          <w:sz w:val="24"/>
          <w:szCs w:val="24"/>
        </w:rPr>
        <w:t>.</w:t>
      </w:r>
    </w:p>
    <w:p w:rsidR="006609A4" w:rsidRPr="006609A4" w:rsidRDefault="006609A4" w:rsidP="006A7618">
      <w:pPr>
        <w:spacing w:after="0"/>
        <w:ind w:left="45"/>
        <w:jc w:val="both"/>
        <w:rPr>
          <w:rFonts w:ascii="Times New Roman" w:hAnsi="Times New Roman" w:cs="Times New Roman"/>
          <w:b/>
          <w:sz w:val="24"/>
          <w:szCs w:val="24"/>
        </w:rPr>
      </w:pPr>
      <w:r w:rsidRPr="006609A4">
        <w:rPr>
          <w:rFonts w:ascii="Times New Roman" w:hAnsi="Times New Roman" w:cs="Times New Roman"/>
          <w:b/>
          <w:sz w:val="24"/>
          <w:szCs w:val="24"/>
        </w:rPr>
        <w:t>Формирование основ здорового образа жизни:</w:t>
      </w:r>
    </w:p>
    <w:p w:rsidR="006609A4" w:rsidRDefault="006609A4" w:rsidP="006A7618">
      <w:pPr>
        <w:spacing w:after="0"/>
        <w:ind w:left="45"/>
        <w:jc w:val="both"/>
        <w:rPr>
          <w:rFonts w:ascii="Times New Roman" w:hAnsi="Times New Roman" w:cs="Times New Roman"/>
          <w:sz w:val="24"/>
          <w:szCs w:val="24"/>
        </w:rPr>
      </w:pPr>
      <w:r w:rsidRPr="006609A4">
        <w:rPr>
          <w:rFonts w:ascii="Times New Roman" w:hAnsi="Times New Roman" w:cs="Times New Roman"/>
          <w:sz w:val="24"/>
          <w:szCs w:val="24"/>
        </w:rPr>
        <w:t xml:space="preserve"> 1.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rsidR="006609A4" w:rsidRPr="006609A4" w:rsidRDefault="006609A4" w:rsidP="006A7618">
      <w:pPr>
        <w:spacing w:after="0"/>
        <w:ind w:left="45"/>
        <w:jc w:val="both"/>
        <w:rPr>
          <w:rFonts w:ascii="Times New Roman" w:hAnsi="Times New Roman" w:cs="Times New Roman"/>
          <w:b/>
          <w:sz w:val="24"/>
          <w:szCs w:val="24"/>
        </w:rPr>
      </w:pPr>
      <w:r w:rsidRPr="006609A4">
        <w:rPr>
          <w:rFonts w:ascii="Times New Roman" w:hAnsi="Times New Roman" w:cs="Times New Roman"/>
          <w:b/>
          <w:sz w:val="24"/>
          <w:szCs w:val="24"/>
        </w:rPr>
        <w:t>Активный отдых:</w:t>
      </w:r>
    </w:p>
    <w:p w:rsidR="00AC6E59" w:rsidRDefault="006609A4" w:rsidP="006A7618">
      <w:pPr>
        <w:spacing w:after="0"/>
        <w:ind w:left="45"/>
        <w:jc w:val="both"/>
        <w:rPr>
          <w:rFonts w:ascii="Times New Roman" w:hAnsi="Times New Roman" w:cs="Times New Roman"/>
          <w:sz w:val="24"/>
          <w:szCs w:val="24"/>
        </w:rPr>
      </w:pPr>
      <w:r w:rsidRPr="006609A4">
        <w:rPr>
          <w:rFonts w:ascii="Times New Roman" w:hAnsi="Times New Roman" w:cs="Times New Roman"/>
          <w:sz w:val="24"/>
          <w:szCs w:val="24"/>
        </w:rPr>
        <w:t xml:space="preserve">1. </w:t>
      </w:r>
      <w:r w:rsidRPr="00AC6E59">
        <w:rPr>
          <w:rFonts w:ascii="Times New Roman" w:hAnsi="Times New Roman" w:cs="Times New Roman"/>
          <w:b/>
          <w:sz w:val="24"/>
          <w:szCs w:val="24"/>
        </w:rPr>
        <w:t>Физкультурные досуги</w:t>
      </w:r>
      <w:r w:rsidRPr="006609A4">
        <w:rPr>
          <w:rFonts w:ascii="Times New Roman" w:hAnsi="Times New Roman" w:cs="Times New Roman"/>
          <w:sz w:val="24"/>
          <w:szCs w:val="24"/>
        </w:rPr>
        <w:t xml:space="preserve">: досуг проводится </w:t>
      </w:r>
      <w:r w:rsidRPr="00AC6E59">
        <w:rPr>
          <w:rFonts w:ascii="Times New Roman" w:hAnsi="Times New Roman" w:cs="Times New Roman"/>
          <w:b/>
          <w:sz w:val="24"/>
          <w:szCs w:val="24"/>
        </w:rPr>
        <w:t>1-2 раза в месяц во второй половине дня</w:t>
      </w:r>
      <w:r w:rsidRPr="006609A4">
        <w:rPr>
          <w:rFonts w:ascii="Times New Roman" w:hAnsi="Times New Roman" w:cs="Times New Roman"/>
          <w:sz w:val="24"/>
          <w:szCs w:val="24"/>
        </w:rPr>
        <w:t xml:space="preserve"> </w:t>
      </w:r>
      <w:r w:rsidRPr="00AC6E59">
        <w:rPr>
          <w:rFonts w:ascii="Times New Roman" w:hAnsi="Times New Roman" w:cs="Times New Roman"/>
          <w:b/>
          <w:sz w:val="24"/>
          <w:szCs w:val="24"/>
        </w:rPr>
        <w:t>на свежем воздухе</w:t>
      </w:r>
      <w:r w:rsidRPr="006609A4">
        <w:rPr>
          <w:rFonts w:ascii="Times New Roman" w:hAnsi="Times New Roman" w:cs="Times New Roman"/>
          <w:sz w:val="24"/>
          <w:szCs w:val="24"/>
        </w:rPr>
        <w:t xml:space="preserve">,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6609A4" w:rsidRDefault="006609A4" w:rsidP="006A7618">
      <w:pPr>
        <w:spacing w:after="0"/>
        <w:ind w:left="45"/>
        <w:jc w:val="both"/>
        <w:rPr>
          <w:rFonts w:ascii="Times New Roman" w:hAnsi="Times New Roman" w:cs="Times New Roman"/>
          <w:b/>
          <w:sz w:val="24"/>
          <w:szCs w:val="24"/>
        </w:rPr>
      </w:pPr>
      <w:r w:rsidRPr="006609A4">
        <w:rPr>
          <w:rFonts w:ascii="Times New Roman" w:hAnsi="Times New Roman" w:cs="Times New Roman"/>
          <w:sz w:val="24"/>
          <w:szCs w:val="24"/>
        </w:rPr>
        <w:t xml:space="preserve">2. Дни здоровья: в этот день проводятся подвижные игры на свежем воздухе, физкультурный досуг, спортивные упражнения, возможен выход за пределы участка ОУ (прогулка-экскурсия). </w:t>
      </w:r>
      <w:r w:rsidRPr="00AC6E59">
        <w:rPr>
          <w:rFonts w:ascii="Times New Roman" w:hAnsi="Times New Roman" w:cs="Times New Roman"/>
          <w:b/>
          <w:sz w:val="24"/>
          <w:szCs w:val="24"/>
        </w:rPr>
        <w:t>День здоровья проводится один раз в квартал.</w:t>
      </w:r>
    </w:p>
    <w:p w:rsidR="00AC6E59" w:rsidRPr="00AC6E59" w:rsidRDefault="00AC6E59" w:rsidP="006A7618">
      <w:pPr>
        <w:spacing w:after="0"/>
        <w:ind w:left="45"/>
        <w:jc w:val="both"/>
        <w:rPr>
          <w:rFonts w:ascii="Times New Roman" w:hAnsi="Times New Roman" w:cs="Times New Roman"/>
          <w:b/>
          <w:color w:val="FF0000"/>
          <w:sz w:val="24"/>
          <w:szCs w:val="24"/>
        </w:rPr>
      </w:pPr>
      <w:r w:rsidRPr="00AC6E59">
        <w:rPr>
          <w:rFonts w:ascii="Times New Roman" w:hAnsi="Times New Roman" w:cs="Times New Roman"/>
          <w:b/>
          <w:sz w:val="24"/>
          <w:szCs w:val="24"/>
        </w:rPr>
        <w:t>Пя</w:t>
      </w:r>
      <w:r w:rsidR="008D3BE8">
        <w:rPr>
          <w:rFonts w:ascii="Times New Roman" w:hAnsi="Times New Roman" w:cs="Times New Roman"/>
          <w:b/>
          <w:sz w:val="24"/>
          <w:szCs w:val="24"/>
        </w:rPr>
        <w:t>тый год жизни</w:t>
      </w:r>
      <w:r w:rsidRPr="00AC6E59">
        <w:rPr>
          <w:rFonts w:ascii="Times New Roman" w:hAnsi="Times New Roman" w:cs="Times New Roman"/>
          <w:b/>
          <w:color w:val="FF0000"/>
          <w:sz w:val="24"/>
          <w:szCs w:val="24"/>
        </w:rPr>
        <w:t xml:space="preserve"> </w:t>
      </w:r>
    </w:p>
    <w:p w:rsidR="00AC6E59" w:rsidRPr="00AC6E59" w:rsidRDefault="00AC6E59" w:rsidP="006A7618">
      <w:pPr>
        <w:spacing w:after="0"/>
        <w:ind w:left="45"/>
        <w:jc w:val="both"/>
        <w:rPr>
          <w:rFonts w:ascii="Times New Roman" w:hAnsi="Times New Roman" w:cs="Times New Roman"/>
          <w:b/>
          <w:sz w:val="24"/>
          <w:szCs w:val="24"/>
        </w:rPr>
      </w:pPr>
      <w:r w:rsidRPr="00AC6E59">
        <w:rPr>
          <w:rFonts w:ascii="Times New Roman" w:hAnsi="Times New Roman" w:cs="Times New Roman"/>
          <w:b/>
          <w:sz w:val="24"/>
          <w:szCs w:val="24"/>
        </w:rPr>
        <w:t xml:space="preserve">ПРОГРАММНЫЕ ЗАДАЧИ ОО «ФР» </w:t>
      </w:r>
    </w:p>
    <w:p w:rsidR="00AC6E59" w:rsidRDefault="00AC6E59" w:rsidP="006A7618">
      <w:pPr>
        <w:spacing w:after="0"/>
        <w:ind w:left="45"/>
        <w:jc w:val="both"/>
        <w:rPr>
          <w:rFonts w:ascii="Times New Roman" w:hAnsi="Times New Roman" w:cs="Times New Roman"/>
          <w:sz w:val="24"/>
          <w:szCs w:val="24"/>
        </w:rPr>
      </w:pPr>
      <w:r w:rsidRPr="00AC6E59">
        <w:rPr>
          <w:rFonts w:ascii="Times New Roman" w:hAnsi="Times New Roman" w:cs="Times New Roman"/>
          <w:sz w:val="24"/>
          <w:szCs w:val="24"/>
        </w:rPr>
        <w:t xml:space="preserve">1) «Основная гимнастика (основные движения, общеразвивающие упражнения, ритмическая гимнастика и строевые упражнения)», </w:t>
      </w:r>
    </w:p>
    <w:p w:rsidR="00E61C02" w:rsidRDefault="00AC6E59" w:rsidP="006A7618">
      <w:pPr>
        <w:spacing w:after="0"/>
        <w:ind w:left="45"/>
        <w:jc w:val="both"/>
        <w:rPr>
          <w:rFonts w:ascii="Times New Roman" w:hAnsi="Times New Roman" w:cs="Times New Roman"/>
          <w:sz w:val="24"/>
          <w:szCs w:val="24"/>
        </w:rPr>
      </w:pPr>
      <w:r w:rsidRPr="00AC6E59">
        <w:rPr>
          <w:rFonts w:ascii="Times New Roman" w:hAnsi="Times New Roman" w:cs="Times New Roman"/>
          <w:sz w:val="24"/>
          <w:szCs w:val="24"/>
        </w:rPr>
        <w:t xml:space="preserve">2) «Подвижные игры», </w:t>
      </w:r>
    </w:p>
    <w:p w:rsidR="00E61C02" w:rsidRDefault="00AC6E59" w:rsidP="006A7618">
      <w:pPr>
        <w:spacing w:after="0"/>
        <w:ind w:left="45"/>
        <w:jc w:val="both"/>
        <w:rPr>
          <w:rFonts w:ascii="Times New Roman" w:hAnsi="Times New Roman" w:cs="Times New Roman"/>
          <w:sz w:val="24"/>
          <w:szCs w:val="24"/>
        </w:rPr>
      </w:pPr>
      <w:r w:rsidRPr="00AC6E59">
        <w:rPr>
          <w:rFonts w:ascii="Times New Roman" w:hAnsi="Times New Roman" w:cs="Times New Roman"/>
          <w:sz w:val="24"/>
          <w:szCs w:val="24"/>
        </w:rPr>
        <w:t>3) «Спортивные упражнения»,</w:t>
      </w:r>
    </w:p>
    <w:p w:rsidR="00E61C02" w:rsidRDefault="00AC6E59" w:rsidP="006A7618">
      <w:pPr>
        <w:spacing w:after="0"/>
        <w:ind w:left="45"/>
        <w:jc w:val="both"/>
        <w:rPr>
          <w:rFonts w:ascii="Times New Roman" w:hAnsi="Times New Roman" w:cs="Times New Roman"/>
          <w:sz w:val="24"/>
          <w:szCs w:val="24"/>
        </w:rPr>
      </w:pPr>
      <w:r w:rsidRPr="00AC6E59">
        <w:rPr>
          <w:rFonts w:ascii="Times New Roman" w:hAnsi="Times New Roman" w:cs="Times New Roman"/>
          <w:sz w:val="24"/>
          <w:szCs w:val="24"/>
        </w:rPr>
        <w:t xml:space="preserve"> 4) «Формирование основ здорового образа жизни», </w:t>
      </w:r>
    </w:p>
    <w:p w:rsidR="00AC6E59" w:rsidRDefault="00AC6E59" w:rsidP="006A7618">
      <w:pPr>
        <w:spacing w:after="0"/>
        <w:ind w:left="45"/>
        <w:jc w:val="both"/>
        <w:rPr>
          <w:rFonts w:ascii="Times New Roman" w:hAnsi="Times New Roman" w:cs="Times New Roman"/>
          <w:sz w:val="24"/>
          <w:szCs w:val="24"/>
        </w:rPr>
      </w:pPr>
      <w:r w:rsidRPr="00AC6E59">
        <w:rPr>
          <w:rFonts w:ascii="Times New Roman" w:hAnsi="Times New Roman" w:cs="Times New Roman"/>
          <w:sz w:val="24"/>
          <w:szCs w:val="24"/>
        </w:rPr>
        <w:t>5) «Активный отдых».</w:t>
      </w:r>
    </w:p>
    <w:p w:rsidR="00E61C02" w:rsidRDefault="00E61C02" w:rsidP="006A7618">
      <w:pPr>
        <w:spacing w:after="0"/>
        <w:ind w:left="45"/>
        <w:jc w:val="both"/>
        <w:rPr>
          <w:rFonts w:ascii="Times New Roman" w:hAnsi="Times New Roman" w:cs="Times New Roman"/>
          <w:sz w:val="24"/>
          <w:szCs w:val="24"/>
        </w:rPr>
      </w:pPr>
      <w:r w:rsidRPr="00E61C02">
        <w:rPr>
          <w:rFonts w:ascii="Times New Roman" w:hAnsi="Times New Roman" w:cs="Times New Roman"/>
          <w:sz w:val="24"/>
          <w:szCs w:val="24"/>
        </w:rPr>
        <w:t xml:space="preserve">•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 </w:t>
      </w:r>
    </w:p>
    <w:p w:rsidR="00E61C02" w:rsidRDefault="00E61C02" w:rsidP="006A7618">
      <w:pPr>
        <w:spacing w:after="0"/>
        <w:ind w:left="45"/>
        <w:jc w:val="both"/>
        <w:rPr>
          <w:rFonts w:ascii="Times New Roman" w:hAnsi="Times New Roman" w:cs="Times New Roman"/>
          <w:sz w:val="24"/>
          <w:szCs w:val="24"/>
        </w:rPr>
      </w:pPr>
      <w:r w:rsidRPr="00E61C02">
        <w:rPr>
          <w:rFonts w:ascii="Times New Roman" w:hAnsi="Times New Roman" w:cs="Times New Roman"/>
          <w:sz w:val="24"/>
          <w:szCs w:val="24"/>
        </w:rPr>
        <w:t xml:space="preserve">• 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rsidR="00E61C02" w:rsidRDefault="00E61C02" w:rsidP="006A7618">
      <w:pPr>
        <w:spacing w:after="0"/>
        <w:ind w:left="45"/>
        <w:jc w:val="both"/>
        <w:rPr>
          <w:rFonts w:ascii="Times New Roman" w:hAnsi="Times New Roman" w:cs="Times New Roman"/>
          <w:sz w:val="24"/>
          <w:szCs w:val="24"/>
        </w:rPr>
      </w:pPr>
      <w:r w:rsidRPr="00E61C02">
        <w:rPr>
          <w:rFonts w:ascii="Times New Roman" w:hAnsi="Times New Roman" w:cs="Times New Roman"/>
          <w:sz w:val="24"/>
          <w:szCs w:val="24"/>
        </w:rPr>
        <w:t xml:space="preserve">•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rsidR="00E61C02" w:rsidRDefault="00E61C02" w:rsidP="006A7618">
      <w:pPr>
        <w:spacing w:after="0"/>
        <w:ind w:left="45"/>
        <w:jc w:val="both"/>
        <w:rPr>
          <w:rFonts w:ascii="Times New Roman" w:hAnsi="Times New Roman" w:cs="Times New Roman"/>
          <w:sz w:val="24"/>
          <w:szCs w:val="24"/>
        </w:rPr>
      </w:pPr>
      <w:r w:rsidRPr="00E61C02">
        <w:rPr>
          <w:rFonts w:ascii="Times New Roman" w:hAnsi="Times New Roman" w:cs="Times New Roman"/>
          <w:sz w:val="24"/>
          <w:szCs w:val="24"/>
        </w:rPr>
        <w:lastRenderedPageBreak/>
        <w:t>•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E61C02" w:rsidRDefault="00E61C02" w:rsidP="006A7618">
      <w:pPr>
        <w:spacing w:after="0"/>
        <w:ind w:left="45"/>
        <w:jc w:val="both"/>
        <w:rPr>
          <w:rFonts w:ascii="Times New Roman" w:hAnsi="Times New Roman" w:cs="Times New Roman"/>
          <w:sz w:val="24"/>
          <w:szCs w:val="24"/>
        </w:rPr>
      </w:pPr>
      <w:r w:rsidRPr="00E61C02">
        <w:rPr>
          <w:rFonts w:ascii="Times New Roman" w:hAnsi="Times New Roman" w:cs="Times New Roman"/>
          <w:sz w:val="24"/>
          <w:szCs w:val="24"/>
        </w:rPr>
        <w:t xml:space="preserve"> • Укреплять здоровье ребенка, опорно-двигательный аппарат, формировать правильную осанку, повышать иммунитет средст</w:t>
      </w:r>
      <w:r>
        <w:rPr>
          <w:rFonts w:ascii="Times New Roman" w:hAnsi="Times New Roman" w:cs="Times New Roman"/>
          <w:sz w:val="24"/>
          <w:szCs w:val="24"/>
        </w:rPr>
        <w:t xml:space="preserve">вами физического воспитания; </w:t>
      </w:r>
    </w:p>
    <w:p w:rsidR="00E61C02" w:rsidRDefault="00E61C02" w:rsidP="006A7618">
      <w:pPr>
        <w:spacing w:after="0"/>
        <w:ind w:left="45"/>
        <w:jc w:val="both"/>
        <w:rPr>
          <w:rFonts w:ascii="Times New Roman" w:hAnsi="Times New Roman" w:cs="Times New Roman"/>
          <w:sz w:val="24"/>
          <w:szCs w:val="24"/>
        </w:rPr>
      </w:pPr>
      <w:r w:rsidRPr="00E61C02">
        <w:rPr>
          <w:rFonts w:ascii="Times New Roman" w:hAnsi="Times New Roman" w:cs="Times New Roman"/>
          <w:sz w:val="24"/>
          <w:szCs w:val="24"/>
        </w:rPr>
        <w:t xml:space="preserve"> •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r>
        <w:rPr>
          <w:rFonts w:ascii="Times New Roman" w:hAnsi="Times New Roman" w:cs="Times New Roman"/>
          <w:sz w:val="24"/>
          <w:szCs w:val="24"/>
        </w:rPr>
        <w:t>.</w:t>
      </w:r>
    </w:p>
    <w:p w:rsidR="003C5FC2" w:rsidRPr="003C5FC2" w:rsidRDefault="003C5FC2" w:rsidP="006A7618">
      <w:pPr>
        <w:spacing w:after="0"/>
        <w:ind w:left="45"/>
        <w:jc w:val="both"/>
        <w:rPr>
          <w:rFonts w:ascii="Times New Roman" w:hAnsi="Times New Roman" w:cs="Times New Roman"/>
          <w:b/>
          <w:sz w:val="24"/>
          <w:szCs w:val="24"/>
        </w:rPr>
      </w:pPr>
      <w:r w:rsidRPr="003C5FC2">
        <w:rPr>
          <w:rFonts w:ascii="Times New Roman" w:hAnsi="Times New Roman" w:cs="Times New Roman"/>
          <w:b/>
          <w:sz w:val="24"/>
          <w:szCs w:val="24"/>
        </w:rPr>
        <w:t>СОДЕРЖАНИЕ ОБРАЗОВАТЕЛЬНОЙ ДЕЯТЕЛЬНОСТИ</w:t>
      </w:r>
    </w:p>
    <w:p w:rsidR="003C5FC2" w:rsidRDefault="003C5FC2" w:rsidP="006A7618">
      <w:pPr>
        <w:spacing w:after="0"/>
        <w:ind w:left="45"/>
        <w:jc w:val="both"/>
        <w:rPr>
          <w:rFonts w:ascii="Times New Roman" w:hAnsi="Times New Roman" w:cs="Times New Roman"/>
          <w:sz w:val="24"/>
          <w:szCs w:val="24"/>
        </w:rPr>
      </w:pPr>
      <w:r w:rsidRPr="003C5FC2">
        <w:rPr>
          <w:rFonts w:ascii="Times New Roman" w:hAnsi="Times New Roman" w:cs="Times New Roman"/>
          <w:sz w:val="24"/>
          <w:szCs w:val="24"/>
        </w:rPr>
        <w:t xml:space="preserve"> 1. 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E61C02" w:rsidRDefault="003C5FC2" w:rsidP="006A7618">
      <w:pPr>
        <w:spacing w:after="0"/>
        <w:ind w:left="45"/>
        <w:jc w:val="both"/>
        <w:rPr>
          <w:rFonts w:ascii="Times New Roman" w:hAnsi="Times New Roman" w:cs="Times New Roman"/>
          <w:sz w:val="24"/>
          <w:szCs w:val="24"/>
        </w:rPr>
      </w:pPr>
      <w:r w:rsidRPr="003C5FC2">
        <w:rPr>
          <w:rFonts w:ascii="Times New Roman" w:hAnsi="Times New Roman" w:cs="Times New Roman"/>
          <w:sz w:val="24"/>
          <w:szCs w:val="24"/>
        </w:rPr>
        <w:t xml:space="preserve"> 2. 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3C5FC2" w:rsidRDefault="003C5FC2" w:rsidP="006A7618">
      <w:pPr>
        <w:spacing w:after="0"/>
        <w:ind w:left="45"/>
        <w:jc w:val="both"/>
        <w:rPr>
          <w:rFonts w:ascii="Times New Roman" w:hAnsi="Times New Roman" w:cs="Times New Roman"/>
          <w:sz w:val="24"/>
          <w:szCs w:val="24"/>
        </w:rPr>
      </w:pPr>
    </w:p>
    <w:p w:rsidR="003C5FC2" w:rsidRDefault="003C5FC2" w:rsidP="006A7618">
      <w:pPr>
        <w:spacing w:after="0"/>
        <w:ind w:left="45"/>
        <w:jc w:val="both"/>
        <w:rPr>
          <w:rFonts w:ascii="Times New Roman" w:hAnsi="Times New Roman" w:cs="Times New Roman"/>
          <w:b/>
          <w:sz w:val="24"/>
          <w:szCs w:val="24"/>
        </w:rPr>
      </w:pPr>
      <w:r w:rsidRPr="003C5FC2">
        <w:rPr>
          <w:rFonts w:ascii="Times New Roman" w:hAnsi="Times New Roman" w:cs="Times New Roman"/>
          <w:b/>
          <w:sz w:val="24"/>
          <w:szCs w:val="24"/>
        </w:rPr>
        <w:t>Основная гимнастика (основные движения, общеразвивающие упражнения, ритмическая гимнастика и строевые упражнения):</w:t>
      </w:r>
    </w:p>
    <w:p w:rsidR="003C5FC2" w:rsidRPr="003C5FC2" w:rsidRDefault="003C5FC2" w:rsidP="006A7618">
      <w:pPr>
        <w:spacing w:after="0"/>
        <w:ind w:left="45"/>
        <w:jc w:val="both"/>
        <w:rPr>
          <w:rFonts w:ascii="Times New Roman" w:hAnsi="Times New Roman" w:cs="Times New Roman"/>
          <w:b/>
          <w:sz w:val="24"/>
          <w:szCs w:val="24"/>
        </w:rPr>
      </w:pPr>
      <w:r w:rsidRPr="003C5FC2">
        <w:rPr>
          <w:rFonts w:ascii="Times New Roman" w:hAnsi="Times New Roman" w:cs="Times New Roman"/>
          <w:b/>
          <w:sz w:val="24"/>
          <w:szCs w:val="24"/>
        </w:rPr>
        <w:t xml:space="preserve">Основные движения: </w:t>
      </w:r>
    </w:p>
    <w:p w:rsidR="00D6778D" w:rsidRDefault="003C5FC2" w:rsidP="00433DD8">
      <w:pPr>
        <w:ind w:left="45"/>
        <w:jc w:val="both"/>
        <w:rPr>
          <w:rFonts w:ascii="Times New Roman" w:hAnsi="Times New Roman" w:cs="Times New Roman"/>
          <w:sz w:val="24"/>
          <w:szCs w:val="24"/>
        </w:rPr>
      </w:pPr>
      <w:r w:rsidRPr="003C5FC2">
        <w:rPr>
          <w:rFonts w:ascii="Times New Roman" w:hAnsi="Times New Roman" w:cs="Times New Roman"/>
          <w:sz w:val="24"/>
          <w:szCs w:val="24"/>
        </w:rPr>
        <w:t xml:space="preserve">1. 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 </w:t>
      </w:r>
    </w:p>
    <w:p w:rsidR="00D6778D" w:rsidRDefault="003C5FC2" w:rsidP="00433DD8">
      <w:pPr>
        <w:ind w:left="45"/>
        <w:jc w:val="both"/>
        <w:rPr>
          <w:rFonts w:ascii="Times New Roman" w:hAnsi="Times New Roman" w:cs="Times New Roman"/>
          <w:sz w:val="24"/>
          <w:szCs w:val="24"/>
        </w:rPr>
      </w:pPr>
      <w:r w:rsidRPr="003C5FC2">
        <w:rPr>
          <w:rFonts w:ascii="Times New Roman" w:hAnsi="Times New Roman" w:cs="Times New Roman"/>
          <w:sz w:val="24"/>
          <w:szCs w:val="24"/>
        </w:rPr>
        <w:t xml:space="preserve">2. 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 </w:t>
      </w:r>
    </w:p>
    <w:p w:rsidR="00D6778D" w:rsidRDefault="003C5FC2" w:rsidP="00433DD8">
      <w:pPr>
        <w:ind w:left="45"/>
        <w:jc w:val="both"/>
        <w:rPr>
          <w:rFonts w:ascii="Times New Roman" w:hAnsi="Times New Roman" w:cs="Times New Roman"/>
          <w:sz w:val="24"/>
          <w:szCs w:val="24"/>
        </w:rPr>
      </w:pPr>
      <w:r w:rsidRPr="003C5FC2">
        <w:rPr>
          <w:rFonts w:ascii="Times New Roman" w:hAnsi="Times New Roman" w:cs="Times New Roman"/>
          <w:sz w:val="24"/>
          <w:szCs w:val="24"/>
        </w:rPr>
        <w:t>3. 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w:t>
      </w:r>
      <w:r w:rsidR="00D6778D">
        <w:rPr>
          <w:rFonts w:ascii="Times New Roman" w:hAnsi="Times New Roman" w:cs="Times New Roman"/>
          <w:sz w:val="24"/>
          <w:szCs w:val="24"/>
        </w:rPr>
        <w:t xml:space="preserve">плечи развести), за спиной); </w:t>
      </w:r>
    </w:p>
    <w:p w:rsidR="00D6778D" w:rsidRDefault="003C5FC2" w:rsidP="00433DD8">
      <w:pPr>
        <w:ind w:left="45"/>
        <w:jc w:val="both"/>
        <w:rPr>
          <w:rFonts w:ascii="Times New Roman" w:hAnsi="Times New Roman" w:cs="Times New Roman"/>
          <w:sz w:val="24"/>
          <w:szCs w:val="24"/>
        </w:rPr>
      </w:pPr>
      <w:r w:rsidRPr="003C5FC2">
        <w:rPr>
          <w:rFonts w:ascii="Times New Roman" w:hAnsi="Times New Roman" w:cs="Times New Roman"/>
          <w:sz w:val="24"/>
          <w:szCs w:val="24"/>
        </w:rPr>
        <w:t xml:space="preserve"> 4. 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w:t>
      </w:r>
      <w:r w:rsidRPr="003C5FC2">
        <w:rPr>
          <w:rFonts w:ascii="Times New Roman" w:hAnsi="Times New Roman" w:cs="Times New Roman"/>
          <w:sz w:val="24"/>
          <w:szCs w:val="24"/>
        </w:rPr>
        <w:lastRenderedPageBreak/>
        <w:t>темп; 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w:t>
      </w:r>
    </w:p>
    <w:p w:rsidR="00D6778D" w:rsidRDefault="003C5FC2" w:rsidP="00433DD8">
      <w:pPr>
        <w:ind w:left="45"/>
        <w:jc w:val="both"/>
        <w:rPr>
          <w:rFonts w:ascii="Times New Roman" w:hAnsi="Times New Roman" w:cs="Times New Roman"/>
          <w:sz w:val="24"/>
          <w:szCs w:val="24"/>
        </w:rPr>
      </w:pPr>
      <w:r w:rsidRPr="003C5FC2">
        <w:rPr>
          <w:rFonts w:ascii="Times New Roman" w:hAnsi="Times New Roman" w:cs="Times New Roman"/>
          <w:sz w:val="24"/>
          <w:szCs w:val="24"/>
        </w:rPr>
        <w:t xml:space="preserve"> 5. 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w:t>
      </w:r>
    </w:p>
    <w:p w:rsidR="00D6778D" w:rsidRDefault="003C5FC2" w:rsidP="00433DD8">
      <w:pPr>
        <w:ind w:left="45"/>
        <w:jc w:val="both"/>
        <w:rPr>
          <w:rFonts w:ascii="Times New Roman" w:hAnsi="Times New Roman" w:cs="Times New Roman"/>
          <w:sz w:val="24"/>
          <w:szCs w:val="24"/>
        </w:rPr>
      </w:pPr>
      <w:r w:rsidRPr="003C5FC2">
        <w:rPr>
          <w:rFonts w:ascii="Times New Roman" w:hAnsi="Times New Roman" w:cs="Times New Roman"/>
          <w:sz w:val="24"/>
          <w:szCs w:val="24"/>
        </w:rPr>
        <w:t xml:space="preserve">6. 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3C5FC2" w:rsidRDefault="003C5FC2" w:rsidP="00433DD8">
      <w:pPr>
        <w:ind w:left="45"/>
        <w:jc w:val="both"/>
        <w:rPr>
          <w:rFonts w:ascii="Times New Roman" w:hAnsi="Times New Roman" w:cs="Times New Roman"/>
          <w:sz w:val="24"/>
          <w:szCs w:val="24"/>
        </w:rPr>
      </w:pPr>
      <w:r w:rsidRPr="003C5FC2">
        <w:rPr>
          <w:rFonts w:ascii="Times New Roman" w:hAnsi="Times New Roman" w:cs="Times New Roman"/>
          <w:sz w:val="24"/>
          <w:szCs w:val="24"/>
        </w:rPr>
        <w:t>7. Педагог обучает разнообразным упражнениям, которые дети могут переносить в самостоятельную двигательную деятельность.</w:t>
      </w:r>
    </w:p>
    <w:p w:rsidR="00EE649E" w:rsidRPr="00EE649E" w:rsidRDefault="00EE649E" w:rsidP="00433DD8">
      <w:pPr>
        <w:ind w:left="45"/>
        <w:jc w:val="both"/>
        <w:rPr>
          <w:rFonts w:ascii="Times New Roman" w:hAnsi="Times New Roman" w:cs="Times New Roman"/>
          <w:b/>
          <w:sz w:val="24"/>
          <w:szCs w:val="24"/>
        </w:rPr>
      </w:pPr>
      <w:r w:rsidRPr="00EE649E">
        <w:rPr>
          <w:rFonts w:ascii="Times New Roman" w:hAnsi="Times New Roman" w:cs="Times New Roman"/>
          <w:b/>
          <w:sz w:val="24"/>
          <w:szCs w:val="24"/>
        </w:rPr>
        <w:t xml:space="preserve">Общеразвивающие упражнения: </w:t>
      </w:r>
    </w:p>
    <w:p w:rsidR="00EE649E" w:rsidRDefault="00EE649E" w:rsidP="00433DD8">
      <w:pPr>
        <w:ind w:left="45"/>
        <w:jc w:val="both"/>
        <w:rPr>
          <w:rFonts w:ascii="Times New Roman" w:hAnsi="Times New Roman" w:cs="Times New Roman"/>
          <w:sz w:val="24"/>
          <w:szCs w:val="24"/>
        </w:rPr>
      </w:pPr>
      <w:r w:rsidRPr="00EE649E">
        <w:rPr>
          <w:rFonts w:ascii="Times New Roman" w:hAnsi="Times New Roman" w:cs="Times New Roman"/>
          <w:sz w:val="24"/>
          <w:szCs w:val="24"/>
        </w:rPr>
        <w:t xml:space="preserve">1. 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w:t>
      </w:r>
    </w:p>
    <w:p w:rsidR="00EE649E" w:rsidRDefault="00EE649E" w:rsidP="00433DD8">
      <w:pPr>
        <w:ind w:left="45"/>
        <w:jc w:val="both"/>
        <w:rPr>
          <w:rFonts w:ascii="Times New Roman" w:hAnsi="Times New Roman" w:cs="Times New Roman"/>
          <w:sz w:val="24"/>
          <w:szCs w:val="24"/>
        </w:rPr>
      </w:pPr>
      <w:r w:rsidRPr="00EE649E">
        <w:rPr>
          <w:rFonts w:ascii="Times New Roman" w:hAnsi="Times New Roman" w:cs="Times New Roman"/>
          <w:sz w:val="24"/>
          <w:szCs w:val="24"/>
        </w:rPr>
        <w:t>2. 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EE649E" w:rsidRDefault="00EE649E" w:rsidP="00433DD8">
      <w:pPr>
        <w:ind w:left="45"/>
        <w:jc w:val="both"/>
        <w:rPr>
          <w:rFonts w:ascii="Times New Roman" w:hAnsi="Times New Roman" w:cs="Times New Roman"/>
          <w:sz w:val="24"/>
          <w:szCs w:val="24"/>
        </w:rPr>
      </w:pPr>
      <w:r w:rsidRPr="00EE649E">
        <w:rPr>
          <w:rFonts w:ascii="Times New Roman" w:hAnsi="Times New Roman" w:cs="Times New Roman"/>
          <w:sz w:val="24"/>
          <w:szCs w:val="24"/>
        </w:rPr>
        <w:t xml:space="preserve"> 3. 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EE649E" w:rsidRDefault="00EE649E" w:rsidP="00433DD8">
      <w:pPr>
        <w:ind w:left="45"/>
        <w:jc w:val="both"/>
        <w:rPr>
          <w:rFonts w:ascii="Times New Roman" w:hAnsi="Times New Roman" w:cs="Times New Roman"/>
          <w:sz w:val="24"/>
          <w:szCs w:val="24"/>
        </w:rPr>
      </w:pPr>
      <w:r w:rsidRPr="00EE649E">
        <w:rPr>
          <w:rFonts w:ascii="Times New Roman" w:hAnsi="Times New Roman" w:cs="Times New Roman"/>
          <w:sz w:val="24"/>
          <w:szCs w:val="24"/>
        </w:rPr>
        <w:t xml:space="preserve"> 4. 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w:t>
      </w:r>
      <w:r>
        <w:rPr>
          <w:rFonts w:ascii="Times New Roman" w:hAnsi="Times New Roman" w:cs="Times New Roman"/>
          <w:sz w:val="24"/>
          <w:szCs w:val="24"/>
        </w:rPr>
        <w:t xml:space="preserve"> малые мячи, косички, палки, </w:t>
      </w:r>
      <w:r w:rsidRPr="00EE649E">
        <w:rPr>
          <w:rFonts w:ascii="Times New Roman" w:hAnsi="Times New Roman" w:cs="Times New Roman"/>
          <w:sz w:val="24"/>
          <w:szCs w:val="24"/>
        </w:rPr>
        <w:t xml:space="preserve">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EE649E" w:rsidRPr="00EE649E" w:rsidRDefault="00EE649E" w:rsidP="00433DD8">
      <w:pPr>
        <w:ind w:left="45"/>
        <w:jc w:val="both"/>
        <w:rPr>
          <w:rFonts w:ascii="Times New Roman" w:hAnsi="Times New Roman" w:cs="Times New Roman"/>
          <w:b/>
          <w:sz w:val="24"/>
          <w:szCs w:val="24"/>
        </w:rPr>
      </w:pPr>
      <w:r w:rsidRPr="00EE649E">
        <w:rPr>
          <w:rFonts w:ascii="Times New Roman" w:hAnsi="Times New Roman" w:cs="Times New Roman"/>
          <w:b/>
          <w:sz w:val="24"/>
          <w:szCs w:val="24"/>
        </w:rPr>
        <w:t xml:space="preserve">Ритмическая гимнастика: </w:t>
      </w:r>
    </w:p>
    <w:p w:rsidR="008C6FBC" w:rsidRDefault="00EE649E" w:rsidP="00433DD8">
      <w:pPr>
        <w:ind w:left="45"/>
        <w:jc w:val="both"/>
        <w:rPr>
          <w:rFonts w:ascii="Times New Roman" w:hAnsi="Times New Roman" w:cs="Times New Roman"/>
          <w:sz w:val="24"/>
          <w:szCs w:val="24"/>
        </w:rPr>
      </w:pPr>
      <w:r w:rsidRPr="00EE649E">
        <w:rPr>
          <w:rFonts w:ascii="Times New Roman" w:hAnsi="Times New Roman" w:cs="Times New Roman"/>
          <w:sz w:val="24"/>
          <w:szCs w:val="24"/>
        </w:rPr>
        <w:t xml:space="preserve">5. 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w:t>
      </w:r>
      <w:r w:rsidRPr="00EE649E">
        <w:rPr>
          <w:rFonts w:ascii="Times New Roman" w:hAnsi="Times New Roman" w:cs="Times New Roman"/>
          <w:sz w:val="24"/>
          <w:szCs w:val="24"/>
        </w:rPr>
        <w:lastRenderedPageBreak/>
        <w:t xml:space="preserve">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rsidR="008C6FBC" w:rsidRPr="008C6FBC" w:rsidRDefault="00EE649E" w:rsidP="00433DD8">
      <w:pPr>
        <w:ind w:left="45"/>
        <w:jc w:val="both"/>
        <w:rPr>
          <w:rFonts w:ascii="Times New Roman" w:hAnsi="Times New Roman" w:cs="Times New Roman"/>
          <w:b/>
          <w:sz w:val="24"/>
          <w:szCs w:val="24"/>
        </w:rPr>
      </w:pPr>
      <w:r w:rsidRPr="008C6FBC">
        <w:rPr>
          <w:rFonts w:ascii="Times New Roman" w:hAnsi="Times New Roman" w:cs="Times New Roman"/>
          <w:b/>
          <w:sz w:val="24"/>
          <w:szCs w:val="24"/>
        </w:rPr>
        <w:t>Строевые упражнения:</w:t>
      </w:r>
    </w:p>
    <w:p w:rsidR="00EE649E" w:rsidRDefault="00EE649E" w:rsidP="00433DD8">
      <w:pPr>
        <w:ind w:left="45"/>
        <w:jc w:val="both"/>
        <w:rPr>
          <w:rFonts w:ascii="Times New Roman" w:hAnsi="Times New Roman" w:cs="Times New Roman"/>
          <w:sz w:val="24"/>
          <w:szCs w:val="24"/>
        </w:rPr>
      </w:pPr>
      <w:r w:rsidRPr="00EE649E">
        <w:rPr>
          <w:rFonts w:ascii="Times New Roman" w:hAnsi="Times New Roman" w:cs="Times New Roman"/>
          <w:sz w:val="24"/>
          <w:szCs w:val="24"/>
        </w:rPr>
        <w:t xml:space="preserve"> 6. 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8C6FBC" w:rsidRPr="00EE649E" w:rsidRDefault="008C6FBC" w:rsidP="00433DD8">
      <w:pPr>
        <w:ind w:left="45"/>
        <w:jc w:val="both"/>
        <w:rPr>
          <w:rFonts w:ascii="Times New Roman" w:hAnsi="Times New Roman" w:cs="Times New Roman"/>
          <w:b/>
          <w:color w:val="FF0000"/>
          <w:sz w:val="24"/>
          <w:szCs w:val="24"/>
        </w:rPr>
      </w:pPr>
    </w:p>
    <w:p w:rsidR="008C6FBC" w:rsidRPr="008C6FBC" w:rsidRDefault="008C6FBC" w:rsidP="00433DD8">
      <w:pPr>
        <w:ind w:left="45"/>
        <w:jc w:val="both"/>
        <w:rPr>
          <w:rFonts w:ascii="Times New Roman" w:hAnsi="Times New Roman" w:cs="Times New Roman"/>
          <w:b/>
          <w:sz w:val="24"/>
          <w:szCs w:val="24"/>
        </w:rPr>
      </w:pPr>
      <w:r w:rsidRPr="008C6FBC">
        <w:rPr>
          <w:rFonts w:ascii="Times New Roman" w:hAnsi="Times New Roman" w:cs="Times New Roman"/>
          <w:b/>
          <w:sz w:val="24"/>
          <w:szCs w:val="24"/>
        </w:rPr>
        <w:t>Подвижные игры:</w:t>
      </w:r>
    </w:p>
    <w:p w:rsidR="00C16AE3" w:rsidRDefault="008C6FBC" w:rsidP="00433DD8">
      <w:pPr>
        <w:ind w:left="45"/>
        <w:jc w:val="both"/>
        <w:rPr>
          <w:rFonts w:ascii="Times New Roman" w:hAnsi="Times New Roman" w:cs="Times New Roman"/>
          <w:sz w:val="24"/>
          <w:szCs w:val="24"/>
        </w:rPr>
      </w:pPr>
      <w:r w:rsidRPr="008C6FBC">
        <w:rPr>
          <w:rFonts w:ascii="Times New Roman" w:hAnsi="Times New Roman" w:cs="Times New Roman"/>
          <w:sz w:val="24"/>
          <w:szCs w:val="24"/>
        </w:rPr>
        <w:t xml:space="preserve">1.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rsidR="00C16AE3" w:rsidRPr="00C16AE3" w:rsidRDefault="008C6FBC" w:rsidP="00433DD8">
      <w:pPr>
        <w:ind w:left="45"/>
        <w:jc w:val="both"/>
        <w:rPr>
          <w:rFonts w:ascii="Times New Roman" w:hAnsi="Times New Roman" w:cs="Times New Roman"/>
          <w:b/>
          <w:sz w:val="24"/>
          <w:szCs w:val="24"/>
        </w:rPr>
      </w:pPr>
      <w:r w:rsidRPr="00C16AE3">
        <w:rPr>
          <w:rFonts w:ascii="Times New Roman" w:hAnsi="Times New Roman" w:cs="Times New Roman"/>
          <w:b/>
          <w:sz w:val="24"/>
          <w:szCs w:val="24"/>
        </w:rPr>
        <w:t>Спортивные упражнения:</w:t>
      </w:r>
    </w:p>
    <w:p w:rsidR="00C16AE3" w:rsidRDefault="008C6FBC" w:rsidP="00433DD8">
      <w:pPr>
        <w:ind w:left="45"/>
        <w:jc w:val="both"/>
        <w:rPr>
          <w:rFonts w:ascii="Times New Roman" w:hAnsi="Times New Roman" w:cs="Times New Roman"/>
          <w:sz w:val="24"/>
          <w:szCs w:val="24"/>
        </w:rPr>
      </w:pPr>
      <w:r w:rsidRPr="008C6FBC">
        <w:rPr>
          <w:rFonts w:ascii="Times New Roman" w:hAnsi="Times New Roman" w:cs="Times New Roman"/>
          <w:sz w:val="24"/>
          <w:szCs w:val="24"/>
        </w:rPr>
        <w:t xml:space="preserve">Педагог обучает детей спортивным упражнениям на прогулке или во время физкультурных занятий на свежем воздухе. </w:t>
      </w:r>
      <w:r w:rsidRPr="00C16AE3">
        <w:rPr>
          <w:rFonts w:ascii="Times New Roman" w:hAnsi="Times New Roman" w:cs="Times New Roman"/>
          <w:b/>
          <w:sz w:val="24"/>
          <w:szCs w:val="24"/>
        </w:rPr>
        <w:t>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r w:rsidRPr="008C6FBC">
        <w:rPr>
          <w:rFonts w:ascii="Times New Roman" w:hAnsi="Times New Roman" w:cs="Times New Roman"/>
          <w:sz w:val="24"/>
          <w:szCs w:val="24"/>
        </w:rPr>
        <w:t xml:space="preserve">. </w:t>
      </w:r>
    </w:p>
    <w:p w:rsidR="00C16AE3" w:rsidRDefault="008C6FBC" w:rsidP="00433DD8">
      <w:pPr>
        <w:ind w:left="45"/>
        <w:jc w:val="both"/>
        <w:rPr>
          <w:rFonts w:ascii="Times New Roman" w:hAnsi="Times New Roman" w:cs="Times New Roman"/>
          <w:sz w:val="24"/>
          <w:szCs w:val="24"/>
        </w:rPr>
      </w:pPr>
      <w:r w:rsidRPr="008C6FBC">
        <w:rPr>
          <w:rFonts w:ascii="Times New Roman" w:hAnsi="Times New Roman" w:cs="Times New Roman"/>
          <w:sz w:val="24"/>
          <w:szCs w:val="24"/>
        </w:rPr>
        <w:t xml:space="preserve">1. Катание на санках: подъем с санками на гору, скатывание с горки, торможение при спуске, катание на санках друг друга. </w:t>
      </w:r>
    </w:p>
    <w:p w:rsidR="00C16AE3" w:rsidRDefault="008C6FBC" w:rsidP="00433DD8">
      <w:pPr>
        <w:ind w:left="45"/>
        <w:jc w:val="both"/>
        <w:rPr>
          <w:rFonts w:ascii="Times New Roman" w:hAnsi="Times New Roman" w:cs="Times New Roman"/>
          <w:sz w:val="24"/>
          <w:szCs w:val="24"/>
        </w:rPr>
      </w:pPr>
      <w:r w:rsidRPr="008C6FBC">
        <w:rPr>
          <w:rFonts w:ascii="Times New Roman" w:hAnsi="Times New Roman" w:cs="Times New Roman"/>
          <w:sz w:val="24"/>
          <w:szCs w:val="24"/>
        </w:rPr>
        <w:t xml:space="preserve">2. Катание на трехколесном и двухколесном велосипеде, самокате: по прямой, по кругу с поворотами, с разной скоростью. </w:t>
      </w:r>
    </w:p>
    <w:p w:rsidR="00C16AE3" w:rsidRDefault="008C6FBC" w:rsidP="00433DD8">
      <w:pPr>
        <w:ind w:left="45"/>
        <w:jc w:val="both"/>
        <w:rPr>
          <w:rFonts w:ascii="Times New Roman" w:hAnsi="Times New Roman" w:cs="Times New Roman"/>
          <w:sz w:val="24"/>
          <w:szCs w:val="24"/>
        </w:rPr>
      </w:pPr>
      <w:r w:rsidRPr="008C6FBC">
        <w:rPr>
          <w:rFonts w:ascii="Times New Roman" w:hAnsi="Times New Roman" w:cs="Times New Roman"/>
          <w:sz w:val="24"/>
          <w:szCs w:val="24"/>
        </w:rPr>
        <w:t>3. Ходьба на лыжах: скользящим шагом, повороты на месте, подъем на гору «ступающим шагом» и «полуелочкой».</w:t>
      </w:r>
    </w:p>
    <w:p w:rsidR="00C16AE3" w:rsidRPr="00C16AE3" w:rsidRDefault="008C6FBC" w:rsidP="00433DD8">
      <w:pPr>
        <w:ind w:left="45"/>
        <w:jc w:val="both"/>
        <w:rPr>
          <w:rFonts w:ascii="Times New Roman" w:hAnsi="Times New Roman" w:cs="Times New Roman"/>
          <w:b/>
          <w:sz w:val="24"/>
          <w:szCs w:val="24"/>
        </w:rPr>
      </w:pPr>
      <w:r w:rsidRPr="00C16AE3">
        <w:rPr>
          <w:rFonts w:ascii="Times New Roman" w:hAnsi="Times New Roman" w:cs="Times New Roman"/>
          <w:b/>
          <w:sz w:val="24"/>
          <w:szCs w:val="24"/>
        </w:rPr>
        <w:t>Формирование основ здорового образа жизни:</w:t>
      </w:r>
    </w:p>
    <w:p w:rsidR="00C16AE3" w:rsidRDefault="008C6FBC" w:rsidP="00433DD8">
      <w:pPr>
        <w:ind w:left="45"/>
        <w:jc w:val="both"/>
        <w:rPr>
          <w:rFonts w:ascii="Times New Roman" w:hAnsi="Times New Roman" w:cs="Times New Roman"/>
          <w:sz w:val="24"/>
          <w:szCs w:val="24"/>
        </w:rPr>
      </w:pPr>
      <w:r w:rsidRPr="008C6FBC">
        <w:rPr>
          <w:rFonts w:ascii="Times New Roman" w:hAnsi="Times New Roman" w:cs="Times New Roman"/>
          <w:sz w:val="24"/>
          <w:szCs w:val="24"/>
        </w:rPr>
        <w:t xml:space="preserve"> 1.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w:t>
      </w:r>
      <w:r w:rsidR="00C16AE3">
        <w:rPr>
          <w:rFonts w:ascii="Times New Roman" w:hAnsi="Times New Roman" w:cs="Times New Roman"/>
          <w:sz w:val="24"/>
          <w:szCs w:val="24"/>
        </w:rPr>
        <w:t xml:space="preserve">детьми необходимости занятий </w:t>
      </w:r>
      <w:r w:rsidRPr="008C6FBC">
        <w:rPr>
          <w:rFonts w:ascii="Times New Roman" w:hAnsi="Times New Roman" w:cs="Times New Roman"/>
          <w:sz w:val="24"/>
          <w:szCs w:val="24"/>
        </w:rPr>
        <w:t xml:space="preserve"> физической культурой, важности правильного питания, соблюдения гигиены, закаливания для сохранения и укрепления здоровья. </w:t>
      </w:r>
    </w:p>
    <w:p w:rsidR="00C16AE3" w:rsidRDefault="008C6FBC" w:rsidP="00433DD8">
      <w:pPr>
        <w:ind w:left="45"/>
        <w:jc w:val="both"/>
        <w:rPr>
          <w:rFonts w:ascii="Times New Roman" w:hAnsi="Times New Roman" w:cs="Times New Roman"/>
          <w:sz w:val="24"/>
          <w:szCs w:val="24"/>
        </w:rPr>
      </w:pPr>
      <w:r w:rsidRPr="008C6FBC">
        <w:rPr>
          <w:rFonts w:ascii="Times New Roman" w:hAnsi="Times New Roman" w:cs="Times New Roman"/>
          <w:sz w:val="24"/>
          <w:szCs w:val="24"/>
        </w:rPr>
        <w:t xml:space="preserve">2. Формирует первичные представления об отдельных видах спорта. </w:t>
      </w:r>
    </w:p>
    <w:p w:rsidR="00C16AE3" w:rsidRPr="00C16AE3" w:rsidRDefault="008C6FBC" w:rsidP="00433DD8">
      <w:pPr>
        <w:ind w:left="45"/>
        <w:jc w:val="both"/>
        <w:rPr>
          <w:rFonts w:ascii="Times New Roman" w:hAnsi="Times New Roman" w:cs="Times New Roman"/>
          <w:b/>
          <w:sz w:val="24"/>
          <w:szCs w:val="24"/>
        </w:rPr>
      </w:pPr>
      <w:r w:rsidRPr="00C16AE3">
        <w:rPr>
          <w:rFonts w:ascii="Times New Roman" w:hAnsi="Times New Roman" w:cs="Times New Roman"/>
          <w:b/>
          <w:sz w:val="24"/>
          <w:szCs w:val="24"/>
        </w:rPr>
        <w:t>Активный отдых:</w:t>
      </w:r>
    </w:p>
    <w:p w:rsidR="00C16AE3" w:rsidRDefault="008C6FBC" w:rsidP="00433DD8">
      <w:pPr>
        <w:ind w:left="45"/>
        <w:jc w:val="both"/>
        <w:rPr>
          <w:rFonts w:ascii="Times New Roman" w:hAnsi="Times New Roman" w:cs="Times New Roman"/>
          <w:sz w:val="24"/>
          <w:szCs w:val="24"/>
        </w:rPr>
      </w:pPr>
      <w:r w:rsidRPr="008C6FBC">
        <w:rPr>
          <w:rFonts w:ascii="Times New Roman" w:hAnsi="Times New Roman" w:cs="Times New Roman"/>
          <w:sz w:val="24"/>
          <w:szCs w:val="24"/>
        </w:rPr>
        <w:t xml:space="preserve"> 1. 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 </w:t>
      </w:r>
    </w:p>
    <w:p w:rsidR="00C16AE3" w:rsidRDefault="008C6FBC" w:rsidP="00433DD8">
      <w:pPr>
        <w:ind w:left="45"/>
        <w:jc w:val="both"/>
        <w:rPr>
          <w:rFonts w:ascii="Times New Roman" w:hAnsi="Times New Roman" w:cs="Times New Roman"/>
          <w:sz w:val="24"/>
          <w:szCs w:val="24"/>
        </w:rPr>
      </w:pPr>
      <w:r w:rsidRPr="008C6FBC">
        <w:rPr>
          <w:rFonts w:ascii="Times New Roman" w:hAnsi="Times New Roman" w:cs="Times New Roman"/>
          <w:sz w:val="24"/>
          <w:szCs w:val="24"/>
        </w:rPr>
        <w:lastRenderedPageBreak/>
        <w:t xml:space="preserve">2. 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 </w:t>
      </w:r>
    </w:p>
    <w:p w:rsidR="00F71A3A" w:rsidRDefault="008C6FBC" w:rsidP="00433DD8">
      <w:pPr>
        <w:ind w:left="45"/>
        <w:jc w:val="both"/>
        <w:rPr>
          <w:rFonts w:ascii="Times New Roman" w:hAnsi="Times New Roman" w:cs="Times New Roman"/>
          <w:sz w:val="24"/>
          <w:szCs w:val="24"/>
        </w:rPr>
      </w:pPr>
      <w:r w:rsidRPr="008C6FBC">
        <w:rPr>
          <w:rFonts w:ascii="Times New Roman" w:hAnsi="Times New Roman" w:cs="Times New Roman"/>
          <w:sz w:val="24"/>
          <w:szCs w:val="24"/>
        </w:rPr>
        <w:t>3.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EE649E" w:rsidRDefault="008C6FBC" w:rsidP="00433DD8">
      <w:pPr>
        <w:ind w:left="45"/>
        <w:jc w:val="both"/>
        <w:rPr>
          <w:rFonts w:ascii="Times New Roman" w:hAnsi="Times New Roman" w:cs="Times New Roman"/>
          <w:sz w:val="24"/>
          <w:szCs w:val="24"/>
        </w:rPr>
      </w:pPr>
      <w:r w:rsidRPr="008C6FBC">
        <w:rPr>
          <w:rFonts w:ascii="Times New Roman" w:hAnsi="Times New Roman" w:cs="Times New Roman"/>
          <w:sz w:val="24"/>
          <w:szCs w:val="24"/>
        </w:rPr>
        <w:t xml:space="preserve"> 4. Дни здоровья проводятся 1 раз в три месяца. В этот день проводятся физкультурнооздоровительные мероприятия, прогулки, игры на свежем воздухе</w:t>
      </w:r>
      <w:r w:rsidR="00F71A3A">
        <w:rPr>
          <w:rFonts w:ascii="Times New Roman" w:hAnsi="Times New Roman" w:cs="Times New Roman"/>
          <w:sz w:val="24"/>
          <w:szCs w:val="24"/>
        </w:rPr>
        <w:t>.</w:t>
      </w:r>
    </w:p>
    <w:p w:rsidR="00F71A3A" w:rsidRPr="00F71A3A" w:rsidRDefault="008D3BE8" w:rsidP="00433DD8">
      <w:pPr>
        <w:ind w:left="45"/>
        <w:jc w:val="both"/>
        <w:rPr>
          <w:rFonts w:ascii="Times New Roman" w:hAnsi="Times New Roman" w:cs="Times New Roman"/>
          <w:b/>
          <w:color w:val="FF0000"/>
          <w:sz w:val="24"/>
          <w:szCs w:val="24"/>
        </w:rPr>
      </w:pPr>
      <w:r>
        <w:rPr>
          <w:rFonts w:ascii="Times New Roman" w:hAnsi="Times New Roman" w:cs="Times New Roman"/>
          <w:b/>
          <w:sz w:val="24"/>
          <w:szCs w:val="24"/>
        </w:rPr>
        <w:t>Шестой год жизни</w:t>
      </w:r>
      <w:r w:rsidR="00F71A3A" w:rsidRPr="00F71A3A">
        <w:rPr>
          <w:rFonts w:ascii="Times New Roman" w:hAnsi="Times New Roman" w:cs="Times New Roman"/>
          <w:b/>
          <w:color w:val="FF0000"/>
          <w:sz w:val="24"/>
          <w:szCs w:val="24"/>
        </w:rPr>
        <w:t xml:space="preserve"> </w:t>
      </w:r>
    </w:p>
    <w:p w:rsidR="00F71A3A" w:rsidRPr="00F71A3A" w:rsidRDefault="00F71A3A" w:rsidP="00433DD8">
      <w:pPr>
        <w:ind w:left="45"/>
        <w:jc w:val="both"/>
        <w:rPr>
          <w:rFonts w:ascii="Times New Roman" w:hAnsi="Times New Roman" w:cs="Times New Roman"/>
          <w:b/>
          <w:sz w:val="24"/>
          <w:szCs w:val="24"/>
        </w:rPr>
      </w:pPr>
      <w:r w:rsidRPr="00F71A3A">
        <w:rPr>
          <w:rFonts w:ascii="Times New Roman" w:hAnsi="Times New Roman" w:cs="Times New Roman"/>
          <w:b/>
          <w:sz w:val="24"/>
          <w:szCs w:val="24"/>
        </w:rPr>
        <w:t>ПРОГРАММНЫЕ ЗАДАЧИ ОО «ФР»</w:t>
      </w:r>
    </w:p>
    <w:p w:rsidR="00F71A3A" w:rsidRDefault="00F71A3A" w:rsidP="006A7618">
      <w:pPr>
        <w:spacing w:after="0"/>
        <w:ind w:left="45"/>
        <w:jc w:val="both"/>
        <w:rPr>
          <w:rFonts w:ascii="Times New Roman" w:hAnsi="Times New Roman" w:cs="Times New Roman"/>
          <w:sz w:val="24"/>
          <w:szCs w:val="24"/>
        </w:rPr>
      </w:pPr>
      <w:r w:rsidRPr="00F71A3A">
        <w:rPr>
          <w:rFonts w:ascii="Times New Roman" w:hAnsi="Times New Roman" w:cs="Times New Roman"/>
          <w:sz w:val="24"/>
          <w:szCs w:val="24"/>
        </w:rPr>
        <w:t xml:space="preserve"> 1) «Основная гимнастика (основные движения, общеразвивающие упражнения, ритмическая гимнастика и строевые упражнения)», </w:t>
      </w:r>
    </w:p>
    <w:p w:rsidR="00BE15FB" w:rsidRDefault="00F71A3A" w:rsidP="006A7618">
      <w:pPr>
        <w:spacing w:after="0"/>
        <w:ind w:left="45"/>
        <w:jc w:val="both"/>
        <w:rPr>
          <w:rFonts w:ascii="Times New Roman" w:hAnsi="Times New Roman" w:cs="Times New Roman"/>
          <w:sz w:val="24"/>
          <w:szCs w:val="24"/>
        </w:rPr>
      </w:pPr>
      <w:r w:rsidRPr="00F71A3A">
        <w:rPr>
          <w:rFonts w:ascii="Times New Roman" w:hAnsi="Times New Roman" w:cs="Times New Roman"/>
          <w:sz w:val="24"/>
          <w:szCs w:val="24"/>
        </w:rPr>
        <w:t xml:space="preserve">2) «Подвижные игры», </w:t>
      </w:r>
    </w:p>
    <w:p w:rsidR="00BE15FB" w:rsidRDefault="00F71A3A" w:rsidP="006A7618">
      <w:pPr>
        <w:spacing w:after="0"/>
        <w:ind w:left="45"/>
        <w:jc w:val="both"/>
        <w:rPr>
          <w:rFonts w:ascii="Times New Roman" w:hAnsi="Times New Roman" w:cs="Times New Roman"/>
          <w:sz w:val="24"/>
          <w:szCs w:val="24"/>
        </w:rPr>
      </w:pPr>
      <w:r w:rsidRPr="00F71A3A">
        <w:rPr>
          <w:rFonts w:ascii="Times New Roman" w:hAnsi="Times New Roman" w:cs="Times New Roman"/>
          <w:sz w:val="24"/>
          <w:szCs w:val="24"/>
        </w:rPr>
        <w:t xml:space="preserve">3) «Спортивные игры», </w:t>
      </w:r>
    </w:p>
    <w:p w:rsidR="00BE15FB" w:rsidRDefault="00F71A3A" w:rsidP="006A7618">
      <w:pPr>
        <w:spacing w:after="0"/>
        <w:ind w:left="45"/>
        <w:jc w:val="both"/>
        <w:rPr>
          <w:rFonts w:ascii="Times New Roman" w:hAnsi="Times New Roman" w:cs="Times New Roman"/>
          <w:sz w:val="24"/>
          <w:szCs w:val="24"/>
        </w:rPr>
      </w:pPr>
      <w:r w:rsidRPr="00F71A3A">
        <w:rPr>
          <w:rFonts w:ascii="Times New Roman" w:hAnsi="Times New Roman" w:cs="Times New Roman"/>
          <w:sz w:val="24"/>
          <w:szCs w:val="24"/>
        </w:rPr>
        <w:t xml:space="preserve">4) «Спортивные упражнения», </w:t>
      </w:r>
    </w:p>
    <w:p w:rsidR="00BE15FB" w:rsidRDefault="00F71A3A" w:rsidP="006A7618">
      <w:pPr>
        <w:spacing w:after="0"/>
        <w:ind w:left="45"/>
        <w:jc w:val="both"/>
        <w:rPr>
          <w:rFonts w:ascii="Times New Roman" w:hAnsi="Times New Roman" w:cs="Times New Roman"/>
          <w:sz w:val="24"/>
          <w:szCs w:val="24"/>
        </w:rPr>
      </w:pPr>
      <w:r w:rsidRPr="00F71A3A">
        <w:rPr>
          <w:rFonts w:ascii="Times New Roman" w:hAnsi="Times New Roman" w:cs="Times New Roman"/>
          <w:sz w:val="24"/>
          <w:szCs w:val="24"/>
        </w:rPr>
        <w:t xml:space="preserve">5) «Формирование основ здорового образа жизни», </w:t>
      </w:r>
    </w:p>
    <w:p w:rsidR="00F71A3A" w:rsidRDefault="00F71A3A" w:rsidP="006A7618">
      <w:pPr>
        <w:spacing w:after="0"/>
        <w:ind w:left="45"/>
        <w:jc w:val="both"/>
        <w:rPr>
          <w:rFonts w:ascii="Times New Roman" w:hAnsi="Times New Roman" w:cs="Times New Roman"/>
          <w:sz w:val="24"/>
          <w:szCs w:val="24"/>
        </w:rPr>
      </w:pPr>
      <w:r w:rsidRPr="00F71A3A">
        <w:rPr>
          <w:rFonts w:ascii="Times New Roman" w:hAnsi="Times New Roman" w:cs="Times New Roman"/>
          <w:sz w:val="24"/>
          <w:szCs w:val="24"/>
        </w:rPr>
        <w:t>6) «Активный отдых»</w:t>
      </w:r>
    </w:p>
    <w:p w:rsidR="00227F0C" w:rsidRDefault="00BE15FB" w:rsidP="006A7618">
      <w:pPr>
        <w:spacing w:after="0"/>
        <w:ind w:left="45"/>
        <w:jc w:val="both"/>
        <w:rPr>
          <w:rFonts w:ascii="Times New Roman" w:hAnsi="Times New Roman" w:cs="Times New Roman"/>
          <w:sz w:val="24"/>
          <w:szCs w:val="24"/>
        </w:rPr>
      </w:pPr>
      <w:r w:rsidRPr="00BE15FB">
        <w:rPr>
          <w:rFonts w:ascii="Times New Roman" w:hAnsi="Times New Roman" w:cs="Times New Roman"/>
          <w:sz w:val="24"/>
          <w:szCs w:val="24"/>
        </w:rPr>
        <w:t xml:space="preserve">•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p w:rsidR="00227F0C" w:rsidRDefault="00BE15FB" w:rsidP="006A7618">
      <w:pPr>
        <w:spacing w:after="0"/>
        <w:ind w:left="45"/>
        <w:jc w:val="both"/>
        <w:rPr>
          <w:rFonts w:ascii="Times New Roman" w:hAnsi="Times New Roman" w:cs="Times New Roman"/>
          <w:sz w:val="24"/>
          <w:szCs w:val="24"/>
        </w:rPr>
      </w:pPr>
      <w:r w:rsidRPr="00BE15FB">
        <w:rPr>
          <w:rFonts w:ascii="Times New Roman" w:hAnsi="Times New Roman" w:cs="Times New Roman"/>
          <w:sz w:val="24"/>
          <w:szCs w:val="24"/>
        </w:rPr>
        <w:t>•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227F0C" w:rsidRDefault="00BE15FB" w:rsidP="006A7618">
      <w:pPr>
        <w:spacing w:after="0"/>
        <w:ind w:left="45"/>
        <w:jc w:val="both"/>
        <w:rPr>
          <w:rFonts w:ascii="Times New Roman" w:hAnsi="Times New Roman" w:cs="Times New Roman"/>
          <w:sz w:val="24"/>
          <w:szCs w:val="24"/>
        </w:rPr>
      </w:pPr>
      <w:r w:rsidRPr="00BE15FB">
        <w:rPr>
          <w:rFonts w:ascii="Times New Roman" w:hAnsi="Times New Roman" w:cs="Times New Roman"/>
          <w:sz w:val="24"/>
          <w:szCs w:val="24"/>
        </w:rPr>
        <w:t xml:space="preserve"> • Воспитывать патриотические чувства и нравственно-волевые качества в подвижных и спортивных играх, формах активного отдыха;</w:t>
      </w:r>
    </w:p>
    <w:p w:rsidR="00227F0C" w:rsidRDefault="00BE15FB" w:rsidP="006A7618">
      <w:pPr>
        <w:spacing w:after="0"/>
        <w:ind w:left="45"/>
        <w:jc w:val="both"/>
        <w:rPr>
          <w:rFonts w:ascii="Times New Roman" w:hAnsi="Times New Roman" w:cs="Times New Roman"/>
          <w:sz w:val="24"/>
          <w:szCs w:val="24"/>
        </w:rPr>
      </w:pPr>
      <w:r w:rsidRPr="00BE15FB">
        <w:rPr>
          <w:rFonts w:ascii="Times New Roman" w:hAnsi="Times New Roman" w:cs="Times New Roman"/>
          <w:sz w:val="24"/>
          <w:szCs w:val="24"/>
        </w:rPr>
        <w:t xml:space="preserve"> • Продолжать развивать интерес к физической культуре, формировать представления о разных видах спорта и достиже</w:t>
      </w:r>
      <w:r w:rsidR="00227F0C">
        <w:rPr>
          <w:rFonts w:ascii="Times New Roman" w:hAnsi="Times New Roman" w:cs="Times New Roman"/>
          <w:sz w:val="24"/>
          <w:szCs w:val="24"/>
        </w:rPr>
        <w:t xml:space="preserve">ниях российских спортсменов; </w:t>
      </w:r>
    </w:p>
    <w:p w:rsidR="00D313C1" w:rsidRDefault="00BE15FB" w:rsidP="006A7618">
      <w:pPr>
        <w:spacing w:after="0"/>
        <w:ind w:left="45"/>
        <w:jc w:val="both"/>
        <w:rPr>
          <w:rFonts w:ascii="Times New Roman" w:hAnsi="Times New Roman" w:cs="Times New Roman"/>
          <w:sz w:val="24"/>
          <w:szCs w:val="24"/>
        </w:rPr>
      </w:pPr>
      <w:r w:rsidRPr="00BE15FB">
        <w:rPr>
          <w:rFonts w:ascii="Times New Roman" w:hAnsi="Times New Roman" w:cs="Times New Roman"/>
          <w:sz w:val="24"/>
          <w:szCs w:val="24"/>
        </w:rPr>
        <w:t xml:space="preserve"> • 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p w:rsidR="00D313C1" w:rsidRDefault="00BE15FB" w:rsidP="006A7618">
      <w:pPr>
        <w:spacing w:after="0"/>
        <w:ind w:left="45"/>
        <w:jc w:val="both"/>
        <w:rPr>
          <w:rFonts w:ascii="Times New Roman" w:hAnsi="Times New Roman" w:cs="Times New Roman"/>
          <w:sz w:val="24"/>
          <w:szCs w:val="24"/>
        </w:rPr>
      </w:pPr>
      <w:r w:rsidRPr="00BE15FB">
        <w:rPr>
          <w:rFonts w:ascii="Times New Roman" w:hAnsi="Times New Roman" w:cs="Times New Roman"/>
          <w:sz w:val="24"/>
          <w:szCs w:val="24"/>
        </w:rPr>
        <w:t xml:space="preserve"> •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w:t>
      </w:r>
    </w:p>
    <w:p w:rsidR="00BE15FB" w:rsidRDefault="00BE15FB" w:rsidP="006A7618">
      <w:pPr>
        <w:spacing w:after="0"/>
        <w:ind w:left="45"/>
        <w:jc w:val="both"/>
        <w:rPr>
          <w:rFonts w:ascii="Times New Roman" w:hAnsi="Times New Roman" w:cs="Times New Roman"/>
          <w:sz w:val="24"/>
          <w:szCs w:val="24"/>
        </w:rPr>
      </w:pPr>
      <w:r w:rsidRPr="00BE15FB">
        <w:rPr>
          <w:rFonts w:ascii="Times New Roman" w:hAnsi="Times New Roman" w:cs="Times New Roman"/>
          <w:sz w:val="24"/>
          <w:szCs w:val="24"/>
        </w:rPr>
        <w:t>•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D313C1" w:rsidRPr="00D313C1" w:rsidRDefault="00D313C1" w:rsidP="006A7618">
      <w:pPr>
        <w:spacing w:after="0"/>
        <w:ind w:left="45"/>
        <w:jc w:val="both"/>
        <w:rPr>
          <w:rFonts w:ascii="Times New Roman" w:hAnsi="Times New Roman" w:cs="Times New Roman"/>
          <w:b/>
          <w:sz w:val="24"/>
          <w:szCs w:val="24"/>
        </w:rPr>
      </w:pPr>
      <w:r w:rsidRPr="00D313C1">
        <w:rPr>
          <w:rFonts w:ascii="Times New Roman" w:hAnsi="Times New Roman" w:cs="Times New Roman"/>
          <w:b/>
          <w:sz w:val="24"/>
          <w:szCs w:val="24"/>
        </w:rPr>
        <w:t>СОДЕРЖАНИЕ ОБРАЗОВАТЕЛЬНОЙ ДЕЯТЕЛЬНОСТИ</w:t>
      </w:r>
    </w:p>
    <w:p w:rsidR="00D313C1" w:rsidRDefault="00D313C1" w:rsidP="006A7618">
      <w:pPr>
        <w:spacing w:after="0"/>
        <w:ind w:left="45"/>
        <w:jc w:val="both"/>
        <w:rPr>
          <w:rFonts w:ascii="Times New Roman" w:hAnsi="Times New Roman" w:cs="Times New Roman"/>
          <w:sz w:val="24"/>
          <w:szCs w:val="24"/>
        </w:rPr>
      </w:pPr>
      <w:r w:rsidRPr="00D313C1">
        <w:rPr>
          <w:rFonts w:ascii="Times New Roman" w:hAnsi="Times New Roman" w:cs="Times New Roman"/>
          <w:sz w:val="24"/>
          <w:szCs w:val="24"/>
        </w:rPr>
        <w:t xml:space="preserve"> 1. 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w:t>
      </w:r>
    </w:p>
    <w:p w:rsidR="00D313C1" w:rsidRDefault="00D313C1" w:rsidP="006A7618">
      <w:pPr>
        <w:spacing w:after="0"/>
        <w:ind w:left="45"/>
        <w:jc w:val="both"/>
        <w:rPr>
          <w:rFonts w:ascii="Times New Roman" w:hAnsi="Times New Roman" w:cs="Times New Roman"/>
          <w:sz w:val="24"/>
          <w:szCs w:val="24"/>
        </w:rPr>
      </w:pPr>
      <w:r w:rsidRPr="00D313C1">
        <w:rPr>
          <w:rFonts w:ascii="Times New Roman" w:hAnsi="Times New Roman" w:cs="Times New Roman"/>
          <w:sz w:val="24"/>
          <w:szCs w:val="24"/>
        </w:rPr>
        <w:lastRenderedPageBreak/>
        <w:t>2. 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D313C1" w:rsidRDefault="00D313C1" w:rsidP="006A7618">
      <w:pPr>
        <w:spacing w:after="0"/>
        <w:ind w:left="45"/>
        <w:jc w:val="both"/>
        <w:rPr>
          <w:rFonts w:ascii="Times New Roman" w:hAnsi="Times New Roman" w:cs="Times New Roman"/>
          <w:b/>
          <w:sz w:val="24"/>
          <w:szCs w:val="24"/>
        </w:rPr>
      </w:pPr>
      <w:r w:rsidRPr="00D313C1">
        <w:rPr>
          <w:rFonts w:ascii="Times New Roman" w:hAnsi="Times New Roman" w:cs="Times New Roman"/>
          <w:b/>
          <w:sz w:val="24"/>
          <w:szCs w:val="24"/>
        </w:rPr>
        <w:t>Основная гимнастика (основные движения, общеразвивающие упражнения, ритмическая гимнастика и строевые упражнения):</w:t>
      </w:r>
    </w:p>
    <w:p w:rsidR="00D313C1" w:rsidRPr="00D313C1" w:rsidRDefault="00D313C1" w:rsidP="006A7618">
      <w:pPr>
        <w:spacing w:after="0"/>
        <w:ind w:left="45"/>
        <w:jc w:val="both"/>
        <w:rPr>
          <w:rFonts w:ascii="Times New Roman" w:hAnsi="Times New Roman" w:cs="Times New Roman"/>
          <w:b/>
          <w:sz w:val="24"/>
          <w:szCs w:val="24"/>
        </w:rPr>
      </w:pPr>
      <w:r w:rsidRPr="00D313C1">
        <w:rPr>
          <w:rFonts w:ascii="Times New Roman" w:hAnsi="Times New Roman" w:cs="Times New Roman"/>
          <w:b/>
          <w:sz w:val="24"/>
          <w:szCs w:val="24"/>
        </w:rPr>
        <w:t xml:space="preserve">Основные движения: </w:t>
      </w:r>
    </w:p>
    <w:p w:rsidR="0073041D" w:rsidRDefault="00D313C1" w:rsidP="006A7618">
      <w:pPr>
        <w:spacing w:after="0"/>
        <w:ind w:left="45"/>
        <w:jc w:val="both"/>
        <w:rPr>
          <w:rFonts w:ascii="Times New Roman" w:hAnsi="Times New Roman" w:cs="Times New Roman"/>
          <w:sz w:val="24"/>
          <w:szCs w:val="24"/>
        </w:rPr>
      </w:pPr>
      <w:r w:rsidRPr="00D313C1">
        <w:rPr>
          <w:rFonts w:ascii="Times New Roman" w:hAnsi="Times New Roman" w:cs="Times New Roman"/>
          <w:sz w:val="24"/>
          <w:szCs w:val="24"/>
        </w:rPr>
        <w:t>1. 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w:t>
      </w:r>
    </w:p>
    <w:p w:rsidR="0073041D" w:rsidRDefault="00D313C1" w:rsidP="006A7618">
      <w:pPr>
        <w:spacing w:after="0"/>
        <w:ind w:left="45"/>
        <w:jc w:val="both"/>
        <w:rPr>
          <w:rFonts w:ascii="Times New Roman" w:hAnsi="Times New Roman" w:cs="Times New Roman"/>
          <w:sz w:val="24"/>
          <w:szCs w:val="24"/>
        </w:rPr>
      </w:pPr>
      <w:r w:rsidRPr="00D313C1">
        <w:rPr>
          <w:rFonts w:ascii="Times New Roman" w:hAnsi="Times New Roman" w:cs="Times New Roman"/>
          <w:sz w:val="24"/>
          <w:szCs w:val="24"/>
        </w:rPr>
        <w:t xml:space="preserve"> 2. 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w:t>
      </w:r>
      <w:r w:rsidR="0073041D">
        <w:rPr>
          <w:rFonts w:ascii="Times New Roman" w:hAnsi="Times New Roman" w:cs="Times New Roman"/>
          <w:sz w:val="24"/>
          <w:szCs w:val="24"/>
        </w:rPr>
        <w:t xml:space="preserve">й стенке чередующимся шагом; </w:t>
      </w:r>
    </w:p>
    <w:p w:rsidR="0073041D" w:rsidRDefault="00D313C1" w:rsidP="006A7618">
      <w:pPr>
        <w:spacing w:after="0"/>
        <w:ind w:left="45"/>
        <w:jc w:val="both"/>
        <w:rPr>
          <w:rFonts w:ascii="Times New Roman" w:hAnsi="Times New Roman" w:cs="Times New Roman"/>
          <w:sz w:val="24"/>
          <w:szCs w:val="24"/>
        </w:rPr>
      </w:pPr>
      <w:r w:rsidRPr="00D313C1">
        <w:rPr>
          <w:rFonts w:ascii="Times New Roman" w:hAnsi="Times New Roman" w:cs="Times New Roman"/>
          <w:sz w:val="24"/>
          <w:szCs w:val="24"/>
        </w:rPr>
        <w:t xml:space="preserve"> 3. 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 </w:t>
      </w:r>
    </w:p>
    <w:p w:rsidR="0073041D" w:rsidRDefault="00D313C1" w:rsidP="006A7618">
      <w:pPr>
        <w:spacing w:after="0"/>
        <w:ind w:left="45"/>
        <w:jc w:val="both"/>
        <w:rPr>
          <w:rFonts w:ascii="Times New Roman" w:hAnsi="Times New Roman" w:cs="Times New Roman"/>
          <w:sz w:val="24"/>
          <w:szCs w:val="24"/>
        </w:rPr>
      </w:pPr>
      <w:r w:rsidRPr="00D313C1">
        <w:rPr>
          <w:rFonts w:ascii="Times New Roman" w:hAnsi="Times New Roman" w:cs="Times New Roman"/>
          <w:sz w:val="24"/>
          <w:szCs w:val="24"/>
        </w:rPr>
        <w:t xml:space="preserve">4. 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 </w:t>
      </w:r>
    </w:p>
    <w:p w:rsidR="0073041D" w:rsidRDefault="00D313C1" w:rsidP="006A7618">
      <w:pPr>
        <w:spacing w:after="0"/>
        <w:ind w:left="45"/>
        <w:jc w:val="both"/>
        <w:rPr>
          <w:rFonts w:ascii="Times New Roman" w:hAnsi="Times New Roman" w:cs="Times New Roman"/>
          <w:sz w:val="24"/>
          <w:szCs w:val="24"/>
        </w:rPr>
      </w:pPr>
      <w:r w:rsidRPr="00D313C1">
        <w:rPr>
          <w:rFonts w:ascii="Times New Roman" w:hAnsi="Times New Roman" w:cs="Times New Roman"/>
          <w:sz w:val="24"/>
          <w:szCs w:val="24"/>
        </w:rPr>
        <w:t xml:space="preserve">5. 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w:t>
      </w:r>
    </w:p>
    <w:p w:rsidR="0073041D" w:rsidRDefault="00D313C1" w:rsidP="006A7618">
      <w:pPr>
        <w:spacing w:after="0"/>
        <w:ind w:left="45"/>
        <w:jc w:val="both"/>
        <w:rPr>
          <w:rFonts w:ascii="Times New Roman" w:hAnsi="Times New Roman" w:cs="Times New Roman"/>
          <w:sz w:val="24"/>
          <w:szCs w:val="24"/>
        </w:rPr>
      </w:pPr>
      <w:r w:rsidRPr="00D313C1">
        <w:rPr>
          <w:rFonts w:ascii="Times New Roman" w:hAnsi="Times New Roman" w:cs="Times New Roman"/>
          <w:sz w:val="24"/>
          <w:szCs w:val="24"/>
        </w:rPr>
        <w:t xml:space="preserve">6. 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73041D" w:rsidRDefault="00D313C1" w:rsidP="006A7618">
      <w:pPr>
        <w:spacing w:after="0"/>
        <w:ind w:left="45"/>
        <w:jc w:val="both"/>
        <w:rPr>
          <w:rFonts w:ascii="Times New Roman" w:hAnsi="Times New Roman" w:cs="Times New Roman"/>
          <w:sz w:val="24"/>
          <w:szCs w:val="24"/>
        </w:rPr>
      </w:pPr>
      <w:r w:rsidRPr="00D313C1">
        <w:rPr>
          <w:rFonts w:ascii="Times New Roman" w:hAnsi="Times New Roman" w:cs="Times New Roman"/>
          <w:sz w:val="24"/>
          <w:szCs w:val="24"/>
        </w:rPr>
        <w:t xml:space="preserve">7. 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w:t>
      </w:r>
      <w:r w:rsidRPr="00D313C1">
        <w:rPr>
          <w:rFonts w:ascii="Times New Roman" w:hAnsi="Times New Roman" w:cs="Times New Roman"/>
          <w:sz w:val="24"/>
          <w:szCs w:val="24"/>
        </w:rPr>
        <w:lastRenderedPageBreak/>
        <w:t>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D313C1" w:rsidRDefault="00D313C1" w:rsidP="006A7618">
      <w:pPr>
        <w:spacing w:after="0"/>
        <w:ind w:left="45"/>
        <w:jc w:val="both"/>
        <w:rPr>
          <w:rFonts w:ascii="Times New Roman" w:hAnsi="Times New Roman" w:cs="Times New Roman"/>
          <w:sz w:val="24"/>
          <w:szCs w:val="24"/>
        </w:rPr>
      </w:pPr>
      <w:r w:rsidRPr="00D313C1">
        <w:rPr>
          <w:rFonts w:ascii="Times New Roman" w:hAnsi="Times New Roman" w:cs="Times New Roman"/>
          <w:sz w:val="24"/>
          <w:szCs w:val="24"/>
        </w:rPr>
        <w:t xml:space="preserve"> 8. 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73041D" w:rsidRPr="0073041D" w:rsidRDefault="0073041D" w:rsidP="006A7618">
      <w:pPr>
        <w:spacing w:after="0"/>
        <w:ind w:left="45"/>
        <w:jc w:val="both"/>
        <w:rPr>
          <w:rFonts w:ascii="Times New Roman" w:hAnsi="Times New Roman" w:cs="Times New Roman"/>
          <w:b/>
          <w:sz w:val="24"/>
          <w:szCs w:val="24"/>
        </w:rPr>
      </w:pPr>
      <w:r w:rsidRPr="0073041D">
        <w:rPr>
          <w:rFonts w:ascii="Times New Roman" w:hAnsi="Times New Roman" w:cs="Times New Roman"/>
          <w:b/>
          <w:sz w:val="24"/>
          <w:szCs w:val="24"/>
        </w:rPr>
        <w:t>Общеразвивающие упражнения:</w:t>
      </w:r>
    </w:p>
    <w:p w:rsidR="0073041D" w:rsidRDefault="0073041D" w:rsidP="006A7618">
      <w:pPr>
        <w:spacing w:after="0"/>
        <w:ind w:left="45"/>
        <w:jc w:val="both"/>
        <w:rPr>
          <w:rFonts w:ascii="Times New Roman" w:hAnsi="Times New Roman" w:cs="Times New Roman"/>
          <w:sz w:val="24"/>
          <w:szCs w:val="24"/>
        </w:rPr>
      </w:pPr>
      <w:r w:rsidRPr="0073041D">
        <w:rPr>
          <w:rFonts w:ascii="Times New Roman" w:hAnsi="Times New Roman" w:cs="Times New Roman"/>
          <w:sz w:val="24"/>
          <w:szCs w:val="24"/>
        </w:rPr>
        <w:t xml:space="preserve"> 7. 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p>
    <w:p w:rsidR="0073041D" w:rsidRDefault="0073041D" w:rsidP="006A7618">
      <w:pPr>
        <w:spacing w:after="0"/>
        <w:ind w:left="45"/>
        <w:jc w:val="both"/>
        <w:rPr>
          <w:rFonts w:ascii="Times New Roman" w:hAnsi="Times New Roman" w:cs="Times New Roman"/>
          <w:sz w:val="24"/>
          <w:szCs w:val="24"/>
        </w:rPr>
      </w:pPr>
      <w:r w:rsidRPr="0073041D">
        <w:rPr>
          <w:rFonts w:ascii="Times New Roman" w:hAnsi="Times New Roman" w:cs="Times New Roman"/>
          <w:sz w:val="24"/>
          <w:szCs w:val="24"/>
        </w:rPr>
        <w:t>8. 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w:t>
      </w:r>
      <w:r>
        <w:rPr>
          <w:rFonts w:ascii="Times New Roman" w:hAnsi="Times New Roman" w:cs="Times New Roman"/>
          <w:sz w:val="24"/>
          <w:szCs w:val="24"/>
        </w:rPr>
        <w:t xml:space="preserve"> скрещивание их из исходного </w:t>
      </w:r>
      <w:r w:rsidRPr="0073041D">
        <w:rPr>
          <w:rFonts w:ascii="Times New Roman" w:hAnsi="Times New Roman" w:cs="Times New Roman"/>
          <w:sz w:val="24"/>
          <w:szCs w:val="24"/>
        </w:rPr>
        <w:t xml:space="preserve"> положения лежа на спине;</w:t>
      </w:r>
    </w:p>
    <w:p w:rsidR="0073041D" w:rsidRDefault="0073041D" w:rsidP="006A7618">
      <w:pPr>
        <w:spacing w:after="0"/>
        <w:ind w:left="45"/>
        <w:jc w:val="both"/>
        <w:rPr>
          <w:rFonts w:ascii="Times New Roman" w:hAnsi="Times New Roman" w:cs="Times New Roman"/>
          <w:sz w:val="24"/>
          <w:szCs w:val="24"/>
        </w:rPr>
      </w:pPr>
      <w:r w:rsidRPr="0073041D">
        <w:rPr>
          <w:rFonts w:ascii="Times New Roman" w:hAnsi="Times New Roman" w:cs="Times New Roman"/>
          <w:sz w:val="24"/>
          <w:szCs w:val="24"/>
        </w:rPr>
        <w:t xml:space="preserve"> 9. 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w:t>
      </w:r>
    </w:p>
    <w:p w:rsidR="0073041D" w:rsidRDefault="0073041D" w:rsidP="006A7618">
      <w:pPr>
        <w:spacing w:after="0"/>
        <w:ind w:left="45"/>
        <w:jc w:val="both"/>
        <w:rPr>
          <w:rFonts w:ascii="Times New Roman" w:hAnsi="Times New Roman" w:cs="Times New Roman"/>
          <w:sz w:val="24"/>
          <w:szCs w:val="24"/>
        </w:rPr>
      </w:pPr>
      <w:r w:rsidRPr="0073041D">
        <w:rPr>
          <w:rFonts w:ascii="Times New Roman" w:hAnsi="Times New Roman" w:cs="Times New Roman"/>
          <w:sz w:val="24"/>
          <w:szCs w:val="24"/>
        </w:rPr>
        <w:t xml:space="preserve">10. 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w:t>
      </w:r>
    </w:p>
    <w:p w:rsidR="0073041D" w:rsidRDefault="0073041D" w:rsidP="006A7618">
      <w:pPr>
        <w:spacing w:after="0"/>
        <w:ind w:left="45"/>
        <w:jc w:val="both"/>
        <w:rPr>
          <w:rFonts w:ascii="Times New Roman" w:hAnsi="Times New Roman" w:cs="Times New Roman"/>
          <w:sz w:val="24"/>
          <w:szCs w:val="24"/>
        </w:rPr>
      </w:pPr>
      <w:r w:rsidRPr="0073041D">
        <w:rPr>
          <w:rFonts w:ascii="Times New Roman" w:hAnsi="Times New Roman" w:cs="Times New Roman"/>
          <w:sz w:val="24"/>
          <w:szCs w:val="24"/>
        </w:rPr>
        <w:t>11. Разученные упражнения включаются в комплексы утренней гимнастики и другие формы физкультурно-оздоровительной работы.</w:t>
      </w:r>
    </w:p>
    <w:p w:rsidR="0073041D" w:rsidRPr="0073041D" w:rsidRDefault="0073041D" w:rsidP="006A7618">
      <w:pPr>
        <w:spacing w:after="0"/>
        <w:ind w:left="45"/>
        <w:jc w:val="both"/>
        <w:rPr>
          <w:rFonts w:ascii="Times New Roman" w:hAnsi="Times New Roman" w:cs="Times New Roman"/>
          <w:b/>
          <w:sz w:val="24"/>
          <w:szCs w:val="24"/>
        </w:rPr>
      </w:pPr>
      <w:r w:rsidRPr="0073041D">
        <w:rPr>
          <w:rFonts w:ascii="Times New Roman" w:hAnsi="Times New Roman" w:cs="Times New Roman"/>
          <w:b/>
          <w:sz w:val="24"/>
          <w:szCs w:val="24"/>
        </w:rPr>
        <w:t>Ритмическая гимнастика:</w:t>
      </w:r>
    </w:p>
    <w:p w:rsidR="002C06CA" w:rsidRDefault="0073041D" w:rsidP="006A7618">
      <w:pPr>
        <w:spacing w:after="0"/>
        <w:ind w:left="45"/>
        <w:jc w:val="both"/>
        <w:rPr>
          <w:rFonts w:ascii="Times New Roman" w:hAnsi="Times New Roman" w:cs="Times New Roman"/>
          <w:sz w:val="24"/>
          <w:szCs w:val="24"/>
        </w:rPr>
      </w:pPr>
      <w:r w:rsidRPr="0073041D">
        <w:rPr>
          <w:rFonts w:ascii="Times New Roman" w:hAnsi="Times New Roman" w:cs="Times New Roman"/>
          <w:sz w:val="24"/>
          <w:szCs w:val="24"/>
        </w:rPr>
        <w:t xml:space="preserve"> 12.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p>
    <w:p w:rsidR="002C06CA" w:rsidRPr="002C06CA" w:rsidRDefault="0073041D" w:rsidP="006A7618">
      <w:pPr>
        <w:spacing w:after="0"/>
        <w:ind w:left="45"/>
        <w:jc w:val="both"/>
        <w:rPr>
          <w:rFonts w:ascii="Times New Roman" w:hAnsi="Times New Roman" w:cs="Times New Roman"/>
          <w:b/>
          <w:sz w:val="24"/>
          <w:szCs w:val="24"/>
        </w:rPr>
      </w:pPr>
      <w:r w:rsidRPr="002C06CA">
        <w:rPr>
          <w:rFonts w:ascii="Times New Roman" w:hAnsi="Times New Roman" w:cs="Times New Roman"/>
          <w:b/>
          <w:sz w:val="24"/>
          <w:szCs w:val="24"/>
        </w:rPr>
        <w:t xml:space="preserve">Строевые упражнения: </w:t>
      </w:r>
    </w:p>
    <w:p w:rsidR="0073041D" w:rsidRDefault="0073041D" w:rsidP="006A7618">
      <w:pPr>
        <w:spacing w:after="0"/>
        <w:ind w:left="45"/>
        <w:jc w:val="both"/>
        <w:rPr>
          <w:rFonts w:ascii="Times New Roman" w:hAnsi="Times New Roman" w:cs="Times New Roman"/>
          <w:sz w:val="24"/>
          <w:szCs w:val="24"/>
        </w:rPr>
      </w:pPr>
      <w:r w:rsidRPr="0073041D">
        <w:rPr>
          <w:rFonts w:ascii="Times New Roman" w:hAnsi="Times New Roman" w:cs="Times New Roman"/>
          <w:sz w:val="24"/>
          <w:szCs w:val="24"/>
        </w:rPr>
        <w:t>13. 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702B1E" w:rsidRPr="00702B1E" w:rsidRDefault="002C06CA" w:rsidP="006A7618">
      <w:pPr>
        <w:spacing w:after="0"/>
        <w:ind w:left="45"/>
        <w:jc w:val="both"/>
        <w:rPr>
          <w:rFonts w:ascii="Times New Roman" w:hAnsi="Times New Roman" w:cs="Times New Roman"/>
          <w:b/>
          <w:sz w:val="24"/>
          <w:szCs w:val="24"/>
        </w:rPr>
      </w:pPr>
      <w:r w:rsidRPr="00702B1E">
        <w:rPr>
          <w:rFonts w:ascii="Times New Roman" w:hAnsi="Times New Roman" w:cs="Times New Roman"/>
          <w:b/>
          <w:sz w:val="24"/>
          <w:szCs w:val="24"/>
        </w:rPr>
        <w:t>Подвижные игры:</w:t>
      </w:r>
    </w:p>
    <w:p w:rsidR="00702B1E" w:rsidRDefault="002C06CA" w:rsidP="006A7618">
      <w:pPr>
        <w:spacing w:after="0"/>
        <w:ind w:left="45"/>
        <w:jc w:val="both"/>
        <w:rPr>
          <w:rFonts w:ascii="Times New Roman" w:hAnsi="Times New Roman" w:cs="Times New Roman"/>
          <w:sz w:val="24"/>
          <w:szCs w:val="24"/>
        </w:rPr>
      </w:pPr>
      <w:r w:rsidRPr="002C06CA">
        <w:rPr>
          <w:rFonts w:ascii="Times New Roman" w:hAnsi="Times New Roman" w:cs="Times New Roman"/>
          <w:sz w:val="24"/>
          <w:szCs w:val="24"/>
        </w:rPr>
        <w:t xml:space="preserve"> 1.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w:t>
      </w:r>
      <w:r w:rsidRPr="002C06CA">
        <w:rPr>
          <w:rFonts w:ascii="Times New Roman" w:hAnsi="Times New Roman" w:cs="Times New Roman"/>
          <w:sz w:val="24"/>
          <w:szCs w:val="24"/>
        </w:rPr>
        <w:lastRenderedPageBreak/>
        <w:t xml:space="preserve">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rsidR="00702B1E" w:rsidRDefault="002C06CA" w:rsidP="006A7618">
      <w:pPr>
        <w:spacing w:after="0"/>
        <w:ind w:left="45"/>
        <w:jc w:val="both"/>
        <w:rPr>
          <w:rFonts w:ascii="Times New Roman" w:hAnsi="Times New Roman" w:cs="Times New Roman"/>
          <w:sz w:val="24"/>
          <w:szCs w:val="24"/>
        </w:rPr>
      </w:pPr>
      <w:r w:rsidRPr="002C06CA">
        <w:rPr>
          <w:rFonts w:ascii="Times New Roman" w:hAnsi="Times New Roman" w:cs="Times New Roman"/>
          <w:sz w:val="24"/>
          <w:szCs w:val="24"/>
        </w:rPr>
        <w:t>2. Педагог обучает взаимодействию детей в команде, поощряет оказание помощи и взаимовыручки, инициативы при организации игр с неб</w:t>
      </w:r>
      <w:r w:rsidR="00702B1E">
        <w:rPr>
          <w:rFonts w:ascii="Times New Roman" w:hAnsi="Times New Roman" w:cs="Times New Roman"/>
          <w:sz w:val="24"/>
          <w:szCs w:val="24"/>
        </w:rPr>
        <w:t xml:space="preserve">ольшой группой сверстников, </w:t>
      </w:r>
      <w:r w:rsidRPr="002C06CA">
        <w:rPr>
          <w:rFonts w:ascii="Times New Roman" w:hAnsi="Times New Roman" w:cs="Times New Roman"/>
          <w:sz w:val="24"/>
          <w:szCs w:val="24"/>
        </w:rPr>
        <w:t>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702B1E" w:rsidRPr="00702B1E" w:rsidRDefault="002C06CA" w:rsidP="006A7618">
      <w:pPr>
        <w:spacing w:after="0"/>
        <w:ind w:left="45"/>
        <w:jc w:val="both"/>
        <w:rPr>
          <w:rFonts w:ascii="Times New Roman" w:hAnsi="Times New Roman" w:cs="Times New Roman"/>
          <w:b/>
          <w:sz w:val="24"/>
          <w:szCs w:val="24"/>
        </w:rPr>
      </w:pPr>
      <w:r w:rsidRPr="00702B1E">
        <w:rPr>
          <w:rFonts w:ascii="Times New Roman" w:hAnsi="Times New Roman" w:cs="Times New Roman"/>
          <w:b/>
          <w:sz w:val="24"/>
          <w:szCs w:val="24"/>
        </w:rPr>
        <w:t>Спортивные игры:</w:t>
      </w:r>
    </w:p>
    <w:p w:rsidR="00702B1E" w:rsidRDefault="002C06CA" w:rsidP="006A7618">
      <w:pPr>
        <w:spacing w:after="0"/>
        <w:ind w:left="45"/>
        <w:jc w:val="both"/>
        <w:rPr>
          <w:rFonts w:ascii="Times New Roman" w:hAnsi="Times New Roman" w:cs="Times New Roman"/>
          <w:sz w:val="24"/>
          <w:szCs w:val="24"/>
        </w:rPr>
      </w:pPr>
      <w:r w:rsidRPr="002C06CA">
        <w:rPr>
          <w:rFonts w:ascii="Times New Roman" w:hAnsi="Times New Roman" w:cs="Times New Roman"/>
          <w:sz w:val="24"/>
          <w:szCs w:val="24"/>
        </w:rPr>
        <w:t xml:space="preserve">1.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w:t>
      </w:r>
    </w:p>
    <w:p w:rsidR="00BD052E" w:rsidRDefault="002C06CA" w:rsidP="006A7618">
      <w:pPr>
        <w:spacing w:after="0"/>
        <w:ind w:left="45"/>
        <w:jc w:val="both"/>
        <w:rPr>
          <w:rFonts w:ascii="Times New Roman" w:hAnsi="Times New Roman" w:cs="Times New Roman"/>
          <w:sz w:val="24"/>
          <w:szCs w:val="24"/>
        </w:rPr>
      </w:pPr>
      <w:r w:rsidRPr="002C06CA">
        <w:rPr>
          <w:rFonts w:ascii="Times New Roman" w:hAnsi="Times New Roman" w:cs="Times New Roman"/>
          <w:sz w:val="24"/>
          <w:szCs w:val="24"/>
        </w:rPr>
        <w:t>2. Городки: бросание биты сбоку, выбивание городка с кона (5 - 6 м) и полукона (2 - 3 м); знание 3 - 4 фигур.</w:t>
      </w:r>
    </w:p>
    <w:p w:rsidR="00BD052E" w:rsidRDefault="002C06CA" w:rsidP="006A7618">
      <w:pPr>
        <w:spacing w:after="0"/>
        <w:ind w:left="45"/>
        <w:jc w:val="both"/>
        <w:rPr>
          <w:rFonts w:ascii="Times New Roman" w:hAnsi="Times New Roman" w:cs="Times New Roman"/>
          <w:sz w:val="24"/>
          <w:szCs w:val="24"/>
        </w:rPr>
      </w:pPr>
      <w:r w:rsidRPr="002C06CA">
        <w:rPr>
          <w:rFonts w:ascii="Times New Roman" w:hAnsi="Times New Roman" w:cs="Times New Roman"/>
          <w:sz w:val="24"/>
          <w:szCs w:val="24"/>
        </w:rPr>
        <w:t xml:space="preserve"> 3. 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BD052E" w:rsidRDefault="002C06CA" w:rsidP="006A7618">
      <w:pPr>
        <w:spacing w:after="0"/>
        <w:ind w:left="45"/>
        <w:jc w:val="both"/>
        <w:rPr>
          <w:rFonts w:ascii="Times New Roman" w:hAnsi="Times New Roman" w:cs="Times New Roman"/>
          <w:sz w:val="24"/>
          <w:szCs w:val="24"/>
        </w:rPr>
      </w:pPr>
      <w:r w:rsidRPr="002C06CA">
        <w:rPr>
          <w:rFonts w:ascii="Times New Roman" w:hAnsi="Times New Roman" w:cs="Times New Roman"/>
          <w:sz w:val="24"/>
          <w:szCs w:val="24"/>
        </w:rPr>
        <w:t>4. Бадминтон: отбивание волана ракеткой в заданном направлении; игра с педагогом.</w:t>
      </w:r>
    </w:p>
    <w:p w:rsidR="00BD052E" w:rsidRDefault="002C06CA" w:rsidP="006A7618">
      <w:pPr>
        <w:spacing w:after="0"/>
        <w:ind w:left="45"/>
        <w:jc w:val="both"/>
        <w:rPr>
          <w:rFonts w:ascii="Times New Roman" w:hAnsi="Times New Roman" w:cs="Times New Roman"/>
          <w:sz w:val="24"/>
          <w:szCs w:val="24"/>
        </w:rPr>
      </w:pPr>
      <w:r w:rsidRPr="002C06CA">
        <w:rPr>
          <w:rFonts w:ascii="Times New Roman" w:hAnsi="Times New Roman" w:cs="Times New Roman"/>
          <w:sz w:val="24"/>
          <w:szCs w:val="24"/>
        </w:rPr>
        <w:t xml:space="preserve"> 5. 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 </w:t>
      </w:r>
    </w:p>
    <w:p w:rsidR="00BD052E" w:rsidRPr="00BD052E" w:rsidRDefault="002C06CA" w:rsidP="006A7618">
      <w:pPr>
        <w:spacing w:after="0"/>
        <w:ind w:left="45"/>
        <w:jc w:val="both"/>
        <w:rPr>
          <w:rFonts w:ascii="Times New Roman" w:hAnsi="Times New Roman" w:cs="Times New Roman"/>
          <w:b/>
          <w:sz w:val="24"/>
          <w:szCs w:val="24"/>
        </w:rPr>
      </w:pPr>
      <w:r w:rsidRPr="00BD052E">
        <w:rPr>
          <w:rFonts w:ascii="Times New Roman" w:hAnsi="Times New Roman" w:cs="Times New Roman"/>
          <w:b/>
          <w:sz w:val="24"/>
          <w:szCs w:val="24"/>
        </w:rPr>
        <w:t>Спортивные упражнения:</w:t>
      </w:r>
    </w:p>
    <w:p w:rsidR="00BD052E" w:rsidRDefault="002C06CA" w:rsidP="006A7618">
      <w:pPr>
        <w:spacing w:after="0"/>
        <w:ind w:left="45"/>
        <w:jc w:val="both"/>
        <w:rPr>
          <w:rFonts w:ascii="Times New Roman" w:hAnsi="Times New Roman" w:cs="Times New Roman"/>
          <w:sz w:val="24"/>
          <w:szCs w:val="24"/>
        </w:rPr>
      </w:pPr>
      <w:r w:rsidRPr="002C06CA">
        <w:rPr>
          <w:rFonts w:ascii="Times New Roman" w:hAnsi="Times New Roman" w:cs="Times New Roman"/>
          <w:sz w:val="24"/>
          <w:szCs w:val="24"/>
        </w:rPr>
        <w:t xml:space="preserve">1.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BD052E" w:rsidRDefault="002C06CA" w:rsidP="006A7618">
      <w:pPr>
        <w:spacing w:after="0"/>
        <w:ind w:left="45"/>
        <w:jc w:val="both"/>
        <w:rPr>
          <w:rFonts w:ascii="Times New Roman" w:hAnsi="Times New Roman" w:cs="Times New Roman"/>
          <w:sz w:val="24"/>
          <w:szCs w:val="24"/>
        </w:rPr>
      </w:pPr>
      <w:r w:rsidRPr="002C06CA">
        <w:rPr>
          <w:rFonts w:ascii="Times New Roman" w:hAnsi="Times New Roman" w:cs="Times New Roman"/>
          <w:sz w:val="24"/>
          <w:szCs w:val="24"/>
        </w:rPr>
        <w:t>2. Катание на санках: по прямой, со скоростью, с горки, подъем с санками в гору, с торможением при спуске с горки.</w:t>
      </w:r>
    </w:p>
    <w:p w:rsidR="00BD052E" w:rsidRDefault="002C06CA" w:rsidP="006A7618">
      <w:pPr>
        <w:spacing w:after="0"/>
        <w:ind w:left="45"/>
        <w:jc w:val="both"/>
        <w:rPr>
          <w:rFonts w:ascii="Times New Roman" w:hAnsi="Times New Roman" w:cs="Times New Roman"/>
          <w:sz w:val="24"/>
          <w:szCs w:val="24"/>
        </w:rPr>
      </w:pPr>
      <w:r w:rsidRPr="002C06CA">
        <w:rPr>
          <w:rFonts w:ascii="Times New Roman" w:hAnsi="Times New Roman" w:cs="Times New Roman"/>
          <w:sz w:val="24"/>
          <w:szCs w:val="24"/>
        </w:rPr>
        <w:t xml:space="preserve"> 3. 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 </w:t>
      </w:r>
    </w:p>
    <w:p w:rsidR="00BD052E" w:rsidRDefault="002C06CA" w:rsidP="006A7618">
      <w:pPr>
        <w:spacing w:after="0"/>
        <w:ind w:left="45"/>
        <w:jc w:val="both"/>
        <w:rPr>
          <w:rFonts w:ascii="Times New Roman" w:hAnsi="Times New Roman" w:cs="Times New Roman"/>
          <w:sz w:val="24"/>
          <w:szCs w:val="24"/>
        </w:rPr>
      </w:pPr>
      <w:r w:rsidRPr="002C06CA">
        <w:rPr>
          <w:rFonts w:ascii="Times New Roman" w:hAnsi="Times New Roman" w:cs="Times New Roman"/>
          <w:sz w:val="24"/>
          <w:szCs w:val="24"/>
        </w:rPr>
        <w:t xml:space="preserve">4. 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 </w:t>
      </w:r>
    </w:p>
    <w:p w:rsidR="00BD052E" w:rsidRPr="00BD052E" w:rsidRDefault="002C06CA" w:rsidP="006A7618">
      <w:pPr>
        <w:spacing w:after="0"/>
        <w:ind w:left="45"/>
        <w:jc w:val="both"/>
        <w:rPr>
          <w:rFonts w:ascii="Times New Roman" w:hAnsi="Times New Roman" w:cs="Times New Roman"/>
          <w:b/>
          <w:sz w:val="24"/>
          <w:szCs w:val="24"/>
        </w:rPr>
      </w:pPr>
      <w:r w:rsidRPr="00BD052E">
        <w:rPr>
          <w:rFonts w:ascii="Times New Roman" w:hAnsi="Times New Roman" w:cs="Times New Roman"/>
          <w:b/>
          <w:sz w:val="24"/>
          <w:szCs w:val="24"/>
        </w:rPr>
        <w:t>Формирование основ здорового образа жизни:</w:t>
      </w:r>
    </w:p>
    <w:p w:rsidR="00BD052E" w:rsidRDefault="002C06CA" w:rsidP="006A7618">
      <w:pPr>
        <w:spacing w:after="0"/>
        <w:ind w:left="45"/>
        <w:jc w:val="both"/>
        <w:rPr>
          <w:rFonts w:ascii="Times New Roman" w:hAnsi="Times New Roman" w:cs="Times New Roman"/>
          <w:sz w:val="24"/>
          <w:szCs w:val="24"/>
        </w:rPr>
      </w:pPr>
      <w:r w:rsidRPr="002C06CA">
        <w:rPr>
          <w:rFonts w:ascii="Times New Roman" w:hAnsi="Times New Roman" w:cs="Times New Roman"/>
          <w:sz w:val="24"/>
          <w:szCs w:val="24"/>
        </w:rPr>
        <w:t xml:space="preserve"> 1.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w:t>
      </w:r>
    </w:p>
    <w:p w:rsidR="00BD052E" w:rsidRDefault="002C06CA" w:rsidP="006A7618">
      <w:pPr>
        <w:spacing w:after="0"/>
        <w:ind w:left="45"/>
        <w:jc w:val="both"/>
        <w:rPr>
          <w:rFonts w:ascii="Times New Roman" w:hAnsi="Times New Roman" w:cs="Times New Roman"/>
          <w:sz w:val="24"/>
          <w:szCs w:val="24"/>
        </w:rPr>
      </w:pPr>
      <w:r w:rsidRPr="002C06CA">
        <w:rPr>
          <w:rFonts w:ascii="Times New Roman" w:hAnsi="Times New Roman" w:cs="Times New Roman"/>
          <w:sz w:val="24"/>
          <w:szCs w:val="24"/>
        </w:rPr>
        <w:t>2.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w:t>
      </w:r>
      <w:r w:rsidR="00BD052E">
        <w:rPr>
          <w:rFonts w:ascii="Times New Roman" w:hAnsi="Times New Roman" w:cs="Times New Roman"/>
          <w:sz w:val="24"/>
          <w:szCs w:val="24"/>
        </w:rPr>
        <w:t xml:space="preserve">оссийских спортсменов, роли </w:t>
      </w:r>
      <w:r w:rsidRPr="002C06CA">
        <w:rPr>
          <w:rFonts w:ascii="Times New Roman" w:hAnsi="Times New Roman" w:cs="Times New Roman"/>
          <w:sz w:val="24"/>
          <w:szCs w:val="24"/>
        </w:rPr>
        <w:t>физкультуры и спорта для укрепления здоровья.</w:t>
      </w:r>
    </w:p>
    <w:p w:rsidR="00BD052E" w:rsidRDefault="002C06CA" w:rsidP="006A7618">
      <w:pPr>
        <w:spacing w:after="0"/>
        <w:ind w:left="45"/>
        <w:jc w:val="both"/>
        <w:rPr>
          <w:rFonts w:ascii="Times New Roman" w:hAnsi="Times New Roman" w:cs="Times New Roman"/>
          <w:sz w:val="24"/>
          <w:szCs w:val="24"/>
        </w:rPr>
      </w:pPr>
      <w:r w:rsidRPr="002C06CA">
        <w:rPr>
          <w:rFonts w:ascii="Times New Roman" w:hAnsi="Times New Roman" w:cs="Times New Roman"/>
          <w:sz w:val="24"/>
          <w:szCs w:val="24"/>
        </w:rPr>
        <w:t xml:space="preserve"> 3.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w:t>
      </w:r>
    </w:p>
    <w:p w:rsidR="002C06CA" w:rsidRDefault="002C06CA" w:rsidP="006A7618">
      <w:pPr>
        <w:spacing w:after="0"/>
        <w:ind w:left="45"/>
        <w:jc w:val="both"/>
        <w:rPr>
          <w:rFonts w:ascii="Times New Roman" w:hAnsi="Times New Roman" w:cs="Times New Roman"/>
          <w:sz w:val="24"/>
          <w:szCs w:val="24"/>
        </w:rPr>
      </w:pPr>
      <w:r w:rsidRPr="002C06CA">
        <w:rPr>
          <w:rFonts w:ascii="Times New Roman" w:hAnsi="Times New Roman" w:cs="Times New Roman"/>
          <w:sz w:val="24"/>
          <w:szCs w:val="24"/>
        </w:rPr>
        <w:lastRenderedPageBreak/>
        <w:t>4.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BD052E" w:rsidRPr="00BD052E" w:rsidRDefault="00BD052E" w:rsidP="006A7618">
      <w:pPr>
        <w:spacing w:after="0"/>
        <w:ind w:left="45"/>
        <w:jc w:val="both"/>
        <w:rPr>
          <w:rFonts w:ascii="Times New Roman" w:hAnsi="Times New Roman" w:cs="Times New Roman"/>
          <w:b/>
          <w:sz w:val="24"/>
          <w:szCs w:val="24"/>
        </w:rPr>
      </w:pPr>
      <w:r w:rsidRPr="00BD052E">
        <w:rPr>
          <w:rFonts w:ascii="Times New Roman" w:hAnsi="Times New Roman" w:cs="Times New Roman"/>
          <w:b/>
          <w:sz w:val="24"/>
          <w:szCs w:val="24"/>
        </w:rPr>
        <w:t>Активный отдых:</w:t>
      </w:r>
    </w:p>
    <w:p w:rsidR="00BD052E" w:rsidRDefault="00BD052E" w:rsidP="006A7618">
      <w:pPr>
        <w:spacing w:after="0"/>
        <w:ind w:left="45"/>
        <w:jc w:val="both"/>
        <w:rPr>
          <w:rFonts w:ascii="Times New Roman" w:hAnsi="Times New Roman" w:cs="Times New Roman"/>
          <w:sz w:val="24"/>
          <w:szCs w:val="24"/>
        </w:rPr>
      </w:pPr>
      <w:r w:rsidRPr="00BD052E">
        <w:rPr>
          <w:rFonts w:ascii="Times New Roman" w:hAnsi="Times New Roman" w:cs="Times New Roman"/>
          <w:sz w:val="24"/>
          <w:szCs w:val="24"/>
        </w:rPr>
        <w:t xml:space="preserve"> 1. 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rsidR="00864230" w:rsidRDefault="00BD052E" w:rsidP="006A7618">
      <w:pPr>
        <w:spacing w:after="0"/>
        <w:ind w:left="45"/>
        <w:jc w:val="both"/>
        <w:rPr>
          <w:rFonts w:ascii="Times New Roman" w:hAnsi="Times New Roman" w:cs="Times New Roman"/>
          <w:sz w:val="24"/>
          <w:szCs w:val="24"/>
        </w:rPr>
      </w:pPr>
      <w:r w:rsidRPr="00BD052E">
        <w:rPr>
          <w:rFonts w:ascii="Times New Roman" w:hAnsi="Times New Roman" w:cs="Times New Roman"/>
          <w:sz w:val="24"/>
          <w:szCs w:val="24"/>
        </w:rPr>
        <w:t>2. 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w:t>
      </w:r>
    </w:p>
    <w:p w:rsidR="00864230" w:rsidRDefault="00BD052E" w:rsidP="006A7618">
      <w:pPr>
        <w:spacing w:after="0"/>
        <w:ind w:left="45"/>
        <w:jc w:val="both"/>
        <w:rPr>
          <w:rFonts w:ascii="Times New Roman" w:hAnsi="Times New Roman" w:cs="Times New Roman"/>
          <w:sz w:val="24"/>
          <w:szCs w:val="24"/>
        </w:rPr>
      </w:pPr>
      <w:r w:rsidRPr="00BD052E">
        <w:rPr>
          <w:rFonts w:ascii="Times New Roman" w:hAnsi="Times New Roman" w:cs="Times New Roman"/>
          <w:sz w:val="24"/>
          <w:szCs w:val="24"/>
        </w:rPr>
        <w:t xml:space="preserve"> 3.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rsidR="00864230" w:rsidRDefault="00BD052E" w:rsidP="006A7618">
      <w:pPr>
        <w:spacing w:after="0"/>
        <w:ind w:left="45"/>
        <w:jc w:val="both"/>
        <w:rPr>
          <w:rFonts w:ascii="Times New Roman" w:hAnsi="Times New Roman" w:cs="Times New Roman"/>
          <w:sz w:val="24"/>
          <w:szCs w:val="24"/>
        </w:rPr>
      </w:pPr>
      <w:r w:rsidRPr="00BD052E">
        <w:rPr>
          <w:rFonts w:ascii="Times New Roman" w:hAnsi="Times New Roman" w:cs="Times New Roman"/>
          <w:sz w:val="24"/>
          <w:szCs w:val="24"/>
        </w:rPr>
        <w:t>4. Дни здоровья: педагог проводит 1 раз в квартал. В этот день проводятся оздоровительные мероприятия и туристские прогулки.</w:t>
      </w:r>
    </w:p>
    <w:p w:rsidR="00864230" w:rsidRDefault="00BD052E" w:rsidP="006A7618">
      <w:pPr>
        <w:spacing w:after="0"/>
        <w:ind w:left="45"/>
        <w:jc w:val="both"/>
        <w:rPr>
          <w:rFonts w:ascii="Times New Roman" w:hAnsi="Times New Roman" w:cs="Times New Roman"/>
          <w:sz w:val="24"/>
          <w:szCs w:val="24"/>
        </w:rPr>
      </w:pPr>
      <w:r w:rsidRPr="00BD052E">
        <w:rPr>
          <w:rFonts w:ascii="Times New Roman" w:hAnsi="Times New Roman" w:cs="Times New Roman"/>
          <w:sz w:val="24"/>
          <w:szCs w:val="24"/>
        </w:rPr>
        <w:t xml:space="preserve"> 5. 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w:t>
      </w:r>
    </w:p>
    <w:p w:rsidR="00BD052E" w:rsidRDefault="00BD052E" w:rsidP="006A7618">
      <w:pPr>
        <w:spacing w:after="0"/>
        <w:ind w:left="45"/>
        <w:jc w:val="both"/>
        <w:rPr>
          <w:rFonts w:ascii="Times New Roman" w:hAnsi="Times New Roman" w:cs="Times New Roman"/>
          <w:sz w:val="24"/>
          <w:szCs w:val="24"/>
        </w:rPr>
      </w:pPr>
      <w:r w:rsidRPr="00BD052E">
        <w:rPr>
          <w:rFonts w:ascii="Times New Roman" w:hAnsi="Times New Roman" w:cs="Times New Roman"/>
          <w:sz w:val="24"/>
          <w:szCs w:val="24"/>
        </w:rPr>
        <w:t>6.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864230" w:rsidRPr="00864230" w:rsidRDefault="0043205A" w:rsidP="006A7618">
      <w:pPr>
        <w:spacing w:after="0"/>
        <w:ind w:left="45"/>
        <w:jc w:val="both"/>
        <w:rPr>
          <w:rFonts w:ascii="Times New Roman" w:hAnsi="Times New Roman" w:cs="Times New Roman"/>
          <w:b/>
          <w:color w:val="FF0000"/>
          <w:sz w:val="24"/>
          <w:szCs w:val="24"/>
        </w:rPr>
      </w:pPr>
      <w:r>
        <w:rPr>
          <w:rFonts w:ascii="Times New Roman" w:hAnsi="Times New Roman" w:cs="Times New Roman"/>
          <w:b/>
          <w:sz w:val="24"/>
          <w:szCs w:val="24"/>
        </w:rPr>
        <w:t>Седьмой год жизни</w:t>
      </w:r>
      <w:r w:rsidR="00864230" w:rsidRPr="00864230">
        <w:rPr>
          <w:rFonts w:ascii="Times New Roman" w:hAnsi="Times New Roman" w:cs="Times New Roman"/>
          <w:b/>
          <w:color w:val="FF0000"/>
          <w:sz w:val="24"/>
          <w:szCs w:val="24"/>
        </w:rPr>
        <w:t xml:space="preserve"> </w:t>
      </w:r>
    </w:p>
    <w:p w:rsidR="00864230" w:rsidRPr="00864230" w:rsidRDefault="00864230" w:rsidP="006A7618">
      <w:pPr>
        <w:spacing w:after="0"/>
        <w:ind w:left="45"/>
        <w:jc w:val="both"/>
        <w:rPr>
          <w:rFonts w:ascii="Times New Roman" w:hAnsi="Times New Roman" w:cs="Times New Roman"/>
          <w:b/>
          <w:sz w:val="24"/>
          <w:szCs w:val="24"/>
        </w:rPr>
      </w:pPr>
      <w:r w:rsidRPr="00864230">
        <w:rPr>
          <w:rFonts w:ascii="Times New Roman" w:hAnsi="Times New Roman" w:cs="Times New Roman"/>
          <w:b/>
          <w:sz w:val="24"/>
          <w:szCs w:val="24"/>
        </w:rPr>
        <w:t xml:space="preserve">ПРОГРАММНЫЕ ЗАДАЧИ ОО «ФР» </w:t>
      </w:r>
    </w:p>
    <w:p w:rsidR="00864230" w:rsidRDefault="00864230" w:rsidP="006A7618">
      <w:pPr>
        <w:spacing w:after="0"/>
        <w:ind w:left="45"/>
        <w:jc w:val="both"/>
        <w:rPr>
          <w:rFonts w:ascii="Times New Roman" w:hAnsi="Times New Roman" w:cs="Times New Roman"/>
          <w:sz w:val="24"/>
          <w:szCs w:val="24"/>
        </w:rPr>
      </w:pPr>
      <w:r w:rsidRPr="00864230">
        <w:rPr>
          <w:rFonts w:ascii="Times New Roman" w:hAnsi="Times New Roman" w:cs="Times New Roman"/>
          <w:sz w:val="24"/>
          <w:szCs w:val="24"/>
        </w:rPr>
        <w:t>1) «Основная гимнастика (основные движения, общеразвивающие упражнения, ритмическая гимнаст</w:t>
      </w:r>
      <w:r>
        <w:rPr>
          <w:rFonts w:ascii="Times New Roman" w:hAnsi="Times New Roman" w:cs="Times New Roman"/>
          <w:sz w:val="24"/>
          <w:szCs w:val="24"/>
        </w:rPr>
        <w:t xml:space="preserve">ика и строевые упражнения)», </w:t>
      </w:r>
    </w:p>
    <w:p w:rsidR="00864230" w:rsidRDefault="00864230" w:rsidP="006A7618">
      <w:pPr>
        <w:spacing w:after="0"/>
        <w:ind w:left="45"/>
        <w:jc w:val="both"/>
        <w:rPr>
          <w:rFonts w:ascii="Times New Roman" w:hAnsi="Times New Roman" w:cs="Times New Roman"/>
          <w:sz w:val="24"/>
          <w:szCs w:val="24"/>
        </w:rPr>
      </w:pPr>
      <w:r w:rsidRPr="00864230">
        <w:rPr>
          <w:rFonts w:ascii="Times New Roman" w:hAnsi="Times New Roman" w:cs="Times New Roman"/>
          <w:sz w:val="24"/>
          <w:szCs w:val="24"/>
        </w:rPr>
        <w:t xml:space="preserve"> 2) «Подвижные игры», </w:t>
      </w:r>
    </w:p>
    <w:p w:rsidR="00864230" w:rsidRDefault="00864230" w:rsidP="006A7618">
      <w:pPr>
        <w:spacing w:after="0"/>
        <w:ind w:left="45"/>
        <w:jc w:val="both"/>
        <w:rPr>
          <w:rFonts w:ascii="Times New Roman" w:hAnsi="Times New Roman" w:cs="Times New Roman"/>
          <w:sz w:val="24"/>
          <w:szCs w:val="24"/>
        </w:rPr>
      </w:pPr>
      <w:r w:rsidRPr="00864230">
        <w:rPr>
          <w:rFonts w:ascii="Times New Roman" w:hAnsi="Times New Roman" w:cs="Times New Roman"/>
          <w:sz w:val="24"/>
          <w:szCs w:val="24"/>
        </w:rPr>
        <w:t xml:space="preserve">3) «Спортивные игры», </w:t>
      </w:r>
    </w:p>
    <w:p w:rsidR="00864230" w:rsidRDefault="00864230" w:rsidP="006A7618">
      <w:pPr>
        <w:spacing w:after="0"/>
        <w:ind w:left="45"/>
        <w:jc w:val="both"/>
        <w:rPr>
          <w:rFonts w:ascii="Times New Roman" w:hAnsi="Times New Roman" w:cs="Times New Roman"/>
          <w:sz w:val="24"/>
          <w:szCs w:val="24"/>
        </w:rPr>
      </w:pPr>
      <w:r w:rsidRPr="00864230">
        <w:rPr>
          <w:rFonts w:ascii="Times New Roman" w:hAnsi="Times New Roman" w:cs="Times New Roman"/>
          <w:sz w:val="24"/>
          <w:szCs w:val="24"/>
        </w:rPr>
        <w:t xml:space="preserve">4) «Спортивные упражнения», </w:t>
      </w:r>
    </w:p>
    <w:p w:rsidR="0069168E" w:rsidRDefault="00864230" w:rsidP="006A7618">
      <w:pPr>
        <w:spacing w:after="0"/>
        <w:ind w:left="45"/>
        <w:jc w:val="both"/>
        <w:rPr>
          <w:rFonts w:ascii="Times New Roman" w:hAnsi="Times New Roman" w:cs="Times New Roman"/>
          <w:sz w:val="24"/>
          <w:szCs w:val="24"/>
        </w:rPr>
      </w:pPr>
      <w:r w:rsidRPr="00864230">
        <w:rPr>
          <w:rFonts w:ascii="Times New Roman" w:hAnsi="Times New Roman" w:cs="Times New Roman"/>
          <w:sz w:val="24"/>
          <w:szCs w:val="24"/>
        </w:rPr>
        <w:t>5) «Формирование основ здорового образа жизни»,</w:t>
      </w:r>
    </w:p>
    <w:p w:rsidR="00864230" w:rsidRPr="0069168E" w:rsidRDefault="0069168E"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6) </w:t>
      </w:r>
      <w:r w:rsidR="00864230" w:rsidRPr="00864230">
        <w:rPr>
          <w:rFonts w:ascii="Times New Roman" w:hAnsi="Times New Roman" w:cs="Times New Roman"/>
          <w:sz w:val="24"/>
          <w:szCs w:val="24"/>
        </w:rPr>
        <w:t>Активный отдых».</w:t>
      </w:r>
    </w:p>
    <w:p w:rsidR="0069168E" w:rsidRDefault="0069168E" w:rsidP="006A7618">
      <w:pPr>
        <w:spacing w:after="0"/>
        <w:ind w:left="45"/>
        <w:jc w:val="both"/>
        <w:rPr>
          <w:rFonts w:ascii="Times New Roman" w:hAnsi="Times New Roman" w:cs="Times New Roman"/>
          <w:sz w:val="24"/>
          <w:szCs w:val="24"/>
        </w:rPr>
      </w:pPr>
      <w:r w:rsidRPr="0069168E">
        <w:rPr>
          <w:rFonts w:ascii="Times New Roman" w:hAnsi="Times New Roman" w:cs="Times New Roman"/>
          <w:sz w:val="24"/>
          <w:szCs w:val="24"/>
        </w:rPr>
        <w:t xml:space="preserve">•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rsidR="0069168E" w:rsidRDefault="0069168E" w:rsidP="006A7618">
      <w:pPr>
        <w:spacing w:after="0"/>
        <w:ind w:left="45"/>
        <w:jc w:val="both"/>
        <w:rPr>
          <w:rFonts w:ascii="Times New Roman" w:hAnsi="Times New Roman" w:cs="Times New Roman"/>
          <w:sz w:val="24"/>
          <w:szCs w:val="24"/>
        </w:rPr>
      </w:pPr>
      <w:r w:rsidRPr="0069168E">
        <w:rPr>
          <w:rFonts w:ascii="Times New Roman" w:hAnsi="Times New Roman" w:cs="Times New Roman"/>
          <w:sz w:val="24"/>
          <w:szCs w:val="24"/>
        </w:rPr>
        <w:t>•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69168E" w:rsidRDefault="0069168E" w:rsidP="006A7618">
      <w:pPr>
        <w:spacing w:after="0"/>
        <w:ind w:left="45"/>
        <w:jc w:val="both"/>
        <w:rPr>
          <w:rFonts w:ascii="Times New Roman" w:hAnsi="Times New Roman" w:cs="Times New Roman"/>
          <w:sz w:val="24"/>
          <w:szCs w:val="24"/>
        </w:rPr>
      </w:pPr>
      <w:r w:rsidRPr="0069168E">
        <w:rPr>
          <w:rFonts w:ascii="Times New Roman" w:hAnsi="Times New Roman" w:cs="Times New Roman"/>
          <w:sz w:val="24"/>
          <w:szCs w:val="24"/>
        </w:rPr>
        <w:t xml:space="preserve"> • Поощрять соблюдение правил в подвижной игре, проявление инициативы и самостоятельности при ее организации, партнерское взаимодействие в команде; </w:t>
      </w:r>
    </w:p>
    <w:p w:rsidR="00E53ECD" w:rsidRDefault="0069168E" w:rsidP="006A7618">
      <w:pPr>
        <w:spacing w:after="0"/>
        <w:ind w:left="45"/>
        <w:jc w:val="both"/>
        <w:rPr>
          <w:rFonts w:ascii="Times New Roman" w:hAnsi="Times New Roman" w:cs="Times New Roman"/>
          <w:sz w:val="24"/>
          <w:szCs w:val="24"/>
        </w:rPr>
      </w:pPr>
      <w:r w:rsidRPr="0069168E">
        <w:rPr>
          <w:rFonts w:ascii="Times New Roman" w:hAnsi="Times New Roman" w:cs="Times New Roman"/>
          <w:sz w:val="24"/>
          <w:szCs w:val="24"/>
        </w:rPr>
        <w:t xml:space="preserve">• 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rsidR="00E53ECD" w:rsidRDefault="0069168E" w:rsidP="006A7618">
      <w:pPr>
        <w:spacing w:after="0"/>
        <w:ind w:left="45"/>
        <w:jc w:val="both"/>
        <w:rPr>
          <w:rFonts w:ascii="Times New Roman" w:hAnsi="Times New Roman" w:cs="Times New Roman"/>
          <w:sz w:val="24"/>
          <w:szCs w:val="24"/>
        </w:rPr>
      </w:pPr>
      <w:r w:rsidRPr="0069168E">
        <w:rPr>
          <w:rFonts w:ascii="Times New Roman" w:hAnsi="Times New Roman" w:cs="Times New Roman"/>
          <w:sz w:val="24"/>
          <w:szCs w:val="24"/>
        </w:rPr>
        <w:t xml:space="preserve">•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E53ECD" w:rsidRDefault="0069168E" w:rsidP="006A7618">
      <w:pPr>
        <w:spacing w:after="0"/>
        <w:ind w:left="45"/>
        <w:jc w:val="both"/>
        <w:rPr>
          <w:rFonts w:ascii="Times New Roman" w:hAnsi="Times New Roman" w:cs="Times New Roman"/>
          <w:sz w:val="24"/>
          <w:szCs w:val="24"/>
        </w:rPr>
      </w:pPr>
      <w:r w:rsidRPr="0069168E">
        <w:rPr>
          <w:rFonts w:ascii="Times New Roman" w:hAnsi="Times New Roman" w:cs="Times New Roman"/>
          <w:sz w:val="24"/>
          <w:szCs w:val="24"/>
        </w:rPr>
        <w:lastRenderedPageBreak/>
        <w:t>•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864230" w:rsidRDefault="0069168E" w:rsidP="006A7618">
      <w:pPr>
        <w:spacing w:after="0"/>
        <w:ind w:left="45"/>
        <w:jc w:val="both"/>
        <w:rPr>
          <w:rFonts w:ascii="Times New Roman" w:hAnsi="Times New Roman" w:cs="Times New Roman"/>
          <w:sz w:val="24"/>
          <w:szCs w:val="24"/>
        </w:rPr>
      </w:pPr>
      <w:r w:rsidRPr="0069168E">
        <w:rPr>
          <w:rFonts w:ascii="Times New Roman" w:hAnsi="Times New Roman" w:cs="Times New Roman"/>
          <w:sz w:val="24"/>
          <w:szCs w:val="24"/>
        </w:rPr>
        <w:t xml:space="preserve"> •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r w:rsidR="00E53ECD">
        <w:rPr>
          <w:rFonts w:ascii="Times New Roman" w:hAnsi="Times New Roman" w:cs="Times New Roman"/>
          <w:sz w:val="24"/>
          <w:szCs w:val="24"/>
        </w:rPr>
        <w:t>.</w:t>
      </w:r>
    </w:p>
    <w:p w:rsidR="00D72D03" w:rsidRPr="00597897" w:rsidRDefault="00D72D03" w:rsidP="006A7618">
      <w:pPr>
        <w:spacing w:after="0"/>
        <w:ind w:left="45"/>
        <w:jc w:val="both"/>
        <w:rPr>
          <w:rFonts w:ascii="Times New Roman" w:hAnsi="Times New Roman" w:cs="Times New Roman"/>
          <w:b/>
          <w:sz w:val="24"/>
          <w:szCs w:val="24"/>
        </w:rPr>
      </w:pPr>
      <w:r w:rsidRPr="00597897">
        <w:rPr>
          <w:rFonts w:ascii="Times New Roman" w:hAnsi="Times New Roman" w:cs="Times New Roman"/>
          <w:b/>
          <w:sz w:val="24"/>
          <w:szCs w:val="24"/>
        </w:rPr>
        <w:t>СОДЕРЖАНИЕ ОБРАЗОВАТЕЛЬНОЙ ДЕЯТЕЛЬНОСТИ</w:t>
      </w:r>
    </w:p>
    <w:p w:rsidR="00597897" w:rsidRDefault="00D72D03" w:rsidP="006A7618">
      <w:pPr>
        <w:spacing w:after="0"/>
        <w:ind w:left="45"/>
        <w:jc w:val="both"/>
        <w:rPr>
          <w:rFonts w:ascii="Times New Roman" w:hAnsi="Times New Roman" w:cs="Times New Roman"/>
          <w:sz w:val="24"/>
          <w:szCs w:val="24"/>
        </w:rPr>
      </w:pPr>
      <w:r w:rsidRPr="00D72D03">
        <w:rPr>
          <w:rFonts w:ascii="Times New Roman" w:hAnsi="Times New Roman" w:cs="Times New Roman"/>
          <w:sz w:val="24"/>
          <w:szCs w:val="24"/>
        </w:rPr>
        <w:t xml:space="preserve">1. 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597897" w:rsidRDefault="00D72D03" w:rsidP="006A7618">
      <w:pPr>
        <w:spacing w:after="0"/>
        <w:ind w:left="45"/>
        <w:jc w:val="both"/>
        <w:rPr>
          <w:rFonts w:ascii="Times New Roman" w:hAnsi="Times New Roman" w:cs="Times New Roman"/>
          <w:sz w:val="24"/>
          <w:szCs w:val="24"/>
        </w:rPr>
      </w:pPr>
      <w:r w:rsidRPr="00D72D03">
        <w:rPr>
          <w:rFonts w:ascii="Times New Roman" w:hAnsi="Times New Roman" w:cs="Times New Roman"/>
          <w:sz w:val="24"/>
          <w:szCs w:val="24"/>
        </w:rPr>
        <w:t xml:space="preserve">2. 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597897" w:rsidRDefault="00D72D03" w:rsidP="006A7618">
      <w:pPr>
        <w:spacing w:after="0"/>
        <w:ind w:left="45"/>
        <w:jc w:val="both"/>
        <w:rPr>
          <w:rFonts w:ascii="Times New Roman" w:hAnsi="Times New Roman" w:cs="Times New Roman"/>
          <w:sz w:val="24"/>
          <w:szCs w:val="24"/>
        </w:rPr>
      </w:pPr>
      <w:r w:rsidRPr="00D72D03">
        <w:rPr>
          <w:rFonts w:ascii="Times New Roman" w:hAnsi="Times New Roman" w:cs="Times New Roman"/>
          <w:sz w:val="24"/>
          <w:szCs w:val="24"/>
        </w:rPr>
        <w:t>3. 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E53ECD" w:rsidRDefault="00D72D03" w:rsidP="006A7618">
      <w:pPr>
        <w:spacing w:after="0"/>
        <w:ind w:left="45"/>
        <w:jc w:val="both"/>
        <w:rPr>
          <w:rFonts w:ascii="Times New Roman" w:hAnsi="Times New Roman" w:cs="Times New Roman"/>
          <w:sz w:val="24"/>
          <w:szCs w:val="24"/>
        </w:rPr>
      </w:pPr>
      <w:r w:rsidRPr="00D72D03">
        <w:rPr>
          <w:rFonts w:ascii="Times New Roman" w:hAnsi="Times New Roman" w:cs="Times New Roman"/>
          <w:sz w:val="24"/>
          <w:szCs w:val="24"/>
        </w:rPr>
        <w:t xml:space="preserve"> 4. Педагог продолжает приобщать детей к здоровому образу</w:t>
      </w:r>
      <w:r w:rsidR="00597897">
        <w:rPr>
          <w:rFonts w:ascii="Times New Roman" w:hAnsi="Times New Roman" w:cs="Times New Roman"/>
          <w:sz w:val="24"/>
          <w:szCs w:val="24"/>
        </w:rPr>
        <w:t xml:space="preserve"> жизни: расширяет и уточняет </w:t>
      </w:r>
      <w:r w:rsidRPr="00D72D03">
        <w:rPr>
          <w:rFonts w:ascii="Times New Roman" w:hAnsi="Times New Roman" w:cs="Times New Roman"/>
          <w:sz w:val="24"/>
          <w:szCs w:val="24"/>
        </w:rPr>
        <w:t xml:space="preserve">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597897" w:rsidRDefault="000A781C" w:rsidP="006A7618">
      <w:pPr>
        <w:spacing w:after="0"/>
        <w:ind w:left="45"/>
        <w:jc w:val="both"/>
        <w:rPr>
          <w:rFonts w:ascii="Times New Roman" w:hAnsi="Times New Roman" w:cs="Times New Roman"/>
          <w:b/>
          <w:sz w:val="24"/>
          <w:szCs w:val="24"/>
        </w:rPr>
      </w:pPr>
      <w:r w:rsidRPr="000A781C">
        <w:rPr>
          <w:rFonts w:ascii="Times New Roman" w:hAnsi="Times New Roman" w:cs="Times New Roman"/>
          <w:b/>
          <w:sz w:val="24"/>
          <w:szCs w:val="24"/>
        </w:rPr>
        <w:t>Основная гимнастика (основные движения, общеразвивающие упражнения, ритмическая гимнастика и строевые упражнения):</w:t>
      </w:r>
    </w:p>
    <w:p w:rsidR="000A781C" w:rsidRPr="000A781C" w:rsidRDefault="000A781C" w:rsidP="006A7618">
      <w:pPr>
        <w:spacing w:after="0"/>
        <w:ind w:left="45"/>
        <w:jc w:val="both"/>
        <w:rPr>
          <w:rFonts w:ascii="Times New Roman" w:hAnsi="Times New Roman" w:cs="Times New Roman"/>
          <w:b/>
          <w:sz w:val="24"/>
          <w:szCs w:val="24"/>
        </w:rPr>
      </w:pPr>
      <w:r w:rsidRPr="000A781C">
        <w:rPr>
          <w:rFonts w:ascii="Times New Roman" w:hAnsi="Times New Roman" w:cs="Times New Roman"/>
          <w:b/>
          <w:sz w:val="24"/>
          <w:szCs w:val="24"/>
        </w:rPr>
        <w:t>Основные движения:</w:t>
      </w:r>
    </w:p>
    <w:p w:rsidR="00991413" w:rsidRDefault="000A781C" w:rsidP="006A7618">
      <w:pPr>
        <w:spacing w:after="0"/>
        <w:ind w:left="45"/>
        <w:jc w:val="both"/>
        <w:rPr>
          <w:rFonts w:ascii="Times New Roman" w:hAnsi="Times New Roman" w:cs="Times New Roman"/>
          <w:sz w:val="24"/>
          <w:szCs w:val="24"/>
        </w:rPr>
      </w:pPr>
      <w:r w:rsidRPr="000A781C">
        <w:rPr>
          <w:rFonts w:ascii="Times New Roman" w:hAnsi="Times New Roman" w:cs="Times New Roman"/>
          <w:sz w:val="24"/>
          <w:szCs w:val="24"/>
        </w:rPr>
        <w:t xml:space="preserve"> 1. 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w:t>
      </w:r>
    </w:p>
    <w:p w:rsidR="00991413" w:rsidRDefault="000A781C" w:rsidP="006A7618">
      <w:pPr>
        <w:spacing w:after="0"/>
        <w:ind w:left="45"/>
        <w:jc w:val="both"/>
        <w:rPr>
          <w:rFonts w:ascii="Times New Roman" w:hAnsi="Times New Roman" w:cs="Times New Roman"/>
          <w:sz w:val="24"/>
          <w:szCs w:val="24"/>
        </w:rPr>
      </w:pPr>
      <w:r w:rsidRPr="000A781C">
        <w:rPr>
          <w:rFonts w:ascii="Times New Roman" w:hAnsi="Times New Roman" w:cs="Times New Roman"/>
          <w:sz w:val="24"/>
          <w:szCs w:val="24"/>
        </w:rPr>
        <w:t xml:space="preserve">2. 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991413" w:rsidRDefault="000A781C" w:rsidP="006A7618">
      <w:pPr>
        <w:spacing w:after="0"/>
        <w:ind w:left="45"/>
        <w:jc w:val="both"/>
        <w:rPr>
          <w:rFonts w:ascii="Times New Roman" w:hAnsi="Times New Roman" w:cs="Times New Roman"/>
          <w:sz w:val="24"/>
          <w:szCs w:val="24"/>
        </w:rPr>
      </w:pPr>
      <w:r w:rsidRPr="000A781C">
        <w:rPr>
          <w:rFonts w:ascii="Times New Roman" w:hAnsi="Times New Roman" w:cs="Times New Roman"/>
          <w:sz w:val="24"/>
          <w:szCs w:val="24"/>
        </w:rPr>
        <w:t xml:space="preserve">3. 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rsidR="00991413" w:rsidRDefault="000A781C" w:rsidP="006A7618">
      <w:pPr>
        <w:spacing w:after="0"/>
        <w:ind w:left="45"/>
        <w:jc w:val="both"/>
        <w:rPr>
          <w:rFonts w:ascii="Times New Roman" w:hAnsi="Times New Roman" w:cs="Times New Roman"/>
          <w:sz w:val="24"/>
          <w:szCs w:val="24"/>
        </w:rPr>
      </w:pPr>
      <w:r w:rsidRPr="000A781C">
        <w:rPr>
          <w:rFonts w:ascii="Times New Roman" w:hAnsi="Times New Roman" w:cs="Times New Roman"/>
          <w:sz w:val="24"/>
          <w:szCs w:val="24"/>
        </w:rPr>
        <w:lastRenderedPageBreak/>
        <w:t xml:space="preserve">4. 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rsidR="00991413" w:rsidRDefault="000A781C" w:rsidP="006A7618">
      <w:pPr>
        <w:spacing w:after="0"/>
        <w:ind w:left="45"/>
        <w:jc w:val="both"/>
        <w:rPr>
          <w:rFonts w:ascii="Times New Roman" w:hAnsi="Times New Roman" w:cs="Times New Roman"/>
          <w:sz w:val="24"/>
          <w:szCs w:val="24"/>
        </w:rPr>
      </w:pPr>
      <w:r w:rsidRPr="000A781C">
        <w:rPr>
          <w:rFonts w:ascii="Times New Roman" w:hAnsi="Times New Roman" w:cs="Times New Roman"/>
          <w:sz w:val="24"/>
          <w:szCs w:val="24"/>
        </w:rPr>
        <w:t xml:space="preserve">5. 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w:t>
      </w:r>
    </w:p>
    <w:p w:rsidR="00991413" w:rsidRDefault="000A781C" w:rsidP="006A7618">
      <w:pPr>
        <w:spacing w:after="0"/>
        <w:ind w:left="45"/>
        <w:jc w:val="both"/>
        <w:rPr>
          <w:rFonts w:ascii="Times New Roman" w:hAnsi="Times New Roman" w:cs="Times New Roman"/>
          <w:sz w:val="24"/>
          <w:szCs w:val="24"/>
        </w:rPr>
      </w:pPr>
      <w:r w:rsidRPr="000A781C">
        <w:rPr>
          <w:rFonts w:ascii="Times New Roman" w:hAnsi="Times New Roman" w:cs="Times New Roman"/>
          <w:sz w:val="24"/>
          <w:szCs w:val="24"/>
        </w:rPr>
        <w:t>6. прыжки с короткой скакалкой: прыжки на двух ногах с промежуточными прыжками и без них; прыжки с ноги на ногу; бег со скакалкой; прыжки</w:t>
      </w:r>
      <w:r w:rsidR="00991413">
        <w:rPr>
          <w:rFonts w:ascii="Times New Roman" w:hAnsi="Times New Roman" w:cs="Times New Roman"/>
          <w:sz w:val="24"/>
          <w:szCs w:val="24"/>
        </w:rPr>
        <w:t xml:space="preserve"> через обруч, вращая его как </w:t>
      </w:r>
      <w:r w:rsidRPr="000A781C">
        <w:rPr>
          <w:rFonts w:ascii="Times New Roman" w:hAnsi="Times New Roman" w:cs="Times New Roman"/>
          <w:sz w:val="24"/>
          <w:szCs w:val="24"/>
        </w:rPr>
        <w:t xml:space="preserve">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w:t>
      </w:r>
    </w:p>
    <w:p w:rsidR="00991413" w:rsidRDefault="000A781C" w:rsidP="006A7618">
      <w:pPr>
        <w:spacing w:after="0"/>
        <w:ind w:left="45"/>
        <w:jc w:val="both"/>
        <w:rPr>
          <w:rFonts w:ascii="Times New Roman" w:hAnsi="Times New Roman" w:cs="Times New Roman"/>
          <w:sz w:val="24"/>
          <w:szCs w:val="24"/>
        </w:rPr>
      </w:pPr>
      <w:r w:rsidRPr="000A781C">
        <w:rPr>
          <w:rFonts w:ascii="Times New Roman" w:hAnsi="Times New Roman" w:cs="Times New Roman"/>
          <w:sz w:val="24"/>
          <w:szCs w:val="24"/>
        </w:rPr>
        <w:t xml:space="preserve">7. 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rsidR="000A781C" w:rsidRDefault="000A781C" w:rsidP="006A7618">
      <w:pPr>
        <w:spacing w:after="0"/>
        <w:ind w:left="45"/>
        <w:jc w:val="both"/>
        <w:rPr>
          <w:rFonts w:ascii="Times New Roman" w:hAnsi="Times New Roman" w:cs="Times New Roman"/>
          <w:sz w:val="24"/>
          <w:szCs w:val="24"/>
        </w:rPr>
      </w:pPr>
      <w:r w:rsidRPr="000A781C">
        <w:rPr>
          <w:rFonts w:ascii="Times New Roman" w:hAnsi="Times New Roman" w:cs="Times New Roman"/>
          <w:sz w:val="24"/>
          <w:szCs w:val="24"/>
        </w:rPr>
        <w:t>8. 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991413" w:rsidRPr="00991413" w:rsidRDefault="00991413" w:rsidP="006A7618">
      <w:pPr>
        <w:spacing w:after="0"/>
        <w:ind w:left="45"/>
        <w:jc w:val="both"/>
        <w:rPr>
          <w:rFonts w:ascii="Times New Roman" w:hAnsi="Times New Roman" w:cs="Times New Roman"/>
          <w:b/>
          <w:sz w:val="24"/>
          <w:szCs w:val="24"/>
        </w:rPr>
      </w:pPr>
      <w:r w:rsidRPr="00991413">
        <w:rPr>
          <w:rFonts w:ascii="Times New Roman" w:hAnsi="Times New Roman" w:cs="Times New Roman"/>
          <w:b/>
          <w:sz w:val="24"/>
          <w:szCs w:val="24"/>
        </w:rPr>
        <w:t xml:space="preserve">Общеразвивающие упражнения: </w:t>
      </w:r>
    </w:p>
    <w:p w:rsidR="00991413" w:rsidRDefault="00991413" w:rsidP="006A7618">
      <w:pPr>
        <w:spacing w:after="0"/>
        <w:ind w:left="45"/>
        <w:jc w:val="both"/>
        <w:rPr>
          <w:rFonts w:ascii="Times New Roman" w:hAnsi="Times New Roman" w:cs="Times New Roman"/>
          <w:sz w:val="24"/>
          <w:szCs w:val="24"/>
        </w:rPr>
      </w:pPr>
      <w:r w:rsidRPr="00991413">
        <w:rPr>
          <w:rFonts w:ascii="Times New Roman" w:hAnsi="Times New Roman" w:cs="Times New Roman"/>
          <w:sz w:val="24"/>
          <w:szCs w:val="24"/>
        </w:rPr>
        <w:t xml:space="preserve">9. 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w:t>
      </w:r>
    </w:p>
    <w:p w:rsidR="0072264D" w:rsidRDefault="00991413" w:rsidP="006A7618">
      <w:pPr>
        <w:spacing w:after="0"/>
        <w:ind w:left="45"/>
        <w:jc w:val="both"/>
        <w:rPr>
          <w:rFonts w:ascii="Times New Roman" w:hAnsi="Times New Roman" w:cs="Times New Roman"/>
          <w:sz w:val="24"/>
          <w:szCs w:val="24"/>
        </w:rPr>
      </w:pPr>
      <w:r w:rsidRPr="00991413">
        <w:rPr>
          <w:rFonts w:ascii="Times New Roman" w:hAnsi="Times New Roman" w:cs="Times New Roman"/>
          <w:sz w:val="24"/>
          <w:szCs w:val="24"/>
        </w:rPr>
        <w:t xml:space="preserve">10.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w:t>
      </w:r>
    </w:p>
    <w:p w:rsidR="0072264D" w:rsidRDefault="00991413" w:rsidP="006A7618">
      <w:pPr>
        <w:spacing w:after="0"/>
        <w:ind w:left="45"/>
        <w:jc w:val="both"/>
        <w:rPr>
          <w:rFonts w:ascii="Times New Roman" w:hAnsi="Times New Roman" w:cs="Times New Roman"/>
          <w:sz w:val="24"/>
          <w:szCs w:val="24"/>
        </w:rPr>
      </w:pPr>
      <w:r w:rsidRPr="00991413">
        <w:rPr>
          <w:rFonts w:ascii="Times New Roman" w:hAnsi="Times New Roman" w:cs="Times New Roman"/>
          <w:sz w:val="24"/>
          <w:szCs w:val="24"/>
        </w:rPr>
        <w:t xml:space="preserve">11.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rsidR="00991413" w:rsidRDefault="00991413" w:rsidP="006A7618">
      <w:pPr>
        <w:spacing w:after="0"/>
        <w:ind w:left="45"/>
        <w:jc w:val="both"/>
        <w:rPr>
          <w:rFonts w:ascii="Times New Roman" w:hAnsi="Times New Roman" w:cs="Times New Roman"/>
          <w:sz w:val="24"/>
          <w:szCs w:val="24"/>
        </w:rPr>
      </w:pPr>
      <w:r w:rsidRPr="00991413">
        <w:rPr>
          <w:rFonts w:ascii="Times New Roman" w:hAnsi="Times New Roman" w:cs="Times New Roman"/>
          <w:sz w:val="24"/>
          <w:szCs w:val="24"/>
        </w:rPr>
        <w:t xml:space="preserve">12. 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w:t>
      </w:r>
      <w:r w:rsidRPr="00991413">
        <w:rPr>
          <w:rFonts w:ascii="Times New Roman" w:hAnsi="Times New Roman" w:cs="Times New Roman"/>
          <w:sz w:val="24"/>
          <w:szCs w:val="24"/>
        </w:rPr>
        <w:lastRenderedPageBreak/>
        <w:t>(вращать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w:t>
      </w:r>
      <w:r w:rsidR="0072264D">
        <w:rPr>
          <w:rFonts w:ascii="Times New Roman" w:hAnsi="Times New Roman" w:cs="Times New Roman"/>
          <w:sz w:val="24"/>
          <w:szCs w:val="24"/>
        </w:rPr>
        <w:t xml:space="preserve">. Разученные </w:t>
      </w:r>
      <w:r w:rsidRPr="00991413">
        <w:rPr>
          <w:rFonts w:ascii="Times New Roman" w:hAnsi="Times New Roman" w:cs="Times New Roman"/>
          <w:sz w:val="24"/>
          <w:szCs w:val="24"/>
        </w:rPr>
        <w:t xml:space="preserve"> упражнения включаются в комплексы утренней гимнастики, физкультминутки и другие формы физкультурно-оздоровительной работы.</w:t>
      </w:r>
    </w:p>
    <w:p w:rsidR="0072264D" w:rsidRPr="0072264D" w:rsidRDefault="0072264D" w:rsidP="006A7618">
      <w:pPr>
        <w:spacing w:after="0"/>
        <w:ind w:left="45"/>
        <w:jc w:val="both"/>
        <w:rPr>
          <w:rFonts w:ascii="Times New Roman" w:hAnsi="Times New Roman" w:cs="Times New Roman"/>
          <w:b/>
          <w:sz w:val="24"/>
          <w:szCs w:val="24"/>
        </w:rPr>
      </w:pPr>
      <w:r w:rsidRPr="0072264D">
        <w:rPr>
          <w:rFonts w:ascii="Times New Roman" w:hAnsi="Times New Roman" w:cs="Times New Roman"/>
          <w:b/>
          <w:sz w:val="24"/>
          <w:szCs w:val="24"/>
        </w:rPr>
        <w:t xml:space="preserve">Ритмическая гимнастика: </w:t>
      </w:r>
    </w:p>
    <w:p w:rsidR="0072264D" w:rsidRDefault="0072264D" w:rsidP="006A7618">
      <w:pPr>
        <w:spacing w:after="0"/>
        <w:ind w:left="45"/>
        <w:jc w:val="both"/>
        <w:rPr>
          <w:rFonts w:ascii="Times New Roman" w:hAnsi="Times New Roman" w:cs="Times New Roman"/>
          <w:sz w:val="24"/>
          <w:szCs w:val="24"/>
        </w:rPr>
      </w:pPr>
      <w:r w:rsidRPr="0072264D">
        <w:rPr>
          <w:rFonts w:ascii="Times New Roman" w:hAnsi="Times New Roman" w:cs="Times New Roman"/>
          <w:sz w:val="24"/>
          <w:szCs w:val="24"/>
        </w:rPr>
        <w:t xml:space="preserve">13.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rsidR="0072264D" w:rsidRPr="0072264D" w:rsidRDefault="0072264D" w:rsidP="006A7618">
      <w:pPr>
        <w:spacing w:after="0"/>
        <w:ind w:left="45"/>
        <w:jc w:val="both"/>
        <w:rPr>
          <w:rFonts w:ascii="Times New Roman" w:hAnsi="Times New Roman" w:cs="Times New Roman"/>
          <w:b/>
          <w:sz w:val="24"/>
          <w:szCs w:val="24"/>
        </w:rPr>
      </w:pPr>
      <w:r w:rsidRPr="0072264D">
        <w:rPr>
          <w:rFonts w:ascii="Times New Roman" w:hAnsi="Times New Roman" w:cs="Times New Roman"/>
          <w:b/>
          <w:sz w:val="24"/>
          <w:szCs w:val="24"/>
        </w:rPr>
        <w:t xml:space="preserve">Строевые упражнения: </w:t>
      </w:r>
    </w:p>
    <w:p w:rsidR="0072264D" w:rsidRDefault="0072264D" w:rsidP="006A7618">
      <w:pPr>
        <w:spacing w:after="0"/>
        <w:ind w:left="45"/>
        <w:jc w:val="both"/>
        <w:rPr>
          <w:rFonts w:ascii="Times New Roman" w:hAnsi="Times New Roman" w:cs="Times New Roman"/>
          <w:sz w:val="24"/>
          <w:szCs w:val="24"/>
        </w:rPr>
      </w:pPr>
      <w:r w:rsidRPr="0072264D">
        <w:rPr>
          <w:rFonts w:ascii="Times New Roman" w:hAnsi="Times New Roman" w:cs="Times New Roman"/>
          <w:sz w:val="24"/>
          <w:szCs w:val="24"/>
        </w:rPr>
        <w:t>14. 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r>
        <w:rPr>
          <w:rFonts w:ascii="Times New Roman" w:hAnsi="Times New Roman" w:cs="Times New Roman"/>
          <w:sz w:val="24"/>
          <w:szCs w:val="24"/>
        </w:rPr>
        <w:t>.</w:t>
      </w:r>
    </w:p>
    <w:p w:rsidR="0072264D" w:rsidRPr="0072264D" w:rsidRDefault="0072264D" w:rsidP="006A7618">
      <w:pPr>
        <w:spacing w:after="0"/>
        <w:ind w:left="45"/>
        <w:jc w:val="both"/>
        <w:rPr>
          <w:rFonts w:ascii="Times New Roman" w:hAnsi="Times New Roman" w:cs="Times New Roman"/>
          <w:b/>
          <w:sz w:val="24"/>
          <w:szCs w:val="24"/>
        </w:rPr>
      </w:pPr>
      <w:r w:rsidRPr="0072264D">
        <w:rPr>
          <w:rFonts w:ascii="Times New Roman" w:hAnsi="Times New Roman" w:cs="Times New Roman"/>
          <w:b/>
          <w:sz w:val="24"/>
          <w:szCs w:val="24"/>
        </w:rPr>
        <w:t>Подвижные игры:</w:t>
      </w:r>
    </w:p>
    <w:p w:rsidR="0072264D" w:rsidRDefault="0072264D" w:rsidP="006A7618">
      <w:pPr>
        <w:spacing w:after="0"/>
        <w:ind w:left="45"/>
        <w:jc w:val="both"/>
        <w:rPr>
          <w:rFonts w:ascii="Times New Roman" w:hAnsi="Times New Roman" w:cs="Times New Roman"/>
          <w:sz w:val="24"/>
          <w:szCs w:val="24"/>
        </w:rPr>
      </w:pPr>
      <w:r w:rsidRPr="0072264D">
        <w:rPr>
          <w:rFonts w:ascii="Times New Roman" w:hAnsi="Times New Roman" w:cs="Times New Roman"/>
          <w:sz w:val="24"/>
          <w:szCs w:val="24"/>
        </w:rPr>
        <w:t xml:space="preserve"> 1.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72264D" w:rsidRDefault="0072264D" w:rsidP="006A7618">
      <w:pPr>
        <w:spacing w:after="0"/>
        <w:ind w:left="45"/>
        <w:jc w:val="both"/>
        <w:rPr>
          <w:rFonts w:ascii="Times New Roman" w:hAnsi="Times New Roman" w:cs="Times New Roman"/>
          <w:sz w:val="24"/>
          <w:szCs w:val="24"/>
        </w:rPr>
      </w:pPr>
      <w:r w:rsidRPr="0072264D">
        <w:rPr>
          <w:rFonts w:ascii="Times New Roman" w:hAnsi="Times New Roman" w:cs="Times New Roman"/>
          <w:sz w:val="24"/>
          <w:szCs w:val="24"/>
        </w:rPr>
        <w:t xml:space="preserve"> 2. 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w:t>
      </w:r>
    </w:p>
    <w:p w:rsidR="0072264D" w:rsidRDefault="0072264D" w:rsidP="006A7618">
      <w:pPr>
        <w:spacing w:after="0"/>
        <w:ind w:left="45"/>
        <w:jc w:val="both"/>
        <w:rPr>
          <w:rFonts w:ascii="Times New Roman" w:hAnsi="Times New Roman" w:cs="Times New Roman"/>
          <w:sz w:val="24"/>
          <w:szCs w:val="24"/>
        </w:rPr>
      </w:pPr>
      <w:r w:rsidRPr="0072264D">
        <w:rPr>
          <w:rFonts w:ascii="Times New Roman" w:hAnsi="Times New Roman" w:cs="Times New Roman"/>
          <w:sz w:val="24"/>
          <w:szCs w:val="24"/>
        </w:rPr>
        <w:t>3.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494523" w:rsidRPr="00494523" w:rsidRDefault="00494523" w:rsidP="006A7618">
      <w:pPr>
        <w:spacing w:after="0"/>
        <w:ind w:left="45"/>
        <w:jc w:val="both"/>
        <w:rPr>
          <w:rFonts w:ascii="Times New Roman" w:hAnsi="Times New Roman" w:cs="Times New Roman"/>
          <w:b/>
          <w:sz w:val="24"/>
          <w:szCs w:val="24"/>
        </w:rPr>
      </w:pPr>
      <w:r w:rsidRPr="00494523">
        <w:rPr>
          <w:rFonts w:ascii="Times New Roman" w:hAnsi="Times New Roman" w:cs="Times New Roman"/>
          <w:b/>
          <w:sz w:val="24"/>
          <w:szCs w:val="24"/>
        </w:rPr>
        <w:t>Спортивные игры:</w:t>
      </w:r>
    </w:p>
    <w:p w:rsidR="008C03D6" w:rsidRDefault="00494523" w:rsidP="006A7618">
      <w:pPr>
        <w:spacing w:after="0"/>
        <w:ind w:left="45"/>
        <w:jc w:val="both"/>
        <w:rPr>
          <w:rFonts w:ascii="Times New Roman" w:hAnsi="Times New Roman" w:cs="Times New Roman"/>
          <w:sz w:val="24"/>
          <w:szCs w:val="24"/>
        </w:rPr>
      </w:pPr>
      <w:r w:rsidRPr="00494523">
        <w:rPr>
          <w:rFonts w:ascii="Times New Roman" w:hAnsi="Times New Roman" w:cs="Times New Roman"/>
          <w:sz w:val="24"/>
          <w:szCs w:val="24"/>
        </w:rPr>
        <w:t xml:space="preserve">1.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rsidR="008C03D6" w:rsidRDefault="00494523" w:rsidP="006A7618">
      <w:pPr>
        <w:spacing w:after="0"/>
        <w:ind w:left="45"/>
        <w:jc w:val="both"/>
        <w:rPr>
          <w:rFonts w:ascii="Times New Roman" w:hAnsi="Times New Roman" w:cs="Times New Roman"/>
          <w:sz w:val="24"/>
          <w:szCs w:val="24"/>
        </w:rPr>
      </w:pPr>
      <w:r w:rsidRPr="00494523">
        <w:rPr>
          <w:rFonts w:ascii="Times New Roman" w:hAnsi="Times New Roman" w:cs="Times New Roman"/>
          <w:sz w:val="24"/>
          <w:szCs w:val="24"/>
        </w:rPr>
        <w:t>2. Городки: бросание биты сбоку, от плеча, занимая правильное исходное положение; знание 4 - 5 фигур, выбивание городков с полукона и кона при наименьшем количестве 161 бросков бит.</w:t>
      </w:r>
    </w:p>
    <w:p w:rsidR="008C03D6" w:rsidRDefault="00494523" w:rsidP="006A7618">
      <w:pPr>
        <w:spacing w:after="0"/>
        <w:ind w:left="45"/>
        <w:jc w:val="both"/>
        <w:rPr>
          <w:rFonts w:ascii="Times New Roman" w:hAnsi="Times New Roman" w:cs="Times New Roman"/>
          <w:sz w:val="24"/>
          <w:szCs w:val="24"/>
        </w:rPr>
      </w:pPr>
      <w:r w:rsidRPr="00494523">
        <w:rPr>
          <w:rFonts w:ascii="Times New Roman" w:hAnsi="Times New Roman" w:cs="Times New Roman"/>
          <w:sz w:val="24"/>
          <w:szCs w:val="24"/>
        </w:rPr>
        <w:t xml:space="preserve"> 3. 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8C03D6" w:rsidRDefault="00494523" w:rsidP="006A7618">
      <w:pPr>
        <w:spacing w:after="0"/>
        <w:ind w:left="45"/>
        <w:jc w:val="both"/>
        <w:rPr>
          <w:rFonts w:ascii="Times New Roman" w:hAnsi="Times New Roman" w:cs="Times New Roman"/>
          <w:sz w:val="24"/>
          <w:szCs w:val="24"/>
        </w:rPr>
      </w:pPr>
      <w:r w:rsidRPr="00494523">
        <w:rPr>
          <w:rFonts w:ascii="Times New Roman" w:hAnsi="Times New Roman" w:cs="Times New Roman"/>
          <w:sz w:val="24"/>
          <w:szCs w:val="24"/>
        </w:rPr>
        <w:lastRenderedPageBreak/>
        <w:t xml:space="preserve"> 4. 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rsidR="008C03D6" w:rsidRDefault="00494523" w:rsidP="006A7618">
      <w:pPr>
        <w:spacing w:after="0"/>
        <w:ind w:left="45"/>
        <w:jc w:val="both"/>
        <w:rPr>
          <w:rFonts w:ascii="Times New Roman" w:hAnsi="Times New Roman" w:cs="Times New Roman"/>
          <w:sz w:val="24"/>
          <w:szCs w:val="24"/>
        </w:rPr>
      </w:pPr>
      <w:r w:rsidRPr="00494523">
        <w:rPr>
          <w:rFonts w:ascii="Times New Roman" w:hAnsi="Times New Roman" w:cs="Times New Roman"/>
          <w:sz w:val="24"/>
          <w:szCs w:val="24"/>
        </w:rPr>
        <w:t xml:space="preserve">5. 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rsidR="008C03D6" w:rsidRDefault="00494523" w:rsidP="006A7618">
      <w:pPr>
        <w:spacing w:after="0"/>
        <w:ind w:left="45"/>
        <w:jc w:val="both"/>
        <w:rPr>
          <w:rFonts w:ascii="Times New Roman" w:hAnsi="Times New Roman" w:cs="Times New Roman"/>
          <w:sz w:val="24"/>
          <w:szCs w:val="24"/>
        </w:rPr>
      </w:pPr>
      <w:r w:rsidRPr="00494523">
        <w:rPr>
          <w:rFonts w:ascii="Times New Roman" w:hAnsi="Times New Roman" w:cs="Times New Roman"/>
          <w:sz w:val="24"/>
          <w:szCs w:val="24"/>
        </w:rPr>
        <w:t xml:space="preserve">6. Бадминтон: перебрасывание волана ракеткой на сторону партнера без сетки, через сетку, правильно удерживая ракетку. </w:t>
      </w:r>
    </w:p>
    <w:p w:rsidR="00494523" w:rsidRDefault="00494523" w:rsidP="006A7618">
      <w:pPr>
        <w:spacing w:after="0"/>
        <w:ind w:left="45"/>
        <w:jc w:val="both"/>
        <w:rPr>
          <w:rFonts w:ascii="Times New Roman" w:hAnsi="Times New Roman" w:cs="Times New Roman"/>
          <w:sz w:val="24"/>
          <w:szCs w:val="24"/>
        </w:rPr>
      </w:pPr>
      <w:r w:rsidRPr="00494523">
        <w:rPr>
          <w:rFonts w:ascii="Times New Roman" w:hAnsi="Times New Roman" w:cs="Times New Roman"/>
          <w:sz w:val="24"/>
          <w:szCs w:val="24"/>
        </w:rPr>
        <w:t>7. 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8C03D6" w:rsidRPr="008C03D6" w:rsidRDefault="008C03D6" w:rsidP="006A7618">
      <w:pPr>
        <w:spacing w:after="0"/>
        <w:ind w:left="45"/>
        <w:jc w:val="both"/>
        <w:rPr>
          <w:rFonts w:ascii="Times New Roman" w:hAnsi="Times New Roman" w:cs="Times New Roman"/>
          <w:b/>
          <w:sz w:val="24"/>
          <w:szCs w:val="24"/>
        </w:rPr>
      </w:pPr>
      <w:r w:rsidRPr="008C03D6">
        <w:rPr>
          <w:rFonts w:ascii="Times New Roman" w:hAnsi="Times New Roman" w:cs="Times New Roman"/>
          <w:b/>
          <w:sz w:val="24"/>
          <w:szCs w:val="24"/>
        </w:rPr>
        <w:t>Спортивные упражнения:</w:t>
      </w:r>
    </w:p>
    <w:p w:rsidR="008C03D6" w:rsidRDefault="008C03D6" w:rsidP="006A7618">
      <w:pPr>
        <w:spacing w:after="0"/>
        <w:ind w:left="45"/>
        <w:jc w:val="both"/>
        <w:rPr>
          <w:rFonts w:ascii="Times New Roman" w:hAnsi="Times New Roman" w:cs="Times New Roman"/>
          <w:sz w:val="24"/>
          <w:szCs w:val="24"/>
        </w:rPr>
      </w:pPr>
      <w:r w:rsidRPr="008C03D6">
        <w:rPr>
          <w:rFonts w:ascii="Times New Roman" w:hAnsi="Times New Roman" w:cs="Times New Roman"/>
          <w:sz w:val="24"/>
          <w:szCs w:val="24"/>
        </w:rPr>
        <w:t>1. Педагог продолжает обучать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8C03D6" w:rsidRDefault="008C03D6" w:rsidP="006A7618">
      <w:pPr>
        <w:spacing w:after="0"/>
        <w:ind w:left="45"/>
        <w:jc w:val="both"/>
        <w:rPr>
          <w:rFonts w:ascii="Times New Roman" w:hAnsi="Times New Roman" w:cs="Times New Roman"/>
          <w:sz w:val="24"/>
          <w:szCs w:val="24"/>
        </w:rPr>
      </w:pPr>
      <w:r w:rsidRPr="008C03D6">
        <w:rPr>
          <w:rFonts w:ascii="Times New Roman" w:hAnsi="Times New Roman" w:cs="Times New Roman"/>
          <w:sz w:val="24"/>
          <w:szCs w:val="24"/>
        </w:rPr>
        <w:t xml:space="preserve"> 2. Катание на санках: игровые задания и соревнования в катании на санях на скорость.</w:t>
      </w:r>
    </w:p>
    <w:p w:rsidR="008C03D6" w:rsidRDefault="008C03D6" w:rsidP="006A7618">
      <w:pPr>
        <w:spacing w:after="0"/>
        <w:ind w:left="45"/>
        <w:jc w:val="both"/>
        <w:rPr>
          <w:rFonts w:ascii="Times New Roman" w:hAnsi="Times New Roman" w:cs="Times New Roman"/>
          <w:sz w:val="24"/>
          <w:szCs w:val="24"/>
        </w:rPr>
      </w:pPr>
      <w:r w:rsidRPr="008C03D6">
        <w:rPr>
          <w:rFonts w:ascii="Times New Roman" w:hAnsi="Times New Roman" w:cs="Times New Roman"/>
          <w:sz w:val="24"/>
          <w:szCs w:val="24"/>
        </w:rPr>
        <w:t xml:space="preserve"> 3. Ходьба на лыжах: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 </w:t>
      </w:r>
    </w:p>
    <w:p w:rsidR="008C03D6" w:rsidRDefault="008C03D6" w:rsidP="006A7618">
      <w:pPr>
        <w:spacing w:after="0"/>
        <w:ind w:left="45"/>
        <w:jc w:val="both"/>
        <w:rPr>
          <w:rFonts w:ascii="Times New Roman" w:hAnsi="Times New Roman" w:cs="Times New Roman"/>
          <w:sz w:val="24"/>
          <w:szCs w:val="24"/>
        </w:rPr>
      </w:pPr>
      <w:r w:rsidRPr="008C03D6">
        <w:rPr>
          <w:rFonts w:ascii="Times New Roman" w:hAnsi="Times New Roman" w:cs="Times New Roman"/>
          <w:sz w:val="24"/>
          <w:szCs w:val="24"/>
        </w:rPr>
        <w:t>4. Катание на двухколесном велосипеде, самокате: по прямой, по кругу, змейкой, объезжая препятствие, на скорость.</w:t>
      </w:r>
    </w:p>
    <w:p w:rsidR="00C5322B" w:rsidRPr="00C5322B" w:rsidRDefault="008C03D6" w:rsidP="006A7618">
      <w:pPr>
        <w:spacing w:after="0"/>
        <w:ind w:left="45"/>
        <w:jc w:val="both"/>
        <w:rPr>
          <w:rFonts w:ascii="Times New Roman" w:hAnsi="Times New Roman" w:cs="Times New Roman"/>
          <w:b/>
          <w:sz w:val="24"/>
          <w:szCs w:val="24"/>
        </w:rPr>
      </w:pPr>
      <w:r w:rsidRPr="00C5322B">
        <w:rPr>
          <w:rFonts w:ascii="Times New Roman" w:hAnsi="Times New Roman" w:cs="Times New Roman"/>
          <w:b/>
          <w:sz w:val="24"/>
          <w:szCs w:val="24"/>
        </w:rPr>
        <w:t>Формирование основ здорового образа жизни:</w:t>
      </w:r>
    </w:p>
    <w:p w:rsidR="00C5322B" w:rsidRDefault="008C03D6" w:rsidP="006A7618">
      <w:pPr>
        <w:spacing w:after="0"/>
        <w:ind w:left="45"/>
        <w:jc w:val="both"/>
        <w:rPr>
          <w:rFonts w:ascii="Times New Roman" w:hAnsi="Times New Roman" w:cs="Times New Roman"/>
          <w:sz w:val="24"/>
          <w:szCs w:val="24"/>
        </w:rPr>
      </w:pPr>
      <w:r w:rsidRPr="008C03D6">
        <w:rPr>
          <w:rFonts w:ascii="Times New Roman" w:hAnsi="Times New Roman" w:cs="Times New Roman"/>
          <w:sz w:val="24"/>
          <w:szCs w:val="24"/>
        </w:rPr>
        <w:t xml:space="preserve"> 1.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w:t>
      </w:r>
    </w:p>
    <w:p w:rsidR="008C03D6" w:rsidRDefault="008C03D6" w:rsidP="006A7618">
      <w:pPr>
        <w:spacing w:after="0"/>
        <w:ind w:left="45"/>
        <w:jc w:val="both"/>
        <w:rPr>
          <w:rFonts w:ascii="Times New Roman" w:hAnsi="Times New Roman" w:cs="Times New Roman"/>
          <w:sz w:val="24"/>
          <w:szCs w:val="24"/>
        </w:rPr>
      </w:pPr>
      <w:r w:rsidRPr="008C03D6">
        <w:rPr>
          <w:rFonts w:ascii="Times New Roman" w:hAnsi="Times New Roman" w:cs="Times New Roman"/>
          <w:sz w:val="24"/>
          <w:szCs w:val="24"/>
        </w:rPr>
        <w:t>2.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w:t>
      </w:r>
      <w:r w:rsidR="00C5322B">
        <w:rPr>
          <w:rFonts w:ascii="Times New Roman" w:hAnsi="Times New Roman" w:cs="Times New Roman"/>
          <w:sz w:val="24"/>
          <w:szCs w:val="24"/>
        </w:rPr>
        <w:t xml:space="preserve">чем, предметами, пользовании </w:t>
      </w:r>
      <w:r w:rsidRPr="008C03D6">
        <w:rPr>
          <w:rFonts w:ascii="Times New Roman" w:hAnsi="Times New Roman" w:cs="Times New Roman"/>
          <w:sz w:val="24"/>
          <w:szCs w:val="24"/>
        </w:rPr>
        <w:t xml:space="preserve">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C5322B" w:rsidRPr="00C5322B" w:rsidRDefault="00C5322B" w:rsidP="006A7618">
      <w:pPr>
        <w:spacing w:after="0"/>
        <w:ind w:left="45"/>
        <w:jc w:val="both"/>
        <w:rPr>
          <w:rFonts w:ascii="Times New Roman" w:hAnsi="Times New Roman" w:cs="Times New Roman"/>
          <w:b/>
          <w:sz w:val="24"/>
          <w:szCs w:val="24"/>
        </w:rPr>
      </w:pPr>
      <w:r w:rsidRPr="00C5322B">
        <w:rPr>
          <w:rFonts w:ascii="Times New Roman" w:hAnsi="Times New Roman" w:cs="Times New Roman"/>
          <w:b/>
          <w:sz w:val="24"/>
          <w:szCs w:val="24"/>
        </w:rPr>
        <w:t>Активный отдых:</w:t>
      </w:r>
    </w:p>
    <w:p w:rsidR="00C5322B" w:rsidRDefault="00C5322B" w:rsidP="006A7618">
      <w:pPr>
        <w:spacing w:after="0"/>
        <w:ind w:left="45"/>
        <w:jc w:val="both"/>
        <w:rPr>
          <w:rFonts w:ascii="Times New Roman" w:hAnsi="Times New Roman" w:cs="Times New Roman"/>
          <w:sz w:val="24"/>
          <w:szCs w:val="24"/>
        </w:rPr>
      </w:pPr>
      <w:r w:rsidRPr="00C5322B">
        <w:rPr>
          <w:rFonts w:ascii="Times New Roman" w:hAnsi="Times New Roman" w:cs="Times New Roman"/>
          <w:sz w:val="24"/>
          <w:szCs w:val="24"/>
        </w:rPr>
        <w:t xml:space="preserve">1. 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C5322B" w:rsidRDefault="00C5322B" w:rsidP="006A7618">
      <w:pPr>
        <w:spacing w:after="0"/>
        <w:ind w:left="45"/>
        <w:jc w:val="both"/>
        <w:rPr>
          <w:rFonts w:ascii="Times New Roman" w:hAnsi="Times New Roman" w:cs="Times New Roman"/>
          <w:sz w:val="24"/>
          <w:szCs w:val="24"/>
        </w:rPr>
      </w:pPr>
      <w:r w:rsidRPr="00C5322B">
        <w:rPr>
          <w:rFonts w:ascii="Times New Roman" w:hAnsi="Times New Roman" w:cs="Times New Roman"/>
          <w:sz w:val="24"/>
          <w:szCs w:val="24"/>
        </w:rPr>
        <w:t xml:space="preserve">2. 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 </w:t>
      </w:r>
    </w:p>
    <w:p w:rsidR="00C5322B" w:rsidRDefault="00C5322B" w:rsidP="006A7618">
      <w:pPr>
        <w:spacing w:after="0"/>
        <w:ind w:left="45"/>
        <w:jc w:val="both"/>
        <w:rPr>
          <w:rFonts w:ascii="Times New Roman" w:hAnsi="Times New Roman" w:cs="Times New Roman"/>
          <w:sz w:val="24"/>
          <w:szCs w:val="24"/>
        </w:rPr>
      </w:pPr>
      <w:r w:rsidRPr="00C5322B">
        <w:rPr>
          <w:rFonts w:ascii="Times New Roman" w:hAnsi="Times New Roman" w:cs="Times New Roman"/>
          <w:sz w:val="24"/>
          <w:szCs w:val="24"/>
        </w:rPr>
        <w:t xml:space="preserve">3. 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w:t>
      </w:r>
      <w:r w:rsidRPr="00C5322B">
        <w:rPr>
          <w:rFonts w:ascii="Times New Roman" w:hAnsi="Times New Roman" w:cs="Times New Roman"/>
          <w:sz w:val="24"/>
          <w:szCs w:val="24"/>
        </w:rPr>
        <w:lastRenderedPageBreak/>
        <w:t xml:space="preserve">государственным праздникам, ярким спортивным событиям и достижениям выдающихся спортсменов. </w:t>
      </w:r>
    </w:p>
    <w:p w:rsidR="00C5322B" w:rsidRDefault="00C5322B" w:rsidP="006A7618">
      <w:pPr>
        <w:spacing w:after="0"/>
        <w:ind w:left="45"/>
        <w:jc w:val="both"/>
        <w:rPr>
          <w:rFonts w:ascii="Times New Roman" w:hAnsi="Times New Roman" w:cs="Times New Roman"/>
          <w:sz w:val="24"/>
          <w:szCs w:val="24"/>
        </w:rPr>
      </w:pPr>
      <w:r w:rsidRPr="00C5322B">
        <w:rPr>
          <w:rFonts w:ascii="Times New Roman" w:hAnsi="Times New Roman" w:cs="Times New Roman"/>
          <w:sz w:val="24"/>
          <w:szCs w:val="24"/>
        </w:rPr>
        <w:t>4. 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761E46" w:rsidRDefault="00C5322B" w:rsidP="006A7618">
      <w:pPr>
        <w:spacing w:after="0"/>
        <w:ind w:left="45"/>
        <w:jc w:val="both"/>
        <w:rPr>
          <w:rFonts w:ascii="Times New Roman" w:hAnsi="Times New Roman" w:cs="Times New Roman"/>
          <w:sz w:val="24"/>
          <w:szCs w:val="24"/>
        </w:rPr>
      </w:pPr>
      <w:r w:rsidRPr="00C5322B">
        <w:rPr>
          <w:rFonts w:ascii="Times New Roman" w:hAnsi="Times New Roman" w:cs="Times New Roman"/>
          <w:sz w:val="24"/>
          <w:szCs w:val="24"/>
        </w:rPr>
        <w:t xml:space="preserve"> 5. Туристские прогулки и экскурсии организуются при наличии возможностей дополнительного сопровождения и организации санитарных стоянок. </w:t>
      </w:r>
    </w:p>
    <w:p w:rsidR="00761E46" w:rsidRDefault="00C5322B" w:rsidP="006A7618">
      <w:pPr>
        <w:spacing w:after="0"/>
        <w:ind w:left="45"/>
        <w:jc w:val="both"/>
        <w:rPr>
          <w:rFonts w:ascii="Times New Roman" w:hAnsi="Times New Roman" w:cs="Times New Roman"/>
          <w:sz w:val="24"/>
          <w:szCs w:val="24"/>
        </w:rPr>
      </w:pPr>
      <w:r w:rsidRPr="00C5322B">
        <w:rPr>
          <w:rFonts w:ascii="Times New Roman" w:hAnsi="Times New Roman" w:cs="Times New Roman"/>
          <w:sz w:val="24"/>
          <w:szCs w:val="24"/>
        </w:rPr>
        <w:t xml:space="preserve">6. 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C5322B" w:rsidRDefault="00C5322B" w:rsidP="006A7618">
      <w:pPr>
        <w:spacing w:after="0"/>
        <w:ind w:left="45"/>
        <w:jc w:val="both"/>
        <w:rPr>
          <w:rFonts w:ascii="Times New Roman" w:hAnsi="Times New Roman" w:cs="Times New Roman"/>
          <w:sz w:val="24"/>
          <w:szCs w:val="24"/>
        </w:rPr>
      </w:pPr>
      <w:r w:rsidRPr="00C5322B">
        <w:rPr>
          <w:rFonts w:ascii="Times New Roman" w:hAnsi="Times New Roman" w:cs="Times New Roman"/>
          <w:sz w:val="24"/>
          <w:szCs w:val="24"/>
        </w:rPr>
        <w:t>7. 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FC0BD6" w:rsidRDefault="00FC0BD6" w:rsidP="00FC0BD6">
      <w:pPr>
        <w:ind w:left="45"/>
        <w:jc w:val="center"/>
        <w:rPr>
          <w:rFonts w:ascii="Times New Roman" w:hAnsi="Times New Roman" w:cs="Times New Roman"/>
          <w:b/>
          <w:sz w:val="24"/>
          <w:szCs w:val="24"/>
        </w:rPr>
      </w:pPr>
      <w:r w:rsidRPr="00FC0BD6">
        <w:rPr>
          <w:rFonts w:ascii="Times New Roman" w:hAnsi="Times New Roman" w:cs="Times New Roman"/>
          <w:b/>
          <w:sz w:val="24"/>
          <w:szCs w:val="24"/>
        </w:rPr>
        <w:t xml:space="preserve">Решение совокупных задач нескольких направлений воспитания </w:t>
      </w:r>
    </w:p>
    <w:p w:rsidR="00761E46" w:rsidRDefault="00FC0BD6" w:rsidP="00FC0BD6">
      <w:pPr>
        <w:ind w:left="45"/>
        <w:jc w:val="center"/>
        <w:rPr>
          <w:rFonts w:ascii="Times New Roman" w:hAnsi="Times New Roman" w:cs="Times New Roman"/>
          <w:b/>
          <w:sz w:val="24"/>
          <w:szCs w:val="24"/>
        </w:rPr>
      </w:pPr>
      <w:r w:rsidRPr="00FC0BD6">
        <w:rPr>
          <w:rFonts w:ascii="Times New Roman" w:hAnsi="Times New Roman" w:cs="Times New Roman"/>
          <w:b/>
          <w:sz w:val="24"/>
          <w:szCs w:val="24"/>
        </w:rPr>
        <w:t xml:space="preserve"> в рамках образовательной области «ФР»</w:t>
      </w:r>
    </w:p>
    <w:tbl>
      <w:tblPr>
        <w:tblStyle w:val="a3"/>
        <w:tblW w:w="0" w:type="auto"/>
        <w:tblInd w:w="45" w:type="dxa"/>
        <w:tblLook w:val="04A0"/>
      </w:tblPr>
      <w:tblGrid>
        <w:gridCol w:w="1865"/>
        <w:gridCol w:w="8086"/>
      </w:tblGrid>
      <w:tr w:rsidR="00FC0BD6" w:rsidTr="0043205A">
        <w:tc>
          <w:tcPr>
            <w:tcW w:w="1906" w:type="dxa"/>
          </w:tcPr>
          <w:p w:rsidR="00FC0BD6" w:rsidRPr="0043205A" w:rsidRDefault="00FC0BD6" w:rsidP="00FC0BD6">
            <w:pPr>
              <w:rPr>
                <w:rFonts w:ascii="Times New Roman" w:hAnsi="Times New Roman" w:cs="Times New Roman"/>
                <w:b/>
                <w:color w:val="FF0000"/>
                <w:sz w:val="24"/>
                <w:szCs w:val="24"/>
              </w:rPr>
            </w:pPr>
            <w:r w:rsidRPr="0043205A">
              <w:rPr>
                <w:rFonts w:ascii="Times New Roman" w:hAnsi="Times New Roman" w:cs="Times New Roman"/>
                <w:sz w:val="24"/>
                <w:szCs w:val="24"/>
              </w:rPr>
              <w:t>Приобщение к ценностям</w:t>
            </w:r>
          </w:p>
        </w:tc>
        <w:tc>
          <w:tcPr>
            <w:tcW w:w="8789" w:type="dxa"/>
          </w:tcPr>
          <w:p w:rsidR="00FC0BD6" w:rsidRPr="0043205A" w:rsidRDefault="00FC0BD6" w:rsidP="00FC0BD6">
            <w:pPr>
              <w:rPr>
                <w:rFonts w:ascii="Times New Roman" w:hAnsi="Times New Roman" w:cs="Times New Roman"/>
                <w:b/>
                <w:color w:val="FF0000"/>
                <w:sz w:val="24"/>
                <w:szCs w:val="24"/>
              </w:rPr>
            </w:pPr>
            <w:r w:rsidRPr="0043205A">
              <w:rPr>
                <w:rFonts w:ascii="Times New Roman" w:hAnsi="Times New Roman" w:cs="Times New Roman"/>
                <w:sz w:val="24"/>
                <w:szCs w:val="24"/>
              </w:rPr>
              <w:t>Задачи направлений воспитания</w:t>
            </w:r>
          </w:p>
        </w:tc>
      </w:tr>
      <w:tr w:rsidR="00FC0BD6" w:rsidTr="0043205A">
        <w:tc>
          <w:tcPr>
            <w:tcW w:w="1906" w:type="dxa"/>
          </w:tcPr>
          <w:p w:rsidR="00FC0BD6" w:rsidRPr="0043205A" w:rsidRDefault="00AC4955" w:rsidP="00FC0BD6">
            <w:pPr>
              <w:rPr>
                <w:rFonts w:ascii="Times New Roman" w:hAnsi="Times New Roman" w:cs="Times New Roman"/>
                <w:b/>
                <w:color w:val="FF0000"/>
                <w:sz w:val="24"/>
                <w:szCs w:val="24"/>
              </w:rPr>
            </w:pPr>
            <w:r w:rsidRPr="0043205A">
              <w:rPr>
                <w:rFonts w:ascii="Times New Roman" w:hAnsi="Times New Roman" w:cs="Times New Roman"/>
                <w:sz w:val="24"/>
                <w:szCs w:val="24"/>
              </w:rPr>
              <w:t>«Жизнь», «Здоровье», «Познание»</w:t>
            </w:r>
          </w:p>
        </w:tc>
        <w:tc>
          <w:tcPr>
            <w:tcW w:w="8789" w:type="dxa"/>
          </w:tcPr>
          <w:p w:rsidR="00AC4955" w:rsidRPr="0043205A" w:rsidRDefault="00AC4955" w:rsidP="006A7618">
            <w:pPr>
              <w:spacing w:after="0"/>
              <w:rPr>
                <w:rFonts w:ascii="Times New Roman" w:hAnsi="Times New Roman" w:cs="Times New Roman"/>
                <w:sz w:val="24"/>
                <w:szCs w:val="24"/>
              </w:rPr>
            </w:pPr>
            <w:r w:rsidRPr="0043205A">
              <w:rPr>
                <w:rFonts w:ascii="Times New Roman" w:hAnsi="Times New Roman" w:cs="Times New Roman"/>
                <w:sz w:val="24"/>
                <w:szCs w:val="24"/>
              </w:rPr>
              <w:t xml:space="preserve"> -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AC4955" w:rsidRPr="0043205A" w:rsidRDefault="00AC4955" w:rsidP="006A7618">
            <w:pPr>
              <w:spacing w:after="0"/>
              <w:rPr>
                <w:rFonts w:ascii="Times New Roman" w:hAnsi="Times New Roman" w:cs="Times New Roman"/>
                <w:sz w:val="24"/>
                <w:szCs w:val="24"/>
              </w:rPr>
            </w:pPr>
            <w:r w:rsidRPr="0043205A">
              <w:rPr>
                <w:rFonts w:ascii="Times New Roman" w:hAnsi="Times New Roman" w:cs="Times New Roman"/>
                <w:sz w:val="24"/>
                <w:szCs w:val="24"/>
              </w:rPr>
              <w:t xml:space="preserve"> -  формирование у ребенка возрастосообразных представлений и знаний в области физической культуры, здоровья и безопасного образа жизни; </w:t>
            </w:r>
          </w:p>
          <w:p w:rsidR="00AC4955" w:rsidRPr="0043205A" w:rsidRDefault="00AC4955" w:rsidP="006A7618">
            <w:pPr>
              <w:spacing w:after="0"/>
              <w:rPr>
                <w:rFonts w:ascii="Times New Roman" w:hAnsi="Times New Roman" w:cs="Times New Roman"/>
                <w:sz w:val="24"/>
                <w:szCs w:val="24"/>
              </w:rPr>
            </w:pPr>
            <w:r w:rsidRPr="0043205A">
              <w:rPr>
                <w:rFonts w:ascii="Times New Roman" w:hAnsi="Times New Roman" w:cs="Times New Roman"/>
                <w:sz w:val="24"/>
                <w:szCs w:val="24"/>
              </w:rPr>
              <w:t xml:space="preserve"> -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AC4955" w:rsidRPr="0043205A" w:rsidRDefault="00AC4955" w:rsidP="006A7618">
            <w:pPr>
              <w:spacing w:after="0"/>
              <w:rPr>
                <w:rFonts w:ascii="Times New Roman" w:hAnsi="Times New Roman" w:cs="Times New Roman"/>
                <w:sz w:val="24"/>
                <w:szCs w:val="24"/>
              </w:rPr>
            </w:pPr>
            <w:r w:rsidRPr="0043205A">
              <w:rPr>
                <w:rFonts w:ascii="Times New Roman" w:hAnsi="Times New Roman" w:cs="Times New Roman"/>
                <w:sz w:val="24"/>
                <w:szCs w:val="24"/>
              </w:rPr>
              <w:t xml:space="preserve"> -  воспитание активности, самостоятельности, самоуважения, </w:t>
            </w:r>
          </w:p>
          <w:p w:rsidR="00AC4955" w:rsidRPr="0043205A" w:rsidRDefault="00AC4955" w:rsidP="006A7618">
            <w:pPr>
              <w:spacing w:after="0"/>
              <w:rPr>
                <w:rFonts w:ascii="Times New Roman" w:hAnsi="Times New Roman" w:cs="Times New Roman"/>
                <w:sz w:val="24"/>
                <w:szCs w:val="24"/>
              </w:rPr>
            </w:pPr>
            <w:r w:rsidRPr="0043205A">
              <w:rPr>
                <w:rFonts w:ascii="Times New Roman" w:hAnsi="Times New Roman" w:cs="Times New Roman"/>
                <w:sz w:val="24"/>
                <w:szCs w:val="24"/>
              </w:rPr>
              <w:t xml:space="preserve">- - коммуникабельности, уверенности и других личностных качеств; </w:t>
            </w:r>
          </w:p>
          <w:p w:rsidR="00AC4955" w:rsidRPr="0043205A" w:rsidRDefault="00AC4955" w:rsidP="006A7618">
            <w:pPr>
              <w:spacing w:after="0"/>
              <w:rPr>
                <w:rFonts w:ascii="Times New Roman" w:hAnsi="Times New Roman" w:cs="Times New Roman"/>
                <w:sz w:val="24"/>
                <w:szCs w:val="24"/>
              </w:rPr>
            </w:pPr>
            <w:r w:rsidRPr="0043205A">
              <w:rPr>
                <w:rFonts w:ascii="Times New Roman" w:hAnsi="Times New Roman" w:cs="Times New Roman"/>
                <w:sz w:val="24"/>
                <w:szCs w:val="24"/>
              </w:rPr>
              <w:t xml:space="preserve"> -  приобщение детей к ценностям, нормам и знаниям физической культуры в целях их физического развития и саморазвития; </w:t>
            </w:r>
          </w:p>
          <w:p w:rsidR="00FC0BD6" w:rsidRPr="0043205A" w:rsidRDefault="00AC4955" w:rsidP="006A7618">
            <w:pPr>
              <w:spacing w:after="0"/>
              <w:rPr>
                <w:rFonts w:ascii="Times New Roman" w:hAnsi="Times New Roman" w:cs="Times New Roman"/>
                <w:b/>
                <w:color w:val="FF0000"/>
                <w:sz w:val="24"/>
                <w:szCs w:val="24"/>
              </w:rPr>
            </w:pPr>
            <w:r w:rsidRPr="0043205A">
              <w:rPr>
                <w:rFonts w:ascii="Times New Roman" w:hAnsi="Times New Roman" w:cs="Times New Roman"/>
                <w:sz w:val="24"/>
                <w:szCs w:val="24"/>
              </w:rPr>
              <w:t xml:space="preserve"> -  формирование у ребенка основных гигиенических навыков, представлений о здоровом образе жизни.воспитание отношения к знанию как ценности, понимание значения образования для человека, общества, страны</w:t>
            </w:r>
          </w:p>
        </w:tc>
      </w:tr>
    </w:tbl>
    <w:p w:rsidR="00FC0BD6" w:rsidRDefault="00FC0BD6" w:rsidP="00FC0BD6">
      <w:pPr>
        <w:ind w:left="45"/>
        <w:rPr>
          <w:rFonts w:ascii="Times New Roman" w:hAnsi="Times New Roman" w:cs="Times New Roman"/>
          <w:b/>
          <w:color w:val="FF0000"/>
          <w:sz w:val="24"/>
          <w:szCs w:val="24"/>
        </w:rPr>
      </w:pPr>
    </w:p>
    <w:p w:rsidR="006A7618" w:rsidRDefault="006A7618" w:rsidP="00FC0BD6">
      <w:pPr>
        <w:ind w:left="45"/>
        <w:rPr>
          <w:rFonts w:ascii="Times New Roman" w:hAnsi="Times New Roman" w:cs="Times New Roman"/>
          <w:b/>
          <w:color w:val="FF0000"/>
          <w:sz w:val="24"/>
          <w:szCs w:val="24"/>
        </w:rPr>
      </w:pPr>
    </w:p>
    <w:p w:rsidR="006A7618" w:rsidRDefault="006A7618" w:rsidP="00FC0BD6">
      <w:pPr>
        <w:ind w:left="45"/>
        <w:rPr>
          <w:rFonts w:ascii="Times New Roman" w:hAnsi="Times New Roman" w:cs="Times New Roman"/>
          <w:b/>
          <w:color w:val="FF0000"/>
          <w:sz w:val="24"/>
          <w:szCs w:val="24"/>
        </w:rPr>
      </w:pPr>
    </w:p>
    <w:p w:rsidR="006A7618" w:rsidRDefault="006A7618" w:rsidP="00FC0BD6">
      <w:pPr>
        <w:ind w:left="45"/>
        <w:rPr>
          <w:rFonts w:ascii="Times New Roman" w:hAnsi="Times New Roman" w:cs="Times New Roman"/>
          <w:b/>
          <w:color w:val="FF0000"/>
          <w:sz w:val="24"/>
          <w:szCs w:val="24"/>
        </w:rPr>
      </w:pPr>
    </w:p>
    <w:p w:rsidR="00AC4955" w:rsidRPr="0043205A" w:rsidRDefault="00AC4955" w:rsidP="006A7618">
      <w:pPr>
        <w:spacing w:after="0"/>
        <w:ind w:left="45"/>
        <w:jc w:val="center"/>
        <w:rPr>
          <w:rFonts w:ascii="Times New Roman" w:hAnsi="Times New Roman" w:cs="Times New Roman"/>
          <w:b/>
          <w:sz w:val="24"/>
          <w:szCs w:val="24"/>
        </w:rPr>
      </w:pPr>
      <w:r w:rsidRPr="0043205A">
        <w:rPr>
          <w:rFonts w:ascii="Times New Roman" w:hAnsi="Times New Roman" w:cs="Times New Roman"/>
          <w:b/>
          <w:sz w:val="24"/>
          <w:szCs w:val="24"/>
        </w:rPr>
        <w:lastRenderedPageBreak/>
        <w:t xml:space="preserve">Перечень методических пособий, необходимых для реализации ОО «ФР» </w:t>
      </w:r>
    </w:p>
    <w:p w:rsidR="00AC4955" w:rsidRPr="0043205A" w:rsidRDefault="00AC4955" w:rsidP="006A7618">
      <w:pPr>
        <w:spacing w:after="0"/>
        <w:ind w:left="45"/>
        <w:jc w:val="center"/>
        <w:rPr>
          <w:rFonts w:ascii="Times New Roman" w:hAnsi="Times New Roman" w:cs="Times New Roman"/>
          <w:b/>
          <w:sz w:val="24"/>
          <w:szCs w:val="24"/>
        </w:rPr>
      </w:pPr>
      <w:r w:rsidRPr="0043205A">
        <w:rPr>
          <w:rFonts w:ascii="Times New Roman" w:hAnsi="Times New Roman" w:cs="Times New Roman"/>
          <w:b/>
          <w:sz w:val="24"/>
          <w:szCs w:val="24"/>
        </w:rPr>
        <w:t>в воспитательнообразовательном процесс</w:t>
      </w:r>
    </w:p>
    <w:p w:rsidR="00AC4955" w:rsidRPr="0043205A" w:rsidRDefault="0043205A"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00AC4955" w:rsidRPr="0043205A">
        <w:rPr>
          <w:rFonts w:ascii="Times New Roman" w:hAnsi="Times New Roman" w:cs="Times New Roman"/>
          <w:sz w:val="24"/>
          <w:szCs w:val="24"/>
        </w:rPr>
        <w:t xml:space="preserve">Пензулаева Л. И. Физическая культура в детском саду: младшая группа (3–4 года). </w:t>
      </w:r>
    </w:p>
    <w:p w:rsidR="005D3DE4" w:rsidRPr="0043205A" w:rsidRDefault="0043205A"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00AC4955" w:rsidRPr="0043205A">
        <w:rPr>
          <w:rFonts w:ascii="Times New Roman" w:hAnsi="Times New Roman" w:cs="Times New Roman"/>
          <w:sz w:val="24"/>
          <w:szCs w:val="24"/>
        </w:rPr>
        <w:t xml:space="preserve"> Пензулаева Л. И. Физическая культура в детском саду: средняя группа (4–5 лет). </w:t>
      </w:r>
    </w:p>
    <w:p w:rsidR="005D3DE4" w:rsidRPr="0043205A" w:rsidRDefault="0043205A"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00AC4955" w:rsidRPr="0043205A">
        <w:rPr>
          <w:rFonts w:ascii="Times New Roman" w:hAnsi="Times New Roman" w:cs="Times New Roman"/>
          <w:sz w:val="24"/>
          <w:szCs w:val="24"/>
        </w:rPr>
        <w:t>Пензулаева Л. И. Физическая культура в детском саду: старшая группа (5–6 лет).</w:t>
      </w:r>
    </w:p>
    <w:p w:rsidR="005D3DE4" w:rsidRPr="0043205A" w:rsidRDefault="00AC4955" w:rsidP="006A7618">
      <w:pPr>
        <w:spacing w:after="0"/>
        <w:ind w:left="45"/>
        <w:jc w:val="both"/>
        <w:rPr>
          <w:rFonts w:ascii="Times New Roman" w:hAnsi="Times New Roman" w:cs="Times New Roman"/>
          <w:sz w:val="24"/>
          <w:szCs w:val="24"/>
        </w:rPr>
      </w:pPr>
      <w:r w:rsidRPr="0043205A">
        <w:rPr>
          <w:rFonts w:ascii="Times New Roman" w:hAnsi="Times New Roman" w:cs="Times New Roman"/>
          <w:sz w:val="24"/>
          <w:szCs w:val="24"/>
        </w:rPr>
        <w:t xml:space="preserve"> </w:t>
      </w:r>
      <w:r w:rsidR="0043205A">
        <w:rPr>
          <w:rFonts w:ascii="Times New Roman" w:hAnsi="Times New Roman" w:cs="Times New Roman"/>
          <w:sz w:val="24"/>
          <w:szCs w:val="24"/>
        </w:rPr>
        <w:t xml:space="preserve"> - </w:t>
      </w:r>
      <w:r w:rsidRPr="0043205A">
        <w:rPr>
          <w:rFonts w:ascii="Times New Roman" w:hAnsi="Times New Roman" w:cs="Times New Roman"/>
          <w:sz w:val="24"/>
          <w:szCs w:val="24"/>
        </w:rPr>
        <w:t xml:space="preserve"> Пензулаева Л. И. Физическая культура в детском саду: подготовительная к школе группа (6–7 лет). </w:t>
      </w:r>
    </w:p>
    <w:p w:rsidR="005D3DE4" w:rsidRPr="0043205A" w:rsidRDefault="0043205A"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00AC4955" w:rsidRPr="0043205A">
        <w:rPr>
          <w:rFonts w:ascii="Times New Roman" w:hAnsi="Times New Roman" w:cs="Times New Roman"/>
          <w:sz w:val="24"/>
          <w:szCs w:val="24"/>
        </w:rPr>
        <w:t xml:space="preserve"> Сборник подвижных игр / Автор-сост. Э. Я. Степаненкова.</w:t>
      </w:r>
    </w:p>
    <w:p w:rsidR="005D3DE4" w:rsidRPr="0043205A" w:rsidRDefault="0043205A"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00AC4955" w:rsidRPr="0043205A">
        <w:rPr>
          <w:rFonts w:ascii="Times New Roman" w:hAnsi="Times New Roman" w:cs="Times New Roman"/>
          <w:sz w:val="24"/>
          <w:szCs w:val="24"/>
        </w:rPr>
        <w:t xml:space="preserve"> Федорова С. Ю. Примерные планы физкультурных занятий с детьми 2–3 лет </w:t>
      </w:r>
    </w:p>
    <w:p w:rsidR="005D3DE4" w:rsidRPr="0043205A" w:rsidRDefault="0043205A"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00AC4955" w:rsidRPr="0043205A">
        <w:rPr>
          <w:rFonts w:ascii="Times New Roman" w:hAnsi="Times New Roman" w:cs="Times New Roman"/>
          <w:sz w:val="24"/>
          <w:szCs w:val="24"/>
        </w:rPr>
        <w:t>Пензулаева Л. И. Оздоровительная гимнастика: комплексы упражнений для детей 3–4 лет.</w:t>
      </w:r>
    </w:p>
    <w:p w:rsidR="005D3DE4" w:rsidRPr="0043205A" w:rsidRDefault="00AC4955" w:rsidP="006A7618">
      <w:pPr>
        <w:spacing w:after="0"/>
        <w:ind w:left="45"/>
        <w:jc w:val="both"/>
        <w:rPr>
          <w:rFonts w:ascii="Times New Roman" w:hAnsi="Times New Roman" w:cs="Times New Roman"/>
          <w:sz w:val="24"/>
          <w:szCs w:val="24"/>
        </w:rPr>
      </w:pPr>
      <w:r w:rsidRPr="0043205A">
        <w:rPr>
          <w:rFonts w:ascii="Times New Roman" w:hAnsi="Times New Roman" w:cs="Times New Roman"/>
          <w:sz w:val="24"/>
          <w:szCs w:val="24"/>
        </w:rPr>
        <w:t xml:space="preserve"> </w:t>
      </w:r>
      <w:r w:rsidR="0043205A">
        <w:rPr>
          <w:rFonts w:ascii="Times New Roman" w:hAnsi="Times New Roman" w:cs="Times New Roman"/>
          <w:sz w:val="24"/>
          <w:szCs w:val="24"/>
        </w:rPr>
        <w:t xml:space="preserve"> - </w:t>
      </w:r>
      <w:r w:rsidRPr="0043205A">
        <w:rPr>
          <w:rFonts w:ascii="Times New Roman" w:hAnsi="Times New Roman" w:cs="Times New Roman"/>
          <w:sz w:val="24"/>
          <w:szCs w:val="24"/>
        </w:rPr>
        <w:t xml:space="preserve"> Пензулаева Л. И. Оздоровительная гимнастика: комплексы упражнений для детей 4–5 лет.</w:t>
      </w:r>
    </w:p>
    <w:p w:rsidR="005D3DE4" w:rsidRPr="0043205A" w:rsidRDefault="00AC4955" w:rsidP="006A7618">
      <w:pPr>
        <w:spacing w:after="0"/>
        <w:ind w:left="45"/>
        <w:jc w:val="both"/>
        <w:rPr>
          <w:rFonts w:ascii="Times New Roman" w:hAnsi="Times New Roman" w:cs="Times New Roman"/>
          <w:sz w:val="24"/>
          <w:szCs w:val="24"/>
        </w:rPr>
      </w:pPr>
      <w:r w:rsidRPr="0043205A">
        <w:rPr>
          <w:rFonts w:ascii="Times New Roman" w:hAnsi="Times New Roman" w:cs="Times New Roman"/>
          <w:sz w:val="24"/>
          <w:szCs w:val="24"/>
        </w:rPr>
        <w:t xml:space="preserve"> </w:t>
      </w:r>
      <w:r w:rsidR="005A6277">
        <w:rPr>
          <w:rFonts w:ascii="Times New Roman" w:hAnsi="Times New Roman" w:cs="Times New Roman"/>
          <w:sz w:val="24"/>
          <w:szCs w:val="24"/>
        </w:rPr>
        <w:t xml:space="preserve"> - </w:t>
      </w:r>
      <w:r w:rsidRPr="0043205A">
        <w:rPr>
          <w:rFonts w:ascii="Times New Roman" w:hAnsi="Times New Roman" w:cs="Times New Roman"/>
          <w:sz w:val="24"/>
          <w:szCs w:val="24"/>
        </w:rPr>
        <w:t xml:space="preserve"> Пензулаева Л. И. Оздоровительная гимнастика: комплексы упражнений для детей 5–6 лет.</w:t>
      </w:r>
    </w:p>
    <w:p w:rsidR="00AC4955" w:rsidRPr="0043205A" w:rsidRDefault="00AC4955" w:rsidP="006A7618">
      <w:pPr>
        <w:spacing w:after="0"/>
        <w:ind w:left="45"/>
        <w:jc w:val="both"/>
        <w:rPr>
          <w:rFonts w:ascii="Times New Roman" w:hAnsi="Times New Roman" w:cs="Times New Roman"/>
          <w:sz w:val="24"/>
          <w:szCs w:val="24"/>
        </w:rPr>
      </w:pPr>
      <w:r w:rsidRPr="0043205A">
        <w:rPr>
          <w:rFonts w:ascii="Times New Roman" w:hAnsi="Times New Roman" w:cs="Times New Roman"/>
          <w:sz w:val="24"/>
          <w:szCs w:val="24"/>
        </w:rPr>
        <w:t xml:space="preserve"> </w:t>
      </w:r>
      <w:r w:rsidR="005A6277">
        <w:rPr>
          <w:rFonts w:ascii="Times New Roman" w:hAnsi="Times New Roman" w:cs="Times New Roman"/>
          <w:sz w:val="24"/>
          <w:szCs w:val="24"/>
        </w:rPr>
        <w:t xml:space="preserve"> - </w:t>
      </w:r>
      <w:r w:rsidRPr="0043205A">
        <w:rPr>
          <w:rFonts w:ascii="Times New Roman" w:hAnsi="Times New Roman" w:cs="Times New Roman"/>
          <w:sz w:val="24"/>
          <w:szCs w:val="24"/>
        </w:rPr>
        <w:t xml:space="preserve"> Пензулаева Л. И. Оздоровительная гимнастика: комплексы упражнений для детей 6–7 лет</w:t>
      </w:r>
    </w:p>
    <w:p w:rsidR="005D3DE4" w:rsidRDefault="005D3DE4" w:rsidP="006A7618">
      <w:pPr>
        <w:spacing w:after="0"/>
        <w:ind w:left="45"/>
        <w:rPr>
          <w:rFonts w:ascii="Times New Roman" w:hAnsi="Times New Roman" w:cs="Times New Roman"/>
          <w:b/>
          <w:color w:val="FF0000"/>
          <w:sz w:val="24"/>
          <w:szCs w:val="24"/>
        </w:rPr>
      </w:pPr>
    </w:p>
    <w:p w:rsidR="005D3DE4" w:rsidRDefault="007077FA" w:rsidP="005D3DE4">
      <w:pPr>
        <w:ind w:left="45"/>
        <w:jc w:val="center"/>
        <w:rPr>
          <w:rFonts w:ascii="Times New Roman" w:hAnsi="Times New Roman" w:cs="Times New Roman"/>
          <w:b/>
          <w:sz w:val="24"/>
          <w:szCs w:val="24"/>
        </w:rPr>
      </w:pPr>
      <w:r>
        <w:rPr>
          <w:rFonts w:ascii="Times New Roman" w:hAnsi="Times New Roman" w:cs="Times New Roman"/>
          <w:b/>
          <w:sz w:val="24"/>
          <w:szCs w:val="24"/>
        </w:rPr>
        <w:t>3.2.</w:t>
      </w:r>
      <w:r w:rsidR="005D3DE4" w:rsidRPr="005D3DE4">
        <w:rPr>
          <w:rFonts w:ascii="Times New Roman" w:hAnsi="Times New Roman" w:cs="Times New Roman"/>
          <w:b/>
          <w:sz w:val="24"/>
          <w:szCs w:val="24"/>
        </w:rPr>
        <w:t>Особенности образовательной деятельности разных видов и культурных практик</w:t>
      </w:r>
    </w:p>
    <w:p w:rsidR="005D3DE4" w:rsidRDefault="005D3DE4" w:rsidP="00433DD8">
      <w:pPr>
        <w:spacing w:after="0"/>
        <w:ind w:left="45"/>
        <w:jc w:val="both"/>
        <w:rPr>
          <w:rFonts w:ascii="Times New Roman" w:hAnsi="Times New Roman" w:cs="Times New Roman"/>
          <w:sz w:val="24"/>
          <w:szCs w:val="24"/>
        </w:rPr>
      </w:pPr>
      <w:r w:rsidRPr="005D3DE4">
        <w:rPr>
          <w:rFonts w:ascii="Times New Roman" w:hAnsi="Times New Roman" w:cs="Times New Roman"/>
          <w:sz w:val="24"/>
          <w:szCs w:val="24"/>
        </w:rPr>
        <w:t xml:space="preserve">Образовательная деятельность в ДОУ включает: </w:t>
      </w:r>
    </w:p>
    <w:p w:rsidR="004D69B1" w:rsidRDefault="004D69B1" w:rsidP="00433DD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005D3DE4" w:rsidRPr="005D3DE4">
        <w:rPr>
          <w:rFonts w:ascii="Times New Roman" w:hAnsi="Times New Roman" w:cs="Times New Roman"/>
          <w:sz w:val="24"/>
          <w:szCs w:val="24"/>
        </w:rPr>
        <w:t xml:space="preserve"> образовательную деятельность, осуществляемую в процессе организации различных видов детской деятельности; </w:t>
      </w:r>
    </w:p>
    <w:p w:rsidR="004D69B1" w:rsidRDefault="004D69B1" w:rsidP="00433DD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005D3DE4" w:rsidRPr="005D3DE4">
        <w:rPr>
          <w:rFonts w:ascii="Times New Roman" w:hAnsi="Times New Roman" w:cs="Times New Roman"/>
          <w:sz w:val="24"/>
          <w:szCs w:val="24"/>
        </w:rPr>
        <w:t xml:space="preserve"> образовательную деятельность, осуществляемую в ходе режимных процессов; самостоятельную деятельность детей; </w:t>
      </w:r>
    </w:p>
    <w:p w:rsidR="005D3DE4" w:rsidRPr="004D69B1" w:rsidRDefault="004D69B1" w:rsidP="00433DD8">
      <w:pPr>
        <w:spacing w:after="0"/>
        <w:ind w:left="45"/>
        <w:jc w:val="both"/>
        <w:rPr>
          <w:rFonts w:ascii="Times New Roman" w:hAnsi="Times New Roman" w:cs="Times New Roman"/>
          <w:sz w:val="24"/>
          <w:szCs w:val="24"/>
        </w:rPr>
      </w:pPr>
      <w:r w:rsidRPr="004D69B1">
        <w:rPr>
          <w:rFonts w:ascii="Times New Roman" w:hAnsi="Times New Roman" w:cs="Times New Roman"/>
          <w:sz w:val="24"/>
          <w:szCs w:val="24"/>
        </w:rPr>
        <w:t xml:space="preserve"> - </w:t>
      </w:r>
      <w:r w:rsidR="005D3DE4" w:rsidRPr="004D69B1">
        <w:rPr>
          <w:rFonts w:ascii="Times New Roman" w:hAnsi="Times New Roman" w:cs="Times New Roman"/>
          <w:sz w:val="24"/>
          <w:szCs w:val="24"/>
        </w:rPr>
        <w:t xml:space="preserve"> взаимодействие с семьями детей по реализации образовательной программы.</w:t>
      </w:r>
    </w:p>
    <w:p w:rsidR="004D69B1" w:rsidRDefault="004D69B1" w:rsidP="00433DD8">
      <w:pPr>
        <w:spacing w:after="0"/>
        <w:ind w:left="45"/>
        <w:jc w:val="both"/>
        <w:rPr>
          <w:rFonts w:ascii="Times New Roman" w:hAnsi="Times New Roman" w:cs="Times New Roman"/>
          <w:sz w:val="24"/>
          <w:szCs w:val="24"/>
        </w:rPr>
      </w:pPr>
      <w:r w:rsidRPr="004D69B1">
        <w:rPr>
          <w:rFonts w:ascii="Times New Roman" w:hAnsi="Times New Roman" w:cs="Times New Roman"/>
          <w:sz w:val="24"/>
          <w:szCs w:val="24"/>
        </w:rPr>
        <w:t xml:space="preserve">Образовательная деятельность организуется как совместная деятельность педагога и детей, самостоятельная деятельность детей. </w:t>
      </w:r>
    </w:p>
    <w:p w:rsidR="004D69B1" w:rsidRDefault="004D69B1" w:rsidP="00433DD8">
      <w:pPr>
        <w:spacing w:after="0"/>
        <w:ind w:left="45"/>
        <w:jc w:val="both"/>
        <w:rPr>
          <w:rFonts w:ascii="Times New Roman" w:hAnsi="Times New Roman" w:cs="Times New Roman"/>
          <w:sz w:val="24"/>
          <w:szCs w:val="24"/>
        </w:rPr>
      </w:pPr>
      <w:r w:rsidRPr="004D69B1">
        <w:rPr>
          <w:rFonts w:ascii="Times New Roman" w:hAnsi="Times New Roman" w:cs="Times New Roman"/>
          <w:sz w:val="24"/>
          <w:szCs w:val="24"/>
        </w:rPr>
        <w:t xml:space="preserve">В зависимости от решаемых образовательных задач, желаний детей, их образовательных потребностей, педагог образовательного учреждения может выбрать один или несколько вариантов совместной деятельности: </w:t>
      </w:r>
    </w:p>
    <w:p w:rsidR="004D69B1" w:rsidRDefault="004D69B1" w:rsidP="00433DD8">
      <w:pPr>
        <w:spacing w:after="0"/>
        <w:ind w:left="45"/>
        <w:jc w:val="both"/>
        <w:rPr>
          <w:rFonts w:ascii="Times New Roman" w:hAnsi="Times New Roman" w:cs="Times New Roman"/>
          <w:sz w:val="24"/>
          <w:szCs w:val="24"/>
        </w:rPr>
      </w:pPr>
      <w:r w:rsidRPr="004D69B1">
        <w:rPr>
          <w:rFonts w:ascii="Times New Roman" w:hAnsi="Times New Roman" w:cs="Times New Roman"/>
          <w:sz w:val="24"/>
          <w:szCs w:val="24"/>
        </w:rPr>
        <w:t xml:space="preserve">1) совместная деятельность педагога с ребёнком, где, взаимодействуя с ребёнком, он выполняет функции педагога: обучает ребёнка чему-то новому; </w:t>
      </w:r>
    </w:p>
    <w:p w:rsidR="004D69B1" w:rsidRDefault="004D69B1" w:rsidP="00433DD8">
      <w:pPr>
        <w:spacing w:after="0"/>
        <w:ind w:left="45"/>
        <w:jc w:val="both"/>
        <w:rPr>
          <w:rFonts w:ascii="Times New Roman" w:hAnsi="Times New Roman" w:cs="Times New Roman"/>
          <w:sz w:val="24"/>
          <w:szCs w:val="24"/>
        </w:rPr>
      </w:pPr>
      <w:r w:rsidRPr="004D69B1">
        <w:rPr>
          <w:rFonts w:ascii="Times New Roman" w:hAnsi="Times New Roman" w:cs="Times New Roman"/>
          <w:sz w:val="24"/>
          <w:szCs w:val="24"/>
        </w:rPr>
        <w:t xml:space="preserve">2) совместная деятельность ребёнка с педагогом, при которой ребёнок и педагог - равноправные партнеры; </w:t>
      </w:r>
    </w:p>
    <w:p w:rsidR="004D69B1" w:rsidRDefault="004D69B1" w:rsidP="00433DD8">
      <w:pPr>
        <w:spacing w:after="0"/>
        <w:ind w:left="45"/>
        <w:jc w:val="both"/>
        <w:rPr>
          <w:rFonts w:ascii="Times New Roman" w:hAnsi="Times New Roman" w:cs="Times New Roman"/>
          <w:sz w:val="24"/>
          <w:szCs w:val="24"/>
        </w:rPr>
      </w:pPr>
      <w:r w:rsidRPr="004D69B1">
        <w:rPr>
          <w:rFonts w:ascii="Times New Roman" w:hAnsi="Times New Roman" w:cs="Times New Roman"/>
          <w:sz w:val="24"/>
          <w:szCs w:val="24"/>
        </w:rPr>
        <w:t xml:space="preserve">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4D69B1" w:rsidRDefault="004D69B1" w:rsidP="00433DD8">
      <w:pPr>
        <w:spacing w:after="0"/>
        <w:ind w:left="45"/>
        <w:jc w:val="both"/>
        <w:rPr>
          <w:rFonts w:ascii="Times New Roman" w:hAnsi="Times New Roman" w:cs="Times New Roman"/>
          <w:sz w:val="24"/>
          <w:szCs w:val="24"/>
        </w:rPr>
      </w:pPr>
      <w:r w:rsidRPr="004D69B1">
        <w:rPr>
          <w:rFonts w:ascii="Times New Roman" w:hAnsi="Times New Roman" w:cs="Times New Roman"/>
          <w:sz w:val="24"/>
          <w:szCs w:val="24"/>
        </w:rPr>
        <w:t xml:space="preserve">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p>
    <w:p w:rsidR="004D69B1" w:rsidRDefault="004D69B1" w:rsidP="00433DD8">
      <w:pPr>
        <w:spacing w:after="0"/>
        <w:ind w:left="45"/>
        <w:jc w:val="both"/>
        <w:rPr>
          <w:rFonts w:ascii="Times New Roman" w:hAnsi="Times New Roman" w:cs="Times New Roman"/>
          <w:sz w:val="24"/>
          <w:szCs w:val="24"/>
        </w:rPr>
      </w:pPr>
      <w:r w:rsidRPr="004D69B1">
        <w:rPr>
          <w:rFonts w:ascii="Times New Roman" w:hAnsi="Times New Roman" w:cs="Times New Roman"/>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4D69B1" w:rsidRDefault="004D69B1" w:rsidP="00433DD8">
      <w:pPr>
        <w:spacing w:after="0"/>
        <w:ind w:left="45"/>
        <w:jc w:val="both"/>
        <w:rPr>
          <w:rFonts w:ascii="Times New Roman" w:hAnsi="Times New Roman" w:cs="Times New Roman"/>
          <w:sz w:val="24"/>
          <w:szCs w:val="24"/>
        </w:rPr>
      </w:pPr>
      <w:r w:rsidRPr="004D69B1">
        <w:rPr>
          <w:rFonts w:ascii="Times New Roman" w:hAnsi="Times New Roman" w:cs="Times New Roman"/>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w:t>
      </w:r>
      <w:r>
        <w:rPr>
          <w:rFonts w:ascii="Times New Roman" w:hAnsi="Times New Roman" w:cs="Times New Roman"/>
          <w:sz w:val="24"/>
          <w:szCs w:val="24"/>
        </w:rPr>
        <w:t xml:space="preserve"> деятельности и способов его </w:t>
      </w:r>
      <w:r w:rsidRPr="004D69B1">
        <w:rPr>
          <w:rFonts w:ascii="Times New Roman" w:hAnsi="Times New Roman" w:cs="Times New Roman"/>
          <w:sz w:val="24"/>
          <w:szCs w:val="24"/>
        </w:rPr>
        <w:t xml:space="preserve">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w:t>
      </w:r>
      <w:r w:rsidRPr="004D69B1">
        <w:rPr>
          <w:rFonts w:ascii="Times New Roman" w:hAnsi="Times New Roman" w:cs="Times New Roman"/>
          <w:sz w:val="24"/>
          <w:szCs w:val="24"/>
        </w:rPr>
        <w:lastRenderedPageBreak/>
        <w:t>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4D69B1" w:rsidRDefault="004D69B1" w:rsidP="00433DD8">
      <w:pPr>
        <w:spacing w:after="0"/>
        <w:ind w:left="45"/>
        <w:jc w:val="both"/>
        <w:rPr>
          <w:rFonts w:ascii="Times New Roman" w:hAnsi="Times New Roman" w:cs="Times New Roman"/>
          <w:sz w:val="24"/>
          <w:szCs w:val="24"/>
        </w:rPr>
      </w:pPr>
      <w:r w:rsidRPr="004D69B1">
        <w:rPr>
          <w:rFonts w:ascii="Times New Roman" w:hAnsi="Times New Roman" w:cs="Times New Roman"/>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4D69B1" w:rsidRDefault="004D69B1" w:rsidP="00433DD8">
      <w:pPr>
        <w:spacing w:after="0"/>
        <w:ind w:left="45"/>
        <w:jc w:val="both"/>
        <w:rPr>
          <w:rFonts w:ascii="Times New Roman" w:hAnsi="Times New Roman" w:cs="Times New Roman"/>
          <w:sz w:val="24"/>
          <w:szCs w:val="24"/>
        </w:rPr>
      </w:pPr>
      <w:r w:rsidRPr="004D69B1">
        <w:rPr>
          <w:rFonts w:ascii="Times New Roman" w:hAnsi="Times New Roman" w:cs="Times New Roman"/>
          <w:sz w:val="24"/>
          <w:szCs w:val="24"/>
        </w:rPr>
        <w:t xml:space="preserve">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т.д.. Детство без игры и вне игры не представляется возможным</w:t>
      </w:r>
      <w:r>
        <w:rPr>
          <w:rFonts w:ascii="Times New Roman" w:hAnsi="Times New Roman" w:cs="Times New Roman"/>
          <w:sz w:val="24"/>
          <w:szCs w:val="24"/>
        </w:rPr>
        <w:t>.</w:t>
      </w:r>
    </w:p>
    <w:p w:rsidR="00D14B65" w:rsidRDefault="00D14B65" w:rsidP="00433DD8">
      <w:pPr>
        <w:spacing w:after="0"/>
        <w:ind w:left="45"/>
        <w:jc w:val="both"/>
        <w:rPr>
          <w:rFonts w:ascii="Times New Roman" w:hAnsi="Times New Roman" w:cs="Times New Roman"/>
          <w:sz w:val="24"/>
          <w:szCs w:val="24"/>
        </w:rPr>
      </w:pPr>
      <w:r w:rsidRPr="00D14B65">
        <w:rPr>
          <w:rFonts w:ascii="Times New Roman" w:hAnsi="Times New Roman" w:cs="Times New Roman"/>
          <w:sz w:val="24"/>
          <w:szCs w:val="24"/>
        </w:rPr>
        <w:t>Функции игры в педагогическом процессе: познавательная, обучающая, развивающая, воспитательная, эмоциогенная, социокультурная, коммуникативная, развлекательная, диагностическая, психотерапевтическая и др.</w:t>
      </w:r>
    </w:p>
    <w:p w:rsidR="00D14B65" w:rsidRDefault="00D14B65" w:rsidP="00433DD8">
      <w:pPr>
        <w:spacing w:after="0"/>
        <w:ind w:left="45"/>
        <w:jc w:val="both"/>
        <w:rPr>
          <w:rFonts w:ascii="Times New Roman" w:hAnsi="Times New Roman" w:cs="Times New Roman"/>
          <w:sz w:val="24"/>
          <w:szCs w:val="24"/>
        </w:rPr>
      </w:pPr>
      <w:r w:rsidRPr="00D14B65">
        <w:rPr>
          <w:rFonts w:ascii="Times New Roman" w:hAnsi="Times New Roman" w:cs="Times New Roman"/>
          <w:sz w:val="24"/>
          <w:szCs w:val="24"/>
        </w:rPr>
        <w:t xml:space="preserve"> В образовательном процессе ДОУ игра выступает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w:t>
      </w:r>
    </w:p>
    <w:p w:rsidR="00D14B65" w:rsidRDefault="00D14B65" w:rsidP="00433DD8">
      <w:pPr>
        <w:spacing w:after="0"/>
        <w:ind w:left="45"/>
        <w:jc w:val="both"/>
        <w:rPr>
          <w:rFonts w:ascii="Times New Roman" w:hAnsi="Times New Roman" w:cs="Times New Roman"/>
          <w:sz w:val="24"/>
          <w:szCs w:val="24"/>
        </w:rPr>
      </w:pPr>
      <w:r w:rsidRPr="00D14B65">
        <w:rPr>
          <w:rFonts w:ascii="Times New Roman" w:hAnsi="Times New Roman" w:cs="Times New Roman"/>
          <w:sz w:val="24"/>
          <w:szCs w:val="24"/>
        </w:rPr>
        <w:t xml:space="preserve">Учитывая потенциал игры для разностороннего развития ребёнка и становления его личности, педагогу необходимо максимально использует все варианты её применения. </w:t>
      </w:r>
    </w:p>
    <w:p w:rsidR="00D14B65" w:rsidRDefault="00D14B65" w:rsidP="00433DD8">
      <w:pPr>
        <w:spacing w:after="0"/>
        <w:ind w:left="45"/>
        <w:jc w:val="both"/>
        <w:rPr>
          <w:rFonts w:ascii="Times New Roman" w:hAnsi="Times New Roman" w:cs="Times New Roman"/>
          <w:sz w:val="24"/>
          <w:szCs w:val="24"/>
        </w:rPr>
      </w:pPr>
      <w:r w:rsidRPr="00D14B65">
        <w:rPr>
          <w:rFonts w:ascii="Times New Roman" w:hAnsi="Times New Roman" w:cs="Times New Roman"/>
          <w:sz w:val="24"/>
          <w:szCs w:val="24"/>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w:t>
      </w:r>
    </w:p>
    <w:p w:rsidR="004D69B1" w:rsidRDefault="00D14B65" w:rsidP="00433DD8">
      <w:pPr>
        <w:spacing w:after="0"/>
        <w:ind w:left="45"/>
        <w:jc w:val="both"/>
        <w:rPr>
          <w:rFonts w:ascii="Times New Roman" w:hAnsi="Times New Roman" w:cs="Times New Roman"/>
          <w:sz w:val="24"/>
          <w:szCs w:val="24"/>
        </w:rPr>
      </w:pPr>
      <w:r w:rsidRPr="00D14B65">
        <w:rPr>
          <w:rFonts w:ascii="Times New Roman" w:hAnsi="Times New Roman" w:cs="Times New Roman"/>
          <w:sz w:val="24"/>
          <w:szCs w:val="24"/>
        </w:rPr>
        <w:t>Основная задача педагога в утренний отрезок времени состоит в том, чтобы включить детей в общий ритм жизни ДОУ, создать у них бодрое, жизнерадостное настроение</w:t>
      </w:r>
      <w:r>
        <w:rPr>
          <w:rFonts w:ascii="Times New Roman" w:hAnsi="Times New Roman" w:cs="Times New Roman"/>
          <w:sz w:val="24"/>
          <w:szCs w:val="24"/>
        </w:rPr>
        <w:t>.</w:t>
      </w:r>
    </w:p>
    <w:p w:rsidR="003C0FD1" w:rsidRDefault="00D14B65" w:rsidP="00433DD8">
      <w:pPr>
        <w:spacing w:after="0"/>
        <w:ind w:left="45"/>
        <w:jc w:val="both"/>
        <w:rPr>
          <w:rFonts w:ascii="Times New Roman" w:hAnsi="Times New Roman" w:cs="Times New Roman"/>
          <w:b/>
          <w:sz w:val="24"/>
          <w:szCs w:val="24"/>
        </w:rPr>
      </w:pPr>
      <w:r w:rsidRPr="003C0FD1">
        <w:rPr>
          <w:rFonts w:ascii="Times New Roman" w:hAnsi="Times New Roman" w:cs="Times New Roman"/>
          <w:b/>
          <w:sz w:val="24"/>
          <w:szCs w:val="24"/>
        </w:rPr>
        <w:t xml:space="preserve">Образовательная деятельность, осуществляемая в утренний отрезок времени, </w:t>
      </w:r>
    </w:p>
    <w:p w:rsidR="003C0FD1" w:rsidRDefault="00D14B65" w:rsidP="00433DD8">
      <w:pPr>
        <w:spacing w:after="0"/>
        <w:ind w:left="45"/>
        <w:jc w:val="both"/>
        <w:rPr>
          <w:rFonts w:ascii="Times New Roman" w:hAnsi="Times New Roman" w:cs="Times New Roman"/>
          <w:sz w:val="24"/>
          <w:szCs w:val="24"/>
        </w:rPr>
      </w:pPr>
      <w:r w:rsidRPr="003C0FD1">
        <w:rPr>
          <w:rFonts w:ascii="Times New Roman" w:hAnsi="Times New Roman" w:cs="Times New Roman"/>
          <w:b/>
          <w:sz w:val="24"/>
          <w:szCs w:val="24"/>
        </w:rPr>
        <w:t>может включать</w:t>
      </w:r>
      <w:r w:rsidRPr="00D14B65">
        <w:rPr>
          <w:rFonts w:ascii="Times New Roman" w:hAnsi="Times New Roman" w:cs="Times New Roman"/>
          <w:sz w:val="24"/>
          <w:szCs w:val="24"/>
        </w:rPr>
        <w:t>:</w:t>
      </w:r>
    </w:p>
    <w:p w:rsidR="003C0FD1" w:rsidRDefault="00D14B65" w:rsidP="00433DD8">
      <w:pPr>
        <w:spacing w:after="0"/>
        <w:ind w:left="45"/>
        <w:jc w:val="both"/>
        <w:rPr>
          <w:rFonts w:ascii="Times New Roman" w:hAnsi="Times New Roman" w:cs="Times New Roman"/>
          <w:sz w:val="24"/>
          <w:szCs w:val="24"/>
        </w:rPr>
      </w:pPr>
      <w:r w:rsidRPr="00D14B65">
        <w:rPr>
          <w:rFonts w:ascii="Times New Roman" w:hAnsi="Times New Roman" w:cs="Times New Roman"/>
          <w:sz w:val="24"/>
          <w:szCs w:val="24"/>
        </w:rPr>
        <w:t xml:space="preserve"> </w:t>
      </w:r>
      <w:r w:rsidRPr="00D14B65">
        <w:rPr>
          <w:rFonts w:ascii="Times New Roman" w:hAnsi="Times New Roman" w:cs="Times New Roman"/>
          <w:sz w:val="24"/>
          <w:szCs w:val="24"/>
        </w:rPr>
        <w:sym w:font="Symbol" w:char="F0B7"/>
      </w:r>
      <w:r w:rsidRPr="00D14B65">
        <w:rPr>
          <w:rFonts w:ascii="Times New Roman" w:hAnsi="Times New Roman" w:cs="Times New Roman"/>
          <w:sz w:val="24"/>
          <w:szCs w:val="24"/>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3C0FD1" w:rsidRDefault="00D14B65" w:rsidP="00433DD8">
      <w:pPr>
        <w:spacing w:after="0"/>
        <w:ind w:left="45"/>
        <w:jc w:val="both"/>
        <w:rPr>
          <w:rFonts w:ascii="Times New Roman" w:hAnsi="Times New Roman" w:cs="Times New Roman"/>
          <w:sz w:val="24"/>
          <w:szCs w:val="24"/>
        </w:rPr>
      </w:pPr>
      <w:r w:rsidRPr="00D14B65">
        <w:rPr>
          <w:rFonts w:ascii="Times New Roman" w:hAnsi="Times New Roman" w:cs="Times New Roman"/>
          <w:sz w:val="24"/>
          <w:szCs w:val="24"/>
        </w:rPr>
        <w:t xml:space="preserve"> </w:t>
      </w:r>
      <w:r w:rsidRPr="00D14B65">
        <w:rPr>
          <w:rFonts w:ascii="Times New Roman" w:hAnsi="Times New Roman" w:cs="Times New Roman"/>
          <w:sz w:val="24"/>
          <w:szCs w:val="24"/>
        </w:rPr>
        <w:sym w:font="Symbol" w:char="F0B7"/>
      </w:r>
      <w:r w:rsidRPr="00D14B65">
        <w:rPr>
          <w:rFonts w:ascii="Times New Roman" w:hAnsi="Times New Roman" w:cs="Times New Roman"/>
          <w:sz w:val="24"/>
          <w:szCs w:val="24"/>
        </w:rPr>
        <w:t xml:space="preserve">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rsidR="003C0FD1" w:rsidRDefault="00D14B65" w:rsidP="00433DD8">
      <w:pPr>
        <w:spacing w:after="0"/>
        <w:ind w:left="45"/>
        <w:jc w:val="both"/>
        <w:rPr>
          <w:rFonts w:ascii="Times New Roman" w:hAnsi="Times New Roman" w:cs="Times New Roman"/>
          <w:sz w:val="24"/>
          <w:szCs w:val="24"/>
        </w:rPr>
      </w:pPr>
      <w:r w:rsidRPr="00D14B65">
        <w:rPr>
          <w:rFonts w:ascii="Times New Roman" w:hAnsi="Times New Roman" w:cs="Times New Roman"/>
          <w:sz w:val="24"/>
          <w:szCs w:val="24"/>
        </w:rPr>
        <w:sym w:font="Symbol" w:char="F0B7"/>
      </w:r>
      <w:r w:rsidRPr="00D14B65">
        <w:rPr>
          <w:rFonts w:ascii="Times New Roman" w:hAnsi="Times New Roman" w:cs="Times New Roman"/>
          <w:sz w:val="24"/>
          <w:szCs w:val="24"/>
        </w:rPr>
        <w:t xml:space="preserve"> практические, проблемные ситуации, упражнения (по освоению культурно</w:t>
      </w:r>
      <w:r w:rsidRPr="00D14B65">
        <w:rPr>
          <w:rFonts w:ascii="Times New Roman" w:hAnsi="Times New Roman" w:cs="Times New Roman"/>
          <w:sz w:val="24"/>
          <w:szCs w:val="24"/>
        </w:rPr>
        <w:softHyphen/>
        <w:t xml:space="preserve"> гигиенических навыков и культуры здоровья, правил и норм поведения и другие); </w:t>
      </w:r>
    </w:p>
    <w:p w:rsidR="003C0FD1" w:rsidRDefault="00D14B65" w:rsidP="00433DD8">
      <w:pPr>
        <w:spacing w:after="0"/>
        <w:ind w:left="45"/>
        <w:jc w:val="both"/>
        <w:rPr>
          <w:rFonts w:ascii="Times New Roman" w:hAnsi="Times New Roman" w:cs="Times New Roman"/>
          <w:sz w:val="24"/>
          <w:szCs w:val="24"/>
        </w:rPr>
      </w:pPr>
      <w:r w:rsidRPr="00D14B65">
        <w:rPr>
          <w:rFonts w:ascii="Times New Roman" w:hAnsi="Times New Roman" w:cs="Times New Roman"/>
          <w:sz w:val="24"/>
          <w:szCs w:val="24"/>
        </w:rPr>
        <w:sym w:font="Symbol" w:char="F0B7"/>
      </w:r>
      <w:r w:rsidRPr="00D14B65">
        <w:rPr>
          <w:rFonts w:ascii="Times New Roman" w:hAnsi="Times New Roman" w:cs="Times New Roman"/>
          <w:sz w:val="24"/>
          <w:szCs w:val="24"/>
        </w:rPr>
        <w:t xml:space="preserve"> наблюдения за объектами и явления</w:t>
      </w:r>
      <w:r w:rsidR="003C0FD1">
        <w:rPr>
          <w:rFonts w:ascii="Times New Roman" w:hAnsi="Times New Roman" w:cs="Times New Roman"/>
          <w:sz w:val="24"/>
          <w:szCs w:val="24"/>
        </w:rPr>
        <w:t xml:space="preserve">ми природы, трудом взрослых; </w:t>
      </w:r>
    </w:p>
    <w:p w:rsidR="003C0FD1" w:rsidRDefault="00D14B65" w:rsidP="00433DD8">
      <w:pPr>
        <w:spacing w:after="0"/>
        <w:ind w:left="45"/>
        <w:jc w:val="both"/>
        <w:rPr>
          <w:rFonts w:ascii="Times New Roman" w:hAnsi="Times New Roman" w:cs="Times New Roman"/>
          <w:sz w:val="24"/>
          <w:szCs w:val="24"/>
        </w:rPr>
      </w:pPr>
      <w:r w:rsidRPr="00D14B65">
        <w:rPr>
          <w:rFonts w:ascii="Times New Roman" w:hAnsi="Times New Roman" w:cs="Times New Roman"/>
          <w:sz w:val="24"/>
          <w:szCs w:val="24"/>
        </w:rPr>
        <w:t xml:space="preserve"> </w:t>
      </w:r>
      <w:r w:rsidRPr="00D14B65">
        <w:rPr>
          <w:rFonts w:ascii="Times New Roman" w:hAnsi="Times New Roman" w:cs="Times New Roman"/>
          <w:sz w:val="24"/>
          <w:szCs w:val="24"/>
        </w:rPr>
        <w:sym w:font="Symbol" w:char="F0B7"/>
      </w:r>
      <w:r w:rsidRPr="00D14B65">
        <w:rPr>
          <w:rFonts w:ascii="Times New Roman" w:hAnsi="Times New Roman" w:cs="Times New Roman"/>
          <w:sz w:val="24"/>
          <w:szCs w:val="24"/>
        </w:rPr>
        <w:t xml:space="preserve"> трудовые поручения и дежурства (сервировка стола к приему пищи, уход за комнатными растениями и другое); </w:t>
      </w:r>
    </w:p>
    <w:p w:rsidR="003C0FD1" w:rsidRDefault="00D14B65" w:rsidP="00433DD8">
      <w:pPr>
        <w:spacing w:after="0"/>
        <w:ind w:left="45"/>
        <w:jc w:val="both"/>
        <w:rPr>
          <w:rFonts w:ascii="Times New Roman" w:hAnsi="Times New Roman" w:cs="Times New Roman"/>
          <w:sz w:val="24"/>
          <w:szCs w:val="24"/>
        </w:rPr>
      </w:pPr>
      <w:r w:rsidRPr="00D14B65">
        <w:rPr>
          <w:rFonts w:ascii="Times New Roman" w:hAnsi="Times New Roman" w:cs="Times New Roman"/>
          <w:sz w:val="24"/>
          <w:szCs w:val="24"/>
        </w:rPr>
        <w:sym w:font="Symbol" w:char="F0B7"/>
      </w:r>
      <w:r w:rsidRPr="00D14B65">
        <w:rPr>
          <w:rFonts w:ascii="Times New Roman" w:hAnsi="Times New Roman" w:cs="Times New Roman"/>
          <w:sz w:val="24"/>
          <w:szCs w:val="24"/>
        </w:rPr>
        <w:t xml:space="preserve"> индивидуальную работу с детьми в соответствии с задачами разных ОО; </w:t>
      </w:r>
    </w:p>
    <w:p w:rsidR="003C0FD1" w:rsidRDefault="00D14B65" w:rsidP="00433DD8">
      <w:pPr>
        <w:spacing w:after="0"/>
        <w:ind w:left="45"/>
        <w:jc w:val="both"/>
        <w:rPr>
          <w:rFonts w:ascii="Times New Roman" w:hAnsi="Times New Roman" w:cs="Times New Roman"/>
          <w:sz w:val="24"/>
          <w:szCs w:val="24"/>
        </w:rPr>
      </w:pPr>
      <w:r w:rsidRPr="00D14B65">
        <w:rPr>
          <w:rFonts w:ascii="Times New Roman" w:hAnsi="Times New Roman" w:cs="Times New Roman"/>
          <w:sz w:val="24"/>
          <w:szCs w:val="24"/>
        </w:rPr>
        <w:sym w:font="Symbol" w:char="F0B7"/>
      </w:r>
      <w:r w:rsidRPr="00D14B65">
        <w:rPr>
          <w:rFonts w:ascii="Times New Roman" w:hAnsi="Times New Roman" w:cs="Times New Roman"/>
          <w:sz w:val="24"/>
          <w:szCs w:val="24"/>
        </w:rPr>
        <w:t xml:space="preserve"> продуктивную деятельность детей по интересам (рисование, лепка конструирование, и другое); </w:t>
      </w:r>
    </w:p>
    <w:p w:rsidR="00D14B65" w:rsidRDefault="00D14B65" w:rsidP="00433DD8">
      <w:pPr>
        <w:spacing w:after="0"/>
        <w:ind w:left="45"/>
        <w:jc w:val="both"/>
        <w:rPr>
          <w:rFonts w:ascii="Times New Roman" w:hAnsi="Times New Roman" w:cs="Times New Roman"/>
          <w:sz w:val="24"/>
          <w:szCs w:val="24"/>
        </w:rPr>
      </w:pPr>
      <w:r w:rsidRPr="00D14B65">
        <w:rPr>
          <w:rFonts w:ascii="Times New Roman" w:hAnsi="Times New Roman" w:cs="Times New Roman"/>
          <w:sz w:val="24"/>
          <w:szCs w:val="24"/>
        </w:rPr>
        <w:sym w:font="Symbol" w:char="F0B7"/>
      </w:r>
      <w:r w:rsidRPr="00D14B65">
        <w:rPr>
          <w:rFonts w:ascii="Times New Roman" w:hAnsi="Times New Roman" w:cs="Times New Roman"/>
          <w:sz w:val="24"/>
          <w:szCs w:val="24"/>
        </w:rPr>
        <w:t xml:space="preserve"> оздоровительные и закаливающие процедуры, здоровьесберегающие мероприятия, двигательную деятельность (подвижные игры, гимнастика и другое).</w:t>
      </w:r>
    </w:p>
    <w:p w:rsidR="003C0FD1" w:rsidRDefault="002A76EB" w:rsidP="00433DD8">
      <w:pPr>
        <w:spacing w:after="0"/>
        <w:ind w:left="45"/>
        <w:jc w:val="both"/>
        <w:rPr>
          <w:rFonts w:ascii="Times New Roman" w:hAnsi="Times New Roman" w:cs="Times New Roman"/>
          <w:sz w:val="24"/>
          <w:szCs w:val="24"/>
        </w:rPr>
      </w:pPr>
      <w:r w:rsidRPr="002A76EB">
        <w:rPr>
          <w:rFonts w:ascii="Times New Roman" w:hAnsi="Times New Roman" w:cs="Times New Roman"/>
          <w:sz w:val="24"/>
          <w:szCs w:val="24"/>
        </w:rPr>
        <w:t>Согласно требованиям СанПиН 1.2.3685-21 в режиме дня предусмотрено время для проведения занятий</w:t>
      </w:r>
      <w:r>
        <w:rPr>
          <w:rFonts w:ascii="Times New Roman" w:hAnsi="Times New Roman" w:cs="Times New Roman"/>
          <w:sz w:val="24"/>
          <w:szCs w:val="24"/>
        </w:rPr>
        <w:t>.</w:t>
      </w:r>
    </w:p>
    <w:p w:rsidR="002A76EB" w:rsidRDefault="002A76EB" w:rsidP="00433DD8">
      <w:pPr>
        <w:spacing w:after="0"/>
        <w:ind w:left="45"/>
        <w:jc w:val="both"/>
        <w:rPr>
          <w:rFonts w:ascii="Times New Roman" w:hAnsi="Times New Roman" w:cs="Times New Roman"/>
          <w:sz w:val="24"/>
          <w:szCs w:val="24"/>
        </w:rPr>
      </w:pPr>
      <w:r w:rsidRPr="002A76EB">
        <w:rPr>
          <w:rFonts w:ascii="Times New Roman" w:hAnsi="Times New Roman" w:cs="Times New Roman"/>
          <w:b/>
          <w:sz w:val="24"/>
          <w:szCs w:val="24"/>
        </w:rPr>
        <w:t>Занятие</w:t>
      </w:r>
      <w:r w:rsidRPr="002A76EB">
        <w:rPr>
          <w:rFonts w:ascii="Times New Roman" w:hAnsi="Times New Roman" w:cs="Times New Roman"/>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rsidR="00C17A8C" w:rsidRDefault="002A76EB" w:rsidP="00433DD8">
      <w:pPr>
        <w:spacing w:after="0"/>
        <w:ind w:left="45"/>
        <w:jc w:val="both"/>
        <w:rPr>
          <w:rFonts w:ascii="Times New Roman" w:hAnsi="Times New Roman" w:cs="Times New Roman"/>
          <w:sz w:val="24"/>
          <w:szCs w:val="24"/>
        </w:rPr>
      </w:pPr>
      <w:r w:rsidRPr="002A76EB">
        <w:rPr>
          <w:rFonts w:ascii="Times New Roman" w:hAnsi="Times New Roman" w:cs="Times New Roman"/>
          <w:b/>
          <w:sz w:val="24"/>
          <w:szCs w:val="24"/>
        </w:rPr>
        <w:lastRenderedPageBreak/>
        <w:t>Занятие является формой организации обучения</w:t>
      </w:r>
      <w:r w:rsidRPr="002A76EB">
        <w:rPr>
          <w:rFonts w:ascii="Times New Roman" w:hAnsi="Times New Roman" w:cs="Times New Roman"/>
          <w:sz w:val="24"/>
          <w:szCs w:val="24"/>
        </w:rPr>
        <w:t>, наряду с экскурсиями, дидактическими играми, играми-путешествиями и другими.</w:t>
      </w:r>
    </w:p>
    <w:p w:rsidR="00C17A8C" w:rsidRDefault="002A76EB" w:rsidP="00433DD8">
      <w:pPr>
        <w:spacing w:after="0"/>
        <w:ind w:left="45"/>
        <w:jc w:val="both"/>
        <w:rPr>
          <w:rFonts w:ascii="Times New Roman" w:hAnsi="Times New Roman" w:cs="Times New Roman"/>
          <w:sz w:val="24"/>
          <w:szCs w:val="24"/>
        </w:rPr>
      </w:pPr>
      <w:r w:rsidRPr="002A76EB">
        <w:rPr>
          <w:rFonts w:ascii="Times New Roman" w:hAnsi="Times New Roman" w:cs="Times New Roman"/>
          <w:sz w:val="24"/>
          <w:szCs w:val="24"/>
        </w:rPr>
        <w:t xml:space="preserve">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p>
    <w:p w:rsidR="00C17A8C" w:rsidRDefault="002A76EB" w:rsidP="00433DD8">
      <w:pPr>
        <w:spacing w:after="0"/>
        <w:ind w:left="45"/>
        <w:jc w:val="both"/>
        <w:rPr>
          <w:rFonts w:ascii="Times New Roman" w:hAnsi="Times New Roman" w:cs="Times New Roman"/>
          <w:sz w:val="24"/>
          <w:szCs w:val="24"/>
        </w:rPr>
      </w:pPr>
      <w:r w:rsidRPr="002A76EB">
        <w:rPr>
          <w:rFonts w:ascii="Times New Roman" w:hAnsi="Times New Roman" w:cs="Times New Roman"/>
          <w:sz w:val="24"/>
          <w:szCs w:val="24"/>
        </w:rPr>
        <w:t xml:space="preserve">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w:t>
      </w:r>
    </w:p>
    <w:p w:rsidR="00C17A8C" w:rsidRDefault="002A76EB" w:rsidP="00433DD8">
      <w:pPr>
        <w:spacing w:after="0"/>
        <w:ind w:left="45"/>
        <w:jc w:val="both"/>
        <w:rPr>
          <w:rFonts w:ascii="Times New Roman" w:hAnsi="Times New Roman" w:cs="Times New Roman"/>
          <w:sz w:val="24"/>
          <w:szCs w:val="24"/>
        </w:rPr>
      </w:pPr>
      <w:r w:rsidRPr="002A76EB">
        <w:rPr>
          <w:rFonts w:ascii="Times New Roman" w:hAnsi="Times New Roman" w:cs="Times New Roman"/>
          <w:sz w:val="24"/>
          <w:szCs w:val="24"/>
        </w:rP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w:t>
      </w:r>
    </w:p>
    <w:p w:rsidR="00C17A8C" w:rsidRDefault="002A76EB" w:rsidP="00433DD8">
      <w:pPr>
        <w:spacing w:after="0"/>
        <w:ind w:left="45"/>
        <w:jc w:val="both"/>
        <w:rPr>
          <w:rFonts w:ascii="Times New Roman" w:hAnsi="Times New Roman" w:cs="Times New Roman"/>
          <w:sz w:val="24"/>
          <w:szCs w:val="24"/>
        </w:rPr>
      </w:pPr>
      <w:r w:rsidRPr="002A76EB">
        <w:rPr>
          <w:rFonts w:ascii="Times New Roman" w:hAnsi="Times New Roman" w:cs="Times New Roman"/>
          <w:sz w:val="24"/>
          <w:szCs w:val="24"/>
        </w:rPr>
        <w:t xml:space="preserve">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w:t>
      </w:r>
    </w:p>
    <w:p w:rsidR="00C17A8C" w:rsidRDefault="002A76EB" w:rsidP="00433DD8">
      <w:pPr>
        <w:spacing w:after="0"/>
        <w:ind w:left="45"/>
        <w:jc w:val="both"/>
        <w:rPr>
          <w:rFonts w:ascii="Times New Roman" w:hAnsi="Times New Roman" w:cs="Times New Roman"/>
          <w:sz w:val="24"/>
          <w:szCs w:val="24"/>
        </w:rPr>
      </w:pPr>
      <w:r w:rsidRPr="002A76EB">
        <w:rPr>
          <w:rFonts w:ascii="Times New Roman" w:hAnsi="Times New Roman" w:cs="Times New Roman"/>
          <w:sz w:val="24"/>
          <w:szCs w:val="24"/>
        </w:rPr>
        <w:t xml:space="preserve">Введение термина «занятие» не означает регламентацию процесса. Термин фиксирует форму организации образовательной деятельности. </w:t>
      </w:r>
    </w:p>
    <w:p w:rsidR="002A76EB" w:rsidRDefault="002A76EB" w:rsidP="00433DD8">
      <w:pPr>
        <w:spacing w:after="0"/>
        <w:ind w:left="45"/>
        <w:jc w:val="both"/>
        <w:rPr>
          <w:rFonts w:ascii="Times New Roman" w:hAnsi="Times New Roman" w:cs="Times New Roman"/>
          <w:sz w:val="24"/>
          <w:szCs w:val="24"/>
        </w:rPr>
      </w:pPr>
      <w:r w:rsidRPr="002A76EB">
        <w:rPr>
          <w:rFonts w:ascii="Times New Roman" w:hAnsi="Times New Roman" w:cs="Times New Roman"/>
          <w:sz w:val="24"/>
          <w:szCs w:val="24"/>
        </w:rPr>
        <w:t>Содержание и педагогически обоснованную методику проведения занятий педагог может выбирать самостоятельно.</w:t>
      </w:r>
    </w:p>
    <w:p w:rsidR="00C770A2" w:rsidRPr="00C770A2" w:rsidRDefault="00C770A2" w:rsidP="00433DD8">
      <w:pPr>
        <w:spacing w:after="0"/>
        <w:ind w:left="45"/>
        <w:jc w:val="both"/>
        <w:rPr>
          <w:rFonts w:ascii="Times New Roman" w:hAnsi="Times New Roman" w:cs="Times New Roman"/>
          <w:b/>
          <w:sz w:val="24"/>
          <w:szCs w:val="24"/>
        </w:rPr>
      </w:pPr>
      <w:r w:rsidRPr="00C770A2">
        <w:rPr>
          <w:rFonts w:ascii="Times New Roman" w:hAnsi="Times New Roman" w:cs="Times New Roman"/>
          <w:b/>
          <w:sz w:val="24"/>
          <w:szCs w:val="24"/>
        </w:rPr>
        <w:t>Образовательная деятельность, осуществляемая во время прогулки, включает:</w:t>
      </w:r>
    </w:p>
    <w:p w:rsidR="00C770A2" w:rsidRDefault="00C770A2" w:rsidP="00433DD8">
      <w:pPr>
        <w:spacing w:after="0"/>
        <w:ind w:left="45"/>
        <w:jc w:val="both"/>
        <w:rPr>
          <w:rFonts w:ascii="Times New Roman" w:hAnsi="Times New Roman" w:cs="Times New Roman"/>
          <w:sz w:val="24"/>
          <w:szCs w:val="24"/>
        </w:rPr>
      </w:pPr>
      <w:r w:rsidRPr="00C770A2">
        <w:rPr>
          <w:rFonts w:ascii="Times New Roman" w:hAnsi="Times New Roman" w:cs="Times New Roman"/>
          <w:sz w:val="24"/>
          <w:szCs w:val="24"/>
        </w:rPr>
        <w:sym w:font="Symbol" w:char="F0B7"/>
      </w:r>
      <w:r w:rsidRPr="00C770A2">
        <w:rPr>
          <w:rFonts w:ascii="Times New Roman" w:hAnsi="Times New Roman" w:cs="Times New Roman"/>
          <w:sz w:val="24"/>
          <w:szCs w:val="24"/>
        </w:rP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C770A2" w:rsidRDefault="00C770A2" w:rsidP="00433DD8">
      <w:pPr>
        <w:spacing w:after="0"/>
        <w:ind w:left="45"/>
        <w:jc w:val="both"/>
        <w:rPr>
          <w:rFonts w:ascii="Times New Roman" w:hAnsi="Times New Roman" w:cs="Times New Roman"/>
          <w:sz w:val="24"/>
          <w:szCs w:val="24"/>
        </w:rPr>
      </w:pPr>
      <w:r w:rsidRPr="00C770A2">
        <w:rPr>
          <w:rFonts w:ascii="Times New Roman" w:hAnsi="Times New Roman" w:cs="Times New Roman"/>
          <w:sz w:val="24"/>
          <w:szCs w:val="24"/>
        </w:rPr>
        <w:sym w:font="Symbol" w:char="F0B7"/>
      </w:r>
      <w:r w:rsidRPr="00C770A2">
        <w:rPr>
          <w:rFonts w:ascii="Times New Roman" w:hAnsi="Times New Roman" w:cs="Times New Roman"/>
          <w:sz w:val="24"/>
          <w:szCs w:val="24"/>
        </w:rPr>
        <w:t xml:space="preserve"> подвижные игры и спортивные упражнения, направленные на оптимизацию режима двигательной активности и укрепление здоровья детей; </w:t>
      </w:r>
    </w:p>
    <w:p w:rsidR="00C770A2" w:rsidRDefault="00C770A2" w:rsidP="00433DD8">
      <w:pPr>
        <w:spacing w:after="0"/>
        <w:ind w:left="45"/>
        <w:jc w:val="both"/>
        <w:rPr>
          <w:rFonts w:ascii="Times New Roman" w:hAnsi="Times New Roman" w:cs="Times New Roman"/>
          <w:sz w:val="24"/>
          <w:szCs w:val="24"/>
        </w:rPr>
      </w:pPr>
      <w:r w:rsidRPr="00C770A2">
        <w:rPr>
          <w:rFonts w:ascii="Times New Roman" w:hAnsi="Times New Roman" w:cs="Times New Roman"/>
          <w:sz w:val="24"/>
          <w:szCs w:val="24"/>
        </w:rPr>
        <w:sym w:font="Symbol" w:char="F0B7"/>
      </w:r>
      <w:r w:rsidRPr="00C770A2">
        <w:rPr>
          <w:rFonts w:ascii="Times New Roman" w:hAnsi="Times New Roman" w:cs="Times New Roman"/>
          <w:sz w:val="24"/>
          <w:szCs w:val="24"/>
        </w:rPr>
        <w:t xml:space="preserve"> экспериментирование с объектами неживой природы; </w:t>
      </w:r>
    </w:p>
    <w:p w:rsidR="00C770A2" w:rsidRDefault="00C770A2" w:rsidP="00433DD8">
      <w:pPr>
        <w:spacing w:after="0"/>
        <w:ind w:left="45"/>
        <w:jc w:val="both"/>
        <w:rPr>
          <w:rFonts w:ascii="Times New Roman" w:hAnsi="Times New Roman" w:cs="Times New Roman"/>
          <w:sz w:val="24"/>
          <w:szCs w:val="24"/>
        </w:rPr>
      </w:pPr>
      <w:r w:rsidRPr="00C770A2">
        <w:rPr>
          <w:rFonts w:ascii="Times New Roman" w:hAnsi="Times New Roman" w:cs="Times New Roman"/>
          <w:sz w:val="24"/>
          <w:szCs w:val="24"/>
        </w:rPr>
        <w:sym w:font="Symbol" w:char="F0B7"/>
      </w:r>
      <w:r w:rsidRPr="00C770A2">
        <w:rPr>
          <w:rFonts w:ascii="Times New Roman" w:hAnsi="Times New Roman" w:cs="Times New Roman"/>
          <w:sz w:val="24"/>
          <w:szCs w:val="24"/>
        </w:rPr>
        <w:t xml:space="preserve"> сюжетно-ролевые и конструктивные игры (с песком, со снегом, с природным материалом); </w:t>
      </w:r>
    </w:p>
    <w:p w:rsidR="00C770A2" w:rsidRDefault="00C770A2" w:rsidP="00433DD8">
      <w:pPr>
        <w:spacing w:after="0"/>
        <w:ind w:left="45"/>
        <w:jc w:val="both"/>
        <w:rPr>
          <w:rFonts w:ascii="Times New Roman" w:hAnsi="Times New Roman" w:cs="Times New Roman"/>
          <w:sz w:val="24"/>
          <w:szCs w:val="24"/>
        </w:rPr>
      </w:pPr>
      <w:r w:rsidRPr="00C770A2">
        <w:rPr>
          <w:rFonts w:ascii="Times New Roman" w:hAnsi="Times New Roman" w:cs="Times New Roman"/>
          <w:sz w:val="24"/>
          <w:szCs w:val="24"/>
        </w:rPr>
        <w:sym w:font="Symbol" w:char="F0B7"/>
      </w:r>
      <w:r w:rsidRPr="00C770A2">
        <w:rPr>
          <w:rFonts w:ascii="Times New Roman" w:hAnsi="Times New Roman" w:cs="Times New Roman"/>
          <w:sz w:val="24"/>
          <w:szCs w:val="24"/>
        </w:rPr>
        <w:t xml:space="preserve"> элементарную трудовую деятельность детей на участке ДОУ; </w:t>
      </w:r>
    </w:p>
    <w:p w:rsidR="00C770A2" w:rsidRDefault="00C770A2" w:rsidP="00433DD8">
      <w:pPr>
        <w:spacing w:after="0"/>
        <w:ind w:left="45"/>
        <w:jc w:val="both"/>
        <w:rPr>
          <w:rFonts w:ascii="Times New Roman" w:hAnsi="Times New Roman" w:cs="Times New Roman"/>
          <w:sz w:val="24"/>
          <w:szCs w:val="24"/>
        </w:rPr>
      </w:pPr>
      <w:r w:rsidRPr="00C770A2">
        <w:rPr>
          <w:rFonts w:ascii="Times New Roman" w:hAnsi="Times New Roman" w:cs="Times New Roman"/>
          <w:sz w:val="24"/>
          <w:szCs w:val="24"/>
        </w:rPr>
        <w:sym w:font="Symbol" w:char="F0B7"/>
      </w:r>
      <w:r w:rsidRPr="00C770A2">
        <w:rPr>
          <w:rFonts w:ascii="Times New Roman" w:hAnsi="Times New Roman" w:cs="Times New Roman"/>
          <w:sz w:val="24"/>
          <w:szCs w:val="24"/>
        </w:rPr>
        <w:t xml:space="preserve"> свободное общение педагога с детьми, индивидуальную работу;</w:t>
      </w:r>
    </w:p>
    <w:p w:rsidR="00C770A2" w:rsidRDefault="00C770A2" w:rsidP="00433DD8">
      <w:pPr>
        <w:spacing w:after="0"/>
        <w:ind w:left="45"/>
        <w:jc w:val="both"/>
        <w:rPr>
          <w:rFonts w:ascii="Times New Roman" w:hAnsi="Times New Roman" w:cs="Times New Roman"/>
          <w:sz w:val="24"/>
          <w:szCs w:val="24"/>
        </w:rPr>
      </w:pPr>
      <w:r w:rsidRPr="00C770A2">
        <w:rPr>
          <w:rFonts w:ascii="Times New Roman" w:hAnsi="Times New Roman" w:cs="Times New Roman"/>
          <w:sz w:val="24"/>
          <w:szCs w:val="24"/>
        </w:rPr>
        <w:t xml:space="preserve"> </w:t>
      </w:r>
      <w:r w:rsidRPr="00C770A2">
        <w:rPr>
          <w:rFonts w:ascii="Times New Roman" w:hAnsi="Times New Roman" w:cs="Times New Roman"/>
          <w:sz w:val="24"/>
          <w:szCs w:val="24"/>
        </w:rPr>
        <w:sym w:font="Symbol" w:char="F0B7"/>
      </w:r>
      <w:r w:rsidRPr="00C770A2">
        <w:rPr>
          <w:rFonts w:ascii="Times New Roman" w:hAnsi="Times New Roman" w:cs="Times New Roman"/>
          <w:sz w:val="24"/>
          <w:szCs w:val="24"/>
        </w:rPr>
        <w:t xml:space="preserve"> проведение спортивных праздников (при необходимости).</w:t>
      </w:r>
    </w:p>
    <w:p w:rsidR="00F04D19" w:rsidRPr="00F04D19" w:rsidRDefault="00C770A2" w:rsidP="00433DD8">
      <w:pPr>
        <w:spacing w:after="0"/>
        <w:ind w:left="45"/>
        <w:jc w:val="both"/>
        <w:rPr>
          <w:rFonts w:ascii="Times New Roman" w:hAnsi="Times New Roman" w:cs="Times New Roman"/>
          <w:b/>
          <w:sz w:val="24"/>
          <w:szCs w:val="24"/>
        </w:rPr>
      </w:pPr>
      <w:r w:rsidRPr="00F04D19">
        <w:rPr>
          <w:rFonts w:ascii="Times New Roman" w:hAnsi="Times New Roman" w:cs="Times New Roman"/>
          <w:b/>
          <w:sz w:val="24"/>
          <w:szCs w:val="24"/>
        </w:rPr>
        <w:t>Образовательная деятельность, осуществляемая во вторую п</w:t>
      </w:r>
      <w:r w:rsidR="00F04D19" w:rsidRPr="00F04D19">
        <w:rPr>
          <w:rFonts w:ascii="Times New Roman" w:hAnsi="Times New Roman" w:cs="Times New Roman"/>
          <w:b/>
          <w:sz w:val="24"/>
          <w:szCs w:val="24"/>
        </w:rPr>
        <w:t>оловину дня, может включать:</w:t>
      </w:r>
    </w:p>
    <w:p w:rsidR="002B64FA" w:rsidRDefault="00C770A2" w:rsidP="00433DD8">
      <w:pPr>
        <w:spacing w:after="0"/>
        <w:ind w:left="45"/>
        <w:jc w:val="both"/>
        <w:rPr>
          <w:rFonts w:ascii="Times New Roman" w:hAnsi="Times New Roman" w:cs="Times New Roman"/>
          <w:sz w:val="24"/>
          <w:szCs w:val="24"/>
        </w:rPr>
      </w:pPr>
      <w:r w:rsidRPr="00C770A2">
        <w:rPr>
          <w:rFonts w:ascii="Times New Roman" w:hAnsi="Times New Roman" w:cs="Times New Roman"/>
          <w:sz w:val="24"/>
          <w:szCs w:val="24"/>
        </w:rPr>
        <w:t xml:space="preserve"> </w:t>
      </w:r>
      <w:r w:rsidRPr="00C770A2">
        <w:rPr>
          <w:rFonts w:ascii="Times New Roman" w:hAnsi="Times New Roman" w:cs="Times New Roman"/>
          <w:sz w:val="24"/>
          <w:szCs w:val="24"/>
        </w:rPr>
        <w:sym w:font="Symbol" w:char="F0B7"/>
      </w:r>
      <w:r w:rsidRPr="00C770A2">
        <w:rPr>
          <w:rFonts w:ascii="Times New Roman" w:hAnsi="Times New Roman" w:cs="Times New Roman"/>
          <w:sz w:val="24"/>
          <w:szCs w:val="24"/>
        </w:rPr>
        <w:t xml:space="preserve">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2B64FA" w:rsidRDefault="00C770A2" w:rsidP="00433DD8">
      <w:pPr>
        <w:spacing w:after="0"/>
        <w:ind w:left="45"/>
        <w:jc w:val="both"/>
        <w:rPr>
          <w:rFonts w:ascii="Times New Roman" w:hAnsi="Times New Roman" w:cs="Times New Roman"/>
          <w:sz w:val="24"/>
          <w:szCs w:val="24"/>
        </w:rPr>
      </w:pPr>
      <w:r w:rsidRPr="00C770A2">
        <w:rPr>
          <w:rFonts w:ascii="Times New Roman" w:hAnsi="Times New Roman" w:cs="Times New Roman"/>
          <w:sz w:val="24"/>
          <w:szCs w:val="24"/>
        </w:rPr>
        <w:t xml:space="preserve"> </w:t>
      </w:r>
      <w:r w:rsidRPr="00C770A2">
        <w:rPr>
          <w:rFonts w:ascii="Times New Roman" w:hAnsi="Times New Roman" w:cs="Times New Roman"/>
          <w:sz w:val="24"/>
          <w:szCs w:val="24"/>
        </w:rPr>
        <w:sym w:font="Symbol" w:char="F0B7"/>
      </w:r>
      <w:r w:rsidRPr="00C770A2">
        <w:rPr>
          <w:rFonts w:ascii="Times New Roman" w:hAnsi="Times New Roman" w:cs="Times New Roman"/>
          <w:sz w:val="24"/>
          <w:szCs w:val="24"/>
        </w:rPr>
        <w:t xml:space="preserve">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2B64FA" w:rsidRDefault="00C770A2" w:rsidP="00433DD8">
      <w:pPr>
        <w:spacing w:after="0"/>
        <w:ind w:left="45"/>
        <w:jc w:val="both"/>
        <w:rPr>
          <w:rFonts w:ascii="Times New Roman" w:hAnsi="Times New Roman" w:cs="Times New Roman"/>
          <w:sz w:val="24"/>
          <w:szCs w:val="24"/>
        </w:rPr>
      </w:pPr>
      <w:r w:rsidRPr="00C770A2">
        <w:rPr>
          <w:rFonts w:ascii="Times New Roman" w:hAnsi="Times New Roman" w:cs="Times New Roman"/>
          <w:sz w:val="24"/>
          <w:szCs w:val="24"/>
        </w:rPr>
        <w:t xml:space="preserve"> </w:t>
      </w:r>
      <w:r w:rsidRPr="00C770A2">
        <w:rPr>
          <w:rFonts w:ascii="Times New Roman" w:hAnsi="Times New Roman" w:cs="Times New Roman"/>
          <w:sz w:val="24"/>
          <w:szCs w:val="24"/>
        </w:rPr>
        <w:sym w:font="Symbol" w:char="F0B7"/>
      </w:r>
      <w:r w:rsidRPr="00C770A2">
        <w:rPr>
          <w:rFonts w:ascii="Times New Roman" w:hAnsi="Times New Roman" w:cs="Times New Roman"/>
          <w:sz w:val="24"/>
          <w:szCs w:val="24"/>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2B64FA" w:rsidRDefault="00C770A2" w:rsidP="00433DD8">
      <w:pPr>
        <w:spacing w:after="0"/>
        <w:ind w:left="45"/>
        <w:jc w:val="both"/>
        <w:rPr>
          <w:rFonts w:ascii="Times New Roman" w:hAnsi="Times New Roman" w:cs="Times New Roman"/>
          <w:sz w:val="24"/>
          <w:szCs w:val="24"/>
        </w:rPr>
      </w:pPr>
      <w:r w:rsidRPr="00C770A2">
        <w:rPr>
          <w:rFonts w:ascii="Times New Roman" w:hAnsi="Times New Roman" w:cs="Times New Roman"/>
          <w:sz w:val="24"/>
          <w:szCs w:val="24"/>
        </w:rPr>
        <w:sym w:font="Symbol" w:char="F0B7"/>
      </w:r>
      <w:r w:rsidRPr="00C770A2">
        <w:rPr>
          <w:rFonts w:ascii="Times New Roman" w:hAnsi="Times New Roman" w:cs="Times New Roman"/>
          <w:sz w:val="24"/>
          <w:szCs w:val="24"/>
        </w:rPr>
        <w:t xml:space="preserve"> опыты и эксперименты, коллекционирование, практико-ориентированные проекты и др. </w:t>
      </w:r>
      <w:r w:rsidRPr="00C770A2">
        <w:rPr>
          <w:rFonts w:ascii="Times New Roman" w:hAnsi="Times New Roman" w:cs="Times New Roman"/>
          <w:sz w:val="24"/>
          <w:szCs w:val="24"/>
        </w:rPr>
        <w:sym w:font="Symbol" w:char="F0B7"/>
      </w:r>
      <w:r w:rsidRPr="00C770A2">
        <w:rPr>
          <w:rFonts w:ascii="Times New Roman" w:hAnsi="Times New Roman" w:cs="Times New Roman"/>
          <w:sz w:val="24"/>
          <w:szCs w:val="24"/>
        </w:rPr>
        <w:t xml:space="preserve">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2B64FA" w:rsidRDefault="00C770A2" w:rsidP="00433DD8">
      <w:pPr>
        <w:spacing w:after="0"/>
        <w:ind w:left="45"/>
        <w:jc w:val="both"/>
        <w:rPr>
          <w:rFonts w:ascii="Times New Roman" w:hAnsi="Times New Roman" w:cs="Times New Roman"/>
          <w:sz w:val="24"/>
          <w:szCs w:val="24"/>
        </w:rPr>
      </w:pPr>
      <w:r w:rsidRPr="00C770A2">
        <w:rPr>
          <w:rFonts w:ascii="Times New Roman" w:hAnsi="Times New Roman" w:cs="Times New Roman"/>
          <w:sz w:val="24"/>
          <w:szCs w:val="24"/>
        </w:rPr>
        <w:t xml:space="preserve"> </w:t>
      </w:r>
      <w:r w:rsidRPr="00C770A2">
        <w:rPr>
          <w:rFonts w:ascii="Times New Roman" w:hAnsi="Times New Roman" w:cs="Times New Roman"/>
          <w:sz w:val="24"/>
          <w:szCs w:val="24"/>
        </w:rPr>
        <w:sym w:font="Symbol" w:char="F0B7"/>
      </w:r>
      <w:r w:rsidRPr="00C770A2">
        <w:rPr>
          <w:rFonts w:ascii="Times New Roman" w:hAnsi="Times New Roman" w:cs="Times New Roman"/>
          <w:sz w:val="24"/>
          <w:szCs w:val="24"/>
        </w:rPr>
        <w:t xml:space="preserve"> слушание и исполнение музыкальных произведений, музыкально-ритмические движения, музыкальные игры и импровизации; </w:t>
      </w:r>
    </w:p>
    <w:p w:rsidR="002B64FA" w:rsidRDefault="00C770A2" w:rsidP="00433DD8">
      <w:pPr>
        <w:spacing w:after="0"/>
        <w:ind w:left="45"/>
        <w:jc w:val="both"/>
        <w:rPr>
          <w:rFonts w:ascii="Times New Roman" w:hAnsi="Times New Roman" w:cs="Times New Roman"/>
          <w:sz w:val="24"/>
          <w:szCs w:val="24"/>
        </w:rPr>
      </w:pPr>
      <w:r w:rsidRPr="00C770A2">
        <w:rPr>
          <w:rFonts w:ascii="Times New Roman" w:hAnsi="Times New Roman" w:cs="Times New Roman"/>
          <w:sz w:val="24"/>
          <w:szCs w:val="24"/>
        </w:rPr>
        <w:sym w:font="Symbol" w:char="F0B7"/>
      </w:r>
      <w:r w:rsidRPr="00C770A2">
        <w:rPr>
          <w:rFonts w:ascii="Times New Roman" w:hAnsi="Times New Roman" w:cs="Times New Roman"/>
          <w:sz w:val="24"/>
          <w:szCs w:val="24"/>
        </w:rPr>
        <w:t xml:space="preserve">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rsidR="002B64FA" w:rsidRDefault="00C770A2" w:rsidP="00433DD8">
      <w:pPr>
        <w:spacing w:after="0"/>
        <w:ind w:left="45"/>
        <w:jc w:val="both"/>
        <w:rPr>
          <w:rFonts w:ascii="Times New Roman" w:hAnsi="Times New Roman" w:cs="Times New Roman"/>
          <w:sz w:val="24"/>
          <w:szCs w:val="24"/>
        </w:rPr>
      </w:pPr>
      <w:r w:rsidRPr="00C770A2">
        <w:rPr>
          <w:rFonts w:ascii="Times New Roman" w:hAnsi="Times New Roman" w:cs="Times New Roman"/>
          <w:sz w:val="24"/>
          <w:szCs w:val="24"/>
        </w:rPr>
        <w:sym w:font="Symbol" w:char="F0B7"/>
      </w:r>
      <w:r w:rsidRPr="00C770A2">
        <w:rPr>
          <w:rFonts w:ascii="Times New Roman" w:hAnsi="Times New Roman" w:cs="Times New Roman"/>
          <w:sz w:val="24"/>
          <w:szCs w:val="24"/>
        </w:rPr>
        <w:t xml:space="preserve"> индивидуальную работу по всем видам деятельности и образовательным областям; </w:t>
      </w:r>
    </w:p>
    <w:p w:rsidR="00C770A2" w:rsidRDefault="00C770A2" w:rsidP="00433DD8">
      <w:pPr>
        <w:spacing w:after="0"/>
        <w:ind w:left="45"/>
        <w:jc w:val="both"/>
        <w:rPr>
          <w:rFonts w:ascii="Times New Roman" w:hAnsi="Times New Roman" w:cs="Times New Roman"/>
          <w:sz w:val="24"/>
          <w:szCs w:val="24"/>
        </w:rPr>
      </w:pPr>
      <w:r w:rsidRPr="00C770A2">
        <w:rPr>
          <w:rFonts w:ascii="Times New Roman" w:hAnsi="Times New Roman" w:cs="Times New Roman"/>
          <w:sz w:val="24"/>
          <w:szCs w:val="24"/>
        </w:rPr>
        <w:sym w:font="Symbol" w:char="F0B7"/>
      </w:r>
      <w:r w:rsidRPr="00C770A2">
        <w:rPr>
          <w:rFonts w:ascii="Times New Roman" w:hAnsi="Times New Roman" w:cs="Times New Roman"/>
          <w:sz w:val="24"/>
          <w:szCs w:val="24"/>
        </w:rPr>
        <w:t xml:space="preserve"> работу с родителями (законными представителями) воспитанников.</w:t>
      </w:r>
    </w:p>
    <w:p w:rsidR="002B64FA" w:rsidRDefault="002B64FA" w:rsidP="00433DD8">
      <w:pPr>
        <w:spacing w:after="0"/>
        <w:ind w:left="45"/>
        <w:jc w:val="both"/>
        <w:rPr>
          <w:rFonts w:ascii="Times New Roman" w:hAnsi="Times New Roman" w:cs="Times New Roman"/>
          <w:sz w:val="24"/>
          <w:szCs w:val="24"/>
        </w:rPr>
      </w:pPr>
      <w:r w:rsidRPr="002B64FA">
        <w:rPr>
          <w:rFonts w:ascii="Times New Roman" w:hAnsi="Times New Roman" w:cs="Times New Roman"/>
          <w:sz w:val="24"/>
          <w:szCs w:val="24"/>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w:t>
      </w:r>
      <w:r w:rsidRPr="002B64FA">
        <w:rPr>
          <w:rFonts w:ascii="Times New Roman" w:hAnsi="Times New Roman" w:cs="Times New Roman"/>
          <w:sz w:val="24"/>
          <w:szCs w:val="24"/>
        </w:rPr>
        <w:lastRenderedPageBreak/>
        <w:t>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2B64FA" w:rsidRDefault="002B64FA" w:rsidP="00433DD8">
      <w:pPr>
        <w:spacing w:after="0"/>
        <w:ind w:left="45"/>
        <w:jc w:val="both"/>
        <w:rPr>
          <w:rFonts w:ascii="Times New Roman" w:hAnsi="Times New Roman" w:cs="Times New Roman"/>
          <w:sz w:val="24"/>
          <w:szCs w:val="24"/>
        </w:rPr>
      </w:pPr>
      <w:r w:rsidRPr="00A3028E">
        <w:rPr>
          <w:rFonts w:ascii="Times New Roman" w:hAnsi="Times New Roman" w:cs="Times New Roman"/>
          <w:b/>
          <w:sz w:val="24"/>
          <w:szCs w:val="24"/>
        </w:rPr>
        <w:t>Для организации самостоятельной деятельности</w:t>
      </w:r>
      <w:r w:rsidRPr="002B64FA">
        <w:rPr>
          <w:rFonts w:ascii="Times New Roman" w:hAnsi="Times New Roman" w:cs="Times New Roman"/>
          <w:sz w:val="24"/>
          <w:szCs w:val="24"/>
        </w:rPr>
        <w:t xml:space="preserve">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изменять предметно-развивающую среду и др.)</w:t>
      </w:r>
    </w:p>
    <w:p w:rsidR="00A3028E" w:rsidRDefault="00A3028E" w:rsidP="00433DD8">
      <w:pPr>
        <w:spacing w:after="0"/>
        <w:ind w:left="45"/>
        <w:jc w:val="both"/>
        <w:rPr>
          <w:rFonts w:ascii="Times New Roman" w:hAnsi="Times New Roman" w:cs="Times New Roman"/>
          <w:sz w:val="24"/>
          <w:szCs w:val="24"/>
        </w:rPr>
      </w:pPr>
      <w:r w:rsidRPr="00A3028E">
        <w:rPr>
          <w:rFonts w:ascii="Times New Roman" w:hAnsi="Times New Roman" w:cs="Times New Roman"/>
          <w:sz w:val="24"/>
          <w:szCs w:val="24"/>
        </w:rPr>
        <w:t xml:space="preserve">К культурным практикам относят игровую, продуктивную, познавательноисследовательскую, коммуникативную, чтение художественной литературы. </w:t>
      </w:r>
    </w:p>
    <w:p w:rsidR="00A3028E" w:rsidRDefault="00A3028E" w:rsidP="00433DD8">
      <w:pPr>
        <w:spacing w:after="0"/>
        <w:ind w:left="45"/>
        <w:jc w:val="both"/>
        <w:rPr>
          <w:rFonts w:ascii="Times New Roman" w:hAnsi="Times New Roman" w:cs="Times New Roman"/>
          <w:sz w:val="24"/>
          <w:szCs w:val="24"/>
        </w:rPr>
      </w:pPr>
      <w:r w:rsidRPr="00A3028E">
        <w:rPr>
          <w:rFonts w:ascii="Times New Roman" w:hAnsi="Times New Roman" w:cs="Times New Roman"/>
          <w:b/>
          <w:sz w:val="24"/>
          <w:szCs w:val="24"/>
        </w:rPr>
        <w:t>Культурные практики</w:t>
      </w:r>
      <w:r w:rsidRPr="00A3028E">
        <w:rPr>
          <w:rFonts w:ascii="Times New Roman" w:hAnsi="Times New Roman" w:cs="Times New Roman"/>
          <w:sz w:val="24"/>
          <w:szCs w:val="24"/>
        </w:rPr>
        <w:t xml:space="preserve">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 </w:t>
      </w:r>
    </w:p>
    <w:p w:rsidR="00A3028E" w:rsidRDefault="00A3028E" w:rsidP="00433DD8">
      <w:pPr>
        <w:spacing w:after="0"/>
        <w:ind w:left="45"/>
        <w:jc w:val="both"/>
        <w:rPr>
          <w:rFonts w:ascii="Times New Roman" w:hAnsi="Times New Roman" w:cs="Times New Roman"/>
          <w:sz w:val="24"/>
          <w:szCs w:val="24"/>
        </w:rPr>
      </w:pPr>
      <w:r w:rsidRPr="00A3028E">
        <w:rPr>
          <w:rFonts w:ascii="Times New Roman" w:hAnsi="Times New Roman" w:cs="Times New Roman"/>
          <w:sz w:val="24"/>
          <w:szCs w:val="24"/>
        </w:rPr>
        <w:sym w:font="Symbol" w:char="F0B7"/>
      </w:r>
      <w:r w:rsidRPr="00A3028E">
        <w:rPr>
          <w:rFonts w:ascii="Times New Roman" w:hAnsi="Times New Roman" w:cs="Times New Roman"/>
          <w:sz w:val="24"/>
          <w:szCs w:val="24"/>
        </w:rPr>
        <w:t xml:space="preserve"> в игровой практике ребёнок проявляет себя как творческий субъект (творческая инициатива);</w:t>
      </w:r>
    </w:p>
    <w:p w:rsidR="00A3028E" w:rsidRDefault="00A3028E" w:rsidP="00433DD8">
      <w:pPr>
        <w:spacing w:after="0"/>
        <w:ind w:left="45"/>
        <w:jc w:val="both"/>
        <w:rPr>
          <w:rFonts w:ascii="Times New Roman" w:hAnsi="Times New Roman" w:cs="Times New Roman"/>
          <w:sz w:val="24"/>
          <w:szCs w:val="24"/>
        </w:rPr>
      </w:pPr>
      <w:r w:rsidRPr="00A3028E">
        <w:rPr>
          <w:rFonts w:ascii="Times New Roman" w:hAnsi="Times New Roman" w:cs="Times New Roman"/>
          <w:sz w:val="24"/>
          <w:szCs w:val="24"/>
        </w:rPr>
        <w:t xml:space="preserve"> </w:t>
      </w:r>
      <w:r w:rsidRPr="00A3028E">
        <w:rPr>
          <w:rFonts w:ascii="Times New Roman" w:hAnsi="Times New Roman" w:cs="Times New Roman"/>
          <w:sz w:val="24"/>
          <w:szCs w:val="24"/>
        </w:rPr>
        <w:sym w:font="Symbol" w:char="F0B7"/>
      </w:r>
      <w:r w:rsidRPr="00A3028E">
        <w:rPr>
          <w:rFonts w:ascii="Times New Roman" w:hAnsi="Times New Roman" w:cs="Times New Roman"/>
          <w:sz w:val="24"/>
          <w:szCs w:val="24"/>
        </w:rPr>
        <w:t xml:space="preserve"> в продуктивной - как созидающий и волевой субъект (инициатива целеполагания); в познавательно-исследовательской практике - как субъект исследования (познавательная инициатива);</w:t>
      </w:r>
    </w:p>
    <w:p w:rsidR="00A3028E" w:rsidRDefault="00A3028E" w:rsidP="00433DD8">
      <w:pPr>
        <w:spacing w:after="0"/>
        <w:ind w:left="45"/>
        <w:jc w:val="both"/>
        <w:rPr>
          <w:rFonts w:ascii="Times New Roman" w:hAnsi="Times New Roman" w:cs="Times New Roman"/>
          <w:sz w:val="24"/>
          <w:szCs w:val="24"/>
        </w:rPr>
      </w:pPr>
      <w:r w:rsidRPr="00A3028E">
        <w:rPr>
          <w:rFonts w:ascii="Times New Roman" w:hAnsi="Times New Roman" w:cs="Times New Roman"/>
          <w:sz w:val="24"/>
          <w:szCs w:val="24"/>
        </w:rPr>
        <w:t xml:space="preserve"> </w:t>
      </w:r>
      <w:r w:rsidRPr="00A3028E">
        <w:rPr>
          <w:rFonts w:ascii="Times New Roman" w:hAnsi="Times New Roman" w:cs="Times New Roman"/>
          <w:sz w:val="24"/>
          <w:szCs w:val="24"/>
        </w:rPr>
        <w:sym w:font="Symbol" w:char="F0B7"/>
      </w:r>
      <w:r w:rsidRPr="00A3028E">
        <w:rPr>
          <w:rFonts w:ascii="Times New Roman" w:hAnsi="Times New Roman" w:cs="Times New Roman"/>
          <w:sz w:val="24"/>
          <w:szCs w:val="24"/>
        </w:rPr>
        <w:t xml:space="preserve"> коммуникативной практике - как партнер по взаимодействию и собеседник (</w:t>
      </w:r>
      <w:r>
        <w:rPr>
          <w:rFonts w:ascii="Times New Roman" w:hAnsi="Times New Roman" w:cs="Times New Roman"/>
          <w:sz w:val="24"/>
          <w:szCs w:val="24"/>
        </w:rPr>
        <w:t xml:space="preserve">коммуникативная инициатива); </w:t>
      </w:r>
    </w:p>
    <w:p w:rsidR="00A3028E" w:rsidRDefault="00A3028E" w:rsidP="00433DD8">
      <w:pPr>
        <w:spacing w:after="0"/>
        <w:ind w:left="45"/>
        <w:jc w:val="both"/>
        <w:rPr>
          <w:rFonts w:ascii="Times New Roman" w:hAnsi="Times New Roman" w:cs="Times New Roman"/>
          <w:sz w:val="24"/>
          <w:szCs w:val="24"/>
        </w:rPr>
      </w:pPr>
      <w:r w:rsidRPr="00A3028E">
        <w:rPr>
          <w:rFonts w:ascii="Times New Roman" w:hAnsi="Times New Roman" w:cs="Times New Roman"/>
          <w:sz w:val="24"/>
          <w:szCs w:val="24"/>
        </w:rPr>
        <w:t xml:space="preserve"> </w:t>
      </w:r>
      <w:r w:rsidRPr="00A3028E">
        <w:rPr>
          <w:rFonts w:ascii="Times New Roman" w:hAnsi="Times New Roman" w:cs="Times New Roman"/>
          <w:sz w:val="24"/>
          <w:szCs w:val="24"/>
        </w:rPr>
        <w:sym w:font="Symbol" w:char="F0B7"/>
      </w:r>
      <w:r w:rsidRPr="00A3028E">
        <w:rPr>
          <w:rFonts w:ascii="Times New Roman" w:hAnsi="Times New Roman" w:cs="Times New Roman"/>
          <w:sz w:val="24"/>
          <w:szCs w:val="24"/>
        </w:rPr>
        <w:t xml:space="preserve">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A3028E" w:rsidRDefault="00A3028E" w:rsidP="00433DD8">
      <w:pPr>
        <w:spacing w:after="0"/>
        <w:ind w:left="45"/>
        <w:jc w:val="both"/>
        <w:rPr>
          <w:rFonts w:ascii="Times New Roman" w:hAnsi="Times New Roman" w:cs="Times New Roman"/>
          <w:sz w:val="24"/>
          <w:szCs w:val="24"/>
        </w:rPr>
      </w:pPr>
      <w:r w:rsidRPr="00A3028E">
        <w:rPr>
          <w:rFonts w:ascii="Times New Roman" w:hAnsi="Times New Roman" w:cs="Times New Roman"/>
          <w:sz w:val="24"/>
          <w:szCs w:val="24"/>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 </w:t>
      </w:r>
    </w:p>
    <w:p w:rsidR="00A3028E" w:rsidRDefault="00A3028E" w:rsidP="00433DD8">
      <w:pPr>
        <w:spacing w:after="0"/>
        <w:ind w:left="45"/>
        <w:jc w:val="both"/>
        <w:rPr>
          <w:rFonts w:ascii="Times New Roman" w:hAnsi="Times New Roman" w:cs="Times New Roman"/>
          <w:sz w:val="24"/>
          <w:szCs w:val="24"/>
        </w:rPr>
      </w:pPr>
      <w:r w:rsidRPr="00A3028E">
        <w:rPr>
          <w:rFonts w:ascii="Times New Roman" w:hAnsi="Times New Roman" w:cs="Times New Roman"/>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r>
        <w:rPr>
          <w:rFonts w:ascii="Times New Roman" w:hAnsi="Times New Roman" w:cs="Times New Roman"/>
          <w:sz w:val="24"/>
          <w:szCs w:val="24"/>
        </w:rPr>
        <w:t>.</w:t>
      </w:r>
    </w:p>
    <w:p w:rsidR="007077FA" w:rsidRDefault="007077FA" w:rsidP="00433DD8">
      <w:pPr>
        <w:spacing w:after="0"/>
        <w:ind w:left="45"/>
        <w:jc w:val="both"/>
        <w:rPr>
          <w:rFonts w:ascii="Times New Roman" w:hAnsi="Times New Roman" w:cs="Times New Roman"/>
          <w:sz w:val="24"/>
          <w:szCs w:val="24"/>
        </w:rPr>
      </w:pPr>
    </w:p>
    <w:p w:rsidR="00A3028E" w:rsidRPr="00A3028E" w:rsidRDefault="007077FA" w:rsidP="00433DD8">
      <w:pPr>
        <w:spacing w:after="0"/>
        <w:ind w:left="45"/>
        <w:jc w:val="both"/>
        <w:rPr>
          <w:rFonts w:ascii="Times New Roman" w:hAnsi="Times New Roman" w:cs="Times New Roman"/>
          <w:b/>
          <w:sz w:val="24"/>
          <w:szCs w:val="24"/>
        </w:rPr>
      </w:pPr>
      <w:r>
        <w:rPr>
          <w:rFonts w:ascii="Times New Roman" w:hAnsi="Times New Roman" w:cs="Times New Roman"/>
          <w:b/>
          <w:sz w:val="24"/>
          <w:szCs w:val="24"/>
        </w:rPr>
        <w:t xml:space="preserve">3.3. </w:t>
      </w:r>
      <w:r w:rsidR="00A3028E" w:rsidRPr="00A3028E">
        <w:rPr>
          <w:rFonts w:ascii="Times New Roman" w:hAnsi="Times New Roman" w:cs="Times New Roman"/>
          <w:b/>
          <w:sz w:val="24"/>
          <w:szCs w:val="24"/>
        </w:rPr>
        <w:t>Способы и направления поддержки детской инициативы</w:t>
      </w:r>
    </w:p>
    <w:p w:rsidR="005B04D3" w:rsidRDefault="005B04D3" w:rsidP="00433DD8">
      <w:pPr>
        <w:spacing w:after="0"/>
        <w:ind w:left="45"/>
        <w:jc w:val="both"/>
        <w:rPr>
          <w:rFonts w:ascii="Times New Roman" w:hAnsi="Times New Roman" w:cs="Times New Roman"/>
          <w:sz w:val="24"/>
          <w:szCs w:val="24"/>
        </w:rPr>
      </w:pPr>
      <w:r w:rsidRPr="005B04D3">
        <w:rPr>
          <w:rFonts w:ascii="Times New Roman" w:hAnsi="Times New Roman" w:cs="Times New Roman"/>
          <w:sz w:val="24"/>
          <w:szCs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ДОУ как уверенность в себе, чувство защищенности, комфорта, положительного самоощущения. </w:t>
      </w:r>
    </w:p>
    <w:p w:rsidR="005B04D3" w:rsidRDefault="005B04D3" w:rsidP="00433DD8">
      <w:pPr>
        <w:spacing w:after="0"/>
        <w:ind w:left="45"/>
        <w:jc w:val="both"/>
        <w:rPr>
          <w:rFonts w:ascii="Times New Roman" w:hAnsi="Times New Roman" w:cs="Times New Roman"/>
          <w:sz w:val="24"/>
          <w:szCs w:val="24"/>
        </w:rPr>
      </w:pPr>
      <w:r w:rsidRPr="005B04D3">
        <w:rPr>
          <w:rFonts w:ascii="Times New Roman" w:hAnsi="Times New Roman" w:cs="Times New Roman"/>
          <w:sz w:val="24"/>
          <w:szCs w:val="24"/>
        </w:rPr>
        <w:t xml:space="preserve">Наиболее благоприятными отрезками времени для организации свободной самостоятельной деятельности детей является утро, когда ребёнок приходит в детский сад и вторая половина дня. </w:t>
      </w:r>
    </w:p>
    <w:p w:rsidR="00A3028E" w:rsidRDefault="005B04D3" w:rsidP="00433DD8">
      <w:pPr>
        <w:spacing w:after="0"/>
        <w:ind w:left="45"/>
        <w:jc w:val="both"/>
        <w:rPr>
          <w:rFonts w:ascii="Times New Roman" w:hAnsi="Times New Roman" w:cs="Times New Roman"/>
          <w:sz w:val="24"/>
          <w:szCs w:val="24"/>
        </w:rPr>
      </w:pPr>
      <w:r w:rsidRPr="005B04D3">
        <w:rPr>
          <w:rFonts w:ascii="Times New Roman" w:hAnsi="Times New Roman" w:cs="Times New Roman"/>
          <w:sz w:val="24"/>
          <w:szCs w:val="24"/>
        </w:rPr>
        <w:t>Любая</w:t>
      </w:r>
      <w:r>
        <w:rPr>
          <w:rFonts w:ascii="Times New Roman" w:hAnsi="Times New Roman" w:cs="Times New Roman"/>
          <w:sz w:val="24"/>
          <w:szCs w:val="24"/>
        </w:rPr>
        <w:t xml:space="preserve"> </w:t>
      </w:r>
      <w:r w:rsidRPr="005B04D3">
        <w:rPr>
          <w:rFonts w:ascii="Times New Roman" w:hAnsi="Times New Roman" w:cs="Times New Roman"/>
          <w:sz w:val="24"/>
          <w:szCs w:val="24"/>
        </w:rPr>
        <w:t>деятельность ребёнка в ДОУ может протекать в форме самостоятельной инициативной деятельности, например:</w:t>
      </w:r>
    </w:p>
    <w:p w:rsidR="005B04D3" w:rsidRDefault="005B04D3" w:rsidP="00433DD8">
      <w:pPr>
        <w:spacing w:after="0"/>
        <w:ind w:left="45"/>
        <w:jc w:val="both"/>
        <w:rPr>
          <w:rFonts w:ascii="Times New Roman" w:hAnsi="Times New Roman" w:cs="Times New Roman"/>
          <w:sz w:val="24"/>
          <w:szCs w:val="24"/>
        </w:rPr>
      </w:pPr>
      <w:r w:rsidRPr="005B04D3">
        <w:rPr>
          <w:rFonts w:ascii="Times New Roman" w:hAnsi="Times New Roman" w:cs="Times New Roman"/>
          <w:sz w:val="24"/>
          <w:szCs w:val="24"/>
        </w:rPr>
        <w:sym w:font="Symbol" w:char="F0B7"/>
      </w:r>
      <w:r w:rsidRPr="005B04D3">
        <w:rPr>
          <w:rFonts w:ascii="Times New Roman" w:hAnsi="Times New Roman" w:cs="Times New Roman"/>
          <w:sz w:val="24"/>
          <w:szCs w:val="24"/>
        </w:rPr>
        <w:t xml:space="preserve"> самостоятельная исследовательская деятельность и экспериментирование; </w:t>
      </w:r>
    </w:p>
    <w:p w:rsidR="005B04D3" w:rsidRDefault="005B04D3" w:rsidP="00433DD8">
      <w:pPr>
        <w:spacing w:after="0"/>
        <w:ind w:left="45"/>
        <w:jc w:val="both"/>
        <w:rPr>
          <w:rFonts w:ascii="Times New Roman" w:hAnsi="Times New Roman" w:cs="Times New Roman"/>
          <w:sz w:val="24"/>
          <w:szCs w:val="24"/>
        </w:rPr>
      </w:pPr>
      <w:r w:rsidRPr="005B04D3">
        <w:rPr>
          <w:rFonts w:ascii="Times New Roman" w:hAnsi="Times New Roman" w:cs="Times New Roman"/>
          <w:sz w:val="24"/>
          <w:szCs w:val="24"/>
        </w:rPr>
        <w:sym w:font="Symbol" w:char="F0B7"/>
      </w:r>
      <w:r w:rsidRPr="005B04D3">
        <w:rPr>
          <w:rFonts w:ascii="Times New Roman" w:hAnsi="Times New Roman" w:cs="Times New Roman"/>
          <w:sz w:val="24"/>
          <w:szCs w:val="24"/>
        </w:rPr>
        <w:t xml:space="preserve"> свободные сюжетно-ролевые, театрализованные, режиссерские игры; </w:t>
      </w:r>
    </w:p>
    <w:p w:rsidR="005B04D3" w:rsidRDefault="005B04D3" w:rsidP="00433DD8">
      <w:pPr>
        <w:spacing w:after="0"/>
        <w:ind w:left="45"/>
        <w:jc w:val="both"/>
        <w:rPr>
          <w:rFonts w:ascii="Times New Roman" w:hAnsi="Times New Roman" w:cs="Times New Roman"/>
          <w:sz w:val="24"/>
          <w:szCs w:val="24"/>
        </w:rPr>
      </w:pPr>
      <w:r w:rsidRPr="005B04D3">
        <w:rPr>
          <w:rFonts w:ascii="Times New Roman" w:hAnsi="Times New Roman" w:cs="Times New Roman"/>
          <w:sz w:val="24"/>
          <w:szCs w:val="24"/>
        </w:rPr>
        <w:sym w:font="Symbol" w:char="F0B7"/>
      </w:r>
      <w:r w:rsidRPr="005B04D3">
        <w:rPr>
          <w:rFonts w:ascii="Times New Roman" w:hAnsi="Times New Roman" w:cs="Times New Roman"/>
          <w:sz w:val="24"/>
          <w:szCs w:val="24"/>
        </w:rPr>
        <w:t xml:space="preserve"> игры - импровизации и музыкальные игры; </w:t>
      </w:r>
    </w:p>
    <w:p w:rsidR="005B04D3" w:rsidRDefault="005B04D3" w:rsidP="00433DD8">
      <w:pPr>
        <w:spacing w:after="0"/>
        <w:ind w:left="45"/>
        <w:jc w:val="both"/>
        <w:rPr>
          <w:rFonts w:ascii="Times New Roman" w:hAnsi="Times New Roman" w:cs="Times New Roman"/>
          <w:sz w:val="24"/>
          <w:szCs w:val="24"/>
        </w:rPr>
      </w:pPr>
      <w:r w:rsidRPr="005B04D3">
        <w:rPr>
          <w:rFonts w:ascii="Times New Roman" w:hAnsi="Times New Roman" w:cs="Times New Roman"/>
          <w:sz w:val="24"/>
          <w:szCs w:val="24"/>
        </w:rPr>
        <w:sym w:font="Symbol" w:char="F0B7"/>
      </w:r>
      <w:r w:rsidRPr="005B04D3">
        <w:rPr>
          <w:rFonts w:ascii="Times New Roman" w:hAnsi="Times New Roman" w:cs="Times New Roman"/>
          <w:sz w:val="24"/>
          <w:szCs w:val="24"/>
        </w:rPr>
        <w:t xml:space="preserve"> речевые и словесные игры, игры с буквами, слогами, звуками;</w:t>
      </w:r>
    </w:p>
    <w:p w:rsidR="005B04D3" w:rsidRDefault="005B04D3" w:rsidP="00433DD8">
      <w:pPr>
        <w:spacing w:after="0"/>
        <w:ind w:left="45"/>
        <w:jc w:val="both"/>
        <w:rPr>
          <w:rFonts w:ascii="Times New Roman" w:hAnsi="Times New Roman" w:cs="Times New Roman"/>
          <w:sz w:val="24"/>
          <w:szCs w:val="24"/>
        </w:rPr>
      </w:pPr>
      <w:r w:rsidRPr="005B04D3">
        <w:rPr>
          <w:rFonts w:ascii="Times New Roman" w:hAnsi="Times New Roman" w:cs="Times New Roman"/>
          <w:sz w:val="24"/>
          <w:szCs w:val="24"/>
        </w:rPr>
        <w:t xml:space="preserve"> </w:t>
      </w:r>
      <w:r w:rsidRPr="005B04D3">
        <w:rPr>
          <w:rFonts w:ascii="Times New Roman" w:hAnsi="Times New Roman" w:cs="Times New Roman"/>
          <w:sz w:val="24"/>
          <w:szCs w:val="24"/>
        </w:rPr>
        <w:sym w:font="Symbol" w:char="F0B7"/>
      </w:r>
      <w:r w:rsidRPr="005B04D3">
        <w:rPr>
          <w:rFonts w:ascii="Times New Roman" w:hAnsi="Times New Roman" w:cs="Times New Roman"/>
          <w:sz w:val="24"/>
          <w:szCs w:val="24"/>
        </w:rPr>
        <w:t xml:space="preserve"> логические игры, развивающие игры математического содержания; </w:t>
      </w:r>
    </w:p>
    <w:p w:rsidR="004E1FC8" w:rsidRDefault="005B04D3" w:rsidP="00433DD8">
      <w:pPr>
        <w:spacing w:after="0"/>
        <w:ind w:left="45"/>
        <w:jc w:val="both"/>
        <w:rPr>
          <w:rFonts w:ascii="Times New Roman" w:hAnsi="Times New Roman" w:cs="Times New Roman"/>
          <w:sz w:val="24"/>
          <w:szCs w:val="24"/>
        </w:rPr>
      </w:pPr>
      <w:r w:rsidRPr="005B04D3">
        <w:rPr>
          <w:rFonts w:ascii="Times New Roman" w:hAnsi="Times New Roman" w:cs="Times New Roman"/>
          <w:sz w:val="24"/>
          <w:szCs w:val="24"/>
        </w:rPr>
        <w:lastRenderedPageBreak/>
        <w:sym w:font="Symbol" w:char="F0B7"/>
      </w:r>
      <w:r w:rsidRPr="005B04D3">
        <w:rPr>
          <w:rFonts w:ascii="Times New Roman" w:hAnsi="Times New Roman" w:cs="Times New Roman"/>
          <w:sz w:val="24"/>
          <w:szCs w:val="24"/>
        </w:rPr>
        <w:t xml:space="preserve"> самостоятельная деятельность в книжном уголке; </w:t>
      </w:r>
    </w:p>
    <w:p w:rsidR="004E1FC8" w:rsidRDefault="005B04D3" w:rsidP="00433DD8">
      <w:pPr>
        <w:spacing w:after="0"/>
        <w:ind w:left="45"/>
        <w:jc w:val="both"/>
        <w:rPr>
          <w:rFonts w:ascii="Times New Roman" w:hAnsi="Times New Roman" w:cs="Times New Roman"/>
          <w:sz w:val="24"/>
          <w:szCs w:val="24"/>
        </w:rPr>
      </w:pPr>
      <w:r w:rsidRPr="005B04D3">
        <w:rPr>
          <w:rFonts w:ascii="Times New Roman" w:hAnsi="Times New Roman" w:cs="Times New Roman"/>
          <w:sz w:val="24"/>
          <w:szCs w:val="24"/>
        </w:rPr>
        <w:sym w:font="Symbol" w:char="F0B7"/>
      </w:r>
      <w:r w:rsidRPr="005B04D3">
        <w:rPr>
          <w:rFonts w:ascii="Times New Roman" w:hAnsi="Times New Roman" w:cs="Times New Roman"/>
          <w:sz w:val="24"/>
          <w:szCs w:val="24"/>
        </w:rPr>
        <w:t xml:space="preserve"> самостоятельная изобразительная деятельность, конструирование; </w:t>
      </w:r>
    </w:p>
    <w:p w:rsidR="005B04D3" w:rsidRDefault="005B04D3" w:rsidP="00433DD8">
      <w:pPr>
        <w:spacing w:after="0"/>
        <w:ind w:left="45"/>
        <w:jc w:val="both"/>
        <w:rPr>
          <w:rFonts w:ascii="Times New Roman" w:hAnsi="Times New Roman" w:cs="Times New Roman"/>
          <w:sz w:val="24"/>
          <w:szCs w:val="24"/>
        </w:rPr>
      </w:pPr>
      <w:r w:rsidRPr="005B04D3">
        <w:rPr>
          <w:rFonts w:ascii="Times New Roman" w:hAnsi="Times New Roman" w:cs="Times New Roman"/>
          <w:sz w:val="24"/>
          <w:szCs w:val="24"/>
        </w:rPr>
        <w:sym w:font="Symbol" w:char="F0B7"/>
      </w:r>
      <w:r w:rsidRPr="005B04D3">
        <w:rPr>
          <w:rFonts w:ascii="Times New Roman" w:hAnsi="Times New Roman" w:cs="Times New Roman"/>
          <w:sz w:val="24"/>
          <w:szCs w:val="24"/>
        </w:rPr>
        <w:t xml:space="preserve"> самостоятельная двигательная деятельность, подвижные игры, выполнение ритмических и танцевальных движений.</w:t>
      </w:r>
    </w:p>
    <w:p w:rsidR="004E1FC8" w:rsidRDefault="004E1FC8" w:rsidP="00433DD8">
      <w:pPr>
        <w:spacing w:after="0"/>
        <w:ind w:left="45"/>
        <w:jc w:val="both"/>
        <w:rPr>
          <w:rFonts w:ascii="Times New Roman" w:hAnsi="Times New Roman" w:cs="Times New Roman"/>
          <w:b/>
          <w:sz w:val="24"/>
          <w:szCs w:val="24"/>
        </w:rPr>
      </w:pPr>
      <w:r w:rsidRPr="004E1FC8">
        <w:rPr>
          <w:rFonts w:ascii="Times New Roman" w:hAnsi="Times New Roman" w:cs="Times New Roman"/>
          <w:b/>
          <w:sz w:val="24"/>
          <w:szCs w:val="24"/>
        </w:rPr>
        <w:t>Для поддержки детской инициативы педагог должен учитывать следующие условия</w:t>
      </w:r>
      <w:r>
        <w:rPr>
          <w:rFonts w:ascii="Times New Roman" w:hAnsi="Times New Roman" w:cs="Times New Roman"/>
          <w:b/>
          <w:sz w:val="24"/>
          <w:szCs w:val="24"/>
        </w:rPr>
        <w:t>:</w:t>
      </w:r>
    </w:p>
    <w:p w:rsidR="004E1FC8" w:rsidRDefault="004E1FC8" w:rsidP="00433DD8">
      <w:pPr>
        <w:spacing w:after="0"/>
        <w:ind w:left="45"/>
        <w:jc w:val="both"/>
        <w:rPr>
          <w:rFonts w:ascii="Times New Roman" w:hAnsi="Times New Roman" w:cs="Times New Roman"/>
          <w:sz w:val="24"/>
          <w:szCs w:val="24"/>
        </w:rPr>
      </w:pPr>
      <w:r w:rsidRPr="004E1FC8">
        <w:rPr>
          <w:rFonts w:ascii="Times New Roman" w:hAnsi="Times New Roman" w:cs="Times New Roman"/>
          <w:sz w:val="24"/>
          <w:szCs w:val="24"/>
        </w:rPr>
        <w:t xml:space="preserve">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rsidR="004E1FC8" w:rsidRDefault="004E1FC8" w:rsidP="00433DD8">
      <w:pPr>
        <w:spacing w:after="0"/>
        <w:ind w:left="45"/>
        <w:jc w:val="both"/>
        <w:rPr>
          <w:rFonts w:ascii="Times New Roman" w:hAnsi="Times New Roman" w:cs="Times New Roman"/>
          <w:sz w:val="24"/>
          <w:szCs w:val="24"/>
        </w:rPr>
      </w:pPr>
      <w:r w:rsidRPr="004E1FC8">
        <w:rPr>
          <w:rFonts w:ascii="Times New Roman" w:hAnsi="Times New Roman" w:cs="Times New Roman"/>
          <w:sz w:val="24"/>
          <w:szCs w:val="24"/>
        </w:rPr>
        <w:t xml:space="preserve">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150BF5" w:rsidRDefault="004E1FC8" w:rsidP="00433DD8">
      <w:pPr>
        <w:spacing w:after="0"/>
        <w:ind w:left="45"/>
        <w:jc w:val="both"/>
        <w:rPr>
          <w:rFonts w:ascii="Times New Roman" w:hAnsi="Times New Roman" w:cs="Times New Roman"/>
          <w:sz w:val="24"/>
          <w:szCs w:val="24"/>
        </w:rPr>
      </w:pPr>
      <w:r w:rsidRPr="004E1FC8">
        <w:rPr>
          <w:rFonts w:ascii="Times New Roman" w:hAnsi="Times New Roman" w:cs="Times New Roman"/>
          <w:sz w:val="24"/>
          <w:szCs w:val="24"/>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w:t>
      </w:r>
      <w:r w:rsidR="00150BF5">
        <w:rPr>
          <w:rFonts w:ascii="Times New Roman" w:hAnsi="Times New Roman" w:cs="Times New Roman"/>
          <w:sz w:val="24"/>
          <w:szCs w:val="24"/>
        </w:rPr>
        <w:t xml:space="preserve">ельно, уделять внимание </w:t>
      </w:r>
      <w:r w:rsidRPr="004E1FC8">
        <w:rPr>
          <w:rFonts w:ascii="Times New Roman" w:hAnsi="Times New Roman" w:cs="Times New Roman"/>
          <w:sz w:val="24"/>
          <w:szCs w:val="24"/>
        </w:rPr>
        <w:t xml:space="preserve"> таким задачам, которые способствуют активизации у ребёнка творчества, сообразительности, поиска новых подходов;</w:t>
      </w:r>
    </w:p>
    <w:p w:rsidR="00150BF5" w:rsidRDefault="004E1FC8" w:rsidP="00433DD8">
      <w:pPr>
        <w:spacing w:after="0"/>
        <w:ind w:left="45"/>
        <w:jc w:val="both"/>
        <w:rPr>
          <w:rFonts w:ascii="Times New Roman" w:hAnsi="Times New Roman" w:cs="Times New Roman"/>
          <w:sz w:val="24"/>
          <w:szCs w:val="24"/>
        </w:rPr>
      </w:pPr>
      <w:r w:rsidRPr="004E1FC8">
        <w:rPr>
          <w:rFonts w:ascii="Times New Roman" w:hAnsi="Times New Roman" w:cs="Times New Roman"/>
          <w:sz w:val="24"/>
          <w:szCs w:val="24"/>
        </w:rPr>
        <w:t xml:space="preserve"> 4) поощрять проявление детской инициативы в течение всего дня пребывания ребёнка в ДОУ, используя приемы поддержки, одобрения, похвалы; </w:t>
      </w:r>
    </w:p>
    <w:p w:rsidR="00150BF5" w:rsidRDefault="004E1FC8" w:rsidP="00433DD8">
      <w:pPr>
        <w:spacing w:after="0"/>
        <w:ind w:left="45"/>
        <w:jc w:val="both"/>
        <w:rPr>
          <w:rFonts w:ascii="Times New Roman" w:hAnsi="Times New Roman" w:cs="Times New Roman"/>
          <w:sz w:val="24"/>
          <w:szCs w:val="24"/>
        </w:rPr>
      </w:pPr>
      <w:r w:rsidRPr="004E1FC8">
        <w:rPr>
          <w:rFonts w:ascii="Times New Roman" w:hAnsi="Times New Roman" w:cs="Times New Roman"/>
          <w:sz w:val="24"/>
          <w:szCs w:val="24"/>
        </w:rPr>
        <w:t xml:space="preserve">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rsidR="00150BF5" w:rsidRDefault="004E1FC8" w:rsidP="00433DD8">
      <w:pPr>
        <w:spacing w:after="0"/>
        <w:ind w:left="45"/>
        <w:jc w:val="both"/>
        <w:rPr>
          <w:rFonts w:ascii="Times New Roman" w:hAnsi="Times New Roman" w:cs="Times New Roman"/>
          <w:sz w:val="24"/>
          <w:szCs w:val="24"/>
        </w:rPr>
      </w:pPr>
      <w:r w:rsidRPr="004E1FC8">
        <w:rPr>
          <w:rFonts w:ascii="Times New Roman" w:hAnsi="Times New Roman" w:cs="Times New Roman"/>
          <w:sz w:val="24"/>
          <w:szCs w:val="24"/>
        </w:rPr>
        <w:t xml:space="preserve">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150BF5" w:rsidRDefault="004E1FC8" w:rsidP="00433DD8">
      <w:pPr>
        <w:spacing w:after="0"/>
        <w:ind w:left="45"/>
        <w:jc w:val="both"/>
        <w:rPr>
          <w:rFonts w:ascii="Times New Roman" w:hAnsi="Times New Roman" w:cs="Times New Roman"/>
          <w:sz w:val="24"/>
          <w:szCs w:val="24"/>
        </w:rPr>
      </w:pPr>
      <w:r w:rsidRPr="004E1FC8">
        <w:rPr>
          <w:rFonts w:ascii="Times New Roman" w:hAnsi="Times New Roman" w:cs="Times New Roman"/>
          <w:sz w:val="24"/>
          <w:szCs w:val="24"/>
        </w:rPr>
        <w:t xml:space="preserve">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rsidR="004E1FC8" w:rsidRDefault="004E1FC8" w:rsidP="00433DD8">
      <w:pPr>
        <w:spacing w:after="0"/>
        <w:ind w:left="45"/>
        <w:jc w:val="both"/>
        <w:rPr>
          <w:rFonts w:ascii="Times New Roman" w:hAnsi="Times New Roman" w:cs="Times New Roman"/>
          <w:sz w:val="24"/>
          <w:szCs w:val="24"/>
        </w:rPr>
      </w:pPr>
      <w:r w:rsidRPr="004E1FC8">
        <w:rPr>
          <w:rFonts w:ascii="Times New Roman" w:hAnsi="Times New Roman" w:cs="Times New Roman"/>
          <w:sz w:val="24"/>
          <w:szCs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150BF5" w:rsidRDefault="00743533" w:rsidP="00433DD8">
      <w:pPr>
        <w:spacing w:after="0"/>
        <w:ind w:left="45"/>
        <w:jc w:val="both"/>
        <w:rPr>
          <w:rFonts w:ascii="Times New Roman" w:hAnsi="Times New Roman" w:cs="Times New Roman"/>
          <w:sz w:val="24"/>
          <w:szCs w:val="24"/>
        </w:rPr>
      </w:pPr>
      <w:r w:rsidRPr="00743533">
        <w:rPr>
          <w:rFonts w:ascii="Times New Roman" w:hAnsi="Times New Roman" w:cs="Times New Roman"/>
          <w:b/>
          <w:sz w:val="24"/>
          <w:szCs w:val="24"/>
        </w:rPr>
        <w:t>В возрасте 3-4 лет</w:t>
      </w:r>
      <w:r w:rsidRPr="00743533">
        <w:rPr>
          <w:rFonts w:ascii="Times New Roman" w:hAnsi="Times New Roman" w:cs="Times New Roman"/>
          <w:sz w:val="24"/>
          <w:szCs w:val="24"/>
        </w:rPr>
        <w:t xml:space="preserve">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743533" w:rsidRDefault="00743533" w:rsidP="00433DD8">
      <w:pPr>
        <w:spacing w:after="0"/>
        <w:ind w:left="45"/>
        <w:jc w:val="both"/>
        <w:rPr>
          <w:rFonts w:ascii="Times New Roman" w:hAnsi="Times New Roman" w:cs="Times New Roman"/>
          <w:sz w:val="24"/>
          <w:szCs w:val="24"/>
        </w:rPr>
      </w:pPr>
      <w:r w:rsidRPr="00743533">
        <w:rPr>
          <w:rFonts w:ascii="Times New Roman" w:hAnsi="Times New Roman" w:cs="Times New Roman"/>
          <w:b/>
          <w:sz w:val="24"/>
          <w:szCs w:val="24"/>
        </w:rPr>
        <w:t>С 4-5 лет</w:t>
      </w:r>
      <w:r w:rsidRPr="00743533">
        <w:rPr>
          <w:rFonts w:ascii="Times New Roman" w:hAnsi="Times New Roman" w:cs="Times New Roman"/>
          <w:sz w:val="24"/>
          <w:szCs w:val="24"/>
        </w:rPr>
        <w:t xml:space="preserve">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w:t>
      </w:r>
      <w:r w:rsidRPr="00743533">
        <w:rPr>
          <w:rFonts w:ascii="Times New Roman" w:hAnsi="Times New Roman" w:cs="Times New Roman"/>
          <w:sz w:val="24"/>
          <w:szCs w:val="24"/>
        </w:rPr>
        <w:lastRenderedPageBreak/>
        <w:t>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w:t>
      </w:r>
      <w:r>
        <w:rPr>
          <w:rFonts w:ascii="Times New Roman" w:hAnsi="Times New Roman" w:cs="Times New Roman"/>
          <w:sz w:val="24"/>
          <w:szCs w:val="24"/>
        </w:rPr>
        <w:t xml:space="preserve">собствует развитию у ребёнка </w:t>
      </w:r>
      <w:r w:rsidRPr="00743533">
        <w:rPr>
          <w:rFonts w:ascii="Times New Roman" w:hAnsi="Times New Roman" w:cs="Times New Roman"/>
          <w:sz w:val="24"/>
          <w:szCs w:val="24"/>
        </w:rPr>
        <w:t xml:space="preserve">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743533" w:rsidRDefault="00CE2092" w:rsidP="00433DD8">
      <w:pPr>
        <w:spacing w:after="0"/>
        <w:ind w:left="45"/>
        <w:jc w:val="both"/>
        <w:rPr>
          <w:rFonts w:ascii="Times New Roman" w:hAnsi="Times New Roman" w:cs="Times New Roman"/>
          <w:sz w:val="24"/>
          <w:szCs w:val="24"/>
        </w:rPr>
      </w:pPr>
      <w:r w:rsidRPr="00CE2092">
        <w:rPr>
          <w:rFonts w:ascii="Times New Roman" w:hAnsi="Times New Roman" w:cs="Times New Roman"/>
          <w:b/>
          <w:sz w:val="24"/>
          <w:szCs w:val="24"/>
        </w:rPr>
        <w:t>Дети 5-7 лет</w:t>
      </w:r>
      <w:r w:rsidRPr="00CE2092">
        <w:rPr>
          <w:rFonts w:ascii="Times New Roman" w:hAnsi="Times New Roman" w:cs="Times New Roman"/>
          <w:sz w:val="24"/>
          <w:szCs w:val="24"/>
        </w:rP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CE2092" w:rsidRDefault="00CE2092" w:rsidP="00433DD8">
      <w:pPr>
        <w:spacing w:after="0"/>
        <w:ind w:left="45"/>
        <w:jc w:val="both"/>
        <w:rPr>
          <w:rFonts w:ascii="Times New Roman" w:hAnsi="Times New Roman" w:cs="Times New Roman"/>
          <w:b/>
          <w:sz w:val="24"/>
          <w:szCs w:val="24"/>
        </w:rPr>
      </w:pPr>
      <w:r w:rsidRPr="00CE2092">
        <w:rPr>
          <w:rFonts w:ascii="Times New Roman" w:hAnsi="Times New Roman" w:cs="Times New Roman"/>
          <w:b/>
          <w:sz w:val="24"/>
          <w:szCs w:val="24"/>
        </w:rPr>
        <w:t>Для поддержки детской инициативы педагогу рекомендуется использовать ряд способов и приемов:</w:t>
      </w:r>
    </w:p>
    <w:p w:rsidR="001A69FE" w:rsidRDefault="00CE2092" w:rsidP="00433DD8">
      <w:pPr>
        <w:spacing w:after="0"/>
        <w:ind w:left="45"/>
        <w:jc w:val="both"/>
        <w:rPr>
          <w:rFonts w:ascii="Times New Roman" w:hAnsi="Times New Roman" w:cs="Times New Roman"/>
          <w:sz w:val="24"/>
          <w:szCs w:val="24"/>
        </w:rPr>
      </w:pPr>
      <w:r w:rsidRPr="00CE2092">
        <w:rPr>
          <w:rFonts w:ascii="Times New Roman" w:hAnsi="Times New Roman" w:cs="Times New Roman"/>
          <w:sz w:val="24"/>
          <w:szCs w:val="24"/>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1A69FE" w:rsidRDefault="00CE2092" w:rsidP="00433DD8">
      <w:pPr>
        <w:spacing w:after="0"/>
        <w:ind w:left="45"/>
        <w:jc w:val="both"/>
        <w:rPr>
          <w:rFonts w:ascii="Times New Roman" w:hAnsi="Times New Roman" w:cs="Times New Roman"/>
          <w:sz w:val="24"/>
          <w:szCs w:val="24"/>
        </w:rPr>
      </w:pPr>
      <w:r w:rsidRPr="00CE2092">
        <w:rPr>
          <w:rFonts w:ascii="Times New Roman" w:hAnsi="Times New Roman" w:cs="Times New Roman"/>
          <w:sz w:val="24"/>
          <w:szCs w:val="24"/>
        </w:rPr>
        <w:t xml:space="preserve"> 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1A69FE" w:rsidRDefault="00CE2092" w:rsidP="00433DD8">
      <w:pPr>
        <w:spacing w:after="0"/>
        <w:ind w:left="45"/>
        <w:jc w:val="both"/>
        <w:rPr>
          <w:rFonts w:ascii="Times New Roman" w:hAnsi="Times New Roman" w:cs="Times New Roman"/>
          <w:sz w:val="24"/>
          <w:szCs w:val="24"/>
        </w:rPr>
      </w:pPr>
      <w:r w:rsidRPr="00CE2092">
        <w:rPr>
          <w:rFonts w:ascii="Times New Roman" w:hAnsi="Times New Roman" w:cs="Times New Roman"/>
          <w:sz w:val="24"/>
          <w:szCs w:val="24"/>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CE2092" w:rsidRDefault="00CE2092" w:rsidP="00433DD8">
      <w:pPr>
        <w:spacing w:after="0"/>
        <w:ind w:left="45"/>
        <w:jc w:val="both"/>
        <w:rPr>
          <w:rFonts w:ascii="Times New Roman" w:hAnsi="Times New Roman" w:cs="Times New Roman"/>
          <w:sz w:val="24"/>
          <w:szCs w:val="24"/>
        </w:rPr>
      </w:pPr>
      <w:r w:rsidRPr="00CE2092">
        <w:rPr>
          <w:rFonts w:ascii="Times New Roman" w:hAnsi="Times New Roman" w:cs="Times New Roman"/>
          <w:sz w:val="24"/>
          <w:szCs w:val="24"/>
        </w:rPr>
        <w:t xml:space="preserve"> 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w:t>
      </w:r>
      <w:r w:rsidRPr="00CE2092">
        <w:rPr>
          <w:rFonts w:ascii="Times New Roman" w:hAnsi="Times New Roman" w:cs="Times New Roman"/>
          <w:sz w:val="24"/>
          <w:szCs w:val="24"/>
        </w:rPr>
        <w:lastRenderedPageBreak/>
        <w:t>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97798D" w:rsidRDefault="0097798D" w:rsidP="00433DD8">
      <w:pPr>
        <w:spacing w:after="0"/>
        <w:ind w:left="45"/>
        <w:jc w:val="both"/>
        <w:rPr>
          <w:rFonts w:ascii="Times New Roman" w:hAnsi="Times New Roman" w:cs="Times New Roman"/>
          <w:sz w:val="24"/>
          <w:szCs w:val="24"/>
        </w:rPr>
      </w:pPr>
      <w:r w:rsidRPr="0097798D">
        <w:rPr>
          <w:rFonts w:ascii="Times New Roman" w:hAnsi="Times New Roman" w:cs="Times New Roman"/>
          <w:sz w:val="24"/>
          <w:szCs w:val="24"/>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1A69FE" w:rsidRDefault="0097798D" w:rsidP="00433DD8">
      <w:pPr>
        <w:spacing w:after="0"/>
        <w:ind w:left="45"/>
        <w:jc w:val="both"/>
        <w:rPr>
          <w:rFonts w:ascii="Times New Roman" w:hAnsi="Times New Roman" w:cs="Times New Roman"/>
          <w:sz w:val="24"/>
          <w:szCs w:val="24"/>
        </w:rPr>
      </w:pPr>
      <w:r w:rsidRPr="0097798D">
        <w:rPr>
          <w:rFonts w:ascii="Times New Roman" w:hAnsi="Times New Roman" w:cs="Times New Roman"/>
          <w:sz w:val="24"/>
          <w:szCs w:val="24"/>
        </w:rPr>
        <w:t xml:space="preserve"> 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7077FA" w:rsidRDefault="007077FA" w:rsidP="00433DD8">
      <w:pPr>
        <w:spacing w:after="0"/>
        <w:ind w:left="45"/>
        <w:jc w:val="both"/>
        <w:rPr>
          <w:rFonts w:ascii="Times New Roman" w:hAnsi="Times New Roman" w:cs="Times New Roman"/>
          <w:sz w:val="24"/>
          <w:szCs w:val="24"/>
        </w:rPr>
      </w:pPr>
    </w:p>
    <w:p w:rsidR="0097798D" w:rsidRDefault="007077FA" w:rsidP="00433DD8">
      <w:pPr>
        <w:spacing w:after="0"/>
        <w:ind w:left="45"/>
        <w:jc w:val="both"/>
        <w:rPr>
          <w:rFonts w:ascii="Times New Roman" w:hAnsi="Times New Roman" w:cs="Times New Roman"/>
          <w:b/>
          <w:sz w:val="24"/>
          <w:szCs w:val="24"/>
        </w:rPr>
      </w:pPr>
      <w:r>
        <w:rPr>
          <w:rFonts w:ascii="Times New Roman" w:hAnsi="Times New Roman" w:cs="Times New Roman"/>
          <w:b/>
          <w:sz w:val="24"/>
          <w:szCs w:val="24"/>
        </w:rPr>
        <w:t xml:space="preserve">3.4. </w:t>
      </w:r>
      <w:r w:rsidR="0097798D" w:rsidRPr="002C1459">
        <w:rPr>
          <w:rFonts w:ascii="Times New Roman" w:hAnsi="Times New Roman" w:cs="Times New Roman"/>
          <w:b/>
          <w:sz w:val="24"/>
          <w:szCs w:val="24"/>
        </w:rPr>
        <w:t>Особенности взаимодействия педагогического коллектива с семьями воспитанников (отражение направлений в соответствии с ФГОС ДО, в соответствии с ФОП</w:t>
      </w:r>
    </w:p>
    <w:p w:rsidR="002C1459" w:rsidRDefault="002C1459" w:rsidP="00433DD8">
      <w:pPr>
        <w:spacing w:after="0"/>
        <w:ind w:left="45"/>
        <w:jc w:val="both"/>
        <w:rPr>
          <w:rFonts w:ascii="Times New Roman" w:hAnsi="Times New Roman" w:cs="Times New Roman"/>
          <w:sz w:val="24"/>
          <w:szCs w:val="24"/>
        </w:rPr>
      </w:pPr>
      <w:r w:rsidRPr="002C1459">
        <w:rPr>
          <w:rFonts w:ascii="Times New Roman" w:hAnsi="Times New Roman" w:cs="Times New Roman"/>
          <w:sz w:val="24"/>
          <w:szCs w:val="24"/>
        </w:rPr>
        <w:t>В соответствии с ФГОС ДО организация работы с родителями строится по следующим направлениям:</w:t>
      </w:r>
    </w:p>
    <w:p w:rsidR="002C1459" w:rsidRDefault="002C1459" w:rsidP="00433DD8">
      <w:pPr>
        <w:spacing w:after="0"/>
        <w:ind w:left="45"/>
        <w:jc w:val="both"/>
        <w:rPr>
          <w:rFonts w:ascii="Times New Roman" w:hAnsi="Times New Roman" w:cs="Times New Roman"/>
          <w:sz w:val="24"/>
          <w:szCs w:val="24"/>
        </w:rPr>
      </w:pPr>
      <w:r w:rsidRPr="002C1459">
        <w:rPr>
          <w:rFonts w:ascii="Times New Roman" w:hAnsi="Times New Roman" w:cs="Times New Roman"/>
          <w:sz w:val="24"/>
          <w:szCs w:val="24"/>
        </w:rPr>
        <w:t xml:space="preserve"> 1)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BE2C5A" w:rsidRDefault="002C1459" w:rsidP="00433DD8">
      <w:pPr>
        <w:spacing w:after="0"/>
        <w:ind w:left="45"/>
        <w:jc w:val="both"/>
        <w:rPr>
          <w:rFonts w:ascii="Times New Roman" w:hAnsi="Times New Roman" w:cs="Times New Roman"/>
          <w:sz w:val="24"/>
          <w:szCs w:val="24"/>
        </w:rPr>
      </w:pPr>
      <w:r w:rsidRPr="002C1459">
        <w:rPr>
          <w:rFonts w:ascii="Times New Roman" w:hAnsi="Times New Roman" w:cs="Times New Roman"/>
          <w:sz w:val="24"/>
          <w:szCs w:val="24"/>
        </w:rPr>
        <w:t xml:space="preserve">2) оказание помощи родителям (законным представителям) в воспитании детей, охране и укреплении их психического и физического здоровья, в развитии их индивидуальных способностей и необходимой коррекции нарушений их развития; </w:t>
      </w:r>
    </w:p>
    <w:p w:rsidR="00BE2C5A" w:rsidRDefault="002C1459" w:rsidP="00433DD8">
      <w:pPr>
        <w:spacing w:after="0"/>
        <w:ind w:left="45"/>
        <w:jc w:val="both"/>
        <w:rPr>
          <w:rFonts w:ascii="Times New Roman" w:hAnsi="Times New Roman" w:cs="Times New Roman"/>
          <w:sz w:val="24"/>
          <w:szCs w:val="24"/>
        </w:rPr>
      </w:pPr>
      <w:r w:rsidRPr="002C1459">
        <w:rPr>
          <w:rFonts w:ascii="Times New Roman" w:hAnsi="Times New Roman" w:cs="Times New Roman"/>
          <w:sz w:val="24"/>
          <w:szCs w:val="24"/>
        </w:rPr>
        <w:t xml:space="preserve">3) создание условий для участия родителей (законных представителей) в образовательной деятельности; </w:t>
      </w:r>
    </w:p>
    <w:p w:rsidR="00BE2C5A" w:rsidRDefault="002C1459" w:rsidP="00433DD8">
      <w:pPr>
        <w:spacing w:after="0"/>
        <w:ind w:left="45"/>
        <w:jc w:val="both"/>
        <w:rPr>
          <w:rFonts w:ascii="Times New Roman" w:hAnsi="Times New Roman" w:cs="Times New Roman"/>
          <w:sz w:val="24"/>
          <w:szCs w:val="24"/>
        </w:rPr>
      </w:pPr>
      <w:r w:rsidRPr="002C1459">
        <w:rPr>
          <w:rFonts w:ascii="Times New Roman" w:hAnsi="Times New Roman" w:cs="Times New Roman"/>
          <w:sz w:val="24"/>
          <w:szCs w:val="24"/>
        </w:rPr>
        <w:t xml:space="preserve">4) 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rsidR="002C1459" w:rsidRDefault="002C1459" w:rsidP="00433DD8">
      <w:pPr>
        <w:spacing w:after="0"/>
        <w:ind w:left="45"/>
        <w:jc w:val="both"/>
        <w:rPr>
          <w:rFonts w:ascii="Times New Roman" w:hAnsi="Times New Roman" w:cs="Times New Roman"/>
          <w:sz w:val="24"/>
          <w:szCs w:val="24"/>
        </w:rPr>
      </w:pPr>
      <w:r w:rsidRPr="002C1459">
        <w:rPr>
          <w:rFonts w:ascii="Times New Roman" w:hAnsi="Times New Roman" w:cs="Times New Roman"/>
          <w:sz w:val="24"/>
          <w:szCs w:val="24"/>
        </w:rPr>
        <w:t>5) создание возможностей для обсуждения с родителями (законными представителями) детей вопросов, связанных с реализацией Программы.</w:t>
      </w:r>
    </w:p>
    <w:p w:rsidR="00BE2C5A" w:rsidRPr="00BE2C5A" w:rsidRDefault="00BE2C5A" w:rsidP="00433DD8">
      <w:pPr>
        <w:spacing w:after="0"/>
        <w:ind w:left="45"/>
        <w:jc w:val="both"/>
        <w:rPr>
          <w:rFonts w:ascii="Times New Roman" w:hAnsi="Times New Roman" w:cs="Times New Roman"/>
          <w:b/>
          <w:sz w:val="24"/>
          <w:szCs w:val="24"/>
        </w:rPr>
      </w:pPr>
      <w:r w:rsidRPr="00BE2C5A">
        <w:rPr>
          <w:rFonts w:ascii="Times New Roman" w:hAnsi="Times New Roman" w:cs="Times New Roman"/>
          <w:b/>
          <w:sz w:val="24"/>
          <w:szCs w:val="24"/>
        </w:rPr>
        <w:t>В соответствии с ФОП ДО главными целями взаимодействия педагогического коллектива ДОО с семьями обучающихся дошкольного возраста являются:</w:t>
      </w:r>
    </w:p>
    <w:p w:rsidR="00BE2C5A" w:rsidRDefault="00BE2C5A" w:rsidP="00433DD8">
      <w:pPr>
        <w:spacing w:after="0"/>
        <w:ind w:left="45"/>
        <w:jc w:val="both"/>
        <w:rPr>
          <w:rFonts w:ascii="Times New Roman" w:hAnsi="Times New Roman" w:cs="Times New Roman"/>
          <w:sz w:val="24"/>
          <w:szCs w:val="24"/>
        </w:rPr>
      </w:pPr>
      <w:r w:rsidRPr="00BE2C5A">
        <w:rPr>
          <w:rFonts w:ascii="Times New Roman" w:hAnsi="Times New Roman" w:cs="Times New Roman"/>
          <w:sz w:val="24"/>
          <w:szCs w:val="24"/>
        </w:rPr>
        <w:t xml:space="preserve"> </w:t>
      </w:r>
      <w:r w:rsidRPr="00BE2C5A">
        <w:rPr>
          <w:rFonts w:ascii="Times New Roman" w:hAnsi="Times New Roman" w:cs="Times New Roman"/>
          <w:sz w:val="24"/>
          <w:szCs w:val="24"/>
        </w:rPr>
        <w:sym w:font="Symbol" w:char="F0B7"/>
      </w:r>
      <w:r w:rsidRPr="00BE2C5A">
        <w:rPr>
          <w:rFonts w:ascii="Times New Roman" w:hAnsi="Times New Roman" w:cs="Times New Roman"/>
          <w:sz w:val="24"/>
          <w:szCs w:val="24"/>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дошкольного возраста; </w:t>
      </w:r>
    </w:p>
    <w:p w:rsidR="00BE2C5A" w:rsidRDefault="00BE2C5A" w:rsidP="00433DD8">
      <w:pPr>
        <w:spacing w:after="0"/>
        <w:ind w:left="45"/>
        <w:jc w:val="both"/>
        <w:rPr>
          <w:rFonts w:ascii="Times New Roman" w:hAnsi="Times New Roman" w:cs="Times New Roman"/>
          <w:sz w:val="24"/>
          <w:szCs w:val="24"/>
        </w:rPr>
      </w:pPr>
      <w:r w:rsidRPr="00BE2C5A">
        <w:rPr>
          <w:rFonts w:ascii="Times New Roman" w:hAnsi="Times New Roman" w:cs="Times New Roman"/>
          <w:sz w:val="24"/>
          <w:szCs w:val="24"/>
        </w:rPr>
        <w:sym w:font="Symbol" w:char="F0B7"/>
      </w:r>
      <w:r w:rsidRPr="00BE2C5A">
        <w:rPr>
          <w:rFonts w:ascii="Times New Roman" w:hAnsi="Times New Roman" w:cs="Times New Roman"/>
          <w:sz w:val="24"/>
          <w:szCs w:val="24"/>
        </w:rPr>
        <w:t xml:space="preserve"> обеспечение единства подходов к воспитанию и обучению детей в условиях ДОО и семьи; повышение воспи</w:t>
      </w:r>
      <w:r>
        <w:rPr>
          <w:rFonts w:ascii="Times New Roman" w:hAnsi="Times New Roman" w:cs="Times New Roman"/>
          <w:sz w:val="24"/>
          <w:szCs w:val="24"/>
        </w:rPr>
        <w:t xml:space="preserve">тательного потенциала семьи. </w:t>
      </w:r>
      <w:r w:rsidRPr="00BE2C5A">
        <w:rPr>
          <w:rFonts w:ascii="Times New Roman" w:hAnsi="Times New Roman" w:cs="Times New Roman"/>
          <w:sz w:val="24"/>
          <w:szCs w:val="24"/>
        </w:rPr>
        <w:t xml:space="preserve"> Эта деятельность должна дополнять, поддерживать и тактично направлять воспитательные действия родителей (законных представителей) детей дошкольного возраста.</w:t>
      </w:r>
    </w:p>
    <w:p w:rsidR="00BE2C5A" w:rsidRDefault="00BE2C5A" w:rsidP="00433DD8">
      <w:pPr>
        <w:spacing w:after="0"/>
        <w:ind w:left="45"/>
        <w:jc w:val="both"/>
        <w:rPr>
          <w:rFonts w:ascii="Times New Roman" w:hAnsi="Times New Roman" w:cs="Times New Roman"/>
          <w:sz w:val="24"/>
          <w:szCs w:val="24"/>
        </w:rPr>
      </w:pPr>
      <w:r w:rsidRPr="00BE2C5A">
        <w:rPr>
          <w:rFonts w:ascii="Times New Roman" w:hAnsi="Times New Roman" w:cs="Times New Roman"/>
          <w:sz w:val="24"/>
          <w:szCs w:val="24"/>
        </w:rPr>
        <w:t>Достижение этих целей должно осуществляться через решение основных задач:</w:t>
      </w:r>
    </w:p>
    <w:p w:rsidR="00FA70F9" w:rsidRDefault="00BE2C5A" w:rsidP="00433DD8">
      <w:pPr>
        <w:spacing w:after="0"/>
        <w:ind w:left="45"/>
        <w:jc w:val="both"/>
        <w:rPr>
          <w:rFonts w:ascii="Times New Roman" w:hAnsi="Times New Roman" w:cs="Times New Roman"/>
          <w:sz w:val="24"/>
          <w:szCs w:val="24"/>
        </w:rPr>
      </w:pPr>
      <w:r w:rsidRPr="00BE2C5A">
        <w:rPr>
          <w:rFonts w:ascii="Times New Roman" w:hAnsi="Times New Roman" w:cs="Times New Roman"/>
          <w:sz w:val="24"/>
          <w:szCs w:val="24"/>
        </w:rPr>
        <w:t xml:space="preserve"> 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FA70F9" w:rsidRDefault="00FA70F9" w:rsidP="00433DD8">
      <w:pPr>
        <w:spacing w:after="0"/>
        <w:ind w:left="45"/>
        <w:jc w:val="both"/>
        <w:rPr>
          <w:rFonts w:ascii="Times New Roman" w:hAnsi="Times New Roman" w:cs="Times New Roman"/>
          <w:sz w:val="24"/>
          <w:szCs w:val="24"/>
        </w:rPr>
      </w:pPr>
      <w:r>
        <w:rPr>
          <w:rFonts w:ascii="Times New Roman" w:hAnsi="Times New Roman" w:cs="Times New Roman"/>
          <w:sz w:val="24"/>
          <w:szCs w:val="24"/>
        </w:rPr>
        <w:lastRenderedPageBreak/>
        <w:t>2</w:t>
      </w:r>
      <w:r w:rsidR="00BE2C5A" w:rsidRPr="00BE2C5A">
        <w:rPr>
          <w:rFonts w:ascii="Times New Roman" w:hAnsi="Times New Roman" w:cs="Times New Roman"/>
          <w:sz w:val="24"/>
          <w:szCs w:val="24"/>
        </w:rPr>
        <w:t xml:space="preserve">)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FA70F9" w:rsidRDefault="00BE2C5A" w:rsidP="00433DD8">
      <w:pPr>
        <w:spacing w:after="0"/>
        <w:ind w:left="45"/>
        <w:jc w:val="both"/>
        <w:rPr>
          <w:rFonts w:ascii="Times New Roman" w:hAnsi="Times New Roman" w:cs="Times New Roman"/>
          <w:sz w:val="24"/>
          <w:szCs w:val="24"/>
        </w:rPr>
      </w:pPr>
      <w:r w:rsidRPr="00BE2C5A">
        <w:rPr>
          <w:rFonts w:ascii="Times New Roman" w:hAnsi="Times New Roman" w:cs="Times New Roman"/>
          <w:sz w:val="24"/>
          <w:szCs w:val="24"/>
        </w:rPr>
        <w:t xml:space="preserve">3) способствование развитию ответственного и осознанного родительства как базовой основы благополучия семьи; </w:t>
      </w:r>
    </w:p>
    <w:p w:rsidR="00FA70F9" w:rsidRDefault="00BE2C5A" w:rsidP="00433DD8">
      <w:pPr>
        <w:spacing w:after="0"/>
        <w:ind w:left="45"/>
        <w:jc w:val="both"/>
        <w:rPr>
          <w:rFonts w:ascii="Times New Roman" w:hAnsi="Times New Roman" w:cs="Times New Roman"/>
          <w:sz w:val="24"/>
          <w:szCs w:val="24"/>
        </w:rPr>
      </w:pPr>
      <w:r w:rsidRPr="00BE2C5A">
        <w:rPr>
          <w:rFonts w:ascii="Times New Roman" w:hAnsi="Times New Roman" w:cs="Times New Roman"/>
          <w:sz w:val="24"/>
          <w:szCs w:val="24"/>
        </w:rPr>
        <w:t>4) построение взаимодействия в форме сотрудничества и установления партнёрских отношений с родителями (законными представителями) детей дошкольного возраста для решения образовательных задач;</w:t>
      </w:r>
    </w:p>
    <w:p w:rsidR="00BE2C5A" w:rsidRDefault="00BE2C5A" w:rsidP="00433DD8">
      <w:pPr>
        <w:spacing w:after="0"/>
        <w:ind w:left="45"/>
        <w:jc w:val="both"/>
        <w:rPr>
          <w:rFonts w:ascii="Times New Roman" w:hAnsi="Times New Roman" w:cs="Times New Roman"/>
          <w:sz w:val="24"/>
          <w:szCs w:val="24"/>
        </w:rPr>
      </w:pPr>
      <w:r w:rsidRPr="00BE2C5A">
        <w:rPr>
          <w:rFonts w:ascii="Times New Roman" w:hAnsi="Times New Roman" w:cs="Times New Roman"/>
          <w:sz w:val="24"/>
          <w:szCs w:val="24"/>
        </w:rPr>
        <w:t xml:space="preserve"> 5) вовлечение родителей (законных представителей) в образовательный процесс.</w:t>
      </w:r>
    </w:p>
    <w:p w:rsidR="00FA70F9" w:rsidRPr="00FA70F9" w:rsidRDefault="00FA70F9" w:rsidP="00433DD8">
      <w:pPr>
        <w:spacing w:after="0"/>
        <w:ind w:left="45"/>
        <w:jc w:val="both"/>
        <w:rPr>
          <w:rFonts w:ascii="Times New Roman" w:hAnsi="Times New Roman" w:cs="Times New Roman"/>
          <w:b/>
          <w:sz w:val="24"/>
          <w:szCs w:val="24"/>
        </w:rPr>
      </w:pPr>
      <w:r w:rsidRPr="00FA70F9">
        <w:rPr>
          <w:rFonts w:ascii="Times New Roman" w:hAnsi="Times New Roman" w:cs="Times New Roman"/>
          <w:b/>
          <w:sz w:val="24"/>
          <w:szCs w:val="24"/>
        </w:rPr>
        <w:t>Построение взаимодействия с родителями (законными представителями) должно придерживаться следующих принципов:</w:t>
      </w:r>
    </w:p>
    <w:p w:rsidR="00291AEC" w:rsidRDefault="00FA70F9" w:rsidP="00433DD8">
      <w:pPr>
        <w:spacing w:after="0"/>
        <w:ind w:left="45"/>
        <w:jc w:val="both"/>
        <w:rPr>
          <w:rFonts w:ascii="Times New Roman" w:hAnsi="Times New Roman" w:cs="Times New Roman"/>
          <w:sz w:val="24"/>
          <w:szCs w:val="24"/>
        </w:rPr>
      </w:pPr>
      <w:r w:rsidRPr="00FA70F9">
        <w:rPr>
          <w:rFonts w:ascii="Times New Roman" w:hAnsi="Times New Roman" w:cs="Times New Roman"/>
          <w:sz w:val="24"/>
          <w:szCs w:val="24"/>
        </w:rPr>
        <w:t xml:space="preserve">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rsidR="00291AEC" w:rsidRDefault="00FA70F9" w:rsidP="00433DD8">
      <w:pPr>
        <w:spacing w:after="0"/>
        <w:ind w:left="45"/>
        <w:jc w:val="both"/>
        <w:rPr>
          <w:rFonts w:ascii="Times New Roman" w:hAnsi="Times New Roman" w:cs="Times New Roman"/>
          <w:sz w:val="24"/>
          <w:szCs w:val="24"/>
        </w:rPr>
      </w:pPr>
      <w:r w:rsidRPr="00FA70F9">
        <w:rPr>
          <w:rFonts w:ascii="Times New Roman" w:hAnsi="Times New Roman" w:cs="Times New Roman"/>
          <w:sz w:val="24"/>
          <w:szCs w:val="24"/>
        </w:rPr>
        <w:t xml:space="preserve">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 </w:t>
      </w:r>
    </w:p>
    <w:p w:rsidR="00291AEC" w:rsidRDefault="00FA70F9" w:rsidP="00433DD8">
      <w:pPr>
        <w:spacing w:after="0"/>
        <w:ind w:left="45"/>
        <w:jc w:val="both"/>
        <w:rPr>
          <w:rFonts w:ascii="Times New Roman" w:hAnsi="Times New Roman" w:cs="Times New Roman"/>
          <w:sz w:val="24"/>
          <w:szCs w:val="24"/>
        </w:rPr>
      </w:pPr>
      <w:r w:rsidRPr="00FA70F9">
        <w:rPr>
          <w:rFonts w:ascii="Times New Roman" w:hAnsi="Times New Roman" w:cs="Times New Roman"/>
          <w:sz w:val="24"/>
          <w:szCs w:val="24"/>
        </w:rPr>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291AEC" w:rsidRDefault="00FA70F9" w:rsidP="00433DD8">
      <w:pPr>
        <w:spacing w:after="0"/>
        <w:ind w:left="45"/>
        <w:jc w:val="both"/>
        <w:rPr>
          <w:rFonts w:ascii="Times New Roman" w:hAnsi="Times New Roman" w:cs="Times New Roman"/>
          <w:sz w:val="24"/>
          <w:szCs w:val="24"/>
        </w:rPr>
      </w:pPr>
      <w:r w:rsidRPr="00FA70F9">
        <w:rPr>
          <w:rFonts w:ascii="Times New Roman" w:hAnsi="Times New Roman" w:cs="Times New Roman"/>
          <w:sz w:val="24"/>
          <w:szCs w:val="24"/>
        </w:rPr>
        <w:t xml:space="preserve">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FA70F9" w:rsidRDefault="00FA70F9" w:rsidP="00433DD8">
      <w:pPr>
        <w:spacing w:after="0"/>
        <w:ind w:left="45"/>
        <w:jc w:val="both"/>
        <w:rPr>
          <w:rFonts w:ascii="Times New Roman" w:hAnsi="Times New Roman" w:cs="Times New Roman"/>
          <w:sz w:val="24"/>
          <w:szCs w:val="24"/>
        </w:rPr>
      </w:pPr>
      <w:r w:rsidRPr="00FA70F9">
        <w:rPr>
          <w:rFonts w:ascii="Times New Roman" w:hAnsi="Times New Roman" w:cs="Times New Roman"/>
          <w:sz w:val="24"/>
          <w:szCs w:val="24"/>
        </w:rPr>
        <w:t>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291AEC" w:rsidRPr="005A6277" w:rsidRDefault="00291AEC" w:rsidP="00433DD8">
      <w:pPr>
        <w:spacing w:after="0"/>
        <w:ind w:left="45"/>
        <w:jc w:val="both"/>
        <w:rPr>
          <w:rFonts w:ascii="Times New Roman" w:hAnsi="Times New Roman" w:cs="Times New Roman"/>
          <w:sz w:val="24"/>
          <w:szCs w:val="24"/>
        </w:rPr>
      </w:pPr>
      <w:r w:rsidRPr="005A6277">
        <w:rPr>
          <w:rFonts w:ascii="Times New Roman" w:hAnsi="Times New Roman" w:cs="Times New Roman"/>
          <w:sz w:val="24"/>
          <w:szCs w:val="24"/>
        </w:rPr>
        <w:t>Деятельность педагогического коллектива МДОУ детского сада «Росинка» по построению взаимодействия с родителями (законными представителями) обучающихся осуществляется по нескольким направлениям:</w:t>
      </w:r>
    </w:p>
    <w:p w:rsidR="00291AEC" w:rsidRDefault="00291AEC" w:rsidP="00433DD8">
      <w:pPr>
        <w:spacing w:after="0"/>
        <w:ind w:left="45"/>
        <w:jc w:val="both"/>
        <w:rPr>
          <w:rFonts w:ascii="Times New Roman" w:hAnsi="Times New Roman" w:cs="Times New Roman"/>
          <w:sz w:val="24"/>
          <w:szCs w:val="24"/>
        </w:rPr>
      </w:pPr>
      <w:r w:rsidRPr="00291AEC">
        <w:rPr>
          <w:rFonts w:ascii="Times New Roman" w:hAnsi="Times New Roman" w:cs="Times New Roman"/>
          <w:sz w:val="24"/>
          <w:szCs w:val="24"/>
        </w:rPr>
        <w:t xml:space="preserve">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 </w:t>
      </w:r>
    </w:p>
    <w:p w:rsidR="00291AEC" w:rsidRDefault="00291AEC" w:rsidP="00433DD8">
      <w:pPr>
        <w:spacing w:after="0"/>
        <w:ind w:left="45"/>
        <w:jc w:val="both"/>
        <w:rPr>
          <w:rFonts w:ascii="Times New Roman" w:hAnsi="Times New Roman" w:cs="Times New Roman"/>
          <w:sz w:val="24"/>
          <w:szCs w:val="24"/>
        </w:rPr>
      </w:pPr>
      <w:r w:rsidRPr="00291AEC">
        <w:rPr>
          <w:rFonts w:ascii="Times New Roman" w:hAnsi="Times New Roman" w:cs="Times New Roman"/>
          <w:sz w:val="24"/>
          <w:szCs w:val="24"/>
        </w:rP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дошкольного возраста;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w:t>
      </w:r>
      <w:r w:rsidRPr="00291AEC">
        <w:rPr>
          <w:rFonts w:ascii="Times New Roman" w:hAnsi="Times New Roman" w:cs="Times New Roman"/>
          <w:sz w:val="24"/>
          <w:szCs w:val="24"/>
        </w:rPr>
        <w:lastRenderedPageBreak/>
        <w:t xml:space="preserve">образовательной программы; условиях пребывания ребёнка в группе ДОО; содержании и методах образовательной работы с детьми; </w:t>
      </w:r>
    </w:p>
    <w:p w:rsidR="00291AEC" w:rsidRDefault="00291AEC" w:rsidP="00433DD8">
      <w:pPr>
        <w:spacing w:after="0"/>
        <w:ind w:left="45"/>
        <w:jc w:val="both"/>
        <w:rPr>
          <w:rFonts w:ascii="Times New Roman" w:hAnsi="Times New Roman" w:cs="Times New Roman"/>
          <w:sz w:val="24"/>
          <w:szCs w:val="24"/>
        </w:rPr>
      </w:pPr>
      <w:r w:rsidRPr="00291AEC">
        <w:rPr>
          <w:rFonts w:ascii="Times New Roman" w:hAnsi="Times New Roman" w:cs="Times New Roman"/>
          <w:sz w:val="24"/>
          <w:szCs w:val="24"/>
        </w:rPr>
        <w:t>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дошкольного возраста; способам организации и участия в детских деятельностях, образовательном процессе и другому</w:t>
      </w:r>
      <w:r>
        <w:rPr>
          <w:rFonts w:ascii="Times New Roman" w:hAnsi="Times New Roman" w:cs="Times New Roman"/>
          <w:sz w:val="24"/>
          <w:szCs w:val="24"/>
        </w:rPr>
        <w:t>.</w:t>
      </w:r>
    </w:p>
    <w:p w:rsidR="002D4166" w:rsidRDefault="002D4166" w:rsidP="00433DD8">
      <w:pPr>
        <w:spacing w:after="0"/>
        <w:ind w:left="45"/>
        <w:jc w:val="both"/>
        <w:rPr>
          <w:rFonts w:ascii="Times New Roman" w:hAnsi="Times New Roman" w:cs="Times New Roman"/>
          <w:sz w:val="24"/>
          <w:szCs w:val="24"/>
        </w:rPr>
      </w:pPr>
      <w:r w:rsidRPr="002D4166">
        <w:rPr>
          <w:rFonts w:ascii="Times New Roman" w:hAnsi="Times New Roman" w:cs="Times New Roman"/>
          <w:sz w:val="24"/>
          <w:szCs w:val="24"/>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дошкольного возраста; разработку и реализацию образовательных проектов ДОО совместно с семьей. </w:t>
      </w:r>
    </w:p>
    <w:p w:rsidR="00291AEC" w:rsidRDefault="002D4166" w:rsidP="00433DD8">
      <w:pPr>
        <w:spacing w:after="0"/>
        <w:ind w:left="45"/>
        <w:jc w:val="both"/>
        <w:rPr>
          <w:rFonts w:ascii="Times New Roman" w:hAnsi="Times New Roman" w:cs="Times New Roman"/>
          <w:sz w:val="24"/>
          <w:szCs w:val="24"/>
        </w:rPr>
      </w:pPr>
      <w:r w:rsidRPr="002D4166">
        <w:rPr>
          <w:rFonts w:ascii="Times New Roman" w:hAnsi="Times New Roman" w:cs="Times New Roman"/>
          <w:sz w:val="24"/>
          <w:szCs w:val="24"/>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r>
        <w:rPr>
          <w:rFonts w:ascii="Times New Roman" w:hAnsi="Times New Roman" w:cs="Times New Roman"/>
          <w:sz w:val="24"/>
          <w:szCs w:val="24"/>
        </w:rPr>
        <w:t>.</w:t>
      </w:r>
    </w:p>
    <w:p w:rsidR="002D4166" w:rsidRDefault="002D4166" w:rsidP="00433DD8">
      <w:pPr>
        <w:spacing w:after="0"/>
        <w:ind w:left="45"/>
        <w:jc w:val="both"/>
        <w:rPr>
          <w:rFonts w:ascii="Times New Roman" w:hAnsi="Times New Roman" w:cs="Times New Roman"/>
          <w:sz w:val="24"/>
          <w:szCs w:val="24"/>
        </w:rPr>
      </w:pPr>
      <w:r w:rsidRPr="002D4166">
        <w:rPr>
          <w:rFonts w:ascii="Times New Roman" w:hAnsi="Times New Roman" w:cs="Times New Roman"/>
          <w:sz w:val="24"/>
          <w:szCs w:val="24"/>
        </w:rPr>
        <w:t xml:space="preserve">Реализация данной темы может быть осуществлена в процессе следующих направлений просветительской деятельности: </w:t>
      </w:r>
    </w:p>
    <w:p w:rsidR="002D4166" w:rsidRDefault="002D4166" w:rsidP="00433DD8">
      <w:pPr>
        <w:spacing w:after="0"/>
        <w:ind w:left="45"/>
        <w:jc w:val="both"/>
        <w:rPr>
          <w:rFonts w:ascii="Times New Roman" w:hAnsi="Times New Roman" w:cs="Times New Roman"/>
          <w:sz w:val="24"/>
          <w:szCs w:val="24"/>
        </w:rPr>
      </w:pPr>
      <w:r w:rsidRPr="002D4166">
        <w:rPr>
          <w:rFonts w:ascii="Times New Roman" w:hAnsi="Times New Roman" w:cs="Times New Roman"/>
          <w:sz w:val="24"/>
          <w:szCs w:val="24"/>
        </w:rPr>
        <w:t xml:space="preserve">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 </w:t>
      </w:r>
    </w:p>
    <w:p w:rsidR="002D4166" w:rsidRDefault="002D4166" w:rsidP="00433DD8">
      <w:pPr>
        <w:spacing w:after="0"/>
        <w:ind w:left="45"/>
        <w:jc w:val="both"/>
        <w:rPr>
          <w:rFonts w:ascii="Times New Roman" w:hAnsi="Times New Roman" w:cs="Times New Roman"/>
          <w:sz w:val="24"/>
          <w:szCs w:val="24"/>
        </w:rPr>
      </w:pPr>
      <w:r w:rsidRPr="002D4166">
        <w:rPr>
          <w:rFonts w:ascii="Times New Roman" w:hAnsi="Times New Roman" w:cs="Times New Roman"/>
          <w:sz w:val="24"/>
          <w:szCs w:val="24"/>
        </w:rPr>
        <w:t xml:space="preserve">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2D4166" w:rsidRDefault="002D4166" w:rsidP="00433DD8">
      <w:pPr>
        <w:spacing w:after="0"/>
        <w:ind w:left="45"/>
        <w:jc w:val="both"/>
        <w:rPr>
          <w:rFonts w:ascii="Times New Roman" w:hAnsi="Times New Roman" w:cs="Times New Roman"/>
          <w:sz w:val="24"/>
          <w:szCs w:val="24"/>
        </w:rPr>
      </w:pPr>
      <w:r w:rsidRPr="002D4166">
        <w:rPr>
          <w:rFonts w:ascii="Times New Roman" w:hAnsi="Times New Roman" w:cs="Times New Roman"/>
          <w:sz w:val="24"/>
          <w:szCs w:val="24"/>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2D4166" w:rsidRDefault="002D4166" w:rsidP="00433DD8">
      <w:pPr>
        <w:spacing w:after="0"/>
        <w:ind w:left="45"/>
        <w:jc w:val="both"/>
        <w:rPr>
          <w:rFonts w:ascii="Times New Roman" w:hAnsi="Times New Roman" w:cs="Times New Roman"/>
          <w:sz w:val="24"/>
          <w:szCs w:val="24"/>
        </w:rPr>
      </w:pPr>
      <w:r w:rsidRPr="002D4166">
        <w:rPr>
          <w:rFonts w:ascii="Times New Roman" w:hAnsi="Times New Roman" w:cs="Times New Roman"/>
          <w:sz w:val="24"/>
          <w:szCs w:val="24"/>
        </w:rPr>
        <w:t xml:space="preserve">4) знакомство родителей (законных представителей) с оздоровительными мероприятиями, проводимыми в ДОО; </w:t>
      </w:r>
    </w:p>
    <w:p w:rsidR="002D4166" w:rsidRDefault="002D4166" w:rsidP="00433DD8">
      <w:pPr>
        <w:spacing w:after="0"/>
        <w:ind w:left="45"/>
        <w:jc w:val="both"/>
        <w:rPr>
          <w:rFonts w:ascii="Times New Roman" w:hAnsi="Times New Roman" w:cs="Times New Roman"/>
          <w:sz w:val="24"/>
          <w:szCs w:val="24"/>
        </w:rPr>
      </w:pPr>
      <w:r w:rsidRPr="002D4166">
        <w:rPr>
          <w:rFonts w:ascii="Times New Roman" w:hAnsi="Times New Roman" w:cs="Times New Roman"/>
          <w:sz w:val="24"/>
          <w:szCs w:val="24"/>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2D4166" w:rsidRDefault="002D4166" w:rsidP="00433DD8">
      <w:pPr>
        <w:spacing w:after="0"/>
        <w:ind w:left="45"/>
        <w:jc w:val="both"/>
        <w:rPr>
          <w:rFonts w:ascii="Times New Roman" w:hAnsi="Times New Roman" w:cs="Times New Roman"/>
          <w:sz w:val="24"/>
          <w:szCs w:val="24"/>
        </w:rPr>
      </w:pPr>
      <w:r w:rsidRPr="002D4166">
        <w:rPr>
          <w:rFonts w:ascii="Times New Roman" w:hAnsi="Times New Roman" w:cs="Times New Roman"/>
          <w:sz w:val="24"/>
          <w:szCs w:val="24"/>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2D4166" w:rsidRDefault="002D4166" w:rsidP="00433DD8">
      <w:pPr>
        <w:spacing w:after="0"/>
        <w:ind w:left="45"/>
        <w:jc w:val="both"/>
        <w:rPr>
          <w:rFonts w:ascii="Times New Roman" w:hAnsi="Times New Roman" w:cs="Times New Roman"/>
          <w:sz w:val="24"/>
          <w:szCs w:val="24"/>
        </w:rPr>
      </w:pPr>
      <w:r w:rsidRPr="002D4166">
        <w:rPr>
          <w:rFonts w:ascii="Times New Roman" w:hAnsi="Times New Roman" w:cs="Times New Roman"/>
          <w:sz w:val="24"/>
          <w:szCs w:val="24"/>
        </w:rPr>
        <w:t xml:space="preserve"> 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2D4166" w:rsidRDefault="002D4166" w:rsidP="00433DD8">
      <w:pPr>
        <w:spacing w:after="0"/>
        <w:ind w:left="45"/>
        <w:jc w:val="both"/>
        <w:rPr>
          <w:rFonts w:ascii="Times New Roman" w:hAnsi="Times New Roman" w:cs="Times New Roman"/>
          <w:sz w:val="24"/>
          <w:szCs w:val="24"/>
        </w:rPr>
      </w:pPr>
      <w:r w:rsidRPr="002D4166">
        <w:rPr>
          <w:rFonts w:ascii="Times New Roman" w:hAnsi="Times New Roman" w:cs="Times New Roman"/>
          <w:sz w:val="24"/>
          <w:szCs w:val="24"/>
        </w:rPr>
        <w:t xml:space="preserve">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2D4166" w:rsidRDefault="002D4166" w:rsidP="00433DD8">
      <w:pPr>
        <w:spacing w:after="0"/>
        <w:ind w:left="45"/>
        <w:jc w:val="both"/>
        <w:rPr>
          <w:rFonts w:ascii="Times New Roman" w:hAnsi="Times New Roman" w:cs="Times New Roman"/>
          <w:sz w:val="24"/>
          <w:szCs w:val="24"/>
        </w:rPr>
      </w:pPr>
      <w:r w:rsidRPr="002D4166">
        <w:rPr>
          <w:rFonts w:ascii="Times New Roman" w:hAnsi="Times New Roman" w:cs="Times New Roman"/>
          <w:sz w:val="24"/>
          <w:szCs w:val="24"/>
        </w:rPr>
        <w:t xml:space="preserve">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w:t>
      </w:r>
      <w:r w:rsidRPr="002D4166">
        <w:rPr>
          <w:rFonts w:ascii="Times New Roman" w:hAnsi="Times New Roman" w:cs="Times New Roman"/>
          <w:sz w:val="24"/>
          <w:szCs w:val="24"/>
        </w:rPr>
        <w:lastRenderedPageBreak/>
        <w:t>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177326" w:rsidRDefault="00177326" w:rsidP="00433DD8">
      <w:pPr>
        <w:spacing w:after="0"/>
        <w:ind w:left="45"/>
        <w:jc w:val="both"/>
        <w:rPr>
          <w:rFonts w:ascii="Times New Roman" w:hAnsi="Times New Roman" w:cs="Times New Roman"/>
          <w:sz w:val="24"/>
          <w:szCs w:val="24"/>
        </w:rPr>
      </w:pPr>
      <w:r w:rsidRPr="00177326">
        <w:rPr>
          <w:rFonts w:ascii="Times New Roman" w:hAnsi="Times New Roman" w:cs="Times New Roman"/>
          <w:sz w:val="24"/>
          <w:szCs w:val="24"/>
        </w:rPr>
        <w:t xml:space="preserve">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w:t>
      </w:r>
    </w:p>
    <w:p w:rsidR="00177326" w:rsidRDefault="00177326" w:rsidP="00433DD8">
      <w:pPr>
        <w:spacing w:after="0"/>
        <w:ind w:left="45"/>
        <w:jc w:val="both"/>
        <w:rPr>
          <w:rFonts w:ascii="Times New Roman" w:hAnsi="Times New Roman" w:cs="Times New Roman"/>
          <w:sz w:val="24"/>
          <w:szCs w:val="24"/>
        </w:rPr>
      </w:pPr>
      <w:r w:rsidRPr="00177326">
        <w:rPr>
          <w:rFonts w:ascii="Times New Roman" w:hAnsi="Times New Roman" w:cs="Times New Roman"/>
          <w:sz w:val="24"/>
          <w:szCs w:val="24"/>
        </w:rPr>
        <w:t xml:space="preserve">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2D4166" w:rsidRDefault="00177326" w:rsidP="00433DD8">
      <w:pPr>
        <w:spacing w:after="0"/>
        <w:ind w:left="45"/>
        <w:jc w:val="both"/>
        <w:rPr>
          <w:rFonts w:ascii="Times New Roman" w:hAnsi="Times New Roman" w:cs="Times New Roman"/>
          <w:sz w:val="24"/>
          <w:szCs w:val="24"/>
        </w:rPr>
      </w:pPr>
      <w:r w:rsidRPr="00177326">
        <w:rPr>
          <w:rFonts w:ascii="Times New Roman" w:hAnsi="Times New Roman" w:cs="Times New Roman"/>
          <w:sz w:val="24"/>
          <w:szCs w:val="24"/>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177326" w:rsidRDefault="00177326" w:rsidP="00433DD8">
      <w:pPr>
        <w:spacing w:after="0"/>
        <w:ind w:left="45"/>
        <w:jc w:val="both"/>
        <w:rPr>
          <w:rFonts w:ascii="Times New Roman" w:hAnsi="Times New Roman" w:cs="Times New Roman"/>
          <w:sz w:val="24"/>
          <w:szCs w:val="24"/>
        </w:rPr>
      </w:pPr>
      <w:r w:rsidRPr="00177326">
        <w:rPr>
          <w:rFonts w:ascii="Times New Roman" w:hAnsi="Times New Roman" w:cs="Times New Roman"/>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177326" w:rsidRDefault="00A72698" w:rsidP="00433DD8">
      <w:pPr>
        <w:spacing w:after="0"/>
        <w:ind w:left="45"/>
        <w:jc w:val="both"/>
        <w:rPr>
          <w:rFonts w:ascii="Times New Roman" w:hAnsi="Times New Roman" w:cs="Times New Roman"/>
          <w:b/>
          <w:sz w:val="24"/>
          <w:szCs w:val="24"/>
        </w:rPr>
      </w:pPr>
      <w:r>
        <w:rPr>
          <w:rFonts w:ascii="Times New Roman" w:hAnsi="Times New Roman" w:cs="Times New Roman"/>
          <w:b/>
          <w:sz w:val="24"/>
          <w:szCs w:val="24"/>
        </w:rPr>
        <w:t xml:space="preserve">3.5. </w:t>
      </w:r>
      <w:r w:rsidR="00177326" w:rsidRPr="00177326">
        <w:rPr>
          <w:rFonts w:ascii="Times New Roman" w:hAnsi="Times New Roman" w:cs="Times New Roman"/>
          <w:b/>
          <w:sz w:val="24"/>
          <w:szCs w:val="24"/>
        </w:rPr>
        <w:t>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w:t>
      </w:r>
    </w:p>
    <w:p w:rsidR="007A31B5" w:rsidRDefault="00177326" w:rsidP="00433DD8">
      <w:pPr>
        <w:spacing w:after="0"/>
        <w:ind w:left="45"/>
        <w:jc w:val="both"/>
        <w:rPr>
          <w:rFonts w:ascii="Times New Roman" w:hAnsi="Times New Roman" w:cs="Times New Roman"/>
          <w:sz w:val="24"/>
          <w:szCs w:val="24"/>
        </w:rPr>
      </w:pPr>
      <w:r w:rsidRPr="00177326">
        <w:rPr>
          <w:rFonts w:ascii="Times New Roman" w:hAnsi="Times New Roman" w:cs="Times New Roman"/>
          <w:sz w:val="24"/>
          <w:szCs w:val="24"/>
        </w:rPr>
        <w:t xml:space="preserve">Для достижения задач воспитания в ходе реализации Программы педагоги используют следующие </w:t>
      </w:r>
      <w:r w:rsidRPr="007A31B5">
        <w:rPr>
          <w:rFonts w:ascii="Times New Roman" w:hAnsi="Times New Roman" w:cs="Times New Roman"/>
          <w:b/>
          <w:sz w:val="24"/>
          <w:szCs w:val="24"/>
        </w:rPr>
        <w:t>методы:</w:t>
      </w:r>
      <w:r w:rsidRPr="00177326">
        <w:rPr>
          <w:rFonts w:ascii="Times New Roman" w:hAnsi="Times New Roman" w:cs="Times New Roman"/>
          <w:sz w:val="24"/>
          <w:szCs w:val="24"/>
        </w:rPr>
        <w:t xml:space="preserve"> </w:t>
      </w:r>
    </w:p>
    <w:p w:rsidR="007A31B5" w:rsidRDefault="007A31B5" w:rsidP="00433DD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00177326" w:rsidRPr="00177326">
        <w:rPr>
          <w:rFonts w:ascii="Times New Roman" w:hAnsi="Times New Roman" w:cs="Times New Roman"/>
          <w:sz w:val="24"/>
          <w:szCs w:val="24"/>
        </w:rPr>
        <w:t xml:space="preserve"> организация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7A31B5" w:rsidRDefault="007A31B5" w:rsidP="00433DD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00177326" w:rsidRPr="00177326">
        <w:rPr>
          <w:rFonts w:ascii="Times New Roman" w:hAnsi="Times New Roman" w:cs="Times New Roman"/>
          <w:sz w:val="24"/>
          <w:szCs w:val="24"/>
        </w:rPr>
        <w:t xml:space="preserve">осознание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177326" w:rsidRDefault="007A31B5" w:rsidP="00433DD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00177326" w:rsidRPr="00177326">
        <w:rPr>
          <w:rFonts w:ascii="Times New Roman" w:hAnsi="Times New Roman" w:cs="Times New Roman"/>
          <w:sz w:val="24"/>
          <w:szCs w:val="24"/>
        </w:rPr>
        <w:t xml:space="preserve"> мотивация опыта поведения и деятельности (поощрение, методы развития эмоций, игры, соревнования, проектные методы).</w:t>
      </w:r>
    </w:p>
    <w:p w:rsidR="007A31B5" w:rsidRDefault="007A31B5" w:rsidP="00433DD8">
      <w:pPr>
        <w:spacing w:after="0"/>
        <w:ind w:left="45"/>
        <w:jc w:val="both"/>
        <w:rPr>
          <w:rFonts w:ascii="Times New Roman" w:hAnsi="Times New Roman" w:cs="Times New Roman"/>
          <w:sz w:val="24"/>
          <w:szCs w:val="24"/>
        </w:rPr>
      </w:pPr>
      <w:r w:rsidRPr="007A31B5">
        <w:rPr>
          <w:rFonts w:ascii="Times New Roman" w:hAnsi="Times New Roman" w:cs="Times New Roman"/>
          <w:sz w:val="24"/>
          <w:szCs w:val="24"/>
        </w:rPr>
        <w:t xml:space="preserve">При организации обучения, педагоги используют традиционные методы (словесные, наглядные, практические) и дополняют методами, в основу которых положен характер познавательной деятельности детей: </w:t>
      </w:r>
    </w:p>
    <w:p w:rsidR="007A31B5" w:rsidRDefault="007A31B5" w:rsidP="00433DD8">
      <w:pPr>
        <w:spacing w:after="0"/>
        <w:ind w:left="45"/>
        <w:jc w:val="both"/>
        <w:rPr>
          <w:rFonts w:ascii="Times New Roman" w:hAnsi="Times New Roman" w:cs="Times New Roman"/>
          <w:sz w:val="24"/>
          <w:szCs w:val="24"/>
        </w:rPr>
      </w:pPr>
      <w:r w:rsidRPr="007A31B5">
        <w:rPr>
          <w:rFonts w:ascii="Times New Roman" w:hAnsi="Times New Roman" w:cs="Times New Roman"/>
          <w:sz w:val="24"/>
          <w:szCs w:val="24"/>
        </w:rPr>
        <w:lastRenderedPageBreak/>
        <w:t>1) 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7A31B5" w:rsidRDefault="007A31B5" w:rsidP="00433DD8">
      <w:pPr>
        <w:spacing w:after="0"/>
        <w:ind w:left="45"/>
        <w:jc w:val="both"/>
        <w:rPr>
          <w:rFonts w:ascii="Times New Roman" w:hAnsi="Times New Roman" w:cs="Times New Roman"/>
          <w:sz w:val="24"/>
          <w:szCs w:val="24"/>
        </w:rPr>
      </w:pPr>
      <w:r w:rsidRPr="007A31B5">
        <w:rPr>
          <w:rFonts w:ascii="Times New Roman" w:hAnsi="Times New Roman" w:cs="Times New Roman"/>
          <w:sz w:val="24"/>
          <w:szCs w:val="24"/>
        </w:rPr>
        <w:t xml:space="preserve"> 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w:t>
      </w:r>
    </w:p>
    <w:p w:rsidR="00AC25BC" w:rsidRDefault="007A31B5" w:rsidP="00433DD8">
      <w:pPr>
        <w:spacing w:after="0"/>
        <w:ind w:left="45"/>
        <w:jc w:val="both"/>
        <w:rPr>
          <w:rFonts w:ascii="Times New Roman" w:hAnsi="Times New Roman" w:cs="Times New Roman"/>
          <w:sz w:val="24"/>
          <w:szCs w:val="24"/>
        </w:rPr>
      </w:pPr>
      <w:r w:rsidRPr="007A31B5">
        <w:rPr>
          <w:rFonts w:ascii="Times New Roman" w:hAnsi="Times New Roman" w:cs="Times New Roman"/>
          <w:sz w:val="24"/>
          <w:szCs w:val="24"/>
        </w:rPr>
        <w:t>3) метод проблемного изложения представляет собой постановку проблемы и раскрытие пути ее решения в процессе организации опытов, наблюдений;</w:t>
      </w:r>
    </w:p>
    <w:p w:rsidR="00AC25BC" w:rsidRDefault="007A31B5" w:rsidP="00433DD8">
      <w:pPr>
        <w:spacing w:after="0"/>
        <w:ind w:left="45"/>
        <w:jc w:val="both"/>
        <w:rPr>
          <w:rFonts w:ascii="Times New Roman" w:hAnsi="Times New Roman" w:cs="Times New Roman"/>
          <w:sz w:val="24"/>
          <w:szCs w:val="24"/>
        </w:rPr>
      </w:pPr>
      <w:r w:rsidRPr="007A31B5">
        <w:rPr>
          <w:rFonts w:ascii="Times New Roman" w:hAnsi="Times New Roman" w:cs="Times New Roman"/>
          <w:sz w:val="24"/>
          <w:szCs w:val="24"/>
        </w:rPr>
        <w:t xml:space="preserve"> 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 </w:t>
      </w:r>
    </w:p>
    <w:p w:rsidR="007A31B5" w:rsidRDefault="007A31B5" w:rsidP="00433DD8">
      <w:pPr>
        <w:spacing w:after="0"/>
        <w:ind w:left="45"/>
        <w:jc w:val="both"/>
        <w:rPr>
          <w:rFonts w:ascii="Times New Roman" w:hAnsi="Times New Roman" w:cs="Times New Roman"/>
          <w:sz w:val="24"/>
          <w:szCs w:val="24"/>
        </w:rPr>
      </w:pPr>
      <w:r w:rsidRPr="007A31B5">
        <w:rPr>
          <w:rFonts w:ascii="Times New Roman" w:hAnsi="Times New Roman" w:cs="Times New Roman"/>
          <w:sz w:val="24"/>
          <w:szCs w:val="24"/>
        </w:rPr>
        <w:t>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p w:rsidR="00AC25BC" w:rsidRDefault="00AC25BC" w:rsidP="00433DD8">
      <w:pPr>
        <w:spacing w:after="0"/>
        <w:ind w:left="45"/>
        <w:jc w:val="both"/>
        <w:rPr>
          <w:rFonts w:ascii="Times New Roman" w:hAnsi="Times New Roman" w:cs="Times New Roman"/>
          <w:sz w:val="24"/>
          <w:szCs w:val="24"/>
        </w:rPr>
      </w:pPr>
      <w:r w:rsidRPr="00AC25BC">
        <w:rPr>
          <w:rFonts w:ascii="Times New Roman" w:hAnsi="Times New Roman" w:cs="Times New Roman"/>
          <w:sz w:val="24"/>
          <w:szCs w:val="24"/>
        </w:rPr>
        <w:t>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w:t>
      </w:r>
      <w:r>
        <w:rPr>
          <w:rFonts w:ascii="Times New Roman" w:hAnsi="Times New Roman" w:cs="Times New Roman"/>
          <w:sz w:val="24"/>
          <w:szCs w:val="24"/>
        </w:rPr>
        <w:t xml:space="preserve">дничества и другое. Выполняя </w:t>
      </w:r>
      <w:r w:rsidRPr="00AC25BC">
        <w:rPr>
          <w:rFonts w:ascii="Times New Roman" w:hAnsi="Times New Roman" w:cs="Times New Roman"/>
          <w:sz w:val="24"/>
          <w:szCs w:val="24"/>
        </w:rPr>
        <w:t xml:space="preserve"> совместные проекты, дети получают представления о своих возможностях, умениях, потребностях.</w:t>
      </w:r>
    </w:p>
    <w:p w:rsidR="00AC25BC" w:rsidRDefault="00AC25BC" w:rsidP="00433DD8">
      <w:pPr>
        <w:spacing w:after="0"/>
        <w:ind w:left="45"/>
        <w:jc w:val="both"/>
        <w:rPr>
          <w:rFonts w:ascii="Times New Roman" w:hAnsi="Times New Roman" w:cs="Times New Roman"/>
          <w:sz w:val="24"/>
          <w:szCs w:val="24"/>
        </w:rPr>
      </w:pPr>
      <w:r w:rsidRPr="00AC25BC">
        <w:rPr>
          <w:rFonts w:ascii="Times New Roman" w:hAnsi="Times New Roman" w:cs="Times New Roman"/>
          <w:sz w:val="24"/>
          <w:szCs w:val="24"/>
        </w:rP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p>
    <w:p w:rsidR="00AC25BC" w:rsidRDefault="00AC25BC" w:rsidP="00433DD8">
      <w:pPr>
        <w:spacing w:after="0"/>
        <w:ind w:left="45"/>
        <w:jc w:val="both"/>
        <w:rPr>
          <w:rFonts w:ascii="Times New Roman" w:hAnsi="Times New Roman" w:cs="Times New Roman"/>
          <w:sz w:val="24"/>
          <w:szCs w:val="24"/>
        </w:rPr>
      </w:pPr>
      <w:r w:rsidRPr="00AC25BC">
        <w:rPr>
          <w:rFonts w:ascii="Times New Roman" w:hAnsi="Times New Roman" w:cs="Times New Roman"/>
          <w:sz w:val="24"/>
          <w:szCs w:val="24"/>
        </w:rPr>
        <w:t xml:space="preserve">При реализации Программы педагог может использовать различные средства, представленные совокупностью материальных и идеальных объектов: </w:t>
      </w:r>
    </w:p>
    <w:p w:rsidR="00AC25BC" w:rsidRDefault="00AC25BC" w:rsidP="00433DD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Pr="00AC25BC">
        <w:rPr>
          <w:rFonts w:ascii="Times New Roman" w:hAnsi="Times New Roman" w:cs="Times New Roman"/>
          <w:sz w:val="24"/>
          <w:szCs w:val="24"/>
        </w:rPr>
        <w:t xml:space="preserve"> демонстрационные и раздаточные; </w:t>
      </w:r>
    </w:p>
    <w:p w:rsidR="00AC25BC" w:rsidRDefault="00AC25BC" w:rsidP="00433DD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Pr="00AC25BC">
        <w:rPr>
          <w:rFonts w:ascii="Times New Roman" w:hAnsi="Times New Roman" w:cs="Times New Roman"/>
          <w:sz w:val="24"/>
          <w:szCs w:val="24"/>
        </w:rPr>
        <w:t xml:space="preserve"> визуальные, аудийные, аудиовизуальные; </w:t>
      </w:r>
    </w:p>
    <w:p w:rsidR="00AC25BC" w:rsidRDefault="00AC25BC" w:rsidP="00433DD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Pr="00AC25BC">
        <w:rPr>
          <w:rFonts w:ascii="Times New Roman" w:hAnsi="Times New Roman" w:cs="Times New Roman"/>
          <w:sz w:val="24"/>
          <w:szCs w:val="24"/>
        </w:rPr>
        <w:t xml:space="preserve"> естественные и искусственные; </w:t>
      </w:r>
    </w:p>
    <w:p w:rsidR="00AC25BC" w:rsidRDefault="00AC25BC" w:rsidP="00433DD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Pr="00AC25BC">
        <w:rPr>
          <w:rFonts w:ascii="Times New Roman" w:hAnsi="Times New Roman" w:cs="Times New Roman"/>
          <w:sz w:val="24"/>
          <w:szCs w:val="24"/>
        </w:rPr>
        <w:t xml:space="preserve"> реальные и виртуальные.</w:t>
      </w:r>
    </w:p>
    <w:p w:rsidR="00AC25BC" w:rsidRDefault="00AC25BC" w:rsidP="00433DD8">
      <w:pPr>
        <w:spacing w:after="0"/>
        <w:ind w:left="45"/>
        <w:jc w:val="both"/>
        <w:rPr>
          <w:rFonts w:ascii="Times New Roman" w:hAnsi="Times New Roman" w:cs="Times New Roman"/>
          <w:sz w:val="24"/>
          <w:szCs w:val="24"/>
        </w:rPr>
      </w:pPr>
      <w:r w:rsidRPr="00AC25BC">
        <w:rPr>
          <w:rFonts w:ascii="Times New Roman" w:hAnsi="Times New Roman" w:cs="Times New Roman"/>
          <w:sz w:val="24"/>
          <w:szCs w:val="24"/>
        </w:rPr>
        <w:t xml:space="preserve">Форма непосредственно образовательной деятельности с воспитанниками представляет собой единицы дидактического цикла. </w:t>
      </w:r>
    </w:p>
    <w:p w:rsidR="003F1532" w:rsidRDefault="00AC25BC" w:rsidP="00433DD8">
      <w:pPr>
        <w:spacing w:after="0"/>
        <w:ind w:left="45"/>
        <w:jc w:val="both"/>
        <w:rPr>
          <w:rFonts w:ascii="Times New Roman" w:hAnsi="Times New Roman" w:cs="Times New Roman"/>
          <w:sz w:val="24"/>
          <w:szCs w:val="24"/>
        </w:rPr>
      </w:pPr>
      <w:r w:rsidRPr="00AC25BC">
        <w:rPr>
          <w:rFonts w:ascii="Times New Roman" w:hAnsi="Times New Roman" w:cs="Times New Roman"/>
          <w:sz w:val="24"/>
          <w:szCs w:val="24"/>
        </w:rPr>
        <w:t xml:space="preserve">Форма определяет характер и ориентацию деятельности, является совокупностью последовательно применяемых методов, рассчитанных на определённый временной промежуток. В основе формы может лежать ведущий метод и специфический сюжетообразующий компонент. </w:t>
      </w:r>
    </w:p>
    <w:p w:rsidR="003F1532" w:rsidRDefault="00AC25BC" w:rsidP="00433DD8">
      <w:pPr>
        <w:spacing w:after="0"/>
        <w:ind w:left="45"/>
        <w:jc w:val="both"/>
        <w:rPr>
          <w:rFonts w:ascii="Times New Roman" w:hAnsi="Times New Roman" w:cs="Times New Roman"/>
          <w:sz w:val="24"/>
          <w:szCs w:val="24"/>
        </w:rPr>
      </w:pPr>
      <w:r w:rsidRPr="00AC25BC">
        <w:rPr>
          <w:rFonts w:ascii="Times New Roman" w:hAnsi="Times New Roman" w:cs="Times New Roman"/>
          <w:sz w:val="24"/>
          <w:szCs w:val="24"/>
        </w:rPr>
        <w:t xml:space="preserve">Метод в дошкольной педагогике - вариант совместной деятельности педагога с детьми или воздействия на детей с целью решения образовательных задач (воспитание, обучение, развитие, социализация). </w:t>
      </w:r>
    </w:p>
    <w:p w:rsidR="0076784E" w:rsidRDefault="00AC25BC" w:rsidP="00433DD8">
      <w:pPr>
        <w:spacing w:after="0"/>
        <w:ind w:left="45"/>
        <w:jc w:val="both"/>
        <w:rPr>
          <w:rFonts w:ascii="Times New Roman" w:hAnsi="Times New Roman" w:cs="Times New Roman"/>
          <w:sz w:val="24"/>
          <w:szCs w:val="24"/>
        </w:rPr>
      </w:pPr>
      <w:r w:rsidRPr="00AC25BC">
        <w:rPr>
          <w:rFonts w:ascii="Times New Roman" w:hAnsi="Times New Roman" w:cs="Times New Roman"/>
          <w:sz w:val="24"/>
          <w:szCs w:val="24"/>
        </w:rPr>
        <w:t xml:space="preserve">Способ – вариация применения отдельного метода, зависящая от образовательных задач, а также особенностей становления ведущей деятельности, особых образовательных потребностей и (или) индивидуального состояния ребёнка (группы детей). </w:t>
      </w:r>
    </w:p>
    <w:p w:rsidR="0076784E" w:rsidRDefault="00AC25BC" w:rsidP="00433DD8">
      <w:pPr>
        <w:spacing w:after="0"/>
        <w:ind w:left="45"/>
        <w:jc w:val="both"/>
        <w:rPr>
          <w:rFonts w:ascii="Times New Roman" w:hAnsi="Times New Roman" w:cs="Times New Roman"/>
          <w:sz w:val="24"/>
          <w:szCs w:val="24"/>
        </w:rPr>
      </w:pPr>
      <w:r w:rsidRPr="00AC25BC">
        <w:rPr>
          <w:rFonts w:ascii="Times New Roman" w:hAnsi="Times New Roman" w:cs="Times New Roman"/>
          <w:sz w:val="24"/>
          <w:szCs w:val="24"/>
        </w:rPr>
        <w:t xml:space="preserve">Приём – это составная часть или отдельная сторона метода. Отдельные приемы могут входить в состав различных методов. </w:t>
      </w:r>
    </w:p>
    <w:p w:rsidR="00AC25BC" w:rsidRDefault="00AC25BC" w:rsidP="00433DD8">
      <w:pPr>
        <w:spacing w:after="0"/>
        <w:ind w:left="45"/>
        <w:jc w:val="both"/>
        <w:rPr>
          <w:rFonts w:ascii="Times New Roman" w:hAnsi="Times New Roman" w:cs="Times New Roman"/>
          <w:sz w:val="24"/>
          <w:szCs w:val="24"/>
        </w:rPr>
      </w:pPr>
      <w:r w:rsidRPr="00AC25BC">
        <w:rPr>
          <w:rFonts w:ascii="Times New Roman" w:hAnsi="Times New Roman" w:cs="Times New Roman"/>
          <w:sz w:val="24"/>
          <w:szCs w:val="24"/>
        </w:rPr>
        <w:t>Средство - вспомогательный элемент в реализации определенных форм реализации Программы, методов, способов действия.</w:t>
      </w:r>
    </w:p>
    <w:p w:rsidR="0076784E" w:rsidRDefault="0076784E" w:rsidP="00433DD8">
      <w:pPr>
        <w:spacing w:after="0"/>
        <w:ind w:left="45"/>
        <w:jc w:val="both"/>
        <w:rPr>
          <w:rFonts w:ascii="Times New Roman" w:hAnsi="Times New Roman" w:cs="Times New Roman"/>
          <w:sz w:val="24"/>
          <w:szCs w:val="24"/>
        </w:rPr>
      </w:pPr>
      <w:r w:rsidRPr="0076784E">
        <w:rPr>
          <w:rFonts w:ascii="Times New Roman" w:hAnsi="Times New Roman" w:cs="Times New Roman"/>
          <w:sz w:val="24"/>
          <w:szCs w:val="24"/>
        </w:rPr>
        <w:t>При реализации Программы педагоги ДОУ используют различные образовательные технологии, в том числе дистанционные образовательные технологии, исключая образовательные технологии, которые могут нанести вред здоровью детей.</w:t>
      </w:r>
      <w:r w:rsidR="0068447E">
        <w:rPr>
          <w:rFonts w:ascii="Times New Roman" w:hAnsi="Times New Roman" w:cs="Times New Roman"/>
          <w:sz w:val="24"/>
          <w:szCs w:val="24"/>
        </w:rPr>
        <w:t xml:space="preserve"> </w:t>
      </w:r>
      <w:r w:rsidRPr="0076784E">
        <w:rPr>
          <w:rFonts w:ascii="Times New Roman" w:hAnsi="Times New Roman" w:cs="Times New Roman"/>
          <w:sz w:val="24"/>
          <w:szCs w:val="24"/>
        </w:rPr>
        <w:t xml:space="preserve">Применение </w:t>
      </w:r>
      <w:r w:rsidRPr="0076784E">
        <w:rPr>
          <w:rFonts w:ascii="Times New Roman" w:hAnsi="Times New Roman" w:cs="Times New Roman"/>
          <w:sz w:val="24"/>
          <w:szCs w:val="24"/>
        </w:rPr>
        <w:lastRenderedPageBreak/>
        <w:t>электронного обучения, дистанционных образовательных технологий, а также работа с электронными средствами обучения при реализации программы осуществляется в соответствии с требованиями СанПиН 2.4.3648-20 и СанПиН 1.2.3685-21.</w:t>
      </w:r>
    </w:p>
    <w:p w:rsidR="006A7618" w:rsidRDefault="006A7618" w:rsidP="00177326">
      <w:pPr>
        <w:ind w:left="45"/>
        <w:rPr>
          <w:rFonts w:ascii="Times New Roman" w:hAnsi="Times New Roman" w:cs="Times New Roman"/>
          <w:b/>
          <w:sz w:val="24"/>
          <w:szCs w:val="24"/>
        </w:rPr>
      </w:pPr>
    </w:p>
    <w:p w:rsidR="005E6A03" w:rsidRPr="005E6A03" w:rsidRDefault="0076784E" w:rsidP="00177326">
      <w:pPr>
        <w:ind w:left="45"/>
        <w:rPr>
          <w:rFonts w:ascii="Times New Roman" w:hAnsi="Times New Roman" w:cs="Times New Roman"/>
          <w:b/>
          <w:sz w:val="24"/>
          <w:szCs w:val="24"/>
        </w:rPr>
      </w:pPr>
      <w:r w:rsidRPr="005E6A03">
        <w:rPr>
          <w:rFonts w:ascii="Times New Roman" w:hAnsi="Times New Roman" w:cs="Times New Roman"/>
          <w:b/>
          <w:sz w:val="24"/>
          <w:szCs w:val="24"/>
        </w:rPr>
        <w:t xml:space="preserve">Педагогические технологии: </w:t>
      </w:r>
    </w:p>
    <w:p w:rsidR="005E6A03" w:rsidRPr="005E6A03" w:rsidRDefault="0076784E" w:rsidP="006A7618">
      <w:pPr>
        <w:spacing w:after="0"/>
        <w:ind w:left="45"/>
        <w:jc w:val="both"/>
        <w:rPr>
          <w:rFonts w:ascii="Times New Roman" w:hAnsi="Times New Roman" w:cs="Times New Roman"/>
          <w:sz w:val="24"/>
          <w:szCs w:val="24"/>
          <w:u w:val="single"/>
        </w:rPr>
      </w:pPr>
      <w:r w:rsidRPr="005E6A03">
        <w:rPr>
          <w:rFonts w:ascii="Times New Roman" w:hAnsi="Times New Roman" w:cs="Times New Roman"/>
          <w:sz w:val="24"/>
          <w:szCs w:val="24"/>
          <w:u w:val="single"/>
        </w:rPr>
        <w:t xml:space="preserve">Технологии на основе деятельностного подхода: </w:t>
      </w:r>
    </w:p>
    <w:p w:rsidR="005E6A03" w:rsidRDefault="005E6A03"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0076784E" w:rsidRPr="005E6A03">
        <w:rPr>
          <w:rFonts w:ascii="Times New Roman" w:hAnsi="Times New Roman" w:cs="Times New Roman"/>
          <w:sz w:val="24"/>
          <w:szCs w:val="24"/>
        </w:rPr>
        <w:t xml:space="preserve"> технология – метод проектов </w:t>
      </w:r>
    </w:p>
    <w:p w:rsidR="005E6A03" w:rsidRDefault="005E6A03"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0076784E" w:rsidRPr="005E6A03">
        <w:rPr>
          <w:rFonts w:ascii="Times New Roman" w:hAnsi="Times New Roman" w:cs="Times New Roman"/>
          <w:sz w:val="24"/>
          <w:szCs w:val="24"/>
        </w:rPr>
        <w:t xml:space="preserve">технология самостоятельной исследовательской деятельности детей </w:t>
      </w:r>
    </w:p>
    <w:p w:rsidR="005E6A03" w:rsidRDefault="005E6A03"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0076784E" w:rsidRPr="005E6A03">
        <w:rPr>
          <w:rFonts w:ascii="Times New Roman" w:hAnsi="Times New Roman" w:cs="Times New Roman"/>
          <w:sz w:val="24"/>
          <w:szCs w:val="24"/>
        </w:rPr>
        <w:t xml:space="preserve">технология детского экспериментирования </w:t>
      </w:r>
    </w:p>
    <w:p w:rsidR="005E6A03" w:rsidRPr="005E6A03" w:rsidRDefault="0076784E" w:rsidP="006A7618">
      <w:pPr>
        <w:spacing w:after="0"/>
        <w:ind w:left="45"/>
        <w:jc w:val="both"/>
        <w:rPr>
          <w:rFonts w:ascii="Times New Roman" w:hAnsi="Times New Roman" w:cs="Times New Roman"/>
          <w:sz w:val="24"/>
          <w:szCs w:val="24"/>
          <w:u w:val="single"/>
        </w:rPr>
      </w:pPr>
      <w:r w:rsidRPr="005E6A03">
        <w:rPr>
          <w:rFonts w:ascii="Times New Roman" w:hAnsi="Times New Roman" w:cs="Times New Roman"/>
          <w:sz w:val="24"/>
          <w:szCs w:val="24"/>
          <w:u w:val="single"/>
        </w:rPr>
        <w:t xml:space="preserve">Игровые педагогические технологии: </w:t>
      </w:r>
    </w:p>
    <w:p w:rsidR="005E6A03" w:rsidRDefault="005E6A03"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0076784E" w:rsidRPr="005E6A03">
        <w:rPr>
          <w:rFonts w:ascii="Times New Roman" w:hAnsi="Times New Roman" w:cs="Times New Roman"/>
          <w:sz w:val="24"/>
          <w:szCs w:val="24"/>
        </w:rPr>
        <w:t xml:space="preserve"> технология «Блоки Дьенеша» </w:t>
      </w:r>
    </w:p>
    <w:p w:rsidR="0068447E" w:rsidRDefault="005E6A03"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0076784E" w:rsidRPr="005E6A03">
        <w:rPr>
          <w:rFonts w:ascii="Times New Roman" w:hAnsi="Times New Roman" w:cs="Times New Roman"/>
          <w:sz w:val="24"/>
          <w:szCs w:val="24"/>
        </w:rPr>
        <w:t xml:space="preserve"> технология «Палочки Кьюзинера» </w:t>
      </w:r>
    </w:p>
    <w:p w:rsidR="0068447E" w:rsidRPr="005A6277" w:rsidRDefault="0076784E" w:rsidP="006A7618">
      <w:pPr>
        <w:spacing w:after="0"/>
        <w:ind w:left="45"/>
        <w:jc w:val="both"/>
        <w:rPr>
          <w:rFonts w:ascii="Times New Roman" w:hAnsi="Times New Roman" w:cs="Times New Roman"/>
          <w:sz w:val="24"/>
          <w:szCs w:val="24"/>
          <w:u w:val="single"/>
        </w:rPr>
      </w:pPr>
      <w:r w:rsidRPr="0068447E">
        <w:rPr>
          <w:rFonts w:ascii="Times New Roman" w:hAnsi="Times New Roman" w:cs="Times New Roman"/>
          <w:sz w:val="24"/>
          <w:szCs w:val="24"/>
          <w:u w:val="single"/>
        </w:rPr>
        <w:t xml:space="preserve"> Технологии обучения и развития: </w:t>
      </w:r>
    </w:p>
    <w:p w:rsidR="0076784E" w:rsidRDefault="0068447E"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0076784E" w:rsidRPr="005E6A03">
        <w:rPr>
          <w:rFonts w:ascii="Times New Roman" w:hAnsi="Times New Roman" w:cs="Times New Roman"/>
          <w:sz w:val="24"/>
          <w:szCs w:val="24"/>
        </w:rPr>
        <w:t>Технология формирования основ безопасной жизнедеятельности</w:t>
      </w:r>
    </w:p>
    <w:p w:rsidR="0068447E" w:rsidRDefault="0068447E" w:rsidP="006A7618">
      <w:pPr>
        <w:spacing w:after="0"/>
        <w:ind w:left="45"/>
        <w:jc w:val="both"/>
        <w:rPr>
          <w:rFonts w:ascii="Times New Roman" w:hAnsi="Times New Roman" w:cs="Times New Roman"/>
          <w:sz w:val="24"/>
          <w:szCs w:val="24"/>
        </w:rPr>
      </w:pPr>
      <w:r w:rsidRPr="0068447E">
        <w:rPr>
          <w:rFonts w:ascii="Times New Roman" w:hAnsi="Times New Roman" w:cs="Times New Roman"/>
          <w:sz w:val="24"/>
          <w:szCs w:val="24"/>
        </w:rPr>
        <w:t>Согласно ФГОС ДО педагоги дошкольной образовательной организации используют различные формы реализации Программы в соответствии с видом детской деятельности и возрастными особенностями детей:</w:t>
      </w:r>
    </w:p>
    <w:p w:rsidR="0068447E" w:rsidRDefault="0068447E" w:rsidP="006A7618">
      <w:pPr>
        <w:spacing w:after="0"/>
        <w:ind w:left="45"/>
        <w:jc w:val="both"/>
        <w:rPr>
          <w:rFonts w:ascii="Times New Roman" w:hAnsi="Times New Roman" w:cs="Times New Roman"/>
          <w:sz w:val="24"/>
          <w:szCs w:val="24"/>
          <w:u w:val="single"/>
        </w:rPr>
      </w:pPr>
      <w:r w:rsidRPr="0068447E">
        <w:rPr>
          <w:rFonts w:ascii="Times New Roman" w:hAnsi="Times New Roman" w:cs="Times New Roman"/>
          <w:sz w:val="24"/>
          <w:szCs w:val="24"/>
          <w:u w:val="single"/>
        </w:rPr>
        <w:t>1. В раннем возрасте (1 год - 3 года):</w:t>
      </w:r>
    </w:p>
    <w:p w:rsidR="009B6710" w:rsidRDefault="009B6710"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Pr="009B6710">
        <w:rPr>
          <w:rFonts w:ascii="Times New Roman" w:hAnsi="Times New Roman" w:cs="Times New Roman"/>
          <w:sz w:val="24"/>
          <w:szCs w:val="24"/>
        </w:rPr>
        <w:t xml:space="preserve"> предметная деятельность (орудийно-предметные действия - ест ложкой, пьет из кружки и другое); </w:t>
      </w:r>
    </w:p>
    <w:p w:rsidR="009B6710" w:rsidRDefault="009B6710"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Pr="009B6710">
        <w:rPr>
          <w:rFonts w:ascii="Times New Roman" w:hAnsi="Times New Roman" w:cs="Times New Roman"/>
          <w:sz w:val="24"/>
          <w:szCs w:val="24"/>
        </w:rPr>
        <w:t xml:space="preserve"> экспериментирование с материалами и веществами (песок, вода, тесто и другие); </w:t>
      </w:r>
    </w:p>
    <w:p w:rsidR="009B6710" w:rsidRDefault="009B6710"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Pr="009B6710">
        <w:rPr>
          <w:rFonts w:ascii="Times New Roman" w:hAnsi="Times New Roman" w:cs="Times New Roman"/>
          <w:sz w:val="24"/>
          <w:szCs w:val="24"/>
        </w:rPr>
        <w:t xml:space="preserve"> ситуативно-деловое общение со взрослым и эмоционально-практическое со сверстниками под руководством взрослого; </w:t>
      </w:r>
    </w:p>
    <w:p w:rsidR="009B6710" w:rsidRDefault="009B6710"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Pr="009B6710">
        <w:rPr>
          <w:rFonts w:ascii="Times New Roman" w:hAnsi="Times New Roman" w:cs="Times New Roman"/>
          <w:sz w:val="24"/>
          <w:szCs w:val="24"/>
        </w:rPr>
        <w:t xml:space="preserve"> двигательная деятельность (основные движения, общеразвивающие упражнения, простые подвижные игры); </w:t>
      </w:r>
    </w:p>
    <w:p w:rsidR="009B6710" w:rsidRDefault="009B6710"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Pr="009B6710">
        <w:rPr>
          <w:rFonts w:ascii="Times New Roman" w:hAnsi="Times New Roman" w:cs="Times New Roman"/>
          <w:sz w:val="24"/>
          <w:szCs w:val="24"/>
        </w:rPr>
        <w:t xml:space="preserve"> игровая деятельность (отобразительная и сюжетно-отобразительная игра, игры с дидактическими игрушками); </w:t>
      </w:r>
    </w:p>
    <w:p w:rsidR="009B6710" w:rsidRDefault="009B6710"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Pr="009B6710">
        <w:rPr>
          <w:rFonts w:ascii="Times New Roman" w:hAnsi="Times New Roman" w:cs="Times New Roman"/>
          <w:sz w:val="24"/>
          <w:szCs w:val="24"/>
        </w:rPr>
        <w:t xml:space="preserve"> речевая (понимание речи взрослого, слушание и понимание стихов, активная речь); </w:t>
      </w:r>
    </w:p>
    <w:p w:rsidR="009B6710" w:rsidRDefault="009B6710"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Pr="009B6710">
        <w:rPr>
          <w:rFonts w:ascii="Times New Roman" w:hAnsi="Times New Roman" w:cs="Times New Roman"/>
          <w:sz w:val="24"/>
          <w:szCs w:val="24"/>
        </w:rPr>
        <w:t xml:space="preserve"> изобразительная деятельность (рисование, лепка) и конструирование из мелкого и крупного строительного материала; </w:t>
      </w:r>
    </w:p>
    <w:p w:rsidR="009B6710" w:rsidRDefault="009B6710"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Pr="009B6710">
        <w:rPr>
          <w:rFonts w:ascii="Times New Roman" w:hAnsi="Times New Roman" w:cs="Times New Roman"/>
          <w:sz w:val="24"/>
          <w:szCs w:val="24"/>
        </w:rPr>
        <w:t xml:space="preserve">самообслуживание и элементарные тру действия (убирает игрушки, подметает веником, поливает цветы из лейки и другое); </w:t>
      </w:r>
    </w:p>
    <w:p w:rsidR="0068447E" w:rsidRDefault="009B6710"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Pr="009B6710">
        <w:rPr>
          <w:rFonts w:ascii="Times New Roman" w:hAnsi="Times New Roman" w:cs="Times New Roman"/>
          <w:sz w:val="24"/>
          <w:szCs w:val="24"/>
        </w:rPr>
        <w:t xml:space="preserve"> музыкальная деятельность (слушание музыки и исполнительство, музыкальноритмические движения).</w:t>
      </w:r>
    </w:p>
    <w:p w:rsidR="009B6710" w:rsidRDefault="009B6710" w:rsidP="006A7618">
      <w:pPr>
        <w:spacing w:after="0"/>
        <w:ind w:left="45"/>
        <w:jc w:val="both"/>
        <w:rPr>
          <w:rFonts w:ascii="Times New Roman" w:hAnsi="Times New Roman" w:cs="Times New Roman"/>
          <w:sz w:val="24"/>
          <w:szCs w:val="24"/>
          <w:u w:val="single"/>
        </w:rPr>
      </w:pPr>
      <w:r w:rsidRPr="009B6710">
        <w:rPr>
          <w:rFonts w:ascii="Times New Roman" w:hAnsi="Times New Roman" w:cs="Times New Roman"/>
          <w:sz w:val="24"/>
          <w:szCs w:val="24"/>
          <w:u w:val="single"/>
        </w:rPr>
        <w:t>2.В дошкольном возрасте (3 года - 8 лет):</w:t>
      </w:r>
    </w:p>
    <w:p w:rsidR="009B6710" w:rsidRDefault="009B6710"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Pr="009B6710">
        <w:rPr>
          <w:rFonts w:ascii="Times New Roman" w:hAnsi="Times New Roman" w:cs="Times New Roman"/>
          <w:sz w:val="24"/>
          <w:szCs w:val="24"/>
        </w:rPr>
        <w:t xml:space="preserve"> игровая деятельность (сюжетно-ролевая, театрализованная, режиссерская, строительноконструктивная, дидактическая, подвижная и другие); </w:t>
      </w:r>
    </w:p>
    <w:p w:rsidR="009B6710" w:rsidRDefault="009B6710"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Pr="009B6710">
        <w:rPr>
          <w:rFonts w:ascii="Times New Roman" w:hAnsi="Times New Roman" w:cs="Times New Roman"/>
          <w:sz w:val="24"/>
          <w:szCs w:val="24"/>
        </w:rPr>
        <w:t xml:space="preserve"> общение со взрослым (ситуативно-деловое, внеситуативно-познавательное, внеситуативно-личностное) и сверстниками (ситуативно-деловое, внеситуативно-деловое); </w:t>
      </w:r>
    </w:p>
    <w:p w:rsidR="009B6710" w:rsidRDefault="009B6710"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Pr="009B6710">
        <w:rPr>
          <w:rFonts w:ascii="Times New Roman" w:hAnsi="Times New Roman" w:cs="Times New Roman"/>
          <w:sz w:val="24"/>
          <w:szCs w:val="24"/>
        </w:rPr>
        <w:t xml:space="preserve"> речевая деятельность (слушание речи взрослого и сверстников, активная диалогическая и монологическая речь); </w:t>
      </w:r>
    </w:p>
    <w:p w:rsidR="009B6710" w:rsidRDefault="009B6710"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Pr="009B6710">
        <w:rPr>
          <w:rFonts w:ascii="Times New Roman" w:hAnsi="Times New Roman" w:cs="Times New Roman"/>
          <w:sz w:val="24"/>
          <w:szCs w:val="24"/>
        </w:rPr>
        <w:t xml:space="preserve"> 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 </w:t>
      </w:r>
    </w:p>
    <w:p w:rsidR="009B6710" w:rsidRDefault="009B6710"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Pr="009B6710">
        <w:rPr>
          <w:rFonts w:ascii="Times New Roman" w:hAnsi="Times New Roman" w:cs="Times New Roman"/>
          <w:sz w:val="24"/>
          <w:szCs w:val="24"/>
        </w:rPr>
        <w:t xml:space="preserve"> двигательная деятельность (основные виды движений, общеразвивающие и спортивные упражнения, подвижные и элементы спортивных игр и другие); </w:t>
      </w:r>
    </w:p>
    <w:p w:rsidR="009B6710" w:rsidRDefault="009B6710"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Pr="009B6710">
        <w:rPr>
          <w:rFonts w:ascii="Times New Roman" w:hAnsi="Times New Roman" w:cs="Times New Roman"/>
          <w:sz w:val="24"/>
          <w:szCs w:val="24"/>
        </w:rPr>
        <w:t xml:space="preserve"> элементарная трудовая деятельность (самообслуживание, хозяйственно - бытовой труд, труд в природе, ручной труд); </w:t>
      </w:r>
    </w:p>
    <w:p w:rsidR="009B6710" w:rsidRDefault="009B6710"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lastRenderedPageBreak/>
        <w:t xml:space="preserve"> - </w:t>
      </w:r>
      <w:r w:rsidRPr="009B6710">
        <w:rPr>
          <w:rFonts w:ascii="Times New Roman" w:hAnsi="Times New Roman" w:cs="Times New Roman"/>
          <w:sz w:val="24"/>
          <w:szCs w:val="24"/>
        </w:rPr>
        <w:t xml:space="preserve">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9B6710" w:rsidRDefault="00E86870" w:rsidP="006A7618">
      <w:pPr>
        <w:spacing w:after="0"/>
        <w:ind w:left="45"/>
        <w:jc w:val="both"/>
        <w:rPr>
          <w:rFonts w:ascii="Times New Roman" w:hAnsi="Times New Roman" w:cs="Times New Roman"/>
          <w:sz w:val="24"/>
          <w:szCs w:val="24"/>
        </w:rPr>
      </w:pPr>
      <w:r w:rsidRPr="00E86870">
        <w:rPr>
          <w:rFonts w:ascii="Times New Roman" w:hAnsi="Times New Roman" w:cs="Times New Roman"/>
          <w:sz w:val="24"/>
          <w:szCs w:val="24"/>
        </w:rPr>
        <w:t>Средства воспитания и обучения, в том числе технические, соответствующие материалы (в том числе расходные), игровое, спортивное, оздоровитель</w:t>
      </w:r>
      <w:r>
        <w:rPr>
          <w:rFonts w:ascii="Times New Roman" w:hAnsi="Times New Roman" w:cs="Times New Roman"/>
          <w:sz w:val="24"/>
          <w:szCs w:val="24"/>
        </w:rPr>
        <w:t xml:space="preserve">ное оборудование, инвентарь, </w:t>
      </w:r>
      <w:r w:rsidRPr="00E86870">
        <w:rPr>
          <w:rFonts w:ascii="Times New Roman" w:hAnsi="Times New Roman" w:cs="Times New Roman"/>
          <w:sz w:val="24"/>
          <w:szCs w:val="24"/>
        </w:rPr>
        <w:t xml:space="preserve"> необходимые для реализации Программы, которые используются для развития следующих видов деятельности детей:</w:t>
      </w:r>
    </w:p>
    <w:p w:rsidR="00967A34" w:rsidRDefault="00967A34"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Pr="00967A34">
        <w:rPr>
          <w:rFonts w:ascii="Times New Roman" w:hAnsi="Times New Roman" w:cs="Times New Roman"/>
          <w:sz w:val="24"/>
          <w:szCs w:val="24"/>
        </w:rPr>
        <w:t xml:space="preserve"> двигательной (оборудование для ходьбы, бега, ползания, лазанья, прыгания, занятий с мячом и другое); </w:t>
      </w:r>
    </w:p>
    <w:p w:rsidR="00E34815" w:rsidRDefault="00967A34"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Pr="00967A34">
        <w:rPr>
          <w:rFonts w:ascii="Times New Roman" w:hAnsi="Times New Roman" w:cs="Times New Roman"/>
          <w:sz w:val="24"/>
          <w:szCs w:val="24"/>
        </w:rPr>
        <w:t xml:space="preserve"> предметной (образные и дидактические игрушки, реальные предметы и другое); </w:t>
      </w:r>
    </w:p>
    <w:p w:rsidR="00E34815" w:rsidRDefault="00E34815"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00967A34" w:rsidRPr="00967A34">
        <w:rPr>
          <w:rFonts w:ascii="Times New Roman" w:hAnsi="Times New Roman" w:cs="Times New Roman"/>
          <w:sz w:val="24"/>
          <w:szCs w:val="24"/>
        </w:rPr>
        <w:t xml:space="preserve"> игровой (игры, игрушки, игровое оборудование и другое); </w:t>
      </w:r>
    </w:p>
    <w:p w:rsidR="00E34815" w:rsidRDefault="00E34815"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00967A34" w:rsidRPr="00967A34">
        <w:rPr>
          <w:rFonts w:ascii="Times New Roman" w:hAnsi="Times New Roman" w:cs="Times New Roman"/>
          <w:sz w:val="24"/>
          <w:szCs w:val="24"/>
        </w:rPr>
        <w:t xml:space="preserve"> коммуникативной (дидактический материал, предметы, игрушки, видеофильмы и другое); </w:t>
      </w:r>
    </w:p>
    <w:p w:rsidR="00E34815" w:rsidRDefault="00E34815"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00967A34" w:rsidRPr="00967A34">
        <w:rPr>
          <w:rFonts w:ascii="Times New Roman" w:hAnsi="Times New Roman" w:cs="Times New Roman"/>
          <w:sz w:val="24"/>
          <w:szCs w:val="24"/>
        </w:rPr>
        <w:t xml:space="preserve">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 </w:t>
      </w:r>
      <w:r>
        <w:rPr>
          <w:rFonts w:ascii="Times New Roman" w:hAnsi="Times New Roman" w:cs="Times New Roman"/>
          <w:sz w:val="24"/>
          <w:szCs w:val="24"/>
        </w:rPr>
        <w:t xml:space="preserve"> </w:t>
      </w:r>
    </w:p>
    <w:p w:rsidR="00E34815" w:rsidRDefault="00E34815"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w:t>
      </w:r>
      <w:r w:rsidR="00967A34" w:rsidRPr="00967A34">
        <w:rPr>
          <w:rFonts w:ascii="Times New Roman" w:hAnsi="Times New Roman" w:cs="Times New Roman"/>
          <w:sz w:val="24"/>
          <w:szCs w:val="24"/>
        </w:rPr>
        <w:t xml:space="preserve"> чтения художественной литературы (книги для детского чтения, в том числе аудиокниги, иллюстративный материал); </w:t>
      </w:r>
    </w:p>
    <w:p w:rsidR="00E34815" w:rsidRDefault="00E34815"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00967A34" w:rsidRPr="00967A34">
        <w:rPr>
          <w:rFonts w:ascii="Times New Roman" w:hAnsi="Times New Roman" w:cs="Times New Roman"/>
          <w:sz w:val="24"/>
          <w:szCs w:val="24"/>
        </w:rPr>
        <w:t xml:space="preserve"> трудовой (оборудование и инвентарь для всех видов труда); </w:t>
      </w:r>
    </w:p>
    <w:p w:rsidR="00E34815" w:rsidRDefault="00E34815"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00967A34" w:rsidRPr="00967A34">
        <w:rPr>
          <w:rFonts w:ascii="Times New Roman" w:hAnsi="Times New Roman" w:cs="Times New Roman"/>
          <w:sz w:val="24"/>
          <w:szCs w:val="24"/>
        </w:rPr>
        <w:t xml:space="preserve"> продуктивной (оборудование и материалы для лепки, аппликации, рисования и конструирования); </w:t>
      </w:r>
    </w:p>
    <w:p w:rsidR="00E86870" w:rsidRDefault="00E34815"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 xml:space="preserve"> - </w:t>
      </w:r>
      <w:r w:rsidR="00967A34" w:rsidRPr="00967A34">
        <w:rPr>
          <w:rFonts w:ascii="Times New Roman" w:hAnsi="Times New Roman" w:cs="Times New Roman"/>
          <w:sz w:val="24"/>
          <w:szCs w:val="24"/>
        </w:rPr>
        <w:t xml:space="preserve"> музыкальной (детские музыкальные инструменты, дидактический материал и другое).</w:t>
      </w:r>
    </w:p>
    <w:p w:rsidR="00E34815" w:rsidRDefault="00E34815" w:rsidP="006A7618">
      <w:pPr>
        <w:spacing w:after="0"/>
        <w:ind w:left="45"/>
        <w:jc w:val="both"/>
        <w:rPr>
          <w:rFonts w:ascii="Times New Roman" w:hAnsi="Times New Roman" w:cs="Times New Roman"/>
          <w:sz w:val="24"/>
          <w:szCs w:val="24"/>
        </w:rPr>
      </w:pPr>
      <w:r w:rsidRPr="00E34815">
        <w:rPr>
          <w:rFonts w:ascii="Times New Roman" w:hAnsi="Times New Roman" w:cs="Times New Roman"/>
          <w:sz w:val="24"/>
          <w:szCs w:val="24"/>
        </w:rPr>
        <w:t xml:space="preserve">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w:t>
      </w:r>
    </w:p>
    <w:p w:rsidR="0076225C" w:rsidRDefault="00E34815" w:rsidP="006A7618">
      <w:pPr>
        <w:spacing w:after="0"/>
        <w:ind w:left="45"/>
        <w:jc w:val="both"/>
        <w:rPr>
          <w:rFonts w:ascii="Times New Roman" w:hAnsi="Times New Roman" w:cs="Times New Roman"/>
          <w:sz w:val="24"/>
          <w:szCs w:val="24"/>
        </w:rPr>
      </w:pPr>
      <w:r w:rsidRPr="00E34815">
        <w:rPr>
          <w:rFonts w:ascii="Times New Roman" w:hAnsi="Times New Roman" w:cs="Times New Roman"/>
          <w:sz w:val="24"/>
          <w:szCs w:val="24"/>
        </w:rPr>
        <w:t xml:space="preserve">Важное значение имеет признание приоритетной субъективной позиции ребенка в образовательном процессе. 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w:t>
      </w:r>
    </w:p>
    <w:p w:rsidR="00A62316" w:rsidRDefault="0076225C" w:rsidP="006A7618">
      <w:pPr>
        <w:spacing w:after="0"/>
        <w:ind w:left="45"/>
        <w:jc w:val="both"/>
        <w:rPr>
          <w:rFonts w:ascii="Times New Roman" w:hAnsi="Times New Roman" w:cs="Times New Roman"/>
          <w:sz w:val="24"/>
          <w:szCs w:val="24"/>
        </w:rPr>
      </w:pPr>
      <w:r>
        <w:rPr>
          <w:rFonts w:ascii="Times New Roman" w:hAnsi="Times New Roman" w:cs="Times New Roman"/>
          <w:sz w:val="24"/>
          <w:szCs w:val="24"/>
        </w:rPr>
        <w:t>Выбор педагогов МДОУ</w:t>
      </w:r>
      <w:r w:rsidR="00E34815" w:rsidRPr="00E34815">
        <w:rPr>
          <w:rFonts w:ascii="Times New Roman" w:hAnsi="Times New Roman" w:cs="Times New Roman"/>
          <w:sz w:val="24"/>
          <w:szCs w:val="24"/>
        </w:rPr>
        <w:t xml:space="preserve">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A62316" w:rsidRDefault="00A62316" w:rsidP="00177326">
      <w:pPr>
        <w:ind w:left="45"/>
        <w:rPr>
          <w:rFonts w:ascii="Times New Roman" w:hAnsi="Times New Roman" w:cs="Times New Roman"/>
          <w:sz w:val="24"/>
          <w:szCs w:val="24"/>
        </w:rPr>
      </w:pPr>
    </w:p>
    <w:p w:rsidR="00A62316" w:rsidRPr="007077FA" w:rsidRDefault="007077FA" w:rsidP="007077FA">
      <w:pPr>
        <w:pStyle w:val="a4"/>
        <w:numPr>
          <w:ilvl w:val="1"/>
          <w:numId w:val="115"/>
        </w:numPr>
        <w:rPr>
          <w:rFonts w:ascii="Times New Roman" w:hAnsi="Times New Roman" w:cs="Times New Roman"/>
          <w:b/>
          <w:sz w:val="24"/>
          <w:szCs w:val="24"/>
        </w:rPr>
      </w:pPr>
      <w:r>
        <w:rPr>
          <w:rFonts w:ascii="Times New Roman" w:hAnsi="Times New Roman" w:cs="Times New Roman"/>
          <w:b/>
          <w:sz w:val="24"/>
          <w:szCs w:val="24"/>
        </w:rPr>
        <w:t xml:space="preserve"> </w:t>
      </w:r>
      <w:r w:rsidR="00A62316" w:rsidRPr="007077FA">
        <w:rPr>
          <w:rFonts w:ascii="Times New Roman" w:hAnsi="Times New Roman" w:cs="Times New Roman"/>
          <w:b/>
          <w:sz w:val="24"/>
          <w:szCs w:val="24"/>
        </w:rPr>
        <w:t>Программа воспитания МДОУ детского сада «Росинка»</w:t>
      </w:r>
    </w:p>
    <w:p w:rsidR="00196002" w:rsidRPr="00B8228D" w:rsidRDefault="00196002" w:rsidP="006A7618">
      <w:pPr>
        <w:pStyle w:val="ab"/>
        <w:spacing w:after="0" w:line="272" w:lineRule="exact"/>
        <w:jc w:val="both"/>
        <w:rPr>
          <w:rFonts w:ascii="Times New Roman" w:hAnsi="Times New Roman" w:cs="Times New Roman"/>
          <w:sz w:val="24"/>
          <w:szCs w:val="24"/>
        </w:rPr>
      </w:pPr>
      <w:r w:rsidRPr="00B8228D">
        <w:rPr>
          <w:rFonts w:ascii="Times New Roman" w:hAnsi="Times New Roman" w:cs="Times New Roman"/>
          <w:spacing w:val="-1"/>
          <w:sz w:val="24"/>
          <w:szCs w:val="24"/>
        </w:rPr>
        <w:t>Рабочая</w:t>
      </w:r>
      <w:r w:rsidRPr="00B8228D">
        <w:rPr>
          <w:rFonts w:ascii="Times New Roman" w:hAnsi="Times New Roman" w:cs="Times New Roman"/>
          <w:spacing w:val="-13"/>
          <w:sz w:val="24"/>
          <w:szCs w:val="24"/>
        </w:rPr>
        <w:t xml:space="preserve"> </w:t>
      </w:r>
      <w:r w:rsidRPr="00B8228D">
        <w:rPr>
          <w:rFonts w:ascii="Times New Roman" w:hAnsi="Times New Roman" w:cs="Times New Roman"/>
          <w:spacing w:val="-1"/>
          <w:sz w:val="24"/>
          <w:szCs w:val="24"/>
        </w:rPr>
        <w:t>программа</w:t>
      </w:r>
      <w:r w:rsidRPr="00B8228D">
        <w:rPr>
          <w:rFonts w:ascii="Times New Roman" w:hAnsi="Times New Roman" w:cs="Times New Roman"/>
          <w:spacing w:val="-14"/>
          <w:sz w:val="24"/>
          <w:szCs w:val="24"/>
        </w:rPr>
        <w:t xml:space="preserve"> </w:t>
      </w:r>
      <w:r w:rsidRPr="00B8228D">
        <w:rPr>
          <w:rFonts w:ascii="Times New Roman" w:hAnsi="Times New Roman" w:cs="Times New Roman"/>
          <w:spacing w:val="-1"/>
          <w:sz w:val="24"/>
          <w:szCs w:val="24"/>
        </w:rPr>
        <w:t>воспитания</w:t>
      </w:r>
      <w:r w:rsidRPr="00B8228D">
        <w:rPr>
          <w:rFonts w:ascii="Times New Roman" w:hAnsi="Times New Roman" w:cs="Times New Roman"/>
          <w:spacing w:val="-12"/>
          <w:sz w:val="24"/>
          <w:szCs w:val="24"/>
        </w:rPr>
        <w:t xml:space="preserve"> </w:t>
      </w:r>
      <w:r w:rsidRPr="00B8228D">
        <w:rPr>
          <w:rFonts w:ascii="Times New Roman" w:hAnsi="Times New Roman" w:cs="Times New Roman"/>
          <w:spacing w:val="-1"/>
          <w:sz w:val="24"/>
          <w:szCs w:val="24"/>
        </w:rPr>
        <w:t>муниципального</w:t>
      </w:r>
      <w:r w:rsidRPr="00B8228D">
        <w:rPr>
          <w:rFonts w:ascii="Times New Roman" w:hAnsi="Times New Roman" w:cs="Times New Roman"/>
          <w:spacing w:val="-9"/>
          <w:sz w:val="24"/>
          <w:szCs w:val="24"/>
        </w:rPr>
        <w:t xml:space="preserve"> </w:t>
      </w:r>
      <w:r w:rsidRPr="00B8228D">
        <w:rPr>
          <w:rFonts w:ascii="Times New Roman" w:hAnsi="Times New Roman" w:cs="Times New Roman"/>
          <w:spacing w:val="-1"/>
          <w:sz w:val="24"/>
          <w:szCs w:val="24"/>
        </w:rPr>
        <w:t>дошкольного</w:t>
      </w:r>
      <w:r w:rsidRPr="00B8228D">
        <w:rPr>
          <w:rFonts w:ascii="Times New Roman" w:hAnsi="Times New Roman" w:cs="Times New Roman"/>
          <w:spacing w:val="-14"/>
          <w:sz w:val="24"/>
          <w:szCs w:val="24"/>
        </w:rPr>
        <w:t xml:space="preserve"> </w:t>
      </w:r>
      <w:r w:rsidRPr="00B8228D">
        <w:rPr>
          <w:rFonts w:ascii="Times New Roman" w:hAnsi="Times New Roman" w:cs="Times New Roman"/>
          <w:sz w:val="24"/>
          <w:szCs w:val="24"/>
        </w:rPr>
        <w:t>образовательного</w:t>
      </w:r>
      <w:r w:rsidRPr="00B8228D">
        <w:rPr>
          <w:rFonts w:ascii="Times New Roman" w:hAnsi="Times New Roman" w:cs="Times New Roman"/>
          <w:spacing w:val="2"/>
          <w:sz w:val="24"/>
          <w:szCs w:val="24"/>
        </w:rPr>
        <w:t xml:space="preserve"> </w:t>
      </w:r>
      <w:r w:rsidRPr="00B8228D">
        <w:rPr>
          <w:rFonts w:ascii="Times New Roman" w:hAnsi="Times New Roman" w:cs="Times New Roman"/>
          <w:sz w:val="24"/>
          <w:szCs w:val="24"/>
        </w:rPr>
        <w:t>учреждения</w:t>
      </w:r>
    </w:p>
    <w:p w:rsidR="00196002" w:rsidRPr="00B8228D" w:rsidRDefault="00196002" w:rsidP="006A7618">
      <w:pPr>
        <w:pStyle w:val="ab"/>
        <w:spacing w:before="3" w:after="0"/>
        <w:ind w:right="523"/>
        <w:jc w:val="both"/>
        <w:rPr>
          <w:rFonts w:ascii="Times New Roman" w:hAnsi="Times New Roman" w:cs="Times New Roman"/>
          <w:sz w:val="24"/>
          <w:szCs w:val="24"/>
        </w:rPr>
      </w:pPr>
      <w:r w:rsidRPr="00B8228D">
        <w:rPr>
          <w:rFonts w:ascii="Times New Roman" w:hAnsi="Times New Roman" w:cs="Times New Roman"/>
          <w:sz w:val="24"/>
          <w:szCs w:val="24"/>
        </w:rPr>
        <w:t>детского</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сада «Росинка»</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города</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Мышкина</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(далее</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Рабочая</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программа</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воспитания)</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является</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приложением основной образовательной программы дошкольного образования муниципального</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дошкольного</w:t>
      </w:r>
      <w:r w:rsidRPr="00B8228D">
        <w:rPr>
          <w:rFonts w:ascii="Times New Roman" w:hAnsi="Times New Roman" w:cs="Times New Roman"/>
          <w:spacing w:val="36"/>
          <w:sz w:val="24"/>
          <w:szCs w:val="24"/>
        </w:rPr>
        <w:t xml:space="preserve"> </w:t>
      </w:r>
      <w:r w:rsidRPr="00B8228D">
        <w:rPr>
          <w:rFonts w:ascii="Times New Roman" w:hAnsi="Times New Roman" w:cs="Times New Roman"/>
          <w:sz w:val="24"/>
          <w:szCs w:val="24"/>
        </w:rPr>
        <w:t>образовательного</w:t>
      </w:r>
      <w:r w:rsidRPr="00B8228D">
        <w:rPr>
          <w:rFonts w:ascii="Times New Roman" w:hAnsi="Times New Roman" w:cs="Times New Roman"/>
          <w:spacing w:val="36"/>
          <w:sz w:val="24"/>
          <w:szCs w:val="24"/>
        </w:rPr>
        <w:t xml:space="preserve"> </w:t>
      </w:r>
      <w:r w:rsidRPr="00B8228D">
        <w:rPr>
          <w:rFonts w:ascii="Times New Roman" w:hAnsi="Times New Roman" w:cs="Times New Roman"/>
          <w:sz w:val="24"/>
          <w:szCs w:val="24"/>
        </w:rPr>
        <w:t>учреждения</w:t>
      </w:r>
      <w:r w:rsidRPr="00B8228D">
        <w:rPr>
          <w:rFonts w:ascii="Times New Roman" w:hAnsi="Times New Roman" w:cs="Times New Roman"/>
          <w:spacing w:val="36"/>
          <w:sz w:val="24"/>
          <w:szCs w:val="24"/>
        </w:rPr>
        <w:t xml:space="preserve"> </w:t>
      </w:r>
      <w:r w:rsidRPr="00B8228D">
        <w:rPr>
          <w:rFonts w:ascii="Times New Roman" w:hAnsi="Times New Roman" w:cs="Times New Roman"/>
          <w:sz w:val="24"/>
          <w:szCs w:val="24"/>
        </w:rPr>
        <w:t>детского</w:t>
      </w:r>
      <w:r w:rsidRPr="00B8228D">
        <w:rPr>
          <w:rFonts w:ascii="Times New Roman" w:hAnsi="Times New Roman" w:cs="Times New Roman"/>
          <w:spacing w:val="37"/>
          <w:sz w:val="24"/>
          <w:szCs w:val="24"/>
        </w:rPr>
        <w:t xml:space="preserve"> </w:t>
      </w:r>
      <w:r w:rsidRPr="00B8228D">
        <w:rPr>
          <w:rFonts w:ascii="Times New Roman" w:hAnsi="Times New Roman" w:cs="Times New Roman"/>
          <w:sz w:val="24"/>
          <w:szCs w:val="24"/>
        </w:rPr>
        <w:t>сада «Росинка»</w:t>
      </w:r>
      <w:r w:rsidRPr="00B8228D">
        <w:rPr>
          <w:rFonts w:ascii="Times New Roman" w:hAnsi="Times New Roman" w:cs="Times New Roman"/>
          <w:spacing w:val="26"/>
          <w:sz w:val="24"/>
          <w:szCs w:val="24"/>
        </w:rPr>
        <w:t xml:space="preserve"> </w:t>
      </w:r>
      <w:r w:rsidRPr="00B8228D">
        <w:rPr>
          <w:rFonts w:ascii="Times New Roman" w:hAnsi="Times New Roman" w:cs="Times New Roman"/>
          <w:sz w:val="24"/>
          <w:szCs w:val="24"/>
        </w:rPr>
        <w:t>г.</w:t>
      </w:r>
      <w:r w:rsidRPr="00B8228D">
        <w:rPr>
          <w:rFonts w:ascii="Times New Roman" w:hAnsi="Times New Roman" w:cs="Times New Roman"/>
          <w:spacing w:val="35"/>
          <w:sz w:val="24"/>
          <w:szCs w:val="24"/>
        </w:rPr>
        <w:t xml:space="preserve"> </w:t>
      </w:r>
      <w:r w:rsidRPr="00B8228D">
        <w:rPr>
          <w:rFonts w:ascii="Times New Roman" w:hAnsi="Times New Roman" w:cs="Times New Roman"/>
          <w:sz w:val="24"/>
          <w:szCs w:val="24"/>
        </w:rPr>
        <w:t>Мышкина</w:t>
      </w:r>
      <w:r w:rsidRPr="00B8228D">
        <w:rPr>
          <w:rFonts w:ascii="Times New Roman" w:hAnsi="Times New Roman" w:cs="Times New Roman"/>
          <w:spacing w:val="31"/>
          <w:sz w:val="24"/>
          <w:szCs w:val="24"/>
        </w:rPr>
        <w:t xml:space="preserve"> </w:t>
      </w:r>
      <w:r w:rsidRPr="00B8228D">
        <w:rPr>
          <w:rFonts w:ascii="Times New Roman" w:hAnsi="Times New Roman" w:cs="Times New Roman"/>
          <w:sz w:val="24"/>
          <w:szCs w:val="24"/>
        </w:rPr>
        <w:t>(далее</w:t>
      </w:r>
      <w:r w:rsidRPr="00B8228D">
        <w:rPr>
          <w:rFonts w:ascii="Times New Roman" w:hAnsi="Times New Roman" w:cs="Times New Roman"/>
          <w:spacing w:val="35"/>
          <w:sz w:val="24"/>
          <w:szCs w:val="24"/>
        </w:rPr>
        <w:t xml:space="preserve"> </w:t>
      </w:r>
      <w:r w:rsidRPr="00B8228D">
        <w:rPr>
          <w:rFonts w:ascii="Times New Roman" w:hAnsi="Times New Roman" w:cs="Times New Roman"/>
          <w:sz w:val="24"/>
          <w:szCs w:val="24"/>
        </w:rPr>
        <w:t>–</w:t>
      </w:r>
      <w:r w:rsidRPr="00B8228D">
        <w:rPr>
          <w:rFonts w:ascii="Times New Roman" w:hAnsi="Times New Roman" w:cs="Times New Roman"/>
          <w:spacing w:val="37"/>
          <w:sz w:val="24"/>
          <w:szCs w:val="24"/>
        </w:rPr>
        <w:t xml:space="preserve"> </w:t>
      </w:r>
      <w:r w:rsidRPr="00B8228D">
        <w:rPr>
          <w:rFonts w:ascii="Times New Roman" w:hAnsi="Times New Roman" w:cs="Times New Roman"/>
          <w:sz w:val="24"/>
          <w:szCs w:val="24"/>
        </w:rPr>
        <w:t>МДОУ детский сад</w:t>
      </w:r>
      <w:r w:rsidRPr="00B8228D">
        <w:rPr>
          <w:rFonts w:ascii="Times New Roman" w:hAnsi="Times New Roman" w:cs="Times New Roman"/>
          <w:spacing w:val="-2"/>
          <w:sz w:val="24"/>
          <w:szCs w:val="24"/>
        </w:rPr>
        <w:t xml:space="preserve"> </w:t>
      </w:r>
      <w:r w:rsidRPr="00B8228D">
        <w:rPr>
          <w:rFonts w:ascii="Times New Roman" w:hAnsi="Times New Roman" w:cs="Times New Roman"/>
          <w:sz w:val="24"/>
          <w:szCs w:val="24"/>
        </w:rPr>
        <w:t>«Росинка»).</w:t>
      </w:r>
    </w:p>
    <w:p w:rsidR="00196002" w:rsidRPr="00B8228D" w:rsidRDefault="00196002" w:rsidP="006A7618">
      <w:pPr>
        <w:pStyle w:val="ab"/>
        <w:spacing w:before="2" w:after="0"/>
        <w:jc w:val="both"/>
        <w:rPr>
          <w:rFonts w:ascii="Times New Roman" w:hAnsi="Times New Roman" w:cs="Times New Roman"/>
          <w:sz w:val="24"/>
          <w:szCs w:val="24"/>
        </w:rPr>
      </w:pPr>
      <w:r w:rsidRPr="00B8228D">
        <w:rPr>
          <w:rFonts w:ascii="Times New Roman" w:hAnsi="Times New Roman" w:cs="Times New Roman"/>
          <w:sz w:val="24"/>
          <w:szCs w:val="24"/>
        </w:rPr>
        <w:t>Рабочая</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программа</w:t>
      </w:r>
      <w:r w:rsidRPr="00B8228D">
        <w:rPr>
          <w:rFonts w:ascii="Times New Roman" w:hAnsi="Times New Roman" w:cs="Times New Roman"/>
          <w:spacing w:val="-7"/>
          <w:sz w:val="24"/>
          <w:szCs w:val="24"/>
        </w:rPr>
        <w:t xml:space="preserve"> </w:t>
      </w:r>
      <w:r w:rsidRPr="00B8228D">
        <w:rPr>
          <w:rFonts w:ascii="Times New Roman" w:hAnsi="Times New Roman" w:cs="Times New Roman"/>
          <w:sz w:val="24"/>
          <w:szCs w:val="24"/>
        </w:rPr>
        <w:t>воспитания МДОУ</w:t>
      </w:r>
      <w:r w:rsidRPr="00B8228D">
        <w:rPr>
          <w:rFonts w:ascii="Times New Roman" w:hAnsi="Times New Roman" w:cs="Times New Roman"/>
          <w:spacing w:val="-3"/>
          <w:sz w:val="24"/>
          <w:szCs w:val="24"/>
        </w:rPr>
        <w:t xml:space="preserve"> </w:t>
      </w:r>
      <w:r w:rsidRPr="00B8228D">
        <w:rPr>
          <w:rFonts w:ascii="Times New Roman" w:hAnsi="Times New Roman" w:cs="Times New Roman"/>
          <w:sz w:val="24"/>
          <w:szCs w:val="24"/>
        </w:rPr>
        <w:t>детского сада</w:t>
      </w:r>
      <w:r w:rsidRPr="00B8228D">
        <w:rPr>
          <w:rFonts w:ascii="Times New Roman" w:hAnsi="Times New Roman" w:cs="Times New Roman"/>
          <w:spacing w:val="-3"/>
          <w:sz w:val="24"/>
          <w:szCs w:val="24"/>
        </w:rPr>
        <w:t xml:space="preserve"> </w:t>
      </w:r>
      <w:r w:rsidRPr="00B8228D">
        <w:rPr>
          <w:rFonts w:ascii="Times New Roman" w:hAnsi="Times New Roman" w:cs="Times New Roman"/>
          <w:sz w:val="24"/>
          <w:szCs w:val="24"/>
        </w:rPr>
        <w:t>«Росинка»</w:t>
      </w:r>
      <w:r w:rsidRPr="00B8228D">
        <w:rPr>
          <w:rFonts w:ascii="Times New Roman" w:hAnsi="Times New Roman" w:cs="Times New Roman"/>
          <w:spacing w:val="-6"/>
          <w:sz w:val="24"/>
          <w:szCs w:val="24"/>
        </w:rPr>
        <w:t xml:space="preserve"> </w:t>
      </w:r>
      <w:r w:rsidRPr="00B8228D">
        <w:rPr>
          <w:rFonts w:ascii="Times New Roman" w:hAnsi="Times New Roman" w:cs="Times New Roman"/>
          <w:sz w:val="24"/>
          <w:szCs w:val="24"/>
        </w:rPr>
        <w:t>разработана</w:t>
      </w:r>
      <w:r w:rsidRPr="00B8228D">
        <w:rPr>
          <w:rFonts w:ascii="Times New Roman" w:hAnsi="Times New Roman" w:cs="Times New Roman"/>
          <w:spacing w:val="-6"/>
          <w:sz w:val="24"/>
          <w:szCs w:val="24"/>
        </w:rPr>
        <w:t xml:space="preserve"> </w:t>
      </w:r>
      <w:r w:rsidRPr="00B8228D">
        <w:rPr>
          <w:rFonts w:ascii="Times New Roman" w:hAnsi="Times New Roman" w:cs="Times New Roman"/>
          <w:sz w:val="24"/>
          <w:szCs w:val="24"/>
        </w:rPr>
        <w:t>в соответствии с:</w:t>
      </w:r>
    </w:p>
    <w:p w:rsidR="00196002" w:rsidRPr="00B8228D" w:rsidRDefault="007077FA" w:rsidP="007077FA">
      <w:pPr>
        <w:pStyle w:val="a4"/>
        <w:widowControl w:val="0"/>
        <w:tabs>
          <w:tab w:val="left" w:pos="1951"/>
        </w:tabs>
        <w:autoSpaceDE w:val="0"/>
        <w:autoSpaceDN w:val="0"/>
        <w:spacing w:before="1" w:after="0" w:line="240" w:lineRule="auto"/>
        <w:ind w:left="0" w:right="526"/>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196002" w:rsidRPr="00B8228D">
        <w:rPr>
          <w:rFonts w:ascii="Times New Roman" w:hAnsi="Times New Roman" w:cs="Times New Roman"/>
          <w:sz w:val="24"/>
          <w:szCs w:val="24"/>
        </w:rPr>
        <w:t>Федеральным</w:t>
      </w:r>
      <w:r w:rsidR="00196002" w:rsidRPr="00B8228D">
        <w:rPr>
          <w:rFonts w:ascii="Times New Roman" w:hAnsi="Times New Roman" w:cs="Times New Roman"/>
          <w:spacing w:val="1"/>
          <w:sz w:val="24"/>
          <w:szCs w:val="24"/>
        </w:rPr>
        <w:t xml:space="preserve"> </w:t>
      </w:r>
      <w:r w:rsidR="00196002" w:rsidRPr="00B8228D">
        <w:rPr>
          <w:rFonts w:ascii="Times New Roman" w:hAnsi="Times New Roman" w:cs="Times New Roman"/>
          <w:sz w:val="24"/>
          <w:szCs w:val="24"/>
        </w:rPr>
        <w:t>законом</w:t>
      </w:r>
      <w:r w:rsidR="00196002" w:rsidRPr="00B8228D">
        <w:rPr>
          <w:rFonts w:ascii="Times New Roman" w:hAnsi="Times New Roman" w:cs="Times New Roman"/>
          <w:spacing w:val="1"/>
          <w:sz w:val="24"/>
          <w:szCs w:val="24"/>
        </w:rPr>
        <w:t xml:space="preserve"> </w:t>
      </w:r>
      <w:r w:rsidR="00196002" w:rsidRPr="00B8228D">
        <w:rPr>
          <w:rFonts w:ascii="Times New Roman" w:hAnsi="Times New Roman" w:cs="Times New Roman"/>
          <w:sz w:val="24"/>
          <w:szCs w:val="24"/>
        </w:rPr>
        <w:t>от</w:t>
      </w:r>
      <w:r w:rsidR="00196002" w:rsidRPr="00B8228D">
        <w:rPr>
          <w:rFonts w:ascii="Times New Roman" w:hAnsi="Times New Roman" w:cs="Times New Roman"/>
          <w:spacing w:val="1"/>
          <w:sz w:val="24"/>
          <w:szCs w:val="24"/>
        </w:rPr>
        <w:t xml:space="preserve"> </w:t>
      </w:r>
      <w:r w:rsidR="00196002" w:rsidRPr="00B8228D">
        <w:rPr>
          <w:rFonts w:ascii="Times New Roman" w:hAnsi="Times New Roman" w:cs="Times New Roman"/>
          <w:sz w:val="24"/>
          <w:szCs w:val="24"/>
        </w:rPr>
        <w:t>29</w:t>
      </w:r>
      <w:r w:rsidR="00196002" w:rsidRPr="00B8228D">
        <w:rPr>
          <w:rFonts w:ascii="Times New Roman" w:hAnsi="Times New Roman" w:cs="Times New Roman"/>
          <w:spacing w:val="1"/>
          <w:sz w:val="24"/>
          <w:szCs w:val="24"/>
        </w:rPr>
        <w:t xml:space="preserve"> </w:t>
      </w:r>
      <w:r w:rsidR="00196002" w:rsidRPr="00B8228D">
        <w:rPr>
          <w:rFonts w:ascii="Times New Roman" w:hAnsi="Times New Roman" w:cs="Times New Roman"/>
          <w:sz w:val="24"/>
          <w:szCs w:val="24"/>
        </w:rPr>
        <w:t>декабря</w:t>
      </w:r>
      <w:r w:rsidR="00196002" w:rsidRPr="00B8228D">
        <w:rPr>
          <w:rFonts w:ascii="Times New Roman" w:hAnsi="Times New Roman" w:cs="Times New Roman"/>
          <w:spacing w:val="1"/>
          <w:sz w:val="24"/>
          <w:szCs w:val="24"/>
        </w:rPr>
        <w:t xml:space="preserve"> </w:t>
      </w:r>
      <w:r w:rsidR="00196002" w:rsidRPr="00B8228D">
        <w:rPr>
          <w:rFonts w:ascii="Times New Roman" w:hAnsi="Times New Roman" w:cs="Times New Roman"/>
          <w:sz w:val="24"/>
          <w:szCs w:val="24"/>
        </w:rPr>
        <w:t>2012</w:t>
      </w:r>
      <w:r w:rsidR="00196002" w:rsidRPr="00B8228D">
        <w:rPr>
          <w:rFonts w:ascii="Times New Roman" w:hAnsi="Times New Roman" w:cs="Times New Roman"/>
          <w:spacing w:val="1"/>
          <w:sz w:val="24"/>
          <w:szCs w:val="24"/>
        </w:rPr>
        <w:t xml:space="preserve"> </w:t>
      </w:r>
      <w:r w:rsidR="00196002" w:rsidRPr="00B8228D">
        <w:rPr>
          <w:rFonts w:ascii="Times New Roman" w:hAnsi="Times New Roman" w:cs="Times New Roman"/>
          <w:sz w:val="24"/>
          <w:szCs w:val="24"/>
        </w:rPr>
        <w:t>г.</w:t>
      </w:r>
      <w:r w:rsidR="00196002" w:rsidRPr="00B8228D">
        <w:rPr>
          <w:rFonts w:ascii="Times New Roman" w:hAnsi="Times New Roman" w:cs="Times New Roman"/>
          <w:spacing w:val="1"/>
          <w:sz w:val="24"/>
          <w:szCs w:val="24"/>
        </w:rPr>
        <w:t xml:space="preserve"> </w:t>
      </w:r>
      <w:r w:rsidR="00196002" w:rsidRPr="00B8228D">
        <w:rPr>
          <w:rFonts w:ascii="Times New Roman" w:hAnsi="Times New Roman" w:cs="Times New Roman"/>
          <w:sz w:val="24"/>
          <w:szCs w:val="24"/>
        </w:rPr>
        <w:t>№</w:t>
      </w:r>
      <w:r w:rsidR="00196002" w:rsidRPr="00B8228D">
        <w:rPr>
          <w:rFonts w:ascii="Times New Roman" w:hAnsi="Times New Roman" w:cs="Times New Roman"/>
          <w:spacing w:val="1"/>
          <w:sz w:val="24"/>
          <w:szCs w:val="24"/>
        </w:rPr>
        <w:t xml:space="preserve"> </w:t>
      </w:r>
      <w:r w:rsidR="00196002" w:rsidRPr="00B8228D">
        <w:rPr>
          <w:rFonts w:ascii="Times New Roman" w:hAnsi="Times New Roman" w:cs="Times New Roman"/>
          <w:sz w:val="24"/>
          <w:szCs w:val="24"/>
        </w:rPr>
        <w:t>273-ФЗ</w:t>
      </w:r>
      <w:r w:rsidR="00196002" w:rsidRPr="00B8228D">
        <w:rPr>
          <w:rFonts w:ascii="Times New Roman" w:hAnsi="Times New Roman" w:cs="Times New Roman"/>
          <w:spacing w:val="1"/>
          <w:sz w:val="24"/>
          <w:szCs w:val="24"/>
        </w:rPr>
        <w:t xml:space="preserve"> </w:t>
      </w:r>
      <w:r w:rsidR="00196002" w:rsidRPr="00B8228D">
        <w:rPr>
          <w:rFonts w:ascii="Times New Roman" w:hAnsi="Times New Roman" w:cs="Times New Roman"/>
          <w:sz w:val="24"/>
          <w:szCs w:val="24"/>
        </w:rPr>
        <w:t>«Об</w:t>
      </w:r>
      <w:r w:rsidR="00196002" w:rsidRPr="00B8228D">
        <w:rPr>
          <w:rFonts w:ascii="Times New Roman" w:hAnsi="Times New Roman" w:cs="Times New Roman"/>
          <w:spacing w:val="1"/>
          <w:sz w:val="24"/>
          <w:szCs w:val="24"/>
        </w:rPr>
        <w:t xml:space="preserve"> </w:t>
      </w:r>
      <w:r w:rsidR="00196002" w:rsidRPr="00B8228D">
        <w:rPr>
          <w:rFonts w:ascii="Times New Roman" w:hAnsi="Times New Roman" w:cs="Times New Roman"/>
          <w:sz w:val="24"/>
          <w:szCs w:val="24"/>
        </w:rPr>
        <w:t>образовании</w:t>
      </w:r>
      <w:r w:rsidR="00196002" w:rsidRPr="00B8228D">
        <w:rPr>
          <w:rFonts w:ascii="Times New Roman" w:hAnsi="Times New Roman" w:cs="Times New Roman"/>
          <w:spacing w:val="1"/>
          <w:sz w:val="24"/>
          <w:szCs w:val="24"/>
        </w:rPr>
        <w:t xml:space="preserve"> </w:t>
      </w:r>
      <w:r w:rsidR="00196002" w:rsidRPr="00B8228D">
        <w:rPr>
          <w:rFonts w:ascii="Times New Roman" w:hAnsi="Times New Roman" w:cs="Times New Roman"/>
          <w:sz w:val="24"/>
          <w:szCs w:val="24"/>
        </w:rPr>
        <w:t>в</w:t>
      </w:r>
      <w:r w:rsidR="00196002" w:rsidRPr="00B8228D">
        <w:rPr>
          <w:rFonts w:ascii="Times New Roman" w:hAnsi="Times New Roman" w:cs="Times New Roman"/>
          <w:spacing w:val="1"/>
          <w:sz w:val="24"/>
          <w:szCs w:val="24"/>
        </w:rPr>
        <w:t xml:space="preserve"> </w:t>
      </w:r>
      <w:r w:rsidR="00196002" w:rsidRPr="00B8228D">
        <w:rPr>
          <w:rFonts w:ascii="Times New Roman" w:hAnsi="Times New Roman" w:cs="Times New Roman"/>
          <w:sz w:val="24"/>
          <w:szCs w:val="24"/>
        </w:rPr>
        <w:t>Российской</w:t>
      </w:r>
      <w:r w:rsidR="00196002" w:rsidRPr="00B8228D">
        <w:rPr>
          <w:rFonts w:ascii="Times New Roman" w:hAnsi="Times New Roman" w:cs="Times New Roman"/>
          <w:spacing w:val="1"/>
          <w:sz w:val="24"/>
          <w:szCs w:val="24"/>
        </w:rPr>
        <w:t xml:space="preserve"> </w:t>
      </w:r>
      <w:r w:rsidR="00196002" w:rsidRPr="00B8228D">
        <w:rPr>
          <w:rFonts w:ascii="Times New Roman" w:hAnsi="Times New Roman" w:cs="Times New Roman"/>
          <w:sz w:val="24"/>
          <w:szCs w:val="24"/>
        </w:rPr>
        <w:t>Федерации»;</w:t>
      </w:r>
    </w:p>
    <w:p w:rsidR="00196002" w:rsidRPr="00B8228D" w:rsidRDefault="007077FA" w:rsidP="007077FA">
      <w:pPr>
        <w:pStyle w:val="a4"/>
        <w:widowControl w:val="0"/>
        <w:tabs>
          <w:tab w:val="left" w:pos="1951"/>
        </w:tabs>
        <w:autoSpaceDE w:val="0"/>
        <w:autoSpaceDN w:val="0"/>
        <w:spacing w:after="0" w:line="240" w:lineRule="auto"/>
        <w:ind w:left="0" w:right="520"/>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196002" w:rsidRPr="00B8228D">
        <w:rPr>
          <w:rFonts w:ascii="Times New Roman" w:hAnsi="Times New Roman" w:cs="Times New Roman"/>
          <w:sz w:val="24"/>
          <w:szCs w:val="24"/>
        </w:rPr>
        <w:t>Федеральным</w:t>
      </w:r>
      <w:r w:rsidR="00196002" w:rsidRPr="00B8228D">
        <w:rPr>
          <w:rFonts w:ascii="Times New Roman" w:hAnsi="Times New Roman" w:cs="Times New Roman"/>
          <w:spacing w:val="1"/>
          <w:sz w:val="24"/>
          <w:szCs w:val="24"/>
        </w:rPr>
        <w:t xml:space="preserve"> </w:t>
      </w:r>
      <w:r w:rsidR="00196002" w:rsidRPr="00B8228D">
        <w:rPr>
          <w:rFonts w:ascii="Times New Roman" w:hAnsi="Times New Roman" w:cs="Times New Roman"/>
          <w:sz w:val="24"/>
          <w:szCs w:val="24"/>
        </w:rPr>
        <w:t>государственным</w:t>
      </w:r>
      <w:r w:rsidR="00196002" w:rsidRPr="00B8228D">
        <w:rPr>
          <w:rFonts w:ascii="Times New Roman" w:hAnsi="Times New Roman" w:cs="Times New Roman"/>
          <w:spacing w:val="1"/>
          <w:sz w:val="24"/>
          <w:szCs w:val="24"/>
        </w:rPr>
        <w:t xml:space="preserve"> </w:t>
      </w:r>
      <w:r w:rsidR="00196002" w:rsidRPr="00B8228D">
        <w:rPr>
          <w:rFonts w:ascii="Times New Roman" w:hAnsi="Times New Roman" w:cs="Times New Roman"/>
          <w:sz w:val="24"/>
          <w:szCs w:val="24"/>
        </w:rPr>
        <w:t>образовательным</w:t>
      </w:r>
      <w:r w:rsidR="00196002" w:rsidRPr="00B8228D">
        <w:rPr>
          <w:rFonts w:ascii="Times New Roman" w:hAnsi="Times New Roman" w:cs="Times New Roman"/>
          <w:spacing w:val="1"/>
          <w:sz w:val="24"/>
          <w:szCs w:val="24"/>
        </w:rPr>
        <w:t xml:space="preserve"> </w:t>
      </w:r>
      <w:r w:rsidR="00196002" w:rsidRPr="00B8228D">
        <w:rPr>
          <w:rFonts w:ascii="Times New Roman" w:hAnsi="Times New Roman" w:cs="Times New Roman"/>
          <w:sz w:val="24"/>
          <w:szCs w:val="24"/>
        </w:rPr>
        <w:t>стандартом</w:t>
      </w:r>
      <w:r w:rsidR="00196002" w:rsidRPr="00B8228D">
        <w:rPr>
          <w:rFonts w:ascii="Times New Roman" w:hAnsi="Times New Roman" w:cs="Times New Roman"/>
          <w:spacing w:val="1"/>
          <w:sz w:val="24"/>
          <w:szCs w:val="24"/>
        </w:rPr>
        <w:t xml:space="preserve"> </w:t>
      </w:r>
      <w:r w:rsidR="00196002" w:rsidRPr="00B8228D">
        <w:rPr>
          <w:rFonts w:ascii="Times New Roman" w:hAnsi="Times New Roman" w:cs="Times New Roman"/>
          <w:sz w:val="24"/>
          <w:szCs w:val="24"/>
        </w:rPr>
        <w:t>дошкольного</w:t>
      </w:r>
      <w:r w:rsidR="00196002" w:rsidRPr="00B8228D">
        <w:rPr>
          <w:rFonts w:ascii="Times New Roman" w:hAnsi="Times New Roman" w:cs="Times New Roman"/>
          <w:spacing w:val="1"/>
          <w:sz w:val="24"/>
          <w:szCs w:val="24"/>
        </w:rPr>
        <w:t xml:space="preserve"> </w:t>
      </w:r>
      <w:r w:rsidR="00196002" w:rsidRPr="00B8228D">
        <w:rPr>
          <w:rFonts w:ascii="Times New Roman" w:hAnsi="Times New Roman" w:cs="Times New Roman"/>
          <w:sz w:val="24"/>
          <w:szCs w:val="24"/>
        </w:rPr>
        <w:t>образования</w:t>
      </w:r>
      <w:r w:rsidR="00196002" w:rsidRPr="00B8228D">
        <w:rPr>
          <w:rFonts w:ascii="Times New Roman" w:hAnsi="Times New Roman" w:cs="Times New Roman"/>
          <w:spacing w:val="-52"/>
          <w:sz w:val="24"/>
          <w:szCs w:val="24"/>
        </w:rPr>
        <w:t xml:space="preserve"> </w:t>
      </w:r>
      <w:r w:rsidR="00196002" w:rsidRPr="00B8228D">
        <w:rPr>
          <w:rFonts w:ascii="Times New Roman" w:hAnsi="Times New Roman" w:cs="Times New Roman"/>
          <w:sz w:val="24"/>
          <w:szCs w:val="24"/>
        </w:rPr>
        <w:t>(приказ Минобрнауки России от 17 октября 2013 г. № 1155, зарегистрирован Минюстом России 14 ноября</w:t>
      </w:r>
      <w:r w:rsidR="00196002" w:rsidRPr="00B8228D">
        <w:rPr>
          <w:rFonts w:ascii="Times New Roman" w:hAnsi="Times New Roman" w:cs="Times New Roman"/>
          <w:spacing w:val="1"/>
          <w:sz w:val="24"/>
          <w:szCs w:val="24"/>
        </w:rPr>
        <w:t xml:space="preserve"> </w:t>
      </w:r>
      <w:r w:rsidR="00196002" w:rsidRPr="00B8228D">
        <w:rPr>
          <w:rFonts w:ascii="Times New Roman" w:hAnsi="Times New Roman" w:cs="Times New Roman"/>
          <w:sz w:val="24"/>
          <w:szCs w:val="24"/>
        </w:rPr>
        <w:t>2013</w:t>
      </w:r>
      <w:r w:rsidR="00196002" w:rsidRPr="00B8228D">
        <w:rPr>
          <w:rFonts w:ascii="Times New Roman" w:hAnsi="Times New Roman" w:cs="Times New Roman"/>
          <w:spacing w:val="1"/>
          <w:sz w:val="24"/>
          <w:szCs w:val="24"/>
        </w:rPr>
        <w:t xml:space="preserve"> </w:t>
      </w:r>
      <w:r w:rsidR="00196002" w:rsidRPr="00B8228D">
        <w:rPr>
          <w:rFonts w:ascii="Times New Roman" w:hAnsi="Times New Roman" w:cs="Times New Roman"/>
          <w:sz w:val="24"/>
          <w:szCs w:val="24"/>
        </w:rPr>
        <w:t>г.</w:t>
      </w:r>
      <w:r w:rsidR="00196002" w:rsidRPr="00B8228D">
        <w:rPr>
          <w:rFonts w:ascii="Times New Roman" w:hAnsi="Times New Roman" w:cs="Times New Roman"/>
          <w:spacing w:val="4"/>
          <w:sz w:val="24"/>
          <w:szCs w:val="24"/>
        </w:rPr>
        <w:t xml:space="preserve"> </w:t>
      </w:r>
      <w:r w:rsidR="00196002" w:rsidRPr="00B8228D">
        <w:rPr>
          <w:rFonts w:ascii="Times New Roman" w:hAnsi="Times New Roman" w:cs="Times New Roman"/>
          <w:sz w:val="24"/>
          <w:szCs w:val="24"/>
        </w:rPr>
        <w:t>№</w:t>
      </w:r>
      <w:r w:rsidR="00196002" w:rsidRPr="00B8228D">
        <w:rPr>
          <w:rFonts w:ascii="Times New Roman" w:hAnsi="Times New Roman" w:cs="Times New Roman"/>
          <w:spacing w:val="-2"/>
          <w:sz w:val="24"/>
          <w:szCs w:val="24"/>
        </w:rPr>
        <w:t xml:space="preserve"> </w:t>
      </w:r>
      <w:r w:rsidR="00196002" w:rsidRPr="00B8228D">
        <w:rPr>
          <w:rFonts w:ascii="Times New Roman" w:hAnsi="Times New Roman" w:cs="Times New Roman"/>
          <w:sz w:val="24"/>
          <w:szCs w:val="24"/>
        </w:rPr>
        <w:t>30384);</w:t>
      </w:r>
    </w:p>
    <w:p w:rsidR="00196002" w:rsidRPr="00B8228D" w:rsidRDefault="007077FA" w:rsidP="007077FA">
      <w:pPr>
        <w:pStyle w:val="a4"/>
        <w:widowControl w:val="0"/>
        <w:tabs>
          <w:tab w:val="left" w:pos="1951"/>
        </w:tabs>
        <w:autoSpaceDE w:val="0"/>
        <w:autoSpaceDN w:val="0"/>
        <w:spacing w:after="0" w:line="240" w:lineRule="auto"/>
        <w:ind w:left="0" w:right="523"/>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196002" w:rsidRPr="00B8228D">
        <w:rPr>
          <w:rFonts w:ascii="Times New Roman" w:hAnsi="Times New Roman" w:cs="Times New Roman"/>
          <w:sz w:val="24"/>
          <w:szCs w:val="24"/>
        </w:rPr>
        <w:t>Федеральным</w:t>
      </w:r>
      <w:r w:rsidR="00196002" w:rsidRPr="00B8228D">
        <w:rPr>
          <w:rFonts w:ascii="Times New Roman" w:hAnsi="Times New Roman" w:cs="Times New Roman"/>
          <w:spacing w:val="-7"/>
          <w:sz w:val="24"/>
          <w:szCs w:val="24"/>
        </w:rPr>
        <w:t xml:space="preserve"> </w:t>
      </w:r>
      <w:r w:rsidR="00196002" w:rsidRPr="00B8228D">
        <w:rPr>
          <w:rFonts w:ascii="Times New Roman" w:hAnsi="Times New Roman" w:cs="Times New Roman"/>
          <w:sz w:val="24"/>
          <w:szCs w:val="24"/>
        </w:rPr>
        <w:t>законом</w:t>
      </w:r>
      <w:r w:rsidR="00196002" w:rsidRPr="00B8228D">
        <w:rPr>
          <w:rFonts w:ascii="Times New Roman" w:hAnsi="Times New Roman" w:cs="Times New Roman"/>
          <w:spacing w:val="-6"/>
          <w:sz w:val="24"/>
          <w:szCs w:val="24"/>
        </w:rPr>
        <w:t xml:space="preserve"> </w:t>
      </w:r>
      <w:r w:rsidR="00196002" w:rsidRPr="00B8228D">
        <w:rPr>
          <w:rFonts w:ascii="Times New Roman" w:hAnsi="Times New Roman" w:cs="Times New Roman"/>
          <w:sz w:val="24"/>
          <w:szCs w:val="24"/>
        </w:rPr>
        <w:t>от</w:t>
      </w:r>
      <w:r w:rsidR="00196002" w:rsidRPr="00B8228D">
        <w:rPr>
          <w:rFonts w:ascii="Times New Roman" w:hAnsi="Times New Roman" w:cs="Times New Roman"/>
          <w:spacing w:val="-6"/>
          <w:sz w:val="24"/>
          <w:szCs w:val="24"/>
        </w:rPr>
        <w:t xml:space="preserve"> </w:t>
      </w:r>
      <w:r w:rsidR="00196002" w:rsidRPr="00B8228D">
        <w:rPr>
          <w:rFonts w:ascii="Times New Roman" w:hAnsi="Times New Roman" w:cs="Times New Roman"/>
          <w:sz w:val="24"/>
          <w:szCs w:val="24"/>
        </w:rPr>
        <w:t>31</w:t>
      </w:r>
      <w:r w:rsidR="00196002" w:rsidRPr="00B8228D">
        <w:rPr>
          <w:rFonts w:ascii="Times New Roman" w:hAnsi="Times New Roman" w:cs="Times New Roman"/>
          <w:spacing w:val="-6"/>
          <w:sz w:val="24"/>
          <w:szCs w:val="24"/>
        </w:rPr>
        <w:t xml:space="preserve"> </w:t>
      </w:r>
      <w:r w:rsidR="00196002" w:rsidRPr="00B8228D">
        <w:rPr>
          <w:rFonts w:ascii="Times New Roman" w:hAnsi="Times New Roman" w:cs="Times New Roman"/>
          <w:sz w:val="24"/>
          <w:szCs w:val="24"/>
        </w:rPr>
        <w:t>июля</w:t>
      </w:r>
      <w:r w:rsidR="00196002" w:rsidRPr="00B8228D">
        <w:rPr>
          <w:rFonts w:ascii="Times New Roman" w:hAnsi="Times New Roman" w:cs="Times New Roman"/>
          <w:spacing w:val="-6"/>
          <w:sz w:val="24"/>
          <w:szCs w:val="24"/>
        </w:rPr>
        <w:t xml:space="preserve"> </w:t>
      </w:r>
      <w:r w:rsidR="00196002" w:rsidRPr="00B8228D">
        <w:rPr>
          <w:rFonts w:ascii="Times New Roman" w:hAnsi="Times New Roman" w:cs="Times New Roman"/>
          <w:sz w:val="24"/>
          <w:szCs w:val="24"/>
        </w:rPr>
        <w:t>2020</w:t>
      </w:r>
      <w:r w:rsidR="00196002" w:rsidRPr="00B8228D">
        <w:rPr>
          <w:rFonts w:ascii="Times New Roman" w:hAnsi="Times New Roman" w:cs="Times New Roman"/>
          <w:spacing w:val="-11"/>
          <w:sz w:val="24"/>
          <w:szCs w:val="24"/>
        </w:rPr>
        <w:t xml:space="preserve"> </w:t>
      </w:r>
      <w:r w:rsidR="00196002" w:rsidRPr="00B8228D">
        <w:rPr>
          <w:rFonts w:ascii="Times New Roman" w:hAnsi="Times New Roman" w:cs="Times New Roman"/>
          <w:sz w:val="24"/>
          <w:szCs w:val="24"/>
        </w:rPr>
        <w:t>года</w:t>
      </w:r>
      <w:r w:rsidR="00196002" w:rsidRPr="00B8228D">
        <w:rPr>
          <w:rFonts w:ascii="Times New Roman" w:hAnsi="Times New Roman" w:cs="Times New Roman"/>
          <w:spacing w:val="-3"/>
          <w:sz w:val="24"/>
          <w:szCs w:val="24"/>
        </w:rPr>
        <w:t xml:space="preserve"> </w:t>
      </w:r>
      <w:r w:rsidR="00196002" w:rsidRPr="00B8228D">
        <w:rPr>
          <w:rFonts w:ascii="Times New Roman" w:hAnsi="Times New Roman" w:cs="Times New Roman"/>
          <w:sz w:val="24"/>
          <w:szCs w:val="24"/>
        </w:rPr>
        <w:t>№</w:t>
      </w:r>
      <w:r w:rsidR="00196002" w:rsidRPr="00B8228D">
        <w:rPr>
          <w:rFonts w:ascii="Times New Roman" w:hAnsi="Times New Roman" w:cs="Times New Roman"/>
          <w:spacing w:val="-10"/>
          <w:sz w:val="24"/>
          <w:szCs w:val="24"/>
        </w:rPr>
        <w:t xml:space="preserve"> </w:t>
      </w:r>
      <w:r w:rsidR="00196002" w:rsidRPr="00B8228D">
        <w:rPr>
          <w:rFonts w:ascii="Times New Roman" w:hAnsi="Times New Roman" w:cs="Times New Roman"/>
          <w:sz w:val="24"/>
          <w:szCs w:val="24"/>
        </w:rPr>
        <w:t>304-ФЗ</w:t>
      </w:r>
      <w:r w:rsidR="00196002" w:rsidRPr="00B8228D">
        <w:rPr>
          <w:rFonts w:ascii="Times New Roman" w:hAnsi="Times New Roman" w:cs="Times New Roman"/>
          <w:spacing w:val="-6"/>
          <w:sz w:val="24"/>
          <w:szCs w:val="24"/>
        </w:rPr>
        <w:t xml:space="preserve"> </w:t>
      </w:r>
      <w:r w:rsidR="00196002" w:rsidRPr="00B8228D">
        <w:rPr>
          <w:rFonts w:ascii="Times New Roman" w:hAnsi="Times New Roman" w:cs="Times New Roman"/>
          <w:sz w:val="24"/>
          <w:szCs w:val="24"/>
        </w:rPr>
        <w:t>«О</w:t>
      </w:r>
      <w:r w:rsidR="00196002" w:rsidRPr="00B8228D">
        <w:rPr>
          <w:rFonts w:ascii="Times New Roman" w:hAnsi="Times New Roman" w:cs="Times New Roman"/>
          <w:spacing w:val="-7"/>
          <w:sz w:val="24"/>
          <w:szCs w:val="24"/>
        </w:rPr>
        <w:t xml:space="preserve"> </w:t>
      </w:r>
      <w:r w:rsidR="00196002" w:rsidRPr="00B8228D">
        <w:rPr>
          <w:rFonts w:ascii="Times New Roman" w:hAnsi="Times New Roman" w:cs="Times New Roman"/>
          <w:sz w:val="24"/>
          <w:szCs w:val="24"/>
        </w:rPr>
        <w:t>внесении</w:t>
      </w:r>
      <w:r w:rsidR="00196002" w:rsidRPr="00B8228D">
        <w:rPr>
          <w:rFonts w:ascii="Times New Roman" w:hAnsi="Times New Roman" w:cs="Times New Roman"/>
          <w:spacing w:val="-4"/>
          <w:sz w:val="24"/>
          <w:szCs w:val="24"/>
        </w:rPr>
        <w:t xml:space="preserve"> </w:t>
      </w:r>
      <w:r w:rsidR="00196002" w:rsidRPr="00B8228D">
        <w:rPr>
          <w:rFonts w:ascii="Times New Roman" w:hAnsi="Times New Roman" w:cs="Times New Roman"/>
          <w:sz w:val="24"/>
          <w:szCs w:val="24"/>
        </w:rPr>
        <w:t>изменений</w:t>
      </w:r>
      <w:r w:rsidR="00196002" w:rsidRPr="00B8228D">
        <w:rPr>
          <w:rFonts w:ascii="Times New Roman" w:hAnsi="Times New Roman" w:cs="Times New Roman"/>
          <w:spacing w:val="-4"/>
          <w:sz w:val="24"/>
          <w:szCs w:val="24"/>
        </w:rPr>
        <w:t xml:space="preserve"> </w:t>
      </w:r>
      <w:r w:rsidR="00196002" w:rsidRPr="00B8228D">
        <w:rPr>
          <w:rFonts w:ascii="Times New Roman" w:hAnsi="Times New Roman" w:cs="Times New Roman"/>
          <w:sz w:val="24"/>
          <w:szCs w:val="24"/>
        </w:rPr>
        <w:t>в</w:t>
      </w:r>
      <w:r w:rsidR="00196002" w:rsidRPr="00B8228D">
        <w:rPr>
          <w:rFonts w:ascii="Times New Roman" w:hAnsi="Times New Roman" w:cs="Times New Roman"/>
          <w:spacing w:val="-5"/>
          <w:sz w:val="24"/>
          <w:szCs w:val="24"/>
        </w:rPr>
        <w:t xml:space="preserve"> </w:t>
      </w:r>
      <w:r w:rsidR="00196002" w:rsidRPr="00B8228D">
        <w:rPr>
          <w:rFonts w:ascii="Times New Roman" w:hAnsi="Times New Roman" w:cs="Times New Roman"/>
          <w:sz w:val="24"/>
          <w:szCs w:val="24"/>
        </w:rPr>
        <w:t>Федеральный</w:t>
      </w:r>
      <w:r w:rsidR="00196002" w:rsidRPr="00B8228D">
        <w:rPr>
          <w:rFonts w:ascii="Times New Roman" w:hAnsi="Times New Roman" w:cs="Times New Roman"/>
          <w:spacing w:val="-53"/>
          <w:sz w:val="24"/>
          <w:szCs w:val="24"/>
        </w:rPr>
        <w:t xml:space="preserve"> </w:t>
      </w:r>
      <w:r w:rsidR="00196002" w:rsidRPr="00B8228D">
        <w:rPr>
          <w:rFonts w:ascii="Times New Roman" w:hAnsi="Times New Roman" w:cs="Times New Roman"/>
          <w:sz w:val="24"/>
          <w:szCs w:val="24"/>
        </w:rPr>
        <w:t>закон</w:t>
      </w:r>
      <w:r w:rsidR="00196002" w:rsidRPr="00B8228D">
        <w:rPr>
          <w:rFonts w:ascii="Times New Roman" w:hAnsi="Times New Roman" w:cs="Times New Roman"/>
          <w:spacing w:val="2"/>
          <w:sz w:val="24"/>
          <w:szCs w:val="24"/>
        </w:rPr>
        <w:t xml:space="preserve"> </w:t>
      </w:r>
      <w:r w:rsidR="00196002" w:rsidRPr="00B8228D">
        <w:rPr>
          <w:rFonts w:ascii="Times New Roman" w:hAnsi="Times New Roman" w:cs="Times New Roman"/>
          <w:sz w:val="24"/>
          <w:szCs w:val="24"/>
        </w:rPr>
        <w:t>«Об</w:t>
      </w:r>
      <w:r w:rsidR="00196002" w:rsidRPr="00B8228D">
        <w:rPr>
          <w:rFonts w:ascii="Times New Roman" w:hAnsi="Times New Roman" w:cs="Times New Roman"/>
          <w:spacing w:val="1"/>
          <w:sz w:val="24"/>
          <w:szCs w:val="24"/>
        </w:rPr>
        <w:t xml:space="preserve"> </w:t>
      </w:r>
      <w:r w:rsidR="00196002" w:rsidRPr="00B8228D">
        <w:rPr>
          <w:rFonts w:ascii="Times New Roman" w:hAnsi="Times New Roman" w:cs="Times New Roman"/>
          <w:sz w:val="24"/>
          <w:szCs w:val="24"/>
        </w:rPr>
        <w:t>образовании</w:t>
      </w:r>
      <w:r w:rsidR="00196002" w:rsidRPr="00B8228D">
        <w:rPr>
          <w:rFonts w:ascii="Times New Roman" w:hAnsi="Times New Roman" w:cs="Times New Roman"/>
          <w:spacing w:val="2"/>
          <w:sz w:val="24"/>
          <w:szCs w:val="24"/>
        </w:rPr>
        <w:t xml:space="preserve"> </w:t>
      </w:r>
      <w:r w:rsidR="00196002" w:rsidRPr="00B8228D">
        <w:rPr>
          <w:rFonts w:ascii="Times New Roman" w:hAnsi="Times New Roman" w:cs="Times New Roman"/>
          <w:sz w:val="24"/>
          <w:szCs w:val="24"/>
        </w:rPr>
        <w:t>в</w:t>
      </w:r>
      <w:r w:rsidR="00196002" w:rsidRPr="00B8228D">
        <w:rPr>
          <w:rFonts w:ascii="Times New Roman" w:hAnsi="Times New Roman" w:cs="Times New Roman"/>
          <w:spacing w:val="-7"/>
          <w:sz w:val="24"/>
          <w:szCs w:val="24"/>
        </w:rPr>
        <w:t xml:space="preserve"> </w:t>
      </w:r>
      <w:r w:rsidR="00196002" w:rsidRPr="00B8228D">
        <w:rPr>
          <w:rFonts w:ascii="Times New Roman" w:hAnsi="Times New Roman" w:cs="Times New Roman"/>
          <w:sz w:val="24"/>
          <w:szCs w:val="24"/>
        </w:rPr>
        <w:t>Российской</w:t>
      </w:r>
      <w:r w:rsidR="00196002" w:rsidRPr="00B8228D">
        <w:rPr>
          <w:rFonts w:ascii="Times New Roman" w:hAnsi="Times New Roman" w:cs="Times New Roman"/>
          <w:spacing w:val="2"/>
          <w:sz w:val="24"/>
          <w:szCs w:val="24"/>
        </w:rPr>
        <w:t xml:space="preserve"> </w:t>
      </w:r>
      <w:r w:rsidR="00196002" w:rsidRPr="00B8228D">
        <w:rPr>
          <w:rFonts w:ascii="Times New Roman" w:hAnsi="Times New Roman" w:cs="Times New Roman"/>
          <w:sz w:val="24"/>
          <w:szCs w:val="24"/>
        </w:rPr>
        <w:t>Федерации»</w:t>
      </w:r>
      <w:r w:rsidR="00196002" w:rsidRPr="00B8228D">
        <w:rPr>
          <w:rFonts w:ascii="Times New Roman" w:hAnsi="Times New Roman" w:cs="Times New Roman"/>
          <w:spacing w:val="-4"/>
          <w:sz w:val="24"/>
          <w:szCs w:val="24"/>
        </w:rPr>
        <w:t xml:space="preserve"> </w:t>
      </w:r>
      <w:r w:rsidR="00196002" w:rsidRPr="00B8228D">
        <w:rPr>
          <w:rFonts w:ascii="Times New Roman" w:hAnsi="Times New Roman" w:cs="Times New Roman"/>
          <w:sz w:val="24"/>
          <w:szCs w:val="24"/>
        </w:rPr>
        <w:t>по</w:t>
      </w:r>
      <w:r w:rsidR="00196002" w:rsidRPr="00B8228D">
        <w:rPr>
          <w:rFonts w:ascii="Times New Roman" w:hAnsi="Times New Roman" w:cs="Times New Roman"/>
          <w:spacing w:val="-3"/>
          <w:sz w:val="24"/>
          <w:szCs w:val="24"/>
        </w:rPr>
        <w:t xml:space="preserve"> </w:t>
      </w:r>
      <w:r w:rsidR="00196002" w:rsidRPr="00B8228D">
        <w:rPr>
          <w:rFonts w:ascii="Times New Roman" w:hAnsi="Times New Roman" w:cs="Times New Roman"/>
          <w:sz w:val="24"/>
          <w:szCs w:val="24"/>
        </w:rPr>
        <w:t>вопросам воспитания</w:t>
      </w:r>
      <w:r w:rsidR="00196002" w:rsidRPr="00B8228D">
        <w:rPr>
          <w:rFonts w:ascii="Times New Roman" w:hAnsi="Times New Roman" w:cs="Times New Roman"/>
          <w:spacing w:val="-5"/>
          <w:sz w:val="24"/>
          <w:szCs w:val="24"/>
        </w:rPr>
        <w:t xml:space="preserve"> </w:t>
      </w:r>
      <w:r w:rsidR="00196002" w:rsidRPr="00B8228D">
        <w:rPr>
          <w:rFonts w:ascii="Times New Roman" w:hAnsi="Times New Roman" w:cs="Times New Roman"/>
          <w:sz w:val="24"/>
          <w:szCs w:val="24"/>
        </w:rPr>
        <w:t>обучающихся»;</w:t>
      </w:r>
    </w:p>
    <w:p w:rsidR="00196002" w:rsidRPr="00B8228D" w:rsidRDefault="007077FA" w:rsidP="007077FA">
      <w:pPr>
        <w:pStyle w:val="a4"/>
        <w:widowControl w:val="0"/>
        <w:tabs>
          <w:tab w:val="left" w:pos="1951"/>
        </w:tabs>
        <w:autoSpaceDE w:val="0"/>
        <w:autoSpaceDN w:val="0"/>
        <w:spacing w:after="0" w:line="240" w:lineRule="auto"/>
        <w:ind w:left="0" w:right="531"/>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 - </w:t>
      </w:r>
      <w:r w:rsidR="00196002" w:rsidRPr="00B8228D">
        <w:rPr>
          <w:rFonts w:ascii="Times New Roman" w:hAnsi="Times New Roman" w:cs="Times New Roman"/>
          <w:sz w:val="24"/>
          <w:szCs w:val="24"/>
        </w:rPr>
        <w:t>Указом Президента Российской Федерации от 7 мая 2018 года № 204 «О национальных целях</w:t>
      </w:r>
      <w:r w:rsidR="00196002" w:rsidRPr="00B8228D">
        <w:rPr>
          <w:rFonts w:ascii="Times New Roman" w:hAnsi="Times New Roman" w:cs="Times New Roman"/>
          <w:spacing w:val="1"/>
          <w:sz w:val="24"/>
          <w:szCs w:val="24"/>
        </w:rPr>
        <w:t xml:space="preserve"> </w:t>
      </w:r>
      <w:r w:rsidR="00196002" w:rsidRPr="00B8228D">
        <w:rPr>
          <w:rFonts w:ascii="Times New Roman" w:hAnsi="Times New Roman" w:cs="Times New Roman"/>
          <w:sz w:val="24"/>
          <w:szCs w:val="24"/>
        </w:rPr>
        <w:t>и</w:t>
      </w:r>
      <w:r w:rsidR="00196002" w:rsidRPr="00B8228D">
        <w:rPr>
          <w:rFonts w:ascii="Times New Roman" w:hAnsi="Times New Roman" w:cs="Times New Roman"/>
          <w:spacing w:val="2"/>
          <w:sz w:val="24"/>
          <w:szCs w:val="24"/>
        </w:rPr>
        <w:t xml:space="preserve"> </w:t>
      </w:r>
      <w:r w:rsidR="00196002" w:rsidRPr="00B8228D">
        <w:rPr>
          <w:rFonts w:ascii="Times New Roman" w:hAnsi="Times New Roman" w:cs="Times New Roman"/>
          <w:sz w:val="24"/>
          <w:szCs w:val="24"/>
        </w:rPr>
        <w:t>стратегических</w:t>
      </w:r>
      <w:r w:rsidR="00196002" w:rsidRPr="00B8228D">
        <w:rPr>
          <w:rFonts w:ascii="Times New Roman" w:hAnsi="Times New Roman" w:cs="Times New Roman"/>
          <w:spacing w:val="1"/>
          <w:sz w:val="24"/>
          <w:szCs w:val="24"/>
        </w:rPr>
        <w:t xml:space="preserve"> </w:t>
      </w:r>
      <w:r w:rsidR="00196002" w:rsidRPr="00B8228D">
        <w:rPr>
          <w:rFonts w:ascii="Times New Roman" w:hAnsi="Times New Roman" w:cs="Times New Roman"/>
          <w:sz w:val="24"/>
          <w:szCs w:val="24"/>
        </w:rPr>
        <w:t>задачах</w:t>
      </w:r>
      <w:r w:rsidR="00196002" w:rsidRPr="00B8228D">
        <w:rPr>
          <w:rFonts w:ascii="Times New Roman" w:hAnsi="Times New Roman" w:cs="Times New Roman"/>
          <w:spacing w:val="-3"/>
          <w:sz w:val="24"/>
          <w:szCs w:val="24"/>
        </w:rPr>
        <w:t xml:space="preserve"> </w:t>
      </w:r>
      <w:r w:rsidR="00196002" w:rsidRPr="00B8228D">
        <w:rPr>
          <w:rFonts w:ascii="Times New Roman" w:hAnsi="Times New Roman" w:cs="Times New Roman"/>
          <w:sz w:val="24"/>
          <w:szCs w:val="24"/>
        </w:rPr>
        <w:t>развития</w:t>
      </w:r>
      <w:r w:rsidR="00196002" w:rsidRPr="00B8228D">
        <w:rPr>
          <w:rFonts w:ascii="Times New Roman" w:hAnsi="Times New Roman" w:cs="Times New Roman"/>
          <w:spacing w:val="-4"/>
          <w:sz w:val="24"/>
          <w:szCs w:val="24"/>
        </w:rPr>
        <w:t xml:space="preserve"> </w:t>
      </w:r>
      <w:r w:rsidR="00196002" w:rsidRPr="00B8228D">
        <w:rPr>
          <w:rFonts w:ascii="Times New Roman" w:hAnsi="Times New Roman" w:cs="Times New Roman"/>
          <w:sz w:val="24"/>
          <w:szCs w:val="24"/>
        </w:rPr>
        <w:t>Российской</w:t>
      </w:r>
      <w:r w:rsidR="00196002" w:rsidRPr="00B8228D">
        <w:rPr>
          <w:rFonts w:ascii="Times New Roman" w:hAnsi="Times New Roman" w:cs="Times New Roman"/>
          <w:spacing w:val="2"/>
          <w:sz w:val="24"/>
          <w:szCs w:val="24"/>
        </w:rPr>
        <w:t xml:space="preserve"> </w:t>
      </w:r>
      <w:r w:rsidR="00196002" w:rsidRPr="00B8228D">
        <w:rPr>
          <w:rFonts w:ascii="Times New Roman" w:hAnsi="Times New Roman" w:cs="Times New Roman"/>
          <w:sz w:val="24"/>
          <w:szCs w:val="24"/>
        </w:rPr>
        <w:t>Федерации</w:t>
      </w:r>
      <w:r w:rsidR="00196002" w:rsidRPr="00B8228D">
        <w:rPr>
          <w:rFonts w:ascii="Times New Roman" w:hAnsi="Times New Roman" w:cs="Times New Roman"/>
          <w:spacing w:val="7"/>
          <w:sz w:val="24"/>
          <w:szCs w:val="24"/>
        </w:rPr>
        <w:t xml:space="preserve"> </w:t>
      </w:r>
      <w:r w:rsidR="00196002" w:rsidRPr="00B8228D">
        <w:rPr>
          <w:rFonts w:ascii="Times New Roman" w:hAnsi="Times New Roman" w:cs="Times New Roman"/>
          <w:sz w:val="24"/>
          <w:szCs w:val="24"/>
        </w:rPr>
        <w:t>на</w:t>
      </w:r>
      <w:r w:rsidR="00196002" w:rsidRPr="00B8228D">
        <w:rPr>
          <w:rFonts w:ascii="Times New Roman" w:hAnsi="Times New Roman" w:cs="Times New Roman"/>
          <w:spacing w:val="-1"/>
          <w:sz w:val="24"/>
          <w:szCs w:val="24"/>
        </w:rPr>
        <w:t xml:space="preserve"> </w:t>
      </w:r>
      <w:r w:rsidR="00196002" w:rsidRPr="00B8228D">
        <w:rPr>
          <w:rFonts w:ascii="Times New Roman" w:hAnsi="Times New Roman" w:cs="Times New Roman"/>
          <w:sz w:val="24"/>
          <w:szCs w:val="24"/>
        </w:rPr>
        <w:t>период</w:t>
      </w:r>
      <w:r w:rsidR="00196002" w:rsidRPr="00B8228D">
        <w:rPr>
          <w:rFonts w:ascii="Times New Roman" w:hAnsi="Times New Roman" w:cs="Times New Roman"/>
          <w:spacing w:val="-1"/>
          <w:sz w:val="24"/>
          <w:szCs w:val="24"/>
        </w:rPr>
        <w:t xml:space="preserve"> </w:t>
      </w:r>
      <w:r w:rsidR="00196002" w:rsidRPr="00B8228D">
        <w:rPr>
          <w:rFonts w:ascii="Times New Roman" w:hAnsi="Times New Roman" w:cs="Times New Roman"/>
          <w:sz w:val="24"/>
          <w:szCs w:val="24"/>
        </w:rPr>
        <w:t>до</w:t>
      </w:r>
      <w:r w:rsidR="00196002" w:rsidRPr="00B8228D">
        <w:rPr>
          <w:rFonts w:ascii="Times New Roman" w:hAnsi="Times New Roman" w:cs="Times New Roman"/>
          <w:spacing w:val="-3"/>
          <w:sz w:val="24"/>
          <w:szCs w:val="24"/>
        </w:rPr>
        <w:t xml:space="preserve"> </w:t>
      </w:r>
      <w:r w:rsidR="00196002" w:rsidRPr="00B8228D">
        <w:rPr>
          <w:rFonts w:ascii="Times New Roman" w:hAnsi="Times New Roman" w:cs="Times New Roman"/>
          <w:sz w:val="24"/>
          <w:szCs w:val="24"/>
        </w:rPr>
        <w:t>2024</w:t>
      </w:r>
      <w:r w:rsidR="00196002" w:rsidRPr="00B8228D">
        <w:rPr>
          <w:rFonts w:ascii="Times New Roman" w:hAnsi="Times New Roman" w:cs="Times New Roman"/>
          <w:spacing w:val="1"/>
          <w:sz w:val="24"/>
          <w:szCs w:val="24"/>
        </w:rPr>
        <w:t xml:space="preserve"> </w:t>
      </w:r>
      <w:r w:rsidR="00196002" w:rsidRPr="00B8228D">
        <w:rPr>
          <w:rFonts w:ascii="Times New Roman" w:hAnsi="Times New Roman" w:cs="Times New Roman"/>
          <w:sz w:val="24"/>
          <w:szCs w:val="24"/>
        </w:rPr>
        <w:t>года»</w:t>
      </w:r>
    </w:p>
    <w:p w:rsidR="00196002" w:rsidRPr="00B8228D" w:rsidRDefault="00196002" w:rsidP="006A7618">
      <w:pPr>
        <w:spacing w:after="0" w:line="249" w:lineRule="exact"/>
        <w:jc w:val="both"/>
        <w:rPr>
          <w:rFonts w:ascii="Times New Roman" w:hAnsi="Times New Roman" w:cs="Times New Roman"/>
          <w:sz w:val="24"/>
          <w:szCs w:val="24"/>
        </w:rPr>
      </w:pPr>
      <w:r w:rsidRPr="00B8228D">
        <w:rPr>
          <w:rFonts w:ascii="Times New Roman" w:hAnsi="Times New Roman" w:cs="Times New Roman"/>
          <w:b/>
          <w:sz w:val="24"/>
          <w:szCs w:val="24"/>
        </w:rPr>
        <w:t>Назначение</w:t>
      </w:r>
      <w:r w:rsidRPr="00B8228D">
        <w:rPr>
          <w:rFonts w:ascii="Times New Roman" w:hAnsi="Times New Roman" w:cs="Times New Roman"/>
          <w:b/>
          <w:spacing w:val="-2"/>
          <w:sz w:val="24"/>
          <w:szCs w:val="24"/>
        </w:rPr>
        <w:t xml:space="preserve"> </w:t>
      </w:r>
      <w:r w:rsidRPr="00B8228D">
        <w:rPr>
          <w:rFonts w:ascii="Times New Roman" w:hAnsi="Times New Roman" w:cs="Times New Roman"/>
          <w:b/>
          <w:sz w:val="24"/>
          <w:szCs w:val="24"/>
        </w:rPr>
        <w:t>рабочей</w:t>
      </w:r>
      <w:r w:rsidRPr="00B8228D">
        <w:rPr>
          <w:rFonts w:ascii="Times New Roman" w:hAnsi="Times New Roman" w:cs="Times New Roman"/>
          <w:b/>
          <w:spacing w:val="3"/>
          <w:sz w:val="24"/>
          <w:szCs w:val="24"/>
        </w:rPr>
        <w:t xml:space="preserve"> </w:t>
      </w:r>
      <w:r w:rsidRPr="00B8228D">
        <w:rPr>
          <w:rFonts w:ascii="Times New Roman" w:hAnsi="Times New Roman" w:cs="Times New Roman"/>
          <w:b/>
          <w:sz w:val="24"/>
          <w:szCs w:val="24"/>
        </w:rPr>
        <w:t>программы</w:t>
      </w:r>
      <w:r w:rsidRPr="00B8228D">
        <w:rPr>
          <w:rFonts w:ascii="Times New Roman" w:hAnsi="Times New Roman" w:cs="Times New Roman"/>
          <w:b/>
          <w:spacing w:val="-3"/>
          <w:sz w:val="24"/>
          <w:szCs w:val="24"/>
        </w:rPr>
        <w:t xml:space="preserve"> </w:t>
      </w:r>
      <w:r w:rsidRPr="00B8228D">
        <w:rPr>
          <w:rFonts w:ascii="Times New Roman" w:hAnsi="Times New Roman" w:cs="Times New Roman"/>
          <w:b/>
          <w:sz w:val="24"/>
          <w:szCs w:val="24"/>
        </w:rPr>
        <w:t xml:space="preserve">воспитания </w:t>
      </w:r>
      <w:r w:rsidRPr="00B8228D">
        <w:rPr>
          <w:rFonts w:ascii="Times New Roman" w:hAnsi="Times New Roman" w:cs="Times New Roman"/>
          <w:sz w:val="24"/>
          <w:szCs w:val="24"/>
        </w:rPr>
        <w:t>–</w:t>
      </w:r>
    </w:p>
    <w:p w:rsidR="00196002" w:rsidRPr="00B8228D" w:rsidRDefault="00196002" w:rsidP="006A7618">
      <w:pPr>
        <w:pStyle w:val="ab"/>
        <w:spacing w:after="0" w:line="242" w:lineRule="auto"/>
        <w:ind w:right="523"/>
        <w:jc w:val="both"/>
        <w:rPr>
          <w:rFonts w:ascii="Times New Roman" w:hAnsi="Times New Roman" w:cs="Times New Roman"/>
          <w:sz w:val="24"/>
          <w:szCs w:val="24"/>
        </w:rPr>
      </w:pPr>
      <w:r w:rsidRPr="00B8228D">
        <w:rPr>
          <w:rFonts w:ascii="Times New Roman" w:hAnsi="Times New Roman" w:cs="Times New Roman"/>
          <w:sz w:val="24"/>
          <w:szCs w:val="24"/>
        </w:rPr>
        <w:t>помочь</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педагогическим</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работникам</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МДОУ детского</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сада «Росинка» реализовать решение таких</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проблем,</w:t>
      </w:r>
      <w:r w:rsidRPr="00B8228D">
        <w:rPr>
          <w:rFonts w:ascii="Times New Roman" w:hAnsi="Times New Roman" w:cs="Times New Roman"/>
          <w:spacing w:val="3"/>
          <w:sz w:val="24"/>
          <w:szCs w:val="24"/>
        </w:rPr>
        <w:t xml:space="preserve"> </w:t>
      </w:r>
      <w:r w:rsidRPr="00B8228D">
        <w:rPr>
          <w:rFonts w:ascii="Times New Roman" w:hAnsi="Times New Roman" w:cs="Times New Roman"/>
          <w:sz w:val="24"/>
          <w:szCs w:val="24"/>
        </w:rPr>
        <w:t>как:</w:t>
      </w:r>
    </w:p>
    <w:p w:rsidR="00196002" w:rsidRPr="00B8228D" w:rsidRDefault="00196002" w:rsidP="006A7618">
      <w:pPr>
        <w:pStyle w:val="a4"/>
        <w:widowControl w:val="0"/>
        <w:numPr>
          <w:ilvl w:val="0"/>
          <w:numId w:val="19"/>
        </w:numPr>
        <w:autoSpaceDE w:val="0"/>
        <w:autoSpaceDN w:val="0"/>
        <w:spacing w:after="0" w:line="290" w:lineRule="exact"/>
        <w:ind w:left="0" w:firstLine="0"/>
        <w:contextualSpacing w:val="0"/>
        <w:jc w:val="both"/>
        <w:rPr>
          <w:rFonts w:ascii="Times New Roman" w:hAnsi="Times New Roman" w:cs="Times New Roman"/>
          <w:sz w:val="24"/>
          <w:szCs w:val="24"/>
        </w:rPr>
      </w:pPr>
      <w:r w:rsidRPr="00B8228D">
        <w:rPr>
          <w:rFonts w:ascii="Times New Roman" w:hAnsi="Times New Roman" w:cs="Times New Roman"/>
          <w:sz w:val="24"/>
          <w:szCs w:val="24"/>
        </w:rPr>
        <w:t>формирование</w:t>
      </w:r>
      <w:r w:rsidRPr="00B8228D">
        <w:rPr>
          <w:rFonts w:ascii="Times New Roman" w:hAnsi="Times New Roman" w:cs="Times New Roman"/>
          <w:spacing w:val="-8"/>
          <w:sz w:val="24"/>
          <w:szCs w:val="24"/>
        </w:rPr>
        <w:t xml:space="preserve"> </w:t>
      </w:r>
      <w:r w:rsidRPr="00B8228D">
        <w:rPr>
          <w:rFonts w:ascii="Times New Roman" w:hAnsi="Times New Roman" w:cs="Times New Roman"/>
          <w:sz w:val="24"/>
          <w:szCs w:val="24"/>
        </w:rPr>
        <w:t>общей</w:t>
      </w:r>
      <w:r w:rsidRPr="00B8228D">
        <w:rPr>
          <w:rFonts w:ascii="Times New Roman" w:hAnsi="Times New Roman" w:cs="Times New Roman"/>
          <w:spacing w:val="-6"/>
          <w:sz w:val="24"/>
          <w:szCs w:val="24"/>
        </w:rPr>
        <w:t xml:space="preserve"> </w:t>
      </w:r>
      <w:r w:rsidRPr="00B8228D">
        <w:rPr>
          <w:rFonts w:ascii="Times New Roman" w:hAnsi="Times New Roman" w:cs="Times New Roman"/>
          <w:sz w:val="24"/>
          <w:szCs w:val="24"/>
        </w:rPr>
        <w:t>культуры</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личности воспитанников;</w:t>
      </w:r>
    </w:p>
    <w:p w:rsidR="00196002" w:rsidRPr="00B8228D" w:rsidRDefault="00196002" w:rsidP="006A7618">
      <w:pPr>
        <w:pStyle w:val="a4"/>
        <w:widowControl w:val="0"/>
        <w:numPr>
          <w:ilvl w:val="0"/>
          <w:numId w:val="19"/>
        </w:numPr>
        <w:tabs>
          <w:tab w:val="left" w:pos="851"/>
        </w:tabs>
        <w:autoSpaceDE w:val="0"/>
        <w:autoSpaceDN w:val="0"/>
        <w:spacing w:after="0" w:line="240" w:lineRule="auto"/>
        <w:ind w:left="0" w:right="528" w:firstLine="0"/>
        <w:contextualSpacing w:val="0"/>
        <w:jc w:val="both"/>
        <w:rPr>
          <w:rFonts w:ascii="Times New Roman" w:hAnsi="Times New Roman" w:cs="Times New Roman"/>
          <w:sz w:val="24"/>
          <w:szCs w:val="24"/>
        </w:rPr>
      </w:pPr>
      <w:r w:rsidRPr="00B8228D">
        <w:rPr>
          <w:rFonts w:ascii="Times New Roman" w:hAnsi="Times New Roman" w:cs="Times New Roman"/>
          <w:sz w:val="24"/>
          <w:szCs w:val="24"/>
        </w:rPr>
        <w:t>развитие</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у</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воспитанников</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социальных,</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нравственных,</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эстетических</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качеств,</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направленных на воспитание духовно-нравственных и социокультурных ценностей и принятие</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правил</w:t>
      </w:r>
      <w:r w:rsidRPr="00B8228D">
        <w:rPr>
          <w:rFonts w:ascii="Times New Roman" w:hAnsi="Times New Roman" w:cs="Times New Roman"/>
          <w:spacing w:val="-4"/>
          <w:sz w:val="24"/>
          <w:szCs w:val="24"/>
        </w:rPr>
        <w:t xml:space="preserve"> </w:t>
      </w:r>
      <w:r w:rsidRPr="00B8228D">
        <w:rPr>
          <w:rFonts w:ascii="Times New Roman" w:hAnsi="Times New Roman" w:cs="Times New Roman"/>
          <w:sz w:val="24"/>
          <w:szCs w:val="24"/>
        </w:rPr>
        <w:t>и</w:t>
      </w:r>
      <w:r w:rsidRPr="00B8228D">
        <w:rPr>
          <w:rFonts w:ascii="Times New Roman" w:hAnsi="Times New Roman" w:cs="Times New Roman"/>
          <w:spacing w:val="3"/>
          <w:sz w:val="24"/>
          <w:szCs w:val="24"/>
        </w:rPr>
        <w:t xml:space="preserve"> </w:t>
      </w:r>
      <w:r w:rsidRPr="00B8228D">
        <w:rPr>
          <w:rFonts w:ascii="Times New Roman" w:hAnsi="Times New Roman" w:cs="Times New Roman"/>
          <w:sz w:val="24"/>
          <w:szCs w:val="24"/>
        </w:rPr>
        <w:t>норм</w:t>
      </w:r>
      <w:r w:rsidRPr="00B8228D">
        <w:rPr>
          <w:rFonts w:ascii="Times New Roman" w:hAnsi="Times New Roman" w:cs="Times New Roman"/>
          <w:spacing w:val="3"/>
          <w:sz w:val="24"/>
          <w:szCs w:val="24"/>
        </w:rPr>
        <w:t xml:space="preserve"> </w:t>
      </w:r>
      <w:r w:rsidRPr="00B8228D">
        <w:rPr>
          <w:rFonts w:ascii="Times New Roman" w:hAnsi="Times New Roman" w:cs="Times New Roman"/>
          <w:sz w:val="24"/>
          <w:szCs w:val="24"/>
        </w:rPr>
        <w:t>поведения</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в</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интересах</w:t>
      </w:r>
      <w:r w:rsidRPr="00B8228D">
        <w:rPr>
          <w:rFonts w:ascii="Times New Roman" w:hAnsi="Times New Roman" w:cs="Times New Roman"/>
          <w:spacing w:val="-3"/>
          <w:sz w:val="24"/>
          <w:szCs w:val="24"/>
        </w:rPr>
        <w:t xml:space="preserve"> </w:t>
      </w:r>
      <w:r w:rsidRPr="00B8228D">
        <w:rPr>
          <w:rFonts w:ascii="Times New Roman" w:hAnsi="Times New Roman" w:cs="Times New Roman"/>
          <w:sz w:val="24"/>
          <w:szCs w:val="24"/>
        </w:rPr>
        <w:t>человека,</w:t>
      </w:r>
      <w:r w:rsidRPr="00B8228D">
        <w:rPr>
          <w:rFonts w:ascii="Times New Roman" w:hAnsi="Times New Roman" w:cs="Times New Roman"/>
          <w:spacing w:val="3"/>
          <w:sz w:val="24"/>
          <w:szCs w:val="24"/>
        </w:rPr>
        <w:t xml:space="preserve"> </w:t>
      </w:r>
      <w:r w:rsidRPr="00B8228D">
        <w:rPr>
          <w:rFonts w:ascii="Times New Roman" w:hAnsi="Times New Roman" w:cs="Times New Roman"/>
          <w:sz w:val="24"/>
          <w:szCs w:val="24"/>
        </w:rPr>
        <w:t>семьи,</w:t>
      </w:r>
      <w:r w:rsidRPr="00B8228D">
        <w:rPr>
          <w:rFonts w:ascii="Times New Roman" w:hAnsi="Times New Roman" w:cs="Times New Roman"/>
          <w:spacing w:val="-5"/>
          <w:sz w:val="24"/>
          <w:szCs w:val="24"/>
        </w:rPr>
        <w:t xml:space="preserve"> </w:t>
      </w:r>
      <w:r w:rsidRPr="00B8228D">
        <w:rPr>
          <w:rFonts w:ascii="Times New Roman" w:hAnsi="Times New Roman" w:cs="Times New Roman"/>
          <w:sz w:val="24"/>
          <w:szCs w:val="24"/>
        </w:rPr>
        <w:t>общества.</w:t>
      </w:r>
    </w:p>
    <w:p w:rsidR="008158EA" w:rsidRDefault="008158EA" w:rsidP="006A7618">
      <w:pPr>
        <w:pStyle w:val="ab"/>
        <w:spacing w:after="0"/>
        <w:ind w:right="516"/>
        <w:jc w:val="both"/>
        <w:rPr>
          <w:rFonts w:ascii="Times New Roman" w:hAnsi="Times New Roman" w:cs="Times New Roman"/>
          <w:sz w:val="24"/>
          <w:szCs w:val="24"/>
        </w:rPr>
      </w:pPr>
    </w:p>
    <w:p w:rsidR="00196002" w:rsidRPr="00B8228D" w:rsidRDefault="00196002" w:rsidP="006A7618">
      <w:pPr>
        <w:pStyle w:val="ab"/>
        <w:spacing w:after="0"/>
        <w:ind w:right="516"/>
        <w:jc w:val="both"/>
        <w:rPr>
          <w:rFonts w:ascii="Times New Roman" w:hAnsi="Times New Roman" w:cs="Times New Roman"/>
          <w:sz w:val="24"/>
          <w:szCs w:val="24"/>
        </w:rPr>
      </w:pPr>
      <w:r w:rsidRPr="00B8228D">
        <w:rPr>
          <w:rFonts w:ascii="Times New Roman" w:hAnsi="Times New Roman" w:cs="Times New Roman"/>
          <w:sz w:val="24"/>
          <w:szCs w:val="24"/>
        </w:rPr>
        <w:t>С раннего детства воспитание гармонично развитой и социально ответственной личности</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гражданина России</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должно</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базироваться</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на основе духовно-нравственных</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ценностей</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народов</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Российской Федерации, исторических и национально-культурных традиций. Стремясь следовать</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современному</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национальному</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воспитательному</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идеалу,</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который</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представляет</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собой</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высоконравственного,</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творческого,</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компетентного</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гражданина</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России,</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принимающего</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судьбу</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Отечества как свою личную, осознающего ответственность за настоящее и будущее своей страны,</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укорененного</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в</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духовных</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и</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культурных</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традициях</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многонационального</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народа</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Российской</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Федерации,</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воспитательный</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процесс</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должен</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выстраиваться</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с</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учетом</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концепции</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духовно-</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нравственного</w:t>
      </w:r>
      <w:r w:rsidRPr="00B8228D">
        <w:rPr>
          <w:rFonts w:ascii="Times New Roman" w:hAnsi="Times New Roman" w:cs="Times New Roman"/>
          <w:spacing w:val="4"/>
          <w:sz w:val="24"/>
          <w:szCs w:val="24"/>
        </w:rPr>
        <w:t xml:space="preserve"> </w:t>
      </w:r>
      <w:r w:rsidRPr="00B8228D">
        <w:rPr>
          <w:rFonts w:ascii="Times New Roman" w:hAnsi="Times New Roman" w:cs="Times New Roman"/>
          <w:sz w:val="24"/>
          <w:szCs w:val="24"/>
        </w:rPr>
        <w:t>развития</w:t>
      </w:r>
      <w:r w:rsidRPr="00B8228D">
        <w:rPr>
          <w:rFonts w:ascii="Times New Roman" w:hAnsi="Times New Roman" w:cs="Times New Roman"/>
          <w:spacing w:val="-4"/>
          <w:sz w:val="24"/>
          <w:szCs w:val="24"/>
        </w:rPr>
        <w:t xml:space="preserve"> </w:t>
      </w:r>
      <w:r w:rsidRPr="00B8228D">
        <w:rPr>
          <w:rFonts w:ascii="Times New Roman" w:hAnsi="Times New Roman" w:cs="Times New Roman"/>
          <w:sz w:val="24"/>
          <w:szCs w:val="24"/>
        </w:rPr>
        <w:t>и</w:t>
      </w:r>
      <w:r w:rsidRPr="00B8228D">
        <w:rPr>
          <w:rFonts w:ascii="Times New Roman" w:hAnsi="Times New Roman" w:cs="Times New Roman"/>
          <w:spacing w:val="-4"/>
          <w:sz w:val="24"/>
          <w:szCs w:val="24"/>
        </w:rPr>
        <w:t xml:space="preserve"> </w:t>
      </w:r>
      <w:r w:rsidRPr="00B8228D">
        <w:rPr>
          <w:rFonts w:ascii="Times New Roman" w:hAnsi="Times New Roman" w:cs="Times New Roman"/>
          <w:sz w:val="24"/>
          <w:szCs w:val="24"/>
        </w:rPr>
        <w:t>воспитания</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личности</w:t>
      </w:r>
      <w:r w:rsidRPr="00B8228D">
        <w:rPr>
          <w:rFonts w:ascii="Times New Roman" w:hAnsi="Times New Roman" w:cs="Times New Roman"/>
          <w:spacing w:val="-3"/>
          <w:sz w:val="24"/>
          <w:szCs w:val="24"/>
        </w:rPr>
        <w:t xml:space="preserve"> </w:t>
      </w:r>
      <w:r w:rsidRPr="00B8228D">
        <w:rPr>
          <w:rFonts w:ascii="Times New Roman" w:hAnsi="Times New Roman" w:cs="Times New Roman"/>
          <w:sz w:val="24"/>
          <w:szCs w:val="24"/>
        </w:rPr>
        <w:t>гражданина</w:t>
      </w:r>
      <w:r w:rsidRPr="00B8228D">
        <w:rPr>
          <w:rFonts w:ascii="Times New Roman" w:hAnsi="Times New Roman" w:cs="Times New Roman"/>
          <w:spacing w:val="-5"/>
          <w:sz w:val="24"/>
          <w:szCs w:val="24"/>
        </w:rPr>
        <w:t xml:space="preserve"> </w:t>
      </w:r>
      <w:r w:rsidRPr="00B8228D">
        <w:rPr>
          <w:rFonts w:ascii="Times New Roman" w:hAnsi="Times New Roman" w:cs="Times New Roman"/>
          <w:sz w:val="24"/>
          <w:szCs w:val="24"/>
        </w:rPr>
        <w:t>России,</w:t>
      </w:r>
      <w:r w:rsidRPr="00B8228D">
        <w:rPr>
          <w:rFonts w:ascii="Times New Roman" w:hAnsi="Times New Roman" w:cs="Times New Roman"/>
          <w:spacing w:val="2"/>
          <w:sz w:val="24"/>
          <w:szCs w:val="24"/>
        </w:rPr>
        <w:t xml:space="preserve"> </w:t>
      </w:r>
      <w:r w:rsidRPr="00B8228D">
        <w:rPr>
          <w:rFonts w:ascii="Times New Roman" w:hAnsi="Times New Roman" w:cs="Times New Roman"/>
          <w:sz w:val="24"/>
          <w:szCs w:val="24"/>
        </w:rPr>
        <w:t>включающей</w:t>
      </w:r>
      <w:r w:rsidRPr="00B8228D">
        <w:rPr>
          <w:rFonts w:ascii="Times New Roman" w:hAnsi="Times New Roman" w:cs="Times New Roman"/>
          <w:spacing w:val="-3"/>
          <w:sz w:val="24"/>
          <w:szCs w:val="24"/>
        </w:rPr>
        <w:t xml:space="preserve"> </w:t>
      </w:r>
      <w:r w:rsidRPr="00B8228D">
        <w:rPr>
          <w:rFonts w:ascii="Times New Roman" w:hAnsi="Times New Roman" w:cs="Times New Roman"/>
          <w:sz w:val="24"/>
          <w:szCs w:val="24"/>
        </w:rPr>
        <w:t>в</w:t>
      </w:r>
      <w:r w:rsidRPr="00B8228D">
        <w:rPr>
          <w:rFonts w:ascii="Times New Roman" w:hAnsi="Times New Roman" w:cs="Times New Roman"/>
          <w:spacing w:val="1"/>
          <w:sz w:val="24"/>
          <w:szCs w:val="24"/>
        </w:rPr>
        <w:t xml:space="preserve"> </w:t>
      </w:r>
      <w:r w:rsidRPr="00B8228D">
        <w:rPr>
          <w:rFonts w:ascii="Times New Roman" w:hAnsi="Times New Roman" w:cs="Times New Roman"/>
          <w:sz w:val="24"/>
          <w:szCs w:val="24"/>
        </w:rPr>
        <w:t>себя:</w:t>
      </w:r>
    </w:p>
    <w:p w:rsidR="00196002" w:rsidRPr="00B777EF" w:rsidRDefault="007077FA" w:rsidP="007077FA">
      <w:pPr>
        <w:pStyle w:val="a4"/>
        <w:widowControl w:val="0"/>
        <w:autoSpaceDE w:val="0"/>
        <w:autoSpaceDN w:val="0"/>
        <w:spacing w:after="0" w:line="240" w:lineRule="auto"/>
        <w:ind w:left="0" w:right="525"/>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196002" w:rsidRPr="00B777EF">
        <w:rPr>
          <w:rFonts w:ascii="Times New Roman" w:hAnsi="Times New Roman" w:cs="Times New Roman"/>
          <w:sz w:val="24"/>
          <w:szCs w:val="24"/>
        </w:rPr>
        <w:t>национальный</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воспитательный</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идеал</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высшая</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цель,</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образования</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нравственное</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(идеальное) представление о человеке, на воспитание, обучение и развитие которого направлены</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усилия</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основных</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субъектов</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национальной</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жизни:</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государства,</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семьи,</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школы,</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политических</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партий,</w:t>
      </w:r>
      <w:r w:rsidR="00196002" w:rsidRPr="00B777EF">
        <w:rPr>
          <w:rFonts w:ascii="Times New Roman" w:hAnsi="Times New Roman" w:cs="Times New Roman"/>
          <w:spacing w:val="-2"/>
          <w:sz w:val="24"/>
          <w:szCs w:val="24"/>
        </w:rPr>
        <w:t xml:space="preserve"> </w:t>
      </w:r>
      <w:r w:rsidR="00196002" w:rsidRPr="00B777EF">
        <w:rPr>
          <w:rFonts w:ascii="Times New Roman" w:hAnsi="Times New Roman" w:cs="Times New Roman"/>
          <w:sz w:val="24"/>
          <w:szCs w:val="24"/>
        </w:rPr>
        <w:t>религиозных</w:t>
      </w:r>
      <w:r w:rsidR="00196002" w:rsidRPr="00B777EF">
        <w:rPr>
          <w:rFonts w:ascii="Times New Roman" w:hAnsi="Times New Roman" w:cs="Times New Roman"/>
          <w:spacing w:val="-8"/>
          <w:sz w:val="24"/>
          <w:szCs w:val="24"/>
        </w:rPr>
        <w:t xml:space="preserve"> </w:t>
      </w:r>
      <w:r w:rsidR="00196002" w:rsidRPr="00B777EF">
        <w:rPr>
          <w:rFonts w:ascii="Times New Roman" w:hAnsi="Times New Roman" w:cs="Times New Roman"/>
          <w:sz w:val="24"/>
          <w:szCs w:val="24"/>
        </w:rPr>
        <w:t>объединений</w:t>
      </w:r>
      <w:r w:rsidR="00196002" w:rsidRPr="00B777EF">
        <w:rPr>
          <w:rFonts w:ascii="Times New Roman" w:hAnsi="Times New Roman" w:cs="Times New Roman"/>
          <w:spacing w:val="-2"/>
          <w:sz w:val="24"/>
          <w:szCs w:val="24"/>
        </w:rPr>
        <w:t xml:space="preserve"> </w:t>
      </w:r>
      <w:r w:rsidR="00196002" w:rsidRPr="00B777EF">
        <w:rPr>
          <w:rFonts w:ascii="Times New Roman" w:hAnsi="Times New Roman" w:cs="Times New Roman"/>
          <w:sz w:val="24"/>
          <w:szCs w:val="24"/>
        </w:rPr>
        <w:t>и</w:t>
      </w:r>
      <w:r w:rsidR="00196002" w:rsidRPr="00B777EF">
        <w:rPr>
          <w:rFonts w:ascii="Times New Roman" w:hAnsi="Times New Roman" w:cs="Times New Roman"/>
          <w:spacing w:val="-3"/>
          <w:sz w:val="24"/>
          <w:szCs w:val="24"/>
        </w:rPr>
        <w:t xml:space="preserve"> </w:t>
      </w:r>
      <w:r w:rsidR="00196002" w:rsidRPr="00B777EF">
        <w:rPr>
          <w:rFonts w:ascii="Times New Roman" w:hAnsi="Times New Roman" w:cs="Times New Roman"/>
          <w:sz w:val="24"/>
          <w:szCs w:val="24"/>
        </w:rPr>
        <w:t>общественных</w:t>
      </w:r>
      <w:r w:rsidR="00196002" w:rsidRPr="00B777EF">
        <w:rPr>
          <w:rFonts w:ascii="Times New Roman" w:hAnsi="Times New Roman" w:cs="Times New Roman"/>
          <w:spacing w:val="-3"/>
          <w:sz w:val="24"/>
          <w:szCs w:val="24"/>
        </w:rPr>
        <w:t xml:space="preserve"> </w:t>
      </w:r>
      <w:r w:rsidR="00196002" w:rsidRPr="00B777EF">
        <w:rPr>
          <w:rFonts w:ascii="Times New Roman" w:hAnsi="Times New Roman" w:cs="Times New Roman"/>
          <w:sz w:val="24"/>
          <w:szCs w:val="24"/>
        </w:rPr>
        <w:t>организаций;</w:t>
      </w:r>
    </w:p>
    <w:p w:rsidR="00196002" w:rsidRPr="00B777EF" w:rsidRDefault="007077FA" w:rsidP="007077FA">
      <w:pPr>
        <w:pStyle w:val="a4"/>
        <w:widowControl w:val="0"/>
        <w:autoSpaceDE w:val="0"/>
        <w:autoSpaceDN w:val="0"/>
        <w:spacing w:after="0" w:line="240" w:lineRule="auto"/>
        <w:ind w:left="0" w:right="521"/>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196002" w:rsidRPr="00B777EF">
        <w:rPr>
          <w:rFonts w:ascii="Times New Roman" w:hAnsi="Times New Roman" w:cs="Times New Roman"/>
          <w:sz w:val="24"/>
          <w:szCs w:val="24"/>
        </w:rPr>
        <w:t>базовые</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национальные</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ценности</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основные</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моральные</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ценности,</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приоритетные</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нравственные</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установки,</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существующие</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в</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культурных,</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семейных,</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социально-исторических,</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религиозных</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традициях</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многонационального</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народа</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Российской</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Федерации,</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передаваемые</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от</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поколения</w:t>
      </w:r>
      <w:r w:rsidR="00196002" w:rsidRPr="00B777EF">
        <w:rPr>
          <w:rFonts w:ascii="Times New Roman" w:hAnsi="Times New Roman" w:cs="Times New Roman"/>
          <w:spacing w:val="-5"/>
          <w:sz w:val="24"/>
          <w:szCs w:val="24"/>
        </w:rPr>
        <w:t xml:space="preserve"> </w:t>
      </w:r>
      <w:r w:rsidR="00196002" w:rsidRPr="00B777EF">
        <w:rPr>
          <w:rFonts w:ascii="Times New Roman" w:hAnsi="Times New Roman" w:cs="Times New Roman"/>
          <w:sz w:val="24"/>
          <w:szCs w:val="24"/>
        </w:rPr>
        <w:t>к</w:t>
      </w:r>
      <w:r w:rsidR="00196002" w:rsidRPr="00B777EF">
        <w:rPr>
          <w:rFonts w:ascii="Times New Roman" w:hAnsi="Times New Roman" w:cs="Times New Roman"/>
          <w:spacing w:val="-2"/>
          <w:sz w:val="24"/>
          <w:szCs w:val="24"/>
        </w:rPr>
        <w:t xml:space="preserve"> </w:t>
      </w:r>
      <w:r w:rsidR="00196002" w:rsidRPr="00B777EF">
        <w:rPr>
          <w:rFonts w:ascii="Times New Roman" w:hAnsi="Times New Roman" w:cs="Times New Roman"/>
          <w:sz w:val="24"/>
          <w:szCs w:val="24"/>
        </w:rPr>
        <w:t>поколению</w:t>
      </w:r>
      <w:r w:rsidR="00196002" w:rsidRPr="00B777EF">
        <w:rPr>
          <w:rFonts w:ascii="Times New Roman" w:hAnsi="Times New Roman" w:cs="Times New Roman"/>
          <w:spacing w:val="-7"/>
          <w:sz w:val="24"/>
          <w:szCs w:val="24"/>
        </w:rPr>
        <w:t xml:space="preserve"> </w:t>
      </w:r>
      <w:r w:rsidR="00196002" w:rsidRPr="00B777EF">
        <w:rPr>
          <w:rFonts w:ascii="Times New Roman" w:hAnsi="Times New Roman" w:cs="Times New Roman"/>
          <w:sz w:val="24"/>
          <w:szCs w:val="24"/>
        </w:rPr>
        <w:t>и</w:t>
      </w:r>
      <w:r w:rsidR="00196002" w:rsidRPr="00B777EF">
        <w:rPr>
          <w:rFonts w:ascii="Times New Roman" w:hAnsi="Times New Roman" w:cs="Times New Roman"/>
          <w:spacing w:val="-4"/>
          <w:sz w:val="24"/>
          <w:szCs w:val="24"/>
        </w:rPr>
        <w:t xml:space="preserve"> </w:t>
      </w:r>
      <w:r w:rsidR="00196002" w:rsidRPr="00B777EF">
        <w:rPr>
          <w:rFonts w:ascii="Times New Roman" w:hAnsi="Times New Roman" w:cs="Times New Roman"/>
          <w:sz w:val="24"/>
          <w:szCs w:val="24"/>
        </w:rPr>
        <w:t>обеспечивающие</w:t>
      </w:r>
      <w:r w:rsidR="00196002" w:rsidRPr="00B777EF">
        <w:rPr>
          <w:rFonts w:ascii="Times New Roman" w:hAnsi="Times New Roman" w:cs="Times New Roman"/>
          <w:spacing w:val="-5"/>
          <w:sz w:val="24"/>
          <w:szCs w:val="24"/>
        </w:rPr>
        <w:t xml:space="preserve"> </w:t>
      </w:r>
      <w:r w:rsidR="00196002" w:rsidRPr="00B777EF">
        <w:rPr>
          <w:rFonts w:ascii="Times New Roman" w:hAnsi="Times New Roman" w:cs="Times New Roman"/>
          <w:sz w:val="24"/>
          <w:szCs w:val="24"/>
        </w:rPr>
        <w:t>успешное</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развитие</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страны</w:t>
      </w:r>
      <w:r w:rsidR="00196002" w:rsidRPr="00B777EF">
        <w:rPr>
          <w:rFonts w:ascii="Times New Roman" w:hAnsi="Times New Roman" w:cs="Times New Roman"/>
          <w:spacing w:val="-3"/>
          <w:sz w:val="24"/>
          <w:szCs w:val="24"/>
        </w:rPr>
        <w:t xml:space="preserve"> </w:t>
      </w:r>
      <w:r w:rsidR="00196002" w:rsidRPr="00B777EF">
        <w:rPr>
          <w:rFonts w:ascii="Times New Roman" w:hAnsi="Times New Roman" w:cs="Times New Roman"/>
          <w:sz w:val="24"/>
          <w:szCs w:val="24"/>
        </w:rPr>
        <w:t>в</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современных</w:t>
      </w:r>
      <w:r w:rsidR="00196002" w:rsidRPr="00B777EF">
        <w:rPr>
          <w:rFonts w:ascii="Times New Roman" w:hAnsi="Times New Roman" w:cs="Times New Roman"/>
          <w:spacing w:val="-5"/>
          <w:sz w:val="24"/>
          <w:szCs w:val="24"/>
        </w:rPr>
        <w:t xml:space="preserve"> </w:t>
      </w:r>
      <w:r w:rsidR="00196002" w:rsidRPr="00B777EF">
        <w:rPr>
          <w:rFonts w:ascii="Times New Roman" w:hAnsi="Times New Roman" w:cs="Times New Roman"/>
          <w:sz w:val="24"/>
          <w:szCs w:val="24"/>
        </w:rPr>
        <w:t>условиях:</w:t>
      </w:r>
    </w:p>
    <w:p w:rsidR="00196002" w:rsidRPr="00B777EF" w:rsidRDefault="007077FA" w:rsidP="007077FA">
      <w:pPr>
        <w:pStyle w:val="a4"/>
        <w:widowControl w:val="0"/>
        <w:autoSpaceDE w:val="0"/>
        <w:autoSpaceDN w:val="0"/>
        <w:spacing w:after="0" w:line="237" w:lineRule="auto"/>
        <w:ind w:left="0" w:right="534"/>
        <w:contextualSpacing w:val="0"/>
        <w:jc w:val="both"/>
        <w:rPr>
          <w:rFonts w:ascii="Times New Roman" w:hAnsi="Times New Roman" w:cs="Times New Roman"/>
          <w:sz w:val="24"/>
          <w:szCs w:val="24"/>
        </w:rPr>
      </w:pPr>
      <w:r>
        <w:rPr>
          <w:rFonts w:ascii="Times New Roman" w:hAnsi="Times New Roman" w:cs="Times New Roman"/>
          <w:sz w:val="24"/>
          <w:szCs w:val="24"/>
        </w:rPr>
        <w:t>- п</w:t>
      </w:r>
      <w:r w:rsidR="00196002" w:rsidRPr="00B777EF">
        <w:rPr>
          <w:rFonts w:ascii="Times New Roman" w:hAnsi="Times New Roman" w:cs="Times New Roman"/>
          <w:sz w:val="24"/>
          <w:szCs w:val="24"/>
        </w:rPr>
        <w:t>атриотизм – любовь к России, к своему народу, к своей малой Родине, служение</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Отечеству;</w:t>
      </w:r>
    </w:p>
    <w:p w:rsidR="00196002" w:rsidRPr="00B777EF" w:rsidRDefault="007077FA" w:rsidP="007077FA">
      <w:pPr>
        <w:pStyle w:val="a4"/>
        <w:widowControl w:val="0"/>
        <w:tabs>
          <w:tab w:val="left" w:pos="1946"/>
        </w:tabs>
        <w:autoSpaceDE w:val="0"/>
        <w:autoSpaceDN w:val="0"/>
        <w:spacing w:before="7" w:after="0" w:line="237" w:lineRule="auto"/>
        <w:ind w:left="0" w:right="520"/>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196002" w:rsidRPr="00B777EF">
        <w:rPr>
          <w:rFonts w:ascii="Times New Roman" w:hAnsi="Times New Roman" w:cs="Times New Roman"/>
          <w:sz w:val="24"/>
          <w:szCs w:val="24"/>
        </w:rPr>
        <w:t>социальная</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солидарность</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свобода</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личная</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и</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национальная,</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доверие</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к</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людям,</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институтам</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государства</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и</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гражданского</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общества,</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справедливость,</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милосердие,</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честь,</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достоинство;</w:t>
      </w:r>
    </w:p>
    <w:p w:rsidR="00196002" w:rsidRPr="00B777EF" w:rsidRDefault="007077FA" w:rsidP="007077FA">
      <w:pPr>
        <w:pStyle w:val="a4"/>
        <w:widowControl w:val="0"/>
        <w:tabs>
          <w:tab w:val="left" w:pos="1946"/>
        </w:tabs>
        <w:autoSpaceDE w:val="0"/>
        <w:autoSpaceDN w:val="0"/>
        <w:spacing w:before="7" w:after="0" w:line="237" w:lineRule="auto"/>
        <w:ind w:left="0" w:right="525"/>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196002" w:rsidRPr="00B777EF">
        <w:rPr>
          <w:rFonts w:ascii="Times New Roman" w:hAnsi="Times New Roman" w:cs="Times New Roman"/>
          <w:sz w:val="24"/>
          <w:szCs w:val="24"/>
        </w:rPr>
        <w:t>гражданственность</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служение</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Отечеству,</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правовое</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государство,</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гражданское</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общество,</w:t>
      </w:r>
      <w:r w:rsidR="00196002" w:rsidRPr="00B777EF">
        <w:rPr>
          <w:rFonts w:ascii="Times New Roman" w:hAnsi="Times New Roman" w:cs="Times New Roman"/>
          <w:spacing w:val="-3"/>
          <w:sz w:val="24"/>
          <w:szCs w:val="24"/>
        </w:rPr>
        <w:t xml:space="preserve"> </w:t>
      </w:r>
      <w:r w:rsidR="00196002" w:rsidRPr="00B777EF">
        <w:rPr>
          <w:rFonts w:ascii="Times New Roman" w:hAnsi="Times New Roman" w:cs="Times New Roman"/>
          <w:sz w:val="24"/>
          <w:szCs w:val="24"/>
        </w:rPr>
        <w:t>закон</w:t>
      </w:r>
      <w:r w:rsidR="00196002" w:rsidRPr="00B777EF">
        <w:rPr>
          <w:rFonts w:ascii="Times New Roman" w:hAnsi="Times New Roman" w:cs="Times New Roman"/>
          <w:spacing w:val="-3"/>
          <w:sz w:val="24"/>
          <w:szCs w:val="24"/>
        </w:rPr>
        <w:t xml:space="preserve"> </w:t>
      </w:r>
      <w:r w:rsidR="00196002" w:rsidRPr="00B777EF">
        <w:rPr>
          <w:rFonts w:ascii="Times New Roman" w:hAnsi="Times New Roman" w:cs="Times New Roman"/>
          <w:sz w:val="24"/>
          <w:szCs w:val="24"/>
        </w:rPr>
        <w:t>и</w:t>
      </w:r>
      <w:r w:rsidR="00196002" w:rsidRPr="00B777EF">
        <w:rPr>
          <w:rFonts w:ascii="Times New Roman" w:hAnsi="Times New Roman" w:cs="Times New Roman"/>
          <w:spacing w:val="-3"/>
          <w:sz w:val="24"/>
          <w:szCs w:val="24"/>
        </w:rPr>
        <w:t xml:space="preserve"> </w:t>
      </w:r>
      <w:r w:rsidR="00196002" w:rsidRPr="00B777EF">
        <w:rPr>
          <w:rFonts w:ascii="Times New Roman" w:hAnsi="Times New Roman" w:cs="Times New Roman"/>
          <w:sz w:val="24"/>
          <w:szCs w:val="24"/>
        </w:rPr>
        <w:t>правопорядок,</w:t>
      </w:r>
      <w:r w:rsidR="00196002" w:rsidRPr="00B777EF">
        <w:rPr>
          <w:rFonts w:ascii="Times New Roman" w:hAnsi="Times New Roman" w:cs="Times New Roman"/>
          <w:spacing w:val="-3"/>
          <w:sz w:val="24"/>
          <w:szCs w:val="24"/>
        </w:rPr>
        <w:t xml:space="preserve"> </w:t>
      </w:r>
      <w:r w:rsidR="00196002" w:rsidRPr="00B777EF">
        <w:rPr>
          <w:rFonts w:ascii="Times New Roman" w:hAnsi="Times New Roman" w:cs="Times New Roman"/>
          <w:sz w:val="24"/>
          <w:szCs w:val="24"/>
        </w:rPr>
        <w:t>поликультурный</w:t>
      </w:r>
      <w:r w:rsidR="00196002" w:rsidRPr="00B777EF">
        <w:rPr>
          <w:rFonts w:ascii="Times New Roman" w:hAnsi="Times New Roman" w:cs="Times New Roman"/>
          <w:spacing w:val="-3"/>
          <w:sz w:val="24"/>
          <w:szCs w:val="24"/>
        </w:rPr>
        <w:t xml:space="preserve"> </w:t>
      </w:r>
      <w:r w:rsidR="00196002" w:rsidRPr="00B777EF">
        <w:rPr>
          <w:rFonts w:ascii="Times New Roman" w:hAnsi="Times New Roman" w:cs="Times New Roman"/>
          <w:sz w:val="24"/>
          <w:szCs w:val="24"/>
        </w:rPr>
        <w:t>мир,</w:t>
      </w:r>
      <w:r w:rsidR="00196002" w:rsidRPr="00B777EF">
        <w:rPr>
          <w:rFonts w:ascii="Times New Roman" w:hAnsi="Times New Roman" w:cs="Times New Roman"/>
          <w:spacing w:val="-2"/>
          <w:sz w:val="24"/>
          <w:szCs w:val="24"/>
        </w:rPr>
        <w:t xml:space="preserve"> </w:t>
      </w:r>
      <w:r w:rsidR="00196002" w:rsidRPr="00B777EF">
        <w:rPr>
          <w:rFonts w:ascii="Times New Roman" w:hAnsi="Times New Roman" w:cs="Times New Roman"/>
          <w:sz w:val="24"/>
          <w:szCs w:val="24"/>
        </w:rPr>
        <w:t>свобода совести</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и</w:t>
      </w:r>
      <w:r w:rsidR="00196002" w:rsidRPr="00B777EF">
        <w:rPr>
          <w:rFonts w:ascii="Times New Roman" w:hAnsi="Times New Roman" w:cs="Times New Roman"/>
          <w:spacing w:val="-3"/>
          <w:sz w:val="24"/>
          <w:szCs w:val="24"/>
        </w:rPr>
        <w:t xml:space="preserve"> </w:t>
      </w:r>
      <w:r w:rsidR="00196002" w:rsidRPr="00B777EF">
        <w:rPr>
          <w:rFonts w:ascii="Times New Roman" w:hAnsi="Times New Roman" w:cs="Times New Roman"/>
          <w:sz w:val="24"/>
          <w:szCs w:val="24"/>
        </w:rPr>
        <w:t>вероисповедания;</w:t>
      </w:r>
    </w:p>
    <w:p w:rsidR="00196002" w:rsidRPr="00B777EF" w:rsidRDefault="007077FA" w:rsidP="007077FA">
      <w:pPr>
        <w:pStyle w:val="a4"/>
        <w:widowControl w:val="0"/>
        <w:autoSpaceDE w:val="0"/>
        <w:autoSpaceDN w:val="0"/>
        <w:spacing w:before="3" w:after="0" w:line="237" w:lineRule="auto"/>
        <w:ind w:left="0" w:right="517"/>
        <w:contextualSpacing w:val="0"/>
        <w:jc w:val="both"/>
        <w:rPr>
          <w:rFonts w:ascii="Times New Roman" w:hAnsi="Times New Roman" w:cs="Times New Roman"/>
          <w:sz w:val="24"/>
          <w:szCs w:val="24"/>
        </w:rPr>
      </w:pPr>
      <w:r>
        <w:rPr>
          <w:rFonts w:ascii="Times New Roman" w:hAnsi="Times New Roman" w:cs="Times New Roman"/>
          <w:spacing w:val="-1"/>
          <w:sz w:val="24"/>
          <w:szCs w:val="24"/>
        </w:rPr>
        <w:t xml:space="preserve"> - </w:t>
      </w:r>
      <w:r w:rsidR="00196002" w:rsidRPr="00B777EF">
        <w:rPr>
          <w:rFonts w:ascii="Times New Roman" w:hAnsi="Times New Roman" w:cs="Times New Roman"/>
          <w:spacing w:val="-1"/>
          <w:sz w:val="24"/>
          <w:szCs w:val="24"/>
        </w:rPr>
        <w:t>семья</w:t>
      </w:r>
      <w:r w:rsidR="00196002" w:rsidRPr="00B777EF">
        <w:rPr>
          <w:rFonts w:ascii="Times New Roman" w:hAnsi="Times New Roman" w:cs="Times New Roman"/>
          <w:spacing w:val="-12"/>
          <w:sz w:val="24"/>
          <w:szCs w:val="24"/>
        </w:rPr>
        <w:t xml:space="preserve"> </w:t>
      </w:r>
      <w:r w:rsidR="00196002" w:rsidRPr="00B777EF">
        <w:rPr>
          <w:rFonts w:ascii="Times New Roman" w:hAnsi="Times New Roman" w:cs="Times New Roman"/>
          <w:spacing w:val="-1"/>
          <w:sz w:val="24"/>
          <w:szCs w:val="24"/>
        </w:rPr>
        <w:t>–</w:t>
      </w:r>
      <w:r w:rsidR="00196002" w:rsidRPr="00B777EF">
        <w:rPr>
          <w:rFonts w:ascii="Times New Roman" w:hAnsi="Times New Roman" w:cs="Times New Roman"/>
          <w:spacing w:val="-11"/>
          <w:sz w:val="24"/>
          <w:szCs w:val="24"/>
        </w:rPr>
        <w:t xml:space="preserve"> </w:t>
      </w:r>
      <w:r w:rsidR="00196002" w:rsidRPr="00B777EF">
        <w:rPr>
          <w:rFonts w:ascii="Times New Roman" w:hAnsi="Times New Roman" w:cs="Times New Roman"/>
          <w:spacing w:val="-1"/>
          <w:sz w:val="24"/>
          <w:szCs w:val="24"/>
        </w:rPr>
        <w:t>любовь</w:t>
      </w:r>
      <w:r w:rsidR="00196002" w:rsidRPr="00B777EF">
        <w:rPr>
          <w:rFonts w:ascii="Times New Roman" w:hAnsi="Times New Roman" w:cs="Times New Roman"/>
          <w:spacing w:val="-11"/>
          <w:sz w:val="24"/>
          <w:szCs w:val="24"/>
        </w:rPr>
        <w:t xml:space="preserve"> </w:t>
      </w:r>
      <w:r w:rsidR="00196002" w:rsidRPr="00B777EF">
        <w:rPr>
          <w:rFonts w:ascii="Times New Roman" w:hAnsi="Times New Roman" w:cs="Times New Roman"/>
          <w:spacing w:val="-1"/>
          <w:sz w:val="24"/>
          <w:szCs w:val="24"/>
        </w:rPr>
        <w:t>и</w:t>
      </w:r>
      <w:r w:rsidR="00196002" w:rsidRPr="00B777EF">
        <w:rPr>
          <w:rFonts w:ascii="Times New Roman" w:hAnsi="Times New Roman" w:cs="Times New Roman"/>
          <w:spacing w:val="-16"/>
          <w:sz w:val="24"/>
          <w:szCs w:val="24"/>
        </w:rPr>
        <w:t xml:space="preserve"> </w:t>
      </w:r>
      <w:r w:rsidR="00196002" w:rsidRPr="00B777EF">
        <w:rPr>
          <w:rFonts w:ascii="Times New Roman" w:hAnsi="Times New Roman" w:cs="Times New Roman"/>
          <w:spacing w:val="-1"/>
          <w:sz w:val="24"/>
          <w:szCs w:val="24"/>
        </w:rPr>
        <w:t>верность,</w:t>
      </w:r>
      <w:r w:rsidR="00196002" w:rsidRPr="00B777EF">
        <w:rPr>
          <w:rFonts w:ascii="Times New Roman" w:hAnsi="Times New Roman" w:cs="Times New Roman"/>
          <w:spacing w:val="-14"/>
          <w:sz w:val="24"/>
          <w:szCs w:val="24"/>
        </w:rPr>
        <w:t xml:space="preserve"> </w:t>
      </w:r>
      <w:r w:rsidR="00196002" w:rsidRPr="00B777EF">
        <w:rPr>
          <w:rFonts w:ascii="Times New Roman" w:hAnsi="Times New Roman" w:cs="Times New Roman"/>
          <w:spacing w:val="-1"/>
          <w:sz w:val="24"/>
          <w:szCs w:val="24"/>
        </w:rPr>
        <w:t>здоровье,</w:t>
      </w:r>
      <w:r w:rsidR="00196002" w:rsidRPr="00B777EF">
        <w:rPr>
          <w:rFonts w:ascii="Times New Roman" w:hAnsi="Times New Roman" w:cs="Times New Roman"/>
          <w:spacing w:val="-9"/>
          <w:sz w:val="24"/>
          <w:szCs w:val="24"/>
        </w:rPr>
        <w:t xml:space="preserve"> </w:t>
      </w:r>
      <w:r w:rsidR="00196002" w:rsidRPr="00B777EF">
        <w:rPr>
          <w:rFonts w:ascii="Times New Roman" w:hAnsi="Times New Roman" w:cs="Times New Roman"/>
          <w:sz w:val="24"/>
          <w:szCs w:val="24"/>
        </w:rPr>
        <w:t>достаток,</w:t>
      </w:r>
      <w:r w:rsidR="00196002" w:rsidRPr="00B777EF">
        <w:rPr>
          <w:rFonts w:ascii="Times New Roman" w:hAnsi="Times New Roman" w:cs="Times New Roman"/>
          <w:spacing w:val="-15"/>
          <w:sz w:val="24"/>
          <w:szCs w:val="24"/>
        </w:rPr>
        <w:t xml:space="preserve"> </w:t>
      </w:r>
      <w:r w:rsidR="00196002" w:rsidRPr="00B777EF">
        <w:rPr>
          <w:rFonts w:ascii="Times New Roman" w:hAnsi="Times New Roman" w:cs="Times New Roman"/>
          <w:sz w:val="24"/>
          <w:szCs w:val="24"/>
        </w:rPr>
        <w:t>уважение</w:t>
      </w:r>
      <w:r w:rsidR="00196002" w:rsidRPr="00B777EF">
        <w:rPr>
          <w:rFonts w:ascii="Times New Roman" w:hAnsi="Times New Roman" w:cs="Times New Roman"/>
          <w:spacing w:val="-12"/>
          <w:sz w:val="24"/>
          <w:szCs w:val="24"/>
        </w:rPr>
        <w:t xml:space="preserve"> </w:t>
      </w:r>
      <w:r w:rsidR="00196002" w:rsidRPr="00B777EF">
        <w:rPr>
          <w:rFonts w:ascii="Times New Roman" w:hAnsi="Times New Roman" w:cs="Times New Roman"/>
          <w:sz w:val="24"/>
          <w:szCs w:val="24"/>
        </w:rPr>
        <w:t>к</w:t>
      </w:r>
      <w:r w:rsidR="00196002" w:rsidRPr="00B777EF">
        <w:rPr>
          <w:rFonts w:ascii="Times New Roman" w:hAnsi="Times New Roman" w:cs="Times New Roman"/>
          <w:spacing w:val="-13"/>
          <w:sz w:val="24"/>
          <w:szCs w:val="24"/>
        </w:rPr>
        <w:t xml:space="preserve"> </w:t>
      </w:r>
      <w:r w:rsidR="00196002" w:rsidRPr="00B777EF">
        <w:rPr>
          <w:rFonts w:ascii="Times New Roman" w:hAnsi="Times New Roman" w:cs="Times New Roman"/>
          <w:sz w:val="24"/>
          <w:szCs w:val="24"/>
        </w:rPr>
        <w:t>родителям,</w:t>
      </w:r>
      <w:r w:rsidR="00196002" w:rsidRPr="00B777EF">
        <w:rPr>
          <w:rFonts w:ascii="Times New Roman" w:hAnsi="Times New Roman" w:cs="Times New Roman"/>
          <w:spacing w:val="-14"/>
          <w:sz w:val="24"/>
          <w:szCs w:val="24"/>
        </w:rPr>
        <w:t xml:space="preserve"> </w:t>
      </w:r>
      <w:r w:rsidR="00196002" w:rsidRPr="00B777EF">
        <w:rPr>
          <w:rFonts w:ascii="Times New Roman" w:hAnsi="Times New Roman" w:cs="Times New Roman"/>
          <w:sz w:val="24"/>
          <w:szCs w:val="24"/>
        </w:rPr>
        <w:t>забота</w:t>
      </w:r>
      <w:r w:rsidR="00196002" w:rsidRPr="00B777EF">
        <w:rPr>
          <w:rFonts w:ascii="Times New Roman" w:hAnsi="Times New Roman" w:cs="Times New Roman"/>
          <w:spacing w:val="-18"/>
          <w:sz w:val="24"/>
          <w:szCs w:val="24"/>
        </w:rPr>
        <w:t xml:space="preserve"> </w:t>
      </w:r>
      <w:r w:rsidR="00196002" w:rsidRPr="00B777EF">
        <w:rPr>
          <w:rFonts w:ascii="Times New Roman" w:hAnsi="Times New Roman" w:cs="Times New Roman"/>
          <w:sz w:val="24"/>
          <w:szCs w:val="24"/>
        </w:rPr>
        <w:t>о</w:t>
      </w:r>
      <w:r w:rsidR="00196002" w:rsidRPr="00B777EF">
        <w:rPr>
          <w:rFonts w:ascii="Times New Roman" w:hAnsi="Times New Roman" w:cs="Times New Roman"/>
          <w:spacing w:val="-11"/>
          <w:sz w:val="24"/>
          <w:szCs w:val="24"/>
        </w:rPr>
        <w:t xml:space="preserve"> </w:t>
      </w:r>
      <w:r w:rsidR="00196002" w:rsidRPr="00B777EF">
        <w:rPr>
          <w:rFonts w:ascii="Times New Roman" w:hAnsi="Times New Roman" w:cs="Times New Roman"/>
          <w:sz w:val="24"/>
          <w:szCs w:val="24"/>
        </w:rPr>
        <w:t>старших</w:t>
      </w:r>
      <w:r w:rsidR="00196002" w:rsidRPr="00B777EF">
        <w:rPr>
          <w:rFonts w:ascii="Times New Roman" w:hAnsi="Times New Roman" w:cs="Times New Roman"/>
          <w:spacing w:val="-58"/>
          <w:sz w:val="24"/>
          <w:szCs w:val="24"/>
        </w:rPr>
        <w:t xml:space="preserve"> </w:t>
      </w:r>
      <w:r w:rsidR="00196002" w:rsidRPr="00B777EF">
        <w:rPr>
          <w:rFonts w:ascii="Times New Roman" w:hAnsi="Times New Roman" w:cs="Times New Roman"/>
          <w:sz w:val="24"/>
          <w:szCs w:val="24"/>
        </w:rPr>
        <w:t>и</w:t>
      </w:r>
      <w:r w:rsidR="00196002" w:rsidRPr="00B777EF">
        <w:rPr>
          <w:rFonts w:ascii="Times New Roman" w:hAnsi="Times New Roman" w:cs="Times New Roman"/>
          <w:spacing w:val="2"/>
          <w:sz w:val="24"/>
          <w:szCs w:val="24"/>
        </w:rPr>
        <w:t xml:space="preserve"> </w:t>
      </w:r>
      <w:r w:rsidR="00196002" w:rsidRPr="00B777EF">
        <w:rPr>
          <w:rFonts w:ascii="Times New Roman" w:hAnsi="Times New Roman" w:cs="Times New Roman"/>
          <w:sz w:val="24"/>
          <w:szCs w:val="24"/>
        </w:rPr>
        <w:t>младших,</w:t>
      </w:r>
      <w:r w:rsidR="00196002" w:rsidRPr="00B777EF">
        <w:rPr>
          <w:rFonts w:ascii="Times New Roman" w:hAnsi="Times New Roman" w:cs="Times New Roman"/>
          <w:spacing w:val="-1"/>
          <w:sz w:val="24"/>
          <w:szCs w:val="24"/>
        </w:rPr>
        <w:t xml:space="preserve"> </w:t>
      </w:r>
      <w:r w:rsidR="00196002" w:rsidRPr="00B777EF">
        <w:rPr>
          <w:rFonts w:ascii="Times New Roman" w:hAnsi="Times New Roman" w:cs="Times New Roman"/>
          <w:sz w:val="24"/>
          <w:szCs w:val="24"/>
        </w:rPr>
        <w:t>забота</w:t>
      </w:r>
      <w:r w:rsidR="00196002" w:rsidRPr="00B777EF">
        <w:rPr>
          <w:rFonts w:ascii="Times New Roman" w:hAnsi="Times New Roman" w:cs="Times New Roman"/>
          <w:spacing w:val="-3"/>
          <w:sz w:val="24"/>
          <w:szCs w:val="24"/>
        </w:rPr>
        <w:t xml:space="preserve"> </w:t>
      </w:r>
      <w:r w:rsidR="00196002" w:rsidRPr="00B777EF">
        <w:rPr>
          <w:rFonts w:ascii="Times New Roman" w:hAnsi="Times New Roman" w:cs="Times New Roman"/>
          <w:sz w:val="24"/>
          <w:szCs w:val="24"/>
        </w:rPr>
        <w:t>о</w:t>
      </w:r>
      <w:r w:rsidR="00196002" w:rsidRPr="00B777EF">
        <w:rPr>
          <w:rFonts w:ascii="Times New Roman" w:hAnsi="Times New Roman" w:cs="Times New Roman"/>
          <w:spacing w:val="2"/>
          <w:sz w:val="24"/>
          <w:szCs w:val="24"/>
        </w:rPr>
        <w:t xml:space="preserve"> </w:t>
      </w:r>
      <w:r w:rsidR="00196002" w:rsidRPr="00B777EF">
        <w:rPr>
          <w:rFonts w:ascii="Times New Roman" w:hAnsi="Times New Roman" w:cs="Times New Roman"/>
          <w:sz w:val="24"/>
          <w:szCs w:val="24"/>
        </w:rPr>
        <w:t>продолжении</w:t>
      </w:r>
      <w:r w:rsidR="00196002" w:rsidRPr="00B777EF">
        <w:rPr>
          <w:rFonts w:ascii="Times New Roman" w:hAnsi="Times New Roman" w:cs="Times New Roman"/>
          <w:spacing w:val="3"/>
          <w:sz w:val="24"/>
          <w:szCs w:val="24"/>
        </w:rPr>
        <w:t xml:space="preserve"> </w:t>
      </w:r>
      <w:r w:rsidR="00196002" w:rsidRPr="00B777EF">
        <w:rPr>
          <w:rFonts w:ascii="Times New Roman" w:hAnsi="Times New Roman" w:cs="Times New Roman"/>
          <w:sz w:val="24"/>
          <w:szCs w:val="24"/>
        </w:rPr>
        <w:t>рода;</w:t>
      </w:r>
    </w:p>
    <w:p w:rsidR="00196002" w:rsidRPr="00196002" w:rsidRDefault="007077FA" w:rsidP="007077FA">
      <w:pPr>
        <w:pStyle w:val="a4"/>
        <w:widowControl w:val="0"/>
        <w:tabs>
          <w:tab w:val="left" w:pos="1946"/>
        </w:tabs>
        <w:autoSpaceDE w:val="0"/>
        <w:autoSpaceDN w:val="0"/>
        <w:spacing w:before="7" w:after="0" w:line="237" w:lineRule="auto"/>
        <w:ind w:left="0" w:right="525"/>
        <w:contextualSpacing w:val="0"/>
        <w:jc w:val="both"/>
        <w:rPr>
          <w:rFonts w:ascii="Times New Roman" w:hAnsi="Times New Roman" w:cs="Times New Roman"/>
          <w:sz w:val="24"/>
        </w:rPr>
      </w:pPr>
      <w:r>
        <w:rPr>
          <w:rFonts w:ascii="Times New Roman" w:hAnsi="Times New Roman" w:cs="Times New Roman"/>
          <w:sz w:val="24"/>
          <w:szCs w:val="24"/>
        </w:rPr>
        <w:t xml:space="preserve"> - </w:t>
      </w:r>
      <w:r w:rsidR="00196002" w:rsidRPr="00B777EF">
        <w:rPr>
          <w:rFonts w:ascii="Times New Roman" w:hAnsi="Times New Roman" w:cs="Times New Roman"/>
          <w:sz w:val="24"/>
          <w:szCs w:val="24"/>
        </w:rPr>
        <w:t>труд и творчество – уважение к труду, творчество и созидание,</w:t>
      </w:r>
      <w:r w:rsidR="00196002" w:rsidRPr="00196002">
        <w:rPr>
          <w:rFonts w:ascii="Times New Roman" w:hAnsi="Times New Roman" w:cs="Times New Roman"/>
          <w:sz w:val="24"/>
        </w:rPr>
        <w:t xml:space="preserve"> целеустремлённость и</w:t>
      </w:r>
      <w:r w:rsidR="00196002" w:rsidRPr="00196002">
        <w:rPr>
          <w:rFonts w:ascii="Times New Roman" w:hAnsi="Times New Roman" w:cs="Times New Roman"/>
          <w:spacing w:val="1"/>
          <w:sz w:val="24"/>
        </w:rPr>
        <w:t xml:space="preserve"> </w:t>
      </w:r>
      <w:r w:rsidR="00196002" w:rsidRPr="00196002">
        <w:rPr>
          <w:rFonts w:ascii="Times New Roman" w:hAnsi="Times New Roman" w:cs="Times New Roman"/>
          <w:sz w:val="24"/>
        </w:rPr>
        <w:t>настойчивость;</w:t>
      </w:r>
    </w:p>
    <w:p w:rsidR="00196002" w:rsidRDefault="007077FA" w:rsidP="007077FA">
      <w:pPr>
        <w:pStyle w:val="a4"/>
        <w:widowControl w:val="0"/>
        <w:tabs>
          <w:tab w:val="left" w:pos="1946"/>
        </w:tabs>
        <w:autoSpaceDE w:val="0"/>
        <w:autoSpaceDN w:val="0"/>
        <w:spacing w:after="0" w:line="294" w:lineRule="exact"/>
        <w:ind w:left="0"/>
        <w:contextualSpacing w:val="0"/>
        <w:jc w:val="both"/>
        <w:rPr>
          <w:rFonts w:ascii="Times New Roman" w:hAnsi="Times New Roman" w:cs="Times New Roman"/>
          <w:sz w:val="24"/>
        </w:rPr>
      </w:pPr>
      <w:r>
        <w:rPr>
          <w:rFonts w:ascii="Times New Roman" w:hAnsi="Times New Roman" w:cs="Times New Roman"/>
          <w:sz w:val="24"/>
        </w:rPr>
        <w:t xml:space="preserve"> - </w:t>
      </w:r>
      <w:r w:rsidR="00196002" w:rsidRPr="00196002">
        <w:rPr>
          <w:rFonts w:ascii="Times New Roman" w:hAnsi="Times New Roman" w:cs="Times New Roman"/>
          <w:sz w:val="24"/>
        </w:rPr>
        <w:t>наука</w:t>
      </w:r>
      <w:r w:rsidR="00196002" w:rsidRPr="00196002">
        <w:rPr>
          <w:rFonts w:ascii="Times New Roman" w:hAnsi="Times New Roman" w:cs="Times New Roman"/>
          <w:spacing w:val="-2"/>
          <w:sz w:val="24"/>
        </w:rPr>
        <w:t xml:space="preserve"> </w:t>
      </w:r>
      <w:r w:rsidR="00196002" w:rsidRPr="00196002">
        <w:rPr>
          <w:rFonts w:ascii="Times New Roman" w:hAnsi="Times New Roman" w:cs="Times New Roman"/>
          <w:sz w:val="24"/>
        </w:rPr>
        <w:t>–</w:t>
      </w:r>
      <w:r w:rsidR="00196002" w:rsidRPr="00196002">
        <w:rPr>
          <w:rFonts w:ascii="Times New Roman" w:hAnsi="Times New Roman" w:cs="Times New Roman"/>
          <w:spacing w:val="-1"/>
          <w:sz w:val="24"/>
        </w:rPr>
        <w:t xml:space="preserve"> </w:t>
      </w:r>
      <w:r w:rsidR="00196002" w:rsidRPr="00196002">
        <w:rPr>
          <w:rFonts w:ascii="Times New Roman" w:hAnsi="Times New Roman" w:cs="Times New Roman"/>
          <w:sz w:val="24"/>
        </w:rPr>
        <w:t>ценность</w:t>
      </w:r>
      <w:r w:rsidR="00196002" w:rsidRPr="00196002">
        <w:rPr>
          <w:rFonts w:ascii="Times New Roman" w:hAnsi="Times New Roman" w:cs="Times New Roman"/>
          <w:spacing w:val="-4"/>
          <w:sz w:val="24"/>
        </w:rPr>
        <w:t xml:space="preserve"> </w:t>
      </w:r>
      <w:r w:rsidR="00196002" w:rsidRPr="00196002">
        <w:rPr>
          <w:rFonts w:ascii="Times New Roman" w:hAnsi="Times New Roman" w:cs="Times New Roman"/>
          <w:sz w:val="24"/>
        </w:rPr>
        <w:t>знания,</w:t>
      </w:r>
      <w:r w:rsidR="00196002" w:rsidRPr="00196002">
        <w:rPr>
          <w:rFonts w:ascii="Times New Roman" w:hAnsi="Times New Roman" w:cs="Times New Roman"/>
          <w:spacing w:val="-4"/>
          <w:sz w:val="24"/>
        </w:rPr>
        <w:t xml:space="preserve"> </w:t>
      </w:r>
      <w:r w:rsidR="00196002" w:rsidRPr="00196002">
        <w:rPr>
          <w:rFonts w:ascii="Times New Roman" w:hAnsi="Times New Roman" w:cs="Times New Roman"/>
          <w:sz w:val="24"/>
        </w:rPr>
        <w:t>стремление</w:t>
      </w:r>
      <w:r w:rsidR="00196002" w:rsidRPr="00196002">
        <w:rPr>
          <w:rFonts w:ascii="Times New Roman" w:hAnsi="Times New Roman" w:cs="Times New Roman"/>
          <w:spacing w:val="-2"/>
          <w:sz w:val="24"/>
        </w:rPr>
        <w:t xml:space="preserve"> </w:t>
      </w:r>
      <w:r w:rsidR="00196002" w:rsidRPr="00196002">
        <w:rPr>
          <w:rFonts w:ascii="Times New Roman" w:hAnsi="Times New Roman" w:cs="Times New Roman"/>
          <w:sz w:val="24"/>
        </w:rPr>
        <w:t>к</w:t>
      </w:r>
      <w:r w:rsidR="00196002" w:rsidRPr="00196002">
        <w:rPr>
          <w:rFonts w:ascii="Times New Roman" w:hAnsi="Times New Roman" w:cs="Times New Roman"/>
          <w:spacing w:val="-8"/>
          <w:sz w:val="24"/>
        </w:rPr>
        <w:t xml:space="preserve"> </w:t>
      </w:r>
      <w:r w:rsidR="00196002" w:rsidRPr="00196002">
        <w:rPr>
          <w:rFonts w:ascii="Times New Roman" w:hAnsi="Times New Roman" w:cs="Times New Roman"/>
          <w:sz w:val="24"/>
        </w:rPr>
        <w:t>истине,</w:t>
      </w:r>
      <w:r w:rsidR="00196002" w:rsidRPr="00196002">
        <w:rPr>
          <w:rFonts w:ascii="Times New Roman" w:hAnsi="Times New Roman" w:cs="Times New Roman"/>
          <w:spacing w:val="-4"/>
          <w:sz w:val="24"/>
        </w:rPr>
        <w:t xml:space="preserve"> </w:t>
      </w:r>
      <w:r w:rsidR="00196002" w:rsidRPr="00196002">
        <w:rPr>
          <w:rFonts w:ascii="Times New Roman" w:hAnsi="Times New Roman" w:cs="Times New Roman"/>
          <w:sz w:val="24"/>
        </w:rPr>
        <w:t>научная</w:t>
      </w:r>
      <w:r w:rsidR="00196002" w:rsidRPr="00196002">
        <w:rPr>
          <w:rFonts w:ascii="Times New Roman" w:hAnsi="Times New Roman" w:cs="Times New Roman"/>
          <w:spacing w:val="-1"/>
          <w:sz w:val="24"/>
        </w:rPr>
        <w:t xml:space="preserve"> </w:t>
      </w:r>
      <w:r w:rsidR="00196002" w:rsidRPr="00196002">
        <w:rPr>
          <w:rFonts w:ascii="Times New Roman" w:hAnsi="Times New Roman" w:cs="Times New Roman"/>
          <w:sz w:val="24"/>
        </w:rPr>
        <w:t>картина</w:t>
      </w:r>
      <w:r w:rsidR="00196002" w:rsidRPr="00196002">
        <w:rPr>
          <w:rFonts w:ascii="Times New Roman" w:hAnsi="Times New Roman" w:cs="Times New Roman"/>
          <w:spacing w:val="-2"/>
          <w:sz w:val="24"/>
        </w:rPr>
        <w:t xml:space="preserve"> </w:t>
      </w:r>
      <w:r w:rsidR="00196002" w:rsidRPr="00196002">
        <w:rPr>
          <w:rFonts w:ascii="Times New Roman" w:hAnsi="Times New Roman" w:cs="Times New Roman"/>
          <w:sz w:val="24"/>
        </w:rPr>
        <w:t>мира;</w:t>
      </w:r>
    </w:p>
    <w:p w:rsidR="008158EA" w:rsidRDefault="008158EA" w:rsidP="006A7618">
      <w:pPr>
        <w:widowControl w:val="0"/>
        <w:tabs>
          <w:tab w:val="left" w:pos="1946"/>
        </w:tabs>
        <w:autoSpaceDE w:val="0"/>
        <w:autoSpaceDN w:val="0"/>
        <w:spacing w:after="0" w:line="294" w:lineRule="exact"/>
        <w:jc w:val="both"/>
        <w:rPr>
          <w:rFonts w:ascii="Times New Roman" w:hAnsi="Times New Roman" w:cs="Times New Roman"/>
          <w:sz w:val="24"/>
        </w:rPr>
      </w:pPr>
    </w:p>
    <w:p w:rsidR="00841EFA" w:rsidRPr="00841EFA" w:rsidRDefault="007077FA" w:rsidP="007077FA">
      <w:pPr>
        <w:pStyle w:val="a4"/>
        <w:widowControl w:val="0"/>
        <w:tabs>
          <w:tab w:val="left" w:pos="1946"/>
        </w:tabs>
        <w:autoSpaceDE w:val="0"/>
        <w:autoSpaceDN w:val="0"/>
        <w:spacing w:before="82" w:after="0" w:line="240" w:lineRule="auto"/>
        <w:ind w:left="0" w:right="523"/>
        <w:contextualSpacing w:val="0"/>
        <w:jc w:val="both"/>
        <w:rPr>
          <w:rFonts w:ascii="Times New Roman" w:hAnsi="Times New Roman" w:cs="Times New Roman"/>
          <w:sz w:val="24"/>
        </w:rPr>
      </w:pPr>
      <w:r>
        <w:rPr>
          <w:rFonts w:ascii="Times New Roman" w:hAnsi="Times New Roman" w:cs="Times New Roman"/>
          <w:sz w:val="24"/>
        </w:rPr>
        <w:t xml:space="preserve"> - </w:t>
      </w:r>
      <w:r w:rsidR="00841EFA" w:rsidRPr="00841EFA">
        <w:rPr>
          <w:rFonts w:ascii="Times New Roman" w:hAnsi="Times New Roman" w:cs="Times New Roman"/>
          <w:sz w:val="24"/>
        </w:rPr>
        <w:t>традиционные российские религии – представления о вере, духовности религиозной</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жизни человека, ценности религиозного мировоззрения, толерантности, формируемые на основе</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межконфессионального</w:t>
      </w:r>
      <w:r w:rsidR="00841EFA" w:rsidRPr="00841EFA">
        <w:rPr>
          <w:rFonts w:ascii="Times New Roman" w:hAnsi="Times New Roman" w:cs="Times New Roman"/>
          <w:spacing w:val="5"/>
          <w:sz w:val="24"/>
        </w:rPr>
        <w:t xml:space="preserve"> </w:t>
      </w:r>
      <w:r w:rsidR="00841EFA" w:rsidRPr="00841EFA">
        <w:rPr>
          <w:rFonts w:ascii="Times New Roman" w:hAnsi="Times New Roman" w:cs="Times New Roman"/>
          <w:sz w:val="24"/>
        </w:rPr>
        <w:t>диалога;</w:t>
      </w:r>
    </w:p>
    <w:p w:rsidR="00841EFA" w:rsidRPr="00841EFA" w:rsidRDefault="007077FA" w:rsidP="007077FA">
      <w:pPr>
        <w:pStyle w:val="a4"/>
        <w:widowControl w:val="0"/>
        <w:tabs>
          <w:tab w:val="left" w:pos="1946"/>
        </w:tabs>
        <w:autoSpaceDE w:val="0"/>
        <w:autoSpaceDN w:val="0"/>
        <w:spacing w:before="1" w:after="0" w:line="237" w:lineRule="auto"/>
        <w:ind w:left="0" w:right="529"/>
        <w:contextualSpacing w:val="0"/>
        <w:jc w:val="both"/>
        <w:rPr>
          <w:rFonts w:ascii="Times New Roman" w:hAnsi="Times New Roman" w:cs="Times New Roman"/>
          <w:sz w:val="24"/>
        </w:rPr>
      </w:pPr>
      <w:r>
        <w:rPr>
          <w:rFonts w:ascii="Times New Roman" w:hAnsi="Times New Roman" w:cs="Times New Roman"/>
          <w:sz w:val="24"/>
        </w:rPr>
        <w:t xml:space="preserve"> - </w:t>
      </w:r>
      <w:r w:rsidR="00841EFA" w:rsidRPr="00841EFA">
        <w:rPr>
          <w:rFonts w:ascii="Times New Roman" w:hAnsi="Times New Roman" w:cs="Times New Roman"/>
          <w:sz w:val="24"/>
        </w:rPr>
        <w:t>искусство и литература – красота, гармония, духовный мир человека, нравственный</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выбор,</w:t>
      </w:r>
      <w:r w:rsidR="00841EFA" w:rsidRPr="00841EFA">
        <w:rPr>
          <w:rFonts w:ascii="Times New Roman" w:hAnsi="Times New Roman" w:cs="Times New Roman"/>
          <w:spacing w:val="5"/>
          <w:sz w:val="24"/>
        </w:rPr>
        <w:t xml:space="preserve"> </w:t>
      </w:r>
      <w:r w:rsidR="00841EFA" w:rsidRPr="00841EFA">
        <w:rPr>
          <w:rFonts w:ascii="Times New Roman" w:hAnsi="Times New Roman" w:cs="Times New Roman"/>
          <w:sz w:val="24"/>
        </w:rPr>
        <w:t>смысл</w:t>
      </w:r>
      <w:r w:rsidR="00841EFA" w:rsidRPr="00841EFA">
        <w:rPr>
          <w:rFonts w:ascii="Times New Roman" w:hAnsi="Times New Roman" w:cs="Times New Roman"/>
          <w:spacing w:val="-3"/>
          <w:sz w:val="24"/>
        </w:rPr>
        <w:t xml:space="preserve"> </w:t>
      </w:r>
      <w:r w:rsidR="00841EFA" w:rsidRPr="00841EFA">
        <w:rPr>
          <w:rFonts w:ascii="Times New Roman" w:hAnsi="Times New Roman" w:cs="Times New Roman"/>
          <w:sz w:val="24"/>
        </w:rPr>
        <w:t>жизни,</w:t>
      </w:r>
      <w:r w:rsidR="00841EFA" w:rsidRPr="00841EFA">
        <w:rPr>
          <w:rFonts w:ascii="Times New Roman" w:hAnsi="Times New Roman" w:cs="Times New Roman"/>
          <w:spacing w:val="-2"/>
          <w:sz w:val="24"/>
        </w:rPr>
        <w:t xml:space="preserve"> </w:t>
      </w:r>
      <w:r w:rsidR="00841EFA" w:rsidRPr="00841EFA">
        <w:rPr>
          <w:rFonts w:ascii="Times New Roman" w:hAnsi="Times New Roman" w:cs="Times New Roman"/>
          <w:sz w:val="24"/>
        </w:rPr>
        <w:t>эстетическое</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развитие,</w:t>
      </w:r>
      <w:r w:rsidR="00841EFA" w:rsidRPr="00841EFA">
        <w:rPr>
          <w:rFonts w:ascii="Times New Roman" w:hAnsi="Times New Roman" w:cs="Times New Roman"/>
          <w:spacing w:val="-2"/>
          <w:sz w:val="24"/>
        </w:rPr>
        <w:t xml:space="preserve"> </w:t>
      </w:r>
      <w:r w:rsidR="00841EFA" w:rsidRPr="00841EFA">
        <w:rPr>
          <w:rFonts w:ascii="Times New Roman" w:hAnsi="Times New Roman" w:cs="Times New Roman"/>
          <w:sz w:val="24"/>
        </w:rPr>
        <w:t>этическое</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развитие;</w:t>
      </w:r>
    </w:p>
    <w:p w:rsidR="00841EFA" w:rsidRPr="00841EFA" w:rsidRDefault="007077FA" w:rsidP="007077FA">
      <w:pPr>
        <w:pStyle w:val="a4"/>
        <w:widowControl w:val="0"/>
        <w:tabs>
          <w:tab w:val="left" w:pos="1946"/>
        </w:tabs>
        <w:autoSpaceDE w:val="0"/>
        <w:autoSpaceDN w:val="0"/>
        <w:spacing w:before="7" w:after="0" w:line="237" w:lineRule="auto"/>
        <w:ind w:left="0" w:right="529"/>
        <w:contextualSpacing w:val="0"/>
        <w:jc w:val="both"/>
        <w:rPr>
          <w:rFonts w:ascii="Times New Roman" w:hAnsi="Times New Roman" w:cs="Times New Roman"/>
          <w:sz w:val="24"/>
        </w:rPr>
      </w:pPr>
      <w:r>
        <w:rPr>
          <w:rFonts w:ascii="Times New Roman" w:hAnsi="Times New Roman" w:cs="Times New Roman"/>
          <w:sz w:val="24"/>
        </w:rPr>
        <w:t xml:space="preserve"> - </w:t>
      </w:r>
      <w:r w:rsidR="00841EFA" w:rsidRPr="00841EFA">
        <w:rPr>
          <w:rFonts w:ascii="Times New Roman" w:hAnsi="Times New Roman" w:cs="Times New Roman"/>
          <w:sz w:val="24"/>
        </w:rPr>
        <w:t>природа – эволюция, родная земля, заповедная природа, планета Земля, экологическое</w:t>
      </w:r>
      <w:r w:rsidR="00841EFA" w:rsidRPr="00841EFA">
        <w:rPr>
          <w:rFonts w:ascii="Times New Roman" w:hAnsi="Times New Roman" w:cs="Times New Roman"/>
          <w:spacing w:val="-57"/>
          <w:sz w:val="24"/>
        </w:rPr>
        <w:t xml:space="preserve"> </w:t>
      </w:r>
      <w:r w:rsidR="00841EFA" w:rsidRPr="00841EFA">
        <w:rPr>
          <w:rFonts w:ascii="Times New Roman" w:hAnsi="Times New Roman" w:cs="Times New Roman"/>
          <w:sz w:val="24"/>
        </w:rPr>
        <w:t>сознание;</w:t>
      </w:r>
    </w:p>
    <w:p w:rsidR="00841EFA" w:rsidRPr="00841EFA" w:rsidRDefault="007077FA" w:rsidP="007077FA">
      <w:pPr>
        <w:pStyle w:val="a4"/>
        <w:widowControl w:val="0"/>
        <w:tabs>
          <w:tab w:val="left" w:pos="1946"/>
        </w:tabs>
        <w:autoSpaceDE w:val="0"/>
        <w:autoSpaceDN w:val="0"/>
        <w:spacing w:before="3" w:after="0" w:line="237" w:lineRule="auto"/>
        <w:ind w:left="0" w:right="528"/>
        <w:contextualSpacing w:val="0"/>
        <w:jc w:val="both"/>
        <w:rPr>
          <w:rFonts w:ascii="Times New Roman" w:hAnsi="Times New Roman" w:cs="Times New Roman"/>
          <w:sz w:val="24"/>
        </w:rPr>
      </w:pPr>
      <w:r>
        <w:rPr>
          <w:rFonts w:ascii="Times New Roman" w:hAnsi="Times New Roman" w:cs="Times New Roman"/>
          <w:sz w:val="24"/>
        </w:rPr>
        <w:t xml:space="preserve"> - </w:t>
      </w:r>
      <w:r w:rsidR="00841EFA" w:rsidRPr="00841EFA">
        <w:rPr>
          <w:rFonts w:ascii="Times New Roman" w:hAnsi="Times New Roman" w:cs="Times New Roman"/>
          <w:sz w:val="24"/>
        </w:rPr>
        <w:t>человечество</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мир</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во</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всем</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мире,</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многообразие</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культур</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и</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народов,</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прогресс</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человечества,</w:t>
      </w:r>
      <w:r w:rsidR="00841EFA" w:rsidRPr="00841EFA">
        <w:rPr>
          <w:rFonts w:ascii="Times New Roman" w:hAnsi="Times New Roman" w:cs="Times New Roman"/>
          <w:spacing w:val="-2"/>
          <w:sz w:val="24"/>
        </w:rPr>
        <w:t xml:space="preserve"> </w:t>
      </w:r>
      <w:r w:rsidR="00841EFA" w:rsidRPr="00841EFA">
        <w:rPr>
          <w:rFonts w:ascii="Times New Roman" w:hAnsi="Times New Roman" w:cs="Times New Roman"/>
          <w:sz w:val="24"/>
        </w:rPr>
        <w:t>международное</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сотрудничество;</w:t>
      </w:r>
    </w:p>
    <w:p w:rsidR="00841EFA" w:rsidRPr="00841EFA" w:rsidRDefault="007077FA" w:rsidP="007077FA">
      <w:pPr>
        <w:pStyle w:val="a4"/>
        <w:widowControl w:val="0"/>
        <w:tabs>
          <w:tab w:val="left" w:pos="1946"/>
        </w:tabs>
        <w:autoSpaceDE w:val="0"/>
        <w:autoSpaceDN w:val="0"/>
        <w:spacing w:before="4" w:after="0" w:line="240" w:lineRule="auto"/>
        <w:ind w:left="0" w:right="518"/>
        <w:contextualSpacing w:val="0"/>
        <w:jc w:val="both"/>
        <w:rPr>
          <w:rFonts w:ascii="Times New Roman" w:hAnsi="Times New Roman" w:cs="Times New Roman"/>
          <w:sz w:val="24"/>
        </w:rPr>
      </w:pPr>
      <w:r>
        <w:rPr>
          <w:rFonts w:ascii="Times New Roman" w:hAnsi="Times New Roman" w:cs="Times New Roman"/>
          <w:sz w:val="24"/>
        </w:rPr>
        <w:t xml:space="preserve"> - </w:t>
      </w:r>
      <w:r w:rsidR="00841EFA" w:rsidRPr="00841EFA">
        <w:rPr>
          <w:rFonts w:ascii="Times New Roman" w:hAnsi="Times New Roman" w:cs="Times New Roman"/>
          <w:sz w:val="24"/>
        </w:rPr>
        <w:t>духовно-нравственное развитие личности – осуществляемое в процессе социализации</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pacing w:val="-1"/>
          <w:sz w:val="24"/>
        </w:rPr>
        <w:lastRenderedPageBreak/>
        <w:t>последовательное</w:t>
      </w:r>
      <w:r w:rsidR="00841EFA" w:rsidRPr="00841EFA">
        <w:rPr>
          <w:rFonts w:ascii="Times New Roman" w:hAnsi="Times New Roman" w:cs="Times New Roman"/>
          <w:spacing w:val="-12"/>
          <w:sz w:val="24"/>
        </w:rPr>
        <w:t xml:space="preserve"> </w:t>
      </w:r>
      <w:r w:rsidR="00841EFA" w:rsidRPr="00841EFA">
        <w:rPr>
          <w:rFonts w:ascii="Times New Roman" w:hAnsi="Times New Roman" w:cs="Times New Roman"/>
          <w:spacing w:val="-1"/>
          <w:sz w:val="24"/>
        </w:rPr>
        <w:t>расширение</w:t>
      </w:r>
      <w:r w:rsidR="00841EFA" w:rsidRPr="00841EFA">
        <w:rPr>
          <w:rFonts w:ascii="Times New Roman" w:hAnsi="Times New Roman" w:cs="Times New Roman"/>
          <w:spacing w:val="-13"/>
          <w:sz w:val="24"/>
        </w:rPr>
        <w:t xml:space="preserve"> </w:t>
      </w:r>
      <w:r w:rsidR="00841EFA" w:rsidRPr="00841EFA">
        <w:rPr>
          <w:rFonts w:ascii="Times New Roman" w:hAnsi="Times New Roman" w:cs="Times New Roman"/>
          <w:spacing w:val="-1"/>
          <w:sz w:val="24"/>
        </w:rPr>
        <w:t>и</w:t>
      </w:r>
      <w:r w:rsidR="00841EFA" w:rsidRPr="00841EFA">
        <w:rPr>
          <w:rFonts w:ascii="Times New Roman" w:hAnsi="Times New Roman" w:cs="Times New Roman"/>
          <w:spacing w:val="-10"/>
          <w:sz w:val="24"/>
        </w:rPr>
        <w:t xml:space="preserve"> </w:t>
      </w:r>
      <w:r w:rsidR="00841EFA" w:rsidRPr="00841EFA">
        <w:rPr>
          <w:rFonts w:ascii="Times New Roman" w:hAnsi="Times New Roman" w:cs="Times New Roman"/>
          <w:spacing w:val="-1"/>
          <w:sz w:val="24"/>
        </w:rPr>
        <w:t>укрепление</w:t>
      </w:r>
      <w:r w:rsidR="00841EFA" w:rsidRPr="00841EFA">
        <w:rPr>
          <w:rFonts w:ascii="Times New Roman" w:hAnsi="Times New Roman" w:cs="Times New Roman"/>
          <w:spacing w:val="-13"/>
          <w:sz w:val="24"/>
        </w:rPr>
        <w:t xml:space="preserve"> </w:t>
      </w:r>
      <w:r w:rsidR="00841EFA" w:rsidRPr="00841EFA">
        <w:rPr>
          <w:rFonts w:ascii="Times New Roman" w:hAnsi="Times New Roman" w:cs="Times New Roman"/>
          <w:spacing w:val="-1"/>
          <w:sz w:val="24"/>
        </w:rPr>
        <w:t>ценностно-</w:t>
      </w:r>
      <w:r w:rsidR="00841EFA" w:rsidRPr="00841EFA">
        <w:rPr>
          <w:rFonts w:ascii="Times New Roman" w:hAnsi="Times New Roman" w:cs="Times New Roman"/>
          <w:spacing w:val="-8"/>
          <w:sz w:val="24"/>
        </w:rPr>
        <w:t xml:space="preserve"> </w:t>
      </w:r>
      <w:r w:rsidR="00841EFA" w:rsidRPr="00841EFA">
        <w:rPr>
          <w:rFonts w:ascii="Times New Roman" w:hAnsi="Times New Roman" w:cs="Times New Roman"/>
          <w:sz w:val="24"/>
        </w:rPr>
        <w:t>смысловой</w:t>
      </w:r>
      <w:r w:rsidR="00841EFA" w:rsidRPr="00841EFA">
        <w:rPr>
          <w:rFonts w:ascii="Times New Roman" w:hAnsi="Times New Roman" w:cs="Times New Roman"/>
          <w:spacing w:val="-16"/>
          <w:sz w:val="24"/>
        </w:rPr>
        <w:t xml:space="preserve"> </w:t>
      </w:r>
      <w:r w:rsidR="00841EFA" w:rsidRPr="00841EFA">
        <w:rPr>
          <w:rFonts w:ascii="Times New Roman" w:hAnsi="Times New Roman" w:cs="Times New Roman"/>
          <w:sz w:val="24"/>
        </w:rPr>
        <w:t>сферы</w:t>
      </w:r>
      <w:r w:rsidR="00841EFA" w:rsidRPr="00841EFA">
        <w:rPr>
          <w:rFonts w:ascii="Times New Roman" w:hAnsi="Times New Roman" w:cs="Times New Roman"/>
          <w:spacing w:val="-9"/>
          <w:sz w:val="24"/>
        </w:rPr>
        <w:t xml:space="preserve"> </w:t>
      </w:r>
      <w:r w:rsidR="00841EFA" w:rsidRPr="00841EFA">
        <w:rPr>
          <w:rFonts w:ascii="Times New Roman" w:hAnsi="Times New Roman" w:cs="Times New Roman"/>
          <w:sz w:val="24"/>
        </w:rPr>
        <w:t>личности,</w:t>
      </w:r>
      <w:r w:rsidR="00841EFA" w:rsidRPr="00841EFA">
        <w:rPr>
          <w:rFonts w:ascii="Times New Roman" w:hAnsi="Times New Roman" w:cs="Times New Roman"/>
          <w:spacing w:val="-9"/>
          <w:sz w:val="24"/>
        </w:rPr>
        <w:t xml:space="preserve"> </w:t>
      </w:r>
      <w:r w:rsidR="00841EFA" w:rsidRPr="00841EFA">
        <w:rPr>
          <w:rFonts w:ascii="Times New Roman" w:hAnsi="Times New Roman" w:cs="Times New Roman"/>
          <w:sz w:val="24"/>
        </w:rPr>
        <w:t>формирование</w:t>
      </w:r>
      <w:r w:rsidR="00841EFA" w:rsidRPr="00841EFA">
        <w:rPr>
          <w:rFonts w:ascii="Times New Roman" w:hAnsi="Times New Roman" w:cs="Times New Roman"/>
          <w:spacing w:val="-58"/>
          <w:sz w:val="24"/>
        </w:rPr>
        <w:t xml:space="preserve"> </w:t>
      </w:r>
      <w:r w:rsidR="00841EFA" w:rsidRPr="00841EFA">
        <w:rPr>
          <w:rFonts w:ascii="Times New Roman" w:hAnsi="Times New Roman" w:cs="Times New Roman"/>
          <w:sz w:val="24"/>
        </w:rPr>
        <w:t>способности человека оценивать и сознательно выстраивать на основе традиционных моральных</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норм</w:t>
      </w:r>
      <w:r w:rsidR="00841EFA" w:rsidRPr="00841EFA">
        <w:rPr>
          <w:rFonts w:ascii="Times New Roman" w:hAnsi="Times New Roman" w:cs="Times New Roman"/>
          <w:spacing w:val="-5"/>
          <w:sz w:val="24"/>
        </w:rPr>
        <w:t xml:space="preserve"> </w:t>
      </w:r>
      <w:r w:rsidR="00841EFA" w:rsidRPr="00841EFA">
        <w:rPr>
          <w:rFonts w:ascii="Times New Roman" w:hAnsi="Times New Roman" w:cs="Times New Roman"/>
          <w:sz w:val="24"/>
        </w:rPr>
        <w:t>и</w:t>
      </w:r>
      <w:r w:rsidR="00841EFA" w:rsidRPr="00841EFA">
        <w:rPr>
          <w:rFonts w:ascii="Times New Roman" w:hAnsi="Times New Roman" w:cs="Times New Roman"/>
          <w:spacing w:val="-11"/>
          <w:sz w:val="24"/>
        </w:rPr>
        <w:t xml:space="preserve"> </w:t>
      </w:r>
      <w:r w:rsidR="00841EFA" w:rsidRPr="00841EFA">
        <w:rPr>
          <w:rFonts w:ascii="Times New Roman" w:hAnsi="Times New Roman" w:cs="Times New Roman"/>
          <w:sz w:val="24"/>
        </w:rPr>
        <w:t>нравственных</w:t>
      </w:r>
      <w:r w:rsidR="00841EFA" w:rsidRPr="00841EFA">
        <w:rPr>
          <w:rFonts w:ascii="Times New Roman" w:hAnsi="Times New Roman" w:cs="Times New Roman"/>
          <w:spacing w:val="-11"/>
          <w:sz w:val="24"/>
        </w:rPr>
        <w:t xml:space="preserve"> </w:t>
      </w:r>
      <w:r w:rsidR="00841EFA" w:rsidRPr="00841EFA">
        <w:rPr>
          <w:rFonts w:ascii="Times New Roman" w:hAnsi="Times New Roman" w:cs="Times New Roman"/>
          <w:sz w:val="24"/>
        </w:rPr>
        <w:t>идеалов</w:t>
      </w:r>
      <w:r w:rsidR="00841EFA" w:rsidRPr="00841EFA">
        <w:rPr>
          <w:rFonts w:ascii="Times New Roman" w:hAnsi="Times New Roman" w:cs="Times New Roman"/>
          <w:spacing w:val="-15"/>
          <w:sz w:val="24"/>
        </w:rPr>
        <w:t xml:space="preserve"> </w:t>
      </w:r>
      <w:r w:rsidR="00841EFA" w:rsidRPr="00841EFA">
        <w:rPr>
          <w:rFonts w:ascii="Times New Roman" w:hAnsi="Times New Roman" w:cs="Times New Roman"/>
          <w:sz w:val="24"/>
        </w:rPr>
        <w:t>отношения</w:t>
      </w:r>
      <w:r w:rsidR="00841EFA" w:rsidRPr="00841EFA">
        <w:rPr>
          <w:rFonts w:ascii="Times New Roman" w:hAnsi="Times New Roman" w:cs="Times New Roman"/>
          <w:spacing w:val="-7"/>
          <w:sz w:val="24"/>
        </w:rPr>
        <w:t xml:space="preserve"> </w:t>
      </w:r>
      <w:r w:rsidR="00841EFA" w:rsidRPr="00841EFA">
        <w:rPr>
          <w:rFonts w:ascii="Times New Roman" w:hAnsi="Times New Roman" w:cs="Times New Roman"/>
          <w:sz w:val="24"/>
        </w:rPr>
        <w:t>к</w:t>
      </w:r>
      <w:r w:rsidR="00841EFA" w:rsidRPr="00841EFA">
        <w:rPr>
          <w:rFonts w:ascii="Times New Roman" w:hAnsi="Times New Roman" w:cs="Times New Roman"/>
          <w:spacing w:val="-7"/>
          <w:sz w:val="24"/>
        </w:rPr>
        <w:t xml:space="preserve"> </w:t>
      </w:r>
      <w:r w:rsidR="00841EFA" w:rsidRPr="00841EFA">
        <w:rPr>
          <w:rFonts w:ascii="Times New Roman" w:hAnsi="Times New Roman" w:cs="Times New Roman"/>
          <w:sz w:val="24"/>
        </w:rPr>
        <w:t>себе,</w:t>
      </w:r>
      <w:r w:rsidR="00841EFA" w:rsidRPr="00841EFA">
        <w:rPr>
          <w:rFonts w:ascii="Times New Roman" w:hAnsi="Times New Roman" w:cs="Times New Roman"/>
          <w:spacing w:val="-5"/>
          <w:sz w:val="24"/>
        </w:rPr>
        <w:t xml:space="preserve"> </w:t>
      </w:r>
      <w:r w:rsidR="00841EFA" w:rsidRPr="00841EFA">
        <w:rPr>
          <w:rFonts w:ascii="Times New Roman" w:hAnsi="Times New Roman" w:cs="Times New Roman"/>
          <w:sz w:val="24"/>
        </w:rPr>
        <w:t>другим</w:t>
      </w:r>
      <w:r w:rsidR="00841EFA" w:rsidRPr="00841EFA">
        <w:rPr>
          <w:rFonts w:ascii="Times New Roman" w:hAnsi="Times New Roman" w:cs="Times New Roman"/>
          <w:spacing w:val="-5"/>
          <w:sz w:val="24"/>
        </w:rPr>
        <w:t xml:space="preserve"> </w:t>
      </w:r>
      <w:r w:rsidR="00841EFA" w:rsidRPr="00841EFA">
        <w:rPr>
          <w:rFonts w:ascii="Times New Roman" w:hAnsi="Times New Roman" w:cs="Times New Roman"/>
          <w:sz w:val="24"/>
        </w:rPr>
        <w:t>людям,</w:t>
      </w:r>
      <w:r w:rsidR="00841EFA" w:rsidRPr="00841EFA">
        <w:rPr>
          <w:rFonts w:ascii="Times New Roman" w:hAnsi="Times New Roman" w:cs="Times New Roman"/>
          <w:spacing w:val="-10"/>
          <w:sz w:val="24"/>
        </w:rPr>
        <w:t xml:space="preserve"> </w:t>
      </w:r>
      <w:r w:rsidR="00841EFA" w:rsidRPr="00841EFA">
        <w:rPr>
          <w:rFonts w:ascii="Times New Roman" w:hAnsi="Times New Roman" w:cs="Times New Roman"/>
          <w:sz w:val="24"/>
        </w:rPr>
        <w:t>обществу,</w:t>
      </w:r>
      <w:r w:rsidR="00841EFA" w:rsidRPr="00841EFA">
        <w:rPr>
          <w:rFonts w:ascii="Times New Roman" w:hAnsi="Times New Roman" w:cs="Times New Roman"/>
          <w:spacing w:val="-5"/>
          <w:sz w:val="24"/>
        </w:rPr>
        <w:t xml:space="preserve"> </w:t>
      </w:r>
      <w:r w:rsidR="00841EFA" w:rsidRPr="00841EFA">
        <w:rPr>
          <w:rFonts w:ascii="Times New Roman" w:hAnsi="Times New Roman" w:cs="Times New Roman"/>
          <w:sz w:val="24"/>
        </w:rPr>
        <w:t>государству,</w:t>
      </w:r>
      <w:r w:rsidR="00841EFA" w:rsidRPr="00841EFA">
        <w:rPr>
          <w:rFonts w:ascii="Times New Roman" w:hAnsi="Times New Roman" w:cs="Times New Roman"/>
          <w:spacing w:val="-5"/>
          <w:sz w:val="24"/>
        </w:rPr>
        <w:t xml:space="preserve"> </w:t>
      </w:r>
      <w:r w:rsidR="00841EFA" w:rsidRPr="00841EFA">
        <w:rPr>
          <w:rFonts w:ascii="Times New Roman" w:hAnsi="Times New Roman" w:cs="Times New Roman"/>
          <w:sz w:val="24"/>
        </w:rPr>
        <w:t>Отечеству,</w:t>
      </w:r>
      <w:r w:rsidR="00841EFA" w:rsidRPr="00841EFA">
        <w:rPr>
          <w:rFonts w:ascii="Times New Roman" w:hAnsi="Times New Roman" w:cs="Times New Roman"/>
          <w:spacing w:val="-57"/>
          <w:sz w:val="24"/>
        </w:rPr>
        <w:t xml:space="preserve"> </w:t>
      </w:r>
      <w:r w:rsidR="00841EFA" w:rsidRPr="00841EFA">
        <w:rPr>
          <w:rFonts w:ascii="Times New Roman" w:hAnsi="Times New Roman" w:cs="Times New Roman"/>
          <w:sz w:val="24"/>
        </w:rPr>
        <w:t>миру</w:t>
      </w:r>
      <w:r w:rsidR="00841EFA" w:rsidRPr="00841EFA">
        <w:rPr>
          <w:rFonts w:ascii="Times New Roman" w:hAnsi="Times New Roman" w:cs="Times New Roman"/>
          <w:spacing w:val="-8"/>
          <w:sz w:val="24"/>
        </w:rPr>
        <w:t xml:space="preserve"> </w:t>
      </w:r>
      <w:r w:rsidR="00841EFA" w:rsidRPr="00841EFA">
        <w:rPr>
          <w:rFonts w:ascii="Times New Roman" w:hAnsi="Times New Roman" w:cs="Times New Roman"/>
          <w:sz w:val="24"/>
        </w:rPr>
        <w:t>в</w:t>
      </w:r>
      <w:r w:rsidR="00841EFA" w:rsidRPr="00841EFA">
        <w:rPr>
          <w:rFonts w:ascii="Times New Roman" w:hAnsi="Times New Roman" w:cs="Times New Roman"/>
          <w:spacing w:val="3"/>
          <w:sz w:val="24"/>
        </w:rPr>
        <w:t xml:space="preserve"> </w:t>
      </w:r>
      <w:r w:rsidR="00841EFA" w:rsidRPr="00841EFA">
        <w:rPr>
          <w:rFonts w:ascii="Times New Roman" w:hAnsi="Times New Roman" w:cs="Times New Roman"/>
          <w:sz w:val="24"/>
        </w:rPr>
        <w:t>целом;</w:t>
      </w:r>
    </w:p>
    <w:p w:rsidR="008158EA" w:rsidRDefault="008158EA" w:rsidP="006A7618">
      <w:pPr>
        <w:widowControl w:val="0"/>
        <w:tabs>
          <w:tab w:val="left" w:pos="0"/>
        </w:tabs>
        <w:autoSpaceDE w:val="0"/>
        <w:autoSpaceDN w:val="0"/>
        <w:spacing w:after="0" w:line="294" w:lineRule="exact"/>
        <w:jc w:val="both"/>
        <w:rPr>
          <w:rFonts w:ascii="Times New Roman" w:hAnsi="Times New Roman" w:cs="Times New Roman"/>
          <w:sz w:val="24"/>
        </w:rPr>
      </w:pPr>
    </w:p>
    <w:p w:rsidR="00841EFA" w:rsidRPr="00CF7571" w:rsidRDefault="007077FA" w:rsidP="007077FA">
      <w:pPr>
        <w:pStyle w:val="a4"/>
        <w:widowControl w:val="0"/>
        <w:tabs>
          <w:tab w:val="left" w:pos="1946"/>
        </w:tabs>
        <w:autoSpaceDE w:val="0"/>
        <w:autoSpaceDN w:val="0"/>
        <w:spacing w:after="0" w:line="240" w:lineRule="auto"/>
        <w:ind w:left="0" w:right="516"/>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841EFA" w:rsidRPr="00CF7571">
        <w:rPr>
          <w:rFonts w:ascii="Times New Roman" w:hAnsi="Times New Roman" w:cs="Times New Roman"/>
          <w:sz w:val="24"/>
          <w:szCs w:val="24"/>
        </w:rPr>
        <w:t>духовно-нравственное</w:t>
      </w:r>
      <w:r w:rsidR="00841EFA" w:rsidRPr="00CF7571">
        <w:rPr>
          <w:rFonts w:ascii="Times New Roman" w:hAnsi="Times New Roman" w:cs="Times New Roman"/>
          <w:spacing w:val="1"/>
          <w:sz w:val="24"/>
          <w:szCs w:val="24"/>
        </w:rPr>
        <w:t xml:space="preserve"> </w:t>
      </w:r>
      <w:r w:rsidR="00841EFA" w:rsidRPr="00CF7571">
        <w:rPr>
          <w:rFonts w:ascii="Times New Roman" w:hAnsi="Times New Roman" w:cs="Times New Roman"/>
          <w:sz w:val="24"/>
          <w:szCs w:val="24"/>
        </w:rPr>
        <w:t>воспитание</w:t>
      </w:r>
      <w:r w:rsidR="00841EFA" w:rsidRPr="00CF7571">
        <w:rPr>
          <w:rFonts w:ascii="Times New Roman" w:hAnsi="Times New Roman" w:cs="Times New Roman"/>
          <w:spacing w:val="1"/>
          <w:sz w:val="24"/>
          <w:szCs w:val="24"/>
        </w:rPr>
        <w:t xml:space="preserve"> </w:t>
      </w:r>
      <w:r w:rsidR="00841EFA" w:rsidRPr="00CF7571">
        <w:rPr>
          <w:rFonts w:ascii="Times New Roman" w:hAnsi="Times New Roman" w:cs="Times New Roman"/>
          <w:sz w:val="24"/>
          <w:szCs w:val="24"/>
        </w:rPr>
        <w:t>личности</w:t>
      </w:r>
      <w:r w:rsidR="00841EFA" w:rsidRPr="00CF7571">
        <w:rPr>
          <w:rFonts w:ascii="Times New Roman" w:hAnsi="Times New Roman" w:cs="Times New Roman"/>
          <w:spacing w:val="1"/>
          <w:sz w:val="24"/>
          <w:szCs w:val="24"/>
        </w:rPr>
        <w:t xml:space="preserve"> </w:t>
      </w:r>
      <w:r w:rsidR="00841EFA" w:rsidRPr="00CF7571">
        <w:rPr>
          <w:rFonts w:ascii="Times New Roman" w:hAnsi="Times New Roman" w:cs="Times New Roman"/>
          <w:sz w:val="24"/>
          <w:szCs w:val="24"/>
        </w:rPr>
        <w:t>гражданина</w:t>
      </w:r>
      <w:r w:rsidR="00841EFA" w:rsidRPr="00CF7571">
        <w:rPr>
          <w:rFonts w:ascii="Times New Roman" w:hAnsi="Times New Roman" w:cs="Times New Roman"/>
          <w:spacing w:val="1"/>
          <w:sz w:val="24"/>
          <w:szCs w:val="24"/>
        </w:rPr>
        <w:t xml:space="preserve"> </w:t>
      </w:r>
      <w:r w:rsidR="00841EFA" w:rsidRPr="00CF7571">
        <w:rPr>
          <w:rFonts w:ascii="Times New Roman" w:hAnsi="Times New Roman" w:cs="Times New Roman"/>
          <w:sz w:val="24"/>
          <w:szCs w:val="24"/>
        </w:rPr>
        <w:t>России</w:t>
      </w:r>
      <w:r w:rsidR="00841EFA" w:rsidRPr="00CF7571">
        <w:rPr>
          <w:rFonts w:ascii="Times New Roman" w:hAnsi="Times New Roman" w:cs="Times New Roman"/>
          <w:spacing w:val="1"/>
          <w:sz w:val="24"/>
          <w:szCs w:val="24"/>
        </w:rPr>
        <w:t xml:space="preserve"> </w:t>
      </w:r>
      <w:r w:rsidR="00841EFA" w:rsidRPr="00CF7571">
        <w:rPr>
          <w:rFonts w:ascii="Times New Roman" w:hAnsi="Times New Roman" w:cs="Times New Roman"/>
          <w:sz w:val="24"/>
          <w:szCs w:val="24"/>
        </w:rPr>
        <w:t>–</w:t>
      </w:r>
      <w:r w:rsidR="00841EFA" w:rsidRPr="00CF7571">
        <w:rPr>
          <w:rFonts w:ascii="Times New Roman" w:hAnsi="Times New Roman" w:cs="Times New Roman"/>
          <w:spacing w:val="1"/>
          <w:sz w:val="24"/>
          <w:szCs w:val="24"/>
        </w:rPr>
        <w:t xml:space="preserve"> </w:t>
      </w:r>
      <w:r w:rsidR="00841EFA" w:rsidRPr="00CF7571">
        <w:rPr>
          <w:rFonts w:ascii="Times New Roman" w:hAnsi="Times New Roman" w:cs="Times New Roman"/>
          <w:sz w:val="24"/>
          <w:szCs w:val="24"/>
        </w:rPr>
        <w:t>педагогически</w:t>
      </w:r>
      <w:r w:rsidR="00841EFA" w:rsidRPr="00CF7571">
        <w:rPr>
          <w:rFonts w:ascii="Times New Roman" w:hAnsi="Times New Roman" w:cs="Times New Roman"/>
          <w:spacing w:val="1"/>
          <w:sz w:val="24"/>
          <w:szCs w:val="24"/>
        </w:rPr>
        <w:t xml:space="preserve"> </w:t>
      </w:r>
      <w:r w:rsidR="00841EFA" w:rsidRPr="00CF7571">
        <w:rPr>
          <w:rFonts w:ascii="Times New Roman" w:hAnsi="Times New Roman" w:cs="Times New Roman"/>
          <w:sz w:val="24"/>
          <w:szCs w:val="24"/>
        </w:rPr>
        <w:t>организованный процесс усвоения и приятия воспитанниками базовых национальных ценностей,</w:t>
      </w:r>
      <w:r w:rsidR="00841EFA" w:rsidRPr="00CF7571">
        <w:rPr>
          <w:rFonts w:ascii="Times New Roman" w:hAnsi="Times New Roman" w:cs="Times New Roman"/>
          <w:spacing w:val="1"/>
          <w:sz w:val="24"/>
          <w:szCs w:val="24"/>
        </w:rPr>
        <w:t xml:space="preserve"> </w:t>
      </w:r>
      <w:r w:rsidR="00841EFA" w:rsidRPr="00CF7571">
        <w:rPr>
          <w:rFonts w:ascii="Times New Roman" w:hAnsi="Times New Roman" w:cs="Times New Roman"/>
          <w:spacing w:val="-1"/>
          <w:sz w:val="24"/>
          <w:szCs w:val="24"/>
        </w:rPr>
        <w:t>имеющих</w:t>
      </w:r>
      <w:r w:rsidR="00841EFA" w:rsidRPr="00CF7571">
        <w:rPr>
          <w:rFonts w:ascii="Times New Roman" w:hAnsi="Times New Roman" w:cs="Times New Roman"/>
          <w:spacing w:val="-17"/>
          <w:sz w:val="24"/>
          <w:szCs w:val="24"/>
        </w:rPr>
        <w:t xml:space="preserve"> </w:t>
      </w:r>
      <w:r w:rsidR="00841EFA" w:rsidRPr="00CF7571">
        <w:rPr>
          <w:rFonts w:ascii="Times New Roman" w:hAnsi="Times New Roman" w:cs="Times New Roman"/>
          <w:spacing w:val="-1"/>
          <w:sz w:val="24"/>
          <w:szCs w:val="24"/>
        </w:rPr>
        <w:t>иерархическую</w:t>
      </w:r>
      <w:r w:rsidR="00841EFA" w:rsidRPr="00CF7571">
        <w:rPr>
          <w:rFonts w:ascii="Times New Roman" w:hAnsi="Times New Roman" w:cs="Times New Roman"/>
          <w:spacing w:val="-13"/>
          <w:sz w:val="24"/>
          <w:szCs w:val="24"/>
        </w:rPr>
        <w:t xml:space="preserve"> </w:t>
      </w:r>
      <w:r w:rsidR="00841EFA" w:rsidRPr="00CF7571">
        <w:rPr>
          <w:rFonts w:ascii="Times New Roman" w:hAnsi="Times New Roman" w:cs="Times New Roman"/>
          <w:spacing w:val="-1"/>
          <w:sz w:val="24"/>
          <w:szCs w:val="24"/>
        </w:rPr>
        <w:t>структуру</w:t>
      </w:r>
      <w:r w:rsidR="00841EFA" w:rsidRPr="00CF7571">
        <w:rPr>
          <w:rFonts w:ascii="Times New Roman" w:hAnsi="Times New Roman" w:cs="Times New Roman"/>
          <w:spacing w:val="-16"/>
          <w:sz w:val="24"/>
          <w:szCs w:val="24"/>
        </w:rPr>
        <w:t xml:space="preserve"> </w:t>
      </w:r>
      <w:r w:rsidR="00841EFA" w:rsidRPr="00CF7571">
        <w:rPr>
          <w:rFonts w:ascii="Times New Roman" w:hAnsi="Times New Roman" w:cs="Times New Roman"/>
          <w:spacing w:val="-1"/>
          <w:sz w:val="24"/>
          <w:szCs w:val="24"/>
        </w:rPr>
        <w:t>и</w:t>
      </w:r>
      <w:r w:rsidR="00841EFA" w:rsidRPr="00CF7571">
        <w:rPr>
          <w:rFonts w:ascii="Times New Roman" w:hAnsi="Times New Roman" w:cs="Times New Roman"/>
          <w:spacing w:val="-11"/>
          <w:sz w:val="24"/>
          <w:szCs w:val="24"/>
        </w:rPr>
        <w:t xml:space="preserve"> </w:t>
      </w:r>
      <w:r w:rsidR="00841EFA" w:rsidRPr="00CF7571">
        <w:rPr>
          <w:rFonts w:ascii="Times New Roman" w:hAnsi="Times New Roman" w:cs="Times New Roman"/>
          <w:spacing w:val="-1"/>
          <w:sz w:val="24"/>
          <w:szCs w:val="24"/>
        </w:rPr>
        <w:t>сложную</w:t>
      </w:r>
      <w:r w:rsidR="00841EFA" w:rsidRPr="00CF7571">
        <w:rPr>
          <w:rFonts w:ascii="Times New Roman" w:hAnsi="Times New Roman" w:cs="Times New Roman"/>
          <w:spacing w:val="-13"/>
          <w:sz w:val="24"/>
          <w:szCs w:val="24"/>
        </w:rPr>
        <w:t xml:space="preserve"> </w:t>
      </w:r>
      <w:r w:rsidR="00841EFA" w:rsidRPr="00CF7571">
        <w:rPr>
          <w:rFonts w:ascii="Times New Roman" w:hAnsi="Times New Roman" w:cs="Times New Roman"/>
          <w:spacing w:val="-1"/>
          <w:sz w:val="24"/>
          <w:szCs w:val="24"/>
        </w:rPr>
        <w:t>организацию.</w:t>
      </w:r>
      <w:r w:rsidR="00841EFA" w:rsidRPr="00CF7571">
        <w:rPr>
          <w:rFonts w:ascii="Times New Roman" w:hAnsi="Times New Roman" w:cs="Times New Roman"/>
          <w:spacing w:val="-9"/>
          <w:sz w:val="24"/>
          <w:szCs w:val="24"/>
        </w:rPr>
        <w:t xml:space="preserve"> </w:t>
      </w:r>
      <w:r w:rsidR="00841EFA" w:rsidRPr="00CF7571">
        <w:rPr>
          <w:rFonts w:ascii="Times New Roman" w:hAnsi="Times New Roman" w:cs="Times New Roman"/>
          <w:sz w:val="24"/>
          <w:szCs w:val="24"/>
        </w:rPr>
        <w:t>Носителями</w:t>
      </w:r>
      <w:r w:rsidR="00841EFA" w:rsidRPr="00CF7571">
        <w:rPr>
          <w:rFonts w:ascii="Times New Roman" w:hAnsi="Times New Roman" w:cs="Times New Roman"/>
          <w:spacing w:val="-11"/>
          <w:sz w:val="24"/>
          <w:szCs w:val="24"/>
        </w:rPr>
        <w:t xml:space="preserve"> </w:t>
      </w:r>
      <w:r w:rsidR="00841EFA" w:rsidRPr="00CF7571">
        <w:rPr>
          <w:rFonts w:ascii="Times New Roman" w:hAnsi="Times New Roman" w:cs="Times New Roman"/>
          <w:sz w:val="24"/>
          <w:szCs w:val="24"/>
        </w:rPr>
        <w:t>этих</w:t>
      </w:r>
      <w:r w:rsidR="00841EFA" w:rsidRPr="00CF7571">
        <w:rPr>
          <w:rFonts w:ascii="Times New Roman" w:hAnsi="Times New Roman" w:cs="Times New Roman"/>
          <w:spacing w:val="-16"/>
          <w:sz w:val="24"/>
          <w:szCs w:val="24"/>
        </w:rPr>
        <w:t xml:space="preserve"> </w:t>
      </w:r>
      <w:r w:rsidR="00841EFA" w:rsidRPr="00CF7571">
        <w:rPr>
          <w:rFonts w:ascii="Times New Roman" w:hAnsi="Times New Roman" w:cs="Times New Roman"/>
          <w:sz w:val="24"/>
          <w:szCs w:val="24"/>
        </w:rPr>
        <w:t>ценностей</w:t>
      </w:r>
      <w:r w:rsidR="00841EFA" w:rsidRPr="00CF7571">
        <w:rPr>
          <w:rFonts w:ascii="Times New Roman" w:hAnsi="Times New Roman" w:cs="Times New Roman"/>
          <w:spacing w:val="-15"/>
          <w:sz w:val="24"/>
          <w:szCs w:val="24"/>
        </w:rPr>
        <w:t xml:space="preserve"> </w:t>
      </w:r>
      <w:r w:rsidR="00841EFA" w:rsidRPr="00CF7571">
        <w:rPr>
          <w:rFonts w:ascii="Times New Roman" w:hAnsi="Times New Roman" w:cs="Times New Roman"/>
          <w:sz w:val="24"/>
          <w:szCs w:val="24"/>
        </w:rPr>
        <w:t>являются</w:t>
      </w:r>
      <w:r w:rsidR="00841EFA" w:rsidRPr="00CF7571">
        <w:rPr>
          <w:rFonts w:ascii="Times New Roman" w:hAnsi="Times New Roman" w:cs="Times New Roman"/>
          <w:spacing w:val="-58"/>
          <w:sz w:val="24"/>
          <w:szCs w:val="24"/>
        </w:rPr>
        <w:t xml:space="preserve"> </w:t>
      </w:r>
      <w:r w:rsidR="00841EFA" w:rsidRPr="00CF7571">
        <w:rPr>
          <w:rFonts w:ascii="Times New Roman" w:hAnsi="Times New Roman" w:cs="Times New Roman"/>
          <w:sz w:val="24"/>
          <w:szCs w:val="24"/>
        </w:rPr>
        <w:t>многонациональный</w:t>
      </w:r>
      <w:r w:rsidR="00841EFA" w:rsidRPr="00CF7571">
        <w:rPr>
          <w:rFonts w:ascii="Times New Roman" w:hAnsi="Times New Roman" w:cs="Times New Roman"/>
          <w:spacing w:val="1"/>
          <w:sz w:val="24"/>
          <w:szCs w:val="24"/>
        </w:rPr>
        <w:t xml:space="preserve"> </w:t>
      </w:r>
      <w:r w:rsidR="00841EFA" w:rsidRPr="00CF7571">
        <w:rPr>
          <w:rFonts w:ascii="Times New Roman" w:hAnsi="Times New Roman" w:cs="Times New Roman"/>
          <w:sz w:val="24"/>
          <w:szCs w:val="24"/>
        </w:rPr>
        <w:t>народ</w:t>
      </w:r>
      <w:r w:rsidR="00841EFA" w:rsidRPr="00CF7571">
        <w:rPr>
          <w:rFonts w:ascii="Times New Roman" w:hAnsi="Times New Roman" w:cs="Times New Roman"/>
          <w:spacing w:val="1"/>
          <w:sz w:val="24"/>
          <w:szCs w:val="24"/>
        </w:rPr>
        <w:t xml:space="preserve"> </w:t>
      </w:r>
      <w:r w:rsidR="00841EFA" w:rsidRPr="00CF7571">
        <w:rPr>
          <w:rFonts w:ascii="Times New Roman" w:hAnsi="Times New Roman" w:cs="Times New Roman"/>
          <w:sz w:val="24"/>
          <w:szCs w:val="24"/>
        </w:rPr>
        <w:t>Российской</w:t>
      </w:r>
      <w:r w:rsidR="00841EFA" w:rsidRPr="00CF7571">
        <w:rPr>
          <w:rFonts w:ascii="Times New Roman" w:hAnsi="Times New Roman" w:cs="Times New Roman"/>
          <w:spacing w:val="1"/>
          <w:sz w:val="24"/>
          <w:szCs w:val="24"/>
        </w:rPr>
        <w:t xml:space="preserve"> </w:t>
      </w:r>
      <w:r w:rsidR="00841EFA" w:rsidRPr="00CF7571">
        <w:rPr>
          <w:rFonts w:ascii="Times New Roman" w:hAnsi="Times New Roman" w:cs="Times New Roman"/>
          <w:sz w:val="24"/>
          <w:szCs w:val="24"/>
        </w:rPr>
        <w:t>Федерации,</w:t>
      </w:r>
      <w:r w:rsidR="00841EFA" w:rsidRPr="00CF7571">
        <w:rPr>
          <w:rFonts w:ascii="Times New Roman" w:hAnsi="Times New Roman" w:cs="Times New Roman"/>
          <w:spacing w:val="1"/>
          <w:sz w:val="24"/>
          <w:szCs w:val="24"/>
        </w:rPr>
        <w:t xml:space="preserve"> </w:t>
      </w:r>
      <w:r w:rsidR="00841EFA" w:rsidRPr="00CF7571">
        <w:rPr>
          <w:rFonts w:ascii="Times New Roman" w:hAnsi="Times New Roman" w:cs="Times New Roman"/>
          <w:sz w:val="24"/>
          <w:szCs w:val="24"/>
        </w:rPr>
        <w:t>государство,</w:t>
      </w:r>
      <w:r w:rsidR="00841EFA" w:rsidRPr="00CF7571">
        <w:rPr>
          <w:rFonts w:ascii="Times New Roman" w:hAnsi="Times New Roman" w:cs="Times New Roman"/>
          <w:spacing w:val="1"/>
          <w:sz w:val="24"/>
          <w:szCs w:val="24"/>
        </w:rPr>
        <w:t xml:space="preserve"> </w:t>
      </w:r>
      <w:r w:rsidR="00841EFA" w:rsidRPr="00CF7571">
        <w:rPr>
          <w:rFonts w:ascii="Times New Roman" w:hAnsi="Times New Roman" w:cs="Times New Roman"/>
          <w:sz w:val="24"/>
          <w:szCs w:val="24"/>
        </w:rPr>
        <w:t>семья,</w:t>
      </w:r>
      <w:r w:rsidR="00841EFA" w:rsidRPr="00CF7571">
        <w:rPr>
          <w:rFonts w:ascii="Times New Roman" w:hAnsi="Times New Roman" w:cs="Times New Roman"/>
          <w:spacing w:val="1"/>
          <w:sz w:val="24"/>
          <w:szCs w:val="24"/>
        </w:rPr>
        <w:t xml:space="preserve"> </w:t>
      </w:r>
      <w:r w:rsidR="00841EFA" w:rsidRPr="00CF7571">
        <w:rPr>
          <w:rFonts w:ascii="Times New Roman" w:hAnsi="Times New Roman" w:cs="Times New Roman"/>
          <w:sz w:val="24"/>
          <w:szCs w:val="24"/>
        </w:rPr>
        <w:t>культурно-</w:t>
      </w:r>
      <w:r w:rsidR="00841EFA" w:rsidRPr="00CF7571">
        <w:rPr>
          <w:rFonts w:ascii="Times New Roman" w:hAnsi="Times New Roman" w:cs="Times New Roman"/>
          <w:spacing w:val="1"/>
          <w:sz w:val="24"/>
          <w:szCs w:val="24"/>
        </w:rPr>
        <w:t xml:space="preserve"> </w:t>
      </w:r>
      <w:r w:rsidR="00841EFA" w:rsidRPr="00CF7571">
        <w:rPr>
          <w:rFonts w:ascii="Times New Roman" w:hAnsi="Times New Roman" w:cs="Times New Roman"/>
          <w:sz w:val="24"/>
          <w:szCs w:val="24"/>
        </w:rPr>
        <w:t>территориальные</w:t>
      </w:r>
      <w:r w:rsidR="00841EFA" w:rsidRPr="00CF7571">
        <w:rPr>
          <w:rFonts w:ascii="Times New Roman" w:hAnsi="Times New Roman" w:cs="Times New Roman"/>
          <w:spacing w:val="-10"/>
          <w:sz w:val="24"/>
          <w:szCs w:val="24"/>
        </w:rPr>
        <w:t xml:space="preserve"> </w:t>
      </w:r>
      <w:r w:rsidR="00841EFA" w:rsidRPr="00CF7571">
        <w:rPr>
          <w:rFonts w:ascii="Times New Roman" w:hAnsi="Times New Roman" w:cs="Times New Roman"/>
          <w:sz w:val="24"/>
          <w:szCs w:val="24"/>
        </w:rPr>
        <w:t>сообщества,</w:t>
      </w:r>
      <w:r w:rsidR="00841EFA" w:rsidRPr="00CF7571">
        <w:rPr>
          <w:rFonts w:ascii="Times New Roman" w:hAnsi="Times New Roman" w:cs="Times New Roman"/>
          <w:spacing w:val="-7"/>
          <w:sz w:val="24"/>
          <w:szCs w:val="24"/>
        </w:rPr>
        <w:t xml:space="preserve"> </w:t>
      </w:r>
      <w:r w:rsidR="00841EFA" w:rsidRPr="00CF7571">
        <w:rPr>
          <w:rFonts w:ascii="Times New Roman" w:hAnsi="Times New Roman" w:cs="Times New Roman"/>
          <w:sz w:val="24"/>
          <w:szCs w:val="24"/>
        </w:rPr>
        <w:t>традиционные</w:t>
      </w:r>
      <w:r w:rsidR="00841EFA" w:rsidRPr="00CF7571">
        <w:rPr>
          <w:rFonts w:ascii="Times New Roman" w:hAnsi="Times New Roman" w:cs="Times New Roman"/>
          <w:spacing w:val="-9"/>
          <w:sz w:val="24"/>
          <w:szCs w:val="24"/>
        </w:rPr>
        <w:t xml:space="preserve"> </w:t>
      </w:r>
      <w:r w:rsidR="00841EFA" w:rsidRPr="00CF7571">
        <w:rPr>
          <w:rFonts w:ascii="Times New Roman" w:hAnsi="Times New Roman" w:cs="Times New Roman"/>
          <w:sz w:val="24"/>
          <w:szCs w:val="24"/>
        </w:rPr>
        <w:t>российские</w:t>
      </w:r>
      <w:r w:rsidR="00841EFA" w:rsidRPr="00CF7571">
        <w:rPr>
          <w:rFonts w:ascii="Times New Roman" w:hAnsi="Times New Roman" w:cs="Times New Roman"/>
          <w:spacing w:val="-10"/>
          <w:sz w:val="24"/>
          <w:szCs w:val="24"/>
        </w:rPr>
        <w:t xml:space="preserve"> </w:t>
      </w:r>
      <w:r w:rsidR="00841EFA" w:rsidRPr="00CF7571">
        <w:rPr>
          <w:rFonts w:ascii="Times New Roman" w:hAnsi="Times New Roman" w:cs="Times New Roman"/>
          <w:sz w:val="24"/>
          <w:szCs w:val="24"/>
        </w:rPr>
        <w:t>религиозные</w:t>
      </w:r>
      <w:r w:rsidR="00841EFA" w:rsidRPr="00CF7571">
        <w:rPr>
          <w:rFonts w:ascii="Times New Roman" w:hAnsi="Times New Roman" w:cs="Times New Roman"/>
          <w:spacing w:val="-13"/>
          <w:sz w:val="24"/>
          <w:szCs w:val="24"/>
        </w:rPr>
        <w:t xml:space="preserve"> </w:t>
      </w:r>
      <w:r w:rsidR="00841EFA" w:rsidRPr="00CF7571">
        <w:rPr>
          <w:rFonts w:ascii="Times New Roman" w:hAnsi="Times New Roman" w:cs="Times New Roman"/>
          <w:sz w:val="24"/>
          <w:szCs w:val="24"/>
        </w:rPr>
        <w:t>объединения</w:t>
      </w:r>
      <w:r w:rsidR="00841EFA" w:rsidRPr="00CF7571">
        <w:rPr>
          <w:rFonts w:ascii="Times New Roman" w:hAnsi="Times New Roman" w:cs="Times New Roman"/>
          <w:spacing w:val="-9"/>
          <w:sz w:val="24"/>
          <w:szCs w:val="24"/>
        </w:rPr>
        <w:t xml:space="preserve"> </w:t>
      </w:r>
      <w:r w:rsidR="00841EFA" w:rsidRPr="00CF7571">
        <w:rPr>
          <w:rFonts w:ascii="Times New Roman" w:hAnsi="Times New Roman" w:cs="Times New Roman"/>
          <w:sz w:val="24"/>
          <w:szCs w:val="24"/>
        </w:rPr>
        <w:t>(христианские,</w:t>
      </w:r>
      <w:r w:rsidR="00841EFA" w:rsidRPr="00CF7571">
        <w:rPr>
          <w:rFonts w:ascii="Times New Roman" w:hAnsi="Times New Roman" w:cs="Times New Roman"/>
          <w:spacing w:val="-58"/>
          <w:sz w:val="24"/>
          <w:szCs w:val="24"/>
        </w:rPr>
        <w:t xml:space="preserve"> </w:t>
      </w:r>
      <w:r w:rsidR="00841EFA" w:rsidRPr="00CF7571">
        <w:rPr>
          <w:rFonts w:ascii="Times New Roman" w:hAnsi="Times New Roman" w:cs="Times New Roman"/>
          <w:sz w:val="24"/>
          <w:szCs w:val="24"/>
        </w:rPr>
        <w:t>прежде</w:t>
      </w:r>
      <w:r w:rsidR="00841EFA" w:rsidRPr="00CF7571">
        <w:rPr>
          <w:rFonts w:ascii="Times New Roman" w:hAnsi="Times New Roman" w:cs="Times New Roman"/>
          <w:spacing w:val="1"/>
          <w:sz w:val="24"/>
          <w:szCs w:val="24"/>
        </w:rPr>
        <w:t xml:space="preserve"> </w:t>
      </w:r>
      <w:r w:rsidR="00841EFA" w:rsidRPr="00CF7571">
        <w:rPr>
          <w:rFonts w:ascii="Times New Roman" w:hAnsi="Times New Roman" w:cs="Times New Roman"/>
          <w:sz w:val="24"/>
          <w:szCs w:val="24"/>
        </w:rPr>
        <w:t>всего</w:t>
      </w:r>
      <w:r w:rsidR="00841EFA" w:rsidRPr="00CF7571">
        <w:rPr>
          <w:rFonts w:ascii="Times New Roman" w:hAnsi="Times New Roman" w:cs="Times New Roman"/>
          <w:spacing w:val="1"/>
          <w:sz w:val="24"/>
          <w:szCs w:val="24"/>
        </w:rPr>
        <w:t xml:space="preserve"> </w:t>
      </w:r>
      <w:r w:rsidR="00841EFA" w:rsidRPr="00CF7571">
        <w:rPr>
          <w:rFonts w:ascii="Times New Roman" w:hAnsi="Times New Roman" w:cs="Times New Roman"/>
          <w:sz w:val="24"/>
          <w:szCs w:val="24"/>
        </w:rPr>
        <w:t>в</w:t>
      </w:r>
      <w:r w:rsidR="00841EFA" w:rsidRPr="00CF7571">
        <w:rPr>
          <w:rFonts w:ascii="Times New Roman" w:hAnsi="Times New Roman" w:cs="Times New Roman"/>
          <w:spacing w:val="1"/>
          <w:sz w:val="24"/>
          <w:szCs w:val="24"/>
        </w:rPr>
        <w:t xml:space="preserve"> </w:t>
      </w:r>
      <w:r w:rsidR="00841EFA" w:rsidRPr="00CF7571">
        <w:rPr>
          <w:rFonts w:ascii="Times New Roman" w:hAnsi="Times New Roman" w:cs="Times New Roman"/>
          <w:sz w:val="24"/>
          <w:szCs w:val="24"/>
        </w:rPr>
        <w:t>форме</w:t>
      </w:r>
      <w:r w:rsidR="00841EFA" w:rsidRPr="00CF7571">
        <w:rPr>
          <w:rFonts w:ascii="Times New Roman" w:hAnsi="Times New Roman" w:cs="Times New Roman"/>
          <w:spacing w:val="1"/>
          <w:sz w:val="24"/>
          <w:szCs w:val="24"/>
        </w:rPr>
        <w:t xml:space="preserve"> </w:t>
      </w:r>
      <w:r w:rsidR="00841EFA" w:rsidRPr="00CF7571">
        <w:rPr>
          <w:rFonts w:ascii="Times New Roman" w:hAnsi="Times New Roman" w:cs="Times New Roman"/>
          <w:sz w:val="24"/>
          <w:szCs w:val="24"/>
        </w:rPr>
        <w:t>русского</w:t>
      </w:r>
      <w:r w:rsidR="00841EFA" w:rsidRPr="00CF7571">
        <w:rPr>
          <w:rFonts w:ascii="Times New Roman" w:hAnsi="Times New Roman" w:cs="Times New Roman"/>
          <w:spacing w:val="1"/>
          <w:sz w:val="24"/>
          <w:szCs w:val="24"/>
        </w:rPr>
        <w:t xml:space="preserve"> </w:t>
      </w:r>
      <w:r w:rsidR="00841EFA" w:rsidRPr="00CF7571">
        <w:rPr>
          <w:rFonts w:ascii="Times New Roman" w:hAnsi="Times New Roman" w:cs="Times New Roman"/>
          <w:sz w:val="24"/>
          <w:szCs w:val="24"/>
        </w:rPr>
        <w:t>православия,</w:t>
      </w:r>
      <w:r w:rsidR="00841EFA" w:rsidRPr="00CF7571">
        <w:rPr>
          <w:rFonts w:ascii="Times New Roman" w:hAnsi="Times New Roman" w:cs="Times New Roman"/>
          <w:spacing w:val="1"/>
          <w:sz w:val="24"/>
          <w:szCs w:val="24"/>
        </w:rPr>
        <w:t xml:space="preserve"> </w:t>
      </w:r>
      <w:r w:rsidR="00841EFA" w:rsidRPr="00CF7571">
        <w:rPr>
          <w:rFonts w:ascii="Times New Roman" w:hAnsi="Times New Roman" w:cs="Times New Roman"/>
          <w:sz w:val="24"/>
          <w:szCs w:val="24"/>
        </w:rPr>
        <w:t>исламские,</w:t>
      </w:r>
      <w:r w:rsidR="00841EFA" w:rsidRPr="00CF7571">
        <w:rPr>
          <w:rFonts w:ascii="Times New Roman" w:hAnsi="Times New Roman" w:cs="Times New Roman"/>
          <w:spacing w:val="1"/>
          <w:sz w:val="24"/>
          <w:szCs w:val="24"/>
        </w:rPr>
        <w:t xml:space="preserve"> </w:t>
      </w:r>
      <w:r w:rsidR="00841EFA" w:rsidRPr="00CF7571">
        <w:rPr>
          <w:rFonts w:ascii="Times New Roman" w:hAnsi="Times New Roman" w:cs="Times New Roman"/>
          <w:sz w:val="24"/>
          <w:szCs w:val="24"/>
        </w:rPr>
        <w:t>иудаистские,</w:t>
      </w:r>
      <w:r w:rsidR="00841EFA" w:rsidRPr="00CF7571">
        <w:rPr>
          <w:rFonts w:ascii="Times New Roman" w:hAnsi="Times New Roman" w:cs="Times New Roman"/>
          <w:spacing w:val="1"/>
          <w:sz w:val="24"/>
          <w:szCs w:val="24"/>
        </w:rPr>
        <w:t xml:space="preserve"> </w:t>
      </w:r>
      <w:r w:rsidR="00841EFA" w:rsidRPr="00CF7571">
        <w:rPr>
          <w:rFonts w:ascii="Times New Roman" w:hAnsi="Times New Roman" w:cs="Times New Roman"/>
          <w:sz w:val="24"/>
          <w:szCs w:val="24"/>
        </w:rPr>
        <w:t>буддистские),</w:t>
      </w:r>
      <w:r w:rsidR="00841EFA" w:rsidRPr="00CF7571">
        <w:rPr>
          <w:rFonts w:ascii="Times New Roman" w:hAnsi="Times New Roman" w:cs="Times New Roman"/>
          <w:spacing w:val="1"/>
          <w:sz w:val="24"/>
          <w:szCs w:val="24"/>
        </w:rPr>
        <w:t xml:space="preserve"> </w:t>
      </w:r>
      <w:r w:rsidR="00841EFA" w:rsidRPr="00CF7571">
        <w:rPr>
          <w:rFonts w:ascii="Times New Roman" w:hAnsi="Times New Roman" w:cs="Times New Roman"/>
          <w:sz w:val="24"/>
          <w:szCs w:val="24"/>
        </w:rPr>
        <w:t>мировое</w:t>
      </w:r>
      <w:r w:rsidR="00841EFA" w:rsidRPr="00CF7571">
        <w:rPr>
          <w:rFonts w:ascii="Times New Roman" w:hAnsi="Times New Roman" w:cs="Times New Roman"/>
          <w:spacing w:val="1"/>
          <w:sz w:val="24"/>
          <w:szCs w:val="24"/>
        </w:rPr>
        <w:t xml:space="preserve"> </w:t>
      </w:r>
      <w:r w:rsidR="00841EFA" w:rsidRPr="00CF7571">
        <w:rPr>
          <w:rFonts w:ascii="Times New Roman" w:hAnsi="Times New Roman" w:cs="Times New Roman"/>
          <w:sz w:val="24"/>
          <w:szCs w:val="24"/>
        </w:rPr>
        <w:t>сообщество.</w:t>
      </w:r>
    </w:p>
    <w:p w:rsidR="00841EFA" w:rsidRPr="00CF7571" w:rsidRDefault="00841EFA" w:rsidP="006A7618">
      <w:pPr>
        <w:pStyle w:val="ab"/>
        <w:spacing w:after="0"/>
        <w:ind w:right="524"/>
        <w:jc w:val="both"/>
        <w:rPr>
          <w:rFonts w:ascii="Times New Roman" w:hAnsi="Times New Roman" w:cs="Times New Roman"/>
          <w:sz w:val="24"/>
          <w:szCs w:val="24"/>
        </w:rPr>
      </w:pPr>
      <w:r w:rsidRPr="00CF7571">
        <w:rPr>
          <w:rFonts w:ascii="Times New Roman" w:hAnsi="Times New Roman" w:cs="Times New Roman"/>
          <w:sz w:val="24"/>
          <w:szCs w:val="24"/>
        </w:rPr>
        <w:t>Образовательный процесс в МДОУ детского сада «Росинка» в целом обеспечивает решение задач</w:t>
      </w:r>
      <w:r w:rsidRPr="00CF7571">
        <w:rPr>
          <w:rFonts w:ascii="Times New Roman" w:hAnsi="Times New Roman" w:cs="Times New Roman"/>
          <w:spacing w:val="1"/>
          <w:sz w:val="24"/>
          <w:szCs w:val="24"/>
        </w:rPr>
        <w:t xml:space="preserve"> </w:t>
      </w:r>
      <w:r w:rsidRPr="00CF7571">
        <w:rPr>
          <w:rFonts w:ascii="Times New Roman" w:hAnsi="Times New Roman" w:cs="Times New Roman"/>
          <w:sz w:val="24"/>
          <w:szCs w:val="24"/>
        </w:rPr>
        <w:t>воспитания</w:t>
      </w:r>
      <w:r w:rsidRPr="00CF7571">
        <w:rPr>
          <w:rFonts w:ascii="Times New Roman" w:hAnsi="Times New Roman" w:cs="Times New Roman"/>
          <w:spacing w:val="1"/>
          <w:sz w:val="24"/>
          <w:szCs w:val="24"/>
        </w:rPr>
        <w:t xml:space="preserve"> </w:t>
      </w:r>
      <w:r w:rsidRPr="00CF7571">
        <w:rPr>
          <w:rFonts w:ascii="Times New Roman" w:hAnsi="Times New Roman" w:cs="Times New Roman"/>
          <w:sz w:val="24"/>
          <w:szCs w:val="24"/>
        </w:rPr>
        <w:t>детей</w:t>
      </w:r>
      <w:r w:rsidRPr="00CF7571">
        <w:rPr>
          <w:rFonts w:ascii="Times New Roman" w:hAnsi="Times New Roman" w:cs="Times New Roman"/>
          <w:spacing w:val="1"/>
          <w:sz w:val="24"/>
          <w:szCs w:val="24"/>
        </w:rPr>
        <w:t xml:space="preserve"> </w:t>
      </w:r>
      <w:r w:rsidRPr="00CF7571">
        <w:rPr>
          <w:rFonts w:ascii="Times New Roman" w:hAnsi="Times New Roman" w:cs="Times New Roman"/>
          <w:sz w:val="24"/>
          <w:szCs w:val="24"/>
        </w:rPr>
        <w:t>дошкольного</w:t>
      </w:r>
      <w:r w:rsidRPr="00CF7571">
        <w:rPr>
          <w:rFonts w:ascii="Times New Roman" w:hAnsi="Times New Roman" w:cs="Times New Roman"/>
          <w:spacing w:val="1"/>
          <w:sz w:val="24"/>
          <w:szCs w:val="24"/>
        </w:rPr>
        <w:t xml:space="preserve"> </w:t>
      </w:r>
      <w:r w:rsidRPr="00CF7571">
        <w:rPr>
          <w:rFonts w:ascii="Times New Roman" w:hAnsi="Times New Roman" w:cs="Times New Roman"/>
          <w:sz w:val="24"/>
          <w:szCs w:val="24"/>
        </w:rPr>
        <w:t>возраста,</w:t>
      </w:r>
      <w:r w:rsidRPr="00CF7571">
        <w:rPr>
          <w:rFonts w:ascii="Times New Roman" w:hAnsi="Times New Roman" w:cs="Times New Roman"/>
          <w:spacing w:val="1"/>
          <w:sz w:val="24"/>
          <w:szCs w:val="24"/>
        </w:rPr>
        <w:t xml:space="preserve"> </w:t>
      </w:r>
      <w:r w:rsidRPr="00CF7571">
        <w:rPr>
          <w:rFonts w:ascii="Times New Roman" w:hAnsi="Times New Roman" w:cs="Times New Roman"/>
          <w:sz w:val="24"/>
          <w:szCs w:val="24"/>
        </w:rPr>
        <w:t>но</w:t>
      </w:r>
      <w:r w:rsidRPr="00CF7571">
        <w:rPr>
          <w:rFonts w:ascii="Times New Roman" w:hAnsi="Times New Roman" w:cs="Times New Roman"/>
          <w:spacing w:val="1"/>
          <w:sz w:val="24"/>
          <w:szCs w:val="24"/>
        </w:rPr>
        <w:t xml:space="preserve"> </w:t>
      </w:r>
      <w:r w:rsidRPr="00CF7571">
        <w:rPr>
          <w:rFonts w:ascii="Times New Roman" w:hAnsi="Times New Roman" w:cs="Times New Roman"/>
          <w:sz w:val="24"/>
          <w:szCs w:val="24"/>
        </w:rPr>
        <w:t>возникла</w:t>
      </w:r>
      <w:r w:rsidRPr="00CF7571">
        <w:rPr>
          <w:rFonts w:ascii="Times New Roman" w:hAnsi="Times New Roman" w:cs="Times New Roman"/>
          <w:spacing w:val="1"/>
          <w:sz w:val="24"/>
          <w:szCs w:val="24"/>
        </w:rPr>
        <w:t xml:space="preserve"> </w:t>
      </w:r>
      <w:r w:rsidRPr="00CF7571">
        <w:rPr>
          <w:rFonts w:ascii="Times New Roman" w:hAnsi="Times New Roman" w:cs="Times New Roman"/>
          <w:sz w:val="24"/>
          <w:szCs w:val="24"/>
        </w:rPr>
        <w:t>необходимость</w:t>
      </w:r>
      <w:r w:rsidRPr="00CF7571">
        <w:rPr>
          <w:rFonts w:ascii="Times New Roman" w:hAnsi="Times New Roman" w:cs="Times New Roman"/>
          <w:spacing w:val="1"/>
          <w:sz w:val="24"/>
          <w:szCs w:val="24"/>
        </w:rPr>
        <w:t xml:space="preserve"> </w:t>
      </w:r>
      <w:r w:rsidRPr="00CF7571">
        <w:rPr>
          <w:rFonts w:ascii="Times New Roman" w:hAnsi="Times New Roman" w:cs="Times New Roman"/>
          <w:sz w:val="24"/>
          <w:szCs w:val="24"/>
        </w:rPr>
        <w:t>систематизировать</w:t>
      </w:r>
      <w:r w:rsidRPr="00CF7571">
        <w:rPr>
          <w:rFonts w:ascii="Times New Roman" w:hAnsi="Times New Roman" w:cs="Times New Roman"/>
          <w:spacing w:val="1"/>
          <w:sz w:val="24"/>
          <w:szCs w:val="24"/>
        </w:rPr>
        <w:t xml:space="preserve"> </w:t>
      </w:r>
      <w:r w:rsidRPr="00CF7571">
        <w:rPr>
          <w:rFonts w:ascii="Times New Roman" w:hAnsi="Times New Roman" w:cs="Times New Roman"/>
          <w:sz w:val="24"/>
          <w:szCs w:val="24"/>
        </w:rPr>
        <w:t>воспитательный</w:t>
      </w:r>
      <w:r w:rsidRPr="00CF7571">
        <w:rPr>
          <w:rFonts w:ascii="Times New Roman" w:hAnsi="Times New Roman" w:cs="Times New Roman"/>
          <w:spacing w:val="1"/>
          <w:sz w:val="24"/>
          <w:szCs w:val="24"/>
        </w:rPr>
        <w:t xml:space="preserve"> </w:t>
      </w:r>
      <w:r w:rsidRPr="00CF7571">
        <w:rPr>
          <w:rFonts w:ascii="Times New Roman" w:hAnsi="Times New Roman" w:cs="Times New Roman"/>
          <w:sz w:val="24"/>
          <w:szCs w:val="24"/>
        </w:rPr>
        <w:t>процесс,</w:t>
      </w:r>
      <w:r w:rsidRPr="00CF7571">
        <w:rPr>
          <w:rFonts w:ascii="Times New Roman" w:hAnsi="Times New Roman" w:cs="Times New Roman"/>
          <w:spacing w:val="1"/>
          <w:sz w:val="24"/>
          <w:szCs w:val="24"/>
        </w:rPr>
        <w:t xml:space="preserve"> </w:t>
      </w:r>
      <w:r w:rsidRPr="00CF7571">
        <w:rPr>
          <w:rFonts w:ascii="Times New Roman" w:hAnsi="Times New Roman" w:cs="Times New Roman"/>
          <w:sz w:val="24"/>
          <w:szCs w:val="24"/>
        </w:rPr>
        <w:t>где</w:t>
      </w:r>
      <w:r w:rsidRPr="00CF7571">
        <w:rPr>
          <w:rFonts w:ascii="Times New Roman" w:hAnsi="Times New Roman" w:cs="Times New Roman"/>
          <w:spacing w:val="1"/>
          <w:sz w:val="24"/>
          <w:szCs w:val="24"/>
        </w:rPr>
        <w:t xml:space="preserve"> </w:t>
      </w:r>
      <w:r w:rsidRPr="00CF7571">
        <w:rPr>
          <w:rFonts w:ascii="Times New Roman" w:hAnsi="Times New Roman" w:cs="Times New Roman"/>
          <w:sz w:val="24"/>
          <w:szCs w:val="24"/>
        </w:rPr>
        <w:t>ежеминутное</w:t>
      </w:r>
      <w:r w:rsidRPr="00CF7571">
        <w:rPr>
          <w:rFonts w:ascii="Times New Roman" w:hAnsi="Times New Roman" w:cs="Times New Roman"/>
          <w:spacing w:val="1"/>
          <w:sz w:val="24"/>
          <w:szCs w:val="24"/>
        </w:rPr>
        <w:t xml:space="preserve"> </w:t>
      </w:r>
      <w:r w:rsidRPr="00CF7571">
        <w:rPr>
          <w:rFonts w:ascii="Times New Roman" w:hAnsi="Times New Roman" w:cs="Times New Roman"/>
          <w:sz w:val="24"/>
          <w:szCs w:val="24"/>
        </w:rPr>
        <w:t>взаимодействие</w:t>
      </w:r>
      <w:r w:rsidRPr="00CF7571">
        <w:rPr>
          <w:rFonts w:ascii="Times New Roman" w:hAnsi="Times New Roman" w:cs="Times New Roman"/>
          <w:spacing w:val="1"/>
          <w:sz w:val="24"/>
          <w:szCs w:val="24"/>
        </w:rPr>
        <w:t xml:space="preserve"> </w:t>
      </w:r>
      <w:r w:rsidRPr="00CF7571">
        <w:rPr>
          <w:rFonts w:ascii="Times New Roman" w:hAnsi="Times New Roman" w:cs="Times New Roman"/>
          <w:sz w:val="24"/>
          <w:szCs w:val="24"/>
        </w:rPr>
        <w:t>педагогов</w:t>
      </w:r>
      <w:r w:rsidRPr="00CF7571">
        <w:rPr>
          <w:rFonts w:ascii="Times New Roman" w:hAnsi="Times New Roman" w:cs="Times New Roman"/>
          <w:spacing w:val="1"/>
          <w:sz w:val="24"/>
          <w:szCs w:val="24"/>
        </w:rPr>
        <w:t xml:space="preserve"> </w:t>
      </w:r>
      <w:r w:rsidRPr="00CF7571">
        <w:rPr>
          <w:rFonts w:ascii="Times New Roman" w:hAnsi="Times New Roman" w:cs="Times New Roman"/>
          <w:sz w:val="24"/>
          <w:szCs w:val="24"/>
        </w:rPr>
        <w:t>с</w:t>
      </w:r>
      <w:r w:rsidRPr="00CF7571">
        <w:rPr>
          <w:rFonts w:ascii="Times New Roman" w:hAnsi="Times New Roman" w:cs="Times New Roman"/>
          <w:spacing w:val="1"/>
          <w:sz w:val="24"/>
          <w:szCs w:val="24"/>
        </w:rPr>
        <w:t xml:space="preserve"> </w:t>
      </w:r>
      <w:r w:rsidRPr="00CF7571">
        <w:rPr>
          <w:rFonts w:ascii="Times New Roman" w:hAnsi="Times New Roman" w:cs="Times New Roman"/>
          <w:sz w:val="24"/>
          <w:szCs w:val="24"/>
        </w:rPr>
        <w:t>воспитанниками</w:t>
      </w:r>
      <w:r w:rsidRPr="00CF7571">
        <w:rPr>
          <w:rFonts w:ascii="Times New Roman" w:hAnsi="Times New Roman" w:cs="Times New Roman"/>
          <w:spacing w:val="1"/>
          <w:sz w:val="24"/>
          <w:szCs w:val="24"/>
        </w:rPr>
        <w:t xml:space="preserve"> </w:t>
      </w:r>
      <w:r w:rsidRPr="00CF7571">
        <w:rPr>
          <w:rFonts w:ascii="Times New Roman" w:hAnsi="Times New Roman" w:cs="Times New Roman"/>
          <w:sz w:val="24"/>
          <w:szCs w:val="24"/>
        </w:rPr>
        <w:t>и</w:t>
      </w:r>
      <w:r w:rsidRPr="00CF7571">
        <w:rPr>
          <w:rFonts w:ascii="Times New Roman" w:hAnsi="Times New Roman" w:cs="Times New Roman"/>
          <w:spacing w:val="1"/>
          <w:sz w:val="24"/>
          <w:szCs w:val="24"/>
        </w:rPr>
        <w:t xml:space="preserve"> </w:t>
      </w:r>
      <w:r w:rsidRPr="00CF7571">
        <w:rPr>
          <w:rFonts w:ascii="Times New Roman" w:hAnsi="Times New Roman" w:cs="Times New Roman"/>
          <w:sz w:val="24"/>
          <w:szCs w:val="24"/>
        </w:rPr>
        <w:t>их</w:t>
      </w:r>
      <w:r w:rsidRPr="00CF7571">
        <w:rPr>
          <w:rFonts w:ascii="Times New Roman" w:hAnsi="Times New Roman" w:cs="Times New Roman"/>
          <w:spacing w:val="1"/>
          <w:sz w:val="24"/>
          <w:szCs w:val="24"/>
        </w:rPr>
        <w:t xml:space="preserve"> </w:t>
      </w:r>
      <w:r w:rsidRPr="00CF7571">
        <w:rPr>
          <w:rFonts w:ascii="Times New Roman" w:hAnsi="Times New Roman" w:cs="Times New Roman"/>
          <w:sz w:val="24"/>
          <w:szCs w:val="24"/>
        </w:rPr>
        <w:t>родителями</w:t>
      </w:r>
      <w:r w:rsidRPr="00CF7571">
        <w:rPr>
          <w:rFonts w:ascii="Times New Roman" w:hAnsi="Times New Roman" w:cs="Times New Roman"/>
          <w:spacing w:val="-7"/>
          <w:sz w:val="24"/>
          <w:szCs w:val="24"/>
        </w:rPr>
        <w:t xml:space="preserve"> </w:t>
      </w:r>
      <w:r w:rsidRPr="00CF7571">
        <w:rPr>
          <w:rFonts w:ascii="Times New Roman" w:hAnsi="Times New Roman" w:cs="Times New Roman"/>
          <w:sz w:val="24"/>
          <w:szCs w:val="24"/>
        </w:rPr>
        <w:t>обеспечит:</w:t>
      </w:r>
    </w:p>
    <w:p w:rsidR="00841EFA" w:rsidRPr="00841EFA" w:rsidRDefault="007077FA" w:rsidP="007077FA">
      <w:pPr>
        <w:pStyle w:val="a4"/>
        <w:widowControl w:val="0"/>
        <w:tabs>
          <w:tab w:val="left" w:pos="1946"/>
        </w:tabs>
        <w:autoSpaceDE w:val="0"/>
        <w:autoSpaceDN w:val="0"/>
        <w:spacing w:before="2" w:after="0" w:line="237" w:lineRule="auto"/>
        <w:ind w:left="0" w:right="531"/>
        <w:contextualSpacing w:val="0"/>
        <w:jc w:val="both"/>
        <w:rPr>
          <w:rFonts w:ascii="Times New Roman" w:hAnsi="Times New Roman" w:cs="Times New Roman"/>
          <w:sz w:val="24"/>
        </w:rPr>
      </w:pPr>
      <w:r>
        <w:rPr>
          <w:rFonts w:ascii="Times New Roman" w:hAnsi="Times New Roman" w:cs="Times New Roman"/>
          <w:sz w:val="24"/>
        </w:rPr>
        <w:t xml:space="preserve"> - </w:t>
      </w:r>
      <w:r w:rsidR="00841EFA" w:rsidRPr="00841EFA">
        <w:rPr>
          <w:rFonts w:ascii="Times New Roman" w:hAnsi="Times New Roman" w:cs="Times New Roman"/>
          <w:sz w:val="24"/>
        </w:rPr>
        <w:t>принятие</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детьми</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базовых</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общечеловеческих</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ценностей,</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национальных</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духовных</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традиций;</w:t>
      </w:r>
    </w:p>
    <w:p w:rsidR="00841EFA" w:rsidRPr="00841EFA" w:rsidRDefault="007077FA" w:rsidP="007077FA">
      <w:pPr>
        <w:pStyle w:val="a4"/>
        <w:widowControl w:val="0"/>
        <w:tabs>
          <w:tab w:val="left" w:pos="1946"/>
        </w:tabs>
        <w:autoSpaceDE w:val="0"/>
        <w:autoSpaceDN w:val="0"/>
        <w:spacing w:before="7" w:after="0" w:line="237" w:lineRule="auto"/>
        <w:ind w:left="0" w:right="531"/>
        <w:contextualSpacing w:val="0"/>
        <w:jc w:val="both"/>
        <w:rPr>
          <w:rFonts w:ascii="Times New Roman" w:hAnsi="Times New Roman" w:cs="Times New Roman"/>
          <w:sz w:val="24"/>
        </w:rPr>
      </w:pPr>
      <w:r>
        <w:rPr>
          <w:rFonts w:ascii="Times New Roman" w:hAnsi="Times New Roman" w:cs="Times New Roman"/>
          <w:sz w:val="24"/>
        </w:rPr>
        <w:t xml:space="preserve"> - </w:t>
      </w:r>
      <w:r w:rsidR="00841EFA" w:rsidRPr="00841EFA">
        <w:rPr>
          <w:rFonts w:ascii="Times New Roman" w:hAnsi="Times New Roman" w:cs="Times New Roman"/>
          <w:sz w:val="24"/>
        </w:rPr>
        <w:t>готовность и способность детей выражать и отстаивать свою общественную позицию,</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критически</w:t>
      </w:r>
      <w:r w:rsidR="00841EFA" w:rsidRPr="00841EFA">
        <w:rPr>
          <w:rFonts w:ascii="Times New Roman" w:hAnsi="Times New Roman" w:cs="Times New Roman"/>
          <w:spacing w:val="2"/>
          <w:sz w:val="24"/>
        </w:rPr>
        <w:t xml:space="preserve"> </w:t>
      </w:r>
      <w:r w:rsidR="00841EFA" w:rsidRPr="00841EFA">
        <w:rPr>
          <w:rFonts w:ascii="Times New Roman" w:hAnsi="Times New Roman" w:cs="Times New Roman"/>
          <w:sz w:val="24"/>
        </w:rPr>
        <w:t>оценивать</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собственные</w:t>
      </w:r>
      <w:r w:rsidR="00841EFA" w:rsidRPr="00841EFA">
        <w:rPr>
          <w:rFonts w:ascii="Times New Roman" w:hAnsi="Times New Roman" w:cs="Times New Roman"/>
          <w:spacing w:val="-5"/>
          <w:sz w:val="24"/>
        </w:rPr>
        <w:t xml:space="preserve"> </w:t>
      </w:r>
      <w:r w:rsidR="00841EFA" w:rsidRPr="00841EFA">
        <w:rPr>
          <w:rFonts w:ascii="Times New Roman" w:hAnsi="Times New Roman" w:cs="Times New Roman"/>
          <w:sz w:val="24"/>
        </w:rPr>
        <w:t>намерения,</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мысли</w:t>
      </w:r>
      <w:r w:rsidR="00841EFA" w:rsidRPr="00841EFA">
        <w:rPr>
          <w:rFonts w:ascii="Times New Roman" w:hAnsi="Times New Roman" w:cs="Times New Roman"/>
          <w:spacing w:val="-2"/>
          <w:sz w:val="24"/>
        </w:rPr>
        <w:t xml:space="preserve"> </w:t>
      </w:r>
      <w:r w:rsidR="00841EFA" w:rsidRPr="00841EFA">
        <w:rPr>
          <w:rFonts w:ascii="Times New Roman" w:hAnsi="Times New Roman" w:cs="Times New Roman"/>
          <w:sz w:val="24"/>
        </w:rPr>
        <w:t>и</w:t>
      </w:r>
      <w:r w:rsidR="00841EFA" w:rsidRPr="00841EFA">
        <w:rPr>
          <w:rFonts w:ascii="Times New Roman" w:hAnsi="Times New Roman" w:cs="Times New Roman"/>
          <w:spacing w:val="-3"/>
          <w:sz w:val="24"/>
        </w:rPr>
        <w:t xml:space="preserve"> </w:t>
      </w:r>
      <w:r w:rsidR="00841EFA" w:rsidRPr="00841EFA">
        <w:rPr>
          <w:rFonts w:ascii="Times New Roman" w:hAnsi="Times New Roman" w:cs="Times New Roman"/>
          <w:sz w:val="24"/>
        </w:rPr>
        <w:t>поступки;</w:t>
      </w:r>
    </w:p>
    <w:p w:rsidR="00841EFA" w:rsidRPr="00841EFA" w:rsidRDefault="007077FA" w:rsidP="007077FA">
      <w:pPr>
        <w:pStyle w:val="a4"/>
        <w:widowControl w:val="0"/>
        <w:tabs>
          <w:tab w:val="left" w:pos="1946"/>
        </w:tabs>
        <w:autoSpaceDE w:val="0"/>
        <w:autoSpaceDN w:val="0"/>
        <w:spacing w:after="0" w:line="240" w:lineRule="auto"/>
        <w:ind w:left="0" w:right="526"/>
        <w:contextualSpacing w:val="0"/>
        <w:jc w:val="both"/>
        <w:rPr>
          <w:rFonts w:ascii="Times New Roman" w:hAnsi="Times New Roman" w:cs="Times New Roman"/>
          <w:sz w:val="24"/>
        </w:rPr>
      </w:pPr>
      <w:r>
        <w:rPr>
          <w:rFonts w:ascii="Times New Roman" w:hAnsi="Times New Roman" w:cs="Times New Roman"/>
          <w:spacing w:val="-1"/>
          <w:sz w:val="24"/>
        </w:rPr>
        <w:t xml:space="preserve"> - </w:t>
      </w:r>
      <w:r w:rsidR="00841EFA" w:rsidRPr="00841EFA">
        <w:rPr>
          <w:rFonts w:ascii="Times New Roman" w:hAnsi="Times New Roman" w:cs="Times New Roman"/>
          <w:spacing w:val="-1"/>
          <w:sz w:val="24"/>
        </w:rPr>
        <w:t>способность</w:t>
      </w:r>
      <w:r w:rsidR="00841EFA" w:rsidRPr="00841EFA">
        <w:rPr>
          <w:rFonts w:ascii="Times New Roman" w:hAnsi="Times New Roman" w:cs="Times New Roman"/>
          <w:spacing w:val="-9"/>
          <w:sz w:val="24"/>
        </w:rPr>
        <w:t xml:space="preserve"> </w:t>
      </w:r>
      <w:r w:rsidR="00841EFA" w:rsidRPr="00841EFA">
        <w:rPr>
          <w:rFonts w:ascii="Times New Roman" w:hAnsi="Times New Roman" w:cs="Times New Roman"/>
          <w:sz w:val="24"/>
        </w:rPr>
        <w:t>детей</w:t>
      </w:r>
      <w:r w:rsidR="00841EFA" w:rsidRPr="00841EFA">
        <w:rPr>
          <w:rFonts w:ascii="Times New Roman" w:hAnsi="Times New Roman" w:cs="Times New Roman"/>
          <w:spacing w:val="-9"/>
          <w:sz w:val="24"/>
        </w:rPr>
        <w:t xml:space="preserve"> </w:t>
      </w:r>
      <w:r w:rsidR="00841EFA" w:rsidRPr="00841EFA">
        <w:rPr>
          <w:rFonts w:ascii="Times New Roman" w:hAnsi="Times New Roman" w:cs="Times New Roman"/>
          <w:sz w:val="24"/>
        </w:rPr>
        <w:t>к</w:t>
      </w:r>
      <w:r w:rsidR="00841EFA" w:rsidRPr="00841EFA">
        <w:rPr>
          <w:rFonts w:ascii="Times New Roman" w:hAnsi="Times New Roman" w:cs="Times New Roman"/>
          <w:spacing w:val="-11"/>
          <w:sz w:val="24"/>
        </w:rPr>
        <w:t xml:space="preserve"> </w:t>
      </w:r>
      <w:r w:rsidR="00841EFA" w:rsidRPr="00841EFA">
        <w:rPr>
          <w:rFonts w:ascii="Times New Roman" w:hAnsi="Times New Roman" w:cs="Times New Roman"/>
          <w:sz w:val="24"/>
        </w:rPr>
        <w:t>самостоятельным</w:t>
      </w:r>
      <w:r w:rsidR="00841EFA" w:rsidRPr="00841EFA">
        <w:rPr>
          <w:rFonts w:ascii="Times New Roman" w:hAnsi="Times New Roman" w:cs="Times New Roman"/>
          <w:spacing w:val="-13"/>
          <w:sz w:val="24"/>
        </w:rPr>
        <w:t xml:space="preserve"> </w:t>
      </w:r>
      <w:r w:rsidR="00841EFA" w:rsidRPr="00841EFA">
        <w:rPr>
          <w:rFonts w:ascii="Times New Roman" w:hAnsi="Times New Roman" w:cs="Times New Roman"/>
          <w:sz w:val="24"/>
        </w:rPr>
        <w:t>поступкам</w:t>
      </w:r>
      <w:r w:rsidR="00841EFA" w:rsidRPr="00841EFA">
        <w:rPr>
          <w:rFonts w:ascii="Times New Roman" w:hAnsi="Times New Roman" w:cs="Times New Roman"/>
          <w:spacing w:val="-8"/>
          <w:sz w:val="24"/>
        </w:rPr>
        <w:t xml:space="preserve"> </w:t>
      </w:r>
      <w:r w:rsidR="00841EFA" w:rsidRPr="00841EFA">
        <w:rPr>
          <w:rFonts w:ascii="Times New Roman" w:hAnsi="Times New Roman" w:cs="Times New Roman"/>
          <w:sz w:val="24"/>
        </w:rPr>
        <w:t>и</w:t>
      </w:r>
      <w:r w:rsidR="00841EFA" w:rsidRPr="00841EFA">
        <w:rPr>
          <w:rFonts w:ascii="Times New Roman" w:hAnsi="Times New Roman" w:cs="Times New Roman"/>
          <w:spacing w:val="-9"/>
          <w:sz w:val="24"/>
        </w:rPr>
        <w:t xml:space="preserve"> </w:t>
      </w:r>
      <w:r w:rsidR="00841EFA" w:rsidRPr="00841EFA">
        <w:rPr>
          <w:rFonts w:ascii="Times New Roman" w:hAnsi="Times New Roman" w:cs="Times New Roman"/>
          <w:sz w:val="24"/>
        </w:rPr>
        <w:t>действиям,</w:t>
      </w:r>
      <w:r w:rsidR="00841EFA" w:rsidRPr="00841EFA">
        <w:rPr>
          <w:rFonts w:ascii="Times New Roman" w:hAnsi="Times New Roman" w:cs="Times New Roman"/>
          <w:spacing w:val="-12"/>
          <w:sz w:val="24"/>
        </w:rPr>
        <w:t xml:space="preserve"> </w:t>
      </w:r>
      <w:r w:rsidR="00841EFA" w:rsidRPr="00841EFA">
        <w:rPr>
          <w:rFonts w:ascii="Times New Roman" w:hAnsi="Times New Roman" w:cs="Times New Roman"/>
          <w:sz w:val="24"/>
        </w:rPr>
        <w:t>совершаемым</w:t>
      </w:r>
      <w:r w:rsidR="00841EFA" w:rsidRPr="00841EFA">
        <w:rPr>
          <w:rFonts w:ascii="Times New Roman" w:hAnsi="Times New Roman" w:cs="Times New Roman"/>
          <w:spacing w:val="-13"/>
          <w:sz w:val="24"/>
        </w:rPr>
        <w:t xml:space="preserve"> </w:t>
      </w:r>
      <w:r w:rsidR="00841EFA" w:rsidRPr="00841EFA">
        <w:rPr>
          <w:rFonts w:ascii="Times New Roman" w:hAnsi="Times New Roman" w:cs="Times New Roman"/>
          <w:sz w:val="24"/>
        </w:rPr>
        <w:t>на</w:t>
      </w:r>
      <w:r w:rsidR="00841EFA" w:rsidRPr="00841EFA">
        <w:rPr>
          <w:rFonts w:ascii="Times New Roman" w:hAnsi="Times New Roman" w:cs="Times New Roman"/>
          <w:spacing w:val="-15"/>
          <w:sz w:val="24"/>
        </w:rPr>
        <w:t xml:space="preserve"> </w:t>
      </w:r>
      <w:r w:rsidR="00841EFA" w:rsidRPr="00841EFA">
        <w:rPr>
          <w:rFonts w:ascii="Times New Roman" w:hAnsi="Times New Roman" w:cs="Times New Roman"/>
          <w:sz w:val="24"/>
        </w:rPr>
        <w:t>основе</w:t>
      </w:r>
      <w:r w:rsidR="00841EFA" w:rsidRPr="00841EFA">
        <w:rPr>
          <w:rFonts w:ascii="Times New Roman" w:hAnsi="Times New Roman" w:cs="Times New Roman"/>
          <w:spacing w:val="-57"/>
          <w:sz w:val="24"/>
        </w:rPr>
        <w:t xml:space="preserve"> </w:t>
      </w:r>
      <w:r w:rsidR="00841EFA" w:rsidRPr="00841EFA">
        <w:rPr>
          <w:rFonts w:ascii="Times New Roman" w:hAnsi="Times New Roman" w:cs="Times New Roman"/>
          <w:sz w:val="24"/>
        </w:rPr>
        <w:t>морального</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выбора,</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принятию</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ответственности</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за</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их</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результаты,</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целеустремленность</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и</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настойчивость</w:t>
      </w:r>
      <w:r w:rsidR="00841EFA" w:rsidRPr="00841EFA">
        <w:rPr>
          <w:rFonts w:ascii="Times New Roman" w:hAnsi="Times New Roman" w:cs="Times New Roman"/>
          <w:spacing w:val="-2"/>
          <w:sz w:val="24"/>
        </w:rPr>
        <w:t xml:space="preserve"> </w:t>
      </w:r>
      <w:r w:rsidR="00841EFA" w:rsidRPr="00841EFA">
        <w:rPr>
          <w:rFonts w:ascii="Times New Roman" w:hAnsi="Times New Roman" w:cs="Times New Roman"/>
          <w:sz w:val="24"/>
        </w:rPr>
        <w:t>в</w:t>
      </w:r>
      <w:r w:rsidR="00841EFA" w:rsidRPr="00841EFA">
        <w:rPr>
          <w:rFonts w:ascii="Times New Roman" w:hAnsi="Times New Roman" w:cs="Times New Roman"/>
          <w:spacing w:val="3"/>
          <w:sz w:val="24"/>
        </w:rPr>
        <w:t xml:space="preserve"> </w:t>
      </w:r>
      <w:r w:rsidR="00841EFA" w:rsidRPr="00841EFA">
        <w:rPr>
          <w:rFonts w:ascii="Times New Roman" w:hAnsi="Times New Roman" w:cs="Times New Roman"/>
          <w:sz w:val="24"/>
        </w:rPr>
        <w:t>достижении</w:t>
      </w:r>
      <w:r w:rsidR="00841EFA" w:rsidRPr="00841EFA">
        <w:rPr>
          <w:rFonts w:ascii="Times New Roman" w:hAnsi="Times New Roman" w:cs="Times New Roman"/>
          <w:spacing w:val="-2"/>
          <w:sz w:val="24"/>
        </w:rPr>
        <w:t xml:space="preserve"> </w:t>
      </w:r>
      <w:r w:rsidR="00841EFA" w:rsidRPr="00841EFA">
        <w:rPr>
          <w:rFonts w:ascii="Times New Roman" w:hAnsi="Times New Roman" w:cs="Times New Roman"/>
          <w:sz w:val="24"/>
        </w:rPr>
        <w:t>результата;</w:t>
      </w:r>
    </w:p>
    <w:p w:rsidR="00841EFA" w:rsidRPr="00841EFA" w:rsidRDefault="007077FA" w:rsidP="007077FA">
      <w:pPr>
        <w:pStyle w:val="a4"/>
        <w:widowControl w:val="0"/>
        <w:tabs>
          <w:tab w:val="left" w:pos="1946"/>
        </w:tabs>
        <w:autoSpaceDE w:val="0"/>
        <w:autoSpaceDN w:val="0"/>
        <w:spacing w:before="1" w:after="0" w:line="237" w:lineRule="auto"/>
        <w:ind w:left="0" w:right="529"/>
        <w:contextualSpacing w:val="0"/>
        <w:jc w:val="both"/>
        <w:rPr>
          <w:rFonts w:ascii="Times New Roman" w:hAnsi="Times New Roman" w:cs="Times New Roman"/>
          <w:sz w:val="24"/>
        </w:rPr>
      </w:pPr>
      <w:r>
        <w:rPr>
          <w:rFonts w:ascii="Times New Roman" w:hAnsi="Times New Roman" w:cs="Times New Roman"/>
          <w:sz w:val="24"/>
        </w:rPr>
        <w:t xml:space="preserve"> - </w:t>
      </w:r>
      <w:r w:rsidR="00841EFA" w:rsidRPr="00841EFA">
        <w:rPr>
          <w:rFonts w:ascii="Times New Roman" w:hAnsi="Times New Roman" w:cs="Times New Roman"/>
          <w:sz w:val="24"/>
        </w:rPr>
        <w:t>трудолюбие,</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бережливость,</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жизненный</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оптимизм,</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способность</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к</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преодолению</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трудностей;</w:t>
      </w:r>
    </w:p>
    <w:p w:rsidR="00841EFA" w:rsidRPr="00841EFA" w:rsidRDefault="007077FA" w:rsidP="007077FA">
      <w:pPr>
        <w:pStyle w:val="a4"/>
        <w:widowControl w:val="0"/>
        <w:tabs>
          <w:tab w:val="left" w:pos="1946"/>
        </w:tabs>
        <w:autoSpaceDE w:val="0"/>
        <w:autoSpaceDN w:val="0"/>
        <w:spacing w:before="7" w:after="0" w:line="237" w:lineRule="auto"/>
        <w:ind w:left="0" w:right="527"/>
        <w:contextualSpacing w:val="0"/>
        <w:jc w:val="both"/>
        <w:rPr>
          <w:rFonts w:ascii="Times New Roman" w:hAnsi="Times New Roman" w:cs="Times New Roman"/>
          <w:sz w:val="24"/>
        </w:rPr>
      </w:pPr>
      <w:r>
        <w:rPr>
          <w:rFonts w:ascii="Times New Roman" w:hAnsi="Times New Roman" w:cs="Times New Roman"/>
          <w:sz w:val="24"/>
        </w:rPr>
        <w:t xml:space="preserve"> - </w:t>
      </w:r>
      <w:r w:rsidR="00841EFA" w:rsidRPr="00841EFA">
        <w:rPr>
          <w:rFonts w:ascii="Times New Roman" w:hAnsi="Times New Roman" w:cs="Times New Roman"/>
          <w:sz w:val="24"/>
        </w:rPr>
        <w:t>осознание ценности</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других людей,</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ценности человеческой жизни, нетерпимость к</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действиям и влияниям, представляющим угрозу жизни, физическому и нравственному здоровью и</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духовной</w:t>
      </w:r>
      <w:r w:rsidR="00841EFA" w:rsidRPr="00841EFA">
        <w:rPr>
          <w:rFonts w:ascii="Times New Roman" w:hAnsi="Times New Roman" w:cs="Times New Roman"/>
          <w:spacing w:val="-4"/>
          <w:sz w:val="24"/>
        </w:rPr>
        <w:t xml:space="preserve"> </w:t>
      </w:r>
      <w:r w:rsidR="00841EFA" w:rsidRPr="00841EFA">
        <w:rPr>
          <w:rFonts w:ascii="Times New Roman" w:hAnsi="Times New Roman" w:cs="Times New Roman"/>
          <w:sz w:val="24"/>
        </w:rPr>
        <w:t>безопасности</w:t>
      </w:r>
      <w:r w:rsidR="00841EFA" w:rsidRPr="00841EFA">
        <w:rPr>
          <w:rFonts w:ascii="Times New Roman" w:hAnsi="Times New Roman" w:cs="Times New Roman"/>
          <w:spacing w:val="2"/>
          <w:sz w:val="24"/>
        </w:rPr>
        <w:t xml:space="preserve"> </w:t>
      </w:r>
      <w:r w:rsidR="00841EFA" w:rsidRPr="00841EFA">
        <w:rPr>
          <w:rFonts w:ascii="Times New Roman" w:hAnsi="Times New Roman" w:cs="Times New Roman"/>
          <w:sz w:val="24"/>
        </w:rPr>
        <w:t>личности</w:t>
      </w:r>
      <w:r w:rsidR="00841EFA" w:rsidRPr="00841EFA">
        <w:rPr>
          <w:rFonts w:ascii="Times New Roman" w:hAnsi="Times New Roman" w:cs="Times New Roman"/>
          <w:spacing w:val="-3"/>
          <w:sz w:val="24"/>
        </w:rPr>
        <w:t xml:space="preserve"> </w:t>
      </w:r>
      <w:r w:rsidR="00841EFA" w:rsidRPr="00841EFA">
        <w:rPr>
          <w:rFonts w:ascii="Times New Roman" w:hAnsi="Times New Roman" w:cs="Times New Roman"/>
          <w:sz w:val="24"/>
        </w:rPr>
        <w:t>каждого</w:t>
      </w:r>
      <w:r w:rsidR="00841EFA" w:rsidRPr="00841EFA">
        <w:rPr>
          <w:rFonts w:ascii="Times New Roman" w:hAnsi="Times New Roman" w:cs="Times New Roman"/>
          <w:spacing w:val="5"/>
          <w:sz w:val="24"/>
        </w:rPr>
        <w:t xml:space="preserve"> </w:t>
      </w:r>
      <w:r w:rsidR="00841EFA" w:rsidRPr="00841EFA">
        <w:rPr>
          <w:rFonts w:ascii="Times New Roman" w:hAnsi="Times New Roman" w:cs="Times New Roman"/>
          <w:sz w:val="24"/>
        </w:rPr>
        <w:t>ребенка,</w:t>
      </w:r>
      <w:r w:rsidR="00841EFA" w:rsidRPr="00841EFA">
        <w:rPr>
          <w:rFonts w:ascii="Times New Roman" w:hAnsi="Times New Roman" w:cs="Times New Roman"/>
          <w:spacing w:val="2"/>
          <w:sz w:val="24"/>
        </w:rPr>
        <w:t xml:space="preserve"> </w:t>
      </w:r>
      <w:r w:rsidR="00841EFA" w:rsidRPr="00841EFA">
        <w:rPr>
          <w:rFonts w:ascii="Times New Roman" w:hAnsi="Times New Roman" w:cs="Times New Roman"/>
          <w:sz w:val="24"/>
        </w:rPr>
        <w:t>умение им</w:t>
      </w:r>
      <w:r w:rsidR="00841EFA" w:rsidRPr="00841EFA">
        <w:rPr>
          <w:rFonts w:ascii="Times New Roman" w:hAnsi="Times New Roman" w:cs="Times New Roman"/>
          <w:spacing w:val="2"/>
          <w:sz w:val="24"/>
        </w:rPr>
        <w:t xml:space="preserve"> </w:t>
      </w:r>
      <w:r w:rsidR="00841EFA" w:rsidRPr="00841EFA">
        <w:rPr>
          <w:rFonts w:ascii="Times New Roman" w:hAnsi="Times New Roman" w:cs="Times New Roman"/>
          <w:sz w:val="24"/>
        </w:rPr>
        <w:t>противодействовать;</w:t>
      </w:r>
    </w:p>
    <w:p w:rsidR="00841EFA" w:rsidRPr="00841EFA" w:rsidRDefault="007077FA" w:rsidP="007077FA">
      <w:pPr>
        <w:pStyle w:val="a4"/>
        <w:widowControl w:val="0"/>
        <w:tabs>
          <w:tab w:val="left" w:pos="1946"/>
        </w:tabs>
        <w:autoSpaceDE w:val="0"/>
        <w:autoSpaceDN w:val="0"/>
        <w:spacing w:before="6" w:after="0" w:line="240" w:lineRule="auto"/>
        <w:ind w:left="0" w:right="526"/>
        <w:contextualSpacing w:val="0"/>
        <w:jc w:val="both"/>
        <w:rPr>
          <w:rFonts w:ascii="Times New Roman" w:hAnsi="Times New Roman" w:cs="Times New Roman"/>
          <w:sz w:val="24"/>
        </w:rPr>
      </w:pPr>
      <w:r>
        <w:rPr>
          <w:rFonts w:ascii="Times New Roman" w:hAnsi="Times New Roman" w:cs="Times New Roman"/>
          <w:sz w:val="24"/>
        </w:rPr>
        <w:t xml:space="preserve"> - </w:t>
      </w:r>
      <w:r w:rsidR="00841EFA" w:rsidRPr="00841EFA">
        <w:rPr>
          <w:rFonts w:ascii="Times New Roman" w:hAnsi="Times New Roman" w:cs="Times New Roman"/>
          <w:sz w:val="24"/>
        </w:rPr>
        <w:t>свободолюбие, как способность к сознательному личностному, профессиональному,</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гражданскому и иному самоопределению и развитию в сочетании с моральной ответственностью</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ребенка перед</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семьей,</w:t>
      </w:r>
      <w:r w:rsidR="00841EFA" w:rsidRPr="00841EFA">
        <w:rPr>
          <w:rFonts w:ascii="Times New Roman" w:hAnsi="Times New Roman" w:cs="Times New Roman"/>
          <w:spacing w:val="-2"/>
          <w:sz w:val="24"/>
        </w:rPr>
        <w:t xml:space="preserve"> </w:t>
      </w:r>
      <w:r w:rsidR="00841EFA" w:rsidRPr="00841EFA">
        <w:rPr>
          <w:rFonts w:ascii="Times New Roman" w:hAnsi="Times New Roman" w:cs="Times New Roman"/>
          <w:sz w:val="24"/>
        </w:rPr>
        <w:t>обществом,</w:t>
      </w:r>
      <w:r w:rsidR="00841EFA" w:rsidRPr="00841EFA">
        <w:rPr>
          <w:rFonts w:ascii="Times New Roman" w:hAnsi="Times New Roman" w:cs="Times New Roman"/>
          <w:spacing w:val="4"/>
          <w:sz w:val="24"/>
        </w:rPr>
        <w:t xml:space="preserve"> </w:t>
      </w:r>
      <w:r w:rsidR="00841EFA" w:rsidRPr="00841EFA">
        <w:rPr>
          <w:rFonts w:ascii="Times New Roman" w:hAnsi="Times New Roman" w:cs="Times New Roman"/>
          <w:sz w:val="24"/>
        </w:rPr>
        <w:t>Россией,</w:t>
      </w:r>
      <w:r w:rsidR="00841EFA" w:rsidRPr="00841EFA">
        <w:rPr>
          <w:rFonts w:ascii="Times New Roman" w:hAnsi="Times New Roman" w:cs="Times New Roman"/>
          <w:spacing w:val="3"/>
          <w:sz w:val="24"/>
        </w:rPr>
        <w:t xml:space="preserve"> </w:t>
      </w:r>
      <w:r w:rsidR="00841EFA" w:rsidRPr="00841EFA">
        <w:rPr>
          <w:rFonts w:ascii="Times New Roman" w:hAnsi="Times New Roman" w:cs="Times New Roman"/>
          <w:sz w:val="24"/>
        </w:rPr>
        <w:t>будущими</w:t>
      </w:r>
      <w:r w:rsidR="00841EFA" w:rsidRPr="00841EFA">
        <w:rPr>
          <w:rFonts w:ascii="Times New Roman" w:hAnsi="Times New Roman" w:cs="Times New Roman"/>
          <w:spacing w:val="2"/>
          <w:sz w:val="24"/>
        </w:rPr>
        <w:t xml:space="preserve"> </w:t>
      </w:r>
      <w:r w:rsidR="00841EFA" w:rsidRPr="00841EFA">
        <w:rPr>
          <w:rFonts w:ascii="Times New Roman" w:hAnsi="Times New Roman" w:cs="Times New Roman"/>
          <w:sz w:val="24"/>
        </w:rPr>
        <w:t>поколениями;</w:t>
      </w:r>
    </w:p>
    <w:p w:rsidR="00841EFA" w:rsidRPr="00841EFA" w:rsidRDefault="007077FA" w:rsidP="007077FA">
      <w:pPr>
        <w:pStyle w:val="a4"/>
        <w:widowControl w:val="0"/>
        <w:tabs>
          <w:tab w:val="left" w:pos="1946"/>
        </w:tabs>
        <w:autoSpaceDE w:val="0"/>
        <w:autoSpaceDN w:val="0"/>
        <w:spacing w:before="1" w:after="0" w:line="237" w:lineRule="auto"/>
        <w:ind w:left="0" w:right="532"/>
        <w:contextualSpacing w:val="0"/>
        <w:jc w:val="both"/>
        <w:rPr>
          <w:rFonts w:ascii="Times New Roman" w:hAnsi="Times New Roman" w:cs="Times New Roman"/>
          <w:sz w:val="24"/>
        </w:rPr>
      </w:pPr>
      <w:r>
        <w:rPr>
          <w:rFonts w:ascii="Times New Roman" w:hAnsi="Times New Roman" w:cs="Times New Roman"/>
          <w:sz w:val="24"/>
        </w:rPr>
        <w:t xml:space="preserve"> - </w:t>
      </w:r>
      <w:r w:rsidR="00841EFA" w:rsidRPr="00841EFA">
        <w:rPr>
          <w:rFonts w:ascii="Times New Roman" w:hAnsi="Times New Roman" w:cs="Times New Roman"/>
          <w:sz w:val="24"/>
        </w:rPr>
        <w:t>укрепление</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веры</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в</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Россию,</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чувство</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личной</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ответственности</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за</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Отечество</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перед</w:t>
      </w:r>
      <w:r w:rsidR="00841EFA" w:rsidRPr="00841EFA">
        <w:rPr>
          <w:rFonts w:ascii="Times New Roman" w:hAnsi="Times New Roman" w:cs="Times New Roman"/>
          <w:spacing w:val="1"/>
          <w:sz w:val="24"/>
        </w:rPr>
        <w:t xml:space="preserve"> </w:t>
      </w:r>
      <w:r w:rsidR="00841EFA" w:rsidRPr="00841EFA">
        <w:rPr>
          <w:rFonts w:ascii="Times New Roman" w:hAnsi="Times New Roman" w:cs="Times New Roman"/>
          <w:sz w:val="24"/>
        </w:rPr>
        <w:t>прошлыми,</w:t>
      </w:r>
      <w:r w:rsidR="00841EFA" w:rsidRPr="00841EFA">
        <w:rPr>
          <w:rFonts w:ascii="Times New Roman" w:hAnsi="Times New Roman" w:cs="Times New Roman"/>
          <w:spacing w:val="-2"/>
          <w:sz w:val="24"/>
        </w:rPr>
        <w:t xml:space="preserve"> </w:t>
      </w:r>
      <w:r w:rsidR="00841EFA" w:rsidRPr="00841EFA">
        <w:rPr>
          <w:rFonts w:ascii="Times New Roman" w:hAnsi="Times New Roman" w:cs="Times New Roman"/>
          <w:sz w:val="24"/>
        </w:rPr>
        <w:t>настоящими</w:t>
      </w:r>
      <w:r w:rsidR="00841EFA" w:rsidRPr="00841EFA">
        <w:rPr>
          <w:rFonts w:ascii="Times New Roman" w:hAnsi="Times New Roman" w:cs="Times New Roman"/>
          <w:spacing w:val="-2"/>
          <w:sz w:val="24"/>
        </w:rPr>
        <w:t xml:space="preserve"> </w:t>
      </w:r>
      <w:r w:rsidR="00841EFA" w:rsidRPr="00841EFA">
        <w:rPr>
          <w:rFonts w:ascii="Times New Roman" w:hAnsi="Times New Roman" w:cs="Times New Roman"/>
          <w:sz w:val="24"/>
        </w:rPr>
        <w:t>и</w:t>
      </w:r>
      <w:r w:rsidR="00841EFA" w:rsidRPr="00841EFA">
        <w:rPr>
          <w:rFonts w:ascii="Times New Roman" w:hAnsi="Times New Roman" w:cs="Times New Roman"/>
          <w:spacing w:val="3"/>
          <w:sz w:val="24"/>
        </w:rPr>
        <w:t xml:space="preserve"> </w:t>
      </w:r>
      <w:r w:rsidR="00841EFA" w:rsidRPr="00841EFA">
        <w:rPr>
          <w:rFonts w:ascii="Times New Roman" w:hAnsi="Times New Roman" w:cs="Times New Roman"/>
          <w:sz w:val="24"/>
        </w:rPr>
        <w:t>будущими</w:t>
      </w:r>
      <w:r w:rsidR="00841EFA" w:rsidRPr="00841EFA">
        <w:rPr>
          <w:rFonts w:ascii="Times New Roman" w:hAnsi="Times New Roman" w:cs="Times New Roman"/>
          <w:spacing w:val="2"/>
          <w:sz w:val="24"/>
        </w:rPr>
        <w:t xml:space="preserve"> </w:t>
      </w:r>
      <w:r w:rsidR="00841EFA" w:rsidRPr="00841EFA">
        <w:rPr>
          <w:rFonts w:ascii="Times New Roman" w:hAnsi="Times New Roman" w:cs="Times New Roman"/>
          <w:sz w:val="24"/>
        </w:rPr>
        <w:t>поколениями.</w:t>
      </w:r>
    </w:p>
    <w:p w:rsidR="00841EFA" w:rsidRPr="00841EFA" w:rsidRDefault="00841EFA" w:rsidP="006A7618">
      <w:pPr>
        <w:pStyle w:val="ab"/>
        <w:spacing w:after="0"/>
        <w:jc w:val="both"/>
        <w:rPr>
          <w:rFonts w:ascii="Times New Roman" w:hAnsi="Times New Roman" w:cs="Times New Roman"/>
        </w:rPr>
      </w:pPr>
    </w:p>
    <w:p w:rsidR="000A0BC9" w:rsidRPr="000A0BC9" w:rsidRDefault="000A0BC9" w:rsidP="006A7618">
      <w:pPr>
        <w:pStyle w:val="ab"/>
        <w:spacing w:after="0"/>
        <w:jc w:val="both"/>
        <w:rPr>
          <w:rFonts w:ascii="Times New Roman" w:hAnsi="Times New Roman" w:cs="Times New Roman"/>
          <w:sz w:val="24"/>
          <w:szCs w:val="24"/>
        </w:rPr>
      </w:pPr>
      <w:r w:rsidRPr="000A0BC9">
        <w:rPr>
          <w:rFonts w:ascii="Times New Roman" w:hAnsi="Times New Roman" w:cs="Times New Roman"/>
          <w:sz w:val="24"/>
          <w:szCs w:val="24"/>
        </w:rPr>
        <w:t>Рабочая</w:t>
      </w:r>
      <w:r w:rsidRPr="000A0BC9">
        <w:rPr>
          <w:rFonts w:ascii="Times New Roman" w:hAnsi="Times New Roman" w:cs="Times New Roman"/>
          <w:spacing w:val="-1"/>
          <w:sz w:val="24"/>
          <w:szCs w:val="24"/>
        </w:rPr>
        <w:t xml:space="preserve"> </w:t>
      </w:r>
      <w:r w:rsidRPr="000A0BC9">
        <w:rPr>
          <w:rFonts w:ascii="Times New Roman" w:hAnsi="Times New Roman" w:cs="Times New Roman"/>
          <w:sz w:val="24"/>
          <w:szCs w:val="24"/>
        </w:rPr>
        <w:t>программа</w:t>
      </w:r>
      <w:r w:rsidRPr="000A0BC9">
        <w:rPr>
          <w:rFonts w:ascii="Times New Roman" w:hAnsi="Times New Roman" w:cs="Times New Roman"/>
          <w:spacing w:val="-8"/>
          <w:sz w:val="24"/>
          <w:szCs w:val="24"/>
        </w:rPr>
        <w:t xml:space="preserve"> </w:t>
      </w:r>
      <w:r w:rsidRPr="000A0BC9">
        <w:rPr>
          <w:rFonts w:ascii="Times New Roman" w:hAnsi="Times New Roman" w:cs="Times New Roman"/>
          <w:sz w:val="24"/>
          <w:szCs w:val="24"/>
        </w:rPr>
        <w:t>воспитания</w:t>
      </w:r>
      <w:r w:rsidRPr="000A0BC9">
        <w:rPr>
          <w:rFonts w:ascii="Times New Roman" w:hAnsi="Times New Roman" w:cs="Times New Roman"/>
          <w:spacing w:val="-6"/>
          <w:sz w:val="24"/>
          <w:szCs w:val="24"/>
        </w:rPr>
        <w:t xml:space="preserve"> </w:t>
      </w:r>
      <w:r w:rsidRPr="000A0BC9">
        <w:rPr>
          <w:rFonts w:ascii="Times New Roman" w:hAnsi="Times New Roman" w:cs="Times New Roman"/>
          <w:sz w:val="24"/>
          <w:szCs w:val="24"/>
        </w:rPr>
        <w:t>показывает,</w:t>
      </w:r>
      <w:r w:rsidRPr="000A0BC9">
        <w:rPr>
          <w:rFonts w:ascii="Times New Roman" w:hAnsi="Times New Roman" w:cs="Times New Roman"/>
          <w:spacing w:val="-4"/>
          <w:sz w:val="24"/>
          <w:szCs w:val="24"/>
        </w:rPr>
        <w:t xml:space="preserve"> </w:t>
      </w:r>
      <w:r w:rsidRPr="000A0BC9">
        <w:rPr>
          <w:rFonts w:ascii="Times New Roman" w:hAnsi="Times New Roman" w:cs="Times New Roman"/>
          <w:sz w:val="24"/>
          <w:szCs w:val="24"/>
        </w:rPr>
        <w:t>каким</w:t>
      </w:r>
      <w:r w:rsidRPr="000A0BC9">
        <w:rPr>
          <w:rFonts w:ascii="Times New Roman" w:hAnsi="Times New Roman" w:cs="Times New Roman"/>
          <w:spacing w:val="-5"/>
          <w:sz w:val="24"/>
          <w:szCs w:val="24"/>
        </w:rPr>
        <w:t xml:space="preserve"> </w:t>
      </w:r>
      <w:r w:rsidRPr="000A0BC9">
        <w:rPr>
          <w:rFonts w:ascii="Times New Roman" w:hAnsi="Times New Roman" w:cs="Times New Roman"/>
          <w:sz w:val="24"/>
          <w:szCs w:val="24"/>
        </w:rPr>
        <w:t>образом</w:t>
      </w:r>
      <w:r w:rsidRPr="000A0BC9">
        <w:rPr>
          <w:rFonts w:ascii="Times New Roman" w:hAnsi="Times New Roman" w:cs="Times New Roman"/>
          <w:spacing w:val="-4"/>
          <w:sz w:val="24"/>
          <w:szCs w:val="24"/>
        </w:rPr>
        <w:t xml:space="preserve"> </w:t>
      </w:r>
      <w:r w:rsidRPr="000A0BC9">
        <w:rPr>
          <w:rFonts w:ascii="Times New Roman" w:hAnsi="Times New Roman" w:cs="Times New Roman"/>
          <w:sz w:val="24"/>
          <w:szCs w:val="24"/>
        </w:rPr>
        <w:t>педагогические</w:t>
      </w:r>
      <w:r w:rsidRPr="000A0BC9">
        <w:rPr>
          <w:rFonts w:ascii="Times New Roman" w:hAnsi="Times New Roman" w:cs="Times New Roman"/>
          <w:spacing w:val="-3"/>
          <w:sz w:val="24"/>
          <w:szCs w:val="24"/>
        </w:rPr>
        <w:t xml:space="preserve"> </w:t>
      </w:r>
      <w:r w:rsidRPr="000A0BC9">
        <w:rPr>
          <w:rFonts w:ascii="Times New Roman" w:hAnsi="Times New Roman" w:cs="Times New Roman"/>
          <w:sz w:val="24"/>
          <w:szCs w:val="24"/>
        </w:rPr>
        <w:t>работники</w:t>
      </w:r>
      <w:r w:rsidRPr="000A0BC9">
        <w:rPr>
          <w:rFonts w:ascii="Times New Roman" w:hAnsi="Times New Roman" w:cs="Times New Roman"/>
          <w:spacing w:val="-6"/>
          <w:sz w:val="24"/>
          <w:szCs w:val="24"/>
        </w:rPr>
        <w:t xml:space="preserve"> </w:t>
      </w:r>
      <w:r w:rsidRPr="000A0BC9">
        <w:rPr>
          <w:rFonts w:ascii="Times New Roman" w:hAnsi="Times New Roman" w:cs="Times New Roman"/>
          <w:sz w:val="24"/>
          <w:szCs w:val="24"/>
        </w:rPr>
        <w:t>МДОУ</w:t>
      </w:r>
      <w:r>
        <w:rPr>
          <w:rFonts w:ascii="Times New Roman" w:hAnsi="Times New Roman" w:cs="Times New Roman"/>
          <w:sz w:val="24"/>
          <w:szCs w:val="24"/>
        </w:rPr>
        <w:t xml:space="preserve"> </w:t>
      </w:r>
      <w:r w:rsidRPr="000A0BC9">
        <w:rPr>
          <w:rFonts w:ascii="Times New Roman" w:hAnsi="Times New Roman" w:cs="Times New Roman"/>
          <w:sz w:val="24"/>
          <w:szCs w:val="24"/>
        </w:rPr>
        <w:t>детского</w:t>
      </w:r>
      <w:r w:rsidRPr="000A0BC9">
        <w:rPr>
          <w:rFonts w:ascii="Times New Roman" w:hAnsi="Times New Roman" w:cs="Times New Roman"/>
          <w:spacing w:val="1"/>
          <w:sz w:val="24"/>
          <w:szCs w:val="24"/>
        </w:rPr>
        <w:t xml:space="preserve"> </w:t>
      </w:r>
      <w:r w:rsidRPr="000A0BC9">
        <w:rPr>
          <w:rFonts w:ascii="Times New Roman" w:hAnsi="Times New Roman" w:cs="Times New Roman"/>
          <w:sz w:val="24"/>
          <w:szCs w:val="24"/>
        </w:rPr>
        <w:t>сада «Росинка»</w:t>
      </w:r>
      <w:r w:rsidRPr="000A0BC9">
        <w:rPr>
          <w:rFonts w:ascii="Times New Roman" w:hAnsi="Times New Roman" w:cs="Times New Roman"/>
          <w:spacing w:val="1"/>
          <w:sz w:val="24"/>
          <w:szCs w:val="24"/>
        </w:rPr>
        <w:t xml:space="preserve"> </w:t>
      </w:r>
      <w:r w:rsidRPr="00CF7571">
        <w:rPr>
          <w:rFonts w:ascii="Times New Roman" w:hAnsi="Times New Roman" w:cs="Times New Roman"/>
          <w:sz w:val="24"/>
          <w:szCs w:val="24"/>
        </w:rPr>
        <w:t>(старший</w:t>
      </w:r>
      <w:r w:rsidRPr="00CF7571">
        <w:rPr>
          <w:rFonts w:ascii="Times New Roman" w:hAnsi="Times New Roman" w:cs="Times New Roman"/>
          <w:spacing w:val="1"/>
          <w:sz w:val="24"/>
          <w:szCs w:val="24"/>
        </w:rPr>
        <w:t xml:space="preserve"> </w:t>
      </w:r>
      <w:r w:rsidRPr="00CF7571">
        <w:rPr>
          <w:rFonts w:ascii="Times New Roman" w:hAnsi="Times New Roman" w:cs="Times New Roman"/>
          <w:sz w:val="24"/>
          <w:szCs w:val="24"/>
        </w:rPr>
        <w:t>воспитатель,</w:t>
      </w:r>
      <w:r w:rsidRPr="00CF7571">
        <w:rPr>
          <w:rFonts w:ascii="Times New Roman" w:hAnsi="Times New Roman" w:cs="Times New Roman"/>
          <w:spacing w:val="1"/>
          <w:sz w:val="24"/>
          <w:szCs w:val="24"/>
        </w:rPr>
        <w:t xml:space="preserve"> </w:t>
      </w:r>
      <w:r w:rsidRPr="00CF7571">
        <w:rPr>
          <w:rFonts w:ascii="Times New Roman" w:hAnsi="Times New Roman" w:cs="Times New Roman"/>
          <w:sz w:val="24"/>
          <w:szCs w:val="24"/>
        </w:rPr>
        <w:t>воспитатели,</w:t>
      </w:r>
      <w:r w:rsidRPr="00CF7571">
        <w:rPr>
          <w:rFonts w:ascii="Times New Roman" w:hAnsi="Times New Roman" w:cs="Times New Roman"/>
          <w:spacing w:val="1"/>
          <w:sz w:val="24"/>
          <w:szCs w:val="24"/>
        </w:rPr>
        <w:t xml:space="preserve"> </w:t>
      </w:r>
      <w:r w:rsidRPr="00CF7571">
        <w:rPr>
          <w:rFonts w:ascii="Times New Roman" w:hAnsi="Times New Roman" w:cs="Times New Roman"/>
          <w:sz w:val="24"/>
          <w:szCs w:val="24"/>
        </w:rPr>
        <w:t>педагог-психолог,</w:t>
      </w:r>
      <w:r w:rsidRPr="00CF7571">
        <w:rPr>
          <w:rFonts w:ascii="Times New Roman" w:hAnsi="Times New Roman" w:cs="Times New Roman"/>
          <w:spacing w:val="1"/>
          <w:sz w:val="24"/>
          <w:szCs w:val="24"/>
        </w:rPr>
        <w:t xml:space="preserve"> </w:t>
      </w:r>
      <w:r w:rsidRPr="00CF7571">
        <w:rPr>
          <w:rFonts w:ascii="Times New Roman" w:hAnsi="Times New Roman" w:cs="Times New Roman"/>
          <w:sz w:val="24"/>
          <w:szCs w:val="24"/>
        </w:rPr>
        <w:t>учитель-логопед,</w:t>
      </w:r>
      <w:r w:rsidRPr="00CF7571">
        <w:rPr>
          <w:rFonts w:ascii="Times New Roman" w:hAnsi="Times New Roman" w:cs="Times New Roman"/>
          <w:spacing w:val="-7"/>
          <w:sz w:val="24"/>
          <w:szCs w:val="24"/>
        </w:rPr>
        <w:t xml:space="preserve"> </w:t>
      </w:r>
      <w:r w:rsidRPr="00CF7571">
        <w:rPr>
          <w:rFonts w:ascii="Times New Roman" w:hAnsi="Times New Roman" w:cs="Times New Roman"/>
          <w:sz w:val="24"/>
          <w:szCs w:val="24"/>
        </w:rPr>
        <w:t>учитель-дефектолог,</w:t>
      </w:r>
      <w:r w:rsidRPr="00CF7571">
        <w:rPr>
          <w:rFonts w:ascii="Times New Roman" w:hAnsi="Times New Roman" w:cs="Times New Roman"/>
          <w:spacing w:val="-6"/>
          <w:sz w:val="24"/>
          <w:szCs w:val="24"/>
        </w:rPr>
        <w:t xml:space="preserve"> </w:t>
      </w:r>
      <w:r w:rsidRPr="00CF7571">
        <w:rPr>
          <w:rFonts w:ascii="Times New Roman" w:hAnsi="Times New Roman" w:cs="Times New Roman"/>
          <w:sz w:val="24"/>
          <w:szCs w:val="24"/>
        </w:rPr>
        <w:t>музыкальный</w:t>
      </w:r>
      <w:r w:rsidRPr="00CF7571">
        <w:rPr>
          <w:rFonts w:ascii="Times New Roman" w:hAnsi="Times New Roman" w:cs="Times New Roman"/>
          <w:spacing w:val="-7"/>
          <w:sz w:val="24"/>
          <w:szCs w:val="24"/>
        </w:rPr>
        <w:t xml:space="preserve"> </w:t>
      </w:r>
      <w:r w:rsidR="00CF7571" w:rsidRPr="00CF7571">
        <w:rPr>
          <w:rFonts w:ascii="Times New Roman" w:hAnsi="Times New Roman" w:cs="Times New Roman"/>
          <w:sz w:val="24"/>
          <w:szCs w:val="24"/>
        </w:rPr>
        <w:t>руководитель</w:t>
      </w:r>
      <w:r w:rsidRPr="00CF7571">
        <w:rPr>
          <w:rFonts w:ascii="Times New Roman" w:hAnsi="Times New Roman" w:cs="Times New Roman"/>
          <w:sz w:val="24"/>
          <w:szCs w:val="24"/>
        </w:rPr>
        <w:t>)</w:t>
      </w:r>
      <w:r w:rsidRPr="000A0BC9">
        <w:rPr>
          <w:rFonts w:ascii="Times New Roman" w:hAnsi="Times New Roman" w:cs="Times New Roman"/>
          <w:spacing w:val="-6"/>
          <w:sz w:val="24"/>
          <w:szCs w:val="24"/>
        </w:rPr>
        <w:t xml:space="preserve"> </w:t>
      </w:r>
      <w:r w:rsidRPr="000A0BC9">
        <w:rPr>
          <w:rFonts w:ascii="Times New Roman" w:hAnsi="Times New Roman" w:cs="Times New Roman"/>
          <w:sz w:val="24"/>
          <w:szCs w:val="24"/>
        </w:rPr>
        <w:t>в</w:t>
      </w:r>
      <w:r w:rsidRPr="000A0BC9">
        <w:rPr>
          <w:rFonts w:ascii="Times New Roman" w:hAnsi="Times New Roman" w:cs="Times New Roman"/>
          <w:spacing w:val="-58"/>
          <w:sz w:val="24"/>
          <w:szCs w:val="24"/>
        </w:rPr>
        <w:t xml:space="preserve"> </w:t>
      </w:r>
      <w:r w:rsidRPr="000A0BC9">
        <w:rPr>
          <w:rFonts w:ascii="Times New Roman" w:hAnsi="Times New Roman" w:cs="Times New Roman"/>
          <w:sz w:val="24"/>
          <w:szCs w:val="24"/>
        </w:rPr>
        <w:t>тесном сотрудничестве с семьями воспитанников могут реализовать процесс воспитания в период</w:t>
      </w:r>
      <w:r w:rsidRPr="000A0BC9">
        <w:rPr>
          <w:rFonts w:ascii="Times New Roman" w:hAnsi="Times New Roman" w:cs="Times New Roman"/>
          <w:spacing w:val="1"/>
          <w:sz w:val="24"/>
          <w:szCs w:val="24"/>
        </w:rPr>
        <w:t xml:space="preserve"> </w:t>
      </w:r>
      <w:r w:rsidRPr="000A0BC9">
        <w:rPr>
          <w:rFonts w:ascii="Times New Roman" w:hAnsi="Times New Roman" w:cs="Times New Roman"/>
          <w:sz w:val="24"/>
          <w:szCs w:val="24"/>
        </w:rPr>
        <w:t>проживания</w:t>
      </w:r>
      <w:r w:rsidRPr="000A0BC9">
        <w:rPr>
          <w:rFonts w:ascii="Times New Roman" w:hAnsi="Times New Roman" w:cs="Times New Roman"/>
          <w:spacing w:val="1"/>
          <w:sz w:val="24"/>
          <w:szCs w:val="24"/>
        </w:rPr>
        <w:t xml:space="preserve"> </w:t>
      </w:r>
      <w:r w:rsidRPr="000A0BC9">
        <w:rPr>
          <w:rFonts w:ascii="Times New Roman" w:hAnsi="Times New Roman" w:cs="Times New Roman"/>
          <w:sz w:val="24"/>
          <w:szCs w:val="24"/>
        </w:rPr>
        <w:t>детьми</w:t>
      </w:r>
      <w:r w:rsidRPr="000A0BC9">
        <w:rPr>
          <w:rFonts w:ascii="Times New Roman" w:hAnsi="Times New Roman" w:cs="Times New Roman"/>
          <w:spacing w:val="2"/>
          <w:sz w:val="24"/>
          <w:szCs w:val="24"/>
        </w:rPr>
        <w:t xml:space="preserve"> </w:t>
      </w:r>
      <w:r w:rsidRPr="000A0BC9">
        <w:rPr>
          <w:rFonts w:ascii="Times New Roman" w:hAnsi="Times New Roman" w:cs="Times New Roman"/>
          <w:sz w:val="24"/>
          <w:szCs w:val="24"/>
        </w:rPr>
        <w:t>всех</w:t>
      </w:r>
      <w:r w:rsidRPr="000A0BC9">
        <w:rPr>
          <w:rFonts w:ascii="Times New Roman" w:hAnsi="Times New Roman" w:cs="Times New Roman"/>
          <w:spacing w:val="-4"/>
          <w:sz w:val="24"/>
          <w:szCs w:val="24"/>
        </w:rPr>
        <w:t xml:space="preserve"> </w:t>
      </w:r>
      <w:r w:rsidRPr="000A0BC9">
        <w:rPr>
          <w:rFonts w:ascii="Times New Roman" w:hAnsi="Times New Roman" w:cs="Times New Roman"/>
          <w:sz w:val="24"/>
          <w:szCs w:val="24"/>
        </w:rPr>
        <w:t>этапов</w:t>
      </w:r>
      <w:r w:rsidRPr="000A0BC9">
        <w:rPr>
          <w:rFonts w:ascii="Times New Roman" w:hAnsi="Times New Roman" w:cs="Times New Roman"/>
          <w:spacing w:val="3"/>
          <w:sz w:val="24"/>
          <w:szCs w:val="24"/>
        </w:rPr>
        <w:t xml:space="preserve"> </w:t>
      </w:r>
      <w:r w:rsidRPr="000A0BC9">
        <w:rPr>
          <w:rFonts w:ascii="Times New Roman" w:hAnsi="Times New Roman" w:cs="Times New Roman"/>
          <w:sz w:val="24"/>
          <w:szCs w:val="24"/>
        </w:rPr>
        <w:t>детства</w:t>
      </w:r>
      <w:r w:rsidRPr="000A0BC9">
        <w:rPr>
          <w:rFonts w:ascii="Times New Roman" w:hAnsi="Times New Roman" w:cs="Times New Roman"/>
          <w:spacing w:val="-5"/>
          <w:sz w:val="24"/>
          <w:szCs w:val="24"/>
        </w:rPr>
        <w:t xml:space="preserve"> </w:t>
      </w:r>
      <w:r w:rsidRPr="000A0BC9">
        <w:rPr>
          <w:rFonts w:ascii="Times New Roman" w:hAnsi="Times New Roman" w:cs="Times New Roman"/>
          <w:sz w:val="24"/>
          <w:szCs w:val="24"/>
        </w:rPr>
        <w:t>(раннего</w:t>
      </w:r>
      <w:r w:rsidRPr="000A0BC9">
        <w:rPr>
          <w:rFonts w:ascii="Times New Roman" w:hAnsi="Times New Roman" w:cs="Times New Roman"/>
          <w:spacing w:val="1"/>
          <w:sz w:val="24"/>
          <w:szCs w:val="24"/>
        </w:rPr>
        <w:t xml:space="preserve"> </w:t>
      </w:r>
      <w:r w:rsidRPr="000A0BC9">
        <w:rPr>
          <w:rFonts w:ascii="Times New Roman" w:hAnsi="Times New Roman" w:cs="Times New Roman"/>
          <w:sz w:val="24"/>
          <w:szCs w:val="24"/>
        </w:rPr>
        <w:t>и</w:t>
      </w:r>
      <w:r w:rsidRPr="000A0BC9">
        <w:rPr>
          <w:rFonts w:ascii="Times New Roman" w:hAnsi="Times New Roman" w:cs="Times New Roman"/>
          <w:spacing w:val="-2"/>
          <w:sz w:val="24"/>
          <w:szCs w:val="24"/>
        </w:rPr>
        <w:t xml:space="preserve"> </w:t>
      </w:r>
      <w:r w:rsidRPr="000A0BC9">
        <w:rPr>
          <w:rFonts w:ascii="Times New Roman" w:hAnsi="Times New Roman" w:cs="Times New Roman"/>
          <w:sz w:val="24"/>
          <w:szCs w:val="24"/>
        </w:rPr>
        <w:t>дошкольного</w:t>
      </w:r>
      <w:r w:rsidRPr="000A0BC9">
        <w:rPr>
          <w:rFonts w:ascii="Times New Roman" w:hAnsi="Times New Roman" w:cs="Times New Roman"/>
          <w:spacing w:val="5"/>
          <w:sz w:val="24"/>
          <w:szCs w:val="24"/>
        </w:rPr>
        <w:t xml:space="preserve"> </w:t>
      </w:r>
      <w:r w:rsidRPr="000A0BC9">
        <w:rPr>
          <w:rFonts w:ascii="Times New Roman" w:hAnsi="Times New Roman" w:cs="Times New Roman"/>
          <w:sz w:val="24"/>
          <w:szCs w:val="24"/>
        </w:rPr>
        <w:t>возраста).</w:t>
      </w:r>
    </w:p>
    <w:p w:rsidR="00841EFA" w:rsidRDefault="00841EFA" w:rsidP="006A7618">
      <w:pPr>
        <w:widowControl w:val="0"/>
        <w:tabs>
          <w:tab w:val="left" w:pos="0"/>
        </w:tabs>
        <w:autoSpaceDE w:val="0"/>
        <w:autoSpaceDN w:val="0"/>
        <w:spacing w:after="0" w:line="294" w:lineRule="exact"/>
        <w:jc w:val="both"/>
        <w:rPr>
          <w:rFonts w:ascii="Times New Roman" w:hAnsi="Times New Roman" w:cs="Times New Roman"/>
          <w:sz w:val="24"/>
        </w:rPr>
      </w:pPr>
    </w:p>
    <w:p w:rsidR="00167614" w:rsidRPr="006B1845" w:rsidRDefault="00167614" w:rsidP="006A7618">
      <w:pPr>
        <w:widowControl w:val="0"/>
        <w:tabs>
          <w:tab w:val="left" w:pos="1807"/>
        </w:tabs>
        <w:autoSpaceDE w:val="0"/>
        <w:autoSpaceDN w:val="0"/>
        <w:spacing w:after="0" w:line="240" w:lineRule="auto"/>
        <w:ind w:right="525"/>
        <w:rPr>
          <w:rFonts w:ascii="Times New Roman" w:hAnsi="Times New Roman" w:cs="Times New Roman"/>
          <w:b/>
          <w:sz w:val="24"/>
          <w:szCs w:val="24"/>
        </w:rPr>
      </w:pPr>
      <w:r w:rsidRPr="006B1845">
        <w:rPr>
          <w:rFonts w:ascii="Times New Roman" w:hAnsi="Times New Roman" w:cs="Times New Roman"/>
          <w:b/>
          <w:sz w:val="24"/>
          <w:szCs w:val="24"/>
        </w:rPr>
        <w:t xml:space="preserve">Целевые    </w:t>
      </w:r>
      <w:r w:rsidRPr="006B1845">
        <w:rPr>
          <w:rFonts w:ascii="Times New Roman" w:hAnsi="Times New Roman" w:cs="Times New Roman"/>
          <w:b/>
          <w:spacing w:val="1"/>
          <w:sz w:val="24"/>
          <w:szCs w:val="24"/>
        </w:rPr>
        <w:t xml:space="preserve"> </w:t>
      </w:r>
      <w:r w:rsidRPr="006B1845">
        <w:rPr>
          <w:rFonts w:ascii="Times New Roman" w:hAnsi="Times New Roman" w:cs="Times New Roman"/>
          <w:b/>
          <w:sz w:val="24"/>
          <w:szCs w:val="24"/>
        </w:rPr>
        <w:t xml:space="preserve">ориентиры    </w:t>
      </w:r>
      <w:r w:rsidRPr="006B1845">
        <w:rPr>
          <w:rFonts w:ascii="Times New Roman" w:hAnsi="Times New Roman" w:cs="Times New Roman"/>
          <w:b/>
          <w:spacing w:val="1"/>
          <w:sz w:val="24"/>
          <w:szCs w:val="24"/>
        </w:rPr>
        <w:t xml:space="preserve"> </w:t>
      </w:r>
      <w:r w:rsidRPr="006B1845">
        <w:rPr>
          <w:rFonts w:ascii="Times New Roman" w:hAnsi="Times New Roman" w:cs="Times New Roman"/>
          <w:b/>
          <w:sz w:val="24"/>
          <w:szCs w:val="24"/>
        </w:rPr>
        <w:t xml:space="preserve">и    </w:t>
      </w:r>
      <w:r w:rsidRPr="006B1845">
        <w:rPr>
          <w:rFonts w:ascii="Times New Roman" w:hAnsi="Times New Roman" w:cs="Times New Roman"/>
          <w:b/>
          <w:spacing w:val="1"/>
          <w:sz w:val="24"/>
          <w:szCs w:val="24"/>
        </w:rPr>
        <w:t xml:space="preserve"> </w:t>
      </w:r>
      <w:r w:rsidRPr="006B1845">
        <w:rPr>
          <w:rFonts w:ascii="Times New Roman" w:hAnsi="Times New Roman" w:cs="Times New Roman"/>
          <w:b/>
          <w:sz w:val="24"/>
          <w:szCs w:val="24"/>
        </w:rPr>
        <w:t xml:space="preserve">планируемые    </w:t>
      </w:r>
      <w:r w:rsidRPr="006B1845">
        <w:rPr>
          <w:rFonts w:ascii="Times New Roman" w:hAnsi="Times New Roman" w:cs="Times New Roman"/>
          <w:b/>
          <w:spacing w:val="1"/>
          <w:sz w:val="24"/>
          <w:szCs w:val="24"/>
        </w:rPr>
        <w:t xml:space="preserve"> </w:t>
      </w:r>
      <w:r w:rsidR="00433DD8" w:rsidRPr="006B1845">
        <w:rPr>
          <w:rFonts w:ascii="Times New Roman" w:hAnsi="Times New Roman" w:cs="Times New Roman"/>
          <w:b/>
          <w:sz w:val="24"/>
          <w:szCs w:val="24"/>
        </w:rPr>
        <w:t xml:space="preserve">результаты </w:t>
      </w:r>
      <w:r w:rsidRPr="006B1845">
        <w:rPr>
          <w:rFonts w:ascii="Times New Roman" w:hAnsi="Times New Roman" w:cs="Times New Roman"/>
          <w:b/>
          <w:sz w:val="24"/>
          <w:szCs w:val="24"/>
        </w:rPr>
        <w:t xml:space="preserve">программы    </w:t>
      </w:r>
      <w:r w:rsidRPr="006B1845">
        <w:rPr>
          <w:rFonts w:ascii="Times New Roman" w:hAnsi="Times New Roman" w:cs="Times New Roman"/>
          <w:b/>
          <w:spacing w:val="1"/>
          <w:sz w:val="24"/>
          <w:szCs w:val="24"/>
        </w:rPr>
        <w:t xml:space="preserve"> </w:t>
      </w:r>
      <w:r w:rsidRPr="006B1845">
        <w:rPr>
          <w:rFonts w:ascii="Times New Roman" w:hAnsi="Times New Roman" w:cs="Times New Roman"/>
          <w:b/>
          <w:sz w:val="24"/>
          <w:szCs w:val="24"/>
        </w:rPr>
        <w:t>воспитания</w:t>
      </w:r>
      <w:r w:rsidRPr="006B1845">
        <w:rPr>
          <w:rFonts w:ascii="Times New Roman" w:hAnsi="Times New Roman" w:cs="Times New Roman"/>
          <w:b/>
          <w:spacing w:val="1"/>
          <w:sz w:val="24"/>
          <w:szCs w:val="24"/>
        </w:rPr>
        <w:t xml:space="preserve"> </w:t>
      </w:r>
      <w:r w:rsidRPr="006B1845">
        <w:rPr>
          <w:rFonts w:ascii="Times New Roman" w:hAnsi="Times New Roman" w:cs="Times New Roman"/>
          <w:b/>
          <w:sz w:val="24"/>
          <w:szCs w:val="24"/>
        </w:rPr>
        <w:t>Цель</w:t>
      </w:r>
      <w:r w:rsidRPr="006B1845">
        <w:rPr>
          <w:rFonts w:ascii="Times New Roman" w:hAnsi="Times New Roman" w:cs="Times New Roman"/>
          <w:b/>
          <w:spacing w:val="-5"/>
          <w:sz w:val="24"/>
          <w:szCs w:val="24"/>
        </w:rPr>
        <w:t xml:space="preserve"> </w:t>
      </w:r>
      <w:r w:rsidRPr="006B1845">
        <w:rPr>
          <w:rFonts w:ascii="Times New Roman" w:hAnsi="Times New Roman" w:cs="Times New Roman"/>
          <w:b/>
          <w:sz w:val="24"/>
          <w:szCs w:val="24"/>
        </w:rPr>
        <w:t>и</w:t>
      </w:r>
      <w:r w:rsidRPr="006B1845">
        <w:rPr>
          <w:rFonts w:ascii="Times New Roman" w:hAnsi="Times New Roman" w:cs="Times New Roman"/>
          <w:b/>
          <w:spacing w:val="5"/>
          <w:sz w:val="24"/>
          <w:szCs w:val="24"/>
        </w:rPr>
        <w:t xml:space="preserve"> </w:t>
      </w:r>
      <w:r w:rsidRPr="006B1845">
        <w:rPr>
          <w:rFonts w:ascii="Times New Roman" w:hAnsi="Times New Roman" w:cs="Times New Roman"/>
          <w:b/>
          <w:sz w:val="24"/>
          <w:szCs w:val="24"/>
        </w:rPr>
        <w:t>задачи</w:t>
      </w:r>
      <w:r w:rsidRPr="006B1845">
        <w:rPr>
          <w:rFonts w:ascii="Times New Roman" w:hAnsi="Times New Roman" w:cs="Times New Roman"/>
          <w:b/>
          <w:spacing w:val="4"/>
          <w:sz w:val="24"/>
          <w:szCs w:val="24"/>
        </w:rPr>
        <w:t xml:space="preserve"> </w:t>
      </w:r>
      <w:r w:rsidRPr="006B1845">
        <w:rPr>
          <w:rFonts w:ascii="Times New Roman" w:hAnsi="Times New Roman" w:cs="Times New Roman"/>
          <w:b/>
          <w:sz w:val="24"/>
          <w:szCs w:val="24"/>
        </w:rPr>
        <w:t>Программы</w:t>
      </w:r>
      <w:r w:rsidRPr="006B1845">
        <w:rPr>
          <w:rFonts w:ascii="Times New Roman" w:hAnsi="Times New Roman" w:cs="Times New Roman"/>
          <w:b/>
          <w:spacing w:val="-2"/>
          <w:sz w:val="24"/>
          <w:szCs w:val="24"/>
        </w:rPr>
        <w:t xml:space="preserve"> </w:t>
      </w:r>
      <w:r w:rsidRPr="006B1845">
        <w:rPr>
          <w:rFonts w:ascii="Times New Roman" w:hAnsi="Times New Roman" w:cs="Times New Roman"/>
          <w:b/>
          <w:sz w:val="24"/>
          <w:szCs w:val="24"/>
        </w:rPr>
        <w:t>воспитания</w:t>
      </w:r>
    </w:p>
    <w:p w:rsidR="00167614" w:rsidRPr="00167614" w:rsidRDefault="00167614" w:rsidP="006A7618">
      <w:pPr>
        <w:pStyle w:val="ab"/>
        <w:spacing w:after="0" w:line="237" w:lineRule="auto"/>
        <w:ind w:right="524"/>
        <w:jc w:val="both"/>
        <w:rPr>
          <w:rFonts w:ascii="Times New Roman" w:hAnsi="Times New Roman" w:cs="Times New Roman"/>
          <w:sz w:val="24"/>
          <w:szCs w:val="24"/>
        </w:rPr>
      </w:pPr>
      <w:r w:rsidRPr="00167614">
        <w:rPr>
          <w:rFonts w:ascii="Times New Roman" w:hAnsi="Times New Roman" w:cs="Times New Roman"/>
          <w:sz w:val="24"/>
          <w:szCs w:val="24"/>
        </w:rPr>
        <w:t>Общая</w:t>
      </w:r>
      <w:r w:rsidRPr="00167614">
        <w:rPr>
          <w:rFonts w:ascii="Times New Roman" w:hAnsi="Times New Roman" w:cs="Times New Roman"/>
          <w:spacing w:val="36"/>
          <w:sz w:val="24"/>
          <w:szCs w:val="24"/>
        </w:rPr>
        <w:t xml:space="preserve"> </w:t>
      </w:r>
      <w:r w:rsidRPr="00167614">
        <w:rPr>
          <w:rFonts w:ascii="Times New Roman" w:hAnsi="Times New Roman" w:cs="Times New Roman"/>
          <w:sz w:val="24"/>
          <w:szCs w:val="24"/>
        </w:rPr>
        <w:t>цель</w:t>
      </w:r>
      <w:r w:rsidRPr="00167614">
        <w:rPr>
          <w:rFonts w:ascii="Times New Roman" w:hAnsi="Times New Roman" w:cs="Times New Roman"/>
          <w:spacing w:val="38"/>
          <w:sz w:val="24"/>
          <w:szCs w:val="24"/>
        </w:rPr>
        <w:t xml:space="preserve"> </w:t>
      </w:r>
      <w:r w:rsidRPr="00167614">
        <w:rPr>
          <w:rFonts w:ascii="Times New Roman" w:hAnsi="Times New Roman" w:cs="Times New Roman"/>
          <w:sz w:val="24"/>
          <w:szCs w:val="24"/>
        </w:rPr>
        <w:t>воспитания</w:t>
      </w:r>
      <w:r w:rsidRPr="00167614">
        <w:rPr>
          <w:rFonts w:ascii="Times New Roman" w:hAnsi="Times New Roman" w:cs="Times New Roman"/>
          <w:spacing w:val="36"/>
          <w:sz w:val="24"/>
          <w:szCs w:val="24"/>
        </w:rPr>
        <w:t xml:space="preserve"> </w:t>
      </w:r>
      <w:r w:rsidRPr="00167614">
        <w:rPr>
          <w:rFonts w:ascii="Times New Roman" w:hAnsi="Times New Roman" w:cs="Times New Roman"/>
          <w:sz w:val="24"/>
          <w:szCs w:val="24"/>
        </w:rPr>
        <w:t>в</w:t>
      </w:r>
      <w:r w:rsidRPr="00167614">
        <w:rPr>
          <w:rFonts w:ascii="Times New Roman" w:hAnsi="Times New Roman" w:cs="Times New Roman"/>
          <w:spacing w:val="34"/>
          <w:sz w:val="24"/>
          <w:szCs w:val="24"/>
        </w:rPr>
        <w:t xml:space="preserve"> </w:t>
      </w:r>
      <w:r w:rsidRPr="00167614">
        <w:rPr>
          <w:rFonts w:ascii="Times New Roman" w:hAnsi="Times New Roman" w:cs="Times New Roman"/>
          <w:sz w:val="24"/>
          <w:szCs w:val="24"/>
        </w:rPr>
        <w:t>ДОО</w:t>
      </w:r>
      <w:r w:rsidRPr="00167614">
        <w:rPr>
          <w:rFonts w:ascii="Times New Roman" w:hAnsi="Times New Roman" w:cs="Times New Roman"/>
          <w:spacing w:val="40"/>
          <w:sz w:val="24"/>
          <w:szCs w:val="24"/>
        </w:rPr>
        <w:t xml:space="preserve"> </w:t>
      </w:r>
      <w:r w:rsidRPr="00167614">
        <w:rPr>
          <w:rFonts w:ascii="Times New Roman" w:hAnsi="Times New Roman" w:cs="Times New Roman"/>
          <w:sz w:val="24"/>
          <w:szCs w:val="24"/>
        </w:rPr>
        <w:t>–</w:t>
      </w:r>
      <w:r w:rsidRPr="00167614">
        <w:rPr>
          <w:rFonts w:ascii="Times New Roman" w:hAnsi="Times New Roman" w:cs="Times New Roman"/>
          <w:spacing w:val="37"/>
          <w:sz w:val="24"/>
          <w:szCs w:val="24"/>
        </w:rPr>
        <w:t xml:space="preserve"> </w:t>
      </w:r>
      <w:r w:rsidRPr="00167614">
        <w:rPr>
          <w:rFonts w:ascii="Times New Roman" w:hAnsi="Times New Roman" w:cs="Times New Roman"/>
          <w:sz w:val="24"/>
          <w:szCs w:val="24"/>
        </w:rPr>
        <w:t>личностное</w:t>
      </w:r>
      <w:r w:rsidRPr="00167614">
        <w:rPr>
          <w:rFonts w:ascii="Times New Roman" w:hAnsi="Times New Roman" w:cs="Times New Roman"/>
          <w:spacing w:val="36"/>
          <w:sz w:val="24"/>
          <w:szCs w:val="24"/>
        </w:rPr>
        <w:t xml:space="preserve"> </w:t>
      </w:r>
      <w:r w:rsidRPr="00167614">
        <w:rPr>
          <w:rFonts w:ascii="Times New Roman" w:hAnsi="Times New Roman" w:cs="Times New Roman"/>
          <w:sz w:val="24"/>
          <w:szCs w:val="24"/>
        </w:rPr>
        <w:t>развитие</w:t>
      </w:r>
      <w:r w:rsidRPr="00167614">
        <w:rPr>
          <w:rFonts w:ascii="Times New Roman" w:hAnsi="Times New Roman" w:cs="Times New Roman"/>
          <w:spacing w:val="35"/>
          <w:sz w:val="24"/>
          <w:szCs w:val="24"/>
        </w:rPr>
        <w:t xml:space="preserve"> </w:t>
      </w:r>
      <w:r w:rsidRPr="00167614">
        <w:rPr>
          <w:rFonts w:ascii="Times New Roman" w:hAnsi="Times New Roman" w:cs="Times New Roman"/>
          <w:sz w:val="24"/>
          <w:szCs w:val="24"/>
        </w:rPr>
        <w:t>дошкольников</w:t>
      </w:r>
      <w:r w:rsidRPr="00167614">
        <w:rPr>
          <w:rFonts w:ascii="Times New Roman" w:hAnsi="Times New Roman" w:cs="Times New Roman"/>
          <w:spacing w:val="34"/>
          <w:sz w:val="24"/>
          <w:szCs w:val="24"/>
        </w:rPr>
        <w:t xml:space="preserve"> </w:t>
      </w:r>
      <w:r w:rsidRPr="00167614">
        <w:rPr>
          <w:rFonts w:ascii="Times New Roman" w:hAnsi="Times New Roman" w:cs="Times New Roman"/>
          <w:sz w:val="24"/>
          <w:szCs w:val="24"/>
        </w:rPr>
        <w:t>и</w:t>
      </w:r>
      <w:r w:rsidRPr="00167614">
        <w:rPr>
          <w:rFonts w:ascii="Times New Roman" w:hAnsi="Times New Roman" w:cs="Times New Roman"/>
          <w:spacing w:val="37"/>
          <w:sz w:val="24"/>
          <w:szCs w:val="24"/>
        </w:rPr>
        <w:t xml:space="preserve"> </w:t>
      </w:r>
      <w:r w:rsidRPr="00167614">
        <w:rPr>
          <w:rFonts w:ascii="Times New Roman" w:hAnsi="Times New Roman" w:cs="Times New Roman"/>
          <w:sz w:val="24"/>
          <w:szCs w:val="24"/>
        </w:rPr>
        <w:t>создание</w:t>
      </w:r>
      <w:r w:rsidRPr="00167614">
        <w:rPr>
          <w:rFonts w:ascii="Times New Roman" w:hAnsi="Times New Roman" w:cs="Times New Roman"/>
          <w:spacing w:val="36"/>
          <w:sz w:val="24"/>
          <w:szCs w:val="24"/>
        </w:rPr>
        <w:t xml:space="preserve"> </w:t>
      </w:r>
      <w:r w:rsidRPr="00167614">
        <w:rPr>
          <w:rFonts w:ascii="Times New Roman" w:hAnsi="Times New Roman" w:cs="Times New Roman"/>
          <w:sz w:val="24"/>
          <w:szCs w:val="24"/>
        </w:rPr>
        <w:t>условий</w:t>
      </w:r>
      <w:r w:rsidRPr="00167614">
        <w:rPr>
          <w:rFonts w:ascii="Times New Roman" w:hAnsi="Times New Roman" w:cs="Times New Roman"/>
          <w:spacing w:val="-58"/>
          <w:sz w:val="24"/>
          <w:szCs w:val="24"/>
        </w:rPr>
        <w:t xml:space="preserve"> </w:t>
      </w:r>
      <w:r w:rsidRPr="00167614">
        <w:rPr>
          <w:rFonts w:ascii="Times New Roman" w:hAnsi="Times New Roman" w:cs="Times New Roman"/>
          <w:sz w:val="24"/>
          <w:szCs w:val="24"/>
        </w:rPr>
        <w:t>для</w:t>
      </w:r>
      <w:r w:rsidRPr="00167614">
        <w:rPr>
          <w:rFonts w:ascii="Times New Roman" w:hAnsi="Times New Roman" w:cs="Times New Roman"/>
          <w:spacing w:val="12"/>
          <w:sz w:val="24"/>
          <w:szCs w:val="24"/>
        </w:rPr>
        <w:t xml:space="preserve"> </w:t>
      </w:r>
      <w:r w:rsidRPr="00167614">
        <w:rPr>
          <w:rFonts w:ascii="Times New Roman" w:hAnsi="Times New Roman" w:cs="Times New Roman"/>
          <w:sz w:val="24"/>
          <w:szCs w:val="24"/>
        </w:rPr>
        <w:t>их</w:t>
      </w:r>
      <w:r w:rsidRPr="00167614">
        <w:rPr>
          <w:rFonts w:ascii="Times New Roman" w:hAnsi="Times New Roman" w:cs="Times New Roman"/>
          <w:spacing w:val="7"/>
          <w:sz w:val="24"/>
          <w:szCs w:val="24"/>
        </w:rPr>
        <w:t xml:space="preserve"> </w:t>
      </w:r>
      <w:r w:rsidRPr="00167614">
        <w:rPr>
          <w:rFonts w:ascii="Times New Roman" w:hAnsi="Times New Roman" w:cs="Times New Roman"/>
          <w:sz w:val="24"/>
          <w:szCs w:val="24"/>
        </w:rPr>
        <w:t>позитивной</w:t>
      </w:r>
      <w:r w:rsidRPr="00167614">
        <w:rPr>
          <w:rFonts w:ascii="Times New Roman" w:hAnsi="Times New Roman" w:cs="Times New Roman"/>
          <w:spacing w:val="8"/>
          <w:sz w:val="24"/>
          <w:szCs w:val="24"/>
        </w:rPr>
        <w:t xml:space="preserve"> </w:t>
      </w:r>
      <w:r w:rsidRPr="00167614">
        <w:rPr>
          <w:rFonts w:ascii="Times New Roman" w:hAnsi="Times New Roman" w:cs="Times New Roman"/>
          <w:sz w:val="24"/>
          <w:szCs w:val="24"/>
        </w:rPr>
        <w:t>социализации</w:t>
      </w:r>
      <w:r w:rsidRPr="00167614">
        <w:rPr>
          <w:rFonts w:ascii="Times New Roman" w:hAnsi="Times New Roman" w:cs="Times New Roman"/>
          <w:spacing w:val="8"/>
          <w:sz w:val="24"/>
          <w:szCs w:val="24"/>
        </w:rPr>
        <w:t xml:space="preserve"> </w:t>
      </w:r>
      <w:r w:rsidRPr="00167614">
        <w:rPr>
          <w:rFonts w:ascii="Times New Roman" w:hAnsi="Times New Roman" w:cs="Times New Roman"/>
          <w:sz w:val="24"/>
          <w:szCs w:val="24"/>
        </w:rPr>
        <w:t>на</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основе</w:t>
      </w:r>
      <w:r w:rsidRPr="00167614">
        <w:rPr>
          <w:rFonts w:ascii="Times New Roman" w:hAnsi="Times New Roman" w:cs="Times New Roman"/>
          <w:spacing w:val="6"/>
          <w:sz w:val="24"/>
          <w:szCs w:val="24"/>
        </w:rPr>
        <w:t xml:space="preserve"> </w:t>
      </w:r>
      <w:r w:rsidRPr="00167614">
        <w:rPr>
          <w:rFonts w:ascii="Times New Roman" w:hAnsi="Times New Roman" w:cs="Times New Roman"/>
          <w:sz w:val="24"/>
          <w:szCs w:val="24"/>
        </w:rPr>
        <w:t>базовых</w:t>
      </w:r>
      <w:r w:rsidRPr="00167614">
        <w:rPr>
          <w:rFonts w:ascii="Times New Roman" w:hAnsi="Times New Roman" w:cs="Times New Roman"/>
          <w:spacing w:val="7"/>
          <w:sz w:val="24"/>
          <w:szCs w:val="24"/>
        </w:rPr>
        <w:t xml:space="preserve"> </w:t>
      </w:r>
      <w:r w:rsidRPr="00167614">
        <w:rPr>
          <w:rFonts w:ascii="Times New Roman" w:hAnsi="Times New Roman" w:cs="Times New Roman"/>
          <w:sz w:val="24"/>
          <w:szCs w:val="24"/>
        </w:rPr>
        <w:t>ценностей</w:t>
      </w:r>
      <w:r w:rsidRPr="00167614">
        <w:rPr>
          <w:rFonts w:ascii="Times New Roman" w:hAnsi="Times New Roman" w:cs="Times New Roman"/>
          <w:spacing w:val="8"/>
          <w:sz w:val="24"/>
          <w:szCs w:val="24"/>
        </w:rPr>
        <w:t xml:space="preserve"> </w:t>
      </w:r>
      <w:r w:rsidRPr="00167614">
        <w:rPr>
          <w:rFonts w:ascii="Times New Roman" w:hAnsi="Times New Roman" w:cs="Times New Roman"/>
          <w:sz w:val="24"/>
          <w:szCs w:val="24"/>
        </w:rPr>
        <w:t>российского</w:t>
      </w:r>
      <w:r w:rsidRPr="00167614">
        <w:rPr>
          <w:rFonts w:ascii="Times New Roman" w:hAnsi="Times New Roman" w:cs="Times New Roman"/>
          <w:spacing w:val="7"/>
          <w:sz w:val="24"/>
          <w:szCs w:val="24"/>
        </w:rPr>
        <w:t xml:space="preserve"> </w:t>
      </w:r>
      <w:r w:rsidRPr="00167614">
        <w:rPr>
          <w:rFonts w:ascii="Times New Roman" w:hAnsi="Times New Roman" w:cs="Times New Roman"/>
          <w:sz w:val="24"/>
          <w:szCs w:val="24"/>
        </w:rPr>
        <w:t>общества</w:t>
      </w:r>
      <w:r w:rsidRPr="00167614">
        <w:rPr>
          <w:rFonts w:ascii="Times New Roman" w:hAnsi="Times New Roman" w:cs="Times New Roman"/>
          <w:spacing w:val="6"/>
          <w:sz w:val="24"/>
          <w:szCs w:val="24"/>
        </w:rPr>
        <w:t xml:space="preserve"> </w:t>
      </w:r>
      <w:r w:rsidRPr="00167614">
        <w:rPr>
          <w:rFonts w:ascii="Times New Roman" w:hAnsi="Times New Roman" w:cs="Times New Roman"/>
          <w:sz w:val="24"/>
          <w:szCs w:val="24"/>
        </w:rPr>
        <w:t>через:</w:t>
      </w:r>
    </w:p>
    <w:p w:rsidR="00167614" w:rsidRPr="00167614" w:rsidRDefault="00167614" w:rsidP="006A7618">
      <w:pPr>
        <w:pStyle w:val="a4"/>
        <w:widowControl w:val="0"/>
        <w:numPr>
          <w:ilvl w:val="0"/>
          <w:numId w:val="17"/>
        </w:numPr>
        <w:tabs>
          <w:tab w:val="left" w:pos="1091"/>
        </w:tabs>
        <w:autoSpaceDE w:val="0"/>
        <w:autoSpaceDN w:val="0"/>
        <w:spacing w:after="0" w:line="275" w:lineRule="exact"/>
        <w:ind w:left="0" w:firstLine="0"/>
        <w:contextualSpacing w:val="0"/>
        <w:rPr>
          <w:rFonts w:ascii="Times New Roman" w:hAnsi="Times New Roman" w:cs="Times New Roman"/>
          <w:sz w:val="24"/>
          <w:szCs w:val="24"/>
        </w:rPr>
      </w:pPr>
      <w:r w:rsidRPr="00167614">
        <w:rPr>
          <w:rFonts w:ascii="Times New Roman" w:hAnsi="Times New Roman" w:cs="Times New Roman"/>
          <w:sz w:val="24"/>
          <w:szCs w:val="24"/>
        </w:rPr>
        <w:t>формирование</w:t>
      </w:r>
      <w:r w:rsidRPr="00167614">
        <w:rPr>
          <w:rFonts w:ascii="Times New Roman" w:hAnsi="Times New Roman" w:cs="Times New Roman"/>
          <w:spacing w:val="85"/>
          <w:sz w:val="24"/>
          <w:szCs w:val="24"/>
        </w:rPr>
        <w:t xml:space="preserve"> </w:t>
      </w:r>
      <w:r w:rsidRPr="00167614">
        <w:rPr>
          <w:rFonts w:ascii="Times New Roman" w:hAnsi="Times New Roman" w:cs="Times New Roman"/>
          <w:sz w:val="24"/>
          <w:szCs w:val="24"/>
        </w:rPr>
        <w:t xml:space="preserve">ценностного  </w:t>
      </w:r>
      <w:r w:rsidRPr="00167614">
        <w:rPr>
          <w:rFonts w:ascii="Times New Roman" w:hAnsi="Times New Roman" w:cs="Times New Roman"/>
          <w:spacing w:val="24"/>
          <w:sz w:val="24"/>
          <w:szCs w:val="24"/>
        </w:rPr>
        <w:t xml:space="preserve"> </w:t>
      </w:r>
      <w:r w:rsidRPr="00167614">
        <w:rPr>
          <w:rFonts w:ascii="Times New Roman" w:hAnsi="Times New Roman" w:cs="Times New Roman"/>
          <w:sz w:val="24"/>
          <w:szCs w:val="24"/>
        </w:rPr>
        <w:t xml:space="preserve">отношения  </w:t>
      </w:r>
      <w:r w:rsidRPr="00167614">
        <w:rPr>
          <w:rFonts w:ascii="Times New Roman" w:hAnsi="Times New Roman" w:cs="Times New Roman"/>
          <w:spacing w:val="25"/>
          <w:sz w:val="24"/>
          <w:szCs w:val="24"/>
        </w:rPr>
        <w:t xml:space="preserve"> </w:t>
      </w:r>
      <w:r w:rsidRPr="00167614">
        <w:rPr>
          <w:rFonts w:ascii="Times New Roman" w:hAnsi="Times New Roman" w:cs="Times New Roman"/>
          <w:sz w:val="24"/>
          <w:szCs w:val="24"/>
        </w:rPr>
        <w:t xml:space="preserve">к  </w:t>
      </w:r>
      <w:r w:rsidRPr="00167614">
        <w:rPr>
          <w:rFonts w:ascii="Times New Roman" w:hAnsi="Times New Roman" w:cs="Times New Roman"/>
          <w:spacing w:val="19"/>
          <w:sz w:val="24"/>
          <w:szCs w:val="24"/>
        </w:rPr>
        <w:t xml:space="preserve"> </w:t>
      </w:r>
      <w:r w:rsidRPr="00167614">
        <w:rPr>
          <w:rFonts w:ascii="Times New Roman" w:hAnsi="Times New Roman" w:cs="Times New Roman"/>
          <w:sz w:val="24"/>
          <w:szCs w:val="24"/>
        </w:rPr>
        <w:t xml:space="preserve">окружающему  </w:t>
      </w:r>
      <w:r w:rsidRPr="00167614">
        <w:rPr>
          <w:rFonts w:ascii="Times New Roman" w:hAnsi="Times New Roman" w:cs="Times New Roman"/>
          <w:spacing w:val="21"/>
          <w:sz w:val="24"/>
          <w:szCs w:val="24"/>
        </w:rPr>
        <w:t xml:space="preserve"> </w:t>
      </w:r>
      <w:r w:rsidRPr="00167614">
        <w:rPr>
          <w:rFonts w:ascii="Times New Roman" w:hAnsi="Times New Roman" w:cs="Times New Roman"/>
          <w:sz w:val="24"/>
          <w:szCs w:val="24"/>
        </w:rPr>
        <w:t xml:space="preserve">миру,  </w:t>
      </w:r>
      <w:r w:rsidRPr="00167614">
        <w:rPr>
          <w:rFonts w:ascii="Times New Roman" w:hAnsi="Times New Roman" w:cs="Times New Roman"/>
          <w:spacing w:val="43"/>
          <w:sz w:val="24"/>
          <w:szCs w:val="24"/>
        </w:rPr>
        <w:t xml:space="preserve"> </w:t>
      </w:r>
      <w:r w:rsidRPr="00167614">
        <w:rPr>
          <w:rFonts w:ascii="Times New Roman" w:hAnsi="Times New Roman" w:cs="Times New Roman"/>
          <w:sz w:val="24"/>
          <w:szCs w:val="24"/>
        </w:rPr>
        <w:t xml:space="preserve">другим  </w:t>
      </w:r>
      <w:r w:rsidRPr="00167614">
        <w:rPr>
          <w:rFonts w:ascii="Times New Roman" w:hAnsi="Times New Roman" w:cs="Times New Roman"/>
          <w:spacing w:val="32"/>
          <w:sz w:val="24"/>
          <w:szCs w:val="24"/>
        </w:rPr>
        <w:t xml:space="preserve"> </w:t>
      </w:r>
      <w:r w:rsidRPr="00167614">
        <w:rPr>
          <w:rFonts w:ascii="Times New Roman" w:hAnsi="Times New Roman" w:cs="Times New Roman"/>
          <w:sz w:val="24"/>
          <w:szCs w:val="24"/>
        </w:rPr>
        <w:t xml:space="preserve">людям,  </w:t>
      </w:r>
      <w:r w:rsidRPr="00167614">
        <w:rPr>
          <w:rFonts w:ascii="Times New Roman" w:hAnsi="Times New Roman" w:cs="Times New Roman"/>
          <w:spacing w:val="28"/>
          <w:sz w:val="24"/>
          <w:szCs w:val="24"/>
        </w:rPr>
        <w:t xml:space="preserve"> </w:t>
      </w:r>
      <w:r w:rsidRPr="00167614">
        <w:rPr>
          <w:rFonts w:ascii="Times New Roman" w:hAnsi="Times New Roman" w:cs="Times New Roman"/>
          <w:sz w:val="24"/>
          <w:szCs w:val="24"/>
        </w:rPr>
        <w:t>себе;</w:t>
      </w:r>
    </w:p>
    <w:p w:rsidR="00167614" w:rsidRPr="00167614" w:rsidRDefault="00167614" w:rsidP="006A7618">
      <w:pPr>
        <w:pStyle w:val="a4"/>
        <w:widowControl w:val="0"/>
        <w:numPr>
          <w:ilvl w:val="0"/>
          <w:numId w:val="17"/>
        </w:numPr>
        <w:tabs>
          <w:tab w:val="left" w:pos="1052"/>
          <w:tab w:val="left" w:pos="3336"/>
          <w:tab w:val="left" w:pos="5616"/>
          <w:tab w:val="left" w:pos="7277"/>
          <w:tab w:val="left" w:pos="9749"/>
        </w:tabs>
        <w:autoSpaceDE w:val="0"/>
        <w:autoSpaceDN w:val="0"/>
        <w:spacing w:after="0" w:line="242" w:lineRule="auto"/>
        <w:ind w:left="0" w:right="525" w:firstLine="0"/>
        <w:contextualSpacing w:val="0"/>
        <w:rPr>
          <w:rFonts w:ascii="Times New Roman" w:hAnsi="Times New Roman" w:cs="Times New Roman"/>
          <w:sz w:val="24"/>
          <w:szCs w:val="24"/>
        </w:rPr>
      </w:pPr>
      <w:r w:rsidRPr="00167614">
        <w:rPr>
          <w:rFonts w:ascii="Times New Roman" w:hAnsi="Times New Roman" w:cs="Times New Roman"/>
          <w:sz w:val="24"/>
          <w:szCs w:val="24"/>
        </w:rPr>
        <w:t>овладение</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первичными</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представлениями</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о</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базовых</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ценностях,</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а</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также</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выработанных</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 xml:space="preserve">обществом нормах и правилах </w:t>
      </w:r>
      <w:r w:rsidRPr="00167614">
        <w:rPr>
          <w:rFonts w:ascii="Times New Roman" w:hAnsi="Times New Roman" w:cs="Times New Roman"/>
          <w:spacing w:val="-1"/>
          <w:sz w:val="24"/>
          <w:szCs w:val="24"/>
        </w:rPr>
        <w:t>поведения;</w:t>
      </w:r>
    </w:p>
    <w:p w:rsidR="00167614" w:rsidRPr="00167614" w:rsidRDefault="00167614" w:rsidP="006A7618">
      <w:pPr>
        <w:pStyle w:val="a4"/>
        <w:widowControl w:val="0"/>
        <w:numPr>
          <w:ilvl w:val="0"/>
          <w:numId w:val="17"/>
        </w:numPr>
        <w:tabs>
          <w:tab w:val="left" w:pos="1220"/>
          <w:tab w:val="left" w:pos="9858"/>
        </w:tabs>
        <w:autoSpaceDE w:val="0"/>
        <w:autoSpaceDN w:val="0"/>
        <w:spacing w:after="0" w:line="240" w:lineRule="auto"/>
        <w:ind w:left="0" w:right="518" w:firstLine="0"/>
        <w:contextualSpacing w:val="0"/>
        <w:rPr>
          <w:rFonts w:ascii="Times New Roman" w:hAnsi="Times New Roman" w:cs="Times New Roman"/>
          <w:sz w:val="24"/>
          <w:szCs w:val="24"/>
        </w:rPr>
      </w:pPr>
      <w:r w:rsidRPr="00167614">
        <w:rPr>
          <w:rFonts w:ascii="Times New Roman" w:hAnsi="Times New Roman" w:cs="Times New Roman"/>
          <w:sz w:val="24"/>
          <w:szCs w:val="24"/>
        </w:rPr>
        <w:t xml:space="preserve">приобретение   </w:t>
      </w:r>
      <w:r w:rsidRPr="00167614">
        <w:rPr>
          <w:rFonts w:ascii="Times New Roman" w:hAnsi="Times New Roman" w:cs="Times New Roman"/>
          <w:spacing w:val="37"/>
          <w:sz w:val="24"/>
          <w:szCs w:val="24"/>
        </w:rPr>
        <w:t xml:space="preserve"> </w:t>
      </w:r>
      <w:r w:rsidRPr="00167614">
        <w:rPr>
          <w:rFonts w:ascii="Times New Roman" w:hAnsi="Times New Roman" w:cs="Times New Roman"/>
          <w:sz w:val="24"/>
          <w:szCs w:val="24"/>
        </w:rPr>
        <w:t xml:space="preserve">первичного    </w:t>
      </w:r>
      <w:r w:rsidRPr="00167614">
        <w:rPr>
          <w:rFonts w:ascii="Times New Roman" w:hAnsi="Times New Roman" w:cs="Times New Roman"/>
          <w:spacing w:val="41"/>
          <w:sz w:val="24"/>
          <w:szCs w:val="24"/>
        </w:rPr>
        <w:t xml:space="preserve"> </w:t>
      </w:r>
      <w:r w:rsidRPr="00167614">
        <w:rPr>
          <w:rFonts w:ascii="Times New Roman" w:hAnsi="Times New Roman" w:cs="Times New Roman"/>
          <w:sz w:val="24"/>
          <w:szCs w:val="24"/>
        </w:rPr>
        <w:t xml:space="preserve">опыта    </w:t>
      </w:r>
      <w:r w:rsidRPr="00167614">
        <w:rPr>
          <w:rFonts w:ascii="Times New Roman" w:hAnsi="Times New Roman" w:cs="Times New Roman"/>
          <w:spacing w:val="37"/>
          <w:sz w:val="24"/>
          <w:szCs w:val="24"/>
        </w:rPr>
        <w:t xml:space="preserve"> </w:t>
      </w:r>
      <w:r w:rsidRPr="00167614">
        <w:rPr>
          <w:rFonts w:ascii="Times New Roman" w:hAnsi="Times New Roman" w:cs="Times New Roman"/>
          <w:sz w:val="24"/>
          <w:szCs w:val="24"/>
        </w:rPr>
        <w:t xml:space="preserve">деятельности    </w:t>
      </w:r>
      <w:r w:rsidRPr="00167614">
        <w:rPr>
          <w:rFonts w:ascii="Times New Roman" w:hAnsi="Times New Roman" w:cs="Times New Roman"/>
          <w:spacing w:val="38"/>
          <w:sz w:val="24"/>
          <w:szCs w:val="24"/>
        </w:rPr>
        <w:t xml:space="preserve"> </w:t>
      </w:r>
      <w:r w:rsidRPr="00167614">
        <w:rPr>
          <w:rFonts w:ascii="Times New Roman" w:hAnsi="Times New Roman" w:cs="Times New Roman"/>
          <w:sz w:val="24"/>
          <w:szCs w:val="24"/>
        </w:rPr>
        <w:t xml:space="preserve">и    </w:t>
      </w:r>
      <w:r w:rsidRPr="00167614">
        <w:rPr>
          <w:rFonts w:ascii="Times New Roman" w:hAnsi="Times New Roman" w:cs="Times New Roman"/>
          <w:spacing w:val="43"/>
          <w:sz w:val="24"/>
          <w:szCs w:val="24"/>
        </w:rPr>
        <w:t xml:space="preserve"> </w:t>
      </w:r>
      <w:r w:rsidRPr="00167614">
        <w:rPr>
          <w:rFonts w:ascii="Times New Roman" w:hAnsi="Times New Roman" w:cs="Times New Roman"/>
          <w:sz w:val="24"/>
          <w:szCs w:val="24"/>
        </w:rPr>
        <w:t xml:space="preserve">поведения    </w:t>
      </w:r>
      <w:r w:rsidRPr="00167614">
        <w:rPr>
          <w:rFonts w:ascii="Times New Roman" w:hAnsi="Times New Roman" w:cs="Times New Roman"/>
          <w:spacing w:val="42"/>
          <w:sz w:val="24"/>
          <w:szCs w:val="24"/>
        </w:rPr>
        <w:t xml:space="preserve"> </w:t>
      </w:r>
      <w:r w:rsidRPr="00167614">
        <w:rPr>
          <w:rFonts w:ascii="Times New Roman" w:hAnsi="Times New Roman" w:cs="Times New Roman"/>
          <w:sz w:val="24"/>
          <w:szCs w:val="24"/>
        </w:rPr>
        <w:t xml:space="preserve">в    </w:t>
      </w:r>
      <w:r w:rsidRPr="00167614">
        <w:rPr>
          <w:rFonts w:ascii="Times New Roman" w:hAnsi="Times New Roman" w:cs="Times New Roman"/>
          <w:spacing w:val="38"/>
          <w:sz w:val="24"/>
          <w:szCs w:val="24"/>
        </w:rPr>
        <w:t xml:space="preserve"> </w:t>
      </w:r>
      <w:r w:rsidRPr="00167614">
        <w:rPr>
          <w:rFonts w:ascii="Times New Roman" w:hAnsi="Times New Roman" w:cs="Times New Roman"/>
          <w:sz w:val="24"/>
          <w:szCs w:val="24"/>
        </w:rPr>
        <w:t>соответствии</w:t>
      </w:r>
      <w:r w:rsidRPr="00167614">
        <w:rPr>
          <w:rFonts w:ascii="Times New Roman" w:hAnsi="Times New Roman" w:cs="Times New Roman"/>
          <w:spacing w:val="-58"/>
          <w:sz w:val="24"/>
          <w:szCs w:val="24"/>
        </w:rPr>
        <w:t xml:space="preserve"> </w:t>
      </w:r>
      <w:r w:rsidRPr="00167614">
        <w:rPr>
          <w:rFonts w:ascii="Times New Roman" w:hAnsi="Times New Roman" w:cs="Times New Roman"/>
          <w:sz w:val="24"/>
          <w:szCs w:val="24"/>
        </w:rPr>
        <w:t xml:space="preserve">с базовыми национальными ценностями, нормами и правилами, принятыми </w:t>
      </w:r>
      <w:r w:rsidRPr="00167614">
        <w:rPr>
          <w:rFonts w:ascii="Times New Roman" w:hAnsi="Times New Roman" w:cs="Times New Roman"/>
          <w:spacing w:val="-57"/>
          <w:sz w:val="24"/>
          <w:szCs w:val="24"/>
        </w:rPr>
        <w:t xml:space="preserve"> </w:t>
      </w:r>
      <w:r w:rsidRPr="00167614">
        <w:rPr>
          <w:rFonts w:ascii="Times New Roman" w:hAnsi="Times New Roman" w:cs="Times New Roman"/>
          <w:sz w:val="24"/>
          <w:szCs w:val="24"/>
        </w:rPr>
        <w:t>в обществе.</w:t>
      </w:r>
    </w:p>
    <w:p w:rsidR="00167614" w:rsidRPr="00167614" w:rsidRDefault="00167614" w:rsidP="006A7618">
      <w:pPr>
        <w:pStyle w:val="ab"/>
        <w:spacing w:after="0"/>
        <w:ind w:right="518"/>
        <w:rPr>
          <w:rFonts w:ascii="Times New Roman" w:hAnsi="Times New Roman" w:cs="Times New Roman"/>
          <w:sz w:val="24"/>
          <w:szCs w:val="24"/>
        </w:rPr>
      </w:pPr>
      <w:r w:rsidRPr="00167614">
        <w:rPr>
          <w:rFonts w:ascii="Times New Roman" w:hAnsi="Times New Roman" w:cs="Times New Roman"/>
          <w:sz w:val="24"/>
          <w:szCs w:val="24"/>
        </w:rPr>
        <w:lastRenderedPageBreak/>
        <w:t>Задачи</w:t>
      </w:r>
      <w:r w:rsidRPr="00167614">
        <w:rPr>
          <w:rFonts w:ascii="Times New Roman" w:hAnsi="Times New Roman" w:cs="Times New Roman"/>
          <w:spacing w:val="60"/>
          <w:sz w:val="24"/>
          <w:szCs w:val="24"/>
        </w:rPr>
        <w:t xml:space="preserve"> </w:t>
      </w:r>
      <w:r w:rsidRPr="00167614">
        <w:rPr>
          <w:rFonts w:ascii="Times New Roman" w:hAnsi="Times New Roman" w:cs="Times New Roman"/>
          <w:sz w:val="24"/>
          <w:szCs w:val="24"/>
        </w:rPr>
        <w:t>воспитания</w:t>
      </w:r>
      <w:r w:rsidRPr="00167614">
        <w:rPr>
          <w:rFonts w:ascii="Times New Roman" w:hAnsi="Times New Roman" w:cs="Times New Roman"/>
          <w:spacing w:val="60"/>
          <w:sz w:val="24"/>
          <w:szCs w:val="24"/>
        </w:rPr>
        <w:t xml:space="preserve"> </w:t>
      </w:r>
      <w:r w:rsidRPr="00167614">
        <w:rPr>
          <w:rFonts w:ascii="Times New Roman" w:hAnsi="Times New Roman" w:cs="Times New Roman"/>
          <w:sz w:val="24"/>
          <w:szCs w:val="24"/>
        </w:rPr>
        <w:t>формируются</w:t>
      </w:r>
      <w:r w:rsidRPr="00167614">
        <w:rPr>
          <w:rFonts w:ascii="Times New Roman" w:hAnsi="Times New Roman" w:cs="Times New Roman"/>
          <w:spacing w:val="60"/>
          <w:sz w:val="24"/>
          <w:szCs w:val="24"/>
        </w:rPr>
        <w:t xml:space="preserve"> </w:t>
      </w:r>
      <w:r w:rsidRPr="00167614">
        <w:rPr>
          <w:rFonts w:ascii="Times New Roman" w:hAnsi="Times New Roman" w:cs="Times New Roman"/>
          <w:sz w:val="24"/>
          <w:szCs w:val="24"/>
        </w:rPr>
        <w:t>для</w:t>
      </w:r>
      <w:r w:rsidRPr="00167614">
        <w:rPr>
          <w:rFonts w:ascii="Times New Roman" w:hAnsi="Times New Roman" w:cs="Times New Roman"/>
          <w:spacing w:val="60"/>
          <w:sz w:val="24"/>
          <w:szCs w:val="24"/>
        </w:rPr>
        <w:t xml:space="preserve"> </w:t>
      </w:r>
      <w:r w:rsidRPr="00167614">
        <w:rPr>
          <w:rFonts w:ascii="Times New Roman" w:hAnsi="Times New Roman" w:cs="Times New Roman"/>
          <w:sz w:val="24"/>
          <w:szCs w:val="24"/>
        </w:rPr>
        <w:t>каждого</w:t>
      </w:r>
      <w:r w:rsidRPr="00167614">
        <w:rPr>
          <w:rFonts w:ascii="Times New Roman" w:hAnsi="Times New Roman" w:cs="Times New Roman"/>
          <w:spacing w:val="60"/>
          <w:sz w:val="24"/>
          <w:szCs w:val="24"/>
        </w:rPr>
        <w:t xml:space="preserve"> </w:t>
      </w:r>
      <w:r w:rsidRPr="00167614">
        <w:rPr>
          <w:rFonts w:ascii="Times New Roman" w:hAnsi="Times New Roman" w:cs="Times New Roman"/>
          <w:sz w:val="24"/>
          <w:szCs w:val="24"/>
        </w:rPr>
        <w:t>возрастного</w:t>
      </w:r>
      <w:r w:rsidRPr="00167614">
        <w:rPr>
          <w:rFonts w:ascii="Times New Roman" w:hAnsi="Times New Roman" w:cs="Times New Roman"/>
          <w:spacing w:val="60"/>
          <w:sz w:val="24"/>
          <w:szCs w:val="24"/>
        </w:rPr>
        <w:t xml:space="preserve"> </w:t>
      </w:r>
      <w:r w:rsidRPr="00167614">
        <w:rPr>
          <w:rFonts w:ascii="Times New Roman" w:hAnsi="Times New Roman" w:cs="Times New Roman"/>
          <w:sz w:val="24"/>
          <w:szCs w:val="24"/>
        </w:rPr>
        <w:t>периода</w:t>
      </w:r>
      <w:r w:rsidRPr="00167614">
        <w:rPr>
          <w:rFonts w:ascii="Times New Roman" w:hAnsi="Times New Roman" w:cs="Times New Roman"/>
          <w:spacing w:val="60"/>
          <w:sz w:val="24"/>
          <w:szCs w:val="24"/>
        </w:rPr>
        <w:t xml:space="preserve"> </w:t>
      </w:r>
      <w:r w:rsidRPr="00167614">
        <w:rPr>
          <w:rFonts w:ascii="Times New Roman" w:hAnsi="Times New Roman" w:cs="Times New Roman"/>
          <w:sz w:val="24"/>
          <w:szCs w:val="24"/>
        </w:rPr>
        <w:t>(2</w:t>
      </w:r>
      <w:r w:rsidRPr="00167614">
        <w:rPr>
          <w:rFonts w:ascii="Times New Roman" w:hAnsi="Times New Roman" w:cs="Times New Roman"/>
          <w:spacing w:val="60"/>
          <w:sz w:val="24"/>
          <w:szCs w:val="24"/>
        </w:rPr>
        <w:t xml:space="preserve"> </w:t>
      </w:r>
      <w:r w:rsidRPr="00167614">
        <w:rPr>
          <w:rFonts w:ascii="Times New Roman" w:hAnsi="Times New Roman" w:cs="Times New Roman"/>
          <w:sz w:val="24"/>
          <w:szCs w:val="24"/>
        </w:rPr>
        <w:t>мес.</w:t>
      </w:r>
      <w:r w:rsidRPr="00167614">
        <w:rPr>
          <w:rFonts w:ascii="Times New Roman" w:hAnsi="Times New Roman" w:cs="Times New Roman"/>
          <w:spacing w:val="60"/>
          <w:sz w:val="24"/>
          <w:szCs w:val="24"/>
        </w:rPr>
        <w:t xml:space="preserve"> </w:t>
      </w:r>
      <w:r w:rsidRPr="00167614">
        <w:rPr>
          <w:rFonts w:ascii="Times New Roman" w:hAnsi="Times New Roman" w:cs="Times New Roman"/>
          <w:sz w:val="24"/>
          <w:szCs w:val="24"/>
        </w:rPr>
        <w:t>–</w:t>
      </w:r>
      <w:r w:rsidRPr="00167614">
        <w:rPr>
          <w:rFonts w:ascii="Times New Roman" w:hAnsi="Times New Roman" w:cs="Times New Roman"/>
          <w:spacing w:val="60"/>
          <w:sz w:val="24"/>
          <w:szCs w:val="24"/>
        </w:rPr>
        <w:t xml:space="preserve"> </w:t>
      </w:r>
      <w:r w:rsidRPr="00167614">
        <w:rPr>
          <w:rFonts w:ascii="Times New Roman" w:hAnsi="Times New Roman" w:cs="Times New Roman"/>
          <w:sz w:val="24"/>
          <w:szCs w:val="24"/>
        </w:rPr>
        <w:t>1</w:t>
      </w:r>
      <w:r w:rsidRPr="00167614">
        <w:rPr>
          <w:rFonts w:ascii="Times New Roman" w:hAnsi="Times New Roman" w:cs="Times New Roman"/>
          <w:spacing w:val="60"/>
          <w:sz w:val="24"/>
          <w:szCs w:val="24"/>
        </w:rPr>
        <w:t xml:space="preserve"> </w:t>
      </w:r>
      <w:r w:rsidRPr="00167614">
        <w:rPr>
          <w:rFonts w:ascii="Times New Roman" w:hAnsi="Times New Roman" w:cs="Times New Roman"/>
          <w:sz w:val="24"/>
          <w:szCs w:val="24"/>
        </w:rPr>
        <w:t>год,</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1</w:t>
      </w:r>
      <w:r w:rsidRPr="00167614">
        <w:rPr>
          <w:rFonts w:ascii="Times New Roman" w:hAnsi="Times New Roman" w:cs="Times New Roman"/>
          <w:spacing w:val="24"/>
          <w:sz w:val="24"/>
          <w:szCs w:val="24"/>
        </w:rPr>
        <w:t xml:space="preserve"> </w:t>
      </w:r>
      <w:r w:rsidRPr="00167614">
        <w:rPr>
          <w:rFonts w:ascii="Times New Roman" w:hAnsi="Times New Roman" w:cs="Times New Roman"/>
          <w:sz w:val="24"/>
          <w:szCs w:val="24"/>
        </w:rPr>
        <w:t>год</w:t>
      </w:r>
      <w:r w:rsidRPr="00167614">
        <w:rPr>
          <w:rFonts w:ascii="Times New Roman" w:hAnsi="Times New Roman" w:cs="Times New Roman"/>
          <w:spacing w:val="22"/>
          <w:sz w:val="24"/>
          <w:szCs w:val="24"/>
        </w:rPr>
        <w:t xml:space="preserve"> </w:t>
      </w:r>
      <w:r w:rsidRPr="00167614">
        <w:rPr>
          <w:rFonts w:ascii="Times New Roman" w:hAnsi="Times New Roman" w:cs="Times New Roman"/>
          <w:sz w:val="24"/>
          <w:szCs w:val="24"/>
        </w:rPr>
        <w:t>–</w:t>
      </w:r>
      <w:r w:rsidRPr="00167614">
        <w:rPr>
          <w:rFonts w:ascii="Times New Roman" w:hAnsi="Times New Roman" w:cs="Times New Roman"/>
          <w:spacing w:val="25"/>
          <w:sz w:val="24"/>
          <w:szCs w:val="24"/>
        </w:rPr>
        <w:t xml:space="preserve"> </w:t>
      </w:r>
      <w:r w:rsidRPr="00167614">
        <w:rPr>
          <w:rFonts w:ascii="Times New Roman" w:hAnsi="Times New Roman" w:cs="Times New Roman"/>
          <w:sz w:val="24"/>
          <w:szCs w:val="24"/>
        </w:rPr>
        <w:t>3</w:t>
      </w:r>
      <w:r w:rsidRPr="00167614">
        <w:rPr>
          <w:rFonts w:ascii="Times New Roman" w:hAnsi="Times New Roman" w:cs="Times New Roman"/>
          <w:spacing w:val="19"/>
          <w:sz w:val="24"/>
          <w:szCs w:val="24"/>
        </w:rPr>
        <w:t xml:space="preserve"> </w:t>
      </w:r>
      <w:r w:rsidRPr="00167614">
        <w:rPr>
          <w:rFonts w:ascii="Times New Roman" w:hAnsi="Times New Roman" w:cs="Times New Roman"/>
          <w:sz w:val="24"/>
          <w:szCs w:val="24"/>
        </w:rPr>
        <w:t>года,</w:t>
      </w:r>
      <w:r w:rsidRPr="00167614">
        <w:rPr>
          <w:rFonts w:ascii="Times New Roman" w:hAnsi="Times New Roman" w:cs="Times New Roman"/>
          <w:spacing w:val="27"/>
          <w:sz w:val="24"/>
          <w:szCs w:val="24"/>
        </w:rPr>
        <w:t xml:space="preserve"> </w:t>
      </w:r>
      <w:r w:rsidRPr="00167614">
        <w:rPr>
          <w:rFonts w:ascii="Times New Roman" w:hAnsi="Times New Roman" w:cs="Times New Roman"/>
          <w:sz w:val="24"/>
          <w:szCs w:val="24"/>
        </w:rPr>
        <w:t>3</w:t>
      </w:r>
      <w:r w:rsidRPr="00167614">
        <w:rPr>
          <w:rFonts w:ascii="Times New Roman" w:hAnsi="Times New Roman" w:cs="Times New Roman"/>
          <w:spacing w:val="19"/>
          <w:sz w:val="24"/>
          <w:szCs w:val="24"/>
        </w:rPr>
        <w:t xml:space="preserve"> </w:t>
      </w:r>
      <w:r w:rsidRPr="00167614">
        <w:rPr>
          <w:rFonts w:ascii="Times New Roman" w:hAnsi="Times New Roman" w:cs="Times New Roman"/>
          <w:sz w:val="24"/>
          <w:szCs w:val="24"/>
        </w:rPr>
        <w:t>года</w:t>
      </w:r>
      <w:r w:rsidRPr="00167614">
        <w:rPr>
          <w:rFonts w:ascii="Times New Roman" w:hAnsi="Times New Roman" w:cs="Times New Roman"/>
          <w:spacing w:val="26"/>
          <w:sz w:val="24"/>
          <w:szCs w:val="24"/>
        </w:rPr>
        <w:t xml:space="preserve"> </w:t>
      </w:r>
      <w:r w:rsidRPr="00167614">
        <w:rPr>
          <w:rFonts w:ascii="Times New Roman" w:hAnsi="Times New Roman" w:cs="Times New Roman"/>
          <w:sz w:val="24"/>
          <w:szCs w:val="24"/>
        </w:rPr>
        <w:t>–</w:t>
      </w:r>
      <w:r w:rsidRPr="00167614">
        <w:rPr>
          <w:rFonts w:ascii="Times New Roman" w:hAnsi="Times New Roman" w:cs="Times New Roman"/>
          <w:spacing w:val="24"/>
          <w:sz w:val="24"/>
          <w:szCs w:val="24"/>
        </w:rPr>
        <w:t xml:space="preserve"> </w:t>
      </w:r>
      <w:r w:rsidRPr="00167614">
        <w:rPr>
          <w:rFonts w:ascii="Times New Roman" w:hAnsi="Times New Roman" w:cs="Times New Roman"/>
          <w:sz w:val="24"/>
          <w:szCs w:val="24"/>
        </w:rPr>
        <w:t>8</w:t>
      </w:r>
      <w:r w:rsidRPr="00167614">
        <w:rPr>
          <w:rFonts w:ascii="Times New Roman" w:hAnsi="Times New Roman" w:cs="Times New Roman"/>
          <w:spacing w:val="25"/>
          <w:sz w:val="24"/>
          <w:szCs w:val="24"/>
        </w:rPr>
        <w:t xml:space="preserve"> </w:t>
      </w:r>
      <w:r w:rsidRPr="00167614">
        <w:rPr>
          <w:rFonts w:ascii="Times New Roman" w:hAnsi="Times New Roman" w:cs="Times New Roman"/>
          <w:sz w:val="24"/>
          <w:szCs w:val="24"/>
        </w:rPr>
        <w:t>лет)</w:t>
      </w:r>
      <w:r w:rsidRPr="00167614">
        <w:rPr>
          <w:rFonts w:ascii="Times New Roman" w:hAnsi="Times New Roman" w:cs="Times New Roman"/>
          <w:spacing w:val="21"/>
          <w:sz w:val="24"/>
          <w:szCs w:val="24"/>
        </w:rPr>
        <w:t xml:space="preserve"> </w:t>
      </w:r>
      <w:r w:rsidRPr="00167614">
        <w:rPr>
          <w:rFonts w:ascii="Times New Roman" w:hAnsi="Times New Roman" w:cs="Times New Roman"/>
          <w:sz w:val="24"/>
          <w:szCs w:val="24"/>
        </w:rPr>
        <w:t>на</w:t>
      </w:r>
      <w:r w:rsidRPr="00167614">
        <w:rPr>
          <w:rFonts w:ascii="Times New Roman" w:hAnsi="Times New Roman" w:cs="Times New Roman"/>
          <w:spacing w:val="19"/>
          <w:sz w:val="24"/>
          <w:szCs w:val="24"/>
        </w:rPr>
        <w:t xml:space="preserve"> </w:t>
      </w:r>
      <w:r w:rsidRPr="00167614">
        <w:rPr>
          <w:rFonts w:ascii="Times New Roman" w:hAnsi="Times New Roman" w:cs="Times New Roman"/>
          <w:sz w:val="24"/>
          <w:szCs w:val="24"/>
        </w:rPr>
        <w:t>основе</w:t>
      </w:r>
      <w:r w:rsidRPr="00167614">
        <w:rPr>
          <w:rFonts w:ascii="Times New Roman" w:hAnsi="Times New Roman" w:cs="Times New Roman"/>
          <w:spacing w:val="18"/>
          <w:sz w:val="24"/>
          <w:szCs w:val="24"/>
        </w:rPr>
        <w:t xml:space="preserve"> </w:t>
      </w:r>
      <w:r w:rsidRPr="00167614">
        <w:rPr>
          <w:rFonts w:ascii="Times New Roman" w:hAnsi="Times New Roman" w:cs="Times New Roman"/>
          <w:sz w:val="24"/>
          <w:szCs w:val="24"/>
        </w:rPr>
        <w:t>планируемых</w:t>
      </w:r>
      <w:r w:rsidRPr="00167614">
        <w:rPr>
          <w:rFonts w:ascii="Times New Roman" w:hAnsi="Times New Roman" w:cs="Times New Roman"/>
          <w:spacing w:val="20"/>
          <w:sz w:val="24"/>
          <w:szCs w:val="24"/>
        </w:rPr>
        <w:t xml:space="preserve"> </w:t>
      </w:r>
      <w:r w:rsidRPr="00167614">
        <w:rPr>
          <w:rFonts w:ascii="Times New Roman" w:hAnsi="Times New Roman" w:cs="Times New Roman"/>
          <w:sz w:val="24"/>
          <w:szCs w:val="24"/>
        </w:rPr>
        <w:t>результатов</w:t>
      </w:r>
      <w:r w:rsidRPr="00167614">
        <w:rPr>
          <w:rFonts w:ascii="Times New Roman" w:hAnsi="Times New Roman" w:cs="Times New Roman"/>
          <w:spacing w:val="25"/>
          <w:sz w:val="24"/>
          <w:szCs w:val="24"/>
        </w:rPr>
        <w:t xml:space="preserve"> </w:t>
      </w:r>
      <w:r w:rsidRPr="00167614">
        <w:rPr>
          <w:rFonts w:ascii="Times New Roman" w:hAnsi="Times New Roman" w:cs="Times New Roman"/>
          <w:sz w:val="24"/>
          <w:szCs w:val="24"/>
        </w:rPr>
        <w:t>достижения</w:t>
      </w:r>
      <w:r w:rsidRPr="00167614">
        <w:rPr>
          <w:rFonts w:ascii="Times New Roman" w:hAnsi="Times New Roman" w:cs="Times New Roman"/>
          <w:spacing w:val="25"/>
          <w:sz w:val="24"/>
          <w:szCs w:val="24"/>
        </w:rPr>
        <w:t xml:space="preserve"> </w:t>
      </w:r>
      <w:r w:rsidRPr="00167614">
        <w:rPr>
          <w:rFonts w:ascii="Times New Roman" w:hAnsi="Times New Roman" w:cs="Times New Roman"/>
          <w:sz w:val="24"/>
          <w:szCs w:val="24"/>
        </w:rPr>
        <w:t>цели</w:t>
      </w:r>
      <w:r w:rsidRPr="00167614">
        <w:rPr>
          <w:rFonts w:ascii="Times New Roman" w:hAnsi="Times New Roman" w:cs="Times New Roman"/>
          <w:spacing w:val="20"/>
          <w:sz w:val="24"/>
          <w:szCs w:val="24"/>
        </w:rPr>
        <w:t xml:space="preserve"> </w:t>
      </w:r>
      <w:r w:rsidRPr="00167614">
        <w:rPr>
          <w:rFonts w:ascii="Times New Roman" w:hAnsi="Times New Roman" w:cs="Times New Roman"/>
          <w:sz w:val="24"/>
          <w:szCs w:val="24"/>
        </w:rPr>
        <w:t>воспитания</w:t>
      </w:r>
      <w:r w:rsidRPr="00167614">
        <w:rPr>
          <w:rFonts w:ascii="Times New Roman" w:hAnsi="Times New Roman" w:cs="Times New Roman"/>
          <w:spacing w:val="-57"/>
          <w:sz w:val="24"/>
          <w:szCs w:val="24"/>
        </w:rPr>
        <w:t xml:space="preserve"> </w:t>
      </w:r>
      <w:r w:rsidRPr="00167614">
        <w:rPr>
          <w:rFonts w:ascii="Times New Roman" w:hAnsi="Times New Roman" w:cs="Times New Roman"/>
          <w:sz w:val="24"/>
          <w:szCs w:val="24"/>
        </w:rPr>
        <w:t>и</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реализуются</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в</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единстве</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с</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развивающими</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задачами,</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определенными</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действующими</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нормативными правовыми документами в сфере ДО. Задачи воспитания соответствуют основным</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направлениям</w:t>
      </w:r>
      <w:r w:rsidRPr="00167614">
        <w:rPr>
          <w:rFonts w:ascii="Times New Roman" w:hAnsi="Times New Roman" w:cs="Times New Roman"/>
          <w:spacing w:val="-2"/>
          <w:sz w:val="24"/>
          <w:szCs w:val="24"/>
        </w:rPr>
        <w:t xml:space="preserve"> </w:t>
      </w:r>
      <w:r w:rsidRPr="00167614">
        <w:rPr>
          <w:rFonts w:ascii="Times New Roman" w:hAnsi="Times New Roman" w:cs="Times New Roman"/>
          <w:sz w:val="24"/>
          <w:szCs w:val="24"/>
        </w:rPr>
        <w:t>воспитательной</w:t>
      </w:r>
      <w:r w:rsidRPr="00167614">
        <w:rPr>
          <w:rFonts w:ascii="Times New Roman" w:hAnsi="Times New Roman" w:cs="Times New Roman"/>
          <w:spacing w:val="-2"/>
          <w:sz w:val="24"/>
          <w:szCs w:val="24"/>
        </w:rPr>
        <w:t xml:space="preserve"> </w:t>
      </w:r>
      <w:r w:rsidRPr="00167614">
        <w:rPr>
          <w:rFonts w:ascii="Times New Roman" w:hAnsi="Times New Roman" w:cs="Times New Roman"/>
          <w:sz w:val="24"/>
          <w:szCs w:val="24"/>
        </w:rPr>
        <w:t>работы.</w:t>
      </w:r>
    </w:p>
    <w:p w:rsidR="00167614" w:rsidRPr="00167614" w:rsidRDefault="00167614" w:rsidP="006A7618">
      <w:pPr>
        <w:pStyle w:val="ab"/>
        <w:spacing w:after="0"/>
        <w:ind w:right="515"/>
        <w:jc w:val="both"/>
        <w:rPr>
          <w:rFonts w:ascii="Times New Roman" w:hAnsi="Times New Roman" w:cs="Times New Roman"/>
          <w:sz w:val="24"/>
          <w:szCs w:val="24"/>
        </w:rPr>
      </w:pPr>
      <w:r w:rsidRPr="00167614">
        <w:rPr>
          <w:rFonts w:ascii="Times New Roman" w:hAnsi="Times New Roman" w:cs="Times New Roman"/>
          <w:sz w:val="24"/>
          <w:szCs w:val="24"/>
        </w:rPr>
        <w:t>Исходя</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из</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этого,</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а</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также</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основываясь</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на</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базовых</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для</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нашего</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общества</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ценностях,</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формируется</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общая</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цель</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воспитания</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в</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МДОУ</w:t>
      </w:r>
      <w:r w:rsidRPr="00167614">
        <w:rPr>
          <w:rFonts w:ascii="Times New Roman" w:hAnsi="Times New Roman" w:cs="Times New Roman"/>
          <w:spacing w:val="1"/>
          <w:sz w:val="24"/>
          <w:szCs w:val="24"/>
        </w:rPr>
        <w:t xml:space="preserve"> д</w:t>
      </w:r>
      <w:r w:rsidRPr="00167614">
        <w:rPr>
          <w:rFonts w:ascii="Times New Roman" w:hAnsi="Times New Roman" w:cs="Times New Roman"/>
          <w:sz w:val="24"/>
          <w:szCs w:val="24"/>
        </w:rPr>
        <w:t>етском</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саду «Росинка»:</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развитие</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личности</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воспитанников,</w:t>
      </w:r>
      <w:r w:rsidRPr="00167614">
        <w:rPr>
          <w:rFonts w:ascii="Times New Roman" w:hAnsi="Times New Roman" w:cs="Times New Roman"/>
          <w:spacing w:val="-2"/>
          <w:sz w:val="24"/>
          <w:szCs w:val="24"/>
        </w:rPr>
        <w:t xml:space="preserve"> </w:t>
      </w:r>
      <w:r w:rsidRPr="00167614">
        <w:rPr>
          <w:rFonts w:ascii="Times New Roman" w:hAnsi="Times New Roman" w:cs="Times New Roman"/>
          <w:sz w:val="24"/>
          <w:szCs w:val="24"/>
        </w:rPr>
        <w:t>которое</w:t>
      </w:r>
      <w:r w:rsidRPr="00167614">
        <w:rPr>
          <w:rFonts w:ascii="Times New Roman" w:hAnsi="Times New Roman" w:cs="Times New Roman"/>
          <w:spacing w:val="-9"/>
          <w:sz w:val="24"/>
          <w:szCs w:val="24"/>
        </w:rPr>
        <w:t xml:space="preserve"> </w:t>
      </w:r>
      <w:r w:rsidRPr="00167614">
        <w:rPr>
          <w:rFonts w:ascii="Times New Roman" w:hAnsi="Times New Roman" w:cs="Times New Roman"/>
          <w:sz w:val="24"/>
          <w:szCs w:val="24"/>
        </w:rPr>
        <w:t>обеспечит</w:t>
      </w:r>
      <w:r w:rsidRPr="00167614">
        <w:rPr>
          <w:rFonts w:ascii="Times New Roman" w:hAnsi="Times New Roman" w:cs="Times New Roman"/>
          <w:spacing w:val="2"/>
          <w:sz w:val="24"/>
          <w:szCs w:val="24"/>
        </w:rPr>
        <w:t xml:space="preserve"> </w:t>
      </w:r>
      <w:r w:rsidRPr="00167614">
        <w:rPr>
          <w:rFonts w:ascii="Times New Roman" w:hAnsi="Times New Roman" w:cs="Times New Roman"/>
          <w:sz w:val="24"/>
          <w:szCs w:val="24"/>
        </w:rPr>
        <w:t>проявление</w:t>
      </w:r>
      <w:r w:rsidRPr="00167614">
        <w:rPr>
          <w:rFonts w:ascii="Times New Roman" w:hAnsi="Times New Roman" w:cs="Times New Roman"/>
          <w:spacing w:val="-4"/>
          <w:sz w:val="24"/>
          <w:szCs w:val="24"/>
        </w:rPr>
        <w:t xml:space="preserve"> </w:t>
      </w:r>
      <w:r w:rsidRPr="00167614">
        <w:rPr>
          <w:rFonts w:ascii="Times New Roman" w:hAnsi="Times New Roman" w:cs="Times New Roman"/>
          <w:sz w:val="24"/>
          <w:szCs w:val="24"/>
        </w:rPr>
        <w:t>ими:</w:t>
      </w:r>
    </w:p>
    <w:p w:rsidR="000A0BC9" w:rsidRDefault="000A0BC9" w:rsidP="006A7618">
      <w:pPr>
        <w:widowControl w:val="0"/>
        <w:tabs>
          <w:tab w:val="left" w:pos="0"/>
        </w:tabs>
        <w:autoSpaceDE w:val="0"/>
        <w:autoSpaceDN w:val="0"/>
        <w:spacing w:after="0" w:line="294" w:lineRule="exact"/>
        <w:jc w:val="both"/>
        <w:rPr>
          <w:rFonts w:ascii="Times New Roman" w:hAnsi="Times New Roman" w:cs="Times New Roman"/>
          <w:sz w:val="24"/>
        </w:rPr>
      </w:pPr>
    </w:p>
    <w:p w:rsidR="00167614" w:rsidRDefault="007077FA" w:rsidP="007077FA">
      <w:pPr>
        <w:pStyle w:val="a4"/>
        <w:widowControl w:val="0"/>
        <w:tabs>
          <w:tab w:val="left" w:pos="813"/>
        </w:tabs>
        <w:autoSpaceDE w:val="0"/>
        <w:autoSpaceDN w:val="0"/>
        <w:spacing w:after="0" w:line="294" w:lineRule="exact"/>
        <w:ind w:left="0"/>
        <w:contextualSpacing w:val="0"/>
        <w:jc w:val="both"/>
        <w:rPr>
          <w:sz w:val="24"/>
        </w:rPr>
      </w:pPr>
      <w:r>
        <w:rPr>
          <w:sz w:val="24"/>
        </w:rPr>
        <w:t xml:space="preserve"> - </w:t>
      </w:r>
      <w:r w:rsidR="00167614">
        <w:rPr>
          <w:sz w:val="24"/>
        </w:rPr>
        <w:t>усвоенных</w:t>
      </w:r>
      <w:r w:rsidR="00167614">
        <w:rPr>
          <w:spacing w:val="-6"/>
          <w:sz w:val="24"/>
        </w:rPr>
        <w:t xml:space="preserve"> </w:t>
      </w:r>
      <w:r w:rsidR="00167614">
        <w:rPr>
          <w:sz w:val="24"/>
        </w:rPr>
        <w:t>социально значимых</w:t>
      </w:r>
      <w:r w:rsidR="00167614">
        <w:rPr>
          <w:spacing w:val="-5"/>
          <w:sz w:val="24"/>
        </w:rPr>
        <w:t xml:space="preserve"> </w:t>
      </w:r>
      <w:r w:rsidR="00167614">
        <w:rPr>
          <w:sz w:val="24"/>
        </w:rPr>
        <w:t>знаний</w:t>
      </w:r>
      <w:r w:rsidR="00167614">
        <w:rPr>
          <w:spacing w:val="-10"/>
          <w:sz w:val="24"/>
        </w:rPr>
        <w:t xml:space="preserve"> </w:t>
      </w:r>
      <w:r w:rsidR="00167614">
        <w:rPr>
          <w:sz w:val="24"/>
        </w:rPr>
        <w:t>основных</w:t>
      </w:r>
      <w:r w:rsidR="00167614">
        <w:rPr>
          <w:spacing w:val="-5"/>
          <w:sz w:val="24"/>
        </w:rPr>
        <w:t xml:space="preserve"> </w:t>
      </w:r>
      <w:r w:rsidR="00167614">
        <w:rPr>
          <w:sz w:val="24"/>
        </w:rPr>
        <w:t>норм</w:t>
      </w:r>
      <w:r w:rsidR="00167614">
        <w:rPr>
          <w:spacing w:val="1"/>
          <w:sz w:val="24"/>
        </w:rPr>
        <w:t xml:space="preserve"> </w:t>
      </w:r>
      <w:r w:rsidR="00167614">
        <w:rPr>
          <w:sz w:val="24"/>
        </w:rPr>
        <w:t>и</w:t>
      </w:r>
      <w:r w:rsidR="00167614">
        <w:rPr>
          <w:spacing w:val="-5"/>
          <w:sz w:val="24"/>
        </w:rPr>
        <w:t xml:space="preserve"> </w:t>
      </w:r>
      <w:r w:rsidR="00167614">
        <w:rPr>
          <w:sz w:val="24"/>
        </w:rPr>
        <w:t>правил,</w:t>
      </w:r>
      <w:r w:rsidR="00167614">
        <w:rPr>
          <w:spacing w:val="-2"/>
          <w:sz w:val="24"/>
        </w:rPr>
        <w:t xml:space="preserve"> </w:t>
      </w:r>
      <w:r w:rsidR="00167614">
        <w:rPr>
          <w:sz w:val="24"/>
        </w:rPr>
        <w:t>которые</w:t>
      </w:r>
      <w:r w:rsidR="00167614">
        <w:rPr>
          <w:spacing w:val="-6"/>
          <w:sz w:val="24"/>
        </w:rPr>
        <w:t xml:space="preserve"> </w:t>
      </w:r>
      <w:r w:rsidR="00167614">
        <w:rPr>
          <w:sz w:val="24"/>
        </w:rPr>
        <w:t>выработало</w:t>
      </w:r>
      <w:r w:rsidR="00167614">
        <w:rPr>
          <w:spacing w:val="-5"/>
          <w:sz w:val="24"/>
        </w:rPr>
        <w:t xml:space="preserve"> </w:t>
      </w:r>
      <w:r w:rsidR="00167614">
        <w:rPr>
          <w:sz w:val="24"/>
        </w:rPr>
        <w:t>общество;</w:t>
      </w:r>
    </w:p>
    <w:p w:rsidR="00167614" w:rsidRDefault="007077FA" w:rsidP="007077FA">
      <w:pPr>
        <w:pStyle w:val="a4"/>
        <w:widowControl w:val="0"/>
        <w:tabs>
          <w:tab w:val="left" w:pos="1946"/>
        </w:tabs>
        <w:autoSpaceDE w:val="0"/>
        <w:autoSpaceDN w:val="0"/>
        <w:spacing w:after="0" w:line="293" w:lineRule="exact"/>
        <w:ind w:left="0"/>
        <w:contextualSpacing w:val="0"/>
        <w:jc w:val="both"/>
        <w:rPr>
          <w:sz w:val="24"/>
        </w:rPr>
      </w:pPr>
      <w:r>
        <w:rPr>
          <w:sz w:val="24"/>
        </w:rPr>
        <w:t xml:space="preserve"> - </w:t>
      </w:r>
      <w:r w:rsidR="00167614">
        <w:rPr>
          <w:sz w:val="24"/>
        </w:rPr>
        <w:t>развитых</w:t>
      </w:r>
      <w:r w:rsidR="00167614">
        <w:rPr>
          <w:spacing w:val="-4"/>
          <w:sz w:val="24"/>
        </w:rPr>
        <w:t xml:space="preserve"> </w:t>
      </w:r>
      <w:r w:rsidR="00167614">
        <w:rPr>
          <w:sz w:val="24"/>
        </w:rPr>
        <w:t>позитивных</w:t>
      </w:r>
      <w:r w:rsidR="00167614">
        <w:rPr>
          <w:spacing w:val="1"/>
          <w:sz w:val="24"/>
        </w:rPr>
        <w:t xml:space="preserve"> </w:t>
      </w:r>
      <w:r w:rsidR="00167614">
        <w:rPr>
          <w:sz w:val="24"/>
        </w:rPr>
        <w:t>отношений</w:t>
      </w:r>
      <w:r w:rsidR="00167614">
        <w:rPr>
          <w:spacing w:val="59"/>
          <w:sz w:val="24"/>
        </w:rPr>
        <w:t xml:space="preserve"> </w:t>
      </w:r>
      <w:r w:rsidR="00167614">
        <w:rPr>
          <w:sz w:val="24"/>
        </w:rPr>
        <w:t>к</w:t>
      </w:r>
      <w:r w:rsidR="00167614">
        <w:rPr>
          <w:spacing w:val="-5"/>
          <w:sz w:val="24"/>
        </w:rPr>
        <w:t xml:space="preserve"> </w:t>
      </w:r>
      <w:r w:rsidR="00167614">
        <w:rPr>
          <w:sz w:val="24"/>
        </w:rPr>
        <w:t>общественным</w:t>
      </w:r>
      <w:r w:rsidR="00167614">
        <w:rPr>
          <w:spacing w:val="-1"/>
          <w:sz w:val="24"/>
        </w:rPr>
        <w:t xml:space="preserve"> </w:t>
      </w:r>
      <w:r w:rsidR="00167614">
        <w:rPr>
          <w:sz w:val="24"/>
        </w:rPr>
        <w:t>ценностям;</w:t>
      </w:r>
    </w:p>
    <w:p w:rsidR="00167614" w:rsidRDefault="007077FA" w:rsidP="007077FA">
      <w:pPr>
        <w:pStyle w:val="a4"/>
        <w:widowControl w:val="0"/>
        <w:tabs>
          <w:tab w:val="left" w:pos="1946"/>
        </w:tabs>
        <w:autoSpaceDE w:val="0"/>
        <w:autoSpaceDN w:val="0"/>
        <w:spacing w:after="0" w:line="237" w:lineRule="auto"/>
        <w:ind w:left="0" w:right="708"/>
        <w:contextualSpacing w:val="0"/>
        <w:jc w:val="both"/>
        <w:rPr>
          <w:sz w:val="24"/>
        </w:rPr>
      </w:pPr>
      <w:r>
        <w:rPr>
          <w:sz w:val="24"/>
        </w:rPr>
        <w:t xml:space="preserve"> - </w:t>
      </w:r>
      <w:r w:rsidR="00167614">
        <w:rPr>
          <w:sz w:val="24"/>
        </w:rPr>
        <w:t>приобретенного</w:t>
      </w:r>
      <w:r w:rsidR="00167614">
        <w:rPr>
          <w:spacing w:val="1"/>
          <w:sz w:val="24"/>
        </w:rPr>
        <w:t xml:space="preserve"> </w:t>
      </w:r>
      <w:r w:rsidR="00167614">
        <w:rPr>
          <w:sz w:val="24"/>
        </w:rPr>
        <w:t>соответствующего</w:t>
      </w:r>
      <w:r w:rsidR="00167614">
        <w:rPr>
          <w:spacing w:val="1"/>
          <w:sz w:val="24"/>
        </w:rPr>
        <w:t xml:space="preserve"> </w:t>
      </w:r>
      <w:r w:rsidR="00167614">
        <w:rPr>
          <w:sz w:val="24"/>
        </w:rPr>
        <w:t>этим</w:t>
      </w:r>
      <w:r w:rsidR="00167614">
        <w:rPr>
          <w:spacing w:val="1"/>
          <w:sz w:val="24"/>
        </w:rPr>
        <w:t xml:space="preserve"> </w:t>
      </w:r>
      <w:r w:rsidR="00167614">
        <w:rPr>
          <w:sz w:val="24"/>
        </w:rPr>
        <w:t>ценностям</w:t>
      </w:r>
      <w:r w:rsidR="00167614">
        <w:rPr>
          <w:spacing w:val="1"/>
          <w:sz w:val="24"/>
        </w:rPr>
        <w:t xml:space="preserve"> </w:t>
      </w:r>
      <w:r w:rsidR="00167614">
        <w:rPr>
          <w:sz w:val="24"/>
        </w:rPr>
        <w:t>опыта</w:t>
      </w:r>
      <w:r w:rsidR="00167614">
        <w:rPr>
          <w:spacing w:val="1"/>
          <w:sz w:val="24"/>
        </w:rPr>
        <w:t xml:space="preserve"> </w:t>
      </w:r>
      <w:r w:rsidR="00167614">
        <w:rPr>
          <w:sz w:val="24"/>
        </w:rPr>
        <w:t>поведения,</w:t>
      </w:r>
      <w:r w:rsidR="00167614">
        <w:rPr>
          <w:spacing w:val="1"/>
          <w:sz w:val="24"/>
        </w:rPr>
        <w:t xml:space="preserve"> </w:t>
      </w:r>
      <w:r w:rsidR="00167614">
        <w:rPr>
          <w:sz w:val="24"/>
        </w:rPr>
        <w:t>опыта</w:t>
      </w:r>
      <w:r w:rsidR="00167614">
        <w:rPr>
          <w:spacing w:val="1"/>
          <w:sz w:val="24"/>
        </w:rPr>
        <w:t xml:space="preserve"> </w:t>
      </w:r>
      <w:r w:rsidR="00167614">
        <w:rPr>
          <w:sz w:val="24"/>
        </w:rPr>
        <w:t>применения сформированных знаний и отношений на практике</w:t>
      </w:r>
      <w:r w:rsidR="00167614">
        <w:rPr>
          <w:spacing w:val="1"/>
          <w:sz w:val="24"/>
        </w:rPr>
        <w:t xml:space="preserve"> </w:t>
      </w:r>
      <w:r w:rsidR="00167614">
        <w:rPr>
          <w:sz w:val="24"/>
        </w:rPr>
        <w:t>(то есть в приобретении ими</w:t>
      </w:r>
      <w:r w:rsidR="00167614">
        <w:rPr>
          <w:spacing w:val="1"/>
          <w:sz w:val="24"/>
        </w:rPr>
        <w:t xml:space="preserve"> </w:t>
      </w:r>
      <w:r w:rsidR="00167614">
        <w:rPr>
          <w:sz w:val="24"/>
        </w:rPr>
        <w:t>опыта</w:t>
      </w:r>
      <w:r w:rsidR="00167614">
        <w:rPr>
          <w:spacing w:val="-4"/>
          <w:sz w:val="24"/>
        </w:rPr>
        <w:t xml:space="preserve"> </w:t>
      </w:r>
      <w:r w:rsidR="00167614">
        <w:rPr>
          <w:sz w:val="24"/>
        </w:rPr>
        <w:t>осуществления</w:t>
      </w:r>
      <w:r w:rsidR="00167614">
        <w:rPr>
          <w:spacing w:val="2"/>
          <w:sz w:val="24"/>
        </w:rPr>
        <w:t xml:space="preserve"> </w:t>
      </w:r>
      <w:r w:rsidR="00167614">
        <w:rPr>
          <w:sz w:val="24"/>
        </w:rPr>
        <w:t>социально</w:t>
      </w:r>
      <w:r w:rsidR="00167614">
        <w:rPr>
          <w:spacing w:val="2"/>
          <w:sz w:val="24"/>
        </w:rPr>
        <w:t xml:space="preserve"> </w:t>
      </w:r>
      <w:r w:rsidR="00167614">
        <w:rPr>
          <w:sz w:val="24"/>
        </w:rPr>
        <w:t>значимых</w:t>
      </w:r>
      <w:r w:rsidR="00167614">
        <w:rPr>
          <w:spacing w:val="-3"/>
          <w:sz w:val="24"/>
        </w:rPr>
        <w:t xml:space="preserve"> </w:t>
      </w:r>
      <w:r w:rsidR="00167614">
        <w:rPr>
          <w:sz w:val="24"/>
        </w:rPr>
        <w:t>дел).</w:t>
      </w:r>
    </w:p>
    <w:p w:rsidR="00167614" w:rsidRPr="00167614" w:rsidRDefault="00167614" w:rsidP="006A7618">
      <w:pPr>
        <w:pStyle w:val="ab"/>
        <w:spacing w:before="3" w:after="0"/>
        <w:ind w:right="707"/>
        <w:jc w:val="both"/>
        <w:rPr>
          <w:rFonts w:ascii="Times New Roman" w:hAnsi="Times New Roman" w:cs="Times New Roman"/>
          <w:sz w:val="24"/>
          <w:szCs w:val="24"/>
        </w:rPr>
      </w:pPr>
      <w:r w:rsidRPr="00167614">
        <w:rPr>
          <w:rFonts w:ascii="Times New Roman" w:hAnsi="Times New Roman" w:cs="Times New Roman"/>
          <w:sz w:val="24"/>
          <w:szCs w:val="24"/>
        </w:rPr>
        <w:t>Данная</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цель ориентирует</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педагогических работников</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МДОУ детского</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сада «Росинка» не на</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обеспечение</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соответствия</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личности</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воспитанника</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единому</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уровню</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воспитанности,</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а</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на</w:t>
      </w:r>
      <w:r w:rsidRPr="00167614">
        <w:rPr>
          <w:rFonts w:ascii="Times New Roman" w:hAnsi="Times New Roman" w:cs="Times New Roman"/>
          <w:spacing w:val="1"/>
          <w:sz w:val="24"/>
          <w:szCs w:val="24"/>
        </w:rPr>
        <w:t xml:space="preserve"> </w:t>
      </w:r>
      <w:r w:rsidRPr="00167614">
        <w:rPr>
          <w:rFonts w:ascii="Times New Roman" w:hAnsi="Times New Roman" w:cs="Times New Roman"/>
          <w:spacing w:val="-1"/>
          <w:sz w:val="24"/>
          <w:szCs w:val="24"/>
        </w:rPr>
        <w:t>обеспечение</w:t>
      </w:r>
      <w:r w:rsidRPr="00167614">
        <w:rPr>
          <w:rFonts w:ascii="Times New Roman" w:hAnsi="Times New Roman" w:cs="Times New Roman"/>
          <w:spacing w:val="-11"/>
          <w:sz w:val="24"/>
          <w:szCs w:val="24"/>
        </w:rPr>
        <w:t xml:space="preserve"> </w:t>
      </w:r>
      <w:r w:rsidRPr="00167614">
        <w:rPr>
          <w:rFonts w:ascii="Times New Roman" w:hAnsi="Times New Roman" w:cs="Times New Roman"/>
          <w:spacing w:val="-1"/>
          <w:sz w:val="24"/>
          <w:szCs w:val="24"/>
        </w:rPr>
        <w:t>позитивной</w:t>
      </w:r>
      <w:r w:rsidRPr="00167614">
        <w:rPr>
          <w:rFonts w:ascii="Times New Roman" w:hAnsi="Times New Roman" w:cs="Times New Roman"/>
          <w:spacing w:val="-13"/>
          <w:sz w:val="24"/>
          <w:szCs w:val="24"/>
        </w:rPr>
        <w:t xml:space="preserve"> </w:t>
      </w:r>
      <w:r w:rsidRPr="00167614">
        <w:rPr>
          <w:rFonts w:ascii="Times New Roman" w:hAnsi="Times New Roman" w:cs="Times New Roman"/>
          <w:spacing w:val="-1"/>
          <w:sz w:val="24"/>
          <w:szCs w:val="24"/>
        </w:rPr>
        <w:t>динамики</w:t>
      </w:r>
      <w:r w:rsidRPr="00167614">
        <w:rPr>
          <w:rFonts w:ascii="Times New Roman" w:hAnsi="Times New Roman" w:cs="Times New Roman"/>
          <w:spacing w:val="-12"/>
          <w:sz w:val="24"/>
          <w:szCs w:val="24"/>
        </w:rPr>
        <w:t xml:space="preserve"> </w:t>
      </w:r>
      <w:r w:rsidRPr="00167614">
        <w:rPr>
          <w:rFonts w:ascii="Times New Roman" w:hAnsi="Times New Roman" w:cs="Times New Roman"/>
          <w:sz w:val="24"/>
          <w:szCs w:val="24"/>
        </w:rPr>
        <w:t>развития</w:t>
      </w:r>
      <w:r w:rsidRPr="00167614">
        <w:rPr>
          <w:rFonts w:ascii="Times New Roman" w:hAnsi="Times New Roman" w:cs="Times New Roman"/>
          <w:spacing w:val="-14"/>
          <w:sz w:val="24"/>
          <w:szCs w:val="24"/>
        </w:rPr>
        <w:t xml:space="preserve"> </w:t>
      </w:r>
      <w:r w:rsidRPr="00167614">
        <w:rPr>
          <w:rFonts w:ascii="Times New Roman" w:hAnsi="Times New Roman" w:cs="Times New Roman"/>
          <w:sz w:val="24"/>
          <w:szCs w:val="24"/>
        </w:rPr>
        <w:t>его</w:t>
      </w:r>
      <w:r w:rsidRPr="00167614">
        <w:rPr>
          <w:rFonts w:ascii="Times New Roman" w:hAnsi="Times New Roman" w:cs="Times New Roman"/>
          <w:spacing w:val="-9"/>
          <w:sz w:val="24"/>
          <w:szCs w:val="24"/>
        </w:rPr>
        <w:t xml:space="preserve"> </w:t>
      </w:r>
      <w:r w:rsidRPr="00167614">
        <w:rPr>
          <w:rFonts w:ascii="Times New Roman" w:hAnsi="Times New Roman" w:cs="Times New Roman"/>
          <w:sz w:val="24"/>
          <w:szCs w:val="24"/>
        </w:rPr>
        <w:t>личности.</w:t>
      </w:r>
      <w:r w:rsidRPr="00167614">
        <w:rPr>
          <w:rFonts w:ascii="Times New Roman" w:hAnsi="Times New Roman" w:cs="Times New Roman"/>
          <w:spacing w:val="-12"/>
          <w:sz w:val="24"/>
          <w:szCs w:val="24"/>
        </w:rPr>
        <w:t xml:space="preserve"> </w:t>
      </w:r>
      <w:r w:rsidRPr="00167614">
        <w:rPr>
          <w:rFonts w:ascii="Times New Roman" w:hAnsi="Times New Roman" w:cs="Times New Roman"/>
          <w:sz w:val="24"/>
          <w:szCs w:val="24"/>
        </w:rPr>
        <w:t>В</w:t>
      </w:r>
      <w:r w:rsidRPr="00167614">
        <w:rPr>
          <w:rFonts w:ascii="Times New Roman" w:hAnsi="Times New Roman" w:cs="Times New Roman"/>
          <w:spacing w:val="-10"/>
          <w:sz w:val="24"/>
          <w:szCs w:val="24"/>
        </w:rPr>
        <w:t xml:space="preserve"> </w:t>
      </w:r>
      <w:r w:rsidRPr="00167614">
        <w:rPr>
          <w:rFonts w:ascii="Times New Roman" w:hAnsi="Times New Roman" w:cs="Times New Roman"/>
          <w:sz w:val="24"/>
          <w:szCs w:val="24"/>
        </w:rPr>
        <w:t>связи</w:t>
      </w:r>
      <w:r w:rsidRPr="00167614">
        <w:rPr>
          <w:rFonts w:ascii="Times New Roman" w:hAnsi="Times New Roman" w:cs="Times New Roman"/>
          <w:spacing w:val="-13"/>
          <w:sz w:val="24"/>
          <w:szCs w:val="24"/>
        </w:rPr>
        <w:t xml:space="preserve"> </w:t>
      </w:r>
      <w:r w:rsidRPr="00167614">
        <w:rPr>
          <w:rFonts w:ascii="Times New Roman" w:hAnsi="Times New Roman" w:cs="Times New Roman"/>
          <w:sz w:val="24"/>
          <w:szCs w:val="24"/>
        </w:rPr>
        <w:t>с</w:t>
      </w:r>
      <w:r w:rsidRPr="00167614">
        <w:rPr>
          <w:rFonts w:ascii="Times New Roman" w:hAnsi="Times New Roman" w:cs="Times New Roman"/>
          <w:spacing w:val="-11"/>
          <w:sz w:val="24"/>
          <w:szCs w:val="24"/>
        </w:rPr>
        <w:t xml:space="preserve"> </w:t>
      </w:r>
      <w:r w:rsidRPr="00167614">
        <w:rPr>
          <w:rFonts w:ascii="Times New Roman" w:hAnsi="Times New Roman" w:cs="Times New Roman"/>
          <w:sz w:val="24"/>
          <w:szCs w:val="24"/>
        </w:rPr>
        <w:t>этим</w:t>
      </w:r>
      <w:r w:rsidRPr="00167614">
        <w:rPr>
          <w:rFonts w:ascii="Times New Roman" w:hAnsi="Times New Roman" w:cs="Times New Roman"/>
          <w:spacing w:val="-12"/>
          <w:sz w:val="24"/>
          <w:szCs w:val="24"/>
        </w:rPr>
        <w:t xml:space="preserve"> </w:t>
      </w:r>
      <w:r w:rsidRPr="00167614">
        <w:rPr>
          <w:rFonts w:ascii="Times New Roman" w:hAnsi="Times New Roman" w:cs="Times New Roman"/>
          <w:sz w:val="24"/>
          <w:szCs w:val="24"/>
        </w:rPr>
        <w:t>важно</w:t>
      </w:r>
      <w:r w:rsidRPr="00167614">
        <w:rPr>
          <w:rFonts w:ascii="Times New Roman" w:hAnsi="Times New Roman" w:cs="Times New Roman"/>
          <w:spacing w:val="-10"/>
          <w:sz w:val="24"/>
          <w:szCs w:val="24"/>
        </w:rPr>
        <w:t xml:space="preserve"> </w:t>
      </w:r>
      <w:r w:rsidRPr="00167614">
        <w:rPr>
          <w:rFonts w:ascii="Times New Roman" w:hAnsi="Times New Roman" w:cs="Times New Roman"/>
          <w:sz w:val="24"/>
          <w:szCs w:val="24"/>
        </w:rPr>
        <w:t>сочетание</w:t>
      </w:r>
      <w:r w:rsidRPr="00167614">
        <w:rPr>
          <w:rFonts w:ascii="Times New Roman" w:hAnsi="Times New Roman" w:cs="Times New Roman"/>
          <w:spacing w:val="-14"/>
          <w:sz w:val="24"/>
          <w:szCs w:val="24"/>
        </w:rPr>
        <w:t xml:space="preserve"> </w:t>
      </w:r>
      <w:r w:rsidRPr="00167614">
        <w:rPr>
          <w:rFonts w:ascii="Times New Roman" w:hAnsi="Times New Roman" w:cs="Times New Roman"/>
          <w:sz w:val="24"/>
          <w:szCs w:val="24"/>
        </w:rPr>
        <w:t>усилий</w:t>
      </w:r>
      <w:r w:rsidRPr="00167614">
        <w:rPr>
          <w:rFonts w:ascii="Times New Roman" w:hAnsi="Times New Roman" w:cs="Times New Roman"/>
          <w:spacing w:val="-58"/>
          <w:sz w:val="24"/>
          <w:szCs w:val="24"/>
        </w:rPr>
        <w:t xml:space="preserve"> </w:t>
      </w:r>
      <w:r w:rsidRPr="00167614">
        <w:rPr>
          <w:rFonts w:ascii="Times New Roman" w:hAnsi="Times New Roman" w:cs="Times New Roman"/>
          <w:spacing w:val="-1"/>
          <w:sz w:val="24"/>
          <w:szCs w:val="24"/>
        </w:rPr>
        <w:t>педагога</w:t>
      </w:r>
      <w:r w:rsidRPr="00167614">
        <w:rPr>
          <w:rFonts w:ascii="Times New Roman" w:hAnsi="Times New Roman" w:cs="Times New Roman"/>
          <w:spacing w:val="-13"/>
          <w:sz w:val="24"/>
          <w:szCs w:val="24"/>
        </w:rPr>
        <w:t xml:space="preserve"> </w:t>
      </w:r>
      <w:r w:rsidRPr="00167614">
        <w:rPr>
          <w:rFonts w:ascii="Times New Roman" w:hAnsi="Times New Roman" w:cs="Times New Roman"/>
          <w:spacing w:val="-1"/>
          <w:sz w:val="24"/>
          <w:szCs w:val="24"/>
        </w:rPr>
        <w:t>по</w:t>
      </w:r>
      <w:r w:rsidRPr="00167614">
        <w:rPr>
          <w:rFonts w:ascii="Times New Roman" w:hAnsi="Times New Roman" w:cs="Times New Roman"/>
          <w:spacing w:val="-2"/>
          <w:sz w:val="24"/>
          <w:szCs w:val="24"/>
        </w:rPr>
        <w:t xml:space="preserve"> </w:t>
      </w:r>
      <w:r w:rsidRPr="00167614">
        <w:rPr>
          <w:rFonts w:ascii="Times New Roman" w:hAnsi="Times New Roman" w:cs="Times New Roman"/>
          <w:spacing w:val="-1"/>
          <w:sz w:val="24"/>
          <w:szCs w:val="24"/>
        </w:rPr>
        <w:t>развитию</w:t>
      </w:r>
      <w:r w:rsidRPr="00167614">
        <w:rPr>
          <w:rFonts w:ascii="Times New Roman" w:hAnsi="Times New Roman" w:cs="Times New Roman"/>
          <w:spacing w:val="-9"/>
          <w:sz w:val="24"/>
          <w:szCs w:val="24"/>
        </w:rPr>
        <w:t xml:space="preserve"> </w:t>
      </w:r>
      <w:r w:rsidRPr="00167614">
        <w:rPr>
          <w:rFonts w:ascii="Times New Roman" w:hAnsi="Times New Roman" w:cs="Times New Roman"/>
          <w:spacing w:val="-1"/>
          <w:sz w:val="24"/>
          <w:szCs w:val="24"/>
        </w:rPr>
        <w:t>личности</w:t>
      </w:r>
      <w:r w:rsidRPr="00167614">
        <w:rPr>
          <w:rFonts w:ascii="Times New Roman" w:hAnsi="Times New Roman" w:cs="Times New Roman"/>
          <w:spacing w:val="-10"/>
          <w:sz w:val="24"/>
          <w:szCs w:val="24"/>
        </w:rPr>
        <w:t xml:space="preserve"> </w:t>
      </w:r>
      <w:r w:rsidRPr="00167614">
        <w:rPr>
          <w:rFonts w:ascii="Times New Roman" w:hAnsi="Times New Roman" w:cs="Times New Roman"/>
          <w:spacing w:val="-1"/>
          <w:sz w:val="24"/>
          <w:szCs w:val="24"/>
        </w:rPr>
        <w:t>воспитанников</w:t>
      </w:r>
      <w:r w:rsidRPr="00167614">
        <w:rPr>
          <w:rFonts w:ascii="Times New Roman" w:hAnsi="Times New Roman" w:cs="Times New Roman"/>
          <w:spacing w:val="-15"/>
          <w:sz w:val="24"/>
          <w:szCs w:val="24"/>
        </w:rPr>
        <w:t xml:space="preserve"> </w:t>
      </w:r>
      <w:r w:rsidRPr="00167614">
        <w:rPr>
          <w:rFonts w:ascii="Times New Roman" w:hAnsi="Times New Roman" w:cs="Times New Roman"/>
          <w:spacing w:val="-1"/>
          <w:sz w:val="24"/>
          <w:szCs w:val="24"/>
        </w:rPr>
        <w:t>и</w:t>
      </w:r>
      <w:r w:rsidRPr="00167614">
        <w:rPr>
          <w:rFonts w:ascii="Times New Roman" w:hAnsi="Times New Roman" w:cs="Times New Roman"/>
          <w:spacing w:val="-6"/>
          <w:sz w:val="24"/>
          <w:szCs w:val="24"/>
        </w:rPr>
        <w:t xml:space="preserve"> </w:t>
      </w:r>
      <w:r w:rsidRPr="00167614">
        <w:rPr>
          <w:rFonts w:ascii="Times New Roman" w:hAnsi="Times New Roman" w:cs="Times New Roman"/>
          <w:spacing w:val="-1"/>
          <w:sz w:val="24"/>
          <w:szCs w:val="24"/>
        </w:rPr>
        <w:t>усилий</w:t>
      </w:r>
      <w:r w:rsidRPr="00167614">
        <w:rPr>
          <w:rFonts w:ascii="Times New Roman" w:hAnsi="Times New Roman" w:cs="Times New Roman"/>
          <w:spacing w:val="-7"/>
          <w:sz w:val="24"/>
          <w:szCs w:val="24"/>
        </w:rPr>
        <w:t xml:space="preserve"> </w:t>
      </w:r>
      <w:r w:rsidRPr="00167614">
        <w:rPr>
          <w:rFonts w:ascii="Times New Roman" w:hAnsi="Times New Roman" w:cs="Times New Roman"/>
          <w:sz w:val="24"/>
          <w:szCs w:val="24"/>
        </w:rPr>
        <w:t>самого</w:t>
      </w:r>
      <w:r w:rsidRPr="00167614">
        <w:rPr>
          <w:rFonts w:ascii="Times New Roman" w:hAnsi="Times New Roman" w:cs="Times New Roman"/>
          <w:spacing w:val="-7"/>
          <w:sz w:val="24"/>
          <w:szCs w:val="24"/>
        </w:rPr>
        <w:t xml:space="preserve"> </w:t>
      </w:r>
      <w:r w:rsidRPr="00167614">
        <w:rPr>
          <w:rFonts w:ascii="Times New Roman" w:hAnsi="Times New Roman" w:cs="Times New Roman"/>
          <w:sz w:val="24"/>
          <w:szCs w:val="24"/>
        </w:rPr>
        <w:t>ребенка</w:t>
      </w:r>
      <w:r w:rsidRPr="00167614">
        <w:rPr>
          <w:rFonts w:ascii="Times New Roman" w:hAnsi="Times New Roman" w:cs="Times New Roman"/>
          <w:spacing w:val="-9"/>
          <w:sz w:val="24"/>
          <w:szCs w:val="24"/>
        </w:rPr>
        <w:t xml:space="preserve"> </w:t>
      </w:r>
      <w:r w:rsidRPr="00167614">
        <w:rPr>
          <w:rFonts w:ascii="Times New Roman" w:hAnsi="Times New Roman" w:cs="Times New Roman"/>
          <w:sz w:val="24"/>
          <w:szCs w:val="24"/>
        </w:rPr>
        <w:t>по</w:t>
      </w:r>
      <w:r w:rsidRPr="00167614">
        <w:rPr>
          <w:rFonts w:ascii="Times New Roman" w:hAnsi="Times New Roman" w:cs="Times New Roman"/>
          <w:spacing w:val="-7"/>
          <w:sz w:val="24"/>
          <w:szCs w:val="24"/>
        </w:rPr>
        <w:t xml:space="preserve"> </w:t>
      </w:r>
      <w:r w:rsidRPr="00167614">
        <w:rPr>
          <w:rFonts w:ascii="Times New Roman" w:hAnsi="Times New Roman" w:cs="Times New Roman"/>
          <w:sz w:val="24"/>
          <w:szCs w:val="24"/>
        </w:rPr>
        <w:t>своему</w:t>
      </w:r>
      <w:r w:rsidRPr="00167614">
        <w:rPr>
          <w:rFonts w:ascii="Times New Roman" w:hAnsi="Times New Roman" w:cs="Times New Roman"/>
          <w:spacing w:val="-17"/>
          <w:sz w:val="24"/>
          <w:szCs w:val="24"/>
        </w:rPr>
        <w:t xml:space="preserve"> </w:t>
      </w:r>
      <w:r w:rsidRPr="00167614">
        <w:rPr>
          <w:rFonts w:ascii="Times New Roman" w:hAnsi="Times New Roman" w:cs="Times New Roman"/>
          <w:sz w:val="24"/>
          <w:szCs w:val="24"/>
        </w:rPr>
        <w:t>саморазвитию.</w:t>
      </w:r>
      <w:r w:rsidRPr="00167614">
        <w:rPr>
          <w:rFonts w:ascii="Times New Roman" w:hAnsi="Times New Roman" w:cs="Times New Roman"/>
          <w:spacing w:val="-58"/>
          <w:sz w:val="24"/>
          <w:szCs w:val="24"/>
        </w:rPr>
        <w:t xml:space="preserve"> </w:t>
      </w:r>
      <w:r w:rsidRPr="00167614">
        <w:rPr>
          <w:rFonts w:ascii="Times New Roman" w:hAnsi="Times New Roman" w:cs="Times New Roman"/>
          <w:sz w:val="24"/>
          <w:szCs w:val="24"/>
        </w:rPr>
        <w:t>Их сотрудничество, партнерские отношения являются важным фактором успеха в достижении</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цели.</w:t>
      </w:r>
    </w:p>
    <w:p w:rsidR="00167614" w:rsidRPr="00167614" w:rsidRDefault="00167614" w:rsidP="006A7618">
      <w:pPr>
        <w:pStyle w:val="ab"/>
        <w:spacing w:after="0"/>
        <w:ind w:right="707"/>
        <w:jc w:val="both"/>
        <w:rPr>
          <w:rFonts w:ascii="Times New Roman" w:hAnsi="Times New Roman" w:cs="Times New Roman"/>
          <w:sz w:val="24"/>
          <w:szCs w:val="24"/>
        </w:rPr>
      </w:pPr>
      <w:r w:rsidRPr="00167614">
        <w:rPr>
          <w:rFonts w:ascii="Times New Roman" w:hAnsi="Times New Roman" w:cs="Times New Roman"/>
          <w:sz w:val="24"/>
          <w:szCs w:val="24"/>
        </w:rPr>
        <w:t>Конкретизация</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общей</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цели</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воспитания,</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применительно</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к</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возрастным</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особенностям</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воспитанников, позволяет выделить в ней следующие задачи, выполнение которых необходимо</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реализовывать</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на</w:t>
      </w:r>
      <w:r w:rsidRPr="00167614">
        <w:rPr>
          <w:rFonts w:ascii="Times New Roman" w:hAnsi="Times New Roman" w:cs="Times New Roman"/>
          <w:spacing w:val="-4"/>
          <w:sz w:val="24"/>
          <w:szCs w:val="24"/>
        </w:rPr>
        <w:t xml:space="preserve"> </w:t>
      </w:r>
      <w:r w:rsidRPr="00167614">
        <w:rPr>
          <w:rFonts w:ascii="Times New Roman" w:hAnsi="Times New Roman" w:cs="Times New Roman"/>
          <w:sz w:val="24"/>
          <w:szCs w:val="24"/>
        </w:rPr>
        <w:t>разных</w:t>
      </w:r>
      <w:r w:rsidRPr="00167614">
        <w:rPr>
          <w:rFonts w:ascii="Times New Roman" w:hAnsi="Times New Roman" w:cs="Times New Roman"/>
          <w:spacing w:val="-3"/>
          <w:sz w:val="24"/>
          <w:szCs w:val="24"/>
        </w:rPr>
        <w:t xml:space="preserve"> </w:t>
      </w:r>
      <w:r w:rsidRPr="00167614">
        <w:rPr>
          <w:rFonts w:ascii="Times New Roman" w:hAnsi="Times New Roman" w:cs="Times New Roman"/>
          <w:sz w:val="24"/>
          <w:szCs w:val="24"/>
        </w:rPr>
        <w:t>этапах</w:t>
      </w:r>
      <w:r w:rsidRPr="00167614">
        <w:rPr>
          <w:rFonts w:ascii="Times New Roman" w:hAnsi="Times New Roman" w:cs="Times New Roman"/>
          <w:spacing w:val="-4"/>
          <w:sz w:val="24"/>
          <w:szCs w:val="24"/>
        </w:rPr>
        <w:t xml:space="preserve"> </w:t>
      </w:r>
      <w:r w:rsidRPr="00167614">
        <w:rPr>
          <w:rFonts w:ascii="Times New Roman" w:hAnsi="Times New Roman" w:cs="Times New Roman"/>
          <w:sz w:val="24"/>
          <w:szCs w:val="24"/>
        </w:rPr>
        <w:t>дошкольного</w:t>
      </w:r>
      <w:r w:rsidRPr="00167614">
        <w:rPr>
          <w:rFonts w:ascii="Times New Roman" w:hAnsi="Times New Roman" w:cs="Times New Roman"/>
          <w:spacing w:val="2"/>
          <w:sz w:val="24"/>
          <w:szCs w:val="24"/>
        </w:rPr>
        <w:t xml:space="preserve"> </w:t>
      </w:r>
      <w:r w:rsidRPr="00167614">
        <w:rPr>
          <w:rFonts w:ascii="Times New Roman" w:hAnsi="Times New Roman" w:cs="Times New Roman"/>
          <w:sz w:val="24"/>
          <w:szCs w:val="24"/>
        </w:rPr>
        <w:t>образования</w:t>
      </w:r>
      <w:r w:rsidRPr="00167614">
        <w:rPr>
          <w:rFonts w:ascii="Times New Roman" w:hAnsi="Times New Roman" w:cs="Times New Roman"/>
          <w:spacing w:val="-3"/>
          <w:sz w:val="24"/>
          <w:szCs w:val="24"/>
        </w:rPr>
        <w:t xml:space="preserve"> </w:t>
      </w:r>
      <w:r w:rsidRPr="00167614">
        <w:rPr>
          <w:rFonts w:ascii="Times New Roman" w:hAnsi="Times New Roman" w:cs="Times New Roman"/>
          <w:sz w:val="24"/>
          <w:szCs w:val="24"/>
        </w:rPr>
        <w:t>детей</w:t>
      </w:r>
      <w:r w:rsidRPr="00167614">
        <w:rPr>
          <w:rFonts w:ascii="Times New Roman" w:hAnsi="Times New Roman" w:cs="Times New Roman"/>
          <w:spacing w:val="-2"/>
          <w:sz w:val="24"/>
          <w:szCs w:val="24"/>
        </w:rPr>
        <w:t xml:space="preserve"> </w:t>
      </w:r>
      <w:r w:rsidRPr="00167614">
        <w:rPr>
          <w:rFonts w:ascii="Times New Roman" w:hAnsi="Times New Roman" w:cs="Times New Roman"/>
          <w:sz w:val="24"/>
          <w:szCs w:val="24"/>
        </w:rPr>
        <w:t>от</w:t>
      </w:r>
      <w:r w:rsidRPr="00167614">
        <w:rPr>
          <w:rFonts w:ascii="Times New Roman" w:hAnsi="Times New Roman" w:cs="Times New Roman"/>
          <w:spacing w:val="-3"/>
          <w:sz w:val="24"/>
          <w:szCs w:val="24"/>
        </w:rPr>
        <w:t xml:space="preserve"> </w:t>
      </w:r>
      <w:r w:rsidRPr="00167614">
        <w:rPr>
          <w:rFonts w:ascii="Times New Roman" w:hAnsi="Times New Roman" w:cs="Times New Roman"/>
          <w:sz w:val="24"/>
          <w:szCs w:val="24"/>
        </w:rPr>
        <w:t>1,5</w:t>
      </w:r>
      <w:r w:rsidRPr="00167614">
        <w:rPr>
          <w:rFonts w:ascii="Times New Roman" w:hAnsi="Times New Roman" w:cs="Times New Roman"/>
          <w:spacing w:val="-3"/>
          <w:sz w:val="24"/>
          <w:szCs w:val="24"/>
        </w:rPr>
        <w:t xml:space="preserve"> </w:t>
      </w:r>
      <w:r w:rsidRPr="00167614">
        <w:rPr>
          <w:rFonts w:ascii="Times New Roman" w:hAnsi="Times New Roman" w:cs="Times New Roman"/>
          <w:sz w:val="24"/>
          <w:szCs w:val="24"/>
        </w:rPr>
        <w:t>до</w:t>
      </w:r>
      <w:r w:rsidRPr="00167614">
        <w:rPr>
          <w:rFonts w:ascii="Times New Roman" w:hAnsi="Times New Roman" w:cs="Times New Roman"/>
          <w:spacing w:val="2"/>
          <w:sz w:val="24"/>
          <w:szCs w:val="24"/>
        </w:rPr>
        <w:t xml:space="preserve"> </w:t>
      </w:r>
      <w:r w:rsidRPr="00167614">
        <w:rPr>
          <w:rFonts w:ascii="Times New Roman" w:hAnsi="Times New Roman" w:cs="Times New Roman"/>
          <w:sz w:val="24"/>
          <w:szCs w:val="24"/>
        </w:rPr>
        <w:t>7-ми</w:t>
      </w:r>
      <w:r w:rsidRPr="00167614">
        <w:rPr>
          <w:rFonts w:ascii="Times New Roman" w:hAnsi="Times New Roman" w:cs="Times New Roman"/>
          <w:spacing w:val="2"/>
          <w:sz w:val="24"/>
          <w:szCs w:val="24"/>
        </w:rPr>
        <w:t xml:space="preserve"> </w:t>
      </w:r>
      <w:r w:rsidRPr="00167614">
        <w:rPr>
          <w:rFonts w:ascii="Times New Roman" w:hAnsi="Times New Roman" w:cs="Times New Roman"/>
          <w:sz w:val="24"/>
          <w:szCs w:val="24"/>
        </w:rPr>
        <w:t>лет:</w:t>
      </w:r>
    </w:p>
    <w:p w:rsidR="00167614" w:rsidRPr="00167614" w:rsidRDefault="00167614" w:rsidP="006A7618">
      <w:pPr>
        <w:pStyle w:val="a4"/>
        <w:widowControl w:val="0"/>
        <w:numPr>
          <w:ilvl w:val="1"/>
          <w:numId w:val="16"/>
        </w:numPr>
        <w:tabs>
          <w:tab w:val="left" w:pos="1946"/>
        </w:tabs>
        <w:autoSpaceDE w:val="0"/>
        <w:autoSpaceDN w:val="0"/>
        <w:spacing w:before="3" w:after="0" w:line="237" w:lineRule="auto"/>
        <w:ind w:left="0" w:right="706" w:firstLine="0"/>
        <w:contextualSpacing w:val="0"/>
        <w:jc w:val="both"/>
        <w:rPr>
          <w:rFonts w:ascii="Times New Roman" w:hAnsi="Times New Roman" w:cs="Times New Roman"/>
          <w:sz w:val="24"/>
          <w:szCs w:val="24"/>
        </w:rPr>
      </w:pPr>
      <w:r w:rsidRPr="00167614">
        <w:rPr>
          <w:rFonts w:ascii="Times New Roman" w:hAnsi="Times New Roman" w:cs="Times New Roman"/>
          <w:sz w:val="24"/>
          <w:szCs w:val="24"/>
        </w:rPr>
        <w:t>создавать благоприятные условия для гармоничного развития каждого ребенка в</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соответствии</w:t>
      </w:r>
      <w:r w:rsidRPr="00167614">
        <w:rPr>
          <w:rFonts w:ascii="Times New Roman" w:hAnsi="Times New Roman" w:cs="Times New Roman"/>
          <w:spacing w:val="-12"/>
          <w:sz w:val="24"/>
          <w:szCs w:val="24"/>
        </w:rPr>
        <w:t xml:space="preserve"> </w:t>
      </w:r>
      <w:r w:rsidRPr="00167614">
        <w:rPr>
          <w:rFonts w:ascii="Times New Roman" w:hAnsi="Times New Roman" w:cs="Times New Roman"/>
          <w:sz w:val="24"/>
          <w:szCs w:val="24"/>
        </w:rPr>
        <w:t>с</w:t>
      </w:r>
      <w:r w:rsidRPr="00167614">
        <w:rPr>
          <w:rFonts w:ascii="Times New Roman" w:hAnsi="Times New Roman" w:cs="Times New Roman"/>
          <w:spacing w:val="-8"/>
          <w:sz w:val="24"/>
          <w:szCs w:val="24"/>
        </w:rPr>
        <w:t xml:space="preserve"> </w:t>
      </w:r>
      <w:r w:rsidRPr="00167614">
        <w:rPr>
          <w:rFonts w:ascii="Times New Roman" w:hAnsi="Times New Roman" w:cs="Times New Roman"/>
          <w:sz w:val="24"/>
          <w:szCs w:val="24"/>
        </w:rPr>
        <w:t>его</w:t>
      </w:r>
      <w:r w:rsidRPr="00167614">
        <w:rPr>
          <w:rFonts w:ascii="Times New Roman" w:hAnsi="Times New Roman" w:cs="Times New Roman"/>
          <w:spacing w:val="-7"/>
          <w:sz w:val="24"/>
          <w:szCs w:val="24"/>
        </w:rPr>
        <w:t xml:space="preserve"> </w:t>
      </w:r>
      <w:r w:rsidRPr="00167614">
        <w:rPr>
          <w:rFonts w:ascii="Times New Roman" w:hAnsi="Times New Roman" w:cs="Times New Roman"/>
          <w:sz w:val="24"/>
          <w:szCs w:val="24"/>
        </w:rPr>
        <w:t>возрастными,</w:t>
      </w:r>
      <w:r w:rsidRPr="00167614">
        <w:rPr>
          <w:rFonts w:ascii="Times New Roman" w:hAnsi="Times New Roman" w:cs="Times New Roman"/>
          <w:spacing w:val="-7"/>
          <w:sz w:val="24"/>
          <w:szCs w:val="24"/>
        </w:rPr>
        <w:t xml:space="preserve"> </w:t>
      </w:r>
      <w:r w:rsidRPr="00167614">
        <w:rPr>
          <w:rFonts w:ascii="Times New Roman" w:hAnsi="Times New Roman" w:cs="Times New Roman"/>
          <w:sz w:val="24"/>
          <w:szCs w:val="24"/>
        </w:rPr>
        <w:t>гендерными,</w:t>
      </w:r>
      <w:r w:rsidRPr="00167614">
        <w:rPr>
          <w:rFonts w:ascii="Times New Roman" w:hAnsi="Times New Roman" w:cs="Times New Roman"/>
          <w:spacing w:val="-9"/>
          <w:sz w:val="24"/>
          <w:szCs w:val="24"/>
        </w:rPr>
        <w:t xml:space="preserve"> </w:t>
      </w:r>
      <w:r w:rsidRPr="00167614">
        <w:rPr>
          <w:rFonts w:ascii="Times New Roman" w:hAnsi="Times New Roman" w:cs="Times New Roman"/>
          <w:sz w:val="24"/>
          <w:szCs w:val="24"/>
        </w:rPr>
        <w:t>индивидуальными</w:t>
      </w:r>
      <w:r w:rsidRPr="00167614">
        <w:rPr>
          <w:rFonts w:ascii="Times New Roman" w:hAnsi="Times New Roman" w:cs="Times New Roman"/>
          <w:spacing w:val="-11"/>
          <w:sz w:val="24"/>
          <w:szCs w:val="24"/>
        </w:rPr>
        <w:t xml:space="preserve"> </w:t>
      </w:r>
      <w:r w:rsidRPr="00167614">
        <w:rPr>
          <w:rFonts w:ascii="Times New Roman" w:hAnsi="Times New Roman" w:cs="Times New Roman"/>
          <w:sz w:val="24"/>
          <w:szCs w:val="24"/>
        </w:rPr>
        <w:t>особенностями</w:t>
      </w:r>
      <w:r w:rsidRPr="00167614">
        <w:rPr>
          <w:rFonts w:ascii="Times New Roman" w:hAnsi="Times New Roman" w:cs="Times New Roman"/>
          <w:spacing w:val="-11"/>
          <w:sz w:val="24"/>
          <w:szCs w:val="24"/>
        </w:rPr>
        <w:t xml:space="preserve"> </w:t>
      </w:r>
      <w:r w:rsidRPr="00167614">
        <w:rPr>
          <w:rFonts w:ascii="Times New Roman" w:hAnsi="Times New Roman" w:cs="Times New Roman"/>
          <w:sz w:val="24"/>
          <w:szCs w:val="24"/>
        </w:rPr>
        <w:t>и</w:t>
      </w:r>
      <w:r w:rsidRPr="00167614">
        <w:rPr>
          <w:rFonts w:ascii="Times New Roman" w:hAnsi="Times New Roman" w:cs="Times New Roman"/>
          <w:spacing w:val="-11"/>
          <w:sz w:val="24"/>
          <w:szCs w:val="24"/>
        </w:rPr>
        <w:t xml:space="preserve"> </w:t>
      </w:r>
      <w:r w:rsidRPr="00167614">
        <w:rPr>
          <w:rFonts w:ascii="Times New Roman" w:hAnsi="Times New Roman" w:cs="Times New Roman"/>
          <w:sz w:val="24"/>
          <w:szCs w:val="24"/>
        </w:rPr>
        <w:t>склонностями;</w:t>
      </w:r>
    </w:p>
    <w:p w:rsidR="00167614" w:rsidRPr="00167614" w:rsidRDefault="00167614" w:rsidP="006A7618">
      <w:pPr>
        <w:pStyle w:val="a4"/>
        <w:widowControl w:val="0"/>
        <w:numPr>
          <w:ilvl w:val="1"/>
          <w:numId w:val="16"/>
        </w:numPr>
        <w:tabs>
          <w:tab w:val="left" w:pos="1946"/>
        </w:tabs>
        <w:autoSpaceDE w:val="0"/>
        <w:autoSpaceDN w:val="0"/>
        <w:spacing w:before="7" w:after="0" w:line="237" w:lineRule="auto"/>
        <w:ind w:left="0" w:right="706" w:firstLine="0"/>
        <w:contextualSpacing w:val="0"/>
        <w:jc w:val="both"/>
        <w:rPr>
          <w:rFonts w:ascii="Times New Roman" w:hAnsi="Times New Roman" w:cs="Times New Roman"/>
          <w:sz w:val="24"/>
          <w:szCs w:val="24"/>
        </w:rPr>
      </w:pPr>
      <w:r w:rsidRPr="00167614">
        <w:rPr>
          <w:rFonts w:ascii="Times New Roman" w:hAnsi="Times New Roman" w:cs="Times New Roman"/>
          <w:sz w:val="24"/>
          <w:szCs w:val="24"/>
        </w:rPr>
        <w:t>формировать общую культуру личности ребенка, в том числе ценности здорового</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образа</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жизни,</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инициативности,</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самостоятельности</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и</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ответственности,</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активной</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жизненной</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позиции;</w:t>
      </w:r>
    </w:p>
    <w:p w:rsidR="00167614" w:rsidRPr="00167614" w:rsidRDefault="00167614" w:rsidP="006A7618">
      <w:pPr>
        <w:pStyle w:val="a4"/>
        <w:widowControl w:val="0"/>
        <w:numPr>
          <w:ilvl w:val="1"/>
          <w:numId w:val="16"/>
        </w:numPr>
        <w:tabs>
          <w:tab w:val="left" w:pos="1946"/>
        </w:tabs>
        <w:autoSpaceDE w:val="0"/>
        <w:autoSpaceDN w:val="0"/>
        <w:spacing w:before="5" w:after="0" w:line="293" w:lineRule="exact"/>
        <w:ind w:left="0" w:firstLine="0"/>
        <w:contextualSpacing w:val="0"/>
        <w:jc w:val="both"/>
        <w:rPr>
          <w:rFonts w:ascii="Times New Roman" w:hAnsi="Times New Roman" w:cs="Times New Roman"/>
          <w:sz w:val="24"/>
          <w:szCs w:val="24"/>
        </w:rPr>
      </w:pPr>
      <w:r w:rsidRPr="00167614">
        <w:rPr>
          <w:rFonts w:ascii="Times New Roman" w:hAnsi="Times New Roman" w:cs="Times New Roman"/>
          <w:sz w:val="24"/>
          <w:szCs w:val="24"/>
        </w:rPr>
        <w:t>развивать</w:t>
      </w:r>
      <w:r w:rsidRPr="00167614">
        <w:rPr>
          <w:rFonts w:ascii="Times New Roman" w:hAnsi="Times New Roman" w:cs="Times New Roman"/>
          <w:spacing w:val="-5"/>
          <w:sz w:val="24"/>
          <w:szCs w:val="24"/>
        </w:rPr>
        <w:t xml:space="preserve"> </w:t>
      </w:r>
      <w:r w:rsidRPr="00167614">
        <w:rPr>
          <w:rFonts w:ascii="Times New Roman" w:hAnsi="Times New Roman" w:cs="Times New Roman"/>
          <w:sz w:val="24"/>
          <w:szCs w:val="24"/>
        </w:rPr>
        <w:t>способности</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и</w:t>
      </w:r>
      <w:r w:rsidRPr="00167614">
        <w:rPr>
          <w:rFonts w:ascii="Times New Roman" w:hAnsi="Times New Roman" w:cs="Times New Roman"/>
          <w:spacing w:val="-6"/>
          <w:sz w:val="24"/>
          <w:szCs w:val="24"/>
        </w:rPr>
        <w:t xml:space="preserve"> </w:t>
      </w:r>
      <w:r w:rsidRPr="00167614">
        <w:rPr>
          <w:rFonts w:ascii="Times New Roman" w:hAnsi="Times New Roman" w:cs="Times New Roman"/>
          <w:sz w:val="24"/>
          <w:szCs w:val="24"/>
        </w:rPr>
        <w:t>творческий</w:t>
      </w:r>
      <w:r w:rsidRPr="00167614">
        <w:rPr>
          <w:rFonts w:ascii="Times New Roman" w:hAnsi="Times New Roman" w:cs="Times New Roman"/>
          <w:spacing w:val="-6"/>
          <w:sz w:val="24"/>
          <w:szCs w:val="24"/>
        </w:rPr>
        <w:t xml:space="preserve"> </w:t>
      </w:r>
      <w:r w:rsidRPr="00167614">
        <w:rPr>
          <w:rFonts w:ascii="Times New Roman" w:hAnsi="Times New Roman" w:cs="Times New Roman"/>
          <w:sz w:val="24"/>
          <w:szCs w:val="24"/>
        </w:rPr>
        <w:t>потенциал</w:t>
      </w:r>
      <w:r w:rsidRPr="00167614">
        <w:rPr>
          <w:rFonts w:ascii="Times New Roman" w:hAnsi="Times New Roman" w:cs="Times New Roman"/>
          <w:spacing w:val="-2"/>
          <w:sz w:val="24"/>
          <w:szCs w:val="24"/>
        </w:rPr>
        <w:t xml:space="preserve"> </w:t>
      </w:r>
      <w:r w:rsidRPr="00167614">
        <w:rPr>
          <w:rFonts w:ascii="Times New Roman" w:hAnsi="Times New Roman" w:cs="Times New Roman"/>
          <w:sz w:val="24"/>
          <w:szCs w:val="24"/>
        </w:rPr>
        <w:t>каждого</w:t>
      </w:r>
      <w:r w:rsidRPr="00167614">
        <w:rPr>
          <w:rFonts w:ascii="Times New Roman" w:hAnsi="Times New Roman" w:cs="Times New Roman"/>
          <w:spacing w:val="2"/>
          <w:sz w:val="24"/>
          <w:szCs w:val="24"/>
        </w:rPr>
        <w:t xml:space="preserve"> </w:t>
      </w:r>
      <w:r w:rsidRPr="00167614">
        <w:rPr>
          <w:rFonts w:ascii="Times New Roman" w:hAnsi="Times New Roman" w:cs="Times New Roman"/>
          <w:sz w:val="24"/>
          <w:szCs w:val="24"/>
        </w:rPr>
        <w:t>ребенка;</w:t>
      </w:r>
    </w:p>
    <w:p w:rsidR="00167614" w:rsidRPr="00167614" w:rsidRDefault="00167614" w:rsidP="006A7618">
      <w:pPr>
        <w:pStyle w:val="a4"/>
        <w:widowControl w:val="0"/>
        <w:numPr>
          <w:ilvl w:val="1"/>
          <w:numId w:val="16"/>
        </w:numPr>
        <w:tabs>
          <w:tab w:val="left" w:pos="1946"/>
        </w:tabs>
        <w:autoSpaceDE w:val="0"/>
        <w:autoSpaceDN w:val="0"/>
        <w:spacing w:before="2" w:after="0" w:line="237" w:lineRule="auto"/>
        <w:ind w:left="0" w:right="718" w:firstLine="0"/>
        <w:contextualSpacing w:val="0"/>
        <w:jc w:val="both"/>
        <w:rPr>
          <w:rFonts w:ascii="Times New Roman" w:hAnsi="Times New Roman" w:cs="Times New Roman"/>
          <w:sz w:val="24"/>
          <w:szCs w:val="24"/>
        </w:rPr>
      </w:pPr>
      <w:r w:rsidRPr="00167614">
        <w:rPr>
          <w:rFonts w:ascii="Times New Roman" w:hAnsi="Times New Roman" w:cs="Times New Roman"/>
          <w:sz w:val="24"/>
          <w:szCs w:val="24"/>
        </w:rPr>
        <w:t>развивать социальные, нравственные, физические, интеллектуальные, эстетические</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качества;</w:t>
      </w:r>
    </w:p>
    <w:p w:rsidR="00167614" w:rsidRPr="00167614" w:rsidRDefault="00167614" w:rsidP="006A7618">
      <w:pPr>
        <w:pStyle w:val="a4"/>
        <w:widowControl w:val="0"/>
        <w:numPr>
          <w:ilvl w:val="1"/>
          <w:numId w:val="16"/>
        </w:numPr>
        <w:tabs>
          <w:tab w:val="left" w:pos="1946"/>
        </w:tabs>
        <w:autoSpaceDE w:val="0"/>
        <w:autoSpaceDN w:val="0"/>
        <w:spacing w:after="0" w:line="240" w:lineRule="auto"/>
        <w:ind w:left="0" w:right="708" w:firstLine="0"/>
        <w:contextualSpacing w:val="0"/>
        <w:jc w:val="both"/>
        <w:rPr>
          <w:rFonts w:ascii="Times New Roman" w:hAnsi="Times New Roman" w:cs="Times New Roman"/>
          <w:sz w:val="24"/>
          <w:szCs w:val="24"/>
        </w:rPr>
      </w:pPr>
      <w:r w:rsidRPr="00167614">
        <w:rPr>
          <w:rFonts w:ascii="Times New Roman" w:hAnsi="Times New Roman" w:cs="Times New Roman"/>
          <w:sz w:val="24"/>
          <w:szCs w:val="24"/>
        </w:rPr>
        <w:t>организовывать</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содержательное</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взаимодействие</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ребенка</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с</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другими</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детьми,</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взрослыми</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и</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окружающим</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миром</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на</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основе</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гуманистических</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ценностей</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и</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идеалов,</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прав</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свободного</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человека;</w:t>
      </w:r>
    </w:p>
    <w:p w:rsidR="00167614" w:rsidRPr="00167614" w:rsidRDefault="00167614" w:rsidP="006A7618">
      <w:pPr>
        <w:pStyle w:val="a4"/>
        <w:widowControl w:val="0"/>
        <w:numPr>
          <w:ilvl w:val="1"/>
          <w:numId w:val="16"/>
        </w:numPr>
        <w:tabs>
          <w:tab w:val="left" w:pos="1946"/>
        </w:tabs>
        <w:autoSpaceDE w:val="0"/>
        <w:autoSpaceDN w:val="0"/>
        <w:spacing w:before="6" w:after="0" w:line="237" w:lineRule="auto"/>
        <w:ind w:left="0" w:right="711" w:firstLine="0"/>
        <w:contextualSpacing w:val="0"/>
        <w:jc w:val="both"/>
        <w:rPr>
          <w:rFonts w:ascii="Times New Roman" w:hAnsi="Times New Roman" w:cs="Times New Roman"/>
          <w:sz w:val="24"/>
          <w:szCs w:val="24"/>
        </w:rPr>
      </w:pPr>
      <w:r w:rsidRPr="00167614">
        <w:rPr>
          <w:rFonts w:ascii="Times New Roman" w:hAnsi="Times New Roman" w:cs="Times New Roman"/>
          <w:sz w:val="24"/>
          <w:szCs w:val="24"/>
        </w:rPr>
        <w:t>воспитывать у детей чувства любви к Родине, гордости за ее достижения на основе</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духовно-нравственных и социокультурных ценностей и принятых в обществе правил и норм</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поведения</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в</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интересах</w:t>
      </w:r>
      <w:r w:rsidRPr="00167614">
        <w:rPr>
          <w:rFonts w:ascii="Times New Roman" w:hAnsi="Times New Roman" w:cs="Times New Roman"/>
          <w:spacing w:val="-3"/>
          <w:sz w:val="24"/>
          <w:szCs w:val="24"/>
        </w:rPr>
        <w:t xml:space="preserve"> </w:t>
      </w:r>
      <w:r w:rsidRPr="00167614">
        <w:rPr>
          <w:rFonts w:ascii="Times New Roman" w:hAnsi="Times New Roman" w:cs="Times New Roman"/>
          <w:sz w:val="24"/>
          <w:szCs w:val="24"/>
        </w:rPr>
        <w:t>человека,</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семьи,</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общества;</w:t>
      </w:r>
    </w:p>
    <w:p w:rsidR="00167614" w:rsidRPr="00167614" w:rsidRDefault="00167614" w:rsidP="006A7618">
      <w:pPr>
        <w:pStyle w:val="a4"/>
        <w:widowControl w:val="0"/>
        <w:numPr>
          <w:ilvl w:val="1"/>
          <w:numId w:val="16"/>
        </w:numPr>
        <w:tabs>
          <w:tab w:val="left" w:pos="1946"/>
        </w:tabs>
        <w:autoSpaceDE w:val="0"/>
        <w:autoSpaceDN w:val="0"/>
        <w:spacing w:before="7" w:after="0" w:line="237" w:lineRule="auto"/>
        <w:ind w:left="0" w:right="713" w:firstLine="0"/>
        <w:contextualSpacing w:val="0"/>
        <w:jc w:val="both"/>
        <w:rPr>
          <w:rFonts w:ascii="Times New Roman" w:hAnsi="Times New Roman" w:cs="Times New Roman"/>
          <w:sz w:val="24"/>
          <w:szCs w:val="24"/>
        </w:rPr>
      </w:pPr>
      <w:r w:rsidRPr="00167614">
        <w:rPr>
          <w:rFonts w:ascii="Times New Roman" w:hAnsi="Times New Roman" w:cs="Times New Roman"/>
          <w:sz w:val="24"/>
          <w:szCs w:val="24"/>
        </w:rPr>
        <w:t>воспитывать</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у</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ребенка</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чувства</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собственного</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достоинства</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в</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процессе</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освоения</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разных видов социальной культуры, в том числе и многонациональной культуры народов России</w:t>
      </w:r>
      <w:r w:rsidRPr="00167614">
        <w:rPr>
          <w:rFonts w:ascii="Times New Roman" w:hAnsi="Times New Roman" w:cs="Times New Roman"/>
          <w:spacing w:val="-57"/>
          <w:sz w:val="24"/>
          <w:szCs w:val="24"/>
        </w:rPr>
        <w:t xml:space="preserve"> </w:t>
      </w:r>
      <w:r w:rsidRPr="00167614">
        <w:rPr>
          <w:rFonts w:ascii="Times New Roman" w:hAnsi="Times New Roman" w:cs="Times New Roman"/>
          <w:sz w:val="24"/>
          <w:szCs w:val="24"/>
        </w:rPr>
        <w:t>и</w:t>
      </w:r>
      <w:r w:rsidRPr="00167614">
        <w:rPr>
          <w:rFonts w:ascii="Times New Roman" w:hAnsi="Times New Roman" w:cs="Times New Roman"/>
          <w:spacing w:val="2"/>
          <w:sz w:val="24"/>
          <w:szCs w:val="24"/>
        </w:rPr>
        <w:t xml:space="preserve"> </w:t>
      </w:r>
      <w:r w:rsidRPr="00167614">
        <w:rPr>
          <w:rFonts w:ascii="Times New Roman" w:hAnsi="Times New Roman" w:cs="Times New Roman"/>
          <w:sz w:val="24"/>
          <w:szCs w:val="24"/>
        </w:rPr>
        <w:t>мира,</w:t>
      </w:r>
      <w:r w:rsidRPr="00167614">
        <w:rPr>
          <w:rFonts w:ascii="Times New Roman" w:hAnsi="Times New Roman" w:cs="Times New Roman"/>
          <w:spacing w:val="4"/>
          <w:sz w:val="24"/>
          <w:szCs w:val="24"/>
        </w:rPr>
        <w:t xml:space="preserve"> </w:t>
      </w:r>
      <w:r w:rsidRPr="00167614">
        <w:rPr>
          <w:rFonts w:ascii="Times New Roman" w:hAnsi="Times New Roman" w:cs="Times New Roman"/>
          <w:sz w:val="24"/>
          <w:szCs w:val="24"/>
        </w:rPr>
        <w:t>умения</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общаться</w:t>
      </w:r>
      <w:r w:rsidRPr="00167614">
        <w:rPr>
          <w:rFonts w:ascii="Times New Roman" w:hAnsi="Times New Roman" w:cs="Times New Roman"/>
          <w:spacing w:val="2"/>
          <w:sz w:val="24"/>
          <w:szCs w:val="24"/>
        </w:rPr>
        <w:t xml:space="preserve"> </w:t>
      </w:r>
      <w:r w:rsidRPr="00167614">
        <w:rPr>
          <w:rFonts w:ascii="Times New Roman" w:hAnsi="Times New Roman" w:cs="Times New Roman"/>
          <w:sz w:val="24"/>
          <w:szCs w:val="24"/>
        </w:rPr>
        <w:t>с</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разными</w:t>
      </w:r>
      <w:r w:rsidRPr="00167614">
        <w:rPr>
          <w:rFonts w:ascii="Times New Roman" w:hAnsi="Times New Roman" w:cs="Times New Roman"/>
          <w:spacing w:val="2"/>
          <w:sz w:val="24"/>
          <w:szCs w:val="24"/>
        </w:rPr>
        <w:t xml:space="preserve"> </w:t>
      </w:r>
      <w:r w:rsidRPr="00167614">
        <w:rPr>
          <w:rFonts w:ascii="Times New Roman" w:hAnsi="Times New Roman" w:cs="Times New Roman"/>
          <w:sz w:val="24"/>
          <w:szCs w:val="24"/>
        </w:rPr>
        <w:t>людьми;</w:t>
      </w:r>
    </w:p>
    <w:p w:rsidR="00167614" w:rsidRPr="00167614" w:rsidRDefault="00167614" w:rsidP="006A7618">
      <w:pPr>
        <w:pStyle w:val="a4"/>
        <w:widowControl w:val="0"/>
        <w:numPr>
          <w:ilvl w:val="1"/>
          <w:numId w:val="16"/>
        </w:numPr>
        <w:tabs>
          <w:tab w:val="left" w:pos="1946"/>
        </w:tabs>
        <w:autoSpaceDE w:val="0"/>
        <w:autoSpaceDN w:val="0"/>
        <w:spacing w:before="8" w:after="0" w:line="237" w:lineRule="auto"/>
        <w:ind w:left="0" w:right="697" w:firstLine="0"/>
        <w:contextualSpacing w:val="0"/>
        <w:jc w:val="both"/>
        <w:rPr>
          <w:rFonts w:ascii="Times New Roman" w:hAnsi="Times New Roman" w:cs="Times New Roman"/>
          <w:sz w:val="24"/>
          <w:szCs w:val="24"/>
        </w:rPr>
      </w:pPr>
      <w:r w:rsidRPr="00167614">
        <w:rPr>
          <w:rFonts w:ascii="Times New Roman" w:hAnsi="Times New Roman" w:cs="Times New Roman"/>
          <w:sz w:val="24"/>
          <w:szCs w:val="24"/>
        </w:rPr>
        <w:t>объединять</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воспитательные</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ресурсы</w:t>
      </w:r>
      <w:r w:rsidRPr="00167614">
        <w:rPr>
          <w:rFonts w:ascii="Times New Roman" w:hAnsi="Times New Roman" w:cs="Times New Roman"/>
          <w:spacing w:val="61"/>
          <w:sz w:val="24"/>
          <w:szCs w:val="24"/>
        </w:rPr>
        <w:t xml:space="preserve"> </w:t>
      </w:r>
      <w:r w:rsidRPr="00167614">
        <w:rPr>
          <w:rFonts w:ascii="Times New Roman" w:hAnsi="Times New Roman" w:cs="Times New Roman"/>
          <w:sz w:val="24"/>
          <w:szCs w:val="24"/>
        </w:rPr>
        <w:t>семьи и МДОУ детского сада «Росинка» на</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основе</w:t>
      </w:r>
      <w:r w:rsidRPr="00167614">
        <w:rPr>
          <w:rFonts w:ascii="Times New Roman" w:hAnsi="Times New Roman" w:cs="Times New Roman"/>
          <w:spacing w:val="-5"/>
          <w:sz w:val="24"/>
          <w:szCs w:val="24"/>
        </w:rPr>
        <w:t xml:space="preserve"> </w:t>
      </w:r>
      <w:r w:rsidRPr="00167614">
        <w:rPr>
          <w:rFonts w:ascii="Times New Roman" w:hAnsi="Times New Roman" w:cs="Times New Roman"/>
          <w:sz w:val="24"/>
          <w:szCs w:val="24"/>
        </w:rPr>
        <w:t>традиционных</w:t>
      </w:r>
      <w:r w:rsidRPr="00167614">
        <w:rPr>
          <w:rFonts w:ascii="Times New Roman" w:hAnsi="Times New Roman" w:cs="Times New Roman"/>
          <w:spacing w:val="-3"/>
          <w:sz w:val="24"/>
          <w:szCs w:val="24"/>
        </w:rPr>
        <w:t xml:space="preserve"> </w:t>
      </w:r>
      <w:r w:rsidRPr="00167614">
        <w:rPr>
          <w:rFonts w:ascii="Times New Roman" w:hAnsi="Times New Roman" w:cs="Times New Roman"/>
          <w:sz w:val="24"/>
          <w:szCs w:val="24"/>
        </w:rPr>
        <w:t>духовно-нравственных</w:t>
      </w:r>
      <w:r w:rsidRPr="00167614">
        <w:rPr>
          <w:rFonts w:ascii="Times New Roman" w:hAnsi="Times New Roman" w:cs="Times New Roman"/>
          <w:spacing w:val="-3"/>
          <w:sz w:val="24"/>
          <w:szCs w:val="24"/>
        </w:rPr>
        <w:t xml:space="preserve"> </w:t>
      </w:r>
      <w:r w:rsidRPr="00167614">
        <w:rPr>
          <w:rFonts w:ascii="Times New Roman" w:hAnsi="Times New Roman" w:cs="Times New Roman"/>
          <w:sz w:val="24"/>
          <w:szCs w:val="24"/>
        </w:rPr>
        <w:t>ценностей</w:t>
      </w:r>
      <w:r w:rsidRPr="00167614">
        <w:rPr>
          <w:rFonts w:ascii="Times New Roman" w:hAnsi="Times New Roman" w:cs="Times New Roman"/>
          <w:spacing w:val="-2"/>
          <w:sz w:val="24"/>
          <w:szCs w:val="24"/>
        </w:rPr>
        <w:t xml:space="preserve"> </w:t>
      </w:r>
      <w:r w:rsidRPr="00167614">
        <w:rPr>
          <w:rFonts w:ascii="Times New Roman" w:hAnsi="Times New Roman" w:cs="Times New Roman"/>
          <w:sz w:val="24"/>
          <w:szCs w:val="24"/>
        </w:rPr>
        <w:t>семьи</w:t>
      </w:r>
      <w:r w:rsidRPr="00167614">
        <w:rPr>
          <w:rFonts w:ascii="Times New Roman" w:hAnsi="Times New Roman" w:cs="Times New Roman"/>
          <w:spacing w:val="-2"/>
          <w:sz w:val="24"/>
          <w:szCs w:val="24"/>
        </w:rPr>
        <w:t xml:space="preserve"> </w:t>
      </w:r>
      <w:r w:rsidRPr="00167614">
        <w:rPr>
          <w:rFonts w:ascii="Times New Roman" w:hAnsi="Times New Roman" w:cs="Times New Roman"/>
          <w:sz w:val="24"/>
          <w:szCs w:val="24"/>
        </w:rPr>
        <w:t>и</w:t>
      </w:r>
      <w:r w:rsidRPr="00167614">
        <w:rPr>
          <w:rFonts w:ascii="Times New Roman" w:hAnsi="Times New Roman" w:cs="Times New Roman"/>
          <w:spacing w:val="-7"/>
          <w:sz w:val="24"/>
          <w:szCs w:val="24"/>
        </w:rPr>
        <w:t xml:space="preserve"> </w:t>
      </w:r>
      <w:r w:rsidRPr="00167614">
        <w:rPr>
          <w:rFonts w:ascii="Times New Roman" w:hAnsi="Times New Roman" w:cs="Times New Roman"/>
          <w:sz w:val="24"/>
          <w:szCs w:val="24"/>
        </w:rPr>
        <w:t>общества;</w:t>
      </w:r>
    </w:p>
    <w:p w:rsidR="00167614" w:rsidRPr="00167614" w:rsidRDefault="00167614" w:rsidP="006A7618">
      <w:pPr>
        <w:pStyle w:val="ab"/>
        <w:spacing w:after="0"/>
        <w:ind w:right="519"/>
        <w:jc w:val="both"/>
        <w:rPr>
          <w:rFonts w:ascii="Times New Roman" w:hAnsi="Times New Roman" w:cs="Times New Roman"/>
          <w:sz w:val="24"/>
          <w:szCs w:val="24"/>
        </w:rPr>
      </w:pPr>
      <w:r w:rsidRPr="00167614">
        <w:rPr>
          <w:rFonts w:ascii="Times New Roman" w:hAnsi="Times New Roman" w:cs="Times New Roman"/>
          <w:sz w:val="24"/>
          <w:szCs w:val="24"/>
        </w:rPr>
        <w:t>устанавливать</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партнерские</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взаимоотношения</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МДОУ</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детского</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сада «Росинка»</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с</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семьей,</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оказывать</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ей</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психолого-педагогическую</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поддержку,</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повышать</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компетентность</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родителей</w:t>
      </w:r>
      <w:r w:rsidRPr="00167614">
        <w:rPr>
          <w:rFonts w:ascii="Times New Roman" w:hAnsi="Times New Roman" w:cs="Times New Roman"/>
          <w:spacing w:val="1"/>
          <w:sz w:val="24"/>
          <w:szCs w:val="24"/>
        </w:rPr>
        <w:t xml:space="preserve"> </w:t>
      </w:r>
      <w:r w:rsidRPr="00167614">
        <w:rPr>
          <w:rFonts w:ascii="Times New Roman" w:hAnsi="Times New Roman" w:cs="Times New Roman"/>
          <w:sz w:val="24"/>
          <w:szCs w:val="24"/>
        </w:rPr>
        <w:t>(законных</w:t>
      </w:r>
      <w:r w:rsidRPr="00167614">
        <w:rPr>
          <w:rFonts w:ascii="Times New Roman" w:hAnsi="Times New Roman" w:cs="Times New Roman"/>
          <w:spacing w:val="-6"/>
          <w:sz w:val="24"/>
          <w:szCs w:val="24"/>
        </w:rPr>
        <w:t xml:space="preserve"> </w:t>
      </w:r>
      <w:r w:rsidRPr="00167614">
        <w:rPr>
          <w:rFonts w:ascii="Times New Roman" w:hAnsi="Times New Roman" w:cs="Times New Roman"/>
          <w:sz w:val="24"/>
          <w:szCs w:val="24"/>
        </w:rPr>
        <w:t>представителей)</w:t>
      </w:r>
      <w:r w:rsidRPr="00167614">
        <w:rPr>
          <w:rFonts w:ascii="Times New Roman" w:hAnsi="Times New Roman" w:cs="Times New Roman"/>
          <w:spacing w:val="-3"/>
          <w:sz w:val="24"/>
          <w:szCs w:val="24"/>
        </w:rPr>
        <w:t xml:space="preserve"> </w:t>
      </w:r>
      <w:r w:rsidRPr="00167614">
        <w:rPr>
          <w:rFonts w:ascii="Times New Roman" w:hAnsi="Times New Roman" w:cs="Times New Roman"/>
          <w:sz w:val="24"/>
          <w:szCs w:val="24"/>
        </w:rPr>
        <w:t>воспитанников</w:t>
      </w:r>
      <w:r w:rsidRPr="00167614">
        <w:rPr>
          <w:rFonts w:ascii="Times New Roman" w:hAnsi="Times New Roman" w:cs="Times New Roman"/>
          <w:spacing w:val="-3"/>
          <w:sz w:val="24"/>
          <w:szCs w:val="24"/>
        </w:rPr>
        <w:t xml:space="preserve"> </w:t>
      </w:r>
      <w:r w:rsidRPr="00167614">
        <w:rPr>
          <w:rFonts w:ascii="Times New Roman" w:hAnsi="Times New Roman" w:cs="Times New Roman"/>
          <w:sz w:val="24"/>
          <w:szCs w:val="24"/>
        </w:rPr>
        <w:t>в</w:t>
      </w:r>
      <w:r w:rsidRPr="00167614">
        <w:rPr>
          <w:rFonts w:ascii="Times New Roman" w:hAnsi="Times New Roman" w:cs="Times New Roman"/>
          <w:spacing w:val="-3"/>
          <w:sz w:val="24"/>
          <w:szCs w:val="24"/>
        </w:rPr>
        <w:t xml:space="preserve"> </w:t>
      </w:r>
      <w:r w:rsidRPr="00167614">
        <w:rPr>
          <w:rFonts w:ascii="Times New Roman" w:hAnsi="Times New Roman" w:cs="Times New Roman"/>
          <w:sz w:val="24"/>
          <w:szCs w:val="24"/>
        </w:rPr>
        <w:t>вопросах</w:t>
      </w:r>
      <w:r w:rsidRPr="00167614">
        <w:rPr>
          <w:rFonts w:ascii="Times New Roman" w:hAnsi="Times New Roman" w:cs="Times New Roman"/>
          <w:spacing w:val="-5"/>
          <w:sz w:val="24"/>
          <w:szCs w:val="24"/>
        </w:rPr>
        <w:t xml:space="preserve"> </w:t>
      </w:r>
      <w:r w:rsidRPr="00167614">
        <w:rPr>
          <w:rFonts w:ascii="Times New Roman" w:hAnsi="Times New Roman" w:cs="Times New Roman"/>
          <w:sz w:val="24"/>
          <w:szCs w:val="24"/>
        </w:rPr>
        <w:t>воспитания,</w:t>
      </w:r>
      <w:r w:rsidRPr="00167614">
        <w:rPr>
          <w:rFonts w:ascii="Times New Roman" w:hAnsi="Times New Roman" w:cs="Times New Roman"/>
          <w:spacing w:val="-3"/>
          <w:sz w:val="24"/>
          <w:szCs w:val="24"/>
        </w:rPr>
        <w:t xml:space="preserve"> </w:t>
      </w:r>
      <w:r w:rsidRPr="00167614">
        <w:rPr>
          <w:rFonts w:ascii="Times New Roman" w:hAnsi="Times New Roman" w:cs="Times New Roman"/>
          <w:sz w:val="24"/>
          <w:szCs w:val="24"/>
        </w:rPr>
        <w:t>развития и</w:t>
      </w:r>
      <w:r w:rsidRPr="00167614">
        <w:rPr>
          <w:rFonts w:ascii="Times New Roman" w:hAnsi="Times New Roman" w:cs="Times New Roman"/>
          <w:spacing w:val="-9"/>
          <w:sz w:val="24"/>
          <w:szCs w:val="24"/>
        </w:rPr>
        <w:t xml:space="preserve"> </w:t>
      </w:r>
      <w:r w:rsidRPr="00167614">
        <w:rPr>
          <w:rFonts w:ascii="Times New Roman" w:hAnsi="Times New Roman" w:cs="Times New Roman"/>
          <w:sz w:val="24"/>
          <w:szCs w:val="24"/>
        </w:rPr>
        <w:t>образования</w:t>
      </w:r>
      <w:r w:rsidRPr="00167614">
        <w:rPr>
          <w:rFonts w:ascii="Times New Roman" w:hAnsi="Times New Roman" w:cs="Times New Roman"/>
          <w:spacing w:val="-5"/>
          <w:sz w:val="24"/>
          <w:szCs w:val="24"/>
        </w:rPr>
        <w:t xml:space="preserve"> </w:t>
      </w:r>
      <w:r w:rsidRPr="00167614">
        <w:rPr>
          <w:rFonts w:ascii="Times New Roman" w:hAnsi="Times New Roman" w:cs="Times New Roman"/>
          <w:sz w:val="24"/>
          <w:szCs w:val="24"/>
        </w:rPr>
        <w:t>детей.</w:t>
      </w:r>
    </w:p>
    <w:p w:rsidR="00167614" w:rsidRDefault="00167614" w:rsidP="006A7618">
      <w:pPr>
        <w:widowControl w:val="0"/>
        <w:tabs>
          <w:tab w:val="left" w:pos="0"/>
        </w:tabs>
        <w:autoSpaceDE w:val="0"/>
        <w:autoSpaceDN w:val="0"/>
        <w:spacing w:after="0" w:line="294" w:lineRule="exact"/>
        <w:rPr>
          <w:rFonts w:ascii="Times New Roman" w:hAnsi="Times New Roman" w:cs="Times New Roman"/>
          <w:sz w:val="24"/>
        </w:rPr>
      </w:pPr>
    </w:p>
    <w:p w:rsidR="00356011" w:rsidRPr="00356011" w:rsidRDefault="00356011" w:rsidP="006A7618">
      <w:pPr>
        <w:pStyle w:val="31"/>
        <w:tabs>
          <w:tab w:val="left" w:pos="2373"/>
        </w:tabs>
        <w:spacing w:before="64"/>
        <w:ind w:left="0"/>
      </w:pPr>
      <w:r w:rsidRPr="00356011">
        <w:lastRenderedPageBreak/>
        <w:t>Методологические</w:t>
      </w:r>
      <w:r w:rsidRPr="00356011">
        <w:rPr>
          <w:spacing w:val="-3"/>
        </w:rPr>
        <w:t xml:space="preserve"> </w:t>
      </w:r>
      <w:r w:rsidRPr="00356011">
        <w:t>основы</w:t>
      </w:r>
      <w:r w:rsidRPr="00356011">
        <w:rPr>
          <w:spacing w:val="-7"/>
        </w:rPr>
        <w:t xml:space="preserve"> </w:t>
      </w:r>
      <w:r w:rsidRPr="00356011">
        <w:t>и</w:t>
      </w:r>
      <w:r w:rsidRPr="00356011">
        <w:rPr>
          <w:spacing w:val="-1"/>
        </w:rPr>
        <w:t xml:space="preserve"> </w:t>
      </w:r>
      <w:r w:rsidRPr="00356011">
        <w:t>принципы</w:t>
      </w:r>
      <w:r w:rsidRPr="00356011">
        <w:rPr>
          <w:spacing w:val="-11"/>
        </w:rPr>
        <w:t xml:space="preserve"> </w:t>
      </w:r>
      <w:r w:rsidRPr="00356011">
        <w:t>построения</w:t>
      </w:r>
      <w:r w:rsidRPr="00356011">
        <w:rPr>
          <w:spacing w:val="-3"/>
        </w:rPr>
        <w:t xml:space="preserve"> </w:t>
      </w:r>
      <w:r w:rsidRPr="00356011">
        <w:t>Программы</w:t>
      </w:r>
      <w:r w:rsidRPr="00356011">
        <w:rPr>
          <w:spacing w:val="-3"/>
        </w:rPr>
        <w:t xml:space="preserve"> </w:t>
      </w:r>
      <w:r w:rsidRPr="00356011">
        <w:t>воспитания</w:t>
      </w:r>
    </w:p>
    <w:p w:rsidR="00356011" w:rsidRPr="00356011" w:rsidRDefault="00356011" w:rsidP="006A7618">
      <w:pPr>
        <w:pStyle w:val="ab"/>
        <w:spacing w:before="8" w:after="0"/>
        <w:rPr>
          <w:rFonts w:ascii="Times New Roman" w:hAnsi="Times New Roman" w:cs="Times New Roman"/>
          <w:b/>
          <w:sz w:val="24"/>
          <w:szCs w:val="24"/>
        </w:rPr>
      </w:pPr>
    </w:p>
    <w:p w:rsidR="00356011" w:rsidRDefault="00356011" w:rsidP="006A7618">
      <w:pPr>
        <w:pStyle w:val="ab"/>
        <w:spacing w:after="0"/>
        <w:ind w:right="519"/>
        <w:jc w:val="both"/>
      </w:pPr>
      <w:bookmarkStart w:id="0" w:name="Методологической_основой_Примерной_прогр"/>
      <w:bookmarkEnd w:id="0"/>
      <w:r w:rsidRPr="00356011">
        <w:rPr>
          <w:rFonts w:ascii="Times New Roman" w:hAnsi="Times New Roman" w:cs="Times New Roman"/>
          <w:sz w:val="24"/>
          <w:szCs w:val="24"/>
        </w:rPr>
        <w:t>Методологической</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основой</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Примерной</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программы</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являются</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антропологический,</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 xml:space="preserve">культурно-исторический   </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и    практичные    подходы.     Концепция     Программы    основывается</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 xml:space="preserve">на  </w:t>
      </w:r>
      <w:r w:rsidRPr="00356011">
        <w:rPr>
          <w:rFonts w:ascii="Times New Roman" w:hAnsi="Times New Roman" w:cs="Times New Roman"/>
          <w:spacing w:val="11"/>
          <w:sz w:val="24"/>
          <w:szCs w:val="24"/>
        </w:rPr>
        <w:t xml:space="preserve"> </w:t>
      </w:r>
      <w:r w:rsidRPr="00356011">
        <w:rPr>
          <w:rFonts w:ascii="Times New Roman" w:hAnsi="Times New Roman" w:cs="Times New Roman"/>
          <w:sz w:val="24"/>
          <w:szCs w:val="24"/>
        </w:rPr>
        <w:t xml:space="preserve">базовых  </w:t>
      </w:r>
      <w:r w:rsidRPr="00356011">
        <w:rPr>
          <w:rFonts w:ascii="Times New Roman" w:hAnsi="Times New Roman" w:cs="Times New Roman"/>
          <w:spacing w:val="7"/>
          <w:sz w:val="24"/>
          <w:szCs w:val="24"/>
        </w:rPr>
        <w:t xml:space="preserve"> </w:t>
      </w:r>
      <w:r w:rsidRPr="00356011">
        <w:rPr>
          <w:rFonts w:ascii="Times New Roman" w:hAnsi="Times New Roman" w:cs="Times New Roman"/>
          <w:sz w:val="24"/>
          <w:szCs w:val="24"/>
        </w:rPr>
        <w:t xml:space="preserve">ценностях  </w:t>
      </w:r>
      <w:r w:rsidRPr="00356011">
        <w:rPr>
          <w:rFonts w:ascii="Times New Roman" w:hAnsi="Times New Roman" w:cs="Times New Roman"/>
          <w:spacing w:val="8"/>
          <w:sz w:val="24"/>
          <w:szCs w:val="24"/>
        </w:rPr>
        <w:t xml:space="preserve"> </w:t>
      </w:r>
      <w:r w:rsidRPr="00356011">
        <w:rPr>
          <w:rFonts w:ascii="Times New Roman" w:hAnsi="Times New Roman" w:cs="Times New Roman"/>
          <w:sz w:val="24"/>
          <w:szCs w:val="24"/>
        </w:rPr>
        <w:t xml:space="preserve">воспитания,  </w:t>
      </w:r>
      <w:r w:rsidRPr="00356011">
        <w:rPr>
          <w:rFonts w:ascii="Times New Roman" w:hAnsi="Times New Roman" w:cs="Times New Roman"/>
          <w:spacing w:val="14"/>
          <w:sz w:val="24"/>
          <w:szCs w:val="24"/>
        </w:rPr>
        <w:t xml:space="preserve"> </w:t>
      </w:r>
      <w:r w:rsidRPr="00356011">
        <w:rPr>
          <w:rFonts w:ascii="Times New Roman" w:hAnsi="Times New Roman" w:cs="Times New Roman"/>
          <w:sz w:val="24"/>
          <w:szCs w:val="24"/>
        </w:rPr>
        <w:t xml:space="preserve">заложенных  </w:t>
      </w:r>
      <w:r w:rsidRPr="00356011">
        <w:rPr>
          <w:rFonts w:ascii="Times New Roman" w:hAnsi="Times New Roman" w:cs="Times New Roman"/>
          <w:spacing w:val="7"/>
          <w:sz w:val="24"/>
          <w:szCs w:val="24"/>
        </w:rPr>
        <w:t xml:space="preserve"> </w:t>
      </w:r>
      <w:r w:rsidRPr="00356011">
        <w:rPr>
          <w:rFonts w:ascii="Times New Roman" w:hAnsi="Times New Roman" w:cs="Times New Roman"/>
          <w:sz w:val="24"/>
          <w:szCs w:val="24"/>
        </w:rPr>
        <w:t xml:space="preserve">в  </w:t>
      </w:r>
      <w:r w:rsidRPr="00356011">
        <w:rPr>
          <w:rFonts w:ascii="Times New Roman" w:hAnsi="Times New Roman" w:cs="Times New Roman"/>
          <w:spacing w:val="9"/>
          <w:sz w:val="24"/>
          <w:szCs w:val="24"/>
        </w:rPr>
        <w:t xml:space="preserve"> </w:t>
      </w:r>
      <w:r w:rsidRPr="00356011">
        <w:rPr>
          <w:rFonts w:ascii="Times New Roman" w:hAnsi="Times New Roman" w:cs="Times New Roman"/>
          <w:sz w:val="24"/>
          <w:szCs w:val="24"/>
        </w:rPr>
        <w:t xml:space="preserve">определении  </w:t>
      </w:r>
      <w:r w:rsidRPr="00356011">
        <w:rPr>
          <w:rFonts w:ascii="Times New Roman" w:hAnsi="Times New Roman" w:cs="Times New Roman"/>
          <w:spacing w:val="9"/>
          <w:sz w:val="24"/>
          <w:szCs w:val="24"/>
        </w:rPr>
        <w:t xml:space="preserve"> </w:t>
      </w:r>
      <w:r w:rsidRPr="00356011">
        <w:rPr>
          <w:rFonts w:ascii="Times New Roman" w:hAnsi="Times New Roman" w:cs="Times New Roman"/>
          <w:sz w:val="24"/>
          <w:szCs w:val="24"/>
        </w:rPr>
        <w:t xml:space="preserve">воспитания,  </w:t>
      </w:r>
      <w:r w:rsidRPr="00356011">
        <w:rPr>
          <w:rFonts w:ascii="Times New Roman" w:hAnsi="Times New Roman" w:cs="Times New Roman"/>
          <w:spacing w:val="14"/>
          <w:sz w:val="24"/>
          <w:szCs w:val="24"/>
        </w:rPr>
        <w:t xml:space="preserve"> </w:t>
      </w:r>
      <w:r w:rsidRPr="00356011">
        <w:rPr>
          <w:rFonts w:ascii="Times New Roman" w:hAnsi="Times New Roman" w:cs="Times New Roman"/>
          <w:sz w:val="24"/>
          <w:szCs w:val="24"/>
        </w:rPr>
        <w:t>содержащемся</w:t>
      </w:r>
      <w:r w:rsidRPr="00356011">
        <w:rPr>
          <w:rFonts w:ascii="Times New Roman" w:hAnsi="Times New Roman" w:cs="Times New Roman"/>
          <w:spacing w:val="-58"/>
          <w:sz w:val="24"/>
          <w:szCs w:val="24"/>
        </w:rPr>
        <w:t xml:space="preserve"> </w:t>
      </w:r>
      <w:r w:rsidRPr="00356011">
        <w:rPr>
          <w:rFonts w:ascii="Times New Roman" w:hAnsi="Times New Roman" w:cs="Times New Roman"/>
          <w:sz w:val="24"/>
          <w:szCs w:val="24"/>
        </w:rPr>
        <w:t xml:space="preserve">в   </w:t>
      </w:r>
      <w:r w:rsidRPr="00356011">
        <w:rPr>
          <w:rFonts w:ascii="Times New Roman" w:hAnsi="Times New Roman" w:cs="Times New Roman"/>
          <w:spacing w:val="28"/>
          <w:sz w:val="24"/>
          <w:szCs w:val="24"/>
        </w:rPr>
        <w:t xml:space="preserve"> </w:t>
      </w:r>
      <w:r w:rsidRPr="00356011">
        <w:rPr>
          <w:rFonts w:ascii="Times New Roman" w:hAnsi="Times New Roman" w:cs="Times New Roman"/>
          <w:sz w:val="24"/>
          <w:szCs w:val="24"/>
        </w:rPr>
        <w:t xml:space="preserve">Федеральном    </w:t>
      </w:r>
      <w:r w:rsidRPr="00356011">
        <w:rPr>
          <w:rFonts w:ascii="Times New Roman" w:hAnsi="Times New Roman" w:cs="Times New Roman"/>
          <w:spacing w:val="26"/>
          <w:sz w:val="24"/>
          <w:szCs w:val="24"/>
        </w:rPr>
        <w:t xml:space="preserve"> </w:t>
      </w:r>
      <w:r w:rsidRPr="00356011">
        <w:rPr>
          <w:rFonts w:ascii="Times New Roman" w:hAnsi="Times New Roman" w:cs="Times New Roman"/>
          <w:sz w:val="24"/>
          <w:szCs w:val="24"/>
        </w:rPr>
        <w:t xml:space="preserve">законе    </w:t>
      </w:r>
      <w:r w:rsidRPr="00356011">
        <w:rPr>
          <w:rFonts w:ascii="Times New Roman" w:hAnsi="Times New Roman" w:cs="Times New Roman"/>
          <w:spacing w:val="19"/>
          <w:sz w:val="24"/>
          <w:szCs w:val="24"/>
        </w:rPr>
        <w:t xml:space="preserve"> </w:t>
      </w:r>
      <w:r w:rsidRPr="00356011">
        <w:rPr>
          <w:rFonts w:ascii="Times New Roman" w:hAnsi="Times New Roman" w:cs="Times New Roman"/>
          <w:sz w:val="24"/>
          <w:szCs w:val="24"/>
        </w:rPr>
        <w:t xml:space="preserve">от    </w:t>
      </w:r>
      <w:r w:rsidRPr="00356011">
        <w:rPr>
          <w:rFonts w:ascii="Times New Roman" w:hAnsi="Times New Roman" w:cs="Times New Roman"/>
          <w:spacing w:val="26"/>
          <w:sz w:val="24"/>
          <w:szCs w:val="24"/>
        </w:rPr>
        <w:t xml:space="preserve"> </w:t>
      </w:r>
      <w:r w:rsidRPr="00356011">
        <w:rPr>
          <w:rFonts w:ascii="Times New Roman" w:hAnsi="Times New Roman" w:cs="Times New Roman"/>
          <w:sz w:val="24"/>
          <w:szCs w:val="24"/>
        </w:rPr>
        <w:t xml:space="preserve">29    </w:t>
      </w:r>
      <w:r w:rsidRPr="00356011">
        <w:rPr>
          <w:rFonts w:ascii="Times New Roman" w:hAnsi="Times New Roman" w:cs="Times New Roman"/>
          <w:spacing w:val="25"/>
          <w:sz w:val="24"/>
          <w:szCs w:val="24"/>
        </w:rPr>
        <w:t xml:space="preserve"> </w:t>
      </w:r>
      <w:r w:rsidRPr="00356011">
        <w:rPr>
          <w:rFonts w:ascii="Times New Roman" w:hAnsi="Times New Roman" w:cs="Times New Roman"/>
          <w:sz w:val="24"/>
          <w:szCs w:val="24"/>
        </w:rPr>
        <w:t xml:space="preserve">декабря    </w:t>
      </w:r>
      <w:r w:rsidRPr="00356011">
        <w:rPr>
          <w:rFonts w:ascii="Times New Roman" w:hAnsi="Times New Roman" w:cs="Times New Roman"/>
          <w:spacing w:val="25"/>
          <w:sz w:val="24"/>
          <w:szCs w:val="24"/>
        </w:rPr>
        <w:t xml:space="preserve"> </w:t>
      </w:r>
      <w:r w:rsidRPr="00356011">
        <w:rPr>
          <w:rFonts w:ascii="Times New Roman" w:hAnsi="Times New Roman" w:cs="Times New Roman"/>
          <w:sz w:val="24"/>
          <w:szCs w:val="24"/>
        </w:rPr>
        <w:t xml:space="preserve">2012    </w:t>
      </w:r>
      <w:r w:rsidRPr="00356011">
        <w:rPr>
          <w:rFonts w:ascii="Times New Roman" w:hAnsi="Times New Roman" w:cs="Times New Roman"/>
          <w:spacing w:val="26"/>
          <w:sz w:val="24"/>
          <w:szCs w:val="24"/>
        </w:rPr>
        <w:t xml:space="preserve"> </w:t>
      </w:r>
      <w:r w:rsidRPr="00356011">
        <w:rPr>
          <w:rFonts w:ascii="Times New Roman" w:hAnsi="Times New Roman" w:cs="Times New Roman"/>
          <w:sz w:val="24"/>
          <w:szCs w:val="24"/>
        </w:rPr>
        <w:t xml:space="preserve">г.    </w:t>
      </w:r>
      <w:r w:rsidRPr="00356011">
        <w:rPr>
          <w:rFonts w:ascii="Times New Roman" w:hAnsi="Times New Roman" w:cs="Times New Roman"/>
          <w:spacing w:val="27"/>
          <w:sz w:val="24"/>
          <w:szCs w:val="24"/>
        </w:rPr>
        <w:t xml:space="preserve"> </w:t>
      </w:r>
      <w:r w:rsidRPr="00356011">
        <w:rPr>
          <w:rFonts w:ascii="Times New Roman" w:hAnsi="Times New Roman" w:cs="Times New Roman"/>
          <w:sz w:val="24"/>
          <w:szCs w:val="24"/>
        </w:rPr>
        <w:t xml:space="preserve">№    </w:t>
      </w:r>
      <w:r w:rsidRPr="00356011">
        <w:rPr>
          <w:rFonts w:ascii="Times New Roman" w:hAnsi="Times New Roman" w:cs="Times New Roman"/>
          <w:spacing w:val="26"/>
          <w:sz w:val="24"/>
          <w:szCs w:val="24"/>
        </w:rPr>
        <w:t xml:space="preserve"> </w:t>
      </w:r>
      <w:r w:rsidRPr="00356011">
        <w:rPr>
          <w:rFonts w:ascii="Times New Roman" w:hAnsi="Times New Roman" w:cs="Times New Roman"/>
          <w:sz w:val="24"/>
          <w:szCs w:val="24"/>
        </w:rPr>
        <w:t xml:space="preserve">273-ФЗ    </w:t>
      </w:r>
      <w:r w:rsidRPr="00356011">
        <w:rPr>
          <w:rFonts w:ascii="Times New Roman" w:hAnsi="Times New Roman" w:cs="Times New Roman"/>
          <w:spacing w:val="25"/>
          <w:sz w:val="24"/>
          <w:szCs w:val="24"/>
        </w:rPr>
        <w:t xml:space="preserve"> </w:t>
      </w:r>
      <w:r w:rsidRPr="00356011">
        <w:rPr>
          <w:rFonts w:ascii="Times New Roman" w:hAnsi="Times New Roman" w:cs="Times New Roman"/>
          <w:sz w:val="24"/>
          <w:szCs w:val="24"/>
        </w:rPr>
        <w:t xml:space="preserve">«Об    </w:t>
      </w:r>
      <w:r w:rsidRPr="00356011">
        <w:rPr>
          <w:rFonts w:ascii="Times New Roman" w:hAnsi="Times New Roman" w:cs="Times New Roman"/>
          <w:spacing w:val="22"/>
          <w:sz w:val="24"/>
          <w:szCs w:val="24"/>
        </w:rPr>
        <w:t xml:space="preserve"> </w:t>
      </w:r>
      <w:r w:rsidRPr="00356011">
        <w:rPr>
          <w:rFonts w:ascii="Times New Roman" w:hAnsi="Times New Roman" w:cs="Times New Roman"/>
          <w:sz w:val="24"/>
          <w:szCs w:val="24"/>
        </w:rPr>
        <w:t>образовании</w:t>
      </w:r>
      <w:r w:rsidRPr="00356011">
        <w:rPr>
          <w:rFonts w:ascii="Times New Roman" w:hAnsi="Times New Roman" w:cs="Times New Roman"/>
          <w:spacing w:val="-58"/>
          <w:sz w:val="24"/>
          <w:szCs w:val="24"/>
        </w:rPr>
        <w:t xml:space="preserve"> </w:t>
      </w:r>
      <w:r w:rsidRPr="00356011">
        <w:rPr>
          <w:rFonts w:ascii="Times New Roman" w:hAnsi="Times New Roman" w:cs="Times New Roman"/>
          <w:sz w:val="24"/>
          <w:szCs w:val="24"/>
        </w:rPr>
        <w:t>в</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РФ».</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Методологическими</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ориентирами</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воспитания</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также</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выступают</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следующие</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идеи</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отечественной</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педагогики</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и</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психологии:</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развитие</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личного</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субъективного</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мнения</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и</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личности</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ребенка в деятельности; духовно-нравственное, ценностное и смысловое содержание воспитания;</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идея</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о</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сущности</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детства</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как</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сенситивного</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периода</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воспитания;</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амплификация</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(обогащение)</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развития</w:t>
      </w:r>
      <w:r w:rsidRPr="00356011">
        <w:rPr>
          <w:rFonts w:ascii="Times New Roman" w:hAnsi="Times New Roman" w:cs="Times New Roman"/>
          <w:spacing w:val="61"/>
          <w:sz w:val="24"/>
          <w:szCs w:val="24"/>
        </w:rPr>
        <w:t xml:space="preserve"> </w:t>
      </w:r>
      <w:r w:rsidRPr="00356011">
        <w:rPr>
          <w:rFonts w:ascii="Times New Roman" w:hAnsi="Times New Roman" w:cs="Times New Roman"/>
          <w:sz w:val="24"/>
          <w:szCs w:val="24"/>
        </w:rPr>
        <w:t>ребёнка</w:t>
      </w:r>
      <w:r w:rsidRPr="00356011">
        <w:rPr>
          <w:rFonts w:ascii="Times New Roman" w:hAnsi="Times New Roman" w:cs="Times New Roman"/>
          <w:spacing w:val="61"/>
          <w:sz w:val="24"/>
          <w:szCs w:val="24"/>
        </w:rPr>
        <w:t xml:space="preserve"> </w:t>
      </w:r>
      <w:r w:rsidRPr="00356011">
        <w:rPr>
          <w:rFonts w:ascii="Times New Roman" w:hAnsi="Times New Roman" w:cs="Times New Roman"/>
          <w:sz w:val="24"/>
          <w:szCs w:val="24"/>
        </w:rPr>
        <w:t>средствами</w:t>
      </w:r>
      <w:r w:rsidRPr="00356011">
        <w:rPr>
          <w:rFonts w:ascii="Times New Roman" w:hAnsi="Times New Roman" w:cs="Times New Roman"/>
          <w:spacing w:val="61"/>
          <w:sz w:val="24"/>
          <w:szCs w:val="24"/>
        </w:rPr>
        <w:t xml:space="preserve"> </w:t>
      </w:r>
      <w:r w:rsidRPr="00356011">
        <w:rPr>
          <w:rFonts w:ascii="Times New Roman" w:hAnsi="Times New Roman" w:cs="Times New Roman"/>
          <w:sz w:val="24"/>
          <w:szCs w:val="24"/>
        </w:rPr>
        <w:t xml:space="preserve">разных  </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 xml:space="preserve">«специфически  </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 xml:space="preserve">детских  </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 xml:space="preserve">видов  </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деятельности».</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Программа</w:t>
      </w:r>
      <w:r w:rsidRPr="00356011">
        <w:rPr>
          <w:rFonts w:ascii="Times New Roman" w:hAnsi="Times New Roman" w:cs="Times New Roman"/>
          <w:spacing w:val="61"/>
          <w:sz w:val="24"/>
          <w:szCs w:val="24"/>
        </w:rPr>
        <w:t xml:space="preserve"> </w:t>
      </w:r>
      <w:r w:rsidRPr="00356011">
        <w:rPr>
          <w:rFonts w:ascii="Times New Roman" w:hAnsi="Times New Roman" w:cs="Times New Roman"/>
          <w:sz w:val="24"/>
          <w:szCs w:val="24"/>
        </w:rPr>
        <w:t>воспитания</w:t>
      </w:r>
      <w:r w:rsidRPr="00356011">
        <w:rPr>
          <w:rFonts w:ascii="Times New Roman" w:hAnsi="Times New Roman" w:cs="Times New Roman"/>
          <w:spacing w:val="61"/>
          <w:sz w:val="24"/>
          <w:szCs w:val="24"/>
        </w:rPr>
        <w:t xml:space="preserve"> </w:t>
      </w:r>
      <w:r w:rsidRPr="00356011">
        <w:rPr>
          <w:rFonts w:ascii="Times New Roman" w:hAnsi="Times New Roman" w:cs="Times New Roman"/>
          <w:sz w:val="24"/>
          <w:szCs w:val="24"/>
        </w:rPr>
        <w:t>руководствуется</w:t>
      </w:r>
      <w:r w:rsidRPr="00356011">
        <w:rPr>
          <w:rFonts w:ascii="Times New Roman" w:hAnsi="Times New Roman" w:cs="Times New Roman"/>
          <w:spacing w:val="61"/>
          <w:sz w:val="24"/>
          <w:szCs w:val="24"/>
        </w:rPr>
        <w:t xml:space="preserve"> </w:t>
      </w:r>
      <w:r w:rsidRPr="00356011">
        <w:rPr>
          <w:rFonts w:ascii="Times New Roman" w:hAnsi="Times New Roman" w:cs="Times New Roman"/>
          <w:sz w:val="24"/>
          <w:szCs w:val="24"/>
        </w:rPr>
        <w:t>принципами</w:t>
      </w:r>
      <w:r w:rsidRPr="00356011">
        <w:rPr>
          <w:rFonts w:ascii="Times New Roman" w:hAnsi="Times New Roman" w:cs="Times New Roman"/>
          <w:spacing w:val="61"/>
          <w:sz w:val="24"/>
          <w:szCs w:val="24"/>
        </w:rPr>
        <w:t xml:space="preserve"> </w:t>
      </w:r>
      <w:r w:rsidRPr="00356011">
        <w:rPr>
          <w:rFonts w:ascii="Times New Roman" w:hAnsi="Times New Roman" w:cs="Times New Roman"/>
          <w:sz w:val="24"/>
          <w:szCs w:val="24"/>
        </w:rPr>
        <w:t>ДО,</w:t>
      </w:r>
      <w:r w:rsidRPr="00356011">
        <w:rPr>
          <w:rFonts w:ascii="Times New Roman" w:hAnsi="Times New Roman" w:cs="Times New Roman"/>
          <w:spacing w:val="61"/>
          <w:sz w:val="24"/>
          <w:szCs w:val="24"/>
        </w:rPr>
        <w:t xml:space="preserve"> </w:t>
      </w:r>
      <w:r w:rsidRPr="00356011">
        <w:rPr>
          <w:rFonts w:ascii="Times New Roman" w:hAnsi="Times New Roman" w:cs="Times New Roman"/>
          <w:sz w:val="24"/>
          <w:szCs w:val="24"/>
        </w:rPr>
        <w:t>определенными</w:t>
      </w:r>
      <w:r w:rsidRPr="00356011">
        <w:rPr>
          <w:rFonts w:ascii="Times New Roman" w:hAnsi="Times New Roman" w:cs="Times New Roman"/>
          <w:spacing w:val="61"/>
          <w:sz w:val="24"/>
          <w:szCs w:val="24"/>
        </w:rPr>
        <w:t xml:space="preserve"> </w:t>
      </w:r>
      <w:r w:rsidRPr="00356011">
        <w:rPr>
          <w:rFonts w:ascii="Times New Roman" w:hAnsi="Times New Roman" w:cs="Times New Roman"/>
          <w:sz w:val="24"/>
          <w:szCs w:val="24"/>
        </w:rPr>
        <w:t>ФГОС</w:t>
      </w:r>
      <w:r w:rsidRPr="00356011">
        <w:rPr>
          <w:rFonts w:ascii="Times New Roman" w:hAnsi="Times New Roman" w:cs="Times New Roman"/>
          <w:spacing w:val="61"/>
          <w:sz w:val="24"/>
          <w:szCs w:val="24"/>
        </w:rPr>
        <w:t xml:space="preserve"> </w:t>
      </w:r>
      <w:r w:rsidRPr="00356011">
        <w:rPr>
          <w:rFonts w:ascii="Times New Roman" w:hAnsi="Times New Roman" w:cs="Times New Roman"/>
          <w:sz w:val="24"/>
          <w:szCs w:val="24"/>
        </w:rPr>
        <w:t>ДО.</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Программа</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воспитания</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построена</w:t>
      </w:r>
      <w:r w:rsidRPr="00356011">
        <w:rPr>
          <w:rFonts w:ascii="Times New Roman" w:hAnsi="Times New Roman" w:cs="Times New Roman"/>
          <w:spacing w:val="61"/>
          <w:sz w:val="24"/>
          <w:szCs w:val="24"/>
        </w:rPr>
        <w:t xml:space="preserve"> </w:t>
      </w:r>
      <w:r w:rsidRPr="00356011">
        <w:rPr>
          <w:rFonts w:ascii="Times New Roman" w:hAnsi="Times New Roman" w:cs="Times New Roman"/>
          <w:sz w:val="24"/>
          <w:szCs w:val="24"/>
        </w:rPr>
        <w:t>на</w:t>
      </w:r>
      <w:r w:rsidRPr="00356011">
        <w:rPr>
          <w:rFonts w:ascii="Times New Roman" w:hAnsi="Times New Roman" w:cs="Times New Roman"/>
          <w:spacing w:val="61"/>
          <w:sz w:val="24"/>
          <w:szCs w:val="24"/>
        </w:rPr>
        <w:t xml:space="preserve"> </w:t>
      </w:r>
      <w:r w:rsidRPr="00356011">
        <w:rPr>
          <w:rFonts w:ascii="Times New Roman" w:hAnsi="Times New Roman" w:cs="Times New Roman"/>
          <w:sz w:val="24"/>
          <w:szCs w:val="24"/>
        </w:rPr>
        <w:t>основе</w:t>
      </w:r>
      <w:r w:rsidRPr="00356011">
        <w:rPr>
          <w:rFonts w:ascii="Times New Roman" w:hAnsi="Times New Roman" w:cs="Times New Roman"/>
          <w:spacing w:val="61"/>
          <w:sz w:val="24"/>
          <w:szCs w:val="24"/>
        </w:rPr>
        <w:t xml:space="preserve"> </w:t>
      </w:r>
      <w:r w:rsidRPr="00356011">
        <w:rPr>
          <w:rFonts w:ascii="Times New Roman" w:hAnsi="Times New Roman" w:cs="Times New Roman"/>
          <w:sz w:val="24"/>
          <w:szCs w:val="24"/>
        </w:rPr>
        <w:t>духовно-нравственных</w:t>
      </w:r>
      <w:r w:rsidRPr="00356011">
        <w:rPr>
          <w:rFonts w:ascii="Times New Roman" w:hAnsi="Times New Roman" w:cs="Times New Roman"/>
          <w:spacing w:val="61"/>
          <w:sz w:val="24"/>
          <w:szCs w:val="24"/>
        </w:rPr>
        <w:t xml:space="preserve"> </w:t>
      </w:r>
      <w:r w:rsidRPr="00356011">
        <w:rPr>
          <w:rFonts w:ascii="Times New Roman" w:hAnsi="Times New Roman" w:cs="Times New Roman"/>
          <w:sz w:val="24"/>
          <w:szCs w:val="24"/>
        </w:rPr>
        <w:t>и</w:t>
      </w:r>
      <w:r w:rsidRPr="00356011">
        <w:rPr>
          <w:rFonts w:ascii="Times New Roman" w:hAnsi="Times New Roman" w:cs="Times New Roman"/>
          <w:spacing w:val="61"/>
          <w:sz w:val="24"/>
          <w:szCs w:val="24"/>
        </w:rPr>
        <w:t xml:space="preserve"> </w:t>
      </w:r>
      <w:r w:rsidRPr="00356011">
        <w:rPr>
          <w:rFonts w:ascii="Times New Roman" w:hAnsi="Times New Roman" w:cs="Times New Roman"/>
          <w:sz w:val="24"/>
          <w:szCs w:val="24"/>
        </w:rPr>
        <w:t>социокультурных</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ценностей</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и</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принятых</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в</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обществе</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правил</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и</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норм</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поведения</w:t>
      </w:r>
      <w:r w:rsidRPr="00356011">
        <w:rPr>
          <w:rFonts w:ascii="Times New Roman" w:hAnsi="Times New Roman" w:cs="Times New Roman"/>
          <w:spacing w:val="60"/>
          <w:sz w:val="24"/>
          <w:szCs w:val="24"/>
        </w:rPr>
        <w:t xml:space="preserve"> </w:t>
      </w:r>
      <w:r w:rsidRPr="00356011">
        <w:rPr>
          <w:rFonts w:ascii="Times New Roman" w:hAnsi="Times New Roman" w:cs="Times New Roman"/>
          <w:sz w:val="24"/>
          <w:szCs w:val="24"/>
        </w:rPr>
        <w:t>в</w:t>
      </w:r>
      <w:r w:rsidRPr="00356011">
        <w:rPr>
          <w:rFonts w:ascii="Times New Roman" w:hAnsi="Times New Roman" w:cs="Times New Roman"/>
          <w:spacing w:val="60"/>
          <w:sz w:val="24"/>
          <w:szCs w:val="24"/>
        </w:rPr>
        <w:t xml:space="preserve"> </w:t>
      </w:r>
      <w:r w:rsidRPr="00356011">
        <w:rPr>
          <w:rFonts w:ascii="Times New Roman" w:hAnsi="Times New Roman" w:cs="Times New Roman"/>
          <w:sz w:val="24"/>
          <w:szCs w:val="24"/>
        </w:rPr>
        <w:t>интересах</w:t>
      </w:r>
      <w:r w:rsidRPr="00356011">
        <w:rPr>
          <w:rFonts w:ascii="Times New Roman" w:hAnsi="Times New Roman" w:cs="Times New Roman"/>
          <w:spacing w:val="60"/>
          <w:sz w:val="24"/>
          <w:szCs w:val="24"/>
        </w:rPr>
        <w:t xml:space="preserve"> </w:t>
      </w:r>
      <w:r w:rsidRPr="00356011">
        <w:rPr>
          <w:rFonts w:ascii="Times New Roman" w:hAnsi="Times New Roman" w:cs="Times New Roman"/>
          <w:sz w:val="24"/>
          <w:szCs w:val="24"/>
        </w:rPr>
        <w:t>человека,</w:t>
      </w:r>
      <w:r w:rsidRPr="00356011">
        <w:rPr>
          <w:rFonts w:ascii="Times New Roman" w:hAnsi="Times New Roman" w:cs="Times New Roman"/>
          <w:spacing w:val="60"/>
          <w:sz w:val="24"/>
          <w:szCs w:val="24"/>
        </w:rPr>
        <w:t xml:space="preserve"> </w:t>
      </w:r>
      <w:r w:rsidRPr="00356011">
        <w:rPr>
          <w:rFonts w:ascii="Times New Roman" w:hAnsi="Times New Roman" w:cs="Times New Roman"/>
          <w:sz w:val="24"/>
          <w:szCs w:val="24"/>
        </w:rPr>
        <w:t>семьи,</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общества</w:t>
      </w:r>
      <w:r w:rsidRPr="00356011">
        <w:rPr>
          <w:rFonts w:ascii="Times New Roman" w:hAnsi="Times New Roman" w:cs="Times New Roman"/>
          <w:spacing w:val="-5"/>
          <w:sz w:val="24"/>
          <w:szCs w:val="24"/>
        </w:rPr>
        <w:t xml:space="preserve"> </w:t>
      </w:r>
      <w:r w:rsidRPr="00356011">
        <w:rPr>
          <w:rFonts w:ascii="Times New Roman" w:hAnsi="Times New Roman" w:cs="Times New Roman"/>
          <w:sz w:val="24"/>
          <w:szCs w:val="24"/>
        </w:rPr>
        <w:t>и</w:t>
      </w:r>
      <w:r w:rsidRPr="00356011">
        <w:rPr>
          <w:rFonts w:ascii="Times New Roman" w:hAnsi="Times New Roman" w:cs="Times New Roman"/>
          <w:spacing w:val="-2"/>
          <w:sz w:val="24"/>
          <w:szCs w:val="24"/>
        </w:rPr>
        <w:t xml:space="preserve"> </w:t>
      </w:r>
      <w:r w:rsidRPr="00356011">
        <w:rPr>
          <w:rFonts w:ascii="Times New Roman" w:hAnsi="Times New Roman" w:cs="Times New Roman"/>
          <w:sz w:val="24"/>
          <w:szCs w:val="24"/>
        </w:rPr>
        <w:t>опирается</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на</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следующие</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принципы:</w:t>
      </w:r>
    </w:p>
    <w:p w:rsidR="00167614" w:rsidRDefault="00167614" w:rsidP="006A7618">
      <w:pPr>
        <w:widowControl w:val="0"/>
        <w:tabs>
          <w:tab w:val="left" w:pos="0"/>
        </w:tabs>
        <w:autoSpaceDE w:val="0"/>
        <w:autoSpaceDN w:val="0"/>
        <w:spacing w:after="0" w:line="294" w:lineRule="exact"/>
        <w:jc w:val="both"/>
        <w:rPr>
          <w:rFonts w:ascii="Times New Roman" w:hAnsi="Times New Roman" w:cs="Times New Roman"/>
          <w:sz w:val="24"/>
        </w:rPr>
      </w:pPr>
    </w:p>
    <w:p w:rsidR="00356011" w:rsidRPr="00356011" w:rsidRDefault="00356011" w:rsidP="006A7618">
      <w:pPr>
        <w:pStyle w:val="ab"/>
        <w:spacing w:after="0"/>
        <w:ind w:right="527"/>
        <w:jc w:val="both"/>
        <w:rPr>
          <w:rFonts w:ascii="Times New Roman" w:hAnsi="Times New Roman" w:cs="Times New Roman"/>
          <w:sz w:val="24"/>
          <w:szCs w:val="24"/>
        </w:rPr>
      </w:pPr>
      <w:r w:rsidRPr="00356011">
        <w:rPr>
          <w:rFonts w:ascii="Times New Roman" w:hAnsi="Times New Roman" w:cs="Times New Roman"/>
          <w:b/>
          <w:sz w:val="24"/>
          <w:szCs w:val="24"/>
        </w:rPr>
        <w:t>Принцип</w:t>
      </w:r>
      <w:r w:rsidRPr="00356011">
        <w:rPr>
          <w:rFonts w:ascii="Times New Roman" w:hAnsi="Times New Roman" w:cs="Times New Roman"/>
          <w:b/>
          <w:spacing w:val="1"/>
          <w:sz w:val="24"/>
          <w:szCs w:val="24"/>
        </w:rPr>
        <w:t xml:space="preserve"> </w:t>
      </w:r>
      <w:r w:rsidRPr="00356011">
        <w:rPr>
          <w:rFonts w:ascii="Times New Roman" w:hAnsi="Times New Roman" w:cs="Times New Roman"/>
          <w:b/>
          <w:sz w:val="24"/>
          <w:szCs w:val="24"/>
        </w:rPr>
        <w:t>гуманизма.</w:t>
      </w:r>
      <w:r w:rsidRPr="00356011">
        <w:rPr>
          <w:rFonts w:ascii="Times New Roman" w:hAnsi="Times New Roman" w:cs="Times New Roman"/>
          <w:b/>
          <w:spacing w:val="1"/>
          <w:sz w:val="24"/>
          <w:szCs w:val="24"/>
        </w:rPr>
        <w:t xml:space="preserve"> </w:t>
      </w:r>
      <w:r w:rsidRPr="00356011">
        <w:rPr>
          <w:rFonts w:ascii="Times New Roman" w:hAnsi="Times New Roman" w:cs="Times New Roman"/>
          <w:sz w:val="24"/>
          <w:szCs w:val="24"/>
        </w:rPr>
        <w:t>Каждый</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ребенок</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имеет</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право</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на</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признание</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его</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в</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обществе</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как</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личности, как человека, являющегося высшей̆ ценностью, уважение к его персоне, достоинству,</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защита его</w:t>
      </w:r>
      <w:r w:rsidRPr="00356011">
        <w:rPr>
          <w:rFonts w:ascii="Times New Roman" w:hAnsi="Times New Roman" w:cs="Times New Roman"/>
          <w:spacing w:val="6"/>
          <w:sz w:val="24"/>
          <w:szCs w:val="24"/>
        </w:rPr>
        <w:t xml:space="preserve"> </w:t>
      </w:r>
      <w:r w:rsidRPr="00356011">
        <w:rPr>
          <w:rFonts w:ascii="Times New Roman" w:hAnsi="Times New Roman" w:cs="Times New Roman"/>
          <w:sz w:val="24"/>
          <w:szCs w:val="24"/>
        </w:rPr>
        <w:t>прав</w:t>
      </w:r>
      <w:r w:rsidRPr="00356011">
        <w:rPr>
          <w:rFonts w:ascii="Times New Roman" w:hAnsi="Times New Roman" w:cs="Times New Roman"/>
          <w:spacing w:val="3"/>
          <w:sz w:val="24"/>
          <w:szCs w:val="24"/>
        </w:rPr>
        <w:t xml:space="preserve"> </w:t>
      </w:r>
      <w:r w:rsidRPr="00356011">
        <w:rPr>
          <w:rFonts w:ascii="Times New Roman" w:hAnsi="Times New Roman" w:cs="Times New Roman"/>
          <w:sz w:val="24"/>
          <w:szCs w:val="24"/>
        </w:rPr>
        <w:t>на</w:t>
      </w:r>
      <w:r w:rsidRPr="00356011">
        <w:rPr>
          <w:rFonts w:ascii="Times New Roman" w:hAnsi="Times New Roman" w:cs="Times New Roman"/>
          <w:spacing w:val="-4"/>
          <w:sz w:val="24"/>
          <w:szCs w:val="24"/>
        </w:rPr>
        <w:t xml:space="preserve"> </w:t>
      </w:r>
      <w:r w:rsidRPr="00356011">
        <w:rPr>
          <w:rFonts w:ascii="Times New Roman" w:hAnsi="Times New Roman" w:cs="Times New Roman"/>
          <w:sz w:val="24"/>
          <w:szCs w:val="24"/>
        </w:rPr>
        <w:t>свободу</w:t>
      </w:r>
      <w:r w:rsidRPr="00356011">
        <w:rPr>
          <w:rFonts w:ascii="Times New Roman" w:hAnsi="Times New Roman" w:cs="Times New Roman"/>
          <w:spacing w:val="-8"/>
          <w:sz w:val="24"/>
          <w:szCs w:val="24"/>
        </w:rPr>
        <w:t xml:space="preserve"> </w:t>
      </w:r>
      <w:r w:rsidRPr="00356011">
        <w:rPr>
          <w:rFonts w:ascii="Times New Roman" w:hAnsi="Times New Roman" w:cs="Times New Roman"/>
          <w:sz w:val="24"/>
          <w:szCs w:val="24"/>
        </w:rPr>
        <w:t>и</w:t>
      </w:r>
      <w:r w:rsidRPr="00356011">
        <w:rPr>
          <w:rFonts w:ascii="Times New Roman" w:hAnsi="Times New Roman" w:cs="Times New Roman"/>
          <w:spacing w:val="2"/>
          <w:sz w:val="24"/>
          <w:szCs w:val="24"/>
        </w:rPr>
        <w:t xml:space="preserve"> </w:t>
      </w:r>
      <w:r w:rsidRPr="00356011">
        <w:rPr>
          <w:rFonts w:ascii="Times New Roman" w:hAnsi="Times New Roman" w:cs="Times New Roman"/>
          <w:sz w:val="24"/>
          <w:szCs w:val="24"/>
        </w:rPr>
        <w:t>развитие.</w:t>
      </w:r>
    </w:p>
    <w:p w:rsidR="00356011" w:rsidRPr="00356011" w:rsidRDefault="00356011" w:rsidP="006A7618">
      <w:pPr>
        <w:pStyle w:val="ab"/>
        <w:spacing w:before="2" w:after="0"/>
        <w:ind w:right="519"/>
        <w:jc w:val="both"/>
        <w:rPr>
          <w:rFonts w:ascii="Times New Roman" w:hAnsi="Times New Roman" w:cs="Times New Roman"/>
          <w:sz w:val="24"/>
          <w:szCs w:val="24"/>
        </w:rPr>
      </w:pPr>
      <w:r w:rsidRPr="00356011">
        <w:rPr>
          <w:rFonts w:ascii="Times New Roman" w:hAnsi="Times New Roman" w:cs="Times New Roman"/>
          <w:b/>
          <w:sz w:val="24"/>
          <w:szCs w:val="24"/>
        </w:rPr>
        <w:t xml:space="preserve">Принцип субъектности. </w:t>
      </w:r>
      <w:r w:rsidRPr="00356011">
        <w:rPr>
          <w:rFonts w:ascii="Times New Roman" w:hAnsi="Times New Roman" w:cs="Times New Roman"/>
          <w:sz w:val="24"/>
          <w:szCs w:val="24"/>
        </w:rPr>
        <w:t>Развитие и воспитание личности ребенка как субъекта собственной</w:t>
      </w:r>
      <w:r w:rsidRPr="00356011">
        <w:rPr>
          <w:rFonts w:ascii="Times New Roman" w:hAnsi="Times New Roman" w:cs="Times New Roman"/>
          <w:spacing w:val="-57"/>
          <w:sz w:val="24"/>
          <w:szCs w:val="24"/>
        </w:rPr>
        <w:t xml:space="preserve"> </w:t>
      </w:r>
      <w:r w:rsidRPr="00356011">
        <w:rPr>
          <w:rFonts w:ascii="Times New Roman" w:hAnsi="Times New Roman" w:cs="Times New Roman"/>
          <w:sz w:val="24"/>
          <w:szCs w:val="24"/>
        </w:rPr>
        <w:t>жизнедеятельности;</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воспитание</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самоуважения,</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привычки</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к</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заботе</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о</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себе,</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формирование</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адекватной</w:t>
      </w:r>
      <w:r w:rsidRPr="00356011">
        <w:rPr>
          <w:rFonts w:ascii="Times New Roman" w:hAnsi="Times New Roman" w:cs="Times New Roman"/>
          <w:spacing w:val="2"/>
          <w:sz w:val="24"/>
          <w:szCs w:val="24"/>
        </w:rPr>
        <w:t xml:space="preserve"> </w:t>
      </w:r>
      <w:r w:rsidRPr="00356011">
        <w:rPr>
          <w:rFonts w:ascii="Times New Roman" w:hAnsi="Times New Roman" w:cs="Times New Roman"/>
          <w:sz w:val="24"/>
          <w:szCs w:val="24"/>
        </w:rPr>
        <w:t>самооценки</w:t>
      </w:r>
      <w:r w:rsidRPr="00356011">
        <w:rPr>
          <w:rFonts w:ascii="Times New Roman" w:hAnsi="Times New Roman" w:cs="Times New Roman"/>
          <w:spacing w:val="3"/>
          <w:sz w:val="24"/>
          <w:szCs w:val="24"/>
        </w:rPr>
        <w:t xml:space="preserve"> </w:t>
      </w:r>
      <w:r w:rsidRPr="00356011">
        <w:rPr>
          <w:rFonts w:ascii="Times New Roman" w:hAnsi="Times New Roman" w:cs="Times New Roman"/>
          <w:sz w:val="24"/>
          <w:szCs w:val="24"/>
        </w:rPr>
        <w:t>и</w:t>
      </w:r>
      <w:r w:rsidRPr="00356011">
        <w:rPr>
          <w:rFonts w:ascii="Times New Roman" w:hAnsi="Times New Roman" w:cs="Times New Roman"/>
          <w:spacing w:val="-2"/>
          <w:sz w:val="24"/>
          <w:szCs w:val="24"/>
        </w:rPr>
        <w:t xml:space="preserve"> </w:t>
      </w:r>
      <w:r w:rsidRPr="00356011">
        <w:rPr>
          <w:rFonts w:ascii="Times New Roman" w:hAnsi="Times New Roman" w:cs="Times New Roman"/>
          <w:sz w:val="24"/>
          <w:szCs w:val="24"/>
        </w:rPr>
        <w:t>самосознания.</w:t>
      </w:r>
    </w:p>
    <w:p w:rsidR="00356011" w:rsidRPr="00356011" w:rsidRDefault="00356011" w:rsidP="006A7618">
      <w:pPr>
        <w:pStyle w:val="ab"/>
        <w:spacing w:after="0"/>
        <w:ind w:right="526"/>
        <w:jc w:val="both"/>
        <w:rPr>
          <w:rFonts w:ascii="Times New Roman" w:hAnsi="Times New Roman" w:cs="Times New Roman"/>
          <w:sz w:val="24"/>
          <w:szCs w:val="24"/>
        </w:rPr>
      </w:pPr>
      <w:r w:rsidRPr="00356011">
        <w:rPr>
          <w:rFonts w:ascii="Times New Roman" w:hAnsi="Times New Roman" w:cs="Times New Roman"/>
          <w:b/>
          <w:sz w:val="24"/>
          <w:szCs w:val="24"/>
        </w:rPr>
        <w:t xml:space="preserve">Принцип интеграции. </w:t>
      </w:r>
      <w:r w:rsidRPr="00356011">
        <w:rPr>
          <w:rFonts w:ascii="Times New Roman" w:hAnsi="Times New Roman" w:cs="Times New Roman"/>
          <w:sz w:val="24"/>
          <w:szCs w:val="24"/>
        </w:rPr>
        <w:t>Комплексный и системный подходы к содержанию и организации</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образовательного процесса. В основе систематизации содержания работы лежит идея развития</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базиса</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личностной</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культуры,</w:t>
      </w:r>
      <w:r w:rsidRPr="00356011">
        <w:rPr>
          <w:rFonts w:ascii="Times New Roman" w:hAnsi="Times New Roman" w:cs="Times New Roman"/>
          <w:spacing w:val="2"/>
          <w:sz w:val="24"/>
          <w:szCs w:val="24"/>
        </w:rPr>
        <w:t xml:space="preserve"> </w:t>
      </w:r>
      <w:r w:rsidRPr="00356011">
        <w:rPr>
          <w:rFonts w:ascii="Times New Roman" w:hAnsi="Times New Roman" w:cs="Times New Roman"/>
          <w:sz w:val="24"/>
          <w:szCs w:val="24"/>
        </w:rPr>
        <w:t>духовное</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развитие</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детей во всех</w:t>
      </w:r>
      <w:r w:rsidRPr="00356011">
        <w:rPr>
          <w:rFonts w:ascii="Times New Roman" w:hAnsi="Times New Roman" w:cs="Times New Roman"/>
          <w:spacing w:val="-5"/>
          <w:sz w:val="24"/>
          <w:szCs w:val="24"/>
        </w:rPr>
        <w:t xml:space="preserve"> </w:t>
      </w:r>
      <w:r w:rsidRPr="00356011">
        <w:rPr>
          <w:rFonts w:ascii="Times New Roman" w:hAnsi="Times New Roman" w:cs="Times New Roman"/>
          <w:sz w:val="24"/>
          <w:szCs w:val="24"/>
        </w:rPr>
        <w:t>сферах</w:t>
      </w:r>
      <w:r w:rsidRPr="00356011">
        <w:rPr>
          <w:rFonts w:ascii="Times New Roman" w:hAnsi="Times New Roman" w:cs="Times New Roman"/>
          <w:spacing w:val="-5"/>
          <w:sz w:val="24"/>
          <w:szCs w:val="24"/>
        </w:rPr>
        <w:t xml:space="preserve"> </w:t>
      </w:r>
      <w:r w:rsidRPr="00356011">
        <w:rPr>
          <w:rFonts w:ascii="Times New Roman" w:hAnsi="Times New Roman" w:cs="Times New Roman"/>
          <w:sz w:val="24"/>
          <w:szCs w:val="24"/>
        </w:rPr>
        <w:t>и</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видах</w:t>
      </w:r>
      <w:r w:rsidRPr="00356011">
        <w:rPr>
          <w:rFonts w:ascii="Times New Roman" w:hAnsi="Times New Roman" w:cs="Times New Roman"/>
          <w:spacing w:val="-5"/>
          <w:sz w:val="24"/>
          <w:szCs w:val="24"/>
        </w:rPr>
        <w:t xml:space="preserve"> </w:t>
      </w:r>
      <w:r w:rsidRPr="00356011">
        <w:rPr>
          <w:rFonts w:ascii="Times New Roman" w:hAnsi="Times New Roman" w:cs="Times New Roman"/>
          <w:sz w:val="24"/>
          <w:szCs w:val="24"/>
        </w:rPr>
        <w:t>деятельности.</w:t>
      </w:r>
    </w:p>
    <w:p w:rsidR="00356011" w:rsidRPr="00356011" w:rsidRDefault="00356011" w:rsidP="006A7618">
      <w:pPr>
        <w:spacing w:before="1" w:after="0"/>
        <w:ind w:right="519"/>
        <w:jc w:val="both"/>
        <w:rPr>
          <w:rFonts w:ascii="Times New Roman" w:hAnsi="Times New Roman" w:cs="Times New Roman"/>
          <w:sz w:val="24"/>
          <w:szCs w:val="24"/>
        </w:rPr>
      </w:pPr>
      <w:r w:rsidRPr="00356011">
        <w:rPr>
          <w:rFonts w:ascii="Times New Roman" w:hAnsi="Times New Roman" w:cs="Times New Roman"/>
          <w:b/>
          <w:spacing w:val="-2"/>
          <w:sz w:val="24"/>
          <w:szCs w:val="24"/>
        </w:rPr>
        <w:t>Принцип</w:t>
      </w:r>
      <w:r w:rsidRPr="00356011">
        <w:rPr>
          <w:rFonts w:ascii="Times New Roman" w:hAnsi="Times New Roman" w:cs="Times New Roman"/>
          <w:b/>
          <w:spacing w:val="-16"/>
          <w:sz w:val="24"/>
          <w:szCs w:val="24"/>
        </w:rPr>
        <w:t xml:space="preserve"> </w:t>
      </w:r>
      <w:r w:rsidRPr="00356011">
        <w:rPr>
          <w:rFonts w:ascii="Times New Roman" w:hAnsi="Times New Roman" w:cs="Times New Roman"/>
          <w:b/>
          <w:spacing w:val="-2"/>
          <w:sz w:val="24"/>
          <w:szCs w:val="24"/>
        </w:rPr>
        <w:t>ценностного</w:t>
      </w:r>
      <w:r w:rsidRPr="00356011">
        <w:rPr>
          <w:rFonts w:ascii="Times New Roman" w:hAnsi="Times New Roman" w:cs="Times New Roman"/>
          <w:b/>
          <w:spacing w:val="-12"/>
          <w:sz w:val="24"/>
          <w:szCs w:val="24"/>
        </w:rPr>
        <w:t xml:space="preserve"> </w:t>
      </w:r>
      <w:r w:rsidRPr="00356011">
        <w:rPr>
          <w:rFonts w:ascii="Times New Roman" w:hAnsi="Times New Roman" w:cs="Times New Roman"/>
          <w:b/>
          <w:spacing w:val="-2"/>
          <w:sz w:val="24"/>
          <w:szCs w:val="24"/>
        </w:rPr>
        <w:t>единства</w:t>
      </w:r>
      <w:r w:rsidRPr="00356011">
        <w:rPr>
          <w:rFonts w:ascii="Times New Roman" w:hAnsi="Times New Roman" w:cs="Times New Roman"/>
          <w:b/>
          <w:spacing w:val="-11"/>
          <w:sz w:val="24"/>
          <w:szCs w:val="24"/>
        </w:rPr>
        <w:t xml:space="preserve"> </w:t>
      </w:r>
      <w:r w:rsidRPr="00356011">
        <w:rPr>
          <w:rFonts w:ascii="Times New Roman" w:hAnsi="Times New Roman" w:cs="Times New Roman"/>
          <w:b/>
          <w:spacing w:val="-2"/>
          <w:sz w:val="24"/>
          <w:szCs w:val="24"/>
        </w:rPr>
        <w:t>и</w:t>
      </w:r>
      <w:r w:rsidRPr="00356011">
        <w:rPr>
          <w:rFonts w:ascii="Times New Roman" w:hAnsi="Times New Roman" w:cs="Times New Roman"/>
          <w:b/>
          <w:spacing w:val="-16"/>
          <w:sz w:val="24"/>
          <w:szCs w:val="24"/>
        </w:rPr>
        <w:t xml:space="preserve"> </w:t>
      </w:r>
      <w:r w:rsidRPr="00356011">
        <w:rPr>
          <w:rFonts w:ascii="Times New Roman" w:hAnsi="Times New Roman" w:cs="Times New Roman"/>
          <w:b/>
          <w:spacing w:val="-2"/>
          <w:sz w:val="24"/>
          <w:szCs w:val="24"/>
        </w:rPr>
        <w:t>совместности.</w:t>
      </w:r>
      <w:r w:rsidRPr="00356011">
        <w:rPr>
          <w:rFonts w:ascii="Times New Roman" w:hAnsi="Times New Roman" w:cs="Times New Roman"/>
          <w:b/>
          <w:spacing w:val="-10"/>
          <w:sz w:val="24"/>
          <w:szCs w:val="24"/>
        </w:rPr>
        <w:t xml:space="preserve"> </w:t>
      </w:r>
      <w:r w:rsidRPr="00356011">
        <w:rPr>
          <w:rFonts w:ascii="Times New Roman" w:hAnsi="Times New Roman" w:cs="Times New Roman"/>
          <w:spacing w:val="-1"/>
          <w:sz w:val="24"/>
          <w:szCs w:val="24"/>
        </w:rPr>
        <w:t>Единство</w:t>
      </w:r>
      <w:r w:rsidRPr="00356011">
        <w:rPr>
          <w:rFonts w:ascii="Times New Roman" w:hAnsi="Times New Roman" w:cs="Times New Roman"/>
          <w:spacing w:val="-8"/>
          <w:sz w:val="24"/>
          <w:szCs w:val="24"/>
        </w:rPr>
        <w:t xml:space="preserve"> </w:t>
      </w:r>
      <w:r w:rsidRPr="00356011">
        <w:rPr>
          <w:rFonts w:ascii="Times New Roman" w:hAnsi="Times New Roman" w:cs="Times New Roman"/>
          <w:spacing w:val="-1"/>
          <w:sz w:val="24"/>
          <w:szCs w:val="24"/>
        </w:rPr>
        <w:t>ценностей</w:t>
      </w:r>
      <w:r w:rsidRPr="00356011">
        <w:rPr>
          <w:rFonts w:ascii="Times New Roman" w:hAnsi="Times New Roman" w:cs="Times New Roman"/>
          <w:spacing w:val="-11"/>
          <w:sz w:val="24"/>
          <w:szCs w:val="24"/>
        </w:rPr>
        <w:t xml:space="preserve"> </w:t>
      </w:r>
      <w:r w:rsidRPr="00356011">
        <w:rPr>
          <w:rFonts w:ascii="Times New Roman" w:hAnsi="Times New Roman" w:cs="Times New Roman"/>
          <w:spacing w:val="-1"/>
          <w:sz w:val="24"/>
          <w:szCs w:val="24"/>
        </w:rPr>
        <w:t>и</w:t>
      </w:r>
      <w:r w:rsidRPr="00356011">
        <w:rPr>
          <w:rFonts w:ascii="Times New Roman" w:hAnsi="Times New Roman" w:cs="Times New Roman"/>
          <w:spacing w:val="-10"/>
          <w:sz w:val="24"/>
          <w:szCs w:val="24"/>
        </w:rPr>
        <w:t xml:space="preserve"> </w:t>
      </w:r>
      <w:r w:rsidRPr="00356011">
        <w:rPr>
          <w:rFonts w:ascii="Times New Roman" w:hAnsi="Times New Roman" w:cs="Times New Roman"/>
          <w:spacing w:val="-1"/>
          <w:sz w:val="24"/>
          <w:szCs w:val="24"/>
        </w:rPr>
        <w:t>смыслов</w:t>
      </w:r>
      <w:r w:rsidRPr="00356011">
        <w:rPr>
          <w:rFonts w:ascii="Times New Roman" w:hAnsi="Times New Roman" w:cs="Times New Roman"/>
          <w:spacing w:val="-11"/>
          <w:sz w:val="24"/>
          <w:szCs w:val="24"/>
        </w:rPr>
        <w:t xml:space="preserve"> </w:t>
      </w:r>
      <w:r w:rsidRPr="00356011">
        <w:rPr>
          <w:rFonts w:ascii="Times New Roman" w:hAnsi="Times New Roman" w:cs="Times New Roman"/>
          <w:spacing w:val="-1"/>
          <w:sz w:val="24"/>
          <w:szCs w:val="24"/>
        </w:rPr>
        <w:t>воспитания,</w:t>
      </w:r>
      <w:r w:rsidRPr="00356011">
        <w:rPr>
          <w:rFonts w:ascii="Times New Roman" w:hAnsi="Times New Roman" w:cs="Times New Roman"/>
          <w:spacing w:val="-58"/>
          <w:sz w:val="24"/>
          <w:szCs w:val="24"/>
        </w:rPr>
        <w:t xml:space="preserve"> </w:t>
      </w:r>
      <w:r w:rsidRPr="00356011">
        <w:rPr>
          <w:rFonts w:ascii="Times New Roman" w:hAnsi="Times New Roman" w:cs="Times New Roman"/>
          <w:sz w:val="24"/>
          <w:szCs w:val="24"/>
        </w:rPr>
        <w:t>разделяемых</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всеми</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участниками</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образовательных</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отношений,</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содействие,</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сотворчество</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и</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сопереживание,</w:t>
      </w:r>
      <w:r w:rsidRPr="00356011">
        <w:rPr>
          <w:rFonts w:ascii="Times New Roman" w:hAnsi="Times New Roman" w:cs="Times New Roman"/>
          <w:spacing w:val="-2"/>
          <w:sz w:val="24"/>
          <w:szCs w:val="24"/>
        </w:rPr>
        <w:t xml:space="preserve"> </w:t>
      </w:r>
      <w:r w:rsidRPr="00356011">
        <w:rPr>
          <w:rFonts w:ascii="Times New Roman" w:hAnsi="Times New Roman" w:cs="Times New Roman"/>
          <w:sz w:val="24"/>
          <w:szCs w:val="24"/>
        </w:rPr>
        <w:t>взаимопонимание</w:t>
      </w:r>
      <w:r w:rsidRPr="00356011">
        <w:rPr>
          <w:rFonts w:ascii="Times New Roman" w:hAnsi="Times New Roman" w:cs="Times New Roman"/>
          <w:spacing w:val="-4"/>
          <w:sz w:val="24"/>
          <w:szCs w:val="24"/>
        </w:rPr>
        <w:t xml:space="preserve"> </w:t>
      </w:r>
      <w:r w:rsidRPr="00356011">
        <w:rPr>
          <w:rFonts w:ascii="Times New Roman" w:hAnsi="Times New Roman" w:cs="Times New Roman"/>
          <w:sz w:val="24"/>
          <w:szCs w:val="24"/>
        </w:rPr>
        <w:t>и</w:t>
      </w:r>
      <w:r w:rsidRPr="00356011">
        <w:rPr>
          <w:rFonts w:ascii="Times New Roman" w:hAnsi="Times New Roman" w:cs="Times New Roman"/>
          <w:spacing w:val="-2"/>
          <w:sz w:val="24"/>
          <w:szCs w:val="24"/>
        </w:rPr>
        <w:t xml:space="preserve"> </w:t>
      </w:r>
      <w:r w:rsidRPr="00356011">
        <w:rPr>
          <w:rFonts w:ascii="Times New Roman" w:hAnsi="Times New Roman" w:cs="Times New Roman"/>
          <w:sz w:val="24"/>
          <w:szCs w:val="24"/>
        </w:rPr>
        <w:t>взаимное</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уважение.</w:t>
      </w:r>
    </w:p>
    <w:p w:rsidR="00356011" w:rsidRPr="00356011" w:rsidRDefault="00356011" w:rsidP="006A7618">
      <w:pPr>
        <w:spacing w:after="0" w:line="237" w:lineRule="auto"/>
        <w:ind w:right="522"/>
        <w:jc w:val="both"/>
        <w:rPr>
          <w:rFonts w:ascii="Times New Roman" w:hAnsi="Times New Roman" w:cs="Times New Roman"/>
          <w:sz w:val="24"/>
          <w:szCs w:val="24"/>
        </w:rPr>
      </w:pPr>
      <w:r w:rsidRPr="00356011">
        <w:rPr>
          <w:rFonts w:ascii="Times New Roman" w:hAnsi="Times New Roman" w:cs="Times New Roman"/>
          <w:b/>
          <w:sz w:val="24"/>
          <w:szCs w:val="24"/>
        </w:rPr>
        <w:t xml:space="preserve">Принцип учета возрастных особенностей. </w:t>
      </w:r>
      <w:r w:rsidRPr="00356011">
        <w:rPr>
          <w:rFonts w:ascii="Times New Roman" w:hAnsi="Times New Roman" w:cs="Times New Roman"/>
          <w:sz w:val="24"/>
          <w:szCs w:val="24"/>
        </w:rPr>
        <w:t>Содержание и методы воспитательной работы</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должны</w:t>
      </w:r>
      <w:r w:rsidRPr="00356011">
        <w:rPr>
          <w:rFonts w:ascii="Times New Roman" w:hAnsi="Times New Roman" w:cs="Times New Roman"/>
          <w:spacing w:val="2"/>
          <w:sz w:val="24"/>
          <w:szCs w:val="24"/>
        </w:rPr>
        <w:t xml:space="preserve"> </w:t>
      </w:r>
      <w:r w:rsidRPr="00356011">
        <w:rPr>
          <w:rFonts w:ascii="Times New Roman" w:hAnsi="Times New Roman" w:cs="Times New Roman"/>
          <w:sz w:val="24"/>
          <w:szCs w:val="24"/>
        </w:rPr>
        <w:t>соответствовать</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возрастным</w:t>
      </w:r>
      <w:r w:rsidRPr="00356011">
        <w:rPr>
          <w:rFonts w:ascii="Times New Roman" w:hAnsi="Times New Roman" w:cs="Times New Roman"/>
          <w:spacing w:val="-7"/>
          <w:sz w:val="24"/>
          <w:szCs w:val="24"/>
        </w:rPr>
        <w:t xml:space="preserve"> </w:t>
      </w:r>
      <w:r w:rsidRPr="00356011">
        <w:rPr>
          <w:rFonts w:ascii="Times New Roman" w:hAnsi="Times New Roman" w:cs="Times New Roman"/>
          <w:sz w:val="24"/>
          <w:szCs w:val="24"/>
        </w:rPr>
        <w:t>особенностям</w:t>
      </w:r>
      <w:r w:rsidRPr="00356011">
        <w:rPr>
          <w:rFonts w:ascii="Times New Roman" w:hAnsi="Times New Roman" w:cs="Times New Roman"/>
          <w:spacing w:val="4"/>
          <w:sz w:val="24"/>
          <w:szCs w:val="24"/>
        </w:rPr>
        <w:t xml:space="preserve"> </w:t>
      </w:r>
      <w:r w:rsidRPr="00356011">
        <w:rPr>
          <w:rFonts w:ascii="Times New Roman" w:hAnsi="Times New Roman" w:cs="Times New Roman"/>
          <w:sz w:val="24"/>
          <w:szCs w:val="24"/>
        </w:rPr>
        <w:t>ребенка.</w:t>
      </w:r>
    </w:p>
    <w:p w:rsidR="00356011" w:rsidRPr="00356011" w:rsidRDefault="00356011" w:rsidP="006A7618">
      <w:pPr>
        <w:spacing w:before="3" w:after="0"/>
        <w:ind w:right="519"/>
        <w:jc w:val="both"/>
        <w:rPr>
          <w:rFonts w:ascii="Times New Roman" w:hAnsi="Times New Roman" w:cs="Times New Roman"/>
          <w:sz w:val="24"/>
          <w:szCs w:val="24"/>
        </w:rPr>
      </w:pPr>
      <w:r w:rsidRPr="00356011">
        <w:rPr>
          <w:rFonts w:ascii="Times New Roman" w:hAnsi="Times New Roman" w:cs="Times New Roman"/>
          <w:b/>
          <w:sz w:val="24"/>
          <w:szCs w:val="24"/>
        </w:rPr>
        <w:t>Принципы</w:t>
      </w:r>
      <w:r w:rsidRPr="00356011">
        <w:rPr>
          <w:rFonts w:ascii="Times New Roman" w:hAnsi="Times New Roman" w:cs="Times New Roman"/>
          <w:b/>
          <w:spacing w:val="-13"/>
          <w:sz w:val="24"/>
          <w:szCs w:val="24"/>
        </w:rPr>
        <w:t xml:space="preserve"> </w:t>
      </w:r>
      <w:r w:rsidRPr="00356011">
        <w:rPr>
          <w:rFonts w:ascii="Times New Roman" w:hAnsi="Times New Roman" w:cs="Times New Roman"/>
          <w:b/>
          <w:sz w:val="24"/>
          <w:szCs w:val="24"/>
        </w:rPr>
        <w:t>индивидуального</w:t>
      </w:r>
      <w:r w:rsidRPr="00356011">
        <w:rPr>
          <w:rFonts w:ascii="Times New Roman" w:hAnsi="Times New Roman" w:cs="Times New Roman"/>
          <w:b/>
          <w:spacing w:val="-12"/>
          <w:sz w:val="24"/>
          <w:szCs w:val="24"/>
        </w:rPr>
        <w:t xml:space="preserve"> </w:t>
      </w:r>
      <w:r w:rsidRPr="00356011">
        <w:rPr>
          <w:rFonts w:ascii="Times New Roman" w:hAnsi="Times New Roman" w:cs="Times New Roman"/>
          <w:b/>
          <w:sz w:val="24"/>
          <w:szCs w:val="24"/>
        </w:rPr>
        <w:t>и</w:t>
      </w:r>
      <w:r w:rsidRPr="00356011">
        <w:rPr>
          <w:rFonts w:ascii="Times New Roman" w:hAnsi="Times New Roman" w:cs="Times New Roman"/>
          <w:b/>
          <w:spacing w:val="-7"/>
          <w:sz w:val="24"/>
          <w:szCs w:val="24"/>
        </w:rPr>
        <w:t xml:space="preserve"> </w:t>
      </w:r>
      <w:r w:rsidRPr="00356011">
        <w:rPr>
          <w:rFonts w:ascii="Times New Roman" w:hAnsi="Times New Roman" w:cs="Times New Roman"/>
          <w:b/>
          <w:sz w:val="24"/>
          <w:szCs w:val="24"/>
        </w:rPr>
        <w:t>дифференцированного</w:t>
      </w:r>
      <w:r w:rsidRPr="00356011">
        <w:rPr>
          <w:rFonts w:ascii="Times New Roman" w:hAnsi="Times New Roman" w:cs="Times New Roman"/>
          <w:b/>
          <w:spacing w:val="-8"/>
          <w:sz w:val="24"/>
          <w:szCs w:val="24"/>
        </w:rPr>
        <w:t xml:space="preserve"> </w:t>
      </w:r>
      <w:r w:rsidRPr="00356011">
        <w:rPr>
          <w:rFonts w:ascii="Times New Roman" w:hAnsi="Times New Roman" w:cs="Times New Roman"/>
          <w:b/>
          <w:sz w:val="24"/>
          <w:szCs w:val="24"/>
        </w:rPr>
        <w:t>подходов</w:t>
      </w:r>
      <w:r w:rsidRPr="00356011">
        <w:rPr>
          <w:rFonts w:ascii="Times New Roman" w:hAnsi="Times New Roman" w:cs="Times New Roman"/>
          <w:sz w:val="24"/>
          <w:szCs w:val="24"/>
        </w:rPr>
        <w:t>.</w:t>
      </w:r>
      <w:r w:rsidRPr="00356011">
        <w:rPr>
          <w:rFonts w:ascii="Times New Roman" w:hAnsi="Times New Roman" w:cs="Times New Roman"/>
          <w:spacing w:val="-6"/>
          <w:sz w:val="24"/>
          <w:szCs w:val="24"/>
        </w:rPr>
        <w:t xml:space="preserve"> </w:t>
      </w:r>
      <w:r w:rsidRPr="00356011">
        <w:rPr>
          <w:rFonts w:ascii="Times New Roman" w:hAnsi="Times New Roman" w:cs="Times New Roman"/>
          <w:sz w:val="24"/>
          <w:szCs w:val="24"/>
        </w:rPr>
        <w:t>Индивидуальный</w:t>
      </w:r>
      <w:r w:rsidRPr="00356011">
        <w:rPr>
          <w:rFonts w:ascii="Times New Roman" w:hAnsi="Times New Roman" w:cs="Times New Roman"/>
          <w:spacing w:val="-7"/>
          <w:sz w:val="24"/>
          <w:szCs w:val="24"/>
        </w:rPr>
        <w:t xml:space="preserve"> </w:t>
      </w:r>
      <w:r w:rsidRPr="00356011">
        <w:rPr>
          <w:rFonts w:ascii="Times New Roman" w:hAnsi="Times New Roman" w:cs="Times New Roman"/>
          <w:sz w:val="24"/>
          <w:szCs w:val="24"/>
        </w:rPr>
        <w:t>подход</w:t>
      </w:r>
      <w:r w:rsidRPr="00356011">
        <w:rPr>
          <w:rFonts w:ascii="Times New Roman" w:hAnsi="Times New Roman" w:cs="Times New Roman"/>
          <w:spacing w:val="-58"/>
          <w:sz w:val="24"/>
          <w:szCs w:val="24"/>
        </w:rPr>
        <w:t xml:space="preserve"> </w:t>
      </w:r>
      <w:r w:rsidRPr="00356011">
        <w:rPr>
          <w:rFonts w:ascii="Times New Roman" w:hAnsi="Times New Roman" w:cs="Times New Roman"/>
          <w:sz w:val="24"/>
          <w:szCs w:val="24"/>
        </w:rPr>
        <w:t>к</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детям</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с</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учетом</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возможностей,</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индивидуального</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темпа</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развития,</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интересов.</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Дифференцированный</w:t>
      </w:r>
      <w:r w:rsidRPr="00356011">
        <w:rPr>
          <w:rFonts w:ascii="Times New Roman" w:hAnsi="Times New Roman" w:cs="Times New Roman"/>
          <w:spacing w:val="-5"/>
          <w:sz w:val="24"/>
          <w:szCs w:val="24"/>
        </w:rPr>
        <w:t xml:space="preserve"> </w:t>
      </w:r>
      <w:r w:rsidRPr="00356011">
        <w:rPr>
          <w:rFonts w:ascii="Times New Roman" w:hAnsi="Times New Roman" w:cs="Times New Roman"/>
          <w:sz w:val="24"/>
          <w:szCs w:val="24"/>
        </w:rPr>
        <w:t>подход</w:t>
      </w:r>
      <w:r w:rsidRPr="00356011">
        <w:rPr>
          <w:rFonts w:ascii="Times New Roman" w:hAnsi="Times New Roman" w:cs="Times New Roman"/>
          <w:spacing w:val="-2"/>
          <w:sz w:val="24"/>
          <w:szCs w:val="24"/>
        </w:rPr>
        <w:t xml:space="preserve"> </w:t>
      </w:r>
      <w:r w:rsidRPr="00356011">
        <w:rPr>
          <w:rFonts w:ascii="Times New Roman" w:hAnsi="Times New Roman" w:cs="Times New Roman"/>
          <w:sz w:val="24"/>
          <w:szCs w:val="24"/>
        </w:rPr>
        <w:t>реализуется</w:t>
      </w:r>
      <w:r w:rsidRPr="00356011">
        <w:rPr>
          <w:rFonts w:ascii="Times New Roman" w:hAnsi="Times New Roman" w:cs="Times New Roman"/>
          <w:spacing w:val="-2"/>
          <w:sz w:val="24"/>
          <w:szCs w:val="24"/>
        </w:rPr>
        <w:t xml:space="preserve"> </w:t>
      </w:r>
      <w:r w:rsidRPr="00356011">
        <w:rPr>
          <w:rFonts w:ascii="Times New Roman" w:hAnsi="Times New Roman" w:cs="Times New Roman"/>
          <w:sz w:val="24"/>
          <w:szCs w:val="24"/>
        </w:rPr>
        <w:t>с</w:t>
      </w:r>
      <w:r w:rsidRPr="00356011">
        <w:rPr>
          <w:rFonts w:ascii="Times New Roman" w:hAnsi="Times New Roman" w:cs="Times New Roman"/>
          <w:spacing w:val="4"/>
          <w:sz w:val="24"/>
          <w:szCs w:val="24"/>
        </w:rPr>
        <w:t xml:space="preserve"> </w:t>
      </w:r>
      <w:r w:rsidRPr="00356011">
        <w:rPr>
          <w:rFonts w:ascii="Times New Roman" w:hAnsi="Times New Roman" w:cs="Times New Roman"/>
          <w:sz w:val="24"/>
          <w:szCs w:val="24"/>
        </w:rPr>
        <w:t>учетом</w:t>
      </w:r>
      <w:r w:rsidRPr="00356011">
        <w:rPr>
          <w:rFonts w:ascii="Times New Roman" w:hAnsi="Times New Roman" w:cs="Times New Roman"/>
          <w:spacing w:val="-3"/>
          <w:sz w:val="24"/>
          <w:szCs w:val="24"/>
        </w:rPr>
        <w:t xml:space="preserve"> </w:t>
      </w:r>
      <w:r w:rsidRPr="00356011">
        <w:rPr>
          <w:rFonts w:ascii="Times New Roman" w:hAnsi="Times New Roman" w:cs="Times New Roman"/>
          <w:sz w:val="24"/>
          <w:szCs w:val="24"/>
        </w:rPr>
        <w:t>семейных,</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национальных</w:t>
      </w:r>
      <w:r w:rsidRPr="00356011">
        <w:rPr>
          <w:rFonts w:ascii="Times New Roman" w:hAnsi="Times New Roman" w:cs="Times New Roman"/>
          <w:spacing w:val="-5"/>
          <w:sz w:val="24"/>
          <w:szCs w:val="24"/>
        </w:rPr>
        <w:t xml:space="preserve"> </w:t>
      </w:r>
      <w:r w:rsidRPr="00356011">
        <w:rPr>
          <w:rFonts w:ascii="Times New Roman" w:hAnsi="Times New Roman" w:cs="Times New Roman"/>
          <w:sz w:val="24"/>
          <w:szCs w:val="24"/>
        </w:rPr>
        <w:t>традиций</w:t>
      </w:r>
      <w:r w:rsidRPr="00356011">
        <w:rPr>
          <w:rFonts w:ascii="Times New Roman" w:hAnsi="Times New Roman" w:cs="Times New Roman"/>
          <w:spacing w:val="-5"/>
          <w:sz w:val="24"/>
          <w:szCs w:val="24"/>
        </w:rPr>
        <w:t xml:space="preserve"> </w:t>
      </w:r>
      <w:r w:rsidRPr="00356011">
        <w:rPr>
          <w:rFonts w:ascii="Times New Roman" w:hAnsi="Times New Roman" w:cs="Times New Roman"/>
          <w:sz w:val="24"/>
          <w:szCs w:val="24"/>
        </w:rPr>
        <w:t>и</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т.п.</w:t>
      </w:r>
    </w:p>
    <w:p w:rsidR="00356011" w:rsidRPr="00356011" w:rsidRDefault="00356011" w:rsidP="006A7618">
      <w:pPr>
        <w:spacing w:after="0" w:line="242" w:lineRule="auto"/>
        <w:ind w:right="524"/>
        <w:jc w:val="both"/>
        <w:rPr>
          <w:rFonts w:ascii="Times New Roman" w:hAnsi="Times New Roman" w:cs="Times New Roman"/>
          <w:sz w:val="24"/>
          <w:szCs w:val="24"/>
        </w:rPr>
      </w:pPr>
      <w:r w:rsidRPr="00356011">
        <w:rPr>
          <w:rFonts w:ascii="Times New Roman" w:hAnsi="Times New Roman" w:cs="Times New Roman"/>
          <w:b/>
          <w:spacing w:val="-1"/>
          <w:sz w:val="24"/>
          <w:szCs w:val="24"/>
        </w:rPr>
        <w:t>Принцип</w:t>
      </w:r>
      <w:r w:rsidRPr="00356011">
        <w:rPr>
          <w:rFonts w:ascii="Times New Roman" w:hAnsi="Times New Roman" w:cs="Times New Roman"/>
          <w:b/>
          <w:spacing w:val="-16"/>
          <w:sz w:val="24"/>
          <w:szCs w:val="24"/>
        </w:rPr>
        <w:t xml:space="preserve"> </w:t>
      </w:r>
      <w:r w:rsidRPr="00356011">
        <w:rPr>
          <w:rFonts w:ascii="Times New Roman" w:hAnsi="Times New Roman" w:cs="Times New Roman"/>
          <w:b/>
          <w:spacing w:val="-1"/>
          <w:sz w:val="24"/>
          <w:szCs w:val="24"/>
        </w:rPr>
        <w:t>культуросообразности.</w:t>
      </w:r>
      <w:r w:rsidRPr="00356011">
        <w:rPr>
          <w:rFonts w:ascii="Times New Roman" w:hAnsi="Times New Roman" w:cs="Times New Roman"/>
          <w:b/>
          <w:spacing w:val="-6"/>
          <w:sz w:val="24"/>
          <w:szCs w:val="24"/>
        </w:rPr>
        <w:t xml:space="preserve"> </w:t>
      </w:r>
      <w:r w:rsidRPr="00356011">
        <w:rPr>
          <w:rFonts w:ascii="Times New Roman" w:hAnsi="Times New Roman" w:cs="Times New Roman"/>
          <w:sz w:val="24"/>
          <w:szCs w:val="24"/>
        </w:rPr>
        <w:t>Воспитание</w:t>
      </w:r>
      <w:r w:rsidRPr="00356011">
        <w:rPr>
          <w:rFonts w:ascii="Times New Roman" w:hAnsi="Times New Roman" w:cs="Times New Roman"/>
          <w:spacing w:val="-18"/>
          <w:sz w:val="24"/>
          <w:szCs w:val="24"/>
        </w:rPr>
        <w:t xml:space="preserve"> </w:t>
      </w:r>
      <w:r w:rsidRPr="00356011">
        <w:rPr>
          <w:rFonts w:ascii="Times New Roman" w:hAnsi="Times New Roman" w:cs="Times New Roman"/>
          <w:sz w:val="24"/>
          <w:szCs w:val="24"/>
        </w:rPr>
        <w:t>основывается</w:t>
      </w:r>
      <w:r w:rsidRPr="00356011">
        <w:rPr>
          <w:rFonts w:ascii="Times New Roman" w:hAnsi="Times New Roman" w:cs="Times New Roman"/>
          <w:spacing w:val="-13"/>
          <w:sz w:val="24"/>
          <w:szCs w:val="24"/>
        </w:rPr>
        <w:t xml:space="preserve"> </w:t>
      </w:r>
      <w:r w:rsidRPr="00356011">
        <w:rPr>
          <w:rFonts w:ascii="Times New Roman" w:hAnsi="Times New Roman" w:cs="Times New Roman"/>
          <w:sz w:val="24"/>
          <w:szCs w:val="24"/>
        </w:rPr>
        <w:t>на</w:t>
      </w:r>
      <w:r w:rsidRPr="00356011">
        <w:rPr>
          <w:rFonts w:ascii="Times New Roman" w:hAnsi="Times New Roman" w:cs="Times New Roman"/>
          <w:spacing w:val="-18"/>
          <w:sz w:val="24"/>
          <w:szCs w:val="24"/>
        </w:rPr>
        <w:t xml:space="preserve"> </w:t>
      </w:r>
      <w:r w:rsidRPr="00356011">
        <w:rPr>
          <w:rFonts w:ascii="Times New Roman" w:hAnsi="Times New Roman" w:cs="Times New Roman"/>
          <w:sz w:val="24"/>
          <w:szCs w:val="24"/>
        </w:rPr>
        <w:t>культуре</w:t>
      </w:r>
      <w:r w:rsidRPr="00356011">
        <w:rPr>
          <w:rFonts w:ascii="Times New Roman" w:hAnsi="Times New Roman" w:cs="Times New Roman"/>
          <w:spacing w:val="-13"/>
          <w:sz w:val="24"/>
          <w:szCs w:val="24"/>
        </w:rPr>
        <w:t xml:space="preserve"> </w:t>
      </w:r>
      <w:r w:rsidRPr="00356011">
        <w:rPr>
          <w:rFonts w:ascii="Times New Roman" w:hAnsi="Times New Roman" w:cs="Times New Roman"/>
          <w:sz w:val="24"/>
          <w:szCs w:val="24"/>
        </w:rPr>
        <w:t>и</w:t>
      </w:r>
      <w:r w:rsidRPr="00356011">
        <w:rPr>
          <w:rFonts w:ascii="Times New Roman" w:hAnsi="Times New Roman" w:cs="Times New Roman"/>
          <w:spacing w:val="-12"/>
          <w:sz w:val="24"/>
          <w:szCs w:val="24"/>
        </w:rPr>
        <w:t xml:space="preserve"> </w:t>
      </w:r>
      <w:r w:rsidRPr="00356011">
        <w:rPr>
          <w:rFonts w:ascii="Times New Roman" w:hAnsi="Times New Roman" w:cs="Times New Roman"/>
          <w:sz w:val="24"/>
          <w:szCs w:val="24"/>
        </w:rPr>
        <w:t>традициях</w:t>
      </w:r>
      <w:r w:rsidRPr="00356011">
        <w:rPr>
          <w:rFonts w:ascii="Times New Roman" w:hAnsi="Times New Roman" w:cs="Times New Roman"/>
          <w:spacing w:val="-17"/>
          <w:sz w:val="24"/>
          <w:szCs w:val="24"/>
        </w:rPr>
        <w:t xml:space="preserve"> </w:t>
      </w:r>
      <w:r w:rsidRPr="00356011">
        <w:rPr>
          <w:rFonts w:ascii="Times New Roman" w:hAnsi="Times New Roman" w:cs="Times New Roman"/>
          <w:sz w:val="24"/>
          <w:szCs w:val="24"/>
        </w:rPr>
        <w:t>России,</w:t>
      </w:r>
      <w:r w:rsidRPr="00356011">
        <w:rPr>
          <w:rFonts w:ascii="Times New Roman" w:hAnsi="Times New Roman" w:cs="Times New Roman"/>
          <w:spacing w:val="-57"/>
          <w:sz w:val="24"/>
          <w:szCs w:val="24"/>
        </w:rPr>
        <w:t xml:space="preserve"> </w:t>
      </w:r>
      <w:r w:rsidRPr="00356011">
        <w:rPr>
          <w:rFonts w:ascii="Times New Roman" w:hAnsi="Times New Roman" w:cs="Times New Roman"/>
          <w:sz w:val="24"/>
          <w:szCs w:val="24"/>
        </w:rPr>
        <w:t>включая</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культурные</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особенности</w:t>
      </w:r>
      <w:r w:rsidRPr="00356011">
        <w:rPr>
          <w:rFonts w:ascii="Times New Roman" w:hAnsi="Times New Roman" w:cs="Times New Roman"/>
          <w:spacing w:val="3"/>
          <w:sz w:val="24"/>
          <w:szCs w:val="24"/>
        </w:rPr>
        <w:t xml:space="preserve"> </w:t>
      </w:r>
      <w:r w:rsidRPr="00356011">
        <w:rPr>
          <w:rFonts w:ascii="Times New Roman" w:hAnsi="Times New Roman" w:cs="Times New Roman"/>
          <w:sz w:val="24"/>
          <w:szCs w:val="24"/>
        </w:rPr>
        <w:t>региона.</w:t>
      </w:r>
    </w:p>
    <w:p w:rsidR="00356011" w:rsidRPr="00356011" w:rsidRDefault="00356011" w:rsidP="006A7618">
      <w:pPr>
        <w:pStyle w:val="ab"/>
        <w:spacing w:after="0"/>
        <w:ind w:right="523"/>
        <w:jc w:val="both"/>
        <w:rPr>
          <w:rFonts w:ascii="Times New Roman" w:hAnsi="Times New Roman" w:cs="Times New Roman"/>
          <w:sz w:val="24"/>
          <w:szCs w:val="24"/>
        </w:rPr>
      </w:pPr>
      <w:r w:rsidRPr="00356011">
        <w:rPr>
          <w:rFonts w:ascii="Times New Roman" w:hAnsi="Times New Roman" w:cs="Times New Roman"/>
          <w:b/>
          <w:sz w:val="24"/>
          <w:szCs w:val="24"/>
        </w:rPr>
        <w:t xml:space="preserve">Принцип следования нравственному примеру. </w:t>
      </w:r>
      <w:r w:rsidRPr="00356011">
        <w:rPr>
          <w:rFonts w:ascii="Times New Roman" w:hAnsi="Times New Roman" w:cs="Times New Roman"/>
          <w:sz w:val="24"/>
          <w:szCs w:val="24"/>
        </w:rPr>
        <w:t>Пример как метод воспитания позволяет</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расширить нравственный опыт ребенка, побудить его к внутреннему диалогу, пробудить в нем</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нравственную рефлексию, обеспечить возможность выбора при построении собственной системы</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ценностных отношений, продемонстрировать ребенку реальную возможность следования идеалу в</w:t>
      </w:r>
      <w:r w:rsidRPr="00356011">
        <w:rPr>
          <w:rFonts w:ascii="Times New Roman" w:hAnsi="Times New Roman" w:cs="Times New Roman"/>
          <w:spacing w:val="-57"/>
          <w:sz w:val="24"/>
          <w:szCs w:val="24"/>
        </w:rPr>
        <w:t xml:space="preserve"> </w:t>
      </w:r>
      <w:r w:rsidRPr="00356011">
        <w:rPr>
          <w:rFonts w:ascii="Times New Roman" w:hAnsi="Times New Roman" w:cs="Times New Roman"/>
          <w:sz w:val="24"/>
          <w:szCs w:val="24"/>
        </w:rPr>
        <w:t>жизни.</w:t>
      </w:r>
    </w:p>
    <w:p w:rsidR="00356011" w:rsidRPr="00356011" w:rsidRDefault="00356011" w:rsidP="006A7618">
      <w:pPr>
        <w:spacing w:after="0" w:line="237" w:lineRule="auto"/>
        <w:ind w:right="527"/>
        <w:jc w:val="both"/>
        <w:rPr>
          <w:rFonts w:ascii="Times New Roman" w:hAnsi="Times New Roman" w:cs="Times New Roman"/>
          <w:sz w:val="24"/>
          <w:szCs w:val="24"/>
        </w:rPr>
      </w:pPr>
      <w:r w:rsidRPr="00356011">
        <w:rPr>
          <w:rFonts w:ascii="Times New Roman" w:hAnsi="Times New Roman" w:cs="Times New Roman"/>
          <w:b/>
          <w:sz w:val="24"/>
          <w:szCs w:val="24"/>
        </w:rPr>
        <w:t xml:space="preserve">Принципы безопасной жизнедеятельности. </w:t>
      </w:r>
      <w:r w:rsidRPr="00356011">
        <w:rPr>
          <w:rFonts w:ascii="Times New Roman" w:hAnsi="Times New Roman" w:cs="Times New Roman"/>
          <w:sz w:val="24"/>
          <w:szCs w:val="24"/>
        </w:rPr>
        <w:t>Защищенность важных интересов личности от</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внутренних</w:t>
      </w:r>
      <w:r w:rsidRPr="00356011">
        <w:rPr>
          <w:rFonts w:ascii="Times New Roman" w:hAnsi="Times New Roman" w:cs="Times New Roman"/>
          <w:spacing w:val="-5"/>
          <w:sz w:val="24"/>
          <w:szCs w:val="24"/>
        </w:rPr>
        <w:t xml:space="preserve"> </w:t>
      </w:r>
      <w:r w:rsidRPr="00356011">
        <w:rPr>
          <w:rFonts w:ascii="Times New Roman" w:hAnsi="Times New Roman" w:cs="Times New Roman"/>
          <w:sz w:val="24"/>
          <w:szCs w:val="24"/>
        </w:rPr>
        <w:t>и</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внешних</w:t>
      </w:r>
      <w:r w:rsidRPr="00356011">
        <w:rPr>
          <w:rFonts w:ascii="Times New Roman" w:hAnsi="Times New Roman" w:cs="Times New Roman"/>
          <w:spacing w:val="-4"/>
          <w:sz w:val="24"/>
          <w:szCs w:val="24"/>
        </w:rPr>
        <w:t xml:space="preserve"> </w:t>
      </w:r>
      <w:r w:rsidRPr="00356011">
        <w:rPr>
          <w:rFonts w:ascii="Times New Roman" w:hAnsi="Times New Roman" w:cs="Times New Roman"/>
          <w:sz w:val="24"/>
          <w:szCs w:val="24"/>
        </w:rPr>
        <w:t>угроз,</w:t>
      </w:r>
      <w:r w:rsidRPr="00356011">
        <w:rPr>
          <w:rFonts w:ascii="Times New Roman" w:hAnsi="Times New Roman" w:cs="Times New Roman"/>
          <w:spacing w:val="-3"/>
          <w:sz w:val="24"/>
          <w:szCs w:val="24"/>
        </w:rPr>
        <w:t xml:space="preserve"> </w:t>
      </w:r>
      <w:r w:rsidRPr="00356011">
        <w:rPr>
          <w:rFonts w:ascii="Times New Roman" w:hAnsi="Times New Roman" w:cs="Times New Roman"/>
          <w:sz w:val="24"/>
          <w:szCs w:val="24"/>
        </w:rPr>
        <w:t>воспитание</w:t>
      </w:r>
      <w:r w:rsidRPr="00356011">
        <w:rPr>
          <w:rFonts w:ascii="Times New Roman" w:hAnsi="Times New Roman" w:cs="Times New Roman"/>
          <w:spacing w:val="-6"/>
          <w:sz w:val="24"/>
          <w:szCs w:val="24"/>
        </w:rPr>
        <w:t xml:space="preserve"> </w:t>
      </w:r>
      <w:r w:rsidRPr="00356011">
        <w:rPr>
          <w:rFonts w:ascii="Times New Roman" w:hAnsi="Times New Roman" w:cs="Times New Roman"/>
          <w:sz w:val="24"/>
          <w:szCs w:val="24"/>
        </w:rPr>
        <w:t>через</w:t>
      </w:r>
      <w:r w:rsidRPr="00356011">
        <w:rPr>
          <w:rFonts w:ascii="Times New Roman" w:hAnsi="Times New Roman" w:cs="Times New Roman"/>
          <w:spacing w:val="-3"/>
          <w:sz w:val="24"/>
          <w:szCs w:val="24"/>
        </w:rPr>
        <w:t xml:space="preserve"> </w:t>
      </w:r>
      <w:r w:rsidRPr="00356011">
        <w:rPr>
          <w:rFonts w:ascii="Times New Roman" w:hAnsi="Times New Roman" w:cs="Times New Roman"/>
          <w:sz w:val="24"/>
          <w:szCs w:val="24"/>
        </w:rPr>
        <w:t>призму</w:t>
      </w:r>
      <w:r w:rsidRPr="00356011">
        <w:rPr>
          <w:rFonts w:ascii="Times New Roman" w:hAnsi="Times New Roman" w:cs="Times New Roman"/>
          <w:spacing w:val="-10"/>
          <w:sz w:val="24"/>
          <w:szCs w:val="24"/>
        </w:rPr>
        <w:t xml:space="preserve"> </w:t>
      </w:r>
      <w:r w:rsidRPr="00356011">
        <w:rPr>
          <w:rFonts w:ascii="Times New Roman" w:hAnsi="Times New Roman" w:cs="Times New Roman"/>
          <w:sz w:val="24"/>
          <w:szCs w:val="24"/>
        </w:rPr>
        <w:t>безопасности</w:t>
      </w:r>
      <w:r w:rsidRPr="00356011">
        <w:rPr>
          <w:rFonts w:ascii="Times New Roman" w:hAnsi="Times New Roman" w:cs="Times New Roman"/>
          <w:spacing w:val="-2"/>
          <w:sz w:val="24"/>
          <w:szCs w:val="24"/>
        </w:rPr>
        <w:t xml:space="preserve"> </w:t>
      </w:r>
      <w:r w:rsidRPr="00356011">
        <w:rPr>
          <w:rFonts w:ascii="Times New Roman" w:hAnsi="Times New Roman" w:cs="Times New Roman"/>
          <w:sz w:val="24"/>
          <w:szCs w:val="24"/>
        </w:rPr>
        <w:t>и</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безопасного</w:t>
      </w:r>
      <w:r w:rsidRPr="00356011">
        <w:rPr>
          <w:rFonts w:ascii="Times New Roman" w:hAnsi="Times New Roman" w:cs="Times New Roman"/>
          <w:spacing w:val="4"/>
          <w:sz w:val="24"/>
          <w:szCs w:val="24"/>
        </w:rPr>
        <w:t xml:space="preserve"> </w:t>
      </w:r>
      <w:r w:rsidRPr="00356011">
        <w:rPr>
          <w:rFonts w:ascii="Times New Roman" w:hAnsi="Times New Roman" w:cs="Times New Roman"/>
          <w:sz w:val="24"/>
          <w:szCs w:val="24"/>
        </w:rPr>
        <w:t>поведения.</w:t>
      </w:r>
    </w:p>
    <w:p w:rsidR="00356011" w:rsidRPr="00356011" w:rsidRDefault="00356011" w:rsidP="006A7618">
      <w:pPr>
        <w:spacing w:before="4" w:after="0" w:line="237" w:lineRule="auto"/>
        <w:ind w:right="518"/>
        <w:jc w:val="both"/>
        <w:rPr>
          <w:rFonts w:ascii="Times New Roman" w:hAnsi="Times New Roman" w:cs="Times New Roman"/>
          <w:sz w:val="24"/>
          <w:szCs w:val="24"/>
        </w:rPr>
      </w:pPr>
      <w:r w:rsidRPr="00356011">
        <w:rPr>
          <w:rFonts w:ascii="Times New Roman" w:hAnsi="Times New Roman" w:cs="Times New Roman"/>
          <w:b/>
          <w:sz w:val="24"/>
          <w:szCs w:val="24"/>
        </w:rPr>
        <w:t>Принцип</w:t>
      </w:r>
      <w:r w:rsidRPr="00356011">
        <w:rPr>
          <w:rFonts w:ascii="Times New Roman" w:hAnsi="Times New Roman" w:cs="Times New Roman"/>
          <w:b/>
          <w:spacing w:val="1"/>
          <w:sz w:val="24"/>
          <w:szCs w:val="24"/>
        </w:rPr>
        <w:t xml:space="preserve"> </w:t>
      </w:r>
      <w:r w:rsidRPr="00356011">
        <w:rPr>
          <w:rFonts w:ascii="Times New Roman" w:hAnsi="Times New Roman" w:cs="Times New Roman"/>
          <w:b/>
          <w:sz w:val="24"/>
          <w:szCs w:val="24"/>
        </w:rPr>
        <w:t>совместной</w:t>
      </w:r>
      <w:r w:rsidRPr="00356011">
        <w:rPr>
          <w:rFonts w:ascii="Times New Roman" w:hAnsi="Times New Roman" w:cs="Times New Roman"/>
          <w:b/>
          <w:spacing w:val="1"/>
          <w:sz w:val="24"/>
          <w:szCs w:val="24"/>
        </w:rPr>
        <w:t xml:space="preserve"> </w:t>
      </w:r>
      <w:r w:rsidRPr="00356011">
        <w:rPr>
          <w:rFonts w:ascii="Times New Roman" w:hAnsi="Times New Roman" w:cs="Times New Roman"/>
          <w:b/>
          <w:sz w:val="24"/>
          <w:szCs w:val="24"/>
        </w:rPr>
        <w:t>деятельности</w:t>
      </w:r>
      <w:r w:rsidRPr="00356011">
        <w:rPr>
          <w:rFonts w:ascii="Times New Roman" w:hAnsi="Times New Roman" w:cs="Times New Roman"/>
          <w:b/>
          <w:spacing w:val="1"/>
          <w:sz w:val="24"/>
          <w:szCs w:val="24"/>
        </w:rPr>
        <w:t xml:space="preserve"> </w:t>
      </w:r>
      <w:r w:rsidRPr="00356011">
        <w:rPr>
          <w:rFonts w:ascii="Times New Roman" w:hAnsi="Times New Roman" w:cs="Times New Roman"/>
          <w:b/>
          <w:sz w:val="24"/>
          <w:szCs w:val="24"/>
        </w:rPr>
        <w:t>ребенка</w:t>
      </w:r>
      <w:r w:rsidRPr="00356011">
        <w:rPr>
          <w:rFonts w:ascii="Times New Roman" w:hAnsi="Times New Roman" w:cs="Times New Roman"/>
          <w:b/>
          <w:spacing w:val="1"/>
          <w:sz w:val="24"/>
          <w:szCs w:val="24"/>
        </w:rPr>
        <w:t xml:space="preserve"> </w:t>
      </w:r>
      <w:r w:rsidRPr="00356011">
        <w:rPr>
          <w:rFonts w:ascii="Times New Roman" w:hAnsi="Times New Roman" w:cs="Times New Roman"/>
          <w:b/>
          <w:sz w:val="24"/>
          <w:szCs w:val="24"/>
        </w:rPr>
        <w:t>и</w:t>
      </w:r>
      <w:r w:rsidRPr="00356011">
        <w:rPr>
          <w:rFonts w:ascii="Times New Roman" w:hAnsi="Times New Roman" w:cs="Times New Roman"/>
          <w:b/>
          <w:spacing w:val="1"/>
          <w:sz w:val="24"/>
          <w:szCs w:val="24"/>
        </w:rPr>
        <w:t xml:space="preserve"> </w:t>
      </w:r>
      <w:r w:rsidRPr="00356011">
        <w:rPr>
          <w:rFonts w:ascii="Times New Roman" w:hAnsi="Times New Roman" w:cs="Times New Roman"/>
          <w:b/>
          <w:sz w:val="24"/>
          <w:szCs w:val="24"/>
        </w:rPr>
        <w:t>взрослого.</w:t>
      </w:r>
      <w:r w:rsidRPr="00356011">
        <w:rPr>
          <w:rFonts w:ascii="Times New Roman" w:hAnsi="Times New Roman" w:cs="Times New Roman"/>
          <w:b/>
          <w:spacing w:val="1"/>
          <w:sz w:val="24"/>
          <w:szCs w:val="24"/>
        </w:rPr>
        <w:t xml:space="preserve"> </w:t>
      </w:r>
      <w:r w:rsidRPr="00356011">
        <w:rPr>
          <w:rFonts w:ascii="Times New Roman" w:hAnsi="Times New Roman" w:cs="Times New Roman"/>
          <w:sz w:val="24"/>
          <w:szCs w:val="24"/>
        </w:rPr>
        <w:t>Значимость</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совместной</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деятельности</w:t>
      </w:r>
      <w:r w:rsidRPr="00356011">
        <w:rPr>
          <w:rFonts w:ascii="Times New Roman" w:hAnsi="Times New Roman" w:cs="Times New Roman"/>
          <w:spacing w:val="-4"/>
          <w:sz w:val="24"/>
          <w:szCs w:val="24"/>
        </w:rPr>
        <w:t xml:space="preserve"> </w:t>
      </w:r>
      <w:r w:rsidRPr="00356011">
        <w:rPr>
          <w:rFonts w:ascii="Times New Roman" w:hAnsi="Times New Roman" w:cs="Times New Roman"/>
          <w:sz w:val="24"/>
          <w:szCs w:val="24"/>
        </w:rPr>
        <w:t>взрослого</w:t>
      </w:r>
      <w:r w:rsidRPr="00356011">
        <w:rPr>
          <w:rFonts w:ascii="Times New Roman" w:hAnsi="Times New Roman" w:cs="Times New Roman"/>
          <w:spacing w:val="3"/>
          <w:sz w:val="24"/>
          <w:szCs w:val="24"/>
        </w:rPr>
        <w:t xml:space="preserve"> </w:t>
      </w:r>
      <w:r w:rsidRPr="00356011">
        <w:rPr>
          <w:rFonts w:ascii="Times New Roman" w:hAnsi="Times New Roman" w:cs="Times New Roman"/>
          <w:sz w:val="24"/>
          <w:szCs w:val="24"/>
        </w:rPr>
        <w:t>и</w:t>
      </w:r>
      <w:r w:rsidRPr="00356011">
        <w:rPr>
          <w:rFonts w:ascii="Times New Roman" w:hAnsi="Times New Roman" w:cs="Times New Roman"/>
          <w:spacing w:val="-4"/>
          <w:sz w:val="24"/>
          <w:szCs w:val="24"/>
        </w:rPr>
        <w:t xml:space="preserve"> </w:t>
      </w:r>
      <w:r w:rsidRPr="00356011">
        <w:rPr>
          <w:rFonts w:ascii="Times New Roman" w:hAnsi="Times New Roman" w:cs="Times New Roman"/>
          <w:sz w:val="24"/>
          <w:szCs w:val="24"/>
        </w:rPr>
        <w:t>ребенка</w:t>
      </w:r>
      <w:r w:rsidRPr="00356011">
        <w:rPr>
          <w:rFonts w:ascii="Times New Roman" w:hAnsi="Times New Roman" w:cs="Times New Roman"/>
          <w:spacing w:val="-2"/>
          <w:sz w:val="24"/>
          <w:szCs w:val="24"/>
        </w:rPr>
        <w:t xml:space="preserve"> </w:t>
      </w:r>
      <w:r w:rsidRPr="00356011">
        <w:rPr>
          <w:rFonts w:ascii="Times New Roman" w:hAnsi="Times New Roman" w:cs="Times New Roman"/>
          <w:sz w:val="24"/>
          <w:szCs w:val="24"/>
        </w:rPr>
        <w:t>на</w:t>
      </w:r>
      <w:r w:rsidRPr="00356011">
        <w:rPr>
          <w:rFonts w:ascii="Times New Roman" w:hAnsi="Times New Roman" w:cs="Times New Roman"/>
          <w:spacing w:val="-6"/>
          <w:sz w:val="24"/>
          <w:szCs w:val="24"/>
        </w:rPr>
        <w:t xml:space="preserve"> </w:t>
      </w:r>
      <w:r w:rsidRPr="00356011">
        <w:rPr>
          <w:rFonts w:ascii="Times New Roman" w:hAnsi="Times New Roman" w:cs="Times New Roman"/>
          <w:sz w:val="24"/>
          <w:szCs w:val="24"/>
        </w:rPr>
        <w:t>основе</w:t>
      </w:r>
      <w:r w:rsidRPr="00356011">
        <w:rPr>
          <w:rFonts w:ascii="Times New Roman" w:hAnsi="Times New Roman" w:cs="Times New Roman"/>
          <w:spacing w:val="-7"/>
          <w:sz w:val="24"/>
          <w:szCs w:val="24"/>
        </w:rPr>
        <w:t xml:space="preserve"> </w:t>
      </w:r>
      <w:r w:rsidRPr="00356011">
        <w:rPr>
          <w:rFonts w:ascii="Times New Roman" w:hAnsi="Times New Roman" w:cs="Times New Roman"/>
          <w:sz w:val="24"/>
          <w:szCs w:val="24"/>
        </w:rPr>
        <w:t>приобщения к</w:t>
      </w:r>
      <w:r w:rsidRPr="00356011">
        <w:rPr>
          <w:rFonts w:ascii="Times New Roman" w:hAnsi="Times New Roman" w:cs="Times New Roman"/>
          <w:spacing w:val="-3"/>
          <w:sz w:val="24"/>
          <w:szCs w:val="24"/>
        </w:rPr>
        <w:t xml:space="preserve"> </w:t>
      </w:r>
      <w:r w:rsidRPr="00356011">
        <w:rPr>
          <w:rFonts w:ascii="Times New Roman" w:hAnsi="Times New Roman" w:cs="Times New Roman"/>
          <w:sz w:val="24"/>
          <w:szCs w:val="24"/>
        </w:rPr>
        <w:t>культурным ценностям</w:t>
      </w:r>
      <w:r w:rsidRPr="00356011">
        <w:rPr>
          <w:rFonts w:ascii="Times New Roman" w:hAnsi="Times New Roman" w:cs="Times New Roman"/>
          <w:spacing w:val="-3"/>
          <w:sz w:val="24"/>
          <w:szCs w:val="24"/>
        </w:rPr>
        <w:t xml:space="preserve"> </w:t>
      </w:r>
      <w:r w:rsidRPr="00356011">
        <w:rPr>
          <w:rFonts w:ascii="Times New Roman" w:hAnsi="Times New Roman" w:cs="Times New Roman"/>
          <w:sz w:val="24"/>
          <w:szCs w:val="24"/>
        </w:rPr>
        <w:t>и их</w:t>
      </w:r>
      <w:r w:rsidRPr="00356011">
        <w:rPr>
          <w:rFonts w:ascii="Times New Roman" w:hAnsi="Times New Roman" w:cs="Times New Roman"/>
          <w:spacing w:val="-10"/>
          <w:sz w:val="24"/>
          <w:szCs w:val="24"/>
        </w:rPr>
        <w:t xml:space="preserve"> </w:t>
      </w:r>
      <w:r w:rsidRPr="00356011">
        <w:rPr>
          <w:rFonts w:ascii="Times New Roman" w:hAnsi="Times New Roman" w:cs="Times New Roman"/>
          <w:sz w:val="24"/>
          <w:szCs w:val="24"/>
        </w:rPr>
        <w:t>освоения.</w:t>
      </w:r>
    </w:p>
    <w:p w:rsidR="00356011" w:rsidRPr="00356011" w:rsidRDefault="00356011" w:rsidP="006A7618">
      <w:pPr>
        <w:pStyle w:val="ab"/>
        <w:spacing w:before="3" w:after="0"/>
        <w:ind w:right="521"/>
        <w:jc w:val="both"/>
        <w:rPr>
          <w:rFonts w:ascii="Times New Roman" w:hAnsi="Times New Roman" w:cs="Times New Roman"/>
          <w:sz w:val="24"/>
          <w:szCs w:val="24"/>
        </w:rPr>
      </w:pPr>
      <w:r w:rsidRPr="00356011">
        <w:rPr>
          <w:rFonts w:ascii="Times New Roman" w:hAnsi="Times New Roman" w:cs="Times New Roman"/>
          <w:b/>
          <w:sz w:val="24"/>
          <w:szCs w:val="24"/>
        </w:rPr>
        <w:t>Принципы</w:t>
      </w:r>
      <w:r w:rsidRPr="00356011">
        <w:rPr>
          <w:rFonts w:ascii="Times New Roman" w:hAnsi="Times New Roman" w:cs="Times New Roman"/>
          <w:b/>
          <w:spacing w:val="1"/>
          <w:sz w:val="24"/>
          <w:szCs w:val="24"/>
        </w:rPr>
        <w:t xml:space="preserve"> </w:t>
      </w:r>
      <w:r w:rsidRPr="00356011">
        <w:rPr>
          <w:rFonts w:ascii="Times New Roman" w:hAnsi="Times New Roman" w:cs="Times New Roman"/>
          <w:b/>
          <w:sz w:val="24"/>
          <w:szCs w:val="24"/>
        </w:rPr>
        <w:t>инклюзивного</w:t>
      </w:r>
      <w:r w:rsidRPr="00356011">
        <w:rPr>
          <w:rFonts w:ascii="Times New Roman" w:hAnsi="Times New Roman" w:cs="Times New Roman"/>
          <w:b/>
          <w:spacing w:val="1"/>
          <w:sz w:val="24"/>
          <w:szCs w:val="24"/>
        </w:rPr>
        <w:t xml:space="preserve"> </w:t>
      </w:r>
      <w:r w:rsidRPr="00356011">
        <w:rPr>
          <w:rFonts w:ascii="Times New Roman" w:hAnsi="Times New Roman" w:cs="Times New Roman"/>
          <w:b/>
          <w:sz w:val="24"/>
          <w:szCs w:val="24"/>
        </w:rPr>
        <w:t>образования.</w:t>
      </w:r>
      <w:r w:rsidRPr="00356011">
        <w:rPr>
          <w:rFonts w:ascii="Times New Roman" w:hAnsi="Times New Roman" w:cs="Times New Roman"/>
          <w:b/>
          <w:spacing w:val="1"/>
          <w:sz w:val="24"/>
          <w:szCs w:val="24"/>
        </w:rPr>
        <w:t xml:space="preserve"> </w:t>
      </w:r>
      <w:r w:rsidRPr="00356011">
        <w:rPr>
          <w:rFonts w:ascii="Times New Roman" w:hAnsi="Times New Roman" w:cs="Times New Roman"/>
          <w:sz w:val="24"/>
          <w:szCs w:val="24"/>
        </w:rPr>
        <w:t>Организация</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образовательного</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процесса,</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при</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которой</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все</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дети,</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независимо</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от</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их</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физических,</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психических,</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интеллектуальных,</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lastRenderedPageBreak/>
        <w:t>культурно-</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этнических,</w:t>
      </w:r>
      <w:r w:rsidRPr="00356011">
        <w:rPr>
          <w:rFonts w:ascii="Times New Roman" w:hAnsi="Times New Roman" w:cs="Times New Roman"/>
          <w:spacing w:val="3"/>
          <w:sz w:val="24"/>
          <w:szCs w:val="24"/>
        </w:rPr>
        <w:t xml:space="preserve"> </w:t>
      </w:r>
      <w:r w:rsidRPr="00356011">
        <w:rPr>
          <w:rFonts w:ascii="Times New Roman" w:hAnsi="Times New Roman" w:cs="Times New Roman"/>
          <w:sz w:val="24"/>
          <w:szCs w:val="24"/>
        </w:rPr>
        <w:t>языковых</w:t>
      </w:r>
      <w:r w:rsidRPr="00356011">
        <w:rPr>
          <w:rFonts w:ascii="Times New Roman" w:hAnsi="Times New Roman" w:cs="Times New Roman"/>
          <w:spacing w:val="-4"/>
          <w:sz w:val="24"/>
          <w:szCs w:val="24"/>
        </w:rPr>
        <w:t xml:space="preserve"> </w:t>
      </w:r>
      <w:r w:rsidRPr="00356011">
        <w:rPr>
          <w:rFonts w:ascii="Times New Roman" w:hAnsi="Times New Roman" w:cs="Times New Roman"/>
          <w:sz w:val="24"/>
          <w:szCs w:val="24"/>
        </w:rPr>
        <w:t>и</w:t>
      </w:r>
      <w:r w:rsidRPr="00356011">
        <w:rPr>
          <w:rFonts w:ascii="Times New Roman" w:hAnsi="Times New Roman" w:cs="Times New Roman"/>
          <w:spacing w:val="2"/>
          <w:sz w:val="24"/>
          <w:szCs w:val="24"/>
        </w:rPr>
        <w:t xml:space="preserve"> </w:t>
      </w:r>
      <w:r w:rsidRPr="00356011">
        <w:rPr>
          <w:rFonts w:ascii="Times New Roman" w:hAnsi="Times New Roman" w:cs="Times New Roman"/>
          <w:sz w:val="24"/>
          <w:szCs w:val="24"/>
        </w:rPr>
        <w:t>иных</w:t>
      </w:r>
      <w:r w:rsidRPr="00356011">
        <w:rPr>
          <w:rFonts w:ascii="Times New Roman" w:hAnsi="Times New Roman" w:cs="Times New Roman"/>
          <w:spacing w:val="-4"/>
          <w:sz w:val="24"/>
          <w:szCs w:val="24"/>
        </w:rPr>
        <w:t xml:space="preserve"> </w:t>
      </w:r>
      <w:r w:rsidRPr="00356011">
        <w:rPr>
          <w:rFonts w:ascii="Times New Roman" w:hAnsi="Times New Roman" w:cs="Times New Roman"/>
          <w:sz w:val="24"/>
          <w:szCs w:val="24"/>
        </w:rPr>
        <w:t>особенностей,</w:t>
      </w:r>
      <w:r w:rsidRPr="00356011">
        <w:rPr>
          <w:rFonts w:ascii="Times New Roman" w:hAnsi="Times New Roman" w:cs="Times New Roman"/>
          <w:spacing w:val="-2"/>
          <w:sz w:val="24"/>
          <w:szCs w:val="24"/>
        </w:rPr>
        <w:t xml:space="preserve"> </w:t>
      </w:r>
      <w:r w:rsidRPr="00356011">
        <w:rPr>
          <w:rFonts w:ascii="Times New Roman" w:hAnsi="Times New Roman" w:cs="Times New Roman"/>
          <w:sz w:val="24"/>
          <w:szCs w:val="24"/>
        </w:rPr>
        <w:t>включены</w:t>
      </w:r>
      <w:r w:rsidRPr="00356011">
        <w:rPr>
          <w:rFonts w:ascii="Times New Roman" w:hAnsi="Times New Roman" w:cs="Times New Roman"/>
          <w:spacing w:val="2"/>
          <w:sz w:val="24"/>
          <w:szCs w:val="24"/>
        </w:rPr>
        <w:t xml:space="preserve"> </w:t>
      </w:r>
      <w:r w:rsidRPr="00356011">
        <w:rPr>
          <w:rFonts w:ascii="Times New Roman" w:hAnsi="Times New Roman" w:cs="Times New Roman"/>
          <w:sz w:val="24"/>
          <w:szCs w:val="24"/>
        </w:rPr>
        <w:t>в</w:t>
      </w:r>
      <w:r w:rsidRPr="00356011">
        <w:rPr>
          <w:rFonts w:ascii="Times New Roman" w:hAnsi="Times New Roman" w:cs="Times New Roman"/>
          <w:spacing w:val="-2"/>
          <w:sz w:val="24"/>
          <w:szCs w:val="24"/>
        </w:rPr>
        <w:t xml:space="preserve"> </w:t>
      </w:r>
      <w:r w:rsidRPr="00356011">
        <w:rPr>
          <w:rFonts w:ascii="Times New Roman" w:hAnsi="Times New Roman" w:cs="Times New Roman"/>
          <w:sz w:val="24"/>
          <w:szCs w:val="24"/>
        </w:rPr>
        <w:t>общую</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систему</w:t>
      </w:r>
      <w:r w:rsidRPr="00356011">
        <w:rPr>
          <w:rFonts w:ascii="Times New Roman" w:hAnsi="Times New Roman" w:cs="Times New Roman"/>
          <w:spacing w:val="-9"/>
          <w:sz w:val="24"/>
          <w:szCs w:val="24"/>
        </w:rPr>
        <w:t xml:space="preserve"> </w:t>
      </w:r>
      <w:r w:rsidRPr="00356011">
        <w:rPr>
          <w:rFonts w:ascii="Times New Roman" w:hAnsi="Times New Roman" w:cs="Times New Roman"/>
          <w:sz w:val="24"/>
          <w:szCs w:val="24"/>
        </w:rPr>
        <w:t>образования.</w:t>
      </w:r>
    </w:p>
    <w:p w:rsidR="00356011" w:rsidRPr="00356011" w:rsidRDefault="00356011" w:rsidP="006A7618">
      <w:pPr>
        <w:pStyle w:val="ab"/>
        <w:spacing w:after="0"/>
        <w:ind w:right="520"/>
        <w:jc w:val="both"/>
        <w:rPr>
          <w:rFonts w:ascii="Times New Roman" w:hAnsi="Times New Roman" w:cs="Times New Roman"/>
          <w:sz w:val="24"/>
          <w:szCs w:val="24"/>
        </w:rPr>
      </w:pPr>
      <w:r w:rsidRPr="00356011">
        <w:rPr>
          <w:rFonts w:ascii="Times New Roman" w:hAnsi="Times New Roman" w:cs="Times New Roman"/>
          <w:sz w:val="24"/>
          <w:szCs w:val="24"/>
        </w:rPr>
        <w:t>Конструирование воспитательной</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среды ДОО</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строится на основе</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следующих элементов:</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социокультурный контекст, социокультурные ценности, уклад, воспитывающая среда, общность,</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деятельность и событие. Каждая из этих категорий обеспечивает целостность содержания и имеет</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свое</w:t>
      </w:r>
      <w:r w:rsidRPr="00356011">
        <w:rPr>
          <w:rFonts w:ascii="Times New Roman" w:hAnsi="Times New Roman" w:cs="Times New Roman"/>
          <w:spacing w:val="-5"/>
          <w:sz w:val="24"/>
          <w:szCs w:val="24"/>
        </w:rPr>
        <w:t xml:space="preserve"> </w:t>
      </w:r>
      <w:r w:rsidRPr="00356011">
        <w:rPr>
          <w:rFonts w:ascii="Times New Roman" w:hAnsi="Times New Roman" w:cs="Times New Roman"/>
          <w:sz w:val="24"/>
          <w:szCs w:val="24"/>
        </w:rPr>
        <w:t>наполнение</w:t>
      </w:r>
      <w:r w:rsidRPr="00356011">
        <w:rPr>
          <w:rFonts w:ascii="Times New Roman" w:hAnsi="Times New Roman" w:cs="Times New Roman"/>
          <w:spacing w:val="-5"/>
          <w:sz w:val="24"/>
          <w:szCs w:val="24"/>
        </w:rPr>
        <w:t xml:space="preserve"> </w:t>
      </w:r>
      <w:r w:rsidRPr="00356011">
        <w:rPr>
          <w:rFonts w:ascii="Times New Roman" w:hAnsi="Times New Roman" w:cs="Times New Roman"/>
          <w:sz w:val="24"/>
          <w:szCs w:val="24"/>
        </w:rPr>
        <w:t>для</w:t>
      </w:r>
      <w:r w:rsidRPr="00356011">
        <w:rPr>
          <w:rFonts w:ascii="Times New Roman" w:hAnsi="Times New Roman" w:cs="Times New Roman"/>
          <w:spacing w:val="2"/>
          <w:sz w:val="24"/>
          <w:szCs w:val="24"/>
        </w:rPr>
        <w:t xml:space="preserve"> </w:t>
      </w:r>
      <w:r w:rsidRPr="00356011">
        <w:rPr>
          <w:rFonts w:ascii="Times New Roman" w:hAnsi="Times New Roman" w:cs="Times New Roman"/>
          <w:sz w:val="24"/>
          <w:szCs w:val="24"/>
        </w:rPr>
        <w:t>решения</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задач</w:t>
      </w:r>
      <w:r w:rsidRPr="00356011">
        <w:rPr>
          <w:rFonts w:ascii="Times New Roman" w:hAnsi="Times New Roman" w:cs="Times New Roman"/>
          <w:spacing w:val="1"/>
          <w:sz w:val="24"/>
          <w:szCs w:val="24"/>
        </w:rPr>
        <w:t xml:space="preserve"> </w:t>
      </w:r>
      <w:r w:rsidRPr="00356011">
        <w:rPr>
          <w:rFonts w:ascii="Times New Roman" w:hAnsi="Times New Roman" w:cs="Times New Roman"/>
          <w:sz w:val="24"/>
          <w:szCs w:val="24"/>
        </w:rPr>
        <w:t>воспитания</w:t>
      </w:r>
      <w:r w:rsidRPr="00356011">
        <w:rPr>
          <w:rFonts w:ascii="Times New Roman" w:hAnsi="Times New Roman" w:cs="Times New Roman"/>
          <w:spacing w:val="-4"/>
          <w:sz w:val="24"/>
          <w:szCs w:val="24"/>
        </w:rPr>
        <w:t xml:space="preserve"> </w:t>
      </w:r>
      <w:r w:rsidRPr="00356011">
        <w:rPr>
          <w:rFonts w:ascii="Times New Roman" w:hAnsi="Times New Roman" w:cs="Times New Roman"/>
          <w:sz w:val="24"/>
          <w:szCs w:val="24"/>
        </w:rPr>
        <w:t>и</w:t>
      </w:r>
      <w:r w:rsidRPr="00356011">
        <w:rPr>
          <w:rFonts w:ascii="Times New Roman" w:hAnsi="Times New Roman" w:cs="Times New Roman"/>
          <w:spacing w:val="3"/>
          <w:sz w:val="24"/>
          <w:szCs w:val="24"/>
        </w:rPr>
        <w:t xml:space="preserve"> </w:t>
      </w:r>
      <w:r w:rsidRPr="00356011">
        <w:rPr>
          <w:rFonts w:ascii="Times New Roman" w:hAnsi="Times New Roman" w:cs="Times New Roman"/>
          <w:sz w:val="24"/>
          <w:szCs w:val="24"/>
        </w:rPr>
        <w:t>становления</w:t>
      </w:r>
      <w:r w:rsidRPr="00356011">
        <w:rPr>
          <w:rFonts w:ascii="Times New Roman" w:hAnsi="Times New Roman" w:cs="Times New Roman"/>
          <w:spacing w:val="-4"/>
          <w:sz w:val="24"/>
          <w:szCs w:val="24"/>
        </w:rPr>
        <w:t xml:space="preserve"> </w:t>
      </w:r>
      <w:r w:rsidRPr="00356011">
        <w:rPr>
          <w:rFonts w:ascii="Times New Roman" w:hAnsi="Times New Roman" w:cs="Times New Roman"/>
          <w:sz w:val="24"/>
          <w:szCs w:val="24"/>
        </w:rPr>
        <w:t>личности</w:t>
      </w:r>
      <w:r w:rsidRPr="00356011">
        <w:rPr>
          <w:rFonts w:ascii="Times New Roman" w:hAnsi="Times New Roman" w:cs="Times New Roman"/>
          <w:spacing w:val="-2"/>
          <w:sz w:val="24"/>
          <w:szCs w:val="24"/>
        </w:rPr>
        <w:t xml:space="preserve"> </w:t>
      </w:r>
      <w:r w:rsidRPr="00356011">
        <w:rPr>
          <w:rFonts w:ascii="Times New Roman" w:hAnsi="Times New Roman" w:cs="Times New Roman"/>
          <w:sz w:val="24"/>
          <w:szCs w:val="24"/>
        </w:rPr>
        <w:t>ребенка.</w:t>
      </w:r>
    </w:p>
    <w:p w:rsidR="00356011" w:rsidRDefault="00356011" w:rsidP="006A7618">
      <w:pPr>
        <w:widowControl w:val="0"/>
        <w:tabs>
          <w:tab w:val="left" w:pos="0"/>
        </w:tabs>
        <w:autoSpaceDE w:val="0"/>
        <w:autoSpaceDN w:val="0"/>
        <w:spacing w:after="0" w:line="294" w:lineRule="exact"/>
        <w:jc w:val="both"/>
        <w:rPr>
          <w:rFonts w:ascii="Times New Roman" w:hAnsi="Times New Roman" w:cs="Times New Roman"/>
          <w:sz w:val="24"/>
        </w:rPr>
      </w:pPr>
    </w:p>
    <w:p w:rsidR="005E4D44" w:rsidRPr="005E4D44" w:rsidRDefault="005E4D44" w:rsidP="006A7618">
      <w:pPr>
        <w:pStyle w:val="31"/>
        <w:spacing w:before="64" w:line="275" w:lineRule="exact"/>
        <w:ind w:left="0"/>
        <w:jc w:val="both"/>
      </w:pPr>
      <w:r w:rsidRPr="005E4D44">
        <w:t>Уклад</w:t>
      </w:r>
      <w:r w:rsidRPr="005E4D44">
        <w:rPr>
          <w:spacing w:val="-2"/>
        </w:rPr>
        <w:t xml:space="preserve"> </w:t>
      </w:r>
      <w:r w:rsidRPr="005E4D44">
        <w:t>образовательной</w:t>
      </w:r>
      <w:r w:rsidRPr="005E4D44">
        <w:rPr>
          <w:spacing w:val="-3"/>
        </w:rPr>
        <w:t xml:space="preserve"> </w:t>
      </w:r>
      <w:r w:rsidRPr="005E4D44">
        <w:t>организации</w:t>
      </w:r>
    </w:p>
    <w:p w:rsidR="00356011" w:rsidRDefault="005E4D44" w:rsidP="006A7618">
      <w:pPr>
        <w:widowControl w:val="0"/>
        <w:tabs>
          <w:tab w:val="left" w:pos="0"/>
        </w:tabs>
        <w:autoSpaceDE w:val="0"/>
        <w:autoSpaceDN w:val="0"/>
        <w:spacing w:after="0" w:line="294" w:lineRule="exact"/>
        <w:jc w:val="both"/>
        <w:rPr>
          <w:rFonts w:ascii="Times New Roman" w:hAnsi="Times New Roman" w:cs="Times New Roman"/>
          <w:sz w:val="24"/>
          <w:szCs w:val="24"/>
        </w:rPr>
      </w:pPr>
      <w:r w:rsidRPr="005E4D44">
        <w:rPr>
          <w:rFonts w:ascii="Times New Roman" w:hAnsi="Times New Roman" w:cs="Times New Roman"/>
          <w:sz w:val="24"/>
          <w:szCs w:val="24"/>
        </w:rPr>
        <w:t>С</w:t>
      </w:r>
      <w:r w:rsidRPr="005E4D44">
        <w:rPr>
          <w:rFonts w:ascii="Times New Roman" w:hAnsi="Times New Roman" w:cs="Times New Roman"/>
          <w:spacing w:val="1"/>
          <w:sz w:val="24"/>
          <w:szCs w:val="24"/>
        </w:rPr>
        <w:t xml:space="preserve"> </w:t>
      </w:r>
      <w:r w:rsidRPr="005E4D44">
        <w:rPr>
          <w:rFonts w:ascii="Times New Roman" w:hAnsi="Times New Roman" w:cs="Times New Roman"/>
          <w:sz w:val="24"/>
          <w:szCs w:val="24"/>
        </w:rPr>
        <w:t>родителями</w:t>
      </w:r>
      <w:r w:rsidRPr="005E4D44">
        <w:rPr>
          <w:rFonts w:ascii="Times New Roman" w:hAnsi="Times New Roman" w:cs="Times New Roman"/>
          <w:spacing w:val="1"/>
          <w:sz w:val="24"/>
          <w:szCs w:val="24"/>
        </w:rPr>
        <w:t xml:space="preserve"> </w:t>
      </w:r>
      <w:r w:rsidRPr="005E4D44">
        <w:rPr>
          <w:rFonts w:ascii="Times New Roman" w:hAnsi="Times New Roman" w:cs="Times New Roman"/>
          <w:sz w:val="24"/>
          <w:szCs w:val="24"/>
        </w:rPr>
        <w:t>(законными</w:t>
      </w:r>
      <w:r w:rsidRPr="005E4D44">
        <w:rPr>
          <w:rFonts w:ascii="Times New Roman" w:hAnsi="Times New Roman" w:cs="Times New Roman"/>
          <w:spacing w:val="1"/>
          <w:sz w:val="24"/>
          <w:szCs w:val="24"/>
        </w:rPr>
        <w:t xml:space="preserve"> </w:t>
      </w:r>
      <w:r w:rsidRPr="005E4D44">
        <w:rPr>
          <w:rFonts w:ascii="Times New Roman" w:hAnsi="Times New Roman" w:cs="Times New Roman"/>
          <w:sz w:val="24"/>
          <w:szCs w:val="24"/>
        </w:rPr>
        <w:t>представителями)</w:t>
      </w:r>
      <w:r w:rsidRPr="005E4D44">
        <w:rPr>
          <w:rFonts w:ascii="Times New Roman" w:hAnsi="Times New Roman" w:cs="Times New Roman"/>
          <w:spacing w:val="1"/>
          <w:sz w:val="24"/>
          <w:szCs w:val="24"/>
        </w:rPr>
        <w:t xml:space="preserve"> </w:t>
      </w:r>
      <w:r w:rsidRPr="005E4D44">
        <w:rPr>
          <w:rFonts w:ascii="Times New Roman" w:hAnsi="Times New Roman" w:cs="Times New Roman"/>
          <w:sz w:val="24"/>
          <w:szCs w:val="24"/>
        </w:rPr>
        <w:t>заключается</w:t>
      </w:r>
      <w:r w:rsidRPr="005E4D44">
        <w:rPr>
          <w:rFonts w:ascii="Times New Roman" w:hAnsi="Times New Roman" w:cs="Times New Roman"/>
          <w:spacing w:val="1"/>
          <w:sz w:val="24"/>
          <w:szCs w:val="24"/>
        </w:rPr>
        <w:t xml:space="preserve"> </w:t>
      </w:r>
      <w:r w:rsidRPr="005E4D44">
        <w:rPr>
          <w:rFonts w:ascii="Times New Roman" w:hAnsi="Times New Roman" w:cs="Times New Roman"/>
          <w:sz w:val="24"/>
          <w:szCs w:val="24"/>
        </w:rPr>
        <w:t>родительский</w:t>
      </w:r>
      <w:r w:rsidRPr="005E4D44">
        <w:rPr>
          <w:rFonts w:ascii="Times New Roman" w:hAnsi="Times New Roman" w:cs="Times New Roman"/>
          <w:spacing w:val="1"/>
          <w:sz w:val="24"/>
          <w:szCs w:val="24"/>
        </w:rPr>
        <w:t xml:space="preserve"> </w:t>
      </w:r>
      <w:r w:rsidRPr="005E4D44">
        <w:rPr>
          <w:rFonts w:ascii="Times New Roman" w:hAnsi="Times New Roman" w:cs="Times New Roman"/>
          <w:sz w:val="24"/>
          <w:szCs w:val="24"/>
        </w:rPr>
        <w:t>договор</w:t>
      </w:r>
      <w:r w:rsidRPr="005E4D44">
        <w:rPr>
          <w:rFonts w:ascii="Times New Roman" w:hAnsi="Times New Roman" w:cs="Times New Roman"/>
          <w:spacing w:val="1"/>
          <w:sz w:val="24"/>
          <w:szCs w:val="24"/>
        </w:rPr>
        <w:t xml:space="preserve"> </w:t>
      </w:r>
      <w:r w:rsidRPr="005E4D44">
        <w:rPr>
          <w:rFonts w:ascii="Times New Roman" w:hAnsi="Times New Roman" w:cs="Times New Roman"/>
          <w:sz w:val="24"/>
          <w:szCs w:val="24"/>
        </w:rPr>
        <w:t>участников</w:t>
      </w:r>
      <w:r w:rsidRPr="005E4D44">
        <w:rPr>
          <w:rFonts w:ascii="Times New Roman" w:hAnsi="Times New Roman" w:cs="Times New Roman"/>
          <w:spacing w:val="1"/>
          <w:sz w:val="24"/>
          <w:szCs w:val="24"/>
        </w:rPr>
        <w:t xml:space="preserve"> </w:t>
      </w:r>
      <w:r w:rsidRPr="005E4D44">
        <w:rPr>
          <w:rFonts w:ascii="Times New Roman" w:hAnsi="Times New Roman" w:cs="Times New Roman"/>
          <w:sz w:val="24"/>
          <w:szCs w:val="24"/>
        </w:rPr>
        <w:t>образовательных</w:t>
      </w:r>
      <w:r w:rsidRPr="005E4D44">
        <w:rPr>
          <w:rFonts w:ascii="Times New Roman" w:hAnsi="Times New Roman" w:cs="Times New Roman"/>
          <w:spacing w:val="1"/>
          <w:sz w:val="24"/>
          <w:szCs w:val="24"/>
        </w:rPr>
        <w:t xml:space="preserve"> </w:t>
      </w:r>
      <w:r w:rsidRPr="005E4D44">
        <w:rPr>
          <w:rFonts w:ascii="Times New Roman" w:hAnsi="Times New Roman" w:cs="Times New Roman"/>
          <w:sz w:val="24"/>
          <w:szCs w:val="24"/>
        </w:rPr>
        <w:t>отношений,</w:t>
      </w:r>
      <w:r w:rsidRPr="005E4D44">
        <w:rPr>
          <w:rFonts w:ascii="Times New Roman" w:hAnsi="Times New Roman" w:cs="Times New Roman"/>
          <w:spacing w:val="1"/>
          <w:sz w:val="24"/>
          <w:szCs w:val="24"/>
        </w:rPr>
        <w:t xml:space="preserve"> </w:t>
      </w:r>
      <w:r w:rsidRPr="005E4D44">
        <w:rPr>
          <w:rFonts w:ascii="Times New Roman" w:hAnsi="Times New Roman" w:cs="Times New Roman"/>
          <w:sz w:val="24"/>
          <w:szCs w:val="24"/>
        </w:rPr>
        <w:t>опирающийся</w:t>
      </w:r>
      <w:r w:rsidRPr="005E4D44">
        <w:rPr>
          <w:rFonts w:ascii="Times New Roman" w:hAnsi="Times New Roman" w:cs="Times New Roman"/>
          <w:spacing w:val="1"/>
          <w:sz w:val="24"/>
          <w:szCs w:val="24"/>
        </w:rPr>
        <w:t xml:space="preserve"> </w:t>
      </w:r>
      <w:r w:rsidRPr="005E4D44">
        <w:rPr>
          <w:rFonts w:ascii="Times New Roman" w:hAnsi="Times New Roman" w:cs="Times New Roman"/>
          <w:sz w:val="24"/>
          <w:szCs w:val="24"/>
        </w:rPr>
        <w:t>на</w:t>
      </w:r>
      <w:r w:rsidRPr="005E4D44">
        <w:rPr>
          <w:rFonts w:ascii="Times New Roman" w:hAnsi="Times New Roman" w:cs="Times New Roman"/>
          <w:spacing w:val="1"/>
          <w:sz w:val="24"/>
          <w:szCs w:val="24"/>
        </w:rPr>
        <w:t xml:space="preserve"> </w:t>
      </w:r>
      <w:r w:rsidRPr="005E4D44">
        <w:rPr>
          <w:rFonts w:ascii="Times New Roman" w:hAnsi="Times New Roman" w:cs="Times New Roman"/>
          <w:sz w:val="24"/>
          <w:szCs w:val="24"/>
        </w:rPr>
        <w:t>базовые</w:t>
      </w:r>
      <w:r w:rsidRPr="005E4D44">
        <w:rPr>
          <w:rFonts w:ascii="Times New Roman" w:hAnsi="Times New Roman" w:cs="Times New Roman"/>
          <w:spacing w:val="1"/>
          <w:sz w:val="24"/>
          <w:szCs w:val="24"/>
        </w:rPr>
        <w:t xml:space="preserve"> </w:t>
      </w:r>
      <w:r w:rsidRPr="005E4D44">
        <w:rPr>
          <w:rFonts w:ascii="Times New Roman" w:hAnsi="Times New Roman" w:cs="Times New Roman"/>
          <w:sz w:val="24"/>
          <w:szCs w:val="24"/>
        </w:rPr>
        <w:t>национальные</w:t>
      </w:r>
      <w:r w:rsidRPr="005E4D44">
        <w:rPr>
          <w:rFonts w:ascii="Times New Roman" w:hAnsi="Times New Roman" w:cs="Times New Roman"/>
          <w:spacing w:val="1"/>
          <w:sz w:val="24"/>
          <w:szCs w:val="24"/>
        </w:rPr>
        <w:t xml:space="preserve"> </w:t>
      </w:r>
      <w:r w:rsidRPr="005E4D44">
        <w:rPr>
          <w:rFonts w:ascii="Times New Roman" w:hAnsi="Times New Roman" w:cs="Times New Roman"/>
          <w:sz w:val="24"/>
          <w:szCs w:val="24"/>
        </w:rPr>
        <w:t>ценности,</w:t>
      </w:r>
      <w:r w:rsidRPr="005E4D44">
        <w:rPr>
          <w:rFonts w:ascii="Times New Roman" w:hAnsi="Times New Roman" w:cs="Times New Roman"/>
          <w:spacing w:val="1"/>
          <w:sz w:val="24"/>
          <w:szCs w:val="24"/>
        </w:rPr>
        <w:t xml:space="preserve"> </w:t>
      </w:r>
      <w:r w:rsidRPr="005E4D44">
        <w:rPr>
          <w:rFonts w:ascii="Times New Roman" w:hAnsi="Times New Roman" w:cs="Times New Roman"/>
          <w:sz w:val="24"/>
          <w:szCs w:val="24"/>
        </w:rPr>
        <w:t>содержащий</w:t>
      </w:r>
      <w:r w:rsidRPr="005E4D44">
        <w:rPr>
          <w:rFonts w:ascii="Times New Roman" w:hAnsi="Times New Roman" w:cs="Times New Roman"/>
          <w:spacing w:val="1"/>
          <w:sz w:val="24"/>
          <w:szCs w:val="24"/>
        </w:rPr>
        <w:t xml:space="preserve"> </w:t>
      </w:r>
      <w:r w:rsidRPr="005E4D44">
        <w:rPr>
          <w:rFonts w:ascii="Times New Roman" w:hAnsi="Times New Roman" w:cs="Times New Roman"/>
          <w:sz w:val="24"/>
          <w:szCs w:val="24"/>
        </w:rPr>
        <w:t>традиции</w:t>
      </w:r>
      <w:r w:rsidRPr="005E4D44">
        <w:rPr>
          <w:rFonts w:ascii="Times New Roman" w:hAnsi="Times New Roman" w:cs="Times New Roman"/>
          <w:spacing w:val="1"/>
          <w:sz w:val="24"/>
          <w:szCs w:val="24"/>
        </w:rPr>
        <w:t xml:space="preserve"> </w:t>
      </w:r>
      <w:r w:rsidRPr="005E4D44">
        <w:rPr>
          <w:rFonts w:ascii="Times New Roman" w:hAnsi="Times New Roman" w:cs="Times New Roman"/>
          <w:sz w:val="24"/>
          <w:szCs w:val="24"/>
        </w:rPr>
        <w:t>региона</w:t>
      </w:r>
      <w:r w:rsidRPr="005E4D44">
        <w:rPr>
          <w:rFonts w:ascii="Times New Roman" w:hAnsi="Times New Roman" w:cs="Times New Roman"/>
          <w:spacing w:val="1"/>
          <w:sz w:val="24"/>
          <w:szCs w:val="24"/>
        </w:rPr>
        <w:t xml:space="preserve"> </w:t>
      </w:r>
      <w:r w:rsidRPr="005E4D44">
        <w:rPr>
          <w:rFonts w:ascii="Times New Roman" w:hAnsi="Times New Roman" w:cs="Times New Roman"/>
          <w:sz w:val="24"/>
          <w:szCs w:val="24"/>
        </w:rPr>
        <w:t>и</w:t>
      </w:r>
      <w:r w:rsidRPr="005E4D44">
        <w:rPr>
          <w:rFonts w:ascii="Times New Roman" w:hAnsi="Times New Roman" w:cs="Times New Roman"/>
          <w:spacing w:val="1"/>
          <w:sz w:val="24"/>
          <w:szCs w:val="24"/>
        </w:rPr>
        <w:t xml:space="preserve"> </w:t>
      </w:r>
      <w:r w:rsidRPr="005E4D44">
        <w:rPr>
          <w:rFonts w:ascii="Times New Roman" w:hAnsi="Times New Roman" w:cs="Times New Roman"/>
          <w:sz w:val="24"/>
          <w:szCs w:val="24"/>
        </w:rPr>
        <w:t>ОО,</w:t>
      </w:r>
      <w:r w:rsidRPr="005E4D44">
        <w:rPr>
          <w:rFonts w:ascii="Times New Roman" w:hAnsi="Times New Roman" w:cs="Times New Roman"/>
          <w:spacing w:val="1"/>
          <w:sz w:val="24"/>
          <w:szCs w:val="24"/>
        </w:rPr>
        <w:t xml:space="preserve"> </w:t>
      </w:r>
      <w:r w:rsidRPr="005E4D44">
        <w:rPr>
          <w:rFonts w:ascii="Times New Roman" w:hAnsi="Times New Roman" w:cs="Times New Roman"/>
          <w:sz w:val="24"/>
          <w:szCs w:val="24"/>
        </w:rPr>
        <w:t>задающий</w:t>
      </w:r>
      <w:r w:rsidRPr="005E4D44">
        <w:rPr>
          <w:rFonts w:ascii="Times New Roman" w:hAnsi="Times New Roman" w:cs="Times New Roman"/>
          <w:spacing w:val="1"/>
          <w:sz w:val="24"/>
          <w:szCs w:val="24"/>
        </w:rPr>
        <w:t xml:space="preserve"> </w:t>
      </w:r>
      <w:r w:rsidRPr="005E4D44">
        <w:rPr>
          <w:rFonts w:ascii="Times New Roman" w:hAnsi="Times New Roman" w:cs="Times New Roman"/>
          <w:sz w:val="24"/>
          <w:szCs w:val="24"/>
        </w:rPr>
        <w:t>культуру</w:t>
      </w:r>
      <w:r w:rsidRPr="005E4D44">
        <w:rPr>
          <w:rFonts w:ascii="Times New Roman" w:hAnsi="Times New Roman" w:cs="Times New Roman"/>
          <w:spacing w:val="1"/>
          <w:sz w:val="24"/>
          <w:szCs w:val="24"/>
        </w:rPr>
        <w:t xml:space="preserve"> </w:t>
      </w:r>
      <w:r w:rsidRPr="005E4D44">
        <w:rPr>
          <w:rFonts w:ascii="Times New Roman" w:hAnsi="Times New Roman" w:cs="Times New Roman"/>
          <w:sz w:val="24"/>
          <w:szCs w:val="24"/>
        </w:rPr>
        <w:t>поведения</w:t>
      </w:r>
      <w:r w:rsidRPr="005E4D44">
        <w:rPr>
          <w:rFonts w:ascii="Times New Roman" w:hAnsi="Times New Roman" w:cs="Times New Roman"/>
          <w:spacing w:val="1"/>
          <w:sz w:val="24"/>
          <w:szCs w:val="24"/>
        </w:rPr>
        <w:t xml:space="preserve"> </w:t>
      </w:r>
      <w:r w:rsidRPr="005E4D44">
        <w:rPr>
          <w:rFonts w:ascii="Times New Roman" w:hAnsi="Times New Roman" w:cs="Times New Roman"/>
          <w:sz w:val="24"/>
          <w:szCs w:val="24"/>
        </w:rPr>
        <w:t>сообществ,</w:t>
      </w:r>
      <w:r w:rsidRPr="005E4D44">
        <w:rPr>
          <w:rFonts w:ascii="Times New Roman" w:hAnsi="Times New Roman" w:cs="Times New Roman"/>
          <w:spacing w:val="1"/>
          <w:sz w:val="24"/>
          <w:szCs w:val="24"/>
        </w:rPr>
        <w:t xml:space="preserve"> </w:t>
      </w:r>
      <w:r w:rsidRPr="005E4D44">
        <w:rPr>
          <w:rFonts w:ascii="Times New Roman" w:hAnsi="Times New Roman" w:cs="Times New Roman"/>
          <w:sz w:val="24"/>
          <w:szCs w:val="24"/>
        </w:rPr>
        <w:t>описывающий</w:t>
      </w:r>
      <w:r w:rsidRPr="005E4D44">
        <w:rPr>
          <w:rFonts w:ascii="Times New Roman" w:hAnsi="Times New Roman" w:cs="Times New Roman"/>
          <w:spacing w:val="1"/>
          <w:sz w:val="24"/>
          <w:szCs w:val="24"/>
        </w:rPr>
        <w:t xml:space="preserve"> </w:t>
      </w:r>
      <w:r w:rsidRPr="005E4D44">
        <w:rPr>
          <w:rFonts w:ascii="Times New Roman" w:hAnsi="Times New Roman" w:cs="Times New Roman"/>
          <w:sz w:val="24"/>
          <w:szCs w:val="24"/>
        </w:rPr>
        <w:t>предметно-</w:t>
      </w:r>
      <w:r w:rsidRPr="005E4D44">
        <w:rPr>
          <w:rFonts w:ascii="Times New Roman" w:hAnsi="Times New Roman" w:cs="Times New Roman"/>
          <w:spacing w:val="1"/>
          <w:sz w:val="24"/>
          <w:szCs w:val="24"/>
        </w:rPr>
        <w:t xml:space="preserve"> </w:t>
      </w:r>
      <w:r w:rsidRPr="005E4D44">
        <w:rPr>
          <w:rFonts w:ascii="Times New Roman" w:hAnsi="Times New Roman" w:cs="Times New Roman"/>
          <w:sz w:val="24"/>
          <w:szCs w:val="24"/>
        </w:rPr>
        <w:t>пространственную</w:t>
      </w:r>
      <w:r w:rsidRPr="005E4D44">
        <w:rPr>
          <w:rFonts w:ascii="Times New Roman" w:hAnsi="Times New Roman" w:cs="Times New Roman"/>
          <w:spacing w:val="-1"/>
          <w:sz w:val="24"/>
          <w:szCs w:val="24"/>
        </w:rPr>
        <w:t xml:space="preserve"> </w:t>
      </w:r>
      <w:r w:rsidRPr="005E4D44">
        <w:rPr>
          <w:rFonts w:ascii="Times New Roman" w:hAnsi="Times New Roman" w:cs="Times New Roman"/>
          <w:sz w:val="24"/>
          <w:szCs w:val="24"/>
        </w:rPr>
        <w:t>среду,</w:t>
      </w:r>
      <w:r w:rsidRPr="005E4D44">
        <w:rPr>
          <w:rFonts w:ascii="Times New Roman" w:hAnsi="Times New Roman" w:cs="Times New Roman"/>
          <w:spacing w:val="3"/>
          <w:sz w:val="24"/>
          <w:szCs w:val="24"/>
        </w:rPr>
        <w:t xml:space="preserve"> </w:t>
      </w:r>
      <w:r w:rsidRPr="005E4D44">
        <w:rPr>
          <w:rFonts w:ascii="Times New Roman" w:hAnsi="Times New Roman" w:cs="Times New Roman"/>
          <w:sz w:val="24"/>
          <w:szCs w:val="24"/>
        </w:rPr>
        <w:t>деятельности</w:t>
      </w:r>
      <w:r w:rsidRPr="005E4D44">
        <w:rPr>
          <w:rFonts w:ascii="Times New Roman" w:hAnsi="Times New Roman" w:cs="Times New Roman"/>
          <w:spacing w:val="3"/>
          <w:sz w:val="24"/>
          <w:szCs w:val="24"/>
        </w:rPr>
        <w:t xml:space="preserve"> </w:t>
      </w:r>
      <w:r w:rsidRPr="005E4D44">
        <w:rPr>
          <w:rFonts w:ascii="Times New Roman" w:hAnsi="Times New Roman" w:cs="Times New Roman"/>
          <w:sz w:val="24"/>
          <w:szCs w:val="24"/>
        </w:rPr>
        <w:t>и</w:t>
      </w:r>
      <w:r w:rsidRPr="005E4D44">
        <w:rPr>
          <w:rFonts w:ascii="Times New Roman" w:hAnsi="Times New Roman" w:cs="Times New Roman"/>
          <w:spacing w:val="-3"/>
          <w:sz w:val="24"/>
          <w:szCs w:val="24"/>
        </w:rPr>
        <w:t xml:space="preserve"> </w:t>
      </w:r>
      <w:r w:rsidRPr="005E4D44">
        <w:rPr>
          <w:rFonts w:ascii="Times New Roman" w:hAnsi="Times New Roman" w:cs="Times New Roman"/>
          <w:sz w:val="24"/>
          <w:szCs w:val="24"/>
        </w:rPr>
        <w:t>социокультурный</w:t>
      </w:r>
      <w:r w:rsidRPr="005E4D44">
        <w:rPr>
          <w:rFonts w:ascii="Times New Roman" w:hAnsi="Times New Roman" w:cs="Times New Roman"/>
          <w:spacing w:val="2"/>
          <w:sz w:val="24"/>
          <w:szCs w:val="24"/>
        </w:rPr>
        <w:t xml:space="preserve"> </w:t>
      </w:r>
      <w:r w:rsidRPr="005E4D44">
        <w:rPr>
          <w:rFonts w:ascii="Times New Roman" w:hAnsi="Times New Roman" w:cs="Times New Roman"/>
          <w:sz w:val="24"/>
          <w:szCs w:val="24"/>
        </w:rPr>
        <w:t>контекст</w:t>
      </w:r>
    </w:p>
    <w:p w:rsidR="005E4D44" w:rsidRDefault="005E4D44" w:rsidP="005E4D44">
      <w:pPr>
        <w:widowControl w:val="0"/>
        <w:tabs>
          <w:tab w:val="left" w:pos="0"/>
        </w:tabs>
        <w:autoSpaceDE w:val="0"/>
        <w:autoSpaceDN w:val="0"/>
        <w:spacing w:after="0" w:line="294" w:lineRule="exact"/>
        <w:rPr>
          <w:rFonts w:ascii="Times New Roman" w:hAnsi="Times New Roman" w:cs="Times New Roman"/>
          <w:sz w:val="24"/>
          <w:szCs w:val="24"/>
        </w:rPr>
      </w:pPr>
    </w:p>
    <w:p w:rsidR="005E4D44" w:rsidRDefault="005E4D44" w:rsidP="005E4D44">
      <w:pPr>
        <w:pStyle w:val="31"/>
        <w:spacing w:before="4"/>
        <w:ind w:left="1945"/>
        <w:jc w:val="both"/>
      </w:pPr>
      <w:r>
        <w:t>Структура</w:t>
      </w:r>
      <w:r>
        <w:rPr>
          <w:spacing w:val="-4"/>
        </w:rPr>
        <w:t xml:space="preserve"> </w:t>
      </w:r>
      <w:r>
        <w:t>учебного</w:t>
      </w:r>
      <w:r>
        <w:rPr>
          <w:spacing w:val="-4"/>
        </w:rPr>
        <w:t xml:space="preserve"> </w:t>
      </w:r>
      <w:r>
        <w:t>года</w:t>
      </w:r>
      <w:r>
        <w:rPr>
          <w:spacing w:val="1"/>
        </w:rPr>
        <w:t xml:space="preserve"> </w:t>
      </w:r>
      <w:r>
        <w:t>в</w:t>
      </w:r>
      <w:r>
        <w:rPr>
          <w:spacing w:val="-4"/>
        </w:rPr>
        <w:t xml:space="preserve"> </w:t>
      </w:r>
      <w:r>
        <w:t>МДОУ</w:t>
      </w:r>
      <w:r>
        <w:rPr>
          <w:spacing w:val="6"/>
        </w:rPr>
        <w:t xml:space="preserve"> </w:t>
      </w:r>
      <w:r>
        <w:t>детском</w:t>
      </w:r>
      <w:r>
        <w:rPr>
          <w:spacing w:val="-2"/>
        </w:rPr>
        <w:t xml:space="preserve"> </w:t>
      </w:r>
      <w:r>
        <w:t>саду «Росинка»</w:t>
      </w:r>
    </w:p>
    <w:p w:rsidR="005E4D44" w:rsidRDefault="005E4D44" w:rsidP="005E4D44">
      <w:pPr>
        <w:widowControl w:val="0"/>
        <w:tabs>
          <w:tab w:val="left" w:pos="0"/>
        </w:tabs>
        <w:autoSpaceDE w:val="0"/>
        <w:autoSpaceDN w:val="0"/>
        <w:spacing w:after="0" w:line="294" w:lineRule="exact"/>
        <w:rPr>
          <w:rFonts w:ascii="Times New Roman" w:hAnsi="Times New Roman" w:cs="Times New Roman"/>
          <w:sz w:val="24"/>
          <w:szCs w:val="24"/>
        </w:rPr>
      </w:pPr>
    </w:p>
    <w:tbl>
      <w:tblPr>
        <w:tblStyle w:val="TableNormal"/>
        <w:tblW w:w="9597" w:type="dxa"/>
        <w:tblInd w:w="8"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tblPr>
      <w:tblGrid>
        <w:gridCol w:w="6463"/>
        <w:gridCol w:w="3134"/>
      </w:tblGrid>
      <w:tr w:rsidR="001904B3" w:rsidRPr="001904B3" w:rsidTr="001904B3">
        <w:trPr>
          <w:trHeight w:val="277"/>
        </w:trPr>
        <w:tc>
          <w:tcPr>
            <w:tcW w:w="6463" w:type="dxa"/>
            <w:tcBorders>
              <w:left w:val="single" w:sz="6" w:space="0" w:color="EFEFEF"/>
            </w:tcBorders>
          </w:tcPr>
          <w:p w:rsidR="005E4D44" w:rsidRPr="001904B3" w:rsidRDefault="005E4D44" w:rsidP="0049009E">
            <w:pPr>
              <w:pStyle w:val="TableParagraph"/>
              <w:spacing w:line="258" w:lineRule="exact"/>
              <w:ind w:left="2164" w:right="2152"/>
              <w:jc w:val="center"/>
              <w:rPr>
                <w:b/>
                <w:sz w:val="24"/>
              </w:rPr>
            </w:pPr>
            <w:r w:rsidRPr="001904B3">
              <w:rPr>
                <w:b/>
                <w:sz w:val="24"/>
              </w:rPr>
              <w:t>Содержание</w:t>
            </w:r>
            <w:r w:rsidRPr="001904B3">
              <w:rPr>
                <w:b/>
                <w:spacing w:val="-3"/>
                <w:sz w:val="24"/>
              </w:rPr>
              <w:t xml:space="preserve"> </w:t>
            </w:r>
            <w:r w:rsidRPr="001904B3">
              <w:rPr>
                <w:b/>
                <w:sz w:val="24"/>
              </w:rPr>
              <w:t>деятельности</w:t>
            </w:r>
          </w:p>
        </w:tc>
        <w:tc>
          <w:tcPr>
            <w:tcW w:w="3134" w:type="dxa"/>
            <w:tcBorders>
              <w:right w:val="single" w:sz="6" w:space="0" w:color="9F9F9F"/>
            </w:tcBorders>
          </w:tcPr>
          <w:p w:rsidR="005E4D44" w:rsidRPr="001904B3" w:rsidRDefault="005E4D44" w:rsidP="0049009E">
            <w:pPr>
              <w:pStyle w:val="TableParagraph"/>
              <w:spacing w:line="258" w:lineRule="exact"/>
              <w:ind w:left="96" w:right="87"/>
              <w:jc w:val="center"/>
              <w:rPr>
                <w:b/>
                <w:sz w:val="24"/>
              </w:rPr>
            </w:pPr>
            <w:r w:rsidRPr="001904B3">
              <w:rPr>
                <w:b/>
                <w:sz w:val="24"/>
              </w:rPr>
              <w:t>Временной</w:t>
            </w:r>
            <w:r w:rsidRPr="001904B3">
              <w:rPr>
                <w:b/>
                <w:spacing w:val="-4"/>
                <w:sz w:val="24"/>
              </w:rPr>
              <w:t xml:space="preserve"> </w:t>
            </w:r>
            <w:r w:rsidRPr="001904B3">
              <w:rPr>
                <w:b/>
                <w:sz w:val="24"/>
              </w:rPr>
              <w:t>период</w:t>
            </w:r>
          </w:p>
        </w:tc>
      </w:tr>
      <w:tr w:rsidR="001904B3" w:rsidRPr="001904B3" w:rsidTr="001904B3">
        <w:trPr>
          <w:trHeight w:val="272"/>
        </w:trPr>
        <w:tc>
          <w:tcPr>
            <w:tcW w:w="6463" w:type="dxa"/>
            <w:tcBorders>
              <w:left w:val="single" w:sz="6" w:space="0" w:color="EFEFEF"/>
            </w:tcBorders>
          </w:tcPr>
          <w:p w:rsidR="005E4D44" w:rsidRPr="001904B3" w:rsidRDefault="005E4D44" w:rsidP="0049009E">
            <w:pPr>
              <w:pStyle w:val="TableParagraph"/>
              <w:spacing w:line="252" w:lineRule="exact"/>
              <w:ind w:left="8"/>
              <w:rPr>
                <w:sz w:val="24"/>
              </w:rPr>
            </w:pPr>
            <w:r w:rsidRPr="001904B3">
              <w:rPr>
                <w:sz w:val="24"/>
              </w:rPr>
              <w:t>Образовательная</w:t>
            </w:r>
            <w:r w:rsidRPr="001904B3">
              <w:rPr>
                <w:spacing w:val="56"/>
                <w:sz w:val="24"/>
              </w:rPr>
              <w:t xml:space="preserve"> </w:t>
            </w:r>
            <w:r w:rsidRPr="001904B3">
              <w:rPr>
                <w:sz w:val="24"/>
              </w:rPr>
              <w:t>деятельность</w:t>
            </w:r>
          </w:p>
        </w:tc>
        <w:tc>
          <w:tcPr>
            <w:tcW w:w="3134" w:type="dxa"/>
            <w:tcBorders>
              <w:right w:val="single" w:sz="6" w:space="0" w:color="9F9F9F"/>
            </w:tcBorders>
          </w:tcPr>
          <w:p w:rsidR="005E4D44" w:rsidRPr="001904B3" w:rsidRDefault="005E4D44" w:rsidP="0049009E">
            <w:pPr>
              <w:pStyle w:val="TableParagraph"/>
              <w:spacing w:line="252" w:lineRule="exact"/>
              <w:ind w:left="97" w:right="87"/>
              <w:jc w:val="center"/>
              <w:rPr>
                <w:sz w:val="24"/>
              </w:rPr>
            </w:pPr>
            <w:r w:rsidRPr="001904B3">
              <w:rPr>
                <w:sz w:val="24"/>
              </w:rPr>
              <w:t>С</w:t>
            </w:r>
            <w:r w:rsidRPr="001904B3">
              <w:rPr>
                <w:spacing w:val="-2"/>
                <w:sz w:val="24"/>
              </w:rPr>
              <w:t xml:space="preserve"> </w:t>
            </w:r>
            <w:r w:rsidRPr="001904B3">
              <w:rPr>
                <w:sz w:val="24"/>
              </w:rPr>
              <w:t>1</w:t>
            </w:r>
            <w:r w:rsidRPr="001904B3">
              <w:rPr>
                <w:spacing w:val="1"/>
                <w:sz w:val="24"/>
              </w:rPr>
              <w:t xml:space="preserve"> </w:t>
            </w:r>
            <w:r w:rsidRPr="001904B3">
              <w:rPr>
                <w:sz w:val="24"/>
              </w:rPr>
              <w:t>сентября</w:t>
            </w:r>
            <w:r w:rsidRPr="001904B3">
              <w:rPr>
                <w:spacing w:val="1"/>
                <w:sz w:val="24"/>
              </w:rPr>
              <w:t xml:space="preserve"> </w:t>
            </w:r>
            <w:r w:rsidRPr="001904B3">
              <w:rPr>
                <w:sz w:val="24"/>
              </w:rPr>
              <w:t>по</w:t>
            </w:r>
            <w:r w:rsidRPr="001904B3">
              <w:rPr>
                <w:spacing w:val="1"/>
                <w:sz w:val="24"/>
              </w:rPr>
              <w:t xml:space="preserve"> </w:t>
            </w:r>
            <w:r w:rsidRPr="001904B3">
              <w:rPr>
                <w:sz w:val="24"/>
              </w:rPr>
              <w:t>31</w:t>
            </w:r>
            <w:r w:rsidRPr="001904B3">
              <w:rPr>
                <w:spacing w:val="1"/>
                <w:sz w:val="24"/>
              </w:rPr>
              <w:t xml:space="preserve"> </w:t>
            </w:r>
            <w:r w:rsidRPr="001904B3">
              <w:rPr>
                <w:sz w:val="24"/>
              </w:rPr>
              <w:t>мая</w:t>
            </w:r>
          </w:p>
        </w:tc>
      </w:tr>
      <w:tr w:rsidR="001904B3" w:rsidRPr="001904B3" w:rsidTr="001904B3">
        <w:trPr>
          <w:trHeight w:val="277"/>
        </w:trPr>
        <w:tc>
          <w:tcPr>
            <w:tcW w:w="6463" w:type="dxa"/>
            <w:tcBorders>
              <w:left w:val="single" w:sz="6" w:space="0" w:color="EFEFEF"/>
            </w:tcBorders>
          </w:tcPr>
          <w:p w:rsidR="005E4D44" w:rsidRPr="001904B3" w:rsidRDefault="005E4D44" w:rsidP="0049009E">
            <w:pPr>
              <w:pStyle w:val="TableParagraph"/>
              <w:spacing w:line="257" w:lineRule="exact"/>
              <w:ind w:left="8"/>
              <w:rPr>
                <w:sz w:val="24"/>
              </w:rPr>
            </w:pPr>
            <w:r w:rsidRPr="001904B3">
              <w:rPr>
                <w:sz w:val="24"/>
              </w:rPr>
              <w:t>1</w:t>
            </w:r>
            <w:r w:rsidRPr="001904B3">
              <w:rPr>
                <w:spacing w:val="-3"/>
                <w:sz w:val="24"/>
              </w:rPr>
              <w:t xml:space="preserve"> </w:t>
            </w:r>
            <w:r w:rsidRPr="001904B3">
              <w:rPr>
                <w:sz w:val="24"/>
              </w:rPr>
              <w:t>диагностический</w:t>
            </w:r>
            <w:r w:rsidRPr="001904B3">
              <w:rPr>
                <w:spacing w:val="-6"/>
                <w:sz w:val="24"/>
              </w:rPr>
              <w:t xml:space="preserve"> </w:t>
            </w:r>
            <w:r w:rsidRPr="001904B3">
              <w:rPr>
                <w:sz w:val="24"/>
              </w:rPr>
              <w:t>период</w:t>
            </w:r>
            <w:r w:rsidRPr="001904B3">
              <w:rPr>
                <w:spacing w:val="-5"/>
                <w:sz w:val="24"/>
              </w:rPr>
              <w:t xml:space="preserve"> </w:t>
            </w:r>
            <w:r w:rsidRPr="001904B3">
              <w:rPr>
                <w:sz w:val="24"/>
              </w:rPr>
              <w:t>(первичная</w:t>
            </w:r>
            <w:r w:rsidRPr="001904B3">
              <w:rPr>
                <w:spacing w:val="2"/>
                <w:sz w:val="24"/>
              </w:rPr>
              <w:t xml:space="preserve"> </w:t>
            </w:r>
            <w:r w:rsidRPr="001904B3">
              <w:rPr>
                <w:sz w:val="24"/>
              </w:rPr>
              <w:t>диагностика)</w:t>
            </w:r>
          </w:p>
        </w:tc>
        <w:tc>
          <w:tcPr>
            <w:tcW w:w="3134" w:type="dxa"/>
            <w:tcBorders>
              <w:right w:val="single" w:sz="6" w:space="0" w:color="9F9F9F"/>
            </w:tcBorders>
          </w:tcPr>
          <w:p w:rsidR="005E4D44" w:rsidRPr="001904B3" w:rsidRDefault="005E4D44" w:rsidP="0049009E">
            <w:pPr>
              <w:pStyle w:val="TableParagraph"/>
              <w:spacing w:line="257" w:lineRule="exact"/>
              <w:ind w:left="97" w:right="87"/>
              <w:jc w:val="center"/>
              <w:rPr>
                <w:sz w:val="24"/>
              </w:rPr>
            </w:pPr>
            <w:r w:rsidRPr="001904B3">
              <w:rPr>
                <w:sz w:val="24"/>
              </w:rPr>
              <w:t>С</w:t>
            </w:r>
            <w:r w:rsidRPr="001904B3">
              <w:rPr>
                <w:spacing w:val="-2"/>
                <w:sz w:val="24"/>
              </w:rPr>
              <w:t xml:space="preserve"> </w:t>
            </w:r>
            <w:r w:rsidRPr="001904B3">
              <w:rPr>
                <w:sz w:val="24"/>
              </w:rPr>
              <w:t>1 сентября по</w:t>
            </w:r>
            <w:r w:rsidRPr="001904B3">
              <w:rPr>
                <w:spacing w:val="1"/>
                <w:sz w:val="24"/>
              </w:rPr>
              <w:t xml:space="preserve"> </w:t>
            </w:r>
            <w:r w:rsidRPr="001904B3">
              <w:rPr>
                <w:sz w:val="24"/>
              </w:rPr>
              <w:t>15 сентября</w:t>
            </w:r>
          </w:p>
        </w:tc>
      </w:tr>
      <w:tr w:rsidR="001904B3" w:rsidRPr="001904B3" w:rsidTr="001904B3">
        <w:trPr>
          <w:trHeight w:val="277"/>
        </w:trPr>
        <w:tc>
          <w:tcPr>
            <w:tcW w:w="6463" w:type="dxa"/>
            <w:tcBorders>
              <w:left w:val="single" w:sz="6" w:space="0" w:color="EFEFEF"/>
            </w:tcBorders>
          </w:tcPr>
          <w:p w:rsidR="005E4D44" w:rsidRPr="001904B3" w:rsidRDefault="005E4D44" w:rsidP="0049009E">
            <w:pPr>
              <w:pStyle w:val="TableParagraph"/>
              <w:spacing w:line="257" w:lineRule="exact"/>
              <w:ind w:left="8"/>
              <w:rPr>
                <w:sz w:val="24"/>
              </w:rPr>
            </w:pPr>
            <w:r w:rsidRPr="001904B3">
              <w:rPr>
                <w:sz w:val="24"/>
              </w:rPr>
              <w:t>Рождественские</w:t>
            </w:r>
            <w:r w:rsidRPr="001904B3">
              <w:rPr>
                <w:spacing w:val="-7"/>
                <w:sz w:val="24"/>
              </w:rPr>
              <w:t xml:space="preserve"> </w:t>
            </w:r>
            <w:r w:rsidRPr="001904B3">
              <w:rPr>
                <w:sz w:val="24"/>
              </w:rPr>
              <w:t>каникулы</w:t>
            </w:r>
            <w:r w:rsidRPr="001904B3">
              <w:rPr>
                <w:spacing w:val="-3"/>
                <w:sz w:val="24"/>
              </w:rPr>
              <w:t xml:space="preserve"> </w:t>
            </w:r>
            <w:r w:rsidRPr="001904B3">
              <w:rPr>
                <w:sz w:val="24"/>
              </w:rPr>
              <w:t>(общероссийские)</w:t>
            </w:r>
          </w:p>
        </w:tc>
        <w:tc>
          <w:tcPr>
            <w:tcW w:w="3134" w:type="dxa"/>
            <w:tcBorders>
              <w:right w:val="single" w:sz="6" w:space="0" w:color="9F9F9F"/>
            </w:tcBorders>
          </w:tcPr>
          <w:p w:rsidR="005E4D44" w:rsidRPr="001904B3" w:rsidRDefault="005E4D44" w:rsidP="0049009E">
            <w:pPr>
              <w:pStyle w:val="TableParagraph"/>
              <w:spacing w:line="257" w:lineRule="exact"/>
              <w:ind w:left="95" w:right="87"/>
              <w:jc w:val="center"/>
              <w:rPr>
                <w:sz w:val="24"/>
              </w:rPr>
            </w:pPr>
            <w:r w:rsidRPr="001904B3">
              <w:rPr>
                <w:sz w:val="24"/>
              </w:rPr>
              <w:t>С</w:t>
            </w:r>
            <w:r w:rsidRPr="001904B3">
              <w:rPr>
                <w:spacing w:val="-2"/>
                <w:sz w:val="24"/>
              </w:rPr>
              <w:t xml:space="preserve"> </w:t>
            </w:r>
            <w:r w:rsidRPr="001904B3">
              <w:rPr>
                <w:sz w:val="24"/>
              </w:rPr>
              <w:t>1</w:t>
            </w:r>
            <w:r w:rsidRPr="001904B3">
              <w:rPr>
                <w:spacing w:val="1"/>
                <w:sz w:val="24"/>
              </w:rPr>
              <w:t xml:space="preserve"> </w:t>
            </w:r>
            <w:r w:rsidRPr="001904B3">
              <w:rPr>
                <w:sz w:val="24"/>
              </w:rPr>
              <w:t>января</w:t>
            </w:r>
            <w:r w:rsidRPr="001904B3">
              <w:rPr>
                <w:spacing w:val="-4"/>
                <w:sz w:val="24"/>
              </w:rPr>
              <w:t xml:space="preserve"> </w:t>
            </w:r>
            <w:r w:rsidRPr="001904B3">
              <w:rPr>
                <w:sz w:val="24"/>
              </w:rPr>
              <w:t>по</w:t>
            </w:r>
            <w:r w:rsidRPr="001904B3">
              <w:rPr>
                <w:spacing w:val="4"/>
                <w:sz w:val="24"/>
              </w:rPr>
              <w:t xml:space="preserve"> </w:t>
            </w:r>
            <w:r w:rsidRPr="001904B3">
              <w:rPr>
                <w:sz w:val="24"/>
              </w:rPr>
              <w:t>10</w:t>
            </w:r>
            <w:r w:rsidRPr="001904B3">
              <w:rPr>
                <w:spacing w:val="-4"/>
                <w:sz w:val="24"/>
              </w:rPr>
              <w:t xml:space="preserve"> </w:t>
            </w:r>
            <w:r w:rsidRPr="001904B3">
              <w:rPr>
                <w:sz w:val="24"/>
              </w:rPr>
              <w:t>января</w:t>
            </w:r>
          </w:p>
        </w:tc>
      </w:tr>
      <w:tr w:rsidR="001904B3" w:rsidRPr="001904B3" w:rsidTr="001904B3">
        <w:trPr>
          <w:trHeight w:val="277"/>
        </w:trPr>
        <w:tc>
          <w:tcPr>
            <w:tcW w:w="6463" w:type="dxa"/>
            <w:tcBorders>
              <w:left w:val="single" w:sz="6" w:space="0" w:color="EFEFEF"/>
            </w:tcBorders>
          </w:tcPr>
          <w:p w:rsidR="005E4D44" w:rsidRPr="001904B3" w:rsidRDefault="005E4D44" w:rsidP="0049009E">
            <w:pPr>
              <w:pStyle w:val="TableParagraph"/>
              <w:spacing w:line="257" w:lineRule="exact"/>
              <w:ind w:left="8"/>
              <w:rPr>
                <w:sz w:val="24"/>
              </w:rPr>
            </w:pPr>
            <w:r w:rsidRPr="001904B3">
              <w:rPr>
                <w:sz w:val="24"/>
              </w:rPr>
              <w:t>2</w:t>
            </w:r>
            <w:r w:rsidRPr="001904B3">
              <w:rPr>
                <w:spacing w:val="-2"/>
                <w:sz w:val="24"/>
              </w:rPr>
              <w:t xml:space="preserve"> </w:t>
            </w:r>
            <w:r w:rsidRPr="001904B3">
              <w:rPr>
                <w:sz w:val="24"/>
              </w:rPr>
              <w:t>диагностический</w:t>
            </w:r>
            <w:r w:rsidRPr="001904B3">
              <w:rPr>
                <w:spacing w:val="-6"/>
                <w:sz w:val="24"/>
              </w:rPr>
              <w:t xml:space="preserve"> </w:t>
            </w:r>
            <w:r w:rsidRPr="001904B3">
              <w:rPr>
                <w:sz w:val="24"/>
              </w:rPr>
              <w:t>период</w:t>
            </w:r>
            <w:r w:rsidRPr="001904B3">
              <w:rPr>
                <w:spacing w:val="-4"/>
                <w:sz w:val="24"/>
              </w:rPr>
              <w:t xml:space="preserve"> </w:t>
            </w:r>
            <w:r w:rsidRPr="001904B3">
              <w:rPr>
                <w:sz w:val="24"/>
              </w:rPr>
              <w:t>(итоговая</w:t>
            </w:r>
            <w:r w:rsidRPr="001904B3">
              <w:rPr>
                <w:spacing w:val="-6"/>
                <w:sz w:val="24"/>
              </w:rPr>
              <w:t xml:space="preserve"> </w:t>
            </w:r>
            <w:r w:rsidRPr="001904B3">
              <w:rPr>
                <w:sz w:val="24"/>
              </w:rPr>
              <w:t>диагностика)</w:t>
            </w:r>
          </w:p>
        </w:tc>
        <w:tc>
          <w:tcPr>
            <w:tcW w:w="3134" w:type="dxa"/>
            <w:tcBorders>
              <w:right w:val="single" w:sz="6" w:space="0" w:color="9F9F9F"/>
            </w:tcBorders>
          </w:tcPr>
          <w:p w:rsidR="005E4D44" w:rsidRPr="001904B3" w:rsidRDefault="005E4D44" w:rsidP="0049009E">
            <w:pPr>
              <w:pStyle w:val="TableParagraph"/>
              <w:spacing w:line="257" w:lineRule="exact"/>
              <w:ind w:left="96" w:right="87"/>
              <w:jc w:val="center"/>
              <w:rPr>
                <w:sz w:val="24"/>
              </w:rPr>
            </w:pPr>
            <w:r w:rsidRPr="001904B3">
              <w:rPr>
                <w:sz w:val="24"/>
              </w:rPr>
              <w:t>С</w:t>
            </w:r>
            <w:r w:rsidRPr="001904B3">
              <w:rPr>
                <w:spacing w:val="-1"/>
                <w:sz w:val="24"/>
              </w:rPr>
              <w:t xml:space="preserve"> </w:t>
            </w:r>
            <w:r w:rsidRPr="001904B3">
              <w:rPr>
                <w:sz w:val="24"/>
              </w:rPr>
              <w:t>15</w:t>
            </w:r>
            <w:r w:rsidRPr="001904B3">
              <w:rPr>
                <w:spacing w:val="1"/>
                <w:sz w:val="24"/>
              </w:rPr>
              <w:t xml:space="preserve"> </w:t>
            </w:r>
            <w:r w:rsidRPr="001904B3">
              <w:rPr>
                <w:sz w:val="24"/>
              </w:rPr>
              <w:t>мая</w:t>
            </w:r>
            <w:r w:rsidRPr="001904B3">
              <w:rPr>
                <w:spacing w:val="-2"/>
                <w:sz w:val="24"/>
              </w:rPr>
              <w:t xml:space="preserve"> </w:t>
            </w:r>
            <w:r w:rsidRPr="001904B3">
              <w:rPr>
                <w:sz w:val="24"/>
              </w:rPr>
              <w:t>по</w:t>
            </w:r>
            <w:r w:rsidRPr="001904B3">
              <w:rPr>
                <w:spacing w:val="5"/>
                <w:sz w:val="24"/>
              </w:rPr>
              <w:t xml:space="preserve"> </w:t>
            </w:r>
            <w:r w:rsidRPr="001904B3">
              <w:rPr>
                <w:sz w:val="24"/>
              </w:rPr>
              <w:t>20</w:t>
            </w:r>
            <w:r w:rsidRPr="001904B3">
              <w:rPr>
                <w:spacing w:val="-4"/>
                <w:sz w:val="24"/>
              </w:rPr>
              <w:t xml:space="preserve"> </w:t>
            </w:r>
            <w:r w:rsidRPr="001904B3">
              <w:rPr>
                <w:sz w:val="24"/>
              </w:rPr>
              <w:t>мая</w:t>
            </w:r>
          </w:p>
        </w:tc>
      </w:tr>
      <w:tr w:rsidR="001904B3" w:rsidRPr="001904B3" w:rsidTr="001904B3">
        <w:trPr>
          <w:trHeight w:val="272"/>
        </w:trPr>
        <w:tc>
          <w:tcPr>
            <w:tcW w:w="6463" w:type="dxa"/>
            <w:tcBorders>
              <w:left w:val="single" w:sz="6" w:space="0" w:color="EFEFEF"/>
            </w:tcBorders>
          </w:tcPr>
          <w:p w:rsidR="005E4D44" w:rsidRPr="001904B3" w:rsidRDefault="005E4D44" w:rsidP="0049009E">
            <w:pPr>
              <w:pStyle w:val="TableParagraph"/>
              <w:spacing w:line="253" w:lineRule="exact"/>
              <w:ind w:left="8"/>
              <w:rPr>
                <w:sz w:val="24"/>
              </w:rPr>
            </w:pPr>
            <w:r w:rsidRPr="001904B3">
              <w:rPr>
                <w:sz w:val="24"/>
              </w:rPr>
              <w:t>Летний</w:t>
            </w:r>
            <w:r w:rsidRPr="001904B3">
              <w:rPr>
                <w:spacing w:val="-5"/>
                <w:sz w:val="24"/>
              </w:rPr>
              <w:t xml:space="preserve"> </w:t>
            </w:r>
            <w:r w:rsidRPr="001904B3">
              <w:rPr>
                <w:sz w:val="24"/>
              </w:rPr>
              <w:t>оздоровительный</w:t>
            </w:r>
            <w:r w:rsidRPr="001904B3">
              <w:rPr>
                <w:spacing w:val="-5"/>
                <w:sz w:val="24"/>
              </w:rPr>
              <w:t xml:space="preserve"> </w:t>
            </w:r>
            <w:r w:rsidRPr="001904B3">
              <w:rPr>
                <w:sz w:val="24"/>
              </w:rPr>
              <w:t>период</w:t>
            </w:r>
          </w:p>
        </w:tc>
        <w:tc>
          <w:tcPr>
            <w:tcW w:w="3134" w:type="dxa"/>
            <w:tcBorders>
              <w:right w:val="single" w:sz="6" w:space="0" w:color="9F9F9F"/>
            </w:tcBorders>
          </w:tcPr>
          <w:p w:rsidR="005E4D44" w:rsidRPr="001904B3" w:rsidRDefault="005E4D44" w:rsidP="0049009E">
            <w:pPr>
              <w:pStyle w:val="TableParagraph"/>
              <w:spacing w:line="253" w:lineRule="exact"/>
              <w:ind w:left="86" w:right="87"/>
              <w:jc w:val="center"/>
              <w:rPr>
                <w:sz w:val="24"/>
              </w:rPr>
            </w:pPr>
            <w:r w:rsidRPr="001904B3">
              <w:rPr>
                <w:sz w:val="24"/>
              </w:rPr>
              <w:t>с</w:t>
            </w:r>
            <w:r w:rsidRPr="001904B3">
              <w:rPr>
                <w:spacing w:val="-2"/>
                <w:sz w:val="24"/>
              </w:rPr>
              <w:t xml:space="preserve"> </w:t>
            </w:r>
            <w:r w:rsidRPr="001904B3">
              <w:rPr>
                <w:sz w:val="24"/>
              </w:rPr>
              <w:t>1 июня</w:t>
            </w:r>
            <w:r w:rsidRPr="001904B3">
              <w:rPr>
                <w:spacing w:val="-6"/>
                <w:sz w:val="24"/>
              </w:rPr>
              <w:t xml:space="preserve"> </w:t>
            </w:r>
            <w:r w:rsidRPr="001904B3">
              <w:rPr>
                <w:sz w:val="24"/>
              </w:rPr>
              <w:t>по</w:t>
            </w:r>
            <w:r w:rsidRPr="001904B3">
              <w:rPr>
                <w:spacing w:val="4"/>
                <w:sz w:val="24"/>
              </w:rPr>
              <w:t xml:space="preserve"> </w:t>
            </w:r>
            <w:r w:rsidRPr="001904B3">
              <w:rPr>
                <w:sz w:val="24"/>
              </w:rPr>
              <w:t>31</w:t>
            </w:r>
            <w:r w:rsidRPr="001904B3">
              <w:rPr>
                <w:spacing w:val="-5"/>
                <w:sz w:val="24"/>
              </w:rPr>
              <w:t xml:space="preserve"> </w:t>
            </w:r>
            <w:r w:rsidRPr="001904B3">
              <w:rPr>
                <w:sz w:val="24"/>
              </w:rPr>
              <w:t>августа</w:t>
            </w:r>
          </w:p>
        </w:tc>
      </w:tr>
    </w:tbl>
    <w:p w:rsidR="005E4D44" w:rsidRDefault="005E4D44" w:rsidP="005E4D44">
      <w:pPr>
        <w:widowControl w:val="0"/>
        <w:tabs>
          <w:tab w:val="left" w:pos="0"/>
        </w:tabs>
        <w:autoSpaceDE w:val="0"/>
        <w:autoSpaceDN w:val="0"/>
        <w:spacing w:after="0" w:line="294" w:lineRule="exact"/>
        <w:rPr>
          <w:rFonts w:ascii="Times New Roman" w:hAnsi="Times New Roman" w:cs="Times New Roman"/>
          <w:sz w:val="24"/>
          <w:szCs w:val="24"/>
        </w:rPr>
      </w:pPr>
    </w:p>
    <w:p w:rsidR="00285B8C" w:rsidRDefault="00285B8C" w:rsidP="001904B3">
      <w:pPr>
        <w:spacing w:line="247" w:lineRule="auto"/>
        <w:ind w:right="566"/>
        <w:jc w:val="center"/>
        <w:rPr>
          <w:rFonts w:ascii="Times New Roman" w:hAnsi="Times New Roman" w:cs="Times New Roman"/>
          <w:b/>
          <w:sz w:val="24"/>
        </w:rPr>
      </w:pPr>
      <w:r w:rsidRPr="00285B8C">
        <w:rPr>
          <w:rFonts w:ascii="Times New Roman" w:hAnsi="Times New Roman" w:cs="Times New Roman"/>
          <w:b/>
          <w:sz w:val="24"/>
        </w:rPr>
        <w:t>Структура образовательного процесса</w:t>
      </w:r>
      <w:r w:rsidRPr="00285B8C">
        <w:rPr>
          <w:rFonts w:ascii="Times New Roman" w:hAnsi="Times New Roman" w:cs="Times New Roman"/>
          <w:b/>
          <w:spacing w:val="1"/>
          <w:sz w:val="24"/>
        </w:rPr>
        <w:t xml:space="preserve"> </w:t>
      </w:r>
      <w:r w:rsidRPr="00285B8C">
        <w:rPr>
          <w:rFonts w:ascii="Times New Roman" w:hAnsi="Times New Roman" w:cs="Times New Roman"/>
          <w:b/>
          <w:sz w:val="24"/>
        </w:rPr>
        <w:t>в режиме дня</w:t>
      </w:r>
    </w:p>
    <w:p w:rsidR="00285B8C" w:rsidRDefault="00285B8C" w:rsidP="001904B3">
      <w:pPr>
        <w:spacing w:line="247" w:lineRule="auto"/>
        <w:ind w:right="566"/>
        <w:jc w:val="center"/>
        <w:rPr>
          <w:rFonts w:ascii="Times New Roman" w:hAnsi="Times New Roman" w:cs="Times New Roman"/>
          <w:b/>
          <w:sz w:val="24"/>
        </w:rPr>
      </w:pPr>
      <w:r w:rsidRPr="00285B8C">
        <w:rPr>
          <w:rFonts w:ascii="Times New Roman" w:hAnsi="Times New Roman" w:cs="Times New Roman"/>
          <w:b/>
          <w:sz w:val="24"/>
        </w:rPr>
        <w:t>с 12-часовым пребыванием детей</w:t>
      </w:r>
      <w:r w:rsidRPr="00285B8C">
        <w:rPr>
          <w:rFonts w:ascii="Times New Roman" w:hAnsi="Times New Roman" w:cs="Times New Roman"/>
          <w:b/>
          <w:spacing w:val="-57"/>
          <w:sz w:val="24"/>
        </w:rPr>
        <w:t xml:space="preserve"> </w:t>
      </w:r>
      <w:r w:rsidRPr="00285B8C">
        <w:rPr>
          <w:rFonts w:ascii="Times New Roman" w:hAnsi="Times New Roman" w:cs="Times New Roman"/>
          <w:b/>
          <w:sz w:val="24"/>
        </w:rPr>
        <w:t>в</w:t>
      </w:r>
      <w:r w:rsidRPr="00285B8C">
        <w:rPr>
          <w:rFonts w:ascii="Times New Roman" w:hAnsi="Times New Roman" w:cs="Times New Roman"/>
          <w:b/>
          <w:spacing w:val="1"/>
          <w:sz w:val="24"/>
        </w:rPr>
        <w:t xml:space="preserve"> </w:t>
      </w:r>
      <w:r w:rsidRPr="00285B8C">
        <w:rPr>
          <w:rFonts w:ascii="Times New Roman" w:hAnsi="Times New Roman" w:cs="Times New Roman"/>
          <w:b/>
          <w:sz w:val="24"/>
        </w:rPr>
        <w:t>ДОУ</w:t>
      </w:r>
    </w:p>
    <w:tbl>
      <w:tblPr>
        <w:tblStyle w:val="TableNormal"/>
        <w:tblW w:w="10451" w:type="dxa"/>
        <w:tblInd w:w="-805"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tblPr>
      <w:tblGrid>
        <w:gridCol w:w="3638"/>
        <w:gridCol w:w="3772"/>
        <w:gridCol w:w="3041"/>
      </w:tblGrid>
      <w:tr w:rsidR="00285B8C" w:rsidTr="0050033C">
        <w:trPr>
          <w:trHeight w:val="550"/>
        </w:trPr>
        <w:tc>
          <w:tcPr>
            <w:tcW w:w="3638" w:type="dxa"/>
            <w:tcBorders>
              <w:left w:val="single" w:sz="6" w:space="0" w:color="EFEFEF"/>
            </w:tcBorders>
          </w:tcPr>
          <w:p w:rsidR="00285B8C" w:rsidRDefault="00285B8C" w:rsidP="0049009E">
            <w:pPr>
              <w:pStyle w:val="TableParagraph"/>
              <w:spacing w:line="271" w:lineRule="exact"/>
              <w:ind w:left="964" w:right="950"/>
              <w:jc w:val="center"/>
              <w:rPr>
                <w:b/>
                <w:sz w:val="24"/>
              </w:rPr>
            </w:pPr>
            <w:r>
              <w:rPr>
                <w:b/>
                <w:sz w:val="24"/>
              </w:rPr>
              <w:t>Утренний</w:t>
            </w:r>
            <w:r>
              <w:rPr>
                <w:b/>
                <w:spacing w:val="1"/>
                <w:sz w:val="24"/>
              </w:rPr>
              <w:t xml:space="preserve"> </w:t>
            </w:r>
            <w:r>
              <w:rPr>
                <w:b/>
                <w:sz w:val="24"/>
              </w:rPr>
              <w:t>блок</w:t>
            </w:r>
          </w:p>
          <w:p w:rsidR="00285B8C" w:rsidRDefault="00285B8C" w:rsidP="0049009E">
            <w:pPr>
              <w:pStyle w:val="TableParagraph"/>
              <w:spacing w:line="260" w:lineRule="exact"/>
              <w:ind w:left="964" w:right="945"/>
              <w:jc w:val="center"/>
              <w:rPr>
                <w:sz w:val="24"/>
              </w:rPr>
            </w:pPr>
            <w:r>
              <w:rPr>
                <w:sz w:val="24"/>
              </w:rPr>
              <w:t>с</w:t>
            </w:r>
            <w:r>
              <w:rPr>
                <w:spacing w:val="-1"/>
                <w:sz w:val="24"/>
              </w:rPr>
              <w:t xml:space="preserve"> </w:t>
            </w:r>
            <w:r>
              <w:rPr>
                <w:sz w:val="24"/>
              </w:rPr>
              <w:t>7.00 до</w:t>
            </w:r>
            <w:r>
              <w:rPr>
                <w:spacing w:val="4"/>
                <w:sz w:val="24"/>
              </w:rPr>
              <w:t xml:space="preserve"> </w:t>
            </w:r>
            <w:r>
              <w:rPr>
                <w:sz w:val="24"/>
              </w:rPr>
              <w:t>9.00</w:t>
            </w:r>
          </w:p>
        </w:tc>
        <w:tc>
          <w:tcPr>
            <w:tcW w:w="3772" w:type="dxa"/>
          </w:tcPr>
          <w:p w:rsidR="00285B8C" w:rsidRDefault="00285B8C" w:rsidP="0049009E">
            <w:pPr>
              <w:pStyle w:val="TableParagraph"/>
              <w:spacing w:line="271" w:lineRule="exact"/>
              <w:ind w:left="1153"/>
              <w:rPr>
                <w:b/>
                <w:sz w:val="24"/>
              </w:rPr>
            </w:pPr>
            <w:r>
              <w:rPr>
                <w:b/>
                <w:sz w:val="24"/>
              </w:rPr>
              <w:t>Дневной</w:t>
            </w:r>
            <w:r>
              <w:rPr>
                <w:b/>
                <w:spacing w:val="63"/>
                <w:sz w:val="24"/>
              </w:rPr>
              <w:t xml:space="preserve"> </w:t>
            </w:r>
            <w:r>
              <w:rPr>
                <w:b/>
                <w:sz w:val="24"/>
              </w:rPr>
              <w:t>блок</w:t>
            </w:r>
          </w:p>
          <w:p w:rsidR="00285B8C" w:rsidRDefault="00285B8C" w:rsidP="0049009E">
            <w:pPr>
              <w:pStyle w:val="TableParagraph"/>
              <w:spacing w:line="260" w:lineRule="exact"/>
              <w:ind w:left="1196"/>
              <w:rPr>
                <w:sz w:val="24"/>
              </w:rPr>
            </w:pPr>
            <w:r>
              <w:rPr>
                <w:sz w:val="24"/>
              </w:rPr>
              <w:t>с</w:t>
            </w:r>
            <w:r>
              <w:rPr>
                <w:spacing w:val="-2"/>
                <w:sz w:val="24"/>
              </w:rPr>
              <w:t xml:space="preserve"> </w:t>
            </w:r>
            <w:r>
              <w:rPr>
                <w:sz w:val="24"/>
              </w:rPr>
              <w:t>9.00</w:t>
            </w:r>
            <w:r>
              <w:rPr>
                <w:spacing w:val="-1"/>
                <w:sz w:val="24"/>
              </w:rPr>
              <w:t xml:space="preserve"> </w:t>
            </w:r>
            <w:r>
              <w:rPr>
                <w:sz w:val="24"/>
              </w:rPr>
              <w:t>до</w:t>
            </w:r>
            <w:r>
              <w:rPr>
                <w:spacing w:val="4"/>
                <w:sz w:val="24"/>
              </w:rPr>
              <w:t xml:space="preserve"> </w:t>
            </w:r>
            <w:r>
              <w:rPr>
                <w:sz w:val="24"/>
              </w:rPr>
              <w:t>15.30</w:t>
            </w:r>
          </w:p>
        </w:tc>
        <w:tc>
          <w:tcPr>
            <w:tcW w:w="3041" w:type="dxa"/>
            <w:tcBorders>
              <w:right w:val="single" w:sz="6" w:space="0" w:color="9F9F9F"/>
            </w:tcBorders>
          </w:tcPr>
          <w:p w:rsidR="00285B8C" w:rsidRDefault="00285B8C" w:rsidP="0049009E">
            <w:pPr>
              <w:pStyle w:val="TableParagraph"/>
              <w:spacing w:line="271" w:lineRule="exact"/>
              <w:ind w:left="629"/>
              <w:rPr>
                <w:b/>
                <w:sz w:val="24"/>
              </w:rPr>
            </w:pPr>
            <w:r>
              <w:rPr>
                <w:b/>
                <w:sz w:val="24"/>
              </w:rPr>
              <w:t>Вечерний</w:t>
            </w:r>
            <w:r>
              <w:rPr>
                <w:b/>
                <w:spacing w:val="-5"/>
                <w:sz w:val="24"/>
              </w:rPr>
              <w:t xml:space="preserve"> </w:t>
            </w:r>
            <w:r>
              <w:rPr>
                <w:b/>
                <w:sz w:val="24"/>
              </w:rPr>
              <w:t>блок</w:t>
            </w:r>
          </w:p>
          <w:p w:rsidR="00285B8C" w:rsidRDefault="00285B8C" w:rsidP="0049009E">
            <w:pPr>
              <w:pStyle w:val="TableParagraph"/>
              <w:spacing w:line="260" w:lineRule="exact"/>
              <w:ind w:left="643"/>
              <w:rPr>
                <w:sz w:val="24"/>
              </w:rPr>
            </w:pPr>
            <w:r>
              <w:rPr>
                <w:sz w:val="24"/>
              </w:rPr>
              <w:t>с</w:t>
            </w:r>
            <w:r>
              <w:rPr>
                <w:spacing w:val="-2"/>
                <w:sz w:val="24"/>
              </w:rPr>
              <w:t xml:space="preserve"> </w:t>
            </w:r>
            <w:r>
              <w:rPr>
                <w:sz w:val="24"/>
              </w:rPr>
              <w:t>15.30</w:t>
            </w:r>
            <w:r>
              <w:rPr>
                <w:spacing w:val="-1"/>
                <w:sz w:val="24"/>
              </w:rPr>
              <w:t xml:space="preserve"> </w:t>
            </w:r>
            <w:r>
              <w:rPr>
                <w:sz w:val="24"/>
              </w:rPr>
              <w:t>до</w:t>
            </w:r>
            <w:r>
              <w:rPr>
                <w:spacing w:val="4"/>
                <w:sz w:val="24"/>
              </w:rPr>
              <w:t xml:space="preserve"> </w:t>
            </w:r>
            <w:r>
              <w:rPr>
                <w:sz w:val="24"/>
              </w:rPr>
              <w:t>19.00</w:t>
            </w:r>
          </w:p>
        </w:tc>
      </w:tr>
      <w:tr w:rsidR="00285B8C" w:rsidTr="0050033C">
        <w:trPr>
          <w:trHeight w:val="4416"/>
        </w:trPr>
        <w:tc>
          <w:tcPr>
            <w:tcW w:w="3638" w:type="dxa"/>
            <w:tcBorders>
              <w:left w:val="single" w:sz="6" w:space="0" w:color="EFEFEF"/>
            </w:tcBorders>
          </w:tcPr>
          <w:p w:rsidR="00285B8C" w:rsidRPr="00285B8C" w:rsidRDefault="00285B8C" w:rsidP="0049009E">
            <w:pPr>
              <w:pStyle w:val="TableParagraph"/>
              <w:spacing w:line="267" w:lineRule="exact"/>
              <w:ind w:left="8"/>
              <w:rPr>
                <w:sz w:val="24"/>
                <w:lang w:val="ru-RU"/>
              </w:rPr>
            </w:pPr>
            <w:r w:rsidRPr="00285B8C">
              <w:rPr>
                <w:sz w:val="24"/>
                <w:lang w:val="ru-RU"/>
              </w:rPr>
              <w:t>-взаимодействие</w:t>
            </w:r>
            <w:r w:rsidRPr="00285B8C">
              <w:rPr>
                <w:spacing w:val="-4"/>
                <w:sz w:val="24"/>
                <w:lang w:val="ru-RU"/>
              </w:rPr>
              <w:t xml:space="preserve"> </w:t>
            </w:r>
            <w:r w:rsidRPr="00285B8C">
              <w:rPr>
                <w:sz w:val="24"/>
                <w:lang w:val="ru-RU"/>
              </w:rPr>
              <w:t>с</w:t>
            </w:r>
            <w:r w:rsidRPr="00285B8C">
              <w:rPr>
                <w:spacing w:val="-3"/>
                <w:sz w:val="24"/>
                <w:lang w:val="ru-RU"/>
              </w:rPr>
              <w:t xml:space="preserve"> </w:t>
            </w:r>
            <w:r w:rsidRPr="00285B8C">
              <w:rPr>
                <w:sz w:val="24"/>
                <w:lang w:val="ru-RU"/>
              </w:rPr>
              <w:t>семьёй</w:t>
            </w:r>
          </w:p>
          <w:p w:rsidR="00285B8C" w:rsidRPr="00285B8C" w:rsidRDefault="00285B8C" w:rsidP="0049009E">
            <w:pPr>
              <w:pStyle w:val="TableParagraph"/>
              <w:spacing w:before="3" w:line="275" w:lineRule="exact"/>
              <w:ind w:left="8"/>
              <w:rPr>
                <w:sz w:val="24"/>
                <w:lang w:val="ru-RU"/>
              </w:rPr>
            </w:pPr>
            <w:r w:rsidRPr="00285B8C">
              <w:rPr>
                <w:b/>
                <w:sz w:val="24"/>
                <w:lang w:val="ru-RU"/>
              </w:rPr>
              <w:t>-</w:t>
            </w:r>
            <w:r w:rsidRPr="00285B8C">
              <w:rPr>
                <w:sz w:val="24"/>
                <w:lang w:val="ru-RU"/>
              </w:rPr>
              <w:t>игровая</w:t>
            </w:r>
            <w:r w:rsidRPr="00285B8C">
              <w:rPr>
                <w:spacing w:val="-5"/>
                <w:sz w:val="24"/>
                <w:lang w:val="ru-RU"/>
              </w:rPr>
              <w:t xml:space="preserve"> </w:t>
            </w:r>
            <w:r w:rsidRPr="00285B8C">
              <w:rPr>
                <w:sz w:val="24"/>
                <w:lang w:val="ru-RU"/>
              </w:rPr>
              <w:t>деятельность</w:t>
            </w:r>
          </w:p>
          <w:p w:rsidR="00285B8C" w:rsidRPr="00285B8C" w:rsidRDefault="00285B8C" w:rsidP="0049009E">
            <w:pPr>
              <w:pStyle w:val="TableParagraph"/>
              <w:spacing w:line="242" w:lineRule="auto"/>
              <w:ind w:left="8" w:right="1064"/>
              <w:rPr>
                <w:sz w:val="24"/>
                <w:lang w:val="ru-RU"/>
              </w:rPr>
            </w:pPr>
            <w:r w:rsidRPr="00285B8C">
              <w:rPr>
                <w:sz w:val="24"/>
                <w:lang w:val="ru-RU"/>
              </w:rPr>
              <w:t>-физкультурно-</w:t>
            </w:r>
            <w:r w:rsidRPr="00285B8C">
              <w:rPr>
                <w:spacing w:val="1"/>
                <w:sz w:val="24"/>
                <w:lang w:val="ru-RU"/>
              </w:rPr>
              <w:t xml:space="preserve"> </w:t>
            </w:r>
            <w:r w:rsidRPr="00285B8C">
              <w:rPr>
                <w:sz w:val="24"/>
                <w:lang w:val="ru-RU"/>
              </w:rPr>
              <w:t>оздоровительная</w:t>
            </w:r>
            <w:r w:rsidRPr="00285B8C">
              <w:rPr>
                <w:spacing w:val="58"/>
                <w:sz w:val="24"/>
                <w:lang w:val="ru-RU"/>
              </w:rPr>
              <w:t xml:space="preserve"> </w:t>
            </w:r>
            <w:r w:rsidRPr="00285B8C">
              <w:rPr>
                <w:sz w:val="24"/>
                <w:lang w:val="ru-RU"/>
              </w:rPr>
              <w:t>работа</w:t>
            </w:r>
          </w:p>
          <w:p w:rsidR="00285B8C" w:rsidRPr="00285B8C" w:rsidRDefault="00285B8C" w:rsidP="0049009E">
            <w:pPr>
              <w:pStyle w:val="TableParagraph"/>
              <w:spacing w:line="271" w:lineRule="exact"/>
              <w:ind w:left="8"/>
              <w:rPr>
                <w:sz w:val="24"/>
                <w:lang w:val="ru-RU"/>
              </w:rPr>
            </w:pPr>
            <w:r w:rsidRPr="00285B8C">
              <w:rPr>
                <w:sz w:val="24"/>
                <w:lang w:val="ru-RU"/>
              </w:rPr>
              <w:t>-завтрак</w:t>
            </w:r>
          </w:p>
          <w:p w:rsidR="00285B8C" w:rsidRPr="00285B8C" w:rsidRDefault="00285B8C" w:rsidP="0049009E">
            <w:pPr>
              <w:pStyle w:val="TableParagraph"/>
              <w:spacing w:before="1"/>
              <w:ind w:left="8" w:right="686"/>
              <w:rPr>
                <w:sz w:val="24"/>
                <w:lang w:val="ru-RU"/>
              </w:rPr>
            </w:pPr>
            <w:r w:rsidRPr="00285B8C">
              <w:rPr>
                <w:sz w:val="24"/>
                <w:lang w:val="ru-RU"/>
              </w:rPr>
              <w:t>-совместная</w:t>
            </w:r>
            <w:r w:rsidRPr="00285B8C">
              <w:rPr>
                <w:spacing w:val="1"/>
                <w:sz w:val="24"/>
                <w:lang w:val="ru-RU"/>
              </w:rPr>
              <w:t xml:space="preserve"> </w:t>
            </w:r>
            <w:r w:rsidRPr="00285B8C">
              <w:rPr>
                <w:sz w:val="24"/>
                <w:lang w:val="ru-RU"/>
              </w:rPr>
              <w:t>деятельность</w:t>
            </w:r>
            <w:r w:rsidRPr="00285B8C">
              <w:rPr>
                <w:spacing w:val="1"/>
                <w:sz w:val="24"/>
                <w:lang w:val="ru-RU"/>
              </w:rPr>
              <w:t xml:space="preserve"> </w:t>
            </w:r>
            <w:r w:rsidRPr="00285B8C">
              <w:rPr>
                <w:sz w:val="24"/>
                <w:lang w:val="ru-RU"/>
              </w:rPr>
              <w:t>воспитателя с детьми в ходе</w:t>
            </w:r>
            <w:r w:rsidRPr="00285B8C">
              <w:rPr>
                <w:spacing w:val="-57"/>
                <w:sz w:val="24"/>
                <w:lang w:val="ru-RU"/>
              </w:rPr>
              <w:t xml:space="preserve"> </w:t>
            </w:r>
            <w:r w:rsidRPr="00285B8C">
              <w:rPr>
                <w:sz w:val="24"/>
                <w:lang w:val="ru-RU"/>
              </w:rPr>
              <w:t>режимных</w:t>
            </w:r>
            <w:r w:rsidRPr="00285B8C">
              <w:rPr>
                <w:spacing w:val="-2"/>
                <w:sz w:val="24"/>
                <w:lang w:val="ru-RU"/>
              </w:rPr>
              <w:t xml:space="preserve"> </w:t>
            </w:r>
            <w:r w:rsidRPr="00285B8C">
              <w:rPr>
                <w:sz w:val="24"/>
                <w:lang w:val="ru-RU"/>
              </w:rPr>
              <w:t>процессов</w:t>
            </w:r>
          </w:p>
          <w:p w:rsidR="00285B8C" w:rsidRDefault="00285B8C" w:rsidP="00127347">
            <w:pPr>
              <w:pStyle w:val="TableParagraph"/>
              <w:numPr>
                <w:ilvl w:val="0"/>
                <w:numId w:val="15"/>
              </w:numPr>
              <w:tabs>
                <w:tab w:val="left" w:pos="153"/>
              </w:tabs>
              <w:spacing w:line="274" w:lineRule="exact"/>
              <w:ind w:left="153" w:hanging="145"/>
              <w:rPr>
                <w:sz w:val="24"/>
              </w:rPr>
            </w:pPr>
            <w:r>
              <w:rPr>
                <w:sz w:val="24"/>
              </w:rPr>
              <w:t>индивидуальная</w:t>
            </w:r>
            <w:r>
              <w:rPr>
                <w:spacing w:val="-5"/>
                <w:sz w:val="24"/>
              </w:rPr>
              <w:t xml:space="preserve"> </w:t>
            </w:r>
            <w:r>
              <w:rPr>
                <w:sz w:val="24"/>
              </w:rPr>
              <w:t>работа</w:t>
            </w:r>
          </w:p>
          <w:p w:rsidR="00285B8C" w:rsidRDefault="00285B8C" w:rsidP="00127347">
            <w:pPr>
              <w:pStyle w:val="TableParagraph"/>
              <w:numPr>
                <w:ilvl w:val="0"/>
                <w:numId w:val="15"/>
              </w:numPr>
              <w:tabs>
                <w:tab w:val="left" w:pos="153"/>
              </w:tabs>
              <w:spacing w:before="5" w:line="237" w:lineRule="auto"/>
              <w:ind w:left="8" w:right="335" w:firstLine="0"/>
              <w:rPr>
                <w:sz w:val="24"/>
              </w:rPr>
            </w:pPr>
            <w:r>
              <w:rPr>
                <w:sz w:val="24"/>
              </w:rPr>
              <w:t>самостоятельная деятельность</w:t>
            </w:r>
            <w:r>
              <w:rPr>
                <w:spacing w:val="-57"/>
                <w:sz w:val="24"/>
              </w:rPr>
              <w:t xml:space="preserve"> </w:t>
            </w:r>
            <w:r>
              <w:rPr>
                <w:sz w:val="24"/>
              </w:rPr>
              <w:t>детей</w:t>
            </w:r>
            <w:r>
              <w:rPr>
                <w:spacing w:val="1"/>
                <w:sz w:val="24"/>
              </w:rPr>
              <w:t xml:space="preserve"> </w:t>
            </w:r>
            <w:r>
              <w:rPr>
                <w:sz w:val="24"/>
              </w:rPr>
              <w:t>по</w:t>
            </w:r>
            <w:r>
              <w:rPr>
                <w:spacing w:val="2"/>
                <w:sz w:val="24"/>
              </w:rPr>
              <w:t xml:space="preserve"> </w:t>
            </w:r>
            <w:r>
              <w:rPr>
                <w:sz w:val="24"/>
              </w:rPr>
              <w:t>интересам</w:t>
            </w:r>
          </w:p>
          <w:p w:rsidR="00285B8C" w:rsidRPr="00285B8C" w:rsidRDefault="00285B8C" w:rsidP="0049009E">
            <w:pPr>
              <w:pStyle w:val="TableParagraph"/>
              <w:spacing w:before="5" w:line="237" w:lineRule="auto"/>
              <w:ind w:left="0"/>
              <w:rPr>
                <w:sz w:val="24"/>
                <w:lang w:val="ru-RU"/>
              </w:rPr>
            </w:pPr>
            <w:r w:rsidRPr="00285B8C">
              <w:rPr>
                <w:sz w:val="24"/>
                <w:lang w:val="ru-RU"/>
              </w:rPr>
              <w:t>-</w:t>
            </w:r>
            <w:r w:rsidRPr="00285B8C">
              <w:rPr>
                <w:spacing w:val="2"/>
                <w:sz w:val="24"/>
                <w:lang w:val="ru-RU"/>
              </w:rPr>
              <w:t xml:space="preserve"> </w:t>
            </w:r>
            <w:r w:rsidRPr="00285B8C">
              <w:rPr>
                <w:sz w:val="24"/>
                <w:lang w:val="ru-RU"/>
              </w:rPr>
              <w:t>различные виды</w:t>
            </w:r>
            <w:r w:rsidRPr="00285B8C">
              <w:rPr>
                <w:spacing w:val="2"/>
                <w:sz w:val="24"/>
                <w:lang w:val="ru-RU"/>
              </w:rPr>
              <w:t xml:space="preserve"> </w:t>
            </w:r>
            <w:r w:rsidRPr="00285B8C">
              <w:rPr>
                <w:sz w:val="24"/>
                <w:lang w:val="ru-RU"/>
              </w:rPr>
              <w:t>детской</w:t>
            </w:r>
            <w:r w:rsidRPr="00285B8C">
              <w:rPr>
                <w:spacing w:val="1"/>
                <w:sz w:val="24"/>
                <w:lang w:val="ru-RU"/>
              </w:rPr>
              <w:t xml:space="preserve"> </w:t>
            </w:r>
            <w:r w:rsidRPr="00285B8C">
              <w:rPr>
                <w:sz w:val="24"/>
                <w:lang w:val="ru-RU"/>
              </w:rPr>
              <w:t>деятельности</w:t>
            </w:r>
            <w:r w:rsidRPr="00285B8C">
              <w:rPr>
                <w:spacing w:val="-4"/>
                <w:sz w:val="24"/>
                <w:lang w:val="ru-RU"/>
              </w:rPr>
              <w:t xml:space="preserve"> </w:t>
            </w:r>
            <w:r w:rsidRPr="00285B8C">
              <w:rPr>
                <w:sz w:val="24"/>
                <w:lang w:val="ru-RU"/>
              </w:rPr>
              <w:t>по ознакомлению</w:t>
            </w:r>
            <w:r w:rsidRPr="00285B8C">
              <w:rPr>
                <w:spacing w:val="-3"/>
                <w:sz w:val="24"/>
                <w:lang w:val="ru-RU"/>
              </w:rPr>
              <w:t xml:space="preserve"> </w:t>
            </w:r>
            <w:r w:rsidRPr="00285B8C">
              <w:rPr>
                <w:sz w:val="24"/>
                <w:lang w:val="ru-RU"/>
              </w:rPr>
              <w:t>с</w:t>
            </w:r>
          </w:p>
          <w:p w:rsidR="00285B8C" w:rsidRDefault="00285B8C" w:rsidP="0049009E">
            <w:pPr>
              <w:pStyle w:val="TableParagraph"/>
              <w:spacing w:before="4"/>
              <w:ind w:left="1079"/>
              <w:rPr>
                <w:sz w:val="24"/>
              </w:rPr>
            </w:pPr>
            <w:r w:rsidRPr="00E31027">
              <w:rPr>
                <w:sz w:val="24"/>
              </w:rPr>
              <w:t>родным краем</w:t>
            </w:r>
          </w:p>
        </w:tc>
        <w:tc>
          <w:tcPr>
            <w:tcW w:w="3772" w:type="dxa"/>
          </w:tcPr>
          <w:p w:rsidR="00285B8C" w:rsidRDefault="00285B8C" w:rsidP="00127347">
            <w:pPr>
              <w:pStyle w:val="TableParagraph"/>
              <w:numPr>
                <w:ilvl w:val="0"/>
                <w:numId w:val="14"/>
              </w:numPr>
              <w:tabs>
                <w:tab w:val="left" w:pos="155"/>
              </w:tabs>
              <w:spacing w:line="267" w:lineRule="exact"/>
              <w:ind w:hanging="145"/>
              <w:rPr>
                <w:sz w:val="24"/>
              </w:rPr>
            </w:pPr>
            <w:r>
              <w:rPr>
                <w:sz w:val="24"/>
              </w:rPr>
              <w:t>игровая</w:t>
            </w:r>
            <w:r>
              <w:rPr>
                <w:spacing w:val="-2"/>
                <w:sz w:val="24"/>
              </w:rPr>
              <w:t xml:space="preserve"> </w:t>
            </w:r>
            <w:r>
              <w:rPr>
                <w:sz w:val="24"/>
              </w:rPr>
              <w:t>деятельность</w:t>
            </w:r>
          </w:p>
          <w:p w:rsidR="00285B8C" w:rsidRPr="007C5A4F" w:rsidRDefault="00285B8C" w:rsidP="00127347">
            <w:pPr>
              <w:pStyle w:val="TableParagraph"/>
              <w:numPr>
                <w:ilvl w:val="0"/>
                <w:numId w:val="14"/>
              </w:numPr>
              <w:tabs>
                <w:tab w:val="left" w:pos="151"/>
              </w:tabs>
              <w:spacing w:before="3" w:line="275" w:lineRule="exact"/>
              <w:ind w:left="150" w:hanging="141"/>
              <w:rPr>
                <w:sz w:val="24"/>
              </w:rPr>
            </w:pPr>
            <w:r>
              <w:rPr>
                <w:sz w:val="24"/>
              </w:rPr>
              <w:t>образовательная</w:t>
            </w:r>
            <w:r>
              <w:rPr>
                <w:spacing w:val="57"/>
                <w:sz w:val="24"/>
              </w:rPr>
              <w:t xml:space="preserve"> </w:t>
            </w:r>
            <w:r>
              <w:rPr>
                <w:sz w:val="24"/>
              </w:rPr>
              <w:t>деятельность</w:t>
            </w:r>
          </w:p>
          <w:p w:rsidR="00285B8C" w:rsidRPr="00285B8C" w:rsidRDefault="00285B8C" w:rsidP="0049009E">
            <w:pPr>
              <w:pStyle w:val="TableParagraph"/>
              <w:spacing w:before="2"/>
              <w:ind w:left="228" w:right="114" w:hanging="218"/>
              <w:rPr>
                <w:spacing w:val="1"/>
                <w:sz w:val="24"/>
                <w:lang w:val="ru-RU"/>
              </w:rPr>
            </w:pPr>
            <w:r w:rsidRPr="00285B8C">
              <w:rPr>
                <w:sz w:val="24"/>
                <w:lang w:val="ru-RU"/>
              </w:rPr>
              <w:t>-прогулка:</w:t>
            </w:r>
            <w:r w:rsidRPr="00285B8C">
              <w:rPr>
                <w:spacing w:val="1"/>
                <w:sz w:val="24"/>
                <w:lang w:val="ru-RU"/>
              </w:rPr>
              <w:t xml:space="preserve"> </w:t>
            </w:r>
            <w:r w:rsidRPr="00285B8C">
              <w:rPr>
                <w:sz w:val="24"/>
                <w:lang w:val="ru-RU"/>
              </w:rPr>
              <w:t>физкультурно-</w:t>
            </w:r>
            <w:r w:rsidRPr="00285B8C">
              <w:rPr>
                <w:spacing w:val="1"/>
                <w:sz w:val="24"/>
                <w:lang w:val="ru-RU"/>
              </w:rPr>
              <w:t xml:space="preserve"> </w:t>
            </w:r>
            <w:r w:rsidRPr="00285B8C">
              <w:rPr>
                <w:sz w:val="24"/>
                <w:lang w:val="ru-RU"/>
              </w:rPr>
              <w:t>оздоровительная</w:t>
            </w:r>
            <w:r w:rsidRPr="00285B8C">
              <w:rPr>
                <w:spacing w:val="61"/>
                <w:sz w:val="24"/>
                <w:lang w:val="ru-RU"/>
              </w:rPr>
              <w:t xml:space="preserve"> </w:t>
            </w:r>
            <w:r w:rsidRPr="00285B8C">
              <w:rPr>
                <w:sz w:val="24"/>
                <w:lang w:val="ru-RU"/>
              </w:rPr>
              <w:t>работа,</w:t>
            </w:r>
            <w:r w:rsidRPr="00285B8C">
              <w:rPr>
                <w:spacing w:val="1"/>
                <w:sz w:val="24"/>
                <w:lang w:val="ru-RU"/>
              </w:rPr>
              <w:t xml:space="preserve"> </w:t>
            </w:r>
            <w:r w:rsidRPr="00285B8C">
              <w:rPr>
                <w:sz w:val="24"/>
                <w:lang w:val="ru-RU"/>
              </w:rPr>
              <w:t>совместная</w:t>
            </w:r>
            <w:r w:rsidRPr="00285B8C">
              <w:rPr>
                <w:spacing w:val="5"/>
                <w:sz w:val="24"/>
                <w:lang w:val="ru-RU"/>
              </w:rPr>
              <w:t xml:space="preserve"> </w:t>
            </w:r>
            <w:r w:rsidRPr="00285B8C">
              <w:rPr>
                <w:sz w:val="24"/>
                <w:lang w:val="ru-RU"/>
              </w:rPr>
              <w:t>деятельность</w:t>
            </w:r>
            <w:r w:rsidRPr="00285B8C">
              <w:rPr>
                <w:spacing w:val="1"/>
                <w:sz w:val="24"/>
                <w:lang w:val="ru-RU"/>
              </w:rPr>
              <w:t xml:space="preserve"> </w:t>
            </w:r>
            <w:r w:rsidRPr="00285B8C">
              <w:rPr>
                <w:sz w:val="24"/>
                <w:lang w:val="ru-RU"/>
              </w:rPr>
              <w:t>воспитателя с детьми по реализации</w:t>
            </w:r>
            <w:r w:rsidRPr="00285B8C">
              <w:rPr>
                <w:spacing w:val="-58"/>
                <w:sz w:val="24"/>
                <w:lang w:val="ru-RU"/>
              </w:rPr>
              <w:t xml:space="preserve"> </w:t>
            </w:r>
            <w:r w:rsidRPr="00285B8C">
              <w:rPr>
                <w:sz w:val="24"/>
                <w:lang w:val="ru-RU"/>
              </w:rPr>
              <w:t>проектов,</w:t>
            </w:r>
            <w:r w:rsidRPr="00285B8C">
              <w:rPr>
                <w:spacing w:val="2"/>
                <w:sz w:val="24"/>
                <w:lang w:val="ru-RU"/>
              </w:rPr>
              <w:t xml:space="preserve"> </w:t>
            </w:r>
            <w:r w:rsidRPr="00285B8C">
              <w:rPr>
                <w:sz w:val="24"/>
                <w:lang w:val="ru-RU"/>
              </w:rPr>
              <w:t>экспериментальная</w:t>
            </w:r>
            <w:r w:rsidRPr="00285B8C">
              <w:rPr>
                <w:spacing w:val="1"/>
                <w:sz w:val="24"/>
                <w:lang w:val="ru-RU"/>
              </w:rPr>
              <w:t xml:space="preserve"> </w:t>
            </w:r>
            <w:r w:rsidRPr="00285B8C">
              <w:rPr>
                <w:sz w:val="24"/>
                <w:lang w:val="ru-RU"/>
              </w:rPr>
              <w:t>и</w:t>
            </w:r>
            <w:r w:rsidRPr="00285B8C">
              <w:rPr>
                <w:spacing w:val="1"/>
                <w:sz w:val="24"/>
                <w:lang w:val="ru-RU"/>
              </w:rPr>
              <w:t xml:space="preserve"> </w:t>
            </w:r>
            <w:r w:rsidRPr="00285B8C">
              <w:rPr>
                <w:sz w:val="24"/>
                <w:lang w:val="ru-RU"/>
              </w:rPr>
              <w:t>опытническая</w:t>
            </w:r>
            <w:r w:rsidRPr="00285B8C">
              <w:rPr>
                <w:spacing w:val="1"/>
                <w:sz w:val="24"/>
                <w:lang w:val="ru-RU"/>
              </w:rPr>
              <w:t xml:space="preserve"> </w:t>
            </w:r>
            <w:r w:rsidRPr="00285B8C">
              <w:rPr>
                <w:sz w:val="24"/>
                <w:lang w:val="ru-RU"/>
              </w:rPr>
              <w:t>деятельность,</w:t>
            </w:r>
            <w:r w:rsidRPr="00285B8C">
              <w:rPr>
                <w:spacing w:val="1"/>
                <w:sz w:val="24"/>
                <w:lang w:val="ru-RU"/>
              </w:rPr>
              <w:t xml:space="preserve"> </w:t>
            </w:r>
            <w:r w:rsidRPr="00285B8C">
              <w:rPr>
                <w:sz w:val="24"/>
                <w:lang w:val="ru-RU"/>
              </w:rPr>
              <w:t>трудовая деятельность в природе</w:t>
            </w:r>
            <w:r w:rsidRPr="00285B8C">
              <w:rPr>
                <w:spacing w:val="1"/>
                <w:sz w:val="24"/>
                <w:lang w:val="ru-RU"/>
              </w:rPr>
              <w:t xml:space="preserve"> </w:t>
            </w:r>
          </w:p>
          <w:p w:rsidR="00285B8C" w:rsidRPr="00285B8C" w:rsidRDefault="00285B8C" w:rsidP="0049009E">
            <w:pPr>
              <w:pStyle w:val="TableParagraph"/>
              <w:spacing w:before="2"/>
              <w:ind w:left="228" w:right="114" w:hanging="218"/>
              <w:rPr>
                <w:sz w:val="24"/>
                <w:lang w:val="ru-RU"/>
              </w:rPr>
            </w:pPr>
            <w:r w:rsidRPr="00285B8C">
              <w:rPr>
                <w:spacing w:val="1"/>
                <w:sz w:val="24"/>
                <w:lang w:val="ru-RU"/>
              </w:rPr>
              <w:t xml:space="preserve"> - </w:t>
            </w:r>
            <w:r w:rsidRPr="00285B8C">
              <w:rPr>
                <w:sz w:val="24"/>
                <w:lang w:val="ru-RU"/>
              </w:rPr>
              <w:t>индивидуальная</w:t>
            </w:r>
            <w:r w:rsidRPr="00285B8C">
              <w:rPr>
                <w:spacing w:val="1"/>
                <w:sz w:val="24"/>
                <w:lang w:val="ru-RU"/>
              </w:rPr>
              <w:t xml:space="preserve"> </w:t>
            </w:r>
            <w:r w:rsidRPr="00285B8C">
              <w:rPr>
                <w:sz w:val="24"/>
                <w:lang w:val="ru-RU"/>
              </w:rPr>
              <w:t>работа</w:t>
            </w:r>
          </w:p>
          <w:p w:rsidR="00285B8C" w:rsidRPr="00285B8C" w:rsidRDefault="00285B8C" w:rsidP="0049009E">
            <w:pPr>
              <w:pStyle w:val="TableParagraph"/>
              <w:spacing w:before="3" w:line="237" w:lineRule="auto"/>
              <w:ind w:left="10" w:right="15"/>
              <w:rPr>
                <w:sz w:val="24"/>
                <w:lang w:val="ru-RU"/>
              </w:rPr>
            </w:pPr>
            <w:r w:rsidRPr="00285B8C">
              <w:rPr>
                <w:sz w:val="24"/>
                <w:lang w:val="ru-RU"/>
              </w:rPr>
              <w:t>-самостоятельная</w:t>
            </w:r>
            <w:r w:rsidRPr="00285B8C">
              <w:rPr>
                <w:spacing w:val="-5"/>
                <w:sz w:val="24"/>
                <w:lang w:val="ru-RU"/>
              </w:rPr>
              <w:t xml:space="preserve"> </w:t>
            </w:r>
            <w:r w:rsidRPr="00285B8C">
              <w:rPr>
                <w:sz w:val="24"/>
                <w:lang w:val="ru-RU"/>
              </w:rPr>
              <w:t>деятельность</w:t>
            </w:r>
            <w:r w:rsidRPr="00285B8C">
              <w:rPr>
                <w:spacing w:val="-6"/>
                <w:sz w:val="24"/>
                <w:lang w:val="ru-RU"/>
              </w:rPr>
              <w:t xml:space="preserve"> </w:t>
            </w:r>
            <w:r w:rsidRPr="00285B8C">
              <w:rPr>
                <w:sz w:val="24"/>
                <w:lang w:val="ru-RU"/>
              </w:rPr>
              <w:t>детей</w:t>
            </w:r>
            <w:r w:rsidRPr="00285B8C">
              <w:rPr>
                <w:spacing w:val="-57"/>
                <w:sz w:val="24"/>
                <w:lang w:val="ru-RU"/>
              </w:rPr>
              <w:t xml:space="preserve"> </w:t>
            </w:r>
            <w:r w:rsidRPr="00285B8C">
              <w:rPr>
                <w:sz w:val="24"/>
                <w:lang w:val="ru-RU"/>
              </w:rPr>
              <w:t>по</w:t>
            </w:r>
            <w:r w:rsidRPr="00285B8C">
              <w:rPr>
                <w:spacing w:val="1"/>
                <w:sz w:val="24"/>
                <w:lang w:val="ru-RU"/>
              </w:rPr>
              <w:t xml:space="preserve"> </w:t>
            </w:r>
            <w:r w:rsidRPr="00285B8C">
              <w:rPr>
                <w:sz w:val="24"/>
                <w:lang w:val="ru-RU"/>
              </w:rPr>
              <w:t>интересам</w:t>
            </w:r>
          </w:p>
          <w:p w:rsidR="00285B8C" w:rsidRPr="00285B8C" w:rsidRDefault="00285B8C" w:rsidP="0049009E">
            <w:pPr>
              <w:pStyle w:val="TableParagraph"/>
              <w:spacing w:before="6" w:line="237" w:lineRule="auto"/>
              <w:ind w:left="0" w:right="212"/>
              <w:rPr>
                <w:sz w:val="24"/>
                <w:lang w:val="ru-RU"/>
              </w:rPr>
            </w:pPr>
            <w:r w:rsidRPr="00285B8C">
              <w:rPr>
                <w:sz w:val="24"/>
                <w:lang w:val="ru-RU"/>
              </w:rPr>
              <w:t>-</w:t>
            </w:r>
            <w:r w:rsidRPr="00285B8C">
              <w:rPr>
                <w:spacing w:val="2"/>
                <w:sz w:val="24"/>
                <w:lang w:val="ru-RU"/>
              </w:rPr>
              <w:t xml:space="preserve"> </w:t>
            </w:r>
            <w:r w:rsidRPr="00285B8C">
              <w:rPr>
                <w:sz w:val="24"/>
                <w:lang w:val="ru-RU"/>
              </w:rPr>
              <w:t>различные</w:t>
            </w:r>
            <w:r w:rsidRPr="00285B8C">
              <w:rPr>
                <w:spacing w:val="1"/>
                <w:sz w:val="24"/>
                <w:lang w:val="ru-RU"/>
              </w:rPr>
              <w:t xml:space="preserve"> </w:t>
            </w:r>
            <w:r w:rsidRPr="00285B8C">
              <w:rPr>
                <w:sz w:val="24"/>
                <w:lang w:val="ru-RU"/>
              </w:rPr>
              <w:t>виды</w:t>
            </w:r>
            <w:r w:rsidRPr="00285B8C">
              <w:rPr>
                <w:spacing w:val="1"/>
                <w:sz w:val="24"/>
                <w:lang w:val="ru-RU"/>
              </w:rPr>
              <w:t xml:space="preserve"> </w:t>
            </w:r>
            <w:r w:rsidRPr="00285B8C">
              <w:rPr>
                <w:sz w:val="24"/>
                <w:lang w:val="ru-RU"/>
              </w:rPr>
              <w:t>детской</w:t>
            </w:r>
            <w:r w:rsidRPr="00285B8C">
              <w:rPr>
                <w:spacing w:val="1"/>
                <w:sz w:val="24"/>
                <w:lang w:val="ru-RU"/>
              </w:rPr>
              <w:t xml:space="preserve"> </w:t>
            </w:r>
            <w:r w:rsidRPr="00285B8C">
              <w:rPr>
                <w:sz w:val="24"/>
                <w:lang w:val="ru-RU"/>
              </w:rPr>
              <w:t>деятельности</w:t>
            </w:r>
            <w:r w:rsidRPr="00285B8C">
              <w:rPr>
                <w:spacing w:val="-4"/>
                <w:sz w:val="24"/>
                <w:lang w:val="ru-RU"/>
              </w:rPr>
              <w:t xml:space="preserve"> </w:t>
            </w:r>
            <w:r w:rsidRPr="00285B8C">
              <w:rPr>
                <w:sz w:val="24"/>
                <w:lang w:val="ru-RU"/>
              </w:rPr>
              <w:t>по</w:t>
            </w:r>
            <w:r w:rsidRPr="00285B8C">
              <w:rPr>
                <w:spacing w:val="-1"/>
                <w:sz w:val="24"/>
                <w:lang w:val="ru-RU"/>
              </w:rPr>
              <w:t xml:space="preserve"> </w:t>
            </w:r>
            <w:r w:rsidRPr="00285B8C">
              <w:rPr>
                <w:sz w:val="24"/>
                <w:lang w:val="ru-RU"/>
              </w:rPr>
              <w:t>ознакомлению</w:t>
            </w:r>
            <w:r w:rsidRPr="00285B8C">
              <w:rPr>
                <w:spacing w:val="-2"/>
                <w:sz w:val="24"/>
                <w:lang w:val="ru-RU"/>
              </w:rPr>
              <w:t xml:space="preserve"> </w:t>
            </w:r>
            <w:r w:rsidRPr="00285B8C">
              <w:rPr>
                <w:sz w:val="24"/>
                <w:lang w:val="ru-RU"/>
              </w:rPr>
              <w:t>с родным краем</w:t>
            </w:r>
          </w:p>
        </w:tc>
        <w:tc>
          <w:tcPr>
            <w:tcW w:w="3041" w:type="dxa"/>
            <w:tcBorders>
              <w:right w:val="single" w:sz="6" w:space="0" w:color="9F9F9F"/>
            </w:tcBorders>
          </w:tcPr>
          <w:p w:rsidR="00285B8C" w:rsidRDefault="00285B8C" w:rsidP="0049009E">
            <w:pPr>
              <w:pStyle w:val="TableParagraph"/>
              <w:spacing w:line="267" w:lineRule="exact"/>
              <w:ind w:left="5"/>
              <w:rPr>
                <w:sz w:val="24"/>
              </w:rPr>
            </w:pPr>
            <w:r>
              <w:rPr>
                <w:sz w:val="24"/>
              </w:rPr>
              <w:t>-взаимодействие</w:t>
            </w:r>
            <w:r>
              <w:rPr>
                <w:spacing w:val="-4"/>
                <w:sz w:val="24"/>
              </w:rPr>
              <w:t xml:space="preserve"> </w:t>
            </w:r>
            <w:r>
              <w:rPr>
                <w:sz w:val="24"/>
              </w:rPr>
              <w:t>с</w:t>
            </w:r>
            <w:r>
              <w:rPr>
                <w:spacing w:val="-3"/>
                <w:sz w:val="24"/>
              </w:rPr>
              <w:t xml:space="preserve"> </w:t>
            </w:r>
            <w:r>
              <w:rPr>
                <w:sz w:val="24"/>
              </w:rPr>
              <w:t>семьёй</w:t>
            </w:r>
          </w:p>
          <w:p w:rsidR="00285B8C" w:rsidRDefault="00285B8C" w:rsidP="00127347">
            <w:pPr>
              <w:pStyle w:val="TableParagraph"/>
              <w:numPr>
                <w:ilvl w:val="0"/>
                <w:numId w:val="13"/>
              </w:numPr>
              <w:tabs>
                <w:tab w:val="left" w:pos="150"/>
              </w:tabs>
              <w:spacing w:before="3" w:line="275" w:lineRule="exact"/>
              <w:ind w:left="149" w:hanging="145"/>
              <w:rPr>
                <w:sz w:val="24"/>
              </w:rPr>
            </w:pPr>
            <w:r>
              <w:rPr>
                <w:sz w:val="24"/>
              </w:rPr>
              <w:t>игровая</w:t>
            </w:r>
            <w:r>
              <w:rPr>
                <w:spacing w:val="-2"/>
                <w:sz w:val="24"/>
              </w:rPr>
              <w:t xml:space="preserve"> </w:t>
            </w:r>
            <w:r>
              <w:rPr>
                <w:sz w:val="24"/>
              </w:rPr>
              <w:t>деятельность</w:t>
            </w:r>
          </w:p>
          <w:p w:rsidR="00285B8C" w:rsidRDefault="00285B8C" w:rsidP="00127347">
            <w:pPr>
              <w:pStyle w:val="TableParagraph"/>
              <w:numPr>
                <w:ilvl w:val="0"/>
                <w:numId w:val="13"/>
              </w:numPr>
              <w:tabs>
                <w:tab w:val="left" w:pos="150"/>
              </w:tabs>
              <w:spacing w:line="242" w:lineRule="auto"/>
              <w:ind w:right="350" w:firstLine="0"/>
              <w:rPr>
                <w:sz w:val="24"/>
              </w:rPr>
            </w:pPr>
            <w:r>
              <w:rPr>
                <w:sz w:val="24"/>
              </w:rPr>
              <w:t>физкультурно</w:t>
            </w:r>
            <w:r>
              <w:rPr>
                <w:spacing w:val="6"/>
                <w:sz w:val="24"/>
              </w:rPr>
              <w:t xml:space="preserve"> </w:t>
            </w:r>
            <w:r>
              <w:rPr>
                <w:sz w:val="24"/>
              </w:rPr>
              <w:t>–</w:t>
            </w:r>
            <w:r>
              <w:rPr>
                <w:spacing w:val="1"/>
                <w:sz w:val="24"/>
              </w:rPr>
              <w:t xml:space="preserve"> </w:t>
            </w:r>
            <w:r>
              <w:rPr>
                <w:sz w:val="24"/>
              </w:rPr>
              <w:t>оздоровительная</w:t>
            </w:r>
            <w:r>
              <w:rPr>
                <w:spacing w:val="58"/>
                <w:sz w:val="24"/>
              </w:rPr>
              <w:t xml:space="preserve"> </w:t>
            </w:r>
            <w:r>
              <w:rPr>
                <w:sz w:val="24"/>
              </w:rPr>
              <w:t>работа</w:t>
            </w:r>
          </w:p>
          <w:p w:rsidR="00285B8C" w:rsidRDefault="00285B8C" w:rsidP="00127347">
            <w:pPr>
              <w:pStyle w:val="TableParagraph"/>
              <w:numPr>
                <w:ilvl w:val="0"/>
                <w:numId w:val="13"/>
              </w:numPr>
              <w:tabs>
                <w:tab w:val="left" w:pos="150"/>
              </w:tabs>
              <w:spacing w:line="242" w:lineRule="auto"/>
              <w:ind w:right="112" w:firstLine="0"/>
              <w:rPr>
                <w:sz w:val="24"/>
              </w:rPr>
            </w:pPr>
            <w:r>
              <w:rPr>
                <w:sz w:val="24"/>
              </w:rPr>
              <w:t>совместная</w:t>
            </w:r>
            <w:r>
              <w:rPr>
                <w:spacing w:val="1"/>
                <w:sz w:val="24"/>
              </w:rPr>
              <w:t xml:space="preserve"> </w:t>
            </w:r>
            <w:r>
              <w:rPr>
                <w:sz w:val="24"/>
              </w:rPr>
              <w:t>деятельность</w:t>
            </w:r>
            <w:r>
              <w:rPr>
                <w:spacing w:val="-57"/>
                <w:sz w:val="24"/>
              </w:rPr>
              <w:t xml:space="preserve"> </w:t>
            </w:r>
            <w:r>
              <w:rPr>
                <w:sz w:val="24"/>
              </w:rPr>
              <w:t>воспитателя с</w:t>
            </w:r>
            <w:r>
              <w:rPr>
                <w:spacing w:val="-4"/>
                <w:sz w:val="24"/>
              </w:rPr>
              <w:t xml:space="preserve"> </w:t>
            </w:r>
            <w:r>
              <w:rPr>
                <w:sz w:val="24"/>
              </w:rPr>
              <w:t>ребенком</w:t>
            </w:r>
          </w:p>
          <w:p w:rsidR="00285B8C" w:rsidRDefault="00285B8C" w:rsidP="0049009E">
            <w:pPr>
              <w:pStyle w:val="TableParagraph"/>
              <w:spacing w:line="271" w:lineRule="exact"/>
              <w:ind w:left="5"/>
              <w:rPr>
                <w:sz w:val="24"/>
              </w:rPr>
            </w:pPr>
            <w:r>
              <w:rPr>
                <w:sz w:val="24"/>
              </w:rPr>
              <w:t>-индивидуальная</w:t>
            </w:r>
            <w:r>
              <w:rPr>
                <w:spacing w:val="-14"/>
                <w:sz w:val="24"/>
              </w:rPr>
              <w:t xml:space="preserve"> </w:t>
            </w:r>
            <w:r>
              <w:rPr>
                <w:sz w:val="24"/>
              </w:rPr>
              <w:t>работа</w:t>
            </w:r>
          </w:p>
          <w:p w:rsidR="00285B8C" w:rsidRDefault="00285B8C" w:rsidP="0049009E">
            <w:pPr>
              <w:pStyle w:val="TableParagraph"/>
              <w:spacing w:line="275" w:lineRule="exact"/>
              <w:ind w:left="5"/>
              <w:rPr>
                <w:sz w:val="24"/>
              </w:rPr>
            </w:pPr>
            <w:r>
              <w:rPr>
                <w:sz w:val="24"/>
              </w:rPr>
              <w:t>-прогулка</w:t>
            </w:r>
          </w:p>
          <w:p w:rsidR="00285B8C" w:rsidRDefault="00285B8C" w:rsidP="00127347">
            <w:pPr>
              <w:pStyle w:val="TableParagraph"/>
              <w:numPr>
                <w:ilvl w:val="0"/>
                <w:numId w:val="13"/>
              </w:numPr>
              <w:tabs>
                <w:tab w:val="left" w:pos="150"/>
              </w:tabs>
              <w:spacing w:line="242" w:lineRule="auto"/>
              <w:ind w:right="1163" w:firstLine="0"/>
              <w:rPr>
                <w:sz w:val="24"/>
              </w:rPr>
            </w:pPr>
            <w:r>
              <w:rPr>
                <w:sz w:val="24"/>
              </w:rPr>
              <w:t>свободная</w:t>
            </w:r>
            <w:r>
              <w:rPr>
                <w:spacing w:val="1"/>
                <w:sz w:val="24"/>
              </w:rPr>
              <w:t xml:space="preserve"> </w:t>
            </w:r>
            <w:r>
              <w:rPr>
                <w:sz w:val="24"/>
              </w:rPr>
              <w:t>самостоятельная</w:t>
            </w:r>
          </w:p>
          <w:p w:rsidR="00285B8C" w:rsidRDefault="00285B8C" w:rsidP="0049009E">
            <w:pPr>
              <w:pStyle w:val="TableParagraph"/>
              <w:spacing w:line="242" w:lineRule="auto"/>
              <w:ind w:left="5" w:right="584"/>
              <w:rPr>
                <w:sz w:val="24"/>
              </w:rPr>
            </w:pPr>
            <w:r>
              <w:rPr>
                <w:sz w:val="24"/>
              </w:rPr>
              <w:t>деятельность детей по</w:t>
            </w:r>
            <w:r>
              <w:rPr>
                <w:spacing w:val="-57"/>
                <w:sz w:val="24"/>
              </w:rPr>
              <w:t xml:space="preserve"> </w:t>
            </w:r>
            <w:r>
              <w:rPr>
                <w:sz w:val="24"/>
              </w:rPr>
              <w:t>интересам</w:t>
            </w:r>
          </w:p>
          <w:p w:rsidR="00285B8C" w:rsidRDefault="00285B8C" w:rsidP="0049009E">
            <w:pPr>
              <w:pStyle w:val="TableParagraph"/>
              <w:spacing w:line="242" w:lineRule="auto"/>
              <w:ind w:left="105" w:right="93"/>
              <w:rPr>
                <w:sz w:val="24"/>
              </w:rPr>
            </w:pPr>
            <w:r>
              <w:rPr>
                <w:sz w:val="24"/>
              </w:rPr>
              <w:t>- различные виды детской</w:t>
            </w:r>
            <w:r>
              <w:rPr>
                <w:spacing w:val="-57"/>
                <w:sz w:val="24"/>
              </w:rPr>
              <w:t xml:space="preserve"> </w:t>
            </w:r>
            <w:r>
              <w:rPr>
                <w:sz w:val="24"/>
              </w:rPr>
              <w:t>деятельности</w:t>
            </w:r>
            <w:r>
              <w:rPr>
                <w:spacing w:val="-2"/>
                <w:sz w:val="24"/>
              </w:rPr>
              <w:t xml:space="preserve"> </w:t>
            </w:r>
            <w:r>
              <w:rPr>
                <w:sz w:val="24"/>
              </w:rPr>
              <w:t>по</w:t>
            </w:r>
          </w:p>
          <w:p w:rsidR="00285B8C" w:rsidRDefault="00285B8C" w:rsidP="0049009E">
            <w:pPr>
              <w:pStyle w:val="TableParagraph"/>
              <w:spacing w:line="271" w:lineRule="exact"/>
              <w:ind w:left="164" w:right="165"/>
              <w:jc w:val="center"/>
              <w:rPr>
                <w:sz w:val="24"/>
              </w:rPr>
            </w:pPr>
            <w:r>
              <w:rPr>
                <w:sz w:val="24"/>
              </w:rPr>
              <w:t>ознакомлению</w:t>
            </w:r>
            <w:r>
              <w:rPr>
                <w:spacing w:val="-4"/>
                <w:sz w:val="24"/>
              </w:rPr>
              <w:t xml:space="preserve"> </w:t>
            </w:r>
            <w:r>
              <w:rPr>
                <w:sz w:val="24"/>
              </w:rPr>
              <w:t>с</w:t>
            </w:r>
            <w:r>
              <w:rPr>
                <w:spacing w:val="-2"/>
                <w:sz w:val="24"/>
              </w:rPr>
              <w:t xml:space="preserve"> </w:t>
            </w:r>
            <w:r>
              <w:rPr>
                <w:sz w:val="24"/>
              </w:rPr>
              <w:t>родным</w:t>
            </w:r>
          </w:p>
          <w:p w:rsidR="00285B8C" w:rsidRDefault="00285B8C" w:rsidP="0049009E">
            <w:pPr>
              <w:pStyle w:val="TableParagraph"/>
              <w:spacing w:line="261" w:lineRule="exact"/>
              <w:ind w:left="164" w:right="158"/>
              <w:jc w:val="center"/>
              <w:rPr>
                <w:sz w:val="24"/>
              </w:rPr>
            </w:pPr>
            <w:r>
              <w:rPr>
                <w:sz w:val="24"/>
              </w:rPr>
              <w:t>краем</w:t>
            </w:r>
          </w:p>
        </w:tc>
      </w:tr>
    </w:tbl>
    <w:p w:rsidR="00285B8C" w:rsidRPr="00285B8C" w:rsidRDefault="00285B8C" w:rsidP="00285B8C">
      <w:pPr>
        <w:spacing w:line="247" w:lineRule="auto"/>
        <w:ind w:right="566"/>
        <w:rPr>
          <w:rFonts w:ascii="Times New Roman" w:hAnsi="Times New Roman" w:cs="Times New Roman"/>
          <w:b/>
          <w:sz w:val="24"/>
        </w:rPr>
      </w:pPr>
    </w:p>
    <w:p w:rsidR="00285B8C" w:rsidRPr="001267A9" w:rsidRDefault="00285B8C" w:rsidP="005E4D44">
      <w:pPr>
        <w:widowControl w:val="0"/>
        <w:tabs>
          <w:tab w:val="left" w:pos="0"/>
        </w:tabs>
        <w:autoSpaceDE w:val="0"/>
        <w:autoSpaceDN w:val="0"/>
        <w:spacing w:after="0" w:line="294" w:lineRule="exact"/>
        <w:rPr>
          <w:rFonts w:ascii="Times New Roman" w:hAnsi="Times New Roman" w:cs="Times New Roman"/>
          <w:sz w:val="24"/>
          <w:szCs w:val="24"/>
        </w:rPr>
      </w:pPr>
    </w:p>
    <w:p w:rsidR="001267A9" w:rsidRPr="0050033C" w:rsidRDefault="001267A9" w:rsidP="0050033C">
      <w:pPr>
        <w:pStyle w:val="ab"/>
        <w:spacing w:after="0"/>
        <w:ind w:right="519"/>
        <w:jc w:val="both"/>
        <w:rPr>
          <w:rFonts w:ascii="Times New Roman" w:hAnsi="Times New Roman" w:cs="Times New Roman"/>
          <w:sz w:val="24"/>
          <w:szCs w:val="24"/>
        </w:rPr>
      </w:pPr>
      <w:r w:rsidRPr="0050033C">
        <w:rPr>
          <w:rFonts w:ascii="Times New Roman" w:hAnsi="Times New Roman" w:cs="Times New Roman"/>
          <w:sz w:val="24"/>
          <w:szCs w:val="24"/>
        </w:rPr>
        <w:t>Максимально</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допустимый</w:t>
      </w:r>
      <w:r w:rsidRPr="0050033C">
        <w:rPr>
          <w:rFonts w:ascii="Times New Roman" w:hAnsi="Times New Roman" w:cs="Times New Roman"/>
          <w:spacing w:val="1"/>
          <w:sz w:val="24"/>
          <w:szCs w:val="24"/>
        </w:rPr>
        <w:t xml:space="preserve"> </w:t>
      </w:r>
      <w:r w:rsidRPr="0050033C">
        <w:rPr>
          <w:rFonts w:ascii="Times New Roman" w:hAnsi="Times New Roman" w:cs="Times New Roman"/>
          <w:i/>
          <w:sz w:val="24"/>
          <w:szCs w:val="24"/>
        </w:rPr>
        <w:t>объём</w:t>
      </w:r>
      <w:r w:rsidRPr="0050033C">
        <w:rPr>
          <w:rFonts w:ascii="Times New Roman" w:hAnsi="Times New Roman" w:cs="Times New Roman"/>
          <w:i/>
          <w:spacing w:val="1"/>
          <w:sz w:val="24"/>
          <w:szCs w:val="24"/>
        </w:rPr>
        <w:t xml:space="preserve"> </w:t>
      </w:r>
      <w:r w:rsidRPr="0050033C">
        <w:rPr>
          <w:rFonts w:ascii="Times New Roman" w:hAnsi="Times New Roman" w:cs="Times New Roman"/>
          <w:i/>
          <w:sz w:val="24"/>
          <w:szCs w:val="24"/>
        </w:rPr>
        <w:t>недельной</w:t>
      </w:r>
      <w:r w:rsidRPr="0050033C">
        <w:rPr>
          <w:rFonts w:ascii="Times New Roman" w:hAnsi="Times New Roman" w:cs="Times New Roman"/>
          <w:i/>
          <w:spacing w:val="1"/>
          <w:sz w:val="24"/>
          <w:szCs w:val="24"/>
        </w:rPr>
        <w:t xml:space="preserve"> </w:t>
      </w:r>
      <w:r w:rsidRPr="0050033C">
        <w:rPr>
          <w:rFonts w:ascii="Times New Roman" w:hAnsi="Times New Roman" w:cs="Times New Roman"/>
          <w:i/>
          <w:sz w:val="24"/>
          <w:szCs w:val="24"/>
        </w:rPr>
        <w:t>нагрузки</w:t>
      </w:r>
      <w:r w:rsidRPr="0050033C">
        <w:rPr>
          <w:rFonts w:ascii="Times New Roman" w:hAnsi="Times New Roman" w:cs="Times New Roman"/>
          <w:sz w:val="24"/>
          <w:szCs w:val="24"/>
        </w:rPr>
        <w:t>,</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для</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детей</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дошкольного</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возраста</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и</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продолжительность</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непрерывной</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образовательной</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деятельности,</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регламентируются</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в</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соответствии</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СанПиН.</w:t>
      </w:r>
    </w:p>
    <w:p w:rsidR="001267A9" w:rsidRPr="0050033C" w:rsidRDefault="001267A9" w:rsidP="0050033C">
      <w:pPr>
        <w:pStyle w:val="ab"/>
        <w:spacing w:after="0"/>
        <w:ind w:right="532"/>
        <w:jc w:val="both"/>
        <w:rPr>
          <w:rFonts w:ascii="Times New Roman" w:hAnsi="Times New Roman" w:cs="Times New Roman"/>
          <w:sz w:val="24"/>
          <w:szCs w:val="24"/>
        </w:rPr>
      </w:pPr>
      <w:r w:rsidRPr="0050033C">
        <w:rPr>
          <w:rFonts w:ascii="Times New Roman" w:hAnsi="Times New Roman" w:cs="Times New Roman"/>
          <w:sz w:val="24"/>
          <w:szCs w:val="24"/>
        </w:rPr>
        <w:lastRenderedPageBreak/>
        <w:t>Уклад</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способствует</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формированию</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ценностей</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воспитания,</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которые</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разделяются</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всеми</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участниками образовательных отношений (воспитанниками, родителями, педагогами и другими</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сотрудниками</w:t>
      </w:r>
      <w:r w:rsidRPr="0050033C">
        <w:rPr>
          <w:rFonts w:ascii="Times New Roman" w:hAnsi="Times New Roman" w:cs="Times New Roman"/>
          <w:spacing w:val="2"/>
          <w:sz w:val="24"/>
          <w:szCs w:val="24"/>
        </w:rPr>
        <w:t xml:space="preserve"> </w:t>
      </w:r>
      <w:r w:rsidRPr="0050033C">
        <w:rPr>
          <w:rFonts w:ascii="Times New Roman" w:hAnsi="Times New Roman" w:cs="Times New Roman"/>
          <w:sz w:val="24"/>
          <w:szCs w:val="24"/>
        </w:rPr>
        <w:t>ДОО).</w:t>
      </w:r>
    </w:p>
    <w:p w:rsidR="001267A9" w:rsidRPr="0050033C" w:rsidRDefault="001267A9" w:rsidP="0050033C">
      <w:pPr>
        <w:pStyle w:val="ab"/>
        <w:spacing w:before="5" w:after="0"/>
        <w:jc w:val="both"/>
        <w:rPr>
          <w:rFonts w:ascii="Times New Roman" w:hAnsi="Times New Roman" w:cs="Times New Roman"/>
          <w:sz w:val="24"/>
          <w:szCs w:val="24"/>
        </w:rPr>
      </w:pPr>
    </w:p>
    <w:p w:rsidR="001267A9" w:rsidRPr="0050033C" w:rsidRDefault="001267A9" w:rsidP="0050033C">
      <w:pPr>
        <w:pStyle w:val="31"/>
        <w:spacing w:line="272" w:lineRule="exact"/>
        <w:ind w:left="0"/>
        <w:jc w:val="both"/>
      </w:pPr>
      <w:r w:rsidRPr="0050033C">
        <w:t>Воспитывающая</w:t>
      </w:r>
      <w:r w:rsidRPr="0050033C">
        <w:rPr>
          <w:spacing w:val="-2"/>
        </w:rPr>
        <w:t xml:space="preserve"> </w:t>
      </w:r>
      <w:r w:rsidRPr="0050033C">
        <w:t>среда</w:t>
      </w:r>
      <w:r w:rsidRPr="0050033C">
        <w:rPr>
          <w:spacing w:val="-1"/>
        </w:rPr>
        <w:t xml:space="preserve"> </w:t>
      </w:r>
      <w:r w:rsidRPr="0050033C">
        <w:t>ДОO</w:t>
      </w:r>
    </w:p>
    <w:p w:rsidR="001267A9" w:rsidRPr="0050033C" w:rsidRDefault="001267A9" w:rsidP="0050033C">
      <w:pPr>
        <w:pStyle w:val="ab"/>
        <w:spacing w:after="0"/>
        <w:ind w:right="847" w:firstLine="62"/>
        <w:jc w:val="both"/>
        <w:rPr>
          <w:rFonts w:ascii="Times New Roman" w:hAnsi="Times New Roman" w:cs="Times New Roman"/>
          <w:sz w:val="24"/>
          <w:szCs w:val="24"/>
        </w:rPr>
      </w:pPr>
      <w:r w:rsidRPr="0050033C">
        <w:rPr>
          <w:rFonts w:ascii="Times New Roman" w:hAnsi="Times New Roman" w:cs="Times New Roman"/>
          <w:sz w:val="24"/>
          <w:szCs w:val="24"/>
        </w:rPr>
        <w:t>Воспитывающая среда – это особая форма организации образовательного процесса,</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реализующего цель и задачи воспитания. Воспитывающая среда определяется целью и</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задачами воспитания, духовно-нравственными и социокультурными ценностями, образцами и</w:t>
      </w:r>
      <w:r w:rsidRPr="0050033C">
        <w:rPr>
          <w:rFonts w:ascii="Times New Roman" w:hAnsi="Times New Roman" w:cs="Times New Roman"/>
          <w:spacing w:val="-57"/>
          <w:sz w:val="24"/>
          <w:szCs w:val="24"/>
        </w:rPr>
        <w:t xml:space="preserve"> </w:t>
      </w:r>
      <w:r w:rsidRPr="0050033C">
        <w:rPr>
          <w:rFonts w:ascii="Times New Roman" w:hAnsi="Times New Roman" w:cs="Times New Roman"/>
          <w:sz w:val="24"/>
          <w:szCs w:val="24"/>
        </w:rPr>
        <w:t>практиками. Основными характеристиками воспитывающей среды являются ее насыщенность</w:t>
      </w:r>
      <w:r w:rsidRPr="0050033C">
        <w:rPr>
          <w:rFonts w:ascii="Times New Roman" w:hAnsi="Times New Roman" w:cs="Times New Roman"/>
          <w:spacing w:val="-57"/>
          <w:sz w:val="24"/>
          <w:szCs w:val="24"/>
        </w:rPr>
        <w:t xml:space="preserve"> </w:t>
      </w:r>
      <w:r w:rsidRPr="0050033C">
        <w:rPr>
          <w:rFonts w:ascii="Times New Roman" w:hAnsi="Times New Roman" w:cs="Times New Roman"/>
          <w:sz w:val="24"/>
          <w:szCs w:val="24"/>
        </w:rPr>
        <w:t>и</w:t>
      </w:r>
      <w:r w:rsidRPr="0050033C">
        <w:rPr>
          <w:rFonts w:ascii="Times New Roman" w:hAnsi="Times New Roman" w:cs="Times New Roman"/>
          <w:spacing w:val="2"/>
          <w:sz w:val="24"/>
          <w:szCs w:val="24"/>
        </w:rPr>
        <w:t xml:space="preserve"> </w:t>
      </w:r>
      <w:r w:rsidRPr="0050033C">
        <w:rPr>
          <w:rFonts w:ascii="Times New Roman" w:hAnsi="Times New Roman" w:cs="Times New Roman"/>
          <w:sz w:val="24"/>
          <w:szCs w:val="24"/>
        </w:rPr>
        <w:t>структурированность.</w:t>
      </w:r>
    </w:p>
    <w:p w:rsidR="001267A9" w:rsidRPr="0050033C" w:rsidRDefault="001267A9" w:rsidP="0050033C">
      <w:pPr>
        <w:pStyle w:val="ab"/>
        <w:spacing w:before="2" w:after="0"/>
        <w:jc w:val="both"/>
        <w:rPr>
          <w:rFonts w:ascii="Times New Roman" w:hAnsi="Times New Roman" w:cs="Times New Roman"/>
          <w:sz w:val="24"/>
          <w:szCs w:val="24"/>
        </w:rPr>
      </w:pPr>
    </w:p>
    <w:p w:rsidR="001267A9" w:rsidRPr="0050033C" w:rsidRDefault="001267A9" w:rsidP="0050033C">
      <w:pPr>
        <w:spacing w:after="0" w:line="275" w:lineRule="exact"/>
        <w:jc w:val="both"/>
        <w:rPr>
          <w:rFonts w:ascii="Times New Roman" w:hAnsi="Times New Roman" w:cs="Times New Roman"/>
          <w:b/>
          <w:sz w:val="24"/>
          <w:szCs w:val="24"/>
        </w:rPr>
      </w:pPr>
      <w:r w:rsidRPr="0050033C">
        <w:rPr>
          <w:rFonts w:ascii="Times New Roman" w:hAnsi="Times New Roman" w:cs="Times New Roman"/>
          <w:b/>
          <w:sz w:val="24"/>
          <w:szCs w:val="24"/>
        </w:rPr>
        <w:t>Общности</w:t>
      </w:r>
      <w:r w:rsidRPr="0050033C">
        <w:rPr>
          <w:rFonts w:ascii="Times New Roman" w:hAnsi="Times New Roman" w:cs="Times New Roman"/>
          <w:b/>
          <w:spacing w:val="-1"/>
          <w:sz w:val="24"/>
          <w:szCs w:val="24"/>
        </w:rPr>
        <w:t xml:space="preserve"> </w:t>
      </w:r>
      <w:r w:rsidRPr="0050033C">
        <w:rPr>
          <w:rFonts w:ascii="Times New Roman" w:hAnsi="Times New Roman" w:cs="Times New Roman"/>
          <w:b/>
          <w:sz w:val="24"/>
          <w:szCs w:val="24"/>
        </w:rPr>
        <w:t>(сообщества) ДОО</w:t>
      </w:r>
    </w:p>
    <w:p w:rsidR="001267A9" w:rsidRPr="0050033C" w:rsidRDefault="001267A9" w:rsidP="001904B3">
      <w:pPr>
        <w:pStyle w:val="ab"/>
        <w:spacing w:after="0"/>
        <w:ind w:right="526"/>
        <w:rPr>
          <w:rFonts w:ascii="Times New Roman" w:hAnsi="Times New Roman" w:cs="Times New Roman"/>
          <w:sz w:val="24"/>
          <w:szCs w:val="24"/>
        </w:rPr>
      </w:pPr>
      <w:r w:rsidRPr="0050033C">
        <w:rPr>
          <w:rFonts w:ascii="Times New Roman" w:hAnsi="Times New Roman" w:cs="Times New Roman"/>
          <w:sz w:val="24"/>
          <w:szCs w:val="24"/>
        </w:rPr>
        <w:t>Профессиональная</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общность</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это</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устойчивая</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система</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связей</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и</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отношений</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между людьми,</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единство целей и задач воспитания, реализуемое всеми сотрудниками ДОО. Сами участники</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общности</w:t>
      </w:r>
      <w:r w:rsidRPr="0050033C">
        <w:rPr>
          <w:rFonts w:ascii="Times New Roman" w:hAnsi="Times New Roman" w:cs="Times New Roman"/>
          <w:spacing w:val="57"/>
          <w:sz w:val="24"/>
          <w:szCs w:val="24"/>
        </w:rPr>
        <w:t xml:space="preserve"> </w:t>
      </w:r>
      <w:r w:rsidRPr="0050033C">
        <w:rPr>
          <w:rFonts w:ascii="Times New Roman" w:hAnsi="Times New Roman" w:cs="Times New Roman"/>
          <w:sz w:val="24"/>
          <w:szCs w:val="24"/>
        </w:rPr>
        <w:t>должны</w:t>
      </w:r>
      <w:r w:rsidRPr="0050033C">
        <w:rPr>
          <w:rFonts w:ascii="Times New Roman" w:hAnsi="Times New Roman" w:cs="Times New Roman"/>
          <w:spacing w:val="58"/>
          <w:sz w:val="24"/>
          <w:szCs w:val="24"/>
        </w:rPr>
        <w:t xml:space="preserve"> </w:t>
      </w:r>
      <w:r w:rsidRPr="0050033C">
        <w:rPr>
          <w:rFonts w:ascii="Times New Roman" w:hAnsi="Times New Roman" w:cs="Times New Roman"/>
          <w:sz w:val="24"/>
          <w:szCs w:val="24"/>
        </w:rPr>
        <w:t>разделять</w:t>
      </w:r>
      <w:r w:rsidRPr="0050033C">
        <w:rPr>
          <w:rFonts w:ascii="Times New Roman" w:hAnsi="Times New Roman" w:cs="Times New Roman"/>
          <w:spacing w:val="57"/>
          <w:sz w:val="24"/>
          <w:szCs w:val="24"/>
        </w:rPr>
        <w:t xml:space="preserve"> </w:t>
      </w:r>
      <w:r w:rsidRPr="0050033C">
        <w:rPr>
          <w:rFonts w:ascii="Times New Roman" w:hAnsi="Times New Roman" w:cs="Times New Roman"/>
          <w:sz w:val="24"/>
          <w:szCs w:val="24"/>
        </w:rPr>
        <w:t>те</w:t>
      </w:r>
      <w:r w:rsidRPr="0050033C">
        <w:rPr>
          <w:rFonts w:ascii="Times New Roman" w:hAnsi="Times New Roman" w:cs="Times New Roman"/>
          <w:spacing w:val="57"/>
          <w:sz w:val="24"/>
          <w:szCs w:val="24"/>
        </w:rPr>
        <w:t xml:space="preserve"> </w:t>
      </w:r>
      <w:r w:rsidRPr="0050033C">
        <w:rPr>
          <w:rFonts w:ascii="Times New Roman" w:hAnsi="Times New Roman" w:cs="Times New Roman"/>
          <w:sz w:val="24"/>
          <w:szCs w:val="24"/>
        </w:rPr>
        <w:t>ценности,</w:t>
      </w:r>
      <w:r w:rsidRPr="0050033C">
        <w:rPr>
          <w:rFonts w:ascii="Times New Roman" w:hAnsi="Times New Roman" w:cs="Times New Roman"/>
          <w:spacing w:val="54"/>
          <w:sz w:val="24"/>
          <w:szCs w:val="24"/>
        </w:rPr>
        <w:t xml:space="preserve"> </w:t>
      </w:r>
      <w:r w:rsidRPr="0050033C">
        <w:rPr>
          <w:rFonts w:ascii="Times New Roman" w:hAnsi="Times New Roman" w:cs="Times New Roman"/>
          <w:sz w:val="24"/>
          <w:szCs w:val="24"/>
        </w:rPr>
        <w:t>которые</w:t>
      </w:r>
      <w:r w:rsidRPr="0050033C">
        <w:rPr>
          <w:rFonts w:ascii="Times New Roman" w:hAnsi="Times New Roman" w:cs="Times New Roman"/>
          <w:spacing w:val="55"/>
          <w:sz w:val="24"/>
          <w:szCs w:val="24"/>
        </w:rPr>
        <w:t xml:space="preserve"> </w:t>
      </w:r>
      <w:r w:rsidRPr="0050033C">
        <w:rPr>
          <w:rFonts w:ascii="Times New Roman" w:hAnsi="Times New Roman" w:cs="Times New Roman"/>
          <w:sz w:val="24"/>
          <w:szCs w:val="24"/>
        </w:rPr>
        <w:t>заложены</w:t>
      </w:r>
      <w:r w:rsidRPr="0050033C">
        <w:rPr>
          <w:rFonts w:ascii="Times New Roman" w:hAnsi="Times New Roman" w:cs="Times New Roman"/>
          <w:spacing w:val="58"/>
          <w:sz w:val="24"/>
          <w:szCs w:val="24"/>
        </w:rPr>
        <w:t xml:space="preserve"> </w:t>
      </w:r>
      <w:r w:rsidRPr="0050033C">
        <w:rPr>
          <w:rFonts w:ascii="Times New Roman" w:hAnsi="Times New Roman" w:cs="Times New Roman"/>
          <w:sz w:val="24"/>
          <w:szCs w:val="24"/>
        </w:rPr>
        <w:t>в</w:t>
      </w:r>
      <w:r w:rsidRPr="0050033C">
        <w:rPr>
          <w:rFonts w:ascii="Times New Roman" w:hAnsi="Times New Roman" w:cs="Times New Roman"/>
          <w:spacing w:val="50"/>
          <w:sz w:val="24"/>
          <w:szCs w:val="24"/>
        </w:rPr>
        <w:t xml:space="preserve"> </w:t>
      </w:r>
      <w:r w:rsidRPr="0050033C">
        <w:rPr>
          <w:rFonts w:ascii="Times New Roman" w:hAnsi="Times New Roman" w:cs="Times New Roman"/>
          <w:sz w:val="24"/>
          <w:szCs w:val="24"/>
        </w:rPr>
        <w:t>основу</w:t>
      </w:r>
      <w:r w:rsidRPr="0050033C">
        <w:rPr>
          <w:rFonts w:ascii="Times New Roman" w:hAnsi="Times New Roman" w:cs="Times New Roman"/>
          <w:spacing w:val="47"/>
          <w:sz w:val="24"/>
          <w:szCs w:val="24"/>
        </w:rPr>
        <w:t xml:space="preserve"> </w:t>
      </w:r>
      <w:r w:rsidRPr="0050033C">
        <w:rPr>
          <w:rFonts w:ascii="Times New Roman" w:hAnsi="Times New Roman" w:cs="Times New Roman"/>
          <w:sz w:val="24"/>
          <w:szCs w:val="24"/>
        </w:rPr>
        <w:t>Программы.</w:t>
      </w:r>
      <w:r w:rsidRPr="0050033C">
        <w:rPr>
          <w:rFonts w:ascii="Times New Roman" w:hAnsi="Times New Roman" w:cs="Times New Roman"/>
          <w:spacing w:val="59"/>
          <w:sz w:val="24"/>
          <w:szCs w:val="24"/>
        </w:rPr>
        <w:t xml:space="preserve"> </w:t>
      </w:r>
      <w:r w:rsidRPr="0050033C">
        <w:rPr>
          <w:rFonts w:ascii="Times New Roman" w:hAnsi="Times New Roman" w:cs="Times New Roman"/>
          <w:sz w:val="24"/>
          <w:szCs w:val="24"/>
        </w:rPr>
        <w:t>Основой</w:t>
      </w:r>
    </w:p>
    <w:p w:rsidR="001267A9" w:rsidRPr="0050033C" w:rsidRDefault="001267A9" w:rsidP="001904B3">
      <w:pPr>
        <w:pStyle w:val="ab"/>
        <w:tabs>
          <w:tab w:val="left" w:pos="2673"/>
          <w:tab w:val="left" w:pos="3536"/>
          <w:tab w:val="left" w:pos="4841"/>
          <w:tab w:val="left" w:pos="6012"/>
          <w:tab w:val="left" w:pos="7370"/>
          <w:tab w:val="left" w:pos="8943"/>
        </w:tabs>
        <w:spacing w:before="60" w:after="0" w:line="242" w:lineRule="auto"/>
        <w:ind w:right="526"/>
        <w:rPr>
          <w:rFonts w:ascii="Times New Roman" w:hAnsi="Times New Roman" w:cs="Times New Roman"/>
          <w:sz w:val="24"/>
          <w:szCs w:val="24"/>
        </w:rPr>
      </w:pPr>
      <w:r w:rsidRPr="0050033C">
        <w:rPr>
          <w:rFonts w:ascii="Times New Roman" w:hAnsi="Times New Roman" w:cs="Times New Roman"/>
          <w:sz w:val="24"/>
          <w:szCs w:val="24"/>
        </w:rPr>
        <w:t>эффективности</w:t>
      </w:r>
      <w:r w:rsidRPr="0050033C">
        <w:rPr>
          <w:rFonts w:ascii="Times New Roman" w:hAnsi="Times New Roman" w:cs="Times New Roman"/>
          <w:sz w:val="24"/>
          <w:szCs w:val="24"/>
        </w:rPr>
        <w:tab/>
        <w:t>такой</w:t>
      </w:r>
      <w:r w:rsidRPr="0050033C">
        <w:rPr>
          <w:rFonts w:ascii="Times New Roman" w:hAnsi="Times New Roman" w:cs="Times New Roman"/>
          <w:sz w:val="24"/>
          <w:szCs w:val="24"/>
        </w:rPr>
        <w:tab/>
        <w:t>общности</w:t>
      </w:r>
      <w:r w:rsidRPr="0050033C">
        <w:rPr>
          <w:rFonts w:ascii="Times New Roman" w:hAnsi="Times New Roman" w:cs="Times New Roman"/>
          <w:sz w:val="24"/>
          <w:szCs w:val="24"/>
        </w:rPr>
        <w:tab/>
        <w:t>является</w:t>
      </w:r>
      <w:r w:rsidRPr="0050033C">
        <w:rPr>
          <w:rFonts w:ascii="Times New Roman" w:hAnsi="Times New Roman" w:cs="Times New Roman"/>
          <w:sz w:val="24"/>
          <w:szCs w:val="24"/>
        </w:rPr>
        <w:tab/>
        <w:t>рефлексия</w:t>
      </w:r>
      <w:r w:rsidRPr="0050033C">
        <w:rPr>
          <w:rFonts w:ascii="Times New Roman" w:hAnsi="Times New Roman" w:cs="Times New Roman"/>
          <w:sz w:val="24"/>
          <w:szCs w:val="24"/>
        </w:rPr>
        <w:tab/>
        <w:t>собственной</w:t>
      </w:r>
      <w:r w:rsidRPr="0050033C">
        <w:rPr>
          <w:rFonts w:ascii="Times New Roman" w:hAnsi="Times New Roman" w:cs="Times New Roman"/>
          <w:sz w:val="24"/>
          <w:szCs w:val="24"/>
        </w:rPr>
        <w:tab/>
      </w:r>
      <w:r w:rsidRPr="0050033C">
        <w:rPr>
          <w:rFonts w:ascii="Times New Roman" w:hAnsi="Times New Roman" w:cs="Times New Roman"/>
          <w:spacing w:val="-1"/>
          <w:sz w:val="24"/>
          <w:szCs w:val="24"/>
        </w:rPr>
        <w:t>профессиональной</w:t>
      </w:r>
      <w:r w:rsidRPr="0050033C">
        <w:rPr>
          <w:rFonts w:ascii="Times New Roman" w:hAnsi="Times New Roman" w:cs="Times New Roman"/>
          <w:spacing w:val="-57"/>
          <w:sz w:val="24"/>
          <w:szCs w:val="24"/>
        </w:rPr>
        <w:t xml:space="preserve"> </w:t>
      </w:r>
      <w:r w:rsidRPr="0050033C">
        <w:rPr>
          <w:rFonts w:ascii="Times New Roman" w:hAnsi="Times New Roman" w:cs="Times New Roman"/>
          <w:sz w:val="24"/>
          <w:szCs w:val="24"/>
        </w:rPr>
        <w:t>деятельности.</w:t>
      </w:r>
      <w:r w:rsidRPr="0050033C">
        <w:rPr>
          <w:rFonts w:ascii="Times New Roman" w:hAnsi="Times New Roman" w:cs="Times New Roman"/>
          <w:spacing w:val="3"/>
          <w:sz w:val="24"/>
          <w:szCs w:val="24"/>
        </w:rPr>
        <w:t xml:space="preserve"> </w:t>
      </w:r>
      <w:r w:rsidRPr="0050033C">
        <w:rPr>
          <w:rFonts w:ascii="Times New Roman" w:hAnsi="Times New Roman" w:cs="Times New Roman"/>
          <w:sz w:val="24"/>
          <w:szCs w:val="24"/>
        </w:rPr>
        <w:t>Воспитатель,</w:t>
      </w:r>
      <w:r w:rsidRPr="0050033C">
        <w:rPr>
          <w:rFonts w:ascii="Times New Roman" w:hAnsi="Times New Roman" w:cs="Times New Roman"/>
          <w:spacing w:val="4"/>
          <w:sz w:val="24"/>
          <w:szCs w:val="24"/>
        </w:rPr>
        <w:t xml:space="preserve"> </w:t>
      </w:r>
      <w:r w:rsidRPr="0050033C">
        <w:rPr>
          <w:rFonts w:ascii="Times New Roman" w:hAnsi="Times New Roman" w:cs="Times New Roman"/>
          <w:sz w:val="24"/>
          <w:szCs w:val="24"/>
        </w:rPr>
        <w:t>а</w:t>
      </w:r>
      <w:r w:rsidRPr="0050033C">
        <w:rPr>
          <w:rFonts w:ascii="Times New Roman" w:hAnsi="Times New Roman" w:cs="Times New Roman"/>
          <w:spacing w:val="-5"/>
          <w:sz w:val="24"/>
          <w:szCs w:val="24"/>
        </w:rPr>
        <w:t xml:space="preserve"> </w:t>
      </w:r>
      <w:r w:rsidRPr="0050033C">
        <w:rPr>
          <w:rFonts w:ascii="Times New Roman" w:hAnsi="Times New Roman" w:cs="Times New Roman"/>
          <w:sz w:val="24"/>
          <w:szCs w:val="24"/>
        </w:rPr>
        <w:t>также</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другие сотрудники</w:t>
      </w:r>
      <w:r w:rsidRPr="0050033C">
        <w:rPr>
          <w:rFonts w:ascii="Times New Roman" w:hAnsi="Times New Roman" w:cs="Times New Roman"/>
          <w:spacing w:val="3"/>
          <w:sz w:val="24"/>
          <w:szCs w:val="24"/>
        </w:rPr>
        <w:t xml:space="preserve"> </w:t>
      </w:r>
      <w:r w:rsidRPr="0050033C">
        <w:rPr>
          <w:rFonts w:ascii="Times New Roman" w:hAnsi="Times New Roman" w:cs="Times New Roman"/>
          <w:sz w:val="24"/>
          <w:szCs w:val="24"/>
        </w:rPr>
        <w:t>должны:</w:t>
      </w:r>
    </w:p>
    <w:p w:rsidR="001267A9" w:rsidRPr="0050033C" w:rsidRDefault="001904B3" w:rsidP="001904B3">
      <w:pPr>
        <w:pStyle w:val="a4"/>
        <w:widowControl w:val="0"/>
        <w:tabs>
          <w:tab w:val="left" w:pos="991"/>
        </w:tabs>
        <w:autoSpaceDE w:val="0"/>
        <w:autoSpaceDN w:val="0"/>
        <w:spacing w:after="0" w:line="237" w:lineRule="auto"/>
        <w:ind w:left="0" w:right="530"/>
        <w:contextualSpacing w:val="0"/>
        <w:rPr>
          <w:rFonts w:ascii="Times New Roman" w:hAnsi="Times New Roman" w:cs="Times New Roman"/>
          <w:sz w:val="24"/>
          <w:szCs w:val="24"/>
        </w:rPr>
      </w:pPr>
      <w:r>
        <w:rPr>
          <w:rFonts w:ascii="Times New Roman" w:hAnsi="Times New Roman" w:cs="Times New Roman"/>
          <w:spacing w:val="-1"/>
          <w:sz w:val="24"/>
          <w:szCs w:val="24"/>
        </w:rPr>
        <w:t xml:space="preserve"> - </w:t>
      </w:r>
      <w:r w:rsidR="001267A9" w:rsidRPr="0050033C">
        <w:rPr>
          <w:rFonts w:ascii="Times New Roman" w:hAnsi="Times New Roman" w:cs="Times New Roman"/>
          <w:spacing w:val="-1"/>
          <w:sz w:val="24"/>
          <w:szCs w:val="24"/>
        </w:rPr>
        <w:t>быть</w:t>
      </w:r>
      <w:r w:rsidR="001267A9" w:rsidRPr="0050033C">
        <w:rPr>
          <w:rFonts w:ascii="Times New Roman" w:hAnsi="Times New Roman" w:cs="Times New Roman"/>
          <w:spacing w:val="-11"/>
          <w:sz w:val="24"/>
          <w:szCs w:val="24"/>
        </w:rPr>
        <w:t xml:space="preserve"> </w:t>
      </w:r>
      <w:r w:rsidR="001267A9" w:rsidRPr="0050033C">
        <w:rPr>
          <w:rFonts w:ascii="Times New Roman" w:hAnsi="Times New Roman" w:cs="Times New Roman"/>
          <w:spacing w:val="-1"/>
          <w:sz w:val="24"/>
          <w:szCs w:val="24"/>
        </w:rPr>
        <w:t>примером</w:t>
      </w:r>
      <w:r w:rsidR="001267A9" w:rsidRPr="0050033C">
        <w:rPr>
          <w:rFonts w:ascii="Times New Roman" w:hAnsi="Times New Roman" w:cs="Times New Roman"/>
          <w:spacing w:val="-15"/>
          <w:sz w:val="24"/>
          <w:szCs w:val="24"/>
        </w:rPr>
        <w:t xml:space="preserve"> </w:t>
      </w:r>
      <w:r w:rsidR="001267A9" w:rsidRPr="0050033C">
        <w:rPr>
          <w:rFonts w:ascii="Times New Roman" w:hAnsi="Times New Roman" w:cs="Times New Roman"/>
          <w:spacing w:val="-1"/>
          <w:sz w:val="24"/>
          <w:szCs w:val="24"/>
        </w:rPr>
        <w:t>в</w:t>
      </w:r>
      <w:r w:rsidR="001267A9" w:rsidRPr="0050033C">
        <w:rPr>
          <w:rFonts w:ascii="Times New Roman" w:hAnsi="Times New Roman" w:cs="Times New Roman"/>
          <w:spacing w:val="-10"/>
          <w:sz w:val="24"/>
          <w:szCs w:val="24"/>
        </w:rPr>
        <w:t xml:space="preserve"> </w:t>
      </w:r>
      <w:r w:rsidR="001267A9" w:rsidRPr="0050033C">
        <w:rPr>
          <w:rFonts w:ascii="Times New Roman" w:hAnsi="Times New Roman" w:cs="Times New Roman"/>
          <w:spacing w:val="-1"/>
          <w:sz w:val="24"/>
          <w:szCs w:val="24"/>
        </w:rPr>
        <w:t>формировании</w:t>
      </w:r>
      <w:r w:rsidR="001267A9" w:rsidRPr="0050033C">
        <w:rPr>
          <w:rFonts w:ascii="Times New Roman" w:hAnsi="Times New Roman" w:cs="Times New Roman"/>
          <w:spacing w:val="-15"/>
          <w:sz w:val="24"/>
          <w:szCs w:val="24"/>
        </w:rPr>
        <w:t xml:space="preserve"> </w:t>
      </w:r>
      <w:r w:rsidR="001267A9" w:rsidRPr="0050033C">
        <w:rPr>
          <w:rFonts w:ascii="Times New Roman" w:hAnsi="Times New Roman" w:cs="Times New Roman"/>
          <w:spacing w:val="-1"/>
          <w:sz w:val="24"/>
          <w:szCs w:val="24"/>
        </w:rPr>
        <w:t>полноценных</w:t>
      </w:r>
      <w:r w:rsidR="001267A9" w:rsidRPr="0050033C">
        <w:rPr>
          <w:rFonts w:ascii="Times New Roman" w:hAnsi="Times New Roman" w:cs="Times New Roman"/>
          <w:spacing w:val="-16"/>
          <w:sz w:val="24"/>
          <w:szCs w:val="24"/>
        </w:rPr>
        <w:t xml:space="preserve"> </w:t>
      </w:r>
      <w:r w:rsidR="001267A9" w:rsidRPr="0050033C">
        <w:rPr>
          <w:rFonts w:ascii="Times New Roman" w:hAnsi="Times New Roman" w:cs="Times New Roman"/>
          <w:sz w:val="24"/>
          <w:szCs w:val="24"/>
        </w:rPr>
        <w:t>и</w:t>
      </w:r>
      <w:r w:rsidR="001267A9" w:rsidRPr="0050033C">
        <w:rPr>
          <w:rFonts w:ascii="Times New Roman" w:hAnsi="Times New Roman" w:cs="Times New Roman"/>
          <w:spacing w:val="-11"/>
          <w:sz w:val="24"/>
          <w:szCs w:val="24"/>
        </w:rPr>
        <w:t xml:space="preserve"> </w:t>
      </w:r>
      <w:r w:rsidR="001267A9" w:rsidRPr="0050033C">
        <w:rPr>
          <w:rFonts w:ascii="Times New Roman" w:hAnsi="Times New Roman" w:cs="Times New Roman"/>
          <w:sz w:val="24"/>
          <w:szCs w:val="24"/>
        </w:rPr>
        <w:t>сформированных</w:t>
      </w:r>
      <w:r w:rsidR="001267A9" w:rsidRPr="0050033C">
        <w:rPr>
          <w:rFonts w:ascii="Times New Roman" w:hAnsi="Times New Roman" w:cs="Times New Roman"/>
          <w:spacing w:val="-16"/>
          <w:sz w:val="24"/>
          <w:szCs w:val="24"/>
        </w:rPr>
        <w:t xml:space="preserve"> </w:t>
      </w:r>
      <w:r w:rsidR="001267A9" w:rsidRPr="0050033C">
        <w:rPr>
          <w:rFonts w:ascii="Times New Roman" w:hAnsi="Times New Roman" w:cs="Times New Roman"/>
          <w:sz w:val="24"/>
          <w:szCs w:val="24"/>
        </w:rPr>
        <w:t>ценностных</w:t>
      </w:r>
      <w:r w:rsidR="001267A9" w:rsidRPr="0050033C">
        <w:rPr>
          <w:rFonts w:ascii="Times New Roman" w:hAnsi="Times New Roman" w:cs="Times New Roman"/>
          <w:spacing w:val="-16"/>
          <w:sz w:val="24"/>
          <w:szCs w:val="24"/>
        </w:rPr>
        <w:t xml:space="preserve"> </w:t>
      </w:r>
      <w:r w:rsidR="001267A9" w:rsidRPr="0050033C">
        <w:rPr>
          <w:rFonts w:ascii="Times New Roman" w:hAnsi="Times New Roman" w:cs="Times New Roman"/>
          <w:sz w:val="24"/>
          <w:szCs w:val="24"/>
        </w:rPr>
        <w:t>ориентиров,</w:t>
      </w:r>
      <w:r w:rsidR="001267A9" w:rsidRPr="0050033C">
        <w:rPr>
          <w:rFonts w:ascii="Times New Roman" w:hAnsi="Times New Roman" w:cs="Times New Roman"/>
          <w:spacing w:val="-9"/>
          <w:sz w:val="24"/>
          <w:szCs w:val="24"/>
        </w:rPr>
        <w:t xml:space="preserve"> </w:t>
      </w:r>
      <w:r w:rsidR="001267A9" w:rsidRPr="0050033C">
        <w:rPr>
          <w:rFonts w:ascii="Times New Roman" w:hAnsi="Times New Roman" w:cs="Times New Roman"/>
          <w:sz w:val="24"/>
          <w:szCs w:val="24"/>
        </w:rPr>
        <w:t>норм</w:t>
      </w:r>
      <w:r w:rsidR="001267A9" w:rsidRPr="0050033C">
        <w:rPr>
          <w:rFonts w:ascii="Times New Roman" w:hAnsi="Times New Roman" w:cs="Times New Roman"/>
          <w:spacing w:val="-57"/>
          <w:sz w:val="24"/>
          <w:szCs w:val="24"/>
        </w:rPr>
        <w:t xml:space="preserve"> </w:t>
      </w:r>
      <w:r w:rsidR="001267A9" w:rsidRPr="0050033C">
        <w:rPr>
          <w:rFonts w:ascii="Times New Roman" w:hAnsi="Times New Roman" w:cs="Times New Roman"/>
          <w:sz w:val="24"/>
          <w:szCs w:val="24"/>
        </w:rPr>
        <w:t>общения</w:t>
      </w:r>
      <w:r w:rsidR="001267A9" w:rsidRPr="0050033C">
        <w:rPr>
          <w:rFonts w:ascii="Times New Roman" w:hAnsi="Times New Roman" w:cs="Times New Roman"/>
          <w:spacing w:val="-4"/>
          <w:sz w:val="24"/>
          <w:szCs w:val="24"/>
        </w:rPr>
        <w:t xml:space="preserve"> </w:t>
      </w:r>
      <w:r w:rsidR="001267A9" w:rsidRPr="0050033C">
        <w:rPr>
          <w:rFonts w:ascii="Times New Roman" w:hAnsi="Times New Roman" w:cs="Times New Roman"/>
          <w:sz w:val="24"/>
          <w:szCs w:val="24"/>
        </w:rPr>
        <w:t>и</w:t>
      </w:r>
      <w:r w:rsidR="001267A9" w:rsidRPr="0050033C">
        <w:rPr>
          <w:rFonts w:ascii="Times New Roman" w:hAnsi="Times New Roman" w:cs="Times New Roman"/>
          <w:spacing w:val="-2"/>
          <w:sz w:val="24"/>
          <w:szCs w:val="24"/>
        </w:rPr>
        <w:t xml:space="preserve"> </w:t>
      </w:r>
      <w:r w:rsidR="001267A9" w:rsidRPr="0050033C">
        <w:rPr>
          <w:rFonts w:ascii="Times New Roman" w:hAnsi="Times New Roman" w:cs="Times New Roman"/>
          <w:sz w:val="24"/>
          <w:szCs w:val="24"/>
        </w:rPr>
        <w:t>поведения;</w:t>
      </w:r>
    </w:p>
    <w:p w:rsidR="001267A9" w:rsidRPr="0050033C" w:rsidRDefault="001904B3" w:rsidP="001904B3">
      <w:pPr>
        <w:pStyle w:val="a4"/>
        <w:widowControl w:val="0"/>
        <w:tabs>
          <w:tab w:val="left" w:pos="1101"/>
        </w:tabs>
        <w:autoSpaceDE w:val="0"/>
        <w:autoSpaceDN w:val="0"/>
        <w:spacing w:before="6" w:after="0" w:line="237" w:lineRule="auto"/>
        <w:ind w:left="0" w:right="531"/>
        <w:contextualSpacing w:val="0"/>
        <w:rPr>
          <w:rFonts w:ascii="Times New Roman" w:hAnsi="Times New Roman" w:cs="Times New Roman"/>
          <w:sz w:val="24"/>
          <w:szCs w:val="24"/>
        </w:rPr>
      </w:pPr>
      <w:r>
        <w:rPr>
          <w:rFonts w:ascii="Times New Roman" w:hAnsi="Times New Roman" w:cs="Times New Roman"/>
          <w:sz w:val="24"/>
          <w:szCs w:val="24"/>
        </w:rPr>
        <w:t xml:space="preserve">  - </w:t>
      </w:r>
      <w:r w:rsidR="001267A9" w:rsidRPr="0050033C">
        <w:rPr>
          <w:rFonts w:ascii="Times New Roman" w:hAnsi="Times New Roman" w:cs="Times New Roman"/>
          <w:sz w:val="24"/>
          <w:szCs w:val="24"/>
        </w:rPr>
        <w:t>мотивировать</w:t>
      </w:r>
      <w:r w:rsidR="001267A9" w:rsidRPr="0050033C">
        <w:rPr>
          <w:rFonts w:ascii="Times New Roman" w:hAnsi="Times New Roman" w:cs="Times New Roman"/>
          <w:spacing w:val="32"/>
          <w:sz w:val="24"/>
          <w:szCs w:val="24"/>
        </w:rPr>
        <w:t xml:space="preserve"> </w:t>
      </w:r>
      <w:r w:rsidR="001267A9" w:rsidRPr="0050033C">
        <w:rPr>
          <w:rFonts w:ascii="Times New Roman" w:hAnsi="Times New Roman" w:cs="Times New Roman"/>
          <w:sz w:val="24"/>
          <w:szCs w:val="24"/>
        </w:rPr>
        <w:t>детей</w:t>
      </w:r>
      <w:r w:rsidR="001267A9" w:rsidRPr="0050033C">
        <w:rPr>
          <w:rFonts w:ascii="Times New Roman" w:hAnsi="Times New Roman" w:cs="Times New Roman"/>
          <w:spacing w:val="35"/>
          <w:sz w:val="24"/>
          <w:szCs w:val="24"/>
        </w:rPr>
        <w:t xml:space="preserve"> </w:t>
      </w:r>
      <w:r w:rsidR="001267A9" w:rsidRPr="0050033C">
        <w:rPr>
          <w:rFonts w:ascii="Times New Roman" w:hAnsi="Times New Roman" w:cs="Times New Roman"/>
          <w:sz w:val="24"/>
          <w:szCs w:val="24"/>
        </w:rPr>
        <w:t>к</w:t>
      </w:r>
      <w:r w:rsidR="001267A9" w:rsidRPr="0050033C">
        <w:rPr>
          <w:rFonts w:ascii="Times New Roman" w:hAnsi="Times New Roman" w:cs="Times New Roman"/>
          <w:spacing w:val="28"/>
          <w:sz w:val="24"/>
          <w:szCs w:val="24"/>
        </w:rPr>
        <w:t xml:space="preserve"> </w:t>
      </w:r>
      <w:r w:rsidR="001267A9" w:rsidRPr="0050033C">
        <w:rPr>
          <w:rFonts w:ascii="Times New Roman" w:hAnsi="Times New Roman" w:cs="Times New Roman"/>
          <w:sz w:val="24"/>
          <w:szCs w:val="24"/>
        </w:rPr>
        <w:t>общению</w:t>
      </w:r>
      <w:r w:rsidR="001267A9" w:rsidRPr="0050033C">
        <w:rPr>
          <w:rFonts w:ascii="Times New Roman" w:hAnsi="Times New Roman" w:cs="Times New Roman"/>
          <w:spacing w:val="33"/>
          <w:sz w:val="24"/>
          <w:szCs w:val="24"/>
        </w:rPr>
        <w:t xml:space="preserve"> </w:t>
      </w:r>
      <w:r w:rsidR="001267A9" w:rsidRPr="0050033C">
        <w:rPr>
          <w:rFonts w:ascii="Times New Roman" w:hAnsi="Times New Roman" w:cs="Times New Roman"/>
          <w:sz w:val="24"/>
          <w:szCs w:val="24"/>
        </w:rPr>
        <w:t>друг</w:t>
      </w:r>
      <w:r w:rsidR="001267A9" w:rsidRPr="0050033C">
        <w:rPr>
          <w:rFonts w:ascii="Times New Roman" w:hAnsi="Times New Roman" w:cs="Times New Roman"/>
          <w:spacing w:val="37"/>
          <w:sz w:val="24"/>
          <w:szCs w:val="24"/>
        </w:rPr>
        <w:t xml:space="preserve"> </w:t>
      </w:r>
      <w:r w:rsidR="001267A9" w:rsidRPr="0050033C">
        <w:rPr>
          <w:rFonts w:ascii="Times New Roman" w:hAnsi="Times New Roman" w:cs="Times New Roman"/>
          <w:sz w:val="24"/>
          <w:szCs w:val="24"/>
        </w:rPr>
        <w:t>с</w:t>
      </w:r>
      <w:r w:rsidR="001267A9" w:rsidRPr="0050033C">
        <w:rPr>
          <w:rFonts w:ascii="Times New Roman" w:hAnsi="Times New Roman" w:cs="Times New Roman"/>
          <w:spacing w:val="34"/>
          <w:sz w:val="24"/>
          <w:szCs w:val="24"/>
        </w:rPr>
        <w:t xml:space="preserve"> </w:t>
      </w:r>
      <w:r w:rsidR="001267A9" w:rsidRPr="0050033C">
        <w:rPr>
          <w:rFonts w:ascii="Times New Roman" w:hAnsi="Times New Roman" w:cs="Times New Roman"/>
          <w:sz w:val="24"/>
          <w:szCs w:val="24"/>
        </w:rPr>
        <w:t>другом,</w:t>
      </w:r>
      <w:r w:rsidR="001267A9" w:rsidRPr="0050033C">
        <w:rPr>
          <w:rFonts w:ascii="Times New Roman" w:hAnsi="Times New Roman" w:cs="Times New Roman"/>
          <w:spacing w:val="32"/>
          <w:sz w:val="24"/>
          <w:szCs w:val="24"/>
        </w:rPr>
        <w:t xml:space="preserve"> </w:t>
      </w:r>
      <w:r w:rsidR="001267A9" w:rsidRPr="0050033C">
        <w:rPr>
          <w:rFonts w:ascii="Times New Roman" w:hAnsi="Times New Roman" w:cs="Times New Roman"/>
          <w:sz w:val="24"/>
          <w:szCs w:val="24"/>
        </w:rPr>
        <w:t>поощрять</w:t>
      </w:r>
      <w:r w:rsidR="001267A9" w:rsidRPr="0050033C">
        <w:rPr>
          <w:rFonts w:ascii="Times New Roman" w:hAnsi="Times New Roman" w:cs="Times New Roman"/>
          <w:spacing w:val="35"/>
          <w:sz w:val="24"/>
          <w:szCs w:val="24"/>
        </w:rPr>
        <w:t xml:space="preserve"> </w:t>
      </w:r>
      <w:r w:rsidR="001267A9" w:rsidRPr="0050033C">
        <w:rPr>
          <w:rFonts w:ascii="Times New Roman" w:hAnsi="Times New Roman" w:cs="Times New Roman"/>
          <w:sz w:val="24"/>
          <w:szCs w:val="24"/>
        </w:rPr>
        <w:t>даже</w:t>
      </w:r>
      <w:r w:rsidR="001267A9" w:rsidRPr="0050033C">
        <w:rPr>
          <w:rFonts w:ascii="Times New Roman" w:hAnsi="Times New Roman" w:cs="Times New Roman"/>
          <w:spacing w:val="34"/>
          <w:sz w:val="24"/>
          <w:szCs w:val="24"/>
        </w:rPr>
        <w:t xml:space="preserve"> </w:t>
      </w:r>
      <w:r w:rsidR="001267A9" w:rsidRPr="0050033C">
        <w:rPr>
          <w:rFonts w:ascii="Times New Roman" w:hAnsi="Times New Roman" w:cs="Times New Roman"/>
          <w:sz w:val="24"/>
          <w:szCs w:val="24"/>
        </w:rPr>
        <w:t>самые</w:t>
      </w:r>
      <w:r w:rsidR="001267A9" w:rsidRPr="0050033C">
        <w:rPr>
          <w:rFonts w:ascii="Times New Roman" w:hAnsi="Times New Roman" w:cs="Times New Roman"/>
          <w:spacing w:val="34"/>
          <w:sz w:val="24"/>
          <w:szCs w:val="24"/>
        </w:rPr>
        <w:t xml:space="preserve"> </w:t>
      </w:r>
      <w:r w:rsidR="001267A9" w:rsidRPr="0050033C">
        <w:rPr>
          <w:rFonts w:ascii="Times New Roman" w:hAnsi="Times New Roman" w:cs="Times New Roman"/>
          <w:sz w:val="24"/>
          <w:szCs w:val="24"/>
        </w:rPr>
        <w:t>незначительные</w:t>
      </w:r>
      <w:r w:rsidR="001267A9" w:rsidRPr="0050033C">
        <w:rPr>
          <w:rFonts w:ascii="Times New Roman" w:hAnsi="Times New Roman" w:cs="Times New Roman"/>
          <w:spacing w:val="-57"/>
          <w:sz w:val="24"/>
          <w:szCs w:val="24"/>
        </w:rPr>
        <w:t xml:space="preserve"> </w:t>
      </w:r>
      <w:r w:rsidR="001267A9" w:rsidRPr="0050033C">
        <w:rPr>
          <w:rFonts w:ascii="Times New Roman" w:hAnsi="Times New Roman" w:cs="Times New Roman"/>
          <w:sz w:val="24"/>
          <w:szCs w:val="24"/>
        </w:rPr>
        <w:t>стремления</w:t>
      </w:r>
      <w:r w:rsidR="001267A9" w:rsidRPr="0050033C">
        <w:rPr>
          <w:rFonts w:ascii="Times New Roman" w:hAnsi="Times New Roman" w:cs="Times New Roman"/>
          <w:spacing w:val="1"/>
          <w:sz w:val="24"/>
          <w:szCs w:val="24"/>
        </w:rPr>
        <w:t xml:space="preserve"> </w:t>
      </w:r>
      <w:r w:rsidR="001267A9" w:rsidRPr="0050033C">
        <w:rPr>
          <w:rFonts w:ascii="Times New Roman" w:hAnsi="Times New Roman" w:cs="Times New Roman"/>
          <w:sz w:val="24"/>
          <w:szCs w:val="24"/>
        </w:rPr>
        <w:t>к</w:t>
      </w:r>
      <w:r w:rsidR="001267A9" w:rsidRPr="0050033C">
        <w:rPr>
          <w:rFonts w:ascii="Times New Roman" w:hAnsi="Times New Roman" w:cs="Times New Roman"/>
          <w:spacing w:val="-4"/>
          <w:sz w:val="24"/>
          <w:szCs w:val="24"/>
        </w:rPr>
        <w:t xml:space="preserve"> </w:t>
      </w:r>
      <w:r w:rsidR="001267A9" w:rsidRPr="0050033C">
        <w:rPr>
          <w:rFonts w:ascii="Times New Roman" w:hAnsi="Times New Roman" w:cs="Times New Roman"/>
          <w:sz w:val="24"/>
          <w:szCs w:val="24"/>
        </w:rPr>
        <w:t>общению и</w:t>
      </w:r>
      <w:r w:rsidR="001267A9" w:rsidRPr="0050033C">
        <w:rPr>
          <w:rFonts w:ascii="Times New Roman" w:hAnsi="Times New Roman" w:cs="Times New Roman"/>
          <w:spacing w:val="-2"/>
          <w:sz w:val="24"/>
          <w:szCs w:val="24"/>
        </w:rPr>
        <w:t xml:space="preserve"> </w:t>
      </w:r>
      <w:r w:rsidR="001267A9" w:rsidRPr="0050033C">
        <w:rPr>
          <w:rFonts w:ascii="Times New Roman" w:hAnsi="Times New Roman" w:cs="Times New Roman"/>
          <w:sz w:val="24"/>
          <w:szCs w:val="24"/>
        </w:rPr>
        <w:t>взаимодействию;</w:t>
      </w:r>
    </w:p>
    <w:p w:rsidR="001267A9" w:rsidRPr="0050033C" w:rsidRDefault="001904B3" w:rsidP="001904B3">
      <w:pPr>
        <w:pStyle w:val="a4"/>
        <w:widowControl w:val="0"/>
        <w:tabs>
          <w:tab w:val="left" w:pos="1010"/>
        </w:tabs>
        <w:autoSpaceDE w:val="0"/>
        <w:autoSpaceDN w:val="0"/>
        <w:spacing w:before="7" w:after="0" w:line="237" w:lineRule="auto"/>
        <w:ind w:left="0" w:right="533"/>
        <w:contextualSpacing w:val="0"/>
        <w:rPr>
          <w:rFonts w:ascii="Times New Roman" w:hAnsi="Times New Roman" w:cs="Times New Roman"/>
          <w:sz w:val="24"/>
          <w:szCs w:val="24"/>
        </w:rPr>
      </w:pPr>
      <w:r>
        <w:rPr>
          <w:rFonts w:ascii="Times New Roman" w:hAnsi="Times New Roman" w:cs="Times New Roman"/>
          <w:sz w:val="24"/>
          <w:szCs w:val="24"/>
        </w:rPr>
        <w:t xml:space="preserve"> - </w:t>
      </w:r>
      <w:r w:rsidR="001267A9" w:rsidRPr="0050033C">
        <w:rPr>
          <w:rFonts w:ascii="Times New Roman" w:hAnsi="Times New Roman" w:cs="Times New Roman"/>
          <w:sz w:val="24"/>
          <w:szCs w:val="24"/>
        </w:rPr>
        <w:t>поощрять</w:t>
      </w:r>
      <w:r w:rsidR="001267A9" w:rsidRPr="0050033C">
        <w:rPr>
          <w:rFonts w:ascii="Times New Roman" w:hAnsi="Times New Roman" w:cs="Times New Roman"/>
          <w:spacing w:val="-1"/>
          <w:sz w:val="24"/>
          <w:szCs w:val="24"/>
        </w:rPr>
        <w:t xml:space="preserve"> </w:t>
      </w:r>
      <w:r w:rsidR="001267A9" w:rsidRPr="0050033C">
        <w:rPr>
          <w:rFonts w:ascii="Times New Roman" w:hAnsi="Times New Roman" w:cs="Times New Roman"/>
          <w:sz w:val="24"/>
          <w:szCs w:val="24"/>
        </w:rPr>
        <w:t>детскую</w:t>
      </w:r>
      <w:r w:rsidR="001267A9" w:rsidRPr="0050033C">
        <w:rPr>
          <w:rFonts w:ascii="Times New Roman" w:hAnsi="Times New Roman" w:cs="Times New Roman"/>
          <w:spacing w:val="2"/>
          <w:sz w:val="24"/>
          <w:szCs w:val="24"/>
        </w:rPr>
        <w:t xml:space="preserve"> </w:t>
      </w:r>
      <w:r w:rsidR="001267A9" w:rsidRPr="0050033C">
        <w:rPr>
          <w:rFonts w:ascii="Times New Roman" w:hAnsi="Times New Roman" w:cs="Times New Roman"/>
          <w:sz w:val="24"/>
          <w:szCs w:val="24"/>
        </w:rPr>
        <w:t>дружбу,</w:t>
      </w:r>
      <w:r w:rsidR="001267A9" w:rsidRPr="0050033C">
        <w:rPr>
          <w:rFonts w:ascii="Times New Roman" w:hAnsi="Times New Roman" w:cs="Times New Roman"/>
          <w:spacing w:val="6"/>
          <w:sz w:val="24"/>
          <w:szCs w:val="24"/>
        </w:rPr>
        <w:t xml:space="preserve"> </w:t>
      </w:r>
      <w:r w:rsidR="001267A9" w:rsidRPr="0050033C">
        <w:rPr>
          <w:rFonts w:ascii="Times New Roman" w:hAnsi="Times New Roman" w:cs="Times New Roman"/>
          <w:sz w:val="24"/>
          <w:szCs w:val="24"/>
        </w:rPr>
        <w:t>стараться,</w:t>
      </w:r>
      <w:r w:rsidR="001267A9" w:rsidRPr="0050033C">
        <w:rPr>
          <w:rFonts w:ascii="Times New Roman" w:hAnsi="Times New Roman" w:cs="Times New Roman"/>
          <w:spacing w:val="5"/>
          <w:sz w:val="24"/>
          <w:szCs w:val="24"/>
        </w:rPr>
        <w:t xml:space="preserve"> </w:t>
      </w:r>
      <w:r w:rsidR="001267A9" w:rsidRPr="0050033C">
        <w:rPr>
          <w:rFonts w:ascii="Times New Roman" w:hAnsi="Times New Roman" w:cs="Times New Roman"/>
          <w:sz w:val="24"/>
          <w:szCs w:val="24"/>
        </w:rPr>
        <w:t>чтобы</w:t>
      </w:r>
      <w:r w:rsidR="001267A9" w:rsidRPr="0050033C">
        <w:rPr>
          <w:rFonts w:ascii="Times New Roman" w:hAnsi="Times New Roman" w:cs="Times New Roman"/>
          <w:spacing w:val="-4"/>
          <w:sz w:val="24"/>
          <w:szCs w:val="24"/>
        </w:rPr>
        <w:t xml:space="preserve"> </w:t>
      </w:r>
      <w:r w:rsidR="001267A9" w:rsidRPr="0050033C">
        <w:rPr>
          <w:rFonts w:ascii="Times New Roman" w:hAnsi="Times New Roman" w:cs="Times New Roman"/>
          <w:sz w:val="24"/>
          <w:szCs w:val="24"/>
        </w:rPr>
        <w:t>дружба</w:t>
      </w:r>
      <w:r w:rsidR="001267A9" w:rsidRPr="0050033C">
        <w:rPr>
          <w:rFonts w:ascii="Times New Roman" w:hAnsi="Times New Roman" w:cs="Times New Roman"/>
          <w:spacing w:val="3"/>
          <w:sz w:val="24"/>
          <w:szCs w:val="24"/>
        </w:rPr>
        <w:t xml:space="preserve"> </w:t>
      </w:r>
      <w:r w:rsidR="001267A9" w:rsidRPr="0050033C">
        <w:rPr>
          <w:rFonts w:ascii="Times New Roman" w:hAnsi="Times New Roman" w:cs="Times New Roman"/>
          <w:sz w:val="24"/>
          <w:szCs w:val="24"/>
        </w:rPr>
        <w:t>между</w:t>
      </w:r>
      <w:r w:rsidR="001267A9" w:rsidRPr="0050033C">
        <w:rPr>
          <w:rFonts w:ascii="Times New Roman" w:hAnsi="Times New Roman" w:cs="Times New Roman"/>
          <w:spacing w:val="-6"/>
          <w:sz w:val="24"/>
          <w:szCs w:val="24"/>
        </w:rPr>
        <w:t xml:space="preserve"> </w:t>
      </w:r>
      <w:r w:rsidR="001267A9" w:rsidRPr="0050033C">
        <w:rPr>
          <w:rFonts w:ascii="Times New Roman" w:hAnsi="Times New Roman" w:cs="Times New Roman"/>
          <w:sz w:val="24"/>
          <w:szCs w:val="24"/>
        </w:rPr>
        <w:t>отдельными</w:t>
      </w:r>
      <w:r w:rsidR="001267A9" w:rsidRPr="0050033C">
        <w:rPr>
          <w:rFonts w:ascii="Times New Roman" w:hAnsi="Times New Roman" w:cs="Times New Roman"/>
          <w:spacing w:val="4"/>
          <w:sz w:val="24"/>
          <w:szCs w:val="24"/>
        </w:rPr>
        <w:t xml:space="preserve"> </w:t>
      </w:r>
      <w:r w:rsidR="001267A9" w:rsidRPr="0050033C">
        <w:rPr>
          <w:rFonts w:ascii="Times New Roman" w:hAnsi="Times New Roman" w:cs="Times New Roman"/>
          <w:sz w:val="24"/>
          <w:szCs w:val="24"/>
        </w:rPr>
        <w:t>детьми внутри</w:t>
      </w:r>
      <w:r w:rsidR="001267A9" w:rsidRPr="0050033C">
        <w:rPr>
          <w:rFonts w:ascii="Times New Roman" w:hAnsi="Times New Roman" w:cs="Times New Roman"/>
          <w:spacing w:val="4"/>
          <w:sz w:val="24"/>
          <w:szCs w:val="24"/>
        </w:rPr>
        <w:t xml:space="preserve"> </w:t>
      </w:r>
      <w:r w:rsidR="001267A9" w:rsidRPr="0050033C">
        <w:rPr>
          <w:rFonts w:ascii="Times New Roman" w:hAnsi="Times New Roman" w:cs="Times New Roman"/>
          <w:sz w:val="24"/>
          <w:szCs w:val="24"/>
        </w:rPr>
        <w:t>группы</w:t>
      </w:r>
      <w:r w:rsidR="001267A9" w:rsidRPr="0050033C">
        <w:rPr>
          <w:rFonts w:ascii="Times New Roman" w:hAnsi="Times New Roman" w:cs="Times New Roman"/>
          <w:spacing w:val="-57"/>
          <w:sz w:val="24"/>
          <w:szCs w:val="24"/>
        </w:rPr>
        <w:t xml:space="preserve"> </w:t>
      </w:r>
      <w:r w:rsidR="001267A9" w:rsidRPr="0050033C">
        <w:rPr>
          <w:rFonts w:ascii="Times New Roman" w:hAnsi="Times New Roman" w:cs="Times New Roman"/>
          <w:sz w:val="24"/>
          <w:szCs w:val="24"/>
        </w:rPr>
        <w:t>сверстников</w:t>
      </w:r>
      <w:r w:rsidR="001267A9" w:rsidRPr="0050033C">
        <w:rPr>
          <w:rFonts w:ascii="Times New Roman" w:hAnsi="Times New Roman" w:cs="Times New Roman"/>
          <w:spacing w:val="2"/>
          <w:sz w:val="24"/>
          <w:szCs w:val="24"/>
        </w:rPr>
        <w:t xml:space="preserve"> </w:t>
      </w:r>
      <w:r w:rsidR="001267A9" w:rsidRPr="0050033C">
        <w:rPr>
          <w:rFonts w:ascii="Times New Roman" w:hAnsi="Times New Roman" w:cs="Times New Roman"/>
          <w:sz w:val="24"/>
          <w:szCs w:val="24"/>
        </w:rPr>
        <w:t>принимала</w:t>
      </w:r>
      <w:r w:rsidR="001267A9" w:rsidRPr="0050033C">
        <w:rPr>
          <w:rFonts w:ascii="Times New Roman" w:hAnsi="Times New Roman" w:cs="Times New Roman"/>
          <w:spacing w:val="-8"/>
          <w:sz w:val="24"/>
          <w:szCs w:val="24"/>
        </w:rPr>
        <w:t xml:space="preserve"> </w:t>
      </w:r>
      <w:r w:rsidR="001267A9" w:rsidRPr="0050033C">
        <w:rPr>
          <w:rFonts w:ascii="Times New Roman" w:hAnsi="Times New Roman" w:cs="Times New Roman"/>
          <w:sz w:val="24"/>
          <w:szCs w:val="24"/>
        </w:rPr>
        <w:t>общественную направленность;</w:t>
      </w:r>
    </w:p>
    <w:p w:rsidR="001267A9" w:rsidRPr="0050033C" w:rsidRDefault="001904B3" w:rsidP="001904B3">
      <w:pPr>
        <w:pStyle w:val="a4"/>
        <w:widowControl w:val="0"/>
        <w:tabs>
          <w:tab w:val="left" w:pos="1072"/>
        </w:tabs>
        <w:autoSpaceDE w:val="0"/>
        <w:autoSpaceDN w:val="0"/>
        <w:spacing w:after="0" w:line="240" w:lineRule="auto"/>
        <w:ind w:left="0" w:right="535"/>
        <w:contextualSpacing w:val="0"/>
        <w:rPr>
          <w:rFonts w:ascii="Times New Roman" w:hAnsi="Times New Roman" w:cs="Times New Roman"/>
          <w:sz w:val="24"/>
          <w:szCs w:val="24"/>
        </w:rPr>
      </w:pPr>
      <w:r>
        <w:rPr>
          <w:rFonts w:ascii="Times New Roman" w:hAnsi="Times New Roman" w:cs="Times New Roman"/>
          <w:sz w:val="24"/>
          <w:szCs w:val="24"/>
        </w:rPr>
        <w:t xml:space="preserve"> - </w:t>
      </w:r>
      <w:r w:rsidR="001267A9" w:rsidRPr="0050033C">
        <w:rPr>
          <w:rFonts w:ascii="Times New Roman" w:hAnsi="Times New Roman" w:cs="Times New Roman"/>
          <w:sz w:val="24"/>
          <w:szCs w:val="24"/>
        </w:rPr>
        <w:t>заботиться</w:t>
      </w:r>
      <w:r w:rsidR="001267A9" w:rsidRPr="0050033C">
        <w:rPr>
          <w:rFonts w:ascii="Times New Roman" w:hAnsi="Times New Roman" w:cs="Times New Roman"/>
          <w:spacing w:val="2"/>
          <w:sz w:val="24"/>
          <w:szCs w:val="24"/>
        </w:rPr>
        <w:t xml:space="preserve"> </w:t>
      </w:r>
      <w:r w:rsidR="001267A9" w:rsidRPr="0050033C">
        <w:rPr>
          <w:rFonts w:ascii="Times New Roman" w:hAnsi="Times New Roman" w:cs="Times New Roman"/>
          <w:sz w:val="24"/>
          <w:szCs w:val="24"/>
        </w:rPr>
        <w:t>о</w:t>
      </w:r>
      <w:r w:rsidR="001267A9" w:rsidRPr="0050033C">
        <w:rPr>
          <w:rFonts w:ascii="Times New Roman" w:hAnsi="Times New Roman" w:cs="Times New Roman"/>
          <w:spacing w:val="6"/>
          <w:sz w:val="24"/>
          <w:szCs w:val="24"/>
        </w:rPr>
        <w:t xml:space="preserve"> </w:t>
      </w:r>
      <w:r w:rsidR="001267A9" w:rsidRPr="0050033C">
        <w:rPr>
          <w:rFonts w:ascii="Times New Roman" w:hAnsi="Times New Roman" w:cs="Times New Roman"/>
          <w:sz w:val="24"/>
          <w:szCs w:val="24"/>
        </w:rPr>
        <w:t>том,</w:t>
      </w:r>
      <w:r w:rsidR="001267A9" w:rsidRPr="0050033C">
        <w:rPr>
          <w:rFonts w:ascii="Times New Roman" w:hAnsi="Times New Roman" w:cs="Times New Roman"/>
          <w:spacing w:val="3"/>
          <w:sz w:val="24"/>
          <w:szCs w:val="24"/>
        </w:rPr>
        <w:t xml:space="preserve"> </w:t>
      </w:r>
      <w:r w:rsidR="001267A9" w:rsidRPr="0050033C">
        <w:rPr>
          <w:rFonts w:ascii="Times New Roman" w:hAnsi="Times New Roman" w:cs="Times New Roman"/>
          <w:sz w:val="24"/>
          <w:szCs w:val="24"/>
        </w:rPr>
        <w:t>чтобы</w:t>
      </w:r>
      <w:r w:rsidR="001267A9" w:rsidRPr="0050033C">
        <w:rPr>
          <w:rFonts w:ascii="Times New Roman" w:hAnsi="Times New Roman" w:cs="Times New Roman"/>
          <w:spacing w:val="3"/>
          <w:sz w:val="24"/>
          <w:szCs w:val="24"/>
        </w:rPr>
        <w:t xml:space="preserve"> </w:t>
      </w:r>
      <w:r w:rsidR="001267A9" w:rsidRPr="0050033C">
        <w:rPr>
          <w:rFonts w:ascii="Times New Roman" w:hAnsi="Times New Roman" w:cs="Times New Roman"/>
          <w:sz w:val="24"/>
          <w:szCs w:val="24"/>
        </w:rPr>
        <w:t>дети</w:t>
      </w:r>
      <w:r w:rsidR="001267A9" w:rsidRPr="0050033C">
        <w:rPr>
          <w:rFonts w:ascii="Times New Roman" w:hAnsi="Times New Roman" w:cs="Times New Roman"/>
          <w:spacing w:val="3"/>
          <w:sz w:val="24"/>
          <w:szCs w:val="24"/>
        </w:rPr>
        <w:t xml:space="preserve"> </w:t>
      </w:r>
      <w:r w:rsidR="001267A9" w:rsidRPr="0050033C">
        <w:rPr>
          <w:rFonts w:ascii="Times New Roman" w:hAnsi="Times New Roman" w:cs="Times New Roman"/>
          <w:sz w:val="24"/>
          <w:szCs w:val="24"/>
        </w:rPr>
        <w:t>непрерывно</w:t>
      </w:r>
      <w:r w:rsidR="001267A9" w:rsidRPr="0050033C">
        <w:rPr>
          <w:rFonts w:ascii="Times New Roman" w:hAnsi="Times New Roman" w:cs="Times New Roman"/>
          <w:spacing w:val="6"/>
          <w:sz w:val="24"/>
          <w:szCs w:val="24"/>
        </w:rPr>
        <w:t xml:space="preserve"> </w:t>
      </w:r>
      <w:r w:rsidR="001267A9" w:rsidRPr="0050033C">
        <w:rPr>
          <w:rFonts w:ascii="Times New Roman" w:hAnsi="Times New Roman" w:cs="Times New Roman"/>
          <w:sz w:val="24"/>
          <w:szCs w:val="24"/>
        </w:rPr>
        <w:t>приобретали</w:t>
      </w:r>
      <w:r w:rsidR="001267A9" w:rsidRPr="0050033C">
        <w:rPr>
          <w:rFonts w:ascii="Times New Roman" w:hAnsi="Times New Roman" w:cs="Times New Roman"/>
          <w:spacing w:val="56"/>
          <w:sz w:val="24"/>
          <w:szCs w:val="24"/>
        </w:rPr>
        <w:t xml:space="preserve"> </w:t>
      </w:r>
      <w:r w:rsidR="001267A9" w:rsidRPr="0050033C">
        <w:rPr>
          <w:rFonts w:ascii="Times New Roman" w:hAnsi="Times New Roman" w:cs="Times New Roman"/>
          <w:sz w:val="24"/>
          <w:szCs w:val="24"/>
        </w:rPr>
        <w:t>опыт</w:t>
      </w:r>
      <w:r w:rsidR="001267A9" w:rsidRPr="0050033C">
        <w:rPr>
          <w:rFonts w:ascii="Times New Roman" w:hAnsi="Times New Roman" w:cs="Times New Roman"/>
          <w:spacing w:val="2"/>
          <w:sz w:val="24"/>
          <w:szCs w:val="24"/>
        </w:rPr>
        <w:t xml:space="preserve"> </w:t>
      </w:r>
      <w:r w:rsidR="001267A9" w:rsidRPr="0050033C">
        <w:rPr>
          <w:rFonts w:ascii="Times New Roman" w:hAnsi="Times New Roman" w:cs="Times New Roman"/>
          <w:sz w:val="24"/>
          <w:szCs w:val="24"/>
        </w:rPr>
        <w:t>общения</w:t>
      </w:r>
      <w:r w:rsidR="001267A9" w:rsidRPr="0050033C">
        <w:rPr>
          <w:rFonts w:ascii="Times New Roman" w:hAnsi="Times New Roman" w:cs="Times New Roman"/>
          <w:spacing w:val="1"/>
          <w:sz w:val="24"/>
          <w:szCs w:val="24"/>
        </w:rPr>
        <w:t xml:space="preserve"> </w:t>
      </w:r>
      <w:r w:rsidR="001267A9" w:rsidRPr="0050033C">
        <w:rPr>
          <w:rFonts w:ascii="Times New Roman" w:hAnsi="Times New Roman" w:cs="Times New Roman"/>
          <w:sz w:val="24"/>
          <w:szCs w:val="24"/>
        </w:rPr>
        <w:t>на  основе</w:t>
      </w:r>
      <w:r w:rsidR="001267A9" w:rsidRPr="0050033C">
        <w:rPr>
          <w:rFonts w:ascii="Times New Roman" w:hAnsi="Times New Roman" w:cs="Times New Roman"/>
          <w:spacing w:val="5"/>
          <w:sz w:val="24"/>
          <w:szCs w:val="24"/>
        </w:rPr>
        <w:t xml:space="preserve"> </w:t>
      </w:r>
      <w:r w:rsidR="001267A9" w:rsidRPr="0050033C">
        <w:rPr>
          <w:rFonts w:ascii="Times New Roman" w:hAnsi="Times New Roman" w:cs="Times New Roman"/>
          <w:sz w:val="24"/>
          <w:szCs w:val="24"/>
        </w:rPr>
        <w:t>чувства</w:t>
      </w:r>
      <w:r w:rsidR="001267A9" w:rsidRPr="0050033C">
        <w:rPr>
          <w:rFonts w:ascii="Times New Roman" w:hAnsi="Times New Roman" w:cs="Times New Roman"/>
          <w:spacing w:val="-57"/>
          <w:sz w:val="24"/>
          <w:szCs w:val="24"/>
        </w:rPr>
        <w:t xml:space="preserve"> </w:t>
      </w:r>
      <w:r w:rsidR="001267A9" w:rsidRPr="0050033C">
        <w:rPr>
          <w:rFonts w:ascii="Times New Roman" w:hAnsi="Times New Roman" w:cs="Times New Roman"/>
          <w:sz w:val="24"/>
          <w:szCs w:val="24"/>
        </w:rPr>
        <w:t>доброжелательности;</w:t>
      </w:r>
    </w:p>
    <w:p w:rsidR="001267A9" w:rsidRPr="0050033C" w:rsidRDefault="001904B3" w:rsidP="001904B3">
      <w:pPr>
        <w:pStyle w:val="a4"/>
        <w:widowControl w:val="0"/>
        <w:tabs>
          <w:tab w:val="left" w:pos="1149"/>
        </w:tabs>
        <w:autoSpaceDE w:val="0"/>
        <w:autoSpaceDN w:val="0"/>
        <w:spacing w:before="1" w:after="0" w:line="240" w:lineRule="auto"/>
        <w:ind w:left="62" w:right="527"/>
        <w:contextualSpacing w:val="0"/>
        <w:rPr>
          <w:rFonts w:ascii="Times New Roman" w:hAnsi="Times New Roman" w:cs="Times New Roman"/>
          <w:sz w:val="24"/>
          <w:szCs w:val="24"/>
        </w:rPr>
      </w:pPr>
      <w:r>
        <w:rPr>
          <w:rFonts w:ascii="Times New Roman" w:hAnsi="Times New Roman" w:cs="Times New Roman"/>
          <w:sz w:val="24"/>
          <w:szCs w:val="24"/>
        </w:rPr>
        <w:t xml:space="preserve"> - </w:t>
      </w:r>
      <w:r w:rsidR="001267A9" w:rsidRPr="0050033C">
        <w:rPr>
          <w:rFonts w:ascii="Times New Roman" w:hAnsi="Times New Roman" w:cs="Times New Roman"/>
          <w:sz w:val="24"/>
          <w:szCs w:val="24"/>
        </w:rPr>
        <w:t>содействовать</w:t>
      </w:r>
      <w:r w:rsidR="001267A9" w:rsidRPr="0050033C">
        <w:rPr>
          <w:rFonts w:ascii="Times New Roman" w:hAnsi="Times New Roman" w:cs="Times New Roman"/>
          <w:spacing w:val="1"/>
          <w:sz w:val="24"/>
          <w:szCs w:val="24"/>
        </w:rPr>
        <w:t xml:space="preserve"> </w:t>
      </w:r>
      <w:r w:rsidR="001267A9" w:rsidRPr="0050033C">
        <w:rPr>
          <w:rFonts w:ascii="Times New Roman" w:hAnsi="Times New Roman" w:cs="Times New Roman"/>
          <w:sz w:val="24"/>
          <w:szCs w:val="24"/>
        </w:rPr>
        <w:t>проявлению</w:t>
      </w:r>
      <w:r w:rsidR="001267A9" w:rsidRPr="0050033C">
        <w:rPr>
          <w:rFonts w:ascii="Times New Roman" w:hAnsi="Times New Roman" w:cs="Times New Roman"/>
          <w:spacing w:val="1"/>
          <w:sz w:val="24"/>
          <w:szCs w:val="24"/>
        </w:rPr>
        <w:t xml:space="preserve"> </w:t>
      </w:r>
      <w:r w:rsidR="001267A9" w:rsidRPr="0050033C">
        <w:rPr>
          <w:rFonts w:ascii="Times New Roman" w:hAnsi="Times New Roman" w:cs="Times New Roman"/>
          <w:sz w:val="24"/>
          <w:szCs w:val="24"/>
        </w:rPr>
        <w:t>детьми</w:t>
      </w:r>
      <w:r w:rsidR="001267A9" w:rsidRPr="0050033C">
        <w:rPr>
          <w:rFonts w:ascii="Times New Roman" w:hAnsi="Times New Roman" w:cs="Times New Roman"/>
          <w:spacing w:val="1"/>
          <w:sz w:val="24"/>
          <w:szCs w:val="24"/>
        </w:rPr>
        <w:t xml:space="preserve"> </w:t>
      </w:r>
      <w:r w:rsidR="001267A9" w:rsidRPr="0050033C">
        <w:rPr>
          <w:rFonts w:ascii="Times New Roman" w:hAnsi="Times New Roman" w:cs="Times New Roman"/>
          <w:sz w:val="24"/>
          <w:szCs w:val="24"/>
        </w:rPr>
        <w:t>заботы</w:t>
      </w:r>
      <w:r w:rsidR="001267A9" w:rsidRPr="0050033C">
        <w:rPr>
          <w:rFonts w:ascii="Times New Roman" w:hAnsi="Times New Roman" w:cs="Times New Roman"/>
          <w:spacing w:val="1"/>
          <w:sz w:val="24"/>
          <w:szCs w:val="24"/>
        </w:rPr>
        <w:t xml:space="preserve"> </w:t>
      </w:r>
      <w:r w:rsidR="001267A9" w:rsidRPr="0050033C">
        <w:rPr>
          <w:rFonts w:ascii="Times New Roman" w:hAnsi="Times New Roman" w:cs="Times New Roman"/>
          <w:sz w:val="24"/>
          <w:szCs w:val="24"/>
        </w:rPr>
        <w:t>об</w:t>
      </w:r>
      <w:r w:rsidR="001267A9" w:rsidRPr="0050033C">
        <w:rPr>
          <w:rFonts w:ascii="Times New Roman" w:hAnsi="Times New Roman" w:cs="Times New Roman"/>
          <w:spacing w:val="1"/>
          <w:sz w:val="24"/>
          <w:szCs w:val="24"/>
        </w:rPr>
        <w:t xml:space="preserve"> </w:t>
      </w:r>
      <w:r w:rsidR="001267A9" w:rsidRPr="0050033C">
        <w:rPr>
          <w:rFonts w:ascii="Times New Roman" w:hAnsi="Times New Roman" w:cs="Times New Roman"/>
          <w:sz w:val="24"/>
          <w:szCs w:val="24"/>
        </w:rPr>
        <w:t>окружающих,</w:t>
      </w:r>
      <w:r w:rsidR="001267A9" w:rsidRPr="0050033C">
        <w:rPr>
          <w:rFonts w:ascii="Times New Roman" w:hAnsi="Times New Roman" w:cs="Times New Roman"/>
          <w:spacing w:val="1"/>
          <w:sz w:val="24"/>
          <w:szCs w:val="24"/>
        </w:rPr>
        <w:t xml:space="preserve"> </w:t>
      </w:r>
      <w:r w:rsidR="001267A9" w:rsidRPr="0050033C">
        <w:rPr>
          <w:rFonts w:ascii="Times New Roman" w:hAnsi="Times New Roman" w:cs="Times New Roman"/>
          <w:sz w:val="24"/>
          <w:szCs w:val="24"/>
        </w:rPr>
        <w:t>учить</w:t>
      </w:r>
      <w:r w:rsidR="001267A9" w:rsidRPr="0050033C">
        <w:rPr>
          <w:rFonts w:ascii="Times New Roman" w:hAnsi="Times New Roman" w:cs="Times New Roman"/>
          <w:spacing w:val="1"/>
          <w:sz w:val="24"/>
          <w:szCs w:val="24"/>
        </w:rPr>
        <w:t xml:space="preserve"> </w:t>
      </w:r>
      <w:r w:rsidR="001267A9" w:rsidRPr="0050033C">
        <w:rPr>
          <w:rFonts w:ascii="Times New Roman" w:hAnsi="Times New Roman" w:cs="Times New Roman"/>
          <w:sz w:val="24"/>
          <w:szCs w:val="24"/>
        </w:rPr>
        <w:t>проявлять</w:t>
      </w:r>
      <w:r w:rsidR="001267A9" w:rsidRPr="0050033C">
        <w:rPr>
          <w:rFonts w:ascii="Times New Roman" w:hAnsi="Times New Roman" w:cs="Times New Roman"/>
          <w:spacing w:val="1"/>
          <w:sz w:val="24"/>
          <w:szCs w:val="24"/>
        </w:rPr>
        <w:t xml:space="preserve"> </w:t>
      </w:r>
      <w:r w:rsidR="001267A9" w:rsidRPr="0050033C">
        <w:rPr>
          <w:rFonts w:ascii="Times New Roman" w:hAnsi="Times New Roman" w:cs="Times New Roman"/>
          <w:sz w:val="24"/>
          <w:szCs w:val="24"/>
        </w:rPr>
        <w:t>чуткость</w:t>
      </w:r>
      <w:r w:rsidR="001267A9" w:rsidRPr="0050033C">
        <w:rPr>
          <w:rFonts w:ascii="Times New Roman" w:hAnsi="Times New Roman" w:cs="Times New Roman"/>
          <w:spacing w:val="1"/>
          <w:sz w:val="24"/>
          <w:szCs w:val="24"/>
        </w:rPr>
        <w:t xml:space="preserve"> </w:t>
      </w:r>
      <w:r w:rsidR="001267A9" w:rsidRPr="0050033C">
        <w:rPr>
          <w:rFonts w:ascii="Times New Roman" w:hAnsi="Times New Roman" w:cs="Times New Roman"/>
          <w:sz w:val="24"/>
          <w:szCs w:val="24"/>
        </w:rPr>
        <w:t>к</w:t>
      </w:r>
      <w:r w:rsidR="001267A9" w:rsidRPr="0050033C">
        <w:rPr>
          <w:rFonts w:ascii="Times New Roman" w:hAnsi="Times New Roman" w:cs="Times New Roman"/>
          <w:spacing w:val="1"/>
          <w:sz w:val="24"/>
          <w:szCs w:val="24"/>
        </w:rPr>
        <w:t xml:space="preserve"> </w:t>
      </w:r>
      <w:r w:rsidR="001267A9" w:rsidRPr="0050033C">
        <w:rPr>
          <w:rFonts w:ascii="Times New Roman" w:hAnsi="Times New Roman" w:cs="Times New Roman"/>
          <w:sz w:val="24"/>
          <w:szCs w:val="24"/>
        </w:rPr>
        <w:t>сверстникам, побуждать детей сопереживать, беспокоиться, проявлять внимание к заболевшему</w:t>
      </w:r>
      <w:r w:rsidR="001267A9" w:rsidRPr="0050033C">
        <w:rPr>
          <w:rFonts w:ascii="Times New Roman" w:hAnsi="Times New Roman" w:cs="Times New Roman"/>
          <w:spacing w:val="1"/>
          <w:sz w:val="24"/>
          <w:szCs w:val="24"/>
        </w:rPr>
        <w:t xml:space="preserve"> </w:t>
      </w:r>
      <w:r w:rsidR="001267A9" w:rsidRPr="0050033C">
        <w:rPr>
          <w:rFonts w:ascii="Times New Roman" w:hAnsi="Times New Roman" w:cs="Times New Roman"/>
          <w:sz w:val="24"/>
          <w:szCs w:val="24"/>
        </w:rPr>
        <w:t>товарищу;</w:t>
      </w:r>
    </w:p>
    <w:p w:rsidR="001267A9" w:rsidRPr="0050033C" w:rsidRDefault="001904B3" w:rsidP="001904B3">
      <w:pPr>
        <w:pStyle w:val="a4"/>
        <w:widowControl w:val="0"/>
        <w:tabs>
          <w:tab w:val="left" w:pos="1163"/>
        </w:tabs>
        <w:autoSpaceDE w:val="0"/>
        <w:autoSpaceDN w:val="0"/>
        <w:spacing w:after="0" w:line="240" w:lineRule="auto"/>
        <w:ind w:left="62" w:right="535"/>
        <w:contextualSpacing w:val="0"/>
        <w:rPr>
          <w:rFonts w:ascii="Times New Roman" w:hAnsi="Times New Roman" w:cs="Times New Roman"/>
          <w:sz w:val="24"/>
          <w:szCs w:val="24"/>
        </w:rPr>
      </w:pPr>
      <w:r>
        <w:rPr>
          <w:rFonts w:ascii="Times New Roman" w:hAnsi="Times New Roman" w:cs="Times New Roman"/>
          <w:sz w:val="24"/>
          <w:szCs w:val="24"/>
        </w:rPr>
        <w:t xml:space="preserve"> - </w:t>
      </w:r>
      <w:r w:rsidR="001267A9" w:rsidRPr="0050033C">
        <w:rPr>
          <w:rFonts w:ascii="Times New Roman" w:hAnsi="Times New Roman" w:cs="Times New Roman"/>
          <w:sz w:val="24"/>
          <w:szCs w:val="24"/>
        </w:rPr>
        <w:t>воспитывать</w:t>
      </w:r>
      <w:r w:rsidR="001267A9" w:rsidRPr="0050033C">
        <w:rPr>
          <w:rFonts w:ascii="Times New Roman" w:hAnsi="Times New Roman" w:cs="Times New Roman"/>
          <w:spacing w:val="1"/>
          <w:sz w:val="24"/>
          <w:szCs w:val="24"/>
        </w:rPr>
        <w:t xml:space="preserve"> </w:t>
      </w:r>
      <w:r w:rsidR="001267A9" w:rsidRPr="0050033C">
        <w:rPr>
          <w:rFonts w:ascii="Times New Roman" w:hAnsi="Times New Roman" w:cs="Times New Roman"/>
          <w:sz w:val="24"/>
          <w:szCs w:val="24"/>
        </w:rPr>
        <w:t>в</w:t>
      </w:r>
      <w:r w:rsidR="001267A9" w:rsidRPr="0050033C">
        <w:rPr>
          <w:rFonts w:ascii="Times New Roman" w:hAnsi="Times New Roman" w:cs="Times New Roman"/>
          <w:spacing w:val="1"/>
          <w:sz w:val="24"/>
          <w:szCs w:val="24"/>
        </w:rPr>
        <w:t xml:space="preserve"> </w:t>
      </w:r>
      <w:r w:rsidR="001267A9" w:rsidRPr="0050033C">
        <w:rPr>
          <w:rFonts w:ascii="Times New Roman" w:hAnsi="Times New Roman" w:cs="Times New Roman"/>
          <w:sz w:val="24"/>
          <w:szCs w:val="24"/>
        </w:rPr>
        <w:t>детях</w:t>
      </w:r>
      <w:r w:rsidR="001267A9" w:rsidRPr="0050033C">
        <w:rPr>
          <w:rFonts w:ascii="Times New Roman" w:hAnsi="Times New Roman" w:cs="Times New Roman"/>
          <w:spacing w:val="1"/>
          <w:sz w:val="24"/>
          <w:szCs w:val="24"/>
        </w:rPr>
        <w:t xml:space="preserve"> </w:t>
      </w:r>
      <w:r w:rsidR="001267A9" w:rsidRPr="0050033C">
        <w:rPr>
          <w:rFonts w:ascii="Times New Roman" w:hAnsi="Times New Roman" w:cs="Times New Roman"/>
          <w:sz w:val="24"/>
          <w:szCs w:val="24"/>
        </w:rPr>
        <w:t>такие</w:t>
      </w:r>
      <w:r w:rsidR="001267A9" w:rsidRPr="0050033C">
        <w:rPr>
          <w:rFonts w:ascii="Times New Roman" w:hAnsi="Times New Roman" w:cs="Times New Roman"/>
          <w:spacing w:val="1"/>
          <w:sz w:val="24"/>
          <w:szCs w:val="24"/>
        </w:rPr>
        <w:t xml:space="preserve"> </w:t>
      </w:r>
      <w:r w:rsidR="001267A9" w:rsidRPr="0050033C">
        <w:rPr>
          <w:rFonts w:ascii="Times New Roman" w:hAnsi="Times New Roman" w:cs="Times New Roman"/>
          <w:sz w:val="24"/>
          <w:szCs w:val="24"/>
        </w:rPr>
        <w:t>качества</w:t>
      </w:r>
      <w:r w:rsidR="001267A9" w:rsidRPr="0050033C">
        <w:rPr>
          <w:rFonts w:ascii="Times New Roman" w:hAnsi="Times New Roman" w:cs="Times New Roman"/>
          <w:spacing w:val="1"/>
          <w:sz w:val="24"/>
          <w:szCs w:val="24"/>
        </w:rPr>
        <w:t xml:space="preserve"> </w:t>
      </w:r>
      <w:r w:rsidR="001267A9" w:rsidRPr="0050033C">
        <w:rPr>
          <w:rFonts w:ascii="Times New Roman" w:hAnsi="Times New Roman" w:cs="Times New Roman"/>
          <w:sz w:val="24"/>
          <w:szCs w:val="24"/>
        </w:rPr>
        <w:t>личности,</w:t>
      </w:r>
      <w:r w:rsidR="001267A9" w:rsidRPr="0050033C">
        <w:rPr>
          <w:rFonts w:ascii="Times New Roman" w:hAnsi="Times New Roman" w:cs="Times New Roman"/>
          <w:spacing w:val="1"/>
          <w:sz w:val="24"/>
          <w:szCs w:val="24"/>
        </w:rPr>
        <w:t xml:space="preserve"> </w:t>
      </w:r>
      <w:r w:rsidR="001267A9" w:rsidRPr="0050033C">
        <w:rPr>
          <w:rFonts w:ascii="Times New Roman" w:hAnsi="Times New Roman" w:cs="Times New Roman"/>
          <w:sz w:val="24"/>
          <w:szCs w:val="24"/>
        </w:rPr>
        <w:t>которые</w:t>
      </w:r>
      <w:r w:rsidR="001267A9" w:rsidRPr="0050033C">
        <w:rPr>
          <w:rFonts w:ascii="Times New Roman" w:hAnsi="Times New Roman" w:cs="Times New Roman"/>
          <w:spacing w:val="1"/>
          <w:sz w:val="24"/>
          <w:szCs w:val="24"/>
        </w:rPr>
        <w:t xml:space="preserve"> </w:t>
      </w:r>
      <w:r w:rsidR="001267A9" w:rsidRPr="0050033C">
        <w:rPr>
          <w:rFonts w:ascii="Times New Roman" w:hAnsi="Times New Roman" w:cs="Times New Roman"/>
          <w:sz w:val="24"/>
          <w:szCs w:val="24"/>
        </w:rPr>
        <w:t>помогают</w:t>
      </w:r>
      <w:r w:rsidR="001267A9" w:rsidRPr="0050033C">
        <w:rPr>
          <w:rFonts w:ascii="Times New Roman" w:hAnsi="Times New Roman" w:cs="Times New Roman"/>
          <w:spacing w:val="1"/>
          <w:sz w:val="24"/>
          <w:szCs w:val="24"/>
        </w:rPr>
        <w:t xml:space="preserve"> </w:t>
      </w:r>
      <w:r w:rsidR="001267A9" w:rsidRPr="0050033C">
        <w:rPr>
          <w:rFonts w:ascii="Times New Roman" w:hAnsi="Times New Roman" w:cs="Times New Roman"/>
          <w:sz w:val="24"/>
          <w:szCs w:val="24"/>
        </w:rPr>
        <w:t>влиться</w:t>
      </w:r>
      <w:r w:rsidR="001267A9" w:rsidRPr="0050033C">
        <w:rPr>
          <w:rFonts w:ascii="Times New Roman" w:hAnsi="Times New Roman" w:cs="Times New Roman"/>
          <w:spacing w:val="1"/>
          <w:sz w:val="24"/>
          <w:szCs w:val="24"/>
        </w:rPr>
        <w:t xml:space="preserve"> </w:t>
      </w:r>
      <w:r w:rsidR="001267A9" w:rsidRPr="0050033C">
        <w:rPr>
          <w:rFonts w:ascii="Times New Roman" w:hAnsi="Times New Roman" w:cs="Times New Roman"/>
          <w:sz w:val="24"/>
          <w:szCs w:val="24"/>
        </w:rPr>
        <w:t>в</w:t>
      </w:r>
      <w:r w:rsidR="001267A9" w:rsidRPr="0050033C">
        <w:rPr>
          <w:rFonts w:ascii="Times New Roman" w:hAnsi="Times New Roman" w:cs="Times New Roman"/>
          <w:spacing w:val="1"/>
          <w:sz w:val="24"/>
          <w:szCs w:val="24"/>
        </w:rPr>
        <w:t xml:space="preserve"> </w:t>
      </w:r>
      <w:r w:rsidR="001267A9" w:rsidRPr="0050033C">
        <w:rPr>
          <w:rFonts w:ascii="Times New Roman" w:hAnsi="Times New Roman" w:cs="Times New Roman"/>
          <w:sz w:val="24"/>
          <w:szCs w:val="24"/>
        </w:rPr>
        <w:t>общество</w:t>
      </w:r>
      <w:r w:rsidR="001267A9" w:rsidRPr="0050033C">
        <w:rPr>
          <w:rFonts w:ascii="Times New Roman" w:hAnsi="Times New Roman" w:cs="Times New Roman"/>
          <w:spacing w:val="1"/>
          <w:sz w:val="24"/>
          <w:szCs w:val="24"/>
        </w:rPr>
        <w:t xml:space="preserve"> </w:t>
      </w:r>
      <w:r w:rsidR="001267A9" w:rsidRPr="0050033C">
        <w:rPr>
          <w:rFonts w:ascii="Times New Roman" w:hAnsi="Times New Roman" w:cs="Times New Roman"/>
          <w:sz w:val="24"/>
          <w:szCs w:val="24"/>
        </w:rPr>
        <w:t>сверстников</w:t>
      </w:r>
      <w:r w:rsidR="001267A9" w:rsidRPr="0050033C">
        <w:rPr>
          <w:rFonts w:ascii="Times New Roman" w:hAnsi="Times New Roman" w:cs="Times New Roman"/>
          <w:spacing w:val="-3"/>
          <w:sz w:val="24"/>
          <w:szCs w:val="24"/>
        </w:rPr>
        <w:t xml:space="preserve"> </w:t>
      </w:r>
      <w:r w:rsidR="001267A9" w:rsidRPr="0050033C">
        <w:rPr>
          <w:rFonts w:ascii="Times New Roman" w:hAnsi="Times New Roman" w:cs="Times New Roman"/>
          <w:sz w:val="24"/>
          <w:szCs w:val="24"/>
        </w:rPr>
        <w:t>(организованность,</w:t>
      </w:r>
      <w:r w:rsidR="001267A9" w:rsidRPr="0050033C">
        <w:rPr>
          <w:rFonts w:ascii="Times New Roman" w:hAnsi="Times New Roman" w:cs="Times New Roman"/>
          <w:spacing w:val="-7"/>
          <w:sz w:val="24"/>
          <w:szCs w:val="24"/>
        </w:rPr>
        <w:t xml:space="preserve"> </w:t>
      </w:r>
      <w:r w:rsidR="001267A9" w:rsidRPr="0050033C">
        <w:rPr>
          <w:rFonts w:ascii="Times New Roman" w:hAnsi="Times New Roman" w:cs="Times New Roman"/>
          <w:sz w:val="24"/>
          <w:szCs w:val="24"/>
        </w:rPr>
        <w:t>общительность,</w:t>
      </w:r>
      <w:r w:rsidR="001267A9" w:rsidRPr="0050033C">
        <w:rPr>
          <w:rFonts w:ascii="Times New Roman" w:hAnsi="Times New Roman" w:cs="Times New Roman"/>
          <w:spacing w:val="-6"/>
          <w:sz w:val="24"/>
          <w:szCs w:val="24"/>
        </w:rPr>
        <w:t xml:space="preserve"> </w:t>
      </w:r>
      <w:r w:rsidR="001267A9" w:rsidRPr="0050033C">
        <w:rPr>
          <w:rFonts w:ascii="Times New Roman" w:hAnsi="Times New Roman" w:cs="Times New Roman"/>
          <w:sz w:val="24"/>
          <w:szCs w:val="24"/>
        </w:rPr>
        <w:t>отзывчивость,</w:t>
      </w:r>
      <w:r w:rsidR="001267A9" w:rsidRPr="0050033C">
        <w:rPr>
          <w:rFonts w:ascii="Times New Roman" w:hAnsi="Times New Roman" w:cs="Times New Roman"/>
          <w:spacing w:val="-6"/>
          <w:sz w:val="24"/>
          <w:szCs w:val="24"/>
        </w:rPr>
        <w:t xml:space="preserve"> </w:t>
      </w:r>
      <w:r w:rsidR="001267A9" w:rsidRPr="0050033C">
        <w:rPr>
          <w:rFonts w:ascii="Times New Roman" w:hAnsi="Times New Roman" w:cs="Times New Roman"/>
          <w:sz w:val="24"/>
          <w:szCs w:val="24"/>
        </w:rPr>
        <w:t>щедрость,</w:t>
      </w:r>
      <w:r w:rsidR="001267A9" w:rsidRPr="0050033C">
        <w:rPr>
          <w:rFonts w:ascii="Times New Roman" w:hAnsi="Times New Roman" w:cs="Times New Roman"/>
          <w:spacing w:val="-2"/>
          <w:sz w:val="24"/>
          <w:szCs w:val="24"/>
        </w:rPr>
        <w:t xml:space="preserve"> </w:t>
      </w:r>
      <w:r w:rsidR="001267A9" w:rsidRPr="0050033C">
        <w:rPr>
          <w:rFonts w:ascii="Times New Roman" w:hAnsi="Times New Roman" w:cs="Times New Roman"/>
          <w:sz w:val="24"/>
          <w:szCs w:val="24"/>
        </w:rPr>
        <w:t>доброжелательность);</w:t>
      </w:r>
    </w:p>
    <w:p w:rsidR="001267A9" w:rsidRPr="0050033C" w:rsidRDefault="001904B3" w:rsidP="001904B3">
      <w:pPr>
        <w:pStyle w:val="a4"/>
        <w:widowControl w:val="0"/>
        <w:tabs>
          <w:tab w:val="left" w:pos="1019"/>
        </w:tabs>
        <w:autoSpaceDE w:val="0"/>
        <w:autoSpaceDN w:val="0"/>
        <w:spacing w:before="3" w:after="0" w:line="237" w:lineRule="auto"/>
        <w:ind w:left="0" w:right="535"/>
        <w:contextualSpacing w:val="0"/>
        <w:rPr>
          <w:rFonts w:ascii="Times New Roman" w:hAnsi="Times New Roman" w:cs="Times New Roman"/>
          <w:sz w:val="24"/>
          <w:szCs w:val="24"/>
        </w:rPr>
      </w:pPr>
      <w:r>
        <w:rPr>
          <w:rFonts w:ascii="Times New Roman" w:hAnsi="Times New Roman" w:cs="Times New Roman"/>
          <w:sz w:val="24"/>
          <w:szCs w:val="24"/>
        </w:rPr>
        <w:t xml:space="preserve"> - </w:t>
      </w:r>
      <w:r w:rsidR="001267A9" w:rsidRPr="0050033C">
        <w:rPr>
          <w:rFonts w:ascii="Times New Roman" w:hAnsi="Times New Roman" w:cs="Times New Roman"/>
          <w:sz w:val="24"/>
          <w:szCs w:val="24"/>
        </w:rPr>
        <w:t>учить детей совместной деятельности, насыщать их жизнь событиями, которые сплачивали бы</w:t>
      </w:r>
      <w:r w:rsidR="001267A9" w:rsidRPr="0050033C">
        <w:rPr>
          <w:rFonts w:ascii="Times New Roman" w:hAnsi="Times New Roman" w:cs="Times New Roman"/>
          <w:spacing w:val="1"/>
          <w:sz w:val="24"/>
          <w:szCs w:val="24"/>
        </w:rPr>
        <w:t xml:space="preserve"> </w:t>
      </w:r>
      <w:r w:rsidR="001267A9" w:rsidRPr="0050033C">
        <w:rPr>
          <w:rFonts w:ascii="Times New Roman" w:hAnsi="Times New Roman" w:cs="Times New Roman"/>
          <w:sz w:val="24"/>
          <w:szCs w:val="24"/>
        </w:rPr>
        <w:t>и</w:t>
      </w:r>
      <w:r w:rsidR="001267A9" w:rsidRPr="0050033C">
        <w:rPr>
          <w:rFonts w:ascii="Times New Roman" w:hAnsi="Times New Roman" w:cs="Times New Roman"/>
          <w:spacing w:val="-3"/>
          <w:sz w:val="24"/>
          <w:szCs w:val="24"/>
        </w:rPr>
        <w:t xml:space="preserve"> </w:t>
      </w:r>
      <w:r w:rsidR="001267A9" w:rsidRPr="0050033C">
        <w:rPr>
          <w:rFonts w:ascii="Times New Roman" w:hAnsi="Times New Roman" w:cs="Times New Roman"/>
          <w:sz w:val="24"/>
          <w:szCs w:val="24"/>
        </w:rPr>
        <w:t>объединяли</w:t>
      </w:r>
      <w:r w:rsidR="001267A9" w:rsidRPr="0050033C">
        <w:rPr>
          <w:rFonts w:ascii="Times New Roman" w:hAnsi="Times New Roman" w:cs="Times New Roman"/>
          <w:spacing w:val="3"/>
          <w:sz w:val="24"/>
          <w:szCs w:val="24"/>
        </w:rPr>
        <w:t xml:space="preserve"> </w:t>
      </w:r>
      <w:r w:rsidR="001267A9" w:rsidRPr="0050033C">
        <w:rPr>
          <w:rFonts w:ascii="Times New Roman" w:hAnsi="Times New Roman" w:cs="Times New Roman"/>
          <w:sz w:val="24"/>
          <w:szCs w:val="24"/>
        </w:rPr>
        <w:t>ребят;</w:t>
      </w:r>
    </w:p>
    <w:p w:rsidR="001267A9" w:rsidRPr="0050033C" w:rsidRDefault="001267A9" w:rsidP="001904B3">
      <w:pPr>
        <w:pStyle w:val="a4"/>
        <w:widowControl w:val="0"/>
        <w:numPr>
          <w:ilvl w:val="0"/>
          <w:numId w:val="12"/>
        </w:numPr>
        <w:tabs>
          <w:tab w:val="left" w:pos="1005"/>
        </w:tabs>
        <w:autoSpaceDE w:val="0"/>
        <w:autoSpaceDN w:val="0"/>
        <w:spacing w:before="5" w:after="0" w:line="293" w:lineRule="exact"/>
        <w:ind w:left="0" w:hanging="193"/>
        <w:contextualSpacing w:val="0"/>
        <w:rPr>
          <w:rFonts w:ascii="Times New Roman" w:hAnsi="Times New Roman" w:cs="Times New Roman"/>
          <w:sz w:val="24"/>
          <w:szCs w:val="24"/>
        </w:rPr>
      </w:pPr>
      <w:r w:rsidRPr="0050033C">
        <w:rPr>
          <w:rFonts w:ascii="Times New Roman" w:hAnsi="Times New Roman" w:cs="Times New Roman"/>
          <w:sz w:val="24"/>
          <w:szCs w:val="24"/>
        </w:rPr>
        <w:t>воспитывать</w:t>
      </w:r>
      <w:r w:rsidRPr="0050033C">
        <w:rPr>
          <w:rFonts w:ascii="Times New Roman" w:hAnsi="Times New Roman" w:cs="Times New Roman"/>
          <w:spacing w:val="-3"/>
          <w:sz w:val="24"/>
          <w:szCs w:val="24"/>
        </w:rPr>
        <w:t xml:space="preserve"> </w:t>
      </w:r>
      <w:r w:rsidRPr="0050033C">
        <w:rPr>
          <w:rFonts w:ascii="Times New Roman" w:hAnsi="Times New Roman" w:cs="Times New Roman"/>
          <w:sz w:val="24"/>
          <w:szCs w:val="24"/>
        </w:rPr>
        <w:t>в</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детях</w:t>
      </w:r>
      <w:r w:rsidRPr="0050033C">
        <w:rPr>
          <w:rFonts w:ascii="Times New Roman" w:hAnsi="Times New Roman" w:cs="Times New Roman"/>
          <w:spacing w:val="-3"/>
          <w:sz w:val="24"/>
          <w:szCs w:val="24"/>
        </w:rPr>
        <w:t xml:space="preserve"> </w:t>
      </w:r>
      <w:r w:rsidRPr="0050033C">
        <w:rPr>
          <w:rFonts w:ascii="Times New Roman" w:hAnsi="Times New Roman" w:cs="Times New Roman"/>
          <w:sz w:val="24"/>
          <w:szCs w:val="24"/>
        </w:rPr>
        <w:t>чувство ответственности</w:t>
      </w:r>
      <w:r w:rsidRPr="0050033C">
        <w:rPr>
          <w:rFonts w:ascii="Times New Roman" w:hAnsi="Times New Roman" w:cs="Times New Roman"/>
          <w:spacing w:val="-3"/>
          <w:sz w:val="24"/>
          <w:szCs w:val="24"/>
        </w:rPr>
        <w:t xml:space="preserve"> </w:t>
      </w:r>
      <w:r w:rsidRPr="0050033C">
        <w:rPr>
          <w:rFonts w:ascii="Times New Roman" w:hAnsi="Times New Roman" w:cs="Times New Roman"/>
          <w:sz w:val="24"/>
          <w:szCs w:val="24"/>
        </w:rPr>
        <w:t>перед</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группой</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за</w:t>
      </w:r>
      <w:r w:rsidRPr="0050033C">
        <w:rPr>
          <w:rFonts w:ascii="Times New Roman" w:hAnsi="Times New Roman" w:cs="Times New Roman"/>
          <w:spacing w:val="-6"/>
          <w:sz w:val="24"/>
          <w:szCs w:val="24"/>
        </w:rPr>
        <w:t xml:space="preserve"> </w:t>
      </w:r>
      <w:r w:rsidRPr="0050033C">
        <w:rPr>
          <w:rFonts w:ascii="Times New Roman" w:hAnsi="Times New Roman" w:cs="Times New Roman"/>
          <w:sz w:val="24"/>
          <w:szCs w:val="24"/>
        </w:rPr>
        <w:t>свое</w:t>
      </w:r>
      <w:r w:rsidRPr="0050033C">
        <w:rPr>
          <w:rFonts w:ascii="Times New Roman" w:hAnsi="Times New Roman" w:cs="Times New Roman"/>
          <w:spacing w:val="-5"/>
          <w:sz w:val="24"/>
          <w:szCs w:val="24"/>
        </w:rPr>
        <w:t xml:space="preserve"> </w:t>
      </w:r>
      <w:r w:rsidRPr="0050033C">
        <w:rPr>
          <w:rFonts w:ascii="Times New Roman" w:hAnsi="Times New Roman" w:cs="Times New Roman"/>
          <w:sz w:val="24"/>
          <w:szCs w:val="24"/>
        </w:rPr>
        <w:t>поведение.</w:t>
      </w:r>
    </w:p>
    <w:p w:rsidR="001267A9" w:rsidRPr="0050033C" w:rsidRDefault="001267A9" w:rsidP="001904B3">
      <w:pPr>
        <w:pStyle w:val="ab"/>
        <w:spacing w:after="0"/>
        <w:ind w:right="529" w:firstLine="605"/>
        <w:rPr>
          <w:rFonts w:ascii="Times New Roman" w:hAnsi="Times New Roman" w:cs="Times New Roman"/>
          <w:sz w:val="24"/>
          <w:szCs w:val="24"/>
        </w:rPr>
      </w:pPr>
      <w:r w:rsidRPr="0050033C">
        <w:rPr>
          <w:rFonts w:ascii="Times New Roman" w:hAnsi="Times New Roman" w:cs="Times New Roman"/>
          <w:sz w:val="24"/>
          <w:szCs w:val="24"/>
        </w:rPr>
        <w:t>Профессионально-родительская общность</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включает</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сотрудников</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ДОО</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и всех взрослых</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членов семей воспитанников, которых связывают не только общие ценности, цели развития и</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воспитания</w:t>
      </w:r>
      <w:r w:rsidRPr="0050033C">
        <w:rPr>
          <w:rFonts w:ascii="Times New Roman" w:hAnsi="Times New Roman" w:cs="Times New Roman"/>
          <w:spacing w:val="-4"/>
          <w:sz w:val="24"/>
          <w:szCs w:val="24"/>
        </w:rPr>
        <w:t xml:space="preserve"> </w:t>
      </w:r>
      <w:r w:rsidRPr="0050033C">
        <w:rPr>
          <w:rFonts w:ascii="Times New Roman" w:hAnsi="Times New Roman" w:cs="Times New Roman"/>
          <w:sz w:val="24"/>
          <w:szCs w:val="24"/>
        </w:rPr>
        <w:t>детей,</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но</w:t>
      </w:r>
      <w:r w:rsidRPr="0050033C">
        <w:rPr>
          <w:rFonts w:ascii="Times New Roman" w:hAnsi="Times New Roman" w:cs="Times New Roman"/>
          <w:spacing w:val="5"/>
          <w:sz w:val="24"/>
          <w:szCs w:val="24"/>
        </w:rPr>
        <w:t xml:space="preserve"> </w:t>
      </w:r>
      <w:r w:rsidRPr="0050033C">
        <w:rPr>
          <w:rFonts w:ascii="Times New Roman" w:hAnsi="Times New Roman" w:cs="Times New Roman"/>
          <w:sz w:val="24"/>
          <w:szCs w:val="24"/>
        </w:rPr>
        <w:t>и</w:t>
      </w:r>
      <w:r w:rsidRPr="0050033C">
        <w:rPr>
          <w:rFonts w:ascii="Times New Roman" w:hAnsi="Times New Roman" w:cs="Times New Roman"/>
          <w:spacing w:val="-2"/>
          <w:sz w:val="24"/>
          <w:szCs w:val="24"/>
        </w:rPr>
        <w:t xml:space="preserve"> </w:t>
      </w:r>
      <w:r w:rsidRPr="0050033C">
        <w:rPr>
          <w:rFonts w:ascii="Times New Roman" w:hAnsi="Times New Roman" w:cs="Times New Roman"/>
          <w:sz w:val="24"/>
          <w:szCs w:val="24"/>
        </w:rPr>
        <w:t>уважение</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друг</w:t>
      </w:r>
      <w:r w:rsidRPr="0050033C">
        <w:rPr>
          <w:rFonts w:ascii="Times New Roman" w:hAnsi="Times New Roman" w:cs="Times New Roman"/>
          <w:spacing w:val="3"/>
          <w:sz w:val="24"/>
          <w:szCs w:val="24"/>
        </w:rPr>
        <w:t xml:space="preserve"> </w:t>
      </w:r>
      <w:r w:rsidRPr="0050033C">
        <w:rPr>
          <w:rFonts w:ascii="Times New Roman" w:hAnsi="Times New Roman" w:cs="Times New Roman"/>
          <w:sz w:val="24"/>
          <w:szCs w:val="24"/>
        </w:rPr>
        <w:t>к другу.</w:t>
      </w:r>
    </w:p>
    <w:p w:rsidR="001267A9" w:rsidRPr="0050033C" w:rsidRDefault="001267A9" w:rsidP="001904B3">
      <w:pPr>
        <w:pStyle w:val="ab"/>
        <w:spacing w:before="1" w:after="0"/>
        <w:ind w:right="525" w:firstLine="39"/>
        <w:rPr>
          <w:rFonts w:ascii="Times New Roman" w:hAnsi="Times New Roman" w:cs="Times New Roman"/>
          <w:sz w:val="24"/>
          <w:szCs w:val="24"/>
        </w:rPr>
      </w:pPr>
      <w:r w:rsidRPr="0050033C">
        <w:rPr>
          <w:rFonts w:ascii="Times New Roman" w:hAnsi="Times New Roman" w:cs="Times New Roman"/>
          <w:sz w:val="24"/>
          <w:szCs w:val="24"/>
        </w:rPr>
        <w:t>Основная задача – объединение усилий по воспитанию ребенка в семье и в ДОО. Зачастую</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поведение</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ребенка</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сильно</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различается</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дома</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и</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в</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ДОО.</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Без</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совместного</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обсуждения</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воспитывающими</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взрослыми</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особенностей</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ребенка</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невозможно</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выявление</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и</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в</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дальнейшем</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создание</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условий,</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которые</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необходимы</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для</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его</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оптимального</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и</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полноценного</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развития</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и</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воспитания.</w:t>
      </w:r>
    </w:p>
    <w:p w:rsidR="001904B3" w:rsidRDefault="001904B3" w:rsidP="001904B3">
      <w:pPr>
        <w:pStyle w:val="31"/>
        <w:spacing w:before="3" w:line="275" w:lineRule="exact"/>
        <w:ind w:left="0"/>
      </w:pPr>
    </w:p>
    <w:p w:rsidR="001904B3" w:rsidRDefault="001904B3" w:rsidP="001904B3">
      <w:pPr>
        <w:pStyle w:val="31"/>
        <w:spacing w:before="3" w:line="275" w:lineRule="exact"/>
        <w:ind w:left="0"/>
      </w:pPr>
    </w:p>
    <w:p w:rsidR="00BB54AC" w:rsidRPr="0050033C" w:rsidRDefault="00BB54AC" w:rsidP="001904B3">
      <w:pPr>
        <w:pStyle w:val="31"/>
        <w:spacing w:before="3" w:line="275" w:lineRule="exact"/>
        <w:ind w:left="0"/>
      </w:pPr>
      <w:r w:rsidRPr="0050033C">
        <w:t>Детско-взрослая</w:t>
      </w:r>
      <w:r w:rsidRPr="0050033C">
        <w:rPr>
          <w:spacing w:val="-7"/>
        </w:rPr>
        <w:t xml:space="preserve"> </w:t>
      </w:r>
      <w:r w:rsidRPr="0050033C">
        <w:t>общность.</w:t>
      </w:r>
    </w:p>
    <w:p w:rsidR="00BB54AC" w:rsidRPr="0050033C" w:rsidRDefault="00BB54AC" w:rsidP="001904B3">
      <w:pPr>
        <w:pStyle w:val="ab"/>
        <w:spacing w:after="0"/>
        <w:ind w:right="521" w:firstLine="1133"/>
        <w:rPr>
          <w:rFonts w:ascii="Times New Roman" w:hAnsi="Times New Roman" w:cs="Times New Roman"/>
          <w:sz w:val="24"/>
          <w:szCs w:val="24"/>
        </w:rPr>
      </w:pPr>
      <w:r w:rsidRPr="0050033C">
        <w:rPr>
          <w:rFonts w:ascii="Times New Roman" w:hAnsi="Times New Roman" w:cs="Times New Roman"/>
          <w:sz w:val="24"/>
          <w:szCs w:val="24"/>
        </w:rPr>
        <w:t>Для</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общности</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характерно</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содействие</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друг</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другу,</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сотворчество</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и</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сопереживание,</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взаимопонимание и взаимное уважение, отношение к ребенку как к полноправному человеку,</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наличие общих симпатий, ценностей и смыслов у всех участников общности. Детско-взрослая</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общность</w:t>
      </w:r>
      <w:r w:rsidRPr="0050033C">
        <w:rPr>
          <w:rFonts w:ascii="Times New Roman" w:hAnsi="Times New Roman" w:cs="Times New Roman"/>
          <w:spacing w:val="-10"/>
          <w:sz w:val="24"/>
          <w:szCs w:val="24"/>
        </w:rPr>
        <w:t xml:space="preserve"> </w:t>
      </w:r>
      <w:r w:rsidRPr="0050033C">
        <w:rPr>
          <w:rFonts w:ascii="Times New Roman" w:hAnsi="Times New Roman" w:cs="Times New Roman"/>
          <w:sz w:val="24"/>
          <w:szCs w:val="24"/>
        </w:rPr>
        <w:t>является</w:t>
      </w:r>
      <w:r w:rsidRPr="0050033C">
        <w:rPr>
          <w:rFonts w:ascii="Times New Roman" w:hAnsi="Times New Roman" w:cs="Times New Roman"/>
          <w:spacing w:val="-11"/>
          <w:sz w:val="24"/>
          <w:szCs w:val="24"/>
        </w:rPr>
        <w:t xml:space="preserve"> </w:t>
      </w:r>
      <w:r w:rsidRPr="0050033C">
        <w:rPr>
          <w:rFonts w:ascii="Times New Roman" w:hAnsi="Times New Roman" w:cs="Times New Roman"/>
          <w:sz w:val="24"/>
          <w:szCs w:val="24"/>
        </w:rPr>
        <w:t>источником</w:t>
      </w:r>
      <w:r w:rsidRPr="0050033C">
        <w:rPr>
          <w:rFonts w:ascii="Times New Roman" w:hAnsi="Times New Roman" w:cs="Times New Roman"/>
          <w:spacing w:val="-10"/>
          <w:sz w:val="24"/>
          <w:szCs w:val="24"/>
        </w:rPr>
        <w:t xml:space="preserve"> </w:t>
      </w:r>
      <w:r w:rsidRPr="0050033C">
        <w:rPr>
          <w:rFonts w:ascii="Times New Roman" w:hAnsi="Times New Roman" w:cs="Times New Roman"/>
          <w:sz w:val="24"/>
          <w:szCs w:val="24"/>
        </w:rPr>
        <w:t>и</w:t>
      </w:r>
      <w:r w:rsidRPr="0050033C">
        <w:rPr>
          <w:rFonts w:ascii="Times New Roman" w:hAnsi="Times New Roman" w:cs="Times New Roman"/>
          <w:spacing w:val="-10"/>
          <w:sz w:val="24"/>
          <w:szCs w:val="24"/>
        </w:rPr>
        <w:t xml:space="preserve"> </w:t>
      </w:r>
      <w:r w:rsidRPr="0050033C">
        <w:rPr>
          <w:rFonts w:ascii="Times New Roman" w:hAnsi="Times New Roman" w:cs="Times New Roman"/>
          <w:sz w:val="24"/>
          <w:szCs w:val="24"/>
        </w:rPr>
        <w:t>механизмом</w:t>
      </w:r>
      <w:r w:rsidRPr="0050033C">
        <w:rPr>
          <w:rFonts w:ascii="Times New Roman" w:hAnsi="Times New Roman" w:cs="Times New Roman"/>
          <w:spacing w:val="-10"/>
          <w:sz w:val="24"/>
          <w:szCs w:val="24"/>
        </w:rPr>
        <w:t xml:space="preserve"> </w:t>
      </w:r>
      <w:r w:rsidRPr="0050033C">
        <w:rPr>
          <w:rFonts w:ascii="Times New Roman" w:hAnsi="Times New Roman" w:cs="Times New Roman"/>
          <w:sz w:val="24"/>
          <w:szCs w:val="24"/>
        </w:rPr>
        <w:t>воспитания</w:t>
      </w:r>
      <w:r w:rsidRPr="0050033C">
        <w:rPr>
          <w:rFonts w:ascii="Times New Roman" w:hAnsi="Times New Roman" w:cs="Times New Roman"/>
          <w:spacing w:val="-6"/>
          <w:sz w:val="24"/>
          <w:szCs w:val="24"/>
        </w:rPr>
        <w:t xml:space="preserve"> </w:t>
      </w:r>
      <w:r w:rsidRPr="0050033C">
        <w:rPr>
          <w:rFonts w:ascii="Times New Roman" w:hAnsi="Times New Roman" w:cs="Times New Roman"/>
          <w:sz w:val="24"/>
          <w:szCs w:val="24"/>
        </w:rPr>
        <w:t>ребенка.</w:t>
      </w:r>
      <w:r w:rsidRPr="0050033C">
        <w:rPr>
          <w:rFonts w:ascii="Times New Roman" w:hAnsi="Times New Roman" w:cs="Times New Roman"/>
          <w:spacing w:val="-5"/>
          <w:sz w:val="24"/>
          <w:szCs w:val="24"/>
        </w:rPr>
        <w:t xml:space="preserve"> </w:t>
      </w:r>
      <w:r w:rsidRPr="0050033C">
        <w:rPr>
          <w:rFonts w:ascii="Times New Roman" w:hAnsi="Times New Roman" w:cs="Times New Roman"/>
          <w:sz w:val="24"/>
          <w:szCs w:val="24"/>
        </w:rPr>
        <w:t>Находясь</w:t>
      </w:r>
      <w:r w:rsidRPr="0050033C">
        <w:rPr>
          <w:rFonts w:ascii="Times New Roman" w:hAnsi="Times New Roman" w:cs="Times New Roman"/>
          <w:spacing w:val="-6"/>
          <w:sz w:val="24"/>
          <w:szCs w:val="24"/>
        </w:rPr>
        <w:t xml:space="preserve"> </w:t>
      </w:r>
      <w:r w:rsidRPr="0050033C">
        <w:rPr>
          <w:rFonts w:ascii="Times New Roman" w:hAnsi="Times New Roman" w:cs="Times New Roman"/>
          <w:sz w:val="24"/>
          <w:szCs w:val="24"/>
        </w:rPr>
        <w:t>в</w:t>
      </w:r>
      <w:r w:rsidRPr="0050033C">
        <w:rPr>
          <w:rFonts w:ascii="Times New Roman" w:hAnsi="Times New Roman" w:cs="Times New Roman"/>
          <w:spacing w:val="-14"/>
          <w:sz w:val="24"/>
          <w:szCs w:val="24"/>
        </w:rPr>
        <w:t xml:space="preserve"> </w:t>
      </w:r>
      <w:r w:rsidRPr="0050033C">
        <w:rPr>
          <w:rFonts w:ascii="Times New Roman" w:hAnsi="Times New Roman" w:cs="Times New Roman"/>
          <w:sz w:val="24"/>
          <w:szCs w:val="24"/>
        </w:rPr>
        <w:t>общности,</w:t>
      </w:r>
      <w:r w:rsidRPr="0050033C">
        <w:rPr>
          <w:rFonts w:ascii="Times New Roman" w:hAnsi="Times New Roman" w:cs="Times New Roman"/>
          <w:spacing w:val="-5"/>
          <w:sz w:val="24"/>
          <w:szCs w:val="24"/>
        </w:rPr>
        <w:t xml:space="preserve"> </w:t>
      </w:r>
      <w:r w:rsidRPr="0050033C">
        <w:rPr>
          <w:rFonts w:ascii="Times New Roman" w:hAnsi="Times New Roman" w:cs="Times New Roman"/>
          <w:sz w:val="24"/>
          <w:szCs w:val="24"/>
        </w:rPr>
        <w:t>ребенок</w:t>
      </w:r>
      <w:r w:rsidRPr="0050033C">
        <w:rPr>
          <w:rFonts w:ascii="Times New Roman" w:hAnsi="Times New Roman" w:cs="Times New Roman"/>
          <w:spacing w:val="-58"/>
          <w:sz w:val="24"/>
          <w:szCs w:val="24"/>
        </w:rPr>
        <w:t xml:space="preserve"> </w:t>
      </w:r>
      <w:r w:rsidRPr="0050033C">
        <w:rPr>
          <w:rFonts w:ascii="Times New Roman" w:hAnsi="Times New Roman" w:cs="Times New Roman"/>
          <w:sz w:val="24"/>
          <w:szCs w:val="24"/>
        </w:rPr>
        <w:t xml:space="preserve">сначала приобщается к тем правилам </w:t>
      </w:r>
      <w:r w:rsidRPr="0050033C">
        <w:rPr>
          <w:rFonts w:ascii="Times New Roman" w:hAnsi="Times New Roman" w:cs="Times New Roman"/>
          <w:sz w:val="24"/>
          <w:szCs w:val="24"/>
        </w:rPr>
        <w:lastRenderedPageBreak/>
        <w:t>и нормам, которые вносят взрослые в общность, а затем эти</w:t>
      </w:r>
      <w:r w:rsidRPr="0050033C">
        <w:rPr>
          <w:rFonts w:ascii="Times New Roman" w:hAnsi="Times New Roman" w:cs="Times New Roman"/>
          <w:spacing w:val="-57"/>
          <w:sz w:val="24"/>
          <w:szCs w:val="24"/>
        </w:rPr>
        <w:t xml:space="preserve"> </w:t>
      </w:r>
      <w:r w:rsidRPr="0050033C">
        <w:rPr>
          <w:rFonts w:ascii="Times New Roman" w:hAnsi="Times New Roman" w:cs="Times New Roman"/>
          <w:sz w:val="24"/>
          <w:szCs w:val="24"/>
        </w:rPr>
        <w:t>нормы усваиваются ребенком и становятся его собственными. Общность строится и задается</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системой связей и отношений ее участников. В каждом возрасте и каждом случае она будет</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обладать</w:t>
      </w:r>
      <w:r w:rsidRPr="0050033C">
        <w:rPr>
          <w:rFonts w:ascii="Times New Roman" w:hAnsi="Times New Roman" w:cs="Times New Roman"/>
          <w:spacing w:val="2"/>
          <w:sz w:val="24"/>
          <w:szCs w:val="24"/>
        </w:rPr>
        <w:t xml:space="preserve"> </w:t>
      </w:r>
      <w:r w:rsidRPr="0050033C">
        <w:rPr>
          <w:rFonts w:ascii="Times New Roman" w:hAnsi="Times New Roman" w:cs="Times New Roman"/>
          <w:sz w:val="24"/>
          <w:szCs w:val="24"/>
        </w:rPr>
        <w:t>своей</w:t>
      </w:r>
      <w:r w:rsidRPr="0050033C">
        <w:rPr>
          <w:rFonts w:ascii="Times New Roman" w:hAnsi="Times New Roman" w:cs="Times New Roman"/>
          <w:spacing w:val="2"/>
          <w:sz w:val="24"/>
          <w:szCs w:val="24"/>
        </w:rPr>
        <w:t xml:space="preserve"> </w:t>
      </w:r>
      <w:r w:rsidRPr="0050033C">
        <w:rPr>
          <w:rFonts w:ascii="Times New Roman" w:hAnsi="Times New Roman" w:cs="Times New Roman"/>
          <w:sz w:val="24"/>
          <w:szCs w:val="24"/>
        </w:rPr>
        <w:t>спецификой</w:t>
      </w:r>
      <w:r w:rsidRPr="0050033C">
        <w:rPr>
          <w:rFonts w:ascii="Times New Roman" w:hAnsi="Times New Roman" w:cs="Times New Roman"/>
          <w:spacing w:val="-2"/>
          <w:sz w:val="24"/>
          <w:szCs w:val="24"/>
        </w:rPr>
        <w:t xml:space="preserve"> </w:t>
      </w:r>
      <w:r w:rsidRPr="0050033C">
        <w:rPr>
          <w:rFonts w:ascii="Times New Roman" w:hAnsi="Times New Roman" w:cs="Times New Roman"/>
          <w:sz w:val="24"/>
          <w:szCs w:val="24"/>
        </w:rPr>
        <w:t>в</w:t>
      </w:r>
      <w:r w:rsidRPr="0050033C">
        <w:rPr>
          <w:rFonts w:ascii="Times New Roman" w:hAnsi="Times New Roman" w:cs="Times New Roman"/>
          <w:spacing w:val="2"/>
          <w:sz w:val="24"/>
          <w:szCs w:val="24"/>
        </w:rPr>
        <w:t xml:space="preserve"> </w:t>
      </w:r>
      <w:r w:rsidRPr="0050033C">
        <w:rPr>
          <w:rFonts w:ascii="Times New Roman" w:hAnsi="Times New Roman" w:cs="Times New Roman"/>
          <w:sz w:val="24"/>
          <w:szCs w:val="24"/>
        </w:rPr>
        <w:t>зависимости</w:t>
      </w:r>
      <w:r w:rsidRPr="0050033C">
        <w:rPr>
          <w:rFonts w:ascii="Times New Roman" w:hAnsi="Times New Roman" w:cs="Times New Roman"/>
          <w:spacing w:val="-6"/>
          <w:sz w:val="24"/>
          <w:szCs w:val="24"/>
        </w:rPr>
        <w:t xml:space="preserve"> </w:t>
      </w:r>
      <w:r w:rsidRPr="0050033C">
        <w:rPr>
          <w:rFonts w:ascii="Times New Roman" w:hAnsi="Times New Roman" w:cs="Times New Roman"/>
          <w:sz w:val="24"/>
          <w:szCs w:val="24"/>
        </w:rPr>
        <w:t>от</w:t>
      </w:r>
      <w:r w:rsidRPr="0050033C">
        <w:rPr>
          <w:rFonts w:ascii="Times New Roman" w:hAnsi="Times New Roman" w:cs="Times New Roman"/>
          <w:spacing w:val="-3"/>
          <w:sz w:val="24"/>
          <w:szCs w:val="24"/>
        </w:rPr>
        <w:t xml:space="preserve"> </w:t>
      </w:r>
      <w:r w:rsidRPr="0050033C">
        <w:rPr>
          <w:rFonts w:ascii="Times New Roman" w:hAnsi="Times New Roman" w:cs="Times New Roman"/>
          <w:sz w:val="24"/>
          <w:szCs w:val="24"/>
        </w:rPr>
        <w:t>решаемых</w:t>
      </w:r>
      <w:r w:rsidRPr="0050033C">
        <w:rPr>
          <w:rFonts w:ascii="Times New Roman" w:hAnsi="Times New Roman" w:cs="Times New Roman"/>
          <w:spacing w:val="-4"/>
          <w:sz w:val="24"/>
          <w:szCs w:val="24"/>
        </w:rPr>
        <w:t xml:space="preserve"> </w:t>
      </w:r>
      <w:r w:rsidRPr="0050033C">
        <w:rPr>
          <w:rFonts w:ascii="Times New Roman" w:hAnsi="Times New Roman" w:cs="Times New Roman"/>
          <w:sz w:val="24"/>
          <w:szCs w:val="24"/>
        </w:rPr>
        <w:t>воспитательных</w:t>
      </w:r>
      <w:r w:rsidRPr="0050033C">
        <w:rPr>
          <w:rFonts w:ascii="Times New Roman" w:hAnsi="Times New Roman" w:cs="Times New Roman"/>
          <w:spacing w:val="-3"/>
          <w:sz w:val="24"/>
          <w:szCs w:val="24"/>
        </w:rPr>
        <w:t xml:space="preserve"> </w:t>
      </w:r>
      <w:r w:rsidRPr="0050033C">
        <w:rPr>
          <w:rFonts w:ascii="Times New Roman" w:hAnsi="Times New Roman" w:cs="Times New Roman"/>
          <w:sz w:val="24"/>
          <w:szCs w:val="24"/>
        </w:rPr>
        <w:t>задач.</w:t>
      </w:r>
    </w:p>
    <w:p w:rsidR="00BB54AC" w:rsidRPr="0050033C" w:rsidRDefault="00BB54AC" w:rsidP="0050033C">
      <w:pPr>
        <w:pStyle w:val="31"/>
        <w:spacing w:before="4" w:line="272" w:lineRule="exact"/>
        <w:ind w:left="0"/>
        <w:jc w:val="both"/>
      </w:pPr>
      <w:r w:rsidRPr="0050033C">
        <w:t>Детская</w:t>
      </w:r>
      <w:r w:rsidRPr="0050033C">
        <w:rPr>
          <w:spacing w:val="-3"/>
        </w:rPr>
        <w:t xml:space="preserve"> </w:t>
      </w:r>
      <w:r w:rsidRPr="0050033C">
        <w:t>общность.</w:t>
      </w:r>
    </w:p>
    <w:p w:rsidR="00BB54AC" w:rsidRPr="0050033C" w:rsidRDefault="00BB54AC" w:rsidP="0050033C">
      <w:pPr>
        <w:pStyle w:val="ab"/>
        <w:spacing w:after="0"/>
        <w:ind w:right="517" w:firstLine="427"/>
        <w:jc w:val="both"/>
        <w:rPr>
          <w:rFonts w:ascii="Times New Roman" w:hAnsi="Times New Roman" w:cs="Times New Roman"/>
          <w:sz w:val="24"/>
          <w:szCs w:val="24"/>
        </w:rPr>
      </w:pPr>
      <w:r w:rsidRPr="0050033C">
        <w:rPr>
          <w:rFonts w:ascii="Times New Roman" w:hAnsi="Times New Roman" w:cs="Times New Roman"/>
          <w:sz w:val="24"/>
          <w:szCs w:val="24"/>
        </w:rPr>
        <w:t>Общество сверстников – необходимое условие полноценного развития личности ребенка.</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Здесь</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он</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непрерывно</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приобретает</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способы</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общественного</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поведения,</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под</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руководством</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воспитателя</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учится</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умению</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дружно</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жить,</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сообща</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играть,</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трудиться,</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заниматься,</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достигать</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поставленной</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цели.</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Чувство</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приверженности</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к</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группе</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сверстников</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рождается</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тогда,</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когда</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ребенок впервые начинает понимать, что рядом с ним такие же, как он сам, что свои желания</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необходимо соотносить с желаниями других. Воспитатель должен воспитывать у детей навыки и</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привычки поведения, качества, определяющие характер взаимоотношений ребенка с другими</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людьми и его успешность в том или ином сообществе. Поэтому так важно придать детским</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взаимоотношениям дух 7 доброжелательности, развивать у детей стремление и умение помогать</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как старшим, так и друг другу, оказывать сопротивление плохим поступкам, общими усилиями</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достигать поставленной цели. Одним из видов детских общностей являются разновозрастные</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детские</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общности.</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В</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детском</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саду обеспечена</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возможность</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взаимодействия</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ребенка</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как</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со</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старшими, так и с младшими детьми. Включенность ребенка в отношения со старшими, помимо</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подражания и приобретения нового, рождает опыт послушания,</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следования общим для</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всех</w:t>
      </w:r>
      <w:r w:rsidRPr="0050033C">
        <w:rPr>
          <w:rFonts w:ascii="Times New Roman" w:hAnsi="Times New Roman" w:cs="Times New Roman"/>
          <w:spacing w:val="1"/>
          <w:sz w:val="24"/>
          <w:szCs w:val="24"/>
        </w:rPr>
        <w:t xml:space="preserve"> </w:t>
      </w:r>
      <w:r w:rsidRPr="0050033C">
        <w:rPr>
          <w:rFonts w:ascii="Times New Roman" w:hAnsi="Times New Roman" w:cs="Times New Roman"/>
          <w:spacing w:val="-1"/>
          <w:sz w:val="24"/>
          <w:szCs w:val="24"/>
        </w:rPr>
        <w:t>правилам,</w:t>
      </w:r>
      <w:r w:rsidRPr="0050033C">
        <w:rPr>
          <w:rFonts w:ascii="Times New Roman" w:hAnsi="Times New Roman" w:cs="Times New Roman"/>
          <w:spacing w:val="-15"/>
          <w:sz w:val="24"/>
          <w:szCs w:val="24"/>
        </w:rPr>
        <w:t xml:space="preserve"> </w:t>
      </w:r>
      <w:r w:rsidRPr="0050033C">
        <w:rPr>
          <w:rFonts w:ascii="Times New Roman" w:hAnsi="Times New Roman" w:cs="Times New Roman"/>
          <w:spacing w:val="-1"/>
          <w:sz w:val="24"/>
          <w:szCs w:val="24"/>
        </w:rPr>
        <w:t>нормам</w:t>
      </w:r>
      <w:r w:rsidRPr="0050033C">
        <w:rPr>
          <w:rFonts w:ascii="Times New Roman" w:hAnsi="Times New Roman" w:cs="Times New Roman"/>
          <w:spacing w:val="-16"/>
          <w:sz w:val="24"/>
          <w:szCs w:val="24"/>
        </w:rPr>
        <w:t xml:space="preserve"> </w:t>
      </w:r>
      <w:r w:rsidRPr="0050033C">
        <w:rPr>
          <w:rFonts w:ascii="Times New Roman" w:hAnsi="Times New Roman" w:cs="Times New Roman"/>
          <w:spacing w:val="-1"/>
          <w:sz w:val="24"/>
          <w:szCs w:val="24"/>
        </w:rPr>
        <w:t>поведения</w:t>
      </w:r>
      <w:r w:rsidRPr="0050033C">
        <w:rPr>
          <w:rFonts w:ascii="Times New Roman" w:hAnsi="Times New Roman" w:cs="Times New Roman"/>
          <w:spacing w:val="-11"/>
          <w:sz w:val="24"/>
          <w:szCs w:val="24"/>
        </w:rPr>
        <w:t xml:space="preserve"> </w:t>
      </w:r>
      <w:r w:rsidRPr="0050033C">
        <w:rPr>
          <w:rFonts w:ascii="Times New Roman" w:hAnsi="Times New Roman" w:cs="Times New Roman"/>
          <w:spacing w:val="-1"/>
          <w:sz w:val="24"/>
          <w:szCs w:val="24"/>
        </w:rPr>
        <w:t>и</w:t>
      </w:r>
      <w:r w:rsidRPr="0050033C">
        <w:rPr>
          <w:rFonts w:ascii="Times New Roman" w:hAnsi="Times New Roman" w:cs="Times New Roman"/>
          <w:spacing w:val="-12"/>
          <w:sz w:val="24"/>
          <w:szCs w:val="24"/>
        </w:rPr>
        <w:t xml:space="preserve"> </w:t>
      </w:r>
      <w:r w:rsidRPr="0050033C">
        <w:rPr>
          <w:rFonts w:ascii="Times New Roman" w:hAnsi="Times New Roman" w:cs="Times New Roman"/>
          <w:spacing w:val="-1"/>
          <w:sz w:val="24"/>
          <w:szCs w:val="24"/>
        </w:rPr>
        <w:t>традициям.</w:t>
      </w:r>
      <w:r w:rsidRPr="0050033C">
        <w:rPr>
          <w:rFonts w:ascii="Times New Roman" w:hAnsi="Times New Roman" w:cs="Times New Roman"/>
          <w:spacing w:val="-9"/>
          <w:sz w:val="24"/>
          <w:szCs w:val="24"/>
        </w:rPr>
        <w:t xml:space="preserve"> </w:t>
      </w:r>
      <w:r w:rsidRPr="0050033C">
        <w:rPr>
          <w:rFonts w:ascii="Times New Roman" w:hAnsi="Times New Roman" w:cs="Times New Roman"/>
          <w:spacing w:val="-1"/>
          <w:sz w:val="24"/>
          <w:szCs w:val="24"/>
        </w:rPr>
        <w:t>Отношения</w:t>
      </w:r>
      <w:r w:rsidRPr="0050033C">
        <w:rPr>
          <w:rFonts w:ascii="Times New Roman" w:hAnsi="Times New Roman" w:cs="Times New Roman"/>
          <w:spacing w:val="-12"/>
          <w:sz w:val="24"/>
          <w:szCs w:val="24"/>
        </w:rPr>
        <w:t xml:space="preserve"> </w:t>
      </w:r>
      <w:r w:rsidRPr="0050033C">
        <w:rPr>
          <w:rFonts w:ascii="Times New Roman" w:hAnsi="Times New Roman" w:cs="Times New Roman"/>
          <w:spacing w:val="-1"/>
          <w:sz w:val="24"/>
          <w:szCs w:val="24"/>
        </w:rPr>
        <w:t>с</w:t>
      </w:r>
      <w:r w:rsidRPr="0050033C">
        <w:rPr>
          <w:rFonts w:ascii="Times New Roman" w:hAnsi="Times New Roman" w:cs="Times New Roman"/>
          <w:spacing w:val="-12"/>
          <w:sz w:val="24"/>
          <w:szCs w:val="24"/>
        </w:rPr>
        <w:t xml:space="preserve"> </w:t>
      </w:r>
      <w:r w:rsidRPr="0050033C">
        <w:rPr>
          <w:rFonts w:ascii="Times New Roman" w:hAnsi="Times New Roman" w:cs="Times New Roman"/>
          <w:spacing w:val="-1"/>
          <w:sz w:val="24"/>
          <w:szCs w:val="24"/>
        </w:rPr>
        <w:t>младшими</w:t>
      </w:r>
      <w:r w:rsidRPr="0050033C">
        <w:rPr>
          <w:rFonts w:ascii="Times New Roman" w:hAnsi="Times New Roman" w:cs="Times New Roman"/>
          <w:spacing w:val="-4"/>
          <w:sz w:val="24"/>
          <w:szCs w:val="24"/>
        </w:rPr>
        <w:t xml:space="preserve"> </w:t>
      </w:r>
      <w:r w:rsidRPr="0050033C">
        <w:rPr>
          <w:rFonts w:ascii="Times New Roman" w:hAnsi="Times New Roman" w:cs="Times New Roman"/>
          <w:sz w:val="24"/>
          <w:szCs w:val="24"/>
        </w:rPr>
        <w:t>–</w:t>
      </w:r>
      <w:r w:rsidRPr="0050033C">
        <w:rPr>
          <w:rFonts w:ascii="Times New Roman" w:hAnsi="Times New Roman" w:cs="Times New Roman"/>
          <w:spacing w:val="-11"/>
          <w:sz w:val="24"/>
          <w:szCs w:val="24"/>
        </w:rPr>
        <w:t xml:space="preserve"> </w:t>
      </w:r>
      <w:r w:rsidRPr="0050033C">
        <w:rPr>
          <w:rFonts w:ascii="Times New Roman" w:hAnsi="Times New Roman" w:cs="Times New Roman"/>
          <w:sz w:val="24"/>
          <w:szCs w:val="24"/>
        </w:rPr>
        <w:t>это</w:t>
      </w:r>
      <w:r w:rsidRPr="0050033C">
        <w:rPr>
          <w:rFonts w:ascii="Times New Roman" w:hAnsi="Times New Roman" w:cs="Times New Roman"/>
          <w:spacing w:val="-8"/>
          <w:sz w:val="24"/>
          <w:szCs w:val="24"/>
        </w:rPr>
        <w:t xml:space="preserve"> </w:t>
      </w:r>
      <w:r w:rsidRPr="0050033C">
        <w:rPr>
          <w:rFonts w:ascii="Times New Roman" w:hAnsi="Times New Roman" w:cs="Times New Roman"/>
          <w:sz w:val="24"/>
          <w:szCs w:val="24"/>
        </w:rPr>
        <w:t>возможность</w:t>
      </w:r>
      <w:r w:rsidRPr="0050033C">
        <w:rPr>
          <w:rFonts w:ascii="Times New Roman" w:hAnsi="Times New Roman" w:cs="Times New Roman"/>
          <w:spacing w:val="-10"/>
          <w:sz w:val="24"/>
          <w:szCs w:val="24"/>
        </w:rPr>
        <w:t xml:space="preserve"> </w:t>
      </w:r>
      <w:r w:rsidRPr="0050033C">
        <w:rPr>
          <w:rFonts w:ascii="Times New Roman" w:hAnsi="Times New Roman" w:cs="Times New Roman"/>
          <w:sz w:val="24"/>
          <w:szCs w:val="24"/>
        </w:rPr>
        <w:t>для</w:t>
      </w:r>
      <w:r w:rsidRPr="0050033C">
        <w:rPr>
          <w:rFonts w:ascii="Times New Roman" w:hAnsi="Times New Roman" w:cs="Times New Roman"/>
          <w:spacing w:val="-12"/>
          <w:sz w:val="24"/>
          <w:szCs w:val="24"/>
        </w:rPr>
        <w:t xml:space="preserve"> </w:t>
      </w:r>
      <w:r w:rsidRPr="0050033C">
        <w:rPr>
          <w:rFonts w:ascii="Times New Roman" w:hAnsi="Times New Roman" w:cs="Times New Roman"/>
          <w:sz w:val="24"/>
          <w:szCs w:val="24"/>
        </w:rPr>
        <w:t>ребенка</w:t>
      </w:r>
      <w:r w:rsidRPr="0050033C">
        <w:rPr>
          <w:rFonts w:ascii="Times New Roman" w:hAnsi="Times New Roman" w:cs="Times New Roman"/>
          <w:spacing w:val="-58"/>
          <w:sz w:val="24"/>
          <w:szCs w:val="24"/>
        </w:rPr>
        <w:t xml:space="preserve"> </w:t>
      </w:r>
      <w:r w:rsidRPr="0050033C">
        <w:rPr>
          <w:rFonts w:ascii="Times New Roman" w:hAnsi="Times New Roman" w:cs="Times New Roman"/>
          <w:sz w:val="24"/>
          <w:szCs w:val="24"/>
        </w:rPr>
        <w:t>стать авторитетом и образцом для подражания, а также пространство для воспитания заботы и</w:t>
      </w:r>
      <w:r w:rsidRPr="0050033C">
        <w:rPr>
          <w:rFonts w:ascii="Times New Roman" w:hAnsi="Times New Roman" w:cs="Times New Roman"/>
          <w:spacing w:val="1"/>
          <w:sz w:val="24"/>
          <w:szCs w:val="24"/>
        </w:rPr>
        <w:t xml:space="preserve"> </w:t>
      </w:r>
      <w:r w:rsidRPr="0050033C">
        <w:rPr>
          <w:rFonts w:ascii="Times New Roman" w:hAnsi="Times New Roman" w:cs="Times New Roman"/>
          <w:spacing w:val="-1"/>
          <w:sz w:val="24"/>
          <w:szCs w:val="24"/>
        </w:rPr>
        <w:t>ответственности.</w:t>
      </w:r>
      <w:r w:rsidRPr="0050033C">
        <w:rPr>
          <w:rFonts w:ascii="Times New Roman" w:hAnsi="Times New Roman" w:cs="Times New Roman"/>
          <w:spacing w:val="-9"/>
          <w:sz w:val="24"/>
          <w:szCs w:val="24"/>
        </w:rPr>
        <w:t xml:space="preserve"> </w:t>
      </w:r>
      <w:r w:rsidRPr="0050033C">
        <w:rPr>
          <w:rFonts w:ascii="Times New Roman" w:hAnsi="Times New Roman" w:cs="Times New Roman"/>
          <w:sz w:val="24"/>
          <w:szCs w:val="24"/>
        </w:rPr>
        <w:t>Организация</w:t>
      </w:r>
      <w:r w:rsidRPr="0050033C">
        <w:rPr>
          <w:rFonts w:ascii="Times New Roman" w:hAnsi="Times New Roman" w:cs="Times New Roman"/>
          <w:spacing w:val="-14"/>
          <w:sz w:val="24"/>
          <w:szCs w:val="24"/>
        </w:rPr>
        <w:t xml:space="preserve"> </w:t>
      </w:r>
      <w:r w:rsidRPr="0050033C">
        <w:rPr>
          <w:rFonts w:ascii="Times New Roman" w:hAnsi="Times New Roman" w:cs="Times New Roman"/>
          <w:sz w:val="24"/>
          <w:szCs w:val="24"/>
        </w:rPr>
        <w:t>жизнедеятельности</w:t>
      </w:r>
      <w:r w:rsidRPr="0050033C">
        <w:rPr>
          <w:rFonts w:ascii="Times New Roman" w:hAnsi="Times New Roman" w:cs="Times New Roman"/>
          <w:spacing w:val="-8"/>
          <w:sz w:val="24"/>
          <w:szCs w:val="24"/>
        </w:rPr>
        <w:t xml:space="preserve"> </w:t>
      </w:r>
      <w:r w:rsidRPr="0050033C">
        <w:rPr>
          <w:rFonts w:ascii="Times New Roman" w:hAnsi="Times New Roman" w:cs="Times New Roman"/>
          <w:sz w:val="24"/>
          <w:szCs w:val="24"/>
        </w:rPr>
        <w:t>детей</w:t>
      </w:r>
      <w:r w:rsidRPr="0050033C">
        <w:rPr>
          <w:rFonts w:ascii="Times New Roman" w:hAnsi="Times New Roman" w:cs="Times New Roman"/>
          <w:spacing w:val="-10"/>
          <w:sz w:val="24"/>
          <w:szCs w:val="24"/>
        </w:rPr>
        <w:t xml:space="preserve"> </w:t>
      </w:r>
      <w:r w:rsidRPr="0050033C">
        <w:rPr>
          <w:rFonts w:ascii="Times New Roman" w:hAnsi="Times New Roman" w:cs="Times New Roman"/>
          <w:sz w:val="24"/>
          <w:szCs w:val="24"/>
        </w:rPr>
        <w:t>дошкольного</w:t>
      </w:r>
      <w:r w:rsidRPr="0050033C">
        <w:rPr>
          <w:rFonts w:ascii="Times New Roman" w:hAnsi="Times New Roman" w:cs="Times New Roman"/>
          <w:spacing w:val="-5"/>
          <w:sz w:val="24"/>
          <w:szCs w:val="24"/>
        </w:rPr>
        <w:t xml:space="preserve"> </w:t>
      </w:r>
      <w:r w:rsidRPr="0050033C">
        <w:rPr>
          <w:rFonts w:ascii="Times New Roman" w:hAnsi="Times New Roman" w:cs="Times New Roman"/>
          <w:sz w:val="24"/>
          <w:szCs w:val="24"/>
        </w:rPr>
        <w:t>возраста</w:t>
      </w:r>
      <w:r w:rsidRPr="0050033C">
        <w:rPr>
          <w:rFonts w:ascii="Times New Roman" w:hAnsi="Times New Roman" w:cs="Times New Roman"/>
          <w:spacing w:val="-10"/>
          <w:sz w:val="24"/>
          <w:szCs w:val="24"/>
        </w:rPr>
        <w:t xml:space="preserve"> </w:t>
      </w:r>
      <w:r w:rsidRPr="0050033C">
        <w:rPr>
          <w:rFonts w:ascii="Times New Roman" w:hAnsi="Times New Roman" w:cs="Times New Roman"/>
          <w:sz w:val="24"/>
          <w:szCs w:val="24"/>
        </w:rPr>
        <w:t>в</w:t>
      </w:r>
      <w:r w:rsidRPr="0050033C">
        <w:rPr>
          <w:rFonts w:ascii="Times New Roman" w:hAnsi="Times New Roman" w:cs="Times New Roman"/>
          <w:spacing w:val="-9"/>
          <w:sz w:val="24"/>
          <w:szCs w:val="24"/>
        </w:rPr>
        <w:t xml:space="preserve"> </w:t>
      </w:r>
      <w:r w:rsidRPr="0050033C">
        <w:rPr>
          <w:rFonts w:ascii="Times New Roman" w:hAnsi="Times New Roman" w:cs="Times New Roman"/>
          <w:sz w:val="24"/>
          <w:szCs w:val="24"/>
        </w:rPr>
        <w:t>разновозрастной</w:t>
      </w:r>
      <w:r w:rsidRPr="0050033C">
        <w:rPr>
          <w:rFonts w:ascii="Times New Roman" w:hAnsi="Times New Roman" w:cs="Times New Roman"/>
          <w:spacing w:val="-57"/>
          <w:sz w:val="24"/>
          <w:szCs w:val="24"/>
        </w:rPr>
        <w:t xml:space="preserve"> </w:t>
      </w:r>
      <w:r w:rsidRPr="0050033C">
        <w:rPr>
          <w:rFonts w:ascii="Times New Roman" w:hAnsi="Times New Roman" w:cs="Times New Roman"/>
          <w:spacing w:val="-1"/>
          <w:sz w:val="24"/>
          <w:szCs w:val="24"/>
        </w:rPr>
        <w:t>группе</w:t>
      </w:r>
      <w:r w:rsidRPr="0050033C">
        <w:rPr>
          <w:rFonts w:ascii="Times New Roman" w:hAnsi="Times New Roman" w:cs="Times New Roman"/>
          <w:spacing w:val="-13"/>
          <w:sz w:val="24"/>
          <w:szCs w:val="24"/>
        </w:rPr>
        <w:t xml:space="preserve"> </w:t>
      </w:r>
      <w:r w:rsidRPr="0050033C">
        <w:rPr>
          <w:rFonts w:ascii="Times New Roman" w:hAnsi="Times New Roman" w:cs="Times New Roman"/>
          <w:spacing w:val="-1"/>
          <w:sz w:val="24"/>
          <w:szCs w:val="24"/>
        </w:rPr>
        <w:t>обладает</w:t>
      </w:r>
      <w:r w:rsidRPr="0050033C">
        <w:rPr>
          <w:rFonts w:ascii="Times New Roman" w:hAnsi="Times New Roman" w:cs="Times New Roman"/>
          <w:spacing w:val="-12"/>
          <w:sz w:val="24"/>
          <w:szCs w:val="24"/>
        </w:rPr>
        <w:t xml:space="preserve"> </w:t>
      </w:r>
      <w:r w:rsidRPr="0050033C">
        <w:rPr>
          <w:rFonts w:ascii="Times New Roman" w:hAnsi="Times New Roman" w:cs="Times New Roman"/>
          <w:spacing w:val="-1"/>
          <w:sz w:val="24"/>
          <w:szCs w:val="24"/>
        </w:rPr>
        <w:t>большим</w:t>
      </w:r>
      <w:r w:rsidRPr="0050033C">
        <w:rPr>
          <w:rFonts w:ascii="Times New Roman" w:hAnsi="Times New Roman" w:cs="Times New Roman"/>
          <w:spacing w:val="-11"/>
          <w:sz w:val="24"/>
          <w:szCs w:val="24"/>
        </w:rPr>
        <w:t xml:space="preserve"> </w:t>
      </w:r>
      <w:r w:rsidRPr="0050033C">
        <w:rPr>
          <w:rFonts w:ascii="Times New Roman" w:hAnsi="Times New Roman" w:cs="Times New Roman"/>
          <w:spacing w:val="-1"/>
          <w:sz w:val="24"/>
          <w:szCs w:val="24"/>
        </w:rPr>
        <w:t>воспитательным</w:t>
      </w:r>
      <w:r w:rsidRPr="0050033C">
        <w:rPr>
          <w:rFonts w:ascii="Times New Roman" w:hAnsi="Times New Roman" w:cs="Times New Roman"/>
          <w:spacing w:val="-16"/>
          <w:sz w:val="24"/>
          <w:szCs w:val="24"/>
        </w:rPr>
        <w:t xml:space="preserve"> </w:t>
      </w:r>
      <w:r w:rsidRPr="0050033C">
        <w:rPr>
          <w:rFonts w:ascii="Times New Roman" w:hAnsi="Times New Roman" w:cs="Times New Roman"/>
          <w:spacing w:val="-1"/>
          <w:sz w:val="24"/>
          <w:szCs w:val="24"/>
        </w:rPr>
        <w:t>потенциалом</w:t>
      </w:r>
      <w:r w:rsidRPr="0050033C">
        <w:rPr>
          <w:rFonts w:ascii="Times New Roman" w:hAnsi="Times New Roman" w:cs="Times New Roman"/>
          <w:spacing w:val="-11"/>
          <w:sz w:val="24"/>
          <w:szCs w:val="24"/>
        </w:rPr>
        <w:t xml:space="preserve"> </w:t>
      </w:r>
      <w:r w:rsidRPr="0050033C">
        <w:rPr>
          <w:rFonts w:ascii="Times New Roman" w:hAnsi="Times New Roman" w:cs="Times New Roman"/>
          <w:spacing w:val="-1"/>
          <w:sz w:val="24"/>
          <w:szCs w:val="24"/>
        </w:rPr>
        <w:t>для</w:t>
      </w:r>
      <w:r w:rsidRPr="0050033C">
        <w:rPr>
          <w:rFonts w:ascii="Times New Roman" w:hAnsi="Times New Roman" w:cs="Times New Roman"/>
          <w:spacing w:val="-17"/>
          <w:sz w:val="24"/>
          <w:szCs w:val="24"/>
        </w:rPr>
        <w:t xml:space="preserve"> </w:t>
      </w:r>
      <w:r w:rsidRPr="0050033C">
        <w:rPr>
          <w:rFonts w:ascii="Times New Roman" w:hAnsi="Times New Roman" w:cs="Times New Roman"/>
          <w:sz w:val="24"/>
          <w:szCs w:val="24"/>
        </w:rPr>
        <w:t>инклюзивного</w:t>
      </w:r>
      <w:r w:rsidRPr="0050033C">
        <w:rPr>
          <w:rFonts w:ascii="Times New Roman" w:hAnsi="Times New Roman" w:cs="Times New Roman"/>
          <w:spacing w:val="-17"/>
          <w:sz w:val="24"/>
          <w:szCs w:val="24"/>
        </w:rPr>
        <w:t xml:space="preserve"> </w:t>
      </w:r>
      <w:r w:rsidRPr="0050033C">
        <w:rPr>
          <w:rFonts w:ascii="Times New Roman" w:hAnsi="Times New Roman" w:cs="Times New Roman"/>
          <w:sz w:val="24"/>
          <w:szCs w:val="24"/>
        </w:rPr>
        <w:t>образования.</w:t>
      </w:r>
      <w:r w:rsidRPr="0050033C">
        <w:rPr>
          <w:rFonts w:ascii="Times New Roman" w:hAnsi="Times New Roman" w:cs="Times New Roman"/>
          <w:spacing w:val="-15"/>
          <w:sz w:val="24"/>
          <w:szCs w:val="24"/>
        </w:rPr>
        <w:t xml:space="preserve"> </w:t>
      </w:r>
      <w:r w:rsidRPr="0050033C">
        <w:rPr>
          <w:rFonts w:ascii="Times New Roman" w:hAnsi="Times New Roman" w:cs="Times New Roman"/>
          <w:sz w:val="24"/>
          <w:szCs w:val="24"/>
        </w:rPr>
        <w:t>Культура</w:t>
      </w:r>
    </w:p>
    <w:p w:rsidR="0050033C" w:rsidRDefault="00BB54AC" w:rsidP="0050033C">
      <w:pPr>
        <w:pStyle w:val="ab"/>
        <w:spacing w:before="60" w:after="0"/>
        <w:ind w:right="520"/>
        <w:jc w:val="both"/>
        <w:rPr>
          <w:rFonts w:ascii="Times New Roman" w:hAnsi="Times New Roman" w:cs="Times New Roman"/>
          <w:sz w:val="24"/>
          <w:szCs w:val="24"/>
        </w:rPr>
      </w:pPr>
      <w:r w:rsidRPr="0050033C">
        <w:rPr>
          <w:rFonts w:ascii="Times New Roman" w:hAnsi="Times New Roman" w:cs="Times New Roman"/>
          <w:sz w:val="24"/>
          <w:szCs w:val="24"/>
        </w:rPr>
        <w:t>поведения воспитателя в общностях как значимая составляющая уклада. Культура поведения</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взрослых в детском саду направлена на создание воспитывающей среды как условия решения</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возрастных</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задач</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воспитания.</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Общая</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психологическая</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атмосфера,</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эмоциональный</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настрой</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группы, спокойная обстановка, отсутствие спешки, разумная сбалансированность планов – это</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необходимые</w:t>
      </w:r>
      <w:r w:rsidRPr="0050033C">
        <w:rPr>
          <w:rFonts w:ascii="Times New Roman" w:hAnsi="Times New Roman" w:cs="Times New Roman"/>
          <w:spacing w:val="-5"/>
          <w:sz w:val="24"/>
          <w:szCs w:val="24"/>
        </w:rPr>
        <w:t xml:space="preserve"> </w:t>
      </w:r>
      <w:r w:rsidRPr="0050033C">
        <w:rPr>
          <w:rFonts w:ascii="Times New Roman" w:hAnsi="Times New Roman" w:cs="Times New Roman"/>
          <w:sz w:val="24"/>
          <w:szCs w:val="24"/>
        </w:rPr>
        <w:t>условия</w:t>
      </w:r>
      <w:r w:rsidRPr="0050033C">
        <w:rPr>
          <w:rFonts w:ascii="Times New Roman" w:hAnsi="Times New Roman" w:cs="Times New Roman"/>
          <w:spacing w:val="-3"/>
          <w:sz w:val="24"/>
          <w:szCs w:val="24"/>
        </w:rPr>
        <w:t xml:space="preserve"> </w:t>
      </w:r>
      <w:r w:rsidRPr="0050033C">
        <w:rPr>
          <w:rFonts w:ascii="Times New Roman" w:hAnsi="Times New Roman" w:cs="Times New Roman"/>
          <w:sz w:val="24"/>
          <w:szCs w:val="24"/>
        </w:rPr>
        <w:t>нормальной</w:t>
      </w:r>
      <w:r w:rsidRPr="0050033C">
        <w:rPr>
          <w:rFonts w:ascii="Times New Roman" w:hAnsi="Times New Roman" w:cs="Times New Roman"/>
          <w:spacing w:val="-2"/>
          <w:sz w:val="24"/>
          <w:szCs w:val="24"/>
        </w:rPr>
        <w:t xml:space="preserve"> </w:t>
      </w:r>
      <w:r w:rsidRPr="0050033C">
        <w:rPr>
          <w:rFonts w:ascii="Times New Roman" w:hAnsi="Times New Roman" w:cs="Times New Roman"/>
          <w:sz w:val="24"/>
          <w:szCs w:val="24"/>
        </w:rPr>
        <w:t>жизни</w:t>
      </w:r>
      <w:r w:rsidRPr="0050033C">
        <w:rPr>
          <w:rFonts w:ascii="Times New Roman" w:hAnsi="Times New Roman" w:cs="Times New Roman"/>
          <w:spacing w:val="3"/>
          <w:sz w:val="24"/>
          <w:szCs w:val="24"/>
        </w:rPr>
        <w:t xml:space="preserve"> </w:t>
      </w:r>
      <w:r w:rsidRPr="0050033C">
        <w:rPr>
          <w:rFonts w:ascii="Times New Roman" w:hAnsi="Times New Roman" w:cs="Times New Roman"/>
          <w:sz w:val="24"/>
          <w:szCs w:val="24"/>
        </w:rPr>
        <w:t>и</w:t>
      </w:r>
      <w:r w:rsidRPr="0050033C">
        <w:rPr>
          <w:rFonts w:ascii="Times New Roman" w:hAnsi="Times New Roman" w:cs="Times New Roman"/>
          <w:spacing w:val="-3"/>
          <w:sz w:val="24"/>
          <w:szCs w:val="24"/>
        </w:rPr>
        <w:t xml:space="preserve"> </w:t>
      </w:r>
      <w:r w:rsidRPr="0050033C">
        <w:rPr>
          <w:rFonts w:ascii="Times New Roman" w:hAnsi="Times New Roman" w:cs="Times New Roman"/>
          <w:sz w:val="24"/>
          <w:szCs w:val="24"/>
        </w:rPr>
        <w:t>развития</w:t>
      </w:r>
      <w:r w:rsidRPr="0050033C">
        <w:rPr>
          <w:rFonts w:ascii="Times New Roman" w:hAnsi="Times New Roman" w:cs="Times New Roman"/>
          <w:spacing w:val="-3"/>
          <w:sz w:val="24"/>
          <w:szCs w:val="24"/>
        </w:rPr>
        <w:t xml:space="preserve"> </w:t>
      </w:r>
      <w:r w:rsidRPr="0050033C">
        <w:rPr>
          <w:rFonts w:ascii="Times New Roman" w:hAnsi="Times New Roman" w:cs="Times New Roman"/>
          <w:sz w:val="24"/>
          <w:szCs w:val="24"/>
        </w:rPr>
        <w:t>детей</w:t>
      </w:r>
      <w:r w:rsidR="0050033C">
        <w:rPr>
          <w:rFonts w:ascii="Times New Roman" w:hAnsi="Times New Roman" w:cs="Times New Roman"/>
          <w:sz w:val="24"/>
          <w:szCs w:val="24"/>
        </w:rPr>
        <w:t>.</w:t>
      </w:r>
    </w:p>
    <w:p w:rsidR="006B1845" w:rsidRPr="0050033C" w:rsidRDefault="006B1845" w:rsidP="006B1845">
      <w:pPr>
        <w:pStyle w:val="ab"/>
        <w:spacing w:before="191" w:line="237" w:lineRule="auto"/>
        <w:ind w:right="526"/>
        <w:jc w:val="both"/>
        <w:rPr>
          <w:rFonts w:ascii="Times New Roman" w:hAnsi="Times New Roman" w:cs="Times New Roman"/>
          <w:sz w:val="24"/>
          <w:szCs w:val="24"/>
        </w:rPr>
      </w:pPr>
      <w:r w:rsidRPr="0050033C">
        <w:rPr>
          <w:rFonts w:ascii="Times New Roman" w:hAnsi="Times New Roman" w:cs="Times New Roman"/>
          <w:b/>
          <w:sz w:val="24"/>
          <w:szCs w:val="24"/>
        </w:rPr>
        <w:t>Культура поведения воспитателя в общностях как значимая составляющая уклада.</w:t>
      </w:r>
      <w:r w:rsidRPr="0050033C">
        <w:rPr>
          <w:rFonts w:ascii="Times New Roman" w:hAnsi="Times New Roman" w:cs="Times New Roman"/>
          <w:b/>
          <w:spacing w:val="1"/>
          <w:sz w:val="24"/>
          <w:szCs w:val="24"/>
        </w:rPr>
        <w:t xml:space="preserve"> </w:t>
      </w:r>
      <w:r w:rsidRPr="0050033C">
        <w:rPr>
          <w:rFonts w:ascii="Times New Roman" w:hAnsi="Times New Roman" w:cs="Times New Roman"/>
          <w:sz w:val="24"/>
          <w:szCs w:val="24"/>
        </w:rPr>
        <w:t>Культура</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поведения взрослых в</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детском</w:t>
      </w:r>
      <w:r w:rsidRPr="0050033C">
        <w:rPr>
          <w:rFonts w:ascii="Times New Roman" w:hAnsi="Times New Roman" w:cs="Times New Roman"/>
          <w:spacing w:val="60"/>
          <w:sz w:val="24"/>
          <w:szCs w:val="24"/>
        </w:rPr>
        <w:t xml:space="preserve"> </w:t>
      </w:r>
      <w:r w:rsidRPr="0050033C">
        <w:rPr>
          <w:rFonts w:ascii="Times New Roman" w:hAnsi="Times New Roman" w:cs="Times New Roman"/>
          <w:sz w:val="24"/>
          <w:szCs w:val="24"/>
        </w:rPr>
        <w:t>саду направлена</w:t>
      </w:r>
      <w:r w:rsidRPr="0050033C">
        <w:rPr>
          <w:rFonts w:ascii="Times New Roman" w:hAnsi="Times New Roman" w:cs="Times New Roman"/>
          <w:spacing w:val="60"/>
          <w:sz w:val="24"/>
          <w:szCs w:val="24"/>
        </w:rPr>
        <w:t xml:space="preserve"> </w:t>
      </w:r>
      <w:r w:rsidRPr="0050033C">
        <w:rPr>
          <w:rFonts w:ascii="Times New Roman" w:hAnsi="Times New Roman" w:cs="Times New Roman"/>
          <w:sz w:val="24"/>
          <w:szCs w:val="24"/>
        </w:rPr>
        <w:t>на</w:t>
      </w:r>
      <w:r w:rsidRPr="0050033C">
        <w:rPr>
          <w:rFonts w:ascii="Times New Roman" w:hAnsi="Times New Roman" w:cs="Times New Roman"/>
          <w:spacing w:val="60"/>
          <w:sz w:val="24"/>
          <w:szCs w:val="24"/>
        </w:rPr>
        <w:t xml:space="preserve"> </w:t>
      </w:r>
      <w:r w:rsidRPr="0050033C">
        <w:rPr>
          <w:rFonts w:ascii="Times New Roman" w:hAnsi="Times New Roman" w:cs="Times New Roman"/>
          <w:sz w:val="24"/>
          <w:szCs w:val="24"/>
        </w:rPr>
        <w:t>создание воспитывающей среды</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как</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условия</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решения</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возрастных</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задач</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воспитания.</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Общая</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психологическая</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атмосфера,</w:t>
      </w:r>
      <w:r w:rsidRPr="0050033C">
        <w:rPr>
          <w:rFonts w:ascii="Times New Roman" w:hAnsi="Times New Roman" w:cs="Times New Roman"/>
          <w:spacing w:val="-57"/>
          <w:sz w:val="24"/>
          <w:szCs w:val="24"/>
        </w:rPr>
        <w:t xml:space="preserve"> </w:t>
      </w:r>
      <w:r w:rsidRPr="0050033C">
        <w:rPr>
          <w:rFonts w:ascii="Times New Roman" w:hAnsi="Times New Roman" w:cs="Times New Roman"/>
          <w:sz w:val="24"/>
          <w:szCs w:val="24"/>
        </w:rPr>
        <w:t>эмоциональный</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настрой</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группы,</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спокойная</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обстановка,</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отсутствие</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спешки,</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разумная</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сбалансированность планов – это необходимые условия нормальной жизни и развития детей.</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Воспитатель</w:t>
      </w:r>
      <w:r w:rsidRPr="0050033C">
        <w:rPr>
          <w:rFonts w:ascii="Times New Roman" w:hAnsi="Times New Roman" w:cs="Times New Roman"/>
          <w:spacing w:val="37"/>
          <w:sz w:val="24"/>
          <w:szCs w:val="24"/>
        </w:rPr>
        <w:t xml:space="preserve"> </w:t>
      </w:r>
      <w:r w:rsidRPr="0050033C">
        <w:rPr>
          <w:rFonts w:ascii="Times New Roman" w:hAnsi="Times New Roman" w:cs="Times New Roman"/>
          <w:sz w:val="24"/>
          <w:szCs w:val="24"/>
        </w:rPr>
        <w:t>должен</w:t>
      </w:r>
      <w:r w:rsidRPr="0050033C">
        <w:rPr>
          <w:rFonts w:ascii="Times New Roman" w:hAnsi="Times New Roman" w:cs="Times New Roman"/>
          <w:spacing w:val="37"/>
          <w:sz w:val="24"/>
          <w:szCs w:val="24"/>
        </w:rPr>
        <w:t xml:space="preserve"> </w:t>
      </w:r>
      <w:r w:rsidRPr="0050033C">
        <w:rPr>
          <w:rFonts w:ascii="Times New Roman" w:hAnsi="Times New Roman" w:cs="Times New Roman"/>
          <w:sz w:val="24"/>
          <w:szCs w:val="24"/>
        </w:rPr>
        <w:t>соблюдать</w:t>
      </w:r>
      <w:r w:rsidRPr="0050033C">
        <w:rPr>
          <w:rFonts w:ascii="Times New Roman" w:hAnsi="Times New Roman" w:cs="Times New Roman"/>
          <w:spacing w:val="42"/>
          <w:sz w:val="24"/>
          <w:szCs w:val="24"/>
        </w:rPr>
        <w:t xml:space="preserve"> </w:t>
      </w:r>
      <w:r w:rsidRPr="0050033C">
        <w:rPr>
          <w:rFonts w:ascii="Times New Roman" w:hAnsi="Times New Roman" w:cs="Times New Roman"/>
          <w:sz w:val="24"/>
          <w:szCs w:val="24"/>
        </w:rPr>
        <w:t>кодекс</w:t>
      </w:r>
      <w:r w:rsidRPr="0050033C">
        <w:rPr>
          <w:rFonts w:ascii="Times New Roman" w:hAnsi="Times New Roman" w:cs="Times New Roman"/>
          <w:spacing w:val="40"/>
          <w:sz w:val="24"/>
          <w:szCs w:val="24"/>
        </w:rPr>
        <w:t xml:space="preserve"> </w:t>
      </w:r>
      <w:r w:rsidRPr="0050033C">
        <w:rPr>
          <w:rFonts w:ascii="Times New Roman" w:hAnsi="Times New Roman" w:cs="Times New Roman"/>
          <w:sz w:val="24"/>
          <w:szCs w:val="24"/>
        </w:rPr>
        <w:t>нормы</w:t>
      </w:r>
      <w:r w:rsidRPr="0050033C">
        <w:rPr>
          <w:rFonts w:ascii="Times New Roman" w:hAnsi="Times New Roman" w:cs="Times New Roman"/>
          <w:spacing w:val="38"/>
          <w:sz w:val="24"/>
          <w:szCs w:val="24"/>
        </w:rPr>
        <w:t xml:space="preserve"> </w:t>
      </w:r>
      <w:r w:rsidRPr="0050033C">
        <w:rPr>
          <w:rFonts w:ascii="Times New Roman" w:hAnsi="Times New Roman" w:cs="Times New Roman"/>
          <w:sz w:val="24"/>
          <w:szCs w:val="24"/>
        </w:rPr>
        <w:t>профессиональной</w:t>
      </w:r>
      <w:r w:rsidRPr="0050033C">
        <w:rPr>
          <w:rFonts w:ascii="Times New Roman" w:hAnsi="Times New Roman" w:cs="Times New Roman"/>
          <w:spacing w:val="37"/>
          <w:sz w:val="24"/>
          <w:szCs w:val="24"/>
        </w:rPr>
        <w:t xml:space="preserve"> </w:t>
      </w:r>
      <w:r w:rsidRPr="0050033C">
        <w:rPr>
          <w:rFonts w:ascii="Times New Roman" w:hAnsi="Times New Roman" w:cs="Times New Roman"/>
          <w:sz w:val="24"/>
          <w:szCs w:val="24"/>
        </w:rPr>
        <w:t>этики</w:t>
      </w:r>
      <w:r w:rsidRPr="0050033C">
        <w:rPr>
          <w:rFonts w:ascii="Times New Roman" w:hAnsi="Times New Roman" w:cs="Times New Roman"/>
          <w:spacing w:val="37"/>
          <w:sz w:val="24"/>
          <w:szCs w:val="24"/>
        </w:rPr>
        <w:t xml:space="preserve"> </w:t>
      </w:r>
      <w:r w:rsidRPr="0050033C">
        <w:rPr>
          <w:rFonts w:ascii="Times New Roman" w:hAnsi="Times New Roman" w:cs="Times New Roman"/>
          <w:sz w:val="24"/>
          <w:szCs w:val="24"/>
        </w:rPr>
        <w:t>и</w:t>
      </w:r>
      <w:r w:rsidRPr="0050033C">
        <w:rPr>
          <w:rFonts w:ascii="Times New Roman" w:hAnsi="Times New Roman" w:cs="Times New Roman"/>
          <w:spacing w:val="37"/>
          <w:sz w:val="24"/>
          <w:szCs w:val="24"/>
        </w:rPr>
        <w:t xml:space="preserve"> </w:t>
      </w:r>
      <w:r w:rsidRPr="0050033C">
        <w:rPr>
          <w:rFonts w:ascii="Times New Roman" w:hAnsi="Times New Roman" w:cs="Times New Roman"/>
          <w:sz w:val="24"/>
          <w:szCs w:val="24"/>
        </w:rPr>
        <w:t>поведения:</w:t>
      </w:r>
    </w:p>
    <w:p w:rsidR="006B1845" w:rsidRPr="0050033C" w:rsidRDefault="001904B3" w:rsidP="001904B3">
      <w:pPr>
        <w:pStyle w:val="a4"/>
        <w:widowControl w:val="0"/>
        <w:tabs>
          <w:tab w:val="left" w:pos="1005"/>
          <w:tab w:val="left" w:pos="2030"/>
          <w:tab w:val="left" w:pos="2932"/>
          <w:tab w:val="left" w:pos="4049"/>
          <w:tab w:val="left" w:pos="5315"/>
          <w:tab w:val="left" w:pos="6649"/>
          <w:tab w:val="left" w:pos="7027"/>
          <w:tab w:val="left" w:pos="8625"/>
          <w:tab w:val="left" w:pos="9929"/>
          <w:tab w:val="left" w:pos="10308"/>
        </w:tabs>
        <w:autoSpaceDE w:val="0"/>
        <w:autoSpaceDN w:val="0"/>
        <w:spacing w:before="14" w:after="0" w:line="237" w:lineRule="auto"/>
        <w:ind w:left="0" w:right="532"/>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6B1845" w:rsidRPr="0050033C">
        <w:rPr>
          <w:rFonts w:ascii="Times New Roman" w:hAnsi="Times New Roman" w:cs="Times New Roman"/>
          <w:sz w:val="24"/>
          <w:szCs w:val="24"/>
        </w:rPr>
        <w:t>педагог всегда выходит навстречу родит</w:t>
      </w:r>
      <w:r>
        <w:rPr>
          <w:rFonts w:ascii="Times New Roman" w:hAnsi="Times New Roman" w:cs="Times New Roman"/>
          <w:sz w:val="24"/>
          <w:szCs w:val="24"/>
        </w:rPr>
        <w:t xml:space="preserve">елям и приветствует родителей и </w:t>
      </w:r>
      <w:r w:rsidR="006B1845" w:rsidRPr="0050033C">
        <w:rPr>
          <w:rFonts w:ascii="Times New Roman" w:hAnsi="Times New Roman" w:cs="Times New Roman"/>
          <w:spacing w:val="-2"/>
          <w:sz w:val="24"/>
          <w:szCs w:val="24"/>
        </w:rPr>
        <w:t>детей</w:t>
      </w:r>
      <w:r w:rsidR="006B1845" w:rsidRPr="0050033C">
        <w:rPr>
          <w:rFonts w:ascii="Times New Roman" w:hAnsi="Times New Roman" w:cs="Times New Roman"/>
          <w:spacing w:val="-57"/>
          <w:sz w:val="24"/>
          <w:szCs w:val="24"/>
        </w:rPr>
        <w:t xml:space="preserve"> </w:t>
      </w:r>
      <w:r w:rsidR="006B1845" w:rsidRPr="0050033C">
        <w:rPr>
          <w:rFonts w:ascii="Times New Roman" w:hAnsi="Times New Roman" w:cs="Times New Roman"/>
          <w:sz w:val="24"/>
          <w:szCs w:val="24"/>
        </w:rPr>
        <w:t>первым;</w:t>
      </w:r>
    </w:p>
    <w:p w:rsidR="006B1845" w:rsidRPr="0050033C" w:rsidRDefault="001904B3" w:rsidP="001904B3">
      <w:pPr>
        <w:pStyle w:val="a4"/>
        <w:widowControl w:val="0"/>
        <w:tabs>
          <w:tab w:val="left" w:pos="1010"/>
          <w:tab w:val="left" w:pos="2771"/>
          <w:tab w:val="left" w:pos="3919"/>
          <w:tab w:val="left" w:pos="5599"/>
          <w:tab w:val="left" w:pos="7969"/>
          <w:tab w:val="left" w:pos="9544"/>
        </w:tabs>
        <w:autoSpaceDE w:val="0"/>
        <w:autoSpaceDN w:val="0"/>
        <w:spacing w:before="5" w:after="0" w:line="293" w:lineRule="exact"/>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6B1845" w:rsidRPr="0050033C">
        <w:rPr>
          <w:rFonts w:ascii="Times New Roman" w:hAnsi="Times New Roman" w:cs="Times New Roman"/>
          <w:sz w:val="24"/>
          <w:szCs w:val="24"/>
        </w:rPr>
        <w:t>улыбка всегда обязательная часть приветствия;</w:t>
      </w:r>
    </w:p>
    <w:p w:rsidR="006B1845" w:rsidRPr="0050033C" w:rsidRDefault="001904B3" w:rsidP="001904B3">
      <w:pPr>
        <w:pStyle w:val="a4"/>
        <w:widowControl w:val="0"/>
        <w:tabs>
          <w:tab w:val="left" w:pos="1005"/>
          <w:tab w:val="left" w:pos="2232"/>
          <w:tab w:val="left" w:pos="3757"/>
          <w:tab w:val="left" w:pos="5057"/>
          <w:tab w:val="left" w:pos="5628"/>
          <w:tab w:val="left" w:pos="7090"/>
          <w:tab w:val="left" w:pos="7786"/>
          <w:tab w:val="left" w:pos="8467"/>
          <w:tab w:val="left" w:pos="9359"/>
          <w:tab w:val="left" w:pos="10083"/>
        </w:tabs>
        <w:autoSpaceDE w:val="0"/>
        <w:autoSpaceDN w:val="0"/>
        <w:spacing w:after="0" w:line="293" w:lineRule="exact"/>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6B1845" w:rsidRPr="0050033C">
        <w:rPr>
          <w:rFonts w:ascii="Times New Roman" w:hAnsi="Times New Roman" w:cs="Times New Roman"/>
          <w:sz w:val="24"/>
          <w:szCs w:val="24"/>
        </w:rPr>
        <w:t>педагог описывает события и ситуации, но не даёт им оценки;</w:t>
      </w:r>
    </w:p>
    <w:p w:rsidR="006B1845" w:rsidRPr="0050033C" w:rsidRDefault="001904B3" w:rsidP="001904B3">
      <w:pPr>
        <w:pStyle w:val="a4"/>
        <w:widowControl w:val="0"/>
        <w:tabs>
          <w:tab w:val="left" w:pos="1005"/>
          <w:tab w:val="left" w:pos="4057"/>
          <w:tab w:val="left" w:pos="6851"/>
          <w:tab w:val="left" w:pos="10356"/>
        </w:tabs>
        <w:autoSpaceDE w:val="0"/>
        <w:autoSpaceDN w:val="0"/>
        <w:spacing w:before="1" w:after="0" w:line="237" w:lineRule="auto"/>
        <w:ind w:left="0" w:right="528"/>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6B1845" w:rsidRPr="0050033C">
        <w:rPr>
          <w:rFonts w:ascii="Times New Roman" w:hAnsi="Times New Roman" w:cs="Times New Roman"/>
          <w:sz w:val="24"/>
          <w:szCs w:val="24"/>
        </w:rPr>
        <w:t>педагог</w:t>
      </w:r>
      <w:r w:rsidR="006B1845" w:rsidRPr="0050033C">
        <w:rPr>
          <w:rFonts w:ascii="Times New Roman" w:hAnsi="Times New Roman" w:cs="Times New Roman"/>
          <w:spacing w:val="61"/>
          <w:sz w:val="24"/>
          <w:szCs w:val="24"/>
        </w:rPr>
        <w:t xml:space="preserve"> </w:t>
      </w:r>
      <w:r w:rsidR="006B1845" w:rsidRPr="0050033C">
        <w:rPr>
          <w:rFonts w:ascii="Times New Roman" w:hAnsi="Times New Roman" w:cs="Times New Roman"/>
          <w:sz w:val="24"/>
          <w:szCs w:val="24"/>
        </w:rPr>
        <w:t>не</w:t>
      </w:r>
      <w:r w:rsidR="006B1845" w:rsidRPr="0050033C">
        <w:rPr>
          <w:rFonts w:ascii="Times New Roman" w:hAnsi="Times New Roman" w:cs="Times New Roman"/>
          <w:spacing w:val="61"/>
          <w:sz w:val="24"/>
          <w:szCs w:val="24"/>
        </w:rPr>
        <w:t xml:space="preserve"> </w:t>
      </w:r>
      <w:r w:rsidR="006B1845" w:rsidRPr="0050033C">
        <w:rPr>
          <w:rFonts w:ascii="Times New Roman" w:hAnsi="Times New Roman" w:cs="Times New Roman"/>
          <w:sz w:val="24"/>
          <w:szCs w:val="24"/>
        </w:rPr>
        <w:t>обвиняет</w:t>
      </w:r>
      <w:r w:rsidR="006B1845" w:rsidRPr="0050033C">
        <w:rPr>
          <w:rFonts w:ascii="Times New Roman" w:hAnsi="Times New Roman" w:cs="Times New Roman"/>
          <w:spacing w:val="61"/>
          <w:sz w:val="24"/>
          <w:szCs w:val="24"/>
        </w:rPr>
        <w:t xml:space="preserve"> </w:t>
      </w:r>
      <w:r w:rsidR="006B1845" w:rsidRPr="0050033C">
        <w:rPr>
          <w:rFonts w:ascii="Times New Roman" w:hAnsi="Times New Roman" w:cs="Times New Roman"/>
          <w:sz w:val="24"/>
          <w:szCs w:val="24"/>
        </w:rPr>
        <w:t>родителей</w:t>
      </w:r>
      <w:r w:rsidR="006B1845" w:rsidRPr="0050033C">
        <w:rPr>
          <w:rFonts w:ascii="Times New Roman" w:hAnsi="Times New Roman" w:cs="Times New Roman"/>
          <w:spacing w:val="61"/>
          <w:sz w:val="24"/>
          <w:szCs w:val="24"/>
        </w:rPr>
        <w:t xml:space="preserve"> </w:t>
      </w:r>
      <w:r w:rsidR="006B1845" w:rsidRPr="0050033C">
        <w:rPr>
          <w:rFonts w:ascii="Times New Roman" w:hAnsi="Times New Roman" w:cs="Times New Roman"/>
          <w:sz w:val="24"/>
          <w:szCs w:val="24"/>
        </w:rPr>
        <w:t>и</w:t>
      </w:r>
      <w:r w:rsidR="006B1845" w:rsidRPr="0050033C">
        <w:rPr>
          <w:rFonts w:ascii="Times New Roman" w:hAnsi="Times New Roman" w:cs="Times New Roman"/>
          <w:spacing w:val="61"/>
          <w:sz w:val="24"/>
          <w:szCs w:val="24"/>
        </w:rPr>
        <w:t xml:space="preserve"> </w:t>
      </w:r>
      <w:r w:rsidR="006B1845" w:rsidRPr="0050033C">
        <w:rPr>
          <w:rFonts w:ascii="Times New Roman" w:hAnsi="Times New Roman" w:cs="Times New Roman"/>
          <w:sz w:val="24"/>
          <w:szCs w:val="24"/>
        </w:rPr>
        <w:t>не</w:t>
      </w:r>
      <w:r w:rsidR="006B1845" w:rsidRPr="0050033C">
        <w:rPr>
          <w:rFonts w:ascii="Times New Roman" w:hAnsi="Times New Roman" w:cs="Times New Roman"/>
          <w:spacing w:val="61"/>
          <w:sz w:val="24"/>
          <w:szCs w:val="24"/>
        </w:rPr>
        <w:t xml:space="preserve"> </w:t>
      </w:r>
      <w:r w:rsidR="006B1845" w:rsidRPr="0050033C">
        <w:rPr>
          <w:rFonts w:ascii="Times New Roman" w:hAnsi="Times New Roman" w:cs="Times New Roman"/>
          <w:sz w:val="24"/>
          <w:szCs w:val="24"/>
        </w:rPr>
        <w:t>возлагает</w:t>
      </w:r>
      <w:r w:rsidR="006B1845" w:rsidRPr="0050033C">
        <w:rPr>
          <w:rFonts w:ascii="Times New Roman" w:hAnsi="Times New Roman" w:cs="Times New Roman"/>
          <w:spacing w:val="61"/>
          <w:sz w:val="24"/>
          <w:szCs w:val="24"/>
        </w:rPr>
        <w:t xml:space="preserve"> </w:t>
      </w:r>
      <w:r w:rsidR="006B1845" w:rsidRPr="0050033C">
        <w:rPr>
          <w:rFonts w:ascii="Times New Roman" w:hAnsi="Times New Roman" w:cs="Times New Roman"/>
          <w:sz w:val="24"/>
          <w:szCs w:val="24"/>
        </w:rPr>
        <w:t>на</w:t>
      </w:r>
      <w:r w:rsidR="006B1845" w:rsidRPr="0050033C">
        <w:rPr>
          <w:rFonts w:ascii="Times New Roman" w:hAnsi="Times New Roman" w:cs="Times New Roman"/>
          <w:spacing w:val="61"/>
          <w:sz w:val="24"/>
          <w:szCs w:val="24"/>
        </w:rPr>
        <w:t xml:space="preserve"> </w:t>
      </w:r>
      <w:r w:rsidR="006B1845" w:rsidRPr="0050033C">
        <w:rPr>
          <w:rFonts w:ascii="Times New Roman" w:hAnsi="Times New Roman" w:cs="Times New Roman"/>
          <w:sz w:val="24"/>
          <w:szCs w:val="24"/>
        </w:rPr>
        <w:t>них</w:t>
      </w:r>
      <w:r w:rsidR="006B1845" w:rsidRPr="0050033C">
        <w:rPr>
          <w:rFonts w:ascii="Times New Roman" w:hAnsi="Times New Roman" w:cs="Times New Roman"/>
          <w:spacing w:val="61"/>
          <w:sz w:val="24"/>
          <w:szCs w:val="24"/>
        </w:rPr>
        <w:t xml:space="preserve"> </w:t>
      </w:r>
      <w:r w:rsidR="006B1845" w:rsidRPr="0050033C">
        <w:rPr>
          <w:rFonts w:ascii="Times New Roman" w:hAnsi="Times New Roman" w:cs="Times New Roman"/>
          <w:sz w:val="24"/>
          <w:szCs w:val="24"/>
        </w:rPr>
        <w:t>ответственность   за   поведение</w:t>
      </w:r>
      <w:r w:rsidR="006B1845" w:rsidRPr="0050033C">
        <w:rPr>
          <w:rFonts w:ascii="Times New Roman" w:hAnsi="Times New Roman" w:cs="Times New Roman"/>
          <w:spacing w:val="-57"/>
          <w:sz w:val="24"/>
          <w:szCs w:val="24"/>
        </w:rPr>
        <w:t xml:space="preserve"> </w:t>
      </w:r>
      <w:r w:rsidR="006B1845" w:rsidRPr="0050033C">
        <w:rPr>
          <w:rFonts w:ascii="Times New Roman" w:hAnsi="Times New Roman" w:cs="Times New Roman"/>
          <w:sz w:val="24"/>
          <w:szCs w:val="24"/>
        </w:rPr>
        <w:t xml:space="preserve">детей в детском </w:t>
      </w:r>
      <w:r w:rsidR="006B1845" w:rsidRPr="0050033C">
        <w:rPr>
          <w:rFonts w:ascii="Times New Roman" w:hAnsi="Times New Roman" w:cs="Times New Roman"/>
          <w:spacing w:val="-1"/>
          <w:sz w:val="24"/>
          <w:szCs w:val="24"/>
        </w:rPr>
        <w:t>саду;</w:t>
      </w:r>
    </w:p>
    <w:p w:rsidR="006B1845" w:rsidRPr="0050033C" w:rsidRDefault="001904B3" w:rsidP="001904B3">
      <w:pPr>
        <w:pStyle w:val="a4"/>
        <w:widowControl w:val="0"/>
        <w:tabs>
          <w:tab w:val="left" w:pos="1005"/>
          <w:tab w:val="left" w:pos="1781"/>
          <w:tab w:val="left" w:pos="3110"/>
          <w:tab w:val="left" w:pos="4299"/>
          <w:tab w:val="left" w:pos="4851"/>
          <w:tab w:val="left" w:pos="6807"/>
          <w:tab w:val="left" w:pos="8535"/>
          <w:tab w:val="left" w:pos="10137"/>
        </w:tabs>
        <w:autoSpaceDE w:val="0"/>
        <w:autoSpaceDN w:val="0"/>
        <w:spacing w:before="5" w:after="0" w:line="293" w:lineRule="exact"/>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6B1845" w:rsidRPr="0050033C">
        <w:rPr>
          <w:rFonts w:ascii="Times New Roman" w:hAnsi="Times New Roman" w:cs="Times New Roman"/>
          <w:sz w:val="24"/>
          <w:szCs w:val="24"/>
        </w:rPr>
        <w:t>тон общения ровный и дружелюбный, исключается повышение голоса;</w:t>
      </w:r>
    </w:p>
    <w:p w:rsidR="006B1845" w:rsidRPr="0050033C" w:rsidRDefault="001904B3" w:rsidP="001904B3">
      <w:pPr>
        <w:pStyle w:val="a4"/>
        <w:widowControl w:val="0"/>
        <w:tabs>
          <w:tab w:val="left" w:pos="1010"/>
          <w:tab w:val="left" w:pos="3623"/>
          <w:tab w:val="left" w:pos="5941"/>
          <w:tab w:val="left" w:pos="7247"/>
          <w:tab w:val="left" w:pos="9397"/>
        </w:tabs>
        <w:autoSpaceDE w:val="0"/>
        <w:autoSpaceDN w:val="0"/>
        <w:spacing w:after="0" w:line="293" w:lineRule="exact"/>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6B1845" w:rsidRPr="0050033C">
        <w:rPr>
          <w:rFonts w:ascii="Times New Roman" w:hAnsi="Times New Roman" w:cs="Times New Roman"/>
          <w:sz w:val="24"/>
          <w:szCs w:val="24"/>
        </w:rPr>
        <w:t>уважительное отношение к личности воспитанника;</w:t>
      </w:r>
    </w:p>
    <w:p w:rsidR="006B1845" w:rsidRPr="0050033C" w:rsidRDefault="001904B3" w:rsidP="001904B3">
      <w:pPr>
        <w:pStyle w:val="a4"/>
        <w:widowControl w:val="0"/>
        <w:tabs>
          <w:tab w:val="left" w:pos="1010"/>
          <w:tab w:val="left" w:pos="2296"/>
          <w:tab w:val="left" w:pos="4569"/>
          <w:tab w:val="left" w:pos="5965"/>
          <w:tab w:val="left" w:pos="7783"/>
          <w:tab w:val="left" w:pos="8464"/>
          <w:tab w:val="left" w:pos="10426"/>
        </w:tabs>
        <w:autoSpaceDE w:val="0"/>
        <w:autoSpaceDN w:val="0"/>
        <w:spacing w:after="0" w:line="293" w:lineRule="exact"/>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 - умение заинтересованно слушать </w:t>
      </w:r>
      <w:r w:rsidR="006B1845" w:rsidRPr="0050033C">
        <w:rPr>
          <w:rFonts w:ascii="Times New Roman" w:hAnsi="Times New Roman" w:cs="Times New Roman"/>
          <w:sz w:val="24"/>
          <w:szCs w:val="24"/>
        </w:rPr>
        <w:t>собеседника</w:t>
      </w:r>
      <w:r w:rsidR="006B1845" w:rsidRPr="0050033C">
        <w:rPr>
          <w:rFonts w:ascii="Times New Roman" w:hAnsi="Times New Roman" w:cs="Times New Roman"/>
          <w:sz w:val="24"/>
          <w:szCs w:val="24"/>
        </w:rPr>
        <w:tab/>
        <w:t>и сопереживать</w:t>
      </w:r>
      <w:r w:rsidR="006B1845" w:rsidRPr="0050033C">
        <w:rPr>
          <w:rFonts w:ascii="Times New Roman" w:hAnsi="Times New Roman" w:cs="Times New Roman"/>
          <w:sz w:val="24"/>
          <w:szCs w:val="24"/>
        </w:rPr>
        <w:tab/>
        <w:t>ему;</w:t>
      </w:r>
    </w:p>
    <w:p w:rsidR="006B1845" w:rsidRPr="0050033C" w:rsidRDefault="001904B3" w:rsidP="001904B3">
      <w:pPr>
        <w:pStyle w:val="a4"/>
        <w:widowControl w:val="0"/>
        <w:tabs>
          <w:tab w:val="left" w:pos="1010"/>
          <w:tab w:val="left" w:pos="2424"/>
          <w:tab w:val="left" w:pos="3792"/>
          <w:tab w:val="left" w:pos="4603"/>
          <w:tab w:val="left" w:pos="6177"/>
          <w:tab w:val="left" w:pos="8335"/>
          <w:tab w:val="left" w:pos="10427"/>
        </w:tabs>
        <w:autoSpaceDE w:val="0"/>
        <w:autoSpaceDN w:val="0"/>
        <w:spacing w:before="4" w:after="0" w:line="293" w:lineRule="exact"/>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 - умение видеть и слышать в</w:t>
      </w:r>
      <w:r w:rsidR="006B1845" w:rsidRPr="0050033C">
        <w:rPr>
          <w:rFonts w:ascii="Times New Roman" w:hAnsi="Times New Roman" w:cs="Times New Roman"/>
          <w:sz w:val="24"/>
          <w:szCs w:val="24"/>
        </w:rPr>
        <w:t>оспитанника, сопереживать ему;</w:t>
      </w:r>
    </w:p>
    <w:p w:rsidR="006B1845" w:rsidRPr="0050033C" w:rsidRDefault="001904B3" w:rsidP="001904B3">
      <w:pPr>
        <w:pStyle w:val="a4"/>
        <w:widowControl w:val="0"/>
        <w:tabs>
          <w:tab w:val="left" w:pos="1010"/>
          <w:tab w:val="left" w:pos="3344"/>
          <w:tab w:val="left" w:pos="3896"/>
          <w:tab w:val="left" w:pos="5916"/>
          <w:tab w:val="left" w:pos="7350"/>
          <w:tab w:val="left" w:pos="7882"/>
          <w:tab w:val="left" w:pos="9556"/>
          <w:tab w:val="left" w:pos="10084"/>
        </w:tabs>
        <w:autoSpaceDE w:val="0"/>
        <w:autoSpaceDN w:val="0"/>
        <w:spacing w:after="0" w:line="293" w:lineRule="exact"/>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6B1845" w:rsidRPr="0050033C">
        <w:rPr>
          <w:rFonts w:ascii="Times New Roman" w:hAnsi="Times New Roman" w:cs="Times New Roman"/>
          <w:sz w:val="24"/>
          <w:szCs w:val="24"/>
        </w:rPr>
        <w:t>уравновешен</w:t>
      </w:r>
      <w:r>
        <w:rPr>
          <w:rFonts w:ascii="Times New Roman" w:hAnsi="Times New Roman" w:cs="Times New Roman"/>
          <w:sz w:val="24"/>
          <w:szCs w:val="24"/>
        </w:rPr>
        <w:t xml:space="preserve">ность и самообладание, выдержка в отношениях </w:t>
      </w:r>
      <w:r w:rsidR="006B1845" w:rsidRPr="0050033C">
        <w:rPr>
          <w:rFonts w:ascii="Times New Roman" w:hAnsi="Times New Roman" w:cs="Times New Roman"/>
          <w:sz w:val="24"/>
          <w:szCs w:val="24"/>
        </w:rPr>
        <w:t>с детьми;</w:t>
      </w:r>
    </w:p>
    <w:p w:rsidR="006B1845" w:rsidRPr="0050033C" w:rsidRDefault="001904B3" w:rsidP="001904B3">
      <w:pPr>
        <w:pStyle w:val="a4"/>
        <w:widowControl w:val="0"/>
        <w:tabs>
          <w:tab w:val="left" w:pos="1010"/>
          <w:tab w:val="left" w:pos="1450"/>
          <w:tab w:val="left" w:pos="1944"/>
          <w:tab w:val="left" w:pos="2879"/>
          <w:tab w:val="left" w:pos="3009"/>
          <w:tab w:val="left" w:pos="3210"/>
          <w:tab w:val="left" w:pos="3512"/>
          <w:tab w:val="left" w:pos="4927"/>
          <w:tab w:val="left" w:pos="5455"/>
          <w:tab w:val="left" w:pos="6937"/>
          <w:tab w:val="left" w:pos="7372"/>
          <w:tab w:val="left" w:pos="7469"/>
          <w:tab w:val="left" w:pos="9056"/>
          <w:tab w:val="left" w:pos="9259"/>
          <w:tab w:val="left" w:pos="9372"/>
          <w:tab w:val="left" w:pos="9794"/>
          <w:tab w:val="left" w:pos="10269"/>
        </w:tabs>
        <w:autoSpaceDE w:val="0"/>
        <w:autoSpaceDN w:val="0"/>
        <w:spacing w:before="2" w:after="0" w:line="237" w:lineRule="auto"/>
        <w:ind w:left="0" w:right="518"/>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6B1845" w:rsidRPr="0050033C">
        <w:rPr>
          <w:rFonts w:ascii="Times New Roman" w:hAnsi="Times New Roman" w:cs="Times New Roman"/>
          <w:sz w:val="24"/>
          <w:szCs w:val="24"/>
        </w:rPr>
        <w:t>умение быстро и</w:t>
      </w:r>
      <w:r w:rsidR="006B1845" w:rsidRPr="0050033C">
        <w:rPr>
          <w:rFonts w:ascii="Times New Roman" w:hAnsi="Times New Roman" w:cs="Times New Roman"/>
          <w:sz w:val="24"/>
          <w:szCs w:val="24"/>
        </w:rPr>
        <w:tab/>
        <w:t xml:space="preserve"> правильно  </w:t>
      </w:r>
      <w:r w:rsidR="006B1845" w:rsidRPr="0050033C">
        <w:rPr>
          <w:rFonts w:ascii="Times New Roman" w:hAnsi="Times New Roman" w:cs="Times New Roman"/>
          <w:spacing w:val="9"/>
          <w:sz w:val="24"/>
          <w:szCs w:val="24"/>
        </w:rPr>
        <w:t xml:space="preserve"> </w:t>
      </w:r>
      <w:r w:rsidR="006B1845" w:rsidRPr="0050033C">
        <w:rPr>
          <w:rFonts w:ascii="Times New Roman" w:hAnsi="Times New Roman" w:cs="Times New Roman"/>
          <w:sz w:val="24"/>
          <w:szCs w:val="24"/>
        </w:rPr>
        <w:t>оценивать</w:t>
      </w:r>
      <w:r w:rsidR="006B1845" w:rsidRPr="0050033C">
        <w:rPr>
          <w:rFonts w:ascii="Times New Roman" w:hAnsi="Times New Roman" w:cs="Times New Roman"/>
          <w:spacing w:val="10"/>
          <w:sz w:val="24"/>
          <w:szCs w:val="24"/>
        </w:rPr>
        <w:t xml:space="preserve"> </w:t>
      </w:r>
      <w:r>
        <w:rPr>
          <w:rFonts w:ascii="Times New Roman" w:hAnsi="Times New Roman" w:cs="Times New Roman"/>
          <w:sz w:val="24"/>
          <w:szCs w:val="24"/>
        </w:rPr>
        <w:t xml:space="preserve">сложившуюся </w:t>
      </w:r>
      <w:r w:rsidR="006B1845" w:rsidRPr="0050033C">
        <w:rPr>
          <w:rFonts w:ascii="Times New Roman" w:hAnsi="Times New Roman" w:cs="Times New Roman"/>
          <w:sz w:val="24"/>
          <w:szCs w:val="24"/>
        </w:rPr>
        <w:t xml:space="preserve">обстановку  </w:t>
      </w:r>
      <w:r w:rsidR="006B1845" w:rsidRPr="0050033C">
        <w:rPr>
          <w:rFonts w:ascii="Times New Roman" w:hAnsi="Times New Roman" w:cs="Times New Roman"/>
          <w:spacing w:val="11"/>
          <w:sz w:val="24"/>
          <w:szCs w:val="24"/>
        </w:rPr>
        <w:t xml:space="preserve"> </w:t>
      </w:r>
      <w:r>
        <w:rPr>
          <w:rFonts w:ascii="Times New Roman" w:hAnsi="Times New Roman" w:cs="Times New Roman"/>
          <w:sz w:val="24"/>
          <w:szCs w:val="24"/>
        </w:rPr>
        <w:t>и в то же</w:t>
      </w:r>
      <w:r w:rsidR="006B1845" w:rsidRPr="0050033C">
        <w:rPr>
          <w:rFonts w:ascii="Times New Roman" w:hAnsi="Times New Roman" w:cs="Times New Roman"/>
          <w:sz w:val="24"/>
          <w:szCs w:val="24"/>
        </w:rPr>
        <w:t xml:space="preserve">время </w:t>
      </w:r>
      <w:r w:rsidR="006B1845" w:rsidRPr="0050033C">
        <w:rPr>
          <w:rFonts w:ascii="Times New Roman" w:hAnsi="Times New Roman" w:cs="Times New Roman"/>
          <w:spacing w:val="-57"/>
          <w:sz w:val="24"/>
          <w:szCs w:val="24"/>
        </w:rPr>
        <w:t xml:space="preserve"> </w:t>
      </w:r>
      <w:r>
        <w:rPr>
          <w:rFonts w:ascii="Times New Roman" w:hAnsi="Times New Roman" w:cs="Times New Roman"/>
          <w:sz w:val="24"/>
          <w:szCs w:val="24"/>
        </w:rPr>
        <w:t xml:space="preserve">не </w:t>
      </w:r>
      <w:r w:rsidR="006B1845" w:rsidRPr="0050033C">
        <w:rPr>
          <w:rFonts w:ascii="Times New Roman" w:hAnsi="Times New Roman" w:cs="Times New Roman"/>
          <w:sz w:val="24"/>
          <w:szCs w:val="24"/>
        </w:rPr>
        <w:lastRenderedPageBreak/>
        <w:t>торопиться с выводами</w:t>
      </w:r>
      <w:r w:rsidR="006B1845" w:rsidRPr="0050033C">
        <w:rPr>
          <w:rFonts w:ascii="Times New Roman" w:hAnsi="Times New Roman" w:cs="Times New Roman"/>
          <w:sz w:val="24"/>
          <w:szCs w:val="24"/>
        </w:rPr>
        <w:tab/>
        <w:t>о поведени</w:t>
      </w:r>
      <w:r>
        <w:rPr>
          <w:rFonts w:ascii="Times New Roman" w:hAnsi="Times New Roman" w:cs="Times New Roman"/>
          <w:sz w:val="24"/>
          <w:szCs w:val="24"/>
        </w:rPr>
        <w:t xml:space="preserve">и </w:t>
      </w:r>
      <w:r w:rsidR="006B1845" w:rsidRPr="0050033C">
        <w:rPr>
          <w:rFonts w:ascii="Times New Roman" w:hAnsi="Times New Roman" w:cs="Times New Roman"/>
          <w:sz w:val="24"/>
          <w:szCs w:val="24"/>
        </w:rPr>
        <w:t>и способностях воспитанников;</w:t>
      </w:r>
    </w:p>
    <w:p w:rsidR="006B1845" w:rsidRPr="0050033C" w:rsidRDefault="001904B3" w:rsidP="001904B3">
      <w:pPr>
        <w:pStyle w:val="a4"/>
        <w:widowControl w:val="0"/>
        <w:tabs>
          <w:tab w:val="left" w:pos="1010"/>
          <w:tab w:val="left" w:pos="1977"/>
          <w:tab w:val="left" w:pos="3090"/>
          <w:tab w:val="left" w:pos="4054"/>
          <w:tab w:val="left" w:pos="5915"/>
          <w:tab w:val="left" w:pos="6275"/>
          <w:tab w:val="left" w:pos="7335"/>
          <w:tab w:val="left" w:pos="7916"/>
          <w:tab w:val="left" w:pos="8261"/>
          <w:tab w:val="left" w:pos="9743"/>
          <w:tab w:val="left" w:pos="10084"/>
        </w:tabs>
        <w:autoSpaceDE w:val="0"/>
        <w:autoSpaceDN w:val="0"/>
        <w:spacing w:before="4" w:after="0" w:line="293" w:lineRule="exact"/>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6B1845" w:rsidRPr="0050033C">
        <w:rPr>
          <w:rFonts w:ascii="Times New Roman" w:hAnsi="Times New Roman" w:cs="Times New Roman"/>
          <w:sz w:val="24"/>
          <w:szCs w:val="24"/>
        </w:rPr>
        <w:t>умение сочетать мягкий эмоциональный и деловой</w:t>
      </w:r>
      <w:r w:rsidR="006B1845" w:rsidRPr="0050033C">
        <w:rPr>
          <w:rFonts w:ascii="Times New Roman" w:hAnsi="Times New Roman" w:cs="Times New Roman"/>
          <w:sz w:val="24"/>
          <w:szCs w:val="24"/>
        </w:rPr>
        <w:tab/>
        <w:t>тон в отношениях</w:t>
      </w:r>
      <w:r w:rsidR="006B1845" w:rsidRPr="0050033C">
        <w:rPr>
          <w:rFonts w:ascii="Times New Roman" w:hAnsi="Times New Roman" w:cs="Times New Roman"/>
          <w:sz w:val="24"/>
          <w:szCs w:val="24"/>
        </w:rPr>
        <w:tab/>
        <w:t>с детьми;</w:t>
      </w:r>
    </w:p>
    <w:p w:rsidR="006B1845" w:rsidRPr="0050033C" w:rsidRDefault="001904B3" w:rsidP="001904B3">
      <w:pPr>
        <w:pStyle w:val="a4"/>
        <w:widowControl w:val="0"/>
        <w:tabs>
          <w:tab w:val="left" w:pos="1010"/>
          <w:tab w:val="left" w:pos="2112"/>
          <w:tab w:val="left" w:pos="3359"/>
          <w:tab w:val="left" w:pos="5532"/>
          <w:tab w:val="left" w:pos="6002"/>
          <w:tab w:val="left" w:pos="7110"/>
          <w:tab w:val="left" w:pos="8760"/>
          <w:tab w:val="left" w:pos="9240"/>
        </w:tabs>
        <w:autoSpaceDE w:val="0"/>
        <w:autoSpaceDN w:val="0"/>
        <w:spacing w:after="0" w:line="293" w:lineRule="exact"/>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6B1845" w:rsidRPr="0050033C">
        <w:rPr>
          <w:rFonts w:ascii="Times New Roman" w:hAnsi="Times New Roman" w:cs="Times New Roman"/>
          <w:sz w:val="24"/>
          <w:szCs w:val="24"/>
        </w:rPr>
        <w:t>умение сочетать требовательность с чутким</w:t>
      </w:r>
      <w:r w:rsidR="006B1845" w:rsidRPr="0050033C">
        <w:rPr>
          <w:rFonts w:ascii="Times New Roman" w:hAnsi="Times New Roman" w:cs="Times New Roman"/>
          <w:sz w:val="24"/>
          <w:szCs w:val="24"/>
        </w:rPr>
        <w:tab/>
        <w:t>отношением к</w:t>
      </w:r>
      <w:r w:rsidR="006B1845" w:rsidRPr="0050033C">
        <w:rPr>
          <w:rFonts w:ascii="Times New Roman" w:hAnsi="Times New Roman" w:cs="Times New Roman"/>
          <w:sz w:val="24"/>
          <w:szCs w:val="24"/>
        </w:rPr>
        <w:tab/>
        <w:t>воспитанникам;</w:t>
      </w:r>
    </w:p>
    <w:p w:rsidR="006B1845" w:rsidRPr="0050033C" w:rsidRDefault="001904B3" w:rsidP="001904B3">
      <w:pPr>
        <w:pStyle w:val="a4"/>
        <w:widowControl w:val="0"/>
        <w:tabs>
          <w:tab w:val="left" w:pos="1005"/>
          <w:tab w:val="left" w:pos="2323"/>
          <w:tab w:val="left" w:pos="4127"/>
          <w:tab w:val="left" w:pos="4881"/>
          <w:tab w:val="left" w:pos="7236"/>
          <w:tab w:val="left" w:pos="9271"/>
        </w:tabs>
        <w:autoSpaceDE w:val="0"/>
        <w:autoSpaceDN w:val="0"/>
        <w:spacing w:after="0" w:line="293" w:lineRule="exact"/>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6B1845" w:rsidRPr="0050033C">
        <w:rPr>
          <w:rFonts w:ascii="Times New Roman" w:hAnsi="Times New Roman" w:cs="Times New Roman"/>
          <w:sz w:val="24"/>
          <w:szCs w:val="24"/>
        </w:rPr>
        <w:t>знание возрастных и индивидуальных особенностей воспитанников;</w:t>
      </w:r>
    </w:p>
    <w:p w:rsidR="006B1845" w:rsidRPr="0050033C" w:rsidRDefault="001904B3" w:rsidP="001904B3">
      <w:pPr>
        <w:pStyle w:val="a4"/>
        <w:widowControl w:val="0"/>
        <w:tabs>
          <w:tab w:val="left" w:pos="1005"/>
        </w:tabs>
        <w:autoSpaceDE w:val="0"/>
        <w:autoSpaceDN w:val="0"/>
        <w:spacing w:before="4"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6B1845" w:rsidRPr="0050033C">
        <w:rPr>
          <w:rFonts w:ascii="Times New Roman" w:hAnsi="Times New Roman" w:cs="Times New Roman"/>
          <w:sz w:val="24"/>
          <w:szCs w:val="24"/>
        </w:rPr>
        <w:t>соответствие</w:t>
      </w:r>
      <w:r w:rsidR="006B1845" w:rsidRPr="0050033C">
        <w:rPr>
          <w:rFonts w:ascii="Times New Roman" w:hAnsi="Times New Roman" w:cs="Times New Roman"/>
          <w:spacing w:val="-8"/>
          <w:sz w:val="24"/>
          <w:szCs w:val="24"/>
        </w:rPr>
        <w:t xml:space="preserve"> </w:t>
      </w:r>
      <w:r w:rsidR="006B1845" w:rsidRPr="0050033C">
        <w:rPr>
          <w:rFonts w:ascii="Times New Roman" w:hAnsi="Times New Roman" w:cs="Times New Roman"/>
          <w:sz w:val="24"/>
          <w:szCs w:val="24"/>
        </w:rPr>
        <w:t>внешнего</w:t>
      </w:r>
      <w:r w:rsidR="006B1845" w:rsidRPr="0050033C">
        <w:rPr>
          <w:rFonts w:ascii="Times New Roman" w:hAnsi="Times New Roman" w:cs="Times New Roman"/>
          <w:spacing w:val="-3"/>
          <w:sz w:val="24"/>
          <w:szCs w:val="24"/>
        </w:rPr>
        <w:t xml:space="preserve"> </w:t>
      </w:r>
      <w:r w:rsidR="006B1845" w:rsidRPr="0050033C">
        <w:rPr>
          <w:rFonts w:ascii="Times New Roman" w:hAnsi="Times New Roman" w:cs="Times New Roman"/>
          <w:sz w:val="24"/>
          <w:szCs w:val="24"/>
        </w:rPr>
        <w:t>вида</w:t>
      </w:r>
      <w:r w:rsidR="006B1845" w:rsidRPr="0050033C">
        <w:rPr>
          <w:rFonts w:ascii="Times New Roman" w:hAnsi="Times New Roman" w:cs="Times New Roman"/>
          <w:spacing w:val="-3"/>
          <w:sz w:val="24"/>
          <w:szCs w:val="24"/>
        </w:rPr>
        <w:t xml:space="preserve"> </w:t>
      </w:r>
      <w:r w:rsidR="006B1845" w:rsidRPr="0050033C">
        <w:rPr>
          <w:rFonts w:ascii="Times New Roman" w:hAnsi="Times New Roman" w:cs="Times New Roman"/>
          <w:sz w:val="24"/>
          <w:szCs w:val="24"/>
        </w:rPr>
        <w:t>статусу</w:t>
      </w:r>
      <w:r w:rsidR="006B1845" w:rsidRPr="0050033C">
        <w:rPr>
          <w:rFonts w:ascii="Times New Roman" w:hAnsi="Times New Roman" w:cs="Times New Roman"/>
          <w:spacing w:val="-7"/>
          <w:sz w:val="24"/>
          <w:szCs w:val="24"/>
        </w:rPr>
        <w:t xml:space="preserve"> </w:t>
      </w:r>
      <w:r w:rsidR="006B1845" w:rsidRPr="0050033C">
        <w:rPr>
          <w:rFonts w:ascii="Times New Roman" w:hAnsi="Times New Roman" w:cs="Times New Roman"/>
          <w:sz w:val="24"/>
          <w:szCs w:val="24"/>
        </w:rPr>
        <w:t>воспитателя</w:t>
      </w:r>
      <w:r w:rsidR="006B1845" w:rsidRPr="0050033C">
        <w:rPr>
          <w:rFonts w:ascii="Times New Roman" w:hAnsi="Times New Roman" w:cs="Times New Roman"/>
          <w:spacing w:val="-2"/>
          <w:sz w:val="24"/>
          <w:szCs w:val="24"/>
        </w:rPr>
        <w:t xml:space="preserve"> </w:t>
      </w:r>
      <w:r w:rsidR="006B1845" w:rsidRPr="0050033C">
        <w:rPr>
          <w:rFonts w:ascii="Times New Roman" w:hAnsi="Times New Roman" w:cs="Times New Roman"/>
          <w:sz w:val="24"/>
          <w:szCs w:val="24"/>
        </w:rPr>
        <w:t>детского</w:t>
      </w:r>
      <w:r w:rsidR="006B1845" w:rsidRPr="0050033C">
        <w:rPr>
          <w:rFonts w:ascii="Times New Roman" w:hAnsi="Times New Roman" w:cs="Times New Roman"/>
          <w:spacing w:val="1"/>
          <w:sz w:val="24"/>
          <w:szCs w:val="24"/>
        </w:rPr>
        <w:t xml:space="preserve"> </w:t>
      </w:r>
      <w:r w:rsidR="006B1845" w:rsidRPr="0050033C">
        <w:rPr>
          <w:rFonts w:ascii="Times New Roman" w:hAnsi="Times New Roman" w:cs="Times New Roman"/>
          <w:sz w:val="24"/>
          <w:szCs w:val="24"/>
        </w:rPr>
        <w:t>сада.</w:t>
      </w:r>
    </w:p>
    <w:p w:rsidR="006B1845" w:rsidRPr="0050033C" w:rsidRDefault="006B1845" w:rsidP="006B1845">
      <w:pPr>
        <w:jc w:val="both"/>
        <w:rPr>
          <w:rFonts w:ascii="Times New Roman" w:hAnsi="Times New Roman" w:cs="Times New Roman"/>
          <w:sz w:val="24"/>
          <w:szCs w:val="24"/>
        </w:rPr>
      </w:pPr>
    </w:p>
    <w:p w:rsidR="006B1845" w:rsidRPr="00F61DEB" w:rsidRDefault="006B1845" w:rsidP="001904B3">
      <w:pPr>
        <w:pStyle w:val="31"/>
        <w:spacing w:before="189"/>
        <w:jc w:val="center"/>
      </w:pPr>
      <w:r w:rsidRPr="00F61DEB">
        <w:t>Социокультурный</w:t>
      </w:r>
      <w:r w:rsidRPr="00F61DEB">
        <w:rPr>
          <w:spacing w:val="-9"/>
        </w:rPr>
        <w:t xml:space="preserve"> </w:t>
      </w:r>
      <w:r w:rsidRPr="00F61DEB">
        <w:t>контекст</w:t>
      </w:r>
    </w:p>
    <w:p w:rsidR="006B1845" w:rsidRPr="00F61DEB" w:rsidRDefault="006B1845" w:rsidP="001904B3">
      <w:pPr>
        <w:pStyle w:val="ab"/>
        <w:spacing w:before="2"/>
        <w:ind w:left="-426" w:firstLine="142"/>
        <w:jc w:val="center"/>
        <w:rPr>
          <w:rFonts w:ascii="Times New Roman" w:hAnsi="Times New Roman" w:cs="Times New Roman"/>
          <w:b/>
          <w:sz w:val="24"/>
          <w:szCs w:val="24"/>
        </w:rPr>
      </w:pPr>
    </w:p>
    <w:p w:rsidR="006B1845" w:rsidRPr="00F61DEB" w:rsidRDefault="006B1845" w:rsidP="001904B3">
      <w:pPr>
        <w:pStyle w:val="ab"/>
        <w:spacing w:after="0" w:line="278" w:lineRule="auto"/>
        <w:ind w:right="521"/>
        <w:jc w:val="both"/>
        <w:rPr>
          <w:rFonts w:ascii="Times New Roman" w:hAnsi="Times New Roman" w:cs="Times New Roman"/>
          <w:sz w:val="24"/>
          <w:szCs w:val="24"/>
        </w:rPr>
      </w:pPr>
      <w:r w:rsidRPr="00F61DEB">
        <w:rPr>
          <w:rFonts w:ascii="Times New Roman" w:hAnsi="Times New Roman" w:cs="Times New Roman"/>
          <w:sz w:val="24"/>
          <w:szCs w:val="24"/>
        </w:rPr>
        <w:t>Социокультурный контекст – это социальная и культурная среда, в которой человек</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растет и живет. Он также включает в себя влияние, которое среда оказывает на идеи и</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поведение человека.</w:t>
      </w:r>
    </w:p>
    <w:p w:rsidR="006B1845" w:rsidRPr="00F61DEB" w:rsidRDefault="006B1845" w:rsidP="001904B3">
      <w:pPr>
        <w:pStyle w:val="ab"/>
        <w:spacing w:after="0" w:line="276" w:lineRule="auto"/>
        <w:ind w:right="517"/>
        <w:jc w:val="both"/>
        <w:rPr>
          <w:rFonts w:ascii="Times New Roman" w:hAnsi="Times New Roman" w:cs="Times New Roman"/>
          <w:sz w:val="24"/>
          <w:szCs w:val="24"/>
        </w:rPr>
      </w:pPr>
      <w:r w:rsidRPr="00F61DEB">
        <w:rPr>
          <w:rFonts w:ascii="Times New Roman" w:hAnsi="Times New Roman" w:cs="Times New Roman"/>
          <w:sz w:val="24"/>
          <w:szCs w:val="24"/>
        </w:rPr>
        <w:t>Социокультурные ценности являются определяющими в структурно-содержательной</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основе</w:t>
      </w:r>
      <w:r w:rsidRPr="00F61DEB">
        <w:rPr>
          <w:rFonts w:ascii="Times New Roman" w:hAnsi="Times New Roman" w:cs="Times New Roman"/>
          <w:spacing w:val="-5"/>
          <w:sz w:val="24"/>
          <w:szCs w:val="24"/>
        </w:rPr>
        <w:t xml:space="preserve"> </w:t>
      </w:r>
      <w:r w:rsidRPr="00F61DEB">
        <w:rPr>
          <w:rFonts w:ascii="Times New Roman" w:hAnsi="Times New Roman" w:cs="Times New Roman"/>
          <w:sz w:val="24"/>
          <w:szCs w:val="24"/>
        </w:rPr>
        <w:t>Программы</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воспитания.</w:t>
      </w:r>
    </w:p>
    <w:p w:rsidR="0050033C" w:rsidRPr="0050033C" w:rsidRDefault="006B1845" w:rsidP="001904B3">
      <w:pPr>
        <w:pStyle w:val="ab"/>
        <w:spacing w:after="0" w:line="276" w:lineRule="auto"/>
        <w:ind w:right="523"/>
        <w:jc w:val="both"/>
        <w:rPr>
          <w:rFonts w:ascii="Times New Roman" w:hAnsi="Times New Roman" w:cs="Times New Roman"/>
          <w:sz w:val="24"/>
          <w:szCs w:val="24"/>
        </w:rPr>
        <w:sectPr w:rsidR="0050033C" w:rsidRPr="0050033C" w:rsidSect="00203389">
          <w:footerReference w:type="default" r:id="rId13"/>
          <w:pgSz w:w="11910" w:h="16840"/>
          <w:pgMar w:top="480" w:right="570" w:bottom="960" w:left="1560" w:header="0" w:footer="777" w:gutter="0"/>
          <w:cols w:space="720"/>
        </w:sectPr>
      </w:pPr>
      <w:r w:rsidRPr="00F61DEB">
        <w:rPr>
          <w:rFonts w:ascii="Times New Roman" w:hAnsi="Times New Roman" w:cs="Times New Roman"/>
          <w:sz w:val="24"/>
          <w:szCs w:val="24"/>
        </w:rPr>
        <w:t>Социокультурный</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контекст</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воспитания</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является</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вариативной</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составляющей</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воспитательной</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программы.</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Он</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учитывает</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этнокультурные,</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конфессиональные</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и</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региональные</w:t>
      </w:r>
      <w:r w:rsidRPr="00F61DEB">
        <w:rPr>
          <w:rFonts w:ascii="Times New Roman" w:hAnsi="Times New Roman" w:cs="Times New Roman"/>
          <w:spacing w:val="22"/>
          <w:sz w:val="24"/>
          <w:szCs w:val="24"/>
        </w:rPr>
        <w:t xml:space="preserve"> </w:t>
      </w:r>
      <w:r w:rsidRPr="00F61DEB">
        <w:rPr>
          <w:rFonts w:ascii="Times New Roman" w:hAnsi="Times New Roman" w:cs="Times New Roman"/>
          <w:sz w:val="24"/>
          <w:szCs w:val="24"/>
        </w:rPr>
        <w:t>особенности</w:t>
      </w:r>
      <w:r w:rsidRPr="00F61DEB">
        <w:rPr>
          <w:rFonts w:ascii="Times New Roman" w:hAnsi="Times New Roman" w:cs="Times New Roman"/>
          <w:spacing w:val="25"/>
          <w:sz w:val="24"/>
          <w:szCs w:val="24"/>
        </w:rPr>
        <w:t xml:space="preserve"> </w:t>
      </w:r>
      <w:r w:rsidRPr="00F61DEB">
        <w:rPr>
          <w:rFonts w:ascii="Times New Roman" w:hAnsi="Times New Roman" w:cs="Times New Roman"/>
          <w:sz w:val="24"/>
          <w:szCs w:val="24"/>
        </w:rPr>
        <w:t>и</w:t>
      </w:r>
      <w:r w:rsidRPr="00F61DEB">
        <w:rPr>
          <w:rFonts w:ascii="Times New Roman" w:hAnsi="Times New Roman" w:cs="Times New Roman"/>
          <w:spacing w:val="24"/>
          <w:sz w:val="24"/>
          <w:szCs w:val="24"/>
        </w:rPr>
        <w:t xml:space="preserve"> </w:t>
      </w:r>
      <w:r w:rsidRPr="00F61DEB">
        <w:rPr>
          <w:rFonts w:ascii="Times New Roman" w:hAnsi="Times New Roman" w:cs="Times New Roman"/>
          <w:sz w:val="24"/>
          <w:szCs w:val="24"/>
        </w:rPr>
        <w:t>направлен</w:t>
      </w:r>
      <w:r w:rsidRPr="00F61DEB">
        <w:rPr>
          <w:rFonts w:ascii="Times New Roman" w:hAnsi="Times New Roman" w:cs="Times New Roman"/>
          <w:spacing w:val="24"/>
          <w:sz w:val="24"/>
          <w:szCs w:val="24"/>
        </w:rPr>
        <w:t xml:space="preserve"> </w:t>
      </w:r>
      <w:r w:rsidRPr="00F61DEB">
        <w:rPr>
          <w:rFonts w:ascii="Times New Roman" w:hAnsi="Times New Roman" w:cs="Times New Roman"/>
          <w:sz w:val="24"/>
          <w:szCs w:val="24"/>
        </w:rPr>
        <w:t>на</w:t>
      </w:r>
      <w:r w:rsidRPr="00F61DEB">
        <w:rPr>
          <w:rFonts w:ascii="Times New Roman" w:hAnsi="Times New Roman" w:cs="Times New Roman"/>
          <w:spacing w:val="27"/>
          <w:sz w:val="24"/>
          <w:szCs w:val="24"/>
        </w:rPr>
        <w:t xml:space="preserve"> </w:t>
      </w:r>
      <w:r w:rsidRPr="00F61DEB">
        <w:rPr>
          <w:rFonts w:ascii="Times New Roman" w:hAnsi="Times New Roman" w:cs="Times New Roman"/>
          <w:sz w:val="24"/>
          <w:szCs w:val="24"/>
        </w:rPr>
        <w:t>формирование</w:t>
      </w:r>
      <w:r w:rsidRPr="00F61DEB">
        <w:rPr>
          <w:rFonts w:ascii="Times New Roman" w:hAnsi="Times New Roman" w:cs="Times New Roman"/>
          <w:spacing w:val="22"/>
          <w:sz w:val="24"/>
          <w:szCs w:val="24"/>
        </w:rPr>
        <w:t xml:space="preserve"> </w:t>
      </w:r>
      <w:r w:rsidRPr="00F61DEB">
        <w:rPr>
          <w:rFonts w:ascii="Times New Roman" w:hAnsi="Times New Roman" w:cs="Times New Roman"/>
          <w:sz w:val="24"/>
          <w:szCs w:val="24"/>
        </w:rPr>
        <w:t>ресурсов</w:t>
      </w:r>
      <w:r w:rsidRPr="00F61DEB">
        <w:rPr>
          <w:rFonts w:ascii="Times New Roman" w:hAnsi="Times New Roman" w:cs="Times New Roman"/>
          <w:spacing w:val="25"/>
          <w:sz w:val="24"/>
          <w:szCs w:val="24"/>
        </w:rPr>
        <w:t xml:space="preserve"> </w:t>
      </w:r>
      <w:r w:rsidRPr="00F61DEB">
        <w:rPr>
          <w:rFonts w:ascii="Times New Roman" w:hAnsi="Times New Roman" w:cs="Times New Roman"/>
          <w:sz w:val="24"/>
          <w:szCs w:val="24"/>
        </w:rPr>
        <w:t>воспитательной программы.</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Реализация социокультурного контекста опирается на построение социального</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партнерства</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образовательной</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организации.</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В</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рамках</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социокультурного</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контекста</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повышается</w:t>
      </w:r>
      <w:r w:rsidRPr="00F61DEB">
        <w:rPr>
          <w:rFonts w:ascii="Times New Roman" w:hAnsi="Times New Roman" w:cs="Times New Roman"/>
          <w:sz w:val="24"/>
          <w:szCs w:val="24"/>
        </w:rPr>
        <w:tab/>
        <w:t>роль</w:t>
      </w:r>
      <w:r w:rsidRPr="00F61DEB">
        <w:rPr>
          <w:rFonts w:ascii="Times New Roman" w:hAnsi="Times New Roman" w:cs="Times New Roman"/>
          <w:sz w:val="24"/>
          <w:szCs w:val="24"/>
        </w:rPr>
        <w:tab/>
        <w:t>родительской</w:t>
      </w:r>
      <w:r w:rsidRPr="00F61DEB">
        <w:rPr>
          <w:rFonts w:ascii="Times New Roman" w:hAnsi="Times New Roman" w:cs="Times New Roman"/>
          <w:sz w:val="24"/>
          <w:szCs w:val="24"/>
        </w:rPr>
        <w:tab/>
        <w:t>общественности</w:t>
      </w:r>
      <w:r w:rsidRPr="00F61DEB">
        <w:rPr>
          <w:rFonts w:ascii="Times New Roman" w:hAnsi="Times New Roman" w:cs="Times New Roman"/>
          <w:spacing w:val="-58"/>
          <w:sz w:val="24"/>
          <w:szCs w:val="24"/>
        </w:rPr>
        <w:t xml:space="preserve"> </w:t>
      </w:r>
      <w:r w:rsidRPr="00F61DEB">
        <w:rPr>
          <w:rFonts w:ascii="Times New Roman" w:hAnsi="Times New Roman" w:cs="Times New Roman"/>
          <w:sz w:val="24"/>
          <w:szCs w:val="24"/>
        </w:rPr>
        <w:t>как</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субъекта</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образовательных</w:t>
      </w:r>
      <w:r w:rsidRPr="00F61DEB">
        <w:rPr>
          <w:rFonts w:ascii="Times New Roman" w:hAnsi="Times New Roman" w:cs="Times New Roman"/>
          <w:spacing w:val="-4"/>
          <w:sz w:val="24"/>
          <w:szCs w:val="24"/>
        </w:rPr>
        <w:t xml:space="preserve"> </w:t>
      </w:r>
      <w:r w:rsidRPr="00F61DEB">
        <w:rPr>
          <w:rFonts w:ascii="Times New Roman" w:hAnsi="Times New Roman" w:cs="Times New Roman"/>
          <w:sz w:val="24"/>
          <w:szCs w:val="24"/>
        </w:rPr>
        <w:t>отношений</w:t>
      </w:r>
      <w:r w:rsidRPr="00F61DEB">
        <w:rPr>
          <w:rFonts w:ascii="Times New Roman" w:hAnsi="Times New Roman" w:cs="Times New Roman"/>
          <w:spacing w:val="-2"/>
          <w:sz w:val="24"/>
          <w:szCs w:val="24"/>
        </w:rPr>
        <w:t xml:space="preserve"> </w:t>
      </w:r>
      <w:r w:rsidRPr="00F61DEB">
        <w:rPr>
          <w:rFonts w:ascii="Times New Roman" w:hAnsi="Times New Roman" w:cs="Times New Roman"/>
          <w:sz w:val="24"/>
          <w:szCs w:val="24"/>
        </w:rPr>
        <w:t>в</w:t>
      </w:r>
      <w:r w:rsidRPr="00F61DEB">
        <w:rPr>
          <w:rFonts w:ascii="Times New Roman" w:hAnsi="Times New Roman" w:cs="Times New Roman"/>
          <w:spacing w:val="2"/>
          <w:sz w:val="24"/>
          <w:szCs w:val="24"/>
        </w:rPr>
        <w:t xml:space="preserve"> </w:t>
      </w:r>
      <w:r w:rsidRPr="00F61DEB">
        <w:rPr>
          <w:rFonts w:ascii="Times New Roman" w:hAnsi="Times New Roman" w:cs="Times New Roman"/>
          <w:sz w:val="24"/>
          <w:szCs w:val="24"/>
        </w:rPr>
        <w:t>Программе</w:t>
      </w:r>
      <w:r w:rsidRPr="00F61DEB">
        <w:rPr>
          <w:rFonts w:ascii="Times New Roman" w:hAnsi="Times New Roman" w:cs="Times New Roman"/>
          <w:spacing w:val="-4"/>
          <w:sz w:val="24"/>
          <w:szCs w:val="24"/>
        </w:rPr>
        <w:t xml:space="preserve"> </w:t>
      </w:r>
      <w:r w:rsidR="001904B3">
        <w:rPr>
          <w:rFonts w:ascii="Times New Roman" w:hAnsi="Times New Roman" w:cs="Times New Roman"/>
          <w:sz w:val="24"/>
          <w:szCs w:val="24"/>
        </w:rPr>
        <w:t>воспитания.</w:t>
      </w:r>
    </w:p>
    <w:p w:rsidR="00F61DEB" w:rsidRPr="00F61DEB" w:rsidRDefault="00F61DEB" w:rsidP="001904B3">
      <w:pPr>
        <w:pStyle w:val="31"/>
        <w:tabs>
          <w:tab w:val="left" w:pos="1843"/>
        </w:tabs>
        <w:spacing w:before="12"/>
        <w:ind w:left="0"/>
        <w:jc w:val="center"/>
      </w:pPr>
      <w:r w:rsidRPr="00F61DEB">
        <w:lastRenderedPageBreak/>
        <w:t>Деятельности</w:t>
      </w:r>
      <w:r w:rsidRPr="00F61DEB">
        <w:rPr>
          <w:spacing w:val="-5"/>
        </w:rPr>
        <w:t xml:space="preserve"> </w:t>
      </w:r>
      <w:r w:rsidRPr="00F61DEB">
        <w:t>и</w:t>
      </w:r>
      <w:r w:rsidRPr="00F61DEB">
        <w:rPr>
          <w:spacing w:val="-1"/>
        </w:rPr>
        <w:t xml:space="preserve"> </w:t>
      </w:r>
      <w:r w:rsidRPr="00F61DEB">
        <w:t>культурные</w:t>
      </w:r>
      <w:r w:rsidRPr="00F61DEB">
        <w:rPr>
          <w:spacing w:val="-2"/>
        </w:rPr>
        <w:t xml:space="preserve"> </w:t>
      </w:r>
      <w:r w:rsidRPr="00F61DEB">
        <w:t>практики</w:t>
      </w:r>
      <w:r w:rsidRPr="00F61DEB">
        <w:rPr>
          <w:spacing w:val="-10"/>
        </w:rPr>
        <w:t xml:space="preserve"> </w:t>
      </w:r>
      <w:r w:rsidRPr="00F61DEB">
        <w:t>в</w:t>
      </w:r>
      <w:r w:rsidRPr="00F61DEB">
        <w:rPr>
          <w:spacing w:val="-1"/>
        </w:rPr>
        <w:t xml:space="preserve"> </w:t>
      </w:r>
      <w:r w:rsidRPr="00F61DEB">
        <w:t>ДОО</w:t>
      </w:r>
    </w:p>
    <w:p w:rsidR="00F61DEB" w:rsidRPr="00F61DEB" w:rsidRDefault="00F61DEB" w:rsidP="0050033C">
      <w:pPr>
        <w:pStyle w:val="ab"/>
        <w:spacing w:before="3" w:after="0"/>
        <w:jc w:val="both"/>
        <w:rPr>
          <w:rFonts w:ascii="Times New Roman" w:hAnsi="Times New Roman" w:cs="Times New Roman"/>
          <w:b/>
          <w:sz w:val="24"/>
          <w:szCs w:val="24"/>
        </w:rPr>
      </w:pPr>
    </w:p>
    <w:p w:rsidR="00F61DEB" w:rsidRPr="00F61DEB" w:rsidRDefault="00F61DEB" w:rsidP="001904B3">
      <w:pPr>
        <w:pStyle w:val="ab"/>
        <w:spacing w:after="0" w:line="240" w:lineRule="auto"/>
        <w:ind w:left="1239" w:right="519" w:firstLine="710"/>
        <w:jc w:val="both"/>
        <w:rPr>
          <w:rFonts w:ascii="Times New Roman" w:hAnsi="Times New Roman" w:cs="Times New Roman"/>
          <w:sz w:val="24"/>
          <w:szCs w:val="24"/>
        </w:rPr>
      </w:pPr>
      <w:r w:rsidRPr="00F61DEB">
        <w:rPr>
          <w:rFonts w:ascii="Times New Roman" w:hAnsi="Times New Roman" w:cs="Times New Roman"/>
          <w:sz w:val="24"/>
          <w:szCs w:val="24"/>
        </w:rPr>
        <w:t xml:space="preserve">Цели и задачи воспитания реализуются </w:t>
      </w:r>
      <w:r w:rsidRPr="00F61DEB">
        <w:rPr>
          <w:rFonts w:ascii="Times New Roman" w:hAnsi="Times New Roman" w:cs="Times New Roman"/>
          <w:i/>
          <w:sz w:val="24"/>
          <w:szCs w:val="24"/>
        </w:rPr>
        <w:t xml:space="preserve">во всех видах деятельности </w:t>
      </w:r>
      <w:r w:rsidRPr="00F61DEB">
        <w:rPr>
          <w:rFonts w:ascii="Times New Roman" w:hAnsi="Times New Roman" w:cs="Times New Roman"/>
          <w:sz w:val="24"/>
          <w:szCs w:val="24"/>
        </w:rPr>
        <w:t>дошкольника,</w:t>
      </w:r>
      <w:r w:rsidRPr="00F61DEB">
        <w:rPr>
          <w:rFonts w:ascii="Times New Roman" w:hAnsi="Times New Roman" w:cs="Times New Roman"/>
          <w:spacing w:val="1"/>
          <w:sz w:val="24"/>
          <w:szCs w:val="24"/>
        </w:rPr>
        <w:t xml:space="preserve"> </w:t>
      </w:r>
      <w:r w:rsidRPr="00F61DEB">
        <w:rPr>
          <w:rFonts w:ascii="Times New Roman" w:hAnsi="Times New Roman" w:cs="Times New Roman"/>
          <w:spacing w:val="-1"/>
          <w:sz w:val="24"/>
          <w:szCs w:val="24"/>
        </w:rPr>
        <w:t>обозначенных</w:t>
      </w:r>
      <w:r w:rsidRPr="00F61DEB">
        <w:rPr>
          <w:rFonts w:ascii="Times New Roman" w:hAnsi="Times New Roman" w:cs="Times New Roman"/>
          <w:spacing w:val="-14"/>
          <w:sz w:val="24"/>
          <w:szCs w:val="24"/>
        </w:rPr>
        <w:t xml:space="preserve"> </w:t>
      </w:r>
      <w:r w:rsidRPr="00F61DEB">
        <w:rPr>
          <w:rFonts w:ascii="Times New Roman" w:hAnsi="Times New Roman" w:cs="Times New Roman"/>
          <w:spacing w:val="-1"/>
          <w:sz w:val="24"/>
          <w:szCs w:val="24"/>
        </w:rPr>
        <w:t>во</w:t>
      </w:r>
      <w:r w:rsidRPr="00F61DEB">
        <w:rPr>
          <w:rFonts w:ascii="Times New Roman" w:hAnsi="Times New Roman" w:cs="Times New Roman"/>
          <w:spacing w:val="-6"/>
          <w:sz w:val="24"/>
          <w:szCs w:val="24"/>
        </w:rPr>
        <w:t xml:space="preserve"> </w:t>
      </w:r>
      <w:r w:rsidRPr="00F61DEB">
        <w:rPr>
          <w:rFonts w:ascii="Times New Roman" w:hAnsi="Times New Roman" w:cs="Times New Roman"/>
          <w:spacing w:val="-1"/>
          <w:sz w:val="24"/>
          <w:szCs w:val="24"/>
        </w:rPr>
        <w:t>ФГОС</w:t>
      </w:r>
      <w:r w:rsidRPr="00F61DEB">
        <w:rPr>
          <w:rFonts w:ascii="Times New Roman" w:hAnsi="Times New Roman" w:cs="Times New Roman"/>
          <w:spacing w:val="-7"/>
          <w:sz w:val="24"/>
          <w:szCs w:val="24"/>
        </w:rPr>
        <w:t xml:space="preserve"> </w:t>
      </w:r>
      <w:r w:rsidRPr="00F61DEB">
        <w:rPr>
          <w:rFonts w:ascii="Times New Roman" w:hAnsi="Times New Roman" w:cs="Times New Roman"/>
          <w:spacing w:val="-1"/>
          <w:sz w:val="24"/>
          <w:szCs w:val="24"/>
        </w:rPr>
        <w:t>ДО.</w:t>
      </w:r>
      <w:r w:rsidRPr="00F61DEB">
        <w:rPr>
          <w:rFonts w:ascii="Times New Roman" w:hAnsi="Times New Roman" w:cs="Times New Roman"/>
          <w:spacing w:val="-7"/>
          <w:sz w:val="24"/>
          <w:szCs w:val="24"/>
        </w:rPr>
        <w:t xml:space="preserve"> </w:t>
      </w:r>
      <w:r w:rsidRPr="00F61DEB">
        <w:rPr>
          <w:rFonts w:ascii="Times New Roman" w:hAnsi="Times New Roman" w:cs="Times New Roman"/>
          <w:spacing w:val="-1"/>
          <w:sz w:val="24"/>
          <w:szCs w:val="24"/>
        </w:rPr>
        <w:t>В</w:t>
      </w:r>
      <w:r w:rsidRPr="00F61DEB">
        <w:rPr>
          <w:rFonts w:ascii="Times New Roman" w:hAnsi="Times New Roman" w:cs="Times New Roman"/>
          <w:spacing w:val="-8"/>
          <w:sz w:val="24"/>
          <w:szCs w:val="24"/>
        </w:rPr>
        <w:t xml:space="preserve"> </w:t>
      </w:r>
      <w:r w:rsidRPr="00F61DEB">
        <w:rPr>
          <w:rFonts w:ascii="Times New Roman" w:hAnsi="Times New Roman" w:cs="Times New Roman"/>
          <w:sz w:val="24"/>
          <w:szCs w:val="24"/>
        </w:rPr>
        <w:t>качестве</w:t>
      </w:r>
      <w:r w:rsidRPr="00F61DEB">
        <w:rPr>
          <w:rFonts w:ascii="Times New Roman" w:hAnsi="Times New Roman" w:cs="Times New Roman"/>
          <w:spacing w:val="-6"/>
          <w:sz w:val="24"/>
          <w:szCs w:val="24"/>
        </w:rPr>
        <w:t xml:space="preserve"> </w:t>
      </w:r>
      <w:r w:rsidRPr="00F61DEB">
        <w:rPr>
          <w:rFonts w:ascii="Times New Roman" w:hAnsi="Times New Roman" w:cs="Times New Roman"/>
          <w:sz w:val="24"/>
          <w:szCs w:val="24"/>
        </w:rPr>
        <w:t>средств</w:t>
      </w:r>
      <w:r w:rsidRPr="00F61DEB">
        <w:rPr>
          <w:rFonts w:ascii="Times New Roman" w:hAnsi="Times New Roman" w:cs="Times New Roman"/>
          <w:spacing w:val="-7"/>
          <w:sz w:val="24"/>
          <w:szCs w:val="24"/>
        </w:rPr>
        <w:t xml:space="preserve"> </w:t>
      </w:r>
      <w:r w:rsidRPr="00F61DEB">
        <w:rPr>
          <w:rFonts w:ascii="Times New Roman" w:hAnsi="Times New Roman" w:cs="Times New Roman"/>
          <w:sz w:val="24"/>
          <w:szCs w:val="24"/>
        </w:rPr>
        <w:t>реализации</w:t>
      </w:r>
      <w:r w:rsidRPr="00F61DEB">
        <w:rPr>
          <w:rFonts w:ascii="Times New Roman" w:hAnsi="Times New Roman" w:cs="Times New Roman"/>
          <w:spacing w:val="-9"/>
          <w:sz w:val="24"/>
          <w:szCs w:val="24"/>
        </w:rPr>
        <w:t xml:space="preserve"> </w:t>
      </w:r>
      <w:r w:rsidRPr="00F61DEB">
        <w:rPr>
          <w:rFonts w:ascii="Times New Roman" w:hAnsi="Times New Roman" w:cs="Times New Roman"/>
          <w:sz w:val="24"/>
          <w:szCs w:val="24"/>
        </w:rPr>
        <w:t>цели</w:t>
      </w:r>
      <w:r w:rsidRPr="00F61DEB">
        <w:rPr>
          <w:rFonts w:ascii="Times New Roman" w:hAnsi="Times New Roman" w:cs="Times New Roman"/>
          <w:spacing w:val="-9"/>
          <w:sz w:val="24"/>
          <w:szCs w:val="24"/>
        </w:rPr>
        <w:t xml:space="preserve"> </w:t>
      </w:r>
      <w:r w:rsidRPr="00F61DEB">
        <w:rPr>
          <w:rFonts w:ascii="Times New Roman" w:hAnsi="Times New Roman" w:cs="Times New Roman"/>
          <w:sz w:val="24"/>
          <w:szCs w:val="24"/>
        </w:rPr>
        <w:t>воспитания</w:t>
      </w:r>
      <w:r w:rsidRPr="00F61DEB">
        <w:rPr>
          <w:rFonts w:ascii="Times New Roman" w:hAnsi="Times New Roman" w:cs="Times New Roman"/>
          <w:spacing w:val="-10"/>
          <w:sz w:val="24"/>
          <w:szCs w:val="24"/>
        </w:rPr>
        <w:t xml:space="preserve"> </w:t>
      </w:r>
      <w:r w:rsidRPr="00F61DEB">
        <w:rPr>
          <w:rFonts w:ascii="Times New Roman" w:hAnsi="Times New Roman" w:cs="Times New Roman"/>
          <w:sz w:val="24"/>
          <w:szCs w:val="24"/>
        </w:rPr>
        <w:t>могут</w:t>
      </w:r>
      <w:r w:rsidRPr="00F61DEB">
        <w:rPr>
          <w:rFonts w:ascii="Times New Roman" w:hAnsi="Times New Roman" w:cs="Times New Roman"/>
          <w:spacing w:val="-4"/>
          <w:sz w:val="24"/>
          <w:szCs w:val="24"/>
        </w:rPr>
        <w:t xml:space="preserve"> </w:t>
      </w:r>
      <w:r w:rsidRPr="00F61DEB">
        <w:rPr>
          <w:rFonts w:ascii="Times New Roman" w:hAnsi="Times New Roman" w:cs="Times New Roman"/>
          <w:sz w:val="24"/>
          <w:szCs w:val="24"/>
        </w:rPr>
        <w:t>выступать</w:t>
      </w:r>
      <w:r w:rsidRPr="00F61DEB">
        <w:rPr>
          <w:rFonts w:ascii="Times New Roman" w:hAnsi="Times New Roman" w:cs="Times New Roman"/>
          <w:spacing w:val="-58"/>
          <w:sz w:val="24"/>
          <w:szCs w:val="24"/>
        </w:rPr>
        <w:t xml:space="preserve"> </w:t>
      </w:r>
      <w:r w:rsidRPr="00F61DEB">
        <w:rPr>
          <w:rFonts w:ascii="Times New Roman" w:hAnsi="Times New Roman" w:cs="Times New Roman"/>
          <w:sz w:val="24"/>
          <w:szCs w:val="24"/>
        </w:rPr>
        <w:t>следующие основные</w:t>
      </w:r>
      <w:r w:rsidRPr="00F61DEB">
        <w:rPr>
          <w:rFonts w:ascii="Times New Roman" w:hAnsi="Times New Roman" w:cs="Times New Roman"/>
          <w:spacing w:val="-4"/>
          <w:sz w:val="24"/>
          <w:szCs w:val="24"/>
        </w:rPr>
        <w:t xml:space="preserve"> </w:t>
      </w:r>
      <w:r w:rsidRPr="00F61DEB">
        <w:rPr>
          <w:rFonts w:ascii="Times New Roman" w:hAnsi="Times New Roman" w:cs="Times New Roman"/>
          <w:sz w:val="24"/>
          <w:szCs w:val="24"/>
        </w:rPr>
        <w:t>виды</w:t>
      </w:r>
      <w:r w:rsidRPr="00F61DEB">
        <w:rPr>
          <w:rFonts w:ascii="Times New Roman" w:hAnsi="Times New Roman" w:cs="Times New Roman"/>
          <w:spacing w:val="-2"/>
          <w:sz w:val="24"/>
          <w:szCs w:val="24"/>
        </w:rPr>
        <w:t xml:space="preserve"> </w:t>
      </w:r>
      <w:r w:rsidRPr="00F61DEB">
        <w:rPr>
          <w:rFonts w:ascii="Times New Roman" w:hAnsi="Times New Roman" w:cs="Times New Roman"/>
          <w:sz w:val="24"/>
          <w:szCs w:val="24"/>
        </w:rPr>
        <w:t>деятельности</w:t>
      </w:r>
      <w:r w:rsidRPr="00F61DEB">
        <w:rPr>
          <w:rFonts w:ascii="Times New Roman" w:hAnsi="Times New Roman" w:cs="Times New Roman"/>
          <w:spacing w:val="2"/>
          <w:sz w:val="24"/>
          <w:szCs w:val="24"/>
        </w:rPr>
        <w:t xml:space="preserve"> </w:t>
      </w:r>
      <w:r w:rsidRPr="00F61DEB">
        <w:rPr>
          <w:rFonts w:ascii="Times New Roman" w:hAnsi="Times New Roman" w:cs="Times New Roman"/>
          <w:sz w:val="24"/>
          <w:szCs w:val="24"/>
        </w:rPr>
        <w:t>и</w:t>
      </w:r>
      <w:r w:rsidRPr="00F61DEB">
        <w:rPr>
          <w:rFonts w:ascii="Times New Roman" w:hAnsi="Times New Roman" w:cs="Times New Roman"/>
          <w:spacing w:val="-2"/>
          <w:sz w:val="24"/>
          <w:szCs w:val="24"/>
        </w:rPr>
        <w:t xml:space="preserve"> </w:t>
      </w:r>
      <w:r w:rsidRPr="00F61DEB">
        <w:rPr>
          <w:rFonts w:ascii="Times New Roman" w:hAnsi="Times New Roman" w:cs="Times New Roman"/>
          <w:sz w:val="24"/>
          <w:szCs w:val="24"/>
        </w:rPr>
        <w:t>культурные практики:</w:t>
      </w:r>
    </w:p>
    <w:p w:rsidR="00F61DEB" w:rsidRPr="00F61DEB" w:rsidRDefault="00F61DEB" w:rsidP="001904B3">
      <w:pPr>
        <w:pStyle w:val="a4"/>
        <w:widowControl w:val="0"/>
        <w:numPr>
          <w:ilvl w:val="1"/>
          <w:numId w:val="12"/>
        </w:numPr>
        <w:tabs>
          <w:tab w:val="left" w:pos="2234"/>
        </w:tabs>
        <w:autoSpaceDE w:val="0"/>
        <w:autoSpaceDN w:val="0"/>
        <w:spacing w:after="0" w:line="240" w:lineRule="auto"/>
        <w:ind w:left="1239" w:right="524" w:firstLine="710"/>
        <w:contextualSpacing w:val="0"/>
        <w:jc w:val="both"/>
        <w:rPr>
          <w:rFonts w:ascii="Times New Roman" w:hAnsi="Times New Roman" w:cs="Times New Roman"/>
          <w:sz w:val="24"/>
          <w:szCs w:val="24"/>
        </w:rPr>
      </w:pPr>
      <w:r w:rsidRPr="00F61DEB">
        <w:rPr>
          <w:rFonts w:ascii="Times New Roman" w:hAnsi="Times New Roman" w:cs="Times New Roman"/>
          <w:sz w:val="24"/>
          <w:szCs w:val="24"/>
        </w:rPr>
        <w:t>предметно-целевая</w:t>
      </w:r>
      <w:r w:rsidRPr="00F61DEB">
        <w:rPr>
          <w:rFonts w:ascii="Times New Roman" w:hAnsi="Times New Roman" w:cs="Times New Roman"/>
          <w:spacing w:val="61"/>
          <w:sz w:val="24"/>
          <w:szCs w:val="24"/>
        </w:rPr>
        <w:t xml:space="preserve"> </w:t>
      </w:r>
      <w:r w:rsidRPr="00F61DEB">
        <w:rPr>
          <w:rFonts w:ascii="Times New Roman" w:hAnsi="Times New Roman" w:cs="Times New Roman"/>
          <w:sz w:val="24"/>
          <w:szCs w:val="24"/>
        </w:rPr>
        <w:t>(виды</w:t>
      </w:r>
      <w:r w:rsidRPr="00F61DEB">
        <w:rPr>
          <w:rFonts w:ascii="Times New Roman" w:hAnsi="Times New Roman" w:cs="Times New Roman"/>
          <w:spacing w:val="61"/>
          <w:sz w:val="24"/>
          <w:szCs w:val="24"/>
        </w:rPr>
        <w:t xml:space="preserve"> </w:t>
      </w:r>
      <w:r w:rsidRPr="00F61DEB">
        <w:rPr>
          <w:rFonts w:ascii="Times New Roman" w:hAnsi="Times New Roman" w:cs="Times New Roman"/>
          <w:sz w:val="24"/>
          <w:szCs w:val="24"/>
        </w:rPr>
        <w:t>деятельности,   организуемые   взрослым,   в   которых</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он открывает ребенку смысл и ценность человеческой деятельности, способы ее реализации</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совместно</w:t>
      </w:r>
      <w:r w:rsidRPr="00F61DEB">
        <w:rPr>
          <w:rFonts w:ascii="Times New Roman" w:hAnsi="Times New Roman" w:cs="Times New Roman"/>
          <w:spacing w:val="5"/>
          <w:sz w:val="24"/>
          <w:szCs w:val="24"/>
        </w:rPr>
        <w:t xml:space="preserve"> </w:t>
      </w:r>
      <w:r w:rsidRPr="00F61DEB">
        <w:rPr>
          <w:rFonts w:ascii="Times New Roman" w:hAnsi="Times New Roman" w:cs="Times New Roman"/>
          <w:sz w:val="24"/>
          <w:szCs w:val="24"/>
        </w:rPr>
        <w:t>с</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родителями,</w:t>
      </w:r>
      <w:r w:rsidRPr="00F61DEB">
        <w:rPr>
          <w:rFonts w:ascii="Times New Roman" w:hAnsi="Times New Roman" w:cs="Times New Roman"/>
          <w:spacing w:val="-2"/>
          <w:sz w:val="24"/>
          <w:szCs w:val="24"/>
        </w:rPr>
        <w:t xml:space="preserve"> </w:t>
      </w:r>
      <w:r w:rsidRPr="00F61DEB">
        <w:rPr>
          <w:rFonts w:ascii="Times New Roman" w:hAnsi="Times New Roman" w:cs="Times New Roman"/>
          <w:sz w:val="24"/>
          <w:szCs w:val="24"/>
        </w:rPr>
        <w:t>воспитателями,</w:t>
      </w:r>
      <w:r w:rsidRPr="00F61DEB">
        <w:rPr>
          <w:rFonts w:ascii="Times New Roman" w:hAnsi="Times New Roman" w:cs="Times New Roman"/>
          <w:spacing w:val="4"/>
          <w:sz w:val="24"/>
          <w:szCs w:val="24"/>
        </w:rPr>
        <w:t xml:space="preserve"> </w:t>
      </w:r>
      <w:r w:rsidRPr="00F61DEB">
        <w:rPr>
          <w:rFonts w:ascii="Times New Roman" w:hAnsi="Times New Roman" w:cs="Times New Roman"/>
          <w:sz w:val="24"/>
          <w:szCs w:val="24"/>
        </w:rPr>
        <w:t>сверстниками);</w:t>
      </w:r>
    </w:p>
    <w:p w:rsidR="00F61DEB" w:rsidRPr="00F61DEB" w:rsidRDefault="00F61DEB" w:rsidP="001904B3">
      <w:pPr>
        <w:pStyle w:val="a4"/>
        <w:widowControl w:val="0"/>
        <w:numPr>
          <w:ilvl w:val="1"/>
          <w:numId w:val="12"/>
        </w:numPr>
        <w:tabs>
          <w:tab w:val="left" w:pos="2234"/>
        </w:tabs>
        <w:autoSpaceDE w:val="0"/>
        <w:autoSpaceDN w:val="0"/>
        <w:spacing w:before="6" w:after="0" w:line="240" w:lineRule="auto"/>
        <w:ind w:left="1239" w:right="519" w:firstLine="710"/>
        <w:contextualSpacing w:val="0"/>
        <w:jc w:val="both"/>
        <w:rPr>
          <w:rFonts w:ascii="Times New Roman" w:hAnsi="Times New Roman" w:cs="Times New Roman"/>
          <w:sz w:val="24"/>
          <w:szCs w:val="24"/>
        </w:rPr>
      </w:pPr>
      <w:r w:rsidRPr="00F61DEB">
        <w:rPr>
          <w:rFonts w:ascii="Times New Roman" w:hAnsi="Times New Roman" w:cs="Times New Roman"/>
          <w:sz w:val="24"/>
          <w:szCs w:val="24"/>
        </w:rPr>
        <w:t>культурные</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практики</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(активная,</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самостоятельная</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апробация</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каждым</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ребенком</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инструментального</w:t>
      </w:r>
      <w:r w:rsidRPr="00F61DEB">
        <w:rPr>
          <w:rFonts w:ascii="Times New Roman" w:hAnsi="Times New Roman" w:cs="Times New Roman"/>
          <w:spacing w:val="61"/>
          <w:sz w:val="24"/>
          <w:szCs w:val="24"/>
        </w:rPr>
        <w:t xml:space="preserve"> </w:t>
      </w:r>
      <w:r w:rsidRPr="00F61DEB">
        <w:rPr>
          <w:rFonts w:ascii="Times New Roman" w:hAnsi="Times New Roman" w:cs="Times New Roman"/>
          <w:sz w:val="24"/>
          <w:szCs w:val="24"/>
        </w:rPr>
        <w:t>и</w:t>
      </w:r>
      <w:r w:rsidRPr="00F61DEB">
        <w:rPr>
          <w:rFonts w:ascii="Times New Roman" w:hAnsi="Times New Roman" w:cs="Times New Roman"/>
          <w:spacing w:val="61"/>
          <w:sz w:val="24"/>
          <w:szCs w:val="24"/>
        </w:rPr>
        <w:t xml:space="preserve"> </w:t>
      </w:r>
      <w:r w:rsidRPr="00F61DEB">
        <w:rPr>
          <w:rFonts w:ascii="Times New Roman" w:hAnsi="Times New Roman" w:cs="Times New Roman"/>
          <w:sz w:val="24"/>
          <w:szCs w:val="24"/>
        </w:rPr>
        <w:t>ценностного</w:t>
      </w:r>
      <w:r w:rsidRPr="00F61DEB">
        <w:rPr>
          <w:rFonts w:ascii="Times New Roman" w:hAnsi="Times New Roman" w:cs="Times New Roman"/>
          <w:spacing w:val="61"/>
          <w:sz w:val="24"/>
          <w:szCs w:val="24"/>
        </w:rPr>
        <w:t xml:space="preserve"> </w:t>
      </w:r>
      <w:r w:rsidRPr="00F61DEB">
        <w:rPr>
          <w:rFonts w:ascii="Times New Roman" w:hAnsi="Times New Roman" w:cs="Times New Roman"/>
          <w:sz w:val="24"/>
          <w:szCs w:val="24"/>
        </w:rPr>
        <w:t>содержаний,   полученных</w:t>
      </w:r>
      <w:r w:rsidRPr="00F61DEB">
        <w:rPr>
          <w:rFonts w:ascii="Times New Roman" w:hAnsi="Times New Roman" w:cs="Times New Roman"/>
          <w:spacing w:val="60"/>
          <w:sz w:val="24"/>
          <w:szCs w:val="24"/>
        </w:rPr>
        <w:t xml:space="preserve"> </w:t>
      </w:r>
      <w:r w:rsidRPr="00F61DEB">
        <w:rPr>
          <w:rFonts w:ascii="Times New Roman" w:hAnsi="Times New Roman" w:cs="Times New Roman"/>
          <w:sz w:val="24"/>
          <w:szCs w:val="24"/>
        </w:rPr>
        <w:t>от</w:t>
      </w:r>
      <w:r w:rsidRPr="00F61DEB">
        <w:rPr>
          <w:rFonts w:ascii="Times New Roman" w:hAnsi="Times New Roman" w:cs="Times New Roman"/>
          <w:spacing w:val="60"/>
          <w:sz w:val="24"/>
          <w:szCs w:val="24"/>
        </w:rPr>
        <w:t xml:space="preserve"> </w:t>
      </w:r>
      <w:r w:rsidRPr="00F61DEB">
        <w:rPr>
          <w:rFonts w:ascii="Times New Roman" w:hAnsi="Times New Roman" w:cs="Times New Roman"/>
          <w:sz w:val="24"/>
          <w:szCs w:val="24"/>
        </w:rPr>
        <w:t>взрослого,</w:t>
      </w:r>
      <w:r w:rsidRPr="00F61DEB">
        <w:rPr>
          <w:rFonts w:ascii="Times New Roman" w:hAnsi="Times New Roman" w:cs="Times New Roman"/>
          <w:spacing w:val="60"/>
          <w:sz w:val="24"/>
          <w:szCs w:val="24"/>
        </w:rPr>
        <w:t xml:space="preserve"> </w:t>
      </w:r>
      <w:r w:rsidRPr="00F61DEB">
        <w:rPr>
          <w:rFonts w:ascii="Times New Roman" w:hAnsi="Times New Roman" w:cs="Times New Roman"/>
          <w:sz w:val="24"/>
          <w:szCs w:val="24"/>
        </w:rPr>
        <w:t>и   способов</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их</w:t>
      </w:r>
      <w:r w:rsidRPr="00F61DEB">
        <w:rPr>
          <w:rFonts w:ascii="Times New Roman" w:hAnsi="Times New Roman" w:cs="Times New Roman"/>
          <w:spacing w:val="-4"/>
          <w:sz w:val="24"/>
          <w:szCs w:val="24"/>
        </w:rPr>
        <w:t xml:space="preserve"> </w:t>
      </w:r>
      <w:r w:rsidRPr="00F61DEB">
        <w:rPr>
          <w:rFonts w:ascii="Times New Roman" w:hAnsi="Times New Roman" w:cs="Times New Roman"/>
          <w:sz w:val="24"/>
          <w:szCs w:val="24"/>
        </w:rPr>
        <w:t>реализации</w:t>
      </w:r>
      <w:r w:rsidRPr="00F61DEB">
        <w:rPr>
          <w:rFonts w:ascii="Times New Roman" w:hAnsi="Times New Roman" w:cs="Times New Roman"/>
          <w:spacing w:val="3"/>
          <w:sz w:val="24"/>
          <w:szCs w:val="24"/>
        </w:rPr>
        <w:t xml:space="preserve"> </w:t>
      </w:r>
      <w:r w:rsidRPr="00F61DEB">
        <w:rPr>
          <w:rFonts w:ascii="Times New Roman" w:hAnsi="Times New Roman" w:cs="Times New Roman"/>
          <w:sz w:val="24"/>
          <w:szCs w:val="24"/>
        </w:rPr>
        <w:t>в</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различных</w:t>
      </w:r>
      <w:r w:rsidRPr="00F61DEB">
        <w:rPr>
          <w:rFonts w:ascii="Times New Roman" w:hAnsi="Times New Roman" w:cs="Times New Roman"/>
          <w:spacing w:val="-3"/>
          <w:sz w:val="24"/>
          <w:szCs w:val="24"/>
        </w:rPr>
        <w:t xml:space="preserve"> </w:t>
      </w:r>
      <w:r w:rsidRPr="00F61DEB">
        <w:rPr>
          <w:rFonts w:ascii="Times New Roman" w:hAnsi="Times New Roman" w:cs="Times New Roman"/>
          <w:sz w:val="24"/>
          <w:szCs w:val="24"/>
        </w:rPr>
        <w:t>видах</w:t>
      </w:r>
      <w:r w:rsidRPr="00F61DEB">
        <w:rPr>
          <w:rFonts w:ascii="Times New Roman" w:hAnsi="Times New Roman" w:cs="Times New Roman"/>
          <w:spacing w:val="-4"/>
          <w:sz w:val="24"/>
          <w:szCs w:val="24"/>
        </w:rPr>
        <w:t xml:space="preserve"> </w:t>
      </w:r>
      <w:r w:rsidRPr="00F61DEB">
        <w:rPr>
          <w:rFonts w:ascii="Times New Roman" w:hAnsi="Times New Roman" w:cs="Times New Roman"/>
          <w:sz w:val="24"/>
          <w:szCs w:val="24"/>
        </w:rPr>
        <w:t>деятельности</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через</w:t>
      </w:r>
      <w:r w:rsidRPr="00F61DEB">
        <w:rPr>
          <w:rFonts w:ascii="Times New Roman" w:hAnsi="Times New Roman" w:cs="Times New Roman"/>
          <w:spacing w:val="3"/>
          <w:sz w:val="24"/>
          <w:szCs w:val="24"/>
        </w:rPr>
        <w:t xml:space="preserve"> </w:t>
      </w:r>
      <w:r w:rsidRPr="00F61DEB">
        <w:rPr>
          <w:rFonts w:ascii="Times New Roman" w:hAnsi="Times New Roman" w:cs="Times New Roman"/>
          <w:sz w:val="24"/>
          <w:szCs w:val="24"/>
        </w:rPr>
        <w:t>личный</w:t>
      </w:r>
      <w:r w:rsidRPr="00F61DEB">
        <w:rPr>
          <w:rFonts w:ascii="Times New Roman" w:hAnsi="Times New Roman" w:cs="Times New Roman"/>
          <w:spacing w:val="-2"/>
          <w:sz w:val="24"/>
          <w:szCs w:val="24"/>
        </w:rPr>
        <w:t xml:space="preserve"> </w:t>
      </w:r>
      <w:r w:rsidRPr="00F61DEB">
        <w:rPr>
          <w:rFonts w:ascii="Times New Roman" w:hAnsi="Times New Roman" w:cs="Times New Roman"/>
          <w:sz w:val="24"/>
          <w:szCs w:val="24"/>
        </w:rPr>
        <w:t>опыт);</w:t>
      </w:r>
    </w:p>
    <w:p w:rsidR="00F61DEB" w:rsidRPr="00F61DEB" w:rsidRDefault="00F61DEB" w:rsidP="001904B3">
      <w:pPr>
        <w:pStyle w:val="a4"/>
        <w:widowControl w:val="0"/>
        <w:numPr>
          <w:ilvl w:val="1"/>
          <w:numId w:val="12"/>
        </w:numPr>
        <w:tabs>
          <w:tab w:val="left" w:pos="2234"/>
        </w:tabs>
        <w:autoSpaceDE w:val="0"/>
        <w:autoSpaceDN w:val="0"/>
        <w:spacing w:before="5" w:after="0" w:line="240" w:lineRule="auto"/>
        <w:ind w:left="1239" w:right="525" w:firstLine="710"/>
        <w:contextualSpacing w:val="0"/>
        <w:jc w:val="both"/>
        <w:rPr>
          <w:rFonts w:ascii="Times New Roman" w:hAnsi="Times New Roman" w:cs="Times New Roman"/>
          <w:sz w:val="24"/>
          <w:szCs w:val="24"/>
        </w:rPr>
      </w:pPr>
      <w:r w:rsidRPr="00F61DEB">
        <w:rPr>
          <w:rFonts w:ascii="Times New Roman" w:hAnsi="Times New Roman" w:cs="Times New Roman"/>
          <w:sz w:val="24"/>
          <w:szCs w:val="24"/>
        </w:rPr>
        <w:t>свободная инициативная деятельность ребенка (его</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спонтанная самостоятельная</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активность, в рамках которой он реализует свои базовые устремления: любознательность,</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общительность,</w:t>
      </w:r>
      <w:r w:rsidRPr="00F61DEB">
        <w:rPr>
          <w:rFonts w:ascii="Times New Roman" w:hAnsi="Times New Roman" w:cs="Times New Roman"/>
          <w:spacing w:val="-6"/>
          <w:sz w:val="24"/>
          <w:szCs w:val="24"/>
        </w:rPr>
        <w:t xml:space="preserve"> </w:t>
      </w:r>
      <w:r w:rsidRPr="00F61DEB">
        <w:rPr>
          <w:rFonts w:ascii="Times New Roman" w:hAnsi="Times New Roman" w:cs="Times New Roman"/>
          <w:sz w:val="24"/>
          <w:szCs w:val="24"/>
        </w:rPr>
        <w:t>опыт</w:t>
      </w:r>
      <w:r w:rsidRPr="00F61DEB">
        <w:rPr>
          <w:rFonts w:ascii="Times New Roman" w:hAnsi="Times New Roman" w:cs="Times New Roman"/>
          <w:spacing w:val="2"/>
          <w:sz w:val="24"/>
          <w:szCs w:val="24"/>
        </w:rPr>
        <w:t xml:space="preserve"> </w:t>
      </w:r>
      <w:r w:rsidRPr="00F61DEB">
        <w:rPr>
          <w:rFonts w:ascii="Times New Roman" w:hAnsi="Times New Roman" w:cs="Times New Roman"/>
          <w:sz w:val="24"/>
          <w:szCs w:val="24"/>
        </w:rPr>
        <w:t>деятельности</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на</w:t>
      </w:r>
      <w:r w:rsidRPr="00F61DEB">
        <w:rPr>
          <w:rFonts w:ascii="Times New Roman" w:hAnsi="Times New Roman" w:cs="Times New Roman"/>
          <w:spacing w:val="-5"/>
          <w:sz w:val="24"/>
          <w:szCs w:val="24"/>
        </w:rPr>
        <w:t xml:space="preserve"> </w:t>
      </w:r>
      <w:r w:rsidRPr="00F61DEB">
        <w:rPr>
          <w:rFonts w:ascii="Times New Roman" w:hAnsi="Times New Roman" w:cs="Times New Roman"/>
          <w:sz w:val="24"/>
          <w:szCs w:val="24"/>
        </w:rPr>
        <w:t>основе</w:t>
      </w:r>
      <w:r w:rsidRPr="00F61DEB">
        <w:rPr>
          <w:rFonts w:ascii="Times New Roman" w:hAnsi="Times New Roman" w:cs="Times New Roman"/>
          <w:spacing w:val="1"/>
          <w:sz w:val="24"/>
          <w:szCs w:val="24"/>
        </w:rPr>
        <w:t xml:space="preserve"> </w:t>
      </w:r>
      <w:r w:rsidRPr="00F61DEB">
        <w:rPr>
          <w:rFonts w:ascii="Times New Roman" w:hAnsi="Times New Roman" w:cs="Times New Roman"/>
          <w:sz w:val="24"/>
          <w:szCs w:val="24"/>
        </w:rPr>
        <w:t>усвоенных</w:t>
      </w:r>
      <w:r w:rsidRPr="00F61DEB">
        <w:rPr>
          <w:rFonts w:ascii="Times New Roman" w:hAnsi="Times New Roman" w:cs="Times New Roman"/>
          <w:spacing w:val="-3"/>
          <w:sz w:val="24"/>
          <w:szCs w:val="24"/>
        </w:rPr>
        <w:t xml:space="preserve"> </w:t>
      </w:r>
      <w:r w:rsidRPr="00F61DEB">
        <w:rPr>
          <w:rFonts w:ascii="Times New Roman" w:hAnsi="Times New Roman" w:cs="Times New Roman"/>
          <w:sz w:val="24"/>
          <w:szCs w:val="24"/>
        </w:rPr>
        <w:t>ценностей).</w:t>
      </w:r>
    </w:p>
    <w:p w:rsidR="00F61DEB" w:rsidRDefault="00F61DEB" w:rsidP="0050033C">
      <w:pPr>
        <w:spacing w:after="0"/>
        <w:ind w:left="709"/>
        <w:jc w:val="both"/>
      </w:pPr>
    </w:p>
    <w:p w:rsidR="0049009E" w:rsidRPr="0049009E" w:rsidRDefault="0049009E" w:rsidP="0050033C">
      <w:pPr>
        <w:pStyle w:val="31"/>
        <w:tabs>
          <w:tab w:val="left" w:pos="2522"/>
        </w:tabs>
        <w:spacing w:before="70"/>
        <w:ind w:left="1902"/>
        <w:jc w:val="both"/>
      </w:pPr>
      <w:r w:rsidRPr="0049009E">
        <w:t>Требования</w:t>
      </w:r>
      <w:r w:rsidRPr="0049009E">
        <w:rPr>
          <w:spacing w:val="-3"/>
        </w:rPr>
        <w:t xml:space="preserve"> </w:t>
      </w:r>
      <w:r w:rsidRPr="0049009E">
        <w:t>к</w:t>
      </w:r>
      <w:r w:rsidRPr="0049009E">
        <w:rPr>
          <w:spacing w:val="-5"/>
        </w:rPr>
        <w:t xml:space="preserve"> </w:t>
      </w:r>
      <w:r w:rsidRPr="0049009E">
        <w:t>планируемым</w:t>
      </w:r>
      <w:r w:rsidRPr="0049009E">
        <w:rPr>
          <w:spacing w:val="-7"/>
        </w:rPr>
        <w:t xml:space="preserve"> </w:t>
      </w:r>
      <w:r w:rsidRPr="0049009E">
        <w:t>результатам</w:t>
      </w:r>
      <w:r w:rsidRPr="0049009E">
        <w:rPr>
          <w:spacing w:val="3"/>
        </w:rPr>
        <w:t xml:space="preserve"> </w:t>
      </w:r>
      <w:r w:rsidRPr="0049009E">
        <w:t>освоения</w:t>
      </w:r>
      <w:r w:rsidRPr="0049009E">
        <w:rPr>
          <w:spacing w:val="-2"/>
        </w:rPr>
        <w:t xml:space="preserve"> </w:t>
      </w:r>
      <w:r w:rsidRPr="0049009E">
        <w:rPr>
          <w:spacing w:val="-1"/>
        </w:rPr>
        <w:t xml:space="preserve"> </w:t>
      </w:r>
      <w:r w:rsidRPr="0049009E">
        <w:t>программы</w:t>
      </w:r>
    </w:p>
    <w:p w:rsidR="0049009E" w:rsidRPr="0049009E" w:rsidRDefault="0049009E" w:rsidP="001904B3">
      <w:pPr>
        <w:pStyle w:val="ab"/>
        <w:spacing w:after="0"/>
        <w:jc w:val="both"/>
        <w:rPr>
          <w:rFonts w:ascii="Times New Roman" w:hAnsi="Times New Roman" w:cs="Times New Roman"/>
          <w:b/>
          <w:sz w:val="24"/>
          <w:szCs w:val="24"/>
        </w:rPr>
      </w:pPr>
    </w:p>
    <w:p w:rsidR="0049009E" w:rsidRPr="0049009E" w:rsidRDefault="0049009E" w:rsidP="001904B3">
      <w:pPr>
        <w:pStyle w:val="ab"/>
        <w:spacing w:after="0" w:line="240" w:lineRule="auto"/>
        <w:ind w:left="1239" w:right="517" w:firstLine="710"/>
        <w:jc w:val="both"/>
        <w:rPr>
          <w:rFonts w:ascii="Times New Roman" w:hAnsi="Times New Roman" w:cs="Times New Roman"/>
          <w:sz w:val="24"/>
          <w:szCs w:val="24"/>
        </w:rPr>
      </w:pPr>
      <w:r w:rsidRPr="0049009E">
        <w:rPr>
          <w:rFonts w:ascii="Times New Roman" w:hAnsi="Times New Roman" w:cs="Times New Roman"/>
          <w:sz w:val="24"/>
          <w:szCs w:val="24"/>
        </w:rPr>
        <w:t>Планируемые результаты воспитания носят отсроченный характер, но деятельность</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воспитателя</w:t>
      </w:r>
      <w:r w:rsidRPr="0049009E">
        <w:rPr>
          <w:rFonts w:ascii="Times New Roman" w:hAnsi="Times New Roman" w:cs="Times New Roman"/>
          <w:spacing w:val="61"/>
          <w:sz w:val="24"/>
          <w:szCs w:val="24"/>
        </w:rPr>
        <w:t xml:space="preserve"> </w:t>
      </w:r>
      <w:r w:rsidRPr="0049009E">
        <w:rPr>
          <w:rFonts w:ascii="Times New Roman" w:hAnsi="Times New Roman" w:cs="Times New Roman"/>
          <w:sz w:val="24"/>
          <w:szCs w:val="24"/>
        </w:rPr>
        <w:t>нацелена</w:t>
      </w:r>
      <w:r w:rsidRPr="0049009E">
        <w:rPr>
          <w:rFonts w:ascii="Times New Roman" w:hAnsi="Times New Roman" w:cs="Times New Roman"/>
          <w:spacing w:val="61"/>
          <w:sz w:val="24"/>
          <w:szCs w:val="24"/>
        </w:rPr>
        <w:t xml:space="preserve"> </w:t>
      </w:r>
      <w:r w:rsidRPr="0049009E">
        <w:rPr>
          <w:rFonts w:ascii="Times New Roman" w:hAnsi="Times New Roman" w:cs="Times New Roman"/>
          <w:sz w:val="24"/>
          <w:szCs w:val="24"/>
        </w:rPr>
        <w:t>на</w:t>
      </w:r>
      <w:r w:rsidRPr="0049009E">
        <w:rPr>
          <w:rFonts w:ascii="Times New Roman" w:hAnsi="Times New Roman" w:cs="Times New Roman"/>
          <w:spacing w:val="61"/>
          <w:sz w:val="24"/>
          <w:szCs w:val="24"/>
        </w:rPr>
        <w:t xml:space="preserve"> </w:t>
      </w:r>
      <w:r w:rsidRPr="0049009E">
        <w:rPr>
          <w:rFonts w:ascii="Times New Roman" w:hAnsi="Times New Roman" w:cs="Times New Roman"/>
          <w:sz w:val="24"/>
          <w:szCs w:val="24"/>
        </w:rPr>
        <w:t>перспективу</w:t>
      </w:r>
      <w:r w:rsidRPr="0049009E">
        <w:rPr>
          <w:rFonts w:ascii="Times New Roman" w:hAnsi="Times New Roman" w:cs="Times New Roman"/>
          <w:spacing w:val="61"/>
          <w:sz w:val="24"/>
          <w:szCs w:val="24"/>
        </w:rPr>
        <w:t xml:space="preserve"> </w:t>
      </w:r>
      <w:r w:rsidRPr="0049009E">
        <w:rPr>
          <w:rFonts w:ascii="Times New Roman" w:hAnsi="Times New Roman" w:cs="Times New Roman"/>
          <w:sz w:val="24"/>
          <w:szCs w:val="24"/>
        </w:rPr>
        <w:t>развития</w:t>
      </w:r>
      <w:r w:rsidRPr="0049009E">
        <w:rPr>
          <w:rFonts w:ascii="Times New Roman" w:hAnsi="Times New Roman" w:cs="Times New Roman"/>
          <w:spacing w:val="61"/>
          <w:sz w:val="24"/>
          <w:szCs w:val="24"/>
        </w:rPr>
        <w:t xml:space="preserve"> </w:t>
      </w:r>
      <w:r w:rsidRPr="0049009E">
        <w:rPr>
          <w:rFonts w:ascii="Times New Roman" w:hAnsi="Times New Roman" w:cs="Times New Roman"/>
          <w:sz w:val="24"/>
          <w:szCs w:val="24"/>
        </w:rPr>
        <w:t>и</w:t>
      </w:r>
      <w:r w:rsidRPr="0049009E">
        <w:rPr>
          <w:rFonts w:ascii="Times New Roman" w:hAnsi="Times New Roman" w:cs="Times New Roman"/>
          <w:spacing w:val="61"/>
          <w:sz w:val="24"/>
          <w:szCs w:val="24"/>
        </w:rPr>
        <w:t xml:space="preserve"> </w:t>
      </w:r>
      <w:r w:rsidRPr="0049009E">
        <w:rPr>
          <w:rFonts w:ascii="Times New Roman" w:hAnsi="Times New Roman" w:cs="Times New Roman"/>
          <w:sz w:val="24"/>
          <w:szCs w:val="24"/>
        </w:rPr>
        <w:t>становления</w:t>
      </w:r>
      <w:r w:rsidRPr="0049009E">
        <w:rPr>
          <w:rFonts w:ascii="Times New Roman" w:hAnsi="Times New Roman" w:cs="Times New Roman"/>
          <w:spacing w:val="61"/>
          <w:sz w:val="24"/>
          <w:szCs w:val="24"/>
        </w:rPr>
        <w:t xml:space="preserve"> </w:t>
      </w:r>
      <w:r w:rsidRPr="0049009E">
        <w:rPr>
          <w:rFonts w:ascii="Times New Roman" w:hAnsi="Times New Roman" w:cs="Times New Roman"/>
          <w:sz w:val="24"/>
          <w:szCs w:val="24"/>
        </w:rPr>
        <w:t>личности</w:t>
      </w:r>
      <w:r w:rsidRPr="0049009E">
        <w:rPr>
          <w:rFonts w:ascii="Times New Roman" w:hAnsi="Times New Roman" w:cs="Times New Roman"/>
          <w:spacing w:val="61"/>
          <w:sz w:val="24"/>
          <w:szCs w:val="24"/>
        </w:rPr>
        <w:t xml:space="preserve"> </w:t>
      </w:r>
      <w:r w:rsidRPr="0049009E">
        <w:rPr>
          <w:rFonts w:ascii="Times New Roman" w:hAnsi="Times New Roman" w:cs="Times New Roman"/>
          <w:sz w:val="24"/>
          <w:szCs w:val="24"/>
        </w:rPr>
        <w:t>ребенка.</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Поэтому</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результаты</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достижения</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цели</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воспитания</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даны</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в</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виде</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целевых</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ориентиров,</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представленных в</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виде</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обобщенных портретов</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ребенка</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к</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концу раннего</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и</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дошкольного</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возрастов. Основы личности закладываются в дошкольном детстве, и, если какие-либо линии</w:t>
      </w:r>
      <w:r w:rsidRPr="0049009E">
        <w:rPr>
          <w:rFonts w:ascii="Times New Roman" w:hAnsi="Times New Roman" w:cs="Times New Roman"/>
          <w:spacing w:val="-57"/>
          <w:sz w:val="24"/>
          <w:szCs w:val="24"/>
        </w:rPr>
        <w:t xml:space="preserve"> </w:t>
      </w:r>
      <w:r w:rsidRPr="0049009E">
        <w:rPr>
          <w:rFonts w:ascii="Times New Roman" w:hAnsi="Times New Roman" w:cs="Times New Roman"/>
          <w:sz w:val="24"/>
          <w:szCs w:val="24"/>
        </w:rPr>
        <w:t>развития не получат своего становления в детстве, это может отрицательно сказаться на</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гармоничном</w:t>
      </w:r>
      <w:r w:rsidRPr="0049009E">
        <w:rPr>
          <w:rFonts w:ascii="Times New Roman" w:hAnsi="Times New Roman" w:cs="Times New Roman"/>
          <w:spacing w:val="2"/>
          <w:sz w:val="24"/>
          <w:szCs w:val="24"/>
        </w:rPr>
        <w:t xml:space="preserve"> </w:t>
      </w:r>
      <w:r w:rsidRPr="0049009E">
        <w:rPr>
          <w:rFonts w:ascii="Times New Roman" w:hAnsi="Times New Roman" w:cs="Times New Roman"/>
          <w:sz w:val="24"/>
          <w:szCs w:val="24"/>
        </w:rPr>
        <w:t>развитии</w:t>
      </w:r>
      <w:r w:rsidRPr="0049009E">
        <w:rPr>
          <w:rFonts w:ascii="Times New Roman" w:hAnsi="Times New Roman" w:cs="Times New Roman"/>
          <w:spacing w:val="-2"/>
          <w:sz w:val="24"/>
          <w:szCs w:val="24"/>
        </w:rPr>
        <w:t xml:space="preserve"> </w:t>
      </w:r>
      <w:r w:rsidRPr="0049009E">
        <w:rPr>
          <w:rFonts w:ascii="Times New Roman" w:hAnsi="Times New Roman" w:cs="Times New Roman"/>
          <w:sz w:val="24"/>
          <w:szCs w:val="24"/>
        </w:rPr>
        <w:t>человека</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в</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будущем.</w:t>
      </w:r>
    </w:p>
    <w:p w:rsidR="0049009E" w:rsidRPr="0049009E" w:rsidRDefault="0049009E" w:rsidP="001904B3">
      <w:pPr>
        <w:pStyle w:val="ab"/>
        <w:spacing w:after="0" w:line="240" w:lineRule="auto"/>
        <w:ind w:left="1134" w:right="527"/>
        <w:jc w:val="both"/>
        <w:rPr>
          <w:rFonts w:ascii="Times New Roman" w:hAnsi="Times New Roman" w:cs="Times New Roman"/>
          <w:sz w:val="24"/>
          <w:szCs w:val="24"/>
        </w:rPr>
      </w:pPr>
      <w:r w:rsidRPr="0049009E">
        <w:rPr>
          <w:rFonts w:ascii="Times New Roman" w:hAnsi="Times New Roman" w:cs="Times New Roman"/>
          <w:sz w:val="24"/>
          <w:szCs w:val="24"/>
        </w:rPr>
        <w:t>На   уровне   ДО   не</w:t>
      </w:r>
      <w:r w:rsidRPr="0049009E">
        <w:rPr>
          <w:rFonts w:ascii="Times New Roman" w:hAnsi="Times New Roman" w:cs="Times New Roman"/>
          <w:spacing w:val="60"/>
          <w:sz w:val="24"/>
          <w:szCs w:val="24"/>
        </w:rPr>
        <w:t xml:space="preserve"> </w:t>
      </w:r>
      <w:r w:rsidRPr="0049009E">
        <w:rPr>
          <w:rFonts w:ascii="Times New Roman" w:hAnsi="Times New Roman" w:cs="Times New Roman"/>
          <w:sz w:val="24"/>
          <w:szCs w:val="24"/>
        </w:rPr>
        <w:t>осуществляется   оценка   результатов   воспитательной   работы</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в</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соответствии</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с</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ФГОС</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ДО,</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так</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как</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«целевые</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ориентиры</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основной</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образовательной</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программы дошкольного образования не подлежат непосредственной оценке, в том числе в</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виде</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педагогической</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диагностики</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(мониторинга),</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и</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не</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являются</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основанием</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для</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их</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формального</w:t>
      </w:r>
      <w:r w:rsidRPr="0049009E">
        <w:rPr>
          <w:rFonts w:ascii="Times New Roman" w:hAnsi="Times New Roman" w:cs="Times New Roman"/>
          <w:spacing w:val="5"/>
          <w:sz w:val="24"/>
          <w:szCs w:val="24"/>
        </w:rPr>
        <w:t xml:space="preserve"> </w:t>
      </w:r>
      <w:r w:rsidRPr="0049009E">
        <w:rPr>
          <w:rFonts w:ascii="Times New Roman" w:hAnsi="Times New Roman" w:cs="Times New Roman"/>
          <w:sz w:val="24"/>
          <w:szCs w:val="24"/>
        </w:rPr>
        <w:t>сравнения</w:t>
      </w:r>
      <w:r w:rsidRPr="0049009E">
        <w:rPr>
          <w:rFonts w:ascii="Times New Roman" w:hAnsi="Times New Roman" w:cs="Times New Roman"/>
          <w:spacing w:val="1"/>
          <w:sz w:val="24"/>
          <w:szCs w:val="24"/>
        </w:rPr>
        <w:t xml:space="preserve"> </w:t>
      </w:r>
      <w:r w:rsidRPr="0049009E">
        <w:rPr>
          <w:rFonts w:ascii="Times New Roman" w:hAnsi="Times New Roman" w:cs="Times New Roman"/>
          <w:sz w:val="24"/>
          <w:szCs w:val="24"/>
        </w:rPr>
        <w:t>с</w:t>
      </w:r>
      <w:r w:rsidRPr="0049009E">
        <w:rPr>
          <w:rFonts w:ascii="Times New Roman" w:hAnsi="Times New Roman" w:cs="Times New Roman"/>
          <w:spacing w:val="-4"/>
          <w:sz w:val="24"/>
          <w:szCs w:val="24"/>
        </w:rPr>
        <w:t xml:space="preserve"> </w:t>
      </w:r>
      <w:r w:rsidRPr="0049009E">
        <w:rPr>
          <w:rFonts w:ascii="Times New Roman" w:hAnsi="Times New Roman" w:cs="Times New Roman"/>
          <w:sz w:val="24"/>
          <w:szCs w:val="24"/>
        </w:rPr>
        <w:t>реальными</w:t>
      </w:r>
      <w:r w:rsidRPr="0049009E">
        <w:rPr>
          <w:rFonts w:ascii="Times New Roman" w:hAnsi="Times New Roman" w:cs="Times New Roman"/>
          <w:spacing w:val="2"/>
          <w:sz w:val="24"/>
          <w:szCs w:val="24"/>
        </w:rPr>
        <w:t xml:space="preserve"> </w:t>
      </w:r>
      <w:r w:rsidRPr="0049009E">
        <w:rPr>
          <w:rFonts w:ascii="Times New Roman" w:hAnsi="Times New Roman" w:cs="Times New Roman"/>
          <w:sz w:val="24"/>
          <w:szCs w:val="24"/>
        </w:rPr>
        <w:t>достижениями</w:t>
      </w:r>
      <w:r w:rsidRPr="0049009E">
        <w:rPr>
          <w:rFonts w:ascii="Times New Roman" w:hAnsi="Times New Roman" w:cs="Times New Roman"/>
          <w:spacing w:val="3"/>
          <w:sz w:val="24"/>
          <w:szCs w:val="24"/>
        </w:rPr>
        <w:t xml:space="preserve"> </w:t>
      </w:r>
      <w:r w:rsidRPr="0049009E">
        <w:rPr>
          <w:rFonts w:ascii="Times New Roman" w:hAnsi="Times New Roman" w:cs="Times New Roman"/>
          <w:sz w:val="24"/>
          <w:szCs w:val="24"/>
        </w:rPr>
        <w:t>детей».</w:t>
      </w:r>
    </w:p>
    <w:p w:rsidR="0049009E" w:rsidRPr="0049009E" w:rsidRDefault="0049009E" w:rsidP="0050033C">
      <w:pPr>
        <w:pStyle w:val="ab"/>
        <w:spacing w:before="10" w:after="0"/>
        <w:jc w:val="both"/>
        <w:rPr>
          <w:rFonts w:ascii="Times New Roman" w:hAnsi="Times New Roman" w:cs="Times New Roman"/>
          <w:sz w:val="24"/>
          <w:szCs w:val="24"/>
        </w:rPr>
      </w:pPr>
    </w:p>
    <w:p w:rsidR="0049009E" w:rsidRPr="0049009E" w:rsidRDefault="001904B3" w:rsidP="001904B3">
      <w:pPr>
        <w:tabs>
          <w:tab w:val="left" w:pos="1276"/>
          <w:tab w:val="left" w:pos="3183"/>
          <w:tab w:val="left" w:pos="4665"/>
          <w:tab w:val="left" w:pos="6684"/>
          <w:tab w:val="left" w:pos="7749"/>
          <w:tab w:val="left" w:pos="8402"/>
          <w:tab w:val="left" w:pos="9260"/>
        </w:tabs>
        <w:spacing w:line="242" w:lineRule="auto"/>
        <w:ind w:left="1960" w:right="524" w:hanging="721"/>
        <w:jc w:val="center"/>
        <w:rPr>
          <w:rFonts w:ascii="Times New Roman" w:hAnsi="Times New Roman" w:cs="Times New Roman"/>
          <w:b/>
          <w:sz w:val="24"/>
          <w:szCs w:val="24"/>
        </w:rPr>
      </w:pPr>
      <w:r>
        <w:rPr>
          <w:rFonts w:ascii="Times New Roman" w:hAnsi="Times New Roman" w:cs="Times New Roman"/>
          <w:b/>
          <w:sz w:val="24"/>
          <w:szCs w:val="24"/>
        </w:rPr>
        <w:t xml:space="preserve">Целевые ориентиры воспитательной работы </w:t>
      </w:r>
      <w:r w:rsidR="0049009E" w:rsidRPr="0049009E">
        <w:rPr>
          <w:rFonts w:ascii="Times New Roman" w:hAnsi="Times New Roman" w:cs="Times New Roman"/>
          <w:b/>
          <w:sz w:val="24"/>
          <w:szCs w:val="24"/>
        </w:rPr>
        <w:t>для</w:t>
      </w:r>
      <w:r w:rsidR="0049009E" w:rsidRPr="0049009E">
        <w:rPr>
          <w:rFonts w:ascii="Times New Roman" w:hAnsi="Times New Roman" w:cs="Times New Roman"/>
          <w:b/>
          <w:sz w:val="24"/>
          <w:szCs w:val="24"/>
        </w:rPr>
        <w:tab/>
        <w:t>д</w:t>
      </w:r>
      <w:r>
        <w:rPr>
          <w:rFonts w:ascii="Times New Roman" w:hAnsi="Times New Roman" w:cs="Times New Roman"/>
          <w:b/>
          <w:sz w:val="24"/>
          <w:szCs w:val="24"/>
        </w:rPr>
        <w:t xml:space="preserve">етей </w:t>
      </w:r>
      <w:r w:rsidR="0049009E" w:rsidRPr="0049009E">
        <w:rPr>
          <w:rFonts w:ascii="Times New Roman" w:hAnsi="Times New Roman" w:cs="Times New Roman"/>
          <w:b/>
          <w:spacing w:val="-1"/>
          <w:sz w:val="24"/>
          <w:szCs w:val="24"/>
        </w:rPr>
        <w:t>младенческого</w:t>
      </w:r>
      <w:r w:rsidR="0049009E" w:rsidRPr="0049009E">
        <w:rPr>
          <w:rFonts w:ascii="Times New Roman" w:hAnsi="Times New Roman" w:cs="Times New Roman"/>
          <w:b/>
          <w:spacing w:val="-57"/>
          <w:sz w:val="24"/>
          <w:szCs w:val="24"/>
        </w:rPr>
        <w:t xml:space="preserve"> </w:t>
      </w:r>
      <w:r w:rsidR="0049009E" w:rsidRPr="0049009E">
        <w:rPr>
          <w:rFonts w:ascii="Times New Roman" w:hAnsi="Times New Roman" w:cs="Times New Roman"/>
          <w:b/>
          <w:sz w:val="24"/>
          <w:szCs w:val="24"/>
        </w:rPr>
        <w:t>и</w:t>
      </w:r>
      <w:r w:rsidR="0049009E" w:rsidRPr="0049009E">
        <w:rPr>
          <w:rFonts w:ascii="Times New Roman" w:hAnsi="Times New Roman" w:cs="Times New Roman"/>
          <w:b/>
          <w:spacing w:val="1"/>
          <w:sz w:val="24"/>
          <w:szCs w:val="24"/>
        </w:rPr>
        <w:t xml:space="preserve"> </w:t>
      </w:r>
      <w:r w:rsidR="0049009E" w:rsidRPr="0049009E">
        <w:rPr>
          <w:rFonts w:ascii="Times New Roman" w:hAnsi="Times New Roman" w:cs="Times New Roman"/>
          <w:b/>
          <w:sz w:val="24"/>
          <w:szCs w:val="24"/>
        </w:rPr>
        <w:t>раннего</w:t>
      </w:r>
      <w:r w:rsidR="0049009E" w:rsidRPr="0049009E">
        <w:rPr>
          <w:rFonts w:ascii="Times New Roman" w:hAnsi="Times New Roman" w:cs="Times New Roman"/>
          <w:b/>
          <w:spacing w:val="-3"/>
          <w:sz w:val="24"/>
          <w:szCs w:val="24"/>
        </w:rPr>
        <w:t xml:space="preserve"> </w:t>
      </w:r>
      <w:r w:rsidR="0049009E" w:rsidRPr="0049009E">
        <w:rPr>
          <w:rFonts w:ascii="Times New Roman" w:hAnsi="Times New Roman" w:cs="Times New Roman"/>
          <w:b/>
          <w:sz w:val="24"/>
          <w:szCs w:val="24"/>
        </w:rPr>
        <w:t>возраста</w:t>
      </w:r>
      <w:r w:rsidR="0049009E" w:rsidRPr="0049009E">
        <w:rPr>
          <w:rFonts w:ascii="Times New Roman" w:hAnsi="Times New Roman" w:cs="Times New Roman"/>
          <w:b/>
          <w:spacing w:val="-3"/>
          <w:sz w:val="24"/>
          <w:szCs w:val="24"/>
        </w:rPr>
        <w:t xml:space="preserve"> </w:t>
      </w:r>
      <w:r w:rsidR="0049009E" w:rsidRPr="0049009E">
        <w:rPr>
          <w:rFonts w:ascii="Times New Roman" w:hAnsi="Times New Roman" w:cs="Times New Roman"/>
          <w:b/>
          <w:sz w:val="24"/>
          <w:szCs w:val="24"/>
        </w:rPr>
        <w:t>(до</w:t>
      </w:r>
      <w:r w:rsidR="0049009E" w:rsidRPr="0049009E">
        <w:rPr>
          <w:rFonts w:ascii="Times New Roman" w:hAnsi="Times New Roman" w:cs="Times New Roman"/>
          <w:b/>
          <w:spacing w:val="2"/>
          <w:sz w:val="24"/>
          <w:szCs w:val="24"/>
        </w:rPr>
        <w:t xml:space="preserve"> </w:t>
      </w:r>
      <w:r w:rsidR="0049009E" w:rsidRPr="0049009E">
        <w:rPr>
          <w:rFonts w:ascii="Times New Roman" w:hAnsi="Times New Roman" w:cs="Times New Roman"/>
          <w:b/>
          <w:sz w:val="24"/>
          <w:szCs w:val="24"/>
        </w:rPr>
        <w:t>3</w:t>
      </w:r>
      <w:r w:rsidR="0049009E" w:rsidRPr="0049009E">
        <w:rPr>
          <w:rFonts w:ascii="Times New Roman" w:hAnsi="Times New Roman" w:cs="Times New Roman"/>
          <w:b/>
          <w:spacing w:val="-3"/>
          <w:sz w:val="24"/>
          <w:szCs w:val="24"/>
        </w:rPr>
        <w:t xml:space="preserve"> </w:t>
      </w:r>
      <w:r w:rsidR="0049009E" w:rsidRPr="0049009E">
        <w:rPr>
          <w:rFonts w:ascii="Times New Roman" w:hAnsi="Times New Roman" w:cs="Times New Roman"/>
          <w:b/>
          <w:sz w:val="24"/>
          <w:szCs w:val="24"/>
        </w:rPr>
        <w:t>лет)</w:t>
      </w:r>
    </w:p>
    <w:p w:rsidR="0049009E" w:rsidRPr="0049009E" w:rsidRDefault="0049009E" w:rsidP="0049009E">
      <w:pPr>
        <w:pStyle w:val="ab"/>
        <w:spacing w:before="1"/>
        <w:rPr>
          <w:rFonts w:ascii="Times New Roman" w:hAnsi="Times New Roman" w:cs="Times New Roman"/>
          <w:b/>
          <w:sz w:val="24"/>
          <w:szCs w:val="24"/>
        </w:rPr>
      </w:pPr>
    </w:p>
    <w:p w:rsidR="0049009E" w:rsidRPr="0049009E" w:rsidRDefault="0049009E" w:rsidP="001904B3">
      <w:pPr>
        <w:ind w:left="1239"/>
        <w:jc w:val="center"/>
        <w:rPr>
          <w:rFonts w:ascii="Times New Roman" w:hAnsi="Times New Roman" w:cs="Times New Roman"/>
          <w:b/>
          <w:sz w:val="24"/>
          <w:szCs w:val="24"/>
        </w:rPr>
      </w:pPr>
      <w:r w:rsidRPr="0049009E">
        <w:rPr>
          <w:rFonts w:ascii="Times New Roman" w:hAnsi="Times New Roman" w:cs="Times New Roman"/>
          <w:b/>
          <w:sz w:val="24"/>
          <w:szCs w:val="24"/>
        </w:rPr>
        <w:t>Портрет</w:t>
      </w:r>
      <w:r w:rsidRPr="0049009E">
        <w:rPr>
          <w:rFonts w:ascii="Times New Roman" w:hAnsi="Times New Roman" w:cs="Times New Roman"/>
          <w:b/>
          <w:spacing w:val="-3"/>
          <w:sz w:val="24"/>
          <w:szCs w:val="24"/>
        </w:rPr>
        <w:t xml:space="preserve"> </w:t>
      </w:r>
      <w:r w:rsidRPr="0049009E">
        <w:rPr>
          <w:rFonts w:ascii="Times New Roman" w:hAnsi="Times New Roman" w:cs="Times New Roman"/>
          <w:b/>
          <w:sz w:val="24"/>
          <w:szCs w:val="24"/>
        </w:rPr>
        <w:t>ребенка</w:t>
      </w:r>
      <w:r w:rsidRPr="0049009E">
        <w:rPr>
          <w:rFonts w:ascii="Times New Roman" w:hAnsi="Times New Roman" w:cs="Times New Roman"/>
          <w:b/>
          <w:spacing w:val="1"/>
          <w:sz w:val="24"/>
          <w:szCs w:val="24"/>
        </w:rPr>
        <w:t xml:space="preserve"> </w:t>
      </w:r>
      <w:r w:rsidRPr="0049009E">
        <w:rPr>
          <w:rFonts w:ascii="Times New Roman" w:hAnsi="Times New Roman" w:cs="Times New Roman"/>
          <w:b/>
          <w:sz w:val="24"/>
          <w:szCs w:val="24"/>
        </w:rPr>
        <w:t>младенческого</w:t>
      </w:r>
      <w:r w:rsidRPr="0049009E">
        <w:rPr>
          <w:rFonts w:ascii="Times New Roman" w:hAnsi="Times New Roman" w:cs="Times New Roman"/>
          <w:b/>
          <w:spacing w:val="-1"/>
          <w:sz w:val="24"/>
          <w:szCs w:val="24"/>
        </w:rPr>
        <w:t xml:space="preserve"> </w:t>
      </w:r>
      <w:r w:rsidRPr="0049009E">
        <w:rPr>
          <w:rFonts w:ascii="Times New Roman" w:hAnsi="Times New Roman" w:cs="Times New Roman"/>
          <w:b/>
          <w:sz w:val="24"/>
          <w:szCs w:val="24"/>
        </w:rPr>
        <w:t>и раннего</w:t>
      </w:r>
      <w:r w:rsidRPr="0049009E">
        <w:rPr>
          <w:rFonts w:ascii="Times New Roman" w:hAnsi="Times New Roman" w:cs="Times New Roman"/>
          <w:b/>
          <w:spacing w:val="1"/>
          <w:sz w:val="24"/>
          <w:szCs w:val="24"/>
        </w:rPr>
        <w:t xml:space="preserve"> </w:t>
      </w:r>
      <w:r w:rsidRPr="0049009E">
        <w:rPr>
          <w:rFonts w:ascii="Times New Roman" w:hAnsi="Times New Roman" w:cs="Times New Roman"/>
          <w:b/>
          <w:sz w:val="24"/>
          <w:szCs w:val="24"/>
        </w:rPr>
        <w:t>возраста (к</w:t>
      </w:r>
      <w:r w:rsidRPr="0049009E">
        <w:rPr>
          <w:rFonts w:ascii="Times New Roman" w:hAnsi="Times New Roman" w:cs="Times New Roman"/>
          <w:b/>
          <w:spacing w:val="-3"/>
          <w:sz w:val="24"/>
          <w:szCs w:val="24"/>
        </w:rPr>
        <w:t xml:space="preserve"> </w:t>
      </w:r>
      <w:r w:rsidRPr="0049009E">
        <w:rPr>
          <w:rFonts w:ascii="Times New Roman" w:hAnsi="Times New Roman" w:cs="Times New Roman"/>
          <w:b/>
          <w:sz w:val="24"/>
          <w:szCs w:val="24"/>
        </w:rPr>
        <w:t>3-м</w:t>
      </w:r>
      <w:r w:rsidRPr="0049009E">
        <w:rPr>
          <w:rFonts w:ascii="Times New Roman" w:hAnsi="Times New Roman" w:cs="Times New Roman"/>
          <w:b/>
          <w:spacing w:val="-5"/>
          <w:sz w:val="24"/>
          <w:szCs w:val="24"/>
        </w:rPr>
        <w:t xml:space="preserve"> </w:t>
      </w:r>
      <w:r w:rsidRPr="0049009E">
        <w:rPr>
          <w:rFonts w:ascii="Times New Roman" w:hAnsi="Times New Roman" w:cs="Times New Roman"/>
          <w:b/>
          <w:sz w:val="24"/>
          <w:szCs w:val="24"/>
        </w:rPr>
        <w:t>годам)</w:t>
      </w:r>
    </w:p>
    <w:p w:rsidR="00F61DEB" w:rsidRDefault="00F61DEB" w:rsidP="00BB54AC">
      <w:pPr>
        <w:ind w:left="709"/>
      </w:pPr>
    </w:p>
    <w:tbl>
      <w:tblPr>
        <w:tblStyle w:val="a3"/>
        <w:tblW w:w="0" w:type="auto"/>
        <w:tblLayout w:type="fixed"/>
        <w:tblLook w:val="01E0"/>
      </w:tblPr>
      <w:tblGrid>
        <w:gridCol w:w="2382"/>
        <w:gridCol w:w="1700"/>
        <w:gridCol w:w="6271"/>
      </w:tblGrid>
      <w:tr w:rsidR="00BD0C47" w:rsidTr="00BD0C47">
        <w:trPr>
          <w:trHeight w:val="552"/>
        </w:trPr>
        <w:tc>
          <w:tcPr>
            <w:tcW w:w="2382" w:type="dxa"/>
          </w:tcPr>
          <w:p w:rsidR="00BD0C47" w:rsidRDefault="00BD0C47" w:rsidP="003D2196">
            <w:pPr>
              <w:pStyle w:val="TableParagraph"/>
              <w:spacing w:line="273" w:lineRule="exact"/>
              <w:ind w:left="494"/>
              <w:rPr>
                <w:b/>
                <w:i/>
                <w:sz w:val="24"/>
              </w:rPr>
            </w:pPr>
            <w:r>
              <w:rPr>
                <w:b/>
                <w:i/>
                <w:sz w:val="24"/>
              </w:rPr>
              <w:t>Направление</w:t>
            </w:r>
          </w:p>
          <w:p w:rsidR="00BD0C47" w:rsidRDefault="00BD0C47" w:rsidP="003D2196">
            <w:pPr>
              <w:pStyle w:val="TableParagraph"/>
              <w:spacing w:before="2" w:line="257" w:lineRule="exact"/>
              <w:ind w:left="542"/>
              <w:rPr>
                <w:b/>
                <w:i/>
                <w:sz w:val="24"/>
              </w:rPr>
            </w:pPr>
            <w:r>
              <w:rPr>
                <w:b/>
                <w:i/>
                <w:sz w:val="24"/>
              </w:rPr>
              <w:t>воспитания</w:t>
            </w:r>
          </w:p>
        </w:tc>
        <w:tc>
          <w:tcPr>
            <w:tcW w:w="1700" w:type="dxa"/>
          </w:tcPr>
          <w:p w:rsidR="00BD0C47" w:rsidRDefault="00BD0C47" w:rsidP="003D2196">
            <w:pPr>
              <w:pStyle w:val="TableParagraph"/>
              <w:spacing w:before="135"/>
              <w:ind w:left="297"/>
              <w:rPr>
                <w:b/>
                <w:i/>
                <w:sz w:val="24"/>
              </w:rPr>
            </w:pPr>
            <w:r>
              <w:rPr>
                <w:b/>
                <w:i/>
                <w:sz w:val="24"/>
              </w:rPr>
              <w:t>Ценности</w:t>
            </w:r>
          </w:p>
        </w:tc>
        <w:tc>
          <w:tcPr>
            <w:tcW w:w="6271" w:type="dxa"/>
          </w:tcPr>
          <w:p w:rsidR="00BD0C47" w:rsidRDefault="001904B3" w:rsidP="003D2196">
            <w:pPr>
              <w:pStyle w:val="TableParagraph"/>
              <w:spacing w:before="135"/>
              <w:ind w:left="2457" w:right="2451"/>
              <w:jc w:val="center"/>
              <w:rPr>
                <w:b/>
                <w:i/>
                <w:sz w:val="24"/>
              </w:rPr>
            </w:pPr>
            <w:r>
              <w:rPr>
                <w:b/>
                <w:i/>
                <w:sz w:val="24"/>
              </w:rPr>
              <w:t>Показа</w:t>
            </w:r>
            <w:r w:rsidR="00BD0C47">
              <w:rPr>
                <w:b/>
                <w:i/>
                <w:sz w:val="24"/>
              </w:rPr>
              <w:t>ли</w:t>
            </w:r>
          </w:p>
        </w:tc>
      </w:tr>
      <w:tr w:rsidR="00BD0C47" w:rsidTr="00BD0C47">
        <w:trPr>
          <w:trHeight w:val="858"/>
        </w:trPr>
        <w:tc>
          <w:tcPr>
            <w:tcW w:w="2382" w:type="dxa"/>
          </w:tcPr>
          <w:p w:rsidR="00BD0C47" w:rsidRDefault="00BD0C47" w:rsidP="003D2196">
            <w:pPr>
              <w:pStyle w:val="TableParagraph"/>
              <w:spacing w:line="273" w:lineRule="exact"/>
              <w:ind w:left="110"/>
              <w:rPr>
                <w:b/>
                <w:sz w:val="24"/>
              </w:rPr>
            </w:pPr>
            <w:r>
              <w:rPr>
                <w:b/>
                <w:sz w:val="24"/>
              </w:rPr>
              <w:t>Патриотическое</w:t>
            </w:r>
          </w:p>
        </w:tc>
        <w:tc>
          <w:tcPr>
            <w:tcW w:w="1700" w:type="dxa"/>
          </w:tcPr>
          <w:p w:rsidR="00BD0C47" w:rsidRDefault="00BD0C47" w:rsidP="003D2196">
            <w:pPr>
              <w:pStyle w:val="TableParagraph"/>
              <w:spacing w:line="242" w:lineRule="auto"/>
              <w:ind w:left="109" w:right="715"/>
              <w:rPr>
                <w:sz w:val="24"/>
              </w:rPr>
            </w:pPr>
            <w:r>
              <w:rPr>
                <w:sz w:val="24"/>
              </w:rPr>
              <w:t>Родина,</w:t>
            </w:r>
            <w:r>
              <w:rPr>
                <w:spacing w:val="-57"/>
                <w:sz w:val="24"/>
              </w:rPr>
              <w:t xml:space="preserve"> </w:t>
            </w:r>
            <w:r>
              <w:rPr>
                <w:sz w:val="24"/>
              </w:rPr>
              <w:t>природа</w:t>
            </w:r>
          </w:p>
        </w:tc>
        <w:tc>
          <w:tcPr>
            <w:tcW w:w="6271" w:type="dxa"/>
          </w:tcPr>
          <w:p w:rsidR="00BD0C47" w:rsidRPr="00BD0C47" w:rsidRDefault="00BD0C47" w:rsidP="003D2196">
            <w:pPr>
              <w:pStyle w:val="TableParagraph"/>
              <w:spacing w:line="242" w:lineRule="auto"/>
              <w:ind w:left="109"/>
              <w:rPr>
                <w:sz w:val="24"/>
              </w:rPr>
            </w:pPr>
            <w:r w:rsidRPr="00BD0C47">
              <w:rPr>
                <w:sz w:val="24"/>
              </w:rPr>
              <w:t>Проявляющий</w:t>
            </w:r>
            <w:r w:rsidRPr="00BD0C47">
              <w:rPr>
                <w:spacing w:val="-6"/>
                <w:sz w:val="24"/>
              </w:rPr>
              <w:t xml:space="preserve"> </w:t>
            </w:r>
            <w:r w:rsidRPr="00BD0C47">
              <w:rPr>
                <w:sz w:val="24"/>
              </w:rPr>
              <w:t>привязанность,</w:t>
            </w:r>
            <w:r w:rsidRPr="00BD0C47">
              <w:rPr>
                <w:spacing w:val="-1"/>
                <w:sz w:val="24"/>
              </w:rPr>
              <w:t xml:space="preserve"> </w:t>
            </w:r>
            <w:r w:rsidRPr="00BD0C47">
              <w:rPr>
                <w:sz w:val="24"/>
              </w:rPr>
              <w:t>любовь</w:t>
            </w:r>
            <w:r w:rsidRPr="00BD0C47">
              <w:rPr>
                <w:spacing w:val="-5"/>
                <w:sz w:val="24"/>
              </w:rPr>
              <w:t xml:space="preserve"> </w:t>
            </w:r>
            <w:r w:rsidRPr="00BD0C47">
              <w:rPr>
                <w:sz w:val="24"/>
              </w:rPr>
              <w:t>к</w:t>
            </w:r>
            <w:r w:rsidRPr="00BD0C47">
              <w:rPr>
                <w:spacing w:val="-4"/>
                <w:sz w:val="24"/>
              </w:rPr>
              <w:t xml:space="preserve"> </w:t>
            </w:r>
            <w:r w:rsidRPr="00BD0C47">
              <w:rPr>
                <w:sz w:val="24"/>
              </w:rPr>
              <w:t>семье,</w:t>
            </w:r>
            <w:r w:rsidRPr="00BD0C47">
              <w:rPr>
                <w:spacing w:val="-9"/>
                <w:sz w:val="24"/>
              </w:rPr>
              <w:t xml:space="preserve"> </w:t>
            </w:r>
            <w:r w:rsidRPr="00BD0C47">
              <w:rPr>
                <w:sz w:val="24"/>
              </w:rPr>
              <w:t>близким,</w:t>
            </w:r>
            <w:r w:rsidRPr="00BD0C47">
              <w:rPr>
                <w:spacing w:val="-57"/>
                <w:sz w:val="24"/>
              </w:rPr>
              <w:t xml:space="preserve"> </w:t>
            </w:r>
            <w:r w:rsidRPr="00BD0C47">
              <w:rPr>
                <w:sz w:val="24"/>
              </w:rPr>
              <w:t>окружающему</w:t>
            </w:r>
            <w:r w:rsidRPr="00BD0C47">
              <w:rPr>
                <w:spacing w:val="-8"/>
                <w:sz w:val="24"/>
              </w:rPr>
              <w:t xml:space="preserve"> </w:t>
            </w:r>
            <w:r w:rsidRPr="00BD0C47">
              <w:rPr>
                <w:sz w:val="24"/>
              </w:rPr>
              <w:t>миру</w:t>
            </w:r>
          </w:p>
        </w:tc>
      </w:tr>
      <w:tr w:rsidR="00BD0C47" w:rsidTr="00BD0C47">
        <w:trPr>
          <w:trHeight w:val="3965"/>
        </w:trPr>
        <w:tc>
          <w:tcPr>
            <w:tcW w:w="2382" w:type="dxa"/>
          </w:tcPr>
          <w:p w:rsidR="00BD0C47" w:rsidRDefault="00BD0C47" w:rsidP="003D2196">
            <w:pPr>
              <w:pStyle w:val="TableParagraph"/>
              <w:spacing w:line="273" w:lineRule="exact"/>
              <w:ind w:left="110"/>
              <w:rPr>
                <w:b/>
                <w:sz w:val="24"/>
              </w:rPr>
            </w:pPr>
            <w:r>
              <w:rPr>
                <w:b/>
                <w:sz w:val="24"/>
              </w:rPr>
              <w:lastRenderedPageBreak/>
              <w:t>Социальное</w:t>
            </w:r>
          </w:p>
        </w:tc>
        <w:tc>
          <w:tcPr>
            <w:tcW w:w="1700" w:type="dxa"/>
          </w:tcPr>
          <w:p w:rsidR="00BD0C47" w:rsidRPr="00BD0C47" w:rsidRDefault="00BD0C47" w:rsidP="003D2196">
            <w:pPr>
              <w:pStyle w:val="TableParagraph"/>
              <w:ind w:left="109" w:right="183"/>
              <w:rPr>
                <w:sz w:val="24"/>
              </w:rPr>
            </w:pPr>
            <w:r w:rsidRPr="00BD0C47">
              <w:rPr>
                <w:sz w:val="24"/>
              </w:rPr>
              <w:t>Человек,</w:t>
            </w:r>
            <w:r w:rsidRPr="00BD0C47">
              <w:rPr>
                <w:spacing w:val="1"/>
                <w:sz w:val="24"/>
              </w:rPr>
              <w:t xml:space="preserve"> </w:t>
            </w:r>
            <w:r w:rsidRPr="00BD0C47">
              <w:rPr>
                <w:sz w:val="24"/>
              </w:rPr>
              <w:t>семья,</w:t>
            </w:r>
            <w:r w:rsidRPr="00BD0C47">
              <w:rPr>
                <w:spacing w:val="1"/>
                <w:sz w:val="24"/>
              </w:rPr>
              <w:t xml:space="preserve"> </w:t>
            </w:r>
            <w:r w:rsidRPr="00BD0C47">
              <w:rPr>
                <w:sz w:val="24"/>
              </w:rPr>
              <w:t>дружба,</w:t>
            </w:r>
            <w:r w:rsidRPr="00BD0C47">
              <w:rPr>
                <w:spacing w:val="1"/>
                <w:sz w:val="24"/>
              </w:rPr>
              <w:t xml:space="preserve"> </w:t>
            </w:r>
            <w:r w:rsidRPr="00BD0C47">
              <w:rPr>
                <w:spacing w:val="-1"/>
                <w:sz w:val="24"/>
              </w:rPr>
              <w:t>сотрудничест</w:t>
            </w:r>
            <w:r w:rsidRPr="00BD0C47">
              <w:rPr>
                <w:spacing w:val="-57"/>
                <w:sz w:val="24"/>
              </w:rPr>
              <w:t xml:space="preserve"> </w:t>
            </w:r>
            <w:r w:rsidRPr="00BD0C47">
              <w:rPr>
                <w:sz w:val="24"/>
              </w:rPr>
              <w:t>во</w:t>
            </w:r>
          </w:p>
        </w:tc>
        <w:tc>
          <w:tcPr>
            <w:tcW w:w="6271" w:type="dxa"/>
          </w:tcPr>
          <w:p w:rsidR="00BD0C47" w:rsidRPr="00BD0C47" w:rsidRDefault="00BD0C47" w:rsidP="003D2196">
            <w:pPr>
              <w:pStyle w:val="TableParagraph"/>
              <w:spacing w:line="267" w:lineRule="exact"/>
              <w:ind w:left="109"/>
              <w:rPr>
                <w:sz w:val="24"/>
              </w:rPr>
            </w:pPr>
            <w:r w:rsidRPr="00BD0C47">
              <w:rPr>
                <w:sz w:val="24"/>
              </w:rPr>
              <w:t>Способный</w:t>
            </w:r>
            <w:r w:rsidRPr="00BD0C47">
              <w:rPr>
                <w:spacing w:val="32"/>
                <w:sz w:val="24"/>
              </w:rPr>
              <w:t xml:space="preserve"> </w:t>
            </w:r>
            <w:r w:rsidRPr="00BD0C47">
              <w:rPr>
                <w:sz w:val="24"/>
              </w:rPr>
              <w:t>понять</w:t>
            </w:r>
            <w:r w:rsidRPr="00BD0C47">
              <w:rPr>
                <w:spacing w:val="91"/>
                <w:sz w:val="24"/>
              </w:rPr>
              <w:t xml:space="preserve"> </w:t>
            </w:r>
            <w:r w:rsidRPr="00BD0C47">
              <w:rPr>
                <w:sz w:val="24"/>
              </w:rPr>
              <w:t>и</w:t>
            </w:r>
            <w:r w:rsidRPr="00BD0C47">
              <w:rPr>
                <w:spacing w:val="99"/>
                <w:sz w:val="24"/>
              </w:rPr>
              <w:t xml:space="preserve"> </w:t>
            </w:r>
            <w:r w:rsidRPr="00BD0C47">
              <w:rPr>
                <w:sz w:val="24"/>
              </w:rPr>
              <w:t>принять,</w:t>
            </w:r>
            <w:r w:rsidRPr="00BD0C47">
              <w:rPr>
                <w:spacing w:val="97"/>
                <w:sz w:val="24"/>
              </w:rPr>
              <w:t xml:space="preserve"> </w:t>
            </w:r>
            <w:r w:rsidRPr="00BD0C47">
              <w:rPr>
                <w:sz w:val="24"/>
              </w:rPr>
              <w:t>что</w:t>
            </w:r>
            <w:r w:rsidRPr="00BD0C47">
              <w:rPr>
                <w:spacing w:val="99"/>
                <w:sz w:val="24"/>
              </w:rPr>
              <w:t xml:space="preserve"> </w:t>
            </w:r>
            <w:r w:rsidRPr="00BD0C47">
              <w:rPr>
                <w:sz w:val="24"/>
              </w:rPr>
              <w:t>такое</w:t>
            </w:r>
            <w:r w:rsidRPr="00BD0C47">
              <w:rPr>
                <w:spacing w:val="93"/>
                <w:sz w:val="24"/>
              </w:rPr>
              <w:t xml:space="preserve"> </w:t>
            </w:r>
            <w:r w:rsidRPr="00BD0C47">
              <w:rPr>
                <w:sz w:val="24"/>
              </w:rPr>
              <w:t>«хорошо»</w:t>
            </w:r>
            <w:r w:rsidRPr="00BD0C47">
              <w:rPr>
                <w:spacing w:val="90"/>
                <w:sz w:val="24"/>
              </w:rPr>
              <w:t xml:space="preserve"> </w:t>
            </w:r>
            <w:r w:rsidRPr="00BD0C47">
              <w:rPr>
                <w:sz w:val="24"/>
              </w:rPr>
              <w:t>и</w:t>
            </w:r>
          </w:p>
          <w:p w:rsidR="00BD0C47" w:rsidRPr="00BD0C47" w:rsidRDefault="00BD0C47" w:rsidP="003D2196">
            <w:pPr>
              <w:pStyle w:val="TableParagraph"/>
              <w:spacing w:line="275" w:lineRule="exact"/>
              <w:ind w:left="109"/>
              <w:rPr>
                <w:sz w:val="24"/>
              </w:rPr>
            </w:pPr>
            <w:r w:rsidRPr="00BD0C47">
              <w:rPr>
                <w:sz w:val="24"/>
              </w:rPr>
              <w:t>«плохо».</w:t>
            </w:r>
          </w:p>
          <w:p w:rsidR="00BD0C47" w:rsidRPr="00BD0C47" w:rsidRDefault="00BD0C47" w:rsidP="003D2196">
            <w:pPr>
              <w:pStyle w:val="TableParagraph"/>
              <w:spacing w:before="2"/>
              <w:ind w:left="109"/>
              <w:rPr>
                <w:sz w:val="24"/>
              </w:rPr>
            </w:pPr>
            <w:r w:rsidRPr="00BD0C47">
              <w:rPr>
                <w:sz w:val="24"/>
              </w:rPr>
              <w:t>Проявляющий</w:t>
            </w:r>
            <w:r w:rsidRPr="00BD0C47">
              <w:rPr>
                <w:spacing w:val="50"/>
                <w:sz w:val="24"/>
              </w:rPr>
              <w:t xml:space="preserve"> </w:t>
            </w:r>
            <w:r w:rsidRPr="00BD0C47">
              <w:rPr>
                <w:sz w:val="24"/>
              </w:rPr>
              <w:t>интерес</w:t>
            </w:r>
            <w:r w:rsidRPr="00BD0C47">
              <w:rPr>
                <w:spacing w:val="53"/>
                <w:sz w:val="24"/>
              </w:rPr>
              <w:t xml:space="preserve"> </w:t>
            </w:r>
            <w:r w:rsidRPr="00BD0C47">
              <w:rPr>
                <w:sz w:val="24"/>
              </w:rPr>
              <w:t>к</w:t>
            </w:r>
            <w:r w:rsidRPr="00BD0C47">
              <w:rPr>
                <w:spacing w:val="52"/>
                <w:sz w:val="24"/>
              </w:rPr>
              <w:t xml:space="preserve"> </w:t>
            </w:r>
            <w:r w:rsidRPr="00BD0C47">
              <w:rPr>
                <w:sz w:val="24"/>
              </w:rPr>
              <w:t>другим</w:t>
            </w:r>
            <w:r w:rsidRPr="00BD0C47">
              <w:rPr>
                <w:spacing w:val="55"/>
                <w:sz w:val="24"/>
              </w:rPr>
              <w:t xml:space="preserve"> </w:t>
            </w:r>
            <w:r w:rsidRPr="00BD0C47">
              <w:rPr>
                <w:sz w:val="24"/>
              </w:rPr>
              <w:t>детям</w:t>
            </w:r>
            <w:r w:rsidRPr="00BD0C47">
              <w:rPr>
                <w:spacing w:val="56"/>
                <w:sz w:val="24"/>
              </w:rPr>
              <w:t xml:space="preserve"> </w:t>
            </w:r>
            <w:r w:rsidRPr="00BD0C47">
              <w:rPr>
                <w:sz w:val="24"/>
              </w:rPr>
              <w:t>и</w:t>
            </w:r>
            <w:r w:rsidRPr="00BD0C47">
              <w:rPr>
                <w:spacing w:val="50"/>
                <w:sz w:val="24"/>
              </w:rPr>
              <w:t xml:space="preserve"> </w:t>
            </w:r>
            <w:r w:rsidRPr="00BD0C47">
              <w:rPr>
                <w:sz w:val="24"/>
              </w:rPr>
              <w:t>способный</w:t>
            </w:r>
            <w:r w:rsidRPr="00BD0C47">
              <w:rPr>
                <w:spacing w:val="-57"/>
                <w:sz w:val="24"/>
              </w:rPr>
              <w:t xml:space="preserve"> </w:t>
            </w:r>
            <w:r w:rsidRPr="00BD0C47">
              <w:rPr>
                <w:sz w:val="24"/>
              </w:rPr>
              <w:t>бесконфликтно</w:t>
            </w:r>
            <w:r w:rsidRPr="00BD0C47">
              <w:rPr>
                <w:spacing w:val="1"/>
                <w:sz w:val="24"/>
              </w:rPr>
              <w:t xml:space="preserve"> </w:t>
            </w:r>
            <w:r w:rsidRPr="00BD0C47">
              <w:rPr>
                <w:sz w:val="24"/>
              </w:rPr>
              <w:t>играть</w:t>
            </w:r>
            <w:r w:rsidRPr="00BD0C47">
              <w:rPr>
                <w:spacing w:val="2"/>
                <w:sz w:val="24"/>
              </w:rPr>
              <w:t xml:space="preserve"> </w:t>
            </w:r>
            <w:r w:rsidRPr="00BD0C47">
              <w:rPr>
                <w:sz w:val="24"/>
              </w:rPr>
              <w:t>рядом</w:t>
            </w:r>
            <w:r w:rsidRPr="00BD0C47">
              <w:rPr>
                <w:spacing w:val="-2"/>
                <w:sz w:val="24"/>
              </w:rPr>
              <w:t xml:space="preserve"> </w:t>
            </w:r>
            <w:r w:rsidRPr="00BD0C47">
              <w:rPr>
                <w:sz w:val="24"/>
              </w:rPr>
              <w:t>с</w:t>
            </w:r>
            <w:r w:rsidRPr="00BD0C47">
              <w:rPr>
                <w:spacing w:val="1"/>
                <w:sz w:val="24"/>
              </w:rPr>
              <w:t xml:space="preserve"> </w:t>
            </w:r>
            <w:r w:rsidRPr="00BD0C47">
              <w:rPr>
                <w:sz w:val="24"/>
              </w:rPr>
              <w:t>ними.</w:t>
            </w:r>
          </w:p>
          <w:p w:rsidR="00BD0C47" w:rsidRPr="00BD0C47" w:rsidRDefault="00BD0C47" w:rsidP="003D2196">
            <w:pPr>
              <w:pStyle w:val="TableParagraph"/>
              <w:spacing w:before="1" w:line="275" w:lineRule="exact"/>
              <w:ind w:left="109"/>
              <w:rPr>
                <w:sz w:val="24"/>
              </w:rPr>
            </w:pPr>
            <w:r w:rsidRPr="00BD0C47">
              <w:rPr>
                <w:sz w:val="24"/>
              </w:rPr>
              <w:t>Проявляющий</w:t>
            </w:r>
            <w:r w:rsidRPr="00BD0C47">
              <w:rPr>
                <w:spacing w:val="-6"/>
                <w:sz w:val="24"/>
              </w:rPr>
              <w:t xml:space="preserve"> </w:t>
            </w:r>
            <w:r w:rsidRPr="00BD0C47">
              <w:rPr>
                <w:sz w:val="24"/>
              </w:rPr>
              <w:t>позицию</w:t>
            </w:r>
            <w:r w:rsidRPr="00BD0C47">
              <w:rPr>
                <w:spacing w:val="-4"/>
                <w:sz w:val="24"/>
              </w:rPr>
              <w:t xml:space="preserve"> </w:t>
            </w:r>
            <w:r w:rsidRPr="00BD0C47">
              <w:rPr>
                <w:sz w:val="24"/>
              </w:rPr>
              <w:t>«Я</w:t>
            </w:r>
            <w:r w:rsidRPr="00BD0C47">
              <w:rPr>
                <w:spacing w:val="-4"/>
                <w:sz w:val="24"/>
              </w:rPr>
              <w:t xml:space="preserve"> </w:t>
            </w:r>
            <w:r w:rsidRPr="00BD0C47">
              <w:rPr>
                <w:sz w:val="24"/>
              </w:rPr>
              <w:t>сам!».</w:t>
            </w:r>
          </w:p>
          <w:p w:rsidR="00BD0C47" w:rsidRPr="00BD0C47" w:rsidRDefault="00BD0C47" w:rsidP="003D2196">
            <w:pPr>
              <w:pStyle w:val="TableParagraph"/>
              <w:ind w:left="109" w:right="86"/>
              <w:rPr>
                <w:sz w:val="24"/>
              </w:rPr>
            </w:pPr>
            <w:r w:rsidRPr="00BD0C47">
              <w:rPr>
                <w:sz w:val="24"/>
              </w:rPr>
              <w:t>Доброжелательный, проявляющий сочувствие, доброту.</w:t>
            </w:r>
            <w:r w:rsidRPr="00BD0C47">
              <w:rPr>
                <w:spacing w:val="1"/>
                <w:sz w:val="24"/>
              </w:rPr>
              <w:t xml:space="preserve"> </w:t>
            </w:r>
            <w:r w:rsidRPr="00BD0C47">
              <w:rPr>
                <w:sz w:val="24"/>
              </w:rPr>
              <w:t>Испытывающий чувство удовольствия в случае одобрения</w:t>
            </w:r>
            <w:r w:rsidRPr="00BD0C47">
              <w:rPr>
                <w:spacing w:val="-57"/>
                <w:sz w:val="24"/>
              </w:rPr>
              <w:t xml:space="preserve"> </w:t>
            </w:r>
            <w:r w:rsidRPr="00BD0C47">
              <w:rPr>
                <w:sz w:val="24"/>
              </w:rPr>
              <w:t>и</w:t>
            </w:r>
            <w:r w:rsidRPr="00BD0C47">
              <w:rPr>
                <w:spacing w:val="17"/>
                <w:sz w:val="24"/>
              </w:rPr>
              <w:t xml:space="preserve"> </w:t>
            </w:r>
            <w:r w:rsidRPr="00BD0C47">
              <w:rPr>
                <w:sz w:val="24"/>
              </w:rPr>
              <w:t>чувство</w:t>
            </w:r>
            <w:r w:rsidRPr="00BD0C47">
              <w:rPr>
                <w:spacing w:val="14"/>
                <w:sz w:val="24"/>
              </w:rPr>
              <w:t xml:space="preserve"> </w:t>
            </w:r>
            <w:r w:rsidRPr="00BD0C47">
              <w:rPr>
                <w:sz w:val="24"/>
              </w:rPr>
              <w:t>огорчения</w:t>
            </w:r>
            <w:r w:rsidRPr="00BD0C47">
              <w:rPr>
                <w:spacing w:val="10"/>
                <w:sz w:val="24"/>
              </w:rPr>
              <w:t xml:space="preserve"> </w:t>
            </w:r>
            <w:r w:rsidRPr="00BD0C47">
              <w:rPr>
                <w:sz w:val="24"/>
              </w:rPr>
              <w:t>в</w:t>
            </w:r>
            <w:r w:rsidRPr="00BD0C47">
              <w:rPr>
                <w:spacing w:val="3"/>
                <w:sz w:val="24"/>
              </w:rPr>
              <w:t xml:space="preserve"> </w:t>
            </w:r>
            <w:r w:rsidRPr="00BD0C47">
              <w:rPr>
                <w:sz w:val="24"/>
              </w:rPr>
              <w:t>случае</w:t>
            </w:r>
            <w:r w:rsidRPr="00BD0C47">
              <w:rPr>
                <w:spacing w:val="14"/>
                <w:sz w:val="24"/>
              </w:rPr>
              <w:t xml:space="preserve"> </w:t>
            </w:r>
            <w:r w:rsidRPr="00BD0C47">
              <w:rPr>
                <w:sz w:val="24"/>
              </w:rPr>
              <w:t>неодобрения</w:t>
            </w:r>
            <w:r w:rsidRPr="00BD0C47">
              <w:rPr>
                <w:spacing w:val="5"/>
                <w:sz w:val="24"/>
              </w:rPr>
              <w:t xml:space="preserve"> </w:t>
            </w:r>
            <w:r w:rsidRPr="00BD0C47">
              <w:rPr>
                <w:sz w:val="24"/>
              </w:rPr>
              <w:t>со</w:t>
            </w:r>
            <w:r w:rsidRPr="00BD0C47">
              <w:rPr>
                <w:spacing w:val="19"/>
                <w:sz w:val="24"/>
              </w:rPr>
              <w:t xml:space="preserve"> </w:t>
            </w:r>
            <w:r w:rsidRPr="00BD0C47">
              <w:rPr>
                <w:sz w:val="24"/>
              </w:rPr>
              <w:t>стороны</w:t>
            </w:r>
            <w:r w:rsidRPr="00BD0C47">
              <w:rPr>
                <w:spacing w:val="-57"/>
                <w:sz w:val="24"/>
              </w:rPr>
              <w:t xml:space="preserve"> </w:t>
            </w:r>
            <w:r w:rsidRPr="00BD0C47">
              <w:rPr>
                <w:sz w:val="24"/>
              </w:rPr>
              <w:t>взрослых.</w:t>
            </w:r>
          </w:p>
          <w:p w:rsidR="00BD0C47" w:rsidRPr="00BD0C47" w:rsidRDefault="00BD0C47" w:rsidP="003D2196">
            <w:pPr>
              <w:pStyle w:val="TableParagraph"/>
              <w:ind w:left="109" w:right="99"/>
              <w:jc w:val="both"/>
              <w:rPr>
                <w:sz w:val="24"/>
              </w:rPr>
            </w:pPr>
            <w:r w:rsidRPr="00BD0C47">
              <w:rPr>
                <w:sz w:val="24"/>
              </w:rPr>
              <w:t>Способный</w:t>
            </w:r>
            <w:r w:rsidRPr="00BD0C47">
              <w:rPr>
                <w:spacing w:val="1"/>
                <w:sz w:val="24"/>
              </w:rPr>
              <w:t xml:space="preserve"> </w:t>
            </w:r>
            <w:r w:rsidRPr="00BD0C47">
              <w:rPr>
                <w:sz w:val="24"/>
              </w:rPr>
              <w:t>к</w:t>
            </w:r>
            <w:r w:rsidRPr="00BD0C47">
              <w:rPr>
                <w:spacing w:val="1"/>
                <w:sz w:val="24"/>
              </w:rPr>
              <w:t xml:space="preserve"> </w:t>
            </w:r>
            <w:r w:rsidRPr="00BD0C47">
              <w:rPr>
                <w:sz w:val="24"/>
              </w:rPr>
              <w:t>самостоятельным</w:t>
            </w:r>
            <w:r w:rsidRPr="00BD0C47">
              <w:rPr>
                <w:spacing w:val="1"/>
                <w:sz w:val="24"/>
              </w:rPr>
              <w:t xml:space="preserve"> </w:t>
            </w:r>
            <w:r w:rsidRPr="00BD0C47">
              <w:rPr>
                <w:sz w:val="24"/>
              </w:rPr>
              <w:t>(свободным)</w:t>
            </w:r>
            <w:r w:rsidRPr="00BD0C47">
              <w:rPr>
                <w:spacing w:val="1"/>
                <w:sz w:val="24"/>
              </w:rPr>
              <w:t xml:space="preserve"> </w:t>
            </w:r>
            <w:r w:rsidRPr="00BD0C47">
              <w:rPr>
                <w:sz w:val="24"/>
              </w:rPr>
              <w:t>активным</w:t>
            </w:r>
            <w:r w:rsidRPr="00BD0C47">
              <w:rPr>
                <w:spacing w:val="1"/>
                <w:sz w:val="24"/>
              </w:rPr>
              <w:t xml:space="preserve"> </w:t>
            </w:r>
            <w:r w:rsidRPr="00BD0C47">
              <w:rPr>
                <w:sz w:val="24"/>
              </w:rPr>
              <w:t>действиям</w:t>
            </w:r>
            <w:r w:rsidRPr="00BD0C47">
              <w:rPr>
                <w:spacing w:val="1"/>
                <w:sz w:val="24"/>
              </w:rPr>
              <w:t xml:space="preserve"> </w:t>
            </w:r>
            <w:r w:rsidRPr="00BD0C47">
              <w:rPr>
                <w:sz w:val="24"/>
              </w:rPr>
              <w:t>в</w:t>
            </w:r>
            <w:r w:rsidRPr="00BD0C47">
              <w:rPr>
                <w:spacing w:val="1"/>
                <w:sz w:val="24"/>
              </w:rPr>
              <w:t xml:space="preserve"> </w:t>
            </w:r>
            <w:r w:rsidRPr="00BD0C47">
              <w:rPr>
                <w:sz w:val="24"/>
              </w:rPr>
              <w:t>общении.</w:t>
            </w:r>
            <w:r w:rsidRPr="00BD0C47">
              <w:rPr>
                <w:spacing w:val="1"/>
                <w:sz w:val="24"/>
              </w:rPr>
              <w:t xml:space="preserve"> </w:t>
            </w:r>
            <w:r w:rsidRPr="00BD0C47">
              <w:rPr>
                <w:sz w:val="24"/>
              </w:rPr>
              <w:t>Способный</w:t>
            </w:r>
            <w:r w:rsidRPr="00BD0C47">
              <w:rPr>
                <w:spacing w:val="1"/>
                <w:sz w:val="24"/>
              </w:rPr>
              <w:t xml:space="preserve"> </w:t>
            </w:r>
            <w:r w:rsidRPr="00BD0C47">
              <w:rPr>
                <w:sz w:val="24"/>
              </w:rPr>
              <w:t>общаться</w:t>
            </w:r>
            <w:r w:rsidRPr="00BD0C47">
              <w:rPr>
                <w:spacing w:val="1"/>
                <w:sz w:val="24"/>
              </w:rPr>
              <w:t xml:space="preserve"> </w:t>
            </w:r>
            <w:r w:rsidRPr="00BD0C47">
              <w:rPr>
                <w:sz w:val="24"/>
              </w:rPr>
              <w:t>с</w:t>
            </w:r>
            <w:r w:rsidRPr="00BD0C47">
              <w:rPr>
                <w:spacing w:val="1"/>
                <w:sz w:val="24"/>
              </w:rPr>
              <w:t xml:space="preserve"> </w:t>
            </w:r>
            <w:r w:rsidRPr="00BD0C47">
              <w:rPr>
                <w:sz w:val="24"/>
              </w:rPr>
              <w:t>другими</w:t>
            </w:r>
            <w:r w:rsidRPr="00BD0C47">
              <w:rPr>
                <w:spacing w:val="-57"/>
                <w:sz w:val="24"/>
              </w:rPr>
              <w:t xml:space="preserve"> </w:t>
            </w:r>
            <w:r w:rsidRPr="00BD0C47">
              <w:rPr>
                <w:sz w:val="24"/>
              </w:rPr>
              <w:t>людьми с помощью вербальных и невербальных средств</w:t>
            </w:r>
            <w:r w:rsidRPr="00BD0C47">
              <w:rPr>
                <w:spacing w:val="1"/>
                <w:sz w:val="24"/>
              </w:rPr>
              <w:t xml:space="preserve"> </w:t>
            </w:r>
            <w:r w:rsidRPr="00BD0C47">
              <w:rPr>
                <w:sz w:val="24"/>
              </w:rPr>
              <w:t>общения.</w:t>
            </w:r>
          </w:p>
        </w:tc>
      </w:tr>
      <w:tr w:rsidR="00BD0C47" w:rsidTr="001904B3">
        <w:trPr>
          <w:trHeight w:val="552"/>
        </w:trPr>
        <w:tc>
          <w:tcPr>
            <w:tcW w:w="2382" w:type="dxa"/>
          </w:tcPr>
          <w:p w:rsidR="00BD0C47" w:rsidRDefault="00BD0C47" w:rsidP="003D2196">
            <w:pPr>
              <w:pStyle w:val="TableParagraph"/>
              <w:spacing w:line="273" w:lineRule="exact"/>
              <w:ind w:left="110"/>
              <w:rPr>
                <w:b/>
                <w:sz w:val="24"/>
              </w:rPr>
            </w:pPr>
            <w:r>
              <w:rPr>
                <w:b/>
                <w:sz w:val="24"/>
              </w:rPr>
              <w:t>Познавательное</w:t>
            </w:r>
          </w:p>
        </w:tc>
        <w:tc>
          <w:tcPr>
            <w:tcW w:w="1700" w:type="dxa"/>
          </w:tcPr>
          <w:p w:rsidR="00BD0C47" w:rsidRDefault="00BD0C47" w:rsidP="003D2196">
            <w:pPr>
              <w:pStyle w:val="TableParagraph"/>
              <w:spacing w:line="268" w:lineRule="exact"/>
              <w:ind w:left="109"/>
              <w:rPr>
                <w:sz w:val="24"/>
              </w:rPr>
            </w:pPr>
            <w:r>
              <w:rPr>
                <w:sz w:val="24"/>
              </w:rPr>
              <w:t>Знание</w:t>
            </w:r>
          </w:p>
        </w:tc>
        <w:tc>
          <w:tcPr>
            <w:tcW w:w="6271" w:type="dxa"/>
          </w:tcPr>
          <w:p w:rsidR="00BD0C47" w:rsidRPr="00BD0C47" w:rsidRDefault="00BD0C47" w:rsidP="003D2196">
            <w:pPr>
              <w:pStyle w:val="TableParagraph"/>
              <w:spacing w:line="242" w:lineRule="auto"/>
              <w:ind w:left="109" w:right="86"/>
              <w:rPr>
                <w:sz w:val="24"/>
              </w:rPr>
            </w:pPr>
            <w:r w:rsidRPr="00BD0C47">
              <w:rPr>
                <w:sz w:val="24"/>
              </w:rPr>
              <w:t>Проявляющий интерес к окружающему миру и активность</w:t>
            </w:r>
            <w:r w:rsidRPr="00BD0C47">
              <w:rPr>
                <w:spacing w:val="-57"/>
                <w:sz w:val="24"/>
              </w:rPr>
              <w:t xml:space="preserve"> </w:t>
            </w:r>
            <w:r w:rsidRPr="00BD0C47">
              <w:rPr>
                <w:sz w:val="24"/>
              </w:rPr>
              <w:t>в</w:t>
            </w:r>
            <w:r w:rsidRPr="00BD0C47">
              <w:rPr>
                <w:spacing w:val="2"/>
                <w:sz w:val="24"/>
              </w:rPr>
              <w:t xml:space="preserve"> </w:t>
            </w:r>
            <w:r w:rsidRPr="00BD0C47">
              <w:rPr>
                <w:sz w:val="24"/>
              </w:rPr>
              <w:t>поведении</w:t>
            </w:r>
            <w:r w:rsidRPr="00BD0C47">
              <w:rPr>
                <w:spacing w:val="3"/>
                <w:sz w:val="24"/>
              </w:rPr>
              <w:t xml:space="preserve"> </w:t>
            </w:r>
            <w:r w:rsidRPr="00BD0C47">
              <w:rPr>
                <w:sz w:val="24"/>
              </w:rPr>
              <w:t>и</w:t>
            </w:r>
            <w:r w:rsidRPr="00BD0C47">
              <w:rPr>
                <w:spacing w:val="-2"/>
                <w:sz w:val="24"/>
              </w:rPr>
              <w:t xml:space="preserve"> </w:t>
            </w:r>
            <w:r w:rsidRPr="00BD0C47">
              <w:rPr>
                <w:sz w:val="24"/>
              </w:rPr>
              <w:t>деятельности.</w:t>
            </w:r>
          </w:p>
        </w:tc>
      </w:tr>
      <w:tr w:rsidR="00BD0C47" w:rsidTr="001904B3">
        <w:trPr>
          <w:trHeight w:val="1822"/>
        </w:trPr>
        <w:tc>
          <w:tcPr>
            <w:tcW w:w="2382" w:type="dxa"/>
          </w:tcPr>
          <w:p w:rsidR="00BD0C47" w:rsidRDefault="00BD0C47" w:rsidP="003D2196">
            <w:pPr>
              <w:pStyle w:val="TableParagraph"/>
              <w:spacing w:line="273" w:lineRule="exact"/>
              <w:ind w:left="110"/>
              <w:rPr>
                <w:b/>
                <w:sz w:val="24"/>
              </w:rPr>
            </w:pPr>
            <w:r>
              <w:rPr>
                <w:b/>
                <w:sz w:val="24"/>
              </w:rPr>
              <w:t>Физическое</w:t>
            </w:r>
          </w:p>
          <w:p w:rsidR="00BD0C47" w:rsidRDefault="00BD0C47" w:rsidP="003D2196">
            <w:pPr>
              <w:pStyle w:val="TableParagraph"/>
              <w:spacing w:before="2"/>
              <w:ind w:left="110"/>
              <w:rPr>
                <w:b/>
                <w:sz w:val="24"/>
              </w:rPr>
            </w:pPr>
            <w:r>
              <w:rPr>
                <w:b/>
                <w:smallCaps/>
                <w:sz w:val="24"/>
              </w:rPr>
              <w:t>и</w:t>
            </w:r>
            <w:r>
              <w:rPr>
                <w:b/>
                <w:spacing w:val="-4"/>
                <w:sz w:val="24"/>
              </w:rPr>
              <w:t xml:space="preserve"> </w:t>
            </w:r>
            <w:r>
              <w:rPr>
                <w:b/>
                <w:sz w:val="24"/>
              </w:rPr>
              <w:t>оздоровительное</w:t>
            </w:r>
          </w:p>
        </w:tc>
        <w:tc>
          <w:tcPr>
            <w:tcW w:w="1700" w:type="dxa"/>
          </w:tcPr>
          <w:p w:rsidR="00BD0C47" w:rsidRDefault="00BD0C47" w:rsidP="003D2196">
            <w:pPr>
              <w:pStyle w:val="TableParagraph"/>
              <w:spacing w:line="268" w:lineRule="exact"/>
              <w:ind w:left="109"/>
              <w:rPr>
                <w:sz w:val="24"/>
              </w:rPr>
            </w:pPr>
            <w:r>
              <w:rPr>
                <w:sz w:val="24"/>
              </w:rPr>
              <w:t>Здоровье</w:t>
            </w:r>
          </w:p>
        </w:tc>
        <w:tc>
          <w:tcPr>
            <w:tcW w:w="6271" w:type="dxa"/>
          </w:tcPr>
          <w:p w:rsidR="00BD0C47" w:rsidRPr="00BD0C47" w:rsidRDefault="00BD0C47" w:rsidP="003D2196">
            <w:pPr>
              <w:pStyle w:val="TableParagraph"/>
              <w:spacing w:line="242" w:lineRule="auto"/>
              <w:ind w:left="109" w:right="86"/>
              <w:rPr>
                <w:sz w:val="24"/>
              </w:rPr>
            </w:pPr>
            <w:r w:rsidRPr="00BD0C47">
              <w:rPr>
                <w:sz w:val="24"/>
              </w:rPr>
              <w:t>Выполняющий</w:t>
            </w:r>
            <w:r w:rsidRPr="00BD0C47">
              <w:rPr>
                <w:spacing w:val="2"/>
                <w:sz w:val="24"/>
              </w:rPr>
              <w:t xml:space="preserve"> </w:t>
            </w:r>
            <w:r w:rsidRPr="00BD0C47">
              <w:rPr>
                <w:sz w:val="24"/>
              </w:rPr>
              <w:t>действия</w:t>
            </w:r>
            <w:r w:rsidRPr="00BD0C47">
              <w:rPr>
                <w:spacing w:val="60"/>
                <w:sz w:val="24"/>
              </w:rPr>
              <w:t xml:space="preserve"> </w:t>
            </w:r>
            <w:r w:rsidRPr="00BD0C47">
              <w:rPr>
                <w:sz w:val="24"/>
              </w:rPr>
              <w:t>по</w:t>
            </w:r>
            <w:r w:rsidRPr="00BD0C47">
              <w:rPr>
                <w:spacing w:val="10"/>
                <w:sz w:val="24"/>
              </w:rPr>
              <w:t xml:space="preserve"> </w:t>
            </w:r>
            <w:r w:rsidRPr="00BD0C47">
              <w:rPr>
                <w:sz w:val="24"/>
              </w:rPr>
              <w:t>самообслуживанию:</w:t>
            </w:r>
            <w:r w:rsidRPr="00BD0C47">
              <w:rPr>
                <w:spacing w:val="6"/>
                <w:sz w:val="24"/>
              </w:rPr>
              <w:t xml:space="preserve"> </w:t>
            </w:r>
            <w:r w:rsidRPr="00BD0C47">
              <w:rPr>
                <w:sz w:val="24"/>
              </w:rPr>
              <w:t>моет</w:t>
            </w:r>
            <w:r w:rsidRPr="00BD0C47">
              <w:rPr>
                <w:spacing w:val="-57"/>
                <w:sz w:val="24"/>
              </w:rPr>
              <w:t xml:space="preserve"> </w:t>
            </w:r>
            <w:r w:rsidRPr="00BD0C47">
              <w:rPr>
                <w:sz w:val="24"/>
              </w:rPr>
              <w:t>руки,</w:t>
            </w:r>
            <w:r w:rsidRPr="00BD0C47">
              <w:rPr>
                <w:spacing w:val="3"/>
                <w:sz w:val="24"/>
              </w:rPr>
              <w:t xml:space="preserve"> </w:t>
            </w:r>
            <w:r w:rsidRPr="00BD0C47">
              <w:rPr>
                <w:sz w:val="24"/>
              </w:rPr>
              <w:t>самостоятельно</w:t>
            </w:r>
            <w:r w:rsidRPr="00BD0C47">
              <w:rPr>
                <w:spacing w:val="1"/>
                <w:sz w:val="24"/>
              </w:rPr>
              <w:t xml:space="preserve"> </w:t>
            </w:r>
            <w:r w:rsidRPr="00BD0C47">
              <w:rPr>
                <w:sz w:val="24"/>
              </w:rPr>
              <w:t>ест,</w:t>
            </w:r>
            <w:r w:rsidRPr="00BD0C47">
              <w:rPr>
                <w:spacing w:val="-1"/>
                <w:sz w:val="24"/>
              </w:rPr>
              <w:t xml:space="preserve"> </w:t>
            </w:r>
            <w:r w:rsidRPr="00BD0C47">
              <w:rPr>
                <w:sz w:val="24"/>
              </w:rPr>
              <w:t>ложится спать</w:t>
            </w:r>
            <w:r w:rsidRPr="00BD0C47">
              <w:rPr>
                <w:spacing w:val="-2"/>
                <w:sz w:val="24"/>
              </w:rPr>
              <w:t xml:space="preserve"> </w:t>
            </w:r>
            <w:r w:rsidRPr="00BD0C47">
              <w:rPr>
                <w:sz w:val="24"/>
              </w:rPr>
              <w:t>и</w:t>
            </w:r>
            <w:r w:rsidRPr="00BD0C47">
              <w:rPr>
                <w:spacing w:val="-3"/>
                <w:sz w:val="24"/>
              </w:rPr>
              <w:t xml:space="preserve"> </w:t>
            </w:r>
            <w:r w:rsidRPr="00BD0C47">
              <w:rPr>
                <w:sz w:val="24"/>
              </w:rPr>
              <w:t>т.</w:t>
            </w:r>
            <w:r w:rsidRPr="00BD0C47">
              <w:rPr>
                <w:spacing w:val="5"/>
                <w:sz w:val="24"/>
              </w:rPr>
              <w:t xml:space="preserve"> </w:t>
            </w:r>
            <w:r w:rsidRPr="00BD0C47">
              <w:rPr>
                <w:sz w:val="24"/>
              </w:rPr>
              <w:t>д.</w:t>
            </w:r>
          </w:p>
          <w:p w:rsidR="00BD0C47" w:rsidRPr="00BD0C47" w:rsidRDefault="00BD0C47" w:rsidP="003D2196">
            <w:pPr>
              <w:pStyle w:val="TableParagraph"/>
              <w:spacing w:line="271" w:lineRule="exact"/>
              <w:ind w:left="109"/>
              <w:rPr>
                <w:sz w:val="24"/>
              </w:rPr>
            </w:pPr>
            <w:r w:rsidRPr="00BD0C47">
              <w:rPr>
                <w:sz w:val="24"/>
              </w:rPr>
              <w:t>Стремящийся</w:t>
            </w:r>
            <w:r w:rsidRPr="00BD0C47">
              <w:rPr>
                <w:spacing w:val="-1"/>
                <w:sz w:val="24"/>
              </w:rPr>
              <w:t xml:space="preserve"> </w:t>
            </w:r>
            <w:r w:rsidRPr="00BD0C47">
              <w:rPr>
                <w:sz w:val="24"/>
              </w:rPr>
              <w:t>быть</w:t>
            </w:r>
            <w:r w:rsidRPr="00BD0C47">
              <w:rPr>
                <w:spacing w:val="-5"/>
                <w:sz w:val="24"/>
              </w:rPr>
              <w:t xml:space="preserve"> </w:t>
            </w:r>
            <w:r w:rsidRPr="00BD0C47">
              <w:rPr>
                <w:sz w:val="24"/>
              </w:rPr>
              <w:t>опрятным.</w:t>
            </w:r>
          </w:p>
          <w:p w:rsidR="00BD0C47" w:rsidRPr="00BD0C47" w:rsidRDefault="00BD0C47" w:rsidP="003D2196">
            <w:pPr>
              <w:pStyle w:val="TableParagraph"/>
              <w:ind w:left="109"/>
              <w:rPr>
                <w:sz w:val="24"/>
              </w:rPr>
            </w:pPr>
            <w:r w:rsidRPr="00BD0C47">
              <w:rPr>
                <w:sz w:val="24"/>
              </w:rPr>
              <w:t>Проявляющий интерес к физической активности.</w:t>
            </w:r>
            <w:r w:rsidRPr="00BD0C47">
              <w:rPr>
                <w:spacing w:val="1"/>
                <w:sz w:val="24"/>
              </w:rPr>
              <w:t xml:space="preserve"> </w:t>
            </w:r>
            <w:r w:rsidRPr="00BD0C47">
              <w:rPr>
                <w:sz w:val="24"/>
              </w:rPr>
              <w:t>Соблюдающий</w:t>
            </w:r>
            <w:r w:rsidRPr="00BD0C47">
              <w:rPr>
                <w:spacing w:val="3"/>
                <w:sz w:val="24"/>
              </w:rPr>
              <w:t xml:space="preserve"> </w:t>
            </w:r>
            <w:r w:rsidRPr="00BD0C47">
              <w:rPr>
                <w:sz w:val="24"/>
              </w:rPr>
              <w:t>элементарные</w:t>
            </w:r>
            <w:r w:rsidRPr="00BD0C47">
              <w:rPr>
                <w:spacing w:val="2"/>
                <w:sz w:val="24"/>
              </w:rPr>
              <w:t xml:space="preserve"> </w:t>
            </w:r>
            <w:r w:rsidRPr="00BD0C47">
              <w:rPr>
                <w:sz w:val="24"/>
              </w:rPr>
              <w:t>правила</w:t>
            </w:r>
            <w:r w:rsidRPr="00BD0C47">
              <w:rPr>
                <w:spacing w:val="2"/>
                <w:sz w:val="24"/>
              </w:rPr>
              <w:t xml:space="preserve"> </w:t>
            </w:r>
            <w:r w:rsidRPr="00BD0C47">
              <w:rPr>
                <w:sz w:val="24"/>
              </w:rPr>
              <w:t>безопасности</w:t>
            </w:r>
            <w:r w:rsidRPr="00BD0C47">
              <w:rPr>
                <w:spacing w:val="59"/>
                <w:sz w:val="24"/>
              </w:rPr>
              <w:t xml:space="preserve"> </w:t>
            </w:r>
            <w:r w:rsidRPr="00BD0C47">
              <w:rPr>
                <w:sz w:val="24"/>
              </w:rPr>
              <w:t>в</w:t>
            </w:r>
            <w:r w:rsidRPr="00BD0C47">
              <w:rPr>
                <w:spacing w:val="-57"/>
                <w:sz w:val="24"/>
              </w:rPr>
              <w:t xml:space="preserve"> </w:t>
            </w:r>
            <w:r w:rsidRPr="00BD0C47">
              <w:rPr>
                <w:sz w:val="24"/>
              </w:rPr>
              <w:t>быту,</w:t>
            </w:r>
            <w:r w:rsidRPr="00BD0C47">
              <w:rPr>
                <w:spacing w:val="3"/>
                <w:sz w:val="24"/>
              </w:rPr>
              <w:t xml:space="preserve"> </w:t>
            </w:r>
            <w:r w:rsidRPr="00BD0C47">
              <w:rPr>
                <w:sz w:val="24"/>
              </w:rPr>
              <w:t>в</w:t>
            </w:r>
            <w:r w:rsidRPr="00BD0C47">
              <w:rPr>
                <w:spacing w:val="3"/>
                <w:sz w:val="24"/>
              </w:rPr>
              <w:t xml:space="preserve"> </w:t>
            </w:r>
            <w:r w:rsidRPr="00BD0C47">
              <w:rPr>
                <w:sz w:val="24"/>
              </w:rPr>
              <w:t>ОО,</w:t>
            </w:r>
            <w:r w:rsidRPr="00BD0C47">
              <w:rPr>
                <w:spacing w:val="-1"/>
                <w:sz w:val="24"/>
              </w:rPr>
              <w:t xml:space="preserve"> </w:t>
            </w:r>
            <w:r w:rsidRPr="00BD0C47">
              <w:rPr>
                <w:sz w:val="24"/>
              </w:rPr>
              <w:t>на</w:t>
            </w:r>
            <w:r w:rsidRPr="00BD0C47">
              <w:rPr>
                <w:spacing w:val="-4"/>
                <w:sz w:val="24"/>
              </w:rPr>
              <w:t xml:space="preserve"> </w:t>
            </w:r>
            <w:r w:rsidRPr="00BD0C47">
              <w:rPr>
                <w:sz w:val="24"/>
              </w:rPr>
              <w:t>природе.</w:t>
            </w:r>
          </w:p>
        </w:tc>
      </w:tr>
      <w:tr w:rsidR="00BD0C47" w:rsidTr="00BD0C47">
        <w:trPr>
          <w:trHeight w:val="1843"/>
        </w:trPr>
        <w:tc>
          <w:tcPr>
            <w:tcW w:w="2382" w:type="dxa"/>
          </w:tcPr>
          <w:p w:rsidR="00BD0C47" w:rsidRDefault="00BD0C47" w:rsidP="003D2196">
            <w:pPr>
              <w:pStyle w:val="TableParagraph"/>
              <w:spacing w:line="273" w:lineRule="exact"/>
              <w:ind w:left="110"/>
              <w:rPr>
                <w:b/>
                <w:sz w:val="24"/>
              </w:rPr>
            </w:pPr>
            <w:r>
              <w:rPr>
                <w:b/>
                <w:sz w:val="24"/>
              </w:rPr>
              <w:t>Трудовое</w:t>
            </w:r>
          </w:p>
        </w:tc>
        <w:tc>
          <w:tcPr>
            <w:tcW w:w="1700" w:type="dxa"/>
          </w:tcPr>
          <w:p w:rsidR="00BD0C47" w:rsidRDefault="00BD0C47" w:rsidP="003D2196">
            <w:pPr>
              <w:pStyle w:val="TableParagraph"/>
              <w:spacing w:line="268" w:lineRule="exact"/>
              <w:ind w:left="109"/>
              <w:rPr>
                <w:sz w:val="24"/>
              </w:rPr>
            </w:pPr>
            <w:r>
              <w:rPr>
                <w:sz w:val="24"/>
              </w:rPr>
              <w:t>Труд</w:t>
            </w:r>
          </w:p>
        </w:tc>
        <w:tc>
          <w:tcPr>
            <w:tcW w:w="6271" w:type="dxa"/>
          </w:tcPr>
          <w:p w:rsidR="00BD0C47" w:rsidRDefault="00BD0C47" w:rsidP="003D2196">
            <w:pPr>
              <w:pStyle w:val="TableParagraph"/>
              <w:spacing w:line="242" w:lineRule="auto"/>
              <w:ind w:left="109" w:right="106"/>
              <w:jc w:val="both"/>
              <w:rPr>
                <w:sz w:val="24"/>
              </w:rPr>
            </w:pPr>
            <w:r>
              <w:rPr>
                <w:sz w:val="24"/>
              </w:rPr>
              <w:t>Поддерживающий элементарный порядок в окружающей</w:t>
            </w:r>
            <w:r>
              <w:rPr>
                <w:spacing w:val="1"/>
                <w:sz w:val="24"/>
              </w:rPr>
              <w:t xml:space="preserve"> </w:t>
            </w:r>
            <w:r>
              <w:rPr>
                <w:sz w:val="24"/>
              </w:rPr>
              <w:t>обстановке.</w:t>
            </w:r>
          </w:p>
          <w:p w:rsidR="00BD0C47" w:rsidRDefault="00BD0C47" w:rsidP="003D2196">
            <w:pPr>
              <w:pStyle w:val="TableParagraph"/>
              <w:ind w:left="109" w:right="98"/>
              <w:jc w:val="both"/>
              <w:rPr>
                <w:sz w:val="24"/>
              </w:rPr>
            </w:pPr>
            <w:r>
              <w:rPr>
                <w:sz w:val="24"/>
              </w:rPr>
              <w:t>Стремящийся помогать взрослому в доступных действиях.</w:t>
            </w:r>
            <w:r>
              <w:rPr>
                <w:spacing w:val="-57"/>
                <w:sz w:val="24"/>
              </w:rPr>
              <w:t xml:space="preserve"> </w:t>
            </w:r>
            <w:r>
              <w:rPr>
                <w:sz w:val="24"/>
              </w:rPr>
              <w:t>Стремящийся к самостоятельности в самообслуживании, в</w:t>
            </w:r>
            <w:r>
              <w:rPr>
                <w:spacing w:val="-57"/>
                <w:sz w:val="24"/>
              </w:rPr>
              <w:t xml:space="preserve"> </w:t>
            </w:r>
            <w:r>
              <w:rPr>
                <w:sz w:val="24"/>
              </w:rPr>
              <w:t>быту,</w:t>
            </w:r>
            <w:r>
              <w:rPr>
                <w:spacing w:val="2"/>
                <w:sz w:val="24"/>
              </w:rPr>
              <w:t xml:space="preserve"> </w:t>
            </w:r>
            <w:r>
              <w:rPr>
                <w:sz w:val="24"/>
              </w:rPr>
              <w:t>в</w:t>
            </w:r>
            <w:r>
              <w:rPr>
                <w:spacing w:val="2"/>
                <w:sz w:val="24"/>
              </w:rPr>
              <w:t xml:space="preserve"> </w:t>
            </w:r>
            <w:r>
              <w:rPr>
                <w:sz w:val="24"/>
              </w:rPr>
              <w:t>игре,</w:t>
            </w:r>
            <w:r>
              <w:rPr>
                <w:spacing w:val="-2"/>
                <w:sz w:val="24"/>
              </w:rPr>
              <w:t xml:space="preserve"> </w:t>
            </w:r>
            <w:r>
              <w:rPr>
                <w:sz w:val="24"/>
              </w:rPr>
              <w:t>в продуктивных</w:t>
            </w:r>
            <w:r>
              <w:rPr>
                <w:spacing w:val="-4"/>
                <w:sz w:val="24"/>
              </w:rPr>
              <w:t xml:space="preserve"> </w:t>
            </w:r>
            <w:r>
              <w:rPr>
                <w:sz w:val="24"/>
              </w:rPr>
              <w:t>видах</w:t>
            </w:r>
            <w:r>
              <w:rPr>
                <w:spacing w:val="-3"/>
                <w:sz w:val="24"/>
              </w:rPr>
              <w:t xml:space="preserve"> </w:t>
            </w:r>
            <w:r>
              <w:rPr>
                <w:sz w:val="24"/>
              </w:rPr>
              <w:t>деятельности.</w:t>
            </w:r>
          </w:p>
        </w:tc>
      </w:tr>
      <w:tr w:rsidR="00BD0C47" w:rsidTr="00BD0C47">
        <w:trPr>
          <w:trHeight w:val="1229"/>
        </w:trPr>
        <w:tc>
          <w:tcPr>
            <w:tcW w:w="2382" w:type="dxa"/>
          </w:tcPr>
          <w:p w:rsidR="00BD0C47" w:rsidRDefault="00BD0C47" w:rsidP="003D2196">
            <w:pPr>
              <w:pStyle w:val="TableParagraph"/>
              <w:spacing w:line="273" w:lineRule="exact"/>
              <w:ind w:left="110"/>
              <w:rPr>
                <w:b/>
                <w:sz w:val="24"/>
              </w:rPr>
            </w:pPr>
            <w:r>
              <w:rPr>
                <w:b/>
                <w:sz w:val="24"/>
              </w:rPr>
              <w:t>Этико-эстетическое</w:t>
            </w:r>
          </w:p>
        </w:tc>
        <w:tc>
          <w:tcPr>
            <w:tcW w:w="1700" w:type="dxa"/>
          </w:tcPr>
          <w:p w:rsidR="00BD0C47" w:rsidRDefault="00BD0C47" w:rsidP="003D2196">
            <w:pPr>
              <w:pStyle w:val="TableParagraph"/>
              <w:spacing w:line="237" w:lineRule="auto"/>
              <w:ind w:left="109" w:right="420"/>
              <w:rPr>
                <w:sz w:val="24"/>
              </w:rPr>
            </w:pPr>
            <w:r>
              <w:rPr>
                <w:spacing w:val="-1"/>
                <w:sz w:val="24"/>
              </w:rPr>
              <w:t xml:space="preserve">Культура </w:t>
            </w:r>
            <w:r>
              <w:rPr>
                <w:sz w:val="24"/>
              </w:rPr>
              <w:t>и</w:t>
            </w:r>
            <w:r>
              <w:rPr>
                <w:spacing w:val="-57"/>
                <w:sz w:val="24"/>
              </w:rPr>
              <w:t xml:space="preserve"> </w:t>
            </w:r>
            <w:r>
              <w:rPr>
                <w:sz w:val="24"/>
              </w:rPr>
              <w:t>красота</w:t>
            </w:r>
          </w:p>
        </w:tc>
        <w:tc>
          <w:tcPr>
            <w:tcW w:w="6271" w:type="dxa"/>
          </w:tcPr>
          <w:p w:rsidR="00BD0C47" w:rsidRDefault="00BD0C47" w:rsidP="003D2196">
            <w:pPr>
              <w:pStyle w:val="TableParagraph"/>
              <w:spacing w:line="267" w:lineRule="exact"/>
              <w:ind w:left="109"/>
              <w:rPr>
                <w:sz w:val="24"/>
              </w:rPr>
            </w:pPr>
            <w:r>
              <w:rPr>
                <w:sz w:val="24"/>
              </w:rPr>
              <w:t>Эмоционально</w:t>
            </w:r>
            <w:r>
              <w:rPr>
                <w:spacing w:val="-6"/>
                <w:sz w:val="24"/>
              </w:rPr>
              <w:t xml:space="preserve"> </w:t>
            </w:r>
            <w:r>
              <w:rPr>
                <w:sz w:val="24"/>
              </w:rPr>
              <w:t>отзывчивый</w:t>
            </w:r>
            <w:r>
              <w:rPr>
                <w:spacing w:val="-5"/>
                <w:sz w:val="24"/>
              </w:rPr>
              <w:t xml:space="preserve"> </w:t>
            </w:r>
            <w:r>
              <w:rPr>
                <w:sz w:val="24"/>
              </w:rPr>
              <w:t>к</w:t>
            </w:r>
            <w:r>
              <w:rPr>
                <w:spacing w:val="-3"/>
                <w:sz w:val="24"/>
              </w:rPr>
              <w:t xml:space="preserve"> </w:t>
            </w:r>
            <w:r>
              <w:rPr>
                <w:sz w:val="24"/>
              </w:rPr>
              <w:t>красоте.</w:t>
            </w:r>
          </w:p>
          <w:p w:rsidR="00BD0C47" w:rsidRDefault="001904B3" w:rsidP="003D2196">
            <w:pPr>
              <w:pStyle w:val="TableParagraph"/>
              <w:tabs>
                <w:tab w:val="left" w:pos="2004"/>
                <w:tab w:val="left" w:pos="3213"/>
                <w:tab w:val="left" w:pos="3745"/>
                <w:tab w:val="left" w:pos="5007"/>
              </w:tabs>
              <w:spacing w:line="242" w:lineRule="auto"/>
              <w:ind w:left="109" w:right="100"/>
              <w:rPr>
                <w:sz w:val="24"/>
              </w:rPr>
            </w:pPr>
            <w:r>
              <w:rPr>
                <w:sz w:val="24"/>
              </w:rPr>
              <w:t>Проявляющий</w:t>
            </w:r>
            <w:r>
              <w:rPr>
                <w:sz w:val="24"/>
              </w:rPr>
              <w:tab/>
              <w:t>интерес</w:t>
            </w:r>
            <w:r>
              <w:rPr>
                <w:sz w:val="24"/>
              </w:rPr>
              <w:tab/>
              <w:t>и</w:t>
            </w:r>
            <w:r>
              <w:rPr>
                <w:sz w:val="24"/>
              </w:rPr>
              <w:tab/>
              <w:t xml:space="preserve">желание </w:t>
            </w:r>
            <w:r w:rsidR="00BD0C47">
              <w:rPr>
                <w:spacing w:val="-1"/>
                <w:sz w:val="24"/>
              </w:rPr>
              <w:t>заниматься</w:t>
            </w:r>
            <w:r w:rsidR="00BD0C47">
              <w:rPr>
                <w:spacing w:val="-57"/>
                <w:sz w:val="24"/>
              </w:rPr>
              <w:t xml:space="preserve"> </w:t>
            </w:r>
            <w:r w:rsidR="00BD0C47">
              <w:rPr>
                <w:sz w:val="24"/>
              </w:rPr>
              <w:t>продуктивными</w:t>
            </w:r>
            <w:r w:rsidR="00BD0C47">
              <w:rPr>
                <w:spacing w:val="2"/>
                <w:sz w:val="24"/>
              </w:rPr>
              <w:t xml:space="preserve"> </w:t>
            </w:r>
            <w:r w:rsidR="00BD0C47">
              <w:rPr>
                <w:sz w:val="24"/>
              </w:rPr>
              <w:t>видами</w:t>
            </w:r>
            <w:r w:rsidR="00BD0C47">
              <w:rPr>
                <w:spacing w:val="2"/>
                <w:sz w:val="24"/>
              </w:rPr>
              <w:t xml:space="preserve"> </w:t>
            </w:r>
            <w:r w:rsidR="00BD0C47">
              <w:rPr>
                <w:sz w:val="24"/>
              </w:rPr>
              <w:t>деятельности.</w:t>
            </w:r>
          </w:p>
        </w:tc>
      </w:tr>
    </w:tbl>
    <w:p w:rsidR="00BD0C47" w:rsidRPr="00BD0C47" w:rsidRDefault="00BD0C47" w:rsidP="001904B3">
      <w:pPr>
        <w:spacing w:before="90"/>
        <w:ind w:left="687"/>
        <w:jc w:val="center"/>
        <w:rPr>
          <w:rFonts w:ascii="Times New Roman" w:hAnsi="Times New Roman" w:cs="Times New Roman"/>
          <w:b/>
          <w:sz w:val="24"/>
          <w:szCs w:val="24"/>
        </w:rPr>
      </w:pPr>
      <w:r w:rsidRPr="00BD0C47">
        <w:rPr>
          <w:rFonts w:ascii="Times New Roman" w:hAnsi="Times New Roman" w:cs="Times New Roman"/>
          <w:b/>
          <w:sz w:val="24"/>
          <w:szCs w:val="24"/>
        </w:rPr>
        <w:t>Целевые</w:t>
      </w:r>
      <w:r w:rsidRPr="00BD0C47">
        <w:rPr>
          <w:rFonts w:ascii="Times New Roman" w:hAnsi="Times New Roman" w:cs="Times New Roman"/>
          <w:b/>
          <w:spacing w:val="-2"/>
          <w:sz w:val="24"/>
          <w:szCs w:val="24"/>
        </w:rPr>
        <w:t xml:space="preserve"> </w:t>
      </w:r>
      <w:r w:rsidRPr="00BD0C47">
        <w:rPr>
          <w:rFonts w:ascii="Times New Roman" w:hAnsi="Times New Roman" w:cs="Times New Roman"/>
          <w:b/>
          <w:sz w:val="24"/>
          <w:szCs w:val="24"/>
        </w:rPr>
        <w:t>ориентиры</w:t>
      </w:r>
      <w:r w:rsidRPr="00BD0C47">
        <w:rPr>
          <w:rFonts w:ascii="Times New Roman" w:hAnsi="Times New Roman" w:cs="Times New Roman"/>
          <w:b/>
          <w:spacing w:val="-5"/>
          <w:sz w:val="24"/>
          <w:szCs w:val="24"/>
        </w:rPr>
        <w:t xml:space="preserve"> </w:t>
      </w:r>
      <w:r w:rsidRPr="00BD0C47">
        <w:rPr>
          <w:rFonts w:ascii="Times New Roman" w:hAnsi="Times New Roman" w:cs="Times New Roman"/>
          <w:b/>
          <w:sz w:val="24"/>
          <w:szCs w:val="24"/>
        </w:rPr>
        <w:t>воспитательной работы</w:t>
      </w:r>
      <w:r w:rsidRPr="00BD0C47">
        <w:rPr>
          <w:rFonts w:ascii="Times New Roman" w:hAnsi="Times New Roman" w:cs="Times New Roman"/>
          <w:b/>
          <w:spacing w:val="-1"/>
          <w:sz w:val="24"/>
          <w:szCs w:val="24"/>
        </w:rPr>
        <w:t xml:space="preserve"> </w:t>
      </w:r>
      <w:r w:rsidRPr="00BD0C47">
        <w:rPr>
          <w:rFonts w:ascii="Times New Roman" w:hAnsi="Times New Roman" w:cs="Times New Roman"/>
          <w:b/>
          <w:sz w:val="24"/>
          <w:szCs w:val="24"/>
        </w:rPr>
        <w:t>для</w:t>
      </w:r>
      <w:r w:rsidRPr="00BD0C47">
        <w:rPr>
          <w:rFonts w:ascii="Times New Roman" w:hAnsi="Times New Roman" w:cs="Times New Roman"/>
          <w:b/>
          <w:spacing w:val="-1"/>
          <w:sz w:val="24"/>
          <w:szCs w:val="24"/>
        </w:rPr>
        <w:t xml:space="preserve"> </w:t>
      </w:r>
      <w:r w:rsidRPr="00BD0C47">
        <w:rPr>
          <w:rFonts w:ascii="Times New Roman" w:hAnsi="Times New Roman" w:cs="Times New Roman"/>
          <w:b/>
          <w:sz w:val="24"/>
          <w:szCs w:val="24"/>
        </w:rPr>
        <w:t>детей</w:t>
      </w:r>
      <w:r w:rsidRPr="00BD0C47">
        <w:rPr>
          <w:rFonts w:ascii="Times New Roman" w:hAnsi="Times New Roman" w:cs="Times New Roman"/>
          <w:b/>
          <w:spacing w:val="-5"/>
          <w:sz w:val="24"/>
          <w:szCs w:val="24"/>
        </w:rPr>
        <w:t xml:space="preserve"> </w:t>
      </w:r>
      <w:r w:rsidRPr="00BD0C47">
        <w:rPr>
          <w:rFonts w:ascii="Times New Roman" w:hAnsi="Times New Roman" w:cs="Times New Roman"/>
          <w:b/>
          <w:sz w:val="24"/>
          <w:szCs w:val="24"/>
        </w:rPr>
        <w:t>дошкольного возраста</w:t>
      </w:r>
      <w:r w:rsidRPr="00BD0C47">
        <w:rPr>
          <w:rFonts w:ascii="Times New Roman" w:hAnsi="Times New Roman" w:cs="Times New Roman"/>
          <w:b/>
          <w:spacing w:val="-6"/>
          <w:sz w:val="24"/>
          <w:szCs w:val="24"/>
        </w:rPr>
        <w:t xml:space="preserve"> </w:t>
      </w:r>
      <w:r w:rsidRPr="00BD0C47">
        <w:rPr>
          <w:rFonts w:ascii="Times New Roman" w:hAnsi="Times New Roman" w:cs="Times New Roman"/>
          <w:b/>
          <w:sz w:val="24"/>
          <w:szCs w:val="24"/>
        </w:rPr>
        <w:t>(до 8</w:t>
      </w:r>
      <w:r w:rsidRPr="00BD0C47">
        <w:rPr>
          <w:rFonts w:ascii="Times New Roman" w:hAnsi="Times New Roman" w:cs="Times New Roman"/>
          <w:b/>
          <w:spacing w:val="-10"/>
          <w:sz w:val="24"/>
          <w:szCs w:val="24"/>
        </w:rPr>
        <w:t xml:space="preserve"> </w:t>
      </w:r>
      <w:r w:rsidRPr="00BD0C47">
        <w:rPr>
          <w:rFonts w:ascii="Times New Roman" w:hAnsi="Times New Roman" w:cs="Times New Roman"/>
          <w:b/>
          <w:sz w:val="24"/>
          <w:szCs w:val="24"/>
        </w:rPr>
        <w:t>лет)</w:t>
      </w:r>
    </w:p>
    <w:p w:rsidR="00BD0C47" w:rsidRPr="00BD0C47" w:rsidRDefault="00BD0C47" w:rsidP="001904B3">
      <w:pPr>
        <w:spacing w:before="40"/>
        <w:jc w:val="center"/>
        <w:rPr>
          <w:rFonts w:ascii="Times New Roman" w:hAnsi="Times New Roman" w:cs="Times New Roman"/>
          <w:sz w:val="24"/>
          <w:szCs w:val="24"/>
        </w:rPr>
      </w:pPr>
      <w:r w:rsidRPr="00BD0C47">
        <w:rPr>
          <w:rFonts w:ascii="Times New Roman" w:hAnsi="Times New Roman" w:cs="Times New Roman"/>
          <w:b/>
          <w:sz w:val="24"/>
          <w:szCs w:val="24"/>
        </w:rPr>
        <w:t>Портрет</w:t>
      </w:r>
      <w:r w:rsidRPr="00BD0C47">
        <w:rPr>
          <w:rFonts w:ascii="Times New Roman" w:hAnsi="Times New Roman" w:cs="Times New Roman"/>
          <w:b/>
          <w:spacing w:val="-3"/>
          <w:sz w:val="24"/>
          <w:szCs w:val="24"/>
        </w:rPr>
        <w:t xml:space="preserve"> </w:t>
      </w:r>
      <w:r w:rsidRPr="00BD0C47">
        <w:rPr>
          <w:rFonts w:ascii="Times New Roman" w:hAnsi="Times New Roman" w:cs="Times New Roman"/>
          <w:b/>
          <w:sz w:val="24"/>
          <w:szCs w:val="24"/>
        </w:rPr>
        <w:t>ребенка</w:t>
      </w:r>
      <w:r w:rsidRPr="00BD0C47">
        <w:rPr>
          <w:rFonts w:ascii="Times New Roman" w:hAnsi="Times New Roman" w:cs="Times New Roman"/>
          <w:b/>
          <w:spacing w:val="-5"/>
          <w:sz w:val="24"/>
          <w:szCs w:val="24"/>
        </w:rPr>
        <w:t xml:space="preserve"> </w:t>
      </w:r>
      <w:r w:rsidRPr="00BD0C47">
        <w:rPr>
          <w:rFonts w:ascii="Times New Roman" w:hAnsi="Times New Roman" w:cs="Times New Roman"/>
          <w:b/>
          <w:sz w:val="24"/>
          <w:szCs w:val="24"/>
        </w:rPr>
        <w:t>дошкольного</w:t>
      </w:r>
      <w:r w:rsidRPr="00BD0C47">
        <w:rPr>
          <w:rFonts w:ascii="Times New Roman" w:hAnsi="Times New Roman" w:cs="Times New Roman"/>
          <w:b/>
          <w:spacing w:val="-4"/>
          <w:sz w:val="24"/>
          <w:szCs w:val="24"/>
        </w:rPr>
        <w:t xml:space="preserve"> </w:t>
      </w:r>
      <w:r w:rsidRPr="00BD0C47">
        <w:rPr>
          <w:rFonts w:ascii="Times New Roman" w:hAnsi="Times New Roman" w:cs="Times New Roman"/>
          <w:b/>
          <w:sz w:val="24"/>
          <w:szCs w:val="24"/>
        </w:rPr>
        <w:t>возраста</w:t>
      </w:r>
      <w:r w:rsidRPr="00BD0C47">
        <w:rPr>
          <w:rFonts w:ascii="Times New Roman" w:hAnsi="Times New Roman" w:cs="Times New Roman"/>
          <w:b/>
          <w:spacing w:val="-5"/>
          <w:sz w:val="24"/>
          <w:szCs w:val="24"/>
        </w:rPr>
        <w:t xml:space="preserve"> </w:t>
      </w:r>
      <w:r w:rsidRPr="00BD0C47">
        <w:rPr>
          <w:rFonts w:ascii="Times New Roman" w:hAnsi="Times New Roman" w:cs="Times New Roman"/>
          <w:b/>
          <w:sz w:val="24"/>
          <w:szCs w:val="24"/>
        </w:rPr>
        <w:t>(к</w:t>
      </w:r>
      <w:r w:rsidRPr="00BD0C47">
        <w:rPr>
          <w:rFonts w:ascii="Times New Roman" w:hAnsi="Times New Roman" w:cs="Times New Roman"/>
          <w:b/>
          <w:spacing w:val="2"/>
          <w:sz w:val="24"/>
          <w:szCs w:val="24"/>
        </w:rPr>
        <w:t xml:space="preserve"> </w:t>
      </w:r>
      <w:r w:rsidRPr="00BD0C47">
        <w:rPr>
          <w:rFonts w:ascii="Times New Roman" w:hAnsi="Times New Roman" w:cs="Times New Roman"/>
          <w:b/>
          <w:sz w:val="24"/>
          <w:szCs w:val="24"/>
        </w:rPr>
        <w:t>8-ми</w:t>
      </w:r>
      <w:r w:rsidRPr="00BD0C47">
        <w:rPr>
          <w:rFonts w:ascii="Times New Roman" w:hAnsi="Times New Roman" w:cs="Times New Roman"/>
          <w:b/>
          <w:spacing w:val="-2"/>
          <w:sz w:val="24"/>
          <w:szCs w:val="24"/>
        </w:rPr>
        <w:t xml:space="preserve"> </w:t>
      </w:r>
      <w:r w:rsidRPr="00BD0C47">
        <w:rPr>
          <w:rFonts w:ascii="Times New Roman" w:hAnsi="Times New Roman" w:cs="Times New Roman"/>
          <w:b/>
          <w:sz w:val="24"/>
          <w:szCs w:val="24"/>
        </w:rPr>
        <w:t>годам</w:t>
      </w:r>
      <w:r w:rsidRPr="00BD0C47">
        <w:rPr>
          <w:rFonts w:ascii="Times New Roman" w:hAnsi="Times New Roman" w:cs="Times New Roman"/>
          <w:sz w:val="24"/>
          <w:szCs w:val="24"/>
        </w:rPr>
        <w:t>)</w:t>
      </w:r>
    </w:p>
    <w:p w:rsidR="0049009E" w:rsidRDefault="0049009E" w:rsidP="001904B3">
      <w:pPr>
        <w:ind w:left="709"/>
        <w:jc w:val="center"/>
      </w:pPr>
    </w:p>
    <w:p w:rsidR="00BD0C47" w:rsidRDefault="00BD0C47" w:rsidP="00BB54AC">
      <w:pPr>
        <w:ind w:left="709"/>
      </w:pPr>
    </w:p>
    <w:tbl>
      <w:tblPr>
        <w:tblStyle w:val="a3"/>
        <w:tblW w:w="0" w:type="auto"/>
        <w:tblLayout w:type="fixed"/>
        <w:tblLook w:val="01E0"/>
      </w:tblPr>
      <w:tblGrid>
        <w:gridCol w:w="2127"/>
        <w:gridCol w:w="1416"/>
        <w:gridCol w:w="6947"/>
      </w:tblGrid>
      <w:tr w:rsidR="00BD0C47" w:rsidTr="00BB7705">
        <w:trPr>
          <w:trHeight w:val="638"/>
        </w:trPr>
        <w:tc>
          <w:tcPr>
            <w:tcW w:w="2127" w:type="dxa"/>
          </w:tcPr>
          <w:p w:rsidR="00BD0C47" w:rsidRDefault="00BD0C47" w:rsidP="003D2196">
            <w:pPr>
              <w:pStyle w:val="TableParagraph"/>
              <w:spacing w:line="273" w:lineRule="exact"/>
              <w:ind w:left="359"/>
              <w:rPr>
                <w:b/>
                <w:i/>
                <w:sz w:val="24"/>
              </w:rPr>
            </w:pPr>
            <w:r>
              <w:rPr>
                <w:b/>
                <w:i/>
                <w:sz w:val="24"/>
              </w:rPr>
              <w:t>Направления</w:t>
            </w:r>
          </w:p>
          <w:p w:rsidR="00BD0C47" w:rsidRDefault="00BD0C47" w:rsidP="003D2196">
            <w:pPr>
              <w:pStyle w:val="TableParagraph"/>
              <w:spacing w:before="45"/>
              <w:ind w:left="417"/>
              <w:rPr>
                <w:b/>
                <w:i/>
                <w:sz w:val="24"/>
              </w:rPr>
            </w:pPr>
            <w:r>
              <w:rPr>
                <w:b/>
                <w:i/>
                <w:sz w:val="24"/>
              </w:rPr>
              <w:t>воспитания</w:t>
            </w:r>
          </w:p>
        </w:tc>
        <w:tc>
          <w:tcPr>
            <w:tcW w:w="1416" w:type="dxa"/>
          </w:tcPr>
          <w:p w:rsidR="00BD0C47" w:rsidRDefault="00BD0C47" w:rsidP="003D2196">
            <w:pPr>
              <w:pStyle w:val="TableParagraph"/>
              <w:spacing w:before="155"/>
              <w:ind w:left="158"/>
              <w:rPr>
                <w:b/>
                <w:i/>
                <w:sz w:val="24"/>
              </w:rPr>
            </w:pPr>
            <w:r>
              <w:rPr>
                <w:b/>
                <w:i/>
                <w:sz w:val="24"/>
              </w:rPr>
              <w:t>Ценности</w:t>
            </w:r>
          </w:p>
        </w:tc>
        <w:tc>
          <w:tcPr>
            <w:tcW w:w="6947" w:type="dxa"/>
          </w:tcPr>
          <w:p w:rsidR="00BD0C47" w:rsidRDefault="00BD0C47" w:rsidP="003D2196">
            <w:pPr>
              <w:pStyle w:val="TableParagraph"/>
              <w:spacing w:before="155"/>
              <w:ind w:left="2799" w:right="2785"/>
              <w:jc w:val="center"/>
              <w:rPr>
                <w:b/>
                <w:i/>
                <w:sz w:val="24"/>
              </w:rPr>
            </w:pPr>
            <w:r>
              <w:rPr>
                <w:b/>
                <w:i/>
                <w:sz w:val="24"/>
              </w:rPr>
              <w:t>Показатели</w:t>
            </w:r>
          </w:p>
        </w:tc>
      </w:tr>
      <w:tr w:rsidR="00BD0C47" w:rsidTr="00BB7705">
        <w:trPr>
          <w:trHeight w:val="1277"/>
        </w:trPr>
        <w:tc>
          <w:tcPr>
            <w:tcW w:w="2127" w:type="dxa"/>
          </w:tcPr>
          <w:p w:rsidR="00BD0C47" w:rsidRDefault="00BD0C47" w:rsidP="003D2196">
            <w:pPr>
              <w:pStyle w:val="TableParagraph"/>
              <w:spacing w:line="273" w:lineRule="exact"/>
              <w:ind w:left="110"/>
              <w:rPr>
                <w:b/>
                <w:sz w:val="24"/>
              </w:rPr>
            </w:pPr>
            <w:r>
              <w:rPr>
                <w:b/>
                <w:sz w:val="24"/>
              </w:rPr>
              <w:t>Патриотическое</w:t>
            </w:r>
          </w:p>
        </w:tc>
        <w:tc>
          <w:tcPr>
            <w:tcW w:w="1416" w:type="dxa"/>
          </w:tcPr>
          <w:p w:rsidR="00BD0C47" w:rsidRDefault="00BD0C47" w:rsidP="003D2196">
            <w:pPr>
              <w:pStyle w:val="TableParagraph"/>
              <w:spacing w:line="237" w:lineRule="auto"/>
              <w:ind w:left="110" w:right="430"/>
              <w:rPr>
                <w:sz w:val="24"/>
              </w:rPr>
            </w:pPr>
            <w:r>
              <w:rPr>
                <w:sz w:val="24"/>
              </w:rPr>
              <w:t>Родина,</w:t>
            </w:r>
            <w:r>
              <w:rPr>
                <w:spacing w:val="-57"/>
                <w:sz w:val="24"/>
              </w:rPr>
              <w:t xml:space="preserve"> </w:t>
            </w:r>
            <w:r>
              <w:rPr>
                <w:sz w:val="24"/>
              </w:rPr>
              <w:t>природа</w:t>
            </w:r>
          </w:p>
        </w:tc>
        <w:tc>
          <w:tcPr>
            <w:tcW w:w="6947" w:type="dxa"/>
          </w:tcPr>
          <w:p w:rsidR="00BD0C47" w:rsidRPr="00BD0C47" w:rsidRDefault="00BD0C47" w:rsidP="003D2196">
            <w:pPr>
              <w:pStyle w:val="TableParagraph"/>
              <w:tabs>
                <w:tab w:val="left" w:pos="1531"/>
                <w:tab w:val="left" w:pos="3844"/>
                <w:tab w:val="left" w:pos="5322"/>
              </w:tabs>
              <w:ind w:left="111" w:right="93"/>
              <w:jc w:val="both"/>
              <w:rPr>
                <w:sz w:val="24"/>
              </w:rPr>
            </w:pPr>
            <w:r w:rsidRPr="00BD0C47">
              <w:rPr>
                <w:sz w:val="24"/>
              </w:rPr>
              <w:t>Любящий</w:t>
            </w:r>
            <w:r w:rsidRPr="00BD0C47">
              <w:rPr>
                <w:spacing w:val="-4"/>
                <w:sz w:val="24"/>
              </w:rPr>
              <w:t xml:space="preserve"> </w:t>
            </w:r>
            <w:r w:rsidRPr="00BD0C47">
              <w:rPr>
                <w:sz w:val="24"/>
              </w:rPr>
              <w:t>свою</w:t>
            </w:r>
            <w:r w:rsidRPr="00BD0C47">
              <w:rPr>
                <w:spacing w:val="-7"/>
                <w:sz w:val="24"/>
              </w:rPr>
              <w:t xml:space="preserve"> </w:t>
            </w:r>
            <w:r w:rsidRPr="00BD0C47">
              <w:rPr>
                <w:sz w:val="24"/>
              </w:rPr>
              <w:t>малую</w:t>
            </w:r>
            <w:r w:rsidRPr="00BD0C47">
              <w:rPr>
                <w:spacing w:val="-7"/>
                <w:sz w:val="24"/>
              </w:rPr>
              <w:t xml:space="preserve"> </w:t>
            </w:r>
            <w:r w:rsidRPr="00BD0C47">
              <w:rPr>
                <w:sz w:val="24"/>
              </w:rPr>
              <w:t>родину</w:t>
            </w:r>
            <w:r w:rsidRPr="00BD0C47">
              <w:rPr>
                <w:spacing w:val="-13"/>
                <w:sz w:val="24"/>
              </w:rPr>
              <w:t xml:space="preserve"> </w:t>
            </w:r>
            <w:r w:rsidRPr="00BD0C47">
              <w:rPr>
                <w:sz w:val="24"/>
              </w:rPr>
              <w:t>и</w:t>
            </w:r>
            <w:r w:rsidRPr="00BD0C47">
              <w:rPr>
                <w:spacing w:val="-4"/>
                <w:sz w:val="24"/>
              </w:rPr>
              <w:t xml:space="preserve"> </w:t>
            </w:r>
            <w:r w:rsidRPr="00BD0C47">
              <w:rPr>
                <w:sz w:val="24"/>
              </w:rPr>
              <w:t>имеющий</w:t>
            </w:r>
            <w:r w:rsidRPr="00BD0C47">
              <w:rPr>
                <w:spacing w:val="-8"/>
                <w:sz w:val="24"/>
              </w:rPr>
              <w:t xml:space="preserve"> </w:t>
            </w:r>
            <w:r w:rsidRPr="00BD0C47">
              <w:rPr>
                <w:sz w:val="24"/>
              </w:rPr>
              <w:t>представление</w:t>
            </w:r>
            <w:r w:rsidRPr="00BD0C47">
              <w:rPr>
                <w:spacing w:val="-11"/>
                <w:sz w:val="24"/>
              </w:rPr>
              <w:t xml:space="preserve"> </w:t>
            </w:r>
            <w:r w:rsidRPr="00BD0C47">
              <w:rPr>
                <w:sz w:val="24"/>
              </w:rPr>
              <w:t>о своей</w:t>
            </w:r>
            <w:r w:rsidRPr="00BD0C47">
              <w:rPr>
                <w:spacing w:val="-57"/>
                <w:sz w:val="24"/>
              </w:rPr>
              <w:t xml:space="preserve"> </w:t>
            </w:r>
            <w:r w:rsidRPr="00BD0C47">
              <w:rPr>
                <w:sz w:val="24"/>
              </w:rPr>
              <w:t>стране,</w:t>
            </w:r>
            <w:r w:rsidRPr="00BD0C47">
              <w:rPr>
                <w:sz w:val="24"/>
              </w:rPr>
              <w:tab/>
              <w:t>испытывающий</w:t>
            </w:r>
            <w:r w:rsidRPr="00BD0C47">
              <w:rPr>
                <w:sz w:val="24"/>
              </w:rPr>
              <w:tab/>
              <w:t>чувство</w:t>
            </w:r>
            <w:r w:rsidRPr="00BD0C47">
              <w:rPr>
                <w:sz w:val="24"/>
              </w:rPr>
              <w:tab/>
            </w:r>
            <w:r w:rsidRPr="00BD0C47">
              <w:rPr>
                <w:spacing w:val="-1"/>
                <w:sz w:val="24"/>
              </w:rPr>
              <w:t>привязанности</w:t>
            </w:r>
            <w:r w:rsidRPr="00BD0C47">
              <w:rPr>
                <w:spacing w:val="-58"/>
                <w:sz w:val="24"/>
              </w:rPr>
              <w:t xml:space="preserve"> </w:t>
            </w:r>
            <w:r w:rsidRPr="00BD0C47">
              <w:rPr>
                <w:sz w:val="24"/>
              </w:rPr>
              <w:t>к</w:t>
            </w:r>
            <w:r w:rsidRPr="00BD0C47">
              <w:rPr>
                <w:spacing w:val="-1"/>
                <w:sz w:val="24"/>
              </w:rPr>
              <w:t xml:space="preserve"> </w:t>
            </w:r>
            <w:r w:rsidRPr="00BD0C47">
              <w:rPr>
                <w:sz w:val="24"/>
              </w:rPr>
              <w:t>родному</w:t>
            </w:r>
            <w:r w:rsidRPr="00BD0C47">
              <w:rPr>
                <w:spacing w:val="-8"/>
                <w:sz w:val="24"/>
              </w:rPr>
              <w:t xml:space="preserve"> </w:t>
            </w:r>
            <w:r w:rsidRPr="00BD0C47">
              <w:rPr>
                <w:sz w:val="24"/>
              </w:rPr>
              <w:t>дому,</w:t>
            </w:r>
            <w:r w:rsidRPr="00BD0C47">
              <w:rPr>
                <w:spacing w:val="4"/>
                <w:sz w:val="24"/>
              </w:rPr>
              <w:t xml:space="preserve"> </w:t>
            </w:r>
            <w:r w:rsidRPr="00BD0C47">
              <w:rPr>
                <w:sz w:val="24"/>
              </w:rPr>
              <w:t>семье,</w:t>
            </w:r>
            <w:r w:rsidRPr="00BD0C47">
              <w:rPr>
                <w:spacing w:val="3"/>
                <w:sz w:val="24"/>
              </w:rPr>
              <w:t xml:space="preserve"> </w:t>
            </w:r>
            <w:r w:rsidRPr="00BD0C47">
              <w:rPr>
                <w:sz w:val="24"/>
              </w:rPr>
              <w:t>близким</w:t>
            </w:r>
            <w:r w:rsidRPr="00BD0C47">
              <w:rPr>
                <w:spacing w:val="-1"/>
                <w:sz w:val="24"/>
              </w:rPr>
              <w:t xml:space="preserve"> </w:t>
            </w:r>
            <w:r w:rsidRPr="00BD0C47">
              <w:rPr>
                <w:sz w:val="24"/>
              </w:rPr>
              <w:t>людям.</w:t>
            </w:r>
          </w:p>
        </w:tc>
      </w:tr>
      <w:tr w:rsidR="00BD0C47" w:rsidTr="00BB7705">
        <w:trPr>
          <w:trHeight w:val="3384"/>
        </w:trPr>
        <w:tc>
          <w:tcPr>
            <w:tcW w:w="2127" w:type="dxa"/>
          </w:tcPr>
          <w:p w:rsidR="00BD0C47" w:rsidRDefault="00BD0C47" w:rsidP="003D2196">
            <w:pPr>
              <w:pStyle w:val="TableParagraph"/>
              <w:spacing w:line="273" w:lineRule="exact"/>
              <w:ind w:left="110"/>
              <w:rPr>
                <w:b/>
                <w:sz w:val="24"/>
              </w:rPr>
            </w:pPr>
            <w:r>
              <w:rPr>
                <w:b/>
                <w:sz w:val="24"/>
              </w:rPr>
              <w:lastRenderedPageBreak/>
              <w:t>Социальное</w:t>
            </w:r>
          </w:p>
        </w:tc>
        <w:tc>
          <w:tcPr>
            <w:tcW w:w="1416" w:type="dxa"/>
          </w:tcPr>
          <w:p w:rsidR="00BD0C47" w:rsidRPr="00BD0C47" w:rsidRDefault="00BD0C47" w:rsidP="003D2196">
            <w:pPr>
              <w:pStyle w:val="TableParagraph"/>
              <w:ind w:left="110" w:right="108"/>
              <w:rPr>
                <w:sz w:val="24"/>
              </w:rPr>
            </w:pPr>
            <w:r w:rsidRPr="00BD0C47">
              <w:rPr>
                <w:sz w:val="24"/>
              </w:rPr>
              <w:t>Человек,</w:t>
            </w:r>
            <w:r w:rsidRPr="00BD0C47">
              <w:rPr>
                <w:spacing w:val="1"/>
                <w:sz w:val="24"/>
              </w:rPr>
              <w:t xml:space="preserve"> </w:t>
            </w:r>
            <w:r w:rsidRPr="00BD0C47">
              <w:rPr>
                <w:sz w:val="24"/>
              </w:rPr>
              <w:t>семья,</w:t>
            </w:r>
            <w:r w:rsidRPr="00BD0C47">
              <w:rPr>
                <w:spacing w:val="1"/>
                <w:sz w:val="24"/>
              </w:rPr>
              <w:t xml:space="preserve"> </w:t>
            </w:r>
            <w:r w:rsidRPr="00BD0C47">
              <w:rPr>
                <w:sz w:val="24"/>
              </w:rPr>
              <w:t>дружба,</w:t>
            </w:r>
            <w:r w:rsidRPr="00BD0C47">
              <w:rPr>
                <w:spacing w:val="1"/>
                <w:sz w:val="24"/>
              </w:rPr>
              <w:t xml:space="preserve"> </w:t>
            </w:r>
            <w:r w:rsidRPr="00BD0C47">
              <w:rPr>
                <w:spacing w:val="-1"/>
                <w:sz w:val="24"/>
              </w:rPr>
              <w:t>сотрудниче</w:t>
            </w:r>
            <w:r w:rsidRPr="00BD0C47">
              <w:rPr>
                <w:spacing w:val="-57"/>
                <w:sz w:val="24"/>
              </w:rPr>
              <w:t xml:space="preserve"> </w:t>
            </w:r>
            <w:r w:rsidRPr="00BD0C47">
              <w:rPr>
                <w:sz w:val="24"/>
              </w:rPr>
              <w:t>ство</w:t>
            </w:r>
          </w:p>
        </w:tc>
        <w:tc>
          <w:tcPr>
            <w:tcW w:w="6947" w:type="dxa"/>
          </w:tcPr>
          <w:p w:rsidR="00BD0C47" w:rsidRPr="00BD0C47" w:rsidRDefault="00BD0C47" w:rsidP="003D2196">
            <w:pPr>
              <w:pStyle w:val="TableParagraph"/>
              <w:ind w:left="111" w:right="90"/>
              <w:jc w:val="both"/>
              <w:rPr>
                <w:sz w:val="24"/>
              </w:rPr>
            </w:pPr>
            <w:r w:rsidRPr="00BD0C47">
              <w:rPr>
                <w:sz w:val="24"/>
              </w:rPr>
              <w:t>Различающий</w:t>
            </w:r>
            <w:r w:rsidRPr="00BD0C47">
              <w:rPr>
                <w:spacing w:val="-11"/>
                <w:sz w:val="24"/>
              </w:rPr>
              <w:t xml:space="preserve"> </w:t>
            </w:r>
            <w:r w:rsidRPr="00BD0C47">
              <w:rPr>
                <w:sz w:val="24"/>
              </w:rPr>
              <w:t>основные</w:t>
            </w:r>
            <w:r w:rsidRPr="00BD0C47">
              <w:rPr>
                <w:spacing w:val="-12"/>
                <w:sz w:val="24"/>
              </w:rPr>
              <w:t xml:space="preserve"> </w:t>
            </w:r>
            <w:r w:rsidRPr="00BD0C47">
              <w:rPr>
                <w:sz w:val="24"/>
              </w:rPr>
              <w:t>проявления</w:t>
            </w:r>
            <w:r w:rsidRPr="00BD0C47">
              <w:rPr>
                <w:spacing w:val="-7"/>
                <w:sz w:val="24"/>
              </w:rPr>
              <w:t xml:space="preserve"> </w:t>
            </w:r>
            <w:r w:rsidRPr="00BD0C47">
              <w:rPr>
                <w:sz w:val="24"/>
              </w:rPr>
              <w:t>добра</w:t>
            </w:r>
            <w:r w:rsidRPr="00BD0C47">
              <w:rPr>
                <w:spacing w:val="-7"/>
                <w:sz w:val="24"/>
              </w:rPr>
              <w:t xml:space="preserve"> </w:t>
            </w:r>
            <w:r w:rsidRPr="00BD0C47">
              <w:rPr>
                <w:sz w:val="24"/>
              </w:rPr>
              <w:t>и</w:t>
            </w:r>
            <w:r w:rsidRPr="00BD0C47">
              <w:rPr>
                <w:spacing w:val="-11"/>
                <w:sz w:val="24"/>
              </w:rPr>
              <w:t xml:space="preserve"> </w:t>
            </w:r>
            <w:r w:rsidRPr="00BD0C47">
              <w:rPr>
                <w:sz w:val="24"/>
              </w:rPr>
              <w:t>зла,</w:t>
            </w:r>
            <w:r w:rsidRPr="00BD0C47">
              <w:rPr>
                <w:spacing w:val="2"/>
                <w:sz w:val="24"/>
              </w:rPr>
              <w:t xml:space="preserve"> </w:t>
            </w:r>
            <w:r w:rsidRPr="00BD0C47">
              <w:rPr>
                <w:sz w:val="24"/>
              </w:rPr>
              <w:t>принимающий</w:t>
            </w:r>
            <w:r w:rsidRPr="00BD0C47">
              <w:rPr>
                <w:spacing w:val="-6"/>
                <w:sz w:val="24"/>
              </w:rPr>
              <w:t xml:space="preserve"> </w:t>
            </w:r>
            <w:r w:rsidRPr="00BD0C47">
              <w:rPr>
                <w:sz w:val="24"/>
              </w:rPr>
              <w:t>и</w:t>
            </w:r>
            <w:r w:rsidRPr="00BD0C47">
              <w:rPr>
                <w:spacing w:val="-57"/>
                <w:sz w:val="24"/>
              </w:rPr>
              <w:t xml:space="preserve"> </w:t>
            </w:r>
            <w:r w:rsidRPr="00BD0C47">
              <w:rPr>
                <w:sz w:val="24"/>
              </w:rPr>
              <w:t>уважающий ценности семьи и общества, правдивый, искренний,</w:t>
            </w:r>
            <w:r w:rsidRPr="00BD0C47">
              <w:rPr>
                <w:spacing w:val="1"/>
                <w:sz w:val="24"/>
              </w:rPr>
              <w:t xml:space="preserve"> </w:t>
            </w:r>
            <w:r w:rsidRPr="00BD0C47">
              <w:rPr>
                <w:sz w:val="24"/>
              </w:rPr>
              <w:t>способный к сочувствию и заботе, к нравственному поступку,</w:t>
            </w:r>
            <w:r w:rsidRPr="00BD0C47">
              <w:rPr>
                <w:spacing w:val="1"/>
                <w:sz w:val="24"/>
              </w:rPr>
              <w:t xml:space="preserve"> </w:t>
            </w:r>
            <w:r w:rsidRPr="00BD0C47">
              <w:rPr>
                <w:sz w:val="24"/>
              </w:rPr>
              <w:t>проявляющий</w:t>
            </w:r>
            <w:r w:rsidRPr="00BD0C47">
              <w:rPr>
                <w:spacing w:val="1"/>
                <w:sz w:val="24"/>
              </w:rPr>
              <w:t xml:space="preserve"> </w:t>
            </w:r>
            <w:r w:rsidRPr="00BD0C47">
              <w:rPr>
                <w:sz w:val="24"/>
              </w:rPr>
              <w:t>задатки</w:t>
            </w:r>
            <w:r w:rsidRPr="00BD0C47">
              <w:rPr>
                <w:spacing w:val="1"/>
                <w:sz w:val="24"/>
              </w:rPr>
              <w:t xml:space="preserve"> </w:t>
            </w:r>
            <w:r w:rsidRPr="00BD0C47">
              <w:rPr>
                <w:sz w:val="24"/>
              </w:rPr>
              <w:t>чувства</w:t>
            </w:r>
            <w:r w:rsidRPr="00BD0C47">
              <w:rPr>
                <w:spacing w:val="1"/>
                <w:sz w:val="24"/>
              </w:rPr>
              <w:t xml:space="preserve"> </w:t>
            </w:r>
            <w:r w:rsidRPr="00BD0C47">
              <w:rPr>
                <w:sz w:val="24"/>
              </w:rPr>
              <w:t>долга: ответственность</w:t>
            </w:r>
            <w:r w:rsidRPr="00BD0C47">
              <w:rPr>
                <w:spacing w:val="1"/>
                <w:sz w:val="24"/>
              </w:rPr>
              <w:t xml:space="preserve"> </w:t>
            </w:r>
            <w:r w:rsidRPr="00BD0C47">
              <w:rPr>
                <w:sz w:val="24"/>
              </w:rPr>
              <w:t>за</w:t>
            </w:r>
            <w:r w:rsidRPr="00BD0C47">
              <w:rPr>
                <w:spacing w:val="1"/>
                <w:sz w:val="24"/>
              </w:rPr>
              <w:t xml:space="preserve"> </w:t>
            </w:r>
            <w:r w:rsidRPr="00BD0C47">
              <w:rPr>
                <w:sz w:val="24"/>
              </w:rPr>
              <w:t>свои</w:t>
            </w:r>
            <w:r w:rsidRPr="00BD0C47">
              <w:rPr>
                <w:spacing w:val="1"/>
                <w:sz w:val="24"/>
              </w:rPr>
              <w:t xml:space="preserve"> </w:t>
            </w:r>
            <w:r w:rsidRPr="00BD0C47">
              <w:rPr>
                <w:sz w:val="24"/>
              </w:rPr>
              <w:t>действия</w:t>
            </w:r>
            <w:r w:rsidRPr="00BD0C47">
              <w:rPr>
                <w:spacing w:val="1"/>
                <w:sz w:val="24"/>
              </w:rPr>
              <w:t xml:space="preserve"> </w:t>
            </w:r>
            <w:r w:rsidRPr="00BD0C47">
              <w:rPr>
                <w:sz w:val="24"/>
              </w:rPr>
              <w:t>и</w:t>
            </w:r>
            <w:r w:rsidRPr="00BD0C47">
              <w:rPr>
                <w:spacing w:val="1"/>
                <w:sz w:val="24"/>
              </w:rPr>
              <w:t xml:space="preserve"> </w:t>
            </w:r>
            <w:r w:rsidRPr="00BD0C47">
              <w:rPr>
                <w:sz w:val="24"/>
              </w:rPr>
              <w:t>поведение;</w:t>
            </w:r>
            <w:r w:rsidRPr="00BD0C47">
              <w:rPr>
                <w:spacing w:val="1"/>
                <w:sz w:val="24"/>
              </w:rPr>
              <w:t xml:space="preserve"> </w:t>
            </w:r>
            <w:r w:rsidRPr="00BD0C47">
              <w:rPr>
                <w:sz w:val="24"/>
              </w:rPr>
              <w:t>принимающий</w:t>
            </w:r>
            <w:r w:rsidRPr="00BD0C47">
              <w:rPr>
                <w:spacing w:val="1"/>
                <w:sz w:val="24"/>
              </w:rPr>
              <w:t xml:space="preserve"> </w:t>
            </w:r>
            <w:r w:rsidRPr="00BD0C47">
              <w:rPr>
                <w:sz w:val="24"/>
              </w:rPr>
              <w:t>и</w:t>
            </w:r>
            <w:r w:rsidRPr="00BD0C47">
              <w:rPr>
                <w:spacing w:val="1"/>
                <w:sz w:val="24"/>
              </w:rPr>
              <w:t xml:space="preserve"> </w:t>
            </w:r>
            <w:r w:rsidRPr="00BD0C47">
              <w:rPr>
                <w:sz w:val="24"/>
              </w:rPr>
              <w:t>уважающий</w:t>
            </w:r>
            <w:r w:rsidRPr="00BD0C47">
              <w:rPr>
                <w:spacing w:val="1"/>
                <w:sz w:val="24"/>
              </w:rPr>
              <w:t xml:space="preserve"> </w:t>
            </w:r>
            <w:r w:rsidRPr="00BD0C47">
              <w:rPr>
                <w:sz w:val="24"/>
              </w:rPr>
              <w:t>различия</w:t>
            </w:r>
            <w:r w:rsidRPr="00BD0C47">
              <w:rPr>
                <w:spacing w:val="-57"/>
                <w:sz w:val="24"/>
              </w:rPr>
              <w:t xml:space="preserve"> </w:t>
            </w:r>
            <w:r w:rsidRPr="00BD0C47">
              <w:rPr>
                <w:sz w:val="24"/>
              </w:rPr>
              <w:t>между</w:t>
            </w:r>
            <w:r w:rsidRPr="00BD0C47">
              <w:rPr>
                <w:spacing w:val="-9"/>
                <w:sz w:val="24"/>
              </w:rPr>
              <w:t xml:space="preserve"> </w:t>
            </w:r>
            <w:r w:rsidRPr="00BD0C47">
              <w:rPr>
                <w:sz w:val="24"/>
              </w:rPr>
              <w:t>людьми.</w:t>
            </w:r>
          </w:p>
          <w:p w:rsidR="00BD0C47" w:rsidRPr="00BD0C47" w:rsidRDefault="00BD0C47" w:rsidP="003D2196">
            <w:pPr>
              <w:pStyle w:val="TableParagraph"/>
              <w:ind w:left="111"/>
              <w:jc w:val="both"/>
              <w:rPr>
                <w:sz w:val="24"/>
              </w:rPr>
            </w:pPr>
            <w:r w:rsidRPr="00BD0C47">
              <w:rPr>
                <w:sz w:val="24"/>
              </w:rPr>
              <w:t>Освоивший</w:t>
            </w:r>
            <w:r w:rsidRPr="00BD0C47">
              <w:rPr>
                <w:spacing w:val="-4"/>
                <w:sz w:val="24"/>
              </w:rPr>
              <w:t xml:space="preserve"> </w:t>
            </w:r>
            <w:r w:rsidRPr="00BD0C47">
              <w:rPr>
                <w:sz w:val="24"/>
              </w:rPr>
              <w:t>основы</w:t>
            </w:r>
            <w:r w:rsidRPr="00BD0C47">
              <w:rPr>
                <w:spacing w:val="-5"/>
                <w:sz w:val="24"/>
              </w:rPr>
              <w:t xml:space="preserve"> </w:t>
            </w:r>
            <w:r w:rsidRPr="00BD0C47">
              <w:rPr>
                <w:sz w:val="24"/>
              </w:rPr>
              <w:t>речевой</w:t>
            </w:r>
            <w:r w:rsidRPr="00BD0C47">
              <w:rPr>
                <w:spacing w:val="-1"/>
                <w:sz w:val="24"/>
              </w:rPr>
              <w:t xml:space="preserve"> </w:t>
            </w:r>
            <w:r w:rsidRPr="00BD0C47">
              <w:rPr>
                <w:sz w:val="24"/>
              </w:rPr>
              <w:t>культуры.</w:t>
            </w:r>
          </w:p>
          <w:p w:rsidR="00BD0C47" w:rsidRPr="00BD0C47" w:rsidRDefault="00BD0C47" w:rsidP="003D2196">
            <w:pPr>
              <w:pStyle w:val="TableParagraph"/>
              <w:ind w:left="111" w:right="99"/>
              <w:jc w:val="both"/>
              <w:rPr>
                <w:sz w:val="24"/>
              </w:rPr>
            </w:pPr>
            <w:r w:rsidRPr="00BD0C47">
              <w:rPr>
                <w:sz w:val="24"/>
              </w:rPr>
              <w:t>Дружелюбный</w:t>
            </w:r>
            <w:r w:rsidRPr="00BD0C47">
              <w:rPr>
                <w:spacing w:val="1"/>
                <w:sz w:val="24"/>
              </w:rPr>
              <w:t xml:space="preserve"> </w:t>
            </w:r>
            <w:r w:rsidRPr="00BD0C47">
              <w:rPr>
                <w:sz w:val="24"/>
              </w:rPr>
              <w:t>и</w:t>
            </w:r>
            <w:r w:rsidRPr="00BD0C47">
              <w:rPr>
                <w:spacing w:val="1"/>
                <w:sz w:val="24"/>
              </w:rPr>
              <w:t xml:space="preserve"> </w:t>
            </w:r>
            <w:r w:rsidRPr="00BD0C47">
              <w:rPr>
                <w:sz w:val="24"/>
              </w:rPr>
              <w:t>доброжелательный,</w:t>
            </w:r>
            <w:r w:rsidRPr="00BD0C47">
              <w:rPr>
                <w:spacing w:val="1"/>
                <w:sz w:val="24"/>
              </w:rPr>
              <w:t xml:space="preserve"> </w:t>
            </w:r>
            <w:r w:rsidRPr="00BD0C47">
              <w:rPr>
                <w:sz w:val="24"/>
              </w:rPr>
              <w:t>умеющий</w:t>
            </w:r>
            <w:r w:rsidRPr="00BD0C47">
              <w:rPr>
                <w:spacing w:val="1"/>
                <w:sz w:val="24"/>
              </w:rPr>
              <w:t xml:space="preserve"> </w:t>
            </w:r>
            <w:r w:rsidRPr="00BD0C47">
              <w:rPr>
                <w:sz w:val="24"/>
              </w:rPr>
              <w:t>слушать</w:t>
            </w:r>
            <w:r w:rsidRPr="00BD0C47">
              <w:rPr>
                <w:spacing w:val="1"/>
                <w:sz w:val="24"/>
              </w:rPr>
              <w:t xml:space="preserve"> </w:t>
            </w:r>
            <w:r w:rsidRPr="00BD0C47">
              <w:rPr>
                <w:sz w:val="24"/>
              </w:rPr>
              <w:t>и</w:t>
            </w:r>
            <w:r w:rsidRPr="00BD0C47">
              <w:rPr>
                <w:spacing w:val="1"/>
                <w:sz w:val="24"/>
              </w:rPr>
              <w:t xml:space="preserve"> </w:t>
            </w:r>
            <w:r w:rsidRPr="00BD0C47">
              <w:rPr>
                <w:sz w:val="24"/>
              </w:rPr>
              <w:t>слышать</w:t>
            </w:r>
            <w:r w:rsidRPr="00BD0C47">
              <w:rPr>
                <w:spacing w:val="1"/>
                <w:sz w:val="24"/>
              </w:rPr>
              <w:t xml:space="preserve"> </w:t>
            </w:r>
            <w:r w:rsidRPr="00BD0C47">
              <w:rPr>
                <w:sz w:val="24"/>
              </w:rPr>
              <w:t>собеседника,</w:t>
            </w:r>
            <w:r w:rsidRPr="00BD0C47">
              <w:rPr>
                <w:spacing w:val="1"/>
                <w:sz w:val="24"/>
              </w:rPr>
              <w:t xml:space="preserve"> </w:t>
            </w:r>
            <w:r w:rsidRPr="00BD0C47">
              <w:rPr>
                <w:sz w:val="24"/>
              </w:rPr>
              <w:t>способный</w:t>
            </w:r>
            <w:r w:rsidRPr="00BD0C47">
              <w:rPr>
                <w:spacing w:val="1"/>
                <w:sz w:val="24"/>
              </w:rPr>
              <w:t xml:space="preserve"> </w:t>
            </w:r>
            <w:r w:rsidRPr="00BD0C47">
              <w:rPr>
                <w:sz w:val="24"/>
              </w:rPr>
              <w:t>взаимодействовать</w:t>
            </w:r>
            <w:r w:rsidRPr="00BD0C47">
              <w:rPr>
                <w:spacing w:val="1"/>
                <w:sz w:val="24"/>
              </w:rPr>
              <w:t xml:space="preserve"> </w:t>
            </w:r>
            <w:r w:rsidRPr="00BD0C47">
              <w:rPr>
                <w:sz w:val="24"/>
              </w:rPr>
              <w:t>со</w:t>
            </w:r>
            <w:r w:rsidRPr="00BD0C47">
              <w:rPr>
                <w:spacing w:val="1"/>
                <w:sz w:val="24"/>
              </w:rPr>
              <w:t xml:space="preserve"> </w:t>
            </w:r>
            <w:r w:rsidRPr="00BD0C47">
              <w:rPr>
                <w:sz w:val="24"/>
              </w:rPr>
              <w:t>взрослыми</w:t>
            </w:r>
            <w:r w:rsidRPr="00BD0C47">
              <w:rPr>
                <w:spacing w:val="1"/>
                <w:sz w:val="24"/>
              </w:rPr>
              <w:t xml:space="preserve"> </w:t>
            </w:r>
            <w:r w:rsidRPr="00BD0C47">
              <w:rPr>
                <w:sz w:val="24"/>
              </w:rPr>
              <w:t>и</w:t>
            </w:r>
            <w:r w:rsidRPr="00BD0C47">
              <w:rPr>
                <w:spacing w:val="-3"/>
                <w:sz w:val="24"/>
              </w:rPr>
              <w:t xml:space="preserve"> </w:t>
            </w:r>
            <w:r w:rsidRPr="00BD0C47">
              <w:rPr>
                <w:sz w:val="24"/>
              </w:rPr>
              <w:t>сверстниками</w:t>
            </w:r>
            <w:r w:rsidRPr="00BD0C47">
              <w:rPr>
                <w:spacing w:val="-3"/>
                <w:sz w:val="24"/>
              </w:rPr>
              <w:t xml:space="preserve"> </w:t>
            </w:r>
            <w:r w:rsidRPr="00BD0C47">
              <w:rPr>
                <w:sz w:val="24"/>
              </w:rPr>
              <w:t>на</w:t>
            </w:r>
            <w:r w:rsidRPr="00BD0C47">
              <w:rPr>
                <w:spacing w:val="-5"/>
                <w:sz w:val="24"/>
              </w:rPr>
              <w:t xml:space="preserve"> </w:t>
            </w:r>
            <w:r w:rsidRPr="00BD0C47">
              <w:rPr>
                <w:sz w:val="24"/>
              </w:rPr>
              <w:t>основе</w:t>
            </w:r>
            <w:r w:rsidRPr="00BD0C47">
              <w:rPr>
                <w:spacing w:val="-5"/>
                <w:sz w:val="24"/>
              </w:rPr>
              <w:t xml:space="preserve"> </w:t>
            </w:r>
            <w:r w:rsidRPr="00BD0C47">
              <w:rPr>
                <w:sz w:val="24"/>
              </w:rPr>
              <w:t>общих</w:t>
            </w:r>
            <w:r w:rsidRPr="00BD0C47">
              <w:rPr>
                <w:spacing w:val="-4"/>
                <w:sz w:val="24"/>
              </w:rPr>
              <w:t xml:space="preserve"> </w:t>
            </w:r>
            <w:r w:rsidRPr="00BD0C47">
              <w:rPr>
                <w:sz w:val="24"/>
              </w:rPr>
              <w:t>интересов</w:t>
            </w:r>
            <w:r w:rsidRPr="00BD0C47">
              <w:rPr>
                <w:spacing w:val="-2"/>
                <w:sz w:val="24"/>
              </w:rPr>
              <w:t xml:space="preserve"> </w:t>
            </w:r>
            <w:r w:rsidRPr="00BD0C47">
              <w:rPr>
                <w:sz w:val="24"/>
              </w:rPr>
              <w:t>и</w:t>
            </w:r>
            <w:r w:rsidRPr="00BD0C47">
              <w:rPr>
                <w:spacing w:val="2"/>
                <w:sz w:val="24"/>
              </w:rPr>
              <w:t xml:space="preserve"> </w:t>
            </w:r>
            <w:r w:rsidRPr="00BD0C47">
              <w:rPr>
                <w:sz w:val="24"/>
              </w:rPr>
              <w:t>дел.</w:t>
            </w:r>
          </w:p>
        </w:tc>
      </w:tr>
      <w:tr w:rsidR="00BD0C47" w:rsidTr="00BB7705">
        <w:trPr>
          <w:trHeight w:val="2127"/>
        </w:trPr>
        <w:tc>
          <w:tcPr>
            <w:tcW w:w="2127" w:type="dxa"/>
          </w:tcPr>
          <w:p w:rsidR="00BD0C47" w:rsidRDefault="00BD0C47" w:rsidP="003D2196">
            <w:pPr>
              <w:pStyle w:val="TableParagraph"/>
              <w:spacing w:line="273" w:lineRule="exact"/>
              <w:ind w:left="110"/>
              <w:rPr>
                <w:b/>
                <w:sz w:val="24"/>
              </w:rPr>
            </w:pPr>
            <w:r>
              <w:rPr>
                <w:b/>
                <w:sz w:val="24"/>
              </w:rPr>
              <w:t>Познавательное</w:t>
            </w:r>
          </w:p>
        </w:tc>
        <w:tc>
          <w:tcPr>
            <w:tcW w:w="1416" w:type="dxa"/>
          </w:tcPr>
          <w:p w:rsidR="00BD0C47" w:rsidRDefault="00BD0C47" w:rsidP="003D2196">
            <w:pPr>
              <w:pStyle w:val="TableParagraph"/>
              <w:spacing w:line="268" w:lineRule="exact"/>
              <w:ind w:left="110"/>
              <w:rPr>
                <w:sz w:val="24"/>
              </w:rPr>
            </w:pPr>
            <w:r>
              <w:rPr>
                <w:sz w:val="24"/>
              </w:rPr>
              <w:t>Знания</w:t>
            </w:r>
          </w:p>
        </w:tc>
        <w:tc>
          <w:tcPr>
            <w:tcW w:w="6947" w:type="dxa"/>
          </w:tcPr>
          <w:p w:rsidR="00BD0C47" w:rsidRPr="00BD0C47" w:rsidRDefault="00BD0C47" w:rsidP="003D2196">
            <w:pPr>
              <w:pStyle w:val="TableParagraph"/>
              <w:ind w:left="111" w:right="93"/>
              <w:jc w:val="both"/>
              <w:rPr>
                <w:sz w:val="24"/>
              </w:rPr>
            </w:pPr>
            <w:r w:rsidRPr="00BD0C47">
              <w:rPr>
                <w:sz w:val="24"/>
              </w:rPr>
              <w:t>Любознательный, наблюдательный, испытывающий потребность</w:t>
            </w:r>
            <w:r w:rsidRPr="00BD0C47">
              <w:rPr>
                <w:spacing w:val="-57"/>
                <w:sz w:val="24"/>
              </w:rPr>
              <w:t xml:space="preserve"> </w:t>
            </w:r>
            <w:r w:rsidRPr="00BD0C47">
              <w:rPr>
                <w:sz w:val="24"/>
              </w:rPr>
              <w:t>в</w:t>
            </w:r>
            <w:r w:rsidRPr="00BD0C47">
              <w:rPr>
                <w:spacing w:val="1"/>
                <w:sz w:val="24"/>
              </w:rPr>
              <w:t xml:space="preserve"> </w:t>
            </w:r>
            <w:r w:rsidRPr="00BD0C47">
              <w:rPr>
                <w:sz w:val="24"/>
              </w:rPr>
              <w:t>самовыражении,</w:t>
            </w:r>
            <w:r w:rsidRPr="00BD0C47">
              <w:rPr>
                <w:spacing w:val="1"/>
                <w:sz w:val="24"/>
              </w:rPr>
              <w:t xml:space="preserve"> </w:t>
            </w:r>
            <w:r w:rsidRPr="00BD0C47">
              <w:rPr>
                <w:sz w:val="24"/>
              </w:rPr>
              <w:t>в</w:t>
            </w:r>
            <w:r w:rsidRPr="00BD0C47">
              <w:rPr>
                <w:spacing w:val="1"/>
                <w:sz w:val="24"/>
              </w:rPr>
              <w:t xml:space="preserve"> </w:t>
            </w:r>
            <w:r w:rsidRPr="00BD0C47">
              <w:rPr>
                <w:sz w:val="24"/>
              </w:rPr>
              <w:t>том</w:t>
            </w:r>
            <w:r w:rsidRPr="00BD0C47">
              <w:rPr>
                <w:spacing w:val="1"/>
                <w:sz w:val="24"/>
              </w:rPr>
              <w:t xml:space="preserve"> </w:t>
            </w:r>
            <w:r w:rsidRPr="00BD0C47">
              <w:rPr>
                <w:sz w:val="24"/>
              </w:rPr>
              <w:t>числе</w:t>
            </w:r>
            <w:r w:rsidRPr="00BD0C47">
              <w:rPr>
                <w:spacing w:val="1"/>
                <w:sz w:val="24"/>
              </w:rPr>
              <w:t xml:space="preserve"> </w:t>
            </w:r>
            <w:r w:rsidRPr="00BD0C47">
              <w:rPr>
                <w:sz w:val="24"/>
              </w:rPr>
              <w:t>творческом,</w:t>
            </w:r>
            <w:r w:rsidRPr="00BD0C47">
              <w:rPr>
                <w:spacing w:val="1"/>
                <w:sz w:val="24"/>
              </w:rPr>
              <w:t xml:space="preserve"> </w:t>
            </w:r>
            <w:r w:rsidRPr="00BD0C47">
              <w:rPr>
                <w:sz w:val="24"/>
              </w:rPr>
              <w:t>проявляющий</w:t>
            </w:r>
            <w:r w:rsidRPr="00BD0C47">
              <w:rPr>
                <w:spacing w:val="1"/>
                <w:sz w:val="24"/>
              </w:rPr>
              <w:t xml:space="preserve"> </w:t>
            </w:r>
            <w:r w:rsidRPr="00BD0C47">
              <w:rPr>
                <w:sz w:val="24"/>
              </w:rPr>
              <w:t>активность,</w:t>
            </w:r>
            <w:r w:rsidRPr="00BD0C47">
              <w:rPr>
                <w:spacing w:val="1"/>
                <w:sz w:val="24"/>
              </w:rPr>
              <w:t xml:space="preserve"> </w:t>
            </w:r>
            <w:r w:rsidRPr="00BD0C47">
              <w:rPr>
                <w:sz w:val="24"/>
              </w:rPr>
              <w:t>самостоятельность,</w:t>
            </w:r>
            <w:r w:rsidRPr="00BD0C47">
              <w:rPr>
                <w:spacing w:val="1"/>
                <w:sz w:val="24"/>
              </w:rPr>
              <w:t xml:space="preserve"> </w:t>
            </w:r>
            <w:r w:rsidRPr="00BD0C47">
              <w:rPr>
                <w:sz w:val="24"/>
              </w:rPr>
              <w:t>инициативу</w:t>
            </w:r>
            <w:r w:rsidRPr="00BD0C47">
              <w:rPr>
                <w:spacing w:val="1"/>
                <w:sz w:val="24"/>
              </w:rPr>
              <w:t xml:space="preserve"> </w:t>
            </w:r>
            <w:r w:rsidRPr="00BD0C47">
              <w:rPr>
                <w:sz w:val="24"/>
              </w:rPr>
              <w:t>в</w:t>
            </w:r>
            <w:r w:rsidRPr="00BD0C47">
              <w:rPr>
                <w:spacing w:val="1"/>
                <w:sz w:val="24"/>
              </w:rPr>
              <w:t xml:space="preserve"> </w:t>
            </w:r>
            <w:r w:rsidRPr="00BD0C47">
              <w:rPr>
                <w:sz w:val="24"/>
              </w:rPr>
              <w:t>познавательной,</w:t>
            </w:r>
            <w:r w:rsidRPr="00BD0C47">
              <w:rPr>
                <w:spacing w:val="-57"/>
                <w:sz w:val="24"/>
              </w:rPr>
              <w:t xml:space="preserve"> </w:t>
            </w:r>
            <w:r w:rsidRPr="00BD0C47">
              <w:rPr>
                <w:sz w:val="24"/>
              </w:rPr>
              <w:t>игровой, коммуникативной и продуктивных видах деятельности</w:t>
            </w:r>
            <w:r w:rsidRPr="00BD0C47">
              <w:rPr>
                <w:spacing w:val="1"/>
                <w:sz w:val="24"/>
              </w:rPr>
              <w:t xml:space="preserve"> </w:t>
            </w:r>
            <w:r w:rsidRPr="00BD0C47">
              <w:rPr>
                <w:spacing w:val="-1"/>
                <w:sz w:val="24"/>
              </w:rPr>
              <w:t>и</w:t>
            </w:r>
            <w:r w:rsidRPr="00BD0C47">
              <w:rPr>
                <w:spacing w:val="-8"/>
                <w:sz w:val="24"/>
              </w:rPr>
              <w:t xml:space="preserve"> </w:t>
            </w:r>
            <w:r w:rsidRPr="00BD0C47">
              <w:rPr>
                <w:spacing w:val="-1"/>
                <w:sz w:val="24"/>
              </w:rPr>
              <w:t>в</w:t>
            </w:r>
            <w:r w:rsidRPr="00BD0C47">
              <w:rPr>
                <w:spacing w:val="-12"/>
                <w:sz w:val="24"/>
              </w:rPr>
              <w:t xml:space="preserve"> </w:t>
            </w:r>
            <w:r w:rsidRPr="00BD0C47">
              <w:rPr>
                <w:spacing w:val="-1"/>
                <w:sz w:val="24"/>
              </w:rPr>
              <w:t>самообслуживании,</w:t>
            </w:r>
            <w:r w:rsidRPr="00BD0C47">
              <w:rPr>
                <w:spacing w:val="-11"/>
                <w:sz w:val="24"/>
              </w:rPr>
              <w:t xml:space="preserve"> </w:t>
            </w:r>
            <w:r w:rsidRPr="00BD0C47">
              <w:rPr>
                <w:sz w:val="24"/>
              </w:rPr>
              <w:t>обладающий</w:t>
            </w:r>
            <w:r w:rsidRPr="00BD0C47">
              <w:rPr>
                <w:spacing w:val="-8"/>
                <w:sz w:val="24"/>
              </w:rPr>
              <w:t xml:space="preserve"> </w:t>
            </w:r>
            <w:r w:rsidRPr="00BD0C47">
              <w:rPr>
                <w:sz w:val="24"/>
              </w:rPr>
              <w:t>первичной</w:t>
            </w:r>
            <w:r w:rsidRPr="00BD0C47">
              <w:rPr>
                <w:spacing w:val="-12"/>
                <w:sz w:val="24"/>
              </w:rPr>
              <w:t xml:space="preserve"> </w:t>
            </w:r>
            <w:r w:rsidRPr="00BD0C47">
              <w:rPr>
                <w:sz w:val="24"/>
              </w:rPr>
              <w:t>картиной</w:t>
            </w:r>
            <w:r w:rsidRPr="00BD0C47">
              <w:rPr>
                <w:spacing w:val="-12"/>
                <w:sz w:val="24"/>
              </w:rPr>
              <w:t xml:space="preserve"> </w:t>
            </w:r>
            <w:r w:rsidRPr="00BD0C47">
              <w:rPr>
                <w:sz w:val="24"/>
              </w:rPr>
              <w:t>мира</w:t>
            </w:r>
            <w:r w:rsidRPr="00BD0C47">
              <w:rPr>
                <w:spacing w:val="-14"/>
                <w:sz w:val="24"/>
              </w:rPr>
              <w:t xml:space="preserve"> </w:t>
            </w:r>
            <w:r w:rsidRPr="00BD0C47">
              <w:rPr>
                <w:sz w:val="24"/>
              </w:rPr>
              <w:t>на</w:t>
            </w:r>
            <w:r w:rsidRPr="00BD0C47">
              <w:rPr>
                <w:spacing w:val="-58"/>
                <w:sz w:val="24"/>
              </w:rPr>
              <w:t xml:space="preserve"> </w:t>
            </w:r>
            <w:r w:rsidRPr="00BD0C47">
              <w:rPr>
                <w:sz w:val="24"/>
              </w:rPr>
              <w:t>основе</w:t>
            </w:r>
            <w:r w:rsidRPr="00BD0C47">
              <w:rPr>
                <w:spacing w:val="-5"/>
                <w:sz w:val="24"/>
              </w:rPr>
              <w:t xml:space="preserve"> </w:t>
            </w:r>
            <w:r w:rsidRPr="00BD0C47">
              <w:rPr>
                <w:sz w:val="24"/>
              </w:rPr>
              <w:t>традиционных</w:t>
            </w:r>
            <w:r w:rsidRPr="00BD0C47">
              <w:rPr>
                <w:spacing w:val="-4"/>
                <w:sz w:val="24"/>
              </w:rPr>
              <w:t xml:space="preserve"> </w:t>
            </w:r>
            <w:r w:rsidRPr="00BD0C47">
              <w:rPr>
                <w:sz w:val="24"/>
              </w:rPr>
              <w:t>ценностей</w:t>
            </w:r>
            <w:r w:rsidRPr="00BD0C47">
              <w:rPr>
                <w:spacing w:val="-2"/>
                <w:sz w:val="24"/>
              </w:rPr>
              <w:t xml:space="preserve"> </w:t>
            </w:r>
            <w:r w:rsidRPr="00BD0C47">
              <w:rPr>
                <w:sz w:val="24"/>
              </w:rPr>
              <w:t>российского</w:t>
            </w:r>
            <w:r w:rsidRPr="00BD0C47">
              <w:rPr>
                <w:spacing w:val="1"/>
                <w:sz w:val="24"/>
              </w:rPr>
              <w:t xml:space="preserve"> </w:t>
            </w:r>
            <w:r w:rsidRPr="00BD0C47">
              <w:rPr>
                <w:sz w:val="24"/>
              </w:rPr>
              <w:t>общества.</w:t>
            </w:r>
          </w:p>
        </w:tc>
      </w:tr>
      <w:tr w:rsidR="00BD0C47" w:rsidTr="00BB7705">
        <w:trPr>
          <w:trHeight w:val="1108"/>
        </w:trPr>
        <w:tc>
          <w:tcPr>
            <w:tcW w:w="2127" w:type="dxa"/>
          </w:tcPr>
          <w:p w:rsidR="00BD0C47" w:rsidRDefault="00BD0C47" w:rsidP="003D2196">
            <w:pPr>
              <w:pStyle w:val="TableParagraph"/>
              <w:spacing w:line="242" w:lineRule="auto"/>
              <w:ind w:left="110" w:right="157"/>
              <w:rPr>
                <w:b/>
                <w:sz w:val="24"/>
              </w:rPr>
            </w:pPr>
            <w:r>
              <w:rPr>
                <w:b/>
                <w:sz w:val="24"/>
              </w:rPr>
              <w:t>Физическое и</w:t>
            </w:r>
            <w:r>
              <w:rPr>
                <w:b/>
                <w:spacing w:val="1"/>
                <w:sz w:val="24"/>
              </w:rPr>
              <w:t xml:space="preserve"> </w:t>
            </w:r>
            <w:r>
              <w:rPr>
                <w:b/>
                <w:sz w:val="24"/>
              </w:rPr>
              <w:t>оздоровительное</w:t>
            </w:r>
          </w:p>
        </w:tc>
        <w:tc>
          <w:tcPr>
            <w:tcW w:w="1416" w:type="dxa"/>
          </w:tcPr>
          <w:p w:rsidR="00BD0C47" w:rsidRDefault="00BD0C47" w:rsidP="003D2196">
            <w:pPr>
              <w:pStyle w:val="TableParagraph"/>
              <w:spacing w:line="268" w:lineRule="exact"/>
              <w:ind w:left="110"/>
              <w:rPr>
                <w:sz w:val="24"/>
              </w:rPr>
            </w:pPr>
            <w:r>
              <w:rPr>
                <w:sz w:val="24"/>
              </w:rPr>
              <w:t>Здоровье</w:t>
            </w:r>
          </w:p>
        </w:tc>
        <w:tc>
          <w:tcPr>
            <w:tcW w:w="6947" w:type="dxa"/>
          </w:tcPr>
          <w:p w:rsidR="00BD0C47" w:rsidRPr="00BD0C47" w:rsidRDefault="00BD0C47" w:rsidP="003D2196">
            <w:pPr>
              <w:pStyle w:val="TableParagraph"/>
              <w:ind w:left="111" w:right="99"/>
              <w:jc w:val="both"/>
              <w:rPr>
                <w:sz w:val="24"/>
              </w:rPr>
            </w:pPr>
            <w:r w:rsidRPr="00BD0C47">
              <w:rPr>
                <w:sz w:val="24"/>
              </w:rPr>
              <w:t>Владеющий</w:t>
            </w:r>
            <w:r w:rsidRPr="00BD0C47">
              <w:rPr>
                <w:spacing w:val="1"/>
                <w:sz w:val="24"/>
              </w:rPr>
              <w:t xml:space="preserve"> </w:t>
            </w:r>
            <w:r w:rsidRPr="00BD0C47">
              <w:rPr>
                <w:sz w:val="24"/>
              </w:rPr>
              <w:t>основными</w:t>
            </w:r>
            <w:r w:rsidRPr="00BD0C47">
              <w:rPr>
                <w:spacing w:val="1"/>
                <w:sz w:val="24"/>
              </w:rPr>
              <w:t xml:space="preserve"> </w:t>
            </w:r>
            <w:r w:rsidRPr="00BD0C47">
              <w:rPr>
                <w:sz w:val="24"/>
              </w:rPr>
              <w:t>навыками</w:t>
            </w:r>
            <w:r w:rsidRPr="00BD0C47">
              <w:rPr>
                <w:spacing w:val="1"/>
                <w:sz w:val="24"/>
              </w:rPr>
              <w:t xml:space="preserve"> </w:t>
            </w:r>
            <w:r w:rsidRPr="00BD0C47">
              <w:rPr>
                <w:sz w:val="24"/>
              </w:rPr>
              <w:t>личной</w:t>
            </w:r>
            <w:r w:rsidRPr="00BD0C47">
              <w:rPr>
                <w:spacing w:val="1"/>
                <w:sz w:val="24"/>
              </w:rPr>
              <w:t xml:space="preserve"> </w:t>
            </w:r>
            <w:r w:rsidRPr="00BD0C47">
              <w:rPr>
                <w:sz w:val="24"/>
              </w:rPr>
              <w:t>и</w:t>
            </w:r>
            <w:r w:rsidRPr="00BD0C47">
              <w:rPr>
                <w:spacing w:val="1"/>
                <w:sz w:val="24"/>
              </w:rPr>
              <w:t xml:space="preserve"> </w:t>
            </w:r>
            <w:r w:rsidRPr="00BD0C47">
              <w:rPr>
                <w:sz w:val="24"/>
              </w:rPr>
              <w:t>общественной</w:t>
            </w:r>
            <w:r w:rsidRPr="00BD0C47">
              <w:rPr>
                <w:spacing w:val="1"/>
                <w:sz w:val="24"/>
              </w:rPr>
              <w:t xml:space="preserve"> </w:t>
            </w:r>
            <w:r w:rsidRPr="00BD0C47">
              <w:rPr>
                <w:spacing w:val="-1"/>
                <w:sz w:val="24"/>
              </w:rPr>
              <w:t>гигиены,</w:t>
            </w:r>
            <w:r w:rsidRPr="00BD0C47">
              <w:rPr>
                <w:spacing w:val="-14"/>
                <w:sz w:val="24"/>
              </w:rPr>
              <w:t xml:space="preserve"> </w:t>
            </w:r>
            <w:r w:rsidRPr="00BD0C47">
              <w:rPr>
                <w:spacing w:val="-1"/>
                <w:sz w:val="24"/>
              </w:rPr>
              <w:t>стремящийся</w:t>
            </w:r>
            <w:r w:rsidRPr="00BD0C47">
              <w:rPr>
                <w:spacing w:val="-10"/>
                <w:sz w:val="24"/>
              </w:rPr>
              <w:t xml:space="preserve"> </w:t>
            </w:r>
            <w:r w:rsidRPr="00BD0C47">
              <w:rPr>
                <w:spacing w:val="-1"/>
                <w:sz w:val="24"/>
              </w:rPr>
              <w:t>соблюдать</w:t>
            </w:r>
            <w:r w:rsidRPr="00BD0C47">
              <w:rPr>
                <w:spacing w:val="-10"/>
                <w:sz w:val="24"/>
              </w:rPr>
              <w:t xml:space="preserve"> </w:t>
            </w:r>
            <w:r w:rsidRPr="00BD0C47">
              <w:rPr>
                <w:spacing w:val="-1"/>
                <w:sz w:val="24"/>
              </w:rPr>
              <w:t>правила</w:t>
            </w:r>
            <w:r w:rsidRPr="00BD0C47">
              <w:rPr>
                <w:spacing w:val="-11"/>
                <w:sz w:val="24"/>
              </w:rPr>
              <w:t xml:space="preserve"> </w:t>
            </w:r>
            <w:r w:rsidRPr="00BD0C47">
              <w:rPr>
                <w:spacing w:val="-1"/>
                <w:sz w:val="24"/>
              </w:rPr>
              <w:t>безопасного</w:t>
            </w:r>
            <w:r w:rsidRPr="00BD0C47">
              <w:rPr>
                <w:spacing w:val="-6"/>
                <w:sz w:val="24"/>
              </w:rPr>
              <w:t xml:space="preserve"> </w:t>
            </w:r>
            <w:r w:rsidRPr="00BD0C47">
              <w:rPr>
                <w:sz w:val="24"/>
              </w:rPr>
              <w:t>поведения</w:t>
            </w:r>
            <w:r w:rsidRPr="00BD0C47">
              <w:rPr>
                <w:spacing w:val="-58"/>
                <w:sz w:val="24"/>
              </w:rPr>
              <w:t xml:space="preserve"> </w:t>
            </w:r>
            <w:r w:rsidRPr="00BD0C47">
              <w:rPr>
                <w:sz w:val="24"/>
              </w:rPr>
              <w:t>в</w:t>
            </w:r>
            <w:r w:rsidRPr="00BD0C47">
              <w:rPr>
                <w:spacing w:val="1"/>
                <w:sz w:val="24"/>
              </w:rPr>
              <w:t xml:space="preserve"> </w:t>
            </w:r>
            <w:r w:rsidRPr="00BD0C47">
              <w:rPr>
                <w:sz w:val="24"/>
              </w:rPr>
              <w:t>быту,</w:t>
            </w:r>
            <w:r w:rsidRPr="00BD0C47">
              <w:rPr>
                <w:spacing w:val="2"/>
                <w:sz w:val="24"/>
              </w:rPr>
              <w:t xml:space="preserve"> </w:t>
            </w:r>
            <w:r w:rsidRPr="00BD0C47">
              <w:rPr>
                <w:sz w:val="24"/>
              </w:rPr>
              <w:t>социуме (в</w:t>
            </w:r>
            <w:r w:rsidRPr="00BD0C47">
              <w:rPr>
                <w:spacing w:val="1"/>
                <w:sz w:val="24"/>
              </w:rPr>
              <w:t xml:space="preserve"> </w:t>
            </w:r>
            <w:r w:rsidRPr="00BD0C47">
              <w:rPr>
                <w:sz w:val="24"/>
              </w:rPr>
              <w:t>том</w:t>
            </w:r>
            <w:r w:rsidRPr="00BD0C47">
              <w:rPr>
                <w:spacing w:val="1"/>
                <w:sz w:val="24"/>
              </w:rPr>
              <w:t xml:space="preserve"> </w:t>
            </w:r>
            <w:r w:rsidRPr="00BD0C47">
              <w:rPr>
                <w:sz w:val="24"/>
              </w:rPr>
              <w:t>числе</w:t>
            </w:r>
            <w:r w:rsidRPr="00BD0C47">
              <w:rPr>
                <w:spacing w:val="-5"/>
                <w:sz w:val="24"/>
              </w:rPr>
              <w:t xml:space="preserve"> </w:t>
            </w:r>
            <w:r w:rsidRPr="00BD0C47">
              <w:rPr>
                <w:sz w:val="24"/>
              </w:rPr>
              <w:t>в</w:t>
            </w:r>
            <w:r w:rsidRPr="00BD0C47">
              <w:rPr>
                <w:spacing w:val="-3"/>
                <w:sz w:val="24"/>
              </w:rPr>
              <w:t xml:space="preserve"> </w:t>
            </w:r>
            <w:r w:rsidRPr="00BD0C47">
              <w:rPr>
                <w:sz w:val="24"/>
              </w:rPr>
              <w:t>цифровой</w:t>
            </w:r>
            <w:r w:rsidRPr="00BD0C47">
              <w:rPr>
                <w:spacing w:val="-3"/>
                <w:sz w:val="24"/>
              </w:rPr>
              <w:t xml:space="preserve"> </w:t>
            </w:r>
            <w:r w:rsidRPr="00BD0C47">
              <w:rPr>
                <w:sz w:val="24"/>
              </w:rPr>
              <w:t>среде),</w:t>
            </w:r>
            <w:r w:rsidRPr="00BD0C47">
              <w:rPr>
                <w:spacing w:val="-3"/>
                <w:sz w:val="24"/>
              </w:rPr>
              <w:t xml:space="preserve"> </w:t>
            </w:r>
            <w:r w:rsidRPr="00BD0C47">
              <w:rPr>
                <w:sz w:val="24"/>
              </w:rPr>
              <w:t>природе.</w:t>
            </w:r>
          </w:p>
        </w:tc>
      </w:tr>
      <w:tr w:rsidR="00BD0C47" w:rsidTr="00BB7705">
        <w:trPr>
          <w:trHeight w:val="1564"/>
        </w:trPr>
        <w:tc>
          <w:tcPr>
            <w:tcW w:w="2127" w:type="dxa"/>
          </w:tcPr>
          <w:p w:rsidR="00BD0C47" w:rsidRDefault="00BD0C47" w:rsidP="003D2196">
            <w:pPr>
              <w:pStyle w:val="TableParagraph"/>
              <w:spacing w:line="273" w:lineRule="exact"/>
              <w:ind w:left="110"/>
              <w:rPr>
                <w:b/>
                <w:sz w:val="24"/>
              </w:rPr>
            </w:pPr>
            <w:r>
              <w:rPr>
                <w:b/>
                <w:sz w:val="24"/>
              </w:rPr>
              <w:t>Трудовое</w:t>
            </w:r>
          </w:p>
        </w:tc>
        <w:tc>
          <w:tcPr>
            <w:tcW w:w="1416" w:type="dxa"/>
          </w:tcPr>
          <w:p w:rsidR="00BD0C47" w:rsidRDefault="00BD0C47" w:rsidP="003D2196">
            <w:pPr>
              <w:pStyle w:val="TableParagraph"/>
              <w:spacing w:line="268" w:lineRule="exact"/>
              <w:ind w:left="110"/>
              <w:rPr>
                <w:sz w:val="24"/>
              </w:rPr>
            </w:pPr>
            <w:r>
              <w:rPr>
                <w:sz w:val="24"/>
              </w:rPr>
              <w:t>Труд</w:t>
            </w:r>
          </w:p>
        </w:tc>
        <w:tc>
          <w:tcPr>
            <w:tcW w:w="6947" w:type="dxa"/>
          </w:tcPr>
          <w:p w:rsidR="00BD0C47" w:rsidRPr="00BD0C47" w:rsidRDefault="00BD0C47" w:rsidP="003D2196">
            <w:pPr>
              <w:pStyle w:val="TableParagraph"/>
              <w:ind w:left="111" w:right="95"/>
              <w:jc w:val="both"/>
              <w:rPr>
                <w:sz w:val="24"/>
              </w:rPr>
            </w:pPr>
            <w:r w:rsidRPr="00BD0C47">
              <w:rPr>
                <w:sz w:val="24"/>
              </w:rPr>
              <w:t>Понимающий ценность труда в семье и в обществе на основе</w:t>
            </w:r>
            <w:r w:rsidRPr="00BD0C47">
              <w:rPr>
                <w:spacing w:val="1"/>
                <w:sz w:val="24"/>
              </w:rPr>
              <w:t xml:space="preserve"> </w:t>
            </w:r>
            <w:r w:rsidRPr="00BD0C47">
              <w:rPr>
                <w:sz w:val="24"/>
              </w:rPr>
              <w:t>уважения</w:t>
            </w:r>
            <w:r w:rsidRPr="00BD0C47">
              <w:rPr>
                <w:spacing w:val="1"/>
                <w:sz w:val="24"/>
              </w:rPr>
              <w:t xml:space="preserve"> </w:t>
            </w:r>
            <w:r w:rsidRPr="00BD0C47">
              <w:rPr>
                <w:sz w:val="24"/>
              </w:rPr>
              <w:t>к</w:t>
            </w:r>
            <w:r w:rsidRPr="00BD0C47">
              <w:rPr>
                <w:spacing w:val="1"/>
                <w:sz w:val="24"/>
              </w:rPr>
              <w:t xml:space="preserve"> </w:t>
            </w:r>
            <w:r w:rsidRPr="00BD0C47">
              <w:rPr>
                <w:sz w:val="24"/>
              </w:rPr>
              <w:t>людям</w:t>
            </w:r>
            <w:r w:rsidRPr="00BD0C47">
              <w:rPr>
                <w:spacing w:val="1"/>
                <w:sz w:val="24"/>
              </w:rPr>
              <w:t xml:space="preserve"> </w:t>
            </w:r>
            <w:r w:rsidRPr="00BD0C47">
              <w:rPr>
                <w:sz w:val="24"/>
              </w:rPr>
              <w:t>труда,</w:t>
            </w:r>
            <w:r w:rsidRPr="00BD0C47">
              <w:rPr>
                <w:spacing w:val="1"/>
                <w:sz w:val="24"/>
              </w:rPr>
              <w:t xml:space="preserve"> </w:t>
            </w:r>
            <w:r w:rsidRPr="00BD0C47">
              <w:rPr>
                <w:sz w:val="24"/>
              </w:rPr>
              <w:t>результатам</w:t>
            </w:r>
            <w:r w:rsidRPr="00BD0C47">
              <w:rPr>
                <w:spacing w:val="1"/>
                <w:sz w:val="24"/>
              </w:rPr>
              <w:t xml:space="preserve"> </w:t>
            </w:r>
            <w:r w:rsidRPr="00BD0C47">
              <w:rPr>
                <w:sz w:val="24"/>
              </w:rPr>
              <w:t>их</w:t>
            </w:r>
            <w:r w:rsidRPr="00BD0C47">
              <w:rPr>
                <w:spacing w:val="1"/>
                <w:sz w:val="24"/>
              </w:rPr>
              <w:t xml:space="preserve"> </w:t>
            </w:r>
            <w:r w:rsidRPr="00BD0C47">
              <w:rPr>
                <w:sz w:val="24"/>
              </w:rPr>
              <w:t>деятельности,</w:t>
            </w:r>
            <w:r w:rsidRPr="00BD0C47">
              <w:rPr>
                <w:spacing w:val="1"/>
                <w:sz w:val="24"/>
              </w:rPr>
              <w:t xml:space="preserve"> </w:t>
            </w:r>
            <w:r w:rsidRPr="00BD0C47">
              <w:rPr>
                <w:sz w:val="24"/>
              </w:rPr>
              <w:t>проявляющий</w:t>
            </w:r>
            <w:r w:rsidRPr="00BD0C47">
              <w:rPr>
                <w:spacing w:val="1"/>
                <w:sz w:val="24"/>
              </w:rPr>
              <w:t xml:space="preserve"> </w:t>
            </w:r>
            <w:r w:rsidRPr="00BD0C47">
              <w:rPr>
                <w:sz w:val="24"/>
              </w:rPr>
              <w:t>трудолюбие</w:t>
            </w:r>
            <w:r w:rsidRPr="00BD0C47">
              <w:rPr>
                <w:spacing w:val="1"/>
                <w:sz w:val="24"/>
              </w:rPr>
              <w:t xml:space="preserve"> </w:t>
            </w:r>
            <w:r w:rsidRPr="00BD0C47">
              <w:rPr>
                <w:sz w:val="24"/>
              </w:rPr>
              <w:t>при</w:t>
            </w:r>
            <w:r w:rsidRPr="00BD0C47">
              <w:rPr>
                <w:spacing w:val="1"/>
                <w:sz w:val="24"/>
              </w:rPr>
              <w:t xml:space="preserve"> </w:t>
            </w:r>
            <w:r w:rsidRPr="00BD0C47">
              <w:rPr>
                <w:sz w:val="24"/>
              </w:rPr>
              <w:t>выполнении</w:t>
            </w:r>
            <w:r w:rsidRPr="00BD0C47">
              <w:rPr>
                <w:spacing w:val="1"/>
                <w:sz w:val="24"/>
              </w:rPr>
              <w:t xml:space="preserve"> </w:t>
            </w:r>
            <w:r w:rsidRPr="00BD0C47">
              <w:rPr>
                <w:sz w:val="24"/>
              </w:rPr>
              <w:t>поручений</w:t>
            </w:r>
            <w:r w:rsidRPr="00BD0C47">
              <w:rPr>
                <w:spacing w:val="1"/>
                <w:sz w:val="24"/>
              </w:rPr>
              <w:t xml:space="preserve"> </w:t>
            </w:r>
            <w:r w:rsidRPr="00BD0C47">
              <w:rPr>
                <w:sz w:val="24"/>
              </w:rPr>
              <w:t>и</w:t>
            </w:r>
            <w:r w:rsidRPr="00BD0C47">
              <w:rPr>
                <w:spacing w:val="1"/>
                <w:sz w:val="24"/>
              </w:rPr>
              <w:t xml:space="preserve"> </w:t>
            </w:r>
            <w:r w:rsidRPr="00BD0C47">
              <w:rPr>
                <w:sz w:val="24"/>
              </w:rPr>
              <w:t>в</w:t>
            </w:r>
            <w:r w:rsidRPr="00BD0C47">
              <w:rPr>
                <w:spacing w:val="1"/>
                <w:sz w:val="24"/>
              </w:rPr>
              <w:t xml:space="preserve"> </w:t>
            </w:r>
            <w:r w:rsidRPr="00BD0C47">
              <w:rPr>
                <w:sz w:val="24"/>
              </w:rPr>
              <w:t>самостоятельной</w:t>
            </w:r>
            <w:r w:rsidRPr="00BD0C47">
              <w:rPr>
                <w:spacing w:val="2"/>
                <w:sz w:val="24"/>
              </w:rPr>
              <w:t xml:space="preserve"> </w:t>
            </w:r>
            <w:r w:rsidRPr="00BD0C47">
              <w:rPr>
                <w:sz w:val="24"/>
              </w:rPr>
              <w:t>деятельности.</w:t>
            </w:r>
          </w:p>
        </w:tc>
      </w:tr>
      <w:tr w:rsidR="00BB7705" w:rsidTr="00BB7705">
        <w:trPr>
          <w:trHeight w:val="1118"/>
        </w:trPr>
        <w:tc>
          <w:tcPr>
            <w:tcW w:w="2127" w:type="dxa"/>
          </w:tcPr>
          <w:p w:rsidR="00BB7705" w:rsidRDefault="00BB7705" w:rsidP="003D2196">
            <w:pPr>
              <w:pStyle w:val="TableParagraph"/>
              <w:spacing w:line="242" w:lineRule="auto"/>
              <w:ind w:left="110" w:right="582"/>
              <w:rPr>
                <w:b/>
                <w:sz w:val="24"/>
              </w:rPr>
            </w:pPr>
            <w:r>
              <w:rPr>
                <w:b/>
                <w:sz w:val="24"/>
              </w:rPr>
              <w:t>Этико-</w:t>
            </w:r>
            <w:r>
              <w:rPr>
                <w:b/>
                <w:spacing w:val="1"/>
                <w:sz w:val="24"/>
              </w:rPr>
              <w:t xml:space="preserve"> </w:t>
            </w:r>
            <w:r>
              <w:rPr>
                <w:b/>
                <w:sz w:val="24"/>
              </w:rPr>
              <w:t>эстетическое</w:t>
            </w:r>
          </w:p>
        </w:tc>
        <w:tc>
          <w:tcPr>
            <w:tcW w:w="1416" w:type="dxa"/>
          </w:tcPr>
          <w:p w:rsidR="00BB7705" w:rsidRDefault="00BB7705" w:rsidP="003D2196">
            <w:pPr>
              <w:pStyle w:val="TableParagraph"/>
              <w:spacing w:line="242" w:lineRule="auto"/>
              <w:ind w:left="110" w:right="135"/>
              <w:rPr>
                <w:sz w:val="24"/>
              </w:rPr>
            </w:pPr>
            <w:r>
              <w:rPr>
                <w:spacing w:val="-1"/>
                <w:sz w:val="24"/>
              </w:rPr>
              <w:t xml:space="preserve">Культура </w:t>
            </w:r>
            <w:r>
              <w:rPr>
                <w:sz w:val="24"/>
              </w:rPr>
              <w:t>и</w:t>
            </w:r>
            <w:r>
              <w:rPr>
                <w:spacing w:val="-57"/>
                <w:sz w:val="24"/>
              </w:rPr>
              <w:t xml:space="preserve"> </w:t>
            </w:r>
            <w:r>
              <w:rPr>
                <w:sz w:val="24"/>
              </w:rPr>
              <w:t>красота</w:t>
            </w:r>
          </w:p>
        </w:tc>
        <w:tc>
          <w:tcPr>
            <w:tcW w:w="6947" w:type="dxa"/>
          </w:tcPr>
          <w:p w:rsidR="00BB7705" w:rsidRDefault="00BB7705" w:rsidP="003D2196">
            <w:pPr>
              <w:pStyle w:val="TableParagraph"/>
              <w:ind w:left="111" w:right="94"/>
              <w:jc w:val="both"/>
              <w:rPr>
                <w:sz w:val="24"/>
              </w:rPr>
            </w:pPr>
            <w:r>
              <w:rPr>
                <w:sz w:val="24"/>
              </w:rPr>
              <w:t>Способный</w:t>
            </w:r>
            <w:r>
              <w:rPr>
                <w:spacing w:val="1"/>
                <w:sz w:val="24"/>
              </w:rPr>
              <w:t xml:space="preserve"> </w:t>
            </w:r>
            <w:r>
              <w:rPr>
                <w:sz w:val="24"/>
              </w:rPr>
              <w:t>воспринимать</w:t>
            </w:r>
            <w:r>
              <w:rPr>
                <w:spacing w:val="1"/>
                <w:sz w:val="24"/>
              </w:rPr>
              <w:t xml:space="preserve"> </w:t>
            </w:r>
            <w:r>
              <w:rPr>
                <w:sz w:val="24"/>
              </w:rPr>
              <w:t>и</w:t>
            </w:r>
            <w:r>
              <w:rPr>
                <w:spacing w:val="1"/>
                <w:sz w:val="24"/>
              </w:rPr>
              <w:t xml:space="preserve"> </w:t>
            </w:r>
            <w:r>
              <w:rPr>
                <w:sz w:val="24"/>
              </w:rPr>
              <w:t>чувствовать</w:t>
            </w:r>
            <w:r>
              <w:rPr>
                <w:spacing w:val="1"/>
                <w:sz w:val="24"/>
              </w:rPr>
              <w:t xml:space="preserve"> </w:t>
            </w:r>
            <w:r>
              <w:rPr>
                <w:sz w:val="24"/>
              </w:rPr>
              <w:t>прекрасное</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природе,</w:t>
            </w:r>
            <w:r>
              <w:rPr>
                <w:spacing w:val="1"/>
                <w:sz w:val="24"/>
              </w:rPr>
              <w:t xml:space="preserve"> </w:t>
            </w:r>
            <w:r>
              <w:rPr>
                <w:sz w:val="24"/>
              </w:rPr>
              <w:t>поступках,</w:t>
            </w:r>
            <w:r>
              <w:rPr>
                <w:spacing w:val="1"/>
                <w:sz w:val="24"/>
              </w:rPr>
              <w:t xml:space="preserve"> </w:t>
            </w:r>
            <w:r>
              <w:rPr>
                <w:sz w:val="24"/>
              </w:rPr>
              <w:t>искусстве,</w:t>
            </w:r>
            <w:r>
              <w:rPr>
                <w:spacing w:val="1"/>
                <w:sz w:val="24"/>
              </w:rPr>
              <w:t xml:space="preserve"> </w:t>
            </w:r>
            <w:r>
              <w:rPr>
                <w:sz w:val="24"/>
              </w:rPr>
              <w:t>стремящийся</w:t>
            </w:r>
            <w:r>
              <w:rPr>
                <w:spacing w:val="1"/>
                <w:sz w:val="24"/>
              </w:rPr>
              <w:t xml:space="preserve"> </w:t>
            </w:r>
            <w:r>
              <w:rPr>
                <w:sz w:val="24"/>
              </w:rPr>
              <w:t>к</w:t>
            </w:r>
            <w:r>
              <w:rPr>
                <w:spacing w:val="1"/>
                <w:sz w:val="24"/>
              </w:rPr>
              <w:t xml:space="preserve"> </w:t>
            </w:r>
            <w:r>
              <w:rPr>
                <w:sz w:val="24"/>
              </w:rPr>
              <w:t>отображению</w:t>
            </w:r>
            <w:r>
              <w:rPr>
                <w:spacing w:val="1"/>
                <w:sz w:val="24"/>
              </w:rPr>
              <w:t xml:space="preserve"> </w:t>
            </w:r>
            <w:r>
              <w:rPr>
                <w:sz w:val="24"/>
              </w:rPr>
              <w:t>прекрасного в продуктивных видах деятельности, обладающий</w:t>
            </w:r>
            <w:r>
              <w:rPr>
                <w:spacing w:val="1"/>
                <w:sz w:val="24"/>
              </w:rPr>
              <w:t xml:space="preserve"> </w:t>
            </w:r>
            <w:r>
              <w:rPr>
                <w:sz w:val="24"/>
              </w:rPr>
              <w:t>зачатками</w:t>
            </w:r>
            <w:r>
              <w:rPr>
                <w:spacing w:val="2"/>
                <w:sz w:val="24"/>
              </w:rPr>
              <w:t xml:space="preserve"> </w:t>
            </w:r>
            <w:r>
              <w:rPr>
                <w:sz w:val="24"/>
              </w:rPr>
              <w:t>художественно-эстетического</w:t>
            </w:r>
            <w:r>
              <w:rPr>
                <w:spacing w:val="1"/>
                <w:sz w:val="24"/>
              </w:rPr>
              <w:t xml:space="preserve"> </w:t>
            </w:r>
            <w:r>
              <w:rPr>
                <w:sz w:val="24"/>
              </w:rPr>
              <w:t>вкуса.</w:t>
            </w:r>
          </w:p>
        </w:tc>
      </w:tr>
    </w:tbl>
    <w:p w:rsidR="00BB7705" w:rsidRPr="00BB7705" w:rsidRDefault="00BB7705" w:rsidP="001904B3">
      <w:pPr>
        <w:pStyle w:val="31"/>
        <w:spacing w:before="92" w:line="237" w:lineRule="auto"/>
        <w:ind w:left="1134" w:right="778"/>
        <w:jc w:val="both"/>
      </w:pPr>
      <w:r w:rsidRPr="00BB7705">
        <w:t>Значимые для разработки и реализации Программы характеристики, в том числе</w:t>
      </w:r>
      <w:r w:rsidRPr="00BB7705">
        <w:rPr>
          <w:spacing w:val="1"/>
        </w:rPr>
        <w:t xml:space="preserve"> </w:t>
      </w:r>
      <w:r w:rsidRPr="00BB7705">
        <w:t>характеристики особенностей</w:t>
      </w:r>
      <w:r w:rsidRPr="00BB7705">
        <w:rPr>
          <w:spacing w:val="1"/>
        </w:rPr>
        <w:t xml:space="preserve"> </w:t>
      </w:r>
      <w:r w:rsidRPr="00BB7705">
        <w:t>развития</w:t>
      </w:r>
      <w:r w:rsidRPr="00BB7705">
        <w:rPr>
          <w:spacing w:val="-4"/>
        </w:rPr>
        <w:t xml:space="preserve"> </w:t>
      </w:r>
      <w:r w:rsidRPr="00BB7705">
        <w:t>детей</w:t>
      </w:r>
      <w:r w:rsidRPr="00BB7705">
        <w:rPr>
          <w:spacing w:val="1"/>
        </w:rPr>
        <w:t xml:space="preserve"> </w:t>
      </w:r>
      <w:r w:rsidRPr="00BB7705">
        <w:t>раннего</w:t>
      </w:r>
      <w:r w:rsidRPr="00BB7705">
        <w:rPr>
          <w:spacing w:val="-4"/>
        </w:rPr>
        <w:t xml:space="preserve"> </w:t>
      </w:r>
      <w:r w:rsidRPr="00BB7705">
        <w:t>и</w:t>
      </w:r>
      <w:r w:rsidRPr="00BB7705">
        <w:rPr>
          <w:spacing w:val="-4"/>
        </w:rPr>
        <w:t xml:space="preserve"> </w:t>
      </w:r>
      <w:r w:rsidRPr="00BB7705">
        <w:t>дошкольного</w:t>
      </w:r>
      <w:r w:rsidRPr="00BB7705">
        <w:rPr>
          <w:spacing w:val="1"/>
        </w:rPr>
        <w:t xml:space="preserve"> </w:t>
      </w:r>
      <w:r w:rsidRPr="00BB7705">
        <w:t>возраста</w:t>
      </w:r>
    </w:p>
    <w:p w:rsidR="00BB7705" w:rsidRPr="00BB7705" w:rsidRDefault="00BB7705" w:rsidP="001904B3">
      <w:pPr>
        <w:pStyle w:val="ab"/>
        <w:spacing w:before="8"/>
        <w:ind w:left="1134"/>
        <w:jc w:val="both"/>
        <w:rPr>
          <w:rFonts w:ascii="Times New Roman" w:hAnsi="Times New Roman" w:cs="Times New Roman"/>
          <w:b/>
          <w:sz w:val="24"/>
          <w:szCs w:val="24"/>
        </w:rPr>
      </w:pPr>
    </w:p>
    <w:p w:rsidR="00BB7705" w:rsidRPr="00BB7705" w:rsidRDefault="00BB7705" w:rsidP="001904B3">
      <w:pPr>
        <w:pStyle w:val="ab"/>
        <w:ind w:left="1134" w:right="704"/>
        <w:jc w:val="both"/>
        <w:rPr>
          <w:rFonts w:ascii="Times New Roman" w:hAnsi="Times New Roman" w:cs="Times New Roman"/>
          <w:sz w:val="24"/>
          <w:szCs w:val="24"/>
        </w:rPr>
      </w:pPr>
      <w:r w:rsidRPr="00BB7705">
        <w:rPr>
          <w:rFonts w:ascii="Times New Roman" w:hAnsi="Times New Roman" w:cs="Times New Roman"/>
          <w:sz w:val="24"/>
          <w:szCs w:val="24"/>
        </w:rPr>
        <w:t>Основой</w:t>
      </w:r>
      <w:r w:rsidRPr="00BB7705">
        <w:rPr>
          <w:rFonts w:ascii="Times New Roman" w:hAnsi="Times New Roman" w:cs="Times New Roman"/>
          <w:spacing w:val="1"/>
          <w:sz w:val="24"/>
          <w:szCs w:val="24"/>
        </w:rPr>
        <w:t xml:space="preserve"> </w:t>
      </w:r>
      <w:r w:rsidRPr="00BB7705">
        <w:rPr>
          <w:rFonts w:ascii="Times New Roman" w:hAnsi="Times New Roman" w:cs="Times New Roman"/>
          <w:sz w:val="24"/>
          <w:szCs w:val="24"/>
        </w:rPr>
        <w:t>организации</w:t>
      </w:r>
      <w:r w:rsidRPr="00BB7705">
        <w:rPr>
          <w:rFonts w:ascii="Times New Roman" w:hAnsi="Times New Roman" w:cs="Times New Roman"/>
          <w:spacing w:val="1"/>
          <w:sz w:val="24"/>
          <w:szCs w:val="24"/>
        </w:rPr>
        <w:t xml:space="preserve"> </w:t>
      </w:r>
      <w:r w:rsidRPr="00BB7705">
        <w:rPr>
          <w:rFonts w:ascii="Times New Roman" w:hAnsi="Times New Roman" w:cs="Times New Roman"/>
          <w:sz w:val="24"/>
          <w:szCs w:val="24"/>
        </w:rPr>
        <w:t>воспитательного</w:t>
      </w:r>
      <w:r w:rsidRPr="00BB7705">
        <w:rPr>
          <w:rFonts w:ascii="Times New Roman" w:hAnsi="Times New Roman" w:cs="Times New Roman"/>
          <w:spacing w:val="1"/>
          <w:sz w:val="24"/>
          <w:szCs w:val="24"/>
        </w:rPr>
        <w:t xml:space="preserve"> </w:t>
      </w:r>
      <w:r w:rsidRPr="00BB7705">
        <w:rPr>
          <w:rFonts w:ascii="Times New Roman" w:hAnsi="Times New Roman" w:cs="Times New Roman"/>
          <w:sz w:val="24"/>
          <w:szCs w:val="24"/>
        </w:rPr>
        <w:t>процесса</w:t>
      </w:r>
      <w:r w:rsidRPr="00BB7705">
        <w:rPr>
          <w:rFonts w:ascii="Times New Roman" w:hAnsi="Times New Roman" w:cs="Times New Roman"/>
          <w:spacing w:val="1"/>
          <w:sz w:val="24"/>
          <w:szCs w:val="24"/>
        </w:rPr>
        <w:t xml:space="preserve"> </w:t>
      </w:r>
      <w:r w:rsidRPr="00BB7705">
        <w:rPr>
          <w:rFonts w:ascii="Times New Roman" w:hAnsi="Times New Roman" w:cs="Times New Roman"/>
          <w:sz w:val="24"/>
          <w:szCs w:val="24"/>
        </w:rPr>
        <w:t>в</w:t>
      </w:r>
      <w:r w:rsidRPr="00BB7705">
        <w:rPr>
          <w:rFonts w:ascii="Times New Roman" w:hAnsi="Times New Roman" w:cs="Times New Roman"/>
          <w:spacing w:val="1"/>
          <w:sz w:val="24"/>
          <w:szCs w:val="24"/>
        </w:rPr>
        <w:t xml:space="preserve"> </w:t>
      </w:r>
      <w:r w:rsidRPr="00BB7705">
        <w:rPr>
          <w:rFonts w:ascii="Times New Roman" w:hAnsi="Times New Roman" w:cs="Times New Roman"/>
          <w:sz w:val="24"/>
          <w:szCs w:val="24"/>
        </w:rPr>
        <w:t>дошкольном</w:t>
      </w:r>
      <w:r w:rsidRPr="00BB7705">
        <w:rPr>
          <w:rFonts w:ascii="Times New Roman" w:hAnsi="Times New Roman" w:cs="Times New Roman"/>
          <w:spacing w:val="1"/>
          <w:sz w:val="24"/>
          <w:szCs w:val="24"/>
        </w:rPr>
        <w:t xml:space="preserve"> </w:t>
      </w:r>
      <w:r w:rsidRPr="00BB7705">
        <w:rPr>
          <w:rFonts w:ascii="Times New Roman" w:hAnsi="Times New Roman" w:cs="Times New Roman"/>
          <w:sz w:val="24"/>
          <w:szCs w:val="24"/>
        </w:rPr>
        <w:t>возрасте</w:t>
      </w:r>
      <w:r w:rsidRPr="00BB7705">
        <w:rPr>
          <w:rFonts w:ascii="Times New Roman" w:hAnsi="Times New Roman" w:cs="Times New Roman"/>
          <w:spacing w:val="1"/>
          <w:sz w:val="24"/>
          <w:szCs w:val="24"/>
        </w:rPr>
        <w:t xml:space="preserve"> </w:t>
      </w:r>
      <w:r w:rsidRPr="00BB7705">
        <w:rPr>
          <w:rFonts w:ascii="Times New Roman" w:hAnsi="Times New Roman" w:cs="Times New Roman"/>
          <w:sz w:val="24"/>
          <w:szCs w:val="24"/>
        </w:rPr>
        <w:t>являются</w:t>
      </w:r>
      <w:r w:rsidRPr="00BB7705">
        <w:rPr>
          <w:rFonts w:ascii="Times New Roman" w:hAnsi="Times New Roman" w:cs="Times New Roman"/>
          <w:spacing w:val="1"/>
          <w:sz w:val="24"/>
          <w:szCs w:val="24"/>
        </w:rPr>
        <w:t xml:space="preserve"> </w:t>
      </w:r>
      <w:r w:rsidRPr="00BB7705">
        <w:rPr>
          <w:rFonts w:ascii="Times New Roman" w:hAnsi="Times New Roman" w:cs="Times New Roman"/>
          <w:sz w:val="24"/>
          <w:szCs w:val="24"/>
        </w:rPr>
        <w:t>представления об особенностях данного возраста и тех психологических механизмах, которые</w:t>
      </w:r>
      <w:r w:rsidRPr="00BB7705">
        <w:rPr>
          <w:rFonts w:ascii="Times New Roman" w:hAnsi="Times New Roman" w:cs="Times New Roman"/>
          <w:spacing w:val="1"/>
          <w:sz w:val="24"/>
          <w:szCs w:val="24"/>
        </w:rPr>
        <w:t xml:space="preserve"> </w:t>
      </w:r>
      <w:r w:rsidRPr="00BB7705">
        <w:rPr>
          <w:rFonts w:ascii="Times New Roman" w:hAnsi="Times New Roman" w:cs="Times New Roman"/>
          <w:sz w:val="24"/>
          <w:szCs w:val="24"/>
        </w:rPr>
        <w:t>лежат в</w:t>
      </w:r>
      <w:r w:rsidRPr="00BB7705">
        <w:rPr>
          <w:rFonts w:ascii="Times New Roman" w:hAnsi="Times New Roman" w:cs="Times New Roman"/>
          <w:spacing w:val="-7"/>
          <w:sz w:val="24"/>
          <w:szCs w:val="24"/>
        </w:rPr>
        <w:t xml:space="preserve"> </w:t>
      </w:r>
      <w:r w:rsidRPr="00BB7705">
        <w:rPr>
          <w:rFonts w:ascii="Times New Roman" w:hAnsi="Times New Roman" w:cs="Times New Roman"/>
          <w:sz w:val="24"/>
          <w:szCs w:val="24"/>
        </w:rPr>
        <w:t>основе</w:t>
      </w:r>
      <w:r w:rsidRPr="00BB7705">
        <w:rPr>
          <w:rFonts w:ascii="Times New Roman" w:hAnsi="Times New Roman" w:cs="Times New Roman"/>
          <w:spacing w:val="-1"/>
          <w:sz w:val="24"/>
          <w:szCs w:val="24"/>
        </w:rPr>
        <w:t xml:space="preserve"> </w:t>
      </w:r>
      <w:r w:rsidRPr="00BB7705">
        <w:rPr>
          <w:rFonts w:ascii="Times New Roman" w:hAnsi="Times New Roman" w:cs="Times New Roman"/>
          <w:sz w:val="24"/>
          <w:szCs w:val="24"/>
        </w:rPr>
        <w:t>формирования</w:t>
      </w:r>
      <w:r w:rsidRPr="00BB7705">
        <w:rPr>
          <w:rFonts w:ascii="Times New Roman" w:hAnsi="Times New Roman" w:cs="Times New Roman"/>
          <w:spacing w:val="-4"/>
          <w:sz w:val="24"/>
          <w:szCs w:val="24"/>
        </w:rPr>
        <w:t xml:space="preserve"> </w:t>
      </w:r>
      <w:r w:rsidRPr="00BB7705">
        <w:rPr>
          <w:rFonts w:ascii="Times New Roman" w:hAnsi="Times New Roman" w:cs="Times New Roman"/>
          <w:sz w:val="24"/>
          <w:szCs w:val="24"/>
        </w:rPr>
        <w:t>личности</w:t>
      </w:r>
      <w:r w:rsidRPr="00BB7705">
        <w:rPr>
          <w:rFonts w:ascii="Times New Roman" w:hAnsi="Times New Roman" w:cs="Times New Roman"/>
          <w:spacing w:val="2"/>
          <w:sz w:val="24"/>
          <w:szCs w:val="24"/>
        </w:rPr>
        <w:t xml:space="preserve"> </w:t>
      </w:r>
      <w:r w:rsidRPr="00BB7705">
        <w:rPr>
          <w:rFonts w:ascii="Times New Roman" w:hAnsi="Times New Roman" w:cs="Times New Roman"/>
          <w:sz w:val="24"/>
          <w:szCs w:val="24"/>
        </w:rPr>
        <w:t>на</w:t>
      </w:r>
      <w:r w:rsidRPr="00BB7705">
        <w:rPr>
          <w:rFonts w:ascii="Times New Roman" w:hAnsi="Times New Roman" w:cs="Times New Roman"/>
          <w:spacing w:val="-6"/>
          <w:sz w:val="24"/>
          <w:szCs w:val="24"/>
        </w:rPr>
        <w:t xml:space="preserve"> </w:t>
      </w:r>
      <w:r w:rsidRPr="00BB7705">
        <w:rPr>
          <w:rFonts w:ascii="Times New Roman" w:hAnsi="Times New Roman" w:cs="Times New Roman"/>
          <w:sz w:val="24"/>
          <w:szCs w:val="24"/>
        </w:rPr>
        <w:t>разных</w:t>
      </w:r>
      <w:r w:rsidRPr="00BB7705">
        <w:rPr>
          <w:rFonts w:ascii="Times New Roman" w:hAnsi="Times New Roman" w:cs="Times New Roman"/>
          <w:spacing w:val="-4"/>
          <w:sz w:val="24"/>
          <w:szCs w:val="24"/>
        </w:rPr>
        <w:t xml:space="preserve"> </w:t>
      </w:r>
      <w:r w:rsidRPr="00BB7705">
        <w:rPr>
          <w:rFonts w:ascii="Times New Roman" w:hAnsi="Times New Roman" w:cs="Times New Roman"/>
          <w:sz w:val="24"/>
          <w:szCs w:val="24"/>
        </w:rPr>
        <w:t>возрастных</w:t>
      </w:r>
      <w:r w:rsidRPr="00BB7705">
        <w:rPr>
          <w:rFonts w:ascii="Times New Roman" w:hAnsi="Times New Roman" w:cs="Times New Roman"/>
          <w:spacing w:val="-4"/>
          <w:sz w:val="24"/>
          <w:szCs w:val="24"/>
        </w:rPr>
        <w:t xml:space="preserve"> </w:t>
      </w:r>
      <w:r w:rsidRPr="00BB7705">
        <w:rPr>
          <w:rFonts w:ascii="Times New Roman" w:hAnsi="Times New Roman" w:cs="Times New Roman"/>
          <w:sz w:val="24"/>
          <w:szCs w:val="24"/>
        </w:rPr>
        <w:t>этапах</w:t>
      </w:r>
      <w:r w:rsidRPr="00BB7705">
        <w:rPr>
          <w:rFonts w:ascii="Times New Roman" w:hAnsi="Times New Roman" w:cs="Times New Roman"/>
          <w:spacing w:val="-5"/>
          <w:sz w:val="24"/>
          <w:szCs w:val="24"/>
        </w:rPr>
        <w:t xml:space="preserve"> </w:t>
      </w:r>
      <w:r w:rsidRPr="00BB7705">
        <w:rPr>
          <w:rFonts w:ascii="Times New Roman" w:hAnsi="Times New Roman" w:cs="Times New Roman"/>
          <w:sz w:val="24"/>
          <w:szCs w:val="24"/>
        </w:rPr>
        <w:t>дошкольного</w:t>
      </w:r>
      <w:r w:rsidRPr="00BB7705">
        <w:rPr>
          <w:rFonts w:ascii="Times New Roman" w:hAnsi="Times New Roman" w:cs="Times New Roman"/>
          <w:spacing w:val="5"/>
          <w:sz w:val="24"/>
          <w:szCs w:val="24"/>
        </w:rPr>
        <w:t xml:space="preserve"> </w:t>
      </w:r>
      <w:r w:rsidRPr="00BB7705">
        <w:rPr>
          <w:rFonts w:ascii="Times New Roman" w:hAnsi="Times New Roman" w:cs="Times New Roman"/>
          <w:sz w:val="24"/>
          <w:szCs w:val="24"/>
        </w:rPr>
        <w:t>детства.</w:t>
      </w:r>
    </w:p>
    <w:p w:rsidR="00BD0C47" w:rsidRDefault="00BD0C47" w:rsidP="00BB54AC">
      <w:pPr>
        <w:ind w:left="709"/>
      </w:pPr>
    </w:p>
    <w:p w:rsidR="00BB7705" w:rsidRPr="00BC1A93" w:rsidRDefault="00BB7705" w:rsidP="001904B3">
      <w:pPr>
        <w:pStyle w:val="ab"/>
        <w:spacing w:before="2" w:after="0"/>
        <w:ind w:left="1134" w:right="701"/>
        <w:jc w:val="both"/>
        <w:rPr>
          <w:rFonts w:ascii="Times New Roman" w:hAnsi="Times New Roman" w:cs="Times New Roman"/>
          <w:sz w:val="24"/>
          <w:szCs w:val="24"/>
        </w:rPr>
      </w:pPr>
      <w:r w:rsidRPr="00BC1A93">
        <w:rPr>
          <w:rFonts w:ascii="Times New Roman" w:hAnsi="Times New Roman" w:cs="Times New Roman"/>
          <w:b/>
          <w:sz w:val="24"/>
          <w:szCs w:val="24"/>
        </w:rPr>
        <w:t>Период</w:t>
      </w:r>
      <w:r w:rsidRPr="00BC1A93">
        <w:rPr>
          <w:rFonts w:ascii="Times New Roman" w:hAnsi="Times New Roman" w:cs="Times New Roman"/>
          <w:b/>
          <w:spacing w:val="1"/>
          <w:sz w:val="24"/>
          <w:szCs w:val="24"/>
        </w:rPr>
        <w:t xml:space="preserve"> </w:t>
      </w:r>
      <w:r w:rsidRPr="00BC1A93">
        <w:rPr>
          <w:rFonts w:ascii="Times New Roman" w:hAnsi="Times New Roman" w:cs="Times New Roman"/>
          <w:b/>
          <w:sz w:val="24"/>
          <w:szCs w:val="24"/>
        </w:rPr>
        <w:t>раннего</w:t>
      </w:r>
      <w:r w:rsidRPr="00BC1A93">
        <w:rPr>
          <w:rFonts w:ascii="Times New Roman" w:hAnsi="Times New Roman" w:cs="Times New Roman"/>
          <w:b/>
          <w:spacing w:val="1"/>
          <w:sz w:val="24"/>
          <w:szCs w:val="24"/>
        </w:rPr>
        <w:t xml:space="preserve"> </w:t>
      </w:r>
      <w:r w:rsidRPr="00BC1A93">
        <w:rPr>
          <w:rFonts w:ascii="Times New Roman" w:hAnsi="Times New Roman" w:cs="Times New Roman"/>
          <w:b/>
          <w:sz w:val="24"/>
          <w:szCs w:val="24"/>
        </w:rPr>
        <w:t>детства</w:t>
      </w:r>
      <w:r w:rsidRPr="00BC1A93">
        <w:rPr>
          <w:rFonts w:ascii="Times New Roman" w:hAnsi="Times New Roman" w:cs="Times New Roman"/>
          <w:b/>
          <w:spacing w:val="1"/>
          <w:sz w:val="24"/>
          <w:szCs w:val="24"/>
        </w:rPr>
        <w:t xml:space="preserve"> </w:t>
      </w:r>
      <w:r w:rsidRPr="00BC1A93">
        <w:rPr>
          <w:rFonts w:ascii="Times New Roman" w:hAnsi="Times New Roman" w:cs="Times New Roman"/>
          <w:sz w:val="24"/>
          <w:szCs w:val="24"/>
        </w:rPr>
        <w:t>имеет</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ряд</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качественных</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физиологических</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и</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психических</w:t>
      </w:r>
      <w:r w:rsidRPr="00BC1A93">
        <w:rPr>
          <w:rFonts w:ascii="Times New Roman" w:hAnsi="Times New Roman" w:cs="Times New Roman"/>
          <w:spacing w:val="1"/>
          <w:sz w:val="24"/>
          <w:szCs w:val="24"/>
        </w:rPr>
        <w:t xml:space="preserve"> </w:t>
      </w:r>
      <w:r w:rsidRPr="00BC1A93">
        <w:rPr>
          <w:rFonts w:ascii="Times New Roman" w:hAnsi="Times New Roman" w:cs="Times New Roman"/>
          <w:spacing w:val="-1"/>
          <w:sz w:val="24"/>
          <w:szCs w:val="24"/>
        </w:rPr>
        <w:t>особенностей,</w:t>
      </w:r>
      <w:r w:rsidRPr="00BC1A93">
        <w:rPr>
          <w:rFonts w:ascii="Times New Roman" w:hAnsi="Times New Roman" w:cs="Times New Roman"/>
          <w:spacing w:val="-15"/>
          <w:sz w:val="24"/>
          <w:szCs w:val="24"/>
        </w:rPr>
        <w:t xml:space="preserve"> </w:t>
      </w:r>
      <w:r w:rsidRPr="00BC1A93">
        <w:rPr>
          <w:rFonts w:ascii="Times New Roman" w:hAnsi="Times New Roman" w:cs="Times New Roman"/>
          <w:spacing w:val="-1"/>
          <w:sz w:val="24"/>
          <w:szCs w:val="24"/>
        </w:rPr>
        <w:t>которые</w:t>
      </w:r>
      <w:r w:rsidRPr="00BC1A93">
        <w:rPr>
          <w:rFonts w:ascii="Times New Roman" w:hAnsi="Times New Roman" w:cs="Times New Roman"/>
          <w:spacing w:val="-13"/>
          <w:sz w:val="24"/>
          <w:szCs w:val="24"/>
        </w:rPr>
        <w:t xml:space="preserve"> </w:t>
      </w:r>
      <w:r w:rsidRPr="00BC1A93">
        <w:rPr>
          <w:rFonts w:ascii="Times New Roman" w:hAnsi="Times New Roman" w:cs="Times New Roman"/>
          <w:spacing w:val="-1"/>
          <w:sz w:val="24"/>
          <w:szCs w:val="24"/>
        </w:rPr>
        <w:t>требуют</w:t>
      </w:r>
      <w:r w:rsidRPr="00BC1A93">
        <w:rPr>
          <w:rFonts w:ascii="Times New Roman" w:hAnsi="Times New Roman" w:cs="Times New Roman"/>
          <w:spacing w:val="-12"/>
          <w:sz w:val="24"/>
          <w:szCs w:val="24"/>
        </w:rPr>
        <w:t xml:space="preserve"> </w:t>
      </w:r>
      <w:r w:rsidRPr="00BC1A93">
        <w:rPr>
          <w:rFonts w:ascii="Times New Roman" w:hAnsi="Times New Roman" w:cs="Times New Roman"/>
          <w:spacing w:val="-1"/>
          <w:sz w:val="24"/>
          <w:szCs w:val="24"/>
        </w:rPr>
        <w:t>создания</w:t>
      </w:r>
      <w:r w:rsidRPr="00BC1A93">
        <w:rPr>
          <w:rFonts w:ascii="Times New Roman" w:hAnsi="Times New Roman" w:cs="Times New Roman"/>
          <w:spacing w:val="-17"/>
          <w:sz w:val="24"/>
          <w:szCs w:val="24"/>
        </w:rPr>
        <w:t xml:space="preserve"> </w:t>
      </w:r>
      <w:r w:rsidRPr="00BC1A93">
        <w:rPr>
          <w:rFonts w:ascii="Times New Roman" w:hAnsi="Times New Roman" w:cs="Times New Roman"/>
          <w:spacing w:val="-1"/>
          <w:sz w:val="24"/>
          <w:szCs w:val="24"/>
        </w:rPr>
        <w:t>специальных</w:t>
      </w:r>
      <w:r w:rsidRPr="00BC1A93">
        <w:rPr>
          <w:rFonts w:ascii="Times New Roman" w:hAnsi="Times New Roman" w:cs="Times New Roman"/>
          <w:spacing w:val="-12"/>
          <w:sz w:val="24"/>
          <w:szCs w:val="24"/>
        </w:rPr>
        <w:t xml:space="preserve"> </w:t>
      </w:r>
      <w:r w:rsidRPr="00BC1A93">
        <w:rPr>
          <w:rFonts w:ascii="Times New Roman" w:hAnsi="Times New Roman" w:cs="Times New Roman"/>
          <w:sz w:val="24"/>
          <w:szCs w:val="24"/>
        </w:rPr>
        <w:t>условий</w:t>
      </w:r>
      <w:r w:rsidRPr="00BC1A93">
        <w:rPr>
          <w:rFonts w:ascii="Times New Roman" w:hAnsi="Times New Roman" w:cs="Times New Roman"/>
          <w:spacing w:val="-11"/>
          <w:sz w:val="24"/>
          <w:szCs w:val="24"/>
        </w:rPr>
        <w:t xml:space="preserve"> </w:t>
      </w:r>
      <w:r w:rsidRPr="00BC1A93">
        <w:rPr>
          <w:rFonts w:ascii="Times New Roman" w:hAnsi="Times New Roman" w:cs="Times New Roman"/>
          <w:sz w:val="24"/>
          <w:szCs w:val="24"/>
        </w:rPr>
        <w:t>для</w:t>
      </w:r>
      <w:r w:rsidRPr="00BC1A93">
        <w:rPr>
          <w:rFonts w:ascii="Times New Roman" w:hAnsi="Times New Roman" w:cs="Times New Roman"/>
          <w:spacing w:val="-17"/>
          <w:sz w:val="24"/>
          <w:szCs w:val="24"/>
        </w:rPr>
        <w:t xml:space="preserve"> </w:t>
      </w:r>
      <w:r w:rsidRPr="00BC1A93">
        <w:rPr>
          <w:rFonts w:ascii="Times New Roman" w:hAnsi="Times New Roman" w:cs="Times New Roman"/>
          <w:sz w:val="24"/>
          <w:szCs w:val="24"/>
        </w:rPr>
        <w:t>развития</w:t>
      </w:r>
      <w:r w:rsidRPr="00BC1A93">
        <w:rPr>
          <w:rFonts w:ascii="Times New Roman" w:hAnsi="Times New Roman" w:cs="Times New Roman"/>
          <w:spacing w:val="-12"/>
          <w:sz w:val="24"/>
          <w:szCs w:val="24"/>
        </w:rPr>
        <w:t xml:space="preserve"> </w:t>
      </w:r>
      <w:r w:rsidRPr="00BC1A93">
        <w:rPr>
          <w:rFonts w:ascii="Times New Roman" w:hAnsi="Times New Roman" w:cs="Times New Roman"/>
          <w:sz w:val="24"/>
          <w:szCs w:val="24"/>
        </w:rPr>
        <w:t>детей</w:t>
      </w:r>
      <w:r w:rsidRPr="00BC1A93">
        <w:rPr>
          <w:rFonts w:ascii="Times New Roman" w:hAnsi="Times New Roman" w:cs="Times New Roman"/>
          <w:spacing w:val="-12"/>
          <w:sz w:val="24"/>
          <w:szCs w:val="24"/>
        </w:rPr>
        <w:t xml:space="preserve"> </w:t>
      </w:r>
      <w:r w:rsidRPr="00BC1A93">
        <w:rPr>
          <w:rFonts w:ascii="Times New Roman" w:hAnsi="Times New Roman" w:cs="Times New Roman"/>
          <w:sz w:val="24"/>
          <w:szCs w:val="24"/>
        </w:rPr>
        <w:t>этого</w:t>
      </w:r>
      <w:r w:rsidRPr="00BC1A93">
        <w:rPr>
          <w:rFonts w:ascii="Times New Roman" w:hAnsi="Times New Roman" w:cs="Times New Roman"/>
          <w:spacing w:val="-12"/>
          <w:sz w:val="24"/>
          <w:szCs w:val="24"/>
        </w:rPr>
        <w:t xml:space="preserve"> </w:t>
      </w:r>
      <w:r w:rsidRPr="00BC1A93">
        <w:rPr>
          <w:rFonts w:ascii="Times New Roman" w:hAnsi="Times New Roman" w:cs="Times New Roman"/>
          <w:sz w:val="24"/>
          <w:szCs w:val="24"/>
        </w:rPr>
        <w:t>возраста.</w:t>
      </w:r>
      <w:r w:rsidRPr="00BC1A93">
        <w:rPr>
          <w:rFonts w:ascii="Times New Roman" w:hAnsi="Times New Roman" w:cs="Times New Roman"/>
          <w:spacing w:val="-57"/>
          <w:sz w:val="24"/>
          <w:szCs w:val="24"/>
        </w:rPr>
        <w:t xml:space="preserve"> </w:t>
      </w:r>
      <w:r w:rsidRPr="00BC1A93">
        <w:rPr>
          <w:rFonts w:ascii="Times New Roman" w:hAnsi="Times New Roman" w:cs="Times New Roman"/>
          <w:sz w:val="24"/>
          <w:szCs w:val="24"/>
        </w:rPr>
        <w:t>Помимо того, что период раннего детства один из самых насыщенных в познавательном аспекте</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из всех возрастных периодов, в настоящее время наблюдается заметная акселерация развития,</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которая отражается на результатах развития детей раннего возраста. Многие дети имеют более</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высокие</w:t>
      </w:r>
      <w:r w:rsidRPr="00BC1A93">
        <w:rPr>
          <w:rFonts w:ascii="Times New Roman" w:hAnsi="Times New Roman" w:cs="Times New Roman"/>
          <w:spacing w:val="-8"/>
          <w:sz w:val="24"/>
          <w:szCs w:val="24"/>
        </w:rPr>
        <w:t xml:space="preserve"> </w:t>
      </w:r>
      <w:r w:rsidRPr="00BC1A93">
        <w:rPr>
          <w:rFonts w:ascii="Times New Roman" w:hAnsi="Times New Roman" w:cs="Times New Roman"/>
          <w:sz w:val="24"/>
          <w:szCs w:val="24"/>
        </w:rPr>
        <w:t>показатели</w:t>
      </w:r>
      <w:r w:rsidRPr="00BC1A93">
        <w:rPr>
          <w:rFonts w:ascii="Times New Roman" w:hAnsi="Times New Roman" w:cs="Times New Roman"/>
          <w:spacing w:val="-5"/>
          <w:sz w:val="24"/>
          <w:szCs w:val="24"/>
        </w:rPr>
        <w:t xml:space="preserve"> </w:t>
      </w:r>
      <w:r w:rsidRPr="00BC1A93">
        <w:rPr>
          <w:rFonts w:ascii="Times New Roman" w:hAnsi="Times New Roman" w:cs="Times New Roman"/>
          <w:sz w:val="24"/>
          <w:szCs w:val="24"/>
        </w:rPr>
        <w:t>уже</w:t>
      </w:r>
      <w:r w:rsidRPr="00BC1A93">
        <w:rPr>
          <w:rFonts w:ascii="Times New Roman" w:hAnsi="Times New Roman" w:cs="Times New Roman"/>
          <w:spacing w:val="-7"/>
          <w:sz w:val="24"/>
          <w:szCs w:val="24"/>
        </w:rPr>
        <w:t xml:space="preserve"> </w:t>
      </w:r>
      <w:r w:rsidRPr="00BC1A93">
        <w:rPr>
          <w:rFonts w:ascii="Times New Roman" w:hAnsi="Times New Roman" w:cs="Times New Roman"/>
          <w:sz w:val="24"/>
          <w:szCs w:val="24"/>
        </w:rPr>
        <w:t>к</w:t>
      </w:r>
      <w:r w:rsidRPr="00BC1A93">
        <w:rPr>
          <w:rFonts w:ascii="Times New Roman" w:hAnsi="Times New Roman" w:cs="Times New Roman"/>
          <w:spacing w:val="-7"/>
          <w:sz w:val="24"/>
          <w:szCs w:val="24"/>
        </w:rPr>
        <w:t xml:space="preserve"> </w:t>
      </w:r>
      <w:r w:rsidRPr="00BC1A93">
        <w:rPr>
          <w:rFonts w:ascii="Times New Roman" w:hAnsi="Times New Roman" w:cs="Times New Roman"/>
          <w:sz w:val="24"/>
          <w:szCs w:val="24"/>
        </w:rPr>
        <w:t>моменту</w:t>
      </w:r>
      <w:r w:rsidRPr="00BC1A93">
        <w:rPr>
          <w:rFonts w:ascii="Times New Roman" w:hAnsi="Times New Roman" w:cs="Times New Roman"/>
          <w:spacing w:val="-15"/>
          <w:sz w:val="24"/>
          <w:szCs w:val="24"/>
        </w:rPr>
        <w:t xml:space="preserve"> </w:t>
      </w:r>
      <w:r w:rsidRPr="00BC1A93">
        <w:rPr>
          <w:rFonts w:ascii="Times New Roman" w:hAnsi="Times New Roman" w:cs="Times New Roman"/>
          <w:sz w:val="24"/>
          <w:szCs w:val="24"/>
        </w:rPr>
        <w:t>рождения,</w:t>
      </w:r>
      <w:r w:rsidRPr="00BC1A93">
        <w:rPr>
          <w:rFonts w:ascii="Times New Roman" w:hAnsi="Times New Roman" w:cs="Times New Roman"/>
          <w:spacing w:val="-8"/>
          <w:sz w:val="24"/>
          <w:szCs w:val="24"/>
        </w:rPr>
        <w:t xml:space="preserve"> </w:t>
      </w:r>
      <w:r w:rsidRPr="00BC1A93">
        <w:rPr>
          <w:rFonts w:ascii="Times New Roman" w:hAnsi="Times New Roman" w:cs="Times New Roman"/>
          <w:sz w:val="24"/>
          <w:szCs w:val="24"/>
        </w:rPr>
        <w:t>раньше</w:t>
      </w:r>
      <w:r w:rsidRPr="00BC1A93">
        <w:rPr>
          <w:rFonts w:ascii="Times New Roman" w:hAnsi="Times New Roman" w:cs="Times New Roman"/>
          <w:spacing w:val="-7"/>
          <w:sz w:val="24"/>
          <w:szCs w:val="24"/>
        </w:rPr>
        <w:t xml:space="preserve"> </w:t>
      </w:r>
      <w:r w:rsidRPr="00BC1A93">
        <w:rPr>
          <w:rFonts w:ascii="Times New Roman" w:hAnsi="Times New Roman" w:cs="Times New Roman"/>
          <w:sz w:val="24"/>
          <w:szCs w:val="24"/>
        </w:rPr>
        <w:t>начинаются</w:t>
      </w:r>
      <w:r w:rsidRPr="00BC1A93">
        <w:rPr>
          <w:rFonts w:ascii="Times New Roman" w:hAnsi="Times New Roman" w:cs="Times New Roman"/>
          <w:spacing w:val="-6"/>
          <w:sz w:val="24"/>
          <w:szCs w:val="24"/>
        </w:rPr>
        <w:t xml:space="preserve"> </w:t>
      </w:r>
      <w:r w:rsidRPr="00BC1A93">
        <w:rPr>
          <w:rFonts w:ascii="Times New Roman" w:hAnsi="Times New Roman" w:cs="Times New Roman"/>
          <w:sz w:val="24"/>
          <w:szCs w:val="24"/>
        </w:rPr>
        <w:t>процессы</w:t>
      </w:r>
      <w:r w:rsidRPr="00BC1A93">
        <w:rPr>
          <w:rFonts w:ascii="Times New Roman" w:hAnsi="Times New Roman" w:cs="Times New Roman"/>
          <w:spacing w:val="-9"/>
          <w:sz w:val="24"/>
          <w:szCs w:val="24"/>
        </w:rPr>
        <w:t xml:space="preserve"> </w:t>
      </w:r>
      <w:r w:rsidRPr="00BC1A93">
        <w:rPr>
          <w:rFonts w:ascii="Times New Roman" w:hAnsi="Times New Roman" w:cs="Times New Roman"/>
          <w:sz w:val="24"/>
          <w:szCs w:val="24"/>
        </w:rPr>
        <w:t>прорезывания</w:t>
      </w:r>
      <w:r w:rsidRPr="00BC1A93">
        <w:rPr>
          <w:rFonts w:ascii="Times New Roman" w:hAnsi="Times New Roman" w:cs="Times New Roman"/>
          <w:spacing w:val="-6"/>
          <w:sz w:val="24"/>
          <w:szCs w:val="24"/>
        </w:rPr>
        <w:t xml:space="preserve"> </w:t>
      </w:r>
      <w:r w:rsidRPr="00BC1A93">
        <w:rPr>
          <w:rFonts w:ascii="Times New Roman" w:hAnsi="Times New Roman" w:cs="Times New Roman"/>
          <w:sz w:val="24"/>
          <w:szCs w:val="24"/>
        </w:rPr>
        <w:t>зубов,</w:t>
      </w:r>
      <w:r w:rsidRPr="00BC1A93">
        <w:rPr>
          <w:rFonts w:ascii="Times New Roman" w:hAnsi="Times New Roman" w:cs="Times New Roman"/>
          <w:spacing w:val="-58"/>
          <w:sz w:val="24"/>
          <w:szCs w:val="24"/>
        </w:rPr>
        <w:t xml:space="preserve"> </w:t>
      </w:r>
      <w:r w:rsidRPr="00BC1A93">
        <w:rPr>
          <w:rFonts w:ascii="Times New Roman" w:hAnsi="Times New Roman" w:cs="Times New Roman"/>
          <w:sz w:val="24"/>
          <w:szCs w:val="24"/>
        </w:rPr>
        <w:t xml:space="preserve">хождения, </w:t>
      </w:r>
      <w:r w:rsidRPr="00BC1A93">
        <w:rPr>
          <w:rFonts w:ascii="Times New Roman" w:hAnsi="Times New Roman" w:cs="Times New Roman"/>
          <w:sz w:val="24"/>
          <w:szCs w:val="24"/>
        </w:rPr>
        <w:lastRenderedPageBreak/>
        <w:t>говорения. Опережающим отмечается и социальное развитие, значительно раньше</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отмечается кризис</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трёх</w:t>
      </w:r>
      <w:r w:rsidRPr="00BC1A93">
        <w:rPr>
          <w:rFonts w:ascii="Times New Roman" w:hAnsi="Times New Roman" w:cs="Times New Roman"/>
          <w:spacing w:val="-3"/>
          <w:sz w:val="24"/>
          <w:szCs w:val="24"/>
        </w:rPr>
        <w:t xml:space="preserve"> </w:t>
      </w:r>
      <w:r w:rsidRPr="00BC1A93">
        <w:rPr>
          <w:rFonts w:ascii="Times New Roman" w:hAnsi="Times New Roman" w:cs="Times New Roman"/>
          <w:sz w:val="24"/>
          <w:szCs w:val="24"/>
        </w:rPr>
        <w:t>лет.</w:t>
      </w:r>
    </w:p>
    <w:p w:rsidR="00BB7705" w:rsidRPr="00BC1A93" w:rsidRDefault="00BB7705" w:rsidP="001904B3">
      <w:pPr>
        <w:pStyle w:val="ab"/>
        <w:spacing w:before="2" w:after="0"/>
        <w:ind w:left="1134" w:right="701"/>
        <w:jc w:val="both"/>
        <w:rPr>
          <w:rFonts w:ascii="Times New Roman" w:hAnsi="Times New Roman" w:cs="Times New Roman"/>
          <w:sz w:val="24"/>
          <w:szCs w:val="24"/>
        </w:rPr>
      </w:pPr>
      <w:r w:rsidRPr="00BC1A93">
        <w:rPr>
          <w:rFonts w:ascii="Times New Roman" w:hAnsi="Times New Roman" w:cs="Times New Roman"/>
          <w:sz w:val="24"/>
          <w:szCs w:val="24"/>
        </w:rPr>
        <w:t>Повышенная</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ранимость</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организма</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ребенка,</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недостаточная</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морфологическая</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и</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функциональная зрелость органов и систем (быстрый темп развития осуществляется на весьма</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неблагоприятном</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фоне</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при</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незрелости</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психофизиологических</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функций</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организма,</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а</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это</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повышает</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ранимость).</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Малыши</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в</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большей</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степени</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подвержены</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заболеваниям</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из-за</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несовершенства деятельности внутренних органов, высокого уровня утомляемости, им трудно</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переключится с одной деятельности на другую, соответственно доминантой становится процесс</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возбуждения</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и</w:t>
      </w:r>
      <w:r w:rsidRPr="00BC1A93">
        <w:rPr>
          <w:rFonts w:ascii="Times New Roman" w:hAnsi="Times New Roman" w:cs="Times New Roman"/>
          <w:spacing w:val="2"/>
          <w:sz w:val="24"/>
          <w:szCs w:val="24"/>
        </w:rPr>
        <w:t xml:space="preserve"> </w:t>
      </w:r>
      <w:r w:rsidRPr="00BC1A93">
        <w:rPr>
          <w:rFonts w:ascii="Times New Roman" w:hAnsi="Times New Roman" w:cs="Times New Roman"/>
          <w:sz w:val="24"/>
          <w:szCs w:val="24"/>
        </w:rPr>
        <w:t>как</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следствие</w:t>
      </w:r>
      <w:r w:rsidRPr="00BC1A93">
        <w:rPr>
          <w:rFonts w:ascii="Times New Roman" w:hAnsi="Times New Roman" w:cs="Times New Roman"/>
          <w:spacing w:val="5"/>
          <w:sz w:val="24"/>
          <w:szCs w:val="24"/>
        </w:rPr>
        <w:t xml:space="preserve"> </w:t>
      </w:r>
      <w:r w:rsidRPr="00BC1A93">
        <w:rPr>
          <w:rFonts w:ascii="Times New Roman" w:hAnsi="Times New Roman" w:cs="Times New Roman"/>
          <w:sz w:val="24"/>
          <w:szCs w:val="24"/>
        </w:rPr>
        <w:t>–</w:t>
      </w:r>
      <w:r w:rsidRPr="00BC1A93">
        <w:rPr>
          <w:rFonts w:ascii="Times New Roman" w:hAnsi="Times New Roman" w:cs="Times New Roman"/>
          <w:spacing w:val="2"/>
          <w:sz w:val="24"/>
          <w:szCs w:val="24"/>
        </w:rPr>
        <w:t xml:space="preserve"> </w:t>
      </w:r>
      <w:r w:rsidRPr="00BC1A93">
        <w:rPr>
          <w:rFonts w:ascii="Times New Roman" w:hAnsi="Times New Roman" w:cs="Times New Roman"/>
          <w:sz w:val="24"/>
          <w:szCs w:val="24"/>
        </w:rPr>
        <w:t>неустойчивое эмоциональное</w:t>
      </w:r>
      <w:r w:rsidRPr="00BC1A93">
        <w:rPr>
          <w:rFonts w:ascii="Times New Roman" w:hAnsi="Times New Roman" w:cs="Times New Roman"/>
          <w:spacing w:val="-5"/>
          <w:sz w:val="24"/>
          <w:szCs w:val="24"/>
        </w:rPr>
        <w:t xml:space="preserve"> </w:t>
      </w:r>
      <w:r w:rsidRPr="00BC1A93">
        <w:rPr>
          <w:rFonts w:ascii="Times New Roman" w:hAnsi="Times New Roman" w:cs="Times New Roman"/>
          <w:sz w:val="24"/>
          <w:szCs w:val="24"/>
        </w:rPr>
        <w:t>состояние.</w:t>
      </w:r>
    </w:p>
    <w:p w:rsidR="00BB7705" w:rsidRPr="00BC1A93" w:rsidRDefault="00BB7705" w:rsidP="001904B3">
      <w:pPr>
        <w:pStyle w:val="ab"/>
        <w:spacing w:after="0"/>
        <w:ind w:left="1134" w:right="708"/>
        <w:jc w:val="both"/>
        <w:rPr>
          <w:rFonts w:ascii="Times New Roman" w:hAnsi="Times New Roman" w:cs="Times New Roman"/>
          <w:sz w:val="24"/>
          <w:szCs w:val="24"/>
        </w:rPr>
      </w:pPr>
      <w:r w:rsidRPr="00BC1A93">
        <w:rPr>
          <w:rFonts w:ascii="Times New Roman" w:hAnsi="Times New Roman" w:cs="Times New Roman"/>
          <w:sz w:val="24"/>
          <w:szCs w:val="24"/>
        </w:rPr>
        <w:t>Взаимосвязь физического и психического развития – это общая закономерность, присущая</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любому возрасту, но в раннем детстве она проявляется особенно ярко, потому что в этот период</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происходит</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становление</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всех</w:t>
      </w:r>
      <w:r w:rsidRPr="00BC1A93">
        <w:rPr>
          <w:rFonts w:ascii="Times New Roman" w:hAnsi="Times New Roman" w:cs="Times New Roman"/>
          <w:spacing w:val="-3"/>
          <w:sz w:val="24"/>
          <w:szCs w:val="24"/>
        </w:rPr>
        <w:t xml:space="preserve"> </w:t>
      </w:r>
      <w:r w:rsidRPr="00BC1A93">
        <w:rPr>
          <w:rFonts w:ascii="Times New Roman" w:hAnsi="Times New Roman" w:cs="Times New Roman"/>
          <w:sz w:val="24"/>
          <w:szCs w:val="24"/>
        </w:rPr>
        <w:t>функций</w:t>
      </w:r>
      <w:r w:rsidRPr="00BC1A93">
        <w:rPr>
          <w:rFonts w:ascii="Times New Roman" w:hAnsi="Times New Roman" w:cs="Times New Roman"/>
          <w:spacing w:val="3"/>
          <w:sz w:val="24"/>
          <w:szCs w:val="24"/>
        </w:rPr>
        <w:t xml:space="preserve"> </w:t>
      </w:r>
      <w:r w:rsidRPr="00BC1A93">
        <w:rPr>
          <w:rFonts w:ascii="Times New Roman" w:hAnsi="Times New Roman" w:cs="Times New Roman"/>
          <w:sz w:val="24"/>
          <w:szCs w:val="24"/>
        </w:rPr>
        <w:t>организма.</w:t>
      </w:r>
    </w:p>
    <w:p w:rsidR="00BB7705" w:rsidRPr="00BC1A93" w:rsidRDefault="00BB7705" w:rsidP="001904B3">
      <w:pPr>
        <w:pStyle w:val="ab"/>
        <w:spacing w:after="0"/>
        <w:ind w:left="1134" w:right="701"/>
        <w:jc w:val="both"/>
        <w:rPr>
          <w:rFonts w:ascii="Times New Roman" w:hAnsi="Times New Roman" w:cs="Times New Roman"/>
          <w:sz w:val="24"/>
          <w:szCs w:val="24"/>
        </w:rPr>
      </w:pPr>
      <w:r w:rsidRPr="00BC1A93">
        <w:rPr>
          <w:rFonts w:ascii="Times New Roman" w:hAnsi="Times New Roman" w:cs="Times New Roman"/>
          <w:sz w:val="24"/>
          <w:szCs w:val="24"/>
        </w:rPr>
        <w:t>Именно</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в</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раннем</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детстве</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учеными</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отмечается</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наиболее</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прочная</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связь</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и</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зависимость</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умственного и социального развития от физического состояния и настроения ребенка (например:</w:t>
      </w:r>
      <w:r w:rsidRPr="00BC1A93">
        <w:rPr>
          <w:rFonts w:ascii="Times New Roman" w:hAnsi="Times New Roman" w:cs="Times New Roman"/>
          <w:spacing w:val="-57"/>
          <w:sz w:val="24"/>
          <w:szCs w:val="24"/>
        </w:rPr>
        <w:t xml:space="preserve"> </w:t>
      </w:r>
      <w:r w:rsidRPr="00BC1A93">
        <w:rPr>
          <w:rFonts w:ascii="Times New Roman" w:hAnsi="Times New Roman" w:cs="Times New Roman"/>
          <w:sz w:val="24"/>
          <w:szCs w:val="24"/>
        </w:rPr>
        <w:t>ухудшение здоровья отражается на отношении к окружающему; снижается восприимчивость,</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притупляется</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ориентировочная</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реакция,</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дети</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теряют</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приобретенные</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умения:</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речевые,</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двигательные,</w:t>
      </w:r>
      <w:r w:rsidRPr="00BC1A93">
        <w:rPr>
          <w:rFonts w:ascii="Times New Roman" w:hAnsi="Times New Roman" w:cs="Times New Roman"/>
          <w:spacing w:val="3"/>
          <w:sz w:val="24"/>
          <w:szCs w:val="24"/>
        </w:rPr>
        <w:t xml:space="preserve"> </w:t>
      </w:r>
      <w:r w:rsidRPr="00BC1A93">
        <w:rPr>
          <w:rFonts w:ascii="Times New Roman" w:hAnsi="Times New Roman" w:cs="Times New Roman"/>
          <w:sz w:val="24"/>
          <w:szCs w:val="24"/>
        </w:rPr>
        <w:t>социальные).</w:t>
      </w:r>
    </w:p>
    <w:p w:rsidR="00BB7705" w:rsidRPr="00BC1A93" w:rsidRDefault="00BB7705" w:rsidP="001904B3">
      <w:pPr>
        <w:pStyle w:val="ab"/>
        <w:spacing w:after="0"/>
        <w:ind w:left="1134" w:right="698"/>
        <w:jc w:val="both"/>
        <w:rPr>
          <w:rFonts w:ascii="Times New Roman" w:hAnsi="Times New Roman" w:cs="Times New Roman"/>
          <w:sz w:val="24"/>
          <w:szCs w:val="24"/>
        </w:rPr>
      </w:pPr>
      <w:r w:rsidRPr="00BC1A93">
        <w:rPr>
          <w:rFonts w:ascii="Times New Roman" w:hAnsi="Times New Roman" w:cs="Times New Roman"/>
          <w:sz w:val="24"/>
          <w:szCs w:val="24"/>
        </w:rPr>
        <w:t>Яркая специфика психофизиологических и индивидуальных различий (особенно в раннем</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возрасте</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важно</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учитывать</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индивидуальные,</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психофизиологические</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различия</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уровень</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активности,</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регулярность</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биоритмов,</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степень</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комфортности</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при</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адаптации</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любого</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вида;</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настроение,</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интенсивность</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реакций,</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порог</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чувствительности,</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отвлекаемость,</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упорство</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и</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внимание).</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Этому</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возрасту</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свойственно</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удовлетворение</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ребёнком</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естественных</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психофизиологических</w:t>
      </w:r>
      <w:r w:rsidRPr="00BC1A93">
        <w:rPr>
          <w:rFonts w:ascii="Times New Roman" w:hAnsi="Times New Roman" w:cs="Times New Roman"/>
          <w:spacing w:val="-4"/>
          <w:sz w:val="24"/>
          <w:szCs w:val="24"/>
        </w:rPr>
        <w:t xml:space="preserve"> </w:t>
      </w:r>
      <w:r w:rsidRPr="00BC1A93">
        <w:rPr>
          <w:rFonts w:ascii="Times New Roman" w:hAnsi="Times New Roman" w:cs="Times New Roman"/>
          <w:sz w:val="24"/>
          <w:szCs w:val="24"/>
        </w:rPr>
        <w:t>потребностей:</w:t>
      </w:r>
    </w:p>
    <w:p w:rsidR="00BB7705" w:rsidRPr="00BC1A93" w:rsidRDefault="00BB7705" w:rsidP="001904B3">
      <w:pPr>
        <w:pStyle w:val="a4"/>
        <w:widowControl w:val="0"/>
        <w:numPr>
          <w:ilvl w:val="0"/>
          <w:numId w:val="20"/>
        </w:numPr>
        <w:tabs>
          <w:tab w:val="left" w:pos="1946"/>
        </w:tabs>
        <w:autoSpaceDE w:val="0"/>
        <w:autoSpaceDN w:val="0"/>
        <w:spacing w:after="0" w:line="240" w:lineRule="auto"/>
        <w:ind w:left="1134"/>
        <w:contextualSpacing w:val="0"/>
        <w:jc w:val="both"/>
        <w:rPr>
          <w:rFonts w:ascii="Times New Roman" w:hAnsi="Times New Roman" w:cs="Times New Roman"/>
          <w:sz w:val="24"/>
          <w:szCs w:val="24"/>
        </w:rPr>
      </w:pPr>
      <w:r w:rsidRPr="00BC1A93">
        <w:rPr>
          <w:rFonts w:ascii="Times New Roman" w:hAnsi="Times New Roman" w:cs="Times New Roman"/>
          <w:sz w:val="24"/>
          <w:szCs w:val="24"/>
        </w:rPr>
        <w:t>сенсомоторной</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потребности;</w:t>
      </w:r>
    </w:p>
    <w:p w:rsidR="00BB7705" w:rsidRPr="00BC1A93" w:rsidRDefault="00BB7705" w:rsidP="001904B3">
      <w:pPr>
        <w:pStyle w:val="a4"/>
        <w:widowControl w:val="0"/>
        <w:numPr>
          <w:ilvl w:val="0"/>
          <w:numId w:val="20"/>
        </w:numPr>
        <w:tabs>
          <w:tab w:val="left" w:pos="1946"/>
        </w:tabs>
        <w:autoSpaceDE w:val="0"/>
        <w:autoSpaceDN w:val="0"/>
        <w:spacing w:before="2" w:after="0" w:line="275" w:lineRule="exact"/>
        <w:ind w:left="1134"/>
        <w:contextualSpacing w:val="0"/>
        <w:jc w:val="both"/>
        <w:rPr>
          <w:rFonts w:ascii="Times New Roman" w:hAnsi="Times New Roman" w:cs="Times New Roman"/>
          <w:sz w:val="24"/>
          <w:szCs w:val="24"/>
        </w:rPr>
      </w:pPr>
      <w:r w:rsidRPr="00BC1A93">
        <w:rPr>
          <w:rFonts w:ascii="Times New Roman" w:hAnsi="Times New Roman" w:cs="Times New Roman"/>
          <w:sz w:val="24"/>
          <w:szCs w:val="24"/>
        </w:rPr>
        <w:t>потребность</w:t>
      </w:r>
      <w:r w:rsidRPr="00BC1A93">
        <w:rPr>
          <w:rFonts w:ascii="Times New Roman" w:hAnsi="Times New Roman" w:cs="Times New Roman"/>
          <w:spacing w:val="-5"/>
          <w:sz w:val="24"/>
          <w:szCs w:val="24"/>
        </w:rPr>
        <w:t xml:space="preserve"> </w:t>
      </w:r>
      <w:r w:rsidRPr="00BC1A93">
        <w:rPr>
          <w:rFonts w:ascii="Times New Roman" w:hAnsi="Times New Roman" w:cs="Times New Roman"/>
          <w:sz w:val="24"/>
          <w:szCs w:val="24"/>
        </w:rPr>
        <w:t>в</w:t>
      </w:r>
      <w:r w:rsidRPr="00BC1A93">
        <w:rPr>
          <w:rFonts w:ascii="Times New Roman" w:hAnsi="Times New Roman" w:cs="Times New Roman"/>
          <w:spacing w:val="-5"/>
          <w:sz w:val="24"/>
          <w:szCs w:val="24"/>
        </w:rPr>
        <w:t xml:space="preserve"> </w:t>
      </w:r>
      <w:r w:rsidRPr="00BC1A93">
        <w:rPr>
          <w:rFonts w:ascii="Times New Roman" w:hAnsi="Times New Roman" w:cs="Times New Roman"/>
          <w:sz w:val="24"/>
          <w:szCs w:val="24"/>
        </w:rPr>
        <w:t>эмоциональном</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контакте;</w:t>
      </w:r>
    </w:p>
    <w:p w:rsidR="00BB7705" w:rsidRPr="00BC1A93" w:rsidRDefault="00BB7705" w:rsidP="001904B3">
      <w:pPr>
        <w:pStyle w:val="a4"/>
        <w:widowControl w:val="0"/>
        <w:numPr>
          <w:ilvl w:val="0"/>
          <w:numId w:val="20"/>
        </w:numPr>
        <w:tabs>
          <w:tab w:val="left" w:pos="1946"/>
        </w:tabs>
        <w:autoSpaceDE w:val="0"/>
        <w:autoSpaceDN w:val="0"/>
        <w:spacing w:after="0" w:line="240" w:lineRule="auto"/>
        <w:ind w:left="1134" w:right="697" w:firstLine="566"/>
        <w:contextualSpacing w:val="0"/>
        <w:jc w:val="both"/>
        <w:rPr>
          <w:rFonts w:ascii="Times New Roman" w:hAnsi="Times New Roman" w:cs="Times New Roman"/>
          <w:sz w:val="24"/>
          <w:szCs w:val="24"/>
        </w:rPr>
      </w:pPr>
      <w:r w:rsidRPr="00BC1A93">
        <w:rPr>
          <w:rFonts w:ascii="Times New Roman" w:hAnsi="Times New Roman" w:cs="Times New Roman"/>
          <w:sz w:val="24"/>
          <w:szCs w:val="24"/>
        </w:rPr>
        <w:t>потребности</w:t>
      </w:r>
      <w:r w:rsidRPr="00BC1A93">
        <w:rPr>
          <w:rFonts w:ascii="Times New Roman" w:hAnsi="Times New Roman" w:cs="Times New Roman"/>
          <w:spacing w:val="-9"/>
          <w:sz w:val="24"/>
          <w:szCs w:val="24"/>
        </w:rPr>
        <w:t xml:space="preserve"> </w:t>
      </w:r>
      <w:r w:rsidRPr="00BC1A93">
        <w:rPr>
          <w:rFonts w:ascii="Times New Roman" w:hAnsi="Times New Roman" w:cs="Times New Roman"/>
          <w:sz w:val="24"/>
          <w:szCs w:val="24"/>
        </w:rPr>
        <w:t>во</w:t>
      </w:r>
      <w:r w:rsidRPr="00BC1A93">
        <w:rPr>
          <w:rFonts w:ascii="Times New Roman" w:hAnsi="Times New Roman" w:cs="Times New Roman"/>
          <w:spacing w:val="-6"/>
          <w:sz w:val="24"/>
          <w:szCs w:val="24"/>
        </w:rPr>
        <w:t xml:space="preserve"> </w:t>
      </w:r>
      <w:r w:rsidRPr="00BC1A93">
        <w:rPr>
          <w:rFonts w:ascii="Times New Roman" w:hAnsi="Times New Roman" w:cs="Times New Roman"/>
          <w:sz w:val="24"/>
          <w:szCs w:val="24"/>
        </w:rPr>
        <w:t>взаимодействии</w:t>
      </w:r>
      <w:r w:rsidRPr="00BC1A93">
        <w:rPr>
          <w:rFonts w:ascii="Times New Roman" w:hAnsi="Times New Roman" w:cs="Times New Roman"/>
          <w:spacing w:val="-10"/>
          <w:sz w:val="24"/>
          <w:szCs w:val="24"/>
        </w:rPr>
        <w:t xml:space="preserve"> </w:t>
      </w:r>
      <w:r w:rsidRPr="00BC1A93">
        <w:rPr>
          <w:rFonts w:ascii="Times New Roman" w:hAnsi="Times New Roman" w:cs="Times New Roman"/>
          <w:sz w:val="24"/>
          <w:szCs w:val="24"/>
        </w:rPr>
        <w:t>и</w:t>
      </w:r>
      <w:r w:rsidRPr="00BC1A93">
        <w:rPr>
          <w:rFonts w:ascii="Times New Roman" w:hAnsi="Times New Roman" w:cs="Times New Roman"/>
          <w:spacing w:val="-10"/>
          <w:sz w:val="24"/>
          <w:szCs w:val="24"/>
        </w:rPr>
        <w:t xml:space="preserve"> </w:t>
      </w:r>
      <w:r w:rsidRPr="00BC1A93">
        <w:rPr>
          <w:rFonts w:ascii="Times New Roman" w:hAnsi="Times New Roman" w:cs="Times New Roman"/>
          <w:sz w:val="24"/>
          <w:szCs w:val="24"/>
        </w:rPr>
        <w:t>общении</w:t>
      </w:r>
      <w:r w:rsidRPr="00BC1A93">
        <w:rPr>
          <w:rFonts w:ascii="Times New Roman" w:hAnsi="Times New Roman" w:cs="Times New Roman"/>
          <w:spacing w:val="-5"/>
          <w:sz w:val="24"/>
          <w:szCs w:val="24"/>
        </w:rPr>
        <w:t xml:space="preserve"> </w:t>
      </w:r>
      <w:r w:rsidRPr="00BC1A93">
        <w:rPr>
          <w:rFonts w:ascii="Times New Roman" w:hAnsi="Times New Roman" w:cs="Times New Roman"/>
          <w:sz w:val="24"/>
          <w:szCs w:val="24"/>
        </w:rPr>
        <w:t>со</w:t>
      </w:r>
      <w:r w:rsidRPr="00BC1A93">
        <w:rPr>
          <w:rFonts w:ascii="Times New Roman" w:hAnsi="Times New Roman" w:cs="Times New Roman"/>
          <w:spacing w:val="-6"/>
          <w:sz w:val="24"/>
          <w:szCs w:val="24"/>
        </w:rPr>
        <w:t xml:space="preserve"> </w:t>
      </w:r>
      <w:r w:rsidRPr="00BC1A93">
        <w:rPr>
          <w:rFonts w:ascii="Times New Roman" w:hAnsi="Times New Roman" w:cs="Times New Roman"/>
          <w:sz w:val="24"/>
          <w:szCs w:val="24"/>
        </w:rPr>
        <w:t>взрослыми</w:t>
      </w:r>
      <w:r w:rsidRPr="00BC1A93">
        <w:rPr>
          <w:rFonts w:ascii="Times New Roman" w:hAnsi="Times New Roman" w:cs="Times New Roman"/>
          <w:spacing w:val="-9"/>
          <w:sz w:val="24"/>
          <w:szCs w:val="24"/>
        </w:rPr>
        <w:t xml:space="preserve"> </w:t>
      </w:r>
      <w:r w:rsidRPr="00BC1A93">
        <w:rPr>
          <w:rFonts w:ascii="Times New Roman" w:hAnsi="Times New Roman" w:cs="Times New Roman"/>
          <w:sz w:val="24"/>
          <w:szCs w:val="24"/>
        </w:rPr>
        <w:t>(познавательное</w:t>
      </w:r>
      <w:r w:rsidRPr="00BC1A93">
        <w:rPr>
          <w:rFonts w:ascii="Times New Roman" w:hAnsi="Times New Roman" w:cs="Times New Roman"/>
          <w:spacing w:val="-12"/>
          <w:sz w:val="24"/>
          <w:szCs w:val="24"/>
        </w:rPr>
        <w:t xml:space="preserve"> </w:t>
      </w:r>
      <w:r w:rsidRPr="00BC1A93">
        <w:rPr>
          <w:rFonts w:ascii="Times New Roman" w:hAnsi="Times New Roman" w:cs="Times New Roman"/>
          <w:sz w:val="24"/>
          <w:szCs w:val="24"/>
        </w:rPr>
        <w:t>общение</w:t>
      </w:r>
      <w:r w:rsidRPr="00BC1A93">
        <w:rPr>
          <w:rFonts w:ascii="Times New Roman" w:hAnsi="Times New Roman" w:cs="Times New Roman"/>
          <w:spacing w:val="-7"/>
          <w:sz w:val="24"/>
          <w:szCs w:val="24"/>
        </w:rPr>
        <w:t xml:space="preserve"> </w:t>
      </w:r>
      <w:r w:rsidRPr="00BC1A93">
        <w:rPr>
          <w:rFonts w:ascii="Times New Roman" w:hAnsi="Times New Roman" w:cs="Times New Roman"/>
          <w:sz w:val="24"/>
          <w:szCs w:val="24"/>
        </w:rPr>
        <w:t>в</w:t>
      </w:r>
      <w:r w:rsidRPr="00BC1A93">
        <w:rPr>
          <w:rFonts w:ascii="Times New Roman" w:hAnsi="Times New Roman" w:cs="Times New Roman"/>
          <w:spacing w:val="-57"/>
          <w:sz w:val="24"/>
          <w:szCs w:val="24"/>
        </w:rPr>
        <w:t xml:space="preserve"> </w:t>
      </w:r>
      <w:r w:rsidRPr="00BC1A93">
        <w:rPr>
          <w:rFonts w:ascii="Times New Roman" w:hAnsi="Times New Roman" w:cs="Times New Roman"/>
          <w:sz w:val="24"/>
          <w:szCs w:val="24"/>
        </w:rPr>
        <w:t>3-10 мес.; вербальное и невербальное в 10 мес.-1,5 года; игровое и деловое общение в 1,5 года - 3</w:t>
      </w:r>
      <w:r w:rsidRPr="00BC1A93">
        <w:rPr>
          <w:rFonts w:ascii="Times New Roman" w:hAnsi="Times New Roman" w:cs="Times New Roman"/>
          <w:spacing w:val="-57"/>
          <w:sz w:val="24"/>
          <w:szCs w:val="24"/>
        </w:rPr>
        <w:t xml:space="preserve"> </w:t>
      </w:r>
      <w:r w:rsidRPr="00BC1A93">
        <w:rPr>
          <w:rFonts w:ascii="Times New Roman" w:hAnsi="Times New Roman" w:cs="Times New Roman"/>
          <w:sz w:val="24"/>
          <w:szCs w:val="24"/>
        </w:rPr>
        <w:t>года).</w:t>
      </w:r>
    </w:p>
    <w:p w:rsidR="00BB7705" w:rsidRPr="00BC1A93" w:rsidRDefault="00BB7705" w:rsidP="001904B3">
      <w:pPr>
        <w:pStyle w:val="ab"/>
        <w:spacing w:before="1" w:after="0" w:line="275" w:lineRule="exact"/>
        <w:ind w:left="1134"/>
        <w:jc w:val="both"/>
        <w:rPr>
          <w:rFonts w:ascii="Times New Roman" w:hAnsi="Times New Roman" w:cs="Times New Roman"/>
          <w:sz w:val="24"/>
          <w:szCs w:val="24"/>
        </w:rPr>
      </w:pPr>
      <w:r w:rsidRPr="00BC1A93">
        <w:rPr>
          <w:rFonts w:ascii="Times New Roman" w:hAnsi="Times New Roman" w:cs="Times New Roman"/>
          <w:sz w:val="24"/>
          <w:szCs w:val="24"/>
        </w:rPr>
        <w:t>Специфичностью</w:t>
      </w:r>
      <w:r w:rsidRPr="00BC1A93">
        <w:rPr>
          <w:rFonts w:ascii="Times New Roman" w:hAnsi="Times New Roman" w:cs="Times New Roman"/>
          <w:spacing w:val="-8"/>
          <w:sz w:val="24"/>
          <w:szCs w:val="24"/>
        </w:rPr>
        <w:t xml:space="preserve"> </w:t>
      </w:r>
      <w:r w:rsidRPr="00BC1A93">
        <w:rPr>
          <w:rFonts w:ascii="Times New Roman" w:hAnsi="Times New Roman" w:cs="Times New Roman"/>
          <w:sz w:val="24"/>
          <w:szCs w:val="24"/>
        </w:rPr>
        <w:t>проявления нервных</w:t>
      </w:r>
      <w:r w:rsidRPr="00BC1A93">
        <w:rPr>
          <w:rFonts w:ascii="Times New Roman" w:hAnsi="Times New Roman" w:cs="Times New Roman"/>
          <w:spacing w:val="-5"/>
          <w:sz w:val="24"/>
          <w:szCs w:val="24"/>
        </w:rPr>
        <w:t xml:space="preserve"> </w:t>
      </w:r>
      <w:r w:rsidRPr="00BC1A93">
        <w:rPr>
          <w:rFonts w:ascii="Times New Roman" w:hAnsi="Times New Roman" w:cs="Times New Roman"/>
          <w:sz w:val="24"/>
          <w:szCs w:val="24"/>
        </w:rPr>
        <w:t>процессов</w:t>
      </w:r>
      <w:r w:rsidRPr="00BC1A93">
        <w:rPr>
          <w:rFonts w:ascii="Times New Roman" w:hAnsi="Times New Roman" w:cs="Times New Roman"/>
          <w:spacing w:val="-4"/>
          <w:sz w:val="24"/>
          <w:szCs w:val="24"/>
        </w:rPr>
        <w:t xml:space="preserve"> </w:t>
      </w:r>
      <w:r w:rsidRPr="00BC1A93">
        <w:rPr>
          <w:rFonts w:ascii="Times New Roman" w:hAnsi="Times New Roman" w:cs="Times New Roman"/>
          <w:sz w:val="24"/>
          <w:szCs w:val="24"/>
        </w:rPr>
        <w:t>у</w:t>
      </w:r>
      <w:r w:rsidRPr="00BC1A93">
        <w:rPr>
          <w:rFonts w:ascii="Times New Roman" w:hAnsi="Times New Roman" w:cs="Times New Roman"/>
          <w:spacing w:val="-10"/>
          <w:sz w:val="24"/>
          <w:szCs w:val="24"/>
        </w:rPr>
        <w:t xml:space="preserve"> </w:t>
      </w:r>
      <w:r w:rsidRPr="00BC1A93">
        <w:rPr>
          <w:rFonts w:ascii="Times New Roman" w:hAnsi="Times New Roman" w:cs="Times New Roman"/>
          <w:sz w:val="24"/>
          <w:szCs w:val="24"/>
        </w:rPr>
        <w:t>ребенка</w:t>
      </w:r>
      <w:r w:rsidRPr="00BC1A93">
        <w:rPr>
          <w:rFonts w:ascii="Times New Roman" w:hAnsi="Times New Roman" w:cs="Times New Roman"/>
          <w:spacing w:val="6"/>
          <w:sz w:val="24"/>
          <w:szCs w:val="24"/>
        </w:rPr>
        <w:t xml:space="preserve"> </w:t>
      </w:r>
      <w:r w:rsidRPr="00BC1A93">
        <w:rPr>
          <w:rFonts w:ascii="Times New Roman" w:hAnsi="Times New Roman" w:cs="Times New Roman"/>
          <w:sz w:val="24"/>
          <w:szCs w:val="24"/>
        </w:rPr>
        <w:t>-</w:t>
      </w:r>
      <w:r w:rsidRPr="00BC1A93">
        <w:rPr>
          <w:rFonts w:ascii="Times New Roman" w:hAnsi="Times New Roman" w:cs="Times New Roman"/>
          <w:spacing w:val="2"/>
          <w:sz w:val="24"/>
          <w:szCs w:val="24"/>
        </w:rPr>
        <w:t xml:space="preserve"> </w:t>
      </w:r>
      <w:r w:rsidRPr="00BC1A93">
        <w:rPr>
          <w:rFonts w:ascii="Times New Roman" w:hAnsi="Times New Roman" w:cs="Times New Roman"/>
          <w:sz w:val="24"/>
          <w:szCs w:val="24"/>
        </w:rPr>
        <w:t>это:</w:t>
      </w:r>
    </w:p>
    <w:p w:rsidR="00BB7705" w:rsidRPr="00BC1A93" w:rsidRDefault="00BB7705" w:rsidP="001904B3">
      <w:pPr>
        <w:pStyle w:val="a4"/>
        <w:widowControl w:val="0"/>
        <w:numPr>
          <w:ilvl w:val="0"/>
          <w:numId w:val="20"/>
        </w:numPr>
        <w:tabs>
          <w:tab w:val="left" w:pos="1945"/>
          <w:tab w:val="left" w:pos="1946"/>
        </w:tabs>
        <w:autoSpaceDE w:val="0"/>
        <w:autoSpaceDN w:val="0"/>
        <w:spacing w:after="0" w:line="275" w:lineRule="exact"/>
        <w:ind w:left="1134"/>
        <w:contextualSpacing w:val="0"/>
        <w:jc w:val="both"/>
        <w:rPr>
          <w:rFonts w:ascii="Times New Roman" w:hAnsi="Times New Roman" w:cs="Times New Roman"/>
          <w:sz w:val="24"/>
          <w:szCs w:val="24"/>
        </w:rPr>
      </w:pPr>
      <w:r w:rsidRPr="00BC1A93">
        <w:rPr>
          <w:rFonts w:ascii="Times New Roman" w:hAnsi="Times New Roman" w:cs="Times New Roman"/>
          <w:sz w:val="24"/>
          <w:szCs w:val="24"/>
        </w:rPr>
        <w:t>легкость</w:t>
      </w:r>
      <w:r w:rsidRPr="00BC1A93">
        <w:rPr>
          <w:rFonts w:ascii="Times New Roman" w:hAnsi="Times New Roman" w:cs="Times New Roman"/>
          <w:spacing w:val="-4"/>
          <w:sz w:val="24"/>
          <w:szCs w:val="24"/>
        </w:rPr>
        <w:t xml:space="preserve"> </w:t>
      </w:r>
      <w:r w:rsidRPr="00BC1A93">
        <w:rPr>
          <w:rFonts w:ascii="Times New Roman" w:hAnsi="Times New Roman" w:cs="Times New Roman"/>
          <w:sz w:val="24"/>
          <w:szCs w:val="24"/>
        </w:rPr>
        <w:t>выработки</w:t>
      </w:r>
      <w:r w:rsidRPr="00BC1A93">
        <w:rPr>
          <w:rFonts w:ascii="Times New Roman" w:hAnsi="Times New Roman" w:cs="Times New Roman"/>
          <w:spacing w:val="-4"/>
          <w:sz w:val="24"/>
          <w:szCs w:val="24"/>
        </w:rPr>
        <w:t xml:space="preserve"> </w:t>
      </w:r>
      <w:r w:rsidRPr="00BC1A93">
        <w:rPr>
          <w:rFonts w:ascii="Times New Roman" w:hAnsi="Times New Roman" w:cs="Times New Roman"/>
          <w:sz w:val="24"/>
          <w:szCs w:val="24"/>
        </w:rPr>
        <w:t>условных</w:t>
      </w:r>
      <w:r w:rsidRPr="00BC1A93">
        <w:rPr>
          <w:rFonts w:ascii="Times New Roman" w:hAnsi="Times New Roman" w:cs="Times New Roman"/>
          <w:spacing w:val="-5"/>
          <w:sz w:val="24"/>
          <w:szCs w:val="24"/>
        </w:rPr>
        <w:t xml:space="preserve"> </w:t>
      </w:r>
      <w:r w:rsidRPr="00BC1A93">
        <w:rPr>
          <w:rFonts w:ascii="Times New Roman" w:hAnsi="Times New Roman" w:cs="Times New Roman"/>
          <w:sz w:val="24"/>
          <w:szCs w:val="24"/>
        </w:rPr>
        <w:t>рефлексов,</w:t>
      </w:r>
      <w:r w:rsidRPr="00BC1A93">
        <w:rPr>
          <w:rFonts w:ascii="Times New Roman" w:hAnsi="Times New Roman" w:cs="Times New Roman"/>
          <w:spacing w:val="2"/>
          <w:sz w:val="24"/>
          <w:szCs w:val="24"/>
        </w:rPr>
        <w:t xml:space="preserve"> </w:t>
      </w:r>
      <w:r w:rsidRPr="00BC1A93">
        <w:rPr>
          <w:rFonts w:ascii="Times New Roman" w:hAnsi="Times New Roman" w:cs="Times New Roman"/>
          <w:sz w:val="24"/>
          <w:szCs w:val="24"/>
        </w:rPr>
        <w:t>но</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при</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этом</w:t>
      </w:r>
      <w:r w:rsidRPr="00BC1A93">
        <w:rPr>
          <w:rFonts w:ascii="Times New Roman" w:hAnsi="Times New Roman" w:cs="Times New Roman"/>
          <w:spacing w:val="-3"/>
          <w:sz w:val="24"/>
          <w:szCs w:val="24"/>
        </w:rPr>
        <w:t xml:space="preserve"> </w:t>
      </w:r>
      <w:r w:rsidRPr="00BC1A93">
        <w:rPr>
          <w:rFonts w:ascii="Times New Roman" w:hAnsi="Times New Roman" w:cs="Times New Roman"/>
          <w:sz w:val="24"/>
          <w:szCs w:val="24"/>
        </w:rPr>
        <w:t>же</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сложность</w:t>
      </w:r>
      <w:r w:rsidRPr="00BC1A93">
        <w:rPr>
          <w:rFonts w:ascii="Times New Roman" w:hAnsi="Times New Roman" w:cs="Times New Roman"/>
          <w:spacing w:val="-4"/>
          <w:sz w:val="24"/>
          <w:szCs w:val="24"/>
        </w:rPr>
        <w:t xml:space="preserve"> </w:t>
      </w:r>
      <w:r w:rsidRPr="00BC1A93">
        <w:rPr>
          <w:rFonts w:ascii="Times New Roman" w:hAnsi="Times New Roman" w:cs="Times New Roman"/>
          <w:sz w:val="24"/>
          <w:szCs w:val="24"/>
        </w:rPr>
        <w:t>их</w:t>
      </w:r>
      <w:r w:rsidRPr="00BC1A93">
        <w:rPr>
          <w:rFonts w:ascii="Times New Roman" w:hAnsi="Times New Roman" w:cs="Times New Roman"/>
          <w:spacing w:val="-5"/>
          <w:sz w:val="24"/>
          <w:szCs w:val="24"/>
        </w:rPr>
        <w:t xml:space="preserve"> </w:t>
      </w:r>
      <w:r w:rsidRPr="00BC1A93">
        <w:rPr>
          <w:rFonts w:ascii="Times New Roman" w:hAnsi="Times New Roman" w:cs="Times New Roman"/>
          <w:sz w:val="24"/>
          <w:szCs w:val="24"/>
        </w:rPr>
        <w:t>изменения;</w:t>
      </w:r>
    </w:p>
    <w:p w:rsidR="00BB7705" w:rsidRPr="00BC1A93" w:rsidRDefault="00BB7705" w:rsidP="001904B3">
      <w:pPr>
        <w:pStyle w:val="a4"/>
        <w:widowControl w:val="0"/>
        <w:numPr>
          <w:ilvl w:val="0"/>
          <w:numId w:val="20"/>
        </w:numPr>
        <w:tabs>
          <w:tab w:val="left" w:pos="1945"/>
          <w:tab w:val="left" w:pos="1946"/>
        </w:tabs>
        <w:autoSpaceDE w:val="0"/>
        <w:autoSpaceDN w:val="0"/>
        <w:spacing w:before="2" w:after="0" w:line="275" w:lineRule="exact"/>
        <w:ind w:left="1134"/>
        <w:contextualSpacing w:val="0"/>
        <w:jc w:val="both"/>
        <w:rPr>
          <w:rFonts w:ascii="Times New Roman" w:hAnsi="Times New Roman" w:cs="Times New Roman"/>
          <w:sz w:val="24"/>
          <w:szCs w:val="24"/>
        </w:rPr>
      </w:pPr>
      <w:r w:rsidRPr="00BC1A93">
        <w:rPr>
          <w:rFonts w:ascii="Times New Roman" w:hAnsi="Times New Roman" w:cs="Times New Roman"/>
          <w:sz w:val="24"/>
          <w:szCs w:val="24"/>
        </w:rPr>
        <w:t>повышенная</w:t>
      </w:r>
      <w:r w:rsidRPr="00BC1A93">
        <w:rPr>
          <w:rFonts w:ascii="Times New Roman" w:hAnsi="Times New Roman" w:cs="Times New Roman"/>
          <w:spacing w:val="-4"/>
          <w:sz w:val="24"/>
          <w:szCs w:val="24"/>
        </w:rPr>
        <w:t xml:space="preserve"> </w:t>
      </w:r>
      <w:r w:rsidRPr="00BC1A93">
        <w:rPr>
          <w:rFonts w:ascii="Times New Roman" w:hAnsi="Times New Roman" w:cs="Times New Roman"/>
          <w:sz w:val="24"/>
          <w:szCs w:val="24"/>
        </w:rPr>
        <w:t>эмоциональная</w:t>
      </w:r>
      <w:r w:rsidRPr="00BC1A93">
        <w:rPr>
          <w:rFonts w:ascii="Times New Roman" w:hAnsi="Times New Roman" w:cs="Times New Roman"/>
          <w:spacing w:val="-7"/>
          <w:sz w:val="24"/>
          <w:szCs w:val="24"/>
        </w:rPr>
        <w:t xml:space="preserve"> </w:t>
      </w:r>
      <w:r w:rsidRPr="00BC1A93">
        <w:rPr>
          <w:rFonts w:ascii="Times New Roman" w:hAnsi="Times New Roman" w:cs="Times New Roman"/>
          <w:sz w:val="24"/>
          <w:szCs w:val="24"/>
        </w:rPr>
        <w:t>возбудимость;</w:t>
      </w:r>
    </w:p>
    <w:p w:rsidR="00BB7705" w:rsidRPr="00BC1A93" w:rsidRDefault="00BB7705" w:rsidP="001904B3">
      <w:pPr>
        <w:pStyle w:val="a4"/>
        <w:widowControl w:val="0"/>
        <w:numPr>
          <w:ilvl w:val="0"/>
          <w:numId w:val="20"/>
        </w:numPr>
        <w:tabs>
          <w:tab w:val="left" w:pos="1945"/>
          <w:tab w:val="left" w:pos="1946"/>
        </w:tabs>
        <w:autoSpaceDE w:val="0"/>
        <w:autoSpaceDN w:val="0"/>
        <w:spacing w:after="0" w:line="275" w:lineRule="exact"/>
        <w:ind w:left="1134"/>
        <w:contextualSpacing w:val="0"/>
        <w:jc w:val="both"/>
        <w:rPr>
          <w:rFonts w:ascii="Times New Roman" w:hAnsi="Times New Roman" w:cs="Times New Roman"/>
          <w:sz w:val="24"/>
          <w:szCs w:val="24"/>
        </w:rPr>
      </w:pPr>
      <w:r w:rsidRPr="00BC1A93">
        <w:rPr>
          <w:rFonts w:ascii="Times New Roman" w:hAnsi="Times New Roman" w:cs="Times New Roman"/>
          <w:sz w:val="24"/>
          <w:szCs w:val="24"/>
        </w:rPr>
        <w:t>сложность</w:t>
      </w:r>
      <w:r w:rsidRPr="00BC1A93">
        <w:rPr>
          <w:rFonts w:ascii="Times New Roman" w:hAnsi="Times New Roman" w:cs="Times New Roman"/>
          <w:spacing w:val="-2"/>
          <w:sz w:val="24"/>
          <w:szCs w:val="24"/>
        </w:rPr>
        <w:t xml:space="preserve"> </w:t>
      </w:r>
      <w:r w:rsidRPr="00BC1A93">
        <w:rPr>
          <w:rFonts w:ascii="Times New Roman" w:hAnsi="Times New Roman" w:cs="Times New Roman"/>
          <w:sz w:val="24"/>
          <w:szCs w:val="24"/>
        </w:rPr>
        <w:t>переключения</w:t>
      </w:r>
      <w:r w:rsidRPr="00BC1A93">
        <w:rPr>
          <w:rFonts w:ascii="Times New Roman" w:hAnsi="Times New Roman" w:cs="Times New Roman"/>
          <w:spacing w:val="-3"/>
          <w:sz w:val="24"/>
          <w:szCs w:val="24"/>
        </w:rPr>
        <w:t xml:space="preserve"> </w:t>
      </w:r>
      <w:r w:rsidRPr="00BC1A93">
        <w:rPr>
          <w:rFonts w:ascii="Times New Roman" w:hAnsi="Times New Roman" w:cs="Times New Roman"/>
          <w:sz w:val="24"/>
          <w:szCs w:val="24"/>
        </w:rPr>
        <w:t>процессов</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возбуждения</w:t>
      </w:r>
      <w:r w:rsidRPr="00BC1A93">
        <w:rPr>
          <w:rFonts w:ascii="Times New Roman" w:hAnsi="Times New Roman" w:cs="Times New Roman"/>
          <w:spacing w:val="-3"/>
          <w:sz w:val="24"/>
          <w:szCs w:val="24"/>
        </w:rPr>
        <w:t xml:space="preserve"> </w:t>
      </w:r>
      <w:r w:rsidRPr="00BC1A93">
        <w:rPr>
          <w:rFonts w:ascii="Times New Roman" w:hAnsi="Times New Roman" w:cs="Times New Roman"/>
          <w:sz w:val="24"/>
          <w:szCs w:val="24"/>
        </w:rPr>
        <w:t>и</w:t>
      </w:r>
      <w:r w:rsidRPr="00BC1A93">
        <w:rPr>
          <w:rFonts w:ascii="Times New Roman" w:hAnsi="Times New Roman" w:cs="Times New Roman"/>
          <w:spacing w:val="-6"/>
          <w:sz w:val="24"/>
          <w:szCs w:val="24"/>
        </w:rPr>
        <w:t xml:space="preserve"> </w:t>
      </w:r>
      <w:r w:rsidRPr="00BC1A93">
        <w:rPr>
          <w:rFonts w:ascii="Times New Roman" w:hAnsi="Times New Roman" w:cs="Times New Roman"/>
          <w:sz w:val="24"/>
          <w:szCs w:val="24"/>
        </w:rPr>
        <w:t>торможения;</w:t>
      </w:r>
    </w:p>
    <w:p w:rsidR="00BB7705" w:rsidRPr="00BC1A93" w:rsidRDefault="00BB7705" w:rsidP="001904B3">
      <w:pPr>
        <w:pStyle w:val="a4"/>
        <w:widowControl w:val="0"/>
        <w:numPr>
          <w:ilvl w:val="0"/>
          <w:numId w:val="20"/>
        </w:numPr>
        <w:tabs>
          <w:tab w:val="left" w:pos="1945"/>
          <w:tab w:val="left" w:pos="1946"/>
        </w:tabs>
        <w:autoSpaceDE w:val="0"/>
        <w:autoSpaceDN w:val="0"/>
        <w:spacing w:before="3" w:after="0" w:line="275" w:lineRule="exact"/>
        <w:ind w:left="1134"/>
        <w:contextualSpacing w:val="0"/>
        <w:jc w:val="both"/>
        <w:rPr>
          <w:rFonts w:ascii="Times New Roman" w:hAnsi="Times New Roman" w:cs="Times New Roman"/>
          <w:sz w:val="24"/>
          <w:szCs w:val="24"/>
        </w:rPr>
      </w:pPr>
      <w:r w:rsidRPr="00BC1A93">
        <w:rPr>
          <w:rFonts w:ascii="Times New Roman" w:hAnsi="Times New Roman" w:cs="Times New Roman"/>
          <w:sz w:val="24"/>
          <w:szCs w:val="24"/>
        </w:rPr>
        <w:t>повышенная</w:t>
      </w:r>
      <w:r w:rsidRPr="00BC1A93">
        <w:rPr>
          <w:rFonts w:ascii="Times New Roman" w:hAnsi="Times New Roman" w:cs="Times New Roman"/>
          <w:spacing w:val="-5"/>
          <w:sz w:val="24"/>
          <w:szCs w:val="24"/>
        </w:rPr>
        <w:t xml:space="preserve"> </w:t>
      </w:r>
      <w:r w:rsidRPr="00BC1A93">
        <w:rPr>
          <w:rFonts w:ascii="Times New Roman" w:hAnsi="Times New Roman" w:cs="Times New Roman"/>
          <w:sz w:val="24"/>
          <w:szCs w:val="24"/>
        </w:rPr>
        <w:t>эмоциональная</w:t>
      </w:r>
      <w:r w:rsidRPr="00BC1A93">
        <w:rPr>
          <w:rFonts w:ascii="Times New Roman" w:hAnsi="Times New Roman" w:cs="Times New Roman"/>
          <w:spacing w:val="-4"/>
          <w:sz w:val="24"/>
          <w:szCs w:val="24"/>
        </w:rPr>
        <w:t xml:space="preserve"> </w:t>
      </w:r>
      <w:r w:rsidRPr="00BC1A93">
        <w:rPr>
          <w:rFonts w:ascii="Times New Roman" w:hAnsi="Times New Roman" w:cs="Times New Roman"/>
          <w:sz w:val="24"/>
          <w:szCs w:val="24"/>
        </w:rPr>
        <w:t>утомляемость.</w:t>
      </w:r>
    </w:p>
    <w:p w:rsidR="00BB7705" w:rsidRPr="00BC1A93" w:rsidRDefault="00BB7705" w:rsidP="001904B3">
      <w:pPr>
        <w:pStyle w:val="ab"/>
        <w:spacing w:after="0" w:line="242" w:lineRule="auto"/>
        <w:ind w:left="1134" w:right="566"/>
        <w:jc w:val="both"/>
        <w:rPr>
          <w:rFonts w:ascii="Times New Roman" w:hAnsi="Times New Roman" w:cs="Times New Roman"/>
          <w:sz w:val="24"/>
          <w:szCs w:val="24"/>
        </w:rPr>
      </w:pPr>
      <w:r w:rsidRPr="00BC1A93">
        <w:rPr>
          <w:rFonts w:ascii="Times New Roman" w:hAnsi="Times New Roman" w:cs="Times New Roman"/>
          <w:sz w:val="24"/>
          <w:szCs w:val="24"/>
        </w:rPr>
        <w:t>Развитие</w:t>
      </w:r>
      <w:r w:rsidRPr="00BC1A93">
        <w:rPr>
          <w:rFonts w:ascii="Times New Roman" w:hAnsi="Times New Roman" w:cs="Times New Roman"/>
          <w:spacing w:val="10"/>
          <w:sz w:val="24"/>
          <w:szCs w:val="24"/>
        </w:rPr>
        <w:t xml:space="preserve"> </w:t>
      </w:r>
      <w:r w:rsidRPr="00BC1A93">
        <w:rPr>
          <w:rFonts w:ascii="Times New Roman" w:hAnsi="Times New Roman" w:cs="Times New Roman"/>
          <w:sz w:val="24"/>
          <w:szCs w:val="24"/>
        </w:rPr>
        <w:t>детей</w:t>
      </w:r>
      <w:r w:rsidRPr="00BC1A93">
        <w:rPr>
          <w:rFonts w:ascii="Times New Roman" w:hAnsi="Times New Roman" w:cs="Times New Roman"/>
          <w:spacing w:val="13"/>
          <w:sz w:val="24"/>
          <w:szCs w:val="24"/>
        </w:rPr>
        <w:t xml:space="preserve"> </w:t>
      </w:r>
      <w:r w:rsidRPr="00BC1A93">
        <w:rPr>
          <w:rFonts w:ascii="Times New Roman" w:hAnsi="Times New Roman" w:cs="Times New Roman"/>
          <w:sz w:val="24"/>
          <w:szCs w:val="24"/>
        </w:rPr>
        <w:t>раннего</w:t>
      </w:r>
      <w:r w:rsidRPr="00BC1A93">
        <w:rPr>
          <w:rFonts w:ascii="Times New Roman" w:hAnsi="Times New Roman" w:cs="Times New Roman"/>
          <w:spacing w:val="12"/>
          <w:sz w:val="24"/>
          <w:szCs w:val="24"/>
        </w:rPr>
        <w:t xml:space="preserve"> </w:t>
      </w:r>
      <w:r w:rsidRPr="00BC1A93">
        <w:rPr>
          <w:rFonts w:ascii="Times New Roman" w:hAnsi="Times New Roman" w:cs="Times New Roman"/>
          <w:sz w:val="24"/>
          <w:szCs w:val="24"/>
        </w:rPr>
        <w:t>возраста</w:t>
      </w:r>
      <w:r w:rsidRPr="00BC1A93">
        <w:rPr>
          <w:rFonts w:ascii="Times New Roman" w:hAnsi="Times New Roman" w:cs="Times New Roman"/>
          <w:spacing w:val="11"/>
          <w:sz w:val="24"/>
          <w:szCs w:val="24"/>
        </w:rPr>
        <w:t xml:space="preserve"> </w:t>
      </w:r>
      <w:r w:rsidRPr="00BC1A93">
        <w:rPr>
          <w:rFonts w:ascii="Times New Roman" w:hAnsi="Times New Roman" w:cs="Times New Roman"/>
          <w:sz w:val="24"/>
          <w:szCs w:val="24"/>
        </w:rPr>
        <w:t>имеет</w:t>
      </w:r>
      <w:r w:rsidRPr="00BC1A93">
        <w:rPr>
          <w:rFonts w:ascii="Times New Roman" w:hAnsi="Times New Roman" w:cs="Times New Roman"/>
          <w:spacing w:val="13"/>
          <w:sz w:val="24"/>
          <w:szCs w:val="24"/>
        </w:rPr>
        <w:t xml:space="preserve"> </w:t>
      </w:r>
      <w:r w:rsidRPr="00BC1A93">
        <w:rPr>
          <w:rFonts w:ascii="Times New Roman" w:hAnsi="Times New Roman" w:cs="Times New Roman"/>
          <w:sz w:val="24"/>
          <w:szCs w:val="24"/>
        </w:rPr>
        <w:t>свою</w:t>
      </w:r>
      <w:r w:rsidRPr="00BC1A93">
        <w:rPr>
          <w:rFonts w:ascii="Times New Roman" w:hAnsi="Times New Roman" w:cs="Times New Roman"/>
          <w:spacing w:val="10"/>
          <w:sz w:val="24"/>
          <w:szCs w:val="24"/>
        </w:rPr>
        <w:t xml:space="preserve"> </w:t>
      </w:r>
      <w:r w:rsidRPr="00BC1A93">
        <w:rPr>
          <w:rFonts w:ascii="Times New Roman" w:hAnsi="Times New Roman" w:cs="Times New Roman"/>
          <w:sz w:val="24"/>
          <w:szCs w:val="24"/>
        </w:rPr>
        <w:t>неповторимую</w:t>
      </w:r>
      <w:r w:rsidRPr="00BC1A93">
        <w:rPr>
          <w:rFonts w:ascii="Times New Roman" w:hAnsi="Times New Roman" w:cs="Times New Roman"/>
          <w:spacing w:val="10"/>
          <w:sz w:val="24"/>
          <w:szCs w:val="24"/>
        </w:rPr>
        <w:t xml:space="preserve"> </w:t>
      </w:r>
      <w:r w:rsidRPr="00BC1A93">
        <w:rPr>
          <w:rFonts w:ascii="Times New Roman" w:hAnsi="Times New Roman" w:cs="Times New Roman"/>
          <w:sz w:val="24"/>
          <w:szCs w:val="24"/>
        </w:rPr>
        <w:t>специфику,</w:t>
      </w:r>
      <w:r w:rsidRPr="00BC1A93">
        <w:rPr>
          <w:rFonts w:ascii="Times New Roman" w:hAnsi="Times New Roman" w:cs="Times New Roman"/>
          <w:spacing w:val="13"/>
          <w:sz w:val="24"/>
          <w:szCs w:val="24"/>
        </w:rPr>
        <w:t xml:space="preserve"> </w:t>
      </w:r>
      <w:r w:rsidRPr="00BC1A93">
        <w:rPr>
          <w:rFonts w:ascii="Times New Roman" w:hAnsi="Times New Roman" w:cs="Times New Roman"/>
          <w:sz w:val="24"/>
          <w:szCs w:val="24"/>
        </w:rPr>
        <w:t>что</w:t>
      </w:r>
      <w:r w:rsidRPr="00BC1A93">
        <w:rPr>
          <w:rFonts w:ascii="Times New Roman" w:hAnsi="Times New Roman" w:cs="Times New Roman"/>
          <w:spacing w:val="17"/>
          <w:sz w:val="24"/>
          <w:szCs w:val="24"/>
        </w:rPr>
        <w:t xml:space="preserve"> </w:t>
      </w:r>
      <w:r w:rsidRPr="00BC1A93">
        <w:rPr>
          <w:rFonts w:ascii="Times New Roman" w:hAnsi="Times New Roman" w:cs="Times New Roman"/>
          <w:sz w:val="24"/>
          <w:szCs w:val="24"/>
        </w:rPr>
        <w:t>выражается,</w:t>
      </w:r>
      <w:r w:rsidRPr="00BC1A93">
        <w:rPr>
          <w:rFonts w:ascii="Times New Roman" w:hAnsi="Times New Roman" w:cs="Times New Roman"/>
          <w:spacing w:val="9"/>
          <w:sz w:val="24"/>
          <w:szCs w:val="24"/>
        </w:rPr>
        <w:t xml:space="preserve"> </w:t>
      </w:r>
      <w:r w:rsidRPr="00BC1A93">
        <w:rPr>
          <w:rFonts w:ascii="Times New Roman" w:hAnsi="Times New Roman" w:cs="Times New Roman"/>
          <w:sz w:val="24"/>
          <w:szCs w:val="24"/>
        </w:rPr>
        <w:t>в</w:t>
      </w:r>
      <w:r w:rsidRPr="00BC1A93">
        <w:rPr>
          <w:rFonts w:ascii="Times New Roman" w:hAnsi="Times New Roman" w:cs="Times New Roman"/>
          <w:spacing w:val="-57"/>
          <w:sz w:val="24"/>
          <w:szCs w:val="24"/>
        </w:rPr>
        <w:t xml:space="preserve"> </w:t>
      </w:r>
      <w:r w:rsidRPr="00BC1A93">
        <w:rPr>
          <w:rFonts w:ascii="Times New Roman" w:hAnsi="Times New Roman" w:cs="Times New Roman"/>
          <w:sz w:val="24"/>
          <w:szCs w:val="24"/>
        </w:rPr>
        <w:t>тесной</w:t>
      </w:r>
      <w:r w:rsidRPr="00BC1A93">
        <w:rPr>
          <w:rFonts w:ascii="Times New Roman" w:hAnsi="Times New Roman" w:cs="Times New Roman"/>
          <w:spacing w:val="-3"/>
          <w:sz w:val="24"/>
          <w:szCs w:val="24"/>
        </w:rPr>
        <w:t xml:space="preserve"> </w:t>
      </w:r>
      <w:r w:rsidRPr="00BC1A93">
        <w:rPr>
          <w:rFonts w:ascii="Times New Roman" w:hAnsi="Times New Roman" w:cs="Times New Roman"/>
          <w:sz w:val="24"/>
          <w:szCs w:val="24"/>
        </w:rPr>
        <w:t>взаимосвязи</w:t>
      </w:r>
      <w:r w:rsidRPr="00BC1A93">
        <w:rPr>
          <w:rFonts w:ascii="Times New Roman" w:hAnsi="Times New Roman" w:cs="Times New Roman"/>
          <w:spacing w:val="2"/>
          <w:sz w:val="24"/>
          <w:szCs w:val="24"/>
        </w:rPr>
        <w:t xml:space="preserve"> </w:t>
      </w:r>
      <w:r w:rsidRPr="00BC1A93">
        <w:rPr>
          <w:rFonts w:ascii="Times New Roman" w:hAnsi="Times New Roman" w:cs="Times New Roman"/>
          <w:sz w:val="24"/>
          <w:szCs w:val="24"/>
        </w:rPr>
        <w:t>физиологических</w:t>
      </w:r>
      <w:r w:rsidRPr="00BC1A93">
        <w:rPr>
          <w:rFonts w:ascii="Times New Roman" w:hAnsi="Times New Roman" w:cs="Times New Roman"/>
          <w:spacing w:val="-3"/>
          <w:sz w:val="24"/>
          <w:szCs w:val="24"/>
        </w:rPr>
        <w:t xml:space="preserve"> </w:t>
      </w:r>
      <w:r w:rsidRPr="00BC1A93">
        <w:rPr>
          <w:rFonts w:ascii="Times New Roman" w:hAnsi="Times New Roman" w:cs="Times New Roman"/>
          <w:sz w:val="24"/>
          <w:szCs w:val="24"/>
        </w:rPr>
        <w:t>и</w:t>
      </w:r>
      <w:r w:rsidRPr="00BC1A93">
        <w:rPr>
          <w:rFonts w:ascii="Times New Roman" w:hAnsi="Times New Roman" w:cs="Times New Roman"/>
          <w:spacing w:val="2"/>
          <w:sz w:val="24"/>
          <w:szCs w:val="24"/>
        </w:rPr>
        <w:t xml:space="preserve"> </w:t>
      </w:r>
      <w:r w:rsidRPr="00BC1A93">
        <w:rPr>
          <w:rFonts w:ascii="Times New Roman" w:hAnsi="Times New Roman" w:cs="Times New Roman"/>
          <w:sz w:val="24"/>
          <w:szCs w:val="24"/>
        </w:rPr>
        <w:t>психологических</w:t>
      </w:r>
      <w:r w:rsidRPr="00BC1A93">
        <w:rPr>
          <w:rFonts w:ascii="Times New Roman" w:hAnsi="Times New Roman" w:cs="Times New Roman"/>
          <w:spacing w:val="-3"/>
          <w:sz w:val="24"/>
          <w:szCs w:val="24"/>
        </w:rPr>
        <w:t xml:space="preserve"> </w:t>
      </w:r>
      <w:r w:rsidRPr="00BC1A93">
        <w:rPr>
          <w:rFonts w:ascii="Times New Roman" w:hAnsi="Times New Roman" w:cs="Times New Roman"/>
          <w:sz w:val="24"/>
          <w:szCs w:val="24"/>
        </w:rPr>
        <w:t>компонентов.</w:t>
      </w:r>
    </w:p>
    <w:p w:rsidR="00BB7705" w:rsidRPr="00BC1A93" w:rsidRDefault="00BB7705" w:rsidP="001904B3">
      <w:pPr>
        <w:pStyle w:val="ab"/>
        <w:spacing w:after="0" w:line="271" w:lineRule="exact"/>
        <w:ind w:left="1134"/>
        <w:jc w:val="both"/>
        <w:rPr>
          <w:rFonts w:ascii="Times New Roman" w:hAnsi="Times New Roman" w:cs="Times New Roman"/>
          <w:sz w:val="24"/>
          <w:szCs w:val="24"/>
        </w:rPr>
      </w:pPr>
      <w:r w:rsidRPr="00BC1A93">
        <w:rPr>
          <w:rFonts w:ascii="Times New Roman" w:hAnsi="Times New Roman" w:cs="Times New Roman"/>
          <w:sz w:val="24"/>
          <w:szCs w:val="24"/>
        </w:rPr>
        <w:t>На</w:t>
      </w:r>
      <w:r w:rsidRPr="00BC1A93">
        <w:rPr>
          <w:rFonts w:ascii="Times New Roman" w:hAnsi="Times New Roman" w:cs="Times New Roman"/>
          <w:spacing w:val="3"/>
          <w:sz w:val="24"/>
          <w:szCs w:val="24"/>
        </w:rPr>
        <w:t xml:space="preserve"> </w:t>
      </w:r>
      <w:r w:rsidRPr="00BC1A93">
        <w:rPr>
          <w:rFonts w:ascii="Times New Roman" w:hAnsi="Times New Roman" w:cs="Times New Roman"/>
          <w:sz w:val="24"/>
          <w:szCs w:val="24"/>
        </w:rPr>
        <w:t>третьем</w:t>
      </w:r>
      <w:r w:rsidRPr="00BC1A93">
        <w:rPr>
          <w:rFonts w:ascii="Times New Roman" w:hAnsi="Times New Roman" w:cs="Times New Roman"/>
          <w:spacing w:val="-3"/>
          <w:sz w:val="24"/>
          <w:szCs w:val="24"/>
        </w:rPr>
        <w:t xml:space="preserve"> </w:t>
      </w:r>
      <w:r w:rsidRPr="00BC1A93">
        <w:rPr>
          <w:rFonts w:ascii="Times New Roman" w:hAnsi="Times New Roman" w:cs="Times New Roman"/>
          <w:sz w:val="24"/>
          <w:szCs w:val="24"/>
        </w:rPr>
        <w:t>году</w:t>
      </w:r>
      <w:r w:rsidRPr="00BC1A93">
        <w:rPr>
          <w:rFonts w:ascii="Times New Roman" w:hAnsi="Times New Roman" w:cs="Times New Roman"/>
          <w:spacing w:val="-4"/>
          <w:sz w:val="24"/>
          <w:szCs w:val="24"/>
        </w:rPr>
        <w:t xml:space="preserve"> </w:t>
      </w:r>
      <w:r w:rsidRPr="00BC1A93">
        <w:rPr>
          <w:rFonts w:ascii="Times New Roman" w:hAnsi="Times New Roman" w:cs="Times New Roman"/>
          <w:sz w:val="24"/>
          <w:szCs w:val="24"/>
        </w:rPr>
        <w:t>жизни</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ребенок</w:t>
      </w:r>
      <w:r w:rsidRPr="00BC1A93">
        <w:rPr>
          <w:rFonts w:ascii="Times New Roman" w:hAnsi="Times New Roman" w:cs="Times New Roman"/>
          <w:spacing w:val="3"/>
          <w:sz w:val="24"/>
          <w:szCs w:val="24"/>
        </w:rPr>
        <w:t xml:space="preserve"> </w:t>
      </w:r>
      <w:r w:rsidRPr="00BC1A93">
        <w:rPr>
          <w:rFonts w:ascii="Times New Roman" w:hAnsi="Times New Roman" w:cs="Times New Roman"/>
          <w:sz w:val="24"/>
          <w:szCs w:val="24"/>
        </w:rPr>
        <w:t>вырастает в</w:t>
      </w:r>
      <w:r w:rsidRPr="00BC1A93">
        <w:rPr>
          <w:rFonts w:ascii="Times New Roman" w:hAnsi="Times New Roman" w:cs="Times New Roman"/>
          <w:spacing w:val="2"/>
          <w:sz w:val="24"/>
          <w:szCs w:val="24"/>
        </w:rPr>
        <w:t xml:space="preserve"> </w:t>
      </w:r>
      <w:r w:rsidRPr="00BC1A93">
        <w:rPr>
          <w:rFonts w:ascii="Times New Roman" w:hAnsi="Times New Roman" w:cs="Times New Roman"/>
          <w:sz w:val="24"/>
          <w:szCs w:val="24"/>
        </w:rPr>
        <w:t>среднем</w:t>
      </w:r>
      <w:r w:rsidRPr="00BC1A93">
        <w:rPr>
          <w:rFonts w:ascii="Times New Roman" w:hAnsi="Times New Roman" w:cs="Times New Roman"/>
          <w:spacing w:val="7"/>
          <w:sz w:val="24"/>
          <w:szCs w:val="24"/>
        </w:rPr>
        <w:t xml:space="preserve"> </w:t>
      </w:r>
      <w:r w:rsidRPr="00BC1A93">
        <w:rPr>
          <w:rFonts w:ascii="Times New Roman" w:hAnsi="Times New Roman" w:cs="Times New Roman"/>
          <w:sz w:val="24"/>
          <w:szCs w:val="24"/>
        </w:rPr>
        <w:t>на</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7</w:t>
      </w:r>
      <w:r w:rsidRPr="00BC1A93">
        <w:rPr>
          <w:rFonts w:ascii="Times New Roman" w:hAnsi="Times New Roman" w:cs="Times New Roman"/>
          <w:spacing w:val="3"/>
          <w:sz w:val="24"/>
          <w:szCs w:val="24"/>
        </w:rPr>
        <w:t xml:space="preserve"> </w:t>
      </w:r>
      <w:r w:rsidRPr="00BC1A93">
        <w:rPr>
          <w:rFonts w:ascii="Times New Roman" w:hAnsi="Times New Roman" w:cs="Times New Roman"/>
          <w:sz w:val="24"/>
          <w:szCs w:val="24"/>
        </w:rPr>
        <w:t>-</w:t>
      </w:r>
      <w:r w:rsidRPr="00BC1A93">
        <w:rPr>
          <w:rFonts w:ascii="Times New Roman" w:hAnsi="Times New Roman" w:cs="Times New Roman"/>
          <w:spacing w:val="2"/>
          <w:sz w:val="24"/>
          <w:szCs w:val="24"/>
        </w:rPr>
        <w:t xml:space="preserve"> </w:t>
      </w:r>
      <w:r w:rsidRPr="00BC1A93">
        <w:rPr>
          <w:rFonts w:ascii="Times New Roman" w:hAnsi="Times New Roman" w:cs="Times New Roman"/>
          <w:sz w:val="24"/>
          <w:szCs w:val="24"/>
        </w:rPr>
        <w:t>8</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см,</w:t>
      </w:r>
      <w:r w:rsidRPr="00BC1A93">
        <w:rPr>
          <w:rFonts w:ascii="Times New Roman" w:hAnsi="Times New Roman" w:cs="Times New Roman"/>
          <w:spacing w:val="2"/>
          <w:sz w:val="24"/>
          <w:szCs w:val="24"/>
        </w:rPr>
        <w:t xml:space="preserve"> </w:t>
      </w:r>
      <w:r w:rsidRPr="00BC1A93">
        <w:rPr>
          <w:rFonts w:ascii="Times New Roman" w:hAnsi="Times New Roman" w:cs="Times New Roman"/>
          <w:sz w:val="24"/>
          <w:szCs w:val="24"/>
        </w:rPr>
        <w:t>прибавка</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в</w:t>
      </w:r>
      <w:r w:rsidRPr="00BC1A93">
        <w:rPr>
          <w:rFonts w:ascii="Times New Roman" w:hAnsi="Times New Roman" w:cs="Times New Roman"/>
          <w:spacing w:val="2"/>
          <w:sz w:val="24"/>
          <w:szCs w:val="24"/>
        </w:rPr>
        <w:t xml:space="preserve"> </w:t>
      </w:r>
      <w:r w:rsidRPr="00BC1A93">
        <w:rPr>
          <w:rFonts w:ascii="Times New Roman" w:hAnsi="Times New Roman" w:cs="Times New Roman"/>
          <w:sz w:val="24"/>
          <w:szCs w:val="24"/>
        </w:rPr>
        <w:t>весе составляет</w:t>
      </w:r>
    </w:p>
    <w:p w:rsidR="00BB7705" w:rsidRDefault="00BB7705" w:rsidP="001904B3">
      <w:pPr>
        <w:pStyle w:val="a4"/>
        <w:widowControl w:val="0"/>
        <w:tabs>
          <w:tab w:val="left" w:pos="938"/>
        </w:tabs>
        <w:autoSpaceDE w:val="0"/>
        <w:autoSpaceDN w:val="0"/>
        <w:spacing w:before="1" w:after="0" w:line="240" w:lineRule="auto"/>
        <w:ind w:left="1134"/>
        <w:contextualSpacing w:val="0"/>
        <w:jc w:val="both"/>
        <w:rPr>
          <w:sz w:val="24"/>
        </w:rPr>
      </w:pPr>
      <w:r w:rsidRPr="00BC1A93">
        <w:rPr>
          <w:rFonts w:ascii="Times New Roman" w:hAnsi="Times New Roman" w:cs="Times New Roman"/>
          <w:sz w:val="24"/>
          <w:szCs w:val="24"/>
        </w:rPr>
        <w:t>-2,5</w:t>
      </w:r>
      <w:r w:rsidRPr="00BC1A93">
        <w:rPr>
          <w:rFonts w:ascii="Times New Roman" w:hAnsi="Times New Roman" w:cs="Times New Roman"/>
          <w:spacing w:val="19"/>
          <w:sz w:val="24"/>
          <w:szCs w:val="24"/>
        </w:rPr>
        <w:t xml:space="preserve"> </w:t>
      </w:r>
      <w:r w:rsidRPr="00BC1A93">
        <w:rPr>
          <w:rFonts w:ascii="Times New Roman" w:hAnsi="Times New Roman" w:cs="Times New Roman"/>
          <w:sz w:val="24"/>
          <w:szCs w:val="24"/>
        </w:rPr>
        <w:t>кг.</w:t>
      </w:r>
      <w:r w:rsidRPr="00BC1A93">
        <w:rPr>
          <w:rFonts w:ascii="Times New Roman" w:hAnsi="Times New Roman" w:cs="Times New Roman"/>
          <w:spacing w:val="80"/>
          <w:sz w:val="24"/>
          <w:szCs w:val="24"/>
        </w:rPr>
        <w:t xml:space="preserve"> </w:t>
      </w:r>
      <w:r w:rsidRPr="00BC1A93">
        <w:rPr>
          <w:rFonts w:ascii="Times New Roman" w:hAnsi="Times New Roman" w:cs="Times New Roman"/>
          <w:sz w:val="24"/>
          <w:szCs w:val="24"/>
        </w:rPr>
        <w:t>Дети</w:t>
      </w:r>
      <w:r w:rsidRPr="00BC1A93">
        <w:rPr>
          <w:rFonts w:ascii="Times New Roman" w:hAnsi="Times New Roman" w:cs="Times New Roman"/>
          <w:spacing w:val="80"/>
          <w:sz w:val="24"/>
          <w:szCs w:val="24"/>
        </w:rPr>
        <w:t xml:space="preserve"> </w:t>
      </w:r>
      <w:r w:rsidRPr="00BC1A93">
        <w:rPr>
          <w:rFonts w:ascii="Times New Roman" w:hAnsi="Times New Roman" w:cs="Times New Roman"/>
          <w:sz w:val="24"/>
          <w:szCs w:val="24"/>
        </w:rPr>
        <w:t>активно</w:t>
      </w:r>
      <w:r w:rsidRPr="00BC1A93">
        <w:rPr>
          <w:rFonts w:ascii="Times New Roman" w:hAnsi="Times New Roman" w:cs="Times New Roman"/>
          <w:spacing w:val="78"/>
          <w:sz w:val="24"/>
          <w:szCs w:val="24"/>
        </w:rPr>
        <w:t xml:space="preserve"> </w:t>
      </w:r>
      <w:r w:rsidRPr="00BC1A93">
        <w:rPr>
          <w:rFonts w:ascii="Times New Roman" w:hAnsi="Times New Roman" w:cs="Times New Roman"/>
          <w:sz w:val="24"/>
          <w:szCs w:val="24"/>
        </w:rPr>
        <w:t>овладевают</w:t>
      </w:r>
      <w:r w:rsidRPr="00BC1A93">
        <w:rPr>
          <w:rFonts w:ascii="Times New Roman" w:hAnsi="Times New Roman" w:cs="Times New Roman"/>
          <w:spacing w:val="79"/>
          <w:sz w:val="24"/>
          <w:szCs w:val="24"/>
        </w:rPr>
        <w:t xml:space="preserve"> </w:t>
      </w:r>
      <w:r w:rsidRPr="00BC1A93">
        <w:rPr>
          <w:rFonts w:ascii="Times New Roman" w:hAnsi="Times New Roman" w:cs="Times New Roman"/>
          <w:sz w:val="24"/>
          <w:szCs w:val="24"/>
        </w:rPr>
        <w:t>разнообразными</w:t>
      </w:r>
      <w:r w:rsidRPr="00BC1A93">
        <w:rPr>
          <w:rFonts w:ascii="Times New Roman" w:hAnsi="Times New Roman" w:cs="Times New Roman"/>
          <w:spacing w:val="79"/>
          <w:sz w:val="24"/>
          <w:szCs w:val="24"/>
        </w:rPr>
        <w:t xml:space="preserve"> </w:t>
      </w:r>
      <w:r w:rsidRPr="00BC1A93">
        <w:rPr>
          <w:rFonts w:ascii="Times New Roman" w:hAnsi="Times New Roman" w:cs="Times New Roman"/>
          <w:sz w:val="24"/>
          <w:szCs w:val="24"/>
        </w:rPr>
        <w:t>движени</w:t>
      </w:r>
      <w:r w:rsidRPr="00BC1A93">
        <w:rPr>
          <w:rFonts w:ascii="Times New Roman" w:hAnsi="Times New Roman" w:cs="Times New Roman"/>
          <w:sz w:val="24"/>
        </w:rPr>
        <w:t>ями.</w:t>
      </w:r>
      <w:r w:rsidRPr="00BC1A93">
        <w:rPr>
          <w:rFonts w:ascii="Times New Roman" w:hAnsi="Times New Roman" w:cs="Times New Roman"/>
          <w:spacing w:val="80"/>
          <w:sz w:val="24"/>
        </w:rPr>
        <w:t xml:space="preserve"> </w:t>
      </w:r>
      <w:r w:rsidRPr="00BC1A93">
        <w:rPr>
          <w:rFonts w:ascii="Times New Roman" w:hAnsi="Times New Roman" w:cs="Times New Roman"/>
          <w:sz w:val="24"/>
        </w:rPr>
        <w:t>Растущие</w:t>
      </w:r>
      <w:r w:rsidRPr="00BC1A93">
        <w:rPr>
          <w:rFonts w:ascii="Times New Roman" w:hAnsi="Times New Roman" w:cs="Times New Roman"/>
          <w:spacing w:val="77"/>
          <w:sz w:val="24"/>
        </w:rPr>
        <w:t xml:space="preserve"> </w:t>
      </w:r>
      <w:r w:rsidRPr="00BC1A93">
        <w:rPr>
          <w:rFonts w:ascii="Times New Roman" w:hAnsi="Times New Roman" w:cs="Times New Roman"/>
          <w:sz w:val="24"/>
        </w:rPr>
        <w:t>двигательные</w:t>
      </w:r>
    </w:p>
    <w:p w:rsidR="00BC1A93" w:rsidRPr="00BC1A93" w:rsidRDefault="00BC1A93" w:rsidP="001904B3">
      <w:pPr>
        <w:pStyle w:val="ab"/>
        <w:spacing w:before="60" w:after="0"/>
        <w:ind w:left="1134" w:right="707"/>
        <w:jc w:val="both"/>
        <w:rPr>
          <w:rFonts w:ascii="Times New Roman" w:hAnsi="Times New Roman" w:cs="Times New Roman"/>
          <w:sz w:val="24"/>
          <w:szCs w:val="24"/>
        </w:rPr>
      </w:pPr>
      <w:r w:rsidRPr="00BC1A93">
        <w:rPr>
          <w:rFonts w:ascii="Times New Roman" w:hAnsi="Times New Roman" w:cs="Times New Roman"/>
          <w:sz w:val="24"/>
          <w:szCs w:val="24"/>
        </w:rPr>
        <w:t>возможности</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позволяют детям</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более активно знакомиться с окружающим</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миром,</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познавать</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свойства и качества предметов, осваивать новые способы действий. Но при этом малыши еще не</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способны</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постоянно</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контролировать</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свои</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движения.</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Поэтому</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воспитателю</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необходимо</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проявлять повышенное внимание к действиям детей, оберегать их от неосторожных движений,</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приучать</w:t>
      </w:r>
      <w:r w:rsidRPr="00BC1A93">
        <w:rPr>
          <w:rFonts w:ascii="Times New Roman" w:hAnsi="Times New Roman" w:cs="Times New Roman"/>
          <w:spacing w:val="2"/>
          <w:sz w:val="24"/>
          <w:szCs w:val="24"/>
        </w:rPr>
        <w:t xml:space="preserve"> </w:t>
      </w:r>
      <w:r w:rsidRPr="00BC1A93">
        <w:rPr>
          <w:rFonts w:ascii="Times New Roman" w:hAnsi="Times New Roman" w:cs="Times New Roman"/>
          <w:sz w:val="24"/>
          <w:szCs w:val="24"/>
        </w:rPr>
        <w:t>к безопасному</w:t>
      </w:r>
      <w:r w:rsidRPr="00BC1A93">
        <w:rPr>
          <w:rFonts w:ascii="Times New Roman" w:hAnsi="Times New Roman" w:cs="Times New Roman"/>
          <w:spacing w:val="-8"/>
          <w:sz w:val="24"/>
          <w:szCs w:val="24"/>
        </w:rPr>
        <w:t xml:space="preserve"> </w:t>
      </w:r>
      <w:r w:rsidRPr="00BC1A93">
        <w:rPr>
          <w:rFonts w:ascii="Times New Roman" w:hAnsi="Times New Roman" w:cs="Times New Roman"/>
          <w:sz w:val="24"/>
          <w:szCs w:val="24"/>
        </w:rPr>
        <w:t>поведению</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в</w:t>
      </w:r>
      <w:r w:rsidRPr="00BC1A93">
        <w:rPr>
          <w:rFonts w:ascii="Times New Roman" w:hAnsi="Times New Roman" w:cs="Times New Roman"/>
          <w:spacing w:val="3"/>
          <w:sz w:val="24"/>
          <w:szCs w:val="24"/>
        </w:rPr>
        <w:t xml:space="preserve"> </w:t>
      </w:r>
      <w:r w:rsidRPr="00BC1A93">
        <w:rPr>
          <w:rFonts w:ascii="Times New Roman" w:hAnsi="Times New Roman" w:cs="Times New Roman"/>
          <w:sz w:val="24"/>
          <w:szCs w:val="24"/>
        </w:rPr>
        <w:t>среде</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сверстников.</w:t>
      </w:r>
    </w:p>
    <w:p w:rsidR="00BC1A93" w:rsidRPr="00BC1A93" w:rsidRDefault="00BC1A93" w:rsidP="001904B3">
      <w:pPr>
        <w:pStyle w:val="ab"/>
        <w:spacing w:before="3" w:after="0"/>
        <w:ind w:left="1134" w:right="705"/>
        <w:jc w:val="both"/>
        <w:rPr>
          <w:rFonts w:ascii="Times New Roman" w:hAnsi="Times New Roman" w:cs="Times New Roman"/>
          <w:sz w:val="24"/>
          <w:szCs w:val="24"/>
        </w:rPr>
      </w:pPr>
      <w:r w:rsidRPr="00BC1A93">
        <w:rPr>
          <w:rFonts w:ascii="Times New Roman" w:hAnsi="Times New Roman" w:cs="Times New Roman"/>
          <w:sz w:val="24"/>
          <w:szCs w:val="24"/>
        </w:rPr>
        <w:t>Организм малышей недостаточно окреп. Дети легко подвергаются инфекциям. Особенно</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часто страдают их верхние дыхательные пути, так как объем легких ребенка пока небольшой и</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малыш вынужден</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делать</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частые вдохи</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и выдохи.</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Эти особенности детей воспитателю надо</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постоянно иметь в виду: следить за чистотой воздуха в помещении, за правильным дыханием</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детей</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(через</w:t>
      </w:r>
      <w:r w:rsidRPr="00BC1A93">
        <w:rPr>
          <w:rFonts w:ascii="Times New Roman" w:hAnsi="Times New Roman" w:cs="Times New Roman"/>
          <w:spacing w:val="2"/>
          <w:sz w:val="24"/>
          <w:szCs w:val="24"/>
        </w:rPr>
        <w:t xml:space="preserve"> </w:t>
      </w:r>
      <w:r w:rsidRPr="00BC1A93">
        <w:rPr>
          <w:rFonts w:ascii="Times New Roman" w:hAnsi="Times New Roman" w:cs="Times New Roman"/>
          <w:sz w:val="24"/>
          <w:szCs w:val="24"/>
        </w:rPr>
        <w:t>нос,</w:t>
      </w:r>
      <w:r w:rsidRPr="00BC1A93">
        <w:rPr>
          <w:rFonts w:ascii="Times New Roman" w:hAnsi="Times New Roman" w:cs="Times New Roman"/>
          <w:spacing w:val="-2"/>
          <w:sz w:val="24"/>
          <w:szCs w:val="24"/>
        </w:rPr>
        <w:t xml:space="preserve"> </w:t>
      </w:r>
      <w:r w:rsidRPr="00BC1A93">
        <w:rPr>
          <w:rFonts w:ascii="Times New Roman" w:hAnsi="Times New Roman" w:cs="Times New Roman"/>
          <w:sz w:val="24"/>
          <w:szCs w:val="24"/>
        </w:rPr>
        <w:t>а</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не</w:t>
      </w:r>
      <w:r w:rsidRPr="00BC1A93">
        <w:rPr>
          <w:rFonts w:ascii="Times New Roman" w:hAnsi="Times New Roman" w:cs="Times New Roman"/>
          <w:spacing w:val="-5"/>
          <w:sz w:val="24"/>
          <w:szCs w:val="24"/>
        </w:rPr>
        <w:t xml:space="preserve"> </w:t>
      </w:r>
      <w:r w:rsidRPr="00BC1A93">
        <w:rPr>
          <w:rFonts w:ascii="Times New Roman" w:hAnsi="Times New Roman" w:cs="Times New Roman"/>
          <w:sz w:val="24"/>
          <w:szCs w:val="24"/>
        </w:rPr>
        <w:t>ртом)</w:t>
      </w:r>
      <w:r w:rsidRPr="00BC1A93">
        <w:rPr>
          <w:rFonts w:ascii="Times New Roman" w:hAnsi="Times New Roman" w:cs="Times New Roman"/>
          <w:spacing w:val="-2"/>
          <w:sz w:val="24"/>
          <w:szCs w:val="24"/>
        </w:rPr>
        <w:t xml:space="preserve"> </w:t>
      </w:r>
      <w:r w:rsidRPr="00BC1A93">
        <w:rPr>
          <w:rFonts w:ascii="Times New Roman" w:hAnsi="Times New Roman" w:cs="Times New Roman"/>
          <w:sz w:val="24"/>
          <w:szCs w:val="24"/>
        </w:rPr>
        <w:t>на</w:t>
      </w:r>
      <w:r w:rsidRPr="00BC1A93">
        <w:rPr>
          <w:rFonts w:ascii="Times New Roman" w:hAnsi="Times New Roman" w:cs="Times New Roman"/>
          <w:spacing w:val="-4"/>
          <w:sz w:val="24"/>
          <w:szCs w:val="24"/>
        </w:rPr>
        <w:t xml:space="preserve"> </w:t>
      </w:r>
      <w:r w:rsidRPr="00BC1A93">
        <w:rPr>
          <w:rFonts w:ascii="Times New Roman" w:hAnsi="Times New Roman" w:cs="Times New Roman"/>
          <w:sz w:val="24"/>
          <w:szCs w:val="24"/>
        </w:rPr>
        <w:t>прогулке,</w:t>
      </w:r>
      <w:r w:rsidRPr="00BC1A93">
        <w:rPr>
          <w:rFonts w:ascii="Times New Roman" w:hAnsi="Times New Roman" w:cs="Times New Roman"/>
          <w:spacing w:val="3"/>
          <w:sz w:val="24"/>
          <w:szCs w:val="24"/>
        </w:rPr>
        <w:t xml:space="preserve"> </w:t>
      </w:r>
      <w:r w:rsidRPr="00BC1A93">
        <w:rPr>
          <w:rFonts w:ascii="Times New Roman" w:hAnsi="Times New Roman" w:cs="Times New Roman"/>
          <w:sz w:val="24"/>
          <w:szCs w:val="24"/>
        </w:rPr>
        <w:t>во</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время</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ходьбы</w:t>
      </w:r>
      <w:r w:rsidRPr="00BC1A93">
        <w:rPr>
          <w:rFonts w:ascii="Times New Roman" w:hAnsi="Times New Roman" w:cs="Times New Roman"/>
          <w:spacing w:val="3"/>
          <w:sz w:val="24"/>
          <w:szCs w:val="24"/>
        </w:rPr>
        <w:t xml:space="preserve"> </w:t>
      </w:r>
      <w:r w:rsidRPr="00BC1A93">
        <w:rPr>
          <w:rFonts w:ascii="Times New Roman" w:hAnsi="Times New Roman" w:cs="Times New Roman"/>
          <w:sz w:val="24"/>
          <w:szCs w:val="24"/>
        </w:rPr>
        <w:t>и</w:t>
      </w:r>
      <w:r w:rsidRPr="00BC1A93">
        <w:rPr>
          <w:rFonts w:ascii="Times New Roman" w:hAnsi="Times New Roman" w:cs="Times New Roman"/>
          <w:spacing w:val="-3"/>
          <w:sz w:val="24"/>
          <w:szCs w:val="24"/>
        </w:rPr>
        <w:t xml:space="preserve"> </w:t>
      </w:r>
      <w:r w:rsidRPr="00BC1A93">
        <w:rPr>
          <w:rFonts w:ascii="Times New Roman" w:hAnsi="Times New Roman" w:cs="Times New Roman"/>
          <w:sz w:val="24"/>
          <w:szCs w:val="24"/>
        </w:rPr>
        <w:t>подвижных</w:t>
      </w:r>
      <w:r w:rsidRPr="00BC1A93">
        <w:rPr>
          <w:rFonts w:ascii="Times New Roman" w:hAnsi="Times New Roman" w:cs="Times New Roman"/>
          <w:spacing w:val="-4"/>
          <w:sz w:val="24"/>
          <w:szCs w:val="24"/>
        </w:rPr>
        <w:t xml:space="preserve"> </w:t>
      </w:r>
      <w:r w:rsidRPr="00BC1A93">
        <w:rPr>
          <w:rFonts w:ascii="Times New Roman" w:hAnsi="Times New Roman" w:cs="Times New Roman"/>
          <w:sz w:val="24"/>
          <w:szCs w:val="24"/>
        </w:rPr>
        <w:t>игр.</w:t>
      </w:r>
    </w:p>
    <w:p w:rsidR="00BC1A93" w:rsidRPr="00BC1A93" w:rsidRDefault="00BC1A93" w:rsidP="001904B3">
      <w:pPr>
        <w:pStyle w:val="ab"/>
        <w:spacing w:after="0"/>
        <w:ind w:left="1134" w:right="702"/>
        <w:jc w:val="both"/>
        <w:rPr>
          <w:rFonts w:ascii="Times New Roman" w:hAnsi="Times New Roman" w:cs="Times New Roman"/>
          <w:sz w:val="24"/>
          <w:szCs w:val="24"/>
        </w:rPr>
      </w:pPr>
      <w:r w:rsidRPr="00BC1A93">
        <w:rPr>
          <w:rFonts w:ascii="Times New Roman" w:hAnsi="Times New Roman" w:cs="Times New Roman"/>
          <w:spacing w:val="-1"/>
          <w:sz w:val="24"/>
          <w:szCs w:val="24"/>
        </w:rPr>
        <w:lastRenderedPageBreak/>
        <w:t>В</w:t>
      </w:r>
      <w:r w:rsidRPr="00BC1A93">
        <w:rPr>
          <w:rFonts w:ascii="Times New Roman" w:hAnsi="Times New Roman" w:cs="Times New Roman"/>
          <w:spacing w:val="-10"/>
          <w:sz w:val="24"/>
          <w:szCs w:val="24"/>
        </w:rPr>
        <w:t xml:space="preserve"> </w:t>
      </w:r>
      <w:r w:rsidRPr="00BC1A93">
        <w:rPr>
          <w:rFonts w:ascii="Times New Roman" w:hAnsi="Times New Roman" w:cs="Times New Roman"/>
          <w:spacing w:val="-1"/>
          <w:sz w:val="24"/>
          <w:szCs w:val="24"/>
        </w:rPr>
        <w:t>этом</w:t>
      </w:r>
      <w:r w:rsidRPr="00BC1A93">
        <w:rPr>
          <w:rFonts w:ascii="Times New Roman" w:hAnsi="Times New Roman" w:cs="Times New Roman"/>
          <w:spacing w:val="-11"/>
          <w:sz w:val="24"/>
          <w:szCs w:val="24"/>
        </w:rPr>
        <w:t xml:space="preserve"> </w:t>
      </w:r>
      <w:r w:rsidRPr="00BC1A93">
        <w:rPr>
          <w:rFonts w:ascii="Times New Roman" w:hAnsi="Times New Roman" w:cs="Times New Roman"/>
          <w:spacing w:val="-1"/>
          <w:sz w:val="24"/>
          <w:szCs w:val="24"/>
        </w:rPr>
        <w:t>возрасте</w:t>
      </w:r>
      <w:r w:rsidRPr="00BC1A93">
        <w:rPr>
          <w:rFonts w:ascii="Times New Roman" w:hAnsi="Times New Roman" w:cs="Times New Roman"/>
          <w:spacing w:val="-13"/>
          <w:sz w:val="24"/>
          <w:szCs w:val="24"/>
        </w:rPr>
        <w:t xml:space="preserve"> </w:t>
      </w:r>
      <w:r w:rsidRPr="00BC1A93">
        <w:rPr>
          <w:rFonts w:ascii="Times New Roman" w:hAnsi="Times New Roman" w:cs="Times New Roman"/>
          <w:spacing w:val="-1"/>
          <w:sz w:val="24"/>
          <w:szCs w:val="24"/>
        </w:rPr>
        <w:t>интенсивно</w:t>
      </w:r>
      <w:r w:rsidRPr="00BC1A93">
        <w:rPr>
          <w:rFonts w:ascii="Times New Roman" w:hAnsi="Times New Roman" w:cs="Times New Roman"/>
          <w:spacing w:val="-9"/>
          <w:sz w:val="24"/>
          <w:szCs w:val="24"/>
        </w:rPr>
        <w:t xml:space="preserve"> </w:t>
      </w:r>
      <w:r w:rsidRPr="00BC1A93">
        <w:rPr>
          <w:rFonts w:ascii="Times New Roman" w:hAnsi="Times New Roman" w:cs="Times New Roman"/>
          <w:spacing w:val="-1"/>
          <w:sz w:val="24"/>
          <w:szCs w:val="24"/>
        </w:rPr>
        <w:t>развиваются</w:t>
      </w:r>
      <w:r w:rsidRPr="00BC1A93">
        <w:rPr>
          <w:rFonts w:ascii="Times New Roman" w:hAnsi="Times New Roman" w:cs="Times New Roman"/>
          <w:spacing w:val="-9"/>
          <w:sz w:val="24"/>
          <w:szCs w:val="24"/>
        </w:rPr>
        <w:t xml:space="preserve"> </w:t>
      </w:r>
      <w:r w:rsidRPr="00BC1A93">
        <w:rPr>
          <w:rFonts w:ascii="Times New Roman" w:hAnsi="Times New Roman" w:cs="Times New Roman"/>
          <w:spacing w:val="-1"/>
          <w:sz w:val="24"/>
          <w:szCs w:val="24"/>
        </w:rPr>
        <w:t>структуры</w:t>
      </w:r>
      <w:r w:rsidRPr="00BC1A93">
        <w:rPr>
          <w:rFonts w:ascii="Times New Roman" w:hAnsi="Times New Roman" w:cs="Times New Roman"/>
          <w:spacing w:val="-7"/>
          <w:sz w:val="24"/>
          <w:szCs w:val="24"/>
        </w:rPr>
        <w:t xml:space="preserve"> </w:t>
      </w:r>
      <w:r w:rsidRPr="00BC1A93">
        <w:rPr>
          <w:rFonts w:ascii="Times New Roman" w:hAnsi="Times New Roman" w:cs="Times New Roman"/>
          <w:spacing w:val="-1"/>
          <w:sz w:val="24"/>
          <w:szCs w:val="24"/>
        </w:rPr>
        <w:t>и</w:t>
      </w:r>
      <w:r w:rsidRPr="00BC1A93">
        <w:rPr>
          <w:rFonts w:ascii="Times New Roman" w:hAnsi="Times New Roman" w:cs="Times New Roman"/>
          <w:spacing w:val="-7"/>
          <w:sz w:val="24"/>
          <w:szCs w:val="24"/>
        </w:rPr>
        <w:t xml:space="preserve"> </w:t>
      </w:r>
      <w:r w:rsidRPr="00BC1A93">
        <w:rPr>
          <w:rFonts w:ascii="Times New Roman" w:hAnsi="Times New Roman" w:cs="Times New Roman"/>
          <w:spacing w:val="-1"/>
          <w:sz w:val="24"/>
          <w:szCs w:val="24"/>
        </w:rPr>
        <w:t>функции</w:t>
      </w:r>
      <w:r w:rsidRPr="00BC1A93">
        <w:rPr>
          <w:rFonts w:ascii="Times New Roman" w:hAnsi="Times New Roman" w:cs="Times New Roman"/>
          <w:spacing w:val="-8"/>
          <w:sz w:val="24"/>
          <w:szCs w:val="24"/>
        </w:rPr>
        <w:t xml:space="preserve"> </w:t>
      </w:r>
      <w:r w:rsidRPr="00BC1A93">
        <w:rPr>
          <w:rFonts w:ascii="Times New Roman" w:hAnsi="Times New Roman" w:cs="Times New Roman"/>
          <w:sz w:val="24"/>
          <w:szCs w:val="24"/>
        </w:rPr>
        <w:t>головного</w:t>
      </w:r>
      <w:r w:rsidRPr="00BC1A93">
        <w:rPr>
          <w:rFonts w:ascii="Times New Roman" w:hAnsi="Times New Roman" w:cs="Times New Roman"/>
          <w:spacing w:val="-9"/>
          <w:sz w:val="24"/>
          <w:szCs w:val="24"/>
        </w:rPr>
        <w:t xml:space="preserve"> </w:t>
      </w:r>
      <w:r w:rsidRPr="00BC1A93">
        <w:rPr>
          <w:rFonts w:ascii="Times New Roman" w:hAnsi="Times New Roman" w:cs="Times New Roman"/>
          <w:sz w:val="24"/>
          <w:szCs w:val="24"/>
        </w:rPr>
        <w:t>мозга</w:t>
      </w:r>
      <w:r w:rsidRPr="00BC1A93">
        <w:rPr>
          <w:rFonts w:ascii="Times New Roman" w:hAnsi="Times New Roman" w:cs="Times New Roman"/>
          <w:spacing w:val="-13"/>
          <w:sz w:val="24"/>
          <w:szCs w:val="24"/>
        </w:rPr>
        <w:t xml:space="preserve"> </w:t>
      </w:r>
      <w:r w:rsidRPr="00BC1A93">
        <w:rPr>
          <w:rFonts w:ascii="Times New Roman" w:hAnsi="Times New Roman" w:cs="Times New Roman"/>
          <w:sz w:val="24"/>
          <w:szCs w:val="24"/>
        </w:rPr>
        <w:t>ребенка,</w:t>
      </w:r>
      <w:r w:rsidRPr="00BC1A93">
        <w:rPr>
          <w:rFonts w:ascii="Times New Roman" w:hAnsi="Times New Roman" w:cs="Times New Roman"/>
          <w:spacing w:val="-7"/>
          <w:sz w:val="24"/>
          <w:szCs w:val="24"/>
        </w:rPr>
        <w:t xml:space="preserve"> </w:t>
      </w:r>
      <w:r w:rsidRPr="00BC1A93">
        <w:rPr>
          <w:rFonts w:ascii="Times New Roman" w:hAnsi="Times New Roman" w:cs="Times New Roman"/>
          <w:sz w:val="24"/>
          <w:szCs w:val="24"/>
        </w:rPr>
        <w:t>что</w:t>
      </w:r>
      <w:r w:rsidRPr="00BC1A93">
        <w:rPr>
          <w:rFonts w:ascii="Times New Roman" w:hAnsi="Times New Roman" w:cs="Times New Roman"/>
          <w:spacing w:val="-58"/>
          <w:sz w:val="24"/>
          <w:szCs w:val="24"/>
        </w:rPr>
        <w:t xml:space="preserve"> </w:t>
      </w:r>
      <w:r w:rsidRPr="00BC1A93">
        <w:rPr>
          <w:rFonts w:ascii="Times New Roman" w:hAnsi="Times New Roman" w:cs="Times New Roman"/>
          <w:sz w:val="24"/>
          <w:szCs w:val="24"/>
        </w:rPr>
        <w:t>расширяет</w:t>
      </w:r>
      <w:r w:rsidRPr="00BC1A93">
        <w:rPr>
          <w:rFonts w:ascii="Times New Roman" w:hAnsi="Times New Roman" w:cs="Times New Roman"/>
          <w:spacing w:val="-2"/>
          <w:sz w:val="24"/>
          <w:szCs w:val="24"/>
        </w:rPr>
        <w:t xml:space="preserve"> </w:t>
      </w:r>
      <w:r w:rsidRPr="00BC1A93">
        <w:rPr>
          <w:rFonts w:ascii="Times New Roman" w:hAnsi="Times New Roman" w:cs="Times New Roman"/>
          <w:sz w:val="24"/>
          <w:szCs w:val="24"/>
        </w:rPr>
        <w:t>его</w:t>
      </w:r>
      <w:r w:rsidRPr="00BC1A93">
        <w:rPr>
          <w:rFonts w:ascii="Times New Roman" w:hAnsi="Times New Roman" w:cs="Times New Roman"/>
          <w:spacing w:val="-6"/>
          <w:sz w:val="24"/>
          <w:szCs w:val="24"/>
        </w:rPr>
        <w:t xml:space="preserve"> </w:t>
      </w:r>
      <w:r w:rsidRPr="00BC1A93">
        <w:rPr>
          <w:rFonts w:ascii="Times New Roman" w:hAnsi="Times New Roman" w:cs="Times New Roman"/>
          <w:sz w:val="24"/>
          <w:szCs w:val="24"/>
        </w:rPr>
        <w:t>возможности</w:t>
      </w:r>
      <w:r w:rsidRPr="00BC1A93">
        <w:rPr>
          <w:rFonts w:ascii="Times New Roman" w:hAnsi="Times New Roman" w:cs="Times New Roman"/>
          <w:spacing w:val="-4"/>
          <w:sz w:val="24"/>
          <w:szCs w:val="24"/>
        </w:rPr>
        <w:t xml:space="preserve"> </w:t>
      </w:r>
      <w:r w:rsidRPr="00BC1A93">
        <w:rPr>
          <w:rFonts w:ascii="Times New Roman" w:hAnsi="Times New Roman" w:cs="Times New Roman"/>
          <w:sz w:val="24"/>
          <w:szCs w:val="24"/>
        </w:rPr>
        <w:t>в</w:t>
      </w:r>
      <w:r w:rsidRPr="00BC1A93">
        <w:rPr>
          <w:rFonts w:ascii="Times New Roman" w:hAnsi="Times New Roman" w:cs="Times New Roman"/>
          <w:spacing w:val="-5"/>
          <w:sz w:val="24"/>
          <w:szCs w:val="24"/>
        </w:rPr>
        <w:t xml:space="preserve"> </w:t>
      </w:r>
      <w:r w:rsidRPr="00BC1A93">
        <w:rPr>
          <w:rFonts w:ascii="Times New Roman" w:hAnsi="Times New Roman" w:cs="Times New Roman"/>
          <w:sz w:val="24"/>
          <w:szCs w:val="24"/>
        </w:rPr>
        <w:t>познании</w:t>
      </w:r>
      <w:r w:rsidRPr="00BC1A93">
        <w:rPr>
          <w:rFonts w:ascii="Times New Roman" w:hAnsi="Times New Roman" w:cs="Times New Roman"/>
          <w:spacing w:val="-10"/>
          <w:sz w:val="24"/>
          <w:szCs w:val="24"/>
        </w:rPr>
        <w:t xml:space="preserve"> </w:t>
      </w:r>
      <w:r w:rsidRPr="00BC1A93">
        <w:rPr>
          <w:rFonts w:ascii="Times New Roman" w:hAnsi="Times New Roman" w:cs="Times New Roman"/>
          <w:sz w:val="24"/>
          <w:szCs w:val="24"/>
        </w:rPr>
        <w:t>окружающего</w:t>
      </w:r>
      <w:r w:rsidRPr="00BC1A93">
        <w:rPr>
          <w:rFonts w:ascii="Times New Roman" w:hAnsi="Times New Roman" w:cs="Times New Roman"/>
          <w:spacing w:val="-6"/>
          <w:sz w:val="24"/>
          <w:szCs w:val="24"/>
        </w:rPr>
        <w:t xml:space="preserve"> </w:t>
      </w:r>
      <w:r w:rsidRPr="00BC1A93">
        <w:rPr>
          <w:rFonts w:ascii="Times New Roman" w:hAnsi="Times New Roman" w:cs="Times New Roman"/>
          <w:sz w:val="24"/>
          <w:szCs w:val="24"/>
        </w:rPr>
        <w:t>мира.</w:t>
      </w:r>
      <w:r w:rsidRPr="00BC1A93">
        <w:rPr>
          <w:rFonts w:ascii="Times New Roman" w:hAnsi="Times New Roman" w:cs="Times New Roman"/>
          <w:spacing w:val="-4"/>
          <w:sz w:val="24"/>
          <w:szCs w:val="24"/>
        </w:rPr>
        <w:t xml:space="preserve"> </w:t>
      </w:r>
      <w:r w:rsidRPr="00BC1A93">
        <w:rPr>
          <w:rFonts w:ascii="Times New Roman" w:hAnsi="Times New Roman" w:cs="Times New Roman"/>
          <w:sz w:val="24"/>
          <w:szCs w:val="24"/>
        </w:rPr>
        <w:t>Для</w:t>
      </w:r>
      <w:r w:rsidRPr="00BC1A93">
        <w:rPr>
          <w:rFonts w:ascii="Times New Roman" w:hAnsi="Times New Roman" w:cs="Times New Roman"/>
          <w:spacing w:val="-6"/>
          <w:sz w:val="24"/>
          <w:szCs w:val="24"/>
        </w:rPr>
        <w:t xml:space="preserve"> </w:t>
      </w:r>
      <w:r w:rsidRPr="00BC1A93">
        <w:rPr>
          <w:rFonts w:ascii="Times New Roman" w:hAnsi="Times New Roman" w:cs="Times New Roman"/>
          <w:sz w:val="24"/>
          <w:szCs w:val="24"/>
        </w:rPr>
        <w:t>детей</w:t>
      </w:r>
      <w:r w:rsidRPr="00BC1A93">
        <w:rPr>
          <w:rFonts w:ascii="Times New Roman" w:hAnsi="Times New Roman" w:cs="Times New Roman"/>
          <w:spacing w:val="-2"/>
          <w:sz w:val="24"/>
          <w:szCs w:val="24"/>
        </w:rPr>
        <w:t xml:space="preserve"> </w:t>
      </w:r>
      <w:r w:rsidRPr="00BC1A93">
        <w:rPr>
          <w:rFonts w:ascii="Times New Roman" w:hAnsi="Times New Roman" w:cs="Times New Roman"/>
          <w:sz w:val="24"/>
          <w:szCs w:val="24"/>
        </w:rPr>
        <w:t>этого</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возраста</w:t>
      </w:r>
      <w:r w:rsidRPr="00BC1A93">
        <w:rPr>
          <w:rFonts w:ascii="Times New Roman" w:hAnsi="Times New Roman" w:cs="Times New Roman"/>
          <w:spacing w:val="-3"/>
          <w:sz w:val="24"/>
          <w:szCs w:val="24"/>
        </w:rPr>
        <w:t xml:space="preserve"> </w:t>
      </w:r>
      <w:r w:rsidRPr="00BC1A93">
        <w:rPr>
          <w:rFonts w:ascii="Times New Roman" w:hAnsi="Times New Roman" w:cs="Times New Roman"/>
          <w:sz w:val="24"/>
          <w:szCs w:val="24"/>
        </w:rPr>
        <w:t>характерно</w:t>
      </w:r>
      <w:r w:rsidRPr="00BC1A93">
        <w:rPr>
          <w:rFonts w:ascii="Times New Roman" w:hAnsi="Times New Roman" w:cs="Times New Roman"/>
          <w:spacing w:val="-57"/>
          <w:sz w:val="24"/>
          <w:szCs w:val="24"/>
        </w:rPr>
        <w:t xml:space="preserve"> </w:t>
      </w:r>
      <w:r w:rsidRPr="00BC1A93">
        <w:rPr>
          <w:rFonts w:ascii="Times New Roman" w:hAnsi="Times New Roman" w:cs="Times New Roman"/>
          <w:sz w:val="24"/>
          <w:szCs w:val="24"/>
        </w:rPr>
        <w:t>наглядно-действенное</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мышление.</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Дети</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«мыслят</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руками»:</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не</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столько</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размышляют,</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сколько</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непосредственно действуют. Чем более разнообразно использует ребенок способы чувственного</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познания, тем полнее его восприятие, тоньше ощущения, ярче эмоции, а значит, тем отчетливее</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становятся его</w:t>
      </w:r>
      <w:r w:rsidRPr="00BC1A93">
        <w:rPr>
          <w:rFonts w:ascii="Times New Roman" w:hAnsi="Times New Roman" w:cs="Times New Roman"/>
          <w:spacing w:val="2"/>
          <w:sz w:val="24"/>
          <w:szCs w:val="24"/>
        </w:rPr>
        <w:t xml:space="preserve"> </w:t>
      </w:r>
      <w:r w:rsidRPr="00BC1A93">
        <w:rPr>
          <w:rFonts w:ascii="Times New Roman" w:hAnsi="Times New Roman" w:cs="Times New Roman"/>
          <w:sz w:val="24"/>
          <w:szCs w:val="24"/>
        </w:rPr>
        <w:t>представления</w:t>
      </w:r>
      <w:r w:rsidRPr="00BC1A93">
        <w:rPr>
          <w:rFonts w:ascii="Times New Roman" w:hAnsi="Times New Roman" w:cs="Times New Roman"/>
          <w:spacing w:val="-3"/>
          <w:sz w:val="24"/>
          <w:szCs w:val="24"/>
        </w:rPr>
        <w:t xml:space="preserve"> </w:t>
      </w:r>
      <w:r w:rsidRPr="00BC1A93">
        <w:rPr>
          <w:rFonts w:ascii="Times New Roman" w:hAnsi="Times New Roman" w:cs="Times New Roman"/>
          <w:sz w:val="24"/>
          <w:szCs w:val="24"/>
        </w:rPr>
        <w:t>о</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мире</w:t>
      </w:r>
      <w:r w:rsidRPr="00BC1A93">
        <w:rPr>
          <w:rFonts w:ascii="Times New Roman" w:hAnsi="Times New Roman" w:cs="Times New Roman"/>
          <w:spacing w:val="-4"/>
          <w:sz w:val="24"/>
          <w:szCs w:val="24"/>
        </w:rPr>
        <w:t xml:space="preserve"> </w:t>
      </w:r>
      <w:r w:rsidRPr="00BC1A93">
        <w:rPr>
          <w:rFonts w:ascii="Times New Roman" w:hAnsi="Times New Roman" w:cs="Times New Roman"/>
          <w:sz w:val="24"/>
          <w:szCs w:val="24"/>
        </w:rPr>
        <w:t>и</w:t>
      </w:r>
      <w:r w:rsidRPr="00BC1A93">
        <w:rPr>
          <w:rFonts w:ascii="Times New Roman" w:hAnsi="Times New Roman" w:cs="Times New Roman"/>
          <w:spacing w:val="-2"/>
          <w:sz w:val="24"/>
          <w:szCs w:val="24"/>
        </w:rPr>
        <w:t xml:space="preserve"> </w:t>
      </w:r>
      <w:r w:rsidRPr="00BC1A93">
        <w:rPr>
          <w:rFonts w:ascii="Times New Roman" w:hAnsi="Times New Roman" w:cs="Times New Roman"/>
          <w:sz w:val="24"/>
          <w:szCs w:val="24"/>
        </w:rPr>
        <w:t>успешнее деятельность.</w:t>
      </w:r>
    </w:p>
    <w:p w:rsidR="00BC1A93" w:rsidRPr="00BC1A93" w:rsidRDefault="00BC1A93" w:rsidP="001904B3">
      <w:pPr>
        <w:pStyle w:val="ab"/>
        <w:spacing w:after="0"/>
        <w:ind w:left="1134" w:right="699"/>
        <w:jc w:val="both"/>
        <w:rPr>
          <w:rFonts w:ascii="Times New Roman" w:hAnsi="Times New Roman" w:cs="Times New Roman"/>
          <w:sz w:val="24"/>
          <w:szCs w:val="24"/>
        </w:rPr>
      </w:pPr>
      <w:r w:rsidRPr="00BC1A93">
        <w:rPr>
          <w:rFonts w:ascii="Times New Roman" w:hAnsi="Times New Roman" w:cs="Times New Roman"/>
          <w:sz w:val="24"/>
          <w:szCs w:val="24"/>
        </w:rPr>
        <w:t>На</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третьем</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году</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жизни</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заметно</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возрастает</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речевая</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активность</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детей,</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они</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начинают</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проявлять живой интерес к слову. Малыши изменяют слова, придумывают новые, которых нет в</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речи</w:t>
      </w:r>
      <w:r w:rsidRPr="00BC1A93">
        <w:rPr>
          <w:rFonts w:ascii="Times New Roman" w:hAnsi="Times New Roman" w:cs="Times New Roman"/>
          <w:spacing w:val="2"/>
          <w:sz w:val="24"/>
          <w:szCs w:val="24"/>
        </w:rPr>
        <w:t xml:space="preserve"> </w:t>
      </w:r>
      <w:r w:rsidRPr="00BC1A93">
        <w:rPr>
          <w:rFonts w:ascii="Times New Roman" w:hAnsi="Times New Roman" w:cs="Times New Roman"/>
          <w:sz w:val="24"/>
          <w:szCs w:val="24"/>
        </w:rPr>
        <w:t>взрослых;</w:t>
      </w:r>
      <w:r w:rsidRPr="00BC1A93">
        <w:rPr>
          <w:rFonts w:ascii="Times New Roman" w:hAnsi="Times New Roman" w:cs="Times New Roman"/>
          <w:spacing w:val="-3"/>
          <w:sz w:val="24"/>
          <w:szCs w:val="24"/>
        </w:rPr>
        <w:t xml:space="preserve"> </w:t>
      </w:r>
      <w:r w:rsidRPr="00BC1A93">
        <w:rPr>
          <w:rFonts w:ascii="Times New Roman" w:hAnsi="Times New Roman" w:cs="Times New Roman"/>
          <w:sz w:val="24"/>
          <w:szCs w:val="24"/>
        </w:rPr>
        <w:t>идет</w:t>
      </w:r>
      <w:r w:rsidRPr="00BC1A93">
        <w:rPr>
          <w:rFonts w:ascii="Times New Roman" w:hAnsi="Times New Roman" w:cs="Times New Roman"/>
          <w:spacing w:val="2"/>
          <w:sz w:val="24"/>
          <w:szCs w:val="24"/>
        </w:rPr>
        <w:t xml:space="preserve"> </w:t>
      </w:r>
      <w:r w:rsidRPr="00BC1A93">
        <w:rPr>
          <w:rFonts w:ascii="Times New Roman" w:hAnsi="Times New Roman" w:cs="Times New Roman"/>
          <w:sz w:val="24"/>
          <w:szCs w:val="24"/>
        </w:rPr>
        <w:t>быстрое</w:t>
      </w:r>
      <w:r w:rsidRPr="00BC1A93">
        <w:rPr>
          <w:rFonts w:ascii="Times New Roman" w:hAnsi="Times New Roman" w:cs="Times New Roman"/>
          <w:spacing w:val="-9"/>
          <w:sz w:val="24"/>
          <w:szCs w:val="24"/>
        </w:rPr>
        <w:t xml:space="preserve"> </w:t>
      </w:r>
      <w:r w:rsidRPr="00BC1A93">
        <w:rPr>
          <w:rFonts w:ascii="Times New Roman" w:hAnsi="Times New Roman" w:cs="Times New Roman"/>
          <w:sz w:val="24"/>
          <w:szCs w:val="24"/>
        </w:rPr>
        <w:t>освоение</w:t>
      </w:r>
      <w:r w:rsidRPr="00BC1A93">
        <w:rPr>
          <w:rFonts w:ascii="Times New Roman" w:hAnsi="Times New Roman" w:cs="Times New Roman"/>
          <w:spacing w:val="-4"/>
          <w:sz w:val="24"/>
          <w:szCs w:val="24"/>
        </w:rPr>
        <w:t xml:space="preserve"> </w:t>
      </w:r>
      <w:r w:rsidRPr="00BC1A93">
        <w:rPr>
          <w:rFonts w:ascii="Times New Roman" w:hAnsi="Times New Roman" w:cs="Times New Roman"/>
          <w:sz w:val="24"/>
          <w:szCs w:val="24"/>
        </w:rPr>
        <w:t>грамматических</w:t>
      </w:r>
      <w:r w:rsidRPr="00BC1A93">
        <w:rPr>
          <w:rFonts w:ascii="Times New Roman" w:hAnsi="Times New Roman" w:cs="Times New Roman"/>
          <w:spacing w:val="-3"/>
          <w:sz w:val="24"/>
          <w:szCs w:val="24"/>
        </w:rPr>
        <w:t xml:space="preserve"> </w:t>
      </w:r>
      <w:r w:rsidRPr="00BC1A93">
        <w:rPr>
          <w:rFonts w:ascii="Times New Roman" w:hAnsi="Times New Roman" w:cs="Times New Roman"/>
          <w:sz w:val="24"/>
          <w:szCs w:val="24"/>
        </w:rPr>
        <w:t>форм.</w:t>
      </w:r>
    </w:p>
    <w:p w:rsidR="00BC1A93" w:rsidRPr="00BC1A93" w:rsidRDefault="00BC1A93" w:rsidP="001904B3">
      <w:pPr>
        <w:pStyle w:val="ab"/>
        <w:spacing w:before="1" w:after="0"/>
        <w:ind w:left="1134" w:right="709"/>
        <w:jc w:val="both"/>
        <w:rPr>
          <w:rFonts w:ascii="Times New Roman" w:hAnsi="Times New Roman" w:cs="Times New Roman"/>
          <w:sz w:val="24"/>
          <w:szCs w:val="24"/>
        </w:rPr>
      </w:pPr>
      <w:r w:rsidRPr="00BC1A93">
        <w:rPr>
          <w:rFonts w:ascii="Times New Roman" w:hAnsi="Times New Roman" w:cs="Times New Roman"/>
          <w:sz w:val="24"/>
          <w:szCs w:val="24"/>
        </w:rPr>
        <w:t>Под влиянием общения со взрослыми, речевых игр и упражнений к трем годам ребенок</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начинает</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успешно</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использовать</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простые</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и</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распространенные</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предложения,</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воспроизводить</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небольшие</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стишки</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и</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потешки,</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отвечать</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на</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вопросы.</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Своевременное</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развитие</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речи</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имеет</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огромное</w:t>
      </w:r>
      <w:r w:rsidRPr="00BC1A93">
        <w:rPr>
          <w:rFonts w:ascii="Times New Roman" w:hAnsi="Times New Roman" w:cs="Times New Roman"/>
          <w:spacing w:val="-5"/>
          <w:sz w:val="24"/>
          <w:szCs w:val="24"/>
        </w:rPr>
        <w:t xml:space="preserve"> </w:t>
      </w:r>
      <w:r w:rsidRPr="00BC1A93">
        <w:rPr>
          <w:rFonts w:ascii="Times New Roman" w:hAnsi="Times New Roman" w:cs="Times New Roman"/>
          <w:sz w:val="24"/>
          <w:szCs w:val="24"/>
        </w:rPr>
        <w:t>значение для</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умственного</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и</w:t>
      </w:r>
      <w:r w:rsidRPr="00BC1A93">
        <w:rPr>
          <w:rFonts w:ascii="Times New Roman" w:hAnsi="Times New Roman" w:cs="Times New Roman"/>
          <w:spacing w:val="2"/>
          <w:sz w:val="24"/>
          <w:szCs w:val="24"/>
        </w:rPr>
        <w:t xml:space="preserve"> </w:t>
      </w:r>
      <w:r w:rsidRPr="00BC1A93">
        <w:rPr>
          <w:rFonts w:ascii="Times New Roman" w:hAnsi="Times New Roman" w:cs="Times New Roman"/>
          <w:sz w:val="24"/>
          <w:szCs w:val="24"/>
        </w:rPr>
        <w:t>социального</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развития</w:t>
      </w:r>
      <w:r w:rsidRPr="00BC1A93">
        <w:rPr>
          <w:rFonts w:ascii="Times New Roman" w:hAnsi="Times New Roman" w:cs="Times New Roman"/>
          <w:spacing w:val="-4"/>
          <w:sz w:val="24"/>
          <w:szCs w:val="24"/>
        </w:rPr>
        <w:t xml:space="preserve"> </w:t>
      </w:r>
      <w:r w:rsidRPr="00BC1A93">
        <w:rPr>
          <w:rFonts w:ascii="Times New Roman" w:hAnsi="Times New Roman" w:cs="Times New Roman"/>
          <w:sz w:val="24"/>
          <w:szCs w:val="24"/>
        </w:rPr>
        <w:t>дошкольников.</w:t>
      </w:r>
    </w:p>
    <w:p w:rsidR="00BC1A93" w:rsidRPr="00BC1A93" w:rsidRDefault="00BC1A93" w:rsidP="001904B3">
      <w:pPr>
        <w:pStyle w:val="ab"/>
        <w:spacing w:before="1" w:after="0"/>
        <w:ind w:left="1134" w:right="703"/>
        <w:jc w:val="both"/>
        <w:rPr>
          <w:rFonts w:ascii="Times New Roman" w:hAnsi="Times New Roman" w:cs="Times New Roman"/>
          <w:sz w:val="24"/>
          <w:szCs w:val="24"/>
        </w:rPr>
      </w:pPr>
      <w:r w:rsidRPr="00BC1A93">
        <w:rPr>
          <w:rFonts w:ascii="Times New Roman" w:hAnsi="Times New Roman" w:cs="Times New Roman"/>
          <w:sz w:val="24"/>
          <w:szCs w:val="24"/>
        </w:rPr>
        <w:t>Общение детей с воспитателем постоянно обогащается и развивается. Это и эмоциональное</w:t>
      </w:r>
      <w:r w:rsidRPr="00BC1A93">
        <w:rPr>
          <w:rFonts w:ascii="Times New Roman" w:hAnsi="Times New Roman" w:cs="Times New Roman"/>
          <w:spacing w:val="-57"/>
          <w:sz w:val="24"/>
          <w:szCs w:val="24"/>
        </w:rPr>
        <w:t xml:space="preserve"> </w:t>
      </w:r>
      <w:r w:rsidRPr="00BC1A93">
        <w:rPr>
          <w:rFonts w:ascii="Times New Roman" w:hAnsi="Times New Roman" w:cs="Times New Roman"/>
          <w:sz w:val="24"/>
          <w:szCs w:val="24"/>
        </w:rPr>
        <w:t>общение</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(обмен</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положительными</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эмоциями),</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и</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деловое,</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сопровождающее</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совместную</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деятельность взрослого и ребенка, а кроме того, познавательное общение. Дети могут спокойно,</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не</w:t>
      </w:r>
      <w:r w:rsidRPr="00BC1A93">
        <w:rPr>
          <w:rFonts w:ascii="Times New Roman" w:hAnsi="Times New Roman" w:cs="Times New Roman"/>
          <w:spacing w:val="-8"/>
          <w:sz w:val="24"/>
          <w:szCs w:val="24"/>
        </w:rPr>
        <w:t xml:space="preserve"> </w:t>
      </w:r>
      <w:r w:rsidRPr="00BC1A93">
        <w:rPr>
          <w:rFonts w:ascii="Times New Roman" w:hAnsi="Times New Roman" w:cs="Times New Roman"/>
          <w:sz w:val="24"/>
          <w:szCs w:val="24"/>
        </w:rPr>
        <w:t>мешая</w:t>
      </w:r>
      <w:r w:rsidRPr="00BC1A93">
        <w:rPr>
          <w:rFonts w:ascii="Times New Roman" w:hAnsi="Times New Roman" w:cs="Times New Roman"/>
          <w:spacing w:val="-12"/>
          <w:sz w:val="24"/>
          <w:szCs w:val="24"/>
        </w:rPr>
        <w:t xml:space="preserve"> </w:t>
      </w:r>
      <w:r w:rsidRPr="00BC1A93">
        <w:rPr>
          <w:rFonts w:ascii="Times New Roman" w:hAnsi="Times New Roman" w:cs="Times New Roman"/>
          <w:sz w:val="24"/>
          <w:szCs w:val="24"/>
        </w:rPr>
        <w:t>друг</w:t>
      </w:r>
      <w:r w:rsidRPr="00BC1A93">
        <w:rPr>
          <w:rFonts w:ascii="Times New Roman" w:hAnsi="Times New Roman" w:cs="Times New Roman"/>
          <w:spacing w:val="-5"/>
          <w:sz w:val="24"/>
          <w:szCs w:val="24"/>
        </w:rPr>
        <w:t xml:space="preserve"> </w:t>
      </w:r>
      <w:r w:rsidRPr="00BC1A93">
        <w:rPr>
          <w:rFonts w:ascii="Times New Roman" w:hAnsi="Times New Roman" w:cs="Times New Roman"/>
          <w:sz w:val="24"/>
          <w:szCs w:val="24"/>
        </w:rPr>
        <w:t>другу,</w:t>
      </w:r>
      <w:r w:rsidRPr="00BC1A93">
        <w:rPr>
          <w:rFonts w:ascii="Times New Roman" w:hAnsi="Times New Roman" w:cs="Times New Roman"/>
          <w:spacing w:val="-5"/>
          <w:sz w:val="24"/>
          <w:szCs w:val="24"/>
        </w:rPr>
        <w:t xml:space="preserve"> </w:t>
      </w:r>
      <w:r w:rsidRPr="00BC1A93">
        <w:rPr>
          <w:rFonts w:ascii="Times New Roman" w:hAnsi="Times New Roman" w:cs="Times New Roman"/>
          <w:sz w:val="24"/>
          <w:szCs w:val="24"/>
        </w:rPr>
        <w:t>играть</w:t>
      </w:r>
      <w:r w:rsidRPr="00BC1A93">
        <w:rPr>
          <w:rFonts w:ascii="Times New Roman" w:hAnsi="Times New Roman" w:cs="Times New Roman"/>
          <w:spacing w:val="-5"/>
          <w:sz w:val="24"/>
          <w:szCs w:val="24"/>
        </w:rPr>
        <w:t xml:space="preserve"> </w:t>
      </w:r>
      <w:r w:rsidRPr="00BC1A93">
        <w:rPr>
          <w:rFonts w:ascii="Times New Roman" w:hAnsi="Times New Roman" w:cs="Times New Roman"/>
          <w:sz w:val="24"/>
          <w:szCs w:val="24"/>
        </w:rPr>
        <w:t>рядом,</w:t>
      </w:r>
      <w:r w:rsidRPr="00BC1A93">
        <w:rPr>
          <w:rFonts w:ascii="Times New Roman" w:hAnsi="Times New Roman" w:cs="Times New Roman"/>
          <w:spacing w:val="-5"/>
          <w:sz w:val="24"/>
          <w:szCs w:val="24"/>
        </w:rPr>
        <w:t xml:space="preserve"> </w:t>
      </w:r>
      <w:r w:rsidRPr="00BC1A93">
        <w:rPr>
          <w:rFonts w:ascii="Times New Roman" w:hAnsi="Times New Roman" w:cs="Times New Roman"/>
          <w:sz w:val="24"/>
          <w:szCs w:val="24"/>
        </w:rPr>
        <w:t>объединяться</w:t>
      </w:r>
      <w:r w:rsidRPr="00BC1A93">
        <w:rPr>
          <w:rFonts w:ascii="Times New Roman" w:hAnsi="Times New Roman" w:cs="Times New Roman"/>
          <w:spacing w:val="-7"/>
          <w:sz w:val="24"/>
          <w:szCs w:val="24"/>
        </w:rPr>
        <w:t xml:space="preserve"> </w:t>
      </w:r>
      <w:r w:rsidRPr="00BC1A93">
        <w:rPr>
          <w:rFonts w:ascii="Times New Roman" w:hAnsi="Times New Roman" w:cs="Times New Roman"/>
          <w:sz w:val="24"/>
          <w:szCs w:val="24"/>
        </w:rPr>
        <w:t>в</w:t>
      </w:r>
      <w:r w:rsidRPr="00BC1A93">
        <w:rPr>
          <w:rFonts w:ascii="Times New Roman" w:hAnsi="Times New Roman" w:cs="Times New Roman"/>
          <w:spacing w:val="-10"/>
          <w:sz w:val="24"/>
          <w:szCs w:val="24"/>
        </w:rPr>
        <w:t xml:space="preserve"> </w:t>
      </w:r>
      <w:r w:rsidRPr="00BC1A93">
        <w:rPr>
          <w:rFonts w:ascii="Times New Roman" w:hAnsi="Times New Roman" w:cs="Times New Roman"/>
          <w:sz w:val="24"/>
          <w:szCs w:val="24"/>
        </w:rPr>
        <w:t>игре</w:t>
      </w:r>
      <w:r w:rsidRPr="00BC1A93">
        <w:rPr>
          <w:rFonts w:ascii="Times New Roman" w:hAnsi="Times New Roman" w:cs="Times New Roman"/>
          <w:spacing w:val="-12"/>
          <w:sz w:val="24"/>
          <w:szCs w:val="24"/>
        </w:rPr>
        <w:t xml:space="preserve"> </w:t>
      </w:r>
      <w:r w:rsidRPr="00BC1A93">
        <w:rPr>
          <w:rFonts w:ascii="Times New Roman" w:hAnsi="Times New Roman" w:cs="Times New Roman"/>
          <w:sz w:val="24"/>
          <w:szCs w:val="24"/>
        </w:rPr>
        <w:t>с</w:t>
      </w:r>
      <w:r w:rsidRPr="00BC1A93">
        <w:rPr>
          <w:rFonts w:ascii="Times New Roman" w:hAnsi="Times New Roman" w:cs="Times New Roman"/>
          <w:spacing w:val="-13"/>
          <w:sz w:val="24"/>
          <w:szCs w:val="24"/>
        </w:rPr>
        <w:t xml:space="preserve"> </w:t>
      </w:r>
      <w:r w:rsidRPr="00BC1A93">
        <w:rPr>
          <w:rFonts w:ascii="Times New Roman" w:hAnsi="Times New Roman" w:cs="Times New Roman"/>
          <w:sz w:val="24"/>
          <w:szCs w:val="24"/>
        </w:rPr>
        <w:t>общей</w:t>
      </w:r>
      <w:r w:rsidRPr="00BC1A93">
        <w:rPr>
          <w:rFonts w:ascii="Times New Roman" w:hAnsi="Times New Roman" w:cs="Times New Roman"/>
          <w:spacing w:val="-10"/>
          <w:sz w:val="24"/>
          <w:szCs w:val="24"/>
        </w:rPr>
        <w:t xml:space="preserve"> </w:t>
      </w:r>
      <w:r w:rsidRPr="00BC1A93">
        <w:rPr>
          <w:rFonts w:ascii="Times New Roman" w:hAnsi="Times New Roman" w:cs="Times New Roman"/>
          <w:sz w:val="24"/>
          <w:szCs w:val="24"/>
        </w:rPr>
        <w:t>игрушкой,</w:t>
      </w:r>
      <w:r w:rsidRPr="00BC1A93">
        <w:rPr>
          <w:rFonts w:ascii="Times New Roman" w:hAnsi="Times New Roman" w:cs="Times New Roman"/>
          <w:spacing w:val="-5"/>
          <w:sz w:val="24"/>
          <w:szCs w:val="24"/>
        </w:rPr>
        <w:t xml:space="preserve"> </w:t>
      </w:r>
      <w:r w:rsidRPr="00BC1A93">
        <w:rPr>
          <w:rFonts w:ascii="Times New Roman" w:hAnsi="Times New Roman" w:cs="Times New Roman"/>
          <w:sz w:val="24"/>
          <w:szCs w:val="24"/>
        </w:rPr>
        <w:t>развивать</w:t>
      </w:r>
      <w:r w:rsidRPr="00BC1A93">
        <w:rPr>
          <w:rFonts w:ascii="Times New Roman" w:hAnsi="Times New Roman" w:cs="Times New Roman"/>
          <w:spacing w:val="-10"/>
          <w:sz w:val="24"/>
          <w:szCs w:val="24"/>
        </w:rPr>
        <w:t xml:space="preserve"> </w:t>
      </w:r>
      <w:r w:rsidRPr="00BC1A93">
        <w:rPr>
          <w:rFonts w:ascii="Times New Roman" w:hAnsi="Times New Roman" w:cs="Times New Roman"/>
          <w:sz w:val="24"/>
          <w:szCs w:val="24"/>
        </w:rPr>
        <w:t>несложный</w:t>
      </w:r>
      <w:r w:rsidRPr="00BC1A93">
        <w:rPr>
          <w:rFonts w:ascii="Times New Roman" w:hAnsi="Times New Roman" w:cs="Times New Roman"/>
          <w:spacing w:val="-58"/>
          <w:sz w:val="24"/>
          <w:szCs w:val="24"/>
        </w:rPr>
        <w:t xml:space="preserve"> </w:t>
      </w:r>
      <w:r w:rsidRPr="00BC1A93">
        <w:rPr>
          <w:rFonts w:ascii="Times New Roman" w:hAnsi="Times New Roman" w:cs="Times New Roman"/>
          <w:sz w:val="24"/>
          <w:szCs w:val="24"/>
        </w:rPr>
        <w:t>игровой сюжет из нескольких взаимосвязанных по смыслу эпизодов, выполнять вместе простые</w:t>
      </w:r>
      <w:r w:rsidRPr="00BC1A93">
        <w:rPr>
          <w:rFonts w:ascii="Times New Roman" w:hAnsi="Times New Roman" w:cs="Times New Roman"/>
          <w:spacing w:val="1"/>
          <w:sz w:val="24"/>
          <w:szCs w:val="24"/>
        </w:rPr>
        <w:t xml:space="preserve"> </w:t>
      </w:r>
      <w:r w:rsidRPr="00BC1A93">
        <w:rPr>
          <w:rFonts w:ascii="Times New Roman" w:hAnsi="Times New Roman" w:cs="Times New Roman"/>
          <w:sz w:val="24"/>
          <w:szCs w:val="24"/>
        </w:rPr>
        <w:t>поручения.</w:t>
      </w:r>
    </w:p>
    <w:p w:rsidR="00BB7705" w:rsidRPr="00FE6B34" w:rsidRDefault="00BB7705" w:rsidP="0050033C">
      <w:pPr>
        <w:spacing w:after="0"/>
        <w:ind w:left="851"/>
        <w:jc w:val="both"/>
        <w:rPr>
          <w:rFonts w:ascii="Times New Roman" w:hAnsi="Times New Roman" w:cs="Times New Roman"/>
          <w:sz w:val="24"/>
          <w:szCs w:val="24"/>
        </w:rPr>
      </w:pPr>
    </w:p>
    <w:p w:rsidR="00FE6B34" w:rsidRPr="00FE6B34" w:rsidRDefault="00FE6B34" w:rsidP="001904B3">
      <w:pPr>
        <w:pStyle w:val="31"/>
        <w:spacing w:before="1" w:line="273" w:lineRule="exact"/>
        <w:ind w:left="1134"/>
        <w:jc w:val="both"/>
      </w:pPr>
      <w:r w:rsidRPr="00FE6B34">
        <w:t>Младший дошкольный</w:t>
      </w:r>
      <w:r w:rsidRPr="00FE6B34">
        <w:rPr>
          <w:spacing w:val="1"/>
        </w:rPr>
        <w:t xml:space="preserve"> </w:t>
      </w:r>
      <w:r w:rsidRPr="00FE6B34">
        <w:t>возраст</w:t>
      </w:r>
      <w:r w:rsidRPr="00FE6B34">
        <w:rPr>
          <w:spacing w:val="1"/>
        </w:rPr>
        <w:t xml:space="preserve"> </w:t>
      </w:r>
      <w:r w:rsidRPr="00FE6B34">
        <w:t>(3-4</w:t>
      </w:r>
      <w:r w:rsidRPr="00FE6B34">
        <w:rPr>
          <w:spacing w:val="-5"/>
        </w:rPr>
        <w:t xml:space="preserve"> </w:t>
      </w:r>
      <w:r w:rsidRPr="00FE6B34">
        <w:t>года).</w:t>
      </w:r>
    </w:p>
    <w:p w:rsidR="00FE6B34" w:rsidRPr="00FE6B34" w:rsidRDefault="00FE6B34" w:rsidP="001904B3">
      <w:pPr>
        <w:pStyle w:val="ab"/>
        <w:spacing w:after="0"/>
        <w:ind w:left="1134" w:right="701"/>
        <w:jc w:val="both"/>
        <w:rPr>
          <w:rFonts w:ascii="Times New Roman" w:hAnsi="Times New Roman" w:cs="Times New Roman"/>
          <w:sz w:val="24"/>
          <w:szCs w:val="24"/>
        </w:rPr>
      </w:pPr>
      <w:r w:rsidRPr="00FE6B34">
        <w:rPr>
          <w:rFonts w:ascii="Times New Roman" w:hAnsi="Times New Roman" w:cs="Times New Roman"/>
          <w:sz w:val="24"/>
          <w:szCs w:val="24"/>
        </w:rPr>
        <w:t>На</w:t>
      </w:r>
      <w:r w:rsidRPr="00FE6B34">
        <w:rPr>
          <w:rFonts w:ascii="Times New Roman" w:hAnsi="Times New Roman" w:cs="Times New Roman"/>
          <w:spacing w:val="-7"/>
          <w:sz w:val="24"/>
          <w:szCs w:val="24"/>
        </w:rPr>
        <w:t xml:space="preserve"> </w:t>
      </w:r>
      <w:r w:rsidRPr="00FE6B34">
        <w:rPr>
          <w:rFonts w:ascii="Times New Roman" w:hAnsi="Times New Roman" w:cs="Times New Roman"/>
          <w:sz w:val="24"/>
          <w:szCs w:val="24"/>
        </w:rPr>
        <w:t>рубеже</w:t>
      </w:r>
      <w:r w:rsidRPr="00FE6B34">
        <w:rPr>
          <w:rFonts w:ascii="Times New Roman" w:hAnsi="Times New Roman" w:cs="Times New Roman"/>
          <w:spacing w:val="-7"/>
          <w:sz w:val="24"/>
          <w:szCs w:val="24"/>
        </w:rPr>
        <w:t xml:space="preserve"> </w:t>
      </w:r>
      <w:r w:rsidRPr="00FE6B34">
        <w:rPr>
          <w:rFonts w:ascii="Times New Roman" w:hAnsi="Times New Roman" w:cs="Times New Roman"/>
          <w:sz w:val="24"/>
          <w:szCs w:val="24"/>
        </w:rPr>
        <w:t>трех</w:t>
      </w:r>
      <w:r w:rsidRPr="00FE6B34">
        <w:rPr>
          <w:rFonts w:ascii="Times New Roman" w:hAnsi="Times New Roman" w:cs="Times New Roman"/>
          <w:spacing w:val="-10"/>
          <w:sz w:val="24"/>
          <w:szCs w:val="24"/>
        </w:rPr>
        <w:t xml:space="preserve"> </w:t>
      </w:r>
      <w:r w:rsidRPr="00FE6B34">
        <w:rPr>
          <w:rFonts w:ascii="Times New Roman" w:hAnsi="Times New Roman" w:cs="Times New Roman"/>
          <w:sz w:val="24"/>
          <w:szCs w:val="24"/>
        </w:rPr>
        <w:t>лет</w:t>
      </w:r>
      <w:r w:rsidRPr="00FE6B34">
        <w:rPr>
          <w:rFonts w:ascii="Times New Roman" w:hAnsi="Times New Roman" w:cs="Times New Roman"/>
          <w:spacing w:val="-5"/>
          <w:sz w:val="24"/>
          <w:szCs w:val="24"/>
        </w:rPr>
        <w:t xml:space="preserve"> </w:t>
      </w:r>
      <w:r w:rsidRPr="00FE6B34">
        <w:rPr>
          <w:rFonts w:ascii="Times New Roman" w:hAnsi="Times New Roman" w:cs="Times New Roman"/>
          <w:sz w:val="24"/>
          <w:szCs w:val="24"/>
        </w:rPr>
        <w:t>любимым</w:t>
      </w:r>
      <w:r w:rsidRPr="00FE6B34">
        <w:rPr>
          <w:rFonts w:ascii="Times New Roman" w:hAnsi="Times New Roman" w:cs="Times New Roman"/>
          <w:spacing w:val="-4"/>
          <w:sz w:val="24"/>
          <w:szCs w:val="24"/>
        </w:rPr>
        <w:t xml:space="preserve"> </w:t>
      </w:r>
      <w:r w:rsidRPr="00FE6B34">
        <w:rPr>
          <w:rFonts w:ascii="Times New Roman" w:hAnsi="Times New Roman" w:cs="Times New Roman"/>
          <w:sz w:val="24"/>
          <w:szCs w:val="24"/>
        </w:rPr>
        <w:t>выражением</w:t>
      </w:r>
      <w:r w:rsidRPr="00FE6B34">
        <w:rPr>
          <w:rFonts w:ascii="Times New Roman" w:hAnsi="Times New Roman" w:cs="Times New Roman"/>
          <w:spacing w:val="-3"/>
          <w:sz w:val="24"/>
          <w:szCs w:val="24"/>
        </w:rPr>
        <w:t xml:space="preserve"> </w:t>
      </w:r>
      <w:r w:rsidRPr="00FE6B34">
        <w:rPr>
          <w:rFonts w:ascii="Times New Roman" w:hAnsi="Times New Roman" w:cs="Times New Roman"/>
          <w:sz w:val="24"/>
          <w:szCs w:val="24"/>
        </w:rPr>
        <w:t>ребёнка</w:t>
      </w:r>
      <w:r w:rsidRPr="00FE6B34">
        <w:rPr>
          <w:rFonts w:ascii="Times New Roman" w:hAnsi="Times New Roman" w:cs="Times New Roman"/>
          <w:spacing w:val="-7"/>
          <w:sz w:val="24"/>
          <w:szCs w:val="24"/>
        </w:rPr>
        <w:t xml:space="preserve"> </w:t>
      </w:r>
      <w:r w:rsidRPr="00FE6B34">
        <w:rPr>
          <w:rFonts w:ascii="Times New Roman" w:hAnsi="Times New Roman" w:cs="Times New Roman"/>
          <w:sz w:val="24"/>
          <w:szCs w:val="24"/>
        </w:rPr>
        <w:t>становится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«Я</w:t>
      </w:r>
      <w:r w:rsidRPr="00FE6B34">
        <w:rPr>
          <w:rFonts w:ascii="Times New Roman" w:hAnsi="Times New Roman" w:cs="Times New Roman"/>
          <w:spacing w:val="-8"/>
          <w:sz w:val="24"/>
          <w:szCs w:val="24"/>
        </w:rPr>
        <w:t xml:space="preserve"> </w:t>
      </w:r>
      <w:r w:rsidRPr="00FE6B34">
        <w:rPr>
          <w:rFonts w:ascii="Times New Roman" w:hAnsi="Times New Roman" w:cs="Times New Roman"/>
          <w:sz w:val="24"/>
          <w:szCs w:val="24"/>
        </w:rPr>
        <w:t>сам!».</w:t>
      </w:r>
      <w:r w:rsidRPr="00FE6B34">
        <w:rPr>
          <w:rFonts w:ascii="Times New Roman" w:hAnsi="Times New Roman" w:cs="Times New Roman"/>
          <w:spacing w:val="-3"/>
          <w:sz w:val="24"/>
          <w:szCs w:val="24"/>
        </w:rPr>
        <w:t xml:space="preserve"> </w:t>
      </w:r>
      <w:r w:rsidRPr="00FE6B34">
        <w:rPr>
          <w:rFonts w:ascii="Times New Roman" w:hAnsi="Times New Roman" w:cs="Times New Roman"/>
          <w:sz w:val="24"/>
          <w:szCs w:val="24"/>
        </w:rPr>
        <w:t>Отделение</w:t>
      </w:r>
      <w:r w:rsidRPr="00FE6B34">
        <w:rPr>
          <w:rFonts w:ascii="Times New Roman" w:hAnsi="Times New Roman" w:cs="Times New Roman"/>
          <w:spacing w:val="-7"/>
          <w:sz w:val="24"/>
          <w:szCs w:val="24"/>
        </w:rPr>
        <w:t xml:space="preserve"> </w:t>
      </w:r>
      <w:r w:rsidRPr="00FE6B34">
        <w:rPr>
          <w:rFonts w:ascii="Times New Roman" w:hAnsi="Times New Roman" w:cs="Times New Roman"/>
          <w:sz w:val="24"/>
          <w:szCs w:val="24"/>
        </w:rPr>
        <w:t>себя</w:t>
      </w:r>
      <w:r w:rsidRPr="00FE6B34">
        <w:rPr>
          <w:rFonts w:ascii="Times New Roman" w:hAnsi="Times New Roman" w:cs="Times New Roman"/>
          <w:spacing w:val="-6"/>
          <w:sz w:val="24"/>
          <w:szCs w:val="24"/>
        </w:rPr>
        <w:t xml:space="preserve"> </w:t>
      </w:r>
      <w:r w:rsidRPr="00FE6B34">
        <w:rPr>
          <w:rFonts w:ascii="Times New Roman" w:hAnsi="Times New Roman" w:cs="Times New Roman"/>
          <w:sz w:val="24"/>
          <w:szCs w:val="24"/>
        </w:rPr>
        <w:t>от</w:t>
      </w:r>
      <w:r w:rsidRPr="00FE6B34">
        <w:rPr>
          <w:rFonts w:ascii="Times New Roman" w:hAnsi="Times New Roman" w:cs="Times New Roman"/>
          <w:spacing w:val="-57"/>
          <w:sz w:val="24"/>
          <w:szCs w:val="24"/>
        </w:rPr>
        <w:t xml:space="preserve"> </w:t>
      </w:r>
      <w:r w:rsidRPr="00FE6B34">
        <w:rPr>
          <w:rFonts w:ascii="Times New Roman" w:hAnsi="Times New Roman" w:cs="Times New Roman"/>
          <w:sz w:val="24"/>
          <w:szCs w:val="24"/>
        </w:rPr>
        <w:t>взрослого и вместе с тем желание быть как взрослый — характерное противоречие кризиса трех</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лет.</w:t>
      </w:r>
    </w:p>
    <w:p w:rsidR="00FE6B34" w:rsidRPr="00FE6B34" w:rsidRDefault="00FE6B34" w:rsidP="001904B3">
      <w:pPr>
        <w:pStyle w:val="ab"/>
        <w:spacing w:after="0"/>
        <w:ind w:left="1134" w:right="694"/>
        <w:jc w:val="both"/>
        <w:rPr>
          <w:rFonts w:ascii="Times New Roman" w:hAnsi="Times New Roman" w:cs="Times New Roman"/>
          <w:sz w:val="24"/>
          <w:szCs w:val="24"/>
        </w:rPr>
      </w:pPr>
      <w:r w:rsidRPr="00FE6B34">
        <w:rPr>
          <w:rFonts w:ascii="Times New Roman" w:hAnsi="Times New Roman" w:cs="Times New Roman"/>
          <w:sz w:val="24"/>
          <w:szCs w:val="24"/>
        </w:rPr>
        <w:t>Эмоциональное</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развитие</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ребёнка</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этого</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возраста</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характеризуется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проявлениями</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таких</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чувств</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и</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эмоций,</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как</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любовь</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к</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близким,</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привязанность</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к</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воспитателю,</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доброжелательное</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отношение к окружающим, сверстникам. Ребёнок способен к эмоциональной отзывчивости — он</w:t>
      </w:r>
      <w:r w:rsidRPr="00FE6B34">
        <w:rPr>
          <w:rFonts w:ascii="Times New Roman" w:hAnsi="Times New Roman" w:cs="Times New Roman"/>
          <w:spacing w:val="-57"/>
          <w:sz w:val="24"/>
          <w:szCs w:val="24"/>
        </w:rPr>
        <w:t xml:space="preserve"> </w:t>
      </w:r>
      <w:r w:rsidRPr="00FE6B34">
        <w:rPr>
          <w:rFonts w:ascii="Times New Roman" w:hAnsi="Times New Roman" w:cs="Times New Roman"/>
          <w:sz w:val="24"/>
          <w:szCs w:val="24"/>
        </w:rPr>
        <w:t>может</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сопереживать</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другому</w:t>
      </w:r>
      <w:r w:rsidRPr="00FE6B34">
        <w:rPr>
          <w:rFonts w:ascii="Times New Roman" w:hAnsi="Times New Roman" w:cs="Times New Roman"/>
          <w:spacing w:val="-8"/>
          <w:sz w:val="24"/>
          <w:szCs w:val="24"/>
        </w:rPr>
        <w:t xml:space="preserve"> </w:t>
      </w:r>
      <w:r w:rsidRPr="00FE6B34">
        <w:rPr>
          <w:rFonts w:ascii="Times New Roman" w:hAnsi="Times New Roman" w:cs="Times New Roman"/>
          <w:sz w:val="24"/>
          <w:szCs w:val="24"/>
        </w:rPr>
        <w:t>ребенку.</w:t>
      </w:r>
    </w:p>
    <w:p w:rsidR="00FE6B34" w:rsidRPr="00FE6B34" w:rsidRDefault="00FE6B34" w:rsidP="001904B3">
      <w:pPr>
        <w:pStyle w:val="ab"/>
        <w:spacing w:after="0"/>
        <w:ind w:left="1134" w:right="712"/>
        <w:jc w:val="both"/>
        <w:rPr>
          <w:rFonts w:ascii="Times New Roman" w:hAnsi="Times New Roman" w:cs="Times New Roman"/>
          <w:sz w:val="24"/>
          <w:szCs w:val="24"/>
        </w:rPr>
      </w:pPr>
      <w:r w:rsidRPr="00FE6B34">
        <w:rPr>
          <w:rFonts w:ascii="Times New Roman" w:hAnsi="Times New Roman" w:cs="Times New Roman"/>
          <w:sz w:val="24"/>
          <w:szCs w:val="24"/>
        </w:rPr>
        <w:t>В младшем дошкольном возрасте поведение ребёнка непроизвольно, действия и поступки</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ситуативны, их последствия ребёнок чаще всего не представляет, нормативно развивающемуся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ребенку</w:t>
      </w:r>
      <w:r w:rsidRPr="00FE6B34">
        <w:rPr>
          <w:rFonts w:ascii="Times New Roman" w:hAnsi="Times New Roman" w:cs="Times New Roman"/>
          <w:spacing w:val="-6"/>
          <w:sz w:val="24"/>
          <w:szCs w:val="24"/>
        </w:rPr>
        <w:t xml:space="preserve"> </w:t>
      </w:r>
      <w:r w:rsidRPr="00FE6B34">
        <w:rPr>
          <w:rFonts w:ascii="Times New Roman" w:hAnsi="Times New Roman" w:cs="Times New Roman"/>
          <w:sz w:val="24"/>
          <w:szCs w:val="24"/>
        </w:rPr>
        <w:t>свойственно</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ощущение</w:t>
      </w:r>
      <w:r w:rsidRPr="00FE6B34">
        <w:rPr>
          <w:rFonts w:ascii="Times New Roman" w:hAnsi="Times New Roman" w:cs="Times New Roman"/>
          <w:spacing w:val="-2"/>
          <w:sz w:val="24"/>
          <w:szCs w:val="24"/>
        </w:rPr>
        <w:t xml:space="preserve"> </w:t>
      </w:r>
      <w:r w:rsidRPr="00FE6B34">
        <w:rPr>
          <w:rFonts w:ascii="Times New Roman" w:hAnsi="Times New Roman" w:cs="Times New Roman"/>
          <w:sz w:val="24"/>
          <w:szCs w:val="24"/>
        </w:rPr>
        <w:t>безопасности,</w:t>
      </w:r>
      <w:r w:rsidRPr="00FE6B34">
        <w:rPr>
          <w:rFonts w:ascii="Times New Roman" w:hAnsi="Times New Roman" w:cs="Times New Roman"/>
          <w:spacing w:val="-8"/>
          <w:sz w:val="24"/>
          <w:szCs w:val="24"/>
        </w:rPr>
        <w:t xml:space="preserve"> </w:t>
      </w:r>
      <w:r w:rsidRPr="00FE6B34">
        <w:rPr>
          <w:rFonts w:ascii="Times New Roman" w:hAnsi="Times New Roman" w:cs="Times New Roman"/>
          <w:sz w:val="24"/>
          <w:szCs w:val="24"/>
        </w:rPr>
        <w:t>доверчиво-активное</w:t>
      </w:r>
      <w:r w:rsidRPr="00FE6B34">
        <w:rPr>
          <w:rFonts w:ascii="Times New Roman" w:hAnsi="Times New Roman" w:cs="Times New Roman"/>
          <w:spacing w:val="-11"/>
          <w:sz w:val="24"/>
          <w:szCs w:val="24"/>
        </w:rPr>
        <w:t xml:space="preserve"> </w:t>
      </w:r>
      <w:r w:rsidRPr="00FE6B34">
        <w:rPr>
          <w:rFonts w:ascii="Times New Roman" w:hAnsi="Times New Roman" w:cs="Times New Roman"/>
          <w:sz w:val="24"/>
          <w:szCs w:val="24"/>
        </w:rPr>
        <w:t>отношение</w:t>
      </w:r>
      <w:r w:rsidRPr="00FE6B34">
        <w:rPr>
          <w:rFonts w:ascii="Times New Roman" w:hAnsi="Times New Roman" w:cs="Times New Roman"/>
          <w:spacing w:val="-2"/>
          <w:sz w:val="24"/>
          <w:szCs w:val="24"/>
        </w:rPr>
        <w:t xml:space="preserve"> </w:t>
      </w:r>
      <w:r w:rsidRPr="00FE6B34">
        <w:rPr>
          <w:rFonts w:ascii="Times New Roman" w:hAnsi="Times New Roman" w:cs="Times New Roman"/>
          <w:sz w:val="24"/>
          <w:szCs w:val="24"/>
        </w:rPr>
        <w:t>к</w:t>
      </w:r>
      <w:r w:rsidRPr="00FE6B34">
        <w:rPr>
          <w:rFonts w:ascii="Times New Roman" w:hAnsi="Times New Roman" w:cs="Times New Roman"/>
          <w:spacing w:val="-7"/>
          <w:sz w:val="24"/>
          <w:szCs w:val="24"/>
        </w:rPr>
        <w:t xml:space="preserve"> </w:t>
      </w:r>
      <w:r w:rsidRPr="00FE6B34">
        <w:rPr>
          <w:rFonts w:ascii="Times New Roman" w:hAnsi="Times New Roman" w:cs="Times New Roman"/>
          <w:sz w:val="24"/>
          <w:szCs w:val="24"/>
        </w:rPr>
        <w:t>окружающему.</w:t>
      </w:r>
    </w:p>
    <w:p w:rsidR="00FE6B34" w:rsidRPr="00FE6B34" w:rsidRDefault="00FE6B34" w:rsidP="001904B3">
      <w:pPr>
        <w:pStyle w:val="ab"/>
        <w:spacing w:after="0" w:line="242" w:lineRule="auto"/>
        <w:ind w:left="1134" w:right="707"/>
        <w:jc w:val="both"/>
        <w:rPr>
          <w:rFonts w:ascii="Times New Roman" w:hAnsi="Times New Roman" w:cs="Times New Roman"/>
          <w:sz w:val="24"/>
          <w:szCs w:val="24"/>
        </w:rPr>
      </w:pPr>
      <w:r w:rsidRPr="00FE6B34">
        <w:rPr>
          <w:rFonts w:ascii="Times New Roman" w:hAnsi="Times New Roman" w:cs="Times New Roman"/>
          <w:sz w:val="24"/>
          <w:szCs w:val="24"/>
        </w:rPr>
        <w:t>Дети</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3—4</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лет</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усваивают</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элементарные</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нормы</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и</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правила</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поведения,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связанные</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с</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определёнными</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разрешениями</w:t>
      </w:r>
      <w:r w:rsidRPr="00FE6B34">
        <w:rPr>
          <w:rFonts w:ascii="Times New Roman" w:hAnsi="Times New Roman" w:cs="Times New Roman"/>
          <w:spacing w:val="2"/>
          <w:sz w:val="24"/>
          <w:szCs w:val="24"/>
        </w:rPr>
        <w:t xml:space="preserve"> </w:t>
      </w:r>
      <w:r w:rsidRPr="00FE6B34">
        <w:rPr>
          <w:rFonts w:ascii="Times New Roman" w:hAnsi="Times New Roman" w:cs="Times New Roman"/>
          <w:sz w:val="24"/>
          <w:szCs w:val="24"/>
        </w:rPr>
        <w:t>и</w:t>
      </w:r>
      <w:r w:rsidRPr="00FE6B34">
        <w:rPr>
          <w:rFonts w:ascii="Times New Roman" w:hAnsi="Times New Roman" w:cs="Times New Roman"/>
          <w:spacing w:val="-3"/>
          <w:sz w:val="24"/>
          <w:szCs w:val="24"/>
        </w:rPr>
        <w:t xml:space="preserve"> </w:t>
      </w:r>
      <w:r w:rsidRPr="00FE6B34">
        <w:rPr>
          <w:rFonts w:ascii="Times New Roman" w:hAnsi="Times New Roman" w:cs="Times New Roman"/>
          <w:sz w:val="24"/>
          <w:szCs w:val="24"/>
        </w:rPr>
        <w:t>запретами</w:t>
      </w:r>
      <w:r w:rsidRPr="00FE6B34">
        <w:rPr>
          <w:rFonts w:ascii="Times New Roman" w:hAnsi="Times New Roman" w:cs="Times New Roman"/>
          <w:spacing w:val="2"/>
          <w:sz w:val="24"/>
          <w:szCs w:val="24"/>
        </w:rPr>
        <w:t xml:space="preserve"> </w:t>
      </w:r>
      <w:r w:rsidRPr="00FE6B34">
        <w:rPr>
          <w:rFonts w:ascii="Times New Roman" w:hAnsi="Times New Roman" w:cs="Times New Roman"/>
          <w:sz w:val="24"/>
          <w:szCs w:val="24"/>
        </w:rPr>
        <w:t>(«можно»,</w:t>
      </w:r>
      <w:r w:rsidRPr="00FE6B34">
        <w:rPr>
          <w:rFonts w:ascii="Times New Roman" w:hAnsi="Times New Roman" w:cs="Times New Roman"/>
          <w:spacing w:val="3"/>
          <w:sz w:val="24"/>
          <w:szCs w:val="24"/>
        </w:rPr>
        <w:t xml:space="preserve"> </w:t>
      </w:r>
      <w:r w:rsidRPr="00FE6B34">
        <w:rPr>
          <w:rFonts w:ascii="Times New Roman" w:hAnsi="Times New Roman" w:cs="Times New Roman"/>
          <w:sz w:val="24"/>
          <w:szCs w:val="24"/>
        </w:rPr>
        <w:t>«нужно»,</w:t>
      </w:r>
      <w:r w:rsidRPr="00FE6B34">
        <w:rPr>
          <w:rFonts w:ascii="Times New Roman" w:hAnsi="Times New Roman" w:cs="Times New Roman"/>
          <w:spacing w:val="3"/>
          <w:sz w:val="24"/>
          <w:szCs w:val="24"/>
        </w:rPr>
        <w:t xml:space="preserve"> </w:t>
      </w:r>
      <w:r w:rsidRPr="00FE6B34">
        <w:rPr>
          <w:rFonts w:ascii="Times New Roman" w:hAnsi="Times New Roman" w:cs="Times New Roman"/>
          <w:sz w:val="24"/>
          <w:szCs w:val="24"/>
        </w:rPr>
        <w:t>«нельзя»).</w:t>
      </w:r>
    </w:p>
    <w:p w:rsidR="00FE6B34" w:rsidRPr="00FE6B34" w:rsidRDefault="00FE6B34" w:rsidP="001904B3">
      <w:pPr>
        <w:pStyle w:val="ab"/>
        <w:spacing w:after="0"/>
        <w:ind w:left="1134" w:right="707"/>
        <w:jc w:val="both"/>
        <w:rPr>
          <w:rFonts w:ascii="Times New Roman" w:hAnsi="Times New Roman" w:cs="Times New Roman"/>
          <w:sz w:val="24"/>
          <w:szCs w:val="24"/>
        </w:rPr>
      </w:pPr>
      <w:r w:rsidRPr="00FE6B34">
        <w:rPr>
          <w:rFonts w:ascii="Times New Roman" w:hAnsi="Times New Roman" w:cs="Times New Roman"/>
          <w:sz w:val="24"/>
          <w:szCs w:val="24"/>
        </w:rPr>
        <w:t>В</w:t>
      </w:r>
      <w:r w:rsidRPr="00FE6B34">
        <w:rPr>
          <w:rFonts w:ascii="Times New Roman" w:hAnsi="Times New Roman" w:cs="Times New Roman"/>
          <w:spacing w:val="-9"/>
          <w:sz w:val="24"/>
          <w:szCs w:val="24"/>
        </w:rPr>
        <w:t xml:space="preserve"> </w:t>
      </w:r>
      <w:r w:rsidRPr="00FE6B34">
        <w:rPr>
          <w:rFonts w:ascii="Times New Roman" w:hAnsi="Times New Roman" w:cs="Times New Roman"/>
          <w:sz w:val="24"/>
          <w:szCs w:val="24"/>
        </w:rPr>
        <w:t>3</w:t>
      </w:r>
      <w:r w:rsidRPr="00FE6B34">
        <w:rPr>
          <w:rFonts w:ascii="Times New Roman" w:hAnsi="Times New Roman" w:cs="Times New Roman"/>
          <w:spacing w:val="-6"/>
          <w:sz w:val="24"/>
          <w:szCs w:val="24"/>
        </w:rPr>
        <w:t xml:space="preserve"> </w:t>
      </w:r>
      <w:r w:rsidRPr="00FE6B34">
        <w:rPr>
          <w:rFonts w:ascii="Times New Roman" w:hAnsi="Times New Roman" w:cs="Times New Roman"/>
          <w:sz w:val="24"/>
          <w:szCs w:val="24"/>
        </w:rPr>
        <w:t>года</w:t>
      </w:r>
      <w:r w:rsidRPr="00FE6B34">
        <w:rPr>
          <w:rFonts w:ascii="Times New Roman" w:hAnsi="Times New Roman" w:cs="Times New Roman"/>
          <w:spacing w:val="-7"/>
          <w:sz w:val="24"/>
          <w:szCs w:val="24"/>
        </w:rPr>
        <w:t xml:space="preserve"> </w:t>
      </w:r>
      <w:r w:rsidRPr="00FE6B34">
        <w:rPr>
          <w:rFonts w:ascii="Times New Roman" w:hAnsi="Times New Roman" w:cs="Times New Roman"/>
          <w:sz w:val="24"/>
          <w:szCs w:val="24"/>
        </w:rPr>
        <w:t>ребёнок</w:t>
      </w:r>
      <w:r w:rsidRPr="00FE6B34">
        <w:rPr>
          <w:rFonts w:ascii="Times New Roman" w:hAnsi="Times New Roman" w:cs="Times New Roman"/>
          <w:spacing w:val="-8"/>
          <w:sz w:val="24"/>
          <w:szCs w:val="24"/>
        </w:rPr>
        <w:t xml:space="preserve"> </w:t>
      </w:r>
      <w:r w:rsidRPr="00FE6B34">
        <w:rPr>
          <w:rFonts w:ascii="Times New Roman" w:hAnsi="Times New Roman" w:cs="Times New Roman"/>
          <w:sz w:val="24"/>
          <w:szCs w:val="24"/>
        </w:rPr>
        <w:t>идентифицирует</w:t>
      </w:r>
      <w:r w:rsidRPr="00FE6B34">
        <w:rPr>
          <w:rFonts w:ascii="Times New Roman" w:hAnsi="Times New Roman" w:cs="Times New Roman"/>
          <w:spacing w:val="-5"/>
          <w:sz w:val="24"/>
          <w:szCs w:val="24"/>
        </w:rPr>
        <w:t xml:space="preserve"> </w:t>
      </w:r>
      <w:r w:rsidRPr="00FE6B34">
        <w:rPr>
          <w:rFonts w:ascii="Times New Roman" w:hAnsi="Times New Roman" w:cs="Times New Roman"/>
          <w:sz w:val="24"/>
          <w:szCs w:val="24"/>
        </w:rPr>
        <w:t>себя</w:t>
      </w:r>
      <w:r w:rsidRPr="00FE6B34">
        <w:rPr>
          <w:rFonts w:ascii="Times New Roman" w:hAnsi="Times New Roman" w:cs="Times New Roman"/>
          <w:spacing w:val="-6"/>
          <w:sz w:val="24"/>
          <w:szCs w:val="24"/>
        </w:rPr>
        <w:t xml:space="preserve"> </w:t>
      </w:r>
      <w:r w:rsidRPr="00FE6B34">
        <w:rPr>
          <w:rFonts w:ascii="Times New Roman" w:hAnsi="Times New Roman" w:cs="Times New Roman"/>
          <w:sz w:val="24"/>
          <w:szCs w:val="24"/>
        </w:rPr>
        <w:t>с</w:t>
      </w:r>
      <w:r w:rsidRPr="00FE6B34">
        <w:rPr>
          <w:rFonts w:ascii="Times New Roman" w:hAnsi="Times New Roman" w:cs="Times New Roman"/>
          <w:spacing w:val="-8"/>
          <w:sz w:val="24"/>
          <w:szCs w:val="24"/>
        </w:rPr>
        <w:t xml:space="preserve"> </w:t>
      </w:r>
      <w:r w:rsidRPr="00FE6B34">
        <w:rPr>
          <w:rFonts w:ascii="Times New Roman" w:hAnsi="Times New Roman" w:cs="Times New Roman"/>
          <w:sz w:val="24"/>
          <w:szCs w:val="24"/>
        </w:rPr>
        <w:t>представителями</w:t>
      </w:r>
      <w:r w:rsidRPr="00FE6B34">
        <w:rPr>
          <w:rFonts w:ascii="Times New Roman" w:hAnsi="Times New Roman" w:cs="Times New Roman"/>
          <w:spacing w:val="-10"/>
          <w:sz w:val="24"/>
          <w:szCs w:val="24"/>
        </w:rPr>
        <w:t xml:space="preserve"> </w:t>
      </w:r>
      <w:r w:rsidRPr="00FE6B34">
        <w:rPr>
          <w:rFonts w:ascii="Times New Roman" w:hAnsi="Times New Roman" w:cs="Times New Roman"/>
          <w:sz w:val="24"/>
          <w:szCs w:val="24"/>
        </w:rPr>
        <w:t>своего</w:t>
      </w:r>
      <w:r w:rsidRPr="00FE6B34">
        <w:rPr>
          <w:rFonts w:ascii="Times New Roman" w:hAnsi="Times New Roman" w:cs="Times New Roman"/>
          <w:spacing w:val="-6"/>
          <w:sz w:val="24"/>
          <w:szCs w:val="24"/>
        </w:rPr>
        <w:t xml:space="preserve"> </w:t>
      </w:r>
      <w:r w:rsidRPr="00FE6B34">
        <w:rPr>
          <w:rFonts w:ascii="Times New Roman" w:hAnsi="Times New Roman" w:cs="Times New Roman"/>
          <w:sz w:val="24"/>
          <w:szCs w:val="24"/>
        </w:rPr>
        <w:t>пола.</w:t>
      </w:r>
      <w:r w:rsidRPr="00FE6B34">
        <w:rPr>
          <w:rFonts w:ascii="Times New Roman" w:hAnsi="Times New Roman" w:cs="Times New Roman"/>
          <w:spacing w:val="-8"/>
          <w:sz w:val="24"/>
          <w:szCs w:val="24"/>
        </w:rPr>
        <w:t xml:space="preserve"> </w:t>
      </w:r>
      <w:r w:rsidRPr="00FE6B34">
        <w:rPr>
          <w:rFonts w:ascii="Times New Roman" w:hAnsi="Times New Roman" w:cs="Times New Roman"/>
          <w:sz w:val="24"/>
          <w:szCs w:val="24"/>
        </w:rPr>
        <w:t>В</w:t>
      </w:r>
      <w:r w:rsidRPr="00FE6B34">
        <w:rPr>
          <w:rFonts w:ascii="Times New Roman" w:hAnsi="Times New Roman" w:cs="Times New Roman"/>
          <w:spacing w:val="-9"/>
          <w:sz w:val="24"/>
          <w:szCs w:val="24"/>
        </w:rPr>
        <w:t xml:space="preserve"> </w:t>
      </w:r>
      <w:r w:rsidRPr="00FE6B34">
        <w:rPr>
          <w:rFonts w:ascii="Times New Roman" w:hAnsi="Times New Roman" w:cs="Times New Roman"/>
          <w:sz w:val="24"/>
          <w:szCs w:val="24"/>
        </w:rPr>
        <w:t>этом</w:t>
      </w:r>
      <w:r w:rsidRPr="00FE6B34">
        <w:rPr>
          <w:rFonts w:ascii="Times New Roman" w:hAnsi="Times New Roman" w:cs="Times New Roman"/>
          <w:spacing w:val="-9"/>
          <w:sz w:val="24"/>
          <w:szCs w:val="24"/>
        </w:rPr>
        <w:t xml:space="preserve"> </w:t>
      </w:r>
      <w:r w:rsidRPr="00FE6B34">
        <w:rPr>
          <w:rFonts w:ascii="Times New Roman" w:hAnsi="Times New Roman" w:cs="Times New Roman"/>
          <w:sz w:val="24"/>
          <w:szCs w:val="24"/>
        </w:rPr>
        <w:t>возрасте</w:t>
      </w:r>
      <w:r w:rsidRPr="00FE6B34">
        <w:rPr>
          <w:rFonts w:ascii="Times New Roman" w:hAnsi="Times New Roman" w:cs="Times New Roman"/>
          <w:spacing w:val="-6"/>
          <w:sz w:val="24"/>
          <w:szCs w:val="24"/>
        </w:rPr>
        <w:t xml:space="preserve"> </w:t>
      </w:r>
      <w:r w:rsidRPr="00FE6B34">
        <w:rPr>
          <w:rFonts w:ascii="Times New Roman" w:hAnsi="Times New Roman" w:cs="Times New Roman"/>
          <w:sz w:val="24"/>
          <w:szCs w:val="24"/>
        </w:rPr>
        <w:t>дети</w:t>
      </w:r>
      <w:r w:rsidRPr="00FE6B34">
        <w:rPr>
          <w:rFonts w:ascii="Times New Roman" w:hAnsi="Times New Roman" w:cs="Times New Roman"/>
          <w:spacing w:val="-58"/>
          <w:sz w:val="24"/>
          <w:szCs w:val="24"/>
        </w:rPr>
        <w:t xml:space="preserve"> </w:t>
      </w:r>
      <w:r w:rsidRPr="00FE6B34">
        <w:rPr>
          <w:rFonts w:ascii="Times New Roman" w:hAnsi="Times New Roman" w:cs="Times New Roman"/>
          <w:sz w:val="24"/>
          <w:szCs w:val="24"/>
        </w:rPr>
        <w:t>дифференцируют других людей по полу, возрасту; распознают детей, взрослых, пожилых людей,</w:t>
      </w:r>
      <w:r w:rsidRPr="00FE6B34">
        <w:rPr>
          <w:rFonts w:ascii="Times New Roman" w:hAnsi="Times New Roman" w:cs="Times New Roman"/>
          <w:spacing w:val="-57"/>
          <w:sz w:val="24"/>
          <w:szCs w:val="24"/>
        </w:rPr>
        <w:t xml:space="preserve"> </w:t>
      </w:r>
      <w:r w:rsidRPr="00FE6B34">
        <w:rPr>
          <w:rFonts w:ascii="Times New Roman" w:hAnsi="Times New Roman" w:cs="Times New Roman"/>
          <w:sz w:val="24"/>
          <w:szCs w:val="24"/>
        </w:rPr>
        <w:t>как</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в</w:t>
      </w:r>
      <w:r w:rsidRPr="00FE6B34">
        <w:rPr>
          <w:rFonts w:ascii="Times New Roman" w:hAnsi="Times New Roman" w:cs="Times New Roman"/>
          <w:spacing w:val="3"/>
          <w:sz w:val="24"/>
          <w:szCs w:val="24"/>
        </w:rPr>
        <w:t xml:space="preserve"> </w:t>
      </w:r>
      <w:r w:rsidRPr="00FE6B34">
        <w:rPr>
          <w:rFonts w:ascii="Times New Roman" w:hAnsi="Times New Roman" w:cs="Times New Roman"/>
          <w:sz w:val="24"/>
          <w:szCs w:val="24"/>
        </w:rPr>
        <w:t>реальной</w:t>
      </w:r>
      <w:r w:rsidRPr="00FE6B34">
        <w:rPr>
          <w:rFonts w:ascii="Times New Roman" w:hAnsi="Times New Roman" w:cs="Times New Roman"/>
          <w:spacing w:val="-2"/>
          <w:sz w:val="24"/>
          <w:szCs w:val="24"/>
        </w:rPr>
        <w:t xml:space="preserve"> </w:t>
      </w:r>
      <w:r w:rsidRPr="00FE6B34">
        <w:rPr>
          <w:rFonts w:ascii="Times New Roman" w:hAnsi="Times New Roman" w:cs="Times New Roman"/>
          <w:sz w:val="24"/>
          <w:szCs w:val="24"/>
        </w:rPr>
        <w:t>жизни,</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так и</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на</w:t>
      </w:r>
      <w:r w:rsidRPr="00FE6B34">
        <w:rPr>
          <w:rFonts w:ascii="Times New Roman" w:hAnsi="Times New Roman" w:cs="Times New Roman"/>
          <w:spacing w:val="-4"/>
          <w:sz w:val="24"/>
          <w:szCs w:val="24"/>
        </w:rPr>
        <w:t xml:space="preserve"> </w:t>
      </w:r>
      <w:r w:rsidRPr="00FE6B34">
        <w:rPr>
          <w:rFonts w:ascii="Times New Roman" w:hAnsi="Times New Roman" w:cs="Times New Roman"/>
          <w:sz w:val="24"/>
          <w:szCs w:val="24"/>
        </w:rPr>
        <w:t>иллюстрациях.</w:t>
      </w:r>
    </w:p>
    <w:p w:rsidR="00FE6B34" w:rsidRPr="00FE6B34" w:rsidRDefault="00FE6B34" w:rsidP="001904B3">
      <w:pPr>
        <w:pStyle w:val="ab"/>
        <w:spacing w:after="0"/>
        <w:ind w:left="1134" w:right="701"/>
        <w:jc w:val="both"/>
        <w:rPr>
          <w:rFonts w:ascii="Times New Roman" w:hAnsi="Times New Roman" w:cs="Times New Roman"/>
          <w:sz w:val="24"/>
          <w:szCs w:val="24"/>
        </w:rPr>
      </w:pPr>
      <w:r w:rsidRPr="00FE6B34">
        <w:rPr>
          <w:rFonts w:ascii="Times New Roman" w:hAnsi="Times New Roman" w:cs="Times New Roman"/>
          <w:sz w:val="24"/>
          <w:szCs w:val="24"/>
        </w:rPr>
        <w:t>У</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развивающегося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трёхлетнего</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человека</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есть</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все</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возможности</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овладения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навыками</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самообслуживания (становление предпосылок трудовой деятельности) — самостоятельно есть,</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одеваться,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раздеваться,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умываться,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пользоваться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носовым</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платком,</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расчёской,</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полотенцем,</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отправлять свои естественные нужды. К концу четвёртого года жизни младший дошкольник</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овладевает элементарной культурой поведения во время еды за столом и умывания в туалетной</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комнате.</w:t>
      </w:r>
      <w:r w:rsidRPr="00FE6B34">
        <w:rPr>
          <w:rFonts w:ascii="Times New Roman" w:hAnsi="Times New Roman" w:cs="Times New Roman"/>
          <w:spacing w:val="-4"/>
          <w:sz w:val="24"/>
          <w:szCs w:val="24"/>
        </w:rPr>
        <w:t xml:space="preserve"> </w:t>
      </w:r>
      <w:r w:rsidRPr="00FE6B34">
        <w:rPr>
          <w:rFonts w:ascii="Times New Roman" w:hAnsi="Times New Roman" w:cs="Times New Roman"/>
          <w:sz w:val="24"/>
          <w:szCs w:val="24"/>
        </w:rPr>
        <w:t>Подобные</w:t>
      </w:r>
      <w:r w:rsidRPr="00FE6B34">
        <w:rPr>
          <w:rFonts w:ascii="Times New Roman" w:hAnsi="Times New Roman" w:cs="Times New Roman"/>
          <w:spacing w:val="-7"/>
          <w:sz w:val="24"/>
          <w:szCs w:val="24"/>
        </w:rPr>
        <w:t xml:space="preserve"> </w:t>
      </w:r>
      <w:r w:rsidRPr="00FE6B34">
        <w:rPr>
          <w:rFonts w:ascii="Times New Roman" w:hAnsi="Times New Roman" w:cs="Times New Roman"/>
          <w:sz w:val="24"/>
          <w:szCs w:val="24"/>
        </w:rPr>
        <w:t>навыки</w:t>
      </w:r>
      <w:r w:rsidRPr="00FE6B34">
        <w:rPr>
          <w:rFonts w:ascii="Times New Roman" w:hAnsi="Times New Roman" w:cs="Times New Roman"/>
          <w:spacing w:val="-14"/>
          <w:sz w:val="24"/>
          <w:szCs w:val="24"/>
        </w:rPr>
        <w:t xml:space="preserve"> </w:t>
      </w:r>
      <w:r w:rsidRPr="00FE6B34">
        <w:rPr>
          <w:rFonts w:ascii="Times New Roman" w:hAnsi="Times New Roman" w:cs="Times New Roman"/>
          <w:sz w:val="24"/>
          <w:szCs w:val="24"/>
        </w:rPr>
        <w:t>основываются</w:t>
      </w:r>
      <w:r w:rsidRPr="00FE6B34">
        <w:rPr>
          <w:rFonts w:ascii="Times New Roman" w:hAnsi="Times New Roman" w:cs="Times New Roman"/>
          <w:spacing w:val="-5"/>
          <w:sz w:val="24"/>
          <w:szCs w:val="24"/>
        </w:rPr>
        <w:t xml:space="preserve"> </w:t>
      </w:r>
      <w:r w:rsidRPr="00FE6B34">
        <w:rPr>
          <w:rFonts w:ascii="Times New Roman" w:hAnsi="Times New Roman" w:cs="Times New Roman"/>
          <w:sz w:val="24"/>
          <w:szCs w:val="24"/>
        </w:rPr>
        <w:t>на</w:t>
      </w:r>
      <w:r w:rsidRPr="00FE6B34">
        <w:rPr>
          <w:rFonts w:ascii="Times New Roman" w:hAnsi="Times New Roman" w:cs="Times New Roman"/>
          <w:spacing w:val="-12"/>
          <w:sz w:val="24"/>
          <w:szCs w:val="24"/>
        </w:rPr>
        <w:t xml:space="preserve"> </w:t>
      </w:r>
      <w:r w:rsidRPr="00FE6B34">
        <w:rPr>
          <w:rFonts w:ascii="Times New Roman" w:hAnsi="Times New Roman" w:cs="Times New Roman"/>
          <w:sz w:val="24"/>
          <w:szCs w:val="24"/>
        </w:rPr>
        <w:t>определённом</w:t>
      </w:r>
      <w:r w:rsidRPr="00FE6B34">
        <w:rPr>
          <w:rFonts w:ascii="Times New Roman" w:hAnsi="Times New Roman" w:cs="Times New Roman"/>
          <w:spacing w:val="-4"/>
          <w:sz w:val="24"/>
          <w:szCs w:val="24"/>
        </w:rPr>
        <w:t xml:space="preserve"> </w:t>
      </w:r>
      <w:r w:rsidRPr="00FE6B34">
        <w:rPr>
          <w:rFonts w:ascii="Times New Roman" w:hAnsi="Times New Roman" w:cs="Times New Roman"/>
          <w:sz w:val="24"/>
          <w:szCs w:val="24"/>
        </w:rPr>
        <w:t>уровне</w:t>
      </w:r>
      <w:r w:rsidRPr="00FE6B34">
        <w:rPr>
          <w:rFonts w:ascii="Times New Roman" w:hAnsi="Times New Roman" w:cs="Times New Roman"/>
          <w:spacing w:val="-7"/>
          <w:sz w:val="24"/>
          <w:szCs w:val="24"/>
        </w:rPr>
        <w:t xml:space="preserve"> </w:t>
      </w:r>
      <w:r w:rsidRPr="00FE6B34">
        <w:rPr>
          <w:rFonts w:ascii="Times New Roman" w:hAnsi="Times New Roman" w:cs="Times New Roman"/>
          <w:sz w:val="24"/>
          <w:szCs w:val="24"/>
        </w:rPr>
        <w:t>развития</w:t>
      </w:r>
      <w:r w:rsidRPr="00FE6B34">
        <w:rPr>
          <w:rFonts w:ascii="Times New Roman" w:hAnsi="Times New Roman" w:cs="Times New Roman"/>
          <w:spacing w:val="-6"/>
          <w:sz w:val="24"/>
          <w:szCs w:val="24"/>
        </w:rPr>
        <w:t xml:space="preserve"> </w:t>
      </w:r>
      <w:r w:rsidRPr="00FE6B34">
        <w:rPr>
          <w:rFonts w:ascii="Times New Roman" w:hAnsi="Times New Roman" w:cs="Times New Roman"/>
          <w:sz w:val="24"/>
          <w:szCs w:val="24"/>
        </w:rPr>
        <w:t>двигательной</w:t>
      </w:r>
      <w:r w:rsidRPr="00FE6B34">
        <w:rPr>
          <w:rFonts w:ascii="Times New Roman" w:hAnsi="Times New Roman" w:cs="Times New Roman"/>
          <w:spacing w:val="-4"/>
          <w:sz w:val="24"/>
          <w:szCs w:val="24"/>
        </w:rPr>
        <w:t xml:space="preserve"> </w:t>
      </w:r>
      <w:r w:rsidRPr="00FE6B34">
        <w:rPr>
          <w:rFonts w:ascii="Times New Roman" w:hAnsi="Times New Roman" w:cs="Times New Roman"/>
          <w:sz w:val="24"/>
          <w:szCs w:val="24"/>
        </w:rPr>
        <w:t>сферы</w:t>
      </w:r>
      <w:r w:rsidRPr="00FE6B34">
        <w:rPr>
          <w:rFonts w:ascii="Times New Roman" w:hAnsi="Times New Roman" w:cs="Times New Roman"/>
          <w:spacing w:val="-58"/>
          <w:sz w:val="24"/>
          <w:szCs w:val="24"/>
        </w:rPr>
        <w:t xml:space="preserve"> </w:t>
      </w:r>
      <w:r w:rsidRPr="00FE6B34">
        <w:rPr>
          <w:rFonts w:ascii="Times New Roman" w:hAnsi="Times New Roman" w:cs="Times New Roman"/>
          <w:sz w:val="24"/>
          <w:szCs w:val="24"/>
        </w:rPr>
        <w:t>ребёнка,</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одним</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из</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основных</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компонентов</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которого</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является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уровень</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развития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моторной</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координации.</w:t>
      </w:r>
    </w:p>
    <w:p w:rsidR="00FE6B34" w:rsidRDefault="00FE6B34" w:rsidP="001904B3">
      <w:pPr>
        <w:spacing w:after="0"/>
        <w:ind w:left="1134"/>
        <w:jc w:val="both"/>
        <w:rPr>
          <w:sz w:val="24"/>
        </w:rPr>
      </w:pPr>
    </w:p>
    <w:p w:rsidR="00FE6B34" w:rsidRPr="00FE6B34" w:rsidRDefault="00FE6B34" w:rsidP="001904B3">
      <w:pPr>
        <w:pStyle w:val="31"/>
        <w:spacing w:line="275" w:lineRule="exact"/>
        <w:ind w:left="1134"/>
        <w:jc w:val="both"/>
      </w:pPr>
      <w:r w:rsidRPr="00FE6B34">
        <w:lastRenderedPageBreak/>
        <w:t>Средний</w:t>
      </w:r>
      <w:r w:rsidRPr="00FE6B34">
        <w:rPr>
          <w:spacing w:val="-1"/>
        </w:rPr>
        <w:t xml:space="preserve"> </w:t>
      </w:r>
      <w:r w:rsidRPr="00FE6B34">
        <w:t>дошкольный</w:t>
      </w:r>
      <w:r w:rsidRPr="00FE6B34">
        <w:rPr>
          <w:spacing w:val="1"/>
        </w:rPr>
        <w:t xml:space="preserve"> </w:t>
      </w:r>
      <w:r w:rsidRPr="00FE6B34">
        <w:t>возраст</w:t>
      </w:r>
      <w:r w:rsidRPr="00FE6B34">
        <w:rPr>
          <w:spacing w:val="-3"/>
        </w:rPr>
        <w:t xml:space="preserve"> </w:t>
      </w:r>
      <w:r w:rsidRPr="00FE6B34">
        <w:t>(4-5</w:t>
      </w:r>
      <w:r w:rsidRPr="00FE6B34">
        <w:rPr>
          <w:spacing w:val="-5"/>
        </w:rPr>
        <w:t xml:space="preserve"> </w:t>
      </w:r>
      <w:r w:rsidRPr="00FE6B34">
        <w:t>лет).</w:t>
      </w:r>
    </w:p>
    <w:p w:rsidR="00FE6B34" w:rsidRPr="00FE6B34" w:rsidRDefault="00FE6B34" w:rsidP="001904B3">
      <w:pPr>
        <w:pStyle w:val="ab"/>
        <w:spacing w:after="0"/>
        <w:ind w:left="1134" w:right="710"/>
        <w:jc w:val="both"/>
        <w:rPr>
          <w:rFonts w:ascii="Times New Roman" w:hAnsi="Times New Roman" w:cs="Times New Roman"/>
          <w:sz w:val="24"/>
          <w:szCs w:val="24"/>
        </w:rPr>
      </w:pPr>
      <w:r w:rsidRPr="00FE6B34">
        <w:rPr>
          <w:rFonts w:ascii="Times New Roman" w:hAnsi="Times New Roman" w:cs="Times New Roman"/>
          <w:spacing w:val="-1"/>
          <w:sz w:val="24"/>
          <w:szCs w:val="24"/>
        </w:rPr>
        <w:t>Дети</w:t>
      </w:r>
      <w:r w:rsidRPr="00FE6B34">
        <w:rPr>
          <w:rFonts w:ascii="Times New Roman" w:hAnsi="Times New Roman" w:cs="Times New Roman"/>
          <w:spacing w:val="-6"/>
          <w:sz w:val="24"/>
          <w:szCs w:val="24"/>
        </w:rPr>
        <w:t xml:space="preserve"> </w:t>
      </w:r>
      <w:r w:rsidRPr="00FE6B34">
        <w:rPr>
          <w:rFonts w:ascii="Times New Roman" w:hAnsi="Times New Roman" w:cs="Times New Roman"/>
          <w:spacing w:val="-1"/>
          <w:sz w:val="24"/>
          <w:szCs w:val="24"/>
        </w:rPr>
        <w:t>4–5</w:t>
      </w:r>
      <w:r w:rsidRPr="00FE6B34">
        <w:rPr>
          <w:rFonts w:ascii="Times New Roman" w:hAnsi="Times New Roman" w:cs="Times New Roman"/>
          <w:spacing w:val="-8"/>
          <w:sz w:val="24"/>
          <w:szCs w:val="24"/>
        </w:rPr>
        <w:t xml:space="preserve"> </w:t>
      </w:r>
      <w:r w:rsidRPr="00FE6B34">
        <w:rPr>
          <w:rFonts w:ascii="Times New Roman" w:hAnsi="Times New Roman" w:cs="Times New Roman"/>
          <w:spacing w:val="-1"/>
          <w:sz w:val="24"/>
          <w:szCs w:val="24"/>
        </w:rPr>
        <w:t>лет</w:t>
      </w:r>
      <w:r w:rsidRPr="00FE6B34">
        <w:rPr>
          <w:rFonts w:ascii="Times New Roman" w:hAnsi="Times New Roman" w:cs="Times New Roman"/>
          <w:spacing w:val="-7"/>
          <w:sz w:val="24"/>
          <w:szCs w:val="24"/>
        </w:rPr>
        <w:t xml:space="preserve"> </w:t>
      </w:r>
      <w:r w:rsidRPr="00FE6B34">
        <w:rPr>
          <w:rFonts w:ascii="Times New Roman" w:hAnsi="Times New Roman" w:cs="Times New Roman"/>
          <w:spacing w:val="-1"/>
          <w:sz w:val="24"/>
          <w:szCs w:val="24"/>
        </w:rPr>
        <w:t>всё</w:t>
      </w:r>
      <w:r w:rsidRPr="00FE6B34">
        <w:rPr>
          <w:rFonts w:ascii="Times New Roman" w:hAnsi="Times New Roman" w:cs="Times New Roman"/>
          <w:spacing w:val="-8"/>
          <w:sz w:val="24"/>
          <w:szCs w:val="24"/>
        </w:rPr>
        <w:t xml:space="preserve"> </w:t>
      </w:r>
      <w:r w:rsidRPr="00FE6B34">
        <w:rPr>
          <w:rFonts w:ascii="Times New Roman" w:hAnsi="Times New Roman" w:cs="Times New Roman"/>
          <w:spacing w:val="-1"/>
          <w:sz w:val="24"/>
          <w:szCs w:val="24"/>
        </w:rPr>
        <w:t>ещё</w:t>
      </w:r>
      <w:r w:rsidRPr="00FE6B34">
        <w:rPr>
          <w:rFonts w:ascii="Times New Roman" w:hAnsi="Times New Roman" w:cs="Times New Roman"/>
          <w:spacing w:val="-9"/>
          <w:sz w:val="24"/>
          <w:szCs w:val="24"/>
        </w:rPr>
        <w:t xml:space="preserve"> </w:t>
      </w:r>
      <w:r w:rsidRPr="00FE6B34">
        <w:rPr>
          <w:rFonts w:ascii="Times New Roman" w:hAnsi="Times New Roman" w:cs="Times New Roman"/>
          <w:spacing w:val="-1"/>
          <w:sz w:val="24"/>
          <w:szCs w:val="24"/>
        </w:rPr>
        <w:t>не</w:t>
      </w:r>
      <w:r w:rsidRPr="00FE6B34">
        <w:rPr>
          <w:rFonts w:ascii="Times New Roman" w:hAnsi="Times New Roman" w:cs="Times New Roman"/>
          <w:spacing w:val="-13"/>
          <w:sz w:val="24"/>
          <w:szCs w:val="24"/>
        </w:rPr>
        <w:t xml:space="preserve"> </w:t>
      </w:r>
      <w:r w:rsidRPr="00FE6B34">
        <w:rPr>
          <w:rFonts w:ascii="Times New Roman" w:hAnsi="Times New Roman" w:cs="Times New Roman"/>
          <w:spacing w:val="-1"/>
          <w:sz w:val="24"/>
          <w:szCs w:val="24"/>
        </w:rPr>
        <w:t>осознают</w:t>
      </w:r>
      <w:r w:rsidRPr="00FE6B34">
        <w:rPr>
          <w:rFonts w:ascii="Times New Roman" w:hAnsi="Times New Roman" w:cs="Times New Roman"/>
          <w:spacing w:val="-7"/>
          <w:sz w:val="24"/>
          <w:szCs w:val="24"/>
        </w:rPr>
        <w:t xml:space="preserve"> </w:t>
      </w:r>
      <w:r w:rsidRPr="00FE6B34">
        <w:rPr>
          <w:rFonts w:ascii="Times New Roman" w:hAnsi="Times New Roman" w:cs="Times New Roman"/>
          <w:spacing w:val="-1"/>
          <w:sz w:val="24"/>
          <w:szCs w:val="24"/>
        </w:rPr>
        <w:t>социальные</w:t>
      </w:r>
      <w:r w:rsidRPr="00FE6B34">
        <w:rPr>
          <w:rFonts w:ascii="Times New Roman" w:hAnsi="Times New Roman" w:cs="Times New Roman"/>
          <w:spacing w:val="-8"/>
          <w:sz w:val="24"/>
          <w:szCs w:val="24"/>
        </w:rPr>
        <w:t xml:space="preserve"> </w:t>
      </w:r>
      <w:r w:rsidRPr="00FE6B34">
        <w:rPr>
          <w:rFonts w:ascii="Times New Roman" w:hAnsi="Times New Roman" w:cs="Times New Roman"/>
          <w:sz w:val="24"/>
          <w:szCs w:val="24"/>
        </w:rPr>
        <w:t>нормы</w:t>
      </w:r>
      <w:r w:rsidRPr="00FE6B34">
        <w:rPr>
          <w:rFonts w:ascii="Times New Roman" w:hAnsi="Times New Roman" w:cs="Times New Roman"/>
          <w:spacing w:val="-6"/>
          <w:sz w:val="24"/>
          <w:szCs w:val="24"/>
        </w:rPr>
        <w:t xml:space="preserve"> </w:t>
      </w:r>
      <w:r w:rsidRPr="00FE6B34">
        <w:rPr>
          <w:rFonts w:ascii="Times New Roman" w:hAnsi="Times New Roman" w:cs="Times New Roman"/>
          <w:sz w:val="24"/>
          <w:szCs w:val="24"/>
        </w:rPr>
        <w:t>и</w:t>
      </w:r>
      <w:r w:rsidRPr="00FE6B34">
        <w:rPr>
          <w:rFonts w:ascii="Times New Roman" w:hAnsi="Times New Roman" w:cs="Times New Roman"/>
          <w:spacing w:val="-11"/>
          <w:sz w:val="24"/>
          <w:szCs w:val="24"/>
        </w:rPr>
        <w:t xml:space="preserve"> </w:t>
      </w:r>
      <w:r w:rsidRPr="00FE6B34">
        <w:rPr>
          <w:rFonts w:ascii="Times New Roman" w:hAnsi="Times New Roman" w:cs="Times New Roman"/>
          <w:sz w:val="24"/>
          <w:szCs w:val="24"/>
        </w:rPr>
        <w:t>правила</w:t>
      </w:r>
      <w:r w:rsidRPr="00FE6B34">
        <w:rPr>
          <w:rFonts w:ascii="Times New Roman" w:hAnsi="Times New Roman" w:cs="Times New Roman"/>
          <w:spacing w:val="-13"/>
          <w:sz w:val="24"/>
          <w:szCs w:val="24"/>
        </w:rPr>
        <w:t xml:space="preserve"> </w:t>
      </w:r>
      <w:r w:rsidRPr="00FE6B34">
        <w:rPr>
          <w:rFonts w:ascii="Times New Roman" w:hAnsi="Times New Roman" w:cs="Times New Roman"/>
          <w:sz w:val="24"/>
          <w:szCs w:val="24"/>
        </w:rPr>
        <w:t>поведения,</w:t>
      </w:r>
      <w:r w:rsidRPr="00FE6B34">
        <w:rPr>
          <w:rFonts w:ascii="Times New Roman" w:hAnsi="Times New Roman" w:cs="Times New Roman"/>
          <w:spacing w:val="-14"/>
          <w:sz w:val="24"/>
          <w:szCs w:val="24"/>
        </w:rPr>
        <w:t xml:space="preserve"> </w:t>
      </w:r>
      <w:r w:rsidRPr="00FE6B34">
        <w:rPr>
          <w:rFonts w:ascii="Times New Roman" w:hAnsi="Times New Roman" w:cs="Times New Roman"/>
          <w:sz w:val="24"/>
          <w:szCs w:val="24"/>
        </w:rPr>
        <w:t>однако</w:t>
      </w:r>
      <w:r w:rsidRPr="00FE6B34">
        <w:rPr>
          <w:rFonts w:ascii="Times New Roman" w:hAnsi="Times New Roman" w:cs="Times New Roman"/>
          <w:spacing w:val="-3"/>
          <w:sz w:val="24"/>
          <w:szCs w:val="24"/>
        </w:rPr>
        <w:t xml:space="preserve"> </w:t>
      </w:r>
      <w:r w:rsidRPr="00FE6B34">
        <w:rPr>
          <w:rFonts w:ascii="Times New Roman" w:hAnsi="Times New Roman" w:cs="Times New Roman"/>
          <w:sz w:val="24"/>
          <w:szCs w:val="24"/>
        </w:rPr>
        <w:t>у</w:t>
      </w:r>
      <w:r w:rsidRPr="00FE6B34">
        <w:rPr>
          <w:rFonts w:ascii="Times New Roman" w:hAnsi="Times New Roman" w:cs="Times New Roman"/>
          <w:spacing w:val="-17"/>
          <w:sz w:val="24"/>
          <w:szCs w:val="24"/>
        </w:rPr>
        <w:t xml:space="preserve"> </w:t>
      </w:r>
      <w:r w:rsidRPr="00FE6B34">
        <w:rPr>
          <w:rFonts w:ascii="Times New Roman" w:hAnsi="Times New Roman" w:cs="Times New Roman"/>
          <w:sz w:val="24"/>
          <w:szCs w:val="24"/>
        </w:rPr>
        <w:t>них</w:t>
      </w:r>
      <w:r w:rsidRPr="00FE6B34">
        <w:rPr>
          <w:rFonts w:ascii="Times New Roman" w:hAnsi="Times New Roman" w:cs="Times New Roman"/>
          <w:spacing w:val="-8"/>
          <w:sz w:val="24"/>
          <w:szCs w:val="24"/>
        </w:rPr>
        <w:t xml:space="preserve"> </w:t>
      </w:r>
      <w:r w:rsidRPr="00FE6B34">
        <w:rPr>
          <w:rFonts w:ascii="Times New Roman" w:hAnsi="Times New Roman" w:cs="Times New Roman"/>
          <w:sz w:val="24"/>
          <w:szCs w:val="24"/>
        </w:rPr>
        <w:t>уже</w:t>
      </w:r>
      <w:r w:rsidRPr="00FE6B34">
        <w:rPr>
          <w:rFonts w:ascii="Times New Roman" w:hAnsi="Times New Roman" w:cs="Times New Roman"/>
          <w:spacing w:val="-57"/>
          <w:sz w:val="24"/>
          <w:szCs w:val="24"/>
        </w:rPr>
        <w:t xml:space="preserve"> </w:t>
      </w:r>
      <w:r w:rsidRPr="00FE6B34">
        <w:rPr>
          <w:rFonts w:ascii="Times New Roman" w:hAnsi="Times New Roman" w:cs="Times New Roman"/>
          <w:sz w:val="24"/>
          <w:szCs w:val="24"/>
        </w:rPr>
        <w:t>начинают складываться обобщённые представления о том, как надо и не надо себя вести. Как</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правило,</w:t>
      </w:r>
      <w:r w:rsidRPr="00FE6B34">
        <w:rPr>
          <w:rFonts w:ascii="Times New Roman" w:hAnsi="Times New Roman" w:cs="Times New Roman"/>
          <w:spacing w:val="57"/>
          <w:sz w:val="24"/>
          <w:szCs w:val="24"/>
        </w:rPr>
        <w:t xml:space="preserve"> </w:t>
      </w:r>
      <w:r w:rsidRPr="00FE6B34">
        <w:rPr>
          <w:rFonts w:ascii="Times New Roman" w:hAnsi="Times New Roman" w:cs="Times New Roman"/>
          <w:sz w:val="24"/>
          <w:szCs w:val="24"/>
        </w:rPr>
        <w:t>к</w:t>
      </w:r>
      <w:r w:rsidRPr="00FE6B34">
        <w:rPr>
          <w:rFonts w:ascii="Times New Roman" w:hAnsi="Times New Roman" w:cs="Times New Roman"/>
          <w:spacing w:val="59"/>
          <w:sz w:val="24"/>
          <w:szCs w:val="24"/>
        </w:rPr>
        <w:t xml:space="preserve"> </w:t>
      </w:r>
      <w:r w:rsidRPr="00FE6B34">
        <w:rPr>
          <w:rFonts w:ascii="Times New Roman" w:hAnsi="Times New Roman" w:cs="Times New Roman"/>
          <w:sz w:val="24"/>
          <w:szCs w:val="24"/>
        </w:rPr>
        <w:t>пяти</w:t>
      </w:r>
      <w:r w:rsidRPr="00FE6B34">
        <w:rPr>
          <w:rFonts w:ascii="Times New Roman" w:hAnsi="Times New Roman" w:cs="Times New Roman"/>
          <w:spacing w:val="55"/>
          <w:sz w:val="24"/>
          <w:szCs w:val="24"/>
        </w:rPr>
        <w:t xml:space="preserve"> </w:t>
      </w:r>
      <w:r w:rsidRPr="00FE6B34">
        <w:rPr>
          <w:rFonts w:ascii="Times New Roman" w:hAnsi="Times New Roman" w:cs="Times New Roman"/>
          <w:sz w:val="24"/>
          <w:szCs w:val="24"/>
        </w:rPr>
        <w:t>годам</w:t>
      </w:r>
      <w:r w:rsidRPr="00FE6B34">
        <w:rPr>
          <w:rFonts w:ascii="Times New Roman" w:hAnsi="Times New Roman" w:cs="Times New Roman"/>
          <w:spacing w:val="62"/>
          <w:sz w:val="24"/>
          <w:szCs w:val="24"/>
        </w:rPr>
        <w:t xml:space="preserve"> </w:t>
      </w:r>
      <w:r w:rsidRPr="00FE6B34">
        <w:rPr>
          <w:rFonts w:ascii="Times New Roman" w:hAnsi="Times New Roman" w:cs="Times New Roman"/>
          <w:sz w:val="24"/>
          <w:szCs w:val="24"/>
        </w:rPr>
        <w:t>дети</w:t>
      </w:r>
      <w:r w:rsidRPr="00FE6B34">
        <w:rPr>
          <w:rFonts w:ascii="Times New Roman" w:hAnsi="Times New Roman" w:cs="Times New Roman"/>
          <w:spacing w:val="61"/>
          <w:sz w:val="24"/>
          <w:szCs w:val="24"/>
        </w:rPr>
        <w:t xml:space="preserve"> </w:t>
      </w:r>
      <w:r w:rsidRPr="00FE6B34">
        <w:rPr>
          <w:rFonts w:ascii="Times New Roman" w:hAnsi="Times New Roman" w:cs="Times New Roman"/>
          <w:sz w:val="24"/>
          <w:szCs w:val="24"/>
        </w:rPr>
        <w:t>без</w:t>
      </w:r>
      <w:r w:rsidRPr="00FE6B34">
        <w:rPr>
          <w:rFonts w:ascii="Times New Roman" w:hAnsi="Times New Roman" w:cs="Times New Roman"/>
          <w:spacing w:val="56"/>
          <w:sz w:val="24"/>
          <w:szCs w:val="24"/>
        </w:rPr>
        <w:t xml:space="preserve"> </w:t>
      </w:r>
      <w:r w:rsidRPr="00FE6B34">
        <w:rPr>
          <w:rFonts w:ascii="Times New Roman" w:hAnsi="Times New Roman" w:cs="Times New Roman"/>
          <w:sz w:val="24"/>
          <w:szCs w:val="24"/>
        </w:rPr>
        <w:t>напоминания</w:t>
      </w:r>
      <w:r w:rsidRPr="00FE6B34">
        <w:rPr>
          <w:rFonts w:ascii="Times New Roman" w:hAnsi="Times New Roman" w:cs="Times New Roman"/>
          <w:spacing w:val="59"/>
          <w:sz w:val="24"/>
          <w:szCs w:val="24"/>
        </w:rPr>
        <w:t xml:space="preserve"> </w:t>
      </w:r>
      <w:r w:rsidRPr="00FE6B34">
        <w:rPr>
          <w:rFonts w:ascii="Times New Roman" w:hAnsi="Times New Roman" w:cs="Times New Roman"/>
          <w:sz w:val="24"/>
          <w:szCs w:val="24"/>
        </w:rPr>
        <w:t>взрослого</w:t>
      </w:r>
      <w:r w:rsidRPr="00FE6B34">
        <w:rPr>
          <w:rFonts w:ascii="Times New Roman" w:hAnsi="Times New Roman" w:cs="Times New Roman"/>
          <w:spacing w:val="65"/>
          <w:sz w:val="24"/>
          <w:szCs w:val="24"/>
        </w:rPr>
        <w:t xml:space="preserve"> </w:t>
      </w:r>
      <w:r w:rsidRPr="00FE6B34">
        <w:rPr>
          <w:rFonts w:ascii="Times New Roman" w:hAnsi="Times New Roman" w:cs="Times New Roman"/>
          <w:sz w:val="24"/>
          <w:szCs w:val="24"/>
        </w:rPr>
        <w:t>здороваются</w:t>
      </w:r>
      <w:r w:rsidRPr="00FE6B34">
        <w:rPr>
          <w:rFonts w:ascii="Times New Roman" w:hAnsi="Times New Roman" w:cs="Times New Roman"/>
          <w:spacing w:val="54"/>
          <w:sz w:val="24"/>
          <w:szCs w:val="24"/>
        </w:rPr>
        <w:t xml:space="preserve"> </w:t>
      </w:r>
      <w:r w:rsidRPr="00FE6B34">
        <w:rPr>
          <w:rFonts w:ascii="Times New Roman" w:hAnsi="Times New Roman" w:cs="Times New Roman"/>
          <w:sz w:val="24"/>
          <w:szCs w:val="24"/>
        </w:rPr>
        <w:t>и</w:t>
      </w:r>
      <w:r w:rsidRPr="00FE6B34">
        <w:rPr>
          <w:rFonts w:ascii="Times New Roman" w:hAnsi="Times New Roman" w:cs="Times New Roman"/>
          <w:spacing w:val="61"/>
          <w:sz w:val="24"/>
          <w:szCs w:val="24"/>
        </w:rPr>
        <w:t xml:space="preserve"> </w:t>
      </w:r>
      <w:r w:rsidRPr="00FE6B34">
        <w:rPr>
          <w:rFonts w:ascii="Times New Roman" w:hAnsi="Times New Roman" w:cs="Times New Roman"/>
          <w:sz w:val="24"/>
          <w:szCs w:val="24"/>
        </w:rPr>
        <w:t>прощаются,</w:t>
      </w:r>
      <w:r w:rsidRPr="00FE6B34">
        <w:rPr>
          <w:rFonts w:ascii="Times New Roman" w:hAnsi="Times New Roman" w:cs="Times New Roman"/>
          <w:spacing w:val="57"/>
          <w:sz w:val="24"/>
          <w:szCs w:val="24"/>
        </w:rPr>
        <w:t xml:space="preserve"> </w:t>
      </w:r>
      <w:r w:rsidRPr="00FE6B34">
        <w:rPr>
          <w:rFonts w:ascii="Times New Roman" w:hAnsi="Times New Roman" w:cs="Times New Roman"/>
          <w:sz w:val="24"/>
          <w:szCs w:val="24"/>
        </w:rPr>
        <w:t>говорят</w:t>
      </w:r>
    </w:p>
    <w:p w:rsidR="00FE6B34" w:rsidRPr="00FE6B34" w:rsidRDefault="00FE6B34" w:rsidP="001904B3">
      <w:pPr>
        <w:pStyle w:val="ab"/>
        <w:spacing w:after="0"/>
        <w:ind w:left="1134" w:right="696"/>
        <w:jc w:val="both"/>
        <w:rPr>
          <w:rFonts w:ascii="Times New Roman" w:hAnsi="Times New Roman" w:cs="Times New Roman"/>
          <w:sz w:val="24"/>
          <w:szCs w:val="24"/>
        </w:rPr>
      </w:pPr>
      <w:r w:rsidRPr="00FE6B34">
        <w:rPr>
          <w:rFonts w:ascii="Times New Roman" w:hAnsi="Times New Roman" w:cs="Times New Roman"/>
          <w:sz w:val="24"/>
          <w:szCs w:val="24"/>
        </w:rPr>
        <w:t>«спасибо» и «пожалуйста», не перебивают взрослого, вежливо обращаются к нему. Кроме того,</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они</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могут</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по</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собственной</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инициативе</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убирать</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игрушки,</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выполнять</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простые</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трудовые</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обязанности, доводить дело до конца. В этом возрасте у детей появляются представления о том,</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как положено себя вести девочкам, и как — мальчикам. Дети хорошо выделяют несоответствие</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нормам и правилам не только в поведении другого, но и в своём собственном. Таким образом,</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поведение</w:t>
      </w:r>
      <w:r w:rsidRPr="00FE6B34">
        <w:rPr>
          <w:rFonts w:ascii="Times New Roman" w:hAnsi="Times New Roman" w:cs="Times New Roman"/>
          <w:spacing w:val="27"/>
          <w:sz w:val="24"/>
          <w:szCs w:val="24"/>
        </w:rPr>
        <w:t xml:space="preserve"> </w:t>
      </w:r>
      <w:r w:rsidRPr="00FE6B34">
        <w:rPr>
          <w:rFonts w:ascii="Times New Roman" w:hAnsi="Times New Roman" w:cs="Times New Roman"/>
          <w:sz w:val="24"/>
          <w:szCs w:val="24"/>
        </w:rPr>
        <w:t>ребёнка</w:t>
      </w:r>
      <w:r w:rsidRPr="00FE6B34">
        <w:rPr>
          <w:rFonts w:ascii="Times New Roman" w:hAnsi="Times New Roman" w:cs="Times New Roman"/>
          <w:spacing w:val="28"/>
          <w:sz w:val="24"/>
          <w:szCs w:val="24"/>
        </w:rPr>
        <w:t xml:space="preserve"> </w:t>
      </w:r>
      <w:r w:rsidRPr="00FE6B34">
        <w:rPr>
          <w:rFonts w:ascii="Times New Roman" w:hAnsi="Times New Roman" w:cs="Times New Roman"/>
          <w:sz w:val="24"/>
          <w:szCs w:val="24"/>
        </w:rPr>
        <w:t>4—5</w:t>
      </w:r>
      <w:r w:rsidRPr="00FE6B34">
        <w:rPr>
          <w:rFonts w:ascii="Times New Roman" w:hAnsi="Times New Roman" w:cs="Times New Roman"/>
          <w:spacing w:val="28"/>
          <w:sz w:val="24"/>
          <w:szCs w:val="24"/>
        </w:rPr>
        <w:t xml:space="preserve"> </w:t>
      </w:r>
      <w:r w:rsidRPr="00FE6B34">
        <w:rPr>
          <w:rFonts w:ascii="Times New Roman" w:hAnsi="Times New Roman" w:cs="Times New Roman"/>
          <w:sz w:val="24"/>
          <w:szCs w:val="24"/>
        </w:rPr>
        <w:t>лет</w:t>
      </w:r>
      <w:r w:rsidRPr="00FE6B34">
        <w:rPr>
          <w:rFonts w:ascii="Times New Roman" w:hAnsi="Times New Roman" w:cs="Times New Roman"/>
          <w:spacing w:val="29"/>
          <w:sz w:val="24"/>
          <w:szCs w:val="24"/>
        </w:rPr>
        <w:t xml:space="preserve"> </w:t>
      </w:r>
      <w:r w:rsidRPr="00FE6B34">
        <w:rPr>
          <w:rFonts w:ascii="Times New Roman" w:hAnsi="Times New Roman" w:cs="Times New Roman"/>
          <w:sz w:val="24"/>
          <w:szCs w:val="24"/>
        </w:rPr>
        <w:t>не</w:t>
      </w:r>
      <w:r w:rsidRPr="00FE6B34">
        <w:rPr>
          <w:rFonts w:ascii="Times New Roman" w:hAnsi="Times New Roman" w:cs="Times New Roman"/>
          <w:spacing w:val="27"/>
          <w:sz w:val="24"/>
          <w:szCs w:val="24"/>
        </w:rPr>
        <w:t xml:space="preserve"> </w:t>
      </w:r>
      <w:r w:rsidRPr="00FE6B34">
        <w:rPr>
          <w:rFonts w:ascii="Times New Roman" w:hAnsi="Times New Roman" w:cs="Times New Roman"/>
          <w:sz w:val="24"/>
          <w:szCs w:val="24"/>
        </w:rPr>
        <w:t>столь</w:t>
      </w:r>
      <w:r w:rsidRPr="00FE6B34">
        <w:rPr>
          <w:rFonts w:ascii="Times New Roman" w:hAnsi="Times New Roman" w:cs="Times New Roman"/>
          <w:spacing w:val="25"/>
          <w:sz w:val="24"/>
          <w:szCs w:val="24"/>
        </w:rPr>
        <w:t xml:space="preserve"> </w:t>
      </w:r>
      <w:r w:rsidRPr="00FE6B34">
        <w:rPr>
          <w:rFonts w:ascii="Times New Roman" w:hAnsi="Times New Roman" w:cs="Times New Roman"/>
          <w:sz w:val="24"/>
          <w:szCs w:val="24"/>
        </w:rPr>
        <w:t>импульсивно</w:t>
      </w:r>
      <w:r w:rsidRPr="00FE6B34">
        <w:rPr>
          <w:rFonts w:ascii="Times New Roman" w:hAnsi="Times New Roman" w:cs="Times New Roman"/>
          <w:spacing w:val="33"/>
          <w:sz w:val="24"/>
          <w:szCs w:val="24"/>
        </w:rPr>
        <w:t xml:space="preserve"> </w:t>
      </w:r>
      <w:r w:rsidRPr="00FE6B34">
        <w:rPr>
          <w:rFonts w:ascii="Times New Roman" w:hAnsi="Times New Roman" w:cs="Times New Roman"/>
          <w:sz w:val="24"/>
          <w:szCs w:val="24"/>
        </w:rPr>
        <w:t>и</w:t>
      </w:r>
      <w:r w:rsidRPr="00FE6B34">
        <w:rPr>
          <w:rFonts w:ascii="Times New Roman" w:hAnsi="Times New Roman" w:cs="Times New Roman"/>
          <w:spacing w:val="25"/>
          <w:sz w:val="24"/>
          <w:szCs w:val="24"/>
        </w:rPr>
        <w:t xml:space="preserve"> </w:t>
      </w:r>
      <w:r w:rsidRPr="00FE6B34">
        <w:rPr>
          <w:rFonts w:ascii="Times New Roman" w:hAnsi="Times New Roman" w:cs="Times New Roman"/>
          <w:sz w:val="24"/>
          <w:szCs w:val="24"/>
        </w:rPr>
        <w:t>непосредственно,</w:t>
      </w:r>
      <w:r w:rsidRPr="00FE6B34">
        <w:rPr>
          <w:rFonts w:ascii="Times New Roman" w:hAnsi="Times New Roman" w:cs="Times New Roman"/>
          <w:spacing w:val="26"/>
          <w:sz w:val="24"/>
          <w:szCs w:val="24"/>
        </w:rPr>
        <w:t xml:space="preserve"> </w:t>
      </w:r>
      <w:r w:rsidRPr="00FE6B34">
        <w:rPr>
          <w:rFonts w:ascii="Times New Roman" w:hAnsi="Times New Roman" w:cs="Times New Roman"/>
          <w:sz w:val="24"/>
          <w:szCs w:val="24"/>
        </w:rPr>
        <w:t>как</w:t>
      </w:r>
      <w:r w:rsidRPr="00FE6B34">
        <w:rPr>
          <w:rFonts w:ascii="Times New Roman" w:hAnsi="Times New Roman" w:cs="Times New Roman"/>
          <w:spacing w:val="26"/>
          <w:sz w:val="24"/>
          <w:szCs w:val="24"/>
        </w:rPr>
        <w:t xml:space="preserve"> </w:t>
      </w:r>
      <w:r w:rsidRPr="00FE6B34">
        <w:rPr>
          <w:rFonts w:ascii="Times New Roman" w:hAnsi="Times New Roman" w:cs="Times New Roman"/>
          <w:sz w:val="24"/>
          <w:szCs w:val="24"/>
        </w:rPr>
        <w:t>в</w:t>
      </w:r>
      <w:r w:rsidRPr="00FE6B34">
        <w:rPr>
          <w:rFonts w:ascii="Times New Roman" w:hAnsi="Times New Roman" w:cs="Times New Roman"/>
          <w:spacing w:val="30"/>
          <w:sz w:val="24"/>
          <w:szCs w:val="24"/>
        </w:rPr>
        <w:t xml:space="preserve"> </w:t>
      </w:r>
      <w:r w:rsidRPr="00FE6B34">
        <w:rPr>
          <w:rFonts w:ascii="Times New Roman" w:hAnsi="Times New Roman" w:cs="Times New Roman"/>
          <w:sz w:val="24"/>
          <w:szCs w:val="24"/>
        </w:rPr>
        <w:t>3—4</w:t>
      </w:r>
      <w:r w:rsidRPr="00FE6B34">
        <w:rPr>
          <w:rFonts w:ascii="Times New Roman" w:hAnsi="Times New Roman" w:cs="Times New Roman"/>
          <w:spacing w:val="24"/>
          <w:sz w:val="24"/>
          <w:szCs w:val="24"/>
        </w:rPr>
        <w:t xml:space="preserve"> </w:t>
      </w:r>
      <w:r w:rsidRPr="00FE6B34">
        <w:rPr>
          <w:rFonts w:ascii="Times New Roman" w:hAnsi="Times New Roman" w:cs="Times New Roman"/>
          <w:sz w:val="24"/>
          <w:szCs w:val="24"/>
        </w:rPr>
        <w:t>года,</w:t>
      </w:r>
      <w:r w:rsidRPr="00FE6B34">
        <w:rPr>
          <w:rFonts w:ascii="Times New Roman" w:hAnsi="Times New Roman" w:cs="Times New Roman"/>
          <w:spacing w:val="31"/>
          <w:sz w:val="24"/>
          <w:szCs w:val="24"/>
        </w:rPr>
        <w:t xml:space="preserve"> </w:t>
      </w:r>
      <w:r w:rsidRPr="00FE6B34">
        <w:rPr>
          <w:rFonts w:ascii="Times New Roman" w:hAnsi="Times New Roman" w:cs="Times New Roman"/>
          <w:sz w:val="24"/>
          <w:szCs w:val="24"/>
        </w:rPr>
        <w:t>хотя</w:t>
      </w:r>
      <w:r w:rsidRPr="00FE6B34">
        <w:rPr>
          <w:rFonts w:ascii="Times New Roman" w:hAnsi="Times New Roman" w:cs="Times New Roman"/>
          <w:spacing w:val="28"/>
          <w:sz w:val="24"/>
          <w:szCs w:val="24"/>
        </w:rPr>
        <w:t xml:space="preserve"> </w:t>
      </w:r>
      <w:r w:rsidRPr="00FE6B34">
        <w:rPr>
          <w:rFonts w:ascii="Times New Roman" w:hAnsi="Times New Roman" w:cs="Times New Roman"/>
          <w:sz w:val="24"/>
          <w:szCs w:val="24"/>
        </w:rPr>
        <w:t>в</w:t>
      </w:r>
      <w:r>
        <w:rPr>
          <w:rFonts w:ascii="Times New Roman" w:hAnsi="Times New Roman" w:cs="Times New Roman"/>
          <w:sz w:val="24"/>
          <w:szCs w:val="24"/>
        </w:rPr>
        <w:t xml:space="preserve"> </w:t>
      </w:r>
      <w:r w:rsidRPr="00FE6B34">
        <w:rPr>
          <w:rFonts w:ascii="Times New Roman" w:hAnsi="Times New Roman" w:cs="Times New Roman"/>
          <w:sz w:val="24"/>
          <w:szCs w:val="24"/>
        </w:rPr>
        <w:t>некоторых</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ситуациях</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ему</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всё</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ещё</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требуется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напоминание</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взрослого</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или</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сверстников</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о</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необходимости</w:t>
      </w:r>
      <w:r w:rsidRPr="00FE6B34">
        <w:rPr>
          <w:rFonts w:ascii="Times New Roman" w:hAnsi="Times New Roman" w:cs="Times New Roman"/>
          <w:spacing w:val="-2"/>
          <w:sz w:val="24"/>
          <w:szCs w:val="24"/>
        </w:rPr>
        <w:t xml:space="preserve"> </w:t>
      </w:r>
      <w:r w:rsidRPr="00FE6B34">
        <w:rPr>
          <w:rFonts w:ascii="Times New Roman" w:hAnsi="Times New Roman" w:cs="Times New Roman"/>
          <w:sz w:val="24"/>
          <w:szCs w:val="24"/>
        </w:rPr>
        <w:t>придерживаться</w:t>
      </w:r>
      <w:r w:rsidRPr="00FE6B34">
        <w:rPr>
          <w:rFonts w:ascii="Times New Roman" w:hAnsi="Times New Roman" w:cs="Times New Roman"/>
          <w:spacing w:val="2"/>
          <w:sz w:val="24"/>
          <w:szCs w:val="24"/>
        </w:rPr>
        <w:t xml:space="preserve"> </w:t>
      </w:r>
      <w:r w:rsidRPr="00FE6B34">
        <w:rPr>
          <w:rFonts w:ascii="Times New Roman" w:hAnsi="Times New Roman" w:cs="Times New Roman"/>
          <w:sz w:val="24"/>
          <w:szCs w:val="24"/>
        </w:rPr>
        <w:t>тех</w:t>
      </w:r>
      <w:r w:rsidRPr="00FE6B34">
        <w:rPr>
          <w:rFonts w:ascii="Times New Roman" w:hAnsi="Times New Roman" w:cs="Times New Roman"/>
          <w:spacing w:val="-3"/>
          <w:sz w:val="24"/>
          <w:szCs w:val="24"/>
        </w:rPr>
        <w:t xml:space="preserve"> </w:t>
      </w:r>
      <w:r w:rsidRPr="00FE6B34">
        <w:rPr>
          <w:rFonts w:ascii="Times New Roman" w:hAnsi="Times New Roman" w:cs="Times New Roman"/>
          <w:sz w:val="24"/>
          <w:szCs w:val="24"/>
        </w:rPr>
        <w:t>или</w:t>
      </w:r>
      <w:r w:rsidRPr="00FE6B34">
        <w:rPr>
          <w:rFonts w:ascii="Times New Roman" w:hAnsi="Times New Roman" w:cs="Times New Roman"/>
          <w:spacing w:val="-2"/>
          <w:sz w:val="24"/>
          <w:szCs w:val="24"/>
        </w:rPr>
        <w:t xml:space="preserve"> </w:t>
      </w:r>
      <w:r w:rsidRPr="00FE6B34">
        <w:rPr>
          <w:rFonts w:ascii="Times New Roman" w:hAnsi="Times New Roman" w:cs="Times New Roman"/>
          <w:sz w:val="24"/>
          <w:szCs w:val="24"/>
        </w:rPr>
        <w:t>иных</w:t>
      </w:r>
      <w:r w:rsidRPr="00FE6B34">
        <w:rPr>
          <w:rFonts w:ascii="Times New Roman" w:hAnsi="Times New Roman" w:cs="Times New Roman"/>
          <w:spacing w:val="-9"/>
          <w:sz w:val="24"/>
          <w:szCs w:val="24"/>
        </w:rPr>
        <w:t xml:space="preserve"> </w:t>
      </w:r>
      <w:r w:rsidRPr="00FE6B34">
        <w:rPr>
          <w:rFonts w:ascii="Times New Roman" w:hAnsi="Times New Roman" w:cs="Times New Roman"/>
          <w:sz w:val="24"/>
          <w:szCs w:val="24"/>
        </w:rPr>
        <w:t>норм</w:t>
      </w:r>
      <w:r w:rsidRPr="00FE6B34">
        <w:rPr>
          <w:rFonts w:ascii="Times New Roman" w:hAnsi="Times New Roman" w:cs="Times New Roman"/>
          <w:spacing w:val="3"/>
          <w:sz w:val="24"/>
          <w:szCs w:val="24"/>
        </w:rPr>
        <w:t xml:space="preserve"> </w:t>
      </w:r>
      <w:r w:rsidRPr="00FE6B34">
        <w:rPr>
          <w:rFonts w:ascii="Times New Roman" w:hAnsi="Times New Roman" w:cs="Times New Roman"/>
          <w:sz w:val="24"/>
          <w:szCs w:val="24"/>
        </w:rPr>
        <w:t>и</w:t>
      </w:r>
      <w:r w:rsidRPr="00FE6B34">
        <w:rPr>
          <w:rFonts w:ascii="Times New Roman" w:hAnsi="Times New Roman" w:cs="Times New Roman"/>
          <w:spacing w:val="-2"/>
          <w:sz w:val="24"/>
          <w:szCs w:val="24"/>
        </w:rPr>
        <w:t xml:space="preserve"> </w:t>
      </w:r>
      <w:r w:rsidRPr="00FE6B34">
        <w:rPr>
          <w:rFonts w:ascii="Times New Roman" w:hAnsi="Times New Roman" w:cs="Times New Roman"/>
          <w:sz w:val="24"/>
          <w:szCs w:val="24"/>
        </w:rPr>
        <w:t>правил.</w:t>
      </w:r>
    </w:p>
    <w:p w:rsidR="00FE6B34" w:rsidRPr="00FE6B34" w:rsidRDefault="00FE6B34" w:rsidP="001904B3">
      <w:pPr>
        <w:pStyle w:val="ab"/>
        <w:spacing w:after="0"/>
        <w:ind w:left="1134" w:right="709"/>
        <w:jc w:val="both"/>
        <w:rPr>
          <w:rFonts w:ascii="Times New Roman" w:hAnsi="Times New Roman" w:cs="Times New Roman"/>
          <w:sz w:val="24"/>
          <w:szCs w:val="24"/>
        </w:rPr>
      </w:pPr>
      <w:r w:rsidRPr="00FE6B34">
        <w:rPr>
          <w:rFonts w:ascii="Times New Roman" w:hAnsi="Times New Roman" w:cs="Times New Roman"/>
          <w:sz w:val="24"/>
          <w:szCs w:val="24"/>
        </w:rPr>
        <w:t>В этом возрасте детьми хорошо освоен алгоритм процессов умывания, одевания, купания,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приёма пищи, уборки помещения. Дошкольники знают и используют по назначению атрибуты,</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сопровождающие эти процессы: мыло, полотенце, носовой платок, салфетку, столовые приборы.</w:t>
      </w:r>
      <w:r w:rsidRPr="00FE6B34">
        <w:rPr>
          <w:rFonts w:ascii="Times New Roman" w:hAnsi="Times New Roman" w:cs="Times New Roman"/>
          <w:spacing w:val="-57"/>
          <w:sz w:val="24"/>
          <w:szCs w:val="24"/>
        </w:rPr>
        <w:t xml:space="preserve"> </w:t>
      </w:r>
      <w:r w:rsidRPr="00FE6B34">
        <w:rPr>
          <w:rFonts w:ascii="Times New Roman" w:hAnsi="Times New Roman" w:cs="Times New Roman"/>
          <w:sz w:val="24"/>
          <w:szCs w:val="24"/>
        </w:rPr>
        <w:t>Уровень освоения культурно-гигиенических навыков таков, что дети свободно переносят их в</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сюжетно-ролевую</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игру.</w:t>
      </w:r>
    </w:p>
    <w:p w:rsidR="00FE6B34" w:rsidRPr="00FE6B34" w:rsidRDefault="00FE6B34" w:rsidP="001904B3">
      <w:pPr>
        <w:pStyle w:val="ab"/>
        <w:spacing w:after="0" w:line="237" w:lineRule="auto"/>
        <w:ind w:left="1134" w:right="708"/>
        <w:jc w:val="both"/>
        <w:rPr>
          <w:rFonts w:ascii="Times New Roman" w:hAnsi="Times New Roman" w:cs="Times New Roman"/>
          <w:sz w:val="24"/>
          <w:szCs w:val="24"/>
        </w:rPr>
      </w:pPr>
      <w:r w:rsidRPr="00FE6B34">
        <w:rPr>
          <w:rFonts w:ascii="Times New Roman" w:hAnsi="Times New Roman" w:cs="Times New Roman"/>
          <w:sz w:val="24"/>
          <w:szCs w:val="24"/>
        </w:rPr>
        <w:t>К</w:t>
      </w:r>
      <w:r w:rsidRPr="00FE6B34">
        <w:rPr>
          <w:rFonts w:ascii="Times New Roman" w:hAnsi="Times New Roman" w:cs="Times New Roman"/>
          <w:spacing w:val="-9"/>
          <w:sz w:val="24"/>
          <w:szCs w:val="24"/>
        </w:rPr>
        <w:t xml:space="preserve"> </w:t>
      </w:r>
      <w:r w:rsidRPr="00FE6B34">
        <w:rPr>
          <w:rFonts w:ascii="Times New Roman" w:hAnsi="Times New Roman" w:cs="Times New Roman"/>
          <w:sz w:val="24"/>
          <w:szCs w:val="24"/>
        </w:rPr>
        <w:t>4—5</w:t>
      </w:r>
      <w:r w:rsidRPr="00FE6B34">
        <w:rPr>
          <w:rFonts w:ascii="Times New Roman" w:hAnsi="Times New Roman" w:cs="Times New Roman"/>
          <w:spacing w:val="-6"/>
          <w:sz w:val="24"/>
          <w:szCs w:val="24"/>
        </w:rPr>
        <w:t xml:space="preserve"> </w:t>
      </w:r>
      <w:r w:rsidRPr="00FE6B34">
        <w:rPr>
          <w:rFonts w:ascii="Times New Roman" w:hAnsi="Times New Roman" w:cs="Times New Roman"/>
          <w:sz w:val="24"/>
          <w:szCs w:val="24"/>
        </w:rPr>
        <w:t>годам</w:t>
      </w:r>
      <w:r w:rsidRPr="00FE6B34">
        <w:rPr>
          <w:rFonts w:ascii="Times New Roman" w:hAnsi="Times New Roman" w:cs="Times New Roman"/>
          <w:spacing w:val="-5"/>
          <w:sz w:val="24"/>
          <w:szCs w:val="24"/>
        </w:rPr>
        <w:t xml:space="preserve"> </w:t>
      </w:r>
      <w:r w:rsidRPr="00FE6B34">
        <w:rPr>
          <w:rFonts w:ascii="Times New Roman" w:hAnsi="Times New Roman" w:cs="Times New Roman"/>
          <w:sz w:val="24"/>
          <w:szCs w:val="24"/>
        </w:rPr>
        <w:t>ребёнок</w:t>
      </w:r>
      <w:r w:rsidRPr="00FE6B34">
        <w:rPr>
          <w:rFonts w:ascii="Times New Roman" w:hAnsi="Times New Roman" w:cs="Times New Roman"/>
          <w:spacing w:val="-7"/>
          <w:sz w:val="24"/>
          <w:szCs w:val="24"/>
        </w:rPr>
        <w:t xml:space="preserve"> </w:t>
      </w:r>
      <w:r w:rsidRPr="00FE6B34">
        <w:rPr>
          <w:rFonts w:ascii="Times New Roman" w:hAnsi="Times New Roman" w:cs="Times New Roman"/>
          <w:sz w:val="24"/>
          <w:szCs w:val="24"/>
        </w:rPr>
        <w:t>способен</w:t>
      </w:r>
      <w:r w:rsidRPr="00FE6B34">
        <w:rPr>
          <w:rFonts w:ascii="Times New Roman" w:hAnsi="Times New Roman" w:cs="Times New Roman"/>
          <w:spacing w:val="-6"/>
          <w:sz w:val="24"/>
          <w:szCs w:val="24"/>
        </w:rPr>
        <w:t xml:space="preserve"> </w:t>
      </w:r>
      <w:r w:rsidRPr="00FE6B34">
        <w:rPr>
          <w:rFonts w:ascii="Times New Roman" w:hAnsi="Times New Roman" w:cs="Times New Roman"/>
          <w:sz w:val="24"/>
          <w:szCs w:val="24"/>
        </w:rPr>
        <w:t>элементарно</w:t>
      </w:r>
      <w:r w:rsidRPr="00FE6B34">
        <w:rPr>
          <w:rFonts w:ascii="Times New Roman" w:hAnsi="Times New Roman" w:cs="Times New Roman"/>
          <w:spacing w:val="-6"/>
          <w:sz w:val="24"/>
          <w:szCs w:val="24"/>
        </w:rPr>
        <w:t xml:space="preserve"> </w:t>
      </w:r>
      <w:r w:rsidRPr="00FE6B34">
        <w:rPr>
          <w:rFonts w:ascii="Times New Roman" w:hAnsi="Times New Roman" w:cs="Times New Roman"/>
          <w:sz w:val="24"/>
          <w:szCs w:val="24"/>
        </w:rPr>
        <w:t>охарактеризовать</w:t>
      </w:r>
      <w:r w:rsidRPr="00FE6B34">
        <w:rPr>
          <w:rFonts w:ascii="Times New Roman" w:hAnsi="Times New Roman" w:cs="Times New Roman"/>
          <w:spacing w:val="-4"/>
          <w:sz w:val="24"/>
          <w:szCs w:val="24"/>
        </w:rPr>
        <w:t xml:space="preserve"> </w:t>
      </w:r>
      <w:r w:rsidRPr="00FE6B34">
        <w:rPr>
          <w:rFonts w:ascii="Times New Roman" w:hAnsi="Times New Roman" w:cs="Times New Roman"/>
          <w:sz w:val="24"/>
          <w:szCs w:val="24"/>
        </w:rPr>
        <w:t>своё</w:t>
      </w:r>
      <w:r w:rsidRPr="00FE6B34">
        <w:rPr>
          <w:rFonts w:ascii="Times New Roman" w:hAnsi="Times New Roman" w:cs="Times New Roman"/>
          <w:spacing w:val="-8"/>
          <w:sz w:val="24"/>
          <w:szCs w:val="24"/>
        </w:rPr>
        <w:t xml:space="preserve"> </w:t>
      </w:r>
      <w:r w:rsidRPr="00FE6B34">
        <w:rPr>
          <w:rFonts w:ascii="Times New Roman" w:hAnsi="Times New Roman" w:cs="Times New Roman"/>
          <w:sz w:val="24"/>
          <w:szCs w:val="24"/>
        </w:rPr>
        <w:t>самочувствие,</w:t>
      </w:r>
      <w:r w:rsidRPr="00FE6B34">
        <w:rPr>
          <w:rFonts w:ascii="Times New Roman" w:hAnsi="Times New Roman" w:cs="Times New Roman"/>
          <w:spacing w:val="-4"/>
          <w:sz w:val="24"/>
          <w:szCs w:val="24"/>
        </w:rPr>
        <w:t xml:space="preserve"> </w:t>
      </w:r>
      <w:r w:rsidRPr="00FE6B34">
        <w:rPr>
          <w:rFonts w:ascii="Times New Roman" w:hAnsi="Times New Roman" w:cs="Times New Roman"/>
          <w:sz w:val="24"/>
          <w:szCs w:val="24"/>
        </w:rPr>
        <w:t>привлечь</w:t>
      </w:r>
      <w:r w:rsidRPr="00FE6B34">
        <w:rPr>
          <w:rFonts w:ascii="Times New Roman" w:hAnsi="Times New Roman" w:cs="Times New Roman"/>
          <w:spacing w:val="-58"/>
          <w:sz w:val="24"/>
          <w:szCs w:val="24"/>
        </w:rPr>
        <w:t xml:space="preserve"> </w:t>
      </w:r>
      <w:r w:rsidRPr="00FE6B34">
        <w:rPr>
          <w:rFonts w:ascii="Times New Roman" w:hAnsi="Times New Roman" w:cs="Times New Roman"/>
          <w:sz w:val="24"/>
          <w:szCs w:val="24"/>
        </w:rPr>
        <w:t>внимание взрослого</w:t>
      </w:r>
      <w:r w:rsidRPr="00FE6B34">
        <w:rPr>
          <w:rFonts w:ascii="Times New Roman" w:hAnsi="Times New Roman" w:cs="Times New Roman"/>
          <w:spacing w:val="2"/>
          <w:sz w:val="24"/>
          <w:szCs w:val="24"/>
        </w:rPr>
        <w:t xml:space="preserve"> </w:t>
      </w:r>
      <w:r w:rsidRPr="00FE6B34">
        <w:rPr>
          <w:rFonts w:ascii="Times New Roman" w:hAnsi="Times New Roman" w:cs="Times New Roman"/>
          <w:sz w:val="24"/>
          <w:szCs w:val="24"/>
        </w:rPr>
        <w:t>в</w:t>
      </w:r>
      <w:r w:rsidRPr="00FE6B34">
        <w:rPr>
          <w:rFonts w:ascii="Times New Roman" w:hAnsi="Times New Roman" w:cs="Times New Roman"/>
          <w:spacing w:val="3"/>
          <w:sz w:val="24"/>
          <w:szCs w:val="24"/>
        </w:rPr>
        <w:t xml:space="preserve"> </w:t>
      </w:r>
      <w:r w:rsidRPr="00FE6B34">
        <w:rPr>
          <w:rFonts w:ascii="Times New Roman" w:hAnsi="Times New Roman" w:cs="Times New Roman"/>
          <w:sz w:val="24"/>
          <w:szCs w:val="24"/>
        </w:rPr>
        <w:t>случае</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недомогания.</w:t>
      </w:r>
    </w:p>
    <w:p w:rsidR="00FE6B34" w:rsidRPr="00FE6B34" w:rsidRDefault="00FE6B34" w:rsidP="001904B3">
      <w:pPr>
        <w:pStyle w:val="ab"/>
        <w:spacing w:before="3" w:after="0"/>
        <w:ind w:left="1134" w:right="706"/>
        <w:jc w:val="both"/>
        <w:rPr>
          <w:rFonts w:ascii="Times New Roman" w:hAnsi="Times New Roman" w:cs="Times New Roman"/>
          <w:sz w:val="24"/>
          <w:szCs w:val="24"/>
        </w:rPr>
      </w:pPr>
      <w:r w:rsidRPr="00FE6B34">
        <w:rPr>
          <w:rFonts w:ascii="Times New Roman" w:hAnsi="Times New Roman" w:cs="Times New Roman"/>
          <w:spacing w:val="-1"/>
          <w:sz w:val="24"/>
          <w:szCs w:val="24"/>
        </w:rPr>
        <w:t>Дети</w:t>
      </w:r>
      <w:r w:rsidRPr="00FE6B34">
        <w:rPr>
          <w:rFonts w:ascii="Times New Roman" w:hAnsi="Times New Roman" w:cs="Times New Roman"/>
          <w:spacing w:val="-10"/>
          <w:sz w:val="24"/>
          <w:szCs w:val="24"/>
        </w:rPr>
        <w:t xml:space="preserve"> </w:t>
      </w:r>
      <w:r w:rsidRPr="00FE6B34">
        <w:rPr>
          <w:rFonts w:ascii="Times New Roman" w:hAnsi="Times New Roman" w:cs="Times New Roman"/>
          <w:spacing w:val="-1"/>
          <w:sz w:val="24"/>
          <w:szCs w:val="24"/>
        </w:rPr>
        <w:t>имеют</w:t>
      </w:r>
      <w:r w:rsidRPr="00FE6B34">
        <w:rPr>
          <w:rFonts w:ascii="Times New Roman" w:hAnsi="Times New Roman" w:cs="Times New Roman"/>
          <w:spacing w:val="-11"/>
          <w:sz w:val="24"/>
          <w:szCs w:val="24"/>
        </w:rPr>
        <w:t xml:space="preserve"> </w:t>
      </w:r>
      <w:r w:rsidRPr="00FE6B34">
        <w:rPr>
          <w:rFonts w:ascii="Times New Roman" w:hAnsi="Times New Roman" w:cs="Times New Roman"/>
          <w:spacing w:val="-1"/>
          <w:sz w:val="24"/>
          <w:szCs w:val="24"/>
        </w:rPr>
        <w:t>дифференцированное</w:t>
      </w:r>
      <w:r w:rsidRPr="00FE6B34">
        <w:rPr>
          <w:rFonts w:ascii="Times New Roman" w:hAnsi="Times New Roman" w:cs="Times New Roman"/>
          <w:spacing w:val="-8"/>
          <w:sz w:val="24"/>
          <w:szCs w:val="24"/>
        </w:rPr>
        <w:t xml:space="preserve"> </w:t>
      </w:r>
      <w:r w:rsidRPr="00FE6B34">
        <w:rPr>
          <w:rFonts w:ascii="Times New Roman" w:hAnsi="Times New Roman" w:cs="Times New Roman"/>
          <w:spacing w:val="-1"/>
          <w:sz w:val="24"/>
          <w:szCs w:val="24"/>
        </w:rPr>
        <w:t>представление</w:t>
      </w:r>
      <w:r w:rsidRPr="00FE6B34">
        <w:rPr>
          <w:rFonts w:ascii="Times New Roman" w:hAnsi="Times New Roman" w:cs="Times New Roman"/>
          <w:spacing w:val="-12"/>
          <w:sz w:val="24"/>
          <w:szCs w:val="24"/>
        </w:rPr>
        <w:t xml:space="preserve"> </w:t>
      </w:r>
      <w:r w:rsidRPr="00FE6B34">
        <w:rPr>
          <w:rFonts w:ascii="Times New Roman" w:hAnsi="Times New Roman" w:cs="Times New Roman"/>
          <w:spacing w:val="-1"/>
          <w:sz w:val="24"/>
          <w:szCs w:val="24"/>
        </w:rPr>
        <w:t>о</w:t>
      </w:r>
      <w:r w:rsidRPr="00FE6B34">
        <w:rPr>
          <w:rFonts w:ascii="Times New Roman" w:hAnsi="Times New Roman" w:cs="Times New Roman"/>
          <w:spacing w:val="-11"/>
          <w:sz w:val="24"/>
          <w:szCs w:val="24"/>
        </w:rPr>
        <w:t xml:space="preserve"> </w:t>
      </w:r>
      <w:r w:rsidRPr="00FE6B34">
        <w:rPr>
          <w:rFonts w:ascii="Times New Roman" w:hAnsi="Times New Roman" w:cs="Times New Roman"/>
          <w:spacing w:val="-1"/>
          <w:sz w:val="24"/>
          <w:szCs w:val="24"/>
        </w:rPr>
        <w:t>собственной</w:t>
      </w:r>
      <w:r w:rsidRPr="00FE6B34">
        <w:rPr>
          <w:rFonts w:ascii="Times New Roman" w:hAnsi="Times New Roman" w:cs="Times New Roman"/>
          <w:spacing w:val="-15"/>
          <w:sz w:val="24"/>
          <w:szCs w:val="24"/>
        </w:rPr>
        <w:t xml:space="preserve"> </w:t>
      </w:r>
      <w:r w:rsidRPr="00FE6B34">
        <w:rPr>
          <w:rFonts w:ascii="Times New Roman" w:hAnsi="Times New Roman" w:cs="Times New Roman"/>
          <w:sz w:val="24"/>
          <w:szCs w:val="24"/>
        </w:rPr>
        <w:t>гендерной</w:t>
      </w:r>
      <w:r w:rsidRPr="00FE6B34">
        <w:rPr>
          <w:rFonts w:ascii="Times New Roman" w:hAnsi="Times New Roman" w:cs="Times New Roman"/>
          <w:spacing w:val="-11"/>
          <w:sz w:val="24"/>
          <w:szCs w:val="24"/>
        </w:rPr>
        <w:t xml:space="preserve"> </w:t>
      </w:r>
      <w:r w:rsidRPr="00FE6B34">
        <w:rPr>
          <w:rFonts w:ascii="Times New Roman" w:hAnsi="Times New Roman" w:cs="Times New Roman"/>
          <w:sz w:val="24"/>
          <w:szCs w:val="24"/>
        </w:rPr>
        <w:t>принадлежности,</w:t>
      </w:r>
      <w:r w:rsidRPr="00FE6B34">
        <w:rPr>
          <w:rFonts w:ascii="Times New Roman" w:hAnsi="Times New Roman" w:cs="Times New Roman"/>
          <w:spacing w:val="-58"/>
          <w:sz w:val="24"/>
          <w:szCs w:val="24"/>
        </w:rPr>
        <w:t xml:space="preserve"> </w:t>
      </w:r>
      <w:r w:rsidRPr="00FE6B34">
        <w:rPr>
          <w:rFonts w:ascii="Times New Roman" w:hAnsi="Times New Roman" w:cs="Times New Roman"/>
          <w:spacing w:val="-1"/>
          <w:sz w:val="24"/>
          <w:szCs w:val="24"/>
        </w:rPr>
        <w:t>аргументируют</w:t>
      </w:r>
      <w:r w:rsidRPr="00FE6B34">
        <w:rPr>
          <w:rFonts w:ascii="Times New Roman" w:hAnsi="Times New Roman" w:cs="Times New Roman"/>
          <w:spacing w:val="-5"/>
          <w:sz w:val="24"/>
          <w:szCs w:val="24"/>
        </w:rPr>
        <w:t xml:space="preserve"> </w:t>
      </w:r>
      <w:r w:rsidRPr="00FE6B34">
        <w:rPr>
          <w:rFonts w:ascii="Times New Roman" w:hAnsi="Times New Roman" w:cs="Times New Roman"/>
          <w:sz w:val="24"/>
          <w:szCs w:val="24"/>
        </w:rPr>
        <w:t>её</w:t>
      </w:r>
      <w:r w:rsidRPr="00FE6B34">
        <w:rPr>
          <w:rFonts w:ascii="Times New Roman" w:hAnsi="Times New Roman" w:cs="Times New Roman"/>
          <w:spacing w:val="-7"/>
          <w:sz w:val="24"/>
          <w:szCs w:val="24"/>
        </w:rPr>
        <w:t xml:space="preserve"> </w:t>
      </w:r>
      <w:r w:rsidRPr="00FE6B34">
        <w:rPr>
          <w:rFonts w:ascii="Times New Roman" w:hAnsi="Times New Roman" w:cs="Times New Roman"/>
          <w:sz w:val="24"/>
          <w:szCs w:val="24"/>
        </w:rPr>
        <w:t>по</w:t>
      </w:r>
      <w:r w:rsidRPr="00FE6B34">
        <w:rPr>
          <w:rFonts w:ascii="Times New Roman" w:hAnsi="Times New Roman" w:cs="Times New Roman"/>
          <w:spacing w:val="-6"/>
          <w:sz w:val="24"/>
          <w:szCs w:val="24"/>
        </w:rPr>
        <w:t xml:space="preserve"> </w:t>
      </w:r>
      <w:r w:rsidRPr="00FE6B34">
        <w:rPr>
          <w:rFonts w:ascii="Times New Roman" w:hAnsi="Times New Roman" w:cs="Times New Roman"/>
          <w:sz w:val="24"/>
          <w:szCs w:val="24"/>
        </w:rPr>
        <w:t>ряду</w:t>
      </w:r>
      <w:r w:rsidRPr="00FE6B34">
        <w:rPr>
          <w:rFonts w:ascii="Times New Roman" w:hAnsi="Times New Roman" w:cs="Times New Roman"/>
          <w:spacing w:val="-14"/>
          <w:sz w:val="24"/>
          <w:szCs w:val="24"/>
        </w:rPr>
        <w:t xml:space="preserve"> </w:t>
      </w:r>
      <w:r w:rsidRPr="00FE6B34">
        <w:rPr>
          <w:rFonts w:ascii="Times New Roman" w:hAnsi="Times New Roman" w:cs="Times New Roman"/>
          <w:sz w:val="24"/>
          <w:szCs w:val="24"/>
        </w:rPr>
        <w:t>признаков</w:t>
      </w:r>
      <w:r w:rsidRPr="00FE6B34">
        <w:rPr>
          <w:rFonts w:ascii="Times New Roman" w:hAnsi="Times New Roman" w:cs="Times New Roman"/>
          <w:spacing w:val="-9"/>
          <w:sz w:val="24"/>
          <w:szCs w:val="24"/>
        </w:rPr>
        <w:t xml:space="preserve"> </w:t>
      </w:r>
      <w:r w:rsidRPr="00FE6B34">
        <w:rPr>
          <w:rFonts w:ascii="Times New Roman" w:hAnsi="Times New Roman" w:cs="Times New Roman"/>
          <w:sz w:val="24"/>
          <w:szCs w:val="24"/>
        </w:rPr>
        <w:t>(«Я</w:t>
      </w:r>
      <w:r w:rsidRPr="00FE6B34">
        <w:rPr>
          <w:rFonts w:ascii="Times New Roman" w:hAnsi="Times New Roman" w:cs="Times New Roman"/>
          <w:spacing w:val="-8"/>
          <w:sz w:val="24"/>
          <w:szCs w:val="24"/>
        </w:rPr>
        <w:t xml:space="preserve"> </w:t>
      </w:r>
      <w:r w:rsidRPr="00FE6B34">
        <w:rPr>
          <w:rFonts w:ascii="Times New Roman" w:hAnsi="Times New Roman" w:cs="Times New Roman"/>
          <w:sz w:val="24"/>
          <w:szCs w:val="24"/>
        </w:rPr>
        <w:t>мальчик,</w:t>
      </w:r>
      <w:r w:rsidRPr="00FE6B34">
        <w:rPr>
          <w:rFonts w:ascii="Times New Roman" w:hAnsi="Times New Roman" w:cs="Times New Roman"/>
          <w:spacing w:val="-3"/>
          <w:sz w:val="24"/>
          <w:szCs w:val="24"/>
        </w:rPr>
        <w:t xml:space="preserve"> </w:t>
      </w:r>
      <w:r w:rsidRPr="00FE6B34">
        <w:rPr>
          <w:rFonts w:ascii="Times New Roman" w:hAnsi="Times New Roman" w:cs="Times New Roman"/>
          <w:sz w:val="24"/>
          <w:szCs w:val="24"/>
        </w:rPr>
        <w:t>я</w:t>
      </w:r>
      <w:r w:rsidRPr="00FE6B34">
        <w:rPr>
          <w:rFonts w:ascii="Times New Roman" w:hAnsi="Times New Roman" w:cs="Times New Roman"/>
          <w:spacing w:val="-15"/>
          <w:sz w:val="24"/>
          <w:szCs w:val="24"/>
        </w:rPr>
        <w:t xml:space="preserve"> </w:t>
      </w:r>
      <w:r w:rsidRPr="00FE6B34">
        <w:rPr>
          <w:rFonts w:ascii="Times New Roman" w:hAnsi="Times New Roman" w:cs="Times New Roman"/>
          <w:sz w:val="24"/>
          <w:szCs w:val="24"/>
        </w:rPr>
        <w:t>ношу</w:t>
      </w:r>
      <w:r w:rsidRPr="00FE6B34">
        <w:rPr>
          <w:rFonts w:ascii="Times New Roman" w:hAnsi="Times New Roman" w:cs="Times New Roman"/>
          <w:spacing w:val="-14"/>
          <w:sz w:val="24"/>
          <w:szCs w:val="24"/>
        </w:rPr>
        <w:t xml:space="preserve"> </w:t>
      </w:r>
      <w:r w:rsidRPr="00FE6B34">
        <w:rPr>
          <w:rFonts w:ascii="Times New Roman" w:hAnsi="Times New Roman" w:cs="Times New Roman"/>
          <w:sz w:val="24"/>
          <w:szCs w:val="24"/>
        </w:rPr>
        <w:t>брючки,</w:t>
      </w:r>
      <w:r w:rsidRPr="00FE6B34">
        <w:rPr>
          <w:rFonts w:ascii="Times New Roman" w:hAnsi="Times New Roman" w:cs="Times New Roman"/>
          <w:spacing w:val="-4"/>
          <w:sz w:val="24"/>
          <w:szCs w:val="24"/>
        </w:rPr>
        <w:t xml:space="preserve"> </w:t>
      </w:r>
      <w:r w:rsidRPr="00FE6B34">
        <w:rPr>
          <w:rFonts w:ascii="Times New Roman" w:hAnsi="Times New Roman" w:cs="Times New Roman"/>
          <w:sz w:val="24"/>
          <w:szCs w:val="24"/>
        </w:rPr>
        <w:t>а</w:t>
      </w:r>
      <w:r w:rsidRPr="00FE6B34">
        <w:rPr>
          <w:rFonts w:ascii="Times New Roman" w:hAnsi="Times New Roman" w:cs="Times New Roman"/>
          <w:spacing w:val="-12"/>
          <w:sz w:val="24"/>
          <w:szCs w:val="24"/>
        </w:rPr>
        <w:t xml:space="preserve"> </w:t>
      </w:r>
      <w:r w:rsidRPr="00FE6B34">
        <w:rPr>
          <w:rFonts w:ascii="Times New Roman" w:hAnsi="Times New Roman" w:cs="Times New Roman"/>
          <w:sz w:val="24"/>
          <w:szCs w:val="24"/>
        </w:rPr>
        <w:t>не</w:t>
      </w:r>
      <w:r w:rsidRPr="00FE6B34">
        <w:rPr>
          <w:rFonts w:ascii="Times New Roman" w:hAnsi="Times New Roman" w:cs="Times New Roman"/>
          <w:spacing w:val="-11"/>
          <w:sz w:val="24"/>
          <w:szCs w:val="24"/>
        </w:rPr>
        <w:t xml:space="preserve"> </w:t>
      </w:r>
      <w:r w:rsidRPr="00FE6B34">
        <w:rPr>
          <w:rFonts w:ascii="Times New Roman" w:hAnsi="Times New Roman" w:cs="Times New Roman"/>
          <w:sz w:val="24"/>
          <w:szCs w:val="24"/>
        </w:rPr>
        <w:t>платьица,</w:t>
      </w:r>
      <w:r w:rsidRPr="00FE6B34">
        <w:rPr>
          <w:rFonts w:ascii="Times New Roman" w:hAnsi="Times New Roman" w:cs="Times New Roman"/>
          <w:spacing w:val="-8"/>
          <w:sz w:val="24"/>
          <w:szCs w:val="24"/>
        </w:rPr>
        <w:t xml:space="preserve"> </w:t>
      </w:r>
      <w:r w:rsidRPr="00FE6B34">
        <w:rPr>
          <w:rFonts w:ascii="Times New Roman" w:hAnsi="Times New Roman" w:cs="Times New Roman"/>
          <w:sz w:val="24"/>
          <w:szCs w:val="24"/>
        </w:rPr>
        <w:t>у</w:t>
      </w:r>
      <w:r w:rsidRPr="00FE6B34">
        <w:rPr>
          <w:rFonts w:ascii="Times New Roman" w:hAnsi="Times New Roman" w:cs="Times New Roman"/>
          <w:spacing w:val="-14"/>
          <w:sz w:val="24"/>
          <w:szCs w:val="24"/>
        </w:rPr>
        <w:t xml:space="preserve"> </w:t>
      </w:r>
      <w:r w:rsidRPr="00FE6B34">
        <w:rPr>
          <w:rFonts w:ascii="Times New Roman" w:hAnsi="Times New Roman" w:cs="Times New Roman"/>
          <w:sz w:val="24"/>
          <w:szCs w:val="24"/>
        </w:rPr>
        <w:t>меня</w:t>
      </w:r>
      <w:r w:rsidRPr="00FE6B34">
        <w:rPr>
          <w:rFonts w:ascii="Times New Roman" w:hAnsi="Times New Roman" w:cs="Times New Roman"/>
          <w:spacing w:val="-6"/>
          <w:sz w:val="24"/>
          <w:szCs w:val="24"/>
        </w:rPr>
        <w:t xml:space="preserve"> </w:t>
      </w:r>
      <w:r w:rsidRPr="00FE6B34">
        <w:rPr>
          <w:rFonts w:ascii="Times New Roman" w:hAnsi="Times New Roman" w:cs="Times New Roman"/>
          <w:sz w:val="24"/>
          <w:szCs w:val="24"/>
        </w:rPr>
        <w:t>короткая</w:t>
      </w:r>
      <w:r w:rsidRPr="00FE6B34">
        <w:rPr>
          <w:rFonts w:ascii="Times New Roman" w:hAnsi="Times New Roman" w:cs="Times New Roman"/>
          <w:spacing w:val="-58"/>
          <w:sz w:val="24"/>
          <w:szCs w:val="24"/>
        </w:rPr>
        <w:t xml:space="preserve"> </w:t>
      </w:r>
      <w:r w:rsidRPr="00FE6B34">
        <w:rPr>
          <w:rFonts w:ascii="Times New Roman" w:hAnsi="Times New Roman" w:cs="Times New Roman"/>
          <w:spacing w:val="-1"/>
          <w:sz w:val="24"/>
          <w:szCs w:val="24"/>
        </w:rPr>
        <w:t>причёска»).</w:t>
      </w:r>
      <w:r w:rsidRPr="00FE6B34">
        <w:rPr>
          <w:rFonts w:ascii="Times New Roman" w:hAnsi="Times New Roman" w:cs="Times New Roman"/>
          <w:spacing w:val="-10"/>
          <w:sz w:val="24"/>
          <w:szCs w:val="24"/>
        </w:rPr>
        <w:t xml:space="preserve"> </w:t>
      </w:r>
      <w:r w:rsidRPr="00FE6B34">
        <w:rPr>
          <w:rFonts w:ascii="Times New Roman" w:hAnsi="Times New Roman" w:cs="Times New Roman"/>
          <w:spacing w:val="-1"/>
          <w:sz w:val="24"/>
          <w:szCs w:val="24"/>
        </w:rPr>
        <w:t>К</w:t>
      </w:r>
      <w:r w:rsidRPr="00FE6B34">
        <w:rPr>
          <w:rFonts w:ascii="Times New Roman" w:hAnsi="Times New Roman" w:cs="Times New Roman"/>
          <w:spacing w:val="-14"/>
          <w:sz w:val="24"/>
          <w:szCs w:val="24"/>
        </w:rPr>
        <w:t xml:space="preserve"> </w:t>
      </w:r>
      <w:r w:rsidRPr="00FE6B34">
        <w:rPr>
          <w:rFonts w:ascii="Times New Roman" w:hAnsi="Times New Roman" w:cs="Times New Roman"/>
          <w:spacing w:val="-1"/>
          <w:sz w:val="24"/>
          <w:szCs w:val="24"/>
        </w:rPr>
        <w:t>пяти</w:t>
      </w:r>
      <w:r w:rsidRPr="00FE6B34">
        <w:rPr>
          <w:rFonts w:ascii="Times New Roman" w:hAnsi="Times New Roman" w:cs="Times New Roman"/>
          <w:spacing w:val="-11"/>
          <w:sz w:val="24"/>
          <w:szCs w:val="24"/>
        </w:rPr>
        <w:t xml:space="preserve"> </w:t>
      </w:r>
      <w:r w:rsidRPr="00FE6B34">
        <w:rPr>
          <w:rFonts w:ascii="Times New Roman" w:hAnsi="Times New Roman" w:cs="Times New Roman"/>
          <w:spacing w:val="-1"/>
          <w:sz w:val="24"/>
          <w:szCs w:val="24"/>
        </w:rPr>
        <w:t>годам</w:t>
      </w:r>
      <w:r w:rsidRPr="00FE6B34">
        <w:rPr>
          <w:rFonts w:ascii="Times New Roman" w:hAnsi="Times New Roman" w:cs="Times New Roman"/>
          <w:spacing w:val="-10"/>
          <w:sz w:val="24"/>
          <w:szCs w:val="24"/>
        </w:rPr>
        <w:t xml:space="preserve"> </w:t>
      </w:r>
      <w:r w:rsidRPr="00FE6B34">
        <w:rPr>
          <w:rFonts w:ascii="Times New Roman" w:hAnsi="Times New Roman" w:cs="Times New Roman"/>
          <w:spacing w:val="-1"/>
          <w:sz w:val="24"/>
          <w:szCs w:val="24"/>
        </w:rPr>
        <w:t>дети</w:t>
      </w:r>
      <w:r w:rsidRPr="00FE6B34">
        <w:rPr>
          <w:rFonts w:ascii="Times New Roman" w:hAnsi="Times New Roman" w:cs="Times New Roman"/>
          <w:spacing w:val="-11"/>
          <w:sz w:val="24"/>
          <w:szCs w:val="24"/>
        </w:rPr>
        <w:t xml:space="preserve"> </w:t>
      </w:r>
      <w:r w:rsidRPr="00FE6B34">
        <w:rPr>
          <w:rFonts w:ascii="Times New Roman" w:hAnsi="Times New Roman" w:cs="Times New Roman"/>
          <w:spacing w:val="-1"/>
          <w:sz w:val="24"/>
          <w:szCs w:val="24"/>
        </w:rPr>
        <w:t>имеют</w:t>
      </w:r>
      <w:r w:rsidRPr="00FE6B34">
        <w:rPr>
          <w:rFonts w:ascii="Times New Roman" w:hAnsi="Times New Roman" w:cs="Times New Roman"/>
          <w:spacing w:val="-12"/>
          <w:sz w:val="24"/>
          <w:szCs w:val="24"/>
        </w:rPr>
        <w:t xml:space="preserve"> </w:t>
      </w:r>
      <w:r w:rsidRPr="00FE6B34">
        <w:rPr>
          <w:rFonts w:ascii="Times New Roman" w:hAnsi="Times New Roman" w:cs="Times New Roman"/>
          <w:sz w:val="24"/>
          <w:szCs w:val="24"/>
        </w:rPr>
        <w:t>представления</w:t>
      </w:r>
      <w:r w:rsidRPr="00FE6B34">
        <w:rPr>
          <w:rFonts w:ascii="Times New Roman" w:hAnsi="Times New Roman" w:cs="Times New Roman"/>
          <w:spacing w:val="-12"/>
          <w:sz w:val="24"/>
          <w:szCs w:val="24"/>
        </w:rPr>
        <w:t xml:space="preserve"> </w:t>
      </w:r>
      <w:r w:rsidRPr="00FE6B34">
        <w:rPr>
          <w:rFonts w:ascii="Times New Roman" w:hAnsi="Times New Roman" w:cs="Times New Roman"/>
          <w:sz w:val="24"/>
          <w:szCs w:val="24"/>
        </w:rPr>
        <w:t>об</w:t>
      </w:r>
      <w:r w:rsidRPr="00FE6B34">
        <w:rPr>
          <w:rFonts w:ascii="Times New Roman" w:hAnsi="Times New Roman" w:cs="Times New Roman"/>
          <w:spacing w:val="-18"/>
          <w:sz w:val="24"/>
          <w:szCs w:val="24"/>
        </w:rPr>
        <w:t xml:space="preserve"> </w:t>
      </w:r>
      <w:r w:rsidRPr="00FE6B34">
        <w:rPr>
          <w:rFonts w:ascii="Times New Roman" w:hAnsi="Times New Roman" w:cs="Times New Roman"/>
          <w:sz w:val="24"/>
          <w:szCs w:val="24"/>
        </w:rPr>
        <w:t>особенностях</w:t>
      </w:r>
      <w:r w:rsidRPr="00FE6B34">
        <w:rPr>
          <w:rFonts w:ascii="Times New Roman" w:hAnsi="Times New Roman" w:cs="Times New Roman"/>
          <w:spacing w:val="-17"/>
          <w:sz w:val="24"/>
          <w:szCs w:val="24"/>
        </w:rPr>
        <w:t xml:space="preserve"> </w:t>
      </w:r>
      <w:r w:rsidRPr="00FE6B34">
        <w:rPr>
          <w:rFonts w:ascii="Times New Roman" w:hAnsi="Times New Roman" w:cs="Times New Roman"/>
          <w:sz w:val="24"/>
          <w:szCs w:val="24"/>
        </w:rPr>
        <w:t>наиболее</w:t>
      </w:r>
      <w:r w:rsidRPr="00FE6B34">
        <w:rPr>
          <w:rFonts w:ascii="Times New Roman" w:hAnsi="Times New Roman" w:cs="Times New Roman"/>
          <w:spacing w:val="-13"/>
          <w:sz w:val="24"/>
          <w:szCs w:val="24"/>
        </w:rPr>
        <w:t xml:space="preserve"> </w:t>
      </w:r>
      <w:r w:rsidRPr="00FE6B34">
        <w:rPr>
          <w:rFonts w:ascii="Times New Roman" w:hAnsi="Times New Roman" w:cs="Times New Roman"/>
          <w:sz w:val="24"/>
          <w:szCs w:val="24"/>
        </w:rPr>
        <w:t>распространённых</w:t>
      </w:r>
      <w:r w:rsidRPr="00FE6B34">
        <w:rPr>
          <w:rFonts w:ascii="Times New Roman" w:hAnsi="Times New Roman" w:cs="Times New Roman"/>
          <w:spacing w:val="-57"/>
          <w:sz w:val="24"/>
          <w:szCs w:val="24"/>
        </w:rPr>
        <w:t xml:space="preserve"> </w:t>
      </w:r>
      <w:r w:rsidRPr="00FE6B34">
        <w:rPr>
          <w:rFonts w:ascii="Times New Roman" w:hAnsi="Times New Roman" w:cs="Times New Roman"/>
          <w:sz w:val="24"/>
          <w:szCs w:val="24"/>
        </w:rPr>
        <w:t>мужских и женских профессий, о видах отдыха, специфике поведения в общении с другими</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людьми,</w:t>
      </w:r>
      <w:r w:rsidRPr="00FE6B34">
        <w:rPr>
          <w:rFonts w:ascii="Times New Roman" w:hAnsi="Times New Roman" w:cs="Times New Roman"/>
          <w:spacing w:val="-2"/>
          <w:sz w:val="24"/>
          <w:szCs w:val="24"/>
        </w:rPr>
        <w:t xml:space="preserve"> </w:t>
      </w:r>
      <w:r w:rsidRPr="00FE6B34">
        <w:rPr>
          <w:rFonts w:ascii="Times New Roman" w:hAnsi="Times New Roman" w:cs="Times New Roman"/>
          <w:sz w:val="24"/>
          <w:szCs w:val="24"/>
        </w:rPr>
        <w:t>об</w:t>
      </w:r>
      <w:r w:rsidRPr="00FE6B34">
        <w:rPr>
          <w:rFonts w:ascii="Times New Roman" w:hAnsi="Times New Roman" w:cs="Times New Roman"/>
          <w:spacing w:val="-5"/>
          <w:sz w:val="24"/>
          <w:szCs w:val="24"/>
        </w:rPr>
        <w:t xml:space="preserve"> </w:t>
      </w:r>
      <w:r w:rsidRPr="00FE6B34">
        <w:rPr>
          <w:rFonts w:ascii="Times New Roman" w:hAnsi="Times New Roman" w:cs="Times New Roman"/>
          <w:sz w:val="24"/>
          <w:szCs w:val="24"/>
        </w:rPr>
        <w:t>отдельных</w:t>
      </w:r>
      <w:r w:rsidRPr="00FE6B34">
        <w:rPr>
          <w:rFonts w:ascii="Times New Roman" w:hAnsi="Times New Roman" w:cs="Times New Roman"/>
          <w:spacing w:val="-3"/>
          <w:sz w:val="24"/>
          <w:szCs w:val="24"/>
        </w:rPr>
        <w:t xml:space="preserve"> </w:t>
      </w:r>
      <w:r w:rsidRPr="00FE6B34">
        <w:rPr>
          <w:rFonts w:ascii="Times New Roman" w:hAnsi="Times New Roman" w:cs="Times New Roman"/>
          <w:sz w:val="24"/>
          <w:szCs w:val="24"/>
        </w:rPr>
        <w:t>женских</w:t>
      </w:r>
      <w:r w:rsidRPr="00FE6B34">
        <w:rPr>
          <w:rFonts w:ascii="Times New Roman" w:hAnsi="Times New Roman" w:cs="Times New Roman"/>
          <w:spacing w:val="-3"/>
          <w:sz w:val="24"/>
          <w:szCs w:val="24"/>
        </w:rPr>
        <w:t xml:space="preserve"> </w:t>
      </w:r>
      <w:r w:rsidRPr="00FE6B34">
        <w:rPr>
          <w:rFonts w:ascii="Times New Roman" w:hAnsi="Times New Roman" w:cs="Times New Roman"/>
          <w:sz w:val="24"/>
          <w:szCs w:val="24"/>
        </w:rPr>
        <w:t>и</w:t>
      </w:r>
      <w:r w:rsidRPr="00FE6B34">
        <w:rPr>
          <w:rFonts w:ascii="Times New Roman" w:hAnsi="Times New Roman" w:cs="Times New Roman"/>
          <w:spacing w:val="2"/>
          <w:sz w:val="24"/>
          <w:szCs w:val="24"/>
        </w:rPr>
        <w:t xml:space="preserve"> </w:t>
      </w:r>
      <w:r w:rsidRPr="00FE6B34">
        <w:rPr>
          <w:rFonts w:ascii="Times New Roman" w:hAnsi="Times New Roman" w:cs="Times New Roman"/>
          <w:sz w:val="24"/>
          <w:szCs w:val="24"/>
        </w:rPr>
        <w:t>мужских</w:t>
      </w:r>
      <w:r w:rsidRPr="00FE6B34">
        <w:rPr>
          <w:rFonts w:ascii="Times New Roman" w:hAnsi="Times New Roman" w:cs="Times New Roman"/>
          <w:spacing w:val="-3"/>
          <w:sz w:val="24"/>
          <w:szCs w:val="24"/>
        </w:rPr>
        <w:t xml:space="preserve"> </w:t>
      </w:r>
      <w:r w:rsidRPr="00FE6B34">
        <w:rPr>
          <w:rFonts w:ascii="Times New Roman" w:hAnsi="Times New Roman" w:cs="Times New Roman"/>
          <w:sz w:val="24"/>
          <w:szCs w:val="24"/>
        </w:rPr>
        <w:t>качествах.</w:t>
      </w:r>
    </w:p>
    <w:p w:rsidR="00FE6B34" w:rsidRPr="00FE6B34" w:rsidRDefault="00FE6B34" w:rsidP="001904B3">
      <w:pPr>
        <w:pStyle w:val="ab"/>
        <w:spacing w:after="0"/>
        <w:ind w:left="1134" w:right="705"/>
        <w:jc w:val="both"/>
        <w:rPr>
          <w:rFonts w:ascii="Times New Roman" w:hAnsi="Times New Roman" w:cs="Times New Roman"/>
          <w:sz w:val="24"/>
          <w:szCs w:val="24"/>
        </w:rPr>
      </w:pPr>
      <w:r w:rsidRPr="00FE6B34">
        <w:rPr>
          <w:rFonts w:ascii="Times New Roman" w:hAnsi="Times New Roman" w:cs="Times New Roman"/>
          <w:sz w:val="24"/>
          <w:szCs w:val="24"/>
        </w:rPr>
        <w:t>К четырем годам основные трудности в поведении и общении ребёнка с окружающими,</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которые были связаны с кризисом трех лет (упрямство, строптивость, конфликтность и др.),</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постепенно уходят в прошлое, и любознательный ребенок активно осваивает окружающий его</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мир</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предметов</w:t>
      </w:r>
      <w:r w:rsidRPr="00FE6B34">
        <w:rPr>
          <w:rFonts w:ascii="Times New Roman" w:hAnsi="Times New Roman" w:cs="Times New Roman"/>
          <w:spacing w:val="-3"/>
          <w:sz w:val="24"/>
          <w:szCs w:val="24"/>
        </w:rPr>
        <w:t xml:space="preserve"> </w:t>
      </w:r>
      <w:r w:rsidRPr="00FE6B34">
        <w:rPr>
          <w:rFonts w:ascii="Times New Roman" w:hAnsi="Times New Roman" w:cs="Times New Roman"/>
          <w:sz w:val="24"/>
          <w:szCs w:val="24"/>
        </w:rPr>
        <w:t>и</w:t>
      </w:r>
      <w:r w:rsidRPr="00FE6B34">
        <w:rPr>
          <w:rFonts w:ascii="Times New Roman" w:hAnsi="Times New Roman" w:cs="Times New Roman"/>
          <w:spacing w:val="-5"/>
          <w:sz w:val="24"/>
          <w:szCs w:val="24"/>
        </w:rPr>
        <w:t xml:space="preserve"> </w:t>
      </w:r>
      <w:r w:rsidRPr="00FE6B34">
        <w:rPr>
          <w:rFonts w:ascii="Times New Roman" w:hAnsi="Times New Roman" w:cs="Times New Roman"/>
          <w:sz w:val="24"/>
          <w:szCs w:val="24"/>
        </w:rPr>
        <w:t>вещей,</w:t>
      </w:r>
      <w:r w:rsidRPr="00FE6B34">
        <w:rPr>
          <w:rFonts w:ascii="Times New Roman" w:hAnsi="Times New Roman" w:cs="Times New Roman"/>
          <w:spacing w:val="-3"/>
          <w:sz w:val="24"/>
          <w:szCs w:val="24"/>
        </w:rPr>
        <w:t xml:space="preserve"> </w:t>
      </w:r>
      <w:r w:rsidRPr="00FE6B34">
        <w:rPr>
          <w:rFonts w:ascii="Times New Roman" w:hAnsi="Times New Roman" w:cs="Times New Roman"/>
          <w:sz w:val="24"/>
          <w:szCs w:val="24"/>
        </w:rPr>
        <w:t>мир</w:t>
      </w:r>
      <w:r w:rsidRPr="00FE6B34">
        <w:rPr>
          <w:rFonts w:ascii="Times New Roman" w:hAnsi="Times New Roman" w:cs="Times New Roman"/>
          <w:spacing w:val="-5"/>
          <w:sz w:val="24"/>
          <w:szCs w:val="24"/>
        </w:rPr>
        <w:t xml:space="preserve"> </w:t>
      </w:r>
      <w:r w:rsidRPr="00FE6B34">
        <w:rPr>
          <w:rFonts w:ascii="Times New Roman" w:hAnsi="Times New Roman" w:cs="Times New Roman"/>
          <w:sz w:val="24"/>
          <w:szCs w:val="24"/>
        </w:rPr>
        <w:t>человеческих</w:t>
      </w:r>
      <w:r w:rsidRPr="00FE6B34">
        <w:rPr>
          <w:rFonts w:ascii="Times New Roman" w:hAnsi="Times New Roman" w:cs="Times New Roman"/>
          <w:spacing w:val="-6"/>
          <w:sz w:val="24"/>
          <w:szCs w:val="24"/>
        </w:rPr>
        <w:t xml:space="preserve"> </w:t>
      </w:r>
      <w:r w:rsidRPr="00FE6B34">
        <w:rPr>
          <w:rFonts w:ascii="Times New Roman" w:hAnsi="Times New Roman" w:cs="Times New Roman"/>
          <w:sz w:val="24"/>
          <w:szCs w:val="24"/>
        </w:rPr>
        <w:t>отношений.</w:t>
      </w:r>
      <w:r w:rsidRPr="00FE6B34">
        <w:rPr>
          <w:rFonts w:ascii="Times New Roman" w:hAnsi="Times New Roman" w:cs="Times New Roman"/>
          <w:spacing w:val="2"/>
          <w:sz w:val="24"/>
          <w:szCs w:val="24"/>
        </w:rPr>
        <w:t xml:space="preserve"> </w:t>
      </w:r>
      <w:r w:rsidRPr="00FE6B34">
        <w:rPr>
          <w:rFonts w:ascii="Times New Roman" w:hAnsi="Times New Roman" w:cs="Times New Roman"/>
          <w:sz w:val="24"/>
          <w:szCs w:val="24"/>
        </w:rPr>
        <w:t>Лучше</w:t>
      </w:r>
      <w:r w:rsidRPr="00FE6B34">
        <w:rPr>
          <w:rFonts w:ascii="Times New Roman" w:hAnsi="Times New Roman" w:cs="Times New Roman"/>
          <w:spacing w:val="-2"/>
          <w:sz w:val="24"/>
          <w:szCs w:val="24"/>
        </w:rPr>
        <w:t xml:space="preserve"> </w:t>
      </w:r>
      <w:r w:rsidRPr="00FE6B34">
        <w:rPr>
          <w:rFonts w:ascii="Times New Roman" w:hAnsi="Times New Roman" w:cs="Times New Roman"/>
          <w:sz w:val="24"/>
          <w:szCs w:val="24"/>
        </w:rPr>
        <w:t>всего это</w:t>
      </w:r>
      <w:r w:rsidRPr="00FE6B34">
        <w:rPr>
          <w:rFonts w:ascii="Times New Roman" w:hAnsi="Times New Roman" w:cs="Times New Roman"/>
          <w:spacing w:val="3"/>
          <w:sz w:val="24"/>
          <w:szCs w:val="24"/>
        </w:rPr>
        <w:t xml:space="preserve"> </w:t>
      </w:r>
      <w:r w:rsidRPr="00FE6B34">
        <w:rPr>
          <w:rFonts w:ascii="Times New Roman" w:hAnsi="Times New Roman" w:cs="Times New Roman"/>
          <w:sz w:val="24"/>
          <w:szCs w:val="24"/>
        </w:rPr>
        <w:t>удается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детям</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в</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игре.</w:t>
      </w:r>
    </w:p>
    <w:p w:rsidR="00FE6B34" w:rsidRPr="00FE6B34" w:rsidRDefault="00FE6B34" w:rsidP="001904B3">
      <w:pPr>
        <w:pStyle w:val="ab"/>
        <w:spacing w:after="0" w:line="242" w:lineRule="auto"/>
        <w:ind w:left="1134" w:right="699"/>
        <w:jc w:val="both"/>
        <w:rPr>
          <w:rFonts w:ascii="Times New Roman" w:hAnsi="Times New Roman" w:cs="Times New Roman"/>
          <w:sz w:val="24"/>
          <w:szCs w:val="24"/>
        </w:rPr>
      </w:pPr>
      <w:r w:rsidRPr="00FE6B34">
        <w:rPr>
          <w:rFonts w:ascii="Times New Roman" w:hAnsi="Times New Roman" w:cs="Times New Roman"/>
          <w:sz w:val="24"/>
          <w:szCs w:val="24"/>
        </w:rPr>
        <w:t>В</w:t>
      </w:r>
      <w:r w:rsidRPr="00FE6B34">
        <w:rPr>
          <w:rFonts w:ascii="Times New Roman" w:hAnsi="Times New Roman" w:cs="Times New Roman"/>
          <w:spacing w:val="-12"/>
          <w:sz w:val="24"/>
          <w:szCs w:val="24"/>
        </w:rPr>
        <w:t xml:space="preserve"> </w:t>
      </w:r>
      <w:r w:rsidRPr="00FE6B34">
        <w:rPr>
          <w:rFonts w:ascii="Times New Roman" w:hAnsi="Times New Roman" w:cs="Times New Roman"/>
          <w:sz w:val="24"/>
          <w:szCs w:val="24"/>
        </w:rPr>
        <w:t>4—5</w:t>
      </w:r>
      <w:r w:rsidRPr="00FE6B34">
        <w:rPr>
          <w:rFonts w:ascii="Times New Roman" w:hAnsi="Times New Roman" w:cs="Times New Roman"/>
          <w:spacing w:val="-10"/>
          <w:sz w:val="24"/>
          <w:szCs w:val="24"/>
        </w:rPr>
        <w:t xml:space="preserve"> </w:t>
      </w:r>
      <w:r w:rsidRPr="00FE6B34">
        <w:rPr>
          <w:rFonts w:ascii="Times New Roman" w:hAnsi="Times New Roman" w:cs="Times New Roman"/>
          <w:sz w:val="24"/>
          <w:szCs w:val="24"/>
        </w:rPr>
        <w:t>лет</w:t>
      </w:r>
      <w:r w:rsidRPr="00FE6B34">
        <w:rPr>
          <w:rFonts w:ascii="Times New Roman" w:hAnsi="Times New Roman" w:cs="Times New Roman"/>
          <w:spacing w:val="-10"/>
          <w:sz w:val="24"/>
          <w:szCs w:val="24"/>
        </w:rPr>
        <w:t xml:space="preserve"> </w:t>
      </w:r>
      <w:r w:rsidRPr="00FE6B34">
        <w:rPr>
          <w:rFonts w:ascii="Times New Roman" w:hAnsi="Times New Roman" w:cs="Times New Roman"/>
          <w:sz w:val="24"/>
          <w:szCs w:val="24"/>
        </w:rPr>
        <w:t>сверстники</w:t>
      </w:r>
      <w:r w:rsidRPr="00FE6B34">
        <w:rPr>
          <w:rFonts w:ascii="Times New Roman" w:hAnsi="Times New Roman" w:cs="Times New Roman"/>
          <w:spacing w:val="-10"/>
          <w:sz w:val="24"/>
          <w:szCs w:val="24"/>
        </w:rPr>
        <w:t xml:space="preserve"> </w:t>
      </w:r>
      <w:r w:rsidRPr="00FE6B34">
        <w:rPr>
          <w:rFonts w:ascii="Times New Roman" w:hAnsi="Times New Roman" w:cs="Times New Roman"/>
          <w:sz w:val="24"/>
          <w:szCs w:val="24"/>
        </w:rPr>
        <w:t>становятся</w:t>
      </w:r>
      <w:r w:rsidRPr="00FE6B34">
        <w:rPr>
          <w:rFonts w:ascii="Times New Roman" w:hAnsi="Times New Roman" w:cs="Times New Roman"/>
          <w:spacing w:val="-10"/>
          <w:sz w:val="24"/>
          <w:szCs w:val="24"/>
        </w:rPr>
        <w:t xml:space="preserve"> </w:t>
      </w:r>
      <w:r w:rsidRPr="00FE6B34">
        <w:rPr>
          <w:rFonts w:ascii="Times New Roman" w:hAnsi="Times New Roman" w:cs="Times New Roman"/>
          <w:sz w:val="24"/>
          <w:szCs w:val="24"/>
        </w:rPr>
        <w:t>для</w:t>
      </w:r>
      <w:r w:rsidRPr="00FE6B34">
        <w:rPr>
          <w:rFonts w:ascii="Times New Roman" w:hAnsi="Times New Roman" w:cs="Times New Roman"/>
          <w:spacing w:val="-10"/>
          <w:sz w:val="24"/>
          <w:szCs w:val="24"/>
        </w:rPr>
        <w:t xml:space="preserve"> </w:t>
      </w:r>
      <w:r w:rsidRPr="00FE6B34">
        <w:rPr>
          <w:rFonts w:ascii="Times New Roman" w:hAnsi="Times New Roman" w:cs="Times New Roman"/>
          <w:sz w:val="24"/>
          <w:szCs w:val="24"/>
        </w:rPr>
        <w:t>ребёнка</w:t>
      </w:r>
      <w:r w:rsidRPr="00FE6B34">
        <w:rPr>
          <w:rFonts w:ascii="Times New Roman" w:hAnsi="Times New Roman" w:cs="Times New Roman"/>
          <w:spacing w:val="-11"/>
          <w:sz w:val="24"/>
          <w:szCs w:val="24"/>
        </w:rPr>
        <w:t xml:space="preserve"> </w:t>
      </w:r>
      <w:r w:rsidRPr="00FE6B34">
        <w:rPr>
          <w:rFonts w:ascii="Times New Roman" w:hAnsi="Times New Roman" w:cs="Times New Roman"/>
          <w:sz w:val="24"/>
          <w:szCs w:val="24"/>
        </w:rPr>
        <w:t>более</w:t>
      </w:r>
      <w:r w:rsidRPr="00FE6B34">
        <w:rPr>
          <w:rFonts w:ascii="Times New Roman" w:hAnsi="Times New Roman" w:cs="Times New Roman"/>
          <w:spacing w:val="-12"/>
          <w:sz w:val="24"/>
          <w:szCs w:val="24"/>
        </w:rPr>
        <w:t xml:space="preserve"> </w:t>
      </w:r>
      <w:r w:rsidRPr="00FE6B34">
        <w:rPr>
          <w:rFonts w:ascii="Times New Roman" w:hAnsi="Times New Roman" w:cs="Times New Roman"/>
          <w:sz w:val="24"/>
          <w:szCs w:val="24"/>
        </w:rPr>
        <w:t>привлекательными</w:t>
      </w:r>
      <w:r w:rsidRPr="00FE6B34">
        <w:rPr>
          <w:rFonts w:ascii="Times New Roman" w:hAnsi="Times New Roman" w:cs="Times New Roman"/>
          <w:spacing w:val="-9"/>
          <w:sz w:val="24"/>
          <w:szCs w:val="24"/>
        </w:rPr>
        <w:t xml:space="preserve"> </w:t>
      </w:r>
      <w:r w:rsidRPr="00FE6B34">
        <w:rPr>
          <w:rFonts w:ascii="Times New Roman" w:hAnsi="Times New Roman" w:cs="Times New Roman"/>
          <w:sz w:val="24"/>
          <w:szCs w:val="24"/>
        </w:rPr>
        <w:t>и</w:t>
      </w:r>
      <w:r w:rsidRPr="00FE6B34">
        <w:rPr>
          <w:rFonts w:ascii="Times New Roman" w:hAnsi="Times New Roman" w:cs="Times New Roman"/>
          <w:spacing w:val="-15"/>
          <w:sz w:val="24"/>
          <w:szCs w:val="24"/>
        </w:rPr>
        <w:t xml:space="preserve"> </w:t>
      </w:r>
      <w:r w:rsidRPr="00FE6B34">
        <w:rPr>
          <w:rFonts w:ascii="Times New Roman" w:hAnsi="Times New Roman" w:cs="Times New Roman"/>
          <w:sz w:val="24"/>
          <w:szCs w:val="24"/>
        </w:rPr>
        <w:t>предпочитаемыми</w:t>
      </w:r>
      <w:r w:rsidRPr="00FE6B34">
        <w:rPr>
          <w:rFonts w:ascii="Times New Roman" w:hAnsi="Times New Roman" w:cs="Times New Roman"/>
          <w:spacing w:val="-57"/>
          <w:sz w:val="24"/>
          <w:szCs w:val="24"/>
        </w:rPr>
        <w:t xml:space="preserve"> </w:t>
      </w:r>
      <w:r w:rsidRPr="00FE6B34">
        <w:rPr>
          <w:rFonts w:ascii="Times New Roman" w:hAnsi="Times New Roman" w:cs="Times New Roman"/>
          <w:sz w:val="24"/>
          <w:szCs w:val="24"/>
        </w:rPr>
        <w:t>партнёрами</w:t>
      </w:r>
      <w:r w:rsidRPr="00FE6B34">
        <w:rPr>
          <w:rFonts w:ascii="Times New Roman" w:hAnsi="Times New Roman" w:cs="Times New Roman"/>
          <w:spacing w:val="2"/>
          <w:sz w:val="24"/>
          <w:szCs w:val="24"/>
        </w:rPr>
        <w:t xml:space="preserve"> </w:t>
      </w:r>
      <w:r w:rsidRPr="00FE6B34">
        <w:rPr>
          <w:rFonts w:ascii="Times New Roman" w:hAnsi="Times New Roman" w:cs="Times New Roman"/>
          <w:sz w:val="24"/>
          <w:szCs w:val="24"/>
        </w:rPr>
        <w:t>по</w:t>
      </w:r>
      <w:r w:rsidRPr="00FE6B34">
        <w:rPr>
          <w:rFonts w:ascii="Times New Roman" w:hAnsi="Times New Roman" w:cs="Times New Roman"/>
          <w:spacing w:val="2"/>
          <w:sz w:val="24"/>
          <w:szCs w:val="24"/>
        </w:rPr>
        <w:t xml:space="preserve"> </w:t>
      </w:r>
      <w:r w:rsidRPr="00FE6B34">
        <w:rPr>
          <w:rFonts w:ascii="Times New Roman" w:hAnsi="Times New Roman" w:cs="Times New Roman"/>
          <w:sz w:val="24"/>
          <w:szCs w:val="24"/>
        </w:rPr>
        <w:t>игре,</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чем</w:t>
      </w:r>
      <w:r w:rsidRPr="00FE6B34">
        <w:rPr>
          <w:rFonts w:ascii="Times New Roman" w:hAnsi="Times New Roman" w:cs="Times New Roman"/>
          <w:spacing w:val="3"/>
          <w:sz w:val="24"/>
          <w:szCs w:val="24"/>
        </w:rPr>
        <w:t xml:space="preserve"> </w:t>
      </w:r>
      <w:r w:rsidRPr="00FE6B34">
        <w:rPr>
          <w:rFonts w:ascii="Times New Roman" w:hAnsi="Times New Roman" w:cs="Times New Roman"/>
          <w:sz w:val="24"/>
          <w:szCs w:val="24"/>
        </w:rPr>
        <w:t>взрослый.</w:t>
      </w:r>
    </w:p>
    <w:p w:rsidR="00FE6B34" w:rsidRPr="00FE6B34" w:rsidRDefault="00FE6B34" w:rsidP="001904B3">
      <w:pPr>
        <w:pStyle w:val="ab"/>
        <w:spacing w:after="0" w:line="242" w:lineRule="auto"/>
        <w:ind w:left="1134" w:right="707"/>
        <w:jc w:val="both"/>
        <w:rPr>
          <w:rFonts w:ascii="Times New Roman" w:hAnsi="Times New Roman" w:cs="Times New Roman"/>
          <w:sz w:val="24"/>
          <w:szCs w:val="24"/>
        </w:rPr>
      </w:pPr>
      <w:r w:rsidRPr="00FE6B34">
        <w:rPr>
          <w:rFonts w:ascii="Times New Roman" w:hAnsi="Times New Roman" w:cs="Times New Roman"/>
          <w:sz w:val="24"/>
          <w:szCs w:val="24"/>
        </w:rPr>
        <w:t>В</w:t>
      </w:r>
      <w:r w:rsidRPr="00FE6B34">
        <w:rPr>
          <w:rFonts w:ascii="Times New Roman" w:hAnsi="Times New Roman" w:cs="Times New Roman"/>
          <w:spacing w:val="-3"/>
          <w:sz w:val="24"/>
          <w:szCs w:val="24"/>
        </w:rPr>
        <w:t xml:space="preserve"> </w:t>
      </w:r>
      <w:r w:rsidRPr="00FE6B34">
        <w:rPr>
          <w:rFonts w:ascii="Times New Roman" w:hAnsi="Times New Roman" w:cs="Times New Roman"/>
          <w:sz w:val="24"/>
          <w:szCs w:val="24"/>
        </w:rPr>
        <w:t>возрасте</w:t>
      </w:r>
      <w:r w:rsidRPr="00FE6B34">
        <w:rPr>
          <w:rFonts w:ascii="Times New Roman" w:hAnsi="Times New Roman" w:cs="Times New Roman"/>
          <w:spacing w:val="-10"/>
          <w:sz w:val="24"/>
          <w:szCs w:val="24"/>
        </w:rPr>
        <w:t xml:space="preserve"> </w:t>
      </w:r>
      <w:r w:rsidRPr="00FE6B34">
        <w:rPr>
          <w:rFonts w:ascii="Times New Roman" w:hAnsi="Times New Roman" w:cs="Times New Roman"/>
          <w:sz w:val="24"/>
          <w:szCs w:val="24"/>
        </w:rPr>
        <w:t>от</w:t>
      </w:r>
      <w:r w:rsidRPr="00FE6B34">
        <w:rPr>
          <w:rFonts w:ascii="Times New Roman" w:hAnsi="Times New Roman" w:cs="Times New Roman"/>
          <w:spacing w:val="-4"/>
          <w:sz w:val="24"/>
          <w:szCs w:val="24"/>
        </w:rPr>
        <w:t xml:space="preserve"> </w:t>
      </w:r>
      <w:r w:rsidRPr="00FE6B34">
        <w:rPr>
          <w:rFonts w:ascii="Times New Roman" w:hAnsi="Times New Roman" w:cs="Times New Roman"/>
          <w:sz w:val="24"/>
          <w:szCs w:val="24"/>
        </w:rPr>
        <w:t>4</w:t>
      </w:r>
      <w:r w:rsidRPr="00FE6B34">
        <w:rPr>
          <w:rFonts w:ascii="Times New Roman" w:hAnsi="Times New Roman" w:cs="Times New Roman"/>
          <w:spacing w:val="-6"/>
          <w:sz w:val="24"/>
          <w:szCs w:val="24"/>
        </w:rPr>
        <w:t xml:space="preserve"> </w:t>
      </w:r>
      <w:r w:rsidRPr="00FE6B34">
        <w:rPr>
          <w:rFonts w:ascii="Times New Roman" w:hAnsi="Times New Roman" w:cs="Times New Roman"/>
          <w:sz w:val="24"/>
          <w:szCs w:val="24"/>
        </w:rPr>
        <w:t>до 5</w:t>
      </w:r>
      <w:r w:rsidRPr="00FE6B34">
        <w:rPr>
          <w:rFonts w:ascii="Times New Roman" w:hAnsi="Times New Roman" w:cs="Times New Roman"/>
          <w:spacing w:val="-6"/>
          <w:sz w:val="24"/>
          <w:szCs w:val="24"/>
        </w:rPr>
        <w:t xml:space="preserve"> </w:t>
      </w:r>
      <w:r w:rsidRPr="00FE6B34">
        <w:rPr>
          <w:rFonts w:ascii="Times New Roman" w:hAnsi="Times New Roman" w:cs="Times New Roman"/>
          <w:sz w:val="24"/>
          <w:szCs w:val="24"/>
        </w:rPr>
        <w:t>лет</w:t>
      </w:r>
      <w:r w:rsidRPr="00FE6B34">
        <w:rPr>
          <w:rFonts w:ascii="Times New Roman" w:hAnsi="Times New Roman" w:cs="Times New Roman"/>
          <w:spacing w:val="-4"/>
          <w:sz w:val="24"/>
          <w:szCs w:val="24"/>
        </w:rPr>
        <w:t xml:space="preserve"> </w:t>
      </w:r>
      <w:r w:rsidRPr="00FE6B34">
        <w:rPr>
          <w:rFonts w:ascii="Times New Roman" w:hAnsi="Times New Roman" w:cs="Times New Roman"/>
          <w:sz w:val="24"/>
          <w:szCs w:val="24"/>
        </w:rPr>
        <w:t>продолжается</w:t>
      </w:r>
      <w:r w:rsidRPr="00FE6B34">
        <w:rPr>
          <w:rFonts w:ascii="Times New Roman" w:hAnsi="Times New Roman" w:cs="Times New Roman"/>
          <w:spacing w:val="-2"/>
          <w:sz w:val="24"/>
          <w:szCs w:val="24"/>
        </w:rPr>
        <w:t xml:space="preserve"> </w:t>
      </w:r>
      <w:r w:rsidRPr="00FE6B34">
        <w:rPr>
          <w:rFonts w:ascii="Times New Roman" w:hAnsi="Times New Roman" w:cs="Times New Roman"/>
          <w:sz w:val="24"/>
          <w:szCs w:val="24"/>
        </w:rPr>
        <w:t>усвоение</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детьми</w:t>
      </w:r>
      <w:r w:rsidRPr="00FE6B34">
        <w:rPr>
          <w:rFonts w:ascii="Times New Roman" w:hAnsi="Times New Roman" w:cs="Times New Roman"/>
          <w:spacing w:val="-9"/>
          <w:sz w:val="24"/>
          <w:szCs w:val="24"/>
        </w:rPr>
        <w:t xml:space="preserve"> </w:t>
      </w:r>
      <w:r w:rsidRPr="00FE6B34">
        <w:rPr>
          <w:rFonts w:ascii="Times New Roman" w:hAnsi="Times New Roman" w:cs="Times New Roman"/>
          <w:sz w:val="24"/>
          <w:szCs w:val="24"/>
        </w:rPr>
        <w:t>общепринятых</w:t>
      </w:r>
      <w:r w:rsidRPr="00FE6B34">
        <w:rPr>
          <w:rFonts w:ascii="Times New Roman" w:hAnsi="Times New Roman" w:cs="Times New Roman"/>
          <w:spacing w:val="-6"/>
          <w:sz w:val="24"/>
          <w:szCs w:val="24"/>
        </w:rPr>
        <w:t xml:space="preserve"> </w:t>
      </w:r>
      <w:r w:rsidRPr="00FE6B34">
        <w:rPr>
          <w:rFonts w:ascii="Times New Roman" w:hAnsi="Times New Roman" w:cs="Times New Roman"/>
          <w:sz w:val="24"/>
          <w:szCs w:val="24"/>
        </w:rPr>
        <w:t>сенсорных</w:t>
      </w:r>
      <w:r w:rsidRPr="00FE6B34">
        <w:rPr>
          <w:rFonts w:ascii="Times New Roman" w:hAnsi="Times New Roman" w:cs="Times New Roman"/>
          <w:spacing w:val="-5"/>
          <w:sz w:val="24"/>
          <w:szCs w:val="24"/>
        </w:rPr>
        <w:t xml:space="preserve"> </w:t>
      </w:r>
      <w:r w:rsidRPr="00FE6B34">
        <w:rPr>
          <w:rFonts w:ascii="Times New Roman" w:hAnsi="Times New Roman" w:cs="Times New Roman"/>
          <w:sz w:val="24"/>
          <w:szCs w:val="24"/>
        </w:rPr>
        <w:t>эталонов,</w:t>
      </w:r>
      <w:r w:rsidRPr="00FE6B34">
        <w:rPr>
          <w:rFonts w:ascii="Times New Roman" w:hAnsi="Times New Roman" w:cs="Times New Roman"/>
          <w:spacing w:val="-58"/>
          <w:sz w:val="24"/>
          <w:szCs w:val="24"/>
        </w:rPr>
        <w:t xml:space="preserve"> </w:t>
      </w:r>
      <w:r w:rsidRPr="00FE6B34">
        <w:rPr>
          <w:rFonts w:ascii="Times New Roman" w:hAnsi="Times New Roman" w:cs="Times New Roman"/>
          <w:sz w:val="24"/>
          <w:szCs w:val="24"/>
        </w:rPr>
        <w:t>овладение</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способами</w:t>
      </w:r>
      <w:r w:rsidRPr="00FE6B34">
        <w:rPr>
          <w:rFonts w:ascii="Times New Roman" w:hAnsi="Times New Roman" w:cs="Times New Roman"/>
          <w:spacing w:val="-3"/>
          <w:sz w:val="24"/>
          <w:szCs w:val="24"/>
        </w:rPr>
        <w:t xml:space="preserve"> </w:t>
      </w:r>
      <w:r w:rsidRPr="00FE6B34">
        <w:rPr>
          <w:rFonts w:ascii="Times New Roman" w:hAnsi="Times New Roman" w:cs="Times New Roman"/>
          <w:sz w:val="24"/>
          <w:szCs w:val="24"/>
        </w:rPr>
        <w:t>их</w:t>
      </w:r>
      <w:r w:rsidRPr="00FE6B34">
        <w:rPr>
          <w:rFonts w:ascii="Times New Roman" w:hAnsi="Times New Roman" w:cs="Times New Roman"/>
          <w:spacing w:val="-4"/>
          <w:sz w:val="24"/>
          <w:szCs w:val="24"/>
        </w:rPr>
        <w:t xml:space="preserve"> </w:t>
      </w:r>
      <w:r w:rsidRPr="00FE6B34">
        <w:rPr>
          <w:rFonts w:ascii="Times New Roman" w:hAnsi="Times New Roman" w:cs="Times New Roman"/>
          <w:sz w:val="24"/>
          <w:szCs w:val="24"/>
        </w:rPr>
        <w:t>использования</w:t>
      </w:r>
      <w:r w:rsidRPr="00FE6B34">
        <w:rPr>
          <w:rFonts w:ascii="Times New Roman" w:hAnsi="Times New Roman" w:cs="Times New Roman"/>
          <w:spacing w:val="-4"/>
          <w:sz w:val="24"/>
          <w:szCs w:val="24"/>
        </w:rPr>
        <w:t xml:space="preserve"> </w:t>
      </w:r>
      <w:r w:rsidRPr="00FE6B34">
        <w:rPr>
          <w:rFonts w:ascii="Times New Roman" w:hAnsi="Times New Roman" w:cs="Times New Roman"/>
          <w:sz w:val="24"/>
          <w:szCs w:val="24"/>
        </w:rPr>
        <w:t>и</w:t>
      </w:r>
      <w:r w:rsidRPr="00FE6B34">
        <w:rPr>
          <w:rFonts w:ascii="Times New Roman" w:hAnsi="Times New Roman" w:cs="Times New Roman"/>
          <w:spacing w:val="2"/>
          <w:sz w:val="24"/>
          <w:szCs w:val="24"/>
        </w:rPr>
        <w:t xml:space="preserve"> </w:t>
      </w:r>
      <w:r w:rsidRPr="00FE6B34">
        <w:rPr>
          <w:rFonts w:ascii="Times New Roman" w:hAnsi="Times New Roman" w:cs="Times New Roman"/>
          <w:sz w:val="24"/>
          <w:szCs w:val="24"/>
        </w:rPr>
        <w:t>совершенствование</w:t>
      </w:r>
      <w:r w:rsidRPr="00FE6B34">
        <w:rPr>
          <w:rFonts w:ascii="Times New Roman" w:hAnsi="Times New Roman" w:cs="Times New Roman"/>
          <w:spacing w:val="-5"/>
          <w:sz w:val="24"/>
          <w:szCs w:val="24"/>
        </w:rPr>
        <w:t xml:space="preserve"> </w:t>
      </w:r>
      <w:r w:rsidRPr="00FE6B34">
        <w:rPr>
          <w:rFonts w:ascii="Times New Roman" w:hAnsi="Times New Roman" w:cs="Times New Roman"/>
          <w:sz w:val="24"/>
          <w:szCs w:val="24"/>
        </w:rPr>
        <w:t>обследования</w:t>
      </w:r>
      <w:r w:rsidRPr="00FE6B34">
        <w:rPr>
          <w:rFonts w:ascii="Times New Roman" w:hAnsi="Times New Roman" w:cs="Times New Roman"/>
          <w:spacing w:val="-4"/>
          <w:sz w:val="24"/>
          <w:szCs w:val="24"/>
        </w:rPr>
        <w:t xml:space="preserve"> </w:t>
      </w:r>
      <w:r w:rsidRPr="00FE6B34">
        <w:rPr>
          <w:rFonts w:ascii="Times New Roman" w:hAnsi="Times New Roman" w:cs="Times New Roman"/>
          <w:sz w:val="24"/>
          <w:szCs w:val="24"/>
        </w:rPr>
        <w:t>предметов.</w:t>
      </w:r>
    </w:p>
    <w:p w:rsidR="00FE6B34" w:rsidRPr="00FE6B34" w:rsidRDefault="00FE6B34" w:rsidP="001904B3">
      <w:pPr>
        <w:pStyle w:val="ab"/>
        <w:spacing w:after="0"/>
        <w:ind w:left="1134" w:right="700"/>
        <w:jc w:val="both"/>
        <w:rPr>
          <w:rFonts w:ascii="Times New Roman" w:hAnsi="Times New Roman" w:cs="Times New Roman"/>
          <w:sz w:val="24"/>
          <w:szCs w:val="24"/>
        </w:rPr>
      </w:pPr>
      <w:r w:rsidRPr="00FE6B34">
        <w:rPr>
          <w:rFonts w:ascii="Times New Roman" w:hAnsi="Times New Roman" w:cs="Times New Roman"/>
          <w:spacing w:val="-1"/>
          <w:sz w:val="24"/>
          <w:szCs w:val="24"/>
        </w:rPr>
        <w:t>В</w:t>
      </w:r>
      <w:r w:rsidRPr="00FE6B34">
        <w:rPr>
          <w:rFonts w:ascii="Times New Roman" w:hAnsi="Times New Roman" w:cs="Times New Roman"/>
          <w:spacing w:val="-14"/>
          <w:sz w:val="24"/>
          <w:szCs w:val="24"/>
        </w:rPr>
        <w:t xml:space="preserve"> </w:t>
      </w:r>
      <w:r w:rsidRPr="00FE6B34">
        <w:rPr>
          <w:rFonts w:ascii="Times New Roman" w:hAnsi="Times New Roman" w:cs="Times New Roman"/>
          <w:spacing w:val="-1"/>
          <w:sz w:val="24"/>
          <w:szCs w:val="24"/>
        </w:rPr>
        <w:t>среднем</w:t>
      </w:r>
      <w:r w:rsidRPr="00FE6B34">
        <w:rPr>
          <w:rFonts w:ascii="Times New Roman" w:hAnsi="Times New Roman" w:cs="Times New Roman"/>
          <w:spacing w:val="-11"/>
          <w:sz w:val="24"/>
          <w:szCs w:val="24"/>
        </w:rPr>
        <w:t xml:space="preserve"> </w:t>
      </w:r>
      <w:r w:rsidRPr="00FE6B34">
        <w:rPr>
          <w:rFonts w:ascii="Times New Roman" w:hAnsi="Times New Roman" w:cs="Times New Roman"/>
          <w:spacing w:val="-1"/>
          <w:sz w:val="24"/>
          <w:szCs w:val="24"/>
        </w:rPr>
        <w:t>дошкольном</w:t>
      </w:r>
      <w:r w:rsidRPr="00FE6B34">
        <w:rPr>
          <w:rFonts w:ascii="Times New Roman" w:hAnsi="Times New Roman" w:cs="Times New Roman"/>
          <w:spacing w:val="-16"/>
          <w:sz w:val="24"/>
          <w:szCs w:val="24"/>
        </w:rPr>
        <w:t xml:space="preserve"> </w:t>
      </w:r>
      <w:r w:rsidRPr="00FE6B34">
        <w:rPr>
          <w:rFonts w:ascii="Times New Roman" w:hAnsi="Times New Roman" w:cs="Times New Roman"/>
          <w:spacing w:val="-1"/>
          <w:sz w:val="24"/>
          <w:szCs w:val="24"/>
        </w:rPr>
        <w:t>возрасте</w:t>
      </w:r>
      <w:r w:rsidRPr="00FE6B34">
        <w:rPr>
          <w:rFonts w:ascii="Times New Roman" w:hAnsi="Times New Roman" w:cs="Times New Roman"/>
          <w:spacing w:val="-18"/>
          <w:sz w:val="24"/>
          <w:szCs w:val="24"/>
        </w:rPr>
        <w:t xml:space="preserve"> </w:t>
      </w:r>
      <w:r w:rsidRPr="00FE6B34">
        <w:rPr>
          <w:rFonts w:ascii="Times New Roman" w:hAnsi="Times New Roman" w:cs="Times New Roman"/>
          <w:spacing w:val="-1"/>
          <w:sz w:val="24"/>
          <w:szCs w:val="24"/>
        </w:rPr>
        <w:t>связь</w:t>
      </w:r>
      <w:r w:rsidRPr="00FE6B34">
        <w:rPr>
          <w:rFonts w:ascii="Times New Roman" w:hAnsi="Times New Roman" w:cs="Times New Roman"/>
          <w:spacing w:val="-16"/>
          <w:sz w:val="24"/>
          <w:szCs w:val="24"/>
        </w:rPr>
        <w:t xml:space="preserve"> </w:t>
      </w:r>
      <w:r w:rsidRPr="00FE6B34">
        <w:rPr>
          <w:rFonts w:ascii="Times New Roman" w:hAnsi="Times New Roman" w:cs="Times New Roman"/>
          <w:spacing w:val="-1"/>
          <w:sz w:val="24"/>
          <w:szCs w:val="24"/>
        </w:rPr>
        <w:t>мышления</w:t>
      </w:r>
      <w:r w:rsidRPr="00FE6B34">
        <w:rPr>
          <w:rFonts w:ascii="Times New Roman" w:hAnsi="Times New Roman" w:cs="Times New Roman"/>
          <w:spacing w:val="-12"/>
          <w:sz w:val="24"/>
          <w:szCs w:val="24"/>
        </w:rPr>
        <w:t xml:space="preserve"> </w:t>
      </w:r>
      <w:r w:rsidRPr="00FE6B34">
        <w:rPr>
          <w:rFonts w:ascii="Times New Roman" w:hAnsi="Times New Roman" w:cs="Times New Roman"/>
          <w:sz w:val="24"/>
          <w:szCs w:val="24"/>
        </w:rPr>
        <w:t>и</w:t>
      </w:r>
      <w:r w:rsidRPr="00FE6B34">
        <w:rPr>
          <w:rFonts w:ascii="Times New Roman" w:hAnsi="Times New Roman" w:cs="Times New Roman"/>
          <w:spacing w:val="-16"/>
          <w:sz w:val="24"/>
          <w:szCs w:val="24"/>
        </w:rPr>
        <w:t xml:space="preserve"> </w:t>
      </w:r>
      <w:r w:rsidRPr="00FE6B34">
        <w:rPr>
          <w:rFonts w:ascii="Times New Roman" w:hAnsi="Times New Roman" w:cs="Times New Roman"/>
          <w:sz w:val="24"/>
          <w:szCs w:val="24"/>
        </w:rPr>
        <w:t>действий</w:t>
      </w:r>
      <w:r w:rsidRPr="00FE6B34">
        <w:rPr>
          <w:rFonts w:ascii="Times New Roman" w:hAnsi="Times New Roman" w:cs="Times New Roman"/>
          <w:spacing w:val="-16"/>
          <w:sz w:val="24"/>
          <w:szCs w:val="24"/>
        </w:rPr>
        <w:t xml:space="preserve"> </w:t>
      </w:r>
      <w:r w:rsidRPr="00FE6B34">
        <w:rPr>
          <w:rFonts w:ascii="Times New Roman" w:hAnsi="Times New Roman" w:cs="Times New Roman"/>
          <w:sz w:val="24"/>
          <w:szCs w:val="24"/>
        </w:rPr>
        <w:t>сохраняется,</w:t>
      </w:r>
      <w:r w:rsidRPr="00FE6B34">
        <w:rPr>
          <w:rFonts w:ascii="Times New Roman" w:hAnsi="Times New Roman" w:cs="Times New Roman"/>
          <w:spacing w:val="-15"/>
          <w:sz w:val="24"/>
          <w:szCs w:val="24"/>
        </w:rPr>
        <w:t xml:space="preserve"> </w:t>
      </w:r>
      <w:r w:rsidRPr="00FE6B34">
        <w:rPr>
          <w:rFonts w:ascii="Times New Roman" w:hAnsi="Times New Roman" w:cs="Times New Roman"/>
          <w:sz w:val="24"/>
          <w:szCs w:val="24"/>
        </w:rPr>
        <w:t>но</w:t>
      </w:r>
      <w:r w:rsidRPr="00FE6B34">
        <w:rPr>
          <w:rFonts w:ascii="Times New Roman" w:hAnsi="Times New Roman" w:cs="Times New Roman"/>
          <w:spacing w:val="-8"/>
          <w:sz w:val="24"/>
          <w:szCs w:val="24"/>
        </w:rPr>
        <w:t xml:space="preserve"> </w:t>
      </w:r>
      <w:r w:rsidRPr="00FE6B34">
        <w:rPr>
          <w:rFonts w:ascii="Times New Roman" w:hAnsi="Times New Roman" w:cs="Times New Roman"/>
          <w:sz w:val="24"/>
          <w:szCs w:val="24"/>
        </w:rPr>
        <w:t>уже</w:t>
      </w:r>
      <w:r w:rsidRPr="00FE6B34">
        <w:rPr>
          <w:rFonts w:ascii="Times New Roman" w:hAnsi="Times New Roman" w:cs="Times New Roman"/>
          <w:spacing w:val="-13"/>
          <w:sz w:val="24"/>
          <w:szCs w:val="24"/>
        </w:rPr>
        <w:t xml:space="preserve"> </w:t>
      </w:r>
      <w:r w:rsidRPr="00FE6B34">
        <w:rPr>
          <w:rFonts w:ascii="Times New Roman" w:hAnsi="Times New Roman" w:cs="Times New Roman"/>
          <w:sz w:val="24"/>
          <w:szCs w:val="24"/>
        </w:rPr>
        <w:t>не</w:t>
      </w:r>
      <w:r w:rsidRPr="00FE6B34">
        <w:rPr>
          <w:rFonts w:ascii="Times New Roman" w:hAnsi="Times New Roman" w:cs="Times New Roman"/>
          <w:spacing w:val="-13"/>
          <w:sz w:val="24"/>
          <w:szCs w:val="24"/>
        </w:rPr>
        <w:t xml:space="preserve"> </w:t>
      </w:r>
      <w:r w:rsidRPr="00FE6B34">
        <w:rPr>
          <w:rFonts w:ascii="Times New Roman" w:hAnsi="Times New Roman" w:cs="Times New Roman"/>
          <w:sz w:val="24"/>
          <w:szCs w:val="24"/>
        </w:rPr>
        <w:t>является</w:t>
      </w:r>
      <w:r w:rsidRPr="00FE6B34">
        <w:rPr>
          <w:rFonts w:ascii="Times New Roman" w:hAnsi="Times New Roman" w:cs="Times New Roman"/>
          <w:spacing w:val="-58"/>
          <w:sz w:val="24"/>
          <w:szCs w:val="24"/>
        </w:rPr>
        <w:t xml:space="preserve"> </w:t>
      </w:r>
      <w:r w:rsidRPr="00FE6B34">
        <w:rPr>
          <w:rFonts w:ascii="Times New Roman" w:hAnsi="Times New Roman" w:cs="Times New Roman"/>
          <w:sz w:val="24"/>
          <w:szCs w:val="24"/>
        </w:rPr>
        <w:t>такой</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непосредственной,</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как</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раньше.</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Во</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многих</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случаях</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не</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требуется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практического</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манипулирования с объектом, но во всех случаях ребёнку необходимо отчётливо воспринимать и</w:t>
      </w:r>
      <w:r w:rsidRPr="00FE6B34">
        <w:rPr>
          <w:rFonts w:ascii="Times New Roman" w:hAnsi="Times New Roman" w:cs="Times New Roman"/>
          <w:spacing w:val="-58"/>
          <w:sz w:val="24"/>
          <w:szCs w:val="24"/>
        </w:rPr>
        <w:t xml:space="preserve"> </w:t>
      </w:r>
      <w:r w:rsidRPr="00FE6B34">
        <w:rPr>
          <w:rFonts w:ascii="Times New Roman" w:hAnsi="Times New Roman" w:cs="Times New Roman"/>
          <w:sz w:val="24"/>
          <w:szCs w:val="24"/>
        </w:rPr>
        <w:t>наглядно представлять этот объект. Внимание становится всё более устойчивым, в отличие от</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возраста</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трех</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лет</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(если</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ребёнок</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пошёл</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за</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мячом,</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то</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уже</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не</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будет</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отвлекаться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на</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другие</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интересные предметы). Важным показателем развития внимания является то, что к пяти годам</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появляется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действие</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по</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правилу —</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первый необходимый элемент произвольного</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внимания.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Именно в этом возрасте дети начинают активно играть в игры с правилами: настольные (лото,</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детское домино) и подвижные (прятки, салочки). В среднем дошкольном возрасте интенсивно</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развивается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память</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ребёнка.</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В</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5</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лет он может</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запомнить</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уже</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5—6</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предметов</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(из</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10—15),</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изображённых</w:t>
      </w:r>
      <w:r w:rsidRPr="00FE6B34">
        <w:rPr>
          <w:rFonts w:ascii="Times New Roman" w:hAnsi="Times New Roman" w:cs="Times New Roman"/>
          <w:spacing w:val="-4"/>
          <w:sz w:val="24"/>
          <w:szCs w:val="24"/>
        </w:rPr>
        <w:t xml:space="preserve"> </w:t>
      </w:r>
      <w:r w:rsidRPr="00FE6B34">
        <w:rPr>
          <w:rFonts w:ascii="Times New Roman" w:hAnsi="Times New Roman" w:cs="Times New Roman"/>
          <w:sz w:val="24"/>
          <w:szCs w:val="24"/>
        </w:rPr>
        <w:t>на</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предъявляемых</w:t>
      </w:r>
      <w:r w:rsidRPr="00FE6B34">
        <w:rPr>
          <w:rFonts w:ascii="Times New Roman" w:hAnsi="Times New Roman" w:cs="Times New Roman"/>
          <w:spacing w:val="-3"/>
          <w:sz w:val="24"/>
          <w:szCs w:val="24"/>
        </w:rPr>
        <w:t xml:space="preserve"> </w:t>
      </w:r>
      <w:r w:rsidRPr="00FE6B34">
        <w:rPr>
          <w:rFonts w:ascii="Times New Roman" w:hAnsi="Times New Roman" w:cs="Times New Roman"/>
          <w:sz w:val="24"/>
          <w:szCs w:val="24"/>
        </w:rPr>
        <w:t>ему</w:t>
      </w:r>
      <w:r w:rsidRPr="00FE6B34">
        <w:rPr>
          <w:rFonts w:ascii="Times New Roman" w:hAnsi="Times New Roman" w:cs="Times New Roman"/>
          <w:spacing w:val="-8"/>
          <w:sz w:val="24"/>
          <w:szCs w:val="24"/>
        </w:rPr>
        <w:t xml:space="preserve"> </w:t>
      </w:r>
      <w:r w:rsidRPr="00FE6B34">
        <w:rPr>
          <w:rFonts w:ascii="Times New Roman" w:hAnsi="Times New Roman" w:cs="Times New Roman"/>
          <w:sz w:val="24"/>
          <w:szCs w:val="24"/>
        </w:rPr>
        <w:t>картинках.</w:t>
      </w:r>
    </w:p>
    <w:p w:rsidR="00FE6B34" w:rsidRPr="00FE6B34" w:rsidRDefault="00FE6B34" w:rsidP="001904B3">
      <w:pPr>
        <w:pStyle w:val="ab"/>
        <w:spacing w:after="0"/>
        <w:ind w:left="1134" w:right="701"/>
        <w:jc w:val="both"/>
        <w:rPr>
          <w:rFonts w:ascii="Times New Roman" w:hAnsi="Times New Roman" w:cs="Times New Roman"/>
          <w:sz w:val="24"/>
          <w:szCs w:val="24"/>
        </w:rPr>
      </w:pPr>
      <w:r w:rsidRPr="00FE6B34">
        <w:rPr>
          <w:rFonts w:ascii="Times New Roman" w:hAnsi="Times New Roman" w:cs="Times New Roman"/>
          <w:sz w:val="24"/>
          <w:szCs w:val="24"/>
        </w:rPr>
        <w:t>В</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возрасте</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4—5</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лет</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преобладает</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репродуктивное</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воображение,</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воссоздающее</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образы,</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которые</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описываются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в</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стихах,</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рассказах</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взрослого,</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встречаются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в</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мультфильмах</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и</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lastRenderedPageBreak/>
        <w:t>т.д.</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Элементы</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продуктивного</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воображения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начинают</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складываться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в</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игре,</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рисовании,</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конструировании.</w:t>
      </w:r>
    </w:p>
    <w:p w:rsidR="00FE6B34" w:rsidRPr="00FE6B34" w:rsidRDefault="00FE6B34" w:rsidP="001904B3">
      <w:pPr>
        <w:pStyle w:val="ab"/>
        <w:spacing w:after="0"/>
        <w:ind w:left="1134" w:right="706"/>
        <w:jc w:val="both"/>
        <w:rPr>
          <w:rFonts w:ascii="Times New Roman" w:hAnsi="Times New Roman" w:cs="Times New Roman"/>
          <w:sz w:val="24"/>
          <w:szCs w:val="24"/>
        </w:rPr>
      </w:pPr>
      <w:r w:rsidRPr="00FE6B34">
        <w:rPr>
          <w:rFonts w:ascii="Times New Roman" w:hAnsi="Times New Roman" w:cs="Times New Roman"/>
          <w:sz w:val="24"/>
          <w:szCs w:val="24"/>
        </w:rPr>
        <w:t>В</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этом</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возрасте</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происходит</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развитие</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инициативности</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и</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самостоятельности</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ребенка</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в</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общении</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со</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взрослыми</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и</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сверстниками.</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Дети</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продолжают</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сотрудничать</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со</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взрослыми</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в</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практических</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делах</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(совместные</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игры,</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поручения),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наряду</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с</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этим</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активно</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стремятся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к</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интеллектуальному общению, что проявляется в многочисленных вопросах(почему? зачем? для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чего?),</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стремлении</w:t>
      </w:r>
      <w:r w:rsidRPr="00FE6B34">
        <w:rPr>
          <w:rFonts w:ascii="Times New Roman" w:hAnsi="Times New Roman" w:cs="Times New Roman"/>
          <w:spacing w:val="-5"/>
          <w:sz w:val="24"/>
          <w:szCs w:val="24"/>
        </w:rPr>
        <w:t xml:space="preserve"> </w:t>
      </w:r>
      <w:r w:rsidRPr="00FE6B34">
        <w:rPr>
          <w:rFonts w:ascii="Times New Roman" w:hAnsi="Times New Roman" w:cs="Times New Roman"/>
          <w:sz w:val="24"/>
          <w:szCs w:val="24"/>
        </w:rPr>
        <w:t>получить</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от</w:t>
      </w:r>
      <w:r w:rsidRPr="00FE6B34">
        <w:rPr>
          <w:rFonts w:ascii="Times New Roman" w:hAnsi="Times New Roman" w:cs="Times New Roman"/>
          <w:spacing w:val="-4"/>
          <w:sz w:val="24"/>
          <w:szCs w:val="24"/>
        </w:rPr>
        <w:t xml:space="preserve"> </w:t>
      </w:r>
      <w:r w:rsidRPr="00FE6B34">
        <w:rPr>
          <w:rFonts w:ascii="Times New Roman" w:hAnsi="Times New Roman" w:cs="Times New Roman"/>
          <w:sz w:val="24"/>
          <w:szCs w:val="24"/>
        </w:rPr>
        <w:t>взрослого</w:t>
      </w:r>
      <w:r w:rsidRPr="00FE6B34">
        <w:rPr>
          <w:rFonts w:ascii="Times New Roman" w:hAnsi="Times New Roman" w:cs="Times New Roman"/>
          <w:spacing w:val="3"/>
          <w:sz w:val="24"/>
          <w:szCs w:val="24"/>
        </w:rPr>
        <w:t xml:space="preserve"> </w:t>
      </w:r>
      <w:r w:rsidRPr="00FE6B34">
        <w:rPr>
          <w:rFonts w:ascii="Times New Roman" w:hAnsi="Times New Roman" w:cs="Times New Roman"/>
          <w:sz w:val="24"/>
          <w:szCs w:val="24"/>
        </w:rPr>
        <w:t>новую</w:t>
      </w:r>
      <w:r w:rsidRPr="00FE6B34">
        <w:rPr>
          <w:rFonts w:ascii="Times New Roman" w:hAnsi="Times New Roman" w:cs="Times New Roman"/>
          <w:spacing w:val="-3"/>
          <w:sz w:val="24"/>
          <w:szCs w:val="24"/>
        </w:rPr>
        <w:t xml:space="preserve"> </w:t>
      </w:r>
      <w:r w:rsidRPr="00FE6B34">
        <w:rPr>
          <w:rFonts w:ascii="Times New Roman" w:hAnsi="Times New Roman" w:cs="Times New Roman"/>
          <w:sz w:val="24"/>
          <w:szCs w:val="24"/>
        </w:rPr>
        <w:t>информацию</w:t>
      </w:r>
      <w:r w:rsidRPr="00FE6B34">
        <w:rPr>
          <w:rFonts w:ascii="Times New Roman" w:hAnsi="Times New Roman" w:cs="Times New Roman"/>
          <w:spacing w:val="-2"/>
          <w:sz w:val="24"/>
          <w:szCs w:val="24"/>
        </w:rPr>
        <w:t xml:space="preserve"> </w:t>
      </w:r>
      <w:r w:rsidRPr="00FE6B34">
        <w:rPr>
          <w:rFonts w:ascii="Times New Roman" w:hAnsi="Times New Roman" w:cs="Times New Roman"/>
          <w:sz w:val="24"/>
          <w:szCs w:val="24"/>
        </w:rPr>
        <w:t>познавательного</w:t>
      </w:r>
      <w:r w:rsidRPr="00FE6B34">
        <w:rPr>
          <w:rFonts w:ascii="Times New Roman" w:hAnsi="Times New Roman" w:cs="Times New Roman"/>
          <w:spacing w:val="3"/>
          <w:sz w:val="24"/>
          <w:szCs w:val="24"/>
        </w:rPr>
        <w:t xml:space="preserve"> </w:t>
      </w:r>
      <w:r w:rsidRPr="00FE6B34">
        <w:rPr>
          <w:rFonts w:ascii="Times New Roman" w:hAnsi="Times New Roman" w:cs="Times New Roman"/>
          <w:sz w:val="24"/>
          <w:szCs w:val="24"/>
        </w:rPr>
        <w:t>характера.</w:t>
      </w:r>
    </w:p>
    <w:p w:rsidR="00FE6B34" w:rsidRPr="00FE6B34" w:rsidRDefault="00FE6B34" w:rsidP="001904B3">
      <w:pPr>
        <w:pStyle w:val="ab"/>
        <w:spacing w:after="0"/>
        <w:ind w:left="1134" w:right="700"/>
        <w:jc w:val="both"/>
        <w:rPr>
          <w:rFonts w:ascii="Times New Roman" w:hAnsi="Times New Roman" w:cs="Times New Roman"/>
          <w:sz w:val="24"/>
          <w:szCs w:val="24"/>
        </w:rPr>
      </w:pPr>
      <w:r w:rsidRPr="00FE6B34">
        <w:rPr>
          <w:rFonts w:ascii="Times New Roman" w:hAnsi="Times New Roman" w:cs="Times New Roman"/>
          <w:sz w:val="24"/>
          <w:szCs w:val="24"/>
        </w:rPr>
        <w:t>Возможность устанавливать причинно- следственные связи отражается в детских ответах в</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форме</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сложноподчиненных</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предложений.</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У</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детей</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наблюдается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потребность</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в</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уважении</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взрослых, их похвале, поэтому на замечания взрослых ребёнок пятого года жизни реагирует</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повышенной</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обидчивостью.</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Общение</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со</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сверстниками</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по-прежнему</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тесно</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переплетено</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с</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другими</w:t>
      </w:r>
      <w:r w:rsidRPr="00FE6B34">
        <w:rPr>
          <w:rFonts w:ascii="Times New Roman" w:hAnsi="Times New Roman" w:cs="Times New Roman"/>
          <w:spacing w:val="-13"/>
          <w:sz w:val="24"/>
          <w:szCs w:val="24"/>
        </w:rPr>
        <w:t xml:space="preserve"> </w:t>
      </w:r>
      <w:r w:rsidRPr="00FE6B34">
        <w:rPr>
          <w:rFonts w:ascii="Times New Roman" w:hAnsi="Times New Roman" w:cs="Times New Roman"/>
          <w:sz w:val="24"/>
          <w:szCs w:val="24"/>
        </w:rPr>
        <w:t>видами</w:t>
      </w:r>
      <w:r w:rsidRPr="00FE6B34">
        <w:rPr>
          <w:rFonts w:ascii="Times New Roman" w:hAnsi="Times New Roman" w:cs="Times New Roman"/>
          <w:spacing w:val="-12"/>
          <w:sz w:val="24"/>
          <w:szCs w:val="24"/>
        </w:rPr>
        <w:t xml:space="preserve"> </w:t>
      </w:r>
      <w:r w:rsidRPr="00FE6B34">
        <w:rPr>
          <w:rFonts w:ascii="Times New Roman" w:hAnsi="Times New Roman" w:cs="Times New Roman"/>
          <w:sz w:val="24"/>
          <w:szCs w:val="24"/>
        </w:rPr>
        <w:t>детской</w:t>
      </w:r>
      <w:r w:rsidRPr="00FE6B34">
        <w:rPr>
          <w:rFonts w:ascii="Times New Roman" w:hAnsi="Times New Roman" w:cs="Times New Roman"/>
          <w:spacing w:val="-12"/>
          <w:sz w:val="24"/>
          <w:szCs w:val="24"/>
        </w:rPr>
        <w:t xml:space="preserve"> </w:t>
      </w:r>
      <w:r w:rsidRPr="00FE6B34">
        <w:rPr>
          <w:rFonts w:ascii="Times New Roman" w:hAnsi="Times New Roman" w:cs="Times New Roman"/>
          <w:sz w:val="24"/>
          <w:szCs w:val="24"/>
        </w:rPr>
        <w:t>деятельности</w:t>
      </w:r>
      <w:r w:rsidRPr="00FE6B34">
        <w:rPr>
          <w:rFonts w:ascii="Times New Roman" w:hAnsi="Times New Roman" w:cs="Times New Roman"/>
          <w:spacing w:val="-11"/>
          <w:sz w:val="24"/>
          <w:szCs w:val="24"/>
        </w:rPr>
        <w:t xml:space="preserve"> </w:t>
      </w:r>
      <w:r w:rsidRPr="00FE6B34">
        <w:rPr>
          <w:rFonts w:ascii="Times New Roman" w:hAnsi="Times New Roman" w:cs="Times New Roman"/>
          <w:sz w:val="24"/>
          <w:szCs w:val="24"/>
        </w:rPr>
        <w:t>(игрой,</w:t>
      </w:r>
      <w:r w:rsidRPr="00FE6B34">
        <w:rPr>
          <w:rFonts w:ascii="Times New Roman" w:hAnsi="Times New Roman" w:cs="Times New Roman"/>
          <w:spacing w:val="-11"/>
          <w:sz w:val="24"/>
          <w:szCs w:val="24"/>
        </w:rPr>
        <w:t xml:space="preserve"> </w:t>
      </w:r>
      <w:r w:rsidRPr="00FE6B34">
        <w:rPr>
          <w:rFonts w:ascii="Times New Roman" w:hAnsi="Times New Roman" w:cs="Times New Roman"/>
          <w:sz w:val="24"/>
          <w:szCs w:val="24"/>
        </w:rPr>
        <w:t>трудом,</w:t>
      </w:r>
      <w:r w:rsidRPr="00FE6B34">
        <w:rPr>
          <w:rFonts w:ascii="Times New Roman" w:hAnsi="Times New Roman" w:cs="Times New Roman"/>
          <w:spacing w:val="-12"/>
          <w:sz w:val="24"/>
          <w:szCs w:val="24"/>
        </w:rPr>
        <w:t xml:space="preserve"> </w:t>
      </w:r>
      <w:r w:rsidRPr="00FE6B34">
        <w:rPr>
          <w:rFonts w:ascii="Times New Roman" w:hAnsi="Times New Roman" w:cs="Times New Roman"/>
          <w:sz w:val="24"/>
          <w:szCs w:val="24"/>
        </w:rPr>
        <w:t>продуктивной</w:t>
      </w:r>
      <w:r w:rsidRPr="00FE6B34">
        <w:rPr>
          <w:rFonts w:ascii="Times New Roman" w:hAnsi="Times New Roman" w:cs="Times New Roman"/>
          <w:spacing w:val="-12"/>
          <w:sz w:val="24"/>
          <w:szCs w:val="24"/>
        </w:rPr>
        <w:t xml:space="preserve"> </w:t>
      </w:r>
      <w:r w:rsidRPr="00FE6B34">
        <w:rPr>
          <w:rFonts w:ascii="Times New Roman" w:hAnsi="Times New Roman" w:cs="Times New Roman"/>
          <w:sz w:val="24"/>
          <w:szCs w:val="24"/>
        </w:rPr>
        <w:t>деятельностью),</w:t>
      </w:r>
      <w:r w:rsidRPr="00FE6B34">
        <w:rPr>
          <w:rFonts w:ascii="Times New Roman" w:hAnsi="Times New Roman" w:cs="Times New Roman"/>
          <w:spacing w:val="-15"/>
          <w:sz w:val="24"/>
          <w:szCs w:val="24"/>
        </w:rPr>
        <w:t xml:space="preserve"> </w:t>
      </w:r>
      <w:r w:rsidRPr="00FE6B34">
        <w:rPr>
          <w:rFonts w:ascii="Times New Roman" w:hAnsi="Times New Roman" w:cs="Times New Roman"/>
          <w:sz w:val="24"/>
          <w:szCs w:val="24"/>
        </w:rPr>
        <w:t>однако</w:t>
      </w:r>
      <w:r w:rsidRPr="00FE6B34">
        <w:rPr>
          <w:rFonts w:ascii="Times New Roman" w:hAnsi="Times New Roman" w:cs="Times New Roman"/>
          <w:spacing w:val="-8"/>
          <w:sz w:val="24"/>
          <w:szCs w:val="24"/>
        </w:rPr>
        <w:t xml:space="preserve"> </w:t>
      </w:r>
      <w:r w:rsidRPr="00FE6B34">
        <w:rPr>
          <w:rFonts w:ascii="Times New Roman" w:hAnsi="Times New Roman" w:cs="Times New Roman"/>
          <w:sz w:val="24"/>
          <w:szCs w:val="24"/>
        </w:rPr>
        <w:t>уже</w:t>
      </w:r>
      <w:r w:rsidRPr="00FE6B34">
        <w:rPr>
          <w:rFonts w:ascii="Times New Roman" w:hAnsi="Times New Roman" w:cs="Times New Roman"/>
          <w:spacing w:val="-58"/>
          <w:sz w:val="24"/>
          <w:szCs w:val="24"/>
        </w:rPr>
        <w:t xml:space="preserve"> </w:t>
      </w:r>
      <w:r w:rsidRPr="00FE6B34">
        <w:rPr>
          <w:rFonts w:ascii="Times New Roman" w:hAnsi="Times New Roman" w:cs="Times New Roman"/>
          <w:sz w:val="24"/>
          <w:szCs w:val="24"/>
        </w:rPr>
        <w:t>отмечаются и</w:t>
      </w:r>
      <w:r w:rsidRPr="00FE6B34">
        <w:rPr>
          <w:rFonts w:ascii="Times New Roman" w:hAnsi="Times New Roman" w:cs="Times New Roman"/>
          <w:spacing w:val="3"/>
          <w:sz w:val="24"/>
          <w:szCs w:val="24"/>
        </w:rPr>
        <w:t xml:space="preserve"> </w:t>
      </w:r>
      <w:r w:rsidRPr="00FE6B34">
        <w:rPr>
          <w:rFonts w:ascii="Times New Roman" w:hAnsi="Times New Roman" w:cs="Times New Roman"/>
          <w:sz w:val="24"/>
          <w:szCs w:val="24"/>
        </w:rPr>
        <w:t>ситуации</w:t>
      </w:r>
      <w:r w:rsidRPr="00FE6B34">
        <w:rPr>
          <w:rFonts w:ascii="Times New Roman" w:hAnsi="Times New Roman" w:cs="Times New Roman"/>
          <w:spacing w:val="3"/>
          <w:sz w:val="24"/>
          <w:szCs w:val="24"/>
        </w:rPr>
        <w:t xml:space="preserve"> </w:t>
      </w:r>
      <w:r w:rsidRPr="00FE6B34">
        <w:rPr>
          <w:rFonts w:ascii="Times New Roman" w:hAnsi="Times New Roman" w:cs="Times New Roman"/>
          <w:sz w:val="24"/>
          <w:szCs w:val="24"/>
        </w:rPr>
        <w:t>чистого</w:t>
      </w:r>
      <w:r w:rsidRPr="00FE6B34">
        <w:rPr>
          <w:rFonts w:ascii="Times New Roman" w:hAnsi="Times New Roman" w:cs="Times New Roman"/>
          <w:spacing w:val="2"/>
          <w:sz w:val="24"/>
          <w:szCs w:val="24"/>
        </w:rPr>
        <w:t xml:space="preserve"> </w:t>
      </w:r>
      <w:r w:rsidRPr="00FE6B34">
        <w:rPr>
          <w:rFonts w:ascii="Times New Roman" w:hAnsi="Times New Roman" w:cs="Times New Roman"/>
          <w:sz w:val="24"/>
          <w:szCs w:val="24"/>
        </w:rPr>
        <w:t>общения.</w:t>
      </w:r>
    </w:p>
    <w:p w:rsidR="00FE6B34" w:rsidRPr="00FE6B34" w:rsidRDefault="00FE6B34" w:rsidP="001904B3">
      <w:pPr>
        <w:pStyle w:val="ab"/>
        <w:spacing w:after="0"/>
        <w:ind w:left="1134" w:right="695"/>
        <w:jc w:val="both"/>
        <w:rPr>
          <w:rFonts w:ascii="Times New Roman" w:hAnsi="Times New Roman" w:cs="Times New Roman"/>
          <w:sz w:val="24"/>
          <w:szCs w:val="24"/>
        </w:rPr>
      </w:pPr>
      <w:r w:rsidRPr="00FE6B34">
        <w:rPr>
          <w:rFonts w:ascii="Times New Roman" w:hAnsi="Times New Roman" w:cs="Times New Roman"/>
          <w:sz w:val="24"/>
          <w:szCs w:val="24"/>
        </w:rPr>
        <w:t>Для поддержания сотрудничества, установления отношений в словаре детей появляются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слова</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и</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выражения,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отражающие</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нравственные</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представления: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слова</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участия,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сочувствия,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сострадания.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Стремясь</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привлечь</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внимание</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сверстника</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и</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удержать</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его</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в</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процессе</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речевого</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общения,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ребёнок</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учится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использовать</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средства</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интонационной</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речевой</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выразительности:</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регулировать силу голоса, интонацию, ритм, темп речи в зависимости от ситуации общения. В</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процессе</w:t>
      </w:r>
      <w:r w:rsidRPr="00FE6B34">
        <w:rPr>
          <w:rFonts w:ascii="Times New Roman" w:hAnsi="Times New Roman" w:cs="Times New Roman"/>
          <w:spacing w:val="7"/>
          <w:sz w:val="24"/>
          <w:szCs w:val="24"/>
        </w:rPr>
        <w:t xml:space="preserve"> </w:t>
      </w:r>
      <w:r w:rsidRPr="00FE6B34">
        <w:rPr>
          <w:rFonts w:ascii="Times New Roman" w:hAnsi="Times New Roman" w:cs="Times New Roman"/>
          <w:sz w:val="24"/>
          <w:szCs w:val="24"/>
        </w:rPr>
        <w:t>общения</w:t>
      </w:r>
      <w:r w:rsidRPr="00FE6B34">
        <w:rPr>
          <w:rFonts w:ascii="Times New Roman" w:hAnsi="Times New Roman" w:cs="Times New Roman"/>
          <w:spacing w:val="8"/>
          <w:sz w:val="24"/>
          <w:szCs w:val="24"/>
        </w:rPr>
        <w:t xml:space="preserve"> </w:t>
      </w:r>
      <w:r w:rsidRPr="00FE6B34">
        <w:rPr>
          <w:rFonts w:ascii="Times New Roman" w:hAnsi="Times New Roman" w:cs="Times New Roman"/>
          <w:sz w:val="24"/>
          <w:szCs w:val="24"/>
        </w:rPr>
        <w:t>со</w:t>
      </w:r>
      <w:r w:rsidRPr="00FE6B34">
        <w:rPr>
          <w:rFonts w:ascii="Times New Roman" w:hAnsi="Times New Roman" w:cs="Times New Roman"/>
          <w:spacing w:val="14"/>
          <w:sz w:val="24"/>
          <w:szCs w:val="24"/>
        </w:rPr>
        <w:t xml:space="preserve"> </w:t>
      </w:r>
      <w:r w:rsidRPr="00FE6B34">
        <w:rPr>
          <w:rFonts w:ascii="Times New Roman" w:hAnsi="Times New Roman" w:cs="Times New Roman"/>
          <w:sz w:val="24"/>
          <w:szCs w:val="24"/>
        </w:rPr>
        <w:t>взрослыми</w:t>
      </w:r>
      <w:r w:rsidRPr="00FE6B34">
        <w:rPr>
          <w:rFonts w:ascii="Times New Roman" w:hAnsi="Times New Roman" w:cs="Times New Roman"/>
          <w:spacing w:val="9"/>
          <w:sz w:val="24"/>
          <w:szCs w:val="24"/>
        </w:rPr>
        <w:t xml:space="preserve"> </w:t>
      </w:r>
      <w:r w:rsidRPr="00FE6B34">
        <w:rPr>
          <w:rFonts w:ascii="Times New Roman" w:hAnsi="Times New Roman" w:cs="Times New Roman"/>
          <w:sz w:val="24"/>
          <w:szCs w:val="24"/>
        </w:rPr>
        <w:t>дети</w:t>
      </w:r>
      <w:r w:rsidRPr="00FE6B34">
        <w:rPr>
          <w:rFonts w:ascii="Times New Roman" w:hAnsi="Times New Roman" w:cs="Times New Roman"/>
          <w:spacing w:val="10"/>
          <w:sz w:val="24"/>
          <w:szCs w:val="24"/>
        </w:rPr>
        <w:t xml:space="preserve"> </w:t>
      </w:r>
      <w:r w:rsidRPr="00FE6B34">
        <w:rPr>
          <w:rFonts w:ascii="Times New Roman" w:hAnsi="Times New Roman" w:cs="Times New Roman"/>
          <w:sz w:val="24"/>
          <w:szCs w:val="24"/>
        </w:rPr>
        <w:t>используют</w:t>
      </w:r>
      <w:r w:rsidRPr="00FE6B34">
        <w:rPr>
          <w:rFonts w:ascii="Times New Roman" w:hAnsi="Times New Roman" w:cs="Times New Roman"/>
          <w:spacing w:val="15"/>
          <w:sz w:val="24"/>
          <w:szCs w:val="24"/>
        </w:rPr>
        <w:t xml:space="preserve"> </w:t>
      </w:r>
      <w:r w:rsidRPr="00FE6B34">
        <w:rPr>
          <w:rFonts w:ascii="Times New Roman" w:hAnsi="Times New Roman" w:cs="Times New Roman"/>
          <w:sz w:val="24"/>
          <w:szCs w:val="24"/>
        </w:rPr>
        <w:t>правила</w:t>
      </w:r>
      <w:r w:rsidRPr="00FE6B34">
        <w:rPr>
          <w:rFonts w:ascii="Times New Roman" w:hAnsi="Times New Roman" w:cs="Times New Roman"/>
          <w:spacing w:val="12"/>
          <w:sz w:val="24"/>
          <w:szCs w:val="24"/>
        </w:rPr>
        <w:t xml:space="preserve"> </w:t>
      </w:r>
      <w:r w:rsidRPr="00FE6B34">
        <w:rPr>
          <w:rFonts w:ascii="Times New Roman" w:hAnsi="Times New Roman" w:cs="Times New Roman"/>
          <w:sz w:val="24"/>
          <w:szCs w:val="24"/>
        </w:rPr>
        <w:t>речевого</w:t>
      </w:r>
      <w:r w:rsidRPr="00FE6B34">
        <w:rPr>
          <w:rFonts w:ascii="Times New Roman" w:hAnsi="Times New Roman" w:cs="Times New Roman"/>
          <w:spacing w:val="13"/>
          <w:sz w:val="24"/>
          <w:szCs w:val="24"/>
        </w:rPr>
        <w:t xml:space="preserve"> </w:t>
      </w:r>
      <w:r w:rsidRPr="00FE6B34">
        <w:rPr>
          <w:rFonts w:ascii="Times New Roman" w:hAnsi="Times New Roman" w:cs="Times New Roman"/>
          <w:sz w:val="24"/>
          <w:szCs w:val="24"/>
        </w:rPr>
        <w:t>этикета:</w:t>
      </w:r>
      <w:r w:rsidRPr="00FE6B34">
        <w:rPr>
          <w:rFonts w:ascii="Times New Roman" w:hAnsi="Times New Roman" w:cs="Times New Roman"/>
          <w:spacing w:val="10"/>
          <w:sz w:val="24"/>
          <w:szCs w:val="24"/>
        </w:rPr>
        <w:t xml:space="preserve"> </w:t>
      </w:r>
      <w:r w:rsidRPr="00FE6B34">
        <w:rPr>
          <w:rFonts w:ascii="Times New Roman" w:hAnsi="Times New Roman" w:cs="Times New Roman"/>
          <w:sz w:val="24"/>
          <w:szCs w:val="24"/>
        </w:rPr>
        <w:t>слова</w:t>
      </w:r>
      <w:r w:rsidRPr="00FE6B34">
        <w:rPr>
          <w:rFonts w:ascii="Times New Roman" w:hAnsi="Times New Roman" w:cs="Times New Roman"/>
          <w:spacing w:val="7"/>
          <w:sz w:val="24"/>
          <w:szCs w:val="24"/>
        </w:rPr>
        <w:t xml:space="preserve"> </w:t>
      </w:r>
      <w:r w:rsidRPr="00FE6B34">
        <w:rPr>
          <w:rFonts w:ascii="Times New Roman" w:hAnsi="Times New Roman" w:cs="Times New Roman"/>
          <w:sz w:val="24"/>
          <w:szCs w:val="24"/>
        </w:rPr>
        <w:t>приветствия,прощания,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благодарности,</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вежливой</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просьбы,</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утешения,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сопереживания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и</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сочувствия.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Речь</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становится более</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связной</w:t>
      </w:r>
      <w:r w:rsidRPr="00FE6B34">
        <w:rPr>
          <w:rFonts w:ascii="Times New Roman" w:hAnsi="Times New Roman" w:cs="Times New Roman"/>
          <w:spacing w:val="-2"/>
          <w:sz w:val="24"/>
          <w:szCs w:val="24"/>
        </w:rPr>
        <w:t xml:space="preserve"> </w:t>
      </w:r>
      <w:r w:rsidRPr="00FE6B34">
        <w:rPr>
          <w:rFonts w:ascii="Times New Roman" w:hAnsi="Times New Roman" w:cs="Times New Roman"/>
          <w:sz w:val="24"/>
          <w:szCs w:val="24"/>
        </w:rPr>
        <w:t>и</w:t>
      </w:r>
      <w:r w:rsidRPr="00FE6B34">
        <w:rPr>
          <w:rFonts w:ascii="Times New Roman" w:hAnsi="Times New Roman" w:cs="Times New Roman"/>
          <w:spacing w:val="3"/>
          <w:sz w:val="24"/>
          <w:szCs w:val="24"/>
        </w:rPr>
        <w:t xml:space="preserve"> </w:t>
      </w:r>
      <w:r w:rsidRPr="00FE6B34">
        <w:rPr>
          <w:rFonts w:ascii="Times New Roman" w:hAnsi="Times New Roman" w:cs="Times New Roman"/>
          <w:sz w:val="24"/>
          <w:szCs w:val="24"/>
        </w:rPr>
        <w:t>последовательной.</w:t>
      </w:r>
    </w:p>
    <w:p w:rsidR="00FE6B34" w:rsidRPr="00FE6B34" w:rsidRDefault="00FE6B34" w:rsidP="001904B3">
      <w:pPr>
        <w:pStyle w:val="ab"/>
        <w:spacing w:after="0"/>
        <w:ind w:left="1134" w:right="701"/>
        <w:jc w:val="both"/>
        <w:rPr>
          <w:rFonts w:ascii="Times New Roman" w:hAnsi="Times New Roman" w:cs="Times New Roman"/>
          <w:sz w:val="24"/>
          <w:szCs w:val="24"/>
        </w:rPr>
      </w:pPr>
      <w:r w:rsidRPr="00FE6B34">
        <w:rPr>
          <w:rFonts w:ascii="Times New Roman" w:hAnsi="Times New Roman" w:cs="Times New Roman"/>
          <w:sz w:val="24"/>
          <w:szCs w:val="24"/>
        </w:rPr>
        <w:t>С нарастанием осознанности и произвольности поведения, постепенным усилением роли</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речи (взрослого и самого ребёнка) в управлении поведением ребенка становится возможным</w:t>
      </w:r>
      <w:r w:rsidRPr="00FE6B34">
        <w:rPr>
          <w:rFonts w:ascii="Times New Roman" w:hAnsi="Times New Roman" w:cs="Times New Roman"/>
          <w:spacing w:val="1"/>
          <w:sz w:val="24"/>
          <w:szCs w:val="24"/>
        </w:rPr>
        <w:t xml:space="preserve"> </w:t>
      </w:r>
      <w:r w:rsidRPr="00FE6B34">
        <w:rPr>
          <w:rFonts w:ascii="Times New Roman" w:hAnsi="Times New Roman" w:cs="Times New Roman"/>
          <w:spacing w:val="-1"/>
          <w:sz w:val="24"/>
          <w:szCs w:val="24"/>
        </w:rPr>
        <w:t>решение</w:t>
      </w:r>
      <w:r w:rsidRPr="00FE6B34">
        <w:rPr>
          <w:rFonts w:ascii="Times New Roman" w:hAnsi="Times New Roman" w:cs="Times New Roman"/>
          <w:spacing w:val="-7"/>
          <w:sz w:val="24"/>
          <w:szCs w:val="24"/>
        </w:rPr>
        <w:t xml:space="preserve"> </w:t>
      </w:r>
      <w:r w:rsidRPr="00FE6B34">
        <w:rPr>
          <w:rFonts w:ascii="Times New Roman" w:hAnsi="Times New Roman" w:cs="Times New Roman"/>
          <w:sz w:val="24"/>
          <w:szCs w:val="24"/>
        </w:rPr>
        <w:t>более</w:t>
      </w:r>
      <w:r w:rsidRPr="00FE6B34">
        <w:rPr>
          <w:rFonts w:ascii="Times New Roman" w:hAnsi="Times New Roman" w:cs="Times New Roman"/>
          <w:spacing w:val="-8"/>
          <w:sz w:val="24"/>
          <w:szCs w:val="24"/>
        </w:rPr>
        <w:t xml:space="preserve"> </w:t>
      </w:r>
      <w:r w:rsidRPr="00FE6B34">
        <w:rPr>
          <w:rFonts w:ascii="Times New Roman" w:hAnsi="Times New Roman" w:cs="Times New Roman"/>
          <w:sz w:val="24"/>
          <w:szCs w:val="24"/>
        </w:rPr>
        <w:t>сложных</w:t>
      </w:r>
      <w:r w:rsidRPr="00FE6B34">
        <w:rPr>
          <w:rFonts w:ascii="Times New Roman" w:hAnsi="Times New Roman" w:cs="Times New Roman"/>
          <w:spacing w:val="-10"/>
          <w:sz w:val="24"/>
          <w:szCs w:val="24"/>
        </w:rPr>
        <w:t xml:space="preserve"> </w:t>
      </w:r>
      <w:r w:rsidRPr="00FE6B34">
        <w:rPr>
          <w:rFonts w:ascii="Times New Roman" w:hAnsi="Times New Roman" w:cs="Times New Roman"/>
          <w:sz w:val="24"/>
          <w:szCs w:val="24"/>
        </w:rPr>
        <w:t>задач</w:t>
      </w:r>
      <w:r w:rsidRPr="00FE6B34">
        <w:rPr>
          <w:rFonts w:ascii="Times New Roman" w:hAnsi="Times New Roman" w:cs="Times New Roman"/>
          <w:spacing w:val="-7"/>
          <w:sz w:val="24"/>
          <w:szCs w:val="24"/>
        </w:rPr>
        <w:t xml:space="preserve"> </w:t>
      </w:r>
      <w:r w:rsidRPr="00FE6B34">
        <w:rPr>
          <w:rFonts w:ascii="Times New Roman" w:hAnsi="Times New Roman" w:cs="Times New Roman"/>
          <w:sz w:val="24"/>
          <w:szCs w:val="24"/>
        </w:rPr>
        <w:t>в</w:t>
      </w:r>
      <w:r w:rsidRPr="00FE6B34">
        <w:rPr>
          <w:rFonts w:ascii="Times New Roman" w:hAnsi="Times New Roman" w:cs="Times New Roman"/>
          <w:spacing w:val="-9"/>
          <w:sz w:val="24"/>
          <w:szCs w:val="24"/>
        </w:rPr>
        <w:t xml:space="preserve"> </w:t>
      </w:r>
      <w:r w:rsidRPr="00FE6B34">
        <w:rPr>
          <w:rFonts w:ascii="Times New Roman" w:hAnsi="Times New Roman" w:cs="Times New Roman"/>
          <w:sz w:val="24"/>
          <w:szCs w:val="24"/>
        </w:rPr>
        <w:t>области</w:t>
      </w:r>
      <w:r w:rsidRPr="00FE6B34">
        <w:rPr>
          <w:rFonts w:ascii="Times New Roman" w:hAnsi="Times New Roman" w:cs="Times New Roman"/>
          <w:spacing w:val="-4"/>
          <w:sz w:val="24"/>
          <w:szCs w:val="24"/>
        </w:rPr>
        <w:t xml:space="preserve"> </w:t>
      </w:r>
      <w:r w:rsidRPr="00FE6B34">
        <w:rPr>
          <w:rFonts w:ascii="Times New Roman" w:hAnsi="Times New Roman" w:cs="Times New Roman"/>
          <w:sz w:val="24"/>
          <w:szCs w:val="24"/>
        </w:rPr>
        <w:t>безопасности.</w:t>
      </w:r>
      <w:r w:rsidRPr="00FE6B34">
        <w:rPr>
          <w:rFonts w:ascii="Times New Roman" w:hAnsi="Times New Roman" w:cs="Times New Roman"/>
          <w:spacing w:val="-5"/>
          <w:sz w:val="24"/>
          <w:szCs w:val="24"/>
        </w:rPr>
        <w:t xml:space="preserve"> </w:t>
      </w:r>
      <w:r w:rsidRPr="00FE6B34">
        <w:rPr>
          <w:rFonts w:ascii="Times New Roman" w:hAnsi="Times New Roman" w:cs="Times New Roman"/>
          <w:sz w:val="24"/>
          <w:szCs w:val="24"/>
        </w:rPr>
        <w:t>Но</w:t>
      </w:r>
      <w:r w:rsidRPr="00FE6B34">
        <w:rPr>
          <w:rFonts w:ascii="Times New Roman" w:hAnsi="Times New Roman" w:cs="Times New Roman"/>
          <w:spacing w:val="-6"/>
          <w:sz w:val="24"/>
          <w:szCs w:val="24"/>
        </w:rPr>
        <w:t xml:space="preserve"> </w:t>
      </w:r>
      <w:r w:rsidRPr="00FE6B34">
        <w:rPr>
          <w:rFonts w:ascii="Times New Roman" w:hAnsi="Times New Roman" w:cs="Times New Roman"/>
          <w:sz w:val="24"/>
          <w:szCs w:val="24"/>
        </w:rPr>
        <w:t>при</w:t>
      </w:r>
      <w:r w:rsidRPr="00FE6B34">
        <w:rPr>
          <w:rFonts w:ascii="Times New Roman" w:hAnsi="Times New Roman" w:cs="Times New Roman"/>
          <w:spacing w:val="-5"/>
          <w:sz w:val="24"/>
          <w:szCs w:val="24"/>
        </w:rPr>
        <w:t xml:space="preserve"> </w:t>
      </w:r>
      <w:r w:rsidRPr="00FE6B34">
        <w:rPr>
          <w:rFonts w:ascii="Times New Roman" w:hAnsi="Times New Roman" w:cs="Times New Roman"/>
          <w:sz w:val="24"/>
          <w:szCs w:val="24"/>
        </w:rPr>
        <w:t>этом</w:t>
      </w:r>
      <w:r w:rsidRPr="00FE6B34">
        <w:rPr>
          <w:rFonts w:ascii="Times New Roman" w:hAnsi="Times New Roman" w:cs="Times New Roman"/>
          <w:spacing w:val="-9"/>
          <w:sz w:val="24"/>
          <w:szCs w:val="24"/>
        </w:rPr>
        <w:t xml:space="preserve"> </w:t>
      </w:r>
      <w:r w:rsidRPr="00FE6B34">
        <w:rPr>
          <w:rFonts w:ascii="Times New Roman" w:hAnsi="Times New Roman" w:cs="Times New Roman"/>
          <w:sz w:val="24"/>
          <w:szCs w:val="24"/>
        </w:rPr>
        <w:t>взрослому</w:t>
      </w:r>
      <w:r w:rsidRPr="00FE6B34">
        <w:rPr>
          <w:rFonts w:ascii="Times New Roman" w:hAnsi="Times New Roman" w:cs="Times New Roman"/>
          <w:spacing w:val="-14"/>
          <w:sz w:val="24"/>
          <w:szCs w:val="24"/>
        </w:rPr>
        <w:t xml:space="preserve"> </w:t>
      </w:r>
      <w:r w:rsidRPr="00FE6B34">
        <w:rPr>
          <w:rFonts w:ascii="Times New Roman" w:hAnsi="Times New Roman" w:cs="Times New Roman"/>
          <w:sz w:val="24"/>
          <w:szCs w:val="24"/>
        </w:rPr>
        <w:t>следует</w:t>
      </w:r>
      <w:r w:rsidRPr="00FE6B34">
        <w:rPr>
          <w:rFonts w:ascii="Times New Roman" w:hAnsi="Times New Roman" w:cs="Times New Roman"/>
          <w:spacing w:val="-2"/>
          <w:sz w:val="24"/>
          <w:szCs w:val="24"/>
        </w:rPr>
        <w:t xml:space="preserve"> </w:t>
      </w:r>
      <w:r w:rsidRPr="00FE6B34">
        <w:rPr>
          <w:rFonts w:ascii="Times New Roman" w:hAnsi="Times New Roman" w:cs="Times New Roman"/>
          <w:sz w:val="24"/>
          <w:szCs w:val="24"/>
        </w:rPr>
        <w:t>учитывать</w:t>
      </w:r>
      <w:r w:rsidRPr="00FE6B34">
        <w:rPr>
          <w:rFonts w:ascii="Times New Roman" w:hAnsi="Times New Roman" w:cs="Times New Roman"/>
          <w:spacing w:val="-57"/>
          <w:sz w:val="24"/>
          <w:szCs w:val="24"/>
        </w:rPr>
        <w:t xml:space="preserve"> </w:t>
      </w:r>
      <w:r w:rsidRPr="00FE6B34">
        <w:rPr>
          <w:rFonts w:ascii="Times New Roman" w:hAnsi="Times New Roman" w:cs="Times New Roman"/>
          <w:sz w:val="24"/>
          <w:szCs w:val="24"/>
        </w:rPr>
        <w:t>несформированность</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волевых</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процессов,</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зависимость</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поведения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ребёнка</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от</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эмоций,</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доминирование</w:t>
      </w:r>
      <w:r w:rsidRPr="00FE6B34">
        <w:rPr>
          <w:rFonts w:ascii="Times New Roman" w:hAnsi="Times New Roman" w:cs="Times New Roman"/>
          <w:spacing w:val="-5"/>
          <w:sz w:val="24"/>
          <w:szCs w:val="24"/>
        </w:rPr>
        <w:t xml:space="preserve"> </w:t>
      </w:r>
      <w:r w:rsidRPr="00FE6B34">
        <w:rPr>
          <w:rFonts w:ascii="Times New Roman" w:hAnsi="Times New Roman" w:cs="Times New Roman"/>
          <w:sz w:val="24"/>
          <w:szCs w:val="24"/>
        </w:rPr>
        <w:t>эгоцентрической</w:t>
      </w:r>
      <w:r w:rsidRPr="00FE6B34">
        <w:rPr>
          <w:rFonts w:ascii="Times New Roman" w:hAnsi="Times New Roman" w:cs="Times New Roman"/>
          <w:spacing w:val="-2"/>
          <w:sz w:val="24"/>
          <w:szCs w:val="24"/>
        </w:rPr>
        <w:t xml:space="preserve"> </w:t>
      </w:r>
      <w:r w:rsidRPr="00FE6B34">
        <w:rPr>
          <w:rFonts w:ascii="Times New Roman" w:hAnsi="Times New Roman" w:cs="Times New Roman"/>
          <w:sz w:val="24"/>
          <w:szCs w:val="24"/>
        </w:rPr>
        <w:t>позиции</w:t>
      </w:r>
      <w:r w:rsidRPr="00FE6B34">
        <w:rPr>
          <w:rFonts w:ascii="Times New Roman" w:hAnsi="Times New Roman" w:cs="Times New Roman"/>
          <w:spacing w:val="-3"/>
          <w:sz w:val="24"/>
          <w:szCs w:val="24"/>
        </w:rPr>
        <w:t xml:space="preserve"> </w:t>
      </w:r>
      <w:r w:rsidRPr="00FE6B34">
        <w:rPr>
          <w:rFonts w:ascii="Times New Roman" w:hAnsi="Times New Roman" w:cs="Times New Roman"/>
          <w:sz w:val="24"/>
          <w:szCs w:val="24"/>
        </w:rPr>
        <w:t>в</w:t>
      </w:r>
      <w:r w:rsidRPr="00FE6B34">
        <w:rPr>
          <w:rFonts w:ascii="Times New Roman" w:hAnsi="Times New Roman" w:cs="Times New Roman"/>
          <w:spacing w:val="6"/>
          <w:sz w:val="24"/>
          <w:szCs w:val="24"/>
        </w:rPr>
        <w:t xml:space="preserve"> </w:t>
      </w:r>
      <w:r w:rsidRPr="00FE6B34">
        <w:rPr>
          <w:rFonts w:ascii="Times New Roman" w:hAnsi="Times New Roman" w:cs="Times New Roman"/>
          <w:sz w:val="24"/>
          <w:szCs w:val="24"/>
        </w:rPr>
        <w:t>мышлении</w:t>
      </w:r>
      <w:r w:rsidRPr="00FE6B34">
        <w:rPr>
          <w:rFonts w:ascii="Times New Roman" w:hAnsi="Times New Roman" w:cs="Times New Roman"/>
          <w:spacing w:val="-2"/>
          <w:sz w:val="24"/>
          <w:szCs w:val="24"/>
        </w:rPr>
        <w:t xml:space="preserve"> </w:t>
      </w:r>
      <w:r w:rsidRPr="00FE6B34">
        <w:rPr>
          <w:rFonts w:ascii="Times New Roman" w:hAnsi="Times New Roman" w:cs="Times New Roman"/>
          <w:sz w:val="24"/>
          <w:szCs w:val="24"/>
        </w:rPr>
        <w:t>и</w:t>
      </w:r>
      <w:r w:rsidRPr="00FE6B34">
        <w:rPr>
          <w:rFonts w:ascii="Times New Roman" w:hAnsi="Times New Roman" w:cs="Times New Roman"/>
          <w:spacing w:val="-3"/>
          <w:sz w:val="24"/>
          <w:szCs w:val="24"/>
        </w:rPr>
        <w:t xml:space="preserve"> </w:t>
      </w:r>
      <w:r w:rsidRPr="00FE6B34">
        <w:rPr>
          <w:rFonts w:ascii="Times New Roman" w:hAnsi="Times New Roman" w:cs="Times New Roman"/>
          <w:sz w:val="24"/>
          <w:szCs w:val="24"/>
        </w:rPr>
        <w:t>поведении.</w:t>
      </w:r>
    </w:p>
    <w:p w:rsidR="00FE6B34" w:rsidRPr="00FE6B34" w:rsidRDefault="00FE6B34" w:rsidP="001904B3">
      <w:pPr>
        <w:pStyle w:val="ab"/>
        <w:spacing w:after="0"/>
        <w:ind w:left="1134" w:right="701"/>
        <w:jc w:val="both"/>
        <w:rPr>
          <w:rFonts w:ascii="Times New Roman" w:hAnsi="Times New Roman" w:cs="Times New Roman"/>
          <w:sz w:val="24"/>
          <w:szCs w:val="24"/>
        </w:rPr>
      </w:pPr>
      <w:r w:rsidRPr="00FE6B34">
        <w:rPr>
          <w:rFonts w:ascii="Times New Roman" w:hAnsi="Times New Roman" w:cs="Times New Roman"/>
          <w:sz w:val="24"/>
          <w:szCs w:val="24"/>
        </w:rPr>
        <w:t>В</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художественной</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и</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продуктивной</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деятельности</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дети</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эмоционально</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откликаются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на</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произведения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музыкального</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и</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изобразительного</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искусства,</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художественную</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литературу,</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в</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которых с помощью образных средств переданы различные эмоциональные состояния людей,</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животных,</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сказочных</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персонажей.</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Дошкольники</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начинают</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более</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целостно</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воспринимать</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сюжеты</w:t>
      </w:r>
      <w:r w:rsidRPr="00FE6B34">
        <w:rPr>
          <w:rFonts w:ascii="Times New Roman" w:hAnsi="Times New Roman" w:cs="Times New Roman"/>
          <w:spacing w:val="3"/>
          <w:sz w:val="24"/>
          <w:szCs w:val="24"/>
        </w:rPr>
        <w:t xml:space="preserve"> </w:t>
      </w:r>
      <w:r w:rsidRPr="00FE6B34">
        <w:rPr>
          <w:rFonts w:ascii="Times New Roman" w:hAnsi="Times New Roman" w:cs="Times New Roman"/>
          <w:sz w:val="24"/>
          <w:szCs w:val="24"/>
        </w:rPr>
        <w:t>и</w:t>
      </w:r>
      <w:r w:rsidRPr="00FE6B34">
        <w:rPr>
          <w:rFonts w:ascii="Times New Roman" w:hAnsi="Times New Roman" w:cs="Times New Roman"/>
          <w:spacing w:val="-2"/>
          <w:sz w:val="24"/>
          <w:szCs w:val="24"/>
        </w:rPr>
        <w:t xml:space="preserve"> </w:t>
      </w:r>
      <w:r w:rsidRPr="00FE6B34">
        <w:rPr>
          <w:rFonts w:ascii="Times New Roman" w:hAnsi="Times New Roman" w:cs="Times New Roman"/>
          <w:sz w:val="24"/>
          <w:szCs w:val="24"/>
        </w:rPr>
        <w:t>понимать</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образы.</w:t>
      </w:r>
    </w:p>
    <w:p w:rsidR="00FE6B34" w:rsidRPr="00FE6B34" w:rsidRDefault="00FE6B34" w:rsidP="001904B3">
      <w:pPr>
        <w:pStyle w:val="ab"/>
        <w:spacing w:after="0"/>
        <w:ind w:left="1134" w:right="699"/>
        <w:jc w:val="both"/>
        <w:rPr>
          <w:rFonts w:ascii="Times New Roman" w:hAnsi="Times New Roman" w:cs="Times New Roman"/>
          <w:sz w:val="24"/>
          <w:szCs w:val="24"/>
        </w:rPr>
      </w:pPr>
      <w:r w:rsidRPr="00FE6B34">
        <w:rPr>
          <w:rFonts w:ascii="Times New Roman" w:hAnsi="Times New Roman" w:cs="Times New Roman"/>
          <w:sz w:val="24"/>
          <w:szCs w:val="24"/>
        </w:rPr>
        <w:t>Важным</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показателем</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развития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ребёнка-дошкольника</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является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изобразительная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деятельность.</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К</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четырем</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годам</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круг</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изображаемых</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детьми</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предметов</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довольно</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широк.</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В</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рисунках появляются детали. Замысел детского рисунка может меняться по ходу изображения.</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Дети владеют простейшими техническими умениями и навыками. Конструирование начинает</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носить</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характер</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продуктивной</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деятельности:</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дети</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замысливают</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будущую</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конструкцию</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и</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осуществляют</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поиск способов</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её</w:t>
      </w:r>
      <w:r w:rsidRPr="00FE6B34">
        <w:rPr>
          <w:rFonts w:ascii="Times New Roman" w:hAnsi="Times New Roman" w:cs="Times New Roman"/>
          <w:spacing w:val="1"/>
          <w:sz w:val="24"/>
          <w:szCs w:val="24"/>
        </w:rPr>
        <w:t xml:space="preserve"> </w:t>
      </w:r>
      <w:r w:rsidRPr="00FE6B34">
        <w:rPr>
          <w:rFonts w:ascii="Times New Roman" w:hAnsi="Times New Roman" w:cs="Times New Roman"/>
          <w:sz w:val="24"/>
          <w:szCs w:val="24"/>
        </w:rPr>
        <w:t>исполнения.</w:t>
      </w:r>
    </w:p>
    <w:p w:rsidR="00FE6B34" w:rsidRDefault="00FE6B34" w:rsidP="001904B3">
      <w:pPr>
        <w:spacing w:after="0"/>
        <w:ind w:left="1134"/>
        <w:jc w:val="both"/>
      </w:pPr>
    </w:p>
    <w:p w:rsidR="00824A96" w:rsidRPr="00824A96" w:rsidRDefault="00824A96" w:rsidP="001904B3">
      <w:pPr>
        <w:pStyle w:val="ab"/>
        <w:spacing w:after="0"/>
        <w:ind w:left="1134" w:right="702"/>
        <w:jc w:val="both"/>
        <w:rPr>
          <w:rFonts w:ascii="Times New Roman" w:hAnsi="Times New Roman" w:cs="Times New Roman"/>
          <w:sz w:val="24"/>
          <w:szCs w:val="24"/>
        </w:rPr>
      </w:pPr>
      <w:r w:rsidRPr="00824A96">
        <w:rPr>
          <w:rFonts w:ascii="Times New Roman" w:hAnsi="Times New Roman" w:cs="Times New Roman"/>
          <w:b/>
          <w:sz w:val="24"/>
          <w:szCs w:val="24"/>
        </w:rPr>
        <w:t xml:space="preserve">Старший дошкольный возраст (5-6 лет). </w:t>
      </w:r>
      <w:r w:rsidRPr="00824A96">
        <w:rPr>
          <w:rFonts w:ascii="Times New Roman" w:hAnsi="Times New Roman" w:cs="Times New Roman"/>
          <w:sz w:val="24"/>
          <w:szCs w:val="24"/>
        </w:rPr>
        <w:t>Ребёнок 5—6 лет стремится познать себя 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другого</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человека</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как</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представителя</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общества,</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постепенно</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начинает</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осознавать</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связи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зависимости</w:t>
      </w:r>
      <w:r w:rsidRPr="00824A96">
        <w:rPr>
          <w:rFonts w:ascii="Times New Roman" w:hAnsi="Times New Roman" w:cs="Times New Roman"/>
          <w:spacing w:val="-2"/>
          <w:sz w:val="24"/>
          <w:szCs w:val="24"/>
        </w:rPr>
        <w:t xml:space="preserve"> </w:t>
      </w:r>
      <w:r w:rsidRPr="00824A96">
        <w:rPr>
          <w:rFonts w:ascii="Times New Roman" w:hAnsi="Times New Roman" w:cs="Times New Roman"/>
          <w:sz w:val="24"/>
          <w:szCs w:val="24"/>
        </w:rPr>
        <w:t>в</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социальном</w:t>
      </w:r>
      <w:r w:rsidRPr="00824A96">
        <w:rPr>
          <w:rFonts w:ascii="Times New Roman" w:hAnsi="Times New Roman" w:cs="Times New Roman"/>
          <w:spacing w:val="2"/>
          <w:sz w:val="24"/>
          <w:szCs w:val="24"/>
        </w:rPr>
        <w:t xml:space="preserve"> </w:t>
      </w:r>
      <w:r w:rsidRPr="00824A96">
        <w:rPr>
          <w:rFonts w:ascii="Times New Roman" w:hAnsi="Times New Roman" w:cs="Times New Roman"/>
          <w:sz w:val="24"/>
          <w:szCs w:val="24"/>
        </w:rPr>
        <w:t>поведении</w:t>
      </w:r>
      <w:r w:rsidRPr="00824A96">
        <w:rPr>
          <w:rFonts w:ascii="Times New Roman" w:hAnsi="Times New Roman" w:cs="Times New Roman"/>
          <w:spacing w:val="-2"/>
          <w:sz w:val="24"/>
          <w:szCs w:val="24"/>
        </w:rPr>
        <w:t xml:space="preserve"> </w:t>
      </w:r>
      <w:r w:rsidRPr="00824A96">
        <w:rPr>
          <w:rFonts w:ascii="Times New Roman" w:hAnsi="Times New Roman" w:cs="Times New Roman"/>
          <w:sz w:val="24"/>
          <w:szCs w:val="24"/>
        </w:rPr>
        <w:t>и</w:t>
      </w:r>
      <w:r w:rsidRPr="00824A96">
        <w:rPr>
          <w:rFonts w:ascii="Times New Roman" w:hAnsi="Times New Roman" w:cs="Times New Roman"/>
          <w:spacing w:val="2"/>
          <w:sz w:val="24"/>
          <w:szCs w:val="24"/>
        </w:rPr>
        <w:t xml:space="preserve"> </w:t>
      </w:r>
      <w:r w:rsidRPr="00824A96">
        <w:rPr>
          <w:rFonts w:ascii="Times New Roman" w:hAnsi="Times New Roman" w:cs="Times New Roman"/>
          <w:sz w:val="24"/>
          <w:szCs w:val="24"/>
        </w:rPr>
        <w:t>взаимоотношениях</w:t>
      </w:r>
      <w:r w:rsidRPr="00824A96">
        <w:rPr>
          <w:rFonts w:ascii="Times New Roman" w:hAnsi="Times New Roman" w:cs="Times New Roman"/>
          <w:spacing w:val="-3"/>
          <w:sz w:val="24"/>
          <w:szCs w:val="24"/>
        </w:rPr>
        <w:t xml:space="preserve"> </w:t>
      </w:r>
      <w:r w:rsidRPr="00824A96">
        <w:rPr>
          <w:rFonts w:ascii="Times New Roman" w:hAnsi="Times New Roman" w:cs="Times New Roman"/>
          <w:sz w:val="24"/>
          <w:szCs w:val="24"/>
        </w:rPr>
        <w:t>людей.</w:t>
      </w:r>
    </w:p>
    <w:p w:rsidR="00824A96" w:rsidRPr="00824A96" w:rsidRDefault="00824A96" w:rsidP="001904B3">
      <w:pPr>
        <w:pStyle w:val="ab"/>
        <w:spacing w:after="0"/>
        <w:ind w:left="1134" w:right="697"/>
        <w:jc w:val="both"/>
        <w:rPr>
          <w:rFonts w:ascii="Times New Roman" w:hAnsi="Times New Roman" w:cs="Times New Roman"/>
          <w:sz w:val="24"/>
          <w:szCs w:val="24"/>
        </w:rPr>
      </w:pPr>
      <w:r w:rsidRPr="00824A96">
        <w:rPr>
          <w:rFonts w:ascii="Times New Roman" w:hAnsi="Times New Roman" w:cs="Times New Roman"/>
          <w:sz w:val="24"/>
          <w:szCs w:val="24"/>
        </w:rPr>
        <w:t>В</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этом</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возрасте</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в</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поведении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дошкольников</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происходят</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качественные</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изменения</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формируется возможность саморегуляции, дети начинают предъявлять к себе те требования,</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которые</w:t>
      </w:r>
      <w:r w:rsidRPr="00824A96">
        <w:rPr>
          <w:rFonts w:ascii="Times New Roman" w:hAnsi="Times New Roman" w:cs="Times New Roman"/>
          <w:spacing w:val="-7"/>
          <w:sz w:val="24"/>
          <w:szCs w:val="24"/>
        </w:rPr>
        <w:t xml:space="preserve"> </w:t>
      </w:r>
      <w:r w:rsidRPr="00824A96">
        <w:rPr>
          <w:rFonts w:ascii="Times New Roman" w:hAnsi="Times New Roman" w:cs="Times New Roman"/>
          <w:sz w:val="24"/>
          <w:szCs w:val="24"/>
        </w:rPr>
        <w:t>раньше</w:t>
      </w:r>
      <w:r w:rsidRPr="00824A96">
        <w:rPr>
          <w:rFonts w:ascii="Times New Roman" w:hAnsi="Times New Roman" w:cs="Times New Roman"/>
          <w:spacing w:val="-6"/>
          <w:sz w:val="24"/>
          <w:szCs w:val="24"/>
        </w:rPr>
        <w:t xml:space="preserve"> </w:t>
      </w:r>
      <w:r w:rsidRPr="00824A96">
        <w:rPr>
          <w:rFonts w:ascii="Times New Roman" w:hAnsi="Times New Roman" w:cs="Times New Roman"/>
          <w:sz w:val="24"/>
          <w:szCs w:val="24"/>
        </w:rPr>
        <w:t>предъявлялись</w:t>
      </w:r>
      <w:r w:rsidRPr="00824A96">
        <w:rPr>
          <w:rFonts w:ascii="Times New Roman" w:hAnsi="Times New Roman" w:cs="Times New Roman"/>
          <w:spacing w:val="-9"/>
          <w:sz w:val="24"/>
          <w:szCs w:val="24"/>
        </w:rPr>
        <w:t xml:space="preserve"> </w:t>
      </w:r>
      <w:r w:rsidRPr="00824A96">
        <w:rPr>
          <w:rFonts w:ascii="Times New Roman" w:hAnsi="Times New Roman" w:cs="Times New Roman"/>
          <w:sz w:val="24"/>
          <w:szCs w:val="24"/>
        </w:rPr>
        <w:t>им</w:t>
      </w:r>
      <w:r w:rsidRPr="00824A96">
        <w:rPr>
          <w:rFonts w:ascii="Times New Roman" w:hAnsi="Times New Roman" w:cs="Times New Roman"/>
          <w:spacing w:val="-8"/>
          <w:sz w:val="24"/>
          <w:szCs w:val="24"/>
        </w:rPr>
        <w:t xml:space="preserve"> </w:t>
      </w:r>
      <w:r w:rsidRPr="00824A96">
        <w:rPr>
          <w:rFonts w:ascii="Times New Roman" w:hAnsi="Times New Roman" w:cs="Times New Roman"/>
          <w:sz w:val="24"/>
          <w:szCs w:val="24"/>
        </w:rPr>
        <w:t>взрослыми.</w:t>
      </w:r>
      <w:r w:rsidRPr="00824A96">
        <w:rPr>
          <w:rFonts w:ascii="Times New Roman" w:hAnsi="Times New Roman" w:cs="Times New Roman"/>
          <w:spacing w:val="-8"/>
          <w:sz w:val="24"/>
          <w:szCs w:val="24"/>
        </w:rPr>
        <w:t xml:space="preserve"> </w:t>
      </w:r>
      <w:r w:rsidRPr="00824A96">
        <w:rPr>
          <w:rFonts w:ascii="Times New Roman" w:hAnsi="Times New Roman" w:cs="Times New Roman"/>
          <w:sz w:val="24"/>
          <w:szCs w:val="24"/>
        </w:rPr>
        <w:t>Так</w:t>
      </w:r>
      <w:r w:rsidRPr="00824A96">
        <w:rPr>
          <w:rFonts w:ascii="Times New Roman" w:hAnsi="Times New Roman" w:cs="Times New Roman"/>
          <w:spacing w:val="-6"/>
          <w:sz w:val="24"/>
          <w:szCs w:val="24"/>
        </w:rPr>
        <w:t xml:space="preserve"> </w:t>
      </w:r>
      <w:r w:rsidRPr="00824A96">
        <w:rPr>
          <w:rFonts w:ascii="Times New Roman" w:hAnsi="Times New Roman" w:cs="Times New Roman"/>
          <w:sz w:val="24"/>
          <w:szCs w:val="24"/>
        </w:rPr>
        <w:t>они</w:t>
      </w:r>
      <w:r w:rsidRPr="00824A96">
        <w:rPr>
          <w:rFonts w:ascii="Times New Roman" w:hAnsi="Times New Roman" w:cs="Times New Roman"/>
          <w:spacing w:val="-4"/>
          <w:sz w:val="24"/>
          <w:szCs w:val="24"/>
        </w:rPr>
        <w:t xml:space="preserve"> </w:t>
      </w:r>
      <w:r w:rsidRPr="00824A96">
        <w:rPr>
          <w:rFonts w:ascii="Times New Roman" w:hAnsi="Times New Roman" w:cs="Times New Roman"/>
          <w:sz w:val="24"/>
          <w:szCs w:val="24"/>
        </w:rPr>
        <w:t>могут,</w:t>
      </w:r>
      <w:r w:rsidRPr="00824A96">
        <w:rPr>
          <w:rFonts w:ascii="Times New Roman" w:hAnsi="Times New Roman" w:cs="Times New Roman"/>
          <w:spacing w:val="-3"/>
          <w:sz w:val="24"/>
          <w:szCs w:val="24"/>
        </w:rPr>
        <w:t xml:space="preserve"> </w:t>
      </w:r>
      <w:r w:rsidRPr="00824A96">
        <w:rPr>
          <w:rFonts w:ascii="Times New Roman" w:hAnsi="Times New Roman" w:cs="Times New Roman"/>
          <w:sz w:val="24"/>
          <w:szCs w:val="24"/>
        </w:rPr>
        <w:t>не</w:t>
      </w:r>
      <w:r w:rsidRPr="00824A96">
        <w:rPr>
          <w:rFonts w:ascii="Times New Roman" w:hAnsi="Times New Roman" w:cs="Times New Roman"/>
          <w:spacing w:val="3"/>
          <w:sz w:val="24"/>
          <w:szCs w:val="24"/>
        </w:rPr>
        <w:t xml:space="preserve"> </w:t>
      </w:r>
      <w:r w:rsidRPr="00824A96">
        <w:rPr>
          <w:rFonts w:ascii="Times New Roman" w:hAnsi="Times New Roman" w:cs="Times New Roman"/>
          <w:sz w:val="24"/>
          <w:szCs w:val="24"/>
        </w:rPr>
        <w:t>отвлекаясь</w:t>
      </w:r>
      <w:r w:rsidRPr="00824A96">
        <w:rPr>
          <w:rFonts w:ascii="Times New Roman" w:hAnsi="Times New Roman" w:cs="Times New Roman"/>
          <w:spacing w:val="-4"/>
          <w:sz w:val="24"/>
          <w:szCs w:val="24"/>
        </w:rPr>
        <w:t xml:space="preserve"> </w:t>
      </w:r>
      <w:r w:rsidRPr="00824A96">
        <w:rPr>
          <w:rFonts w:ascii="Times New Roman" w:hAnsi="Times New Roman" w:cs="Times New Roman"/>
          <w:sz w:val="24"/>
          <w:szCs w:val="24"/>
        </w:rPr>
        <w:t>на</w:t>
      </w:r>
      <w:r w:rsidRPr="00824A96">
        <w:rPr>
          <w:rFonts w:ascii="Times New Roman" w:hAnsi="Times New Roman" w:cs="Times New Roman"/>
          <w:spacing w:val="-7"/>
          <w:sz w:val="24"/>
          <w:szCs w:val="24"/>
        </w:rPr>
        <w:t xml:space="preserve"> </w:t>
      </w:r>
      <w:r w:rsidRPr="00824A96">
        <w:rPr>
          <w:rFonts w:ascii="Times New Roman" w:hAnsi="Times New Roman" w:cs="Times New Roman"/>
          <w:sz w:val="24"/>
          <w:szCs w:val="24"/>
        </w:rPr>
        <w:t>более</w:t>
      </w:r>
      <w:r w:rsidRPr="00824A96">
        <w:rPr>
          <w:rFonts w:ascii="Times New Roman" w:hAnsi="Times New Roman" w:cs="Times New Roman"/>
          <w:spacing w:val="-6"/>
          <w:sz w:val="24"/>
          <w:szCs w:val="24"/>
        </w:rPr>
        <w:t xml:space="preserve"> </w:t>
      </w:r>
      <w:r w:rsidRPr="00824A96">
        <w:rPr>
          <w:rFonts w:ascii="Times New Roman" w:hAnsi="Times New Roman" w:cs="Times New Roman"/>
          <w:sz w:val="24"/>
          <w:szCs w:val="24"/>
        </w:rPr>
        <w:t>интересные</w:t>
      </w:r>
      <w:r w:rsidRPr="00824A96">
        <w:rPr>
          <w:rFonts w:ascii="Times New Roman" w:hAnsi="Times New Roman" w:cs="Times New Roman"/>
          <w:spacing w:val="-57"/>
          <w:sz w:val="24"/>
          <w:szCs w:val="24"/>
        </w:rPr>
        <w:t xml:space="preserve"> </w:t>
      </w:r>
      <w:r w:rsidRPr="00824A96">
        <w:rPr>
          <w:rFonts w:ascii="Times New Roman" w:hAnsi="Times New Roman" w:cs="Times New Roman"/>
          <w:sz w:val="24"/>
          <w:szCs w:val="24"/>
        </w:rPr>
        <w:t>дела, доводить до конца малопривлекательную работу (убирать игрушки, наводить порядок в</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 xml:space="preserve">комнате и т.п.). Это становится возможным </w:t>
      </w:r>
      <w:r w:rsidRPr="00824A96">
        <w:rPr>
          <w:rFonts w:ascii="Times New Roman" w:hAnsi="Times New Roman" w:cs="Times New Roman"/>
          <w:sz w:val="24"/>
          <w:szCs w:val="24"/>
        </w:rPr>
        <w:lastRenderedPageBreak/>
        <w:t>благодаря осознанию детьми общепринятых норм 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правил</w:t>
      </w:r>
      <w:r w:rsidRPr="00824A96">
        <w:rPr>
          <w:rFonts w:ascii="Times New Roman" w:hAnsi="Times New Roman" w:cs="Times New Roman"/>
          <w:spacing w:val="-4"/>
          <w:sz w:val="24"/>
          <w:szCs w:val="24"/>
        </w:rPr>
        <w:t xml:space="preserve"> </w:t>
      </w:r>
      <w:r w:rsidRPr="00824A96">
        <w:rPr>
          <w:rFonts w:ascii="Times New Roman" w:hAnsi="Times New Roman" w:cs="Times New Roman"/>
          <w:sz w:val="24"/>
          <w:szCs w:val="24"/>
        </w:rPr>
        <w:t>поведения</w:t>
      </w:r>
      <w:r w:rsidRPr="00824A96">
        <w:rPr>
          <w:rFonts w:ascii="Times New Roman" w:hAnsi="Times New Roman" w:cs="Times New Roman"/>
          <w:spacing w:val="2"/>
          <w:sz w:val="24"/>
          <w:szCs w:val="24"/>
        </w:rPr>
        <w:t xml:space="preserve"> </w:t>
      </w:r>
      <w:r w:rsidRPr="00824A96">
        <w:rPr>
          <w:rFonts w:ascii="Times New Roman" w:hAnsi="Times New Roman" w:cs="Times New Roman"/>
          <w:sz w:val="24"/>
          <w:szCs w:val="24"/>
        </w:rPr>
        <w:t>и</w:t>
      </w:r>
      <w:r w:rsidRPr="00824A96">
        <w:rPr>
          <w:rFonts w:ascii="Times New Roman" w:hAnsi="Times New Roman" w:cs="Times New Roman"/>
          <w:spacing w:val="-7"/>
          <w:sz w:val="24"/>
          <w:szCs w:val="24"/>
        </w:rPr>
        <w:t xml:space="preserve"> </w:t>
      </w:r>
      <w:r w:rsidRPr="00824A96">
        <w:rPr>
          <w:rFonts w:ascii="Times New Roman" w:hAnsi="Times New Roman" w:cs="Times New Roman"/>
          <w:sz w:val="24"/>
          <w:szCs w:val="24"/>
        </w:rPr>
        <w:t>обязательности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их</w:t>
      </w:r>
      <w:r w:rsidRPr="00824A96">
        <w:rPr>
          <w:rFonts w:ascii="Times New Roman" w:hAnsi="Times New Roman" w:cs="Times New Roman"/>
          <w:spacing w:val="-3"/>
          <w:sz w:val="24"/>
          <w:szCs w:val="24"/>
        </w:rPr>
        <w:t xml:space="preserve"> </w:t>
      </w:r>
      <w:r w:rsidRPr="00824A96">
        <w:rPr>
          <w:rFonts w:ascii="Times New Roman" w:hAnsi="Times New Roman" w:cs="Times New Roman"/>
          <w:sz w:val="24"/>
          <w:szCs w:val="24"/>
        </w:rPr>
        <w:t>выполнения.</w:t>
      </w:r>
    </w:p>
    <w:p w:rsidR="00824A96" w:rsidRPr="00824A96" w:rsidRDefault="00824A96" w:rsidP="001904B3">
      <w:pPr>
        <w:pStyle w:val="ab"/>
        <w:spacing w:after="0"/>
        <w:ind w:left="1134" w:right="698"/>
        <w:jc w:val="both"/>
        <w:rPr>
          <w:rFonts w:ascii="Times New Roman" w:hAnsi="Times New Roman" w:cs="Times New Roman"/>
          <w:sz w:val="24"/>
          <w:szCs w:val="24"/>
        </w:rPr>
      </w:pPr>
      <w:r w:rsidRPr="00824A96">
        <w:rPr>
          <w:rFonts w:ascii="Times New Roman" w:hAnsi="Times New Roman" w:cs="Times New Roman"/>
          <w:sz w:val="24"/>
          <w:szCs w:val="24"/>
        </w:rPr>
        <w:t>В возрасте от 5 до 6 лет происходят изменения в представлениях ребёнка о</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себе. Эти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представления начинают включать не только характеристики, которыми ребёнок наделяет себя</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настоящего в данный отрезок времени, но и качества, которыми он хотел бы или, наоборот, не</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хотел бы обладать в будущем («Я хочу быть таким, как Человек-Паук», «Я буду, как принцесса»</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и</w:t>
      </w:r>
      <w:r w:rsidRPr="00824A96">
        <w:rPr>
          <w:rFonts w:ascii="Times New Roman" w:hAnsi="Times New Roman" w:cs="Times New Roman"/>
          <w:spacing w:val="2"/>
          <w:sz w:val="24"/>
          <w:szCs w:val="24"/>
        </w:rPr>
        <w:t xml:space="preserve"> </w:t>
      </w:r>
      <w:r w:rsidRPr="00824A96">
        <w:rPr>
          <w:rFonts w:ascii="Times New Roman" w:hAnsi="Times New Roman" w:cs="Times New Roman"/>
          <w:sz w:val="24"/>
          <w:szCs w:val="24"/>
        </w:rPr>
        <w:t>т</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д.).</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В</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них</w:t>
      </w:r>
      <w:r w:rsidRPr="00824A96">
        <w:rPr>
          <w:rFonts w:ascii="Times New Roman" w:hAnsi="Times New Roman" w:cs="Times New Roman"/>
          <w:spacing w:val="-3"/>
          <w:sz w:val="24"/>
          <w:szCs w:val="24"/>
        </w:rPr>
        <w:t xml:space="preserve"> </w:t>
      </w:r>
      <w:r w:rsidRPr="00824A96">
        <w:rPr>
          <w:rFonts w:ascii="Times New Roman" w:hAnsi="Times New Roman" w:cs="Times New Roman"/>
          <w:sz w:val="24"/>
          <w:szCs w:val="24"/>
        </w:rPr>
        <w:t>проявляются усваиваемые</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детьми</w:t>
      </w:r>
      <w:r w:rsidRPr="00824A96">
        <w:rPr>
          <w:rFonts w:ascii="Times New Roman" w:hAnsi="Times New Roman" w:cs="Times New Roman"/>
          <w:spacing w:val="-3"/>
          <w:sz w:val="24"/>
          <w:szCs w:val="24"/>
        </w:rPr>
        <w:t xml:space="preserve"> </w:t>
      </w:r>
      <w:r w:rsidRPr="00824A96">
        <w:rPr>
          <w:rFonts w:ascii="Times New Roman" w:hAnsi="Times New Roman" w:cs="Times New Roman"/>
          <w:sz w:val="24"/>
          <w:szCs w:val="24"/>
        </w:rPr>
        <w:t>этические</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нормы.</w:t>
      </w:r>
    </w:p>
    <w:p w:rsidR="00824A96" w:rsidRPr="00824A96" w:rsidRDefault="00824A96" w:rsidP="001904B3">
      <w:pPr>
        <w:pStyle w:val="ab"/>
        <w:spacing w:after="0"/>
        <w:ind w:left="1134" w:right="708"/>
        <w:jc w:val="both"/>
        <w:rPr>
          <w:rFonts w:ascii="Times New Roman" w:hAnsi="Times New Roman" w:cs="Times New Roman"/>
          <w:sz w:val="24"/>
          <w:szCs w:val="24"/>
        </w:rPr>
      </w:pPr>
      <w:r w:rsidRPr="00824A96">
        <w:rPr>
          <w:rFonts w:ascii="Times New Roman" w:hAnsi="Times New Roman" w:cs="Times New Roman"/>
          <w:spacing w:val="-1"/>
          <w:sz w:val="24"/>
          <w:szCs w:val="24"/>
        </w:rPr>
        <w:t>В</w:t>
      </w:r>
      <w:r w:rsidRPr="00824A96">
        <w:rPr>
          <w:rFonts w:ascii="Times New Roman" w:hAnsi="Times New Roman" w:cs="Times New Roman"/>
          <w:spacing w:val="-14"/>
          <w:sz w:val="24"/>
          <w:szCs w:val="24"/>
        </w:rPr>
        <w:t xml:space="preserve"> </w:t>
      </w:r>
      <w:r w:rsidRPr="00824A96">
        <w:rPr>
          <w:rFonts w:ascii="Times New Roman" w:hAnsi="Times New Roman" w:cs="Times New Roman"/>
          <w:spacing w:val="-1"/>
          <w:sz w:val="24"/>
          <w:szCs w:val="24"/>
        </w:rPr>
        <w:t>этом</w:t>
      </w:r>
      <w:r w:rsidRPr="00824A96">
        <w:rPr>
          <w:rFonts w:ascii="Times New Roman" w:hAnsi="Times New Roman" w:cs="Times New Roman"/>
          <w:spacing w:val="-16"/>
          <w:sz w:val="24"/>
          <w:szCs w:val="24"/>
        </w:rPr>
        <w:t xml:space="preserve"> </w:t>
      </w:r>
      <w:r w:rsidRPr="00824A96">
        <w:rPr>
          <w:rFonts w:ascii="Times New Roman" w:hAnsi="Times New Roman" w:cs="Times New Roman"/>
          <w:spacing w:val="-1"/>
          <w:sz w:val="24"/>
          <w:szCs w:val="24"/>
        </w:rPr>
        <w:t>возрасте</w:t>
      </w:r>
      <w:r w:rsidRPr="00824A96">
        <w:rPr>
          <w:rFonts w:ascii="Times New Roman" w:hAnsi="Times New Roman" w:cs="Times New Roman"/>
          <w:spacing w:val="-12"/>
          <w:sz w:val="24"/>
          <w:szCs w:val="24"/>
        </w:rPr>
        <w:t xml:space="preserve"> </w:t>
      </w:r>
      <w:r w:rsidRPr="00824A96">
        <w:rPr>
          <w:rFonts w:ascii="Times New Roman" w:hAnsi="Times New Roman" w:cs="Times New Roman"/>
          <w:spacing w:val="-1"/>
          <w:sz w:val="24"/>
          <w:szCs w:val="24"/>
        </w:rPr>
        <w:t>дети</w:t>
      </w:r>
      <w:r w:rsidRPr="00824A96">
        <w:rPr>
          <w:rFonts w:ascii="Times New Roman" w:hAnsi="Times New Roman" w:cs="Times New Roman"/>
          <w:spacing w:val="-11"/>
          <w:sz w:val="24"/>
          <w:szCs w:val="24"/>
        </w:rPr>
        <w:t xml:space="preserve"> </w:t>
      </w:r>
      <w:r w:rsidRPr="00824A96">
        <w:rPr>
          <w:rFonts w:ascii="Times New Roman" w:hAnsi="Times New Roman" w:cs="Times New Roman"/>
          <w:spacing w:val="-1"/>
          <w:sz w:val="24"/>
          <w:szCs w:val="24"/>
        </w:rPr>
        <w:t>в</w:t>
      </w:r>
      <w:r w:rsidRPr="00824A96">
        <w:rPr>
          <w:rFonts w:ascii="Times New Roman" w:hAnsi="Times New Roman" w:cs="Times New Roman"/>
          <w:spacing w:val="-15"/>
          <w:sz w:val="24"/>
          <w:szCs w:val="24"/>
        </w:rPr>
        <w:t xml:space="preserve"> </w:t>
      </w:r>
      <w:r w:rsidRPr="00824A96">
        <w:rPr>
          <w:rFonts w:ascii="Times New Roman" w:hAnsi="Times New Roman" w:cs="Times New Roman"/>
          <w:spacing w:val="-1"/>
          <w:sz w:val="24"/>
          <w:szCs w:val="24"/>
        </w:rPr>
        <w:t>значительной</w:t>
      </w:r>
      <w:r w:rsidRPr="00824A96">
        <w:rPr>
          <w:rFonts w:ascii="Times New Roman" w:hAnsi="Times New Roman" w:cs="Times New Roman"/>
          <w:spacing w:val="-16"/>
          <w:sz w:val="24"/>
          <w:szCs w:val="24"/>
        </w:rPr>
        <w:t xml:space="preserve"> </w:t>
      </w:r>
      <w:r w:rsidRPr="00824A96">
        <w:rPr>
          <w:rFonts w:ascii="Times New Roman" w:hAnsi="Times New Roman" w:cs="Times New Roman"/>
          <w:spacing w:val="-1"/>
          <w:sz w:val="24"/>
          <w:szCs w:val="24"/>
        </w:rPr>
        <w:t>степени</w:t>
      </w:r>
      <w:r w:rsidRPr="00824A96">
        <w:rPr>
          <w:rFonts w:ascii="Times New Roman" w:hAnsi="Times New Roman" w:cs="Times New Roman"/>
          <w:spacing w:val="-16"/>
          <w:sz w:val="24"/>
          <w:szCs w:val="24"/>
        </w:rPr>
        <w:t xml:space="preserve"> </w:t>
      </w:r>
      <w:r w:rsidRPr="00824A96">
        <w:rPr>
          <w:rFonts w:ascii="Times New Roman" w:hAnsi="Times New Roman" w:cs="Times New Roman"/>
          <w:sz w:val="24"/>
          <w:szCs w:val="24"/>
        </w:rPr>
        <w:t>ориентированы</w:t>
      </w:r>
      <w:r w:rsidRPr="00824A96">
        <w:rPr>
          <w:rFonts w:ascii="Times New Roman" w:hAnsi="Times New Roman" w:cs="Times New Roman"/>
          <w:spacing w:val="-10"/>
          <w:sz w:val="24"/>
          <w:szCs w:val="24"/>
        </w:rPr>
        <w:t xml:space="preserve"> </w:t>
      </w:r>
      <w:r w:rsidRPr="00824A96">
        <w:rPr>
          <w:rFonts w:ascii="Times New Roman" w:hAnsi="Times New Roman" w:cs="Times New Roman"/>
          <w:sz w:val="24"/>
          <w:szCs w:val="24"/>
        </w:rPr>
        <w:t>на</w:t>
      </w:r>
      <w:r w:rsidRPr="00824A96">
        <w:rPr>
          <w:rFonts w:ascii="Times New Roman" w:hAnsi="Times New Roman" w:cs="Times New Roman"/>
          <w:spacing w:val="-13"/>
          <w:sz w:val="24"/>
          <w:szCs w:val="24"/>
        </w:rPr>
        <w:t xml:space="preserve"> </w:t>
      </w:r>
      <w:r w:rsidRPr="00824A96">
        <w:rPr>
          <w:rFonts w:ascii="Times New Roman" w:hAnsi="Times New Roman" w:cs="Times New Roman"/>
          <w:sz w:val="24"/>
          <w:szCs w:val="24"/>
        </w:rPr>
        <w:t>сверстников,</w:t>
      </w:r>
      <w:r w:rsidRPr="00824A96">
        <w:rPr>
          <w:rFonts w:ascii="Times New Roman" w:hAnsi="Times New Roman" w:cs="Times New Roman"/>
          <w:spacing w:val="-9"/>
          <w:sz w:val="24"/>
          <w:szCs w:val="24"/>
        </w:rPr>
        <w:t xml:space="preserve"> </w:t>
      </w:r>
      <w:r w:rsidRPr="00824A96">
        <w:rPr>
          <w:rFonts w:ascii="Times New Roman" w:hAnsi="Times New Roman" w:cs="Times New Roman"/>
          <w:sz w:val="24"/>
          <w:szCs w:val="24"/>
        </w:rPr>
        <w:t>большую</w:t>
      </w:r>
      <w:r w:rsidRPr="00824A96">
        <w:rPr>
          <w:rFonts w:ascii="Times New Roman" w:hAnsi="Times New Roman" w:cs="Times New Roman"/>
          <w:spacing w:val="-14"/>
          <w:sz w:val="24"/>
          <w:szCs w:val="24"/>
        </w:rPr>
        <w:t xml:space="preserve"> </w:t>
      </w:r>
      <w:r w:rsidRPr="00824A96">
        <w:rPr>
          <w:rFonts w:ascii="Times New Roman" w:hAnsi="Times New Roman" w:cs="Times New Roman"/>
          <w:sz w:val="24"/>
          <w:szCs w:val="24"/>
        </w:rPr>
        <w:t>часть</w:t>
      </w:r>
      <w:r w:rsidRPr="00824A96">
        <w:rPr>
          <w:rFonts w:ascii="Times New Roman" w:hAnsi="Times New Roman" w:cs="Times New Roman"/>
          <w:spacing w:val="-57"/>
          <w:sz w:val="24"/>
          <w:szCs w:val="24"/>
        </w:rPr>
        <w:t xml:space="preserve"> </w:t>
      </w:r>
      <w:r w:rsidRPr="00824A96">
        <w:rPr>
          <w:rFonts w:ascii="Times New Roman" w:hAnsi="Times New Roman" w:cs="Times New Roman"/>
          <w:sz w:val="24"/>
          <w:szCs w:val="24"/>
        </w:rPr>
        <w:t>времени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проводят</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с</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ними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в</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совместных</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играх</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беседах,</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их</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оценки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мнения</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становятся</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существенными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для</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них.</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Повышается</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избирательность</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устойчивость</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взаимоотношений</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с</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ровесниками. Свои предпочтения дети объясняют успешностью того или иного ребёнка в игре. В</w:t>
      </w:r>
      <w:r w:rsidRPr="00824A96">
        <w:rPr>
          <w:rFonts w:ascii="Times New Roman" w:hAnsi="Times New Roman" w:cs="Times New Roman"/>
          <w:spacing w:val="-57"/>
          <w:sz w:val="24"/>
          <w:szCs w:val="24"/>
        </w:rPr>
        <w:t xml:space="preserve"> </w:t>
      </w:r>
      <w:r w:rsidRPr="00824A96">
        <w:rPr>
          <w:rFonts w:ascii="Times New Roman" w:hAnsi="Times New Roman" w:cs="Times New Roman"/>
          <w:sz w:val="24"/>
          <w:szCs w:val="24"/>
        </w:rPr>
        <w:t>этом</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возрасте</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дети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имеют</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дифференцированное</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представление</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о</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своей</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гендерной</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принадлежности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по</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существенным</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признакам</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(женские</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мужские</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качества,</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особенности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проявления</w:t>
      </w:r>
      <w:r w:rsidRPr="00824A96">
        <w:rPr>
          <w:rFonts w:ascii="Times New Roman" w:hAnsi="Times New Roman" w:cs="Times New Roman"/>
          <w:spacing w:val="-4"/>
          <w:sz w:val="24"/>
          <w:szCs w:val="24"/>
        </w:rPr>
        <w:t xml:space="preserve"> </w:t>
      </w:r>
      <w:r w:rsidRPr="00824A96">
        <w:rPr>
          <w:rFonts w:ascii="Times New Roman" w:hAnsi="Times New Roman" w:cs="Times New Roman"/>
          <w:sz w:val="24"/>
          <w:szCs w:val="24"/>
        </w:rPr>
        <w:t>чувств,</w:t>
      </w:r>
      <w:r w:rsidRPr="00824A96">
        <w:rPr>
          <w:rFonts w:ascii="Times New Roman" w:hAnsi="Times New Roman" w:cs="Times New Roman"/>
          <w:spacing w:val="4"/>
          <w:sz w:val="24"/>
          <w:szCs w:val="24"/>
        </w:rPr>
        <w:t xml:space="preserve"> </w:t>
      </w:r>
      <w:r w:rsidRPr="00824A96">
        <w:rPr>
          <w:rFonts w:ascii="Times New Roman" w:hAnsi="Times New Roman" w:cs="Times New Roman"/>
          <w:sz w:val="24"/>
          <w:szCs w:val="24"/>
        </w:rPr>
        <w:t>эмоций,</w:t>
      </w:r>
      <w:r w:rsidRPr="00824A96">
        <w:rPr>
          <w:rFonts w:ascii="Times New Roman" w:hAnsi="Times New Roman" w:cs="Times New Roman"/>
          <w:spacing w:val="-2"/>
          <w:sz w:val="24"/>
          <w:szCs w:val="24"/>
        </w:rPr>
        <w:t xml:space="preserve"> </w:t>
      </w:r>
      <w:r w:rsidRPr="00824A96">
        <w:rPr>
          <w:rFonts w:ascii="Times New Roman" w:hAnsi="Times New Roman" w:cs="Times New Roman"/>
          <w:sz w:val="24"/>
          <w:szCs w:val="24"/>
        </w:rPr>
        <w:t>специфика</w:t>
      </w:r>
      <w:r w:rsidRPr="00824A96">
        <w:rPr>
          <w:rFonts w:ascii="Times New Roman" w:hAnsi="Times New Roman" w:cs="Times New Roman"/>
          <w:spacing w:val="-4"/>
          <w:sz w:val="24"/>
          <w:szCs w:val="24"/>
        </w:rPr>
        <w:t xml:space="preserve"> </w:t>
      </w:r>
      <w:r w:rsidRPr="00824A96">
        <w:rPr>
          <w:rFonts w:ascii="Times New Roman" w:hAnsi="Times New Roman" w:cs="Times New Roman"/>
          <w:sz w:val="24"/>
          <w:szCs w:val="24"/>
        </w:rPr>
        <w:t>гендерного</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поведения).</w:t>
      </w:r>
    </w:p>
    <w:p w:rsidR="00824A96" w:rsidRPr="00824A96" w:rsidRDefault="00824A96" w:rsidP="001904B3">
      <w:pPr>
        <w:pStyle w:val="ab"/>
        <w:spacing w:after="0" w:line="242" w:lineRule="auto"/>
        <w:ind w:left="1134" w:right="703"/>
        <w:jc w:val="both"/>
        <w:rPr>
          <w:rFonts w:ascii="Times New Roman" w:hAnsi="Times New Roman" w:cs="Times New Roman"/>
          <w:sz w:val="24"/>
          <w:szCs w:val="24"/>
        </w:rPr>
      </w:pPr>
      <w:r w:rsidRPr="00824A96">
        <w:rPr>
          <w:rFonts w:ascii="Times New Roman" w:hAnsi="Times New Roman" w:cs="Times New Roman"/>
          <w:sz w:val="24"/>
          <w:szCs w:val="24"/>
        </w:rPr>
        <w:t>Существенные изменения происходят в игровом взаимодействии, в котором существенное</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место</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начинает</w:t>
      </w:r>
      <w:r w:rsidRPr="00824A96">
        <w:rPr>
          <w:rFonts w:ascii="Times New Roman" w:hAnsi="Times New Roman" w:cs="Times New Roman"/>
          <w:spacing w:val="-2"/>
          <w:sz w:val="24"/>
          <w:szCs w:val="24"/>
        </w:rPr>
        <w:t xml:space="preserve"> </w:t>
      </w:r>
      <w:r w:rsidRPr="00824A96">
        <w:rPr>
          <w:rFonts w:ascii="Times New Roman" w:hAnsi="Times New Roman" w:cs="Times New Roman"/>
          <w:sz w:val="24"/>
          <w:szCs w:val="24"/>
        </w:rPr>
        <w:t>занимать</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совместное</w:t>
      </w:r>
      <w:r w:rsidRPr="00824A96">
        <w:rPr>
          <w:rFonts w:ascii="Times New Roman" w:hAnsi="Times New Roman" w:cs="Times New Roman"/>
          <w:spacing w:val="-5"/>
          <w:sz w:val="24"/>
          <w:szCs w:val="24"/>
        </w:rPr>
        <w:t xml:space="preserve"> </w:t>
      </w:r>
      <w:r w:rsidRPr="00824A96">
        <w:rPr>
          <w:rFonts w:ascii="Times New Roman" w:hAnsi="Times New Roman" w:cs="Times New Roman"/>
          <w:sz w:val="24"/>
          <w:szCs w:val="24"/>
        </w:rPr>
        <w:t>обсуждение</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правил</w:t>
      </w:r>
      <w:r w:rsidRPr="00824A96">
        <w:rPr>
          <w:rFonts w:ascii="Times New Roman" w:hAnsi="Times New Roman" w:cs="Times New Roman"/>
          <w:spacing w:val="-3"/>
          <w:sz w:val="24"/>
          <w:szCs w:val="24"/>
        </w:rPr>
        <w:t xml:space="preserve"> </w:t>
      </w:r>
      <w:r w:rsidRPr="00824A96">
        <w:rPr>
          <w:rFonts w:ascii="Times New Roman" w:hAnsi="Times New Roman" w:cs="Times New Roman"/>
          <w:sz w:val="24"/>
          <w:szCs w:val="24"/>
        </w:rPr>
        <w:t>игры.</w:t>
      </w:r>
    </w:p>
    <w:p w:rsidR="00824A96" w:rsidRPr="00824A96" w:rsidRDefault="00824A96" w:rsidP="001904B3">
      <w:pPr>
        <w:pStyle w:val="ab"/>
        <w:spacing w:after="0"/>
        <w:ind w:left="1134" w:right="702"/>
        <w:jc w:val="both"/>
        <w:rPr>
          <w:rFonts w:ascii="Times New Roman" w:hAnsi="Times New Roman" w:cs="Times New Roman"/>
          <w:sz w:val="24"/>
          <w:szCs w:val="24"/>
        </w:rPr>
      </w:pPr>
      <w:r w:rsidRPr="00824A96">
        <w:rPr>
          <w:rFonts w:ascii="Times New Roman" w:hAnsi="Times New Roman" w:cs="Times New Roman"/>
          <w:sz w:val="24"/>
          <w:szCs w:val="24"/>
        </w:rPr>
        <w:t>Вне игры общение детей становится менее ситуативным. Они охотно рассказывают о том,</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что с ними произошло: где были, что видели и т. д. Дети внимательно слушают друг друга,</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эмоционально</w:t>
      </w:r>
      <w:r w:rsidRPr="00824A96">
        <w:rPr>
          <w:rFonts w:ascii="Times New Roman" w:hAnsi="Times New Roman" w:cs="Times New Roman"/>
          <w:spacing w:val="5"/>
          <w:sz w:val="24"/>
          <w:szCs w:val="24"/>
        </w:rPr>
        <w:t xml:space="preserve"> </w:t>
      </w:r>
      <w:r w:rsidRPr="00824A96">
        <w:rPr>
          <w:rFonts w:ascii="Times New Roman" w:hAnsi="Times New Roman" w:cs="Times New Roman"/>
          <w:sz w:val="24"/>
          <w:szCs w:val="24"/>
        </w:rPr>
        <w:t>сопереживают</w:t>
      </w:r>
      <w:r w:rsidRPr="00824A96">
        <w:rPr>
          <w:rFonts w:ascii="Times New Roman" w:hAnsi="Times New Roman" w:cs="Times New Roman"/>
          <w:spacing w:val="2"/>
          <w:sz w:val="24"/>
          <w:szCs w:val="24"/>
        </w:rPr>
        <w:t xml:space="preserve"> </w:t>
      </w:r>
      <w:r w:rsidRPr="00824A96">
        <w:rPr>
          <w:rFonts w:ascii="Times New Roman" w:hAnsi="Times New Roman" w:cs="Times New Roman"/>
          <w:sz w:val="24"/>
          <w:szCs w:val="24"/>
        </w:rPr>
        <w:t>рассказам</w:t>
      </w:r>
      <w:r w:rsidRPr="00824A96">
        <w:rPr>
          <w:rFonts w:ascii="Times New Roman" w:hAnsi="Times New Roman" w:cs="Times New Roman"/>
          <w:spacing w:val="2"/>
          <w:sz w:val="24"/>
          <w:szCs w:val="24"/>
        </w:rPr>
        <w:t xml:space="preserve"> </w:t>
      </w:r>
      <w:r w:rsidRPr="00824A96">
        <w:rPr>
          <w:rFonts w:ascii="Times New Roman" w:hAnsi="Times New Roman" w:cs="Times New Roman"/>
          <w:sz w:val="24"/>
          <w:szCs w:val="24"/>
        </w:rPr>
        <w:t>друзей.</w:t>
      </w:r>
    </w:p>
    <w:p w:rsidR="00824A96" w:rsidRPr="00824A96" w:rsidRDefault="00824A96" w:rsidP="001904B3">
      <w:pPr>
        <w:pStyle w:val="ab"/>
        <w:spacing w:after="0"/>
        <w:ind w:left="1134" w:right="708"/>
        <w:jc w:val="both"/>
        <w:rPr>
          <w:rFonts w:ascii="Times New Roman" w:hAnsi="Times New Roman" w:cs="Times New Roman"/>
          <w:sz w:val="24"/>
          <w:szCs w:val="24"/>
        </w:rPr>
      </w:pPr>
      <w:r w:rsidRPr="00824A96">
        <w:rPr>
          <w:rFonts w:ascii="Times New Roman" w:hAnsi="Times New Roman" w:cs="Times New Roman"/>
          <w:sz w:val="24"/>
          <w:szCs w:val="24"/>
        </w:rPr>
        <w:t>Более</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совершенной</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становится</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крупная</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моторика.</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Ребёнок</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этого</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возраста</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способен</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к</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освоению</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сложных</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движений:</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может</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пройти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по</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неширокой</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скамейке</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при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этом</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даже</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перешагнуть через небольшое препятствие; умеет отбивать мяч о землю одной рукой несколько</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раз</w:t>
      </w:r>
      <w:r w:rsidRPr="00824A96">
        <w:rPr>
          <w:rFonts w:ascii="Times New Roman" w:hAnsi="Times New Roman" w:cs="Times New Roman"/>
          <w:spacing w:val="2"/>
          <w:sz w:val="24"/>
          <w:szCs w:val="24"/>
        </w:rPr>
        <w:t xml:space="preserve"> </w:t>
      </w:r>
      <w:r w:rsidRPr="00824A96">
        <w:rPr>
          <w:rFonts w:ascii="Times New Roman" w:hAnsi="Times New Roman" w:cs="Times New Roman"/>
          <w:sz w:val="24"/>
          <w:szCs w:val="24"/>
        </w:rPr>
        <w:t>подряд.</w:t>
      </w:r>
    </w:p>
    <w:p w:rsidR="00824A96" w:rsidRPr="00824A96" w:rsidRDefault="00824A96" w:rsidP="001904B3">
      <w:pPr>
        <w:pStyle w:val="ab"/>
        <w:spacing w:after="0"/>
        <w:ind w:left="1134" w:right="704"/>
        <w:jc w:val="both"/>
        <w:rPr>
          <w:rFonts w:ascii="Times New Roman" w:hAnsi="Times New Roman" w:cs="Times New Roman"/>
          <w:sz w:val="24"/>
          <w:szCs w:val="24"/>
        </w:rPr>
      </w:pPr>
      <w:r w:rsidRPr="00824A96">
        <w:rPr>
          <w:rFonts w:ascii="Times New Roman" w:hAnsi="Times New Roman" w:cs="Times New Roman"/>
          <w:sz w:val="24"/>
          <w:szCs w:val="24"/>
        </w:rPr>
        <w:t>К пяти годам дети обладают довольно большим запасом представлений об окружающем,</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которые</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получают</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благодаря</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своей</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активности,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стремлению</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задавать</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вопросы</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экспериментировать.</w:t>
      </w:r>
    </w:p>
    <w:p w:rsidR="00824A96" w:rsidRPr="00824A96" w:rsidRDefault="00824A96" w:rsidP="001904B3">
      <w:pPr>
        <w:pStyle w:val="ab"/>
        <w:spacing w:after="0"/>
        <w:ind w:left="1134" w:right="702"/>
        <w:jc w:val="both"/>
        <w:rPr>
          <w:rFonts w:ascii="Times New Roman" w:hAnsi="Times New Roman" w:cs="Times New Roman"/>
          <w:sz w:val="24"/>
          <w:szCs w:val="24"/>
        </w:rPr>
      </w:pPr>
      <w:r w:rsidRPr="00824A96">
        <w:rPr>
          <w:rFonts w:ascii="Times New Roman" w:hAnsi="Times New Roman" w:cs="Times New Roman"/>
          <w:sz w:val="24"/>
          <w:szCs w:val="24"/>
        </w:rPr>
        <w:t>Внимание детей становится более устойчивым и произвольным. Они могут заниматься не</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очень привлекательным, но нужным делом в течение 20— 25 мин вместе со взрослым. Ребёнок</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этого</w:t>
      </w:r>
      <w:r w:rsidRPr="00824A96">
        <w:rPr>
          <w:rFonts w:ascii="Times New Roman" w:hAnsi="Times New Roman" w:cs="Times New Roman"/>
          <w:spacing w:val="50"/>
          <w:sz w:val="24"/>
          <w:szCs w:val="24"/>
        </w:rPr>
        <w:t xml:space="preserve"> </w:t>
      </w:r>
      <w:r w:rsidRPr="00824A96">
        <w:rPr>
          <w:rFonts w:ascii="Times New Roman" w:hAnsi="Times New Roman" w:cs="Times New Roman"/>
          <w:sz w:val="24"/>
          <w:szCs w:val="24"/>
        </w:rPr>
        <w:t>возраста</w:t>
      </w:r>
      <w:r w:rsidRPr="00824A96">
        <w:rPr>
          <w:rFonts w:ascii="Times New Roman" w:hAnsi="Times New Roman" w:cs="Times New Roman"/>
          <w:spacing w:val="51"/>
          <w:sz w:val="24"/>
          <w:szCs w:val="24"/>
        </w:rPr>
        <w:t xml:space="preserve"> </w:t>
      </w:r>
      <w:r w:rsidRPr="00824A96">
        <w:rPr>
          <w:rFonts w:ascii="Times New Roman" w:hAnsi="Times New Roman" w:cs="Times New Roman"/>
          <w:sz w:val="24"/>
          <w:szCs w:val="24"/>
        </w:rPr>
        <w:t>уже</w:t>
      </w:r>
      <w:r w:rsidRPr="00824A96">
        <w:rPr>
          <w:rFonts w:ascii="Times New Roman" w:hAnsi="Times New Roman" w:cs="Times New Roman"/>
          <w:spacing w:val="50"/>
          <w:sz w:val="24"/>
          <w:szCs w:val="24"/>
        </w:rPr>
        <w:t xml:space="preserve"> </w:t>
      </w:r>
      <w:r w:rsidRPr="00824A96">
        <w:rPr>
          <w:rFonts w:ascii="Times New Roman" w:hAnsi="Times New Roman" w:cs="Times New Roman"/>
          <w:sz w:val="24"/>
          <w:szCs w:val="24"/>
        </w:rPr>
        <w:t>способен</w:t>
      </w:r>
      <w:r w:rsidRPr="00824A96">
        <w:rPr>
          <w:rFonts w:ascii="Times New Roman" w:hAnsi="Times New Roman" w:cs="Times New Roman"/>
          <w:spacing w:val="52"/>
          <w:sz w:val="24"/>
          <w:szCs w:val="24"/>
        </w:rPr>
        <w:t xml:space="preserve"> </w:t>
      </w:r>
      <w:r w:rsidRPr="00824A96">
        <w:rPr>
          <w:rFonts w:ascii="Times New Roman" w:hAnsi="Times New Roman" w:cs="Times New Roman"/>
          <w:sz w:val="24"/>
          <w:szCs w:val="24"/>
        </w:rPr>
        <w:t>действовать</w:t>
      </w:r>
      <w:r w:rsidRPr="00824A96">
        <w:rPr>
          <w:rFonts w:ascii="Times New Roman" w:hAnsi="Times New Roman" w:cs="Times New Roman"/>
          <w:spacing w:val="52"/>
          <w:sz w:val="24"/>
          <w:szCs w:val="24"/>
        </w:rPr>
        <w:t xml:space="preserve"> </w:t>
      </w:r>
      <w:r w:rsidRPr="00824A96">
        <w:rPr>
          <w:rFonts w:ascii="Times New Roman" w:hAnsi="Times New Roman" w:cs="Times New Roman"/>
          <w:sz w:val="24"/>
          <w:szCs w:val="24"/>
        </w:rPr>
        <w:t>23</w:t>
      </w:r>
      <w:r w:rsidRPr="00824A96">
        <w:rPr>
          <w:rFonts w:ascii="Times New Roman" w:hAnsi="Times New Roman" w:cs="Times New Roman"/>
          <w:spacing w:val="47"/>
          <w:sz w:val="24"/>
          <w:szCs w:val="24"/>
        </w:rPr>
        <w:t xml:space="preserve"> </w:t>
      </w:r>
      <w:r w:rsidRPr="00824A96">
        <w:rPr>
          <w:rFonts w:ascii="Times New Roman" w:hAnsi="Times New Roman" w:cs="Times New Roman"/>
          <w:sz w:val="24"/>
          <w:szCs w:val="24"/>
        </w:rPr>
        <w:t>по</w:t>
      </w:r>
      <w:r w:rsidRPr="00824A96">
        <w:rPr>
          <w:rFonts w:ascii="Times New Roman" w:hAnsi="Times New Roman" w:cs="Times New Roman"/>
          <w:spacing w:val="51"/>
          <w:sz w:val="24"/>
          <w:szCs w:val="24"/>
        </w:rPr>
        <w:t xml:space="preserve"> </w:t>
      </w:r>
      <w:r w:rsidRPr="00824A96">
        <w:rPr>
          <w:rFonts w:ascii="Times New Roman" w:hAnsi="Times New Roman" w:cs="Times New Roman"/>
          <w:sz w:val="24"/>
          <w:szCs w:val="24"/>
        </w:rPr>
        <w:t>правилу,</w:t>
      </w:r>
      <w:r w:rsidRPr="00824A96">
        <w:rPr>
          <w:rFonts w:ascii="Times New Roman" w:hAnsi="Times New Roman" w:cs="Times New Roman"/>
          <w:spacing w:val="53"/>
          <w:sz w:val="24"/>
          <w:szCs w:val="24"/>
        </w:rPr>
        <w:t xml:space="preserve"> </w:t>
      </w:r>
      <w:r w:rsidRPr="00824A96">
        <w:rPr>
          <w:rFonts w:ascii="Times New Roman" w:hAnsi="Times New Roman" w:cs="Times New Roman"/>
          <w:sz w:val="24"/>
          <w:szCs w:val="24"/>
        </w:rPr>
        <w:t>которое</w:t>
      </w:r>
      <w:r w:rsidRPr="00824A96">
        <w:rPr>
          <w:rFonts w:ascii="Times New Roman" w:hAnsi="Times New Roman" w:cs="Times New Roman"/>
          <w:spacing w:val="51"/>
          <w:sz w:val="24"/>
          <w:szCs w:val="24"/>
        </w:rPr>
        <w:t xml:space="preserve"> </w:t>
      </w:r>
      <w:r w:rsidRPr="00824A96">
        <w:rPr>
          <w:rFonts w:ascii="Times New Roman" w:hAnsi="Times New Roman" w:cs="Times New Roman"/>
          <w:sz w:val="24"/>
          <w:szCs w:val="24"/>
        </w:rPr>
        <w:t>задаётся</w:t>
      </w:r>
      <w:r w:rsidRPr="00824A96">
        <w:rPr>
          <w:rFonts w:ascii="Times New Roman" w:hAnsi="Times New Roman" w:cs="Times New Roman"/>
          <w:spacing w:val="51"/>
          <w:sz w:val="24"/>
          <w:szCs w:val="24"/>
        </w:rPr>
        <w:t xml:space="preserve"> </w:t>
      </w:r>
      <w:r w:rsidRPr="00824A96">
        <w:rPr>
          <w:rFonts w:ascii="Times New Roman" w:hAnsi="Times New Roman" w:cs="Times New Roman"/>
          <w:sz w:val="24"/>
          <w:szCs w:val="24"/>
        </w:rPr>
        <w:t>взрослым.</w:t>
      </w:r>
      <w:r w:rsidRPr="00824A96">
        <w:rPr>
          <w:rFonts w:ascii="Times New Roman" w:hAnsi="Times New Roman" w:cs="Times New Roman"/>
          <w:spacing w:val="53"/>
          <w:sz w:val="24"/>
          <w:szCs w:val="24"/>
        </w:rPr>
        <w:t xml:space="preserve"> </w:t>
      </w:r>
      <w:r w:rsidRPr="00824A96">
        <w:rPr>
          <w:rFonts w:ascii="Times New Roman" w:hAnsi="Times New Roman" w:cs="Times New Roman"/>
          <w:sz w:val="24"/>
          <w:szCs w:val="24"/>
        </w:rPr>
        <w:t>Объём</w:t>
      </w:r>
      <w:r>
        <w:rPr>
          <w:rFonts w:ascii="Times New Roman" w:hAnsi="Times New Roman" w:cs="Times New Roman"/>
          <w:sz w:val="24"/>
          <w:szCs w:val="24"/>
        </w:rPr>
        <w:t xml:space="preserve"> </w:t>
      </w:r>
      <w:r w:rsidRPr="00824A96">
        <w:rPr>
          <w:rFonts w:ascii="Times New Roman" w:hAnsi="Times New Roman" w:cs="Times New Roman"/>
          <w:sz w:val="24"/>
          <w:szCs w:val="24"/>
        </w:rPr>
        <w:t>памяти</w:t>
      </w:r>
      <w:r w:rsidRPr="00824A96">
        <w:rPr>
          <w:rFonts w:ascii="Times New Roman" w:hAnsi="Times New Roman" w:cs="Times New Roman"/>
          <w:spacing w:val="-6"/>
          <w:sz w:val="24"/>
          <w:szCs w:val="24"/>
        </w:rPr>
        <w:t xml:space="preserve"> </w:t>
      </w:r>
      <w:r w:rsidRPr="00824A96">
        <w:rPr>
          <w:rFonts w:ascii="Times New Roman" w:hAnsi="Times New Roman" w:cs="Times New Roman"/>
          <w:sz w:val="24"/>
          <w:szCs w:val="24"/>
        </w:rPr>
        <w:t>изменяется</w:t>
      </w:r>
      <w:r w:rsidRPr="00824A96">
        <w:rPr>
          <w:rFonts w:ascii="Times New Roman" w:hAnsi="Times New Roman" w:cs="Times New Roman"/>
          <w:spacing w:val="-8"/>
          <w:sz w:val="24"/>
          <w:szCs w:val="24"/>
        </w:rPr>
        <w:t xml:space="preserve"> </w:t>
      </w:r>
      <w:r w:rsidRPr="00824A96">
        <w:rPr>
          <w:rFonts w:ascii="Times New Roman" w:hAnsi="Times New Roman" w:cs="Times New Roman"/>
          <w:sz w:val="24"/>
          <w:szCs w:val="24"/>
        </w:rPr>
        <w:t>не</w:t>
      </w:r>
      <w:r w:rsidRPr="00824A96">
        <w:rPr>
          <w:rFonts w:ascii="Times New Roman" w:hAnsi="Times New Roman" w:cs="Times New Roman"/>
          <w:spacing w:val="-8"/>
          <w:sz w:val="24"/>
          <w:szCs w:val="24"/>
        </w:rPr>
        <w:t xml:space="preserve"> </w:t>
      </w:r>
      <w:r w:rsidRPr="00824A96">
        <w:rPr>
          <w:rFonts w:ascii="Times New Roman" w:hAnsi="Times New Roman" w:cs="Times New Roman"/>
          <w:sz w:val="24"/>
          <w:szCs w:val="24"/>
        </w:rPr>
        <w:t>существенно,</w:t>
      </w:r>
      <w:r w:rsidRPr="00824A96">
        <w:rPr>
          <w:rFonts w:ascii="Times New Roman" w:hAnsi="Times New Roman" w:cs="Times New Roman"/>
          <w:spacing w:val="-6"/>
          <w:sz w:val="24"/>
          <w:szCs w:val="24"/>
        </w:rPr>
        <w:t xml:space="preserve"> </w:t>
      </w:r>
      <w:r w:rsidRPr="00824A96">
        <w:rPr>
          <w:rFonts w:ascii="Times New Roman" w:hAnsi="Times New Roman" w:cs="Times New Roman"/>
          <w:sz w:val="24"/>
          <w:szCs w:val="24"/>
        </w:rPr>
        <w:t>улучшается</w:t>
      </w:r>
      <w:r w:rsidRPr="00824A96">
        <w:rPr>
          <w:rFonts w:ascii="Times New Roman" w:hAnsi="Times New Roman" w:cs="Times New Roman"/>
          <w:spacing w:val="-7"/>
          <w:sz w:val="24"/>
          <w:szCs w:val="24"/>
        </w:rPr>
        <w:t xml:space="preserve"> </w:t>
      </w:r>
      <w:r w:rsidRPr="00824A96">
        <w:rPr>
          <w:rFonts w:ascii="Times New Roman" w:hAnsi="Times New Roman" w:cs="Times New Roman"/>
          <w:sz w:val="24"/>
          <w:szCs w:val="24"/>
        </w:rPr>
        <w:t>её</w:t>
      </w:r>
      <w:r w:rsidRPr="00824A96">
        <w:rPr>
          <w:rFonts w:ascii="Times New Roman" w:hAnsi="Times New Roman" w:cs="Times New Roman"/>
          <w:spacing w:val="-4"/>
          <w:sz w:val="24"/>
          <w:szCs w:val="24"/>
        </w:rPr>
        <w:t xml:space="preserve"> </w:t>
      </w:r>
      <w:r w:rsidRPr="00824A96">
        <w:rPr>
          <w:rFonts w:ascii="Times New Roman" w:hAnsi="Times New Roman" w:cs="Times New Roman"/>
          <w:sz w:val="24"/>
          <w:szCs w:val="24"/>
        </w:rPr>
        <w:t>устойчивость.</w:t>
      </w:r>
      <w:r w:rsidRPr="00824A96">
        <w:rPr>
          <w:rFonts w:ascii="Times New Roman" w:hAnsi="Times New Roman" w:cs="Times New Roman"/>
          <w:spacing w:val="-9"/>
          <w:sz w:val="24"/>
          <w:szCs w:val="24"/>
        </w:rPr>
        <w:t xml:space="preserve"> </w:t>
      </w:r>
      <w:r w:rsidRPr="00824A96">
        <w:rPr>
          <w:rFonts w:ascii="Times New Roman" w:hAnsi="Times New Roman" w:cs="Times New Roman"/>
          <w:sz w:val="24"/>
          <w:szCs w:val="24"/>
        </w:rPr>
        <w:t>При</w:t>
      </w:r>
      <w:r w:rsidRPr="00824A96">
        <w:rPr>
          <w:rFonts w:ascii="Times New Roman" w:hAnsi="Times New Roman" w:cs="Times New Roman"/>
          <w:spacing w:val="-7"/>
          <w:sz w:val="24"/>
          <w:szCs w:val="24"/>
        </w:rPr>
        <w:t xml:space="preserve"> </w:t>
      </w:r>
      <w:r w:rsidRPr="00824A96">
        <w:rPr>
          <w:rFonts w:ascii="Times New Roman" w:hAnsi="Times New Roman" w:cs="Times New Roman"/>
          <w:sz w:val="24"/>
          <w:szCs w:val="24"/>
        </w:rPr>
        <w:t>этом</w:t>
      </w:r>
      <w:r w:rsidRPr="00824A96">
        <w:rPr>
          <w:rFonts w:ascii="Times New Roman" w:hAnsi="Times New Roman" w:cs="Times New Roman"/>
          <w:spacing w:val="-6"/>
          <w:sz w:val="24"/>
          <w:szCs w:val="24"/>
        </w:rPr>
        <w:t xml:space="preserve"> </w:t>
      </w:r>
      <w:r w:rsidRPr="00824A96">
        <w:rPr>
          <w:rFonts w:ascii="Times New Roman" w:hAnsi="Times New Roman" w:cs="Times New Roman"/>
          <w:sz w:val="24"/>
          <w:szCs w:val="24"/>
        </w:rPr>
        <w:t>для</w:t>
      </w:r>
      <w:r w:rsidRPr="00824A96">
        <w:rPr>
          <w:rFonts w:ascii="Times New Roman" w:hAnsi="Times New Roman" w:cs="Times New Roman"/>
          <w:spacing w:val="-11"/>
          <w:sz w:val="24"/>
          <w:szCs w:val="24"/>
        </w:rPr>
        <w:t xml:space="preserve"> </w:t>
      </w:r>
      <w:r w:rsidRPr="00824A96">
        <w:rPr>
          <w:rFonts w:ascii="Times New Roman" w:hAnsi="Times New Roman" w:cs="Times New Roman"/>
          <w:sz w:val="24"/>
          <w:szCs w:val="24"/>
        </w:rPr>
        <w:t>запоминания</w:t>
      </w:r>
      <w:r w:rsidRPr="00824A96">
        <w:rPr>
          <w:rFonts w:ascii="Times New Roman" w:hAnsi="Times New Roman" w:cs="Times New Roman"/>
          <w:spacing w:val="-7"/>
          <w:sz w:val="24"/>
          <w:szCs w:val="24"/>
        </w:rPr>
        <w:t xml:space="preserve"> </w:t>
      </w:r>
      <w:r w:rsidRPr="00824A96">
        <w:rPr>
          <w:rFonts w:ascii="Times New Roman" w:hAnsi="Times New Roman" w:cs="Times New Roman"/>
          <w:sz w:val="24"/>
          <w:szCs w:val="24"/>
        </w:rPr>
        <w:t>дети</w:t>
      </w:r>
      <w:r w:rsidRPr="00824A96">
        <w:rPr>
          <w:rFonts w:ascii="Times New Roman" w:hAnsi="Times New Roman" w:cs="Times New Roman"/>
          <w:spacing w:val="-58"/>
          <w:sz w:val="24"/>
          <w:szCs w:val="24"/>
        </w:rPr>
        <w:t xml:space="preserve"> </w:t>
      </w:r>
      <w:r w:rsidRPr="00824A96">
        <w:rPr>
          <w:rFonts w:ascii="Times New Roman" w:hAnsi="Times New Roman" w:cs="Times New Roman"/>
          <w:sz w:val="24"/>
          <w:szCs w:val="24"/>
        </w:rPr>
        <w:t>уже могут</w:t>
      </w:r>
      <w:r w:rsidRPr="00824A96">
        <w:rPr>
          <w:rFonts w:ascii="Times New Roman" w:hAnsi="Times New Roman" w:cs="Times New Roman"/>
          <w:spacing w:val="2"/>
          <w:sz w:val="24"/>
          <w:szCs w:val="24"/>
        </w:rPr>
        <w:t xml:space="preserve"> </w:t>
      </w:r>
      <w:r w:rsidRPr="00824A96">
        <w:rPr>
          <w:rFonts w:ascii="Times New Roman" w:hAnsi="Times New Roman" w:cs="Times New Roman"/>
          <w:sz w:val="24"/>
          <w:szCs w:val="24"/>
        </w:rPr>
        <w:t>использовать</w:t>
      </w:r>
      <w:r w:rsidRPr="00824A96">
        <w:rPr>
          <w:rFonts w:ascii="Times New Roman" w:hAnsi="Times New Roman" w:cs="Times New Roman"/>
          <w:spacing w:val="2"/>
          <w:sz w:val="24"/>
          <w:szCs w:val="24"/>
        </w:rPr>
        <w:t xml:space="preserve"> </w:t>
      </w:r>
      <w:r w:rsidRPr="00824A96">
        <w:rPr>
          <w:rFonts w:ascii="Times New Roman" w:hAnsi="Times New Roman" w:cs="Times New Roman"/>
          <w:sz w:val="24"/>
          <w:szCs w:val="24"/>
        </w:rPr>
        <w:t>несложные</w:t>
      </w:r>
      <w:r w:rsidRPr="00824A96">
        <w:rPr>
          <w:rFonts w:ascii="Times New Roman" w:hAnsi="Times New Roman" w:cs="Times New Roman"/>
          <w:spacing w:val="-4"/>
          <w:sz w:val="24"/>
          <w:szCs w:val="24"/>
        </w:rPr>
        <w:t xml:space="preserve"> </w:t>
      </w:r>
      <w:r w:rsidRPr="00824A96">
        <w:rPr>
          <w:rFonts w:ascii="Times New Roman" w:hAnsi="Times New Roman" w:cs="Times New Roman"/>
          <w:sz w:val="24"/>
          <w:szCs w:val="24"/>
        </w:rPr>
        <w:t>приёмы</w:t>
      </w:r>
      <w:r w:rsidRPr="00824A96">
        <w:rPr>
          <w:rFonts w:ascii="Times New Roman" w:hAnsi="Times New Roman" w:cs="Times New Roman"/>
          <w:spacing w:val="2"/>
          <w:sz w:val="24"/>
          <w:szCs w:val="24"/>
        </w:rPr>
        <w:t xml:space="preserve"> </w:t>
      </w:r>
      <w:r w:rsidRPr="00824A96">
        <w:rPr>
          <w:rFonts w:ascii="Times New Roman" w:hAnsi="Times New Roman" w:cs="Times New Roman"/>
          <w:sz w:val="24"/>
          <w:szCs w:val="24"/>
        </w:rPr>
        <w:t>и</w:t>
      </w:r>
      <w:r w:rsidRPr="00824A96">
        <w:rPr>
          <w:rFonts w:ascii="Times New Roman" w:hAnsi="Times New Roman" w:cs="Times New Roman"/>
          <w:spacing w:val="-2"/>
          <w:sz w:val="24"/>
          <w:szCs w:val="24"/>
        </w:rPr>
        <w:t xml:space="preserve"> </w:t>
      </w:r>
      <w:r w:rsidRPr="00824A96">
        <w:rPr>
          <w:rFonts w:ascii="Times New Roman" w:hAnsi="Times New Roman" w:cs="Times New Roman"/>
          <w:sz w:val="24"/>
          <w:szCs w:val="24"/>
        </w:rPr>
        <w:t>средства.</w:t>
      </w:r>
    </w:p>
    <w:p w:rsidR="00824A96" w:rsidRPr="00824A96" w:rsidRDefault="00824A96" w:rsidP="001904B3">
      <w:pPr>
        <w:pStyle w:val="ab"/>
        <w:spacing w:after="0"/>
        <w:ind w:left="1134" w:right="698"/>
        <w:jc w:val="both"/>
        <w:rPr>
          <w:rFonts w:ascii="Times New Roman" w:hAnsi="Times New Roman" w:cs="Times New Roman"/>
          <w:sz w:val="24"/>
          <w:szCs w:val="24"/>
        </w:rPr>
      </w:pPr>
      <w:r w:rsidRPr="00824A96">
        <w:rPr>
          <w:rFonts w:ascii="Times New Roman" w:hAnsi="Times New Roman" w:cs="Times New Roman"/>
          <w:sz w:val="24"/>
          <w:szCs w:val="24"/>
        </w:rPr>
        <w:t>В 5—6 лет ведущее значение приобретает наглядно-образное мышление, которое позволяет</w:t>
      </w:r>
      <w:r w:rsidRPr="00824A96">
        <w:rPr>
          <w:rFonts w:ascii="Times New Roman" w:hAnsi="Times New Roman" w:cs="Times New Roman"/>
          <w:spacing w:val="-57"/>
          <w:sz w:val="24"/>
          <w:szCs w:val="24"/>
        </w:rPr>
        <w:t xml:space="preserve"> </w:t>
      </w:r>
      <w:r w:rsidRPr="00824A96">
        <w:rPr>
          <w:rFonts w:ascii="Times New Roman" w:hAnsi="Times New Roman" w:cs="Times New Roman"/>
          <w:sz w:val="24"/>
          <w:szCs w:val="24"/>
        </w:rPr>
        <w:t>ребёнку решать более сложные задачи с использованием обобщённых наглядных средств (схем,</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чертежей и пр.) и обобщённых представлений о</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свойствах различных предметов и явлений.</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Возраст</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5—6</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лет</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можно</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охарактеризовать</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как</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возраст</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овладения</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ребёнком</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активным</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(продуктивным) воображением, которое начинает приобретать самостоятельность, отделяясь от</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практической деятельности и предваряя её. Образы воображения значительно полнее и точнее</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воспроизводят</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действительность.</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Ребёнок</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чётко</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начинает</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различать</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действительное</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вымышленное.</w:t>
      </w:r>
    </w:p>
    <w:p w:rsidR="00824A96" w:rsidRPr="00824A96" w:rsidRDefault="00824A96" w:rsidP="001904B3">
      <w:pPr>
        <w:pStyle w:val="ab"/>
        <w:spacing w:after="0"/>
        <w:ind w:left="1134" w:right="700"/>
        <w:jc w:val="both"/>
        <w:rPr>
          <w:rFonts w:ascii="Times New Roman" w:hAnsi="Times New Roman" w:cs="Times New Roman"/>
          <w:sz w:val="24"/>
          <w:szCs w:val="24"/>
        </w:rPr>
      </w:pPr>
      <w:r w:rsidRPr="00824A96">
        <w:rPr>
          <w:rFonts w:ascii="Times New Roman" w:hAnsi="Times New Roman" w:cs="Times New Roman"/>
          <w:sz w:val="24"/>
          <w:szCs w:val="24"/>
        </w:rPr>
        <w:t>Действия</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воображения</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создание</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воплощение</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замысла</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начинают</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складываться</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первоначально в игре. Это проявляется в том, что прежде игры рождается её замысел и сюжет.</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Постепенно</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дети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приобретают</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способность</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действовать</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по</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предварительному</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замыслу</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в</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конструировании</w:t>
      </w:r>
      <w:r w:rsidRPr="00824A96">
        <w:rPr>
          <w:rFonts w:ascii="Times New Roman" w:hAnsi="Times New Roman" w:cs="Times New Roman"/>
          <w:spacing w:val="-3"/>
          <w:sz w:val="24"/>
          <w:szCs w:val="24"/>
        </w:rPr>
        <w:t xml:space="preserve"> </w:t>
      </w:r>
      <w:r w:rsidRPr="00824A96">
        <w:rPr>
          <w:rFonts w:ascii="Times New Roman" w:hAnsi="Times New Roman" w:cs="Times New Roman"/>
          <w:sz w:val="24"/>
          <w:szCs w:val="24"/>
        </w:rPr>
        <w:t>и</w:t>
      </w:r>
      <w:r w:rsidRPr="00824A96">
        <w:rPr>
          <w:rFonts w:ascii="Times New Roman" w:hAnsi="Times New Roman" w:cs="Times New Roman"/>
          <w:spacing w:val="3"/>
          <w:sz w:val="24"/>
          <w:szCs w:val="24"/>
        </w:rPr>
        <w:t xml:space="preserve"> </w:t>
      </w:r>
      <w:r w:rsidRPr="00824A96">
        <w:rPr>
          <w:rFonts w:ascii="Times New Roman" w:hAnsi="Times New Roman" w:cs="Times New Roman"/>
          <w:sz w:val="24"/>
          <w:szCs w:val="24"/>
        </w:rPr>
        <w:t>рисовании.</w:t>
      </w:r>
    </w:p>
    <w:p w:rsidR="00824A96" w:rsidRPr="00824A96" w:rsidRDefault="00824A96" w:rsidP="001904B3">
      <w:pPr>
        <w:pStyle w:val="ab"/>
        <w:spacing w:after="0"/>
        <w:ind w:left="1134" w:right="712"/>
        <w:jc w:val="both"/>
        <w:rPr>
          <w:rFonts w:ascii="Times New Roman" w:hAnsi="Times New Roman" w:cs="Times New Roman"/>
          <w:sz w:val="24"/>
          <w:szCs w:val="24"/>
        </w:rPr>
      </w:pPr>
      <w:r w:rsidRPr="00824A96">
        <w:rPr>
          <w:rFonts w:ascii="Times New Roman" w:hAnsi="Times New Roman" w:cs="Times New Roman"/>
          <w:sz w:val="24"/>
          <w:szCs w:val="24"/>
        </w:rPr>
        <w:t>На шестом году жизни ребёнка происходят важные изменения в развитии речи. Для детей</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этого</w:t>
      </w:r>
      <w:r w:rsidRPr="00824A96">
        <w:rPr>
          <w:rFonts w:ascii="Times New Roman" w:hAnsi="Times New Roman" w:cs="Times New Roman"/>
          <w:spacing w:val="-8"/>
          <w:sz w:val="24"/>
          <w:szCs w:val="24"/>
        </w:rPr>
        <w:t xml:space="preserve"> </w:t>
      </w:r>
      <w:r w:rsidRPr="00824A96">
        <w:rPr>
          <w:rFonts w:ascii="Times New Roman" w:hAnsi="Times New Roman" w:cs="Times New Roman"/>
          <w:sz w:val="24"/>
          <w:szCs w:val="24"/>
        </w:rPr>
        <w:t>возраста</w:t>
      </w:r>
      <w:r w:rsidRPr="00824A96">
        <w:rPr>
          <w:rFonts w:ascii="Times New Roman" w:hAnsi="Times New Roman" w:cs="Times New Roman"/>
          <w:spacing w:val="-3"/>
          <w:sz w:val="24"/>
          <w:szCs w:val="24"/>
        </w:rPr>
        <w:t xml:space="preserve"> </w:t>
      </w:r>
      <w:r w:rsidRPr="00824A96">
        <w:rPr>
          <w:rFonts w:ascii="Times New Roman" w:hAnsi="Times New Roman" w:cs="Times New Roman"/>
          <w:sz w:val="24"/>
          <w:szCs w:val="24"/>
        </w:rPr>
        <w:t>становится</w:t>
      </w:r>
      <w:r w:rsidRPr="00824A96">
        <w:rPr>
          <w:rFonts w:ascii="Times New Roman" w:hAnsi="Times New Roman" w:cs="Times New Roman"/>
          <w:spacing w:val="-7"/>
          <w:sz w:val="24"/>
          <w:szCs w:val="24"/>
        </w:rPr>
        <w:t xml:space="preserve"> </w:t>
      </w:r>
      <w:r w:rsidRPr="00824A96">
        <w:rPr>
          <w:rFonts w:ascii="Times New Roman" w:hAnsi="Times New Roman" w:cs="Times New Roman"/>
          <w:sz w:val="24"/>
          <w:szCs w:val="24"/>
        </w:rPr>
        <w:t>нормой</w:t>
      </w:r>
      <w:r w:rsidRPr="00824A96">
        <w:rPr>
          <w:rFonts w:ascii="Times New Roman" w:hAnsi="Times New Roman" w:cs="Times New Roman"/>
          <w:spacing w:val="-7"/>
          <w:sz w:val="24"/>
          <w:szCs w:val="24"/>
        </w:rPr>
        <w:t xml:space="preserve"> </w:t>
      </w:r>
      <w:r w:rsidRPr="00824A96">
        <w:rPr>
          <w:rFonts w:ascii="Times New Roman" w:hAnsi="Times New Roman" w:cs="Times New Roman"/>
          <w:sz w:val="24"/>
          <w:szCs w:val="24"/>
        </w:rPr>
        <w:t>правильное</w:t>
      </w:r>
      <w:r w:rsidRPr="00824A96">
        <w:rPr>
          <w:rFonts w:ascii="Times New Roman" w:hAnsi="Times New Roman" w:cs="Times New Roman"/>
          <w:spacing w:val="-12"/>
          <w:sz w:val="24"/>
          <w:szCs w:val="24"/>
        </w:rPr>
        <w:t xml:space="preserve"> </w:t>
      </w:r>
      <w:r w:rsidRPr="00824A96">
        <w:rPr>
          <w:rFonts w:ascii="Times New Roman" w:hAnsi="Times New Roman" w:cs="Times New Roman"/>
          <w:sz w:val="24"/>
          <w:szCs w:val="24"/>
        </w:rPr>
        <w:t>произношение</w:t>
      </w:r>
      <w:r w:rsidRPr="00824A96">
        <w:rPr>
          <w:rFonts w:ascii="Times New Roman" w:hAnsi="Times New Roman" w:cs="Times New Roman"/>
          <w:spacing w:val="-8"/>
          <w:sz w:val="24"/>
          <w:szCs w:val="24"/>
        </w:rPr>
        <w:t xml:space="preserve"> </w:t>
      </w:r>
      <w:r w:rsidRPr="00824A96">
        <w:rPr>
          <w:rFonts w:ascii="Times New Roman" w:hAnsi="Times New Roman" w:cs="Times New Roman"/>
          <w:sz w:val="24"/>
          <w:szCs w:val="24"/>
        </w:rPr>
        <w:t>звуков.</w:t>
      </w:r>
      <w:r w:rsidRPr="00824A96">
        <w:rPr>
          <w:rFonts w:ascii="Times New Roman" w:hAnsi="Times New Roman" w:cs="Times New Roman"/>
          <w:spacing w:val="-6"/>
          <w:sz w:val="24"/>
          <w:szCs w:val="24"/>
        </w:rPr>
        <w:t xml:space="preserve"> </w:t>
      </w:r>
      <w:r w:rsidRPr="00824A96">
        <w:rPr>
          <w:rFonts w:ascii="Times New Roman" w:hAnsi="Times New Roman" w:cs="Times New Roman"/>
          <w:sz w:val="24"/>
          <w:szCs w:val="24"/>
        </w:rPr>
        <w:t>Дети</w:t>
      </w:r>
      <w:r w:rsidRPr="00824A96">
        <w:rPr>
          <w:rFonts w:ascii="Times New Roman" w:hAnsi="Times New Roman" w:cs="Times New Roman"/>
          <w:spacing w:val="-5"/>
          <w:sz w:val="24"/>
          <w:szCs w:val="24"/>
        </w:rPr>
        <w:t xml:space="preserve"> </w:t>
      </w:r>
      <w:r w:rsidRPr="00824A96">
        <w:rPr>
          <w:rFonts w:ascii="Times New Roman" w:hAnsi="Times New Roman" w:cs="Times New Roman"/>
          <w:sz w:val="24"/>
          <w:szCs w:val="24"/>
        </w:rPr>
        <w:lastRenderedPageBreak/>
        <w:t>начинают</w:t>
      </w:r>
      <w:r w:rsidRPr="00824A96">
        <w:rPr>
          <w:rFonts w:ascii="Times New Roman" w:hAnsi="Times New Roman" w:cs="Times New Roman"/>
          <w:spacing w:val="-6"/>
          <w:sz w:val="24"/>
          <w:szCs w:val="24"/>
        </w:rPr>
        <w:t xml:space="preserve"> </w:t>
      </w:r>
      <w:r w:rsidRPr="00824A96">
        <w:rPr>
          <w:rFonts w:ascii="Times New Roman" w:hAnsi="Times New Roman" w:cs="Times New Roman"/>
          <w:sz w:val="24"/>
          <w:szCs w:val="24"/>
        </w:rPr>
        <w:t>употреблять</w:t>
      </w:r>
      <w:r w:rsidRPr="00824A96">
        <w:rPr>
          <w:rFonts w:ascii="Times New Roman" w:hAnsi="Times New Roman" w:cs="Times New Roman"/>
          <w:spacing w:val="-58"/>
          <w:sz w:val="24"/>
          <w:szCs w:val="24"/>
        </w:rPr>
        <w:t xml:space="preserve"> </w:t>
      </w:r>
      <w:r w:rsidRPr="00824A96">
        <w:rPr>
          <w:rFonts w:ascii="Times New Roman" w:hAnsi="Times New Roman" w:cs="Times New Roman"/>
          <w:sz w:val="24"/>
          <w:szCs w:val="24"/>
        </w:rPr>
        <w:t>обобщающие</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слова,</w:t>
      </w:r>
      <w:r w:rsidRPr="00824A96">
        <w:rPr>
          <w:rFonts w:ascii="Times New Roman" w:hAnsi="Times New Roman" w:cs="Times New Roman"/>
          <w:spacing w:val="3"/>
          <w:sz w:val="24"/>
          <w:szCs w:val="24"/>
        </w:rPr>
        <w:t xml:space="preserve"> </w:t>
      </w:r>
      <w:r w:rsidRPr="00824A96">
        <w:rPr>
          <w:rFonts w:ascii="Times New Roman" w:hAnsi="Times New Roman" w:cs="Times New Roman"/>
          <w:sz w:val="24"/>
          <w:szCs w:val="24"/>
        </w:rPr>
        <w:t>синонимы,</w:t>
      </w:r>
      <w:r w:rsidRPr="00824A96">
        <w:rPr>
          <w:rFonts w:ascii="Times New Roman" w:hAnsi="Times New Roman" w:cs="Times New Roman"/>
          <w:spacing w:val="-2"/>
          <w:sz w:val="24"/>
          <w:szCs w:val="24"/>
        </w:rPr>
        <w:t xml:space="preserve"> </w:t>
      </w:r>
      <w:r w:rsidRPr="00824A96">
        <w:rPr>
          <w:rFonts w:ascii="Times New Roman" w:hAnsi="Times New Roman" w:cs="Times New Roman"/>
          <w:sz w:val="24"/>
          <w:szCs w:val="24"/>
        </w:rPr>
        <w:t>антонимы,</w:t>
      </w:r>
      <w:r w:rsidRPr="00824A96">
        <w:rPr>
          <w:rFonts w:ascii="Times New Roman" w:hAnsi="Times New Roman" w:cs="Times New Roman"/>
          <w:spacing w:val="-3"/>
          <w:sz w:val="24"/>
          <w:szCs w:val="24"/>
        </w:rPr>
        <w:t xml:space="preserve"> </w:t>
      </w:r>
      <w:r w:rsidRPr="00824A96">
        <w:rPr>
          <w:rFonts w:ascii="Times New Roman" w:hAnsi="Times New Roman" w:cs="Times New Roman"/>
          <w:sz w:val="24"/>
          <w:szCs w:val="24"/>
        </w:rPr>
        <w:t>оттенки</w:t>
      </w:r>
      <w:r w:rsidRPr="00824A96">
        <w:rPr>
          <w:rFonts w:ascii="Times New Roman" w:hAnsi="Times New Roman" w:cs="Times New Roman"/>
          <w:spacing w:val="2"/>
          <w:sz w:val="24"/>
          <w:szCs w:val="24"/>
        </w:rPr>
        <w:t xml:space="preserve"> </w:t>
      </w:r>
      <w:r w:rsidRPr="00824A96">
        <w:rPr>
          <w:rFonts w:ascii="Times New Roman" w:hAnsi="Times New Roman" w:cs="Times New Roman"/>
          <w:sz w:val="24"/>
          <w:szCs w:val="24"/>
        </w:rPr>
        <w:t>значений</w:t>
      </w:r>
      <w:r w:rsidRPr="00824A96">
        <w:rPr>
          <w:rFonts w:ascii="Times New Roman" w:hAnsi="Times New Roman" w:cs="Times New Roman"/>
          <w:spacing w:val="-3"/>
          <w:sz w:val="24"/>
          <w:szCs w:val="24"/>
        </w:rPr>
        <w:t xml:space="preserve"> </w:t>
      </w:r>
      <w:r w:rsidRPr="00824A96">
        <w:rPr>
          <w:rFonts w:ascii="Times New Roman" w:hAnsi="Times New Roman" w:cs="Times New Roman"/>
          <w:sz w:val="24"/>
          <w:szCs w:val="24"/>
        </w:rPr>
        <w:t>слов,</w:t>
      </w:r>
      <w:r w:rsidRPr="00824A96">
        <w:rPr>
          <w:rFonts w:ascii="Times New Roman" w:hAnsi="Times New Roman" w:cs="Times New Roman"/>
          <w:spacing w:val="-3"/>
          <w:sz w:val="24"/>
          <w:szCs w:val="24"/>
        </w:rPr>
        <w:t xml:space="preserve"> </w:t>
      </w:r>
      <w:r w:rsidRPr="00824A96">
        <w:rPr>
          <w:rFonts w:ascii="Times New Roman" w:hAnsi="Times New Roman" w:cs="Times New Roman"/>
          <w:sz w:val="24"/>
          <w:szCs w:val="24"/>
        </w:rPr>
        <w:t>многозначные слова.</w:t>
      </w:r>
    </w:p>
    <w:p w:rsidR="00824A96" w:rsidRPr="00824A96" w:rsidRDefault="00824A96" w:rsidP="001904B3">
      <w:pPr>
        <w:pStyle w:val="ab"/>
        <w:spacing w:after="0"/>
        <w:ind w:left="1134" w:right="697"/>
        <w:jc w:val="both"/>
        <w:rPr>
          <w:rFonts w:ascii="Times New Roman" w:hAnsi="Times New Roman" w:cs="Times New Roman"/>
          <w:sz w:val="24"/>
          <w:szCs w:val="24"/>
        </w:rPr>
      </w:pPr>
      <w:r w:rsidRPr="00824A96">
        <w:rPr>
          <w:rFonts w:ascii="Times New Roman" w:hAnsi="Times New Roman" w:cs="Times New Roman"/>
          <w:sz w:val="24"/>
          <w:szCs w:val="24"/>
        </w:rPr>
        <w:t>Дети начинают употреблять обобщающие слова, синонимы, антонимы, оттенки значений</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слов,</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многозначные</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слова.</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Словарь</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детей</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также</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активно</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пополняется</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существительными,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обозначающими названия профессий, социальных учреждений (библиотека, почта, универсам,</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спортивный</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клуб</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т.</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д.);</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глаголами,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обозначающими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трудовые</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действия</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людей</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разных</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профессий, прилагательными и наречиями, отражающими качество действий, отношение людей</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к</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профессиональной</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деятельности.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Дети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учатся</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самостоятельно</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строить</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игровые</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деловые</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диалоги,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осваивая</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правила</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речевого</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этикета,</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пользоваться</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прямой</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косвенной</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речью;</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в</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описательном</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повествовательном</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монологах</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способны</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передать</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состояние</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героя,</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его</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настроение,</w:t>
      </w:r>
      <w:r w:rsidRPr="00824A96">
        <w:rPr>
          <w:rFonts w:ascii="Times New Roman" w:hAnsi="Times New Roman" w:cs="Times New Roman"/>
          <w:spacing w:val="-2"/>
          <w:sz w:val="24"/>
          <w:szCs w:val="24"/>
        </w:rPr>
        <w:t xml:space="preserve"> </w:t>
      </w:r>
      <w:r w:rsidRPr="00824A96">
        <w:rPr>
          <w:rFonts w:ascii="Times New Roman" w:hAnsi="Times New Roman" w:cs="Times New Roman"/>
          <w:sz w:val="24"/>
          <w:szCs w:val="24"/>
        </w:rPr>
        <w:t>отношение</w:t>
      </w:r>
      <w:r w:rsidRPr="00824A96">
        <w:rPr>
          <w:rFonts w:ascii="Times New Roman" w:hAnsi="Times New Roman" w:cs="Times New Roman"/>
          <w:spacing w:val="-4"/>
          <w:sz w:val="24"/>
          <w:szCs w:val="24"/>
        </w:rPr>
        <w:t xml:space="preserve"> </w:t>
      </w:r>
      <w:r w:rsidRPr="00824A96">
        <w:rPr>
          <w:rFonts w:ascii="Times New Roman" w:hAnsi="Times New Roman" w:cs="Times New Roman"/>
          <w:sz w:val="24"/>
          <w:szCs w:val="24"/>
        </w:rPr>
        <w:t>к</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событию,</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используя</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эпитеты</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и</w:t>
      </w:r>
      <w:r w:rsidRPr="00824A96">
        <w:rPr>
          <w:rFonts w:ascii="Times New Roman" w:hAnsi="Times New Roman" w:cs="Times New Roman"/>
          <w:spacing w:val="2"/>
          <w:sz w:val="24"/>
          <w:szCs w:val="24"/>
        </w:rPr>
        <w:t xml:space="preserve"> </w:t>
      </w:r>
      <w:r w:rsidRPr="00824A96">
        <w:rPr>
          <w:rFonts w:ascii="Times New Roman" w:hAnsi="Times New Roman" w:cs="Times New Roman"/>
          <w:sz w:val="24"/>
          <w:szCs w:val="24"/>
        </w:rPr>
        <w:t>сравнения.</w:t>
      </w:r>
    </w:p>
    <w:p w:rsidR="00824A96" w:rsidRPr="00824A96" w:rsidRDefault="00824A96" w:rsidP="001904B3">
      <w:pPr>
        <w:pStyle w:val="ab"/>
        <w:spacing w:after="0"/>
        <w:ind w:left="1134" w:right="704"/>
        <w:jc w:val="both"/>
        <w:rPr>
          <w:rFonts w:ascii="Times New Roman" w:hAnsi="Times New Roman" w:cs="Times New Roman"/>
          <w:sz w:val="24"/>
          <w:szCs w:val="24"/>
        </w:rPr>
      </w:pPr>
      <w:r w:rsidRPr="00824A96">
        <w:rPr>
          <w:rFonts w:ascii="Times New Roman" w:hAnsi="Times New Roman" w:cs="Times New Roman"/>
          <w:sz w:val="24"/>
          <w:szCs w:val="24"/>
        </w:rPr>
        <w:t>Круг чтения ребёнка 5—6 лет пополняется произведениями разнообразной тематики, в том</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числе</w:t>
      </w:r>
      <w:r w:rsidRPr="00824A96">
        <w:rPr>
          <w:rFonts w:ascii="Times New Roman" w:hAnsi="Times New Roman" w:cs="Times New Roman"/>
          <w:spacing w:val="-5"/>
          <w:sz w:val="24"/>
          <w:szCs w:val="24"/>
        </w:rPr>
        <w:t xml:space="preserve"> </w:t>
      </w:r>
      <w:r w:rsidRPr="00824A96">
        <w:rPr>
          <w:rFonts w:ascii="Times New Roman" w:hAnsi="Times New Roman" w:cs="Times New Roman"/>
          <w:sz w:val="24"/>
          <w:szCs w:val="24"/>
        </w:rPr>
        <w:t>связанной</w:t>
      </w:r>
      <w:r w:rsidRPr="00824A96">
        <w:rPr>
          <w:rFonts w:ascii="Times New Roman" w:hAnsi="Times New Roman" w:cs="Times New Roman"/>
          <w:spacing w:val="-3"/>
          <w:sz w:val="24"/>
          <w:szCs w:val="24"/>
        </w:rPr>
        <w:t xml:space="preserve"> </w:t>
      </w:r>
      <w:r w:rsidRPr="00824A96">
        <w:rPr>
          <w:rFonts w:ascii="Times New Roman" w:hAnsi="Times New Roman" w:cs="Times New Roman"/>
          <w:sz w:val="24"/>
          <w:szCs w:val="24"/>
        </w:rPr>
        <w:t>с</w:t>
      </w:r>
      <w:r w:rsidRPr="00824A96">
        <w:rPr>
          <w:rFonts w:ascii="Times New Roman" w:hAnsi="Times New Roman" w:cs="Times New Roman"/>
          <w:spacing w:val="-9"/>
          <w:sz w:val="24"/>
          <w:szCs w:val="24"/>
        </w:rPr>
        <w:t xml:space="preserve"> </w:t>
      </w:r>
      <w:r w:rsidRPr="00824A96">
        <w:rPr>
          <w:rFonts w:ascii="Times New Roman" w:hAnsi="Times New Roman" w:cs="Times New Roman"/>
          <w:sz w:val="24"/>
          <w:szCs w:val="24"/>
        </w:rPr>
        <w:t>проблемами</w:t>
      </w:r>
      <w:r w:rsidRPr="00824A96">
        <w:rPr>
          <w:rFonts w:ascii="Times New Roman" w:hAnsi="Times New Roman" w:cs="Times New Roman"/>
          <w:spacing w:val="-7"/>
          <w:sz w:val="24"/>
          <w:szCs w:val="24"/>
        </w:rPr>
        <w:t xml:space="preserve"> </w:t>
      </w:r>
      <w:r w:rsidRPr="00824A96">
        <w:rPr>
          <w:rFonts w:ascii="Times New Roman" w:hAnsi="Times New Roman" w:cs="Times New Roman"/>
          <w:sz w:val="24"/>
          <w:szCs w:val="24"/>
        </w:rPr>
        <w:t>семьи,</w:t>
      </w:r>
      <w:r w:rsidRPr="00824A96">
        <w:rPr>
          <w:rFonts w:ascii="Times New Roman" w:hAnsi="Times New Roman" w:cs="Times New Roman"/>
          <w:spacing w:val="-6"/>
          <w:sz w:val="24"/>
          <w:szCs w:val="24"/>
        </w:rPr>
        <w:t xml:space="preserve"> </w:t>
      </w:r>
      <w:r w:rsidRPr="00824A96">
        <w:rPr>
          <w:rFonts w:ascii="Times New Roman" w:hAnsi="Times New Roman" w:cs="Times New Roman"/>
          <w:sz w:val="24"/>
          <w:szCs w:val="24"/>
        </w:rPr>
        <w:t>взаимоотношений</w:t>
      </w:r>
      <w:r w:rsidRPr="00824A96">
        <w:rPr>
          <w:rFonts w:ascii="Times New Roman" w:hAnsi="Times New Roman" w:cs="Times New Roman"/>
          <w:spacing w:val="-7"/>
          <w:sz w:val="24"/>
          <w:szCs w:val="24"/>
        </w:rPr>
        <w:t xml:space="preserve"> </w:t>
      </w:r>
      <w:r w:rsidRPr="00824A96">
        <w:rPr>
          <w:rFonts w:ascii="Times New Roman" w:hAnsi="Times New Roman" w:cs="Times New Roman"/>
          <w:sz w:val="24"/>
          <w:szCs w:val="24"/>
        </w:rPr>
        <w:t>со</w:t>
      </w:r>
      <w:r w:rsidRPr="00824A96">
        <w:rPr>
          <w:rFonts w:ascii="Times New Roman" w:hAnsi="Times New Roman" w:cs="Times New Roman"/>
          <w:spacing w:val="-4"/>
          <w:sz w:val="24"/>
          <w:szCs w:val="24"/>
        </w:rPr>
        <w:t xml:space="preserve"> </w:t>
      </w:r>
      <w:r w:rsidRPr="00824A96">
        <w:rPr>
          <w:rFonts w:ascii="Times New Roman" w:hAnsi="Times New Roman" w:cs="Times New Roman"/>
          <w:sz w:val="24"/>
          <w:szCs w:val="24"/>
        </w:rPr>
        <w:t>взрослыми,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сверстниками,</w:t>
      </w:r>
      <w:r w:rsidRPr="00824A96">
        <w:rPr>
          <w:rFonts w:ascii="Times New Roman" w:hAnsi="Times New Roman" w:cs="Times New Roman"/>
          <w:spacing w:val="-2"/>
          <w:sz w:val="24"/>
          <w:szCs w:val="24"/>
        </w:rPr>
        <w:t xml:space="preserve"> </w:t>
      </w:r>
      <w:r w:rsidRPr="00824A96">
        <w:rPr>
          <w:rFonts w:ascii="Times New Roman" w:hAnsi="Times New Roman" w:cs="Times New Roman"/>
          <w:sz w:val="24"/>
          <w:szCs w:val="24"/>
        </w:rPr>
        <w:t>с</w:t>
      </w:r>
      <w:r w:rsidRPr="00824A96">
        <w:rPr>
          <w:rFonts w:ascii="Times New Roman" w:hAnsi="Times New Roman" w:cs="Times New Roman"/>
          <w:spacing w:val="-9"/>
          <w:sz w:val="24"/>
          <w:szCs w:val="24"/>
        </w:rPr>
        <w:t xml:space="preserve"> </w:t>
      </w:r>
      <w:r w:rsidRPr="00824A96">
        <w:rPr>
          <w:rFonts w:ascii="Times New Roman" w:hAnsi="Times New Roman" w:cs="Times New Roman"/>
          <w:sz w:val="24"/>
          <w:szCs w:val="24"/>
        </w:rPr>
        <w:t>историей</w:t>
      </w:r>
      <w:r w:rsidRPr="00824A96">
        <w:rPr>
          <w:rFonts w:ascii="Times New Roman" w:hAnsi="Times New Roman" w:cs="Times New Roman"/>
          <w:spacing w:val="-58"/>
          <w:sz w:val="24"/>
          <w:szCs w:val="24"/>
        </w:rPr>
        <w:t xml:space="preserve"> </w:t>
      </w:r>
      <w:r w:rsidRPr="00824A96">
        <w:rPr>
          <w:rFonts w:ascii="Times New Roman" w:hAnsi="Times New Roman" w:cs="Times New Roman"/>
          <w:sz w:val="24"/>
          <w:szCs w:val="24"/>
        </w:rPr>
        <w:t>страны. Он способен удерживать в памяти большой объём информации, ему доступно чтение с</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продолжением.</w:t>
      </w:r>
    </w:p>
    <w:p w:rsidR="00824A96" w:rsidRPr="00824A96" w:rsidRDefault="00824A96" w:rsidP="001904B3">
      <w:pPr>
        <w:pStyle w:val="ab"/>
        <w:spacing w:after="0"/>
        <w:ind w:left="1134" w:right="700"/>
        <w:jc w:val="both"/>
        <w:rPr>
          <w:rFonts w:ascii="Times New Roman" w:hAnsi="Times New Roman" w:cs="Times New Roman"/>
          <w:sz w:val="24"/>
          <w:szCs w:val="24"/>
        </w:rPr>
      </w:pPr>
      <w:r w:rsidRPr="00824A96">
        <w:rPr>
          <w:rFonts w:ascii="Times New Roman" w:hAnsi="Times New Roman" w:cs="Times New Roman"/>
          <w:sz w:val="24"/>
          <w:szCs w:val="24"/>
        </w:rPr>
        <w:t>Повышаются возможности безопасности жизнедеятельности ребенка 5— 6 лет. Это связано</w:t>
      </w:r>
      <w:r w:rsidRPr="00824A96">
        <w:rPr>
          <w:rFonts w:ascii="Times New Roman" w:hAnsi="Times New Roman" w:cs="Times New Roman"/>
          <w:spacing w:val="-57"/>
          <w:sz w:val="24"/>
          <w:szCs w:val="24"/>
        </w:rPr>
        <w:t xml:space="preserve"> </w:t>
      </w:r>
      <w:r w:rsidRPr="00824A96">
        <w:rPr>
          <w:rFonts w:ascii="Times New Roman" w:hAnsi="Times New Roman" w:cs="Times New Roman"/>
          <w:sz w:val="24"/>
          <w:szCs w:val="24"/>
        </w:rPr>
        <w:t>с ростом осознанности и произвольности поведения, преодолением эгоцентрической позиции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(ребёнок</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становится</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способным</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встать</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на</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позицию</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другого).</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Развивается</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прогностическая</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функция</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мышления,</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что</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позволяет</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ребёнку</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видеть</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перспективу</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событий,</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предвидеть</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(предвосхищать)</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близкие</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отдалённые</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последствия</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собственных</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действий</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поступков</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действий</w:t>
      </w:r>
      <w:r w:rsidRPr="00824A96">
        <w:rPr>
          <w:rFonts w:ascii="Times New Roman" w:hAnsi="Times New Roman" w:cs="Times New Roman"/>
          <w:spacing w:val="2"/>
          <w:sz w:val="24"/>
          <w:szCs w:val="24"/>
        </w:rPr>
        <w:t xml:space="preserve"> </w:t>
      </w:r>
      <w:r w:rsidRPr="00824A96">
        <w:rPr>
          <w:rFonts w:ascii="Times New Roman" w:hAnsi="Times New Roman" w:cs="Times New Roman"/>
          <w:sz w:val="24"/>
          <w:szCs w:val="24"/>
        </w:rPr>
        <w:t>и</w:t>
      </w:r>
      <w:r w:rsidRPr="00824A96">
        <w:rPr>
          <w:rFonts w:ascii="Times New Roman" w:hAnsi="Times New Roman" w:cs="Times New Roman"/>
          <w:spacing w:val="-2"/>
          <w:sz w:val="24"/>
          <w:szCs w:val="24"/>
        </w:rPr>
        <w:t xml:space="preserve"> </w:t>
      </w:r>
      <w:r w:rsidRPr="00824A96">
        <w:rPr>
          <w:rFonts w:ascii="Times New Roman" w:hAnsi="Times New Roman" w:cs="Times New Roman"/>
          <w:sz w:val="24"/>
          <w:szCs w:val="24"/>
        </w:rPr>
        <w:t>поступков</w:t>
      </w:r>
      <w:r w:rsidRPr="00824A96">
        <w:rPr>
          <w:rFonts w:ascii="Times New Roman" w:hAnsi="Times New Roman" w:cs="Times New Roman"/>
          <w:spacing w:val="3"/>
          <w:sz w:val="24"/>
          <w:szCs w:val="24"/>
        </w:rPr>
        <w:t xml:space="preserve"> </w:t>
      </w:r>
      <w:r w:rsidRPr="00824A96">
        <w:rPr>
          <w:rFonts w:ascii="Times New Roman" w:hAnsi="Times New Roman" w:cs="Times New Roman"/>
          <w:sz w:val="24"/>
          <w:szCs w:val="24"/>
        </w:rPr>
        <w:t>других</w:t>
      </w:r>
      <w:r w:rsidRPr="00824A96">
        <w:rPr>
          <w:rFonts w:ascii="Times New Roman" w:hAnsi="Times New Roman" w:cs="Times New Roman"/>
          <w:spacing w:val="-3"/>
          <w:sz w:val="24"/>
          <w:szCs w:val="24"/>
        </w:rPr>
        <w:t xml:space="preserve"> </w:t>
      </w:r>
      <w:r w:rsidRPr="00824A96">
        <w:rPr>
          <w:rFonts w:ascii="Times New Roman" w:hAnsi="Times New Roman" w:cs="Times New Roman"/>
          <w:sz w:val="24"/>
          <w:szCs w:val="24"/>
        </w:rPr>
        <w:t>людей.</w:t>
      </w:r>
    </w:p>
    <w:p w:rsidR="00824A96" w:rsidRPr="00824A96" w:rsidRDefault="00824A96" w:rsidP="001904B3">
      <w:pPr>
        <w:pStyle w:val="ab"/>
        <w:spacing w:after="0"/>
        <w:ind w:left="1134" w:right="700"/>
        <w:jc w:val="both"/>
        <w:rPr>
          <w:rFonts w:ascii="Times New Roman" w:hAnsi="Times New Roman" w:cs="Times New Roman"/>
          <w:sz w:val="24"/>
          <w:szCs w:val="24"/>
        </w:rPr>
      </w:pPr>
      <w:r w:rsidRPr="00824A96">
        <w:rPr>
          <w:rFonts w:ascii="Times New Roman" w:hAnsi="Times New Roman" w:cs="Times New Roman"/>
          <w:sz w:val="24"/>
          <w:szCs w:val="24"/>
        </w:rPr>
        <w:t>В</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старшем</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дошкольном</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возрасте</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освоенные</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ранее</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виды</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детского</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труда</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выполняются</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качественно, быстро, осознанно. Становится возможным освоение детьми разных видов ручного</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труда.</w:t>
      </w:r>
    </w:p>
    <w:p w:rsidR="00824A96" w:rsidRPr="00824A96" w:rsidRDefault="00824A96" w:rsidP="001904B3">
      <w:pPr>
        <w:pStyle w:val="ab"/>
        <w:spacing w:after="0"/>
        <w:ind w:left="1134" w:right="704"/>
        <w:jc w:val="both"/>
        <w:rPr>
          <w:rFonts w:ascii="Times New Roman" w:hAnsi="Times New Roman" w:cs="Times New Roman"/>
          <w:sz w:val="24"/>
          <w:szCs w:val="24"/>
        </w:rPr>
      </w:pPr>
      <w:r w:rsidRPr="00824A96">
        <w:rPr>
          <w:rFonts w:ascii="Times New Roman" w:hAnsi="Times New Roman" w:cs="Times New Roman"/>
          <w:sz w:val="24"/>
          <w:szCs w:val="24"/>
        </w:rPr>
        <w:t>В</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процессе</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восприятия</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художественных</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произведений,</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произведений</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музыкального</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и</w:t>
      </w:r>
      <w:r w:rsidRPr="00824A96">
        <w:rPr>
          <w:rFonts w:ascii="Times New Roman" w:hAnsi="Times New Roman" w:cs="Times New Roman"/>
          <w:spacing w:val="1"/>
          <w:sz w:val="24"/>
          <w:szCs w:val="24"/>
        </w:rPr>
        <w:t xml:space="preserve"> </w:t>
      </w:r>
      <w:r w:rsidRPr="00824A96">
        <w:rPr>
          <w:rFonts w:ascii="Times New Roman" w:hAnsi="Times New Roman" w:cs="Times New Roman"/>
          <w:spacing w:val="-1"/>
          <w:sz w:val="24"/>
          <w:szCs w:val="24"/>
        </w:rPr>
        <w:t>изобразительного</w:t>
      </w:r>
      <w:r w:rsidRPr="00824A96">
        <w:rPr>
          <w:rFonts w:ascii="Times New Roman" w:hAnsi="Times New Roman" w:cs="Times New Roman"/>
          <w:spacing w:val="-11"/>
          <w:sz w:val="24"/>
          <w:szCs w:val="24"/>
        </w:rPr>
        <w:t xml:space="preserve"> </w:t>
      </w:r>
      <w:r w:rsidRPr="00824A96">
        <w:rPr>
          <w:rFonts w:ascii="Times New Roman" w:hAnsi="Times New Roman" w:cs="Times New Roman"/>
          <w:sz w:val="24"/>
          <w:szCs w:val="24"/>
        </w:rPr>
        <w:t>искусства</w:t>
      </w:r>
      <w:r w:rsidRPr="00824A96">
        <w:rPr>
          <w:rFonts w:ascii="Times New Roman" w:hAnsi="Times New Roman" w:cs="Times New Roman"/>
          <w:spacing w:val="-11"/>
          <w:sz w:val="24"/>
          <w:szCs w:val="24"/>
        </w:rPr>
        <w:t xml:space="preserve"> </w:t>
      </w:r>
      <w:r w:rsidRPr="00824A96">
        <w:rPr>
          <w:rFonts w:ascii="Times New Roman" w:hAnsi="Times New Roman" w:cs="Times New Roman"/>
          <w:sz w:val="24"/>
          <w:szCs w:val="24"/>
        </w:rPr>
        <w:t>дети</w:t>
      </w:r>
      <w:r w:rsidRPr="00824A96">
        <w:rPr>
          <w:rFonts w:ascii="Times New Roman" w:hAnsi="Times New Roman" w:cs="Times New Roman"/>
          <w:spacing w:val="-9"/>
          <w:sz w:val="24"/>
          <w:szCs w:val="24"/>
        </w:rPr>
        <w:t xml:space="preserve"> </w:t>
      </w:r>
      <w:r w:rsidRPr="00824A96">
        <w:rPr>
          <w:rFonts w:ascii="Times New Roman" w:hAnsi="Times New Roman" w:cs="Times New Roman"/>
          <w:sz w:val="24"/>
          <w:szCs w:val="24"/>
        </w:rPr>
        <w:t>способны</w:t>
      </w:r>
      <w:r w:rsidRPr="00824A96">
        <w:rPr>
          <w:rFonts w:ascii="Times New Roman" w:hAnsi="Times New Roman" w:cs="Times New Roman"/>
          <w:spacing w:val="-13"/>
          <w:sz w:val="24"/>
          <w:szCs w:val="24"/>
        </w:rPr>
        <w:t xml:space="preserve"> </w:t>
      </w:r>
      <w:r w:rsidRPr="00824A96">
        <w:rPr>
          <w:rFonts w:ascii="Times New Roman" w:hAnsi="Times New Roman" w:cs="Times New Roman"/>
          <w:sz w:val="24"/>
          <w:szCs w:val="24"/>
        </w:rPr>
        <w:t>осуществлять</w:t>
      </w:r>
      <w:r w:rsidRPr="00824A96">
        <w:rPr>
          <w:rFonts w:ascii="Times New Roman" w:hAnsi="Times New Roman" w:cs="Times New Roman"/>
          <w:spacing w:val="-14"/>
          <w:sz w:val="24"/>
          <w:szCs w:val="24"/>
        </w:rPr>
        <w:t xml:space="preserve"> </w:t>
      </w:r>
      <w:r w:rsidRPr="00824A96">
        <w:rPr>
          <w:rFonts w:ascii="Times New Roman" w:hAnsi="Times New Roman" w:cs="Times New Roman"/>
          <w:sz w:val="24"/>
          <w:szCs w:val="24"/>
        </w:rPr>
        <w:t>выбор</w:t>
      </w:r>
      <w:r w:rsidRPr="00824A96">
        <w:rPr>
          <w:rFonts w:ascii="Times New Roman" w:hAnsi="Times New Roman" w:cs="Times New Roman"/>
          <w:spacing w:val="-11"/>
          <w:sz w:val="24"/>
          <w:szCs w:val="24"/>
        </w:rPr>
        <w:t xml:space="preserve"> </w:t>
      </w:r>
      <w:r w:rsidRPr="00824A96">
        <w:rPr>
          <w:rFonts w:ascii="Times New Roman" w:hAnsi="Times New Roman" w:cs="Times New Roman"/>
          <w:sz w:val="24"/>
          <w:szCs w:val="24"/>
        </w:rPr>
        <w:t>того</w:t>
      </w:r>
      <w:r w:rsidRPr="00824A96">
        <w:rPr>
          <w:rFonts w:ascii="Times New Roman" w:hAnsi="Times New Roman" w:cs="Times New Roman"/>
          <w:spacing w:val="-10"/>
          <w:sz w:val="24"/>
          <w:szCs w:val="24"/>
        </w:rPr>
        <w:t xml:space="preserve"> </w:t>
      </w:r>
      <w:r w:rsidRPr="00824A96">
        <w:rPr>
          <w:rFonts w:ascii="Times New Roman" w:hAnsi="Times New Roman" w:cs="Times New Roman"/>
          <w:sz w:val="24"/>
          <w:szCs w:val="24"/>
        </w:rPr>
        <w:t>(произведений,</w:t>
      </w:r>
      <w:r w:rsidRPr="00824A96">
        <w:rPr>
          <w:rFonts w:ascii="Times New Roman" w:hAnsi="Times New Roman" w:cs="Times New Roman"/>
          <w:spacing w:val="-12"/>
          <w:sz w:val="24"/>
          <w:szCs w:val="24"/>
        </w:rPr>
        <w:t xml:space="preserve"> </w:t>
      </w:r>
      <w:r w:rsidRPr="00824A96">
        <w:rPr>
          <w:rFonts w:ascii="Times New Roman" w:hAnsi="Times New Roman" w:cs="Times New Roman"/>
          <w:sz w:val="24"/>
          <w:szCs w:val="24"/>
        </w:rPr>
        <w:t>персонажей,</w:t>
      </w:r>
      <w:r w:rsidRPr="00824A96">
        <w:rPr>
          <w:rFonts w:ascii="Times New Roman" w:hAnsi="Times New Roman" w:cs="Times New Roman"/>
          <w:spacing w:val="-58"/>
          <w:sz w:val="24"/>
          <w:szCs w:val="24"/>
        </w:rPr>
        <w:t xml:space="preserve"> </w:t>
      </w:r>
      <w:r w:rsidRPr="00824A96">
        <w:rPr>
          <w:rFonts w:ascii="Times New Roman" w:hAnsi="Times New Roman" w:cs="Times New Roman"/>
          <w:sz w:val="24"/>
          <w:szCs w:val="24"/>
        </w:rPr>
        <w:t>образов), что им больше нравится, обосновывая его с помощью элементов эстетической оценки.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Они эмоционально откликаются на те произведения искусства, в которых переданы понятные им</w:t>
      </w:r>
      <w:r w:rsidRPr="00824A96">
        <w:rPr>
          <w:rFonts w:ascii="Times New Roman" w:hAnsi="Times New Roman" w:cs="Times New Roman"/>
          <w:spacing w:val="-57"/>
          <w:sz w:val="24"/>
          <w:szCs w:val="24"/>
        </w:rPr>
        <w:t xml:space="preserve"> </w:t>
      </w:r>
      <w:r w:rsidRPr="00824A96">
        <w:rPr>
          <w:rFonts w:ascii="Times New Roman" w:hAnsi="Times New Roman" w:cs="Times New Roman"/>
          <w:sz w:val="24"/>
          <w:szCs w:val="24"/>
        </w:rPr>
        <w:t>чувства и отношения, различные эмоциональные состояния людей, животных, борьба добра со</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злом.</w:t>
      </w:r>
      <w:r w:rsidRPr="00824A96">
        <w:rPr>
          <w:rFonts w:ascii="Times New Roman" w:hAnsi="Times New Roman" w:cs="Times New Roman"/>
          <w:spacing w:val="-8"/>
          <w:sz w:val="24"/>
          <w:szCs w:val="24"/>
        </w:rPr>
        <w:t xml:space="preserve"> </w:t>
      </w:r>
      <w:r w:rsidRPr="00824A96">
        <w:rPr>
          <w:rFonts w:ascii="Times New Roman" w:hAnsi="Times New Roman" w:cs="Times New Roman"/>
          <w:sz w:val="24"/>
          <w:szCs w:val="24"/>
        </w:rPr>
        <w:t>Совершенствуется</w:t>
      </w:r>
      <w:r w:rsidRPr="00824A96">
        <w:rPr>
          <w:rFonts w:ascii="Times New Roman" w:hAnsi="Times New Roman" w:cs="Times New Roman"/>
          <w:spacing w:val="-5"/>
          <w:sz w:val="24"/>
          <w:szCs w:val="24"/>
        </w:rPr>
        <w:t xml:space="preserve"> </w:t>
      </w:r>
      <w:r w:rsidRPr="00824A96">
        <w:rPr>
          <w:rFonts w:ascii="Times New Roman" w:hAnsi="Times New Roman" w:cs="Times New Roman"/>
          <w:sz w:val="24"/>
          <w:szCs w:val="24"/>
        </w:rPr>
        <w:t>качество</w:t>
      </w:r>
      <w:r w:rsidRPr="00824A96">
        <w:rPr>
          <w:rFonts w:ascii="Times New Roman" w:hAnsi="Times New Roman" w:cs="Times New Roman"/>
          <w:spacing w:val="-5"/>
          <w:sz w:val="24"/>
          <w:szCs w:val="24"/>
        </w:rPr>
        <w:t xml:space="preserve"> </w:t>
      </w:r>
      <w:r w:rsidRPr="00824A96">
        <w:rPr>
          <w:rFonts w:ascii="Times New Roman" w:hAnsi="Times New Roman" w:cs="Times New Roman"/>
          <w:sz w:val="24"/>
          <w:szCs w:val="24"/>
        </w:rPr>
        <w:t>музыкальной</w:t>
      </w:r>
      <w:r w:rsidRPr="00824A96">
        <w:rPr>
          <w:rFonts w:ascii="Times New Roman" w:hAnsi="Times New Roman" w:cs="Times New Roman"/>
          <w:spacing w:val="-8"/>
          <w:sz w:val="24"/>
          <w:szCs w:val="24"/>
        </w:rPr>
        <w:t xml:space="preserve"> </w:t>
      </w:r>
      <w:r w:rsidRPr="00824A96">
        <w:rPr>
          <w:rFonts w:ascii="Times New Roman" w:hAnsi="Times New Roman" w:cs="Times New Roman"/>
          <w:sz w:val="24"/>
          <w:szCs w:val="24"/>
        </w:rPr>
        <w:t>деятельности.</w:t>
      </w:r>
      <w:r w:rsidRPr="00824A96">
        <w:rPr>
          <w:rFonts w:ascii="Times New Roman" w:hAnsi="Times New Roman" w:cs="Times New Roman"/>
          <w:spacing w:val="-7"/>
          <w:sz w:val="24"/>
          <w:szCs w:val="24"/>
        </w:rPr>
        <w:t xml:space="preserve"> </w:t>
      </w:r>
      <w:r w:rsidRPr="00824A96">
        <w:rPr>
          <w:rFonts w:ascii="Times New Roman" w:hAnsi="Times New Roman" w:cs="Times New Roman"/>
          <w:sz w:val="24"/>
          <w:szCs w:val="24"/>
        </w:rPr>
        <w:t>Творческие</w:t>
      </w:r>
      <w:r w:rsidRPr="00824A96">
        <w:rPr>
          <w:rFonts w:ascii="Times New Roman" w:hAnsi="Times New Roman" w:cs="Times New Roman"/>
          <w:spacing w:val="-10"/>
          <w:sz w:val="24"/>
          <w:szCs w:val="24"/>
        </w:rPr>
        <w:t xml:space="preserve"> </w:t>
      </w:r>
      <w:r w:rsidRPr="00824A96">
        <w:rPr>
          <w:rFonts w:ascii="Times New Roman" w:hAnsi="Times New Roman" w:cs="Times New Roman"/>
          <w:sz w:val="24"/>
          <w:szCs w:val="24"/>
        </w:rPr>
        <w:t>проявления</w:t>
      </w:r>
      <w:r w:rsidRPr="00824A96">
        <w:rPr>
          <w:rFonts w:ascii="Times New Roman" w:hAnsi="Times New Roman" w:cs="Times New Roman"/>
          <w:spacing w:val="-9"/>
          <w:sz w:val="24"/>
          <w:szCs w:val="24"/>
        </w:rPr>
        <w:t xml:space="preserve"> </w:t>
      </w:r>
      <w:r w:rsidRPr="00824A96">
        <w:rPr>
          <w:rFonts w:ascii="Times New Roman" w:hAnsi="Times New Roman" w:cs="Times New Roman"/>
          <w:sz w:val="24"/>
          <w:szCs w:val="24"/>
        </w:rPr>
        <w:t>становятся</w:t>
      </w:r>
      <w:r w:rsidRPr="00824A96">
        <w:rPr>
          <w:rFonts w:ascii="Times New Roman" w:hAnsi="Times New Roman" w:cs="Times New Roman"/>
          <w:spacing w:val="-57"/>
          <w:sz w:val="24"/>
          <w:szCs w:val="24"/>
        </w:rPr>
        <w:t xml:space="preserve"> </w:t>
      </w:r>
      <w:r w:rsidRPr="00824A96">
        <w:rPr>
          <w:rFonts w:ascii="Times New Roman" w:hAnsi="Times New Roman" w:cs="Times New Roman"/>
          <w:sz w:val="24"/>
          <w:szCs w:val="24"/>
        </w:rPr>
        <w:t>более</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осознанными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направленными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(образ,</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средства</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выразительности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продумываются</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и</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сознательно подбираются детьми). В продуктивной деятельности дети также могут изобразить</w:t>
      </w:r>
      <w:r w:rsidRPr="00824A96">
        <w:rPr>
          <w:rFonts w:ascii="Times New Roman" w:hAnsi="Times New Roman" w:cs="Times New Roman"/>
          <w:spacing w:val="1"/>
          <w:sz w:val="24"/>
          <w:szCs w:val="24"/>
        </w:rPr>
        <w:t xml:space="preserve"> </w:t>
      </w:r>
      <w:r w:rsidRPr="00824A96">
        <w:rPr>
          <w:rFonts w:ascii="Times New Roman" w:hAnsi="Times New Roman" w:cs="Times New Roman"/>
          <w:sz w:val="24"/>
          <w:szCs w:val="24"/>
        </w:rPr>
        <w:t>задуманное (замысел</w:t>
      </w:r>
      <w:r w:rsidRPr="00824A96">
        <w:rPr>
          <w:rFonts w:ascii="Times New Roman" w:hAnsi="Times New Roman" w:cs="Times New Roman"/>
          <w:spacing w:val="2"/>
          <w:sz w:val="24"/>
          <w:szCs w:val="24"/>
        </w:rPr>
        <w:t xml:space="preserve"> </w:t>
      </w:r>
      <w:r w:rsidRPr="00824A96">
        <w:rPr>
          <w:rFonts w:ascii="Times New Roman" w:hAnsi="Times New Roman" w:cs="Times New Roman"/>
          <w:sz w:val="24"/>
          <w:szCs w:val="24"/>
        </w:rPr>
        <w:t>ведёт</w:t>
      </w:r>
      <w:r w:rsidRPr="00824A96">
        <w:rPr>
          <w:rFonts w:ascii="Times New Roman" w:hAnsi="Times New Roman" w:cs="Times New Roman"/>
          <w:spacing w:val="2"/>
          <w:sz w:val="24"/>
          <w:szCs w:val="24"/>
        </w:rPr>
        <w:t xml:space="preserve"> </w:t>
      </w:r>
      <w:r w:rsidRPr="00824A96">
        <w:rPr>
          <w:rFonts w:ascii="Times New Roman" w:hAnsi="Times New Roman" w:cs="Times New Roman"/>
          <w:sz w:val="24"/>
          <w:szCs w:val="24"/>
        </w:rPr>
        <w:t>за</w:t>
      </w:r>
      <w:r w:rsidRPr="00824A96">
        <w:rPr>
          <w:rFonts w:ascii="Times New Roman" w:hAnsi="Times New Roman" w:cs="Times New Roman"/>
          <w:spacing w:val="-5"/>
          <w:sz w:val="24"/>
          <w:szCs w:val="24"/>
        </w:rPr>
        <w:t xml:space="preserve"> </w:t>
      </w:r>
      <w:r w:rsidRPr="00824A96">
        <w:rPr>
          <w:rFonts w:ascii="Times New Roman" w:hAnsi="Times New Roman" w:cs="Times New Roman"/>
          <w:sz w:val="24"/>
          <w:szCs w:val="24"/>
        </w:rPr>
        <w:t>собой</w:t>
      </w:r>
      <w:r w:rsidRPr="00824A96">
        <w:rPr>
          <w:rFonts w:ascii="Times New Roman" w:hAnsi="Times New Roman" w:cs="Times New Roman"/>
          <w:spacing w:val="-2"/>
          <w:sz w:val="24"/>
          <w:szCs w:val="24"/>
        </w:rPr>
        <w:t xml:space="preserve"> </w:t>
      </w:r>
      <w:r w:rsidRPr="00824A96">
        <w:rPr>
          <w:rFonts w:ascii="Times New Roman" w:hAnsi="Times New Roman" w:cs="Times New Roman"/>
          <w:sz w:val="24"/>
          <w:szCs w:val="24"/>
        </w:rPr>
        <w:t>изображение).</w:t>
      </w:r>
    </w:p>
    <w:p w:rsidR="00FE6B34" w:rsidRDefault="00FE6B34" w:rsidP="001904B3">
      <w:pPr>
        <w:spacing w:after="0"/>
        <w:ind w:left="1134"/>
        <w:jc w:val="both"/>
      </w:pPr>
    </w:p>
    <w:p w:rsidR="00E15C0A" w:rsidRPr="00E15C0A" w:rsidRDefault="00E15C0A" w:rsidP="001904B3">
      <w:pPr>
        <w:pStyle w:val="ab"/>
        <w:spacing w:after="0" w:line="242" w:lineRule="auto"/>
        <w:ind w:left="1134" w:right="705"/>
        <w:jc w:val="both"/>
        <w:rPr>
          <w:rFonts w:ascii="Times New Roman" w:hAnsi="Times New Roman" w:cs="Times New Roman"/>
          <w:sz w:val="24"/>
          <w:szCs w:val="24"/>
        </w:rPr>
      </w:pPr>
      <w:r w:rsidRPr="00E15C0A">
        <w:rPr>
          <w:rFonts w:ascii="Times New Roman" w:hAnsi="Times New Roman" w:cs="Times New Roman"/>
          <w:b/>
          <w:sz w:val="24"/>
          <w:szCs w:val="24"/>
        </w:rPr>
        <w:t xml:space="preserve">Ребенок 6-7 лет </w:t>
      </w:r>
      <w:r w:rsidRPr="00E15C0A">
        <w:rPr>
          <w:rFonts w:ascii="Times New Roman" w:hAnsi="Times New Roman" w:cs="Times New Roman"/>
          <w:sz w:val="24"/>
          <w:szCs w:val="24"/>
        </w:rPr>
        <w:t>обладает устойчивыми социально нравственными чувства и эмоциями,</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высоким</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самосознанием</w:t>
      </w:r>
      <w:r w:rsidRPr="00E15C0A">
        <w:rPr>
          <w:rFonts w:ascii="Times New Roman" w:hAnsi="Times New Roman" w:cs="Times New Roman"/>
          <w:spacing w:val="-2"/>
          <w:sz w:val="24"/>
          <w:szCs w:val="24"/>
        </w:rPr>
        <w:t xml:space="preserve"> </w:t>
      </w:r>
      <w:r w:rsidRPr="00E15C0A">
        <w:rPr>
          <w:rFonts w:ascii="Times New Roman" w:hAnsi="Times New Roman" w:cs="Times New Roman"/>
          <w:sz w:val="24"/>
          <w:szCs w:val="24"/>
        </w:rPr>
        <w:t>и</w:t>
      </w:r>
      <w:r w:rsidRPr="00E15C0A">
        <w:rPr>
          <w:rFonts w:ascii="Times New Roman" w:hAnsi="Times New Roman" w:cs="Times New Roman"/>
          <w:spacing w:val="-3"/>
          <w:sz w:val="24"/>
          <w:szCs w:val="24"/>
        </w:rPr>
        <w:t xml:space="preserve"> </w:t>
      </w:r>
      <w:r w:rsidRPr="00E15C0A">
        <w:rPr>
          <w:rFonts w:ascii="Times New Roman" w:hAnsi="Times New Roman" w:cs="Times New Roman"/>
          <w:sz w:val="24"/>
          <w:szCs w:val="24"/>
        </w:rPr>
        <w:t>осуществляет</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себя</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как</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субъект</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деятельности</w:t>
      </w:r>
      <w:r w:rsidRPr="00E15C0A">
        <w:rPr>
          <w:rFonts w:ascii="Times New Roman" w:hAnsi="Times New Roman" w:cs="Times New Roman"/>
          <w:spacing w:val="-3"/>
          <w:sz w:val="24"/>
          <w:szCs w:val="24"/>
        </w:rPr>
        <w:t xml:space="preserve"> </w:t>
      </w:r>
      <w:r w:rsidRPr="00E15C0A">
        <w:rPr>
          <w:rFonts w:ascii="Times New Roman" w:hAnsi="Times New Roman" w:cs="Times New Roman"/>
          <w:sz w:val="24"/>
          <w:szCs w:val="24"/>
        </w:rPr>
        <w:t>и</w:t>
      </w:r>
      <w:r w:rsidRPr="00E15C0A">
        <w:rPr>
          <w:rFonts w:ascii="Times New Roman" w:hAnsi="Times New Roman" w:cs="Times New Roman"/>
          <w:spacing w:val="2"/>
          <w:sz w:val="24"/>
          <w:szCs w:val="24"/>
        </w:rPr>
        <w:t xml:space="preserve"> </w:t>
      </w:r>
      <w:r w:rsidRPr="00E15C0A">
        <w:rPr>
          <w:rFonts w:ascii="Times New Roman" w:hAnsi="Times New Roman" w:cs="Times New Roman"/>
          <w:sz w:val="24"/>
          <w:szCs w:val="24"/>
        </w:rPr>
        <w:t>поведения.</w:t>
      </w:r>
    </w:p>
    <w:p w:rsidR="00E15C0A" w:rsidRPr="00E15C0A" w:rsidRDefault="00E15C0A" w:rsidP="001904B3">
      <w:pPr>
        <w:pStyle w:val="ab"/>
        <w:spacing w:after="0"/>
        <w:ind w:left="1134" w:right="701"/>
        <w:jc w:val="both"/>
        <w:rPr>
          <w:rFonts w:ascii="Times New Roman" w:hAnsi="Times New Roman" w:cs="Times New Roman"/>
          <w:sz w:val="24"/>
          <w:szCs w:val="24"/>
        </w:rPr>
      </w:pPr>
      <w:r w:rsidRPr="00E15C0A">
        <w:rPr>
          <w:rFonts w:ascii="Times New Roman" w:hAnsi="Times New Roman" w:cs="Times New Roman"/>
          <w:sz w:val="24"/>
          <w:szCs w:val="24"/>
        </w:rPr>
        <w:t>Мотивационная сфера старших дошкольников 6—7 лет расширяется за счёт развития таких</w:t>
      </w:r>
      <w:r w:rsidRPr="00E15C0A">
        <w:rPr>
          <w:rFonts w:ascii="Times New Roman" w:hAnsi="Times New Roman" w:cs="Times New Roman"/>
          <w:spacing w:val="-57"/>
          <w:sz w:val="24"/>
          <w:szCs w:val="24"/>
        </w:rPr>
        <w:t xml:space="preserve"> </w:t>
      </w:r>
      <w:r w:rsidRPr="00E15C0A">
        <w:rPr>
          <w:rFonts w:ascii="Times New Roman" w:hAnsi="Times New Roman" w:cs="Times New Roman"/>
          <w:sz w:val="24"/>
          <w:szCs w:val="24"/>
        </w:rPr>
        <w:t>социальных</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мотивов,</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как</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познавательные,</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просоциальные</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(побуждающие</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делать</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добро),</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самореализации. Поведение ребёнка начинает регулироваться также его представлениями о том,</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что</w:t>
      </w:r>
      <w:r w:rsidRPr="00E15C0A">
        <w:rPr>
          <w:rFonts w:ascii="Times New Roman" w:hAnsi="Times New Roman" w:cs="Times New Roman"/>
          <w:spacing w:val="-2"/>
          <w:sz w:val="24"/>
          <w:szCs w:val="24"/>
        </w:rPr>
        <w:t xml:space="preserve"> </w:t>
      </w:r>
      <w:r w:rsidRPr="00E15C0A">
        <w:rPr>
          <w:rFonts w:ascii="Times New Roman" w:hAnsi="Times New Roman" w:cs="Times New Roman"/>
          <w:sz w:val="24"/>
          <w:szCs w:val="24"/>
        </w:rPr>
        <w:t>хорошо</w:t>
      </w:r>
      <w:r w:rsidRPr="00E15C0A">
        <w:rPr>
          <w:rFonts w:ascii="Times New Roman" w:hAnsi="Times New Roman" w:cs="Times New Roman"/>
          <w:spacing w:val="-7"/>
          <w:sz w:val="24"/>
          <w:szCs w:val="24"/>
        </w:rPr>
        <w:t xml:space="preserve"> </w:t>
      </w:r>
      <w:r w:rsidRPr="00E15C0A">
        <w:rPr>
          <w:rFonts w:ascii="Times New Roman" w:hAnsi="Times New Roman" w:cs="Times New Roman"/>
          <w:sz w:val="24"/>
          <w:szCs w:val="24"/>
        </w:rPr>
        <w:t>и</w:t>
      </w:r>
      <w:r w:rsidRPr="00E15C0A">
        <w:rPr>
          <w:rFonts w:ascii="Times New Roman" w:hAnsi="Times New Roman" w:cs="Times New Roman"/>
          <w:spacing w:val="-6"/>
          <w:sz w:val="24"/>
          <w:szCs w:val="24"/>
        </w:rPr>
        <w:t xml:space="preserve"> </w:t>
      </w:r>
      <w:r w:rsidRPr="00E15C0A">
        <w:rPr>
          <w:rFonts w:ascii="Times New Roman" w:hAnsi="Times New Roman" w:cs="Times New Roman"/>
          <w:sz w:val="24"/>
          <w:szCs w:val="24"/>
        </w:rPr>
        <w:t>что</w:t>
      </w:r>
      <w:r w:rsidRPr="00E15C0A">
        <w:rPr>
          <w:rFonts w:ascii="Times New Roman" w:hAnsi="Times New Roman" w:cs="Times New Roman"/>
          <w:spacing w:val="-6"/>
          <w:sz w:val="24"/>
          <w:szCs w:val="24"/>
        </w:rPr>
        <w:t xml:space="preserve"> </w:t>
      </w:r>
      <w:r w:rsidRPr="00E15C0A">
        <w:rPr>
          <w:rFonts w:ascii="Times New Roman" w:hAnsi="Times New Roman" w:cs="Times New Roman"/>
          <w:sz w:val="24"/>
          <w:szCs w:val="24"/>
        </w:rPr>
        <w:t>плохо.</w:t>
      </w:r>
      <w:r w:rsidRPr="00E15C0A">
        <w:rPr>
          <w:rFonts w:ascii="Times New Roman" w:hAnsi="Times New Roman" w:cs="Times New Roman"/>
          <w:spacing w:val="-9"/>
          <w:sz w:val="24"/>
          <w:szCs w:val="24"/>
        </w:rPr>
        <w:t xml:space="preserve"> </w:t>
      </w:r>
      <w:r w:rsidRPr="00E15C0A">
        <w:rPr>
          <w:rFonts w:ascii="Times New Roman" w:hAnsi="Times New Roman" w:cs="Times New Roman"/>
          <w:sz w:val="24"/>
          <w:szCs w:val="24"/>
        </w:rPr>
        <w:t>С</w:t>
      </w:r>
      <w:r w:rsidRPr="00E15C0A">
        <w:rPr>
          <w:rFonts w:ascii="Times New Roman" w:hAnsi="Times New Roman" w:cs="Times New Roman"/>
          <w:spacing w:val="-8"/>
          <w:sz w:val="24"/>
          <w:szCs w:val="24"/>
        </w:rPr>
        <w:t xml:space="preserve"> </w:t>
      </w:r>
      <w:r w:rsidRPr="00E15C0A">
        <w:rPr>
          <w:rFonts w:ascii="Times New Roman" w:hAnsi="Times New Roman" w:cs="Times New Roman"/>
          <w:sz w:val="24"/>
          <w:szCs w:val="24"/>
        </w:rPr>
        <w:t>развитием</w:t>
      </w:r>
      <w:r w:rsidRPr="00E15C0A">
        <w:rPr>
          <w:rFonts w:ascii="Times New Roman" w:hAnsi="Times New Roman" w:cs="Times New Roman"/>
          <w:spacing w:val="-10"/>
          <w:sz w:val="24"/>
          <w:szCs w:val="24"/>
        </w:rPr>
        <w:t xml:space="preserve"> </w:t>
      </w:r>
      <w:r w:rsidRPr="00E15C0A">
        <w:rPr>
          <w:rFonts w:ascii="Times New Roman" w:hAnsi="Times New Roman" w:cs="Times New Roman"/>
          <w:sz w:val="24"/>
          <w:szCs w:val="24"/>
        </w:rPr>
        <w:t>морально</w:t>
      </w:r>
      <w:r w:rsidRPr="00E15C0A">
        <w:rPr>
          <w:rFonts w:ascii="Times New Roman" w:hAnsi="Times New Roman" w:cs="Times New Roman"/>
          <w:spacing w:val="-7"/>
          <w:sz w:val="24"/>
          <w:szCs w:val="24"/>
        </w:rPr>
        <w:t xml:space="preserve"> </w:t>
      </w:r>
      <w:r w:rsidRPr="00E15C0A">
        <w:rPr>
          <w:rFonts w:ascii="Times New Roman" w:hAnsi="Times New Roman" w:cs="Times New Roman"/>
          <w:sz w:val="24"/>
          <w:szCs w:val="24"/>
        </w:rPr>
        <w:t>нравственных</w:t>
      </w:r>
      <w:r w:rsidRPr="00E15C0A">
        <w:rPr>
          <w:rFonts w:ascii="Times New Roman" w:hAnsi="Times New Roman" w:cs="Times New Roman"/>
          <w:spacing w:val="-11"/>
          <w:sz w:val="24"/>
          <w:szCs w:val="24"/>
        </w:rPr>
        <w:t xml:space="preserve"> </w:t>
      </w:r>
      <w:r w:rsidRPr="00E15C0A">
        <w:rPr>
          <w:rFonts w:ascii="Times New Roman" w:hAnsi="Times New Roman" w:cs="Times New Roman"/>
          <w:sz w:val="24"/>
          <w:szCs w:val="24"/>
        </w:rPr>
        <w:t>представлений</w:t>
      </w:r>
      <w:r w:rsidRPr="00E15C0A">
        <w:rPr>
          <w:rFonts w:ascii="Times New Roman" w:hAnsi="Times New Roman" w:cs="Times New Roman"/>
          <w:spacing w:val="-6"/>
          <w:sz w:val="24"/>
          <w:szCs w:val="24"/>
        </w:rPr>
        <w:t xml:space="preserve"> </w:t>
      </w:r>
      <w:r w:rsidRPr="00E15C0A">
        <w:rPr>
          <w:rFonts w:ascii="Times New Roman" w:hAnsi="Times New Roman" w:cs="Times New Roman"/>
          <w:sz w:val="24"/>
          <w:szCs w:val="24"/>
        </w:rPr>
        <w:t>напрямую</w:t>
      </w:r>
      <w:r w:rsidRPr="00E15C0A">
        <w:rPr>
          <w:rFonts w:ascii="Times New Roman" w:hAnsi="Times New Roman" w:cs="Times New Roman"/>
          <w:spacing w:val="-8"/>
          <w:sz w:val="24"/>
          <w:szCs w:val="24"/>
        </w:rPr>
        <w:t xml:space="preserve"> </w:t>
      </w:r>
      <w:r w:rsidRPr="00E15C0A">
        <w:rPr>
          <w:rFonts w:ascii="Times New Roman" w:hAnsi="Times New Roman" w:cs="Times New Roman"/>
          <w:sz w:val="24"/>
          <w:szCs w:val="24"/>
        </w:rPr>
        <w:t>связана</w:t>
      </w:r>
      <w:r w:rsidRPr="00E15C0A">
        <w:rPr>
          <w:rFonts w:ascii="Times New Roman" w:hAnsi="Times New Roman" w:cs="Times New Roman"/>
          <w:spacing w:val="-8"/>
          <w:sz w:val="24"/>
          <w:szCs w:val="24"/>
        </w:rPr>
        <w:t xml:space="preserve"> </w:t>
      </w:r>
      <w:r w:rsidRPr="00E15C0A">
        <w:rPr>
          <w:rFonts w:ascii="Times New Roman" w:hAnsi="Times New Roman" w:cs="Times New Roman"/>
          <w:sz w:val="24"/>
          <w:szCs w:val="24"/>
        </w:rPr>
        <w:t>и</w:t>
      </w:r>
      <w:r>
        <w:rPr>
          <w:rFonts w:ascii="Times New Roman" w:hAnsi="Times New Roman" w:cs="Times New Roman"/>
          <w:sz w:val="24"/>
          <w:szCs w:val="24"/>
        </w:rPr>
        <w:t xml:space="preserve"> </w:t>
      </w:r>
      <w:r w:rsidRPr="00E15C0A">
        <w:rPr>
          <w:rFonts w:ascii="Times New Roman" w:hAnsi="Times New Roman" w:cs="Times New Roman"/>
          <w:sz w:val="24"/>
          <w:szCs w:val="24"/>
        </w:rPr>
        <w:t>возможность</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эмоционально</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оценивать</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свои</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поступки.</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Ребёнок</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испытывает</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чувство</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удовлетворения, радости, когда поступает правильно, хорошо, и смущение, неловкость, когда</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нарушает правила, поступает плохо. Общая самооценка детей представляет собой глобальное,</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положительное</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недифференцированное</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отношение</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к</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себе,</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формирующееся</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под</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влиянием</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эмоционального</w:t>
      </w:r>
      <w:r w:rsidRPr="00E15C0A">
        <w:rPr>
          <w:rFonts w:ascii="Times New Roman" w:hAnsi="Times New Roman" w:cs="Times New Roman"/>
          <w:spacing w:val="-4"/>
          <w:sz w:val="24"/>
          <w:szCs w:val="24"/>
        </w:rPr>
        <w:t xml:space="preserve"> </w:t>
      </w:r>
      <w:r w:rsidRPr="00E15C0A">
        <w:rPr>
          <w:rFonts w:ascii="Times New Roman" w:hAnsi="Times New Roman" w:cs="Times New Roman"/>
          <w:sz w:val="24"/>
          <w:szCs w:val="24"/>
        </w:rPr>
        <w:t>отношения</w:t>
      </w:r>
      <w:r w:rsidRPr="00E15C0A">
        <w:rPr>
          <w:rFonts w:ascii="Times New Roman" w:hAnsi="Times New Roman" w:cs="Times New Roman"/>
          <w:spacing w:val="-3"/>
          <w:sz w:val="24"/>
          <w:szCs w:val="24"/>
        </w:rPr>
        <w:t xml:space="preserve"> </w:t>
      </w:r>
      <w:r w:rsidRPr="00E15C0A">
        <w:rPr>
          <w:rFonts w:ascii="Times New Roman" w:hAnsi="Times New Roman" w:cs="Times New Roman"/>
          <w:sz w:val="24"/>
          <w:szCs w:val="24"/>
        </w:rPr>
        <w:t>со</w:t>
      </w:r>
      <w:r w:rsidRPr="00E15C0A">
        <w:rPr>
          <w:rFonts w:ascii="Times New Roman" w:hAnsi="Times New Roman" w:cs="Times New Roman"/>
          <w:spacing w:val="6"/>
          <w:sz w:val="24"/>
          <w:szCs w:val="24"/>
        </w:rPr>
        <w:t xml:space="preserve"> </w:t>
      </w:r>
      <w:r w:rsidRPr="00E15C0A">
        <w:rPr>
          <w:rFonts w:ascii="Times New Roman" w:hAnsi="Times New Roman" w:cs="Times New Roman"/>
          <w:sz w:val="24"/>
          <w:szCs w:val="24"/>
        </w:rPr>
        <w:t>стороны</w:t>
      </w:r>
      <w:r w:rsidRPr="00E15C0A">
        <w:rPr>
          <w:rFonts w:ascii="Times New Roman" w:hAnsi="Times New Roman" w:cs="Times New Roman"/>
          <w:spacing w:val="-2"/>
          <w:sz w:val="24"/>
          <w:szCs w:val="24"/>
        </w:rPr>
        <w:t xml:space="preserve"> </w:t>
      </w:r>
      <w:r w:rsidRPr="00E15C0A">
        <w:rPr>
          <w:rFonts w:ascii="Times New Roman" w:hAnsi="Times New Roman" w:cs="Times New Roman"/>
          <w:sz w:val="24"/>
          <w:szCs w:val="24"/>
        </w:rPr>
        <w:t>взрослых.</w:t>
      </w:r>
    </w:p>
    <w:p w:rsidR="00E15C0A" w:rsidRPr="00E15C0A" w:rsidRDefault="00E15C0A" w:rsidP="001904B3">
      <w:pPr>
        <w:pStyle w:val="ab"/>
        <w:spacing w:before="3" w:after="0"/>
        <w:ind w:left="1134" w:right="699"/>
        <w:jc w:val="both"/>
        <w:rPr>
          <w:rFonts w:ascii="Times New Roman" w:hAnsi="Times New Roman" w:cs="Times New Roman"/>
          <w:sz w:val="24"/>
          <w:szCs w:val="24"/>
        </w:rPr>
      </w:pPr>
      <w:r w:rsidRPr="00E15C0A">
        <w:rPr>
          <w:rFonts w:ascii="Times New Roman" w:hAnsi="Times New Roman" w:cs="Times New Roman"/>
          <w:sz w:val="24"/>
          <w:szCs w:val="24"/>
        </w:rPr>
        <w:lastRenderedPageBreak/>
        <w:t>К</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концу дошкольного</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возраста</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происходят</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существенные</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изменения</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в</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эмоциональной</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сфере. С одной стороны, у детей этого возраста более богатая эмоциональная жизнь, их эмоции</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глубоки</w:t>
      </w:r>
      <w:r w:rsidRPr="00E15C0A">
        <w:rPr>
          <w:rFonts w:ascii="Times New Roman" w:hAnsi="Times New Roman" w:cs="Times New Roman"/>
          <w:spacing w:val="-12"/>
          <w:sz w:val="24"/>
          <w:szCs w:val="24"/>
        </w:rPr>
        <w:t xml:space="preserve"> </w:t>
      </w:r>
      <w:r w:rsidRPr="00E15C0A">
        <w:rPr>
          <w:rFonts w:ascii="Times New Roman" w:hAnsi="Times New Roman" w:cs="Times New Roman"/>
          <w:sz w:val="24"/>
          <w:szCs w:val="24"/>
        </w:rPr>
        <w:t>и</w:t>
      </w:r>
      <w:r w:rsidRPr="00E15C0A">
        <w:rPr>
          <w:rFonts w:ascii="Times New Roman" w:hAnsi="Times New Roman" w:cs="Times New Roman"/>
          <w:spacing w:val="-11"/>
          <w:sz w:val="24"/>
          <w:szCs w:val="24"/>
        </w:rPr>
        <w:t xml:space="preserve"> </w:t>
      </w:r>
      <w:r w:rsidRPr="00E15C0A">
        <w:rPr>
          <w:rFonts w:ascii="Times New Roman" w:hAnsi="Times New Roman" w:cs="Times New Roman"/>
          <w:sz w:val="24"/>
          <w:szCs w:val="24"/>
        </w:rPr>
        <w:t>разнообразны</w:t>
      </w:r>
      <w:r w:rsidRPr="00E15C0A">
        <w:rPr>
          <w:rFonts w:ascii="Times New Roman" w:hAnsi="Times New Roman" w:cs="Times New Roman"/>
          <w:spacing w:val="-10"/>
          <w:sz w:val="24"/>
          <w:szCs w:val="24"/>
        </w:rPr>
        <w:t xml:space="preserve"> </w:t>
      </w:r>
      <w:r w:rsidRPr="00E15C0A">
        <w:rPr>
          <w:rFonts w:ascii="Times New Roman" w:hAnsi="Times New Roman" w:cs="Times New Roman"/>
          <w:sz w:val="24"/>
          <w:szCs w:val="24"/>
        </w:rPr>
        <w:t>по</w:t>
      </w:r>
      <w:r w:rsidRPr="00E15C0A">
        <w:rPr>
          <w:rFonts w:ascii="Times New Roman" w:hAnsi="Times New Roman" w:cs="Times New Roman"/>
          <w:spacing w:val="-12"/>
          <w:sz w:val="24"/>
          <w:szCs w:val="24"/>
        </w:rPr>
        <w:t xml:space="preserve"> </w:t>
      </w:r>
      <w:r w:rsidRPr="00E15C0A">
        <w:rPr>
          <w:rFonts w:ascii="Times New Roman" w:hAnsi="Times New Roman" w:cs="Times New Roman"/>
          <w:sz w:val="24"/>
          <w:szCs w:val="24"/>
        </w:rPr>
        <w:t>содержанию.</w:t>
      </w:r>
      <w:r w:rsidRPr="00E15C0A">
        <w:rPr>
          <w:rFonts w:ascii="Times New Roman" w:hAnsi="Times New Roman" w:cs="Times New Roman"/>
          <w:spacing w:val="-10"/>
          <w:sz w:val="24"/>
          <w:szCs w:val="24"/>
        </w:rPr>
        <w:t xml:space="preserve"> </w:t>
      </w:r>
      <w:r w:rsidRPr="00E15C0A">
        <w:rPr>
          <w:rFonts w:ascii="Times New Roman" w:hAnsi="Times New Roman" w:cs="Times New Roman"/>
          <w:sz w:val="24"/>
          <w:szCs w:val="24"/>
        </w:rPr>
        <w:t>С</w:t>
      </w:r>
      <w:r w:rsidRPr="00E15C0A">
        <w:rPr>
          <w:rFonts w:ascii="Times New Roman" w:hAnsi="Times New Roman" w:cs="Times New Roman"/>
          <w:spacing w:val="-12"/>
          <w:sz w:val="24"/>
          <w:szCs w:val="24"/>
        </w:rPr>
        <w:t xml:space="preserve"> </w:t>
      </w:r>
      <w:r w:rsidRPr="00E15C0A">
        <w:rPr>
          <w:rFonts w:ascii="Times New Roman" w:hAnsi="Times New Roman" w:cs="Times New Roman"/>
          <w:sz w:val="24"/>
          <w:szCs w:val="24"/>
        </w:rPr>
        <w:t>другой</w:t>
      </w:r>
      <w:r w:rsidRPr="00E15C0A">
        <w:rPr>
          <w:rFonts w:ascii="Times New Roman" w:hAnsi="Times New Roman" w:cs="Times New Roman"/>
          <w:spacing w:val="-15"/>
          <w:sz w:val="24"/>
          <w:szCs w:val="24"/>
        </w:rPr>
        <w:t xml:space="preserve"> </w:t>
      </w:r>
      <w:r w:rsidRPr="00E15C0A">
        <w:rPr>
          <w:rFonts w:ascii="Times New Roman" w:hAnsi="Times New Roman" w:cs="Times New Roman"/>
          <w:sz w:val="24"/>
          <w:szCs w:val="24"/>
        </w:rPr>
        <w:t>стороны,</w:t>
      </w:r>
      <w:r w:rsidRPr="00E15C0A">
        <w:rPr>
          <w:rFonts w:ascii="Times New Roman" w:hAnsi="Times New Roman" w:cs="Times New Roman"/>
          <w:spacing w:val="-14"/>
          <w:sz w:val="24"/>
          <w:szCs w:val="24"/>
        </w:rPr>
        <w:t xml:space="preserve"> </w:t>
      </w:r>
      <w:r w:rsidRPr="00E15C0A">
        <w:rPr>
          <w:rFonts w:ascii="Times New Roman" w:hAnsi="Times New Roman" w:cs="Times New Roman"/>
          <w:sz w:val="24"/>
          <w:szCs w:val="24"/>
        </w:rPr>
        <w:t>они</w:t>
      </w:r>
      <w:r w:rsidRPr="00E15C0A">
        <w:rPr>
          <w:rFonts w:ascii="Times New Roman" w:hAnsi="Times New Roman" w:cs="Times New Roman"/>
          <w:spacing w:val="-11"/>
          <w:sz w:val="24"/>
          <w:szCs w:val="24"/>
        </w:rPr>
        <w:t xml:space="preserve"> </w:t>
      </w:r>
      <w:r w:rsidRPr="00E15C0A">
        <w:rPr>
          <w:rFonts w:ascii="Times New Roman" w:hAnsi="Times New Roman" w:cs="Times New Roman"/>
          <w:sz w:val="24"/>
          <w:szCs w:val="24"/>
        </w:rPr>
        <w:t>более</w:t>
      </w:r>
      <w:r w:rsidRPr="00E15C0A">
        <w:rPr>
          <w:rFonts w:ascii="Times New Roman" w:hAnsi="Times New Roman" w:cs="Times New Roman"/>
          <w:spacing w:val="-13"/>
          <w:sz w:val="24"/>
          <w:szCs w:val="24"/>
        </w:rPr>
        <w:t xml:space="preserve"> </w:t>
      </w:r>
      <w:r w:rsidRPr="00E15C0A">
        <w:rPr>
          <w:rFonts w:ascii="Times New Roman" w:hAnsi="Times New Roman" w:cs="Times New Roman"/>
          <w:sz w:val="24"/>
          <w:szCs w:val="24"/>
        </w:rPr>
        <w:t>сдержанны</w:t>
      </w:r>
      <w:r w:rsidRPr="00E15C0A">
        <w:rPr>
          <w:rFonts w:ascii="Times New Roman" w:hAnsi="Times New Roman" w:cs="Times New Roman"/>
          <w:spacing w:val="-15"/>
          <w:sz w:val="24"/>
          <w:szCs w:val="24"/>
        </w:rPr>
        <w:t xml:space="preserve"> </w:t>
      </w:r>
      <w:r w:rsidRPr="00E15C0A">
        <w:rPr>
          <w:rFonts w:ascii="Times New Roman" w:hAnsi="Times New Roman" w:cs="Times New Roman"/>
          <w:sz w:val="24"/>
          <w:szCs w:val="24"/>
        </w:rPr>
        <w:t>и</w:t>
      </w:r>
      <w:r w:rsidRPr="00E15C0A">
        <w:rPr>
          <w:rFonts w:ascii="Times New Roman" w:hAnsi="Times New Roman" w:cs="Times New Roman"/>
          <w:spacing w:val="-11"/>
          <w:sz w:val="24"/>
          <w:szCs w:val="24"/>
        </w:rPr>
        <w:t xml:space="preserve"> </w:t>
      </w:r>
      <w:r w:rsidRPr="00E15C0A">
        <w:rPr>
          <w:rFonts w:ascii="Times New Roman" w:hAnsi="Times New Roman" w:cs="Times New Roman"/>
          <w:sz w:val="24"/>
          <w:szCs w:val="24"/>
        </w:rPr>
        <w:t>избирательны</w:t>
      </w:r>
      <w:r w:rsidRPr="00E15C0A">
        <w:rPr>
          <w:rFonts w:ascii="Times New Roman" w:hAnsi="Times New Roman" w:cs="Times New Roman"/>
          <w:spacing w:val="-57"/>
          <w:sz w:val="24"/>
          <w:szCs w:val="24"/>
        </w:rPr>
        <w:t xml:space="preserve"> </w:t>
      </w:r>
      <w:r w:rsidRPr="00E15C0A">
        <w:rPr>
          <w:rFonts w:ascii="Times New Roman" w:hAnsi="Times New Roman" w:cs="Times New Roman"/>
          <w:sz w:val="24"/>
          <w:szCs w:val="24"/>
        </w:rPr>
        <w:t>в эмоциональных проявлениях. К концу дошкольного возраста у них формируются обобщённые</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эмоциональные представления, что позволяет им предвосхищать последствия своих действий.</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Это</w:t>
      </w:r>
      <w:r w:rsidRPr="00E15C0A">
        <w:rPr>
          <w:rFonts w:ascii="Times New Roman" w:hAnsi="Times New Roman" w:cs="Times New Roman"/>
          <w:spacing w:val="-3"/>
          <w:sz w:val="24"/>
          <w:szCs w:val="24"/>
        </w:rPr>
        <w:t xml:space="preserve"> </w:t>
      </w:r>
      <w:r w:rsidRPr="00E15C0A">
        <w:rPr>
          <w:rFonts w:ascii="Times New Roman" w:hAnsi="Times New Roman" w:cs="Times New Roman"/>
          <w:sz w:val="24"/>
          <w:szCs w:val="24"/>
        </w:rPr>
        <w:t>существенно</w:t>
      </w:r>
      <w:r w:rsidRPr="00E15C0A">
        <w:rPr>
          <w:rFonts w:ascii="Times New Roman" w:hAnsi="Times New Roman" w:cs="Times New Roman"/>
          <w:spacing w:val="-2"/>
          <w:sz w:val="24"/>
          <w:szCs w:val="24"/>
        </w:rPr>
        <w:t xml:space="preserve"> </w:t>
      </w:r>
      <w:r w:rsidRPr="00E15C0A">
        <w:rPr>
          <w:rFonts w:ascii="Times New Roman" w:hAnsi="Times New Roman" w:cs="Times New Roman"/>
          <w:sz w:val="24"/>
          <w:szCs w:val="24"/>
        </w:rPr>
        <w:t>влияет</w:t>
      </w:r>
      <w:r w:rsidRPr="00E15C0A">
        <w:rPr>
          <w:rFonts w:ascii="Times New Roman" w:hAnsi="Times New Roman" w:cs="Times New Roman"/>
          <w:spacing w:val="-11"/>
          <w:sz w:val="24"/>
          <w:szCs w:val="24"/>
        </w:rPr>
        <w:t xml:space="preserve"> </w:t>
      </w:r>
      <w:r w:rsidRPr="00E15C0A">
        <w:rPr>
          <w:rFonts w:ascii="Times New Roman" w:hAnsi="Times New Roman" w:cs="Times New Roman"/>
          <w:sz w:val="24"/>
          <w:szCs w:val="24"/>
        </w:rPr>
        <w:t>на</w:t>
      </w:r>
      <w:r w:rsidRPr="00E15C0A">
        <w:rPr>
          <w:rFonts w:ascii="Times New Roman" w:hAnsi="Times New Roman" w:cs="Times New Roman"/>
          <w:spacing w:val="-3"/>
          <w:sz w:val="24"/>
          <w:szCs w:val="24"/>
        </w:rPr>
        <w:t xml:space="preserve"> </w:t>
      </w:r>
      <w:r w:rsidRPr="00E15C0A">
        <w:rPr>
          <w:rFonts w:ascii="Times New Roman" w:hAnsi="Times New Roman" w:cs="Times New Roman"/>
          <w:sz w:val="24"/>
          <w:szCs w:val="24"/>
        </w:rPr>
        <w:t>эффективность</w:t>
      </w:r>
      <w:r w:rsidRPr="00E15C0A">
        <w:rPr>
          <w:rFonts w:ascii="Times New Roman" w:hAnsi="Times New Roman" w:cs="Times New Roman"/>
          <w:spacing w:val="-5"/>
          <w:sz w:val="24"/>
          <w:szCs w:val="24"/>
        </w:rPr>
        <w:t xml:space="preserve"> </w:t>
      </w:r>
      <w:r w:rsidRPr="00E15C0A">
        <w:rPr>
          <w:rFonts w:ascii="Times New Roman" w:hAnsi="Times New Roman" w:cs="Times New Roman"/>
          <w:sz w:val="24"/>
          <w:szCs w:val="24"/>
        </w:rPr>
        <w:t>произвольной</w:t>
      </w:r>
      <w:r w:rsidRPr="00E15C0A">
        <w:rPr>
          <w:rFonts w:ascii="Times New Roman" w:hAnsi="Times New Roman" w:cs="Times New Roman"/>
          <w:spacing w:val="-6"/>
          <w:sz w:val="24"/>
          <w:szCs w:val="24"/>
        </w:rPr>
        <w:t xml:space="preserve"> </w:t>
      </w:r>
      <w:r w:rsidRPr="00E15C0A">
        <w:rPr>
          <w:rFonts w:ascii="Times New Roman" w:hAnsi="Times New Roman" w:cs="Times New Roman"/>
          <w:sz w:val="24"/>
          <w:szCs w:val="24"/>
        </w:rPr>
        <w:t>регуляции</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поведения</w:t>
      </w:r>
      <w:r w:rsidRPr="00E15C0A">
        <w:rPr>
          <w:rFonts w:ascii="Times New Roman" w:hAnsi="Times New Roman" w:cs="Times New Roman"/>
          <w:spacing w:val="2"/>
          <w:sz w:val="24"/>
          <w:szCs w:val="24"/>
        </w:rPr>
        <w:t xml:space="preserve"> </w:t>
      </w:r>
      <w:r w:rsidRPr="00E15C0A">
        <w:rPr>
          <w:rFonts w:ascii="Times New Roman" w:hAnsi="Times New Roman" w:cs="Times New Roman"/>
          <w:sz w:val="24"/>
          <w:szCs w:val="24"/>
        </w:rPr>
        <w:t>—</w:t>
      </w:r>
      <w:r w:rsidRPr="00E15C0A">
        <w:rPr>
          <w:rFonts w:ascii="Times New Roman" w:hAnsi="Times New Roman" w:cs="Times New Roman"/>
          <w:spacing w:val="-6"/>
          <w:sz w:val="24"/>
          <w:szCs w:val="24"/>
        </w:rPr>
        <w:t xml:space="preserve"> </w:t>
      </w:r>
      <w:r w:rsidRPr="00E15C0A">
        <w:rPr>
          <w:rFonts w:ascii="Times New Roman" w:hAnsi="Times New Roman" w:cs="Times New Roman"/>
          <w:sz w:val="24"/>
          <w:szCs w:val="24"/>
        </w:rPr>
        <w:t>ребёнок</w:t>
      </w:r>
      <w:r w:rsidRPr="00E15C0A">
        <w:rPr>
          <w:rFonts w:ascii="Times New Roman" w:hAnsi="Times New Roman" w:cs="Times New Roman"/>
          <w:spacing w:val="-9"/>
          <w:sz w:val="24"/>
          <w:szCs w:val="24"/>
        </w:rPr>
        <w:t xml:space="preserve"> </w:t>
      </w:r>
      <w:r w:rsidRPr="00E15C0A">
        <w:rPr>
          <w:rFonts w:ascii="Times New Roman" w:hAnsi="Times New Roman" w:cs="Times New Roman"/>
          <w:sz w:val="24"/>
          <w:szCs w:val="24"/>
        </w:rPr>
        <w:t>может</w:t>
      </w:r>
      <w:r w:rsidRPr="00E15C0A">
        <w:rPr>
          <w:rFonts w:ascii="Times New Roman" w:hAnsi="Times New Roman" w:cs="Times New Roman"/>
          <w:spacing w:val="-57"/>
          <w:sz w:val="24"/>
          <w:szCs w:val="24"/>
        </w:rPr>
        <w:t xml:space="preserve"> </w:t>
      </w:r>
      <w:r w:rsidRPr="00E15C0A">
        <w:rPr>
          <w:rFonts w:ascii="Times New Roman" w:hAnsi="Times New Roman" w:cs="Times New Roman"/>
          <w:sz w:val="24"/>
          <w:szCs w:val="24"/>
        </w:rPr>
        <w:t>не</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только</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отказаться</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от</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нежелательных</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действий</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или</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хорошо</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себя</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вести,</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но</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и</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выполнять</w:t>
      </w:r>
      <w:r w:rsidRPr="00E15C0A">
        <w:rPr>
          <w:rFonts w:ascii="Times New Roman" w:hAnsi="Times New Roman" w:cs="Times New Roman"/>
          <w:spacing w:val="1"/>
          <w:sz w:val="24"/>
          <w:szCs w:val="24"/>
        </w:rPr>
        <w:t xml:space="preserve"> </w:t>
      </w:r>
      <w:r w:rsidRPr="00E15C0A">
        <w:rPr>
          <w:rFonts w:ascii="Times New Roman" w:hAnsi="Times New Roman" w:cs="Times New Roman"/>
          <w:spacing w:val="-1"/>
          <w:sz w:val="24"/>
          <w:szCs w:val="24"/>
        </w:rPr>
        <w:t>неинтересное</w:t>
      </w:r>
      <w:r w:rsidRPr="00E15C0A">
        <w:rPr>
          <w:rFonts w:ascii="Times New Roman" w:hAnsi="Times New Roman" w:cs="Times New Roman"/>
          <w:spacing w:val="-18"/>
          <w:sz w:val="24"/>
          <w:szCs w:val="24"/>
        </w:rPr>
        <w:t xml:space="preserve"> </w:t>
      </w:r>
      <w:r w:rsidRPr="00E15C0A">
        <w:rPr>
          <w:rFonts w:ascii="Times New Roman" w:hAnsi="Times New Roman" w:cs="Times New Roman"/>
          <w:spacing w:val="-1"/>
          <w:sz w:val="24"/>
          <w:szCs w:val="24"/>
        </w:rPr>
        <w:t>задание,</w:t>
      </w:r>
      <w:r w:rsidRPr="00E15C0A">
        <w:rPr>
          <w:rFonts w:ascii="Times New Roman" w:hAnsi="Times New Roman" w:cs="Times New Roman"/>
          <w:spacing w:val="-10"/>
          <w:sz w:val="24"/>
          <w:szCs w:val="24"/>
        </w:rPr>
        <w:t xml:space="preserve"> </w:t>
      </w:r>
      <w:r w:rsidRPr="00E15C0A">
        <w:rPr>
          <w:rFonts w:ascii="Times New Roman" w:hAnsi="Times New Roman" w:cs="Times New Roman"/>
          <w:spacing w:val="-1"/>
          <w:sz w:val="24"/>
          <w:szCs w:val="24"/>
        </w:rPr>
        <w:t>если</w:t>
      </w:r>
      <w:r w:rsidRPr="00E15C0A">
        <w:rPr>
          <w:rFonts w:ascii="Times New Roman" w:hAnsi="Times New Roman" w:cs="Times New Roman"/>
          <w:spacing w:val="-11"/>
          <w:sz w:val="24"/>
          <w:szCs w:val="24"/>
        </w:rPr>
        <w:t xml:space="preserve"> </w:t>
      </w:r>
      <w:r w:rsidRPr="00E15C0A">
        <w:rPr>
          <w:rFonts w:ascii="Times New Roman" w:hAnsi="Times New Roman" w:cs="Times New Roman"/>
          <w:spacing w:val="-1"/>
          <w:sz w:val="24"/>
          <w:szCs w:val="24"/>
        </w:rPr>
        <w:t>будет</w:t>
      </w:r>
      <w:r w:rsidRPr="00E15C0A">
        <w:rPr>
          <w:rFonts w:ascii="Times New Roman" w:hAnsi="Times New Roman" w:cs="Times New Roman"/>
          <w:spacing w:val="-12"/>
          <w:sz w:val="24"/>
          <w:szCs w:val="24"/>
        </w:rPr>
        <w:t xml:space="preserve"> </w:t>
      </w:r>
      <w:r w:rsidRPr="00E15C0A">
        <w:rPr>
          <w:rFonts w:ascii="Times New Roman" w:hAnsi="Times New Roman" w:cs="Times New Roman"/>
          <w:spacing w:val="-1"/>
          <w:sz w:val="24"/>
          <w:szCs w:val="24"/>
        </w:rPr>
        <w:t>понимать,</w:t>
      </w:r>
      <w:r w:rsidRPr="00E15C0A">
        <w:rPr>
          <w:rFonts w:ascii="Times New Roman" w:hAnsi="Times New Roman" w:cs="Times New Roman"/>
          <w:spacing w:val="-10"/>
          <w:sz w:val="24"/>
          <w:szCs w:val="24"/>
        </w:rPr>
        <w:t xml:space="preserve"> </w:t>
      </w:r>
      <w:r w:rsidRPr="00E15C0A">
        <w:rPr>
          <w:rFonts w:ascii="Times New Roman" w:hAnsi="Times New Roman" w:cs="Times New Roman"/>
          <w:spacing w:val="-1"/>
          <w:sz w:val="24"/>
          <w:szCs w:val="24"/>
        </w:rPr>
        <w:t>что</w:t>
      </w:r>
      <w:r w:rsidRPr="00E15C0A">
        <w:rPr>
          <w:rFonts w:ascii="Times New Roman" w:hAnsi="Times New Roman" w:cs="Times New Roman"/>
          <w:spacing w:val="-12"/>
          <w:sz w:val="24"/>
          <w:szCs w:val="24"/>
        </w:rPr>
        <w:t xml:space="preserve"> </w:t>
      </w:r>
      <w:r w:rsidRPr="00E15C0A">
        <w:rPr>
          <w:rFonts w:ascii="Times New Roman" w:hAnsi="Times New Roman" w:cs="Times New Roman"/>
          <w:spacing w:val="-1"/>
          <w:sz w:val="24"/>
          <w:szCs w:val="24"/>
        </w:rPr>
        <w:t>полученные</w:t>
      </w:r>
      <w:r w:rsidRPr="00E15C0A">
        <w:rPr>
          <w:rFonts w:ascii="Times New Roman" w:hAnsi="Times New Roman" w:cs="Times New Roman"/>
          <w:spacing w:val="-13"/>
          <w:sz w:val="24"/>
          <w:szCs w:val="24"/>
        </w:rPr>
        <w:t xml:space="preserve"> </w:t>
      </w:r>
      <w:r w:rsidRPr="00E15C0A">
        <w:rPr>
          <w:rFonts w:ascii="Times New Roman" w:hAnsi="Times New Roman" w:cs="Times New Roman"/>
          <w:spacing w:val="-1"/>
          <w:sz w:val="24"/>
          <w:szCs w:val="24"/>
        </w:rPr>
        <w:t>результаты</w:t>
      </w:r>
      <w:r w:rsidRPr="00E15C0A">
        <w:rPr>
          <w:rFonts w:ascii="Times New Roman" w:hAnsi="Times New Roman" w:cs="Times New Roman"/>
          <w:spacing w:val="-10"/>
          <w:sz w:val="24"/>
          <w:szCs w:val="24"/>
        </w:rPr>
        <w:t xml:space="preserve"> </w:t>
      </w:r>
      <w:r w:rsidRPr="00E15C0A">
        <w:rPr>
          <w:rFonts w:ascii="Times New Roman" w:hAnsi="Times New Roman" w:cs="Times New Roman"/>
          <w:sz w:val="24"/>
          <w:szCs w:val="24"/>
        </w:rPr>
        <w:t>принесут</w:t>
      </w:r>
      <w:r w:rsidRPr="00E15C0A">
        <w:rPr>
          <w:rFonts w:ascii="Times New Roman" w:hAnsi="Times New Roman" w:cs="Times New Roman"/>
          <w:spacing w:val="-12"/>
          <w:sz w:val="24"/>
          <w:szCs w:val="24"/>
        </w:rPr>
        <w:t xml:space="preserve"> </w:t>
      </w:r>
      <w:r w:rsidRPr="00E15C0A">
        <w:rPr>
          <w:rFonts w:ascii="Times New Roman" w:hAnsi="Times New Roman" w:cs="Times New Roman"/>
          <w:sz w:val="24"/>
          <w:szCs w:val="24"/>
        </w:rPr>
        <w:t>кому-то</w:t>
      </w:r>
      <w:r w:rsidRPr="00E15C0A">
        <w:rPr>
          <w:rFonts w:ascii="Times New Roman" w:hAnsi="Times New Roman" w:cs="Times New Roman"/>
          <w:spacing w:val="-7"/>
          <w:sz w:val="24"/>
          <w:szCs w:val="24"/>
        </w:rPr>
        <w:t xml:space="preserve"> </w:t>
      </w:r>
      <w:r w:rsidRPr="00E15C0A">
        <w:rPr>
          <w:rFonts w:ascii="Times New Roman" w:hAnsi="Times New Roman" w:cs="Times New Roman"/>
          <w:sz w:val="24"/>
          <w:szCs w:val="24"/>
        </w:rPr>
        <w:t>пользу,</w:t>
      </w:r>
      <w:r w:rsidRPr="00E15C0A">
        <w:rPr>
          <w:rFonts w:ascii="Times New Roman" w:hAnsi="Times New Roman" w:cs="Times New Roman"/>
          <w:spacing w:val="-57"/>
          <w:sz w:val="24"/>
          <w:szCs w:val="24"/>
        </w:rPr>
        <w:t xml:space="preserve"> </w:t>
      </w:r>
      <w:r w:rsidRPr="00E15C0A">
        <w:rPr>
          <w:rFonts w:ascii="Times New Roman" w:hAnsi="Times New Roman" w:cs="Times New Roman"/>
          <w:sz w:val="24"/>
          <w:szCs w:val="24"/>
        </w:rPr>
        <w:t>радость и т. п. Благодаря таким изменениям в эмоциональной сфере поведение дошкольника</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становится менее ситуативным и чаще выстраивается с учётом интересов и потребностей других</w:t>
      </w:r>
      <w:r w:rsidRPr="00E15C0A">
        <w:rPr>
          <w:rFonts w:ascii="Times New Roman" w:hAnsi="Times New Roman" w:cs="Times New Roman"/>
          <w:spacing w:val="-57"/>
          <w:sz w:val="24"/>
          <w:szCs w:val="24"/>
        </w:rPr>
        <w:t xml:space="preserve"> </w:t>
      </w:r>
      <w:r w:rsidRPr="00E15C0A">
        <w:rPr>
          <w:rFonts w:ascii="Times New Roman" w:hAnsi="Times New Roman" w:cs="Times New Roman"/>
          <w:sz w:val="24"/>
          <w:szCs w:val="24"/>
        </w:rPr>
        <w:t>людей.</w:t>
      </w:r>
    </w:p>
    <w:p w:rsidR="00E15C0A" w:rsidRPr="00E15C0A" w:rsidRDefault="00E15C0A" w:rsidP="001904B3">
      <w:pPr>
        <w:pStyle w:val="ab"/>
        <w:spacing w:after="0"/>
        <w:ind w:left="1134" w:right="697"/>
        <w:jc w:val="both"/>
        <w:rPr>
          <w:rFonts w:ascii="Times New Roman" w:hAnsi="Times New Roman" w:cs="Times New Roman"/>
          <w:sz w:val="24"/>
          <w:szCs w:val="24"/>
        </w:rPr>
      </w:pPr>
      <w:r w:rsidRPr="00E15C0A">
        <w:rPr>
          <w:rFonts w:ascii="Times New Roman" w:hAnsi="Times New Roman" w:cs="Times New Roman"/>
          <w:sz w:val="24"/>
          <w:szCs w:val="24"/>
        </w:rPr>
        <w:t>Сложнее и богаче по содержанию становится общение ребёнка со взрослым. Дошкольник</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внимательно</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слушает</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рассказы</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родителей</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о</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том,</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что</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у</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них</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произошло</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на</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работе,</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живо</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интересуется</w:t>
      </w:r>
      <w:r w:rsidRPr="00E15C0A">
        <w:rPr>
          <w:rFonts w:ascii="Times New Roman" w:hAnsi="Times New Roman" w:cs="Times New Roman"/>
          <w:spacing w:val="-7"/>
          <w:sz w:val="24"/>
          <w:szCs w:val="24"/>
        </w:rPr>
        <w:t xml:space="preserve"> </w:t>
      </w:r>
      <w:r w:rsidRPr="00E15C0A">
        <w:rPr>
          <w:rFonts w:ascii="Times New Roman" w:hAnsi="Times New Roman" w:cs="Times New Roman"/>
          <w:sz w:val="24"/>
          <w:szCs w:val="24"/>
        </w:rPr>
        <w:t>тем,</w:t>
      </w:r>
      <w:r w:rsidRPr="00E15C0A">
        <w:rPr>
          <w:rFonts w:ascii="Times New Roman" w:hAnsi="Times New Roman" w:cs="Times New Roman"/>
          <w:spacing w:val="-5"/>
          <w:sz w:val="24"/>
          <w:szCs w:val="24"/>
        </w:rPr>
        <w:t xml:space="preserve"> </w:t>
      </w:r>
      <w:r w:rsidRPr="00E15C0A">
        <w:rPr>
          <w:rFonts w:ascii="Times New Roman" w:hAnsi="Times New Roman" w:cs="Times New Roman"/>
          <w:sz w:val="24"/>
          <w:szCs w:val="24"/>
        </w:rPr>
        <w:t>как</w:t>
      </w:r>
      <w:r w:rsidRPr="00E15C0A">
        <w:rPr>
          <w:rFonts w:ascii="Times New Roman" w:hAnsi="Times New Roman" w:cs="Times New Roman"/>
          <w:spacing w:val="-7"/>
          <w:sz w:val="24"/>
          <w:szCs w:val="24"/>
        </w:rPr>
        <w:t xml:space="preserve"> </w:t>
      </w:r>
      <w:r w:rsidRPr="00E15C0A">
        <w:rPr>
          <w:rFonts w:ascii="Times New Roman" w:hAnsi="Times New Roman" w:cs="Times New Roman"/>
          <w:sz w:val="24"/>
          <w:szCs w:val="24"/>
        </w:rPr>
        <w:t>они</w:t>
      </w:r>
      <w:r w:rsidRPr="00E15C0A">
        <w:rPr>
          <w:rFonts w:ascii="Times New Roman" w:hAnsi="Times New Roman" w:cs="Times New Roman"/>
          <w:spacing w:val="-6"/>
          <w:sz w:val="24"/>
          <w:szCs w:val="24"/>
        </w:rPr>
        <w:t xml:space="preserve"> </w:t>
      </w:r>
      <w:r w:rsidRPr="00E15C0A">
        <w:rPr>
          <w:rFonts w:ascii="Times New Roman" w:hAnsi="Times New Roman" w:cs="Times New Roman"/>
          <w:sz w:val="24"/>
          <w:szCs w:val="24"/>
        </w:rPr>
        <w:t>познакомились,</w:t>
      </w:r>
      <w:r w:rsidRPr="00E15C0A">
        <w:rPr>
          <w:rFonts w:ascii="Times New Roman" w:hAnsi="Times New Roman" w:cs="Times New Roman"/>
          <w:spacing w:val="-4"/>
          <w:sz w:val="24"/>
          <w:szCs w:val="24"/>
        </w:rPr>
        <w:t xml:space="preserve"> </w:t>
      </w:r>
      <w:r w:rsidRPr="00E15C0A">
        <w:rPr>
          <w:rFonts w:ascii="Times New Roman" w:hAnsi="Times New Roman" w:cs="Times New Roman"/>
          <w:sz w:val="24"/>
          <w:szCs w:val="24"/>
        </w:rPr>
        <w:t>при</w:t>
      </w:r>
      <w:r w:rsidRPr="00E15C0A">
        <w:rPr>
          <w:rFonts w:ascii="Times New Roman" w:hAnsi="Times New Roman" w:cs="Times New Roman"/>
          <w:spacing w:val="-14"/>
          <w:sz w:val="24"/>
          <w:szCs w:val="24"/>
        </w:rPr>
        <w:t xml:space="preserve"> </w:t>
      </w:r>
      <w:r w:rsidRPr="00E15C0A">
        <w:rPr>
          <w:rFonts w:ascii="Times New Roman" w:hAnsi="Times New Roman" w:cs="Times New Roman"/>
          <w:sz w:val="24"/>
          <w:szCs w:val="24"/>
        </w:rPr>
        <w:t>встрече</w:t>
      </w:r>
      <w:r w:rsidRPr="00E15C0A">
        <w:rPr>
          <w:rFonts w:ascii="Times New Roman" w:hAnsi="Times New Roman" w:cs="Times New Roman"/>
          <w:spacing w:val="-8"/>
          <w:sz w:val="24"/>
          <w:szCs w:val="24"/>
        </w:rPr>
        <w:t xml:space="preserve"> </w:t>
      </w:r>
      <w:r w:rsidRPr="00E15C0A">
        <w:rPr>
          <w:rFonts w:ascii="Times New Roman" w:hAnsi="Times New Roman" w:cs="Times New Roman"/>
          <w:sz w:val="24"/>
          <w:szCs w:val="24"/>
        </w:rPr>
        <w:t>с</w:t>
      </w:r>
      <w:r w:rsidRPr="00E15C0A">
        <w:rPr>
          <w:rFonts w:ascii="Times New Roman" w:hAnsi="Times New Roman" w:cs="Times New Roman"/>
          <w:spacing w:val="-7"/>
          <w:sz w:val="24"/>
          <w:szCs w:val="24"/>
        </w:rPr>
        <w:t xml:space="preserve"> </w:t>
      </w:r>
      <w:r w:rsidRPr="00E15C0A">
        <w:rPr>
          <w:rFonts w:ascii="Times New Roman" w:hAnsi="Times New Roman" w:cs="Times New Roman"/>
          <w:sz w:val="24"/>
          <w:szCs w:val="24"/>
        </w:rPr>
        <w:t>незнакомыми</w:t>
      </w:r>
      <w:r w:rsidRPr="00E15C0A">
        <w:rPr>
          <w:rFonts w:ascii="Times New Roman" w:hAnsi="Times New Roman" w:cs="Times New Roman"/>
          <w:spacing w:val="-11"/>
          <w:sz w:val="24"/>
          <w:szCs w:val="24"/>
        </w:rPr>
        <w:t xml:space="preserve"> </w:t>
      </w:r>
      <w:r w:rsidRPr="00E15C0A">
        <w:rPr>
          <w:rFonts w:ascii="Times New Roman" w:hAnsi="Times New Roman" w:cs="Times New Roman"/>
          <w:sz w:val="24"/>
          <w:szCs w:val="24"/>
        </w:rPr>
        <w:t>людьми</w:t>
      </w:r>
      <w:r w:rsidRPr="00E15C0A">
        <w:rPr>
          <w:rFonts w:ascii="Times New Roman" w:hAnsi="Times New Roman" w:cs="Times New Roman"/>
          <w:spacing w:val="-5"/>
          <w:sz w:val="24"/>
          <w:szCs w:val="24"/>
        </w:rPr>
        <w:t xml:space="preserve"> </w:t>
      </w:r>
      <w:r w:rsidRPr="00E15C0A">
        <w:rPr>
          <w:rFonts w:ascii="Times New Roman" w:hAnsi="Times New Roman" w:cs="Times New Roman"/>
          <w:sz w:val="24"/>
          <w:szCs w:val="24"/>
        </w:rPr>
        <w:t>часто</w:t>
      </w:r>
      <w:r w:rsidRPr="00E15C0A">
        <w:rPr>
          <w:rFonts w:ascii="Times New Roman" w:hAnsi="Times New Roman" w:cs="Times New Roman"/>
          <w:spacing w:val="-2"/>
          <w:sz w:val="24"/>
          <w:szCs w:val="24"/>
        </w:rPr>
        <w:t xml:space="preserve"> </w:t>
      </w:r>
      <w:r w:rsidRPr="00E15C0A">
        <w:rPr>
          <w:rFonts w:ascii="Times New Roman" w:hAnsi="Times New Roman" w:cs="Times New Roman"/>
          <w:sz w:val="24"/>
          <w:szCs w:val="24"/>
        </w:rPr>
        <w:t>спрашивает,</w:t>
      </w:r>
      <w:r w:rsidRPr="00E15C0A">
        <w:rPr>
          <w:rFonts w:ascii="Times New Roman" w:hAnsi="Times New Roman" w:cs="Times New Roman"/>
          <w:spacing w:val="-58"/>
          <w:sz w:val="24"/>
          <w:szCs w:val="24"/>
        </w:rPr>
        <w:t xml:space="preserve"> </w:t>
      </w:r>
      <w:r w:rsidRPr="00E15C0A">
        <w:rPr>
          <w:rFonts w:ascii="Times New Roman" w:hAnsi="Times New Roman" w:cs="Times New Roman"/>
          <w:sz w:val="24"/>
          <w:szCs w:val="24"/>
        </w:rPr>
        <w:t>где они живут, есть ли у них дети, кем они работают и т. п. Большую значимость для детей 6—7</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лет приобретает общение между собой. Их избирательные отношения становятся устойчивыми,</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именно в этот период зарождается детская дружба. Дети продолжают активно сотрудничать,</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вместе с тем у них наблюдаются и конкурентные отношения — в общении и взаимодействии они</w:t>
      </w:r>
      <w:r w:rsidRPr="00E15C0A">
        <w:rPr>
          <w:rFonts w:ascii="Times New Roman" w:hAnsi="Times New Roman" w:cs="Times New Roman"/>
          <w:spacing w:val="-57"/>
          <w:sz w:val="24"/>
          <w:szCs w:val="24"/>
        </w:rPr>
        <w:t xml:space="preserve"> </w:t>
      </w:r>
      <w:r w:rsidRPr="00E15C0A">
        <w:rPr>
          <w:rFonts w:ascii="Times New Roman" w:hAnsi="Times New Roman" w:cs="Times New Roman"/>
          <w:sz w:val="24"/>
          <w:szCs w:val="24"/>
        </w:rPr>
        <w:t>стремятся в первую очередь проявить себя, привлечь внимание других к себе. Однако у них есть</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все возможности придать такому соперничеству продуктивный и конструктивный характер и</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избегать</w:t>
      </w:r>
      <w:r w:rsidRPr="00E15C0A">
        <w:rPr>
          <w:rFonts w:ascii="Times New Roman" w:hAnsi="Times New Roman" w:cs="Times New Roman"/>
          <w:spacing w:val="2"/>
          <w:sz w:val="24"/>
          <w:szCs w:val="24"/>
        </w:rPr>
        <w:t xml:space="preserve"> </w:t>
      </w:r>
      <w:r w:rsidRPr="00E15C0A">
        <w:rPr>
          <w:rFonts w:ascii="Times New Roman" w:hAnsi="Times New Roman" w:cs="Times New Roman"/>
          <w:sz w:val="24"/>
          <w:szCs w:val="24"/>
        </w:rPr>
        <w:t>негативных</w:t>
      </w:r>
      <w:r w:rsidRPr="00E15C0A">
        <w:rPr>
          <w:rFonts w:ascii="Times New Roman" w:hAnsi="Times New Roman" w:cs="Times New Roman"/>
          <w:spacing w:val="-3"/>
          <w:sz w:val="24"/>
          <w:szCs w:val="24"/>
        </w:rPr>
        <w:t xml:space="preserve"> </w:t>
      </w:r>
      <w:r w:rsidRPr="00E15C0A">
        <w:rPr>
          <w:rFonts w:ascii="Times New Roman" w:hAnsi="Times New Roman" w:cs="Times New Roman"/>
          <w:sz w:val="24"/>
          <w:szCs w:val="24"/>
        </w:rPr>
        <w:t>форм</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поведения.</w:t>
      </w:r>
    </w:p>
    <w:p w:rsidR="00E15C0A" w:rsidRPr="00E15C0A" w:rsidRDefault="00E15C0A" w:rsidP="001904B3">
      <w:pPr>
        <w:pStyle w:val="ab"/>
        <w:spacing w:after="0"/>
        <w:ind w:left="1134" w:right="711"/>
        <w:jc w:val="both"/>
        <w:rPr>
          <w:rFonts w:ascii="Times New Roman" w:hAnsi="Times New Roman" w:cs="Times New Roman"/>
          <w:sz w:val="24"/>
          <w:szCs w:val="24"/>
        </w:rPr>
      </w:pPr>
      <w:r w:rsidRPr="00E15C0A">
        <w:rPr>
          <w:rFonts w:ascii="Times New Roman" w:hAnsi="Times New Roman" w:cs="Times New Roman"/>
          <w:sz w:val="24"/>
          <w:szCs w:val="24"/>
        </w:rPr>
        <w:t>К семи годам дети определяют перспективы взросления в соответствии с гендерной ролью,</w:t>
      </w:r>
      <w:r w:rsidRPr="00E15C0A">
        <w:rPr>
          <w:rFonts w:ascii="Times New Roman" w:hAnsi="Times New Roman" w:cs="Times New Roman"/>
          <w:spacing w:val="-57"/>
          <w:sz w:val="24"/>
          <w:szCs w:val="24"/>
        </w:rPr>
        <w:t xml:space="preserve"> </w:t>
      </w:r>
      <w:r w:rsidRPr="00E15C0A">
        <w:rPr>
          <w:rFonts w:ascii="Times New Roman" w:hAnsi="Times New Roman" w:cs="Times New Roman"/>
          <w:sz w:val="24"/>
          <w:szCs w:val="24"/>
        </w:rPr>
        <w:t>проявляют</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стремление</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к</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усвоению</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определённых</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способов</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поведения,</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ориентированных</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на</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выполнение будущих</w:t>
      </w:r>
      <w:r w:rsidRPr="00E15C0A">
        <w:rPr>
          <w:rFonts w:ascii="Times New Roman" w:hAnsi="Times New Roman" w:cs="Times New Roman"/>
          <w:spacing w:val="-3"/>
          <w:sz w:val="24"/>
          <w:szCs w:val="24"/>
        </w:rPr>
        <w:t xml:space="preserve"> </w:t>
      </w:r>
      <w:r w:rsidRPr="00E15C0A">
        <w:rPr>
          <w:rFonts w:ascii="Times New Roman" w:hAnsi="Times New Roman" w:cs="Times New Roman"/>
          <w:sz w:val="24"/>
          <w:szCs w:val="24"/>
        </w:rPr>
        <w:t>социальных</w:t>
      </w:r>
      <w:r w:rsidRPr="00E15C0A">
        <w:rPr>
          <w:rFonts w:ascii="Times New Roman" w:hAnsi="Times New Roman" w:cs="Times New Roman"/>
          <w:spacing w:val="-3"/>
          <w:sz w:val="24"/>
          <w:szCs w:val="24"/>
        </w:rPr>
        <w:t xml:space="preserve"> </w:t>
      </w:r>
      <w:r w:rsidRPr="00E15C0A">
        <w:rPr>
          <w:rFonts w:ascii="Times New Roman" w:hAnsi="Times New Roman" w:cs="Times New Roman"/>
          <w:sz w:val="24"/>
          <w:szCs w:val="24"/>
        </w:rPr>
        <w:t>ролей.</w:t>
      </w:r>
    </w:p>
    <w:p w:rsidR="00E15C0A" w:rsidRPr="00E15C0A" w:rsidRDefault="00E15C0A" w:rsidP="001904B3">
      <w:pPr>
        <w:pStyle w:val="ab"/>
        <w:spacing w:after="0"/>
        <w:ind w:left="1134" w:right="700"/>
        <w:jc w:val="both"/>
        <w:rPr>
          <w:rFonts w:ascii="Times New Roman" w:hAnsi="Times New Roman" w:cs="Times New Roman"/>
          <w:sz w:val="24"/>
          <w:szCs w:val="24"/>
        </w:rPr>
      </w:pPr>
      <w:r w:rsidRPr="00E15C0A">
        <w:rPr>
          <w:rFonts w:ascii="Times New Roman" w:hAnsi="Times New Roman" w:cs="Times New Roman"/>
          <w:spacing w:val="-1"/>
          <w:sz w:val="24"/>
          <w:szCs w:val="24"/>
        </w:rPr>
        <w:t>К</w:t>
      </w:r>
      <w:r w:rsidRPr="00E15C0A">
        <w:rPr>
          <w:rFonts w:ascii="Times New Roman" w:hAnsi="Times New Roman" w:cs="Times New Roman"/>
          <w:spacing w:val="-14"/>
          <w:sz w:val="24"/>
          <w:szCs w:val="24"/>
        </w:rPr>
        <w:t xml:space="preserve"> </w:t>
      </w:r>
      <w:r w:rsidRPr="00E15C0A">
        <w:rPr>
          <w:rFonts w:ascii="Times New Roman" w:hAnsi="Times New Roman" w:cs="Times New Roman"/>
          <w:spacing w:val="-1"/>
          <w:sz w:val="24"/>
          <w:szCs w:val="24"/>
        </w:rPr>
        <w:t>6—7</w:t>
      </w:r>
      <w:r w:rsidRPr="00E15C0A">
        <w:rPr>
          <w:rFonts w:ascii="Times New Roman" w:hAnsi="Times New Roman" w:cs="Times New Roman"/>
          <w:spacing w:val="-12"/>
          <w:sz w:val="24"/>
          <w:szCs w:val="24"/>
        </w:rPr>
        <w:t xml:space="preserve"> </w:t>
      </w:r>
      <w:r w:rsidRPr="00E15C0A">
        <w:rPr>
          <w:rFonts w:ascii="Times New Roman" w:hAnsi="Times New Roman" w:cs="Times New Roman"/>
          <w:spacing w:val="-1"/>
          <w:sz w:val="24"/>
          <w:szCs w:val="24"/>
        </w:rPr>
        <w:t>годам</w:t>
      </w:r>
      <w:r w:rsidRPr="00E15C0A">
        <w:rPr>
          <w:rFonts w:ascii="Times New Roman" w:hAnsi="Times New Roman" w:cs="Times New Roman"/>
          <w:spacing w:val="-10"/>
          <w:sz w:val="24"/>
          <w:szCs w:val="24"/>
        </w:rPr>
        <w:t xml:space="preserve"> </w:t>
      </w:r>
      <w:r w:rsidRPr="00E15C0A">
        <w:rPr>
          <w:rFonts w:ascii="Times New Roman" w:hAnsi="Times New Roman" w:cs="Times New Roman"/>
          <w:sz w:val="24"/>
          <w:szCs w:val="24"/>
        </w:rPr>
        <w:t>ребёнок</w:t>
      </w:r>
      <w:r w:rsidRPr="00E15C0A">
        <w:rPr>
          <w:rFonts w:ascii="Times New Roman" w:hAnsi="Times New Roman" w:cs="Times New Roman"/>
          <w:spacing w:val="-13"/>
          <w:sz w:val="24"/>
          <w:szCs w:val="24"/>
        </w:rPr>
        <w:t xml:space="preserve"> </w:t>
      </w:r>
      <w:r w:rsidRPr="00E15C0A">
        <w:rPr>
          <w:rFonts w:ascii="Times New Roman" w:hAnsi="Times New Roman" w:cs="Times New Roman"/>
          <w:sz w:val="24"/>
          <w:szCs w:val="24"/>
        </w:rPr>
        <w:t>уверенно</w:t>
      </w:r>
      <w:r w:rsidRPr="00E15C0A">
        <w:rPr>
          <w:rFonts w:ascii="Times New Roman" w:hAnsi="Times New Roman" w:cs="Times New Roman"/>
          <w:spacing w:val="-8"/>
          <w:sz w:val="24"/>
          <w:szCs w:val="24"/>
        </w:rPr>
        <w:t xml:space="preserve"> </w:t>
      </w:r>
      <w:r w:rsidRPr="00E15C0A">
        <w:rPr>
          <w:rFonts w:ascii="Times New Roman" w:hAnsi="Times New Roman" w:cs="Times New Roman"/>
          <w:sz w:val="24"/>
          <w:szCs w:val="24"/>
        </w:rPr>
        <w:t>владеет</w:t>
      </w:r>
      <w:r w:rsidRPr="00E15C0A">
        <w:rPr>
          <w:rFonts w:ascii="Times New Roman" w:hAnsi="Times New Roman" w:cs="Times New Roman"/>
          <w:spacing w:val="-11"/>
          <w:sz w:val="24"/>
          <w:szCs w:val="24"/>
        </w:rPr>
        <w:t xml:space="preserve"> </w:t>
      </w:r>
      <w:r w:rsidRPr="00E15C0A">
        <w:rPr>
          <w:rFonts w:ascii="Times New Roman" w:hAnsi="Times New Roman" w:cs="Times New Roman"/>
          <w:sz w:val="24"/>
          <w:szCs w:val="24"/>
        </w:rPr>
        <w:t>культурой</w:t>
      </w:r>
      <w:r w:rsidRPr="00E15C0A">
        <w:rPr>
          <w:rFonts w:ascii="Times New Roman" w:hAnsi="Times New Roman" w:cs="Times New Roman"/>
          <w:spacing w:val="-15"/>
          <w:sz w:val="24"/>
          <w:szCs w:val="24"/>
        </w:rPr>
        <w:t xml:space="preserve"> </w:t>
      </w:r>
      <w:r w:rsidRPr="00E15C0A">
        <w:rPr>
          <w:rFonts w:ascii="Times New Roman" w:hAnsi="Times New Roman" w:cs="Times New Roman"/>
          <w:sz w:val="24"/>
          <w:szCs w:val="24"/>
        </w:rPr>
        <w:t>самообслуживания</w:t>
      </w:r>
      <w:r w:rsidRPr="00E15C0A">
        <w:rPr>
          <w:rFonts w:ascii="Times New Roman" w:hAnsi="Times New Roman" w:cs="Times New Roman"/>
          <w:spacing w:val="-12"/>
          <w:sz w:val="24"/>
          <w:szCs w:val="24"/>
        </w:rPr>
        <w:t xml:space="preserve"> </w:t>
      </w:r>
      <w:r w:rsidRPr="00E15C0A">
        <w:rPr>
          <w:rFonts w:ascii="Times New Roman" w:hAnsi="Times New Roman" w:cs="Times New Roman"/>
          <w:sz w:val="24"/>
          <w:szCs w:val="24"/>
        </w:rPr>
        <w:t>и</w:t>
      </w:r>
      <w:r w:rsidRPr="00E15C0A">
        <w:rPr>
          <w:rFonts w:ascii="Times New Roman" w:hAnsi="Times New Roman" w:cs="Times New Roman"/>
          <w:spacing w:val="-15"/>
          <w:sz w:val="24"/>
          <w:szCs w:val="24"/>
        </w:rPr>
        <w:t xml:space="preserve"> </w:t>
      </w:r>
      <w:r w:rsidRPr="00E15C0A">
        <w:rPr>
          <w:rFonts w:ascii="Times New Roman" w:hAnsi="Times New Roman" w:cs="Times New Roman"/>
          <w:sz w:val="24"/>
          <w:szCs w:val="24"/>
        </w:rPr>
        <w:t>культурой</w:t>
      </w:r>
      <w:r w:rsidRPr="00E15C0A">
        <w:rPr>
          <w:rFonts w:ascii="Times New Roman" w:hAnsi="Times New Roman" w:cs="Times New Roman"/>
          <w:spacing w:val="-11"/>
          <w:sz w:val="24"/>
          <w:szCs w:val="24"/>
        </w:rPr>
        <w:t xml:space="preserve"> </w:t>
      </w:r>
      <w:r w:rsidRPr="00E15C0A">
        <w:rPr>
          <w:rFonts w:ascii="Times New Roman" w:hAnsi="Times New Roman" w:cs="Times New Roman"/>
          <w:sz w:val="24"/>
          <w:szCs w:val="24"/>
        </w:rPr>
        <w:t>здоровья.</w:t>
      </w:r>
      <w:r w:rsidRPr="00E15C0A">
        <w:rPr>
          <w:rFonts w:ascii="Times New Roman" w:hAnsi="Times New Roman" w:cs="Times New Roman"/>
          <w:spacing w:val="-57"/>
          <w:sz w:val="24"/>
          <w:szCs w:val="24"/>
        </w:rPr>
        <w:t xml:space="preserve"> </w:t>
      </w:r>
      <w:r w:rsidRPr="00E15C0A">
        <w:rPr>
          <w:rFonts w:ascii="Times New Roman" w:hAnsi="Times New Roman" w:cs="Times New Roman"/>
          <w:sz w:val="24"/>
          <w:szCs w:val="24"/>
        </w:rPr>
        <w:t>Дети</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этого</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возраста</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могут</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по</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ходу игры</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брать</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на</w:t>
      </w:r>
      <w:r w:rsidRPr="00E15C0A">
        <w:rPr>
          <w:rFonts w:ascii="Times New Roman" w:hAnsi="Times New Roman" w:cs="Times New Roman"/>
          <w:spacing w:val="60"/>
          <w:sz w:val="24"/>
          <w:szCs w:val="24"/>
        </w:rPr>
        <w:t xml:space="preserve"> </w:t>
      </w:r>
      <w:r w:rsidRPr="00E15C0A">
        <w:rPr>
          <w:rFonts w:ascii="Times New Roman" w:hAnsi="Times New Roman" w:cs="Times New Roman"/>
          <w:sz w:val="24"/>
          <w:szCs w:val="24"/>
        </w:rPr>
        <w:t>себя</w:t>
      </w:r>
      <w:r w:rsidRPr="00E15C0A">
        <w:rPr>
          <w:rFonts w:ascii="Times New Roman" w:hAnsi="Times New Roman" w:cs="Times New Roman"/>
          <w:spacing w:val="60"/>
          <w:sz w:val="24"/>
          <w:szCs w:val="24"/>
        </w:rPr>
        <w:t xml:space="preserve"> </w:t>
      </w:r>
      <w:r w:rsidRPr="00E15C0A">
        <w:rPr>
          <w:rFonts w:ascii="Times New Roman" w:hAnsi="Times New Roman" w:cs="Times New Roman"/>
          <w:sz w:val="24"/>
          <w:szCs w:val="24"/>
        </w:rPr>
        <w:t>две</w:t>
      </w:r>
      <w:r w:rsidRPr="00E15C0A">
        <w:rPr>
          <w:rFonts w:ascii="Times New Roman" w:hAnsi="Times New Roman" w:cs="Times New Roman"/>
          <w:spacing w:val="60"/>
          <w:sz w:val="24"/>
          <w:szCs w:val="24"/>
        </w:rPr>
        <w:t xml:space="preserve"> </w:t>
      </w:r>
      <w:r w:rsidRPr="00E15C0A">
        <w:rPr>
          <w:rFonts w:ascii="Times New Roman" w:hAnsi="Times New Roman" w:cs="Times New Roman"/>
          <w:sz w:val="24"/>
          <w:szCs w:val="24"/>
        </w:rPr>
        <w:t>роли,</w:t>
      </w:r>
      <w:r w:rsidRPr="00E15C0A">
        <w:rPr>
          <w:rFonts w:ascii="Times New Roman" w:hAnsi="Times New Roman" w:cs="Times New Roman"/>
          <w:spacing w:val="60"/>
          <w:sz w:val="24"/>
          <w:szCs w:val="24"/>
        </w:rPr>
        <w:t xml:space="preserve"> </w:t>
      </w:r>
      <w:r w:rsidRPr="00E15C0A">
        <w:rPr>
          <w:rFonts w:ascii="Times New Roman" w:hAnsi="Times New Roman" w:cs="Times New Roman"/>
          <w:sz w:val="24"/>
          <w:szCs w:val="24"/>
        </w:rPr>
        <w:t>переходя</w:t>
      </w:r>
      <w:r w:rsidRPr="00E15C0A">
        <w:rPr>
          <w:rFonts w:ascii="Times New Roman" w:hAnsi="Times New Roman" w:cs="Times New Roman"/>
          <w:spacing w:val="60"/>
          <w:sz w:val="24"/>
          <w:szCs w:val="24"/>
        </w:rPr>
        <w:t xml:space="preserve"> </w:t>
      </w:r>
      <w:r w:rsidRPr="00E15C0A">
        <w:rPr>
          <w:rFonts w:ascii="Times New Roman" w:hAnsi="Times New Roman" w:cs="Times New Roman"/>
          <w:sz w:val="24"/>
          <w:szCs w:val="24"/>
        </w:rPr>
        <w:t>от</w:t>
      </w:r>
      <w:r w:rsidRPr="00E15C0A">
        <w:rPr>
          <w:rFonts w:ascii="Times New Roman" w:hAnsi="Times New Roman" w:cs="Times New Roman"/>
          <w:spacing w:val="60"/>
          <w:sz w:val="24"/>
          <w:szCs w:val="24"/>
        </w:rPr>
        <w:t xml:space="preserve"> </w:t>
      </w:r>
      <w:r w:rsidRPr="00E15C0A">
        <w:rPr>
          <w:rFonts w:ascii="Times New Roman" w:hAnsi="Times New Roman" w:cs="Times New Roman"/>
          <w:sz w:val="24"/>
          <w:szCs w:val="24"/>
        </w:rPr>
        <w:t>исполнения</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одной</w:t>
      </w:r>
      <w:r w:rsidRPr="00E15C0A">
        <w:rPr>
          <w:rFonts w:ascii="Times New Roman" w:hAnsi="Times New Roman" w:cs="Times New Roman"/>
          <w:spacing w:val="8"/>
          <w:sz w:val="24"/>
          <w:szCs w:val="24"/>
        </w:rPr>
        <w:t xml:space="preserve"> </w:t>
      </w:r>
      <w:r w:rsidRPr="00E15C0A">
        <w:rPr>
          <w:rFonts w:ascii="Times New Roman" w:hAnsi="Times New Roman" w:cs="Times New Roman"/>
          <w:sz w:val="24"/>
          <w:szCs w:val="24"/>
        </w:rPr>
        <w:t>к</w:t>
      </w:r>
      <w:r w:rsidRPr="00E15C0A">
        <w:rPr>
          <w:rFonts w:ascii="Times New Roman" w:hAnsi="Times New Roman" w:cs="Times New Roman"/>
          <w:spacing w:val="10"/>
          <w:sz w:val="24"/>
          <w:szCs w:val="24"/>
        </w:rPr>
        <w:t xml:space="preserve"> </w:t>
      </w:r>
      <w:r w:rsidRPr="00E15C0A">
        <w:rPr>
          <w:rFonts w:ascii="Times New Roman" w:hAnsi="Times New Roman" w:cs="Times New Roman"/>
          <w:sz w:val="24"/>
          <w:szCs w:val="24"/>
        </w:rPr>
        <w:t>исполнению</w:t>
      </w:r>
      <w:r w:rsidRPr="00E15C0A">
        <w:rPr>
          <w:rFonts w:ascii="Times New Roman" w:hAnsi="Times New Roman" w:cs="Times New Roman"/>
          <w:spacing w:val="10"/>
          <w:sz w:val="24"/>
          <w:szCs w:val="24"/>
        </w:rPr>
        <w:t xml:space="preserve"> </w:t>
      </w:r>
      <w:r w:rsidRPr="00E15C0A">
        <w:rPr>
          <w:rFonts w:ascii="Times New Roman" w:hAnsi="Times New Roman" w:cs="Times New Roman"/>
          <w:sz w:val="24"/>
          <w:szCs w:val="24"/>
        </w:rPr>
        <w:t>другой.</w:t>
      </w:r>
      <w:r w:rsidRPr="00E15C0A">
        <w:rPr>
          <w:rFonts w:ascii="Times New Roman" w:hAnsi="Times New Roman" w:cs="Times New Roman"/>
          <w:spacing w:val="10"/>
          <w:sz w:val="24"/>
          <w:szCs w:val="24"/>
        </w:rPr>
        <w:t xml:space="preserve"> </w:t>
      </w:r>
      <w:r w:rsidRPr="00E15C0A">
        <w:rPr>
          <w:rFonts w:ascii="Times New Roman" w:hAnsi="Times New Roman" w:cs="Times New Roman"/>
          <w:sz w:val="24"/>
          <w:szCs w:val="24"/>
        </w:rPr>
        <w:t>Они</w:t>
      </w:r>
      <w:r w:rsidRPr="00E15C0A">
        <w:rPr>
          <w:rFonts w:ascii="Times New Roman" w:hAnsi="Times New Roman" w:cs="Times New Roman"/>
          <w:spacing w:val="8"/>
          <w:sz w:val="24"/>
          <w:szCs w:val="24"/>
        </w:rPr>
        <w:t xml:space="preserve"> </w:t>
      </w:r>
      <w:r w:rsidRPr="00E15C0A">
        <w:rPr>
          <w:rFonts w:ascii="Times New Roman" w:hAnsi="Times New Roman" w:cs="Times New Roman"/>
          <w:sz w:val="24"/>
          <w:szCs w:val="24"/>
        </w:rPr>
        <w:t>могут</w:t>
      </w:r>
      <w:r w:rsidRPr="00E15C0A">
        <w:rPr>
          <w:rFonts w:ascii="Times New Roman" w:hAnsi="Times New Roman" w:cs="Times New Roman"/>
          <w:spacing w:val="13"/>
          <w:sz w:val="24"/>
          <w:szCs w:val="24"/>
        </w:rPr>
        <w:t xml:space="preserve"> </w:t>
      </w:r>
      <w:r w:rsidRPr="00E15C0A">
        <w:rPr>
          <w:rFonts w:ascii="Times New Roman" w:hAnsi="Times New Roman" w:cs="Times New Roman"/>
          <w:sz w:val="24"/>
          <w:szCs w:val="24"/>
        </w:rPr>
        <w:t>вступать</w:t>
      </w:r>
      <w:r w:rsidRPr="00E15C0A">
        <w:rPr>
          <w:rFonts w:ascii="Times New Roman" w:hAnsi="Times New Roman" w:cs="Times New Roman"/>
          <w:spacing w:val="14"/>
          <w:sz w:val="24"/>
          <w:szCs w:val="24"/>
        </w:rPr>
        <w:t xml:space="preserve"> </w:t>
      </w:r>
      <w:r w:rsidRPr="00E15C0A">
        <w:rPr>
          <w:rFonts w:ascii="Times New Roman" w:hAnsi="Times New Roman" w:cs="Times New Roman"/>
          <w:sz w:val="24"/>
          <w:szCs w:val="24"/>
        </w:rPr>
        <w:t>во</w:t>
      </w:r>
      <w:r w:rsidRPr="00E15C0A">
        <w:rPr>
          <w:rFonts w:ascii="Times New Roman" w:hAnsi="Times New Roman" w:cs="Times New Roman"/>
          <w:spacing w:val="11"/>
          <w:sz w:val="24"/>
          <w:szCs w:val="24"/>
        </w:rPr>
        <w:t xml:space="preserve"> </w:t>
      </w:r>
      <w:r w:rsidRPr="00E15C0A">
        <w:rPr>
          <w:rFonts w:ascii="Times New Roman" w:hAnsi="Times New Roman" w:cs="Times New Roman"/>
          <w:sz w:val="24"/>
          <w:szCs w:val="24"/>
        </w:rPr>
        <w:t>взаимодействие</w:t>
      </w:r>
      <w:r w:rsidRPr="00E15C0A">
        <w:rPr>
          <w:rFonts w:ascii="Times New Roman" w:hAnsi="Times New Roman" w:cs="Times New Roman"/>
          <w:spacing w:val="11"/>
          <w:sz w:val="24"/>
          <w:szCs w:val="24"/>
        </w:rPr>
        <w:t xml:space="preserve"> </w:t>
      </w:r>
      <w:r w:rsidRPr="00E15C0A">
        <w:rPr>
          <w:rFonts w:ascii="Times New Roman" w:hAnsi="Times New Roman" w:cs="Times New Roman"/>
          <w:sz w:val="24"/>
          <w:szCs w:val="24"/>
        </w:rPr>
        <w:t>с</w:t>
      </w:r>
      <w:r w:rsidRPr="00E15C0A">
        <w:rPr>
          <w:rFonts w:ascii="Times New Roman" w:hAnsi="Times New Roman" w:cs="Times New Roman"/>
          <w:spacing w:val="11"/>
          <w:sz w:val="24"/>
          <w:szCs w:val="24"/>
        </w:rPr>
        <w:t xml:space="preserve"> </w:t>
      </w:r>
      <w:r w:rsidRPr="00E15C0A">
        <w:rPr>
          <w:rFonts w:ascii="Times New Roman" w:hAnsi="Times New Roman" w:cs="Times New Roman"/>
          <w:sz w:val="24"/>
          <w:szCs w:val="24"/>
        </w:rPr>
        <w:t>несколькими</w:t>
      </w:r>
      <w:r w:rsidRPr="00E15C0A">
        <w:rPr>
          <w:rFonts w:ascii="Times New Roman" w:hAnsi="Times New Roman" w:cs="Times New Roman"/>
          <w:spacing w:val="13"/>
          <w:sz w:val="24"/>
          <w:szCs w:val="24"/>
        </w:rPr>
        <w:t xml:space="preserve"> </w:t>
      </w:r>
      <w:r w:rsidRPr="00E15C0A">
        <w:rPr>
          <w:rFonts w:ascii="Times New Roman" w:hAnsi="Times New Roman" w:cs="Times New Roman"/>
          <w:sz w:val="24"/>
          <w:szCs w:val="24"/>
        </w:rPr>
        <w:t>партнёрами</w:t>
      </w:r>
    </w:p>
    <w:p w:rsidR="00E15C0A" w:rsidRPr="00E15C0A" w:rsidRDefault="00E15C0A" w:rsidP="001904B3">
      <w:pPr>
        <w:pStyle w:val="ab"/>
        <w:spacing w:after="0" w:line="275" w:lineRule="exact"/>
        <w:ind w:left="1134"/>
        <w:jc w:val="both"/>
        <w:rPr>
          <w:rFonts w:ascii="Times New Roman" w:hAnsi="Times New Roman" w:cs="Times New Roman"/>
          <w:sz w:val="24"/>
          <w:szCs w:val="24"/>
        </w:rPr>
      </w:pPr>
      <w:r w:rsidRPr="00E15C0A">
        <w:rPr>
          <w:rFonts w:ascii="Times New Roman" w:hAnsi="Times New Roman" w:cs="Times New Roman"/>
          <w:sz w:val="24"/>
          <w:szCs w:val="24"/>
        </w:rPr>
        <w:t>по</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игре,</w:t>
      </w:r>
      <w:r w:rsidRPr="00E15C0A">
        <w:rPr>
          <w:rFonts w:ascii="Times New Roman" w:hAnsi="Times New Roman" w:cs="Times New Roman"/>
          <w:spacing w:val="-4"/>
          <w:sz w:val="24"/>
          <w:szCs w:val="24"/>
        </w:rPr>
        <w:t xml:space="preserve"> </w:t>
      </w:r>
      <w:r w:rsidRPr="00E15C0A">
        <w:rPr>
          <w:rFonts w:ascii="Times New Roman" w:hAnsi="Times New Roman" w:cs="Times New Roman"/>
          <w:sz w:val="24"/>
          <w:szCs w:val="24"/>
        </w:rPr>
        <w:t>исполняя</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как</w:t>
      </w:r>
      <w:r w:rsidRPr="00E15C0A">
        <w:rPr>
          <w:rFonts w:ascii="Times New Roman" w:hAnsi="Times New Roman" w:cs="Times New Roman"/>
          <w:spacing w:val="-7"/>
          <w:sz w:val="24"/>
          <w:szCs w:val="24"/>
        </w:rPr>
        <w:t xml:space="preserve"> </w:t>
      </w:r>
      <w:r w:rsidRPr="00E15C0A">
        <w:rPr>
          <w:rFonts w:ascii="Times New Roman" w:hAnsi="Times New Roman" w:cs="Times New Roman"/>
          <w:sz w:val="24"/>
          <w:szCs w:val="24"/>
        </w:rPr>
        <w:t>главную,</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так</w:t>
      </w:r>
      <w:r w:rsidRPr="00E15C0A">
        <w:rPr>
          <w:rFonts w:ascii="Times New Roman" w:hAnsi="Times New Roman" w:cs="Times New Roman"/>
          <w:spacing w:val="-3"/>
          <w:sz w:val="24"/>
          <w:szCs w:val="24"/>
        </w:rPr>
        <w:t xml:space="preserve"> </w:t>
      </w:r>
      <w:r w:rsidRPr="00E15C0A">
        <w:rPr>
          <w:rFonts w:ascii="Times New Roman" w:hAnsi="Times New Roman" w:cs="Times New Roman"/>
          <w:sz w:val="24"/>
          <w:szCs w:val="24"/>
        </w:rPr>
        <w:t>и подчинённую</w:t>
      </w:r>
      <w:r w:rsidRPr="00E15C0A">
        <w:rPr>
          <w:rFonts w:ascii="Times New Roman" w:hAnsi="Times New Roman" w:cs="Times New Roman"/>
          <w:spacing w:val="-3"/>
          <w:sz w:val="24"/>
          <w:szCs w:val="24"/>
        </w:rPr>
        <w:t xml:space="preserve"> </w:t>
      </w:r>
      <w:r w:rsidRPr="00E15C0A">
        <w:rPr>
          <w:rFonts w:ascii="Times New Roman" w:hAnsi="Times New Roman" w:cs="Times New Roman"/>
          <w:sz w:val="24"/>
          <w:szCs w:val="24"/>
        </w:rPr>
        <w:t>роль.</w:t>
      </w:r>
    </w:p>
    <w:p w:rsidR="00E15C0A" w:rsidRPr="00E15C0A" w:rsidRDefault="00E15C0A" w:rsidP="001904B3">
      <w:pPr>
        <w:pStyle w:val="ab"/>
        <w:spacing w:after="0"/>
        <w:ind w:left="1134" w:right="700"/>
        <w:jc w:val="both"/>
        <w:rPr>
          <w:rFonts w:ascii="Times New Roman" w:hAnsi="Times New Roman" w:cs="Times New Roman"/>
          <w:sz w:val="24"/>
          <w:szCs w:val="24"/>
        </w:rPr>
      </w:pPr>
      <w:r w:rsidRPr="00E15C0A">
        <w:rPr>
          <w:rFonts w:ascii="Times New Roman" w:hAnsi="Times New Roman" w:cs="Times New Roman"/>
          <w:spacing w:val="-1"/>
          <w:sz w:val="24"/>
          <w:szCs w:val="24"/>
        </w:rPr>
        <w:t>Ребёнок</w:t>
      </w:r>
      <w:r w:rsidRPr="00E15C0A">
        <w:rPr>
          <w:rFonts w:ascii="Times New Roman" w:hAnsi="Times New Roman" w:cs="Times New Roman"/>
          <w:spacing w:val="-14"/>
          <w:sz w:val="24"/>
          <w:szCs w:val="24"/>
        </w:rPr>
        <w:t xml:space="preserve"> </w:t>
      </w:r>
      <w:r w:rsidRPr="00E15C0A">
        <w:rPr>
          <w:rFonts w:ascii="Times New Roman" w:hAnsi="Times New Roman" w:cs="Times New Roman"/>
          <w:spacing w:val="-1"/>
          <w:sz w:val="24"/>
          <w:szCs w:val="24"/>
        </w:rPr>
        <w:t>уже</w:t>
      </w:r>
      <w:r w:rsidRPr="00E15C0A">
        <w:rPr>
          <w:rFonts w:ascii="Times New Roman" w:hAnsi="Times New Roman" w:cs="Times New Roman"/>
          <w:spacing w:val="-13"/>
          <w:sz w:val="24"/>
          <w:szCs w:val="24"/>
        </w:rPr>
        <w:t xml:space="preserve"> </w:t>
      </w:r>
      <w:r w:rsidRPr="00E15C0A">
        <w:rPr>
          <w:rFonts w:ascii="Times New Roman" w:hAnsi="Times New Roman" w:cs="Times New Roman"/>
          <w:spacing w:val="-1"/>
          <w:sz w:val="24"/>
          <w:szCs w:val="24"/>
        </w:rPr>
        <w:t>целенаправленно,</w:t>
      </w:r>
      <w:r w:rsidRPr="00E15C0A">
        <w:rPr>
          <w:rFonts w:ascii="Times New Roman" w:hAnsi="Times New Roman" w:cs="Times New Roman"/>
          <w:spacing w:val="-9"/>
          <w:sz w:val="24"/>
          <w:szCs w:val="24"/>
        </w:rPr>
        <w:t xml:space="preserve"> </w:t>
      </w:r>
      <w:r w:rsidRPr="00E15C0A">
        <w:rPr>
          <w:rFonts w:ascii="Times New Roman" w:hAnsi="Times New Roman" w:cs="Times New Roman"/>
          <w:spacing w:val="-1"/>
          <w:sz w:val="24"/>
          <w:szCs w:val="24"/>
        </w:rPr>
        <w:t>последовательно</w:t>
      </w:r>
      <w:r w:rsidRPr="00E15C0A">
        <w:rPr>
          <w:rFonts w:ascii="Times New Roman" w:hAnsi="Times New Roman" w:cs="Times New Roman"/>
          <w:spacing w:val="-13"/>
          <w:sz w:val="24"/>
          <w:szCs w:val="24"/>
        </w:rPr>
        <w:t xml:space="preserve"> </w:t>
      </w:r>
      <w:r w:rsidRPr="00E15C0A">
        <w:rPr>
          <w:rFonts w:ascii="Times New Roman" w:hAnsi="Times New Roman" w:cs="Times New Roman"/>
          <w:sz w:val="24"/>
          <w:szCs w:val="24"/>
        </w:rPr>
        <w:t>обследует</w:t>
      </w:r>
      <w:r w:rsidRPr="00E15C0A">
        <w:rPr>
          <w:rFonts w:ascii="Times New Roman" w:hAnsi="Times New Roman" w:cs="Times New Roman"/>
          <w:spacing w:val="-12"/>
          <w:sz w:val="24"/>
          <w:szCs w:val="24"/>
        </w:rPr>
        <w:t xml:space="preserve"> </w:t>
      </w:r>
      <w:r w:rsidRPr="00E15C0A">
        <w:rPr>
          <w:rFonts w:ascii="Times New Roman" w:hAnsi="Times New Roman" w:cs="Times New Roman"/>
          <w:sz w:val="24"/>
          <w:szCs w:val="24"/>
        </w:rPr>
        <w:t>внешние</w:t>
      </w:r>
      <w:r w:rsidRPr="00E15C0A">
        <w:rPr>
          <w:rFonts w:ascii="Times New Roman" w:hAnsi="Times New Roman" w:cs="Times New Roman"/>
          <w:spacing w:val="-17"/>
          <w:sz w:val="24"/>
          <w:szCs w:val="24"/>
        </w:rPr>
        <w:t xml:space="preserve"> </w:t>
      </w:r>
      <w:r w:rsidRPr="00E15C0A">
        <w:rPr>
          <w:rFonts w:ascii="Times New Roman" w:hAnsi="Times New Roman" w:cs="Times New Roman"/>
          <w:sz w:val="24"/>
          <w:szCs w:val="24"/>
        </w:rPr>
        <w:t>особенности</w:t>
      </w:r>
      <w:r w:rsidRPr="00E15C0A">
        <w:rPr>
          <w:rFonts w:ascii="Times New Roman" w:hAnsi="Times New Roman" w:cs="Times New Roman"/>
          <w:spacing w:val="-15"/>
          <w:sz w:val="24"/>
          <w:szCs w:val="24"/>
        </w:rPr>
        <w:t xml:space="preserve"> </w:t>
      </w:r>
      <w:r w:rsidRPr="00E15C0A">
        <w:rPr>
          <w:rFonts w:ascii="Times New Roman" w:hAnsi="Times New Roman" w:cs="Times New Roman"/>
          <w:sz w:val="24"/>
          <w:szCs w:val="24"/>
        </w:rPr>
        <w:t>предметов.</w:t>
      </w:r>
      <w:r w:rsidRPr="00E15C0A">
        <w:rPr>
          <w:rFonts w:ascii="Times New Roman" w:hAnsi="Times New Roman" w:cs="Times New Roman"/>
          <w:spacing w:val="-57"/>
          <w:sz w:val="24"/>
          <w:szCs w:val="24"/>
        </w:rPr>
        <w:t xml:space="preserve"> </w:t>
      </w:r>
      <w:r w:rsidRPr="00E15C0A">
        <w:rPr>
          <w:rFonts w:ascii="Times New Roman" w:hAnsi="Times New Roman" w:cs="Times New Roman"/>
          <w:sz w:val="24"/>
          <w:szCs w:val="24"/>
        </w:rPr>
        <w:t>При</w:t>
      </w:r>
      <w:r w:rsidRPr="00E15C0A">
        <w:rPr>
          <w:rFonts w:ascii="Times New Roman" w:hAnsi="Times New Roman" w:cs="Times New Roman"/>
          <w:spacing w:val="-5"/>
          <w:sz w:val="24"/>
          <w:szCs w:val="24"/>
        </w:rPr>
        <w:t xml:space="preserve"> </w:t>
      </w:r>
      <w:r w:rsidRPr="00E15C0A">
        <w:rPr>
          <w:rFonts w:ascii="Times New Roman" w:hAnsi="Times New Roman" w:cs="Times New Roman"/>
          <w:sz w:val="24"/>
          <w:szCs w:val="24"/>
        </w:rPr>
        <w:t>этом</w:t>
      </w:r>
      <w:r w:rsidRPr="00E15C0A">
        <w:rPr>
          <w:rFonts w:ascii="Times New Roman" w:hAnsi="Times New Roman" w:cs="Times New Roman"/>
          <w:spacing w:val="-14"/>
          <w:sz w:val="24"/>
          <w:szCs w:val="24"/>
        </w:rPr>
        <w:t xml:space="preserve"> </w:t>
      </w:r>
      <w:r w:rsidRPr="00E15C0A">
        <w:rPr>
          <w:rFonts w:ascii="Times New Roman" w:hAnsi="Times New Roman" w:cs="Times New Roman"/>
          <w:sz w:val="24"/>
          <w:szCs w:val="24"/>
        </w:rPr>
        <w:t>он</w:t>
      </w:r>
      <w:r w:rsidRPr="00E15C0A">
        <w:rPr>
          <w:rFonts w:ascii="Times New Roman" w:hAnsi="Times New Roman" w:cs="Times New Roman"/>
          <w:spacing w:val="-13"/>
          <w:sz w:val="24"/>
          <w:szCs w:val="24"/>
        </w:rPr>
        <w:t xml:space="preserve"> </w:t>
      </w:r>
      <w:r w:rsidRPr="00E15C0A">
        <w:rPr>
          <w:rFonts w:ascii="Times New Roman" w:hAnsi="Times New Roman" w:cs="Times New Roman"/>
          <w:sz w:val="24"/>
          <w:szCs w:val="24"/>
        </w:rPr>
        <w:t>ориентируется</w:t>
      </w:r>
      <w:r w:rsidRPr="00E15C0A">
        <w:rPr>
          <w:rFonts w:ascii="Times New Roman" w:hAnsi="Times New Roman" w:cs="Times New Roman"/>
          <w:spacing w:val="-6"/>
          <w:sz w:val="24"/>
          <w:szCs w:val="24"/>
        </w:rPr>
        <w:t xml:space="preserve"> </w:t>
      </w:r>
      <w:r w:rsidRPr="00E15C0A">
        <w:rPr>
          <w:rFonts w:ascii="Times New Roman" w:hAnsi="Times New Roman" w:cs="Times New Roman"/>
          <w:sz w:val="24"/>
          <w:szCs w:val="24"/>
        </w:rPr>
        <w:t>не</w:t>
      </w:r>
      <w:r w:rsidRPr="00E15C0A">
        <w:rPr>
          <w:rFonts w:ascii="Times New Roman" w:hAnsi="Times New Roman" w:cs="Times New Roman"/>
          <w:spacing w:val="-7"/>
          <w:sz w:val="24"/>
          <w:szCs w:val="24"/>
        </w:rPr>
        <w:t xml:space="preserve"> </w:t>
      </w:r>
      <w:r w:rsidRPr="00E15C0A">
        <w:rPr>
          <w:rFonts w:ascii="Times New Roman" w:hAnsi="Times New Roman" w:cs="Times New Roman"/>
          <w:sz w:val="24"/>
          <w:szCs w:val="24"/>
        </w:rPr>
        <w:t>на</w:t>
      </w:r>
      <w:r w:rsidRPr="00E15C0A">
        <w:rPr>
          <w:rFonts w:ascii="Times New Roman" w:hAnsi="Times New Roman" w:cs="Times New Roman"/>
          <w:spacing w:val="-11"/>
          <w:sz w:val="24"/>
          <w:szCs w:val="24"/>
        </w:rPr>
        <w:t xml:space="preserve"> </w:t>
      </w:r>
      <w:r w:rsidRPr="00E15C0A">
        <w:rPr>
          <w:rFonts w:ascii="Times New Roman" w:hAnsi="Times New Roman" w:cs="Times New Roman"/>
          <w:sz w:val="24"/>
          <w:szCs w:val="24"/>
        </w:rPr>
        <w:t>единичные</w:t>
      </w:r>
      <w:r w:rsidRPr="00E15C0A">
        <w:rPr>
          <w:rFonts w:ascii="Times New Roman" w:hAnsi="Times New Roman" w:cs="Times New Roman"/>
          <w:spacing w:val="-12"/>
          <w:sz w:val="24"/>
          <w:szCs w:val="24"/>
        </w:rPr>
        <w:t xml:space="preserve"> </w:t>
      </w:r>
      <w:r w:rsidRPr="00E15C0A">
        <w:rPr>
          <w:rFonts w:ascii="Times New Roman" w:hAnsi="Times New Roman" w:cs="Times New Roman"/>
          <w:sz w:val="24"/>
          <w:szCs w:val="24"/>
        </w:rPr>
        <w:t>признаки,</w:t>
      </w:r>
      <w:r w:rsidRPr="00E15C0A">
        <w:rPr>
          <w:rFonts w:ascii="Times New Roman" w:hAnsi="Times New Roman" w:cs="Times New Roman"/>
          <w:spacing w:val="-8"/>
          <w:sz w:val="24"/>
          <w:szCs w:val="24"/>
        </w:rPr>
        <w:t xml:space="preserve"> </w:t>
      </w:r>
      <w:r w:rsidRPr="00E15C0A">
        <w:rPr>
          <w:rFonts w:ascii="Times New Roman" w:hAnsi="Times New Roman" w:cs="Times New Roman"/>
          <w:sz w:val="24"/>
          <w:szCs w:val="24"/>
        </w:rPr>
        <w:t>а</w:t>
      </w:r>
      <w:r w:rsidRPr="00E15C0A">
        <w:rPr>
          <w:rFonts w:ascii="Times New Roman" w:hAnsi="Times New Roman" w:cs="Times New Roman"/>
          <w:spacing w:val="-11"/>
          <w:sz w:val="24"/>
          <w:szCs w:val="24"/>
        </w:rPr>
        <w:t xml:space="preserve"> </w:t>
      </w:r>
      <w:r w:rsidRPr="00E15C0A">
        <w:rPr>
          <w:rFonts w:ascii="Times New Roman" w:hAnsi="Times New Roman" w:cs="Times New Roman"/>
          <w:sz w:val="24"/>
          <w:szCs w:val="24"/>
        </w:rPr>
        <w:t>на</w:t>
      </w:r>
      <w:r w:rsidRPr="00E15C0A">
        <w:rPr>
          <w:rFonts w:ascii="Times New Roman" w:hAnsi="Times New Roman" w:cs="Times New Roman"/>
          <w:spacing w:val="-12"/>
          <w:sz w:val="24"/>
          <w:szCs w:val="24"/>
        </w:rPr>
        <w:t xml:space="preserve"> </w:t>
      </w:r>
      <w:r w:rsidRPr="00E15C0A">
        <w:rPr>
          <w:rFonts w:ascii="Times New Roman" w:hAnsi="Times New Roman" w:cs="Times New Roman"/>
          <w:sz w:val="24"/>
          <w:szCs w:val="24"/>
        </w:rPr>
        <w:t>весь</w:t>
      </w:r>
      <w:r w:rsidRPr="00E15C0A">
        <w:rPr>
          <w:rFonts w:ascii="Times New Roman" w:hAnsi="Times New Roman" w:cs="Times New Roman"/>
          <w:spacing w:val="-5"/>
          <w:sz w:val="24"/>
          <w:szCs w:val="24"/>
        </w:rPr>
        <w:t xml:space="preserve"> </w:t>
      </w:r>
      <w:r w:rsidRPr="00E15C0A">
        <w:rPr>
          <w:rFonts w:ascii="Times New Roman" w:hAnsi="Times New Roman" w:cs="Times New Roman"/>
          <w:sz w:val="24"/>
          <w:szCs w:val="24"/>
        </w:rPr>
        <w:t>комплекс</w:t>
      </w:r>
      <w:r w:rsidRPr="00E15C0A">
        <w:rPr>
          <w:rFonts w:ascii="Times New Roman" w:hAnsi="Times New Roman" w:cs="Times New Roman"/>
          <w:spacing w:val="-6"/>
          <w:sz w:val="24"/>
          <w:szCs w:val="24"/>
        </w:rPr>
        <w:t xml:space="preserve"> </w:t>
      </w:r>
      <w:r w:rsidRPr="00E15C0A">
        <w:rPr>
          <w:rFonts w:ascii="Times New Roman" w:hAnsi="Times New Roman" w:cs="Times New Roman"/>
          <w:sz w:val="24"/>
          <w:szCs w:val="24"/>
        </w:rPr>
        <w:t>(цвет,</w:t>
      </w:r>
      <w:r w:rsidRPr="00E15C0A">
        <w:rPr>
          <w:rFonts w:ascii="Times New Roman" w:hAnsi="Times New Roman" w:cs="Times New Roman"/>
          <w:spacing w:val="-8"/>
          <w:sz w:val="24"/>
          <w:szCs w:val="24"/>
        </w:rPr>
        <w:t xml:space="preserve"> </w:t>
      </w:r>
      <w:r w:rsidRPr="00E15C0A">
        <w:rPr>
          <w:rFonts w:ascii="Times New Roman" w:hAnsi="Times New Roman" w:cs="Times New Roman"/>
          <w:sz w:val="24"/>
          <w:szCs w:val="24"/>
        </w:rPr>
        <w:t>форма,</w:t>
      </w:r>
      <w:r w:rsidRPr="00E15C0A">
        <w:rPr>
          <w:rFonts w:ascii="Times New Roman" w:hAnsi="Times New Roman" w:cs="Times New Roman"/>
          <w:spacing w:val="-8"/>
          <w:sz w:val="24"/>
          <w:szCs w:val="24"/>
        </w:rPr>
        <w:t xml:space="preserve"> </w:t>
      </w:r>
      <w:r w:rsidRPr="00E15C0A">
        <w:rPr>
          <w:rFonts w:ascii="Times New Roman" w:hAnsi="Times New Roman" w:cs="Times New Roman"/>
          <w:sz w:val="24"/>
          <w:szCs w:val="24"/>
        </w:rPr>
        <w:t>величина</w:t>
      </w:r>
      <w:r w:rsidRPr="00E15C0A">
        <w:rPr>
          <w:rFonts w:ascii="Times New Roman" w:hAnsi="Times New Roman" w:cs="Times New Roman"/>
          <w:spacing w:val="-57"/>
          <w:sz w:val="24"/>
          <w:szCs w:val="24"/>
        </w:rPr>
        <w:t xml:space="preserve"> </w:t>
      </w:r>
      <w:r w:rsidRPr="00E15C0A">
        <w:rPr>
          <w:rFonts w:ascii="Times New Roman" w:hAnsi="Times New Roman" w:cs="Times New Roman"/>
          <w:spacing w:val="-1"/>
          <w:sz w:val="24"/>
          <w:szCs w:val="24"/>
        </w:rPr>
        <w:t xml:space="preserve">и др.). К концу дошкольного возраста </w:t>
      </w:r>
      <w:r w:rsidRPr="00E15C0A">
        <w:rPr>
          <w:rFonts w:ascii="Times New Roman" w:hAnsi="Times New Roman" w:cs="Times New Roman"/>
          <w:sz w:val="24"/>
          <w:szCs w:val="24"/>
        </w:rPr>
        <w:t>существенно увеличивается устойчивость непроизвольного</w:t>
      </w:r>
      <w:r w:rsidRPr="00E15C0A">
        <w:rPr>
          <w:rFonts w:ascii="Times New Roman" w:hAnsi="Times New Roman" w:cs="Times New Roman"/>
          <w:spacing w:val="-57"/>
          <w:sz w:val="24"/>
          <w:szCs w:val="24"/>
        </w:rPr>
        <w:t xml:space="preserve"> </w:t>
      </w:r>
      <w:r w:rsidRPr="00E15C0A">
        <w:rPr>
          <w:rFonts w:ascii="Times New Roman" w:hAnsi="Times New Roman" w:cs="Times New Roman"/>
          <w:sz w:val="24"/>
          <w:szCs w:val="24"/>
        </w:rPr>
        <w:t>внимания, что приводит к меньшей отвлекаемости детей. Сосредоточенность и длительность</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деятельности ребёнка зависит от её привлекательности для него. Внимание мальчиков менее</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устойчиво. В 6—7 лет у детей увеличивается объём памяти, что позволяет им непроизвольно</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запоминать</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достаточно</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большой</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объём</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информации.</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Девочек</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отличает</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больший</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объём</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и</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устойчивость</w:t>
      </w:r>
      <w:r w:rsidRPr="00E15C0A">
        <w:rPr>
          <w:rFonts w:ascii="Times New Roman" w:hAnsi="Times New Roman" w:cs="Times New Roman"/>
          <w:spacing w:val="-2"/>
          <w:sz w:val="24"/>
          <w:szCs w:val="24"/>
        </w:rPr>
        <w:t xml:space="preserve"> </w:t>
      </w:r>
      <w:r w:rsidRPr="00E15C0A">
        <w:rPr>
          <w:rFonts w:ascii="Times New Roman" w:hAnsi="Times New Roman" w:cs="Times New Roman"/>
          <w:sz w:val="24"/>
          <w:szCs w:val="24"/>
        </w:rPr>
        <w:t>памяти.</w:t>
      </w:r>
    </w:p>
    <w:p w:rsidR="00E15C0A" w:rsidRPr="00E15C0A" w:rsidRDefault="00E15C0A" w:rsidP="001904B3">
      <w:pPr>
        <w:pStyle w:val="ab"/>
        <w:spacing w:after="0" w:line="242" w:lineRule="auto"/>
        <w:ind w:left="1134" w:right="705"/>
        <w:jc w:val="both"/>
        <w:rPr>
          <w:rFonts w:ascii="Times New Roman" w:hAnsi="Times New Roman" w:cs="Times New Roman"/>
          <w:sz w:val="24"/>
          <w:szCs w:val="24"/>
        </w:rPr>
      </w:pPr>
      <w:r w:rsidRPr="00E15C0A">
        <w:rPr>
          <w:rFonts w:ascii="Times New Roman" w:hAnsi="Times New Roman" w:cs="Times New Roman"/>
          <w:sz w:val="24"/>
          <w:szCs w:val="24"/>
        </w:rPr>
        <w:t>Воображение детей старшего дошкольного возраста становится, с одной стороны, богаче и</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оригинальнее,</w:t>
      </w:r>
      <w:r w:rsidRPr="00E15C0A">
        <w:rPr>
          <w:rFonts w:ascii="Times New Roman" w:hAnsi="Times New Roman" w:cs="Times New Roman"/>
          <w:spacing w:val="3"/>
          <w:sz w:val="24"/>
          <w:szCs w:val="24"/>
        </w:rPr>
        <w:t xml:space="preserve"> </w:t>
      </w:r>
      <w:r w:rsidRPr="00E15C0A">
        <w:rPr>
          <w:rFonts w:ascii="Times New Roman" w:hAnsi="Times New Roman" w:cs="Times New Roman"/>
          <w:sz w:val="24"/>
          <w:szCs w:val="24"/>
        </w:rPr>
        <w:t>а</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с</w:t>
      </w:r>
      <w:r w:rsidRPr="00E15C0A">
        <w:rPr>
          <w:rFonts w:ascii="Times New Roman" w:hAnsi="Times New Roman" w:cs="Times New Roman"/>
          <w:spacing w:val="-5"/>
          <w:sz w:val="24"/>
          <w:szCs w:val="24"/>
        </w:rPr>
        <w:t xml:space="preserve"> </w:t>
      </w:r>
      <w:r w:rsidRPr="00E15C0A">
        <w:rPr>
          <w:rFonts w:ascii="Times New Roman" w:hAnsi="Times New Roman" w:cs="Times New Roman"/>
          <w:sz w:val="24"/>
          <w:szCs w:val="24"/>
        </w:rPr>
        <w:t>другой</w:t>
      </w:r>
      <w:r w:rsidRPr="00E15C0A">
        <w:rPr>
          <w:rFonts w:ascii="Times New Roman" w:hAnsi="Times New Roman" w:cs="Times New Roman"/>
          <w:spacing w:val="2"/>
          <w:sz w:val="24"/>
          <w:szCs w:val="24"/>
        </w:rPr>
        <w:t xml:space="preserve"> </w:t>
      </w:r>
      <w:r w:rsidRPr="00E15C0A">
        <w:rPr>
          <w:rFonts w:ascii="Times New Roman" w:hAnsi="Times New Roman" w:cs="Times New Roman"/>
          <w:sz w:val="24"/>
          <w:szCs w:val="24"/>
        </w:rPr>
        <w:t>—</w:t>
      </w:r>
      <w:r w:rsidRPr="00E15C0A">
        <w:rPr>
          <w:rFonts w:ascii="Times New Roman" w:hAnsi="Times New Roman" w:cs="Times New Roman"/>
          <w:spacing w:val="2"/>
          <w:sz w:val="24"/>
          <w:szCs w:val="24"/>
        </w:rPr>
        <w:t xml:space="preserve"> </w:t>
      </w:r>
      <w:r w:rsidRPr="00E15C0A">
        <w:rPr>
          <w:rFonts w:ascii="Times New Roman" w:hAnsi="Times New Roman" w:cs="Times New Roman"/>
          <w:sz w:val="24"/>
          <w:szCs w:val="24"/>
        </w:rPr>
        <w:t>более логичным</w:t>
      </w:r>
      <w:r w:rsidRPr="00E15C0A">
        <w:rPr>
          <w:rFonts w:ascii="Times New Roman" w:hAnsi="Times New Roman" w:cs="Times New Roman"/>
          <w:spacing w:val="3"/>
          <w:sz w:val="24"/>
          <w:szCs w:val="24"/>
        </w:rPr>
        <w:t xml:space="preserve"> </w:t>
      </w:r>
      <w:r w:rsidRPr="00E15C0A">
        <w:rPr>
          <w:rFonts w:ascii="Times New Roman" w:hAnsi="Times New Roman" w:cs="Times New Roman"/>
          <w:sz w:val="24"/>
          <w:szCs w:val="24"/>
        </w:rPr>
        <w:t>и</w:t>
      </w:r>
      <w:r w:rsidRPr="00E15C0A">
        <w:rPr>
          <w:rFonts w:ascii="Times New Roman" w:hAnsi="Times New Roman" w:cs="Times New Roman"/>
          <w:spacing w:val="-7"/>
          <w:sz w:val="24"/>
          <w:szCs w:val="24"/>
        </w:rPr>
        <w:t xml:space="preserve"> </w:t>
      </w:r>
      <w:r w:rsidRPr="00E15C0A">
        <w:rPr>
          <w:rFonts w:ascii="Times New Roman" w:hAnsi="Times New Roman" w:cs="Times New Roman"/>
          <w:sz w:val="24"/>
          <w:szCs w:val="24"/>
        </w:rPr>
        <w:t>последовательным.</w:t>
      </w:r>
    </w:p>
    <w:p w:rsidR="00E15C0A" w:rsidRPr="00E15C0A" w:rsidRDefault="00E15C0A" w:rsidP="001904B3">
      <w:pPr>
        <w:pStyle w:val="ab"/>
        <w:spacing w:after="0"/>
        <w:ind w:left="1134" w:right="699"/>
        <w:jc w:val="both"/>
        <w:rPr>
          <w:rFonts w:ascii="Times New Roman" w:hAnsi="Times New Roman" w:cs="Times New Roman"/>
          <w:sz w:val="24"/>
          <w:szCs w:val="24"/>
        </w:rPr>
      </w:pPr>
      <w:r w:rsidRPr="00E15C0A">
        <w:rPr>
          <w:rFonts w:ascii="Times New Roman" w:hAnsi="Times New Roman" w:cs="Times New Roman"/>
          <w:sz w:val="24"/>
          <w:szCs w:val="24"/>
        </w:rPr>
        <w:t>В этом возрасте продолжается развитие наглядно-образного мышления, которое позволяет</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ребёнку решать более сложные задачи с использованием обобщённых наглядных средств (схем,</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чертежей и пр.) и обобщённых представлений о</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свойствах различных предметов и явлений.</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Действия наглядно-образного мышления (например, при нахождении выхода из нарисованного</w:t>
      </w:r>
      <w:r w:rsidRPr="00E15C0A">
        <w:rPr>
          <w:rFonts w:ascii="Times New Roman" w:hAnsi="Times New Roman" w:cs="Times New Roman"/>
          <w:spacing w:val="1"/>
          <w:sz w:val="24"/>
          <w:szCs w:val="24"/>
        </w:rPr>
        <w:t xml:space="preserve"> </w:t>
      </w:r>
      <w:r w:rsidRPr="00E15C0A">
        <w:rPr>
          <w:rFonts w:ascii="Times New Roman" w:hAnsi="Times New Roman" w:cs="Times New Roman"/>
          <w:spacing w:val="-1"/>
          <w:sz w:val="24"/>
          <w:szCs w:val="24"/>
        </w:rPr>
        <w:t>лабиринта)</w:t>
      </w:r>
      <w:r w:rsidRPr="00E15C0A">
        <w:rPr>
          <w:rFonts w:ascii="Times New Roman" w:hAnsi="Times New Roman" w:cs="Times New Roman"/>
          <w:spacing w:val="-6"/>
          <w:sz w:val="24"/>
          <w:szCs w:val="24"/>
        </w:rPr>
        <w:t xml:space="preserve"> </w:t>
      </w:r>
      <w:r w:rsidRPr="00E15C0A">
        <w:rPr>
          <w:rFonts w:ascii="Times New Roman" w:hAnsi="Times New Roman" w:cs="Times New Roman"/>
          <w:spacing w:val="-1"/>
          <w:sz w:val="24"/>
          <w:szCs w:val="24"/>
        </w:rPr>
        <w:t>ребёнок</w:t>
      </w:r>
      <w:r w:rsidRPr="00E15C0A">
        <w:rPr>
          <w:rFonts w:ascii="Times New Roman" w:hAnsi="Times New Roman" w:cs="Times New Roman"/>
          <w:spacing w:val="-13"/>
          <w:sz w:val="24"/>
          <w:szCs w:val="24"/>
        </w:rPr>
        <w:t xml:space="preserve"> </w:t>
      </w:r>
      <w:r w:rsidRPr="00E15C0A">
        <w:rPr>
          <w:rFonts w:ascii="Times New Roman" w:hAnsi="Times New Roman" w:cs="Times New Roman"/>
          <w:spacing w:val="-1"/>
          <w:sz w:val="24"/>
          <w:szCs w:val="24"/>
        </w:rPr>
        <w:t>этого</w:t>
      </w:r>
      <w:r w:rsidRPr="00E15C0A">
        <w:rPr>
          <w:rFonts w:ascii="Times New Roman" w:hAnsi="Times New Roman" w:cs="Times New Roman"/>
          <w:spacing w:val="-8"/>
          <w:sz w:val="24"/>
          <w:szCs w:val="24"/>
        </w:rPr>
        <w:t xml:space="preserve"> </w:t>
      </w:r>
      <w:r w:rsidRPr="00E15C0A">
        <w:rPr>
          <w:rFonts w:ascii="Times New Roman" w:hAnsi="Times New Roman" w:cs="Times New Roman"/>
          <w:spacing w:val="-1"/>
          <w:sz w:val="24"/>
          <w:szCs w:val="24"/>
        </w:rPr>
        <w:t>возраста,</w:t>
      </w:r>
      <w:r w:rsidRPr="00E15C0A">
        <w:rPr>
          <w:rFonts w:ascii="Times New Roman" w:hAnsi="Times New Roman" w:cs="Times New Roman"/>
          <w:spacing w:val="-9"/>
          <w:sz w:val="24"/>
          <w:szCs w:val="24"/>
        </w:rPr>
        <w:t xml:space="preserve"> </w:t>
      </w:r>
      <w:r w:rsidRPr="00E15C0A">
        <w:rPr>
          <w:rFonts w:ascii="Times New Roman" w:hAnsi="Times New Roman" w:cs="Times New Roman"/>
          <w:spacing w:val="-1"/>
          <w:sz w:val="24"/>
          <w:szCs w:val="24"/>
        </w:rPr>
        <w:t>как</w:t>
      </w:r>
      <w:r w:rsidRPr="00E15C0A">
        <w:rPr>
          <w:rFonts w:ascii="Times New Roman" w:hAnsi="Times New Roman" w:cs="Times New Roman"/>
          <w:spacing w:val="-8"/>
          <w:sz w:val="24"/>
          <w:szCs w:val="24"/>
        </w:rPr>
        <w:t xml:space="preserve"> </w:t>
      </w:r>
      <w:r w:rsidRPr="00E15C0A">
        <w:rPr>
          <w:rFonts w:ascii="Times New Roman" w:hAnsi="Times New Roman" w:cs="Times New Roman"/>
          <w:spacing w:val="-1"/>
          <w:sz w:val="24"/>
          <w:szCs w:val="24"/>
        </w:rPr>
        <w:t>правило,</w:t>
      </w:r>
      <w:r w:rsidRPr="00E15C0A">
        <w:rPr>
          <w:rFonts w:ascii="Times New Roman" w:hAnsi="Times New Roman" w:cs="Times New Roman"/>
          <w:spacing w:val="-6"/>
          <w:sz w:val="24"/>
          <w:szCs w:val="24"/>
        </w:rPr>
        <w:t xml:space="preserve"> </w:t>
      </w:r>
      <w:r w:rsidRPr="00E15C0A">
        <w:rPr>
          <w:rFonts w:ascii="Times New Roman" w:hAnsi="Times New Roman" w:cs="Times New Roman"/>
          <w:spacing w:val="-1"/>
          <w:sz w:val="24"/>
          <w:szCs w:val="24"/>
        </w:rPr>
        <w:t>совершает</w:t>
      </w:r>
      <w:r w:rsidRPr="00E15C0A">
        <w:rPr>
          <w:rFonts w:ascii="Times New Roman" w:hAnsi="Times New Roman" w:cs="Times New Roman"/>
          <w:spacing w:val="-11"/>
          <w:sz w:val="24"/>
          <w:szCs w:val="24"/>
        </w:rPr>
        <w:t xml:space="preserve"> </w:t>
      </w:r>
      <w:r w:rsidRPr="00E15C0A">
        <w:rPr>
          <w:rFonts w:ascii="Times New Roman" w:hAnsi="Times New Roman" w:cs="Times New Roman"/>
          <w:spacing w:val="-1"/>
          <w:sz w:val="24"/>
          <w:szCs w:val="24"/>
        </w:rPr>
        <w:t>уже</w:t>
      </w:r>
      <w:r w:rsidRPr="00E15C0A">
        <w:rPr>
          <w:rFonts w:ascii="Times New Roman" w:hAnsi="Times New Roman" w:cs="Times New Roman"/>
          <w:spacing w:val="-8"/>
          <w:sz w:val="24"/>
          <w:szCs w:val="24"/>
        </w:rPr>
        <w:t xml:space="preserve"> </w:t>
      </w:r>
      <w:r w:rsidRPr="00E15C0A">
        <w:rPr>
          <w:rFonts w:ascii="Times New Roman" w:hAnsi="Times New Roman" w:cs="Times New Roman"/>
          <w:spacing w:val="-1"/>
          <w:sz w:val="24"/>
          <w:szCs w:val="24"/>
        </w:rPr>
        <w:t>в</w:t>
      </w:r>
      <w:r w:rsidRPr="00E15C0A">
        <w:rPr>
          <w:rFonts w:ascii="Times New Roman" w:hAnsi="Times New Roman" w:cs="Times New Roman"/>
          <w:spacing w:val="-6"/>
          <w:sz w:val="24"/>
          <w:szCs w:val="24"/>
        </w:rPr>
        <w:t xml:space="preserve"> </w:t>
      </w:r>
      <w:r w:rsidRPr="00E15C0A">
        <w:rPr>
          <w:rFonts w:ascii="Times New Roman" w:hAnsi="Times New Roman" w:cs="Times New Roman"/>
          <w:spacing w:val="-1"/>
          <w:sz w:val="24"/>
          <w:szCs w:val="24"/>
        </w:rPr>
        <w:t>уме,</w:t>
      </w:r>
      <w:r w:rsidRPr="00E15C0A">
        <w:rPr>
          <w:rFonts w:ascii="Times New Roman" w:hAnsi="Times New Roman" w:cs="Times New Roman"/>
          <w:spacing w:val="-5"/>
          <w:sz w:val="24"/>
          <w:szCs w:val="24"/>
        </w:rPr>
        <w:t xml:space="preserve"> </w:t>
      </w:r>
      <w:r w:rsidRPr="00E15C0A">
        <w:rPr>
          <w:rFonts w:ascii="Times New Roman" w:hAnsi="Times New Roman" w:cs="Times New Roman"/>
          <w:spacing w:val="-1"/>
          <w:sz w:val="24"/>
          <w:szCs w:val="24"/>
        </w:rPr>
        <w:t>не</w:t>
      </w:r>
      <w:r w:rsidRPr="00E15C0A">
        <w:rPr>
          <w:rFonts w:ascii="Times New Roman" w:hAnsi="Times New Roman" w:cs="Times New Roman"/>
          <w:spacing w:val="-12"/>
          <w:sz w:val="24"/>
          <w:szCs w:val="24"/>
        </w:rPr>
        <w:t xml:space="preserve"> </w:t>
      </w:r>
      <w:r w:rsidRPr="00E15C0A">
        <w:rPr>
          <w:rFonts w:ascii="Times New Roman" w:hAnsi="Times New Roman" w:cs="Times New Roman"/>
          <w:spacing w:val="-1"/>
          <w:sz w:val="24"/>
          <w:szCs w:val="24"/>
        </w:rPr>
        <w:t>прибегая</w:t>
      </w:r>
      <w:r w:rsidRPr="00E15C0A">
        <w:rPr>
          <w:rFonts w:ascii="Times New Roman" w:hAnsi="Times New Roman" w:cs="Times New Roman"/>
          <w:spacing w:val="-8"/>
          <w:sz w:val="24"/>
          <w:szCs w:val="24"/>
        </w:rPr>
        <w:t xml:space="preserve"> </w:t>
      </w:r>
      <w:r w:rsidRPr="00E15C0A">
        <w:rPr>
          <w:rFonts w:ascii="Times New Roman" w:hAnsi="Times New Roman" w:cs="Times New Roman"/>
          <w:spacing w:val="-1"/>
          <w:sz w:val="24"/>
          <w:szCs w:val="24"/>
        </w:rPr>
        <w:t>к</w:t>
      </w:r>
      <w:r w:rsidRPr="00E15C0A">
        <w:rPr>
          <w:rFonts w:ascii="Times New Roman" w:hAnsi="Times New Roman" w:cs="Times New Roman"/>
          <w:spacing w:val="-13"/>
          <w:sz w:val="24"/>
          <w:szCs w:val="24"/>
        </w:rPr>
        <w:t xml:space="preserve"> </w:t>
      </w:r>
      <w:r w:rsidRPr="00E15C0A">
        <w:rPr>
          <w:rFonts w:ascii="Times New Roman" w:hAnsi="Times New Roman" w:cs="Times New Roman"/>
          <w:spacing w:val="-1"/>
          <w:sz w:val="24"/>
          <w:szCs w:val="24"/>
        </w:rPr>
        <w:t>практическим</w:t>
      </w:r>
      <w:r w:rsidRPr="00E15C0A">
        <w:rPr>
          <w:rFonts w:ascii="Times New Roman" w:hAnsi="Times New Roman" w:cs="Times New Roman"/>
          <w:spacing w:val="-58"/>
          <w:sz w:val="24"/>
          <w:szCs w:val="24"/>
        </w:rPr>
        <w:t xml:space="preserve"> </w:t>
      </w:r>
      <w:r w:rsidRPr="00E15C0A">
        <w:rPr>
          <w:rFonts w:ascii="Times New Roman" w:hAnsi="Times New Roman" w:cs="Times New Roman"/>
          <w:sz w:val="24"/>
          <w:szCs w:val="24"/>
        </w:rPr>
        <w:t>предметным действиям даже в случаях затруднений. Возможность успешно совершать действия</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сериации и классификации во многом связана с тем, что на</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седьмом году жизни в процесс</w:t>
      </w:r>
      <w:r w:rsidRPr="00E15C0A">
        <w:rPr>
          <w:rFonts w:ascii="Times New Roman" w:hAnsi="Times New Roman" w:cs="Times New Roman"/>
          <w:spacing w:val="1"/>
          <w:sz w:val="24"/>
          <w:szCs w:val="24"/>
        </w:rPr>
        <w:t xml:space="preserve"> </w:t>
      </w:r>
      <w:r w:rsidRPr="00E15C0A">
        <w:rPr>
          <w:rFonts w:ascii="Times New Roman" w:hAnsi="Times New Roman" w:cs="Times New Roman"/>
          <w:spacing w:val="-1"/>
          <w:sz w:val="24"/>
          <w:szCs w:val="24"/>
        </w:rPr>
        <w:lastRenderedPageBreak/>
        <w:t>мышления</w:t>
      </w:r>
      <w:r w:rsidRPr="00E15C0A">
        <w:rPr>
          <w:rFonts w:ascii="Times New Roman" w:hAnsi="Times New Roman" w:cs="Times New Roman"/>
          <w:spacing w:val="-17"/>
          <w:sz w:val="24"/>
          <w:szCs w:val="24"/>
        </w:rPr>
        <w:t xml:space="preserve"> </w:t>
      </w:r>
      <w:r w:rsidRPr="00E15C0A">
        <w:rPr>
          <w:rFonts w:ascii="Times New Roman" w:hAnsi="Times New Roman" w:cs="Times New Roman"/>
          <w:spacing w:val="-1"/>
          <w:sz w:val="24"/>
          <w:szCs w:val="24"/>
        </w:rPr>
        <w:t>всё</w:t>
      </w:r>
      <w:r w:rsidRPr="00E15C0A">
        <w:rPr>
          <w:rFonts w:ascii="Times New Roman" w:hAnsi="Times New Roman" w:cs="Times New Roman"/>
          <w:spacing w:val="-13"/>
          <w:sz w:val="24"/>
          <w:szCs w:val="24"/>
        </w:rPr>
        <w:t xml:space="preserve"> </w:t>
      </w:r>
      <w:r w:rsidRPr="00E15C0A">
        <w:rPr>
          <w:rFonts w:ascii="Times New Roman" w:hAnsi="Times New Roman" w:cs="Times New Roman"/>
          <w:spacing w:val="-1"/>
          <w:sz w:val="24"/>
          <w:szCs w:val="24"/>
        </w:rPr>
        <w:t>более</w:t>
      </w:r>
      <w:r w:rsidRPr="00E15C0A">
        <w:rPr>
          <w:rFonts w:ascii="Times New Roman" w:hAnsi="Times New Roman" w:cs="Times New Roman"/>
          <w:spacing w:val="-12"/>
          <w:sz w:val="24"/>
          <w:szCs w:val="24"/>
        </w:rPr>
        <w:t xml:space="preserve"> </w:t>
      </w:r>
      <w:r w:rsidRPr="00E15C0A">
        <w:rPr>
          <w:rFonts w:ascii="Times New Roman" w:hAnsi="Times New Roman" w:cs="Times New Roman"/>
          <w:spacing w:val="-1"/>
          <w:sz w:val="24"/>
          <w:szCs w:val="24"/>
        </w:rPr>
        <w:t>активно</w:t>
      </w:r>
      <w:r w:rsidRPr="00E15C0A">
        <w:rPr>
          <w:rFonts w:ascii="Times New Roman" w:hAnsi="Times New Roman" w:cs="Times New Roman"/>
          <w:spacing w:val="-13"/>
          <w:sz w:val="24"/>
          <w:szCs w:val="24"/>
        </w:rPr>
        <w:t xml:space="preserve"> </w:t>
      </w:r>
      <w:r w:rsidRPr="00E15C0A">
        <w:rPr>
          <w:rFonts w:ascii="Times New Roman" w:hAnsi="Times New Roman" w:cs="Times New Roman"/>
          <w:spacing w:val="-1"/>
          <w:sz w:val="24"/>
          <w:szCs w:val="24"/>
        </w:rPr>
        <w:t>включается</w:t>
      </w:r>
      <w:r w:rsidRPr="00E15C0A">
        <w:rPr>
          <w:rFonts w:ascii="Times New Roman" w:hAnsi="Times New Roman" w:cs="Times New Roman"/>
          <w:spacing w:val="-12"/>
          <w:sz w:val="24"/>
          <w:szCs w:val="24"/>
        </w:rPr>
        <w:t xml:space="preserve"> </w:t>
      </w:r>
      <w:r w:rsidRPr="00E15C0A">
        <w:rPr>
          <w:rFonts w:ascii="Times New Roman" w:hAnsi="Times New Roman" w:cs="Times New Roman"/>
          <w:sz w:val="24"/>
          <w:szCs w:val="24"/>
        </w:rPr>
        <w:t>речь.</w:t>
      </w:r>
      <w:r w:rsidRPr="00E15C0A">
        <w:rPr>
          <w:rFonts w:ascii="Times New Roman" w:hAnsi="Times New Roman" w:cs="Times New Roman"/>
          <w:spacing w:val="-15"/>
          <w:sz w:val="24"/>
          <w:szCs w:val="24"/>
        </w:rPr>
        <w:t xml:space="preserve"> </w:t>
      </w:r>
      <w:r w:rsidRPr="00E15C0A">
        <w:rPr>
          <w:rFonts w:ascii="Times New Roman" w:hAnsi="Times New Roman" w:cs="Times New Roman"/>
          <w:sz w:val="24"/>
          <w:szCs w:val="24"/>
        </w:rPr>
        <w:t>Использование</w:t>
      </w:r>
      <w:r w:rsidRPr="00E15C0A">
        <w:rPr>
          <w:rFonts w:ascii="Times New Roman" w:hAnsi="Times New Roman" w:cs="Times New Roman"/>
          <w:spacing w:val="-13"/>
          <w:sz w:val="24"/>
          <w:szCs w:val="24"/>
        </w:rPr>
        <w:t xml:space="preserve"> </w:t>
      </w:r>
      <w:r w:rsidRPr="00E15C0A">
        <w:rPr>
          <w:rFonts w:ascii="Times New Roman" w:hAnsi="Times New Roman" w:cs="Times New Roman"/>
          <w:sz w:val="24"/>
          <w:szCs w:val="24"/>
        </w:rPr>
        <w:t>ребёнком</w:t>
      </w:r>
      <w:r w:rsidRPr="00E15C0A">
        <w:rPr>
          <w:rFonts w:ascii="Times New Roman" w:hAnsi="Times New Roman" w:cs="Times New Roman"/>
          <w:spacing w:val="-15"/>
          <w:sz w:val="24"/>
          <w:szCs w:val="24"/>
        </w:rPr>
        <w:t xml:space="preserve"> </w:t>
      </w:r>
      <w:r w:rsidRPr="00E15C0A">
        <w:rPr>
          <w:rFonts w:ascii="Times New Roman" w:hAnsi="Times New Roman" w:cs="Times New Roman"/>
          <w:sz w:val="24"/>
          <w:szCs w:val="24"/>
        </w:rPr>
        <w:t>(вслед</w:t>
      </w:r>
      <w:r w:rsidRPr="00E15C0A">
        <w:rPr>
          <w:rFonts w:ascii="Times New Roman" w:hAnsi="Times New Roman" w:cs="Times New Roman"/>
          <w:spacing w:val="-15"/>
          <w:sz w:val="24"/>
          <w:szCs w:val="24"/>
        </w:rPr>
        <w:t xml:space="preserve"> </w:t>
      </w:r>
      <w:r w:rsidRPr="00E15C0A">
        <w:rPr>
          <w:rFonts w:ascii="Times New Roman" w:hAnsi="Times New Roman" w:cs="Times New Roman"/>
          <w:sz w:val="24"/>
          <w:szCs w:val="24"/>
        </w:rPr>
        <w:t>за</w:t>
      </w:r>
      <w:r w:rsidRPr="00E15C0A">
        <w:rPr>
          <w:rFonts w:ascii="Times New Roman" w:hAnsi="Times New Roman" w:cs="Times New Roman"/>
          <w:spacing w:val="-17"/>
          <w:sz w:val="24"/>
          <w:szCs w:val="24"/>
        </w:rPr>
        <w:t xml:space="preserve"> </w:t>
      </w:r>
      <w:r w:rsidRPr="00E15C0A">
        <w:rPr>
          <w:rFonts w:ascii="Times New Roman" w:hAnsi="Times New Roman" w:cs="Times New Roman"/>
          <w:sz w:val="24"/>
          <w:szCs w:val="24"/>
        </w:rPr>
        <w:t>взрослым)</w:t>
      </w:r>
      <w:r w:rsidRPr="00E15C0A">
        <w:rPr>
          <w:rFonts w:ascii="Times New Roman" w:hAnsi="Times New Roman" w:cs="Times New Roman"/>
          <w:spacing w:val="-16"/>
          <w:sz w:val="24"/>
          <w:szCs w:val="24"/>
        </w:rPr>
        <w:t xml:space="preserve"> </w:t>
      </w:r>
      <w:r w:rsidRPr="00E15C0A">
        <w:rPr>
          <w:rFonts w:ascii="Times New Roman" w:hAnsi="Times New Roman" w:cs="Times New Roman"/>
          <w:sz w:val="24"/>
          <w:szCs w:val="24"/>
        </w:rPr>
        <w:t>слова</w:t>
      </w:r>
      <w:r w:rsidRPr="00E15C0A">
        <w:rPr>
          <w:rFonts w:ascii="Times New Roman" w:hAnsi="Times New Roman" w:cs="Times New Roman"/>
          <w:spacing w:val="-58"/>
          <w:sz w:val="24"/>
          <w:szCs w:val="24"/>
        </w:rPr>
        <w:t xml:space="preserve"> </w:t>
      </w:r>
      <w:r w:rsidRPr="00E15C0A">
        <w:rPr>
          <w:rFonts w:ascii="Times New Roman" w:hAnsi="Times New Roman" w:cs="Times New Roman"/>
          <w:sz w:val="24"/>
          <w:szCs w:val="24"/>
        </w:rPr>
        <w:t>для обозначения существенных признаков предметов и явлений приводит к появлению первых</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понятий.</w:t>
      </w:r>
    </w:p>
    <w:p w:rsidR="00E15C0A" w:rsidRPr="00E15C0A" w:rsidRDefault="00E15C0A" w:rsidP="001904B3">
      <w:pPr>
        <w:pStyle w:val="ab"/>
        <w:spacing w:after="0" w:line="242" w:lineRule="auto"/>
        <w:ind w:left="1134" w:right="704"/>
        <w:jc w:val="both"/>
        <w:rPr>
          <w:rFonts w:ascii="Times New Roman" w:hAnsi="Times New Roman" w:cs="Times New Roman"/>
          <w:sz w:val="24"/>
          <w:szCs w:val="24"/>
        </w:rPr>
      </w:pPr>
      <w:r w:rsidRPr="00E15C0A">
        <w:rPr>
          <w:rFonts w:ascii="Times New Roman" w:hAnsi="Times New Roman" w:cs="Times New Roman"/>
          <w:sz w:val="24"/>
          <w:szCs w:val="24"/>
        </w:rPr>
        <w:t>Речевые умения детей</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позволяют</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полноценно общаться с разным контингентом людей</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(взрослыми</w:t>
      </w:r>
      <w:r w:rsidRPr="00E15C0A">
        <w:rPr>
          <w:rFonts w:ascii="Times New Roman" w:hAnsi="Times New Roman" w:cs="Times New Roman"/>
          <w:spacing w:val="3"/>
          <w:sz w:val="24"/>
          <w:szCs w:val="24"/>
        </w:rPr>
        <w:t xml:space="preserve"> </w:t>
      </w:r>
      <w:r w:rsidRPr="00E15C0A">
        <w:rPr>
          <w:rFonts w:ascii="Times New Roman" w:hAnsi="Times New Roman" w:cs="Times New Roman"/>
          <w:sz w:val="24"/>
          <w:szCs w:val="24"/>
        </w:rPr>
        <w:t>и</w:t>
      </w:r>
      <w:r w:rsidRPr="00E15C0A">
        <w:rPr>
          <w:rFonts w:ascii="Times New Roman" w:hAnsi="Times New Roman" w:cs="Times New Roman"/>
          <w:spacing w:val="3"/>
          <w:sz w:val="24"/>
          <w:szCs w:val="24"/>
        </w:rPr>
        <w:t xml:space="preserve"> </w:t>
      </w:r>
      <w:r w:rsidRPr="00E15C0A">
        <w:rPr>
          <w:rFonts w:ascii="Times New Roman" w:hAnsi="Times New Roman" w:cs="Times New Roman"/>
          <w:sz w:val="24"/>
          <w:szCs w:val="24"/>
        </w:rPr>
        <w:t>сверстниками,</w:t>
      </w:r>
      <w:r w:rsidRPr="00E15C0A">
        <w:rPr>
          <w:rFonts w:ascii="Times New Roman" w:hAnsi="Times New Roman" w:cs="Times New Roman"/>
          <w:spacing w:val="3"/>
          <w:sz w:val="24"/>
          <w:szCs w:val="24"/>
        </w:rPr>
        <w:t xml:space="preserve"> </w:t>
      </w:r>
      <w:r w:rsidRPr="00E15C0A">
        <w:rPr>
          <w:rFonts w:ascii="Times New Roman" w:hAnsi="Times New Roman" w:cs="Times New Roman"/>
          <w:sz w:val="24"/>
          <w:szCs w:val="24"/>
        </w:rPr>
        <w:t>знакомыми</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и</w:t>
      </w:r>
      <w:r w:rsidRPr="00E15C0A">
        <w:rPr>
          <w:rFonts w:ascii="Times New Roman" w:hAnsi="Times New Roman" w:cs="Times New Roman"/>
          <w:spacing w:val="3"/>
          <w:sz w:val="24"/>
          <w:szCs w:val="24"/>
        </w:rPr>
        <w:t xml:space="preserve"> </w:t>
      </w:r>
      <w:r w:rsidRPr="00E15C0A">
        <w:rPr>
          <w:rFonts w:ascii="Times New Roman" w:hAnsi="Times New Roman" w:cs="Times New Roman"/>
          <w:sz w:val="24"/>
          <w:szCs w:val="24"/>
        </w:rPr>
        <w:t>незнакомыми).</w:t>
      </w:r>
      <w:r w:rsidRPr="00E15C0A">
        <w:rPr>
          <w:rFonts w:ascii="Times New Roman" w:hAnsi="Times New Roman" w:cs="Times New Roman"/>
          <w:spacing w:val="4"/>
          <w:sz w:val="24"/>
          <w:szCs w:val="24"/>
        </w:rPr>
        <w:t xml:space="preserve"> </w:t>
      </w:r>
      <w:r w:rsidRPr="00E15C0A">
        <w:rPr>
          <w:rFonts w:ascii="Times New Roman" w:hAnsi="Times New Roman" w:cs="Times New Roman"/>
          <w:sz w:val="24"/>
          <w:szCs w:val="24"/>
        </w:rPr>
        <w:t>Дети</w:t>
      </w:r>
      <w:r w:rsidRPr="00E15C0A">
        <w:rPr>
          <w:rFonts w:ascii="Times New Roman" w:hAnsi="Times New Roman" w:cs="Times New Roman"/>
          <w:spacing w:val="3"/>
          <w:sz w:val="24"/>
          <w:szCs w:val="24"/>
        </w:rPr>
        <w:t xml:space="preserve"> </w:t>
      </w:r>
      <w:r w:rsidRPr="00E15C0A">
        <w:rPr>
          <w:rFonts w:ascii="Times New Roman" w:hAnsi="Times New Roman" w:cs="Times New Roman"/>
          <w:sz w:val="24"/>
          <w:szCs w:val="24"/>
        </w:rPr>
        <w:t>не</w:t>
      </w:r>
      <w:r w:rsidRPr="00E15C0A">
        <w:rPr>
          <w:rFonts w:ascii="Times New Roman" w:hAnsi="Times New Roman" w:cs="Times New Roman"/>
          <w:spacing w:val="1"/>
          <w:sz w:val="24"/>
          <w:szCs w:val="24"/>
        </w:rPr>
        <w:t xml:space="preserve"> </w:t>
      </w:r>
      <w:r w:rsidRPr="00E15C0A">
        <w:rPr>
          <w:rFonts w:ascii="Times New Roman" w:hAnsi="Times New Roman" w:cs="Times New Roman"/>
          <w:sz w:val="24"/>
          <w:szCs w:val="24"/>
        </w:rPr>
        <w:t>только</w:t>
      </w:r>
      <w:r w:rsidRPr="00E15C0A">
        <w:rPr>
          <w:rFonts w:ascii="Times New Roman" w:hAnsi="Times New Roman" w:cs="Times New Roman"/>
          <w:spacing w:val="6"/>
          <w:sz w:val="24"/>
          <w:szCs w:val="24"/>
        </w:rPr>
        <w:t xml:space="preserve"> </w:t>
      </w:r>
      <w:r w:rsidRPr="00E15C0A">
        <w:rPr>
          <w:rFonts w:ascii="Times New Roman" w:hAnsi="Times New Roman" w:cs="Times New Roman"/>
          <w:sz w:val="24"/>
          <w:szCs w:val="24"/>
        </w:rPr>
        <w:t>правильно</w:t>
      </w:r>
      <w:r w:rsidRPr="00E15C0A">
        <w:rPr>
          <w:rFonts w:ascii="Times New Roman" w:hAnsi="Times New Roman" w:cs="Times New Roman"/>
          <w:spacing w:val="6"/>
          <w:sz w:val="24"/>
          <w:szCs w:val="24"/>
        </w:rPr>
        <w:t xml:space="preserve"> </w:t>
      </w:r>
      <w:r w:rsidRPr="00E15C0A">
        <w:rPr>
          <w:rFonts w:ascii="Times New Roman" w:hAnsi="Times New Roman" w:cs="Times New Roman"/>
          <w:sz w:val="24"/>
          <w:szCs w:val="24"/>
        </w:rPr>
        <w:t>произносят,</w:t>
      </w:r>
    </w:p>
    <w:p w:rsidR="00E15C0A" w:rsidRPr="00A577DF" w:rsidRDefault="00E15C0A" w:rsidP="001904B3">
      <w:pPr>
        <w:pStyle w:val="ab"/>
        <w:spacing w:before="60" w:after="0"/>
        <w:ind w:left="1134" w:right="705"/>
        <w:jc w:val="both"/>
        <w:rPr>
          <w:rFonts w:ascii="Times New Roman" w:hAnsi="Times New Roman" w:cs="Times New Roman"/>
          <w:sz w:val="24"/>
          <w:szCs w:val="24"/>
        </w:rPr>
      </w:pPr>
      <w:r w:rsidRPr="00A577DF">
        <w:rPr>
          <w:rFonts w:ascii="Times New Roman" w:hAnsi="Times New Roman" w:cs="Times New Roman"/>
          <w:sz w:val="24"/>
          <w:szCs w:val="24"/>
        </w:rPr>
        <w:t>но и хорошо различают фонемы (звуки) и слова. Овладение морфологической системой языка</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позволяет</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им</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успешно</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образовывать</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достаточно</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сложные</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грамматические</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формы</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существительных,</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прилагательных,</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глаголов.</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В</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своей</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речи</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старший</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дошкольник</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всё</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чаще</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использует сложные предложения (с сочинительными и подчинительными связями). В 6—7 лет</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увеличивается словарный</w:t>
      </w:r>
      <w:r w:rsidRPr="00A577DF">
        <w:rPr>
          <w:rFonts w:ascii="Times New Roman" w:hAnsi="Times New Roman" w:cs="Times New Roman"/>
          <w:spacing w:val="-2"/>
          <w:sz w:val="24"/>
          <w:szCs w:val="24"/>
        </w:rPr>
        <w:t xml:space="preserve"> </w:t>
      </w:r>
      <w:r w:rsidRPr="00A577DF">
        <w:rPr>
          <w:rFonts w:ascii="Times New Roman" w:hAnsi="Times New Roman" w:cs="Times New Roman"/>
          <w:sz w:val="24"/>
          <w:szCs w:val="24"/>
        </w:rPr>
        <w:t>запас.</w:t>
      </w:r>
    </w:p>
    <w:p w:rsidR="00E15C0A" w:rsidRPr="00A577DF" w:rsidRDefault="00E15C0A" w:rsidP="001904B3">
      <w:pPr>
        <w:pStyle w:val="ab"/>
        <w:spacing w:before="3" w:after="0"/>
        <w:ind w:left="1134" w:right="708"/>
        <w:jc w:val="both"/>
        <w:rPr>
          <w:rFonts w:ascii="Times New Roman" w:hAnsi="Times New Roman" w:cs="Times New Roman"/>
          <w:sz w:val="24"/>
          <w:szCs w:val="24"/>
        </w:rPr>
      </w:pPr>
      <w:r w:rsidRPr="00A577DF">
        <w:rPr>
          <w:rFonts w:ascii="Times New Roman" w:hAnsi="Times New Roman" w:cs="Times New Roman"/>
          <w:sz w:val="24"/>
          <w:szCs w:val="24"/>
        </w:rPr>
        <w:t>Дети могут последовательно и связно пересказывать или рассказывать. Важнейшим итогом</w:t>
      </w:r>
      <w:r w:rsidRPr="00A577DF">
        <w:rPr>
          <w:rFonts w:ascii="Times New Roman" w:hAnsi="Times New Roman" w:cs="Times New Roman"/>
          <w:spacing w:val="-57"/>
          <w:sz w:val="24"/>
          <w:szCs w:val="24"/>
        </w:rPr>
        <w:t xml:space="preserve"> </w:t>
      </w:r>
      <w:r w:rsidRPr="00A577DF">
        <w:rPr>
          <w:rFonts w:ascii="Times New Roman" w:hAnsi="Times New Roman" w:cs="Times New Roman"/>
          <w:sz w:val="24"/>
          <w:szCs w:val="24"/>
        </w:rPr>
        <w:t>развития речи на протяжении всего дошкольного детства является то, что к концу этого периода</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речь становится подлинным средством как общения, так и познавательной деятельности, а также</w:t>
      </w:r>
      <w:r w:rsidRPr="00A577DF">
        <w:rPr>
          <w:rFonts w:ascii="Times New Roman" w:hAnsi="Times New Roman" w:cs="Times New Roman"/>
          <w:spacing w:val="-57"/>
          <w:sz w:val="24"/>
          <w:szCs w:val="24"/>
        </w:rPr>
        <w:t xml:space="preserve"> </w:t>
      </w:r>
      <w:r w:rsidRPr="00A577DF">
        <w:rPr>
          <w:rFonts w:ascii="Times New Roman" w:hAnsi="Times New Roman" w:cs="Times New Roman"/>
          <w:sz w:val="24"/>
          <w:szCs w:val="24"/>
        </w:rPr>
        <w:t>планирования</w:t>
      </w:r>
      <w:r w:rsidRPr="00A577DF">
        <w:rPr>
          <w:rFonts w:ascii="Times New Roman" w:hAnsi="Times New Roman" w:cs="Times New Roman"/>
          <w:spacing w:val="-4"/>
          <w:sz w:val="24"/>
          <w:szCs w:val="24"/>
        </w:rPr>
        <w:t xml:space="preserve"> </w:t>
      </w:r>
      <w:r w:rsidRPr="00A577DF">
        <w:rPr>
          <w:rFonts w:ascii="Times New Roman" w:hAnsi="Times New Roman" w:cs="Times New Roman"/>
          <w:sz w:val="24"/>
          <w:szCs w:val="24"/>
        </w:rPr>
        <w:t>и</w:t>
      </w:r>
      <w:r w:rsidRPr="00A577DF">
        <w:rPr>
          <w:rFonts w:ascii="Times New Roman" w:hAnsi="Times New Roman" w:cs="Times New Roman"/>
          <w:spacing w:val="-2"/>
          <w:sz w:val="24"/>
          <w:szCs w:val="24"/>
        </w:rPr>
        <w:t xml:space="preserve"> </w:t>
      </w:r>
      <w:r w:rsidRPr="00A577DF">
        <w:rPr>
          <w:rFonts w:ascii="Times New Roman" w:hAnsi="Times New Roman" w:cs="Times New Roman"/>
          <w:sz w:val="24"/>
          <w:szCs w:val="24"/>
        </w:rPr>
        <w:t>регуляции</w:t>
      </w:r>
      <w:r w:rsidRPr="00A577DF">
        <w:rPr>
          <w:rFonts w:ascii="Times New Roman" w:hAnsi="Times New Roman" w:cs="Times New Roman"/>
          <w:spacing w:val="3"/>
          <w:sz w:val="24"/>
          <w:szCs w:val="24"/>
        </w:rPr>
        <w:t xml:space="preserve"> </w:t>
      </w:r>
      <w:r w:rsidRPr="00A577DF">
        <w:rPr>
          <w:rFonts w:ascii="Times New Roman" w:hAnsi="Times New Roman" w:cs="Times New Roman"/>
          <w:sz w:val="24"/>
          <w:szCs w:val="24"/>
        </w:rPr>
        <w:t>поведения.</w:t>
      </w:r>
    </w:p>
    <w:p w:rsidR="00E15C0A" w:rsidRPr="00A577DF" w:rsidRDefault="00E15C0A" w:rsidP="001904B3">
      <w:pPr>
        <w:pStyle w:val="ab"/>
        <w:spacing w:after="0"/>
        <w:ind w:left="1134" w:right="703"/>
        <w:jc w:val="both"/>
        <w:rPr>
          <w:rFonts w:ascii="Times New Roman" w:hAnsi="Times New Roman" w:cs="Times New Roman"/>
          <w:sz w:val="24"/>
          <w:szCs w:val="24"/>
        </w:rPr>
      </w:pPr>
      <w:r w:rsidRPr="00A577DF">
        <w:rPr>
          <w:rFonts w:ascii="Times New Roman" w:hAnsi="Times New Roman" w:cs="Times New Roman"/>
          <w:sz w:val="24"/>
          <w:szCs w:val="24"/>
        </w:rPr>
        <w:t>Музыкально-художественная деятельность характеризуется большой самостоятельностью.</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Развитие познавательных интересов приводит к стремлению получить знания о видах и жанрах</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искусства</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(история</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создания</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музыкальных</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шедевров,</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жизнь</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и</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творчество</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композиторов</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и</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исполнителей).</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Дошкольники</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начинают</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проявлять</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интерес</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к</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посещению</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театров,</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понимать</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ценность</w:t>
      </w:r>
      <w:r w:rsidRPr="00A577DF">
        <w:rPr>
          <w:rFonts w:ascii="Times New Roman" w:hAnsi="Times New Roman" w:cs="Times New Roman"/>
          <w:spacing w:val="2"/>
          <w:sz w:val="24"/>
          <w:szCs w:val="24"/>
        </w:rPr>
        <w:t xml:space="preserve"> </w:t>
      </w:r>
      <w:r w:rsidRPr="00A577DF">
        <w:rPr>
          <w:rFonts w:ascii="Times New Roman" w:hAnsi="Times New Roman" w:cs="Times New Roman"/>
          <w:sz w:val="24"/>
          <w:szCs w:val="24"/>
        </w:rPr>
        <w:t>произведений</w:t>
      </w:r>
      <w:r w:rsidRPr="00A577DF">
        <w:rPr>
          <w:rFonts w:ascii="Times New Roman" w:hAnsi="Times New Roman" w:cs="Times New Roman"/>
          <w:spacing w:val="-2"/>
          <w:sz w:val="24"/>
          <w:szCs w:val="24"/>
        </w:rPr>
        <w:t xml:space="preserve"> </w:t>
      </w:r>
      <w:r w:rsidRPr="00A577DF">
        <w:rPr>
          <w:rFonts w:ascii="Times New Roman" w:hAnsi="Times New Roman" w:cs="Times New Roman"/>
          <w:sz w:val="24"/>
          <w:szCs w:val="24"/>
        </w:rPr>
        <w:t>музыкального</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искусства.</w:t>
      </w:r>
    </w:p>
    <w:p w:rsidR="00E15C0A" w:rsidRPr="00A577DF" w:rsidRDefault="00E15C0A" w:rsidP="001904B3">
      <w:pPr>
        <w:pStyle w:val="ab"/>
        <w:spacing w:after="0"/>
        <w:ind w:left="1134" w:right="711"/>
        <w:jc w:val="both"/>
        <w:rPr>
          <w:rFonts w:ascii="Times New Roman" w:hAnsi="Times New Roman" w:cs="Times New Roman"/>
          <w:sz w:val="24"/>
          <w:szCs w:val="24"/>
        </w:rPr>
      </w:pPr>
      <w:r w:rsidRPr="00A577DF">
        <w:rPr>
          <w:rFonts w:ascii="Times New Roman" w:hAnsi="Times New Roman" w:cs="Times New Roman"/>
          <w:sz w:val="24"/>
          <w:szCs w:val="24"/>
        </w:rPr>
        <w:t>В продуктивной деятельности дети знают, что хотят изобразить, и могут целенаправленно</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следовать к своей цели, преодолевая препятствия и не отказываясь от своего замысла, который</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теперь становится опережающим. Они способны изображать всё, что вызывает у них интерес.</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Созданные</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изображения</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становятся</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похожи</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на</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реальный</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предмет,</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узнаваемы</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и</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включают</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множество</w:t>
      </w:r>
      <w:r w:rsidRPr="00A577DF">
        <w:rPr>
          <w:rFonts w:ascii="Times New Roman" w:hAnsi="Times New Roman" w:cs="Times New Roman"/>
          <w:spacing w:val="-2"/>
          <w:sz w:val="24"/>
          <w:szCs w:val="24"/>
        </w:rPr>
        <w:t xml:space="preserve"> </w:t>
      </w:r>
      <w:r w:rsidRPr="00A577DF">
        <w:rPr>
          <w:rFonts w:ascii="Times New Roman" w:hAnsi="Times New Roman" w:cs="Times New Roman"/>
          <w:sz w:val="24"/>
          <w:szCs w:val="24"/>
        </w:rPr>
        <w:t>деталей. Совершенствуется</w:t>
      </w:r>
      <w:r w:rsidRPr="00A577DF">
        <w:rPr>
          <w:rFonts w:ascii="Times New Roman" w:hAnsi="Times New Roman" w:cs="Times New Roman"/>
          <w:spacing w:val="-2"/>
          <w:sz w:val="24"/>
          <w:szCs w:val="24"/>
        </w:rPr>
        <w:t xml:space="preserve"> </w:t>
      </w:r>
      <w:r w:rsidRPr="00A577DF">
        <w:rPr>
          <w:rFonts w:ascii="Times New Roman" w:hAnsi="Times New Roman" w:cs="Times New Roman"/>
          <w:sz w:val="24"/>
          <w:szCs w:val="24"/>
        </w:rPr>
        <w:t>и</w:t>
      </w:r>
      <w:r w:rsidRPr="00A577DF">
        <w:rPr>
          <w:rFonts w:ascii="Times New Roman" w:hAnsi="Times New Roman" w:cs="Times New Roman"/>
          <w:spacing w:val="3"/>
          <w:sz w:val="24"/>
          <w:szCs w:val="24"/>
        </w:rPr>
        <w:t xml:space="preserve"> </w:t>
      </w:r>
      <w:r w:rsidRPr="00A577DF">
        <w:rPr>
          <w:rFonts w:ascii="Times New Roman" w:hAnsi="Times New Roman" w:cs="Times New Roman"/>
          <w:sz w:val="24"/>
          <w:szCs w:val="24"/>
        </w:rPr>
        <w:t>усложняется</w:t>
      </w:r>
      <w:r w:rsidRPr="00A577DF">
        <w:rPr>
          <w:rFonts w:ascii="Times New Roman" w:hAnsi="Times New Roman" w:cs="Times New Roman"/>
          <w:spacing w:val="-3"/>
          <w:sz w:val="24"/>
          <w:szCs w:val="24"/>
        </w:rPr>
        <w:t xml:space="preserve"> </w:t>
      </w:r>
      <w:r w:rsidRPr="00A577DF">
        <w:rPr>
          <w:rFonts w:ascii="Times New Roman" w:hAnsi="Times New Roman" w:cs="Times New Roman"/>
          <w:sz w:val="24"/>
          <w:szCs w:val="24"/>
        </w:rPr>
        <w:t>техника</w:t>
      </w:r>
      <w:r w:rsidRPr="00A577DF">
        <w:rPr>
          <w:rFonts w:ascii="Times New Roman" w:hAnsi="Times New Roman" w:cs="Times New Roman"/>
          <w:spacing w:val="-2"/>
          <w:sz w:val="24"/>
          <w:szCs w:val="24"/>
        </w:rPr>
        <w:t xml:space="preserve"> </w:t>
      </w:r>
      <w:r w:rsidRPr="00A577DF">
        <w:rPr>
          <w:rFonts w:ascii="Times New Roman" w:hAnsi="Times New Roman" w:cs="Times New Roman"/>
          <w:sz w:val="24"/>
          <w:szCs w:val="24"/>
        </w:rPr>
        <w:t>рисования,</w:t>
      </w:r>
      <w:r w:rsidRPr="00A577DF">
        <w:rPr>
          <w:rFonts w:ascii="Times New Roman" w:hAnsi="Times New Roman" w:cs="Times New Roman"/>
          <w:spacing w:val="-5"/>
          <w:sz w:val="24"/>
          <w:szCs w:val="24"/>
        </w:rPr>
        <w:t xml:space="preserve"> </w:t>
      </w:r>
      <w:r w:rsidRPr="00A577DF">
        <w:rPr>
          <w:rFonts w:ascii="Times New Roman" w:hAnsi="Times New Roman" w:cs="Times New Roman"/>
          <w:sz w:val="24"/>
          <w:szCs w:val="24"/>
        </w:rPr>
        <w:t>лепки,</w:t>
      </w:r>
      <w:r w:rsidRPr="00A577DF">
        <w:rPr>
          <w:rFonts w:ascii="Times New Roman" w:hAnsi="Times New Roman" w:cs="Times New Roman"/>
          <w:spacing w:val="-4"/>
          <w:sz w:val="24"/>
          <w:szCs w:val="24"/>
        </w:rPr>
        <w:t xml:space="preserve"> </w:t>
      </w:r>
      <w:r w:rsidRPr="00A577DF">
        <w:rPr>
          <w:rFonts w:ascii="Times New Roman" w:hAnsi="Times New Roman" w:cs="Times New Roman"/>
          <w:sz w:val="24"/>
          <w:szCs w:val="24"/>
        </w:rPr>
        <w:t>аппликации.</w:t>
      </w:r>
    </w:p>
    <w:p w:rsidR="00E15C0A" w:rsidRDefault="00E15C0A" w:rsidP="001904B3">
      <w:pPr>
        <w:spacing w:after="0"/>
        <w:ind w:left="1134"/>
        <w:jc w:val="both"/>
        <w:rPr>
          <w:rFonts w:ascii="Times New Roman" w:hAnsi="Times New Roman" w:cs="Times New Roman"/>
          <w:sz w:val="24"/>
          <w:szCs w:val="24"/>
        </w:rPr>
      </w:pPr>
      <w:r w:rsidRPr="00A577DF">
        <w:rPr>
          <w:rFonts w:ascii="Times New Roman" w:hAnsi="Times New Roman" w:cs="Times New Roman"/>
          <w:sz w:val="24"/>
          <w:szCs w:val="24"/>
        </w:rPr>
        <w:t>Дети способны конструировать по схеме, фотографиям, заданным условиям, собственному</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замыслу постройки из разнообразного строительного материала, дополняя их архитектурными</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деталями; делать игрушки путём складывания бумаги в разных направлениях; создавать фигурки</w:t>
      </w:r>
      <w:r w:rsidRPr="00A577DF">
        <w:rPr>
          <w:rFonts w:ascii="Times New Roman" w:hAnsi="Times New Roman" w:cs="Times New Roman"/>
          <w:spacing w:val="-57"/>
          <w:sz w:val="24"/>
          <w:szCs w:val="24"/>
        </w:rPr>
        <w:t xml:space="preserve"> </w:t>
      </w:r>
      <w:r w:rsidRPr="00A577DF">
        <w:rPr>
          <w:rFonts w:ascii="Times New Roman" w:hAnsi="Times New Roman" w:cs="Times New Roman"/>
          <w:sz w:val="24"/>
          <w:szCs w:val="24"/>
        </w:rPr>
        <w:t>людей,</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животных,</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героев</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литературных</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произведений</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из</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природного</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материала.</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Наиболее</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важным</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достижением</w:t>
      </w:r>
      <w:r w:rsidRPr="00A577DF">
        <w:rPr>
          <w:rFonts w:ascii="Times New Roman" w:hAnsi="Times New Roman" w:cs="Times New Roman"/>
          <w:spacing w:val="-1"/>
          <w:sz w:val="24"/>
          <w:szCs w:val="24"/>
        </w:rPr>
        <w:t xml:space="preserve"> </w:t>
      </w:r>
      <w:r w:rsidRPr="00A577DF">
        <w:rPr>
          <w:rFonts w:ascii="Times New Roman" w:hAnsi="Times New Roman" w:cs="Times New Roman"/>
          <w:sz w:val="24"/>
          <w:szCs w:val="24"/>
        </w:rPr>
        <w:t>детей</w:t>
      </w:r>
      <w:r w:rsidRPr="00A577DF">
        <w:rPr>
          <w:rFonts w:ascii="Times New Roman" w:hAnsi="Times New Roman" w:cs="Times New Roman"/>
          <w:spacing w:val="-5"/>
          <w:sz w:val="24"/>
          <w:szCs w:val="24"/>
        </w:rPr>
        <w:t xml:space="preserve"> </w:t>
      </w:r>
      <w:r w:rsidRPr="00A577DF">
        <w:rPr>
          <w:rFonts w:ascii="Times New Roman" w:hAnsi="Times New Roman" w:cs="Times New Roman"/>
          <w:sz w:val="24"/>
          <w:szCs w:val="24"/>
        </w:rPr>
        <w:t>в</w:t>
      </w:r>
      <w:r w:rsidRPr="00A577DF">
        <w:rPr>
          <w:rFonts w:ascii="Times New Roman" w:hAnsi="Times New Roman" w:cs="Times New Roman"/>
          <w:spacing w:val="-4"/>
          <w:sz w:val="24"/>
          <w:szCs w:val="24"/>
        </w:rPr>
        <w:t xml:space="preserve"> </w:t>
      </w:r>
      <w:r w:rsidRPr="00A577DF">
        <w:rPr>
          <w:rFonts w:ascii="Times New Roman" w:hAnsi="Times New Roman" w:cs="Times New Roman"/>
          <w:sz w:val="24"/>
          <w:szCs w:val="24"/>
        </w:rPr>
        <w:t>данной</w:t>
      </w:r>
      <w:r w:rsidRPr="00A577DF">
        <w:rPr>
          <w:rFonts w:ascii="Times New Roman" w:hAnsi="Times New Roman" w:cs="Times New Roman"/>
          <w:spacing w:val="-5"/>
          <w:sz w:val="24"/>
          <w:szCs w:val="24"/>
        </w:rPr>
        <w:t xml:space="preserve"> </w:t>
      </w:r>
      <w:r w:rsidRPr="00A577DF">
        <w:rPr>
          <w:rFonts w:ascii="Times New Roman" w:hAnsi="Times New Roman" w:cs="Times New Roman"/>
          <w:sz w:val="24"/>
          <w:szCs w:val="24"/>
        </w:rPr>
        <w:t>образовательной</w:t>
      </w:r>
      <w:r w:rsidRPr="00A577DF">
        <w:rPr>
          <w:rFonts w:ascii="Times New Roman" w:hAnsi="Times New Roman" w:cs="Times New Roman"/>
          <w:spacing w:val="-6"/>
          <w:sz w:val="24"/>
          <w:szCs w:val="24"/>
        </w:rPr>
        <w:t xml:space="preserve"> </w:t>
      </w:r>
      <w:r w:rsidRPr="00A577DF">
        <w:rPr>
          <w:rFonts w:ascii="Times New Roman" w:hAnsi="Times New Roman" w:cs="Times New Roman"/>
          <w:sz w:val="24"/>
          <w:szCs w:val="24"/>
        </w:rPr>
        <w:t>области является</w:t>
      </w:r>
      <w:r w:rsidRPr="00A577DF">
        <w:rPr>
          <w:rFonts w:ascii="Times New Roman" w:hAnsi="Times New Roman" w:cs="Times New Roman"/>
          <w:spacing w:val="-6"/>
          <w:sz w:val="24"/>
          <w:szCs w:val="24"/>
        </w:rPr>
        <w:t xml:space="preserve"> </w:t>
      </w:r>
      <w:r w:rsidRPr="00A577DF">
        <w:rPr>
          <w:rFonts w:ascii="Times New Roman" w:hAnsi="Times New Roman" w:cs="Times New Roman"/>
          <w:sz w:val="24"/>
          <w:szCs w:val="24"/>
        </w:rPr>
        <w:t>овладение</w:t>
      </w:r>
      <w:r w:rsidRPr="00A577DF">
        <w:rPr>
          <w:rFonts w:ascii="Times New Roman" w:hAnsi="Times New Roman" w:cs="Times New Roman"/>
          <w:spacing w:val="-3"/>
          <w:sz w:val="24"/>
          <w:szCs w:val="24"/>
        </w:rPr>
        <w:t xml:space="preserve"> </w:t>
      </w:r>
      <w:r w:rsidRPr="00A577DF">
        <w:rPr>
          <w:rFonts w:ascii="Times New Roman" w:hAnsi="Times New Roman" w:cs="Times New Roman"/>
          <w:sz w:val="24"/>
          <w:szCs w:val="24"/>
        </w:rPr>
        <w:t>композицией</w:t>
      </w:r>
      <w:r w:rsidR="00A577DF">
        <w:rPr>
          <w:rFonts w:ascii="Times New Roman" w:hAnsi="Times New Roman" w:cs="Times New Roman"/>
          <w:sz w:val="24"/>
          <w:szCs w:val="24"/>
        </w:rPr>
        <w:t>.</w:t>
      </w:r>
    </w:p>
    <w:p w:rsidR="00A577DF" w:rsidRDefault="00A577DF" w:rsidP="001904B3">
      <w:pPr>
        <w:spacing w:after="0"/>
        <w:ind w:left="1134"/>
        <w:jc w:val="both"/>
        <w:rPr>
          <w:rFonts w:ascii="Times New Roman" w:hAnsi="Times New Roman" w:cs="Times New Roman"/>
          <w:sz w:val="24"/>
          <w:szCs w:val="24"/>
        </w:rPr>
      </w:pPr>
    </w:p>
    <w:p w:rsidR="00A577DF" w:rsidRDefault="00A577DF" w:rsidP="0050033C">
      <w:pPr>
        <w:spacing w:after="0"/>
        <w:ind w:left="993"/>
        <w:jc w:val="both"/>
        <w:rPr>
          <w:rFonts w:ascii="Times New Roman" w:hAnsi="Times New Roman" w:cs="Times New Roman"/>
          <w:sz w:val="24"/>
          <w:szCs w:val="24"/>
        </w:rPr>
      </w:pPr>
    </w:p>
    <w:p w:rsidR="00312B78" w:rsidRPr="00312B78" w:rsidRDefault="00312B78" w:rsidP="001904B3">
      <w:pPr>
        <w:pStyle w:val="31"/>
        <w:tabs>
          <w:tab w:val="left" w:pos="4596"/>
        </w:tabs>
        <w:spacing w:before="64"/>
        <w:jc w:val="center"/>
      </w:pPr>
      <w:r w:rsidRPr="00312B78">
        <w:t>Содержательный</w:t>
      </w:r>
      <w:r w:rsidRPr="00312B78">
        <w:rPr>
          <w:spacing w:val="1"/>
        </w:rPr>
        <w:t xml:space="preserve"> </w:t>
      </w:r>
      <w:r w:rsidRPr="00312B78">
        <w:t>раздел</w:t>
      </w:r>
    </w:p>
    <w:p w:rsidR="00312B78" w:rsidRPr="00312B78" w:rsidRDefault="00312B78" w:rsidP="0050033C">
      <w:pPr>
        <w:pStyle w:val="ab"/>
        <w:spacing w:before="2"/>
        <w:rPr>
          <w:rFonts w:ascii="Times New Roman" w:hAnsi="Times New Roman" w:cs="Times New Roman"/>
          <w:b/>
          <w:sz w:val="31"/>
        </w:rPr>
      </w:pPr>
    </w:p>
    <w:p w:rsidR="00312B78" w:rsidRPr="006B1845" w:rsidRDefault="00312B78" w:rsidP="001904B3">
      <w:pPr>
        <w:widowControl w:val="0"/>
        <w:tabs>
          <w:tab w:val="left" w:pos="1662"/>
        </w:tabs>
        <w:autoSpaceDE w:val="0"/>
        <w:autoSpaceDN w:val="0"/>
        <w:spacing w:after="0" w:line="275" w:lineRule="exact"/>
        <w:jc w:val="center"/>
        <w:rPr>
          <w:rFonts w:ascii="Times New Roman" w:hAnsi="Times New Roman" w:cs="Times New Roman"/>
          <w:b/>
          <w:sz w:val="24"/>
        </w:rPr>
      </w:pPr>
      <w:r w:rsidRPr="006B1845">
        <w:rPr>
          <w:rFonts w:ascii="Times New Roman" w:hAnsi="Times New Roman" w:cs="Times New Roman"/>
          <w:b/>
          <w:sz w:val="24"/>
        </w:rPr>
        <w:t>Содержание</w:t>
      </w:r>
      <w:r w:rsidRPr="006B1845">
        <w:rPr>
          <w:rFonts w:ascii="Times New Roman" w:hAnsi="Times New Roman" w:cs="Times New Roman"/>
          <w:b/>
          <w:spacing w:val="-3"/>
          <w:sz w:val="24"/>
        </w:rPr>
        <w:t xml:space="preserve"> </w:t>
      </w:r>
      <w:r w:rsidRPr="006B1845">
        <w:rPr>
          <w:rFonts w:ascii="Times New Roman" w:hAnsi="Times New Roman" w:cs="Times New Roman"/>
          <w:b/>
          <w:sz w:val="24"/>
        </w:rPr>
        <w:t>воспитательной</w:t>
      </w:r>
      <w:r w:rsidRPr="006B1845">
        <w:rPr>
          <w:rFonts w:ascii="Times New Roman" w:hAnsi="Times New Roman" w:cs="Times New Roman"/>
          <w:b/>
          <w:spacing w:val="-5"/>
          <w:sz w:val="24"/>
        </w:rPr>
        <w:t xml:space="preserve"> </w:t>
      </w:r>
      <w:r w:rsidRPr="006B1845">
        <w:rPr>
          <w:rFonts w:ascii="Times New Roman" w:hAnsi="Times New Roman" w:cs="Times New Roman"/>
          <w:b/>
          <w:sz w:val="24"/>
        </w:rPr>
        <w:t>работы</w:t>
      </w:r>
      <w:r w:rsidRPr="006B1845">
        <w:rPr>
          <w:rFonts w:ascii="Times New Roman" w:hAnsi="Times New Roman" w:cs="Times New Roman"/>
          <w:b/>
          <w:spacing w:val="-1"/>
          <w:sz w:val="24"/>
        </w:rPr>
        <w:t xml:space="preserve"> </w:t>
      </w:r>
      <w:r w:rsidRPr="006B1845">
        <w:rPr>
          <w:rFonts w:ascii="Times New Roman" w:hAnsi="Times New Roman" w:cs="Times New Roman"/>
          <w:b/>
          <w:sz w:val="24"/>
        </w:rPr>
        <w:t>по</w:t>
      </w:r>
      <w:r w:rsidRPr="006B1845">
        <w:rPr>
          <w:rFonts w:ascii="Times New Roman" w:hAnsi="Times New Roman" w:cs="Times New Roman"/>
          <w:b/>
          <w:spacing w:val="-11"/>
          <w:sz w:val="24"/>
        </w:rPr>
        <w:t xml:space="preserve"> </w:t>
      </w:r>
      <w:r w:rsidRPr="006B1845">
        <w:rPr>
          <w:rFonts w:ascii="Times New Roman" w:hAnsi="Times New Roman" w:cs="Times New Roman"/>
          <w:b/>
          <w:sz w:val="24"/>
        </w:rPr>
        <w:t>направлениям</w:t>
      </w:r>
      <w:r w:rsidRPr="006B1845">
        <w:rPr>
          <w:rFonts w:ascii="Times New Roman" w:hAnsi="Times New Roman" w:cs="Times New Roman"/>
          <w:b/>
          <w:spacing w:val="-2"/>
          <w:sz w:val="24"/>
        </w:rPr>
        <w:t xml:space="preserve"> </w:t>
      </w:r>
      <w:r w:rsidRPr="006B1845">
        <w:rPr>
          <w:rFonts w:ascii="Times New Roman" w:hAnsi="Times New Roman" w:cs="Times New Roman"/>
          <w:b/>
          <w:sz w:val="24"/>
        </w:rPr>
        <w:t>воспитания</w:t>
      </w:r>
    </w:p>
    <w:p w:rsidR="00312B78" w:rsidRPr="00B632E6" w:rsidRDefault="00312B78" w:rsidP="00B632E6">
      <w:pPr>
        <w:ind w:left="993"/>
        <w:rPr>
          <w:rFonts w:ascii="Times New Roman" w:hAnsi="Times New Roman" w:cs="Times New Roman"/>
          <w:sz w:val="24"/>
          <w:szCs w:val="24"/>
        </w:rPr>
      </w:pPr>
    </w:p>
    <w:p w:rsidR="00312B78" w:rsidRPr="00B632E6" w:rsidRDefault="00312B78" w:rsidP="00A868A7">
      <w:pPr>
        <w:pStyle w:val="ab"/>
        <w:spacing w:after="0"/>
        <w:ind w:left="1134" w:right="528"/>
        <w:jc w:val="both"/>
        <w:rPr>
          <w:rFonts w:ascii="Times New Roman" w:hAnsi="Times New Roman" w:cs="Times New Roman"/>
          <w:sz w:val="24"/>
          <w:szCs w:val="24"/>
        </w:rPr>
      </w:pPr>
      <w:r w:rsidRPr="00B632E6">
        <w:rPr>
          <w:rFonts w:ascii="Times New Roman" w:hAnsi="Times New Roman" w:cs="Times New Roman"/>
          <w:sz w:val="24"/>
          <w:szCs w:val="24"/>
        </w:rPr>
        <w:t>Содержание</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Программы</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воспитания</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реализуется</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в</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ходе</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освоения</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детьми</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дошкольного</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возраста всех образовательных областей, обозначенных во ФГОС ДО, одной из задач которого</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является объединение воспитания и обучения в целостный образовательный процесс на основе</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духовно-нравственных</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и</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социокультурных</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ценностей,</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принятых</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в</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обществе</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правил</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и</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норм</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поведения</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в</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интересах</w:t>
      </w:r>
      <w:r w:rsidRPr="00B632E6">
        <w:rPr>
          <w:rFonts w:ascii="Times New Roman" w:hAnsi="Times New Roman" w:cs="Times New Roman"/>
          <w:spacing w:val="-3"/>
          <w:sz w:val="24"/>
          <w:szCs w:val="24"/>
        </w:rPr>
        <w:t xml:space="preserve"> </w:t>
      </w:r>
      <w:r w:rsidRPr="00B632E6">
        <w:rPr>
          <w:rFonts w:ascii="Times New Roman" w:hAnsi="Times New Roman" w:cs="Times New Roman"/>
          <w:sz w:val="24"/>
          <w:szCs w:val="24"/>
        </w:rPr>
        <w:t>человека,</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семьи,</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общества:</w:t>
      </w:r>
    </w:p>
    <w:p w:rsidR="00312B78" w:rsidRPr="00B632E6" w:rsidRDefault="00312B78" w:rsidP="00A868A7">
      <w:pPr>
        <w:pStyle w:val="a4"/>
        <w:widowControl w:val="0"/>
        <w:numPr>
          <w:ilvl w:val="0"/>
          <w:numId w:val="22"/>
        </w:numPr>
        <w:tabs>
          <w:tab w:val="left" w:pos="1667"/>
          <w:tab w:val="left" w:pos="1668"/>
        </w:tabs>
        <w:autoSpaceDE w:val="0"/>
        <w:autoSpaceDN w:val="0"/>
        <w:spacing w:after="0" w:line="293" w:lineRule="exact"/>
        <w:ind w:left="1134" w:firstLine="0"/>
        <w:contextualSpacing w:val="0"/>
        <w:jc w:val="both"/>
        <w:rPr>
          <w:rFonts w:ascii="Times New Roman" w:hAnsi="Times New Roman" w:cs="Times New Roman"/>
          <w:sz w:val="24"/>
          <w:szCs w:val="24"/>
        </w:rPr>
      </w:pPr>
      <w:r w:rsidRPr="00B632E6">
        <w:rPr>
          <w:rFonts w:ascii="Times New Roman" w:hAnsi="Times New Roman" w:cs="Times New Roman"/>
          <w:sz w:val="24"/>
          <w:szCs w:val="24"/>
        </w:rPr>
        <w:t>социально-коммуникативное</w:t>
      </w:r>
      <w:r w:rsidRPr="00B632E6">
        <w:rPr>
          <w:rFonts w:ascii="Times New Roman" w:hAnsi="Times New Roman" w:cs="Times New Roman"/>
          <w:spacing w:val="-9"/>
          <w:sz w:val="24"/>
          <w:szCs w:val="24"/>
        </w:rPr>
        <w:t xml:space="preserve"> </w:t>
      </w:r>
      <w:r w:rsidRPr="00B632E6">
        <w:rPr>
          <w:rFonts w:ascii="Times New Roman" w:hAnsi="Times New Roman" w:cs="Times New Roman"/>
          <w:sz w:val="24"/>
          <w:szCs w:val="24"/>
        </w:rPr>
        <w:t>развитие;</w:t>
      </w:r>
    </w:p>
    <w:p w:rsidR="00312B78" w:rsidRPr="00B632E6" w:rsidRDefault="00312B78" w:rsidP="00A868A7">
      <w:pPr>
        <w:pStyle w:val="a4"/>
        <w:widowControl w:val="0"/>
        <w:numPr>
          <w:ilvl w:val="0"/>
          <w:numId w:val="22"/>
        </w:numPr>
        <w:tabs>
          <w:tab w:val="left" w:pos="1667"/>
          <w:tab w:val="left" w:pos="1668"/>
        </w:tabs>
        <w:autoSpaceDE w:val="0"/>
        <w:autoSpaceDN w:val="0"/>
        <w:spacing w:after="0" w:line="293" w:lineRule="exact"/>
        <w:ind w:left="1134" w:firstLine="0"/>
        <w:contextualSpacing w:val="0"/>
        <w:jc w:val="both"/>
        <w:rPr>
          <w:rFonts w:ascii="Times New Roman" w:hAnsi="Times New Roman" w:cs="Times New Roman"/>
          <w:sz w:val="24"/>
          <w:szCs w:val="24"/>
        </w:rPr>
      </w:pPr>
      <w:r w:rsidRPr="00B632E6">
        <w:rPr>
          <w:rFonts w:ascii="Times New Roman" w:hAnsi="Times New Roman" w:cs="Times New Roman"/>
          <w:sz w:val="24"/>
          <w:szCs w:val="24"/>
        </w:rPr>
        <w:t>познавательное</w:t>
      </w:r>
      <w:r w:rsidRPr="00B632E6">
        <w:rPr>
          <w:rFonts w:ascii="Times New Roman" w:hAnsi="Times New Roman" w:cs="Times New Roman"/>
          <w:spacing w:val="-7"/>
          <w:sz w:val="24"/>
          <w:szCs w:val="24"/>
        </w:rPr>
        <w:t xml:space="preserve"> </w:t>
      </w:r>
      <w:r w:rsidRPr="00B632E6">
        <w:rPr>
          <w:rFonts w:ascii="Times New Roman" w:hAnsi="Times New Roman" w:cs="Times New Roman"/>
          <w:sz w:val="24"/>
          <w:szCs w:val="24"/>
        </w:rPr>
        <w:t>развитие;</w:t>
      </w:r>
    </w:p>
    <w:p w:rsidR="00312B78" w:rsidRPr="00B632E6" w:rsidRDefault="00312B78" w:rsidP="00A868A7">
      <w:pPr>
        <w:pStyle w:val="a4"/>
        <w:widowControl w:val="0"/>
        <w:numPr>
          <w:ilvl w:val="0"/>
          <w:numId w:val="22"/>
        </w:numPr>
        <w:tabs>
          <w:tab w:val="left" w:pos="1667"/>
          <w:tab w:val="left" w:pos="1668"/>
        </w:tabs>
        <w:autoSpaceDE w:val="0"/>
        <w:autoSpaceDN w:val="0"/>
        <w:spacing w:before="3" w:after="0" w:line="293" w:lineRule="exact"/>
        <w:ind w:left="1134" w:firstLine="0"/>
        <w:contextualSpacing w:val="0"/>
        <w:jc w:val="both"/>
        <w:rPr>
          <w:rFonts w:ascii="Times New Roman" w:hAnsi="Times New Roman" w:cs="Times New Roman"/>
          <w:sz w:val="24"/>
          <w:szCs w:val="24"/>
        </w:rPr>
      </w:pPr>
      <w:r w:rsidRPr="00B632E6">
        <w:rPr>
          <w:rFonts w:ascii="Times New Roman" w:hAnsi="Times New Roman" w:cs="Times New Roman"/>
          <w:sz w:val="24"/>
          <w:szCs w:val="24"/>
        </w:rPr>
        <w:t>речевое</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развитие;</w:t>
      </w:r>
    </w:p>
    <w:p w:rsidR="00312B78" w:rsidRPr="00B632E6" w:rsidRDefault="00312B78" w:rsidP="00A868A7">
      <w:pPr>
        <w:pStyle w:val="a4"/>
        <w:widowControl w:val="0"/>
        <w:numPr>
          <w:ilvl w:val="0"/>
          <w:numId w:val="22"/>
        </w:numPr>
        <w:tabs>
          <w:tab w:val="left" w:pos="1667"/>
          <w:tab w:val="left" w:pos="1668"/>
        </w:tabs>
        <w:autoSpaceDE w:val="0"/>
        <w:autoSpaceDN w:val="0"/>
        <w:spacing w:after="0" w:line="293" w:lineRule="exact"/>
        <w:ind w:left="1134" w:firstLine="0"/>
        <w:contextualSpacing w:val="0"/>
        <w:jc w:val="both"/>
        <w:rPr>
          <w:rFonts w:ascii="Times New Roman" w:hAnsi="Times New Roman" w:cs="Times New Roman"/>
          <w:sz w:val="24"/>
          <w:szCs w:val="24"/>
        </w:rPr>
      </w:pPr>
      <w:r w:rsidRPr="00B632E6">
        <w:rPr>
          <w:rFonts w:ascii="Times New Roman" w:hAnsi="Times New Roman" w:cs="Times New Roman"/>
          <w:sz w:val="24"/>
          <w:szCs w:val="24"/>
        </w:rPr>
        <w:t>художественно-эстетическое</w:t>
      </w:r>
      <w:r w:rsidRPr="00B632E6">
        <w:rPr>
          <w:rFonts w:ascii="Times New Roman" w:hAnsi="Times New Roman" w:cs="Times New Roman"/>
          <w:spacing w:val="-3"/>
          <w:sz w:val="24"/>
          <w:szCs w:val="24"/>
        </w:rPr>
        <w:t xml:space="preserve"> </w:t>
      </w:r>
      <w:r w:rsidRPr="00B632E6">
        <w:rPr>
          <w:rFonts w:ascii="Times New Roman" w:hAnsi="Times New Roman" w:cs="Times New Roman"/>
          <w:sz w:val="24"/>
          <w:szCs w:val="24"/>
        </w:rPr>
        <w:t>развитие;</w:t>
      </w:r>
    </w:p>
    <w:p w:rsidR="00312B78" w:rsidRPr="00B632E6" w:rsidRDefault="00312B78" w:rsidP="00A868A7">
      <w:pPr>
        <w:pStyle w:val="a4"/>
        <w:widowControl w:val="0"/>
        <w:numPr>
          <w:ilvl w:val="0"/>
          <w:numId w:val="22"/>
        </w:numPr>
        <w:tabs>
          <w:tab w:val="left" w:pos="1667"/>
          <w:tab w:val="left" w:pos="1668"/>
        </w:tabs>
        <w:autoSpaceDE w:val="0"/>
        <w:autoSpaceDN w:val="0"/>
        <w:spacing w:after="0" w:line="294" w:lineRule="exact"/>
        <w:ind w:left="1134" w:firstLine="0"/>
        <w:contextualSpacing w:val="0"/>
        <w:jc w:val="both"/>
        <w:rPr>
          <w:rFonts w:ascii="Times New Roman" w:hAnsi="Times New Roman" w:cs="Times New Roman"/>
          <w:sz w:val="24"/>
          <w:szCs w:val="24"/>
        </w:rPr>
      </w:pPr>
      <w:r w:rsidRPr="00B632E6">
        <w:rPr>
          <w:rFonts w:ascii="Times New Roman" w:hAnsi="Times New Roman" w:cs="Times New Roman"/>
          <w:sz w:val="24"/>
          <w:szCs w:val="24"/>
        </w:rPr>
        <w:t>физическое</w:t>
      </w:r>
      <w:r w:rsidRPr="00B632E6">
        <w:rPr>
          <w:rFonts w:ascii="Times New Roman" w:hAnsi="Times New Roman" w:cs="Times New Roman"/>
          <w:spacing w:val="-3"/>
          <w:sz w:val="24"/>
          <w:szCs w:val="24"/>
        </w:rPr>
        <w:t xml:space="preserve"> </w:t>
      </w:r>
      <w:r w:rsidRPr="00B632E6">
        <w:rPr>
          <w:rFonts w:ascii="Times New Roman" w:hAnsi="Times New Roman" w:cs="Times New Roman"/>
          <w:sz w:val="24"/>
          <w:szCs w:val="24"/>
        </w:rPr>
        <w:t>развитие.</w:t>
      </w:r>
    </w:p>
    <w:p w:rsidR="00312B78" w:rsidRPr="00B632E6" w:rsidRDefault="00312B78" w:rsidP="00A868A7">
      <w:pPr>
        <w:spacing w:after="0"/>
        <w:ind w:left="1134"/>
        <w:jc w:val="both"/>
        <w:rPr>
          <w:rFonts w:ascii="Times New Roman" w:hAnsi="Times New Roman" w:cs="Times New Roman"/>
          <w:sz w:val="24"/>
          <w:szCs w:val="24"/>
        </w:rPr>
      </w:pPr>
    </w:p>
    <w:p w:rsidR="00B632E6" w:rsidRPr="00B632E6" w:rsidRDefault="00B632E6" w:rsidP="00A868A7">
      <w:pPr>
        <w:pStyle w:val="31"/>
        <w:tabs>
          <w:tab w:val="left" w:pos="1902"/>
        </w:tabs>
        <w:ind w:left="1134"/>
        <w:jc w:val="both"/>
      </w:pPr>
      <w:r w:rsidRPr="00B632E6">
        <w:t>Патриотическое</w:t>
      </w:r>
      <w:r w:rsidRPr="00B632E6">
        <w:rPr>
          <w:spacing w:val="-6"/>
        </w:rPr>
        <w:t xml:space="preserve"> </w:t>
      </w:r>
      <w:r w:rsidRPr="00B632E6">
        <w:t>направление</w:t>
      </w:r>
      <w:r w:rsidRPr="00B632E6">
        <w:rPr>
          <w:spacing w:val="-5"/>
        </w:rPr>
        <w:t xml:space="preserve"> </w:t>
      </w:r>
      <w:r w:rsidRPr="00B632E6">
        <w:t>воспитания</w:t>
      </w:r>
    </w:p>
    <w:p w:rsidR="00B632E6" w:rsidRPr="00B632E6" w:rsidRDefault="00B632E6" w:rsidP="00A868A7">
      <w:pPr>
        <w:pStyle w:val="ab"/>
        <w:spacing w:before="7" w:after="0"/>
        <w:ind w:left="1134"/>
        <w:jc w:val="both"/>
        <w:rPr>
          <w:rFonts w:ascii="Times New Roman" w:hAnsi="Times New Roman" w:cs="Times New Roman"/>
          <w:b/>
          <w:sz w:val="24"/>
          <w:szCs w:val="24"/>
        </w:rPr>
      </w:pPr>
    </w:p>
    <w:p w:rsidR="00B632E6" w:rsidRPr="00B632E6" w:rsidRDefault="00B632E6" w:rsidP="00A868A7">
      <w:pPr>
        <w:pStyle w:val="ab"/>
        <w:spacing w:after="0"/>
        <w:ind w:left="1134" w:right="521"/>
        <w:jc w:val="both"/>
        <w:rPr>
          <w:rFonts w:ascii="Times New Roman" w:hAnsi="Times New Roman" w:cs="Times New Roman"/>
          <w:sz w:val="24"/>
          <w:szCs w:val="24"/>
        </w:rPr>
      </w:pPr>
      <w:r w:rsidRPr="00B632E6">
        <w:rPr>
          <w:rFonts w:ascii="Times New Roman" w:hAnsi="Times New Roman" w:cs="Times New Roman"/>
          <w:sz w:val="24"/>
          <w:szCs w:val="24"/>
        </w:rPr>
        <w:t>Ценности</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Родина</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и</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природа</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лежат</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в</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основе</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патриотического</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направления</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воспитания.</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Патриотизм – это воспитание в ребенке нравственных качеств, чувства любви, интереса к своей</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стране</w:t>
      </w:r>
      <w:r w:rsidRPr="00B632E6">
        <w:rPr>
          <w:rFonts w:ascii="Times New Roman" w:hAnsi="Times New Roman" w:cs="Times New Roman"/>
          <w:spacing w:val="-5"/>
          <w:sz w:val="24"/>
          <w:szCs w:val="24"/>
        </w:rPr>
        <w:t xml:space="preserve"> </w:t>
      </w:r>
      <w:r w:rsidRPr="00B632E6">
        <w:rPr>
          <w:rFonts w:ascii="Times New Roman" w:hAnsi="Times New Roman" w:cs="Times New Roman"/>
          <w:sz w:val="24"/>
          <w:szCs w:val="24"/>
        </w:rPr>
        <w:t>–</w:t>
      </w:r>
      <w:r w:rsidRPr="00B632E6">
        <w:rPr>
          <w:rFonts w:ascii="Times New Roman" w:hAnsi="Times New Roman" w:cs="Times New Roman"/>
          <w:spacing w:val="-5"/>
          <w:sz w:val="24"/>
          <w:szCs w:val="24"/>
        </w:rPr>
        <w:t xml:space="preserve"> </w:t>
      </w:r>
      <w:r w:rsidRPr="00B632E6">
        <w:rPr>
          <w:rFonts w:ascii="Times New Roman" w:hAnsi="Times New Roman" w:cs="Times New Roman"/>
          <w:sz w:val="24"/>
          <w:szCs w:val="24"/>
        </w:rPr>
        <w:t>России,</w:t>
      </w:r>
      <w:r w:rsidRPr="00B632E6">
        <w:rPr>
          <w:rFonts w:ascii="Times New Roman" w:hAnsi="Times New Roman" w:cs="Times New Roman"/>
          <w:spacing w:val="-7"/>
          <w:sz w:val="24"/>
          <w:szCs w:val="24"/>
        </w:rPr>
        <w:t xml:space="preserve"> </w:t>
      </w:r>
      <w:r w:rsidRPr="00B632E6">
        <w:rPr>
          <w:rFonts w:ascii="Times New Roman" w:hAnsi="Times New Roman" w:cs="Times New Roman"/>
          <w:sz w:val="24"/>
          <w:szCs w:val="24"/>
        </w:rPr>
        <w:t>своему</w:t>
      </w:r>
      <w:r w:rsidRPr="00B632E6">
        <w:rPr>
          <w:rFonts w:ascii="Times New Roman" w:hAnsi="Times New Roman" w:cs="Times New Roman"/>
          <w:spacing w:val="-13"/>
          <w:sz w:val="24"/>
          <w:szCs w:val="24"/>
        </w:rPr>
        <w:t xml:space="preserve"> </w:t>
      </w:r>
      <w:r w:rsidRPr="00B632E6">
        <w:rPr>
          <w:rFonts w:ascii="Times New Roman" w:hAnsi="Times New Roman" w:cs="Times New Roman"/>
          <w:sz w:val="24"/>
          <w:szCs w:val="24"/>
        </w:rPr>
        <w:t>краю,</w:t>
      </w:r>
      <w:r w:rsidRPr="00B632E6">
        <w:rPr>
          <w:rFonts w:ascii="Times New Roman" w:hAnsi="Times New Roman" w:cs="Times New Roman"/>
          <w:spacing w:val="-3"/>
          <w:sz w:val="24"/>
          <w:szCs w:val="24"/>
        </w:rPr>
        <w:t xml:space="preserve"> </w:t>
      </w:r>
      <w:r w:rsidRPr="00B632E6">
        <w:rPr>
          <w:rFonts w:ascii="Times New Roman" w:hAnsi="Times New Roman" w:cs="Times New Roman"/>
          <w:sz w:val="24"/>
          <w:szCs w:val="24"/>
        </w:rPr>
        <w:t>малой</w:t>
      </w:r>
      <w:r w:rsidRPr="00B632E6">
        <w:rPr>
          <w:rFonts w:ascii="Times New Roman" w:hAnsi="Times New Roman" w:cs="Times New Roman"/>
          <w:spacing w:val="-9"/>
          <w:sz w:val="24"/>
          <w:szCs w:val="24"/>
        </w:rPr>
        <w:t xml:space="preserve"> </w:t>
      </w:r>
      <w:r w:rsidRPr="00B632E6">
        <w:rPr>
          <w:rFonts w:ascii="Times New Roman" w:hAnsi="Times New Roman" w:cs="Times New Roman"/>
          <w:sz w:val="24"/>
          <w:szCs w:val="24"/>
        </w:rPr>
        <w:t>родине,</w:t>
      </w:r>
      <w:r w:rsidRPr="00B632E6">
        <w:rPr>
          <w:rFonts w:ascii="Times New Roman" w:hAnsi="Times New Roman" w:cs="Times New Roman"/>
          <w:spacing w:val="-6"/>
          <w:sz w:val="24"/>
          <w:szCs w:val="24"/>
        </w:rPr>
        <w:t xml:space="preserve"> </w:t>
      </w:r>
      <w:r w:rsidRPr="00B632E6">
        <w:rPr>
          <w:rFonts w:ascii="Times New Roman" w:hAnsi="Times New Roman" w:cs="Times New Roman"/>
          <w:sz w:val="24"/>
          <w:szCs w:val="24"/>
        </w:rPr>
        <w:t>своему</w:t>
      </w:r>
      <w:r w:rsidRPr="00B632E6">
        <w:rPr>
          <w:rFonts w:ascii="Times New Roman" w:hAnsi="Times New Roman" w:cs="Times New Roman"/>
          <w:spacing w:val="-14"/>
          <w:sz w:val="24"/>
          <w:szCs w:val="24"/>
        </w:rPr>
        <w:t xml:space="preserve"> </w:t>
      </w:r>
      <w:r w:rsidRPr="00B632E6">
        <w:rPr>
          <w:rFonts w:ascii="Times New Roman" w:hAnsi="Times New Roman" w:cs="Times New Roman"/>
          <w:sz w:val="24"/>
          <w:szCs w:val="24"/>
        </w:rPr>
        <w:t>народу</w:t>
      </w:r>
      <w:r w:rsidRPr="00B632E6">
        <w:rPr>
          <w:rFonts w:ascii="Times New Roman" w:hAnsi="Times New Roman" w:cs="Times New Roman"/>
          <w:spacing w:val="-13"/>
          <w:sz w:val="24"/>
          <w:szCs w:val="24"/>
        </w:rPr>
        <w:t xml:space="preserve"> </w:t>
      </w:r>
      <w:r w:rsidRPr="00B632E6">
        <w:rPr>
          <w:rFonts w:ascii="Times New Roman" w:hAnsi="Times New Roman" w:cs="Times New Roman"/>
          <w:sz w:val="24"/>
          <w:szCs w:val="24"/>
        </w:rPr>
        <w:t>и</w:t>
      </w:r>
      <w:r w:rsidRPr="00B632E6">
        <w:rPr>
          <w:rFonts w:ascii="Times New Roman" w:hAnsi="Times New Roman" w:cs="Times New Roman"/>
          <w:spacing w:val="-4"/>
          <w:sz w:val="24"/>
          <w:szCs w:val="24"/>
        </w:rPr>
        <w:t xml:space="preserve"> </w:t>
      </w:r>
      <w:r w:rsidRPr="00B632E6">
        <w:rPr>
          <w:rFonts w:ascii="Times New Roman" w:hAnsi="Times New Roman" w:cs="Times New Roman"/>
          <w:sz w:val="24"/>
          <w:szCs w:val="24"/>
        </w:rPr>
        <w:t>народу</w:t>
      </w:r>
      <w:r w:rsidRPr="00B632E6">
        <w:rPr>
          <w:rFonts w:ascii="Times New Roman" w:hAnsi="Times New Roman" w:cs="Times New Roman"/>
          <w:spacing w:val="-14"/>
          <w:sz w:val="24"/>
          <w:szCs w:val="24"/>
        </w:rPr>
        <w:t xml:space="preserve"> </w:t>
      </w:r>
      <w:r w:rsidRPr="00B632E6">
        <w:rPr>
          <w:rFonts w:ascii="Times New Roman" w:hAnsi="Times New Roman" w:cs="Times New Roman"/>
          <w:sz w:val="24"/>
          <w:szCs w:val="24"/>
        </w:rPr>
        <w:t>России</w:t>
      </w:r>
      <w:r w:rsidRPr="00B632E6">
        <w:rPr>
          <w:rFonts w:ascii="Times New Roman" w:hAnsi="Times New Roman" w:cs="Times New Roman"/>
          <w:spacing w:val="-4"/>
          <w:sz w:val="24"/>
          <w:szCs w:val="24"/>
        </w:rPr>
        <w:t xml:space="preserve"> </w:t>
      </w:r>
      <w:r w:rsidRPr="00B632E6">
        <w:rPr>
          <w:rFonts w:ascii="Times New Roman" w:hAnsi="Times New Roman" w:cs="Times New Roman"/>
          <w:sz w:val="24"/>
          <w:szCs w:val="24"/>
        </w:rPr>
        <w:t>в</w:t>
      </w:r>
      <w:r w:rsidRPr="00B632E6">
        <w:rPr>
          <w:rFonts w:ascii="Times New Roman" w:hAnsi="Times New Roman" w:cs="Times New Roman"/>
          <w:spacing w:val="-7"/>
          <w:sz w:val="24"/>
          <w:szCs w:val="24"/>
        </w:rPr>
        <w:t xml:space="preserve"> </w:t>
      </w:r>
      <w:r w:rsidRPr="00B632E6">
        <w:rPr>
          <w:rFonts w:ascii="Times New Roman" w:hAnsi="Times New Roman" w:cs="Times New Roman"/>
          <w:sz w:val="24"/>
          <w:szCs w:val="24"/>
        </w:rPr>
        <w:t>целом</w:t>
      </w:r>
      <w:r w:rsidRPr="00B632E6">
        <w:rPr>
          <w:rFonts w:ascii="Times New Roman" w:hAnsi="Times New Roman" w:cs="Times New Roman"/>
          <w:spacing w:val="-8"/>
          <w:sz w:val="24"/>
          <w:szCs w:val="24"/>
        </w:rPr>
        <w:t xml:space="preserve"> </w:t>
      </w:r>
      <w:r w:rsidRPr="00B632E6">
        <w:rPr>
          <w:rFonts w:ascii="Times New Roman" w:hAnsi="Times New Roman" w:cs="Times New Roman"/>
          <w:sz w:val="24"/>
          <w:szCs w:val="24"/>
        </w:rPr>
        <w:t>(гражданский</w:t>
      </w:r>
      <w:r w:rsidRPr="00B632E6">
        <w:rPr>
          <w:rFonts w:ascii="Times New Roman" w:hAnsi="Times New Roman" w:cs="Times New Roman"/>
          <w:spacing w:val="-58"/>
          <w:sz w:val="24"/>
          <w:szCs w:val="24"/>
        </w:rPr>
        <w:t xml:space="preserve"> </w:t>
      </w:r>
      <w:r w:rsidRPr="00B632E6">
        <w:rPr>
          <w:rFonts w:ascii="Times New Roman" w:hAnsi="Times New Roman" w:cs="Times New Roman"/>
          <w:sz w:val="24"/>
          <w:szCs w:val="24"/>
        </w:rPr>
        <w:t>патриотизм),</w:t>
      </w:r>
      <w:r w:rsidRPr="00B632E6">
        <w:rPr>
          <w:rFonts w:ascii="Times New Roman" w:hAnsi="Times New Roman" w:cs="Times New Roman"/>
          <w:spacing w:val="-7"/>
          <w:sz w:val="24"/>
          <w:szCs w:val="24"/>
        </w:rPr>
        <w:t xml:space="preserve"> </w:t>
      </w:r>
      <w:r w:rsidRPr="00B632E6">
        <w:rPr>
          <w:rFonts w:ascii="Times New Roman" w:hAnsi="Times New Roman" w:cs="Times New Roman"/>
          <w:sz w:val="24"/>
          <w:szCs w:val="24"/>
        </w:rPr>
        <w:t>ответственности,</w:t>
      </w:r>
      <w:r w:rsidRPr="00B632E6">
        <w:rPr>
          <w:rFonts w:ascii="Times New Roman" w:hAnsi="Times New Roman" w:cs="Times New Roman"/>
          <w:spacing w:val="3"/>
          <w:sz w:val="24"/>
          <w:szCs w:val="24"/>
        </w:rPr>
        <w:t xml:space="preserve"> </w:t>
      </w:r>
      <w:r w:rsidRPr="00B632E6">
        <w:rPr>
          <w:rFonts w:ascii="Times New Roman" w:hAnsi="Times New Roman" w:cs="Times New Roman"/>
          <w:sz w:val="24"/>
          <w:szCs w:val="24"/>
        </w:rPr>
        <w:t>трудолюбия;</w:t>
      </w:r>
      <w:r w:rsidRPr="00B632E6">
        <w:rPr>
          <w:rFonts w:ascii="Times New Roman" w:hAnsi="Times New Roman" w:cs="Times New Roman"/>
          <w:spacing w:val="-4"/>
          <w:sz w:val="24"/>
          <w:szCs w:val="24"/>
        </w:rPr>
        <w:t xml:space="preserve"> </w:t>
      </w:r>
      <w:r w:rsidRPr="00B632E6">
        <w:rPr>
          <w:rFonts w:ascii="Times New Roman" w:hAnsi="Times New Roman" w:cs="Times New Roman"/>
          <w:sz w:val="24"/>
          <w:szCs w:val="24"/>
        </w:rPr>
        <w:t>ощущения</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принадлежности</w:t>
      </w:r>
      <w:r w:rsidRPr="00B632E6">
        <w:rPr>
          <w:rFonts w:ascii="Times New Roman" w:hAnsi="Times New Roman" w:cs="Times New Roman"/>
          <w:spacing w:val="-2"/>
          <w:sz w:val="24"/>
          <w:szCs w:val="24"/>
        </w:rPr>
        <w:t xml:space="preserve"> </w:t>
      </w:r>
      <w:r w:rsidRPr="00B632E6">
        <w:rPr>
          <w:rFonts w:ascii="Times New Roman" w:hAnsi="Times New Roman" w:cs="Times New Roman"/>
          <w:sz w:val="24"/>
          <w:szCs w:val="24"/>
        </w:rPr>
        <w:t>к</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своему</w:t>
      </w:r>
      <w:r w:rsidRPr="00B632E6">
        <w:rPr>
          <w:rFonts w:ascii="Times New Roman" w:hAnsi="Times New Roman" w:cs="Times New Roman"/>
          <w:spacing w:val="-9"/>
          <w:sz w:val="24"/>
          <w:szCs w:val="24"/>
        </w:rPr>
        <w:t xml:space="preserve"> </w:t>
      </w:r>
      <w:r w:rsidRPr="00B632E6">
        <w:rPr>
          <w:rFonts w:ascii="Times New Roman" w:hAnsi="Times New Roman" w:cs="Times New Roman"/>
          <w:sz w:val="24"/>
          <w:szCs w:val="24"/>
        </w:rPr>
        <w:t>народу.</w:t>
      </w:r>
    </w:p>
    <w:p w:rsidR="00B632E6" w:rsidRPr="00B632E6" w:rsidRDefault="00B632E6" w:rsidP="00A868A7">
      <w:pPr>
        <w:pStyle w:val="ab"/>
        <w:spacing w:before="1" w:after="0"/>
        <w:ind w:left="1134" w:right="529"/>
        <w:jc w:val="both"/>
        <w:rPr>
          <w:rFonts w:ascii="Times New Roman" w:hAnsi="Times New Roman" w:cs="Times New Roman"/>
          <w:sz w:val="24"/>
          <w:szCs w:val="24"/>
        </w:rPr>
      </w:pPr>
      <w:r w:rsidRPr="00B632E6">
        <w:rPr>
          <w:rFonts w:ascii="Times New Roman" w:hAnsi="Times New Roman" w:cs="Times New Roman"/>
          <w:sz w:val="24"/>
          <w:szCs w:val="24"/>
        </w:rPr>
        <w:t>Патриотическое направление воспитания строится на идее патриотизма как нравственного</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чувства,   которое</w:t>
      </w:r>
      <w:r w:rsidRPr="00B632E6">
        <w:rPr>
          <w:rFonts w:ascii="Times New Roman" w:hAnsi="Times New Roman" w:cs="Times New Roman"/>
          <w:spacing w:val="60"/>
          <w:sz w:val="24"/>
          <w:szCs w:val="24"/>
        </w:rPr>
        <w:t xml:space="preserve"> </w:t>
      </w:r>
      <w:r w:rsidRPr="00B632E6">
        <w:rPr>
          <w:rFonts w:ascii="Times New Roman" w:hAnsi="Times New Roman" w:cs="Times New Roman"/>
          <w:sz w:val="24"/>
          <w:szCs w:val="24"/>
        </w:rPr>
        <w:t>вырастает</w:t>
      </w:r>
      <w:r w:rsidRPr="00B632E6">
        <w:rPr>
          <w:rFonts w:ascii="Times New Roman" w:hAnsi="Times New Roman" w:cs="Times New Roman"/>
          <w:spacing w:val="60"/>
          <w:sz w:val="24"/>
          <w:szCs w:val="24"/>
        </w:rPr>
        <w:t xml:space="preserve"> </w:t>
      </w:r>
      <w:r w:rsidRPr="00B632E6">
        <w:rPr>
          <w:rFonts w:ascii="Times New Roman" w:hAnsi="Times New Roman" w:cs="Times New Roman"/>
          <w:sz w:val="24"/>
          <w:szCs w:val="24"/>
        </w:rPr>
        <w:t>из   культуры   человеческого   бытия,</w:t>
      </w:r>
      <w:r w:rsidRPr="00B632E6">
        <w:rPr>
          <w:rFonts w:ascii="Times New Roman" w:hAnsi="Times New Roman" w:cs="Times New Roman"/>
          <w:spacing w:val="60"/>
          <w:sz w:val="24"/>
          <w:szCs w:val="24"/>
        </w:rPr>
        <w:t xml:space="preserve"> </w:t>
      </w:r>
      <w:r w:rsidRPr="00B632E6">
        <w:rPr>
          <w:rFonts w:ascii="Times New Roman" w:hAnsi="Times New Roman" w:cs="Times New Roman"/>
          <w:sz w:val="24"/>
          <w:szCs w:val="24"/>
        </w:rPr>
        <w:t>особенностей</w:t>
      </w:r>
      <w:r w:rsidRPr="00B632E6">
        <w:rPr>
          <w:rFonts w:ascii="Times New Roman" w:hAnsi="Times New Roman" w:cs="Times New Roman"/>
          <w:spacing w:val="60"/>
          <w:sz w:val="24"/>
          <w:szCs w:val="24"/>
        </w:rPr>
        <w:t xml:space="preserve"> </w:t>
      </w:r>
      <w:r w:rsidRPr="00B632E6">
        <w:rPr>
          <w:rFonts w:ascii="Times New Roman" w:hAnsi="Times New Roman" w:cs="Times New Roman"/>
          <w:sz w:val="24"/>
          <w:szCs w:val="24"/>
        </w:rPr>
        <w:t>образа   жизни</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и</w:t>
      </w:r>
      <w:r w:rsidRPr="00B632E6">
        <w:rPr>
          <w:rFonts w:ascii="Times New Roman" w:hAnsi="Times New Roman" w:cs="Times New Roman"/>
          <w:spacing w:val="2"/>
          <w:sz w:val="24"/>
          <w:szCs w:val="24"/>
        </w:rPr>
        <w:t xml:space="preserve"> </w:t>
      </w:r>
      <w:r w:rsidRPr="00B632E6">
        <w:rPr>
          <w:rFonts w:ascii="Times New Roman" w:hAnsi="Times New Roman" w:cs="Times New Roman"/>
          <w:sz w:val="24"/>
          <w:szCs w:val="24"/>
        </w:rPr>
        <w:t>ее</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уклада,</w:t>
      </w:r>
      <w:r w:rsidRPr="00B632E6">
        <w:rPr>
          <w:rFonts w:ascii="Times New Roman" w:hAnsi="Times New Roman" w:cs="Times New Roman"/>
          <w:spacing w:val="4"/>
          <w:sz w:val="24"/>
          <w:szCs w:val="24"/>
        </w:rPr>
        <w:t xml:space="preserve"> </w:t>
      </w:r>
      <w:r w:rsidRPr="00B632E6">
        <w:rPr>
          <w:rFonts w:ascii="Times New Roman" w:hAnsi="Times New Roman" w:cs="Times New Roman"/>
          <w:sz w:val="24"/>
          <w:szCs w:val="24"/>
        </w:rPr>
        <w:t>народных</w:t>
      </w:r>
      <w:r w:rsidRPr="00B632E6">
        <w:rPr>
          <w:rFonts w:ascii="Times New Roman" w:hAnsi="Times New Roman" w:cs="Times New Roman"/>
          <w:spacing w:val="-4"/>
          <w:sz w:val="24"/>
          <w:szCs w:val="24"/>
        </w:rPr>
        <w:t xml:space="preserve"> </w:t>
      </w:r>
      <w:r w:rsidRPr="00B632E6">
        <w:rPr>
          <w:rFonts w:ascii="Times New Roman" w:hAnsi="Times New Roman" w:cs="Times New Roman"/>
          <w:sz w:val="24"/>
          <w:szCs w:val="24"/>
        </w:rPr>
        <w:t>и</w:t>
      </w:r>
      <w:r w:rsidRPr="00B632E6">
        <w:rPr>
          <w:rFonts w:ascii="Times New Roman" w:hAnsi="Times New Roman" w:cs="Times New Roman"/>
          <w:spacing w:val="3"/>
          <w:sz w:val="24"/>
          <w:szCs w:val="24"/>
        </w:rPr>
        <w:t xml:space="preserve"> </w:t>
      </w:r>
      <w:r w:rsidRPr="00B632E6">
        <w:rPr>
          <w:rFonts w:ascii="Times New Roman" w:hAnsi="Times New Roman" w:cs="Times New Roman"/>
          <w:sz w:val="24"/>
          <w:szCs w:val="24"/>
        </w:rPr>
        <w:t>семейных</w:t>
      </w:r>
      <w:r w:rsidRPr="00B632E6">
        <w:rPr>
          <w:rFonts w:ascii="Times New Roman" w:hAnsi="Times New Roman" w:cs="Times New Roman"/>
          <w:spacing w:val="-3"/>
          <w:sz w:val="24"/>
          <w:szCs w:val="24"/>
        </w:rPr>
        <w:t xml:space="preserve"> </w:t>
      </w:r>
      <w:r w:rsidRPr="00B632E6">
        <w:rPr>
          <w:rFonts w:ascii="Times New Roman" w:hAnsi="Times New Roman" w:cs="Times New Roman"/>
          <w:sz w:val="24"/>
          <w:szCs w:val="24"/>
        </w:rPr>
        <w:t>традиций.</w:t>
      </w:r>
    </w:p>
    <w:p w:rsidR="00B632E6" w:rsidRPr="00B632E6" w:rsidRDefault="00B632E6" w:rsidP="00A868A7">
      <w:pPr>
        <w:pStyle w:val="ab"/>
        <w:spacing w:before="2" w:after="0" w:line="275" w:lineRule="exact"/>
        <w:ind w:left="1134"/>
        <w:jc w:val="both"/>
        <w:rPr>
          <w:rFonts w:ascii="Times New Roman" w:hAnsi="Times New Roman" w:cs="Times New Roman"/>
          <w:sz w:val="24"/>
          <w:szCs w:val="24"/>
        </w:rPr>
      </w:pPr>
      <w:r w:rsidRPr="00B632E6">
        <w:rPr>
          <w:rFonts w:ascii="Times New Roman" w:hAnsi="Times New Roman" w:cs="Times New Roman"/>
          <w:sz w:val="24"/>
          <w:szCs w:val="24"/>
        </w:rPr>
        <w:t>Воспитательная</w:t>
      </w:r>
      <w:r w:rsidRPr="00B632E6">
        <w:rPr>
          <w:rFonts w:ascii="Times New Roman" w:hAnsi="Times New Roman" w:cs="Times New Roman"/>
          <w:spacing w:val="35"/>
          <w:sz w:val="24"/>
          <w:szCs w:val="24"/>
        </w:rPr>
        <w:t xml:space="preserve"> </w:t>
      </w:r>
      <w:r w:rsidRPr="00B632E6">
        <w:rPr>
          <w:rFonts w:ascii="Times New Roman" w:hAnsi="Times New Roman" w:cs="Times New Roman"/>
          <w:sz w:val="24"/>
          <w:szCs w:val="24"/>
        </w:rPr>
        <w:t>работа</w:t>
      </w:r>
      <w:r w:rsidRPr="00B632E6">
        <w:rPr>
          <w:rFonts w:ascii="Times New Roman" w:hAnsi="Times New Roman" w:cs="Times New Roman"/>
          <w:spacing w:val="92"/>
          <w:sz w:val="24"/>
          <w:szCs w:val="24"/>
        </w:rPr>
        <w:t xml:space="preserve"> </w:t>
      </w:r>
      <w:r w:rsidRPr="00B632E6">
        <w:rPr>
          <w:rFonts w:ascii="Times New Roman" w:hAnsi="Times New Roman" w:cs="Times New Roman"/>
          <w:sz w:val="24"/>
          <w:szCs w:val="24"/>
        </w:rPr>
        <w:t>в</w:t>
      </w:r>
      <w:r w:rsidRPr="00B632E6">
        <w:rPr>
          <w:rFonts w:ascii="Times New Roman" w:hAnsi="Times New Roman" w:cs="Times New Roman"/>
          <w:spacing w:val="96"/>
          <w:sz w:val="24"/>
          <w:szCs w:val="24"/>
        </w:rPr>
        <w:t xml:space="preserve"> </w:t>
      </w:r>
      <w:r w:rsidRPr="00B632E6">
        <w:rPr>
          <w:rFonts w:ascii="Times New Roman" w:hAnsi="Times New Roman" w:cs="Times New Roman"/>
          <w:sz w:val="24"/>
          <w:szCs w:val="24"/>
        </w:rPr>
        <w:t>данном</w:t>
      </w:r>
      <w:r w:rsidRPr="00B632E6">
        <w:rPr>
          <w:rFonts w:ascii="Times New Roman" w:hAnsi="Times New Roman" w:cs="Times New Roman"/>
          <w:spacing w:val="95"/>
          <w:sz w:val="24"/>
          <w:szCs w:val="24"/>
        </w:rPr>
        <w:t xml:space="preserve"> </w:t>
      </w:r>
      <w:r w:rsidRPr="00B632E6">
        <w:rPr>
          <w:rFonts w:ascii="Times New Roman" w:hAnsi="Times New Roman" w:cs="Times New Roman"/>
          <w:sz w:val="24"/>
          <w:szCs w:val="24"/>
        </w:rPr>
        <w:t>направлении</w:t>
      </w:r>
      <w:r w:rsidRPr="00B632E6">
        <w:rPr>
          <w:rFonts w:ascii="Times New Roman" w:hAnsi="Times New Roman" w:cs="Times New Roman"/>
          <w:spacing w:val="98"/>
          <w:sz w:val="24"/>
          <w:szCs w:val="24"/>
        </w:rPr>
        <w:t xml:space="preserve"> </w:t>
      </w:r>
      <w:r w:rsidRPr="00B632E6">
        <w:rPr>
          <w:rFonts w:ascii="Times New Roman" w:hAnsi="Times New Roman" w:cs="Times New Roman"/>
          <w:sz w:val="24"/>
          <w:szCs w:val="24"/>
        </w:rPr>
        <w:t>связана</w:t>
      </w:r>
      <w:r w:rsidRPr="00B632E6">
        <w:rPr>
          <w:rFonts w:ascii="Times New Roman" w:hAnsi="Times New Roman" w:cs="Times New Roman"/>
          <w:spacing w:val="98"/>
          <w:sz w:val="24"/>
          <w:szCs w:val="24"/>
        </w:rPr>
        <w:t xml:space="preserve"> </w:t>
      </w:r>
      <w:r w:rsidRPr="00B632E6">
        <w:rPr>
          <w:rFonts w:ascii="Times New Roman" w:hAnsi="Times New Roman" w:cs="Times New Roman"/>
          <w:sz w:val="24"/>
          <w:szCs w:val="24"/>
        </w:rPr>
        <w:t>со</w:t>
      </w:r>
      <w:r w:rsidRPr="00B632E6">
        <w:rPr>
          <w:rFonts w:ascii="Times New Roman" w:hAnsi="Times New Roman" w:cs="Times New Roman"/>
          <w:spacing w:val="103"/>
          <w:sz w:val="24"/>
          <w:szCs w:val="24"/>
        </w:rPr>
        <w:t xml:space="preserve"> </w:t>
      </w:r>
      <w:r w:rsidRPr="00B632E6">
        <w:rPr>
          <w:rFonts w:ascii="Times New Roman" w:hAnsi="Times New Roman" w:cs="Times New Roman"/>
          <w:sz w:val="24"/>
          <w:szCs w:val="24"/>
        </w:rPr>
        <w:t>структурой</w:t>
      </w:r>
      <w:r w:rsidRPr="00B632E6">
        <w:rPr>
          <w:rFonts w:ascii="Times New Roman" w:hAnsi="Times New Roman" w:cs="Times New Roman"/>
          <w:spacing w:val="98"/>
          <w:sz w:val="24"/>
          <w:szCs w:val="24"/>
        </w:rPr>
        <w:t xml:space="preserve"> </w:t>
      </w:r>
      <w:r w:rsidRPr="00B632E6">
        <w:rPr>
          <w:rFonts w:ascii="Times New Roman" w:hAnsi="Times New Roman" w:cs="Times New Roman"/>
          <w:sz w:val="24"/>
          <w:szCs w:val="24"/>
        </w:rPr>
        <w:t>самого</w:t>
      </w:r>
      <w:r w:rsidRPr="00B632E6">
        <w:rPr>
          <w:rFonts w:ascii="Times New Roman" w:hAnsi="Times New Roman" w:cs="Times New Roman"/>
          <w:spacing w:val="103"/>
          <w:sz w:val="24"/>
          <w:szCs w:val="24"/>
        </w:rPr>
        <w:t xml:space="preserve"> </w:t>
      </w:r>
      <w:r w:rsidRPr="00B632E6">
        <w:rPr>
          <w:rFonts w:ascii="Times New Roman" w:hAnsi="Times New Roman" w:cs="Times New Roman"/>
          <w:sz w:val="24"/>
          <w:szCs w:val="24"/>
        </w:rPr>
        <w:t>понятия</w:t>
      </w:r>
    </w:p>
    <w:p w:rsidR="00B632E6" w:rsidRPr="00B632E6" w:rsidRDefault="00B632E6" w:rsidP="00A868A7">
      <w:pPr>
        <w:pStyle w:val="ab"/>
        <w:spacing w:after="0" w:line="275" w:lineRule="exact"/>
        <w:ind w:left="1134"/>
        <w:jc w:val="both"/>
        <w:rPr>
          <w:rFonts w:ascii="Times New Roman" w:hAnsi="Times New Roman" w:cs="Times New Roman"/>
          <w:sz w:val="24"/>
          <w:szCs w:val="24"/>
        </w:rPr>
      </w:pPr>
      <w:r w:rsidRPr="00B632E6">
        <w:rPr>
          <w:rFonts w:ascii="Times New Roman" w:hAnsi="Times New Roman" w:cs="Times New Roman"/>
          <w:sz w:val="24"/>
          <w:szCs w:val="24"/>
        </w:rPr>
        <w:t>«патриотизм»</w:t>
      </w:r>
      <w:r w:rsidRPr="00B632E6">
        <w:rPr>
          <w:rFonts w:ascii="Times New Roman" w:hAnsi="Times New Roman" w:cs="Times New Roman"/>
          <w:spacing w:val="-7"/>
          <w:sz w:val="24"/>
          <w:szCs w:val="24"/>
        </w:rPr>
        <w:t xml:space="preserve"> </w:t>
      </w:r>
      <w:r w:rsidRPr="00B632E6">
        <w:rPr>
          <w:rFonts w:ascii="Times New Roman" w:hAnsi="Times New Roman" w:cs="Times New Roman"/>
          <w:sz w:val="24"/>
          <w:szCs w:val="24"/>
        </w:rPr>
        <w:t>и</w:t>
      </w:r>
      <w:r w:rsidRPr="00B632E6">
        <w:rPr>
          <w:rFonts w:ascii="Times New Roman" w:hAnsi="Times New Roman" w:cs="Times New Roman"/>
          <w:spacing w:val="-10"/>
          <w:sz w:val="24"/>
          <w:szCs w:val="24"/>
        </w:rPr>
        <w:t xml:space="preserve"> </w:t>
      </w:r>
      <w:r w:rsidRPr="00B632E6">
        <w:rPr>
          <w:rFonts w:ascii="Times New Roman" w:hAnsi="Times New Roman" w:cs="Times New Roman"/>
          <w:sz w:val="24"/>
          <w:szCs w:val="24"/>
        </w:rPr>
        <w:t>определяется</w:t>
      </w:r>
      <w:r w:rsidRPr="00B632E6">
        <w:rPr>
          <w:rFonts w:ascii="Times New Roman" w:hAnsi="Times New Roman" w:cs="Times New Roman"/>
          <w:spacing w:val="-3"/>
          <w:sz w:val="24"/>
          <w:szCs w:val="24"/>
        </w:rPr>
        <w:t xml:space="preserve"> </w:t>
      </w:r>
      <w:r w:rsidRPr="00B632E6">
        <w:rPr>
          <w:rFonts w:ascii="Times New Roman" w:hAnsi="Times New Roman" w:cs="Times New Roman"/>
          <w:sz w:val="24"/>
          <w:szCs w:val="24"/>
        </w:rPr>
        <w:t>через</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следующие</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взаимосвязанные</w:t>
      </w:r>
      <w:r w:rsidRPr="00B632E6">
        <w:rPr>
          <w:rFonts w:ascii="Times New Roman" w:hAnsi="Times New Roman" w:cs="Times New Roman"/>
          <w:spacing w:val="-3"/>
          <w:sz w:val="24"/>
          <w:szCs w:val="24"/>
        </w:rPr>
        <w:t xml:space="preserve"> </w:t>
      </w:r>
      <w:r w:rsidRPr="00B632E6">
        <w:rPr>
          <w:rFonts w:ascii="Times New Roman" w:hAnsi="Times New Roman" w:cs="Times New Roman"/>
          <w:sz w:val="24"/>
          <w:szCs w:val="24"/>
        </w:rPr>
        <w:t>компоненты:</w:t>
      </w:r>
    </w:p>
    <w:p w:rsidR="00B632E6" w:rsidRPr="00B632E6" w:rsidRDefault="00A868A7" w:rsidP="00A868A7">
      <w:pPr>
        <w:pStyle w:val="a4"/>
        <w:widowControl w:val="0"/>
        <w:tabs>
          <w:tab w:val="left" w:pos="2233"/>
          <w:tab w:val="left" w:pos="2234"/>
        </w:tabs>
        <w:autoSpaceDE w:val="0"/>
        <w:autoSpaceDN w:val="0"/>
        <w:spacing w:before="7" w:after="0" w:line="237" w:lineRule="auto"/>
        <w:ind w:left="1134" w:right="528"/>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B632E6" w:rsidRPr="00B632E6">
        <w:rPr>
          <w:rFonts w:ascii="Times New Roman" w:hAnsi="Times New Roman" w:cs="Times New Roman"/>
          <w:sz w:val="24"/>
          <w:szCs w:val="24"/>
        </w:rPr>
        <w:t>когнитивно-смысловой, связанный со знаниями об истории России, своего края,</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духовных</w:t>
      </w:r>
      <w:r w:rsidR="00B632E6" w:rsidRPr="00B632E6">
        <w:rPr>
          <w:rFonts w:ascii="Times New Roman" w:hAnsi="Times New Roman" w:cs="Times New Roman"/>
          <w:spacing w:val="-5"/>
          <w:sz w:val="24"/>
          <w:szCs w:val="24"/>
        </w:rPr>
        <w:t xml:space="preserve"> </w:t>
      </w:r>
      <w:r w:rsidR="00B632E6" w:rsidRPr="00B632E6">
        <w:rPr>
          <w:rFonts w:ascii="Times New Roman" w:hAnsi="Times New Roman" w:cs="Times New Roman"/>
          <w:sz w:val="24"/>
          <w:szCs w:val="24"/>
        </w:rPr>
        <w:t>и</w:t>
      </w:r>
      <w:r w:rsidR="00B632E6" w:rsidRPr="00B632E6">
        <w:rPr>
          <w:rFonts w:ascii="Times New Roman" w:hAnsi="Times New Roman" w:cs="Times New Roman"/>
          <w:spacing w:val="2"/>
          <w:sz w:val="24"/>
          <w:szCs w:val="24"/>
        </w:rPr>
        <w:t xml:space="preserve"> </w:t>
      </w:r>
      <w:r w:rsidR="00B632E6" w:rsidRPr="00B632E6">
        <w:rPr>
          <w:rFonts w:ascii="Times New Roman" w:hAnsi="Times New Roman" w:cs="Times New Roman"/>
          <w:sz w:val="24"/>
          <w:szCs w:val="24"/>
        </w:rPr>
        <w:t>культурных</w:t>
      </w:r>
      <w:r w:rsidR="00B632E6" w:rsidRPr="00B632E6">
        <w:rPr>
          <w:rFonts w:ascii="Times New Roman" w:hAnsi="Times New Roman" w:cs="Times New Roman"/>
          <w:spacing w:val="-4"/>
          <w:sz w:val="24"/>
          <w:szCs w:val="24"/>
        </w:rPr>
        <w:t xml:space="preserve"> </w:t>
      </w:r>
      <w:r w:rsidR="00B632E6" w:rsidRPr="00B632E6">
        <w:rPr>
          <w:rFonts w:ascii="Times New Roman" w:hAnsi="Times New Roman" w:cs="Times New Roman"/>
          <w:sz w:val="24"/>
          <w:szCs w:val="24"/>
        </w:rPr>
        <w:t>традиций</w:t>
      </w:r>
      <w:r w:rsidR="00B632E6" w:rsidRPr="00B632E6">
        <w:rPr>
          <w:rFonts w:ascii="Times New Roman" w:hAnsi="Times New Roman" w:cs="Times New Roman"/>
          <w:spacing w:val="2"/>
          <w:sz w:val="24"/>
          <w:szCs w:val="24"/>
        </w:rPr>
        <w:t xml:space="preserve"> </w:t>
      </w:r>
      <w:r w:rsidR="00B632E6" w:rsidRPr="00B632E6">
        <w:rPr>
          <w:rFonts w:ascii="Times New Roman" w:hAnsi="Times New Roman" w:cs="Times New Roman"/>
          <w:sz w:val="24"/>
          <w:szCs w:val="24"/>
        </w:rPr>
        <w:t>и</w:t>
      </w:r>
      <w:r w:rsidR="00B632E6" w:rsidRPr="00B632E6">
        <w:rPr>
          <w:rFonts w:ascii="Times New Roman" w:hAnsi="Times New Roman" w:cs="Times New Roman"/>
          <w:spacing w:val="2"/>
          <w:sz w:val="24"/>
          <w:szCs w:val="24"/>
        </w:rPr>
        <w:t xml:space="preserve"> </w:t>
      </w:r>
      <w:r w:rsidR="00B632E6" w:rsidRPr="00B632E6">
        <w:rPr>
          <w:rFonts w:ascii="Times New Roman" w:hAnsi="Times New Roman" w:cs="Times New Roman"/>
          <w:sz w:val="24"/>
          <w:szCs w:val="24"/>
        </w:rPr>
        <w:t>достижений</w:t>
      </w:r>
      <w:r w:rsidR="00B632E6" w:rsidRPr="00B632E6">
        <w:rPr>
          <w:rFonts w:ascii="Times New Roman" w:hAnsi="Times New Roman" w:cs="Times New Roman"/>
          <w:spacing w:val="2"/>
          <w:sz w:val="24"/>
          <w:szCs w:val="24"/>
        </w:rPr>
        <w:t xml:space="preserve"> </w:t>
      </w:r>
      <w:r w:rsidR="00B632E6" w:rsidRPr="00B632E6">
        <w:rPr>
          <w:rFonts w:ascii="Times New Roman" w:hAnsi="Times New Roman" w:cs="Times New Roman"/>
          <w:sz w:val="24"/>
          <w:szCs w:val="24"/>
        </w:rPr>
        <w:t>многонационального</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народа</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России;</w:t>
      </w:r>
    </w:p>
    <w:p w:rsidR="00B632E6" w:rsidRPr="00B632E6" w:rsidRDefault="00A868A7" w:rsidP="00A868A7">
      <w:pPr>
        <w:pStyle w:val="a4"/>
        <w:widowControl w:val="0"/>
        <w:tabs>
          <w:tab w:val="left" w:pos="2233"/>
          <w:tab w:val="left" w:pos="2234"/>
        </w:tabs>
        <w:autoSpaceDE w:val="0"/>
        <w:autoSpaceDN w:val="0"/>
        <w:spacing w:before="2" w:after="0" w:line="237" w:lineRule="auto"/>
        <w:ind w:left="1134" w:right="518"/>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B632E6" w:rsidRPr="00B632E6">
        <w:rPr>
          <w:rFonts w:ascii="Times New Roman" w:hAnsi="Times New Roman" w:cs="Times New Roman"/>
          <w:sz w:val="24"/>
          <w:szCs w:val="24"/>
        </w:rPr>
        <w:t>эмоционально-ценностный,</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характеризующийся</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любовью</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к</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Родине</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России,</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уважением</w:t>
      </w:r>
      <w:r w:rsidR="00B632E6" w:rsidRPr="00B632E6">
        <w:rPr>
          <w:rFonts w:ascii="Times New Roman" w:hAnsi="Times New Roman" w:cs="Times New Roman"/>
          <w:spacing w:val="2"/>
          <w:sz w:val="24"/>
          <w:szCs w:val="24"/>
        </w:rPr>
        <w:t xml:space="preserve"> </w:t>
      </w:r>
      <w:r w:rsidR="00B632E6" w:rsidRPr="00B632E6">
        <w:rPr>
          <w:rFonts w:ascii="Times New Roman" w:hAnsi="Times New Roman" w:cs="Times New Roman"/>
          <w:sz w:val="24"/>
          <w:szCs w:val="24"/>
        </w:rPr>
        <w:t>к своему</w:t>
      </w:r>
      <w:r w:rsidR="00B632E6" w:rsidRPr="00B632E6">
        <w:rPr>
          <w:rFonts w:ascii="Times New Roman" w:hAnsi="Times New Roman" w:cs="Times New Roman"/>
          <w:spacing w:val="-8"/>
          <w:sz w:val="24"/>
          <w:szCs w:val="24"/>
        </w:rPr>
        <w:t xml:space="preserve"> </w:t>
      </w:r>
      <w:r w:rsidR="00B632E6" w:rsidRPr="00B632E6">
        <w:rPr>
          <w:rFonts w:ascii="Times New Roman" w:hAnsi="Times New Roman" w:cs="Times New Roman"/>
          <w:sz w:val="24"/>
          <w:szCs w:val="24"/>
        </w:rPr>
        <w:t>народу,</w:t>
      </w:r>
      <w:r w:rsidR="00B632E6" w:rsidRPr="00B632E6">
        <w:rPr>
          <w:rFonts w:ascii="Times New Roman" w:hAnsi="Times New Roman" w:cs="Times New Roman"/>
          <w:spacing w:val="4"/>
          <w:sz w:val="24"/>
          <w:szCs w:val="24"/>
        </w:rPr>
        <w:t xml:space="preserve"> </w:t>
      </w:r>
      <w:r w:rsidR="00B632E6" w:rsidRPr="00B632E6">
        <w:rPr>
          <w:rFonts w:ascii="Times New Roman" w:hAnsi="Times New Roman" w:cs="Times New Roman"/>
          <w:sz w:val="24"/>
          <w:szCs w:val="24"/>
        </w:rPr>
        <w:t>народу</w:t>
      </w:r>
      <w:r w:rsidR="00B632E6" w:rsidRPr="00B632E6">
        <w:rPr>
          <w:rFonts w:ascii="Times New Roman" w:hAnsi="Times New Roman" w:cs="Times New Roman"/>
          <w:spacing w:val="-8"/>
          <w:sz w:val="24"/>
          <w:szCs w:val="24"/>
        </w:rPr>
        <w:t xml:space="preserve"> </w:t>
      </w:r>
      <w:r w:rsidR="00B632E6" w:rsidRPr="00B632E6">
        <w:rPr>
          <w:rFonts w:ascii="Times New Roman" w:hAnsi="Times New Roman" w:cs="Times New Roman"/>
          <w:sz w:val="24"/>
          <w:szCs w:val="24"/>
        </w:rPr>
        <w:t>России</w:t>
      </w:r>
      <w:r w:rsidR="00B632E6" w:rsidRPr="00B632E6">
        <w:rPr>
          <w:rFonts w:ascii="Times New Roman" w:hAnsi="Times New Roman" w:cs="Times New Roman"/>
          <w:spacing w:val="-2"/>
          <w:sz w:val="24"/>
          <w:szCs w:val="24"/>
        </w:rPr>
        <w:t xml:space="preserve"> </w:t>
      </w:r>
      <w:r w:rsidR="00B632E6" w:rsidRPr="00B632E6">
        <w:rPr>
          <w:rFonts w:ascii="Times New Roman" w:hAnsi="Times New Roman" w:cs="Times New Roman"/>
          <w:sz w:val="24"/>
          <w:szCs w:val="24"/>
        </w:rPr>
        <w:t>в</w:t>
      </w:r>
      <w:r w:rsidR="00B632E6" w:rsidRPr="00B632E6">
        <w:rPr>
          <w:rFonts w:ascii="Times New Roman" w:hAnsi="Times New Roman" w:cs="Times New Roman"/>
          <w:spacing w:val="3"/>
          <w:sz w:val="24"/>
          <w:szCs w:val="24"/>
        </w:rPr>
        <w:t xml:space="preserve"> </w:t>
      </w:r>
      <w:r w:rsidR="00B632E6" w:rsidRPr="00B632E6">
        <w:rPr>
          <w:rFonts w:ascii="Times New Roman" w:hAnsi="Times New Roman" w:cs="Times New Roman"/>
          <w:sz w:val="24"/>
          <w:szCs w:val="24"/>
        </w:rPr>
        <w:t>целом;</w:t>
      </w:r>
    </w:p>
    <w:p w:rsidR="00B632E6" w:rsidRPr="00B632E6" w:rsidRDefault="00A868A7" w:rsidP="00A868A7">
      <w:pPr>
        <w:pStyle w:val="a4"/>
        <w:widowControl w:val="0"/>
        <w:tabs>
          <w:tab w:val="left" w:pos="2233"/>
          <w:tab w:val="left" w:pos="2234"/>
        </w:tabs>
        <w:autoSpaceDE w:val="0"/>
        <w:autoSpaceDN w:val="0"/>
        <w:spacing w:before="7" w:after="0" w:line="237" w:lineRule="auto"/>
        <w:ind w:left="1134" w:right="524"/>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B632E6" w:rsidRPr="00B632E6">
        <w:rPr>
          <w:rFonts w:ascii="Times New Roman" w:hAnsi="Times New Roman" w:cs="Times New Roman"/>
          <w:sz w:val="24"/>
          <w:szCs w:val="24"/>
        </w:rPr>
        <w:t>регуляторно-волевой,</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обеспечивающий</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укоренение</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знаний</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в</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духовных</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и</w:t>
      </w:r>
      <w:r w:rsidR="00B632E6" w:rsidRPr="00B632E6">
        <w:rPr>
          <w:rFonts w:ascii="Times New Roman" w:hAnsi="Times New Roman" w:cs="Times New Roman"/>
          <w:spacing w:val="-57"/>
          <w:sz w:val="24"/>
          <w:szCs w:val="24"/>
        </w:rPr>
        <w:t xml:space="preserve"> </w:t>
      </w:r>
      <w:r w:rsidR="00B632E6" w:rsidRPr="00B632E6">
        <w:rPr>
          <w:rFonts w:ascii="Times New Roman" w:hAnsi="Times New Roman" w:cs="Times New Roman"/>
          <w:sz w:val="24"/>
          <w:szCs w:val="24"/>
        </w:rPr>
        <w:t>культурных</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традициях</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своего</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народа,</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деятельность</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на</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основе</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понимания</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ответственности</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за</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настоящее и</w:t>
      </w:r>
      <w:r w:rsidR="00B632E6" w:rsidRPr="00B632E6">
        <w:rPr>
          <w:rFonts w:ascii="Times New Roman" w:hAnsi="Times New Roman" w:cs="Times New Roman"/>
          <w:spacing w:val="3"/>
          <w:sz w:val="24"/>
          <w:szCs w:val="24"/>
        </w:rPr>
        <w:t xml:space="preserve"> </w:t>
      </w:r>
      <w:r w:rsidR="00B632E6" w:rsidRPr="00B632E6">
        <w:rPr>
          <w:rFonts w:ascii="Times New Roman" w:hAnsi="Times New Roman" w:cs="Times New Roman"/>
          <w:sz w:val="24"/>
          <w:szCs w:val="24"/>
        </w:rPr>
        <w:t>будущее</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своего</w:t>
      </w:r>
      <w:r w:rsidR="00B632E6" w:rsidRPr="00B632E6">
        <w:rPr>
          <w:rFonts w:ascii="Times New Roman" w:hAnsi="Times New Roman" w:cs="Times New Roman"/>
          <w:spacing w:val="5"/>
          <w:sz w:val="24"/>
          <w:szCs w:val="24"/>
        </w:rPr>
        <w:t xml:space="preserve"> </w:t>
      </w:r>
      <w:r w:rsidR="00B632E6" w:rsidRPr="00B632E6">
        <w:rPr>
          <w:rFonts w:ascii="Times New Roman" w:hAnsi="Times New Roman" w:cs="Times New Roman"/>
          <w:sz w:val="24"/>
          <w:szCs w:val="24"/>
        </w:rPr>
        <w:t>народа,</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России.</w:t>
      </w:r>
    </w:p>
    <w:p w:rsidR="00B632E6" w:rsidRPr="00B632E6" w:rsidRDefault="00B632E6" w:rsidP="00A868A7">
      <w:pPr>
        <w:pStyle w:val="ab"/>
        <w:spacing w:before="3" w:after="0" w:line="275" w:lineRule="exact"/>
        <w:ind w:left="1134"/>
        <w:jc w:val="both"/>
        <w:rPr>
          <w:rFonts w:ascii="Times New Roman" w:hAnsi="Times New Roman" w:cs="Times New Roman"/>
          <w:sz w:val="24"/>
          <w:szCs w:val="24"/>
        </w:rPr>
      </w:pPr>
      <w:r w:rsidRPr="00B632E6">
        <w:rPr>
          <w:rFonts w:ascii="Times New Roman" w:hAnsi="Times New Roman" w:cs="Times New Roman"/>
          <w:sz w:val="24"/>
          <w:szCs w:val="24"/>
        </w:rPr>
        <w:t>Задачи</w:t>
      </w:r>
      <w:r w:rsidRPr="00B632E6">
        <w:rPr>
          <w:rFonts w:ascii="Times New Roman" w:hAnsi="Times New Roman" w:cs="Times New Roman"/>
          <w:spacing w:val="-2"/>
          <w:sz w:val="24"/>
          <w:szCs w:val="24"/>
        </w:rPr>
        <w:t xml:space="preserve"> </w:t>
      </w:r>
      <w:r w:rsidRPr="00B632E6">
        <w:rPr>
          <w:rFonts w:ascii="Times New Roman" w:hAnsi="Times New Roman" w:cs="Times New Roman"/>
          <w:sz w:val="24"/>
          <w:szCs w:val="24"/>
        </w:rPr>
        <w:t>патриотического</w:t>
      </w:r>
      <w:r w:rsidRPr="00B632E6">
        <w:rPr>
          <w:rFonts w:ascii="Times New Roman" w:hAnsi="Times New Roman" w:cs="Times New Roman"/>
          <w:spacing w:val="-3"/>
          <w:sz w:val="24"/>
          <w:szCs w:val="24"/>
        </w:rPr>
        <w:t xml:space="preserve"> </w:t>
      </w:r>
      <w:r w:rsidRPr="00B632E6">
        <w:rPr>
          <w:rFonts w:ascii="Times New Roman" w:hAnsi="Times New Roman" w:cs="Times New Roman"/>
          <w:sz w:val="24"/>
          <w:szCs w:val="24"/>
        </w:rPr>
        <w:t>воспитания:</w:t>
      </w:r>
    </w:p>
    <w:p w:rsidR="00B632E6" w:rsidRPr="00B632E6" w:rsidRDefault="00A868A7" w:rsidP="00A868A7">
      <w:pPr>
        <w:pStyle w:val="a4"/>
        <w:widowControl w:val="0"/>
        <w:tabs>
          <w:tab w:val="left" w:pos="2372"/>
          <w:tab w:val="left" w:pos="2373"/>
        </w:tabs>
        <w:autoSpaceDE w:val="0"/>
        <w:autoSpaceDN w:val="0"/>
        <w:spacing w:after="0" w:line="242" w:lineRule="auto"/>
        <w:ind w:left="1134" w:right="538"/>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B632E6" w:rsidRPr="00B632E6">
        <w:rPr>
          <w:rFonts w:ascii="Times New Roman" w:hAnsi="Times New Roman" w:cs="Times New Roman"/>
          <w:sz w:val="24"/>
          <w:szCs w:val="24"/>
        </w:rPr>
        <w:t>формирование</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любви</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к</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родному</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краю,</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родной</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природе,</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родному</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языку,</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культурному</w:t>
      </w:r>
      <w:r w:rsidR="00B632E6" w:rsidRPr="00B632E6">
        <w:rPr>
          <w:rFonts w:ascii="Times New Roman" w:hAnsi="Times New Roman" w:cs="Times New Roman"/>
          <w:spacing w:val="-9"/>
          <w:sz w:val="24"/>
          <w:szCs w:val="24"/>
        </w:rPr>
        <w:t xml:space="preserve"> </w:t>
      </w:r>
      <w:r w:rsidR="00B632E6" w:rsidRPr="00B632E6">
        <w:rPr>
          <w:rFonts w:ascii="Times New Roman" w:hAnsi="Times New Roman" w:cs="Times New Roman"/>
          <w:sz w:val="24"/>
          <w:szCs w:val="24"/>
        </w:rPr>
        <w:t>наследию своего</w:t>
      </w:r>
      <w:r w:rsidR="00B632E6" w:rsidRPr="00B632E6">
        <w:rPr>
          <w:rFonts w:ascii="Times New Roman" w:hAnsi="Times New Roman" w:cs="Times New Roman"/>
          <w:spacing w:val="2"/>
          <w:sz w:val="24"/>
          <w:szCs w:val="24"/>
        </w:rPr>
        <w:t xml:space="preserve"> </w:t>
      </w:r>
      <w:r w:rsidR="00B632E6" w:rsidRPr="00B632E6">
        <w:rPr>
          <w:rFonts w:ascii="Times New Roman" w:hAnsi="Times New Roman" w:cs="Times New Roman"/>
          <w:sz w:val="24"/>
          <w:szCs w:val="24"/>
        </w:rPr>
        <w:t>народа;</w:t>
      </w:r>
    </w:p>
    <w:p w:rsidR="00B632E6" w:rsidRPr="00B632E6" w:rsidRDefault="00A868A7" w:rsidP="00A868A7">
      <w:pPr>
        <w:pStyle w:val="a4"/>
        <w:widowControl w:val="0"/>
        <w:tabs>
          <w:tab w:val="left" w:pos="2372"/>
          <w:tab w:val="left" w:pos="2373"/>
        </w:tabs>
        <w:autoSpaceDE w:val="0"/>
        <w:autoSpaceDN w:val="0"/>
        <w:spacing w:after="0" w:line="242" w:lineRule="auto"/>
        <w:ind w:left="1134" w:right="529"/>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B632E6" w:rsidRPr="00B632E6">
        <w:rPr>
          <w:rFonts w:ascii="Times New Roman" w:hAnsi="Times New Roman" w:cs="Times New Roman"/>
          <w:sz w:val="24"/>
          <w:szCs w:val="24"/>
        </w:rPr>
        <w:t>воспитание</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любви,</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уважения</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к</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своим</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национальным</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особенностям</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и</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чувства</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собственного</w:t>
      </w:r>
      <w:r w:rsidR="00B632E6" w:rsidRPr="00B632E6">
        <w:rPr>
          <w:rFonts w:ascii="Times New Roman" w:hAnsi="Times New Roman" w:cs="Times New Roman"/>
          <w:spacing w:val="5"/>
          <w:sz w:val="24"/>
          <w:szCs w:val="24"/>
        </w:rPr>
        <w:t xml:space="preserve"> </w:t>
      </w:r>
      <w:r w:rsidR="00B632E6" w:rsidRPr="00B632E6">
        <w:rPr>
          <w:rFonts w:ascii="Times New Roman" w:hAnsi="Times New Roman" w:cs="Times New Roman"/>
          <w:sz w:val="24"/>
          <w:szCs w:val="24"/>
        </w:rPr>
        <w:t>достоинства</w:t>
      </w:r>
      <w:r w:rsidR="00B632E6" w:rsidRPr="00B632E6">
        <w:rPr>
          <w:rFonts w:ascii="Times New Roman" w:hAnsi="Times New Roman" w:cs="Times New Roman"/>
          <w:spacing w:val="-4"/>
          <w:sz w:val="24"/>
          <w:szCs w:val="24"/>
        </w:rPr>
        <w:t xml:space="preserve"> </w:t>
      </w:r>
      <w:r w:rsidR="00B632E6" w:rsidRPr="00B632E6">
        <w:rPr>
          <w:rFonts w:ascii="Times New Roman" w:hAnsi="Times New Roman" w:cs="Times New Roman"/>
          <w:sz w:val="24"/>
          <w:szCs w:val="24"/>
        </w:rPr>
        <w:t>как</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представителя</w:t>
      </w:r>
      <w:r w:rsidR="00B632E6" w:rsidRPr="00B632E6">
        <w:rPr>
          <w:rFonts w:ascii="Times New Roman" w:hAnsi="Times New Roman" w:cs="Times New Roman"/>
          <w:spacing w:val="2"/>
          <w:sz w:val="24"/>
          <w:szCs w:val="24"/>
        </w:rPr>
        <w:t xml:space="preserve"> </w:t>
      </w:r>
      <w:r w:rsidR="00B632E6" w:rsidRPr="00B632E6">
        <w:rPr>
          <w:rFonts w:ascii="Times New Roman" w:hAnsi="Times New Roman" w:cs="Times New Roman"/>
          <w:sz w:val="24"/>
          <w:szCs w:val="24"/>
        </w:rPr>
        <w:t>своего</w:t>
      </w:r>
      <w:r w:rsidR="00B632E6" w:rsidRPr="00B632E6">
        <w:rPr>
          <w:rFonts w:ascii="Times New Roman" w:hAnsi="Times New Roman" w:cs="Times New Roman"/>
          <w:spacing w:val="5"/>
          <w:sz w:val="24"/>
          <w:szCs w:val="24"/>
        </w:rPr>
        <w:t xml:space="preserve"> </w:t>
      </w:r>
      <w:r w:rsidR="00B632E6" w:rsidRPr="00B632E6">
        <w:rPr>
          <w:rFonts w:ascii="Times New Roman" w:hAnsi="Times New Roman" w:cs="Times New Roman"/>
          <w:sz w:val="24"/>
          <w:szCs w:val="24"/>
        </w:rPr>
        <w:t>народа;</w:t>
      </w:r>
    </w:p>
    <w:p w:rsidR="00B632E6" w:rsidRPr="00B632E6" w:rsidRDefault="00A868A7" w:rsidP="00A868A7">
      <w:pPr>
        <w:pStyle w:val="a4"/>
        <w:widowControl w:val="0"/>
        <w:tabs>
          <w:tab w:val="left" w:pos="2372"/>
          <w:tab w:val="left" w:pos="2373"/>
        </w:tabs>
        <w:autoSpaceDE w:val="0"/>
        <w:autoSpaceDN w:val="0"/>
        <w:spacing w:after="0" w:line="240" w:lineRule="auto"/>
        <w:ind w:left="1134" w:right="520"/>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B632E6" w:rsidRPr="00B632E6">
        <w:rPr>
          <w:rFonts w:ascii="Times New Roman" w:hAnsi="Times New Roman" w:cs="Times New Roman"/>
          <w:sz w:val="24"/>
          <w:szCs w:val="24"/>
        </w:rPr>
        <w:t>воспитание</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уважительного</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отношения</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к</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гражданам</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России</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в</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целом,</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своим</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соотечественникам</w:t>
      </w:r>
      <w:r w:rsidR="00B632E6" w:rsidRPr="00B632E6">
        <w:rPr>
          <w:rFonts w:ascii="Times New Roman" w:hAnsi="Times New Roman" w:cs="Times New Roman"/>
          <w:spacing w:val="-10"/>
          <w:sz w:val="24"/>
          <w:szCs w:val="24"/>
        </w:rPr>
        <w:t xml:space="preserve"> </w:t>
      </w:r>
      <w:r w:rsidR="00B632E6" w:rsidRPr="00B632E6">
        <w:rPr>
          <w:rFonts w:ascii="Times New Roman" w:hAnsi="Times New Roman" w:cs="Times New Roman"/>
          <w:sz w:val="24"/>
          <w:szCs w:val="24"/>
        </w:rPr>
        <w:t>и</w:t>
      </w:r>
      <w:r w:rsidR="00B632E6" w:rsidRPr="00B632E6">
        <w:rPr>
          <w:rFonts w:ascii="Times New Roman" w:hAnsi="Times New Roman" w:cs="Times New Roman"/>
          <w:spacing w:val="-5"/>
          <w:sz w:val="24"/>
          <w:szCs w:val="24"/>
        </w:rPr>
        <w:t xml:space="preserve"> </w:t>
      </w:r>
      <w:r w:rsidR="00B632E6" w:rsidRPr="00B632E6">
        <w:rPr>
          <w:rFonts w:ascii="Times New Roman" w:hAnsi="Times New Roman" w:cs="Times New Roman"/>
          <w:sz w:val="24"/>
          <w:szCs w:val="24"/>
        </w:rPr>
        <w:t>согражданам,</w:t>
      </w:r>
      <w:r w:rsidR="00B632E6" w:rsidRPr="00B632E6">
        <w:rPr>
          <w:rFonts w:ascii="Times New Roman" w:hAnsi="Times New Roman" w:cs="Times New Roman"/>
          <w:spacing w:val="-8"/>
          <w:sz w:val="24"/>
          <w:szCs w:val="24"/>
        </w:rPr>
        <w:t xml:space="preserve"> </w:t>
      </w:r>
      <w:r w:rsidR="00B632E6" w:rsidRPr="00B632E6">
        <w:rPr>
          <w:rFonts w:ascii="Times New Roman" w:hAnsi="Times New Roman" w:cs="Times New Roman"/>
          <w:sz w:val="24"/>
          <w:szCs w:val="24"/>
        </w:rPr>
        <w:t>представителям</w:t>
      </w:r>
      <w:r w:rsidR="00B632E6" w:rsidRPr="00B632E6">
        <w:rPr>
          <w:rFonts w:ascii="Times New Roman" w:hAnsi="Times New Roman" w:cs="Times New Roman"/>
          <w:spacing w:val="-4"/>
          <w:sz w:val="24"/>
          <w:szCs w:val="24"/>
        </w:rPr>
        <w:t xml:space="preserve"> </w:t>
      </w:r>
      <w:r w:rsidR="00B632E6" w:rsidRPr="00B632E6">
        <w:rPr>
          <w:rFonts w:ascii="Times New Roman" w:hAnsi="Times New Roman" w:cs="Times New Roman"/>
          <w:sz w:val="24"/>
          <w:szCs w:val="24"/>
        </w:rPr>
        <w:t>всех</w:t>
      </w:r>
      <w:r w:rsidR="00B632E6" w:rsidRPr="00B632E6">
        <w:rPr>
          <w:rFonts w:ascii="Times New Roman" w:hAnsi="Times New Roman" w:cs="Times New Roman"/>
          <w:spacing w:val="-11"/>
          <w:sz w:val="24"/>
          <w:szCs w:val="24"/>
        </w:rPr>
        <w:t xml:space="preserve"> </w:t>
      </w:r>
      <w:r w:rsidR="00B632E6" w:rsidRPr="00B632E6">
        <w:rPr>
          <w:rFonts w:ascii="Times New Roman" w:hAnsi="Times New Roman" w:cs="Times New Roman"/>
          <w:sz w:val="24"/>
          <w:szCs w:val="24"/>
        </w:rPr>
        <w:t>народов</w:t>
      </w:r>
      <w:r w:rsidR="00B632E6" w:rsidRPr="00B632E6">
        <w:rPr>
          <w:rFonts w:ascii="Times New Roman" w:hAnsi="Times New Roman" w:cs="Times New Roman"/>
          <w:spacing w:val="-10"/>
          <w:sz w:val="24"/>
          <w:szCs w:val="24"/>
        </w:rPr>
        <w:t xml:space="preserve"> </w:t>
      </w:r>
      <w:r w:rsidR="00B632E6" w:rsidRPr="00B632E6">
        <w:rPr>
          <w:rFonts w:ascii="Times New Roman" w:hAnsi="Times New Roman" w:cs="Times New Roman"/>
          <w:sz w:val="24"/>
          <w:szCs w:val="24"/>
        </w:rPr>
        <w:t>России,</w:t>
      </w:r>
      <w:r w:rsidR="00B632E6" w:rsidRPr="00B632E6">
        <w:rPr>
          <w:rFonts w:ascii="Times New Roman" w:hAnsi="Times New Roman" w:cs="Times New Roman"/>
          <w:spacing w:val="-4"/>
          <w:sz w:val="24"/>
          <w:szCs w:val="24"/>
        </w:rPr>
        <w:t xml:space="preserve"> </w:t>
      </w:r>
      <w:r w:rsidR="00B632E6" w:rsidRPr="00B632E6">
        <w:rPr>
          <w:rFonts w:ascii="Times New Roman" w:hAnsi="Times New Roman" w:cs="Times New Roman"/>
          <w:sz w:val="24"/>
          <w:szCs w:val="24"/>
        </w:rPr>
        <w:t>к</w:t>
      </w:r>
      <w:r w:rsidR="00B632E6" w:rsidRPr="00B632E6">
        <w:rPr>
          <w:rFonts w:ascii="Times New Roman" w:hAnsi="Times New Roman" w:cs="Times New Roman"/>
          <w:spacing w:val="-7"/>
          <w:sz w:val="24"/>
          <w:szCs w:val="24"/>
        </w:rPr>
        <w:t xml:space="preserve"> </w:t>
      </w:r>
      <w:r w:rsidR="00B632E6" w:rsidRPr="00B632E6">
        <w:rPr>
          <w:rFonts w:ascii="Times New Roman" w:hAnsi="Times New Roman" w:cs="Times New Roman"/>
          <w:sz w:val="24"/>
          <w:szCs w:val="24"/>
        </w:rPr>
        <w:t>ровесникам,</w:t>
      </w:r>
      <w:r w:rsidR="00B632E6" w:rsidRPr="00B632E6">
        <w:rPr>
          <w:rFonts w:ascii="Times New Roman" w:hAnsi="Times New Roman" w:cs="Times New Roman"/>
          <w:spacing w:val="-8"/>
          <w:sz w:val="24"/>
          <w:szCs w:val="24"/>
        </w:rPr>
        <w:t xml:space="preserve"> </w:t>
      </w:r>
      <w:r w:rsidR="00B632E6" w:rsidRPr="00B632E6">
        <w:rPr>
          <w:rFonts w:ascii="Times New Roman" w:hAnsi="Times New Roman" w:cs="Times New Roman"/>
          <w:sz w:val="24"/>
          <w:szCs w:val="24"/>
        </w:rPr>
        <w:t>родителям,</w:t>
      </w:r>
      <w:r w:rsidR="00B632E6" w:rsidRPr="00B632E6">
        <w:rPr>
          <w:rFonts w:ascii="Times New Roman" w:hAnsi="Times New Roman" w:cs="Times New Roman"/>
          <w:spacing w:val="-58"/>
          <w:sz w:val="24"/>
          <w:szCs w:val="24"/>
        </w:rPr>
        <w:t xml:space="preserve"> </w:t>
      </w:r>
      <w:r w:rsidR="00B632E6" w:rsidRPr="00B632E6">
        <w:rPr>
          <w:rFonts w:ascii="Times New Roman" w:hAnsi="Times New Roman" w:cs="Times New Roman"/>
          <w:sz w:val="24"/>
          <w:szCs w:val="24"/>
        </w:rPr>
        <w:t>соседям,</w:t>
      </w:r>
      <w:r w:rsidR="00B632E6" w:rsidRPr="00B632E6">
        <w:rPr>
          <w:rFonts w:ascii="Times New Roman" w:hAnsi="Times New Roman" w:cs="Times New Roman"/>
          <w:spacing w:val="2"/>
          <w:sz w:val="24"/>
          <w:szCs w:val="24"/>
        </w:rPr>
        <w:t xml:space="preserve"> </w:t>
      </w:r>
      <w:r w:rsidR="00B632E6" w:rsidRPr="00B632E6">
        <w:rPr>
          <w:rFonts w:ascii="Times New Roman" w:hAnsi="Times New Roman" w:cs="Times New Roman"/>
          <w:sz w:val="24"/>
          <w:szCs w:val="24"/>
        </w:rPr>
        <w:t>старшим,</w:t>
      </w:r>
      <w:r w:rsidR="00B632E6" w:rsidRPr="00B632E6">
        <w:rPr>
          <w:rFonts w:ascii="Times New Roman" w:hAnsi="Times New Roman" w:cs="Times New Roman"/>
          <w:spacing w:val="3"/>
          <w:sz w:val="24"/>
          <w:szCs w:val="24"/>
        </w:rPr>
        <w:t xml:space="preserve"> </w:t>
      </w:r>
      <w:r w:rsidR="00B632E6" w:rsidRPr="00B632E6">
        <w:rPr>
          <w:rFonts w:ascii="Times New Roman" w:hAnsi="Times New Roman" w:cs="Times New Roman"/>
          <w:sz w:val="24"/>
          <w:szCs w:val="24"/>
        </w:rPr>
        <w:t>другим</w:t>
      </w:r>
      <w:r w:rsidR="00B632E6" w:rsidRPr="00B632E6">
        <w:rPr>
          <w:rFonts w:ascii="Times New Roman" w:hAnsi="Times New Roman" w:cs="Times New Roman"/>
          <w:spacing w:val="2"/>
          <w:sz w:val="24"/>
          <w:szCs w:val="24"/>
        </w:rPr>
        <w:t xml:space="preserve"> </w:t>
      </w:r>
      <w:r w:rsidR="00B632E6" w:rsidRPr="00B632E6">
        <w:rPr>
          <w:rFonts w:ascii="Times New Roman" w:hAnsi="Times New Roman" w:cs="Times New Roman"/>
          <w:sz w:val="24"/>
          <w:szCs w:val="24"/>
        </w:rPr>
        <w:t>людям</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вне</w:t>
      </w:r>
      <w:r w:rsidR="00B632E6" w:rsidRPr="00B632E6">
        <w:rPr>
          <w:rFonts w:ascii="Times New Roman" w:hAnsi="Times New Roman" w:cs="Times New Roman"/>
          <w:spacing w:val="-5"/>
          <w:sz w:val="24"/>
          <w:szCs w:val="24"/>
        </w:rPr>
        <w:t xml:space="preserve"> </w:t>
      </w:r>
      <w:r w:rsidR="00B632E6" w:rsidRPr="00B632E6">
        <w:rPr>
          <w:rFonts w:ascii="Times New Roman" w:hAnsi="Times New Roman" w:cs="Times New Roman"/>
          <w:sz w:val="24"/>
          <w:szCs w:val="24"/>
        </w:rPr>
        <w:t>зависимости</w:t>
      </w:r>
      <w:r w:rsidR="00B632E6" w:rsidRPr="00B632E6">
        <w:rPr>
          <w:rFonts w:ascii="Times New Roman" w:hAnsi="Times New Roman" w:cs="Times New Roman"/>
          <w:spacing w:val="-2"/>
          <w:sz w:val="24"/>
          <w:szCs w:val="24"/>
        </w:rPr>
        <w:t xml:space="preserve"> </w:t>
      </w:r>
      <w:r w:rsidR="00B632E6" w:rsidRPr="00B632E6">
        <w:rPr>
          <w:rFonts w:ascii="Times New Roman" w:hAnsi="Times New Roman" w:cs="Times New Roman"/>
          <w:sz w:val="24"/>
          <w:szCs w:val="24"/>
        </w:rPr>
        <w:t>от</w:t>
      </w:r>
      <w:r w:rsidR="00B632E6" w:rsidRPr="00B632E6">
        <w:rPr>
          <w:rFonts w:ascii="Times New Roman" w:hAnsi="Times New Roman" w:cs="Times New Roman"/>
          <w:spacing w:val="-3"/>
          <w:sz w:val="24"/>
          <w:szCs w:val="24"/>
        </w:rPr>
        <w:t xml:space="preserve"> </w:t>
      </w:r>
      <w:r w:rsidR="00B632E6" w:rsidRPr="00B632E6">
        <w:rPr>
          <w:rFonts w:ascii="Times New Roman" w:hAnsi="Times New Roman" w:cs="Times New Roman"/>
          <w:sz w:val="24"/>
          <w:szCs w:val="24"/>
        </w:rPr>
        <w:t>их</w:t>
      </w:r>
      <w:r w:rsidR="00B632E6" w:rsidRPr="00B632E6">
        <w:rPr>
          <w:rFonts w:ascii="Times New Roman" w:hAnsi="Times New Roman" w:cs="Times New Roman"/>
          <w:spacing w:val="-4"/>
          <w:sz w:val="24"/>
          <w:szCs w:val="24"/>
        </w:rPr>
        <w:t xml:space="preserve"> </w:t>
      </w:r>
      <w:r w:rsidR="00B632E6" w:rsidRPr="00B632E6">
        <w:rPr>
          <w:rFonts w:ascii="Times New Roman" w:hAnsi="Times New Roman" w:cs="Times New Roman"/>
          <w:sz w:val="24"/>
          <w:szCs w:val="24"/>
        </w:rPr>
        <w:t>этнической</w:t>
      </w:r>
      <w:r w:rsidR="00B632E6" w:rsidRPr="00B632E6">
        <w:rPr>
          <w:rFonts w:ascii="Times New Roman" w:hAnsi="Times New Roman" w:cs="Times New Roman"/>
          <w:spacing w:val="-3"/>
          <w:sz w:val="24"/>
          <w:szCs w:val="24"/>
        </w:rPr>
        <w:t xml:space="preserve"> </w:t>
      </w:r>
      <w:r w:rsidR="00B632E6" w:rsidRPr="00B632E6">
        <w:rPr>
          <w:rFonts w:ascii="Times New Roman" w:hAnsi="Times New Roman" w:cs="Times New Roman"/>
          <w:sz w:val="24"/>
          <w:szCs w:val="24"/>
        </w:rPr>
        <w:t>принадлежности;</w:t>
      </w:r>
    </w:p>
    <w:p w:rsidR="00B632E6" w:rsidRPr="00B632E6" w:rsidRDefault="00A868A7" w:rsidP="00A868A7">
      <w:pPr>
        <w:pStyle w:val="a4"/>
        <w:widowControl w:val="0"/>
        <w:tabs>
          <w:tab w:val="left" w:pos="2372"/>
          <w:tab w:val="left" w:pos="2373"/>
        </w:tabs>
        <w:autoSpaceDE w:val="0"/>
        <w:autoSpaceDN w:val="0"/>
        <w:spacing w:after="0" w:line="237" w:lineRule="auto"/>
        <w:ind w:left="1134" w:right="531"/>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B632E6" w:rsidRPr="00B632E6">
        <w:rPr>
          <w:rFonts w:ascii="Times New Roman" w:hAnsi="Times New Roman" w:cs="Times New Roman"/>
          <w:sz w:val="24"/>
          <w:szCs w:val="24"/>
        </w:rPr>
        <w:t>воспитание любви к родной природе, природе своего края, России, понимания</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единства природы</w:t>
      </w:r>
      <w:r w:rsidR="00B632E6" w:rsidRPr="00B632E6">
        <w:rPr>
          <w:rFonts w:ascii="Times New Roman" w:hAnsi="Times New Roman" w:cs="Times New Roman"/>
          <w:spacing w:val="-2"/>
          <w:sz w:val="24"/>
          <w:szCs w:val="24"/>
        </w:rPr>
        <w:t xml:space="preserve"> </w:t>
      </w:r>
      <w:r w:rsidR="00B632E6" w:rsidRPr="00B632E6">
        <w:rPr>
          <w:rFonts w:ascii="Times New Roman" w:hAnsi="Times New Roman" w:cs="Times New Roman"/>
          <w:sz w:val="24"/>
          <w:szCs w:val="24"/>
        </w:rPr>
        <w:t>и</w:t>
      </w:r>
      <w:r w:rsidR="00B632E6" w:rsidRPr="00B632E6">
        <w:rPr>
          <w:rFonts w:ascii="Times New Roman" w:hAnsi="Times New Roman" w:cs="Times New Roman"/>
          <w:spacing w:val="3"/>
          <w:sz w:val="24"/>
          <w:szCs w:val="24"/>
        </w:rPr>
        <w:t xml:space="preserve"> </w:t>
      </w:r>
      <w:r w:rsidR="00B632E6" w:rsidRPr="00B632E6">
        <w:rPr>
          <w:rFonts w:ascii="Times New Roman" w:hAnsi="Times New Roman" w:cs="Times New Roman"/>
          <w:sz w:val="24"/>
          <w:szCs w:val="24"/>
        </w:rPr>
        <w:t>людей</w:t>
      </w:r>
      <w:r w:rsidR="00B632E6" w:rsidRPr="00B632E6">
        <w:rPr>
          <w:rFonts w:ascii="Times New Roman" w:hAnsi="Times New Roman" w:cs="Times New Roman"/>
          <w:spacing w:val="2"/>
          <w:sz w:val="24"/>
          <w:szCs w:val="24"/>
        </w:rPr>
        <w:t xml:space="preserve"> </w:t>
      </w:r>
      <w:r w:rsidR="00B632E6" w:rsidRPr="00B632E6">
        <w:rPr>
          <w:rFonts w:ascii="Times New Roman" w:hAnsi="Times New Roman" w:cs="Times New Roman"/>
          <w:sz w:val="24"/>
          <w:szCs w:val="24"/>
        </w:rPr>
        <w:t>и</w:t>
      </w:r>
      <w:r w:rsidR="00B632E6" w:rsidRPr="00B632E6">
        <w:rPr>
          <w:rFonts w:ascii="Times New Roman" w:hAnsi="Times New Roman" w:cs="Times New Roman"/>
          <w:spacing w:val="-2"/>
          <w:sz w:val="24"/>
          <w:szCs w:val="24"/>
        </w:rPr>
        <w:t xml:space="preserve"> </w:t>
      </w:r>
      <w:r w:rsidR="00B632E6" w:rsidRPr="00B632E6">
        <w:rPr>
          <w:rFonts w:ascii="Times New Roman" w:hAnsi="Times New Roman" w:cs="Times New Roman"/>
          <w:sz w:val="24"/>
          <w:szCs w:val="24"/>
        </w:rPr>
        <w:t>бережного</w:t>
      </w:r>
      <w:r w:rsidR="00B632E6" w:rsidRPr="00B632E6">
        <w:rPr>
          <w:rFonts w:ascii="Times New Roman" w:hAnsi="Times New Roman" w:cs="Times New Roman"/>
          <w:spacing w:val="-4"/>
          <w:sz w:val="24"/>
          <w:szCs w:val="24"/>
        </w:rPr>
        <w:t xml:space="preserve"> </w:t>
      </w:r>
      <w:r w:rsidR="00B632E6" w:rsidRPr="00B632E6">
        <w:rPr>
          <w:rFonts w:ascii="Times New Roman" w:hAnsi="Times New Roman" w:cs="Times New Roman"/>
          <w:sz w:val="24"/>
          <w:szCs w:val="24"/>
        </w:rPr>
        <w:t>ответственного</w:t>
      </w:r>
      <w:r w:rsidR="00B632E6" w:rsidRPr="00B632E6">
        <w:rPr>
          <w:rFonts w:ascii="Times New Roman" w:hAnsi="Times New Roman" w:cs="Times New Roman"/>
          <w:spacing w:val="-4"/>
          <w:sz w:val="24"/>
          <w:szCs w:val="24"/>
        </w:rPr>
        <w:t xml:space="preserve"> </w:t>
      </w:r>
      <w:r w:rsidR="00B632E6" w:rsidRPr="00B632E6">
        <w:rPr>
          <w:rFonts w:ascii="Times New Roman" w:hAnsi="Times New Roman" w:cs="Times New Roman"/>
          <w:sz w:val="24"/>
          <w:szCs w:val="24"/>
        </w:rPr>
        <w:t>отношения</w:t>
      </w:r>
      <w:r w:rsidR="00B632E6" w:rsidRPr="00B632E6">
        <w:rPr>
          <w:rFonts w:ascii="Times New Roman" w:hAnsi="Times New Roman" w:cs="Times New Roman"/>
          <w:spacing w:val="-3"/>
          <w:sz w:val="24"/>
          <w:szCs w:val="24"/>
        </w:rPr>
        <w:t xml:space="preserve"> </w:t>
      </w:r>
      <w:r w:rsidR="00B632E6" w:rsidRPr="00B632E6">
        <w:rPr>
          <w:rFonts w:ascii="Times New Roman" w:hAnsi="Times New Roman" w:cs="Times New Roman"/>
          <w:sz w:val="24"/>
          <w:szCs w:val="24"/>
        </w:rPr>
        <w:t>к</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природе.</w:t>
      </w:r>
    </w:p>
    <w:p w:rsidR="00B632E6" w:rsidRPr="00B632E6" w:rsidRDefault="00B632E6" w:rsidP="00A868A7">
      <w:pPr>
        <w:pStyle w:val="ab"/>
        <w:spacing w:after="0" w:line="237" w:lineRule="auto"/>
        <w:ind w:left="1134" w:right="527"/>
        <w:jc w:val="both"/>
        <w:rPr>
          <w:rFonts w:ascii="Times New Roman" w:hAnsi="Times New Roman" w:cs="Times New Roman"/>
          <w:sz w:val="24"/>
          <w:szCs w:val="24"/>
        </w:rPr>
      </w:pPr>
      <w:r w:rsidRPr="00B632E6">
        <w:rPr>
          <w:rFonts w:ascii="Times New Roman" w:hAnsi="Times New Roman" w:cs="Times New Roman"/>
          <w:sz w:val="24"/>
          <w:szCs w:val="24"/>
        </w:rPr>
        <w:t>При реализации указанных задач воспитатель ДОО должен сосредоточить свое внимание на</w:t>
      </w:r>
      <w:r w:rsidRPr="00B632E6">
        <w:rPr>
          <w:rFonts w:ascii="Times New Roman" w:hAnsi="Times New Roman" w:cs="Times New Roman"/>
          <w:spacing w:val="1"/>
          <w:sz w:val="24"/>
          <w:szCs w:val="24"/>
        </w:rPr>
        <w:t xml:space="preserve"> </w:t>
      </w:r>
      <w:r w:rsidRPr="00B632E6">
        <w:rPr>
          <w:rFonts w:ascii="Times New Roman" w:hAnsi="Times New Roman" w:cs="Times New Roman"/>
          <w:sz w:val="24"/>
          <w:szCs w:val="24"/>
        </w:rPr>
        <w:t>нескольких</w:t>
      </w:r>
      <w:r w:rsidRPr="00B632E6">
        <w:rPr>
          <w:rFonts w:ascii="Times New Roman" w:hAnsi="Times New Roman" w:cs="Times New Roman"/>
          <w:spacing w:val="-4"/>
          <w:sz w:val="24"/>
          <w:szCs w:val="24"/>
        </w:rPr>
        <w:t xml:space="preserve"> </w:t>
      </w:r>
      <w:r w:rsidRPr="00B632E6">
        <w:rPr>
          <w:rFonts w:ascii="Times New Roman" w:hAnsi="Times New Roman" w:cs="Times New Roman"/>
          <w:sz w:val="24"/>
          <w:szCs w:val="24"/>
        </w:rPr>
        <w:t>основных</w:t>
      </w:r>
      <w:r w:rsidRPr="00B632E6">
        <w:rPr>
          <w:rFonts w:ascii="Times New Roman" w:hAnsi="Times New Roman" w:cs="Times New Roman"/>
          <w:spacing w:val="-3"/>
          <w:sz w:val="24"/>
          <w:szCs w:val="24"/>
        </w:rPr>
        <w:t xml:space="preserve"> </w:t>
      </w:r>
      <w:r w:rsidRPr="00B632E6">
        <w:rPr>
          <w:rFonts w:ascii="Times New Roman" w:hAnsi="Times New Roman" w:cs="Times New Roman"/>
          <w:sz w:val="24"/>
          <w:szCs w:val="24"/>
        </w:rPr>
        <w:t>направлениях</w:t>
      </w:r>
      <w:r w:rsidRPr="00B632E6">
        <w:rPr>
          <w:rFonts w:ascii="Times New Roman" w:hAnsi="Times New Roman" w:cs="Times New Roman"/>
          <w:spacing w:val="-3"/>
          <w:sz w:val="24"/>
          <w:szCs w:val="24"/>
        </w:rPr>
        <w:t xml:space="preserve"> </w:t>
      </w:r>
      <w:r w:rsidRPr="00B632E6">
        <w:rPr>
          <w:rFonts w:ascii="Times New Roman" w:hAnsi="Times New Roman" w:cs="Times New Roman"/>
          <w:sz w:val="24"/>
          <w:szCs w:val="24"/>
        </w:rPr>
        <w:t>воспитательной</w:t>
      </w:r>
      <w:r w:rsidRPr="00B632E6">
        <w:rPr>
          <w:rFonts w:ascii="Times New Roman" w:hAnsi="Times New Roman" w:cs="Times New Roman"/>
          <w:spacing w:val="3"/>
          <w:sz w:val="24"/>
          <w:szCs w:val="24"/>
        </w:rPr>
        <w:t xml:space="preserve"> </w:t>
      </w:r>
      <w:r w:rsidRPr="00B632E6">
        <w:rPr>
          <w:rFonts w:ascii="Times New Roman" w:hAnsi="Times New Roman" w:cs="Times New Roman"/>
          <w:sz w:val="24"/>
          <w:szCs w:val="24"/>
        </w:rPr>
        <w:t>работы:</w:t>
      </w:r>
    </w:p>
    <w:p w:rsidR="00B632E6" w:rsidRPr="00B632E6" w:rsidRDefault="00A868A7" w:rsidP="00A868A7">
      <w:pPr>
        <w:pStyle w:val="a4"/>
        <w:widowControl w:val="0"/>
        <w:tabs>
          <w:tab w:val="left" w:pos="2233"/>
          <w:tab w:val="left" w:pos="2234"/>
        </w:tabs>
        <w:autoSpaceDE w:val="0"/>
        <w:autoSpaceDN w:val="0"/>
        <w:spacing w:before="7" w:after="0" w:line="237" w:lineRule="auto"/>
        <w:ind w:left="1134" w:right="532"/>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B632E6" w:rsidRPr="00B632E6">
        <w:rPr>
          <w:rFonts w:ascii="Times New Roman" w:hAnsi="Times New Roman" w:cs="Times New Roman"/>
          <w:sz w:val="24"/>
          <w:szCs w:val="24"/>
        </w:rPr>
        <w:t>ознакомлении</w:t>
      </w:r>
      <w:r w:rsidR="00B632E6" w:rsidRPr="00B632E6">
        <w:rPr>
          <w:rFonts w:ascii="Times New Roman" w:hAnsi="Times New Roman" w:cs="Times New Roman"/>
          <w:spacing w:val="22"/>
          <w:sz w:val="24"/>
          <w:szCs w:val="24"/>
        </w:rPr>
        <w:t xml:space="preserve"> </w:t>
      </w:r>
      <w:r w:rsidR="00B632E6" w:rsidRPr="00B632E6">
        <w:rPr>
          <w:rFonts w:ascii="Times New Roman" w:hAnsi="Times New Roman" w:cs="Times New Roman"/>
          <w:sz w:val="24"/>
          <w:szCs w:val="24"/>
        </w:rPr>
        <w:t>детей</w:t>
      </w:r>
      <w:r w:rsidR="00B632E6" w:rsidRPr="00B632E6">
        <w:rPr>
          <w:rFonts w:ascii="Times New Roman" w:hAnsi="Times New Roman" w:cs="Times New Roman"/>
          <w:spacing w:val="18"/>
          <w:sz w:val="24"/>
          <w:szCs w:val="24"/>
        </w:rPr>
        <w:t xml:space="preserve"> </w:t>
      </w:r>
      <w:r w:rsidR="00B632E6" w:rsidRPr="00B632E6">
        <w:rPr>
          <w:rFonts w:ascii="Times New Roman" w:hAnsi="Times New Roman" w:cs="Times New Roman"/>
          <w:sz w:val="24"/>
          <w:szCs w:val="24"/>
        </w:rPr>
        <w:t>с</w:t>
      </w:r>
      <w:r w:rsidR="00B632E6" w:rsidRPr="00B632E6">
        <w:rPr>
          <w:rFonts w:ascii="Times New Roman" w:hAnsi="Times New Roman" w:cs="Times New Roman"/>
          <w:spacing w:val="21"/>
          <w:sz w:val="24"/>
          <w:szCs w:val="24"/>
        </w:rPr>
        <w:t xml:space="preserve"> </w:t>
      </w:r>
      <w:r w:rsidR="00B632E6" w:rsidRPr="00B632E6">
        <w:rPr>
          <w:rFonts w:ascii="Times New Roman" w:hAnsi="Times New Roman" w:cs="Times New Roman"/>
          <w:sz w:val="24"/>
          <w:szCs w:val="24"/>
        </w:rPr>
        <w:t>историей,</w:t>
      </w:r>
      <w:r w:rsidR="00B632E6" w:rsidRPr="00B632E6">
        <w:rPr>
          <w:rFonts w:ascii="Times New Roman" w:hAnsi="Times New Roman" w:cs="Times New Roman"/>
          <w:spacing w:val="19"/>
          <w:sz w:val="24"/>
          <w:szCs w:val="24"/>
        </w:rPr>
        <w:t xml:space="preserve"> </w:t>
      </w:r>
      <w:r w:rsidR="00B632E6" w:rsidRPr="00B632E6">
        <w:rPr>
          <w:rFonts w:ascii="Times New Roman" w:hAnsi="Times New Roman" w:cs="Times New Roman"/>
          <w:sz w:val="24"/>
          <w:szCs w:val="24"/>
        </w:rPr>
        <w:t>героями,</w:t>
      </w:r>
      <w:r w:rsidR="00B632E6" w:rsidRPr="00B632E6">
        <w:rPr>
          <w:rFonts w:ascii="Times New Roman" w:hAnsi="Times New Roman" w:cs="Times New Roman"/>
          <w:spacing w:val="24"/>
          <w:sz w:val="24"/>
          <w:szCs w:val="24"/>
        </w:rPr>
        <w:t xml:space="preserve"> </w:t>
      </w:r>
      <w:r w:rsidR="00B632E6" w:rsidRPr="00B632E6">
        <w:rPr>
          <w:rFonts w:ascii="Times New Roman" w:hAnsi="Times New Roman" w:cs="Times New Roman"/>
          <w:sz w:val="24"/>
          <w:szCs w:val="24"/>
        </w:rPr>
        <w:t>культурой,</w:t>
      </w:r>
      <w:r w:rsidR="00B632E6" w:rsidRPr="00B632E6">
        <w:rPr>
          <w:rFonts w:ascii="Times New Roman" w:hAnsi="Times New Roman" w:cs="Times New Roman"/>
          <w:spacing w:val="19"/>
          <w:sz w:val="24"/>
          <w:szCs w:val="24"/>
        </w:rPr>
        <w:t xml:space="preserve"> </w:t>
      </w:r>
      <w:r w:rsidR="00B632E6" w:rsidRPr="00B632E6">
        <w:rPr>
          <w:rFonts w:ascii="Times New Roman" w:hAnsi="Times New Roman" w:cs="Times New Roman"/>
          <w:sz w:val="24"/>
          <w:szCs w:val="24"/>
        </w:rPr>
        <w:t>традициями</w:t>
      </w:r>
      <w:r w:rsidR="00B632E6" w:rsidRPr="00B632E6">
        <w:rPr>
          <w:rFonts w:ascii="Times New Roman" w:hAnsi="Times New Roman" w:cs="Times New Roman"/>
          <w:spacing w:val="18"/>
          <w:sz w:val="24"/>
          <w:szCs w:val="24"/>
        </w:rPr>
        <w:t xml:space="preserve"> </w:t>
      </w:r>
      <w:r w:rsidR="00B632E6" w:rsidRPr="00B632E6">
        <w:rPr>
          <w:rFonts w:ascii="Times New Roman" w:hAnsi="Times New Roman" w:cs="Times New Roman"/>
          <w:sz w:val="24"/>
          <w:szCs w:val="24"/>
        </w:rPr>
        <w:t>России</w:t>
      </w:r>
      <w:r w:rsidR="00B632E6" w:rsidRPr="00B632E6">
        <w:rPr>
          <w:rFonts w:ascii="Times New Roman" w:hAnsi="Times New Roman" w:cs="Times New Roman"/>
          <w:spacing w:val="18"/>
          <w:sz w:val="24"/>
          <w:szCs w:val="24"/>
        </w:rPr>
        <w:t xml:space="preserve"> </w:t>
      </w:r>
      <w:r w:rsidR="00B632E6" w:rsidRPr="00B632E6">
        <w:rPr>
          <w:rFonts w:ascii="Times New Roman" w:hAnsi="Times New Roman" w:cs="Times New Roman"/>
          <w:sz w:val="24"/>
          <w:szCs w:val="24"/>
        </w:rPr>
        <w:t>и</w:t>
      </w:r>
      <w:r w:rsidR="00B632E6" w:rsidRPr="00B632E6">
        <w:rPr>
          <w:rFonts w:ascii="Times New Roman" w:hAnsi="Times New Roman" w:cs="Times New Roman"/>
          <w:spacing w:val="22"/>
          <w:sz w:val="24"/>
          <w:szCs w:val="24"/>
        </w:rPr>
        <w:t xml:space="preserve"> </w:t>
      </w:r>
      <w:r w:rsidR="00B632E6" w:rsidRPr="00B632E6">
        <w:rPr>
          <w:rFonts w:ascii="Times New Roman" w:hAnsi="Times New Roman" w:cs="Times New Roman"/>
          <w:sz w:val="24"/>
          <w:szCs w:val="24"/>
        </w:rPr>
        <w:t>своего</w:t>
      </w:r>
      <w:r w:rsidR="00B632E6" w:rsidRPr="00B632E6">
        <w:rPr>
          <w:rFonts w:ascii="Times New Roman" w:hAnsi="Times New Roman" w:cs="Times New Roman"/>
          <w:spacing w:val="-57"/>
          <w:sz w:val="24"/>
          <w:szCs w:val="24"/>
        </w:rPr>
        <w:t xml:space="preserve"> </w:t>
      </w:r>
      <w:r w:rsidR="00B632E6" w:rsidRPr="00B632E6">
        <w:rPr>
          <w:rFonts w:ascii="Times New Roman" w:hAnsi="Times New Roman" w:cs="Times New Roman"/>
          <w:sz w:val="24"/>
          <w:szCs w:val="24"/>
        </w:rPr>
        <w:t>народа;</w:t>
      </w:r>
    </w:p>
    <w:p w:rsidR="00B632E6" w:rsidRPr="00B632E6" w:rsidRDefault="00A868A7" w:rsidP="00A868A7">
      <w:pPr>
        <w:pStyle w:val="a4"/>
        <w:widowControl w:val="0"/>
        <w:tabs>
          <w:tab w:val="left" w:pos="2233"/>
          <w:tab w:val="left" w:pos="2234"/>
        </w:tabs>
        <w:autoSpaceDE w:val="0"/>
        <w:autoSpaceDN w:val="0"/>
        <w:spacing w:after="0" w:line="240" w:lineRule="auto"/>
        <w:ind w:left="1134" w:right="521"/>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B632E6" w:rsidRPr="00B632E6">
        <w:rPr>
          <w:rFonts w:ascii="Times New Roman" w:hAnsi="Times New Roman" w:cs="Times New Roman"/>
          <w:sz w:val="24"/>
          <w:szCs w:val="24"/>
        </w:rPr>
        <w:t>организации</w:t>
      </w:r>
      <w:r w:rsidR="00B632E6" w:rsidRPr="00B632E6">
        <w:rPr>
          <w:rFonts w:ascii="Times New Roman" w:hAnsi="Times New Roman" w:cs="Times New Roman"/>
          <w:spacing w:val="7"/>
          <w:sz w:val="24"/>
          <w:szCs w:val="24"/>
        </w:rPr>
        <w:t xml:space="preserve"> </w:t>
      </w:r>
      <w:r w:rsidR="00B632E6" w:rsidRPr="00B632E6">
        <w:rPr>
          <w:rFonts w:ascii="Times New Roman" w:hAnsi="Times New Roman" w:cs="Times New Roman"/>
          <w:sz w:val="24"/>
          <w:szCs w:val="24"/>
        </w:rPr>
        <w:t>коллективных</w:t>
      </w:r>
      <w:r w:rsidR="00B632E6" w:rsidRPr="00B632E6">
        <w:rPr>
          <w:rFonts w:ascii="Times New Roman" w:hAnsi="Times New Roman" w:cs="Times New Roman"/>
          <w:spacing w:val="6"/>
          <w:sz w:val="24"/>
          <w:szCs w:val="24"/>
        </w:rPr>
        <w:t xml:space="preserve"> </w:t>
      </w:r>
      <w:r w:rsidR="00B632E6" w:rsidRPr="00B632E6">
        <w:rPr>
          <w:rFonts w:ascii="Times New Roman" w:hAnsi="Times New Roman" w:cs="Times New Roman"/>
          <w:sz w:val="24"/>
          <w:szCs w:val="24"/>
        </w:rPr>
        <w:t>творческих</w:t>
      </w:r>
      <w:r w:rsidR="00B632E6" w:rsidRPr="00B632E6">
        <w:rPr>
          <w:rFonts w:ascii="Times New Roman" w:hAnsi="Times New Roman" w:cs="Times New Roman"/>
          <w:spacing w:val="6"/>
          <w:sz w:val="24"/>
          <w:szCs w:val="24"/>
        </w:rPr>
        <w:t xml:space="preserve"> </w:t>
      </w:r>
      <w:r w:rsidR="00B632E6" w:rsidRPr="00B632E6">
        <w:rPr>
          <w:rFonts w:ascii="Times New Roman" w:hAnsi="Times New Roman" w:cs="Times New Roman"/>
          <w:sz w:val="24"/>
          <w:szCs w:val="24"/>
        </w:rPr>
        <w:t>проектов,</w:t>
      </w:r>
      <w:r w:rsidR="00B632E6" w:rsidRPr="00B632E6">
        <w:rPr>
          <w:rFonts w:ascii="Times New Roman" w:hAnsi="Times New Roman" w:cs="Times New Roman"/>
          <w:spacing w:val="8"/>
          <w:sz w:val="24"/>
          <w:szCs w:val="24"/>
        </w:rPr>
        <w:t xml:space="preserve"> </w:t>
      </w:r>
      <w:r w:rsidR="00B632E6" w:rsidRPr="00B632E6">
        <w:rPr>
          <w:rFonts w:ascii="Times New Roman" w:hAnsi="Times New Roman" w:cs="Times New Roman"/>
          <w:sz w:val="24"/>
          <w:szCs w:val="24"/>
        </w:rPr>
        <w:t>направленных</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на</w:t>
      </w:r>
      <w:r w:rsidR="00B632E6" w:rsidRPr="00B632E6">
        <w:rPr>
          <w:rFonts w:ascii="Times New Roman" w:hAnsi="Times New Roman" w:cs="Times New Roman"/>
          <w:spacing w:val="5"/>
          <w:sz w:val="24"/>
          <w:szCs w:val="24"/>
        </w:rPr>
        <w:t xml:space="preserve"> </w:t>
      </w:r>
      <w:r w:rsidR="00B632E6" w:rsidRPr="00B632E6">
        <w:rPr>
          <w:rFonts w:ascii="Times New Roman" w:hAnsi="Times New Roman" w:cs="Times New Roman"/>
          <w:sz w:val="24"/>
          <w:szCs w:val="24"/>
        </w:rPr>
        <w:t>приобщение</w:t>
      </w:r>
      <w:r w:rsidR="00B632E6" w:rsidRPr="00B632E6">
        <w:rPr>
          <w:rFonts w:ascii="Times New Roman" w:hAnsi="Times New Roman" w:cs="Times New Roman"/>
          <w:spacing w:val="-57"/>
          <w:sz w:val="24"/>
          <w:szCs w:val="24"/>
        </w:rPr>
        <w:t xml:space="preserve"> </w:t>
      </w:r>
      <w:r w:rsidR="00B632E6" w:rsidRPr="00B632E6">
        <w:rPr>
          <w:rFonts w:ascii="Times New Roman" w:hAnsi="Times New Roman" w:cs="Times New Roman"/>
          <w:sz w:val="24"/>
          <w:szCs w:val="24"/>
        </w:rPr>
        <w:t>детей</w:t>
      </w:r>
      <w:r w:rsidR="00B632E6" w:rsidRPr="00B632E6">
        <w:rPr>
          <w:rFonts w:ascii="Times New Roman" w:hAnsi="Times New Roman" w:cs="Times New Roman"/>
          <w:spacing w:val="5"/>
          <w:sz w:val="24"/>
          <w:szCs w:val="24"/>
        </w:rPr>
        <w:t xml:space="preserve"> </w:t>
      </w:r>
      <w:r w:rsidR="00B632E6" w:rsidRPr="00B632E6">
        <w:rPr>
          <w:rFonts w:ascii="Times New Roman" w:hAnsi="Times New Roman" w:cs="Times New Roman"/>
          <w:sz w:val="24"/>
          <w:szCs w:val="24"/>
        </w:rPr>
        <w:t>к</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российским</w:t>
      </w:r>
      <w:r w:rsidR="00B632E6" w:rsidRPr="00B632E6">
        <w:rPr>
          <w:rFonts w:ascii="Times New Roman" w:hAnsi="Times New Roman" w:cs="Times New Roman"/>
          <w:spacing w:val="-6"/>
          <w:sz w:val="24"/>
          <w:szCs w:val="24"/>
        </w:rPr>
        <w:t xml:space="preserve"> </w:t>
      </w:r>
      <w:r w:rsidR="00B632E6" w:rsidRPr="00B632E6">
        <w:rPr>
          <w:rFonts w:ascii="Times New Roman" w:hAnsi="Times New Roman" w:cs="Times New Roman"/>
          <w:sz w:val="24"/>
          <w:szCs w:val="24"/>
        </w:rPr>
        <w:t>общенациональным</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традициям;</w:t>
      </w:r>
    </w:p>
    <w:p w:rsidR="00B632E6" w:rsidRPr="00B632E6" w:rsidRDefault="00A868A7" w:rsidP="00A868A7">
      <w:pPr>
        <w:pStyle w:val="a4"/>
        <w:widowControl w:val="0"/>
        <w:tabs>
          <w:tab w:val="left" w:pos="2233"/>
          <w:tab w:val="left" w:pos="2234"/>
        </w:tabs>
        <w:autoSpaceDE w:val="0"/>
        <w:autoSpaceDN w:val="0"/>
        <w:spacing w:before="4" w:after="0" w:line="237" w:lineRule="auto"/>
        <w:ind w:left="1134" w:right="531"/>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B632E6" w:rsidRPr="00B632E6">
        <w:rPr>
          <w:rFonts w:ascii="Times New Roman" w:hAnsi="Times New Roman" w:cs="Times New Roman"/>
          <w:sz w:val="24"/>
          <w:szCs w:val="24"/>
        </w:rPr>
        <w:t>формировании</w:t>
      </w:r>
      <w:r w:rsidR="00B632E6" w:rsidRPr="00B632E6">
        <w:rPr>
          <w:rFonts w:ascii="Times New Roman" w:hAnsi="Times New Roman" w:cs="Times New Roman"/>
          <w:spacing w:val="30"/>
          <w:sz w:val="24"/>
          <w:szCs w:val="24"/>
        </w:rPr>
        <w:t xml:space="preserve"> </w:t>
      </w:r>
      <w:r w:rsidR="00B632E6" w:rsidRPr="00B632E6">
        <w:rPr>
          <w:rFonts w:ascii="Times New Roman" w:hAnsi="Times New Roman" w:cs="Times New Roman"/>
          <w:sz w:val="24"/>
          <w:szCs w:val="24"/>
        </w:rPr>
        <w:t>правильного</w:t>
      </w:r>
      <w:r w:rsidR="00B632E6" w:rsidRPr="00B632E6">
        <w:rPr>
          <w:rFonts w:ascii="Times New Roman" w:hAnsi="Times New Roman" w:cs="Times New Roman"/>
          <w:spacing w:val="34"/>
          <w:sz w:val="24"/>
          <w:szCs w:val="24"/>
        </w:rPr>
        <w:t xml:space="preserve"> </w:t>
      </w:r>
      <w:r w:rsidR="00B632E6" w:rsidRPr="00B632E6">
        <w:rPr>
          <w:rFonts w:ascii="Times New Roman" w:hAnsi="Times New Roman" w:cs="Times New Roman"/>
          <w:sz w:val="24"/>
          <w:szCs w:val="24"/>
        </w:rPr>
        <w:t>и</w:t>
      </w:r>
      <w:r w:rsidR="00B632E6" w:rsidRPr="00B632E6">
        <w:rPr>
          <w:rFonts w:ascii="Times New Roman" w:hAnsi="Times New Roman" w:cs="Times New Roman"/>
          <w:spacing w:val="35"/>
          <w:sz w:val="24"/>
          <w:szCs w:val="24"/>
        </w:rPr>
        <w:t xml:space="preserve"> </w:t>
      </w:r>
      <w:r w:rsidR="00B632E6" w:rsidRPr="00B632E6">
        <w:rPr>
          <w:rFonts w:ascii="Times New Roman" w:hAnsi="Times New Roman" w:cs="Times New Roman"/>
          <w:sz w:val="24"/>
          <w:szCs w:val="24"/>
        </w:rPr>
        <w:t>безопасного</w:t>
      </w:r>
      <w:r w:rsidR="00B632E6" w:rsidRPr="00B632E6">
        <w:rPr>
          <w:rFonts w:ascii="Times New Roman" w:hAnsi="Times New Roman" w:cs="Times New Roman"/>
          <w:spacing w:val="29"/>
          <w:sz w:val="24"/>
          <w:szCs w:val="24"/>
        </w:rPr>
        <w:t xml:space="preserve"> </w:t>
      </w:r>
      <w:r w:rsidR="00B632E6" w:rsidRPr="00B632E6">
        <w:rPr>
          <w:rFonts w:ascii="Times New Roman" w:hAnsi="Times New Roman" w:cs="Times New Roman"/>
          <w:sz w:val="24"/>
          <w:szCs w:val="24"/>
        </w:rPr>
        <w:t>поведения</w:t>
      </w:r>
      <w:r w:rsidR="00B632E6" w:rsidRPr="00B632E6">
        <w:rPr>
          <w:rFonts w:ascii="Times New Roman" w:hAnsi="Times New Roman" w:cs="Times New Roman"/>
          <w:spacing w:val="34"/>
          <w:sz w:val="24"/>
          <w:szCs w:val="24"/>
        </w:rPr>
        <w:t xml:space="preserve"> </w:t>
      </w:r>
      <w:r w:rsidR="00B632E6" w:rsidRPr="00B632E6">
        <w:rPr>
          <w:rFonts w:ascii="Times New Roman" w:hAnsi="Times New Roman" w:cs="Times New Roman"/>
          <w:sz w:val="24"/>
          <w:szCs w:val="24"/>
        </w:rPr>
        <w:t>в</w:t>
      </w:r>
      <w:r w:rsidR="00B632E6" w:rsidRPr="00B632E6">
        <w:rPr>
          <w:rFonts w:ascii="Times New Roman" w:hAnsi="Times New Roman" w:cs="Times New Roman"/>
          <w:spacing w:val="31"/>
          <w:sz w:val="24"/>
          <w:szCs w:val="24"/>
        </w:rPr>
        <w:t xml:space="preserve"> </w:t>
      </w:r>
      <w:r w:rsidR="00B632E6" w:rsidRPr="00B632E6">
        <w:rPr>
          <w:rFonts w:ascii="Times New Roman" w:hAnsi="Times New Roman" w:cs="Times New Roman"/>
          <w:sz w:val="24"/>
          <w:szCs w:val="24"/>
        </w:rPr>
        <w:t>природе,</w:t>
      </w:r>
      <w:r w:rsidR="00B632E6" w:rsidRPr="00B632E6">
        <w:rPr>
          <w:rFonts w:ascii="Times New Roman" w:hAnsi="Times New Roman" w:cs="Times New Roman"/>
          <w:spacing w:val="31"/>
          <w:sz w:val="24"/>
          <w:szCs w:val="24"/>
        </w:rPr>
        <w:t xml:space="preserve"> </w:t>
      </w:r>
      <w:r w:rsidR="00B632E6" w:rsidRPr="00B632E6">
        <w:rPr>
          <w:rFonts w:ascii="Times New Roman" w:hAnsi="Times New Roman" w:cs="Times New Roman"/>
          <w:sz w:val="24"/>
          <w:szCs w:val="24"/>
        </w:rPr>
        <w:t>осознанного</w:t>
      </w:r>
      <w:r w:rsidR="00B632E6" w:rsidRPr="00B632E6">
        <w:rPr>
          <w:rFonts w:ascii="Times New Roman" w:hAnsi="Times New Roman" w:cs="Times New Roman"/>
          <w:spacing w:val="-57"/>
          <w:sz w:val="24"/>
          <w:szCs w:val="24"/>
        </w:rPr>
        <w:t xml:space="preserve"> </w:t>
      </w:r>
      <w:r w:rsidR="00B632E6" w:rsidRPr="00B632E6">
        <w:rPr>
          <w:rFonts w:ascii="Times New Roman" w:hAnsi="Times New Roman" w:cs="Times New Roman"/>
          <w:sz w:val="24"/>
          <w:szCs w:val="24"/>
        </w:rPr>
        <w:t>отношения</w:t>
      </w:r>
      <w:r w:rsidR="00B632E6" w:rsidRPr="00B632E6">
        <w:rPr>
          <w:rFonts w:ascii="Times New Roman" w:hAnsi="Times New Roman" w:cs="Times New Roman"/>
          <w:spacing w:val="-5"/>
          <w:sz w:val="24"/>
          <w:szCs w:val="24"/>
        </w:rPr>
        <w:t xml:space="preserve"> </w:t>
      </w:r>
      <w:r w:rsidR="00B632E6" w:rsidRPr="00B632E6">
        <w:rPr>
          <w:rFonts w:ascii="Times New Roman" w:hAnsi="Times New Roman" w:cs="Times New Roman"/>
          <w:sz w:val="24"/>
          <w:szCs w:val="24"/>
        </w:rPr>
        <w:t>к</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растениям,</w:t>
      </w:r>
      <w:r w:rsidR="00B632E6" w:rsidRPr="00B632E6">
        <w:rPr>
          <w:rFonts w:ascii="Times New Roman" w:hAnsi="Times New Roman" w:cs="Times New Roman"/>
          <w:spacing w:val="-2"/>
          <w:sz w:val="24"/>
          <w:szCs w:val="24"/>
        </w:rPr>
        <w:t xml:space="preserve"> </w:t>
      </w:r>
      <w:r w:rsidR="00B632E6" w:rsidRPr="00B632E6">
        <w:rPr>
          <w:rFonts w:ascii="Times New Roman" w:hAnsi="Times New Roman" w:cs="Times New Roman"/>
          <w:sz w:val="24"/>
          <w:szCs w:val="24"/>
        </w:rPr>
        <w:t>животным,</w:t>
      </w:r>
      <w:r w:rsidR="00B632E6" w:rsidRPr="00B632E6">
        <w:rPr>
          <w:rFonts w:ascii="Times New Roman" w:hAnsi="Times New Roman" w:cs="Times New Roman"/>
          <w:spacing w:val="-2"/>
          <w:sz w:val="24"/>
          <w:szCs w:val="24"/>
        </w:rPr>
        <w:t xml:space="preserve"> </w:t>
      </w:r>
      <w:r w:rsidR="00B632E6" w:rsidRPr="00B632E6">
        <w:rPr>
          <w:rFonts w:ascii="Times New Roman" w:hAnsi="Times New Roman" w:cs="Times New Roman"/>
          <w:sz w:val="24"/>
          <w:szCs w:val="24"/>
        </w:rPr>
        <w:t>к</w:t>
      </w:r>
      <w:r w:rsidR="00B632E6" w:rsidRPr="00B632E6">
        <w:rPr>
          <w:rFonts w:ascii="Times New Roman" w:hAnsi="Times New Roman" w:cs="Times New Roman"/>
          <w:spacing w:val="-1"/>
          <w:sz w:val="24"/>
          <w:szCs w:val="24"/>
        </w:rPr>
        <w:t xml:space="preserve"> </w:t>
      </w:r>
      <w:r w:rsidR="00B632E6" w:rsidRPr="00B632E6">
        <w:rPr>
          <w:rFonts w:ascii="Times New Roman" w:hAnsi="Times New Roman" w:cs="Times New Roman"/>
          <w:sz w:val="24"/>
          <w:szCs w:val="24"/>
        </w:rPr>
        <w:t>последствиям</w:t>
      </w:r>
      <w:r w:rsidR="00B632E6" w:rsidRPr="00B632E6">
        <w:rPr>
          <w:rFonts w:ascii="Times New Roman" w:hAnsi="Times New Roman" w:cs="Times New Roman"/>
          <w:spacing w:val="-3"/>
          <w:sz w:val="24"/>
          <w:szCs w:val="24"/>
        </w:rPr>
        <w:t xml:space="preserve"> </w:t>
      </w:r>
      <w:r w:rsidR="00B632E6" w:rsidRPr="00B632E6">
        <w:rPr>
          <w:rFonts w:ascii="Times New Roman" w:hAnsi="Times New Roman" w:cs="Times New Roman"/>
          <w:sz w:val="24"/>
          <w:szCs w:val="24"/>
        </w:rPr>
        <w:t>хозяйственной</w:t>
      </w:r>
      <w:r w:rsidR="00B632E6" w:rsidRPr="00B632E6">
        <w:rPr>
          <w:rFonts w:ascii="Times New Roman" w:hAnsi="Times New Roman" w:cs="Times New Roman"/>
          <w:spacing w:val="2"/>
          <w:sz w:val="24"/>
          <w:szCs w:val="24"/>
        </w:rPr>
        <w:t xml:space="preserve"> </w:t>
      </w:r>
      <w:r w:rsidR="00B632E6" w:rsidRPr="00B632E6">
        <w:rPr>
          <w:rFonts w:ascii="Times New Roman" w:hAnsi="Times New Roman" w:cs="Times New Roman"/>
          <w:sz w:val="24"/>
          <w:szCs w:val="24"/>
        </w:rPr>
        <w:t>деятельности</w:t>
      </w:r>
      <w:r w:rsidR="00B632E6" w:rsidRPr="00B632E6">
        <w:rPr>
          <w:rFonts w:ascii="Times New Roman" w:hAnsi="Times New Roman" w:cs="Times New Roman"/>
          <w:spacing w:val="-2"/>
          <w:sz w:val="24"/>
          <w:szCs w:val="24"/>
        </w:rPr>
        <w:t xml:space="preserve"> </w:t>
      </w:r>
      <w:r w:rsidR="00B632E6" w:rsidRPr="00B632E6">
        <w:rPr>
          <w:rFonts w:ascii="Times New Roman" w:hAnsi="Times New Roman" w:cs="Times New Roman"/>
          <w:sz w:val="24"/>
          <w:szCs w:val="24"/>
        </w:rPr>
        <w:t>человека.</w:t>
      </w:r>
    </w:p>
    <w:p w:rsidR="00B632E6" w:rsidRDefault="00B632E6" w:rsidP="00A868A7">
      <w:pPr>
        <w:spacing w:after="0"/>
        <w:ind w:left="1134"/>
        <w:jc w:val="both"/>
        <w:rPr>
          <w:rFonts w:ascii="Times New Roman" w:hAnsi="Times New Roman" w:cs="Times New Roman"/>
          <w:sz w:val="24"/>
          <w:szCs w:val="24"/>
        </w:rPr>
      </w:pPr>
    </w:p>
    <w:p w:rsidR="00690D98" w:rsidRDefault="00690D98" w:rsidP="00A868A7">
      <w:pPr>
        <w:pStyle w:val="31"/>
        <w:tabs>
          <w:tab w:val="left" w:pos="1845"/>
        </w:tabs>
        <w:spacing w:before="64"/>
        <w:ind w:left="1134"/>
        <w:jc w:val="both"/>
      </w:pPr>
      <w:r>
        <w:t>Социальное</w:t>
      </w:r>
      <w:r>
        <w:rPr>
          <w:spacing w:val="-8"/>
        </w:rPr>
        <w:t xml:space="preserve"> </w:t>
      </w:r>
      <w:r>
        <w:t>направление</w:t>
      </w:r>
      <w:r>
        <w:rPr>
          <w:spacing w:val="-3"/>
        </w:rPr>
        <w:t xml:space="preserve"> </w:t>
      </w:r>
      <w:r>
        <w:t>воспитания</w:t>
      </w:r>
    </w:p>
    <w:p w:rsidR="00690D98" w:rsidRDefault="00690D98" w:rsidP="00A868A7">
      <w:pPr>
        <w:pStyle w:val="ab"/>
        <w:spacing w:before="7" w:after="0"/>
        <w:ind w:left="1134"/>
        <w:jc w:val="both"/>
        <w:rPr>
          <w:b/>
          <w:sz w:val="23"/>
        </w:rPr>
      </w:pPr>
    </w:p>
    <w:p w:rsidR="00690D98" w:rsidRPr="00690D98" w:rsidRDefault="00690D98" w:rsidP="00A868A7">
      <w:pPr>
        <w:pStyle w:val="ab"/>
        <w:spacing w:before="1" w:after="0" w:line="242" w:lineRule="auto"/>
        <w:ind w:left="1134" w:right="520"/>
        <w:jc w:val="both"/>
        <w:rPr>
          <w:rFonts w:ascii="Times New Roman" w:hAnsi="Times New Roman" w:cs="Times New Roman"/>
          <w:sz w:val="24"/>
          <w:szCs w:val="24"/>
        </w:rPr>
      </w:pPr>
      <w:r w:rsidRPr="00690D98">
        <w:rPr>
          <w:rFonts w:ascii="Times New Roman" w:hAnsi="Times New Roman" w:cs="Times New Roman"/>
          <w:sz w:val="24"/>
          <w:szCs w:val="24"/>
        </w:rPr>
        <w:t>Ценности семья, дружба, человек и сотрудничество лежат в основе социального направления</w:t>
      </w:r>
      <w:r w:rsidRPr="00690D98">
        <w:rPr>
          <w:rFonts w:ascii="Times New Roman" w:hAnsi="Times New Roman" w:cs="Times New Roman"/>
          <w:spacing w:val="-57"/>
          <w:sz w:val="24"/>
          <w:szCs w:val="24"/>
        </w:rPr>
        <w:t xml:space="preserve"> </w:t>
      </w:r>
      <w:r w:rsidRPr="00690D98">
        <w:rPr>
          <w:rFonts w:ascii="Times New Roman" w:hAnsi="Times New Roman" w:cs="Times New Roman"/>
          <w:sz w:val="24"/>
          <w:szCs w:val="24"/>
        </w:rPr>
        <w:t>воспитания.</w:t>
      </w:r>
    </w:p>
    <w:p w:rsidR="00690D98" w:rsidRPr="00690D98" w:rsidRDefault="00690D98" w:rsidP="00A868A7">
      <w:pPr>
        <w:pStyle w:val="ab"/>
        <w:spacing w:after="0"/>
        <w:ind w:left="1134" w:right="523"/>
        <w:jc w:val="both"/>
        <w:rPr>
          <w:rFonts w:ascii="Times New Roman" w:hAnsi="Times New Roman" w:cs="Times New Roman"/>
          <w:sz w:val="24"/>
          <w:szCs w:val="24"/>
        </w:rPr>
      </w:pPr>
      <w:r w:rsidRPr="00690D98">
        <w:rPr>
          <w:rFonts w:ascii="Times New Roman" w:hAnsi="Times New Roman" w:cs="Times New Roman"/>
          <w:sz w:val="24"/>
          <w:szCs w:val="24"/>
        </w:rPr>
        <w:t>В дошкольном</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детстве ребенок открывает</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Личность</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другого</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человека и</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его</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значение</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в</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собственной</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жизни</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и</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жизни</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людей.</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Он</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начинает</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осваивать</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все</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многообразие</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социальных</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отношений и социальных ролей. Он учится действовать сообща, подчиняться правилам, нести</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ответственность</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за</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свои</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поступки,</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действовать</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в</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интересах</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семьи,</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группы.</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Формирование</w:t>
      </w:r>
      <w:r w:rsidRPr="00690D98">
        <w:rPr>
          <w:rFonts w:ascii="Times New Roman" w:hAnsi="Times New Roman" w:cs="Times New Roman"/>
          <w:spacing w:val="1"/>
          <w:sz w:val="24"/>
          <w:szCs w:val="24"/>
        </w:rPr>
        <w:t xml:space="preserve"> </w:t>
      </w:r>
      <w:r w:rsidRPr="00690D98">
        <w:rPr>
          <w:rFonts w:ascii="Times New Roman" w:hAnsi="Times New Roman" w:cs="Times New Roman"/>
          <w:spacing w:val="-1"/>
          <w:sz w:val="24"/>
          <w:szCs w:val="24"/>
        </w:rPr>
        <w:t>правильного</w:t>
      </w:r>
      <w:r w:rsidRPr="00690D98">
        <w:rPr>
          <w:rFonts w:ascii="Times New Roman" w:hAnsi="Times New Roman" w:cs="Times New Roman"/>
          <w:spacing w:val="-8"/>
          <w:sz w:val="24"/>
          <w:szCs w:val="24"/>
        </w:rPr>
        <w:t xml:space="preserve"> </w:t>
      </w:r>
      <w:r w:rsidRPr="00690D98">
        <w:rPr>
          <w:rFonts w:ascii="Times New Roman" w:hAnsi="Times New Roman" w:cs="Times New Roman"/>
          <w:spacing w:val="-1"/>
          <w:sz w:val="24"/>
          <w:szCs w:val="24"/>
        </w:rPr>
        <w:t>ценностно-смыслового</w:t>
      </w:r>
      <w:r w:rsidRPr="00690D98">
        <w:rPr>
          <w:rFonts w:ascii="Times New Roman" w:hAnsi="Times New Roman" w:cs="Times New Roman"/>
          <w:spacing w:val="-12"/>
          <w:sz w:val="24"/>
          <w:szCs w:val="24"/>
        </w:rPr>
        <w:t xml:space="preserve"> </w:t>
      </w:r>
      <w:r w:rsidRPr="00690D98">
        <w:rPr>
          <w:rFonts w:ascii="Times New Roman" w:hAnsi="Times New Roman" w:cs="Times New Roman"/>
          <w:spacing w:val="-1"/>
          <w:sz w:val="24"/>
          <w:szCs w:val="24"/>
        </w:rPr>
        <w:t>отношения</w:t>
      </w:r>
      <w:r w:rsidRPr="00690D98">
        <w:rPr>
          <w:rFonts w:ascii="Times New Roman" w:hAnsi="Times New Roman" w:cs="Times New Roman"/>
          <w:spacing w:val="-12"/>
          <w:sz w:val="24"/>
          <w:szCs w:val="24"/>
        </w:rPr>
        <w:t xml:space="preserve"> </w:t>
      </w:r>
      <w:r w:rsidRPr="00690D98">
        <w:rPr>
          <w:rFonts w:ascii="Times New Roman" w:hAnsi="Times New Roman" w:cs="Times New Roman"/>
          <w:spacing w:val="-1"/>
          <w:sz w:val="24"/>
          <w:szCs w:val="24"/>
        </w:rPr>
        <w:t>ребенка</w:t>
      </w:r>
      <w:r w:rsidRPr="00690D98">
        <w:rPr>
          <w:rFonts w:ascii="Times New Roman" w:hAnsi="Times New Roman" w:cs="Times New Roman"/>
          <w:spacing w:val="-9"/>
          <w:sz w:val="24"/>
          <w:szCs w:val="24"/>
        </w:rPr>
        <w:t xml:space="preserve"> </w:t>
      </w:r>
      <w:r w:rsidRPr="00690D98">
        <w:rPr>
          <w:rFonts w:ascii="Times New Roman" w:hAnsi="Times New Roman" w:cs="Times New Roman"/>
          <w:sz w:val="24"/>
          <w:szCs w:val="24"/>
        </w:rPr>
        <w:t>к</w:t>
      </w:r>
      <w:r w:rsidRPr="00690D98">
        <w:rPr>
          <w:rFonts w:ascii="Times New Roman" w:hAnsi="Times New Roman" w:cs="Times New Roman"/>
          <w:spacing w:val="-8"/>
          <w:sz w:val="24"/>
          <w:szCs w:val="24"/>
        </w:rPr>
        <w:t xml:space="preserve"> </w:t>
      </w:r>
      <w:r w:rsidRPr="00690D98">
        <w:rPr>
          <w:rFonts w:ascii="Times New Roman" w:hAnsi="Times New Roman" w:cs="Times New Roman"/>
          <w:sz w:val="24"/>
          <w:szCs w:val="24"/>
        </w:rPr>
        <w:t>социальному</w:t>
      </w:r>
      <w:r w:rsidRPr="00690D98">
        <w:rPr>
          <w:rFonts w:ascii="Times New Roman" w:hAnsi="Times New Roman" w:cs="Times New Roman"/>
          <w:spacing w:val="-17"/>
          <w:sz w:val="24"/>
          <w:szCs w:val="24"/>
        </w:rPr>
        <w:t xml:space="preserve"> </w:t>
      </w:r>
      <w:r w:rsidRPr="00690D98">
        <w:rPr>
          <w:rFonts w:ascii="Times New Roman" w:hAnsi="Times New Roman" w:cs="Times New Roman"/>
          <w:sz w:val="24"/>
          <w:szCs w:val="24"/>
        </w:rPr>
        <w:t>окружению</w:t>
      </w:r>
      <w:r w:rsidRPr="00690D98">
        <w:rPr>
          <w:rFonts w:ascii="Times New Roman" w:hAnsi="Times New Roman" w:cs="Times New Roman"/>
          <w:spacing w:val="-9"/>
          <w:sz w:val="24"/>
          <w:szCs w:val="24"/>
        </w:rPr>
        <w:t xml:space="preserve"> </w:t>
      </w:r>
      <w:r w:rsidRPr="00690D98">
        <w:rPr>
          <w:rFonts w:ascii="Times New Roman" w:hAnsi="Times New Roman" w:cs="Times New Roman"/>
          <w:sz w:val="24"/>
          <w:szCs w:val="24"/>
        </w:rPr>
        <w:t>невозможно</w:t>
      </w:r>
      <w:r w:rsidRPr="00690D98">
        <w:rPr>
          <w:rFonts w:ascii="Times New Roman" w:hAnsi="Times New Roman" w:cs="Times New Roman"/>
          <w:spacing w:val="-8"/>
          <w:sz w:val="24"/>
          <w:szCs w:val="24"/>
        </w:rPr>
        <w:t xml:space="preserve"> </w:t>
      </w:r>
      <w:r w:rsidRPr="00690D98">
        <w:rPr>
          <w:rFonts w:ascii="Times New Roman" w:hAnsi="Times New Roman" w:cs="Times New Roman"/>
          <w:sz w:val="24"/>
          <w:szCs w:val="24"/>
        </w:rPr>
        <w:t>без</w:t>
      </w:r>
      <w:r w:rsidRPr="00690D98">
        <w:rPr>
          <w:rFonts w:ascii="Times New Roman" w:hAnsi="Times New Roman" w:cs="Times New Roman"/>
          <w:spacing w:val="-57"/>
          <w:sz w:val="24"/>
          <w:szCs w:val="24"/>
        </w:rPr>
        <w:t xml:space="preserve"> </w:t>
      </w:r>
      <w:r w:rsidRPr="00690D98">
        <w:rPr>
          <w:rFonts w:ascii="Times New Roman" w:hAnsi="Times New Roman" w:cs="Times New Roman"/>
          <w:sz w:val="24"/>
          <w:szCs w:val="24"/>
        </w:rPr>
        <w:t>грамотно выстроенного воспитательного процесса, в котором обязательно должна быть личная</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социальная</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lastRenderedPageBreak/>
        <w:t>инициатива</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ребенка</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в</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детско-взрослых</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и</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детских</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общностях.</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Важным</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аспектом</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является формирование у дошкольника представления о мире профессий взрослых, появление</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к</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моменту подготовки к школе положительной установки к обучению в школе как важному шагу</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взросления.</w:t>
      </w:r>
    </w:p>
    <w:p w:rsidR="00690D98" w:rsidRPr="00690D98" w:rsidRDefault="00690D98" w:rsidP="00A868A7">
      <w:pPr>
        <w:pStyle w:val="ab"/>
        <w:spacing w:after="0"/>
        <w:ind w:left="1134" w:right="532"/>
        <w:jc w:val="both"/>
        <w:rPr>
          <w:rFonts w:ascii="Times New Roman" w:hAnsi="Times New Roman" w:cs="Times New Roman"/>
          <w:sz w:val="24"/>
          <w:szCs w:val="24"/>
        </w:rPr>
      </w:pPr>
      <w:r w:rsidRPr="00690D98">
        <w:rPr>
          <w:rFonts w:ascii="Times New Roman" w:hAnsi="Times New Roman" w:cs="Times New Roman"/>
          <w:sz w:val="24"/>
          <w:szCs w:val="24"/>
        </w:rPr>
        <w:t>Основная</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цель</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социального</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направления</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воспитания</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дошкольника</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заключается</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в</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формировании ценностного отношения детей к семье, другому человеку, развитии дружелюбия,</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создания</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условий</w:t>
      </w:r>
      <w:r w:rsidRPr="00690D98">
        <w:rPr>
          <w:rFonts w:ascii="Times New Roman" w:hAnsi="Times New Roman" w:cs="Times New Roman"/>
          <w:spacing w:val="-2"/>
          <w:sz w:val="24"/>
          <w:szCs w:val="24"/>
        </w:rPr>
        <w:t xml:space="preserve"> </w:t>
      </w:r>
      <w:r w:rsidRPr="00690D98">
        <w:rPr>
          <w:rFonts w:ascii="Times New Roman" w:hAnsi="Times New Roman" w:cs="Times New Roman"/>
          <w:sz w:val="24"/>
          <w:szCs w:val="24"/>
        </w:rPr>
        <w:t>для</w:t>
      </w:r>
      <w:r w:rsidRPr="00690D98">
        <w:rPr>
          <w:rFonts w:ascii="Times New Roman" w:hAnsi="Times New Roman" w:cs="Times New Roman"/>
          <w:spacing w:val="2"/>
          <w:sz w:val="24"/>
          <w:szCs w:val="24"/>
        </w:rPr>
        <w:t xml:space="preserve"> </w:t>
      </w:r>
      <w:r w:rsidRPr="00690D98">
        <w:rPr>
          <w:rFonts w:ascii="Times New Roman" w:hAnsi="Times New Roman" w:cs="Times New Roman"/>
          <w:sz w:val="24"/>
          <w:szCs w:val="24"/>
        </w:rPr>
        <w:t>реализации</w:t>
      </w:r>
      <w:r w:rsidRPr="00690D98">
        <w:rPr>
          <w:rFonts w:ascii="Times New Roman" w:hAnsi="Times New Roman" w:cs="Times New Roman"/>
          <w:spacing w:val="3"/>
          <w:sz w:val="24"/>
          <w:szCs w:val="24"/>
        </w:rPr>
        <w:t xml:space="preserve"> </w:t>
      </w:r>
      <w:r w:rsidRPr="00690D98">
        <w:rPr>
          <w:rFonts w:ascii="Times New Roman" w:hAnsi="Times New Roman" w:cs="Times New Roman"/>
          <w:sz w:val="24"/>
          <w:szCs w:val="24"/>
        </w:rPr>
        <w:t>в</w:t>
      </w:r>
      <w:r w:rsidRPr="00690D98">
        <w:rPr>
          <w:rFonts w:ascii="Times New Roman" w:hAnsi="Times New Roman" w:cs="Times New Roman"/>
          <w:spacing w:val="-7"/>
          <w:sz w:val="24"/>
          <w:szCs w:val="24"/>
        </w:rPr>
        <w:t xml:space="preserve"> </w:t>
      </w:r>
      <w:r w:rsidRPr="00690D98">
        <w:rPr>
          <w:rFonts w:ascii="Times New Roman" w:hAnsi="Times New Roman" w:cs="Times New Roman"/>
          <w:sz w:val="24"/>
          <w:szCs w:val="24"/>
        </w:rPr>
        <w:t>обществе.</w:t>
      </w:r>
    </w:p>
    <w:p w:rsidR="00690D98" w:rsidRPr="00690D98" w:rsidRDefault="00690D98" w:rsidP="00A868A7">
      <w:pPr>
        <w:pStyle w:val="ab"/>
        <w:spacing w:after="0" w:line="275" w:lineRule="exact"/>
        <w:ind w:left="1134"/>
        <w:jc w:val="both"/>
        <w:rPr>
          <w:rFonts w:ascii="Times New Roman" w:hAnsi="Times New Roman" w:cs="Times New Roman"/>
          <w:sz w:val="24"/>
          <w:szCs w:val="24"/>
        </w:rPr>
      </w:pPr>
      <w:r w:rsidRPr="00690D98">
        <w:rPr>
          <w:rFonts w:ascii="Times New Roman" w:hAnsi="Times New Roman" w:cs="Times New Roman"/>
          <w:sz w:val="24"/>
          <w:szCs w:val="24"/>
        </w:rPr>
        <w:t>Выделяются</w:t>
      </w:r>
      <w:r w:rsidRPr="00690D98">
        <w:rPr>
          <w:rFonts w:ascii="Times New Roman" w:hAnsi="Times New Roman" w:cs="Times New Roman"/>
          <w:spacing w:val="-5"/>
          <w:sz w:val="24"/>
          <w:szCs w:val="24"/>
        </w:rPr>
        <w:t xml:space="preserve"> </w:t>
      </w:r>
      <w:r w:rsidRPr="00690D98">
        <w:rPr>
          <w:rFonts w:ascii="Times New Roman" w:hAnsi="Times New Roman" w:cs="Times New Roman"/>
          <w:sz w:val="24"/>
          <w:szCs w:val="24"/>
        </w:rPr>
        <w:t>основные</w:t>
      </w:r>
      <w:r w:rsidRPr="00690D98">
        <w:rPr>
          <w:rFonts w:ascii="Times New Roman" w:hAnsi="Times New Roman" w:cs="Times New Roman"/>
          <w:spacing w:val="-5"/>
          <w:sz w:val="24"/>
          <w:szCs w:val="24"/>
        </w:rPr>
        <w:t xml:space="preserve"> </w:t>
      </w:r>
      <w:r w:rsidRPr="00690D98">
        <w:rPr>
          <w:rFonts w:ascii="Times New Roman" w:hAnsi="Times New Roman" w:cs="Times New Roman"/>
          <w:sz w:val="24"/>
          <w:szCs w:val="24"/>
        </w:rPr>
        <w:t>задачи</w:t>
      </w:r>
      <w:r w:rsidRPr="00690D98">
        <w:rPr>
          <w:rFonts w:ascii="Times New Roman" w:hAnsi="Times New Roman" w:cs="Times New Roman"/>
          <w:spacing w:val="-4"/>
          <w:sz w:val="24"/>
          <w:szCs w:val="24"/>
        </w:rPr>
        <w:t xml:space="preserve"> </w:t>
      </w:r>
      <w:r w:rsidRPr="00690D98">
        <w:rPr>
          <w:rFonts w:ascii="Times New Roman" w:hAnsi="Times New Roman" w:cs="Times New Roman"/>
          <w:sz w:val="24"/>
          <w:szCs w:val="24"/>
        </w:rPr>
        <w:t>социального</w:t>
      </w:r>
      <w:r w:rsidRPr="00690D98">
        <w:rPr>
          <w:rFonts w:ascii="Times New Roman" w:hAnsi="Times New Roman" w:cs="Times New Roman"/>
          <w:spacing w:val="-4"/>
          <w:sz w:val="24"/>
          <w:szCs w:val="24"/>
        </w:rPr>
        <w:t xml:space="preserve"> </w:t>
      </w:r>
      <w:r w:rsidRPr="00690D98">
        <w:rPr>
          <w:rFonts w:ascii="Times New Roman" w:hAnsi="Times New Roman" w:cs="Times New Roman"/>
          <w:sz w:val="24"/>
          <w:szCs w:val="24"/>
        </w:rPr>
        <w:t>направления</w:t>
      </w:r>
      <w:r w:rsidRPr="00690D98">
        <w:rPr>
          <w:rFonts w:ascii="Times New Roman" w:hAnsi="Times New Roman" w:cs="Times New Roman"/>
          <w:spacing w:val="-4"/>
          <w:sz w:val="24"/>
          <w:szCs w:val="24"/>
        </w:rPr>
        <w:t xml:space="preserve"> </w:t>
      </w:r>
      <w:r w:rsidRPr="00690D98">
        <w:rPr>
          <w:rFonts w:ascii="Times New Roman" w:hAnsi="Times New Roman" w:cs="Times New Roman"/>
          <w:sz w:val="24"/>
          <w:szCs w:val="24"/>
        </w:rPr>
        <w:t>воспитания.</w:t>
      </w:r>
    </w:p>
    <w:p w:rsidR="00690D98" w:rsidRPr="00690D98" w:rsidRDefault="00A868A7" w:rsidP="00A868A7">
      <w:pPr>
        <w:pStyle w:val="a4"/>
        <w:widowControl w:val="0"/>
        <w:tabs>
          <w:tab w:val="left" w:pos="2372"/>
          <w:tab w:val="left" w:pos="2373"/>
        </w:tabs>
        <w:autoSpaceDE w:val="0"/>
        <w:autoSpaceDN w:val="0"/>
        <w:spacing w:after="0" w:line="240" w:lineRule="auto"/>
        <w:ind w:left="1134" w:right="519"/>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690D98" w:rsidRPr="00690D98">
        <w:rPr>
          <w:rFonts w:ascii="Times New Roman" w:hAnsi="Times New Roman" w:cs="Times New Roman"/>
          <w:sz w:val="24"/>
          <w:szCs w:val="24"/>
        </w:rPr>
        <w:t>Формирование</w:t>
      </w:r>
      <w:r w:rsidR="00690D98" w:rsidRPr="00690D98">
        <w:rPr>
          <w:rFonts w:ascii="Times New Roman" w:hAnsi="Times New Roman" w:cs="Times New Roman"/>
          <w:spacing w:val="-11"/>
          <w:sz w:val="24"/>
          <w:szCs w:val="24"/>
        </w:rPr>
        <w:t xml:space="preserve"> </w:t>
      </w:r>
      <w:r w:rsidR="00690D98" w:rsidRPr="00690D98">
        <w:rPr>
          <w:rFonts w:ascii="Times New Roman" w:hAnsi="Times New Roman" w:cs="Times New Roman"/>
          <w:sz w:val="24"/>
          <w:szCs w:val="24"/>
        </w:rPr>
        <w:t>у</w:t>
      </w:r>
      <w:r w:rsidR="00690D98" w:rsidRPr="00690D98">
        <w:rPr>
          <w:rFonts w:ascii="Times New Roman" w:hAnsi="Times New Roman" w:cs="Times New Roman"/>
          <w:spacing w:val="-14"/>
          <w:sz w:val="24"/>
          <w:szCs w:val="24"/>
        </w:rPr>
        <w:t xml:space="preserve"> </w:t>
      </w:r>
      <w:r w:rsidR="00690D98" w:rsidRPr="00690D98">
        <w:rPr>
          <w:rFonts w:ascii="Times New Roman" w:hAnsi="Times New Roman" w:cs="Times New Roman"/>
          <w:sz w:val="24"/>
          <w:szCs w:val="24"/>
        </w:rPr>
        <w:t>ребенка</w:t>
      </w:r>
      <w:r w:rsidR="00690D98" w:rsidRPr="00690D98">
        <w:rPr>
          <w:rFonts w:ascii="Times New Roman" w:hAnsi="Times New Roman" w:cs="Times New Roman"/>
          <w:spacing w:val="-6"/>
          <w:sz w:val="24"/>
          <w:szCs w:val="24"/>
        </w:rPr>
        <w:t xml:space="preserve"> </w:t>
      </w:r>
      <w:r w:rsidR="00690D98" w:rsidRPr="00690D98">
        <w:rPr>
          <w:rFonts w:ascii="Times New Roman" w:hAnsi="Times New Roman" w:cs="Times New Roman"/>
          <w:sz w:val="24"/>
          <w:szCs w:val="24"/>
        </w:rPr>
        <w:t>представлений</w:t>
      </w:r>
      <w:r w:rsidR="00690D98" w:rsidRPr="00690D98">
        <w:rPr>
          <w:rFonts w:ascii="Times New Roman" w:hAnsi="Times New Roman" w:cs="Times New Roman"/>
          <w:spacing w:val="-12"/>
          <w:sz w:val="24"/>
          <w:szCs w:val="24"/>
        </w:rPr>
        <w:t xml:space="preserve"> </w:t>
      </w:r>
      <w:r w:rsidR="00690D98" w:rsidRPr="00690D98">
        <w:rPr>
          <w:rFonts w:ascii="Times New Roman" w:hAnsi="Times New Roman" w:cs="Times New Roman"/>
          <w:sz w:val="24"/>
          <w:szCs w:val="24"/>
        </w:rPr>
        <w:t>о</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добре</w:t>
      </w:r>
      <w:r w:rsidR="00690D98" w:rsidRPr="00690D98">
        <w:rPr>
          <w:rFonts w:ascii="Times New Roman" w:hAnsi="Times New Roman" w:cs="Times New Roman"/>
          <w:spacing w:val="-5"/>
          <w:sz w:val="24"/>
          <w:szCs w:val="24"/>
        </w:rPr>
        <w:t xml:space="preserve"> </w:t>
      </w:r>
      <w:r w:rsidR="00690D98" w:rsidRPr="00690D98">
        <w:rPr>
          <w:rFonts w:ascii="Times New Roman" w:hAnsi="Times New Roman" w:cs="Times New Roman"/>
          <w:sz w:val="24"/>
          <w:szCs w:val="24"/>
        </w:rPr>
        <w:t>и</w:t>
      </w:r>
      <w:r w:rsidR="00690D98" w:rsidRPr="00690D98">
        <w:rPr>
          <w:rFonts w:ascii="Times New Roman" w:hAnsi="Times New Roman" w:cs="Times New Roman"/>
          <w:spacing w:val="-9"/>
          <w:sz w:val="24"/>
          <w:szCs w:val="24"/>
        </w:rPr>
        <w:t xml:space="preserve"> </w:t>
      </w:r>
      <w:r w:rsidR="00690D98" w:rsidRPr="00690D98">
        <w:rPr>
          <w:rFonts w:ascii="Times New Roman" w:hAnsi="Times New Roman" w:cs="Times New Roman"/>
          <w:sz w:val="24"/>
          <w:szCs w:val="24"/>
        </w:rPr>
        <w:t>зле,</w:t>
      </w:r>
      <w:r w:rsidR="00690D98" w:rsidRPr="00690D98">
        <w:rPr>
          <w:rFonts w:ascii="Times New Roman" w:hAnsi="Times New Roman" w:cs="Times New Roman"/>
          <w:spacing w:val="-12"/>
          <w:sz w:val="24"/>
          <w:szCs w:val="24"/>
        </w:rPr>
        <w:t xml:space="preserve"> </w:t>
      </w:r>
      <w:r w:rsidR="00690D98" w:rsidRPr="00690D98">
        <w:rPr>
          <w:rFonts w:ascii="Times New Roman" w:hAnsi="Times New Roman" w:cs="Times New Roman"/>
          <w:sz w:val="24"/>
          <w:szCs w:val="24"/>
        </w:rPr>
        <w:t>позитивного</w:t>
      </w:r>
      <w:r w:rsidR="00690D98" w:rsidRPr="00690D98">
        <w:rPr>
          <w:rFonts w:ascii="Times New Roman" w:hAnsi="Times New Roman" w:cs="Times New Roman"/>
          <w:spacing w:val="-10"/>
          <w:sz w:val="24"/>
          <w:szCs w:val="24"/>
        </w:rPr>
        <w:t xml:space="preserve"> </w:t>
      </w:r>
      <w:r w:rsidR="00690D98" w:rsidRPr="00690D98">
        <w:rPr>
          <w:rFonts w:ascii="Times New Roman" w:hAnsi="Times New Roman" w:cs="Times New Roman"/>
          <w:sz w:val="24"/>
          <w:szCs w:val="24"/>
        </w:rPr>
        <w:t>образа</w:t>
      </w:r>
      <w:r w:rsidR="00690D98" w:rsidRPr="00690D98">
        <w:rPr>
          <w:rFonts w:ascii="Times New Roman" w:hAnsi="Times New Roman" w:cs="Times New Roman"/>
          <w:spacing w:val="-6"/>
          <w:sz w:val="24"/>
          <w:szCs w:val="24"/>
        </w:rPr>
        <w:t xml:space="preserve"> </w:t>
      </w:r>
      <w:r w:rsidR="00690D98" w:rsidRPr="00690D98">
        <w:rPr>
          <w:rFonts w:ascii="Times New Roman" w:hAnsi="Times New Roman" w:cs="Times New Roman"/>
          <w:sz w:val="24"/>
          <w:szCs w:val="24"/>
        </w:rPr>
        <w:t>семьи</w:t>
      </w:r>
      <w:r w:rsidR="00690D98" w:rsidRPr="00690D98">
        <w:rPr>
          <w:rFonts w:ascii="Times New Roman" w:hAnsi="Times New Roman" w:cs="Times New Roman"/>
          <w:spacing w:val="43"/>
          <w:sz w:val="24"/>
          <w:szCs w:val="24"/>
        </w:rPr>
        <w:t xml:space="preserve"> </w:t>
      </w:r>
      <w:r w:rsidR="00690D98" w:rsidRPr="00690D98">
        <w:rPr>
          <w:rFonts w:ascii="Times New Roman" w:hAnsi="Times New Roman" w:cs="Times New Roman"/>
          <w:sz w:val="24"/>
          <w:szCs w:val="24"/>
        </w:rPr>
        <w:t>с</w:t>
      </w:r>
      <w:r w:rsidR="00690D98" w:rsidRPr="00690D98">
        <w:rPr>
          <w:rFonts w:ascii="Times New Roman" w:hAnsi="Times New Roman" w:cs="Times New Roman"/>
          <w:spacing w:val="-58"/>
          <w:sz w:val="24"/>
          <w:szCs w:val="24"/>
        </w:rPr>
        <w:t xml:space="preserve"> </w:t>
      </w:r>
      <w:r w:rsidR="00690D98" w:rsidRPr="00690D98">
        <w:rPr>
          <w:rFonts w:ascii="Times New Roman" w:hAnsi="Times New Roman" w:cs="Times New Roman"/>
          <w:sz w:val="24"/>
          <w:szCs w:val="24"/>
        </w:rPr>
        <w:t>детьми, ознакомление с распределением ролей в семье, образами дружбы в фольклоре и детской</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литературе, примерами сотрудничества и взаимопомощи людей в различных видах деятельности</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(на материале истории России, ее героев), милосердия и заботы. Анализ поступков самих детей</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в</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группе в</w:t>
      </w:r>
      <w:r w:rsidR="00690D98" w:rsidRPr="00690D98">
        <w:rPr>
          <w:rFonts w:ascii="Times New Roman" w:hAnsi="Times New Roman" w:cs="Times New Roman"/>
          <w:spacing w:val="3"/>
          <w:sz w:val="24"/>
          <w:szCs w:val="24"/>
        </w:rPr>
        <w:t xml:space="preserve"> </w:t>
      </w:r>
      <w:r w:rsidR="00690D98" w:rsidRPr="00690D98">
        <w:rPr>
          <w:rFonts w:ascii="Times New Roman" w:hAnsi="Times New Roman" w:cs="Times New Roman"/>
          <w:sz w:val="24"/>
          <w:szCs w:val="24"/>
        </w:rPr>
        <w:t>различных</w:t>
      </w:r>
      <w:r w:rsidR="00690D98" w:rsidRPr="00690D98">
        <w:rPr>
          <w:rFonts w:ascii="Times New Roman" w:hAnsi="Times New Roman" w:cs="Times New Roman"/>
          <w:spacing w:val="-3"/>
          <w:sz w:val="24"/>
          <w:szCs w:val="24"/>
        </w:rPr>
        <w:t xml:space="preserve"> </w:t>
      </w:r>
      <w:r w:rsidR="00690D98" w:rsidRPr="00690D98">
        <w:rPr>
          <w:rFonts w:ascii="Times New Roman" w:hAnsi="Times New Roman" w:cs="Times New Roman"/>
          <w:sz w:val="24"/>
          <w:szCs w:val="24"/>
        </w:rPr>
        <w:t>ситуациях.</w:t>
      </w:r>
    </w:p>
    <w:p w:rsidR="00690D98" w:rsidRPr="00690D98" w:rsidRDefault="00A868A7" w:rsidP="00A868A7">
      <w:pPr>
        <w:pStyle w:val="a4"/>
        <w:widowControl w:val="0"/>
        <w:tabs>
          <w:tab w:val="left" w:pos="2372"/>
          <w:tab w:val="left" w:pos="2373"/>
        </w:tabs>
        <w:autoSpaceDE w:val="0"/>
        <w:autoSpaceDN w:val="0"/>
        <w:spacing w:after="0" w:line="240" w:lineRule="auto"/>
        <w:ind w:left="1134" w:right="528"/>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690D98" w:rsidRPr="00690D98">
        <w:rPr>
          <w:rFonts w:ascii="Times New Roman" w:hAnsi="Times New Roman" w:cs="Times New Roman"/>
          <w:sz w:val="24"/>
          <w:szCs w:val="24"/>
        </w:rPr>
        <w:t>Формирование</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навыков,</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необходимых</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для</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полноценного</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существования</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в</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обществе:</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эмпатии</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(сопереживания),</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коммуникабельности,</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заботы,</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ответственности,</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сотрудничества,</w:t>
      </w:r>
      <w:r w:rsidR="00690D98" w:rsidRPr="00690D98">
        <w:rPr>
          <w:rFonts w:ascii="Times New Roman" w:hAnsi="Times New Roman" w:cs="Times New Roman"/>
          <w:spacing w:val="8"/>
          <w:sz w:val="24"/>
          <w:szCs w:val="24"/>
        </w:rPr>
        <w:t xml:space="preserve"> </w:t>
      </w:r>
      <w:r w:rsidR="00690D98" w:rsidRPr="00690D98">
        <w:rPr>
          <w:rFonts w:ascii="Times New Roman" w:hAnsi="Times New Roman" w:cs="Times New Roman"/>
          <w:sz w:val="24"/>
          <w:szCs w:val="24"/>
        </w:rPr>
        <w:t>умения</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договариваться,</w:t>
      </w:r>
      <w:r w:rsidR="00690D98" w:rsidRPr="00690D98">
        <w:rPr>
          <w:rFonts w:ascii="Times New Roman" w:hAnsi="Times New Roman" w:cs="Times New Roman"/>
          <w:spacing w:val="-2"/>
          <w:sz w:val="24"/>
          <w:szCs w:val="24"/>
        </w:rPr>
        <w:t xml:space="preserve"> </w:t>
      </w:r>
      <w:r w:rsidR="00690D98" w:rsidRPr="00690D98">
        <w:rPr>
          <w:rFonts w:ascii="Times New Roman" w:hAnsi="Times New Roman" w:cs="Times New Roman"/>
          <w:sz w:val="24"/>
          <w:szCs w:val="24"/>
        </w:rPr>
        <w:t>умения</w:t>
      </w:r>
      <w:r w:rsidR="00690D98" w:rsidRPr="00690D98">
        <w:rPr>
          <w:rFonts w:ascii="Times New Roman" w:hAnsi="Times New Roman" w:cs="Times New Roman"/>
          <w:spacing w:val="2"/>
          <w:sz w:val="24"/>
          <w:szCs w:val="24"/>
        </w:rPr>
        <w:t xml:space="preserve"> </w:t>
      </w:r>
      <w:r w:rsidR="00690D98" w:rsidRPr="00690D98">
        <w:rPr>
          <w:rFonts w:ascii="Times New Roman" w:hAnsi="Times New Roman" w:cs="Times New Roman"/>
          <w:sz w:val="24"/>
          <w:szCs w:val="24"/>
        </w:rPr>
        <w:t>соблюдать</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правила.</w:t>
      </w:r>
    </w:p>
    <w:p w:rsidR="00690D98" w:rsidRPr="00690D98" w:rsidRDefault="00A868A7" w:rsidP="00A868A7">
      <w:pPr>
        <w:pStyle w:val="a4"/>
        <w:widowControl w:val="0"/>
        <w:tabs>
          <w:tab w:val="left" w:pos="2372"/>
          <w:tab w:val="left" w:pos="2373"/>
        </w:tabs>
        <w:autoSpaceDE w:val="0"/>
        <w:autoSpaceDN w:val="0"/>
        <w:spacing w:after="0" w:line="237" w:lineRule="auto"/>
        <w:ind w:left="1134" w:right="524"/>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690D98" w:rsidRPr="00690D98">
        <w:rPr>
          <w:rFonts w:ascii="Times New Roman" w:hAnsi="Times New Roman" w:cs="Times New Roman"/>
          <w:sz w:val="24"/>
          <w:szCs w:val="24"/>
        </w:rPr>
        <w:t>Развитие</w:t>
      </w:r>
      <w:r w:rsidR="00690D98" w:rsidRPr="00690D98">
        <w:rPr>
          <w:rFonts w:ascii="Times New Roman" w:hAnsi="Times New Roman" w:cs="Times New Roman"/>
          <w:spacing w:val="-13"/>
          <w:sz w:val="24"/>
          <w:szCs w:val="24"/>
        </w:rPr>
        <w:t xml:space="preserve"> </w:t>
      </w:r>
      <w:r w:rsidR="00690D98" w:rsidRPr="00690D98">
        <w:rPr>
          <w:rFonts w:ascii="Times New Roman" w:hAnsi="Times New Roman" w:cs="Times New Roman"/>
          <w:sz w:val="24"/>
          <w:szCs w:val="24"/>
        </w:rPr>
        <w:t>способности</w:t>
      </w:r>
      <w:r w:rsidR="00690D98" w:rsidRPr="00690D98">
        <w:rPr>
          <w:rFonts w:ascii="Times New Roman" w:hAnsi="Times New Roman" w:cs="Times New Roman"/>
          <w:spacing w:val="-10"/>
          <w:sz w:val="24"/>
          <w:szCs w:val="24"/>
        </w:rPr>
        <w:t xml:space="preserve"> </w:t>
      </w:r>
      <w:r w:rsidR="00690D98" w:rsidRPr="00690D98">
        <w:rPr>
          <w:rFonts w:ascii="Times New Roman" w:hAnsi="Times New Roman" w:cs="Times New Roman"/>
          <w:sz w:val="24"/>
          <w:szCs w:val="24"/>
        </w:rPr>
        <w:t>поставить</w:t>
      </w:r>
      <w:r w:rsidR="00690D98" w:rsidRPr="00690D98">
        <w:rPr>
          <w:rFonts w:ascii="Times New Roman" w:hAnsi="Times New Roman" w:cs="Times New Roman"/>
          <w:spacing w:val="-9"/>
          <w:sz w:val="24"/>
          <w:szCs w:val="24"/>
        </w:rPr>
        <w:t xml:space="preserve"> </w:t>
      </w:r>
      <w:r w:rsidR="00690D98" w:rsidRPr="00690D98">
        <w:rPr>
          <w:rFonts w:ascii="Times New Roman" w:hAnsi="Times New Roman" w:cs="Times New Roman"/>
          <w:sz w:val="24"/>
          <w:szCs w:val="24"/>
        </w:rPr>
        <w:t>себя</w:t>
      </w:r>
      <w:r w:rsidR="00690D98" w:rsidRPr="00690D98">
        <w:rPr>
          <w:rFonts w:ascii="Times New Roman" w:hAnsi="Times New Roman" w:cs="Times New Roman"/>
          <w:spacing w:val="-7"/>
          <w:sz w:val="24"/>
          <w:szCs w:val="24"/>
        </w:rPr>
        <w:t xml:space="preserve"> </w:t>
      </w:r>
      <w:r w:rsidR="00690D98" w:rsidRPr="00690D98">
        <w:rPr>
          <w:rFonts w:ascii="Times New Roman" w:hAnsi="Times New Roman" w:cs="Times New Roman"/>
          <w:sz w:val="24"/>
          <w:szCs w:val="24"/>
        </w:rPr>
        <w:t>на</w:t>
      </w:r>
      <w:r w:rsidR="00690D98" w:rsidRPr="00690D98">
        <w:rPr>
          <w:rFonts w:ascii="Times New Roman" w:hAnsi="Times New Roman" w:cs="Times New Roman"/>
          <w:spacing w:val="-13"/>
          <w:sz w:val="24"/>
          <w:szCs w:val="24"/>
        </w:rPr>
        <w:t xml:space="preserve"> </w:t>
      </w:r>
      <w:r w:rsidR="00690D98" w:rsidRPr="00690D98">
        <w:rPr>
          <w:rFonts w:ascii="Times New Roman" w:hAnsi="Times New Roman" w:cs="Times New Roman"/>
          <w:sz w:val="24"/>
          <w:szCs w:val="24"/>
        </w:rPr>
        <w:t>место</w:t>
      </w:r>
      <w:r w:rsidR="00690D98" w:rsidRPr="00690D98">
        <w:rPr>
          <w:rFonts w:ascii="Times New Roman" w:hAnsi="Times New Roman" w:cs="Times New Roman"/>
          <w:spacing w:val="-12"/>
          <w:sz w:val="24"/>
          <w:szCs w:val="24"/>
        </w:rPr>
        <w:t xml:space="preserve"> </w:t>
      </w:r>
      <w:r w:rsidR="00690D98" w:rsidRPr="00690D98">
        <w:rPr>
          <w:rFonts w:ascii="Times New Roman" w:hAnsi="Times New Roman" w:cs="Times New Roman"/>
          <w:sz w:val="24"/>
          <w:szCs w:val="24"/>
        </w:rPr>
        <w:t>другого</w:t>
      </w:r>
      <w:r w:rsidR="00690D98" w:rsidRPr="00690D98">
        <w:rPr>
          <w:rFonts w:ascii="Times New Roman" w:hAnsi="Times New Roman" w:cs="Times New Roman"/>
          <w:spacing w:val="-6"/>
          <w:sz w:val="24"/>
          <w:szCs w:val="24"/>
        </w:rPr>
        <w:t xml:space="preserve"> </w:t>
      </w:r>
      <w:r w:rsidR="00690D98" w:rsidRPr="00690D98">
        <w:rPr>
          <w:rFonts w:ascii="Times New Roman" w:hAnsi="Times New Roman" w:cs="Times New Roman"/>
          <w:sz w:val="24"/>
          <w:szCs w:val="24"/>
        </w:rPr>
        <w:t>как</w:t>
      </w:r>
      <w:r w:rsidR="00690D98" w:rsidRPr="00690D98">
        <w:rPr>
          <w:rFonts w:ascii="Times New Roman" w:hAnsi="Times New Roman" w:cs="Times New Roman"/>
          <w:spacing w:val="-8"/>
          <w:sz w:val="24"/>
          <w:szCs w:val="24"/>
        </w:rPr>
        <w:t xml:space="preserve"> </w:t>
      </w:r>
      <w:r w:rsidR="00690D98" w:rsidRPr="00690D98">
        <w:rPr>
          <w:rFonts w:ascii="Times New Roman" w:hAnsi="Times New Roman" w:cs="Times New Roman"/>
          <w:sz w:val="24"/>
          <w:szCs w:val="24"/>
        </w:rPr>
        <w:t>проявление</w:t>
      </w:r>
      <w:r w:rsidR="00690D98" w:rsidRPr="00690D98">
        <w:rPr>
          <w:rFonts w:ascii="Times New Roman" w:hAnsi="Times New Roman" w:cs="Times New Roman"/>
          <w:spacing w:val="-13"/>
          <w:sz w:val="24"/>
          <w:szCs w:val="24"/>
        </w:rPr>
        <w:t xml:space="preserve"> </w:t>
      </w:r>
      <w:r w:rsidR="00690D98" w:rsidRPr="00690D98">
        <w:rPr>
          <w:rFonts w:ascii="Times New Roman" w:hAnsi="Times New Roman" w:cs="Times New Roman"/>
          <w:sz w:val="24"/>
          <w:szCs w:val="24"/>
        </w:rPr>
        <w:t>личностной</w:t>
      </w:r>
      <w:r w:rsidR="00690D98" w:rsidRPr="00690D98">
        <w:rPr>
          <w:rFonts w:ascii="Times New Roman" w:hAnsi="Times New Roman" w:cs="Times New Roman"/>
          <w:spacing w:val="-57"/>
          <w:sz w:val="24"/>
          <w:szCs w:val="24"/>
        </w:rPr>
        <w:t xml:space="preserve"> </w:t>
      </w:r>
      <w:r w:rsidR="00690D98" w:rsidRPr="00690D98">
        <w:rPr>
          <w:rFonts w:ascii="Times New Roman" w:hAnsi="Times New Roman" w:cs="Times New Roman"/>
          <w:sz w:val="24"/>
          <w:szCs w:val="24"/>
        </w:rPr>
        <w:t>зрелости</w:t>
      </w:r>
      <w:r w:rsidR="00690D98" w:rsidRPr="00690D98">
        <w:rPr>
          <w:rFonts w:ascii="Times New Roman" w:hAnsi="Times New Roman" w:cs="Times New Roman"/>
          <w:spacing w:val="-2"/>
          <w:sz w:val="24"/>
          <w:szCs w:val="24"/>
        </w:rPr>
        <w:t xml:space="preserve"> </w:t>
      </w:r>
      <w:r w:rsidR="00690D98" w:rsidRPr="00690D98">
        <w:rPr>
          <w:rFonts w:ascii="Times New Roman" w:hAnsi="Times New Roman" w:cs="Times New Roman"/>
          <w:sz w:val="24"/>
          <w:szCs w:val="24"/>
        </w:rPr>
        <w:t>и</w:t>
      </w:r>
      <w:r w:rsidR="00690D98" w:rsidRPr="00690D98">
        <w:rPr>
          <w:rFonts w:ascii="Times New Roman" w:hAnsi="Times New Roman" w:cs="Times New Roman"/>
          <w:spacing w:val="-2"/>
          <w:sz w:val="24"/>
          <w:szCs w:val="24"/>
        </w:rPr>
        <w:t xml:space="preserve"> </w:t>
      </w:r>
      <w:r w:rsidR="00690D98" w:rsidRPr="00690D98">
        <w:rPr>
          <w:rFonts w:ascii="Times New Roman" w:hAnsi="Times New Roman" w:cs="Times New Roman"/>
          <w:sz w:val="24"/>
          <w:szCs w:val="24"/>
        </w:rPr>
        <w:t>преодоление</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детского</w:t>
      </w:r>
      <w:r w:rsidR="00690D98" w:rsidRPr="00690D98">
        <w:rPr>
          <w:rFonts w:ascii="Times New Roman" w:hAnsi="Times New Roman" w:cs="Times New Roman"/>
          <w:spacing w:val="2"/>
          <w:sz w:val="24"/>
          <w:szCs w:val="24"/>
        </w:rPr>
        <w:t xml:space="preserve"> </w:t>
      </w:r>
      <w:r w:rsidR="00690D98" w:rsidRPr="00690D98">
        <w:rPr>
          <w:rFonts w:ascii="Times New Roman" w:hAnsi="Times New Roman" w:cs="Times New Roman"/>
          <w:sz w:val="24"/>
          <w:szCs w:val="24"/>
        </w:rPr>
        <w:t>эгоизма.</w:t>
      </w:r>
    </w:p>
    <w:p w:rsidR="00690D98" w:rsidRPr="00690D98" w:rsidRDefault="00690D98" w:rsidP="00A868A7">
      <w:pPr>
        <w:pStyle w:val="ab"/>
        <w:spacing w:before="6" w:after="0" w:line="237" w:lineRule="auto"/>
        <w:ind w:left="1134" w:right="527"/>
        <w:jc w:val="both"/>
        <w:rPr>
          <w:rFonts w:ascii="Times New Roman" w:hAnsi="Times New Roman" w:cs="Times New Roman"/>
          <w:sz w:val="24"/>
          <w:szCs w:val="24"/>
        </w:rPr>
      </w:pPr>
      <w:r w:rsidRPr="00690D98">
        <w:rPr>
          <w:rFonts w:ascii="Times New Roman" w:hAnsi="Times New Roman" w:cs="Times New Roman"/>
          <w:sz w:val="24"/>
          <w:szCs w:val="24"/>
        </w:rPr>
        <w:t>При реализации данных задач воспитатель ДОО должен сосредоточить свое внимание</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на</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нескольких</w:t>
      </w:r>
      <w:r w:rsidRPr="00690D98">
        <w:rPr>
          <w:rFonts w:ascii="Times New Roman" w:hAnsi="Times New Roman" w:cs="Times New Roman"/>
          <w:spacing w:val="-4"/>
          <w:sz w:val="24"/>
          <w:szCs w:val="24"/>
        </w:rPr>
        <w:t xml:space="preserve"> </w:t>
      </w:r>
      <w:r w:rsidRPr="00690D98">
        <w:rPr>
          <w:rFonts w:ascii="Times New Roman" w:hAnsi="Times New Roman" w:cs="Times New Roman"/>
          <w:sz w:val="24"/>
          <w:szCs w:val="24"/>
        </w:rPr>
        <w:t>основных</w:t>
      </w:r>
      <w:r w:rsidRPr="00690D98">
        <w:rPr>
          <w:rFonts w:ascii="Times New Roman" w:hAnsi="Times New Roman" w:cs="Times New Roman"/>
          <w:spacing w:val="-3"/>
          <w:sz w:val="24"/>
          <w:szCs w:val="24"/>
        </w:rPr>
        <w:t xml:space="preserve"> </w:t>
      </w:r>
      <w:r w:rsidRPr="00690D98">
        <w:rPr>
          <w:rFonts w:ascii="Times New Roman" w:hAnsi="Times New Roman" w:cs="Times New Roman"/>
          <w:sz w:val="24"/>
          <w:szCs w:val="24"/>
        </w:rPr>
        <w:t>направлениях</w:t>
      </w:r>
      <w:r w:rsidRPr="00690D98">
        <w:rPr>
          <w:rFonts w:ascii="Times New Roman" w:hAnsi="Times New Roman" w:cs="Times New Roman"/>
          <w:spacing w:val="-3"/>
          <w:sz w:val="24"/>
          <w:szCs w:val="24"/>
        </w:rPr>
        <w:t xml:space="preserve"> </w:t>
      </w:r>
      <w:r w:rsidRPr="00690D98">
        <w:rPr>
          <w:rFonts w:ascii="Times New Roman" w:hAnsi="Times New Roman" w:cs="Times New Roman"/>
          <w:sz w:val="24"/>
          <w:szCs w:val="24"/>
        </w:rPr>
        <w:t>воспитательной</w:t>
      </w:r>
      <w:r w:rsidRPr="00690D98">
        <w:rPr>
          <w:rFonts w:ascii="Times New Roman" w:hAnsi="Times New Roman" w:cs="Times New Roman"/>
          <w:spacing w:val="3"/>
          <w:sz w:val="24"/>
          <w:szCs w:val="24"/>
        </w:rPr>
        <w:t xml:space="preserve"> </w:t>
      </w:r>
      <w:r w:rsidRPr="00690D98">
        <w:rPr>
          <w:rFonts w:ascii="Times New Roman" w:hAnsi="Times New Roman" w:cs="Times New Roman"/>
          <w:sz w:val="24"/>
          <w:szCs w:val="24"/>
        </w:rPr>
        <w:t>работы:</w:t>
      </w:r>
    </w:p>
    <w:p w:rsidR="00690D98" w:rsidRPr="00690D98" w:rsidRDefault="00A868A7" w:rsidP="00A868A7">
      <w:pPr>
        <w:pStyle w:val="a4"/>
        <w:widowControl w:val="0"/>
        <w:tabs>
          <w:tab w:val="left" w:pos="2233"/>
          <w:tab w:val="left" w:pos="2234"/>
        </w:tabs>
        <w:autoSpaceDE w:val="0"/>
        <w:autoSpaceDN w:val="0"/>
        <w:spacing w:before="7" w:after="0" w:line="237" w:lineRule="auto"/>
        <w:ind w:left="1134" w:right="516"/>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690D98" w:rsidRPr="00690D98">
        <w:rPr>
          <w:rFonts w:ascii="Times New Roman" w:hAnsi="Times New Roman" w:cs="Times New Roman"/>
          <w:sz w:val="24"/>
          <w:szCs w:val="24"/>
        </w:rPr>
        <w:t>организовывать</w:t>
      </w:r>
      <w:r w:rsidR="00690D98" w:rsidRPr="00690D98">
        <w:rPr>
          <w:rFonts w:ascii="Times New Roman" w:hAnsi="Times New Roman" w:cs="Times New Roman"/>
          <w:spacing w:val="30"/>
          <w:sz w:val="24"/>
          <w:szCs w:val="24"/>
        </w:rPr>
        <w:t xml:space="preserve"> </w:t>
      </w:r>
      <w:r w:rsidR="00690D98" w:rsidRPr="00690D98">
        <w:rPr>
          <w:rFonts w:ascii="Times New Roman" w:hAnsi="Times New Roman" w:cs="Times New Roman"/>
          <w:sz w:val="24"/>
          <w:szCs w:val="24"/>
        </w:rPr>
        <w:t>сюжетно-ролевые</w:t>
      </w:r>
      <w:r w:rsidR="00690D98" w:rsidRPr="00690D98">
        <w:rPr>
          <w:rFonts w:ascii="Times New Roman" w:hAnsi="Times New Roman" w:cs="Times New Roman"/>
          <w:spacing w:val="26"/>
          <w:sz w:val="24"/>
          <w:szCs w:val="24"/>
        </w:rPr>
        <w:t xml:space="preserve"> </w:t>
      </w:r>
      <w:r w:rsidR="00690D98" w:rsidRPr="00690D98">
        <w:rPr>
          <w:rFonts w:ascii="Times New Roman" w:hAnsi="Times New Roman" w:cs="Times New Roman"/>
          <w:sz w:val="24"/>
          <w:szCs w:val="24"/>
        </w:rPr>
        <w:t>игры</w:t>
      </w:r>
      <w:r w:rsidR="00690D98" w:rsidRPr="00690D98">
        <w:rPr>
          <w:rFonts w:ascii="Times New Roman" w:hAnsi="Times New Roman" w:cs="Times New Roman"/>
          <w:spacing w:val="24"/>
          <w:sz w:val="24"/>
          <w:szCs w:val="24"/>
        </w:rPr>
        <w:t xml:space="preserve"> </w:t>
      </w:r>
      <w:r w:rsidR="00690D98" w:rsidRPr="00690D98">
        <w:rPr>
          <w:rFonts w:ascii="Times New Roman" w:hAnsi="Times New Roman" w:cs="Times New Roman"/>
          <w:sz w:val="24"/>
          <w:szCs w:val="24"/>
        </w:rPr>
        <w:t>(в</w:t>
      </w:r>
      <w:r w:rsidR="00690D98" w:rsidRPr="00690D98">
        <w:rPr>
          <w:rFonts w:ascii="Times New Roman" w:hAnsi="Times New Roman" w:cs="Times New Roman"/>
          <w:spacing w:val="29"/>
          <w:sz w:val="24"/>
          <w:szCs w:val="24"/>
        </w:rPr>
        <w:t xml:space="preserve"> </w:t>
      </w:r>
      <w:r w:rsidR="00690D98" w:rsidRPr="00690D98">
        <w:rPr>
          <w:rFonts w:ascii="Times New Roman" w:hAnsi="Times New Roman" w:cs="Times New Roman"/>
          <w:sz w:val="24"/>
          <w:szCs w:val="24"/>
        </w:rPr>
        <w:t>семью,</w:t>
      </w:r>
      <w:r w:rsidR="00690D98" w:rsidRPr="00690D98">
        <w:rPr>
          <w:rFonts w:ascii="Times New Roman" w:hAnsi="Times New Roman" w:cs="Times New Roman"/>
          <w:spacing w:val="29"/>
          <w:sz w:val="24"/>
          <w:szCs w:val="24"/>
        </w:rPr>
        <w:t xml:space="preserve"> </w:t>
      </w:r>
      <w:r w:rsidR="00690D98" w:rsidRPr="00690D98">
        <w:rPr>
          <w:rFonts w:ascii="Times New Roman" w:hAnsi="Times New Roman" w:cs="Times New Roman"/>
          <w:sz w:val="24"/>
          <w:szCs w:val="24"/>
        </w:rPr>
        <w:t>в</w:t>
      </w:r>
      <w:r w:rsidR="00690D98" w:rsidRPr="00690D98">
        <w:rPr>
          <w:rFonts w:ascii="Times New Roman" w:hAnsi="Times New Roman" w:cs="Times New Roman"/>
          <w:spacing w:val="29"/>
          <w:sz w:val="24"/>
          <w:szCs w:val="24"/>
        </w:rPr>
        <w:t xml:space="preserve"> </w:t>
      </w:r>
      <w:r w:rsidR="00690D98" w:rsidRPr="00690D98">
        <w:rPr>
          <w:rFonts w:ascii="Times New Roman" w:hAnsi="Times New Roman" w:cs="Times New Roman"/>
          <w:sz w:val="24"/>
          <w:szCs w:val="24"/>
        </w:rPr>
        <w:t>команду</w:t>
      </w:r>
      <w:r w:rsidR="00690D98" w:rsidRPr="00690D98">
        <w:rPr>
          <w:rFonts w:ascii="Times New Roman" w:hAnsi="Times New Roman" w:cs="Times New Roman"/>
          <w:spacing w:val="22"/>
          <w:sz w:val="24"/>
          <w:szCs w:val="24"/>
        </w:rPr>
        <w:t xml:space="preserve"> </w:t>
      </w:r>
      <w:r w:rsidR="00690D98" w:rsidRPr="00690D98">
        <w:rPr>
          <w:rFonts w:ascii="Times New Roman" w:hAnsi="Times New Roman" w:cs="Times New Roman"/>
          <w:sz w:val="24"/>
          <w:szCs w:val="24"/>
        </w:rPr>
        <w:t>и</w:t>
      </w:r>
      <w:r w:rsidR="00690D98" w:rsidRPr="00690D98">
        <w:rPr>
          <w:rFonts w:ascii="Times New Roman" w:hAnsi="Times New Roman" w:cs="Times New Roman"/>
          <w:spacing w:val="28"/>
          <w:sz w:val="24"/>
          <w:szCs w:val="24"/>
        </w:rPr>
        <w:t xml:space="preserve"> </w:t>
      </w:r>
      <w:r w:rsidR="00690D98" w:rsidRPr="00690D98">
        <w:rPr>
          <w:rFonts w:ascii="Times New Roman" w:hAnsi="Times New Roman" w:cs="Times New Roman"/>
          <w:sz w:val="24"/>
          <w:szCs w:val="24"/>
        </w:rPr>
        <w:t>т.</w:t>
      </w:r>
      <w:r w:rsidR="00690D98" w:rsidRPr="00690D98">
        <w:rPr>
          <w:rFonts w:ascii="Times New Roman" w:hAnsi="Times New Roman" w:cs="Times New Roman"/>
          <w:spacing w:val="6"/>
          <w:sz w:val="24"/>
          <w:szCs w:val="24"/>
        </w:rPr>
        <w:t xml:space="preserve"> </w:t>
      </w:r>
      <w:r w:rsidR="00690D98" w:rsidRPr="00690D98">
        <w:rPr>
          <w:rFonts w:ascii="Times New Roman" w:hAnsi="Times New Roman" w:cs="Times New Roman"/>
          <w:sz w:val="24"/>
          <w:szCs w:val="24"/>
        </w:rPr>
        <w:t>п.),</w:t>
      </w:r>
      <w:r w:rsidR="00690D98" w:rsidRPr="00690D98">
        <w:rPr>
          <w:rFonts w:ascii="Times New Roman" w:hAnsi="Times New Roman" w:cs="Times New Roman"/>
          <w:spacing w:val="25"/>
          <w:sz w:val="24"/>
          <w:szCs w:val="24"/>
        </w:rPr>
        <w:t xml:space="preserve"> </w:t>
      </w:r>
      <w:r w:rsidR="00690D98" w:rsidRPr="00690D98">
        <w:rPr>
          <w:rFonts w:ascii="Times New Roman" w:hAnsi="Times New Roman" w:cs="Times New Roman"/>
          <w:sz w:val="24"/>
          <w:szCs w:val="24"/>
        </w:rPr>
        <w:t>игры</w:t>
      </w:r>
      <w:r w:rsidR="00690D98" w:rsidRPr="00690D98">
        <w:rPr>
          <w:rFonts w:ascii="Times New Roman" w:hAnsi="Times New Roman" w:cs="Times New Roman"/>
          <w:spacing w:val="29"/>
          <w:sz w:val="24"/>
          <w:szCs w:val="24"/>
        </w:rPr>
        <w:t xml:space="preserve"> </w:t>
      </w:r>
      <w:r w:rsidR="00690D98" w:rsidRPr="00690D98">
        <w:rPr>
          <w:rFonts w:ascii="Times New Roman" w:hAnsi="Times New Roman" w:cs="Times New Roman"/>
          <w:sz w:val="24"/>
          <w:szCs w:val="24"/>
        </w:rPr>
        <w:t>с</w:t>
      </w:r>
      <w:r w:rsidR="00690D98" w:rsidRPr="00690D98">
        <w:rPr>
          <w:rFonts w:ascii="Times New Roman" w:hAnsi="Times New Roman" w:cs="Times New Roman"/>
          <w:spacing w:val="-57"/>
          <w:sz w:val="24"/>
          <w:szCs w:val="24"/>
        </w:rPr>
        <w:t xml:space="preserve"> </w:t>
      </w:r>
      <w:r w:rsidR="00690D98" w:rsidRPr="00690D98">
        <w:rPr>
          <w:rFonts w:ascii="Times New Roman" w:hAnsi="Times New Roman" w:cs="Times New Roman"/>
          <w:sz w:val="24"/>
          <w:szCs w:val="24"/>
        </w:rPr>
        <w:t>правилами,</w:t>
      </w:r>
      <w:r w:rsidR="00690D98" w:rsidRPr="00690D98">
        <w:rPr>
          <w:rFonts w:ascii="Times New Roman" w:hAnsi="Times New Roman" w:cs="Times New Roman"/>
          <w:spacing w:val="3"/>
          <w:sz w:val="24"/>
          <w:szCs w:val="24"/>
        </w:rPr>
        <w:t xml:space="preserve"> </w:t>
      </w:r>
      <w:r w:rsidR="00690D98" w:rsidRPr="00690D98">
        <w:rPr>
          <w:rFonts w:ascii="Times New Roman" w:hAnsi="Times New Roman" w:cs="Times New Roman"/>
          <w:sz w:val="24"/>
          <w:szCs w:val="24"/>
        </w:rPr>
        <w:t>традиционные</w:t>
      </w:r>
      <w:r w:rsidR="00690D98" w:rsidRPr="00690D98">
        <w:rPr>
          <w:rFonts w:ascii="Times New Roman" w:hAnsi="Times New Roman" w:cs="Times New Roman"/>
          <w:spacing w:val="-4"/>
          <w:sz w:val="24"/>
          <w:szCs w:val="24"/>
        </w:rPr>
        <w:t xml:space="preserve"> </w:t>
      </w:r>
      <w:r w:rsidR="00690D98" w:rsidRPr="00690D98">
        <w:rPr>
          <w:rFonts w:ascii="Times New Roman" w:hAnsi="Times New Roman" w:cs="Times New Roman"/>
          <w:sz w:val="24"/>
          <w:szCs w:val="24"/>
        </w:rPr>
        <w:t>народные</w:t>
      </w:r>
      <w:r w:rsidR="00690D98" w:rsidRPr="00690D98">
        <w:rPr>
          <w:rFonts w:ascii="Times New Roman" w:hAnsi="Times New Roman" w:cs="Times New Roman"/>
          <w:spacing w:val="-4"/>
          <w:sz w:val="24"/>
          <w:szCs w:val="24"/>
        </w:rPr>
        <w:t xml:space="preserve"> </w:t>
      </w:r>
      <w:r w:rsidR="00690D98" w:rsidRPr="00690D98">
        <w:rPr>
          <w:rFonts w:ascii="Times New Roman" w:hAnsi="Times New Roman" w:cs="Times New Roman"/>
          <w:sz w:val="24"/>
          <w:szCs w:val="24"/>
        </w:rPr>
        <w:t>игры</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и</w:t>
      </w:r>
      <w:r w:rsidR="00690D98" w:rsidRPr="00690D98">
        <w:rPr>
          <w:rFonts w:ascii="Times New Roman" w:hAnsi="Times New Roman" w:cs="Times New Roman"/>
          <w:spacing w:val="-2"/>
          <w:sz w:val="24"/>
          <w:szCs w:val="24"/>
        </w:rPr>
        <w:t xml:space="preserve"> </w:t>
      </w:r>
      <w:r w:rsidR="00690D98" w:rsidRPr="00690D98">
        <w:rPr>
          <w:rFonts w:ascii="Times New Roman" w:hAnsi="Times New Roman" w:cs="Times New Roman"/>
          <w:sz w:val="24"/>
          <w:szCs w:val="24"/>
        </w:rPr>
        <w:t>пр.;</w:t>
      </w:r>
    </w:p>
    <w:p w:rsidR="00690D98" w:rsidRPr="00690D98" w:rsidRDefault="00A868A7" w:rsidP="00A868A7">
      <w:pPr>
        <w:pStyle w:val="a4"/>
        <w:widowControl w:val="0"/>
        <w:tabs>
          <w:tab w:val="left" w:pos="2233"/>
          <w:tab w:val="left" w:pos="2234"/>
        </w:tabs>
        <w:autoSpaceDE w:val="0"/>
        <w:autoSpaceDN w:val="0"/>
        <w:spacing w:before="5" w:after="0" w:line="293" w:lineRule="exact"/>
        <w:ind w:left="1134"/>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690D98" w:rsidRPr="00690D98">
        <w:rPr>
          <w:rFonts w:ascii="Times New Roman" w:hAnsi="Times New Roman" w:cs="Times New Roman"/>
          <w:sz w:val="24"/>
          <w:szCs w:val="24"/>
        </w:rPr>
        <w:t>воспитывать у</w:t>
      </w:r>
      <w:r w:rsidR="00690D98" w:rsidRPr="00690D98">
        <w:rPr>
          <w:rFonts w:ascii="Times New Roman" w:hAnsi="Times New Roman" w:cs="Times New Roman"/>
          <w:spacing w:val="-11"/>
          <w:sz w:val="24"/>
          <w:szCs w:val="24"/>
        </w:rPr>
        <w:t xml:space="preserve"> </w:t>
      </w:r>
      <w:r w:rsidR="00690D98" w:rsidRPr="00690D98">
        <w:rPr>
          <w:rFonts w:ascii="Times New Roman" w:hAnsi="Times New Roman" w:cs="Times New Roman"/>
          <w:sz w:val="24"/>
          <w:szCs w:val="24"/>
        </w:rPr>
        <w:t>детей навыки поведения</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в</w:t>
      </w:r>
      <w:r w:rsidR="00690D98" w:rsidRPr="00690D98">
        <w:rPr>
          <w:rFonts w:ascii="Times New Roman" w:hAnsi="Times New Roman" w:cs="Times New Roman"/>
          <w:spacing w:val="-8"/>
          <w:sz w:val="24"/>
          <w:szCs w:val="24"/>
        </w:rPr>
        <w:t xml:space="preserve"> </w:t>
      </w:r>
      <w:r w:rsidR="00690D98" w:rsidRPr="00690D98">
        <w:rPr>
          <w:rFonts w:ascii="Times New Roman" w:hAnsi="Times New Roman" w:cs="Times New Roman"/>
          <w:sz w:val="24"/>
          <w:szCs w:val="24"/>
        </w:rPr>
        <w:t>обществе;</w:t>
      </w:r>
    </w:p>
    <w:p w:rsidR="00690D98" w:rsidRPr="00690D98" w:rsidRDefault="00A868A7" w:rsidP="00A868A7">
      <w:pPr>
        <w:pStyle w:val="a4"/>
        <w:widowControl w:val="0"/>
        <w:tabs>
          <w:tab w:val="left" w:pos="2233"/>
          <w:tab w:val="left" w:pos="2234"/>
        </w:tabs>
        <w:autoSpaceDE w:val="0"/>
        <w:autoSpaceDN w:val="0"/>
        <w:spacing w:before="2" w:after="0" w:line="237" w:lineRule="auto"/>
        <w:ind w:left="1134" w:right="532"/>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690D98" w:rsidRPr="00690D98">
        <w:rPr>
          <w:rFonts w:ascii="Times New Roman" w:hAnsi="Times New Roman" w:cs="Times New Roman"/>
          <w:sz w:val="24"/>
          <w:szCs w:val="24"/>
        </w:rPr>
        <w:t>учить</w:t>
      </w:r>
      <w:r w:rsidR="00690D98" w:rsidRPr="00690D98">
        <w:rPr>
          <w:rFonts w:ascii="Times New Roman" w:hAnsi="Times New Roman" w:cs="Times New Roman"/>
          <w:spacing w:val="7"/>
          <w:sz w:val="24"/>
          <w:szCs w:val="24"/>
        </w:rPr>
        <w:t xml:space="preserve"> </w:t>
      </w:r>
      <w:r w:rsidR="00690D98" w:rsidRPr="00690D98">
        <w:rPr>
          <w:rFonts w:ascii="Times New Roman" w:hAnsi="Times New Roman" w:cs="Times New Roman"/>
          <w:sz w:val="24"/>
          <w:szCs w:val="24"/>
        </w:rPr>
        <w:t>детей</w:t>
      </w:r>
      <w:r w:rsidR="00690D98" w:rsidRPr="00690D98">
        <w:rPr>
          <w:rFonts w:ascii="Times New Roman" w:hAnsi="Times New Roman" w:cs="Times New Roman"/>
          <w:spacing w:val="6"/>
          <w:sz w:val="24"/>
          <w:szCs w:val="24"/>
        </w:rPr>
        <w:t xml:space="preserve"> </w:t>
      </w:r>
      <w:r w:rsidR="00690D98" w:rsidRPr="00690D98">
        <w:rPr>
          <w:rFonts w:ascii="Times New Roman" w:hAnsi="Times New Roman" w:cs="Times New Roman"/>
          <w:sz w:val="24"/>
          <w:szCs w:val="24"/>
        </w:rPr>
        <w:t>сотрудничать,</w:t>
      </w:r>
      <w:r w:rsidR="00690D98" w:rsidRPr="00690D98">
        <w:rPr>
          <w:rFonts w:ascii="Times New Roman" w:hAnsi="Times New Roman" w:cs="Times New Roman"/>
          <w:spacing w:val="2"/>
          <w:sz w:val="24"/>
          <w:szCs w:val="24"/>
        </w:rPr>
        <w:t xml:space="preserve"> </w:t>
      </w:r>
      <w:r w:rsidR="00690D98" w:rsidRPr="00690D98">
        <w:rPr>
          <w:rFonts w:ascii="Times New Roman" w:hAnsi="Times New Roman" w:cs="Times New Roman"/>
          <w:sz w:val="24"/>
          <w:szCs w:val="24"/>
        </w:rPr>
        <w:t>организуя</w:t>
      </w:r>
      <w:r w:rsidR="00690D98" w:rsidRPr="00690D98">
        <w:rPr>
          <w:rFonts w:ascii="Times New Roman" w:hAnsi="Times New Roman" w:cs="Times New Roman"/>
          <w:spacing w:val="5"/>
          <w:sz w:val="24"/>
          <w:szCs w:val="24"/>
        </w:rPr>
        <w:t xml:space="preserve"> </w:t>
      </w:r>
      <w:r w:rsidR="00690D98" w:rsidRPr="00690D98">
        <w:rPr>
          <w:rFonts w:ascii="Times New Roman" w:hAnsi="Times New Roman" w:cs="Times New Roman"/>
          <w:sz w:val="24"/>
          <w:szCs w:val="24"/>
        </w:rPr>
        <w:t>групповые</w:t>
      </w:r>
      <w:r w:rsidR="00690D98" w:rsidRPr="00690D98">
        <w:rPr>
          <w:rFonts w:ascii="Times New Roman" w:hAnsi="Times New Roman" w:cs="Times New Roman"/>
          <w:spacing w:val="4"/>
          <w:sz w:val="24"/>
          <w:szCs w:val="24"/>
        </w:rPr>
        <w:t xml:space="preserve"> </w:t>
      </w:r>
      <w:r w:rsidR="00690D98" w:rsidRPr="00690D98">
        <w:rPr>
          <w:rFonts w:ascii="Times New Roman" w:hAnsi="Times New Roman" w:cs="Times New Roman"/>
          <w:sz w:val="24"/>
          <w:szCs w:val="24"/>
        </w:rPr>
        <w:t>формы</w:t>
      </w:r>
      <w:r w:rsidR="00690D98" w:rsidRPr="00690D98">
        <w:rPr>
          <w:rFonts w:ascii="Times New Roman" w:hAnsi="Times New Roman" w:cs="Times New Roman"/>
          <w:spacing w:val="2"/>
          <w:sz w:val="24"/>
          <w:szCs w:val="24"/>
        </w:rPr>
        <w:t xml:space="preserve"> </w:t>
      </w:r>
      <w:r w:rsidR="00690D98" w:rsidRPr="00690D98">
        <w:rPr>
          <w:rFonts w:ascii="Times New Roman" w:hAnsi="Times New Roman" w:cs="Times New Roman"/>
          <w:sz w:val="24"/>
          <w:szCs w:val="24"/>
        </w:rPr>
        <w:t>в</w:t>
      </w:r>
      <w:r w:rsidR="00690D98" w:rsidRPr="00690D98">
        <w:rPr>
          <w:rFonts w:ascii="Times New Roman" w:hAnsi="Times New Roman" w:cs="Times New Roman"/>
          <w:spacing w:val="2"/>
          <w:sz w:val="24"/>
          <w:szCs w:val="24"/>
        </w:rPr>
        <w:t xml:space="preserve"> </w:t>
      </w:r>
      <w:r w:rsidR="00690D98" w:rsidRPr="00690D98">
        <w:rPr>
          <w:rFonts w:ascii="Times New Roman" w:hAnsi="Times New Roman" w:cs="Times New Roman"/>
          <w:sz w:val="24"/>
          <w:szCs w:val="24"/>
        </w:rPr>
        <w:t>продуктивных</w:t>
      </w:r>
      <w:r w:rsidR="00690D98" w:rsidRPr="00690D98">
        <w:rPr>
          <w:rFonts w:ascii="Times New Roman" w:hAnsi="Times New Roman" w:cs="Times New Roman"/>
          <w:spacing w:val="59"/>
          <w:sz w:val="24"/>
          <w:szCs w:val="24"/>
        </w:rPr>
        <w:t xml:space="preserve"> </w:t>
      </w:r>
      <w:r w:rsidR="00690D98" w:rsidRPr="00690D98">
        <w:rPr>
          <w:rFonts w:ascii="Times New Roman" w:hAnsi="Times New Roman" w:cs="Times New Roman"/>
          <w:sz w:val="24"/>
          <w:szCs w:val="24"/>
        </w:rPr>
        <w:t>видах</w:t>
      </w:r>
      <w:r w:rsidR="00690D98" w:rsidRPr="00690D98">
        <w:rPr>
          <w:rFonts w:ascii="Times New Roman" w:hAnsi="Times New Roman" w:cs="Times New Roman"/>
          <w:spacing w:val="-57"/>
          <w:sz w:val="24"/>
          <w:szCs w:val="24"/>
        </w:rPr>
        <w:t xml:space="preserve"> </w:t>
      </w:r>
      <w:r w:rsidR="00690D98" w:rsidRPr="00690D98">
        <w:rPr>
          <w:rFonts w:ascii="Times New Roman" w:hAnsi="Times New Roman" w:cs="Times New Roman"/>
          <w:sz w:val="24"/>
          <w:szCs w:val="24"/>
        </w:rPr>
        <w:t>деятельности;</w:t>
      </w:r>
    </w:p>
    <w:p w:rsidR="00690D98" w:rsidRPr="00690D98" w:rsidRDefault="00A868A7" w:rsidP="00A868A7">
      <w:pPr>
        <w:pStyle w:val="a4"/>
        <w:widowControl w:val="0"/>
        <w:tabs>
          <w:tab w:val="left" w:pos="2233"/>
          <w:tab w:val="left" w:pos="2234"/>
        </w:tabs>
        <w:autoSpaceDE w:val="0"/>
        <w:autoSpaceDN w:val="0"/>
        <w:spacing w:after="0" w:line="293" w:lineRule="exact"/>
        <w:ind w:left="1134"/>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690D98" w:rsidRPr="00690D98">
        <w:rPr>
          <w:rFonts w:ascii="Times New Roman" w:hAnsi="Times New Roman" w:cs="Times New Roman"/>
          <w:sz w:val="24"/>
          <w:szCs w:val="24"/>
        </w:rPr>
        <w:t>учить</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детей</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анализировать</w:t>
      </w:r>
      <w:r w:rsidR="00690D98" w:rsidRPr="00690D98">
        <w:rPr>
          <w:rFonts w:ascii="Times New Roman" w:hAnsi="Times New Roman" w:cs="Times New Roman"/>
          <w:spacing w:val="-4"/>
          <w:sz w:val="24"/>
          <w:szCs w:val="24"/>
        </w:rPr>
        <w:t xml:space="preserve"> </w:t>
      </w:r>
      <w:r w:rsidR="00690D98" w:rsidRPr="00690D98">
        <w:rPr>
          <w:rFonts w:ascii="Times New Roman" w:hAnsi="Times New Roman" w:cs="Times New Roman"/>
          <w:sz w:val="24"/>
          <w:szCs w:val="24"/>
        </w:rPr>
        <w:t>поступки и чувства</w:t>
      </w:r>
      <w:r w:rsidR="00690D98" w:rsidRPr="00690D98">
        <w:rPr>
          <w:rFonts w:ascii="Times New Roman" w:hAnsi="Times New Roman" w:cs="Times New Roman"/>
          <w:spacing w:val="4"/>
          <w:sz w:val="24"/>
          <w:szCs w:val="24"/>
        </w:rPr>
        <w:t xml:space="preserve"> </w:t>
      </w:r>
      <w:r w:rsidR="00690D98" w:rsidRPr="00690D98">
        <w:rPr>
          <w:rFonts w:ascii="Times New Roman" w:hAnsi="Times New Roman" w:cs="Times New Roman"/>
          <w:sz w:val="24"/>
          <w:szCs w:val="24"/>
        </w:rPr>
        <w:t>–</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свои</w:t>
      </w:r>
      <w:r w:rsidR="00690D98" w:rsidRPr="00690D98">
        <w:rPr>
          <w:rFonts w:ascii="Times New Roman" w:hAnsi="Times New Roman" w:cs="Times New Roman"/>
          <w:spacing w:val="-5"/>
          <w:sz w:val="24"/>
          <w:szCs w:val="24"/>
        </w:rPr>
        <w:t xml:space="preserve"> </w:t>
      </w:r>
      <w:r w:rsidR="00690D98" w:rsidRPr="00690D98">
        <w:rPr>
          <w:rFonts w:ascii="Times New Roman" w:hAnsi="Times New Roman" w:cs="Times New Roman"/>
          <w:sz w:val="24"/>
          <w:szCs w:val="24"/>
        </w:rPr>
        <w:t>и других</w:t>
      </w:r>
      <w:r w:rsidR="00690D98" w:rsidRPr="00690D98">
        <w:rPr>
          <w:rFonts w:ascii="Times New Roman" w:hAnsi="Times New Roman" w:cs="Times New Roman"/>
          <w:spacing w:val="-6"/>
          <w:sz w:val="24"/>
          <w:szCs w:val="24"/>
        </w:rPr>
        <w:t xml:space="preserve"> </w:t>
      </w:r>
      <w:r w:rsidR="00690D98" w:rsidRPr="00690D98">
        <w:rPr>
          <w:rFonts w:ascii="Times New Roman" w:hAnsi="Times New Roman" w:cs="Times New Roman"/>
          <w:sz w:val="24"/>
          <w:szCs w:val="24"/>
        </w:rPr>
        <w:t>людей;</w:t>
      </w:r>
    </w:p>
    <w:p w:rsidR="00690D98" w:rsidRPr="00690D98" w:rsidRDefault="00A868A7" w:rsidP="00A868A7">
      <w:pPr>
        <w:pStyle w:val="a4"/>
        <w:widowControl w:val="0"/>
        <w:tabs>
          <w:tab w:val="left" w:pos="2233"/>
          <w:tab w:val="left" w:pos="2234"/>
        </w:tabs>
        <w:autoSpaceDE w:val="0"/>
        <w:autoSpaceDN w:val="0"/>
        <w:spacing w:after="0" w:line="293" w:lineRule="exact"/>
        <w:ind w:left="1134"/>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690D98" w:rsidRPr="00690D98">
        <w:rPr>
          <w:rFonts w:ascii="Times New Roman" w:hAnsi="Times New Roman" w:cs="Times New Roman"/>
          <w:sz w:val="24"/>
          <w:szCs w:val="24"/>
        </w:rPr>
        <w:t>организовывать</w:t>
      </w:r>
      <w:r w:rsidR="00690D98" w:rsidRPr="00690D98">
        <w:rPr>
          <w:rFonts w:ascii="Times New Roman" w:hAnsi="Times New Roman" w:cs="Times New Roman"/>
          <w:spacing w:val="-4"/>
          <w:sz w:val="24"/>
          <w:szCs w:val="24"/>
        </w:rPr>
        <w:t xml:space="preserve"> </w:t>
      </w:r>
      <w:r w:rsidR="00690D98" w:rsidRPr="00690D98">
        <w:rPr>
          <w:rFonts w:ascii="Times New Roman" w:hAnsi="Times New Roman" w:cs="Times New Roman"/>
          <w:sz w:val="24"/>
          <w:szCs w:val="24"/>
        </w:rPr>
        <w:t>коллективные</w:t>
      </w:r>
      <w:r w:rsidR="00690D98" w:rsidRPr="00690D98">
        <w:rPr>
          <w:rFonts w:ascii="Times New Roman" w:hAnsi="Times New Roman" w:cs="Times New Roman"/>
          <w:spacing w:val="-2"/>
          <w:sz w:val="24"/>
          <w:szCs w:val="24"/>
        </w:rPr>
        <w:t xml:space="preserve"> </w:t>
      </w:r>
      <w:r w:rsidR="00690D98" w:rsidRPr="00690D98">
        <w:rPr>
          <w:rFonts w:ascii="Times New Roman" w:hAnsi="Times New Roman" w:cs="Times New Roman"/>
          <w:sz w:val="24"/>
          <w:szCs w:val="24"/>
        </w:rPr>
        <w:t>проекты</w:t>
      </w:r>
      <w:r w:rsidR="00690D98" w:rsidRPr="00690D98">
        <w:rPr>
          <w:rFonts w:ascii="Times New Roman" w:hAnsi="Times New Roman" w:cs="Times New Roman"/>
          <w:spacing w:val="-3"/>
          <w:sz w:val="24"/>
          <w:szCs w:val="24"/>
        </w:rPr>
        <w:t xml:space="preserve"> </w:t>
      </w:r>
      <w:r w:rsidR="00690D98" w:rsidRPr="00690D98">
        <w:rPr>
          <w:rFonts w:ascii="Times New Roman" w:hAnsi="Times New Roman" w:cs="Times New Roman"/>
          <w:sz w:val="24"/>
          <w:szCs w:val="24"/>
        </w:rPr>
        <w:t>заботы</w:t>
      </w:r>
      <w:r w:rsidR="00690D98" w:rsidRPr="00690D98">
        <w:rPr>
          <w:rFonts w:ascii="Times New Roman" w:hAnsi="Times New Roman" w:cs="Times New Roman"/>
          <w:spacing w:val="-8"/>
          <w:sz w:val="24"/>
          <w:szCs w:val="24"/>
        </w:rPr>
        <w:t xml:space="preserve"> </w:t>
      </w:r>
      <w:r w:rsidR="00690D98" w:rsidRPr="00690D98">
        <w:rPr>
          <w:rFonts w:ascii="Times New Roman" w:hAnsi="Times New Roman" w:cs="Times New Roman"/>
          <w:sz w:val="24"/>
          <w:szCs w:val="24"/>
        </w:rPr>
        <w:t>и помощи;</w:t>
      </w:r>
    </w:p>
    <w:p w:rsidR="00690D98" w:rsidRPr="00690D98" w:rsidRDefault="00A868A7" w:rsidP="00A868A7">
      <w:pPr>
        <w:pStyle w:val="a4"/>
        <w:widowControl w:val="0"/>
        <w:tabs>
          <w:tab w:val="left" w:pos="2233"/>
          <w:tab w:val="left" w:pos="2234"/>
        </w:tabs>
        <w:autoSpaceDE w:val="0"/>
        <w:autoSpaceDN w:val="0"/>
        <w:spacing w:after="0" w:line="294" w:lineRule="exact"/>
        <w:ind w:left="1134"/>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690D98" w:rsidRPr="00690D98">
        <w:rPr>
          <w:rFonts w:ascii="Times New Roman" w:hAnsi="Times New Roman" w:cs="Times New Roman"/>
          <w:sz w:val="24"/>
          <w:szCs w:val="24"/>
        </w:rPr>
        <w:t>создавать</w:t>
      </w:r>
      <w:r w:rsidR="00690D98" w:rsidRPr="00690D98">
        <w:rPr>
          <w:rFonts w:ascii="Times New Roman" w:hAnsi="Times New Roman" w:cs="Times New Roman"/>
          <w:spacing w:val="-6"/>
          <w:sz w:val="24"/>
          <w:szCs w:val="24"/>
        </w:rPr>
        <w:t xml:space="preserve"> </w:t>
      </w:r>
      <w:r w:rsidR="00690D98" w:rsidRPr="00690D98">
        <w:rPr>
          <w:rFonts w:ascii="Times New Roman" w:hAnsi="Times New Roman" w:cs="Times New Roman"/>
          <w:sz w:val="24"/>
          <w:szCs w:val="24"/>
        </w:rPr>
        <w:t>доброжелательный</w:t>
      </w:r>
      <w:r w:rsidR="00690D98" w:rsidRPr="00690D98">
        <w:rPr>
          <w:rFonts w:ascii="Times New Roman" w:hAnsi="Times New Roman" w:cs="Times New Roman"/>
          <w:spacing w:val="-7"/>
          <w:sz w:val="24"/>
          <w:szCs w:val="24"/>
        </w:rPr>
        <w:t xml:space="preserve"> </w:t>
      </w:r>
      <w:r w:rsidR="00690D98" w:rsidRPr="00690D98">
        <w:rPr>
          <w:rFonts w:ascii="Times New Roman" w:hAnsi="Times New Roman" w:cs="Times New Roman"/>
          <w:sz w:val="24"/>
          <w:szCs w:val="24"/>
        </w:rPr>
        <w:t>психологический</w:t>
      </w:r>
      <w:r w:rsidR="00690D98" w:rsidRPr="00690D98">
        <w:rPr>
          <w:rFonts w:ascii="Times New Roman" w:hAnsi="Times New Roman" w:cs="Times New Roman"/>
          <w:spacing w:val="-6"/>
          <w:sz w:val="24"/>
          <w:szCs w:val="24"/>
        </w:rPr>
        <w:t xml:space="preserve"> </w:t>
      </w:r>
      <w:r w:rsidR="00690D98" w:rsidRPr="00690D98">
        <w:rPr>
          <w:rFonts w:ascii="Times New Roman" w:hAnsi="Times New Roman" w:cs="Times New Roman"/>
          <w:sz w:val="24"/>
          <w:szCs w:val="24"/>
        </w:rPr>
        <w:t>климат</w:t>
      </w:r>
      <w:r w:rsidR="00690D98" w:rsidRPr="00690D98">
        <w:rPr>
          <w:rFonts w:ascii="Times New Roman" w:hAnsi="Times New Roman" w:cs="Times New Roman"/>
          <w:spacing w:val="-3"/>
          <w:sz w:val="24"/>
          <w:szCs w:val="24"/>
        </w:rPr>
        <w:t xml:space="preserve"> </w:t>
      </w:r>
      <w:r w:rsidR="00690D98" w:rsidRPr="00690D98">
        <w:rPr>
          <w:rFonts w:ascii="Times New Roman" w:hAnsi="Times New Roman" w:cs="Times New Roman"/>
          <w:sz w:val="24"/>
          <w:szCs w:val="24"/>
        </w:rPr>
        <w:t>в</w:t>
      </w:r>
      <w:r w:rsidR="00690D98" w:rsidRPr="00690D98">
        <w:rPr>
          <w:rFonts w:ascii="Times New Roman" w:hAnsi="Times New Roman" w:cs="Times New Roman"/>
          <w:spacing w:val="-5"/>
          <w:sz w:val="24"/>
          <w:szCs w:val="24"/>
        </w:rPr>
        <w:t xml:space="preserve"> </w:t>
      </w:r>
      <w:r w:rsidR="00690D98" w:rsidRPr="00690D98">
        <w:rPr>
          <w:rFonts w:ascii="Times New Roman" w:hAnsi="Times New Roman" w:cs="Times New Roman"/>
          <w:sz w:val="24"/>
          <w:szCs w:val="24"/>
        </w:rPr>
        <w:t>группе.</w:t>
      </w:r>
    </w:p>
    <w:p w:rsidR="00B632E6" w:rsidRDefault="00B632E6" w:rsidP="00A868A7">
      <w:pPr>
        <w:spacing w:after="0"/>
        <w:ind w:left="1134"/>
        <w:jc w:val="both"/>
        <w:rPr>
          <w:rFonts w:ascii="Times New Roman" w:hAnsi="Times New Roman" w:cs="Times New Roman"/>
          <w:sz w:val="24"/>
          <w:szCs w:val="24"/>
        </w:rPr>
      </w:pPr>
    </w:p>
    <w:p w:rsidR="00690D98" w:rsidRDefault="00690D98" w:rsidP="00A868A7">
      <w:pPr>
        <w:spacing w:after="0"/>
        <w:ind w:left="1134"/>
        <w:jc w:val="both"/>
        <w:rPr>
          <w:rFonts w:ascii="Times New Roman" w:hAnsi="Times New Roman" w:cs="Times New Roman"/>
          <w:sz w:val="24"/>
          <w:szCs w:val="24"/>
        </w:rPr>
      </w:pPr>
    </w:p>
    <w:p w:rsidR="00690D98" w:rsidRDefault="00690D98" w:rsidP="00A868A7">
      <w:pPr>
        <w:pStyle w:val="31"/>
        <w:tabs>
          <w:tab w:val="left" w:pos="1844"/>
        </w:tabs>
        <w:spacing w:before="63"/>
        <w:ind w:left="1134"/>
        <w:jc w:val="both"/>
      </w:pPr>
      <w:r>
        <w:t>Познавательное</w:t>
      </w:r>
      <w:r>
        <w:rPr>
          <w:spacing w:val="-7"/>
        </w:rPr>
        <w:t xml:space="preserve"> </w:t>
      </w:r>
      <w:r>
        <w:t>направление</w:t>
      </w:r>
      <w:r>
        <w:rPr>
          <w:spacing w:val="-7"/>
        </w:rPr>
        <w:t xml:space="preserve"> </w:t>
      </w:r>
      <w:r>
        <w:t>воспитания</w:t>
      </w:r>
    </w:p>
    <w:p w:rsidR="00690D98" w:rsidRDefault="00690D98" w:rsidP="00A868A7">
      <w:pPr>
        <w:spacing w:after="0"/>
        <w:ind w:left="1134"/>
        <w:jc w:val="both"/>
        <w:rPr>
          <w:rFonts w:ascii="Times New Roman" w:hAnsi="Times New Roman" w:cs="Times New Roman"/>
          <w:sz w:val="24"/>
          <w:szCs w:val="24"/>
        </w:rPr>
      </w:pPr>
    </w:p>
    <w:p w:rsidR="00690D98" w:rsidRPr="00690D98" w:rsidRDefault="00690D98" w:rsidP="00A868A7">
      <w:pPr>
        <w:pStyle w:val="ab"/>
        <w:spacing w:after="0" w:line="275" w:lineRule="exact"/>
        <w:ind w:left="1134"/>
        <w:jc w:val="both"/>
        <w:rPr>
          <w:rFonts w:ascii="Times New Roman" w:hAnsi="Times New Roman" w:cs="Times New Roman"/>
          <w:sz w:val="24"/>
          <w:szCs w:val="24"/>
        </w:rPr>
      </w:pPr>
      <w:r w:rsidRPr="00690D98">
        <w:rPr>
          <w:rFonts w:ascii="Times New Roman" w:hAnsi="Times New Roman" w:cs="Times New Roman"/>
          <w:sz w:val="24"/>
          <w:szCs w:val="24"/>
        </w:rPr>
        <w:t>Ценность</w:t>
      </w:r>
      <w:r w:rsidRPr="00690D98">
        <w:rPr>
          <w:rFonts w:ascii="Times New Roman" w:hAnsi="Times New Roman" w:cs="Times New Roman"/>
          <w:spacing w:val="-2"/>
          <w:sz w:val="24"/>
          <w:szCs w:val="24"/>
        </w:rPr>
        <w:t xml:space="preserve"> </w:t>
      </w:r>
      <w:r w:rsidRPr="00690D98">
        <w:rPr>
          <w:rFonts w:ascii="Times New Roman" w:hAnsi="Times New Roman" w:cs="Times New Roman"/>
          <w:sz w:val="24"/>
          <w:szCs w:val="24"/>
        </w:rPr>
        <w:t>–</w:t>
      </w:r>
      <w:r w:rsidRPr="00690D98">
        <w:rPr>
          <w:rFonts w:ascii="Times New Roman" w:hAnsi="Times New Roman" w:cs="Times New Roman"/>
          <w:spacing w:val="-4"/>
          <w:sz w:val="24"/>
          <w:szCs w:val="24"/>
        </w:rPr>
        <w:t xml:space="preserve"> </w:t>
      </w:r>
      <w:r w:rsidRPr="00690D98">
        <w:rPr>
          <w:rFonts w:ascii="Times New Roman" w:hAnsi="Times New Roman" w:cs="Times New Roman"/>
          <w:sz w:val="24"/>
          <w:szCs w:val="24"/>
        </w:rPr>
        <w:t>знания.</w:t>
      </w:r>
    </w:p>
    <w:p w:rsidR="00690D98" w:rsidRPr="00690D98" w:rsidRDefault="00690D98" w:rsidP="00A868A7">
      <w:pPr>
        <w:pStyle w:val="ab"/>
        <w:spacing w:after="0" w:line="275" w:lineRule="exact"/>
        <w:ind w:left="1134"/>
        <w:jc w:val="both"/>
        <w:rPr>
          <w:rFonts w:ascii="Times New Roman" w:hAnsi="Times New Roman" w:cs="Times New Roman"/>
          <w:sz w:val="24"/>
          <w:szCs w:val="24"/>
        </w:rPr>
      </w:pPr>
      <w:r w:rsidRPr="00690D98">
        <w:rPr>
          <w:rFonts w:ascii="Times New Roman" w:hAnsi="Times New Roman" w:cs="Times New Roman"/>
          <w:sz w:val="24"/>
          <w:szCs w:val="24"/>
        </w:rPr>
        <w:t>Цель</w:t>
      </w:r>
      <w:r w:rsidRPr="00690D98">
        <w:rPr>
          <w:rFonts w:ascii="Times New Roman" w:hAnsi="Times New Roman" w:cs="Times New Roman"/>
          <w:spacing w:val="-2"/>
          <w:sz w:val="24"/>
          <w:szCs w:val="24"/>
        </w:rPr>
        <w:t xml:space="preserve"> </w:t>
      </w:r>
      <w:r w:rsidRPr="00690D98">
        <w:rPr>
          <w:rFonts w:ascii="Times New Roman" w:hAnsi="Times New Roman" w:cs="Times New Roman"/>
          <w:sz w:val="24"/>
          <w:szCs w:val="24"/>
        </w:rPr>
        <w:t>познавательного</w:t>
      </w:r>
      <w:r w:rsidRPr="00690D98">
        <w:rPr>
          <w:rFonts w:ascii="Times New Roman" w:hAnsi="Times New Roman" w:cs="Times New Roman"/>
          <w:spacing w:val="-2"/>
          <w:sz w:val="24"/>
          <w:szCs w:val="24"/>
        </w:rPr>
        <w:t xml:space="preserve"> </w:t>
      </w:r>
      <w:r w:rsidRPr="00690D98">
        <w:rPr>
          <w:rFonts w:ascii="Times New Roman" w:hAnsi="Times New Roman" w:cs="Times New Roman"/>
          <w:sz w:val="24"/>
          <w:szCs w:val="24"/>
        </w:rPr>
        <w:t>направления</w:t>
      </w:r>
      <w:r w:rsidRPr="00690D98">
        <w:rPr>
          <w:rFonts w:ascii="Times New Roman" w:hAnsi="Times New Roman" w:cs="Times New Roman"/>
          <w:spacing w:val="-3"/>
          <w:sz w:val="24"/>
          <w:szCs w:val="24"/>
        </w:rPr>
        <w:t xml:space="preserve"> </w:t>
      </w:r>
      <w:r w:rsidRPr="00690D98">
        <w:rPr>
          <w:rFonts w:ascii="Times New Roman" w:hAnsi="Times New Roman" w:cs="Times New Roman"/>
          <w:sz w:val="24"/>
          <w:szCs w:val="24"/>
        </w:rPr>
        <w:t>воспитания –</w:t>
      </w:r>
      <w:r w:rsidRPr="00690D98">
        <w:rPr>
          <w:rFonts w:ascii="Times New Roman" w:hAnsi="Times New Roman" w:cs="Times New Roman"/>
          <w:spacing w:val="-3"/>
          <w:sz w:val="24"/>
          <w:szCs w:val="24"/>
        </w:rPr>
        <w:t xml:space="preserve"> </w:t>
      </w:r>
      <w:r w:rsidRPr="00690D98">
        <w:rPr>
          <w:rFonts w:ascii="Times New Roman" w:hAnsi="Times New Roman" w:cs="Times New Roman"/>
          <w:sz w:val="24"/>
          <w:szCs w:val="24"/>
        </w:rPr>
        <w:t>формирование</w:t>
      </w:r>
      <w:r w:rsidRPr="00690D98">
        <w:rPr>
          <w:rFonts w:ascii="Times New Roman" w:hAnsi="Times New Roman" w:cs="Times New Roman"/>
          <w:spacing w:val="-8"/>
          <w:sz w:val="24"/>
          <w:szCs w:val="24"/>
        </w:rPr>
        <w:t xml:space="preserve"> </w:t>
      </w:r>
      <w:r w:rsidRPr="00690D98">
        <w:rPr>
          <w:rFonts w:ascii="Times New Roman" w:hAnsi="Times New Roman" w:cs="Times New Roman"/>
          <w:sz w:val="24"/>
          <w:szCs w:val="24"/>
        </w:rPr>
        <w:t>ценности</w:t>
      </w:r>
      <w:r w:rsidRPr="00690D98">
        <w:rPr>
          <w:rFonts w:ascii="Times New Roman" w:hAnsi="Times New Roman" w:cs="Times New Roman"/>
          <w:spacing w:val="-5"/>
          <w:sz w:val="24"/>
          <w:szCs w:val="24"/>
        </w:rPr>
        <w:t xml:space="preserve"> </w:t>
      </w:r>
      <w:r w:rsidRPr="00690D98">
        <w:rPr>
          <w:rFonts w:ascii="Times New Roman" w:hAnsi="Times New Roman" w:cs="Times New Roman"/>
          <w:sz w:val="24"/>
          <w:szCs w:val="24"/>
        </w:rPr>
        <w:t>познания.</w:t>
      </w:r>
    </w:p>
    <w:p w:rsidR="00690D98" w:rsidRPr="00690D98" w:rsidRDefault="00690D98" w:rsidP="00A868A7">
      <w:pPr>
        <w:pStyle w:val="ab"/>
        <w:spacing w:before="2" w:after="0"/>
        <w:ind w:left="1134" w:right="528"/>
        <w:jc w:val="both"/>
        <w:rPr>
          <w:rFonts w:ascii="Times New Roman" w:hAnsi="Times New Roman" w:cs="Times New Roman"/>
          <w:sz w:val="24"/>
          <w:szCs w:val="24"/>
        </w:rPr>
      </w:pPr>
      <w:r w:rsidRPr="00690D98">
        <w:rPr>
          <w:rFonts w:ascii="Times New Roman" w:hAnsi="Times New Roman" w:cs="Times New Roman"/>
          <w:sz w:val="24"/>
          <w:szCs w:val="24"/>
        </w:rPr>
        <w:t>Значимым</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для</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воспитания</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ребенка</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является</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формирование</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целостной</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картины</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мира,</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в</w:t>
      </w:r>
      <w:r w:rsidRPr="00690D98">
        <w:rPr>
          <w:rFonts w:ascii="Times New Roman" w:hAnsi="Times New Roman" w:cs="Times New Roman"/>
          <w:spacing w:val="-57"/>
          <w:sz w:val="24"/>
          <w:szCs w:val="24"/>
        </w:rPr>
        <w:t xml:space="preserve"> </w:t>
      </w:r>
      <w:r w:rsidRPr="00690D98">
        <w:rPr>
          <w:rFonts w:ascii="Times New Roman" w:hAnsi="Times New Roman" w:cs="Times New Roman"/>
          <w:spacing w:val="-1"/>
          <w:sz w:val="24"/>
          <w:szCs w:val="24"/>
        </w:rPr>
        <w:t>которой</w:t>
      </w:r>
      <w:r w:rsidRPr="00690D98">
        <w:rPr>
          <w:rFonts w:ascii="Times New Roman" w:hAnsi="Times New Roman" w:cs="Times New Roman"/>
          <w:spacing w:val="-12"/>
          <w:sz w:val="24"/>
          <w:szCs w:val="24"/>
        </w:rPr>
        <w:t xml:space="preserve"> </w:t>
      </w:r>
      <w:r w:rsidRPr="00690D98">
        <w:rPr>
          <w:rFonts w:ascii="Times New Roman" w:hAnsi="Times New Roman" w:cs="Times New Roman"/>
          <w:spacing w:val="-1"/>
          <w:sz w:val="24"/>
          <w:szCs w:val="24"/>
        </w:rPr>
        <w:t>интегрировано</w:t>
      </w:r>
      <w:r w:rsidRPr="00690D98">
        <w:rPr>
          <w:rFonts w:ascii="Times New Roman" w:hAnsi="Times New Roman" w:cs="Times New Roman"/>
          <w:spacing w:val="-8"/>
          <w:sz w:val="24"/>
          <w:szCs w:val="24"/>
        </w:rPr>
        <w:t xml:space="preserve"> </w:t>
      </w:r>
      <w:r w:rsidRPr="00690D98">
        <w:rPr>
          <w:rFonts w:ascii="Times New Roman" w:hAnsi="Times New Roman" w:cs="Times New Roman"/>
          <w:spacing w:val="-1"/>
          <w:sz w:val="24"/>
          <w:szCs w:val="24"/>
        </w:rPr>
        <w:t>ценностное,</w:t>
      </w:r>
      <w:r w:rsidRPr="00690D98">
        <w:rPr>
          <w:rFonts w:ascii="Times New Roman" w:hAnsi="Times New Roman" w:cs="Times New Roman"/>
          <w:spacing w:val="-6"/>
          <w:sz w:val="24"/>
          <w:szCs w:val="24"/>
        </w:rPr>
        <w:t xml:space="preserve"> </w:t>
      </w:r>
      <w:r w:rsidRPr="00690D98">
        <w:rPr>
          <w:rFonts w:ascii="Times New Roman" w:hAnsi="Times New Roman" w:cs="Times New Roman"/>
          <w:spacing w:val="-1"/>
          <w:sz w:val="24"/>
          <w:szCs w:val="24"/>
        </w:rPr>
        <w:t>эмоционально</w:t>
      </w:r>
      <w:r w:rsidRPr="00690D98">
        <w:rPr>
          <w:rFonts w:ascii="Times New Roman" w:hAnsi="Times New Roman" w:cs="Times New Roman"/>
          <w:spacing w:val="-12"/>
          <w:sz w:val="24"/>
          <w:szCs w:val="24"/>
        </w:rPr>
        <w:t xml:space="preserve"> </w:t>
      </w:r>
      <w:r w:rsidRPr="00690D98">
        <w:rPr>
          <w:rFonts w:ascii="Times New Roman" w:hAnsi="Times New Roman" w:cs="Times New Roman"/>
          <w:spacing w:val="-1"/>
          <w:sz w:val="24"/>
          <w:szCs w:val="24"/>
        </w:rPr>
        <w:t>окрашенное</w:t>
      </w:r>
      <w:r w:rsidRPr="00690D98">
        <w:rPr>
          <w:rFonts w:ascii="Times New Roman" w:hAnsi="Times New Roman" w:cs="Times New Roman"/>
          <w:spacing w:val="-13"/>
          <w:sz w:val="24"/>
          <w:szCs w:val="24"/>
        </w:rPr>
        <w:t xml:space="preserve"> </w:t>
      </w:r>
      <w:r w:rsidRPr="00690D98">
        <w:rPr>
          <w:rFonts w:ascii="Times New Roman" w:hAnsi="Times New Roman" w:cs="Times New Roman"/>
          <w:sz w:val="24"/>
          <w:szCs w:val="24"/>
        </w:rPr>
        <w:t>отношение</w:t>
      </w:r>
      <w:r w:rsidRPr="00690D98">
        <w:rPr>
          <w:rFonts w:ascii="Times New Roman" w:hAnsi="Times New Roman" w:cs="Times New Roman"/>
          <w:spacing w:val="-10"/>
          <w:sz w:val="24"/>
          <w:szCs w:val="24"/>
        </w:rPr>
        <w:t xml:space="preserve"> </w:t>
      </w:r>
      <w:r w:rsidRPr="00690D98">
        <w:rPr>
          <w:rFonts w:ascii="Times New Roman" w:hAnsi="Times New Roman" w:cs="Times New Roman"/>
          <w:sz w:val="24"/>
          <w:szCs w:val="24"/>
        </w:rPr>
        <w:t>к</w:t>
      </w:r>
      <w:r w:rsidRPr="00690D98">
        <w:rPr>
          <w:rFonts w:ascii="Times New Roman" w:hAnsi="Times New Roman" w:cs="Times New Roman"/>
          <w:spacing w:val="-14"/>
          <w:sz w:val="24"/>
          <w:szCs w:val="24"/>
        </w:rPr>
        <w:t xml:space="preserve"> </w:t>
      </w:r>
      <w:r w:rsidRPr="00690D98">
        <w:rPr>
          <w:rFonts w:ascii="Times New Roman" w:hAnsi="Times New Roman" w:cs="Times New Roman"/>
          <w:sz w:val="24"/>
          <w:szCs w:val="24"/>
        </w:rPr>
        <w:t>миру,</w:t>
      </w:r>
      <w:r w:rsidRPr="00690D98">
        <w:rPr>
          <w:rFonts w:ascii="Times New Roman" w:hAnsi="Times New Roman" w:cs="Times New Roman"/>
          <w:spacing w:val="-6"/>
          <w:sz w:val="24"/>
          <w:szCs w:val="24"/>
        </w:rPr>
        <w:t xml:space="preserve"> </w:t>
      </w:r>
      <w:r w:rsidRPr="00690D98">
        <w:rPr>
          <w:rFonts w:ascii="Times New Roman" w:hAnsi="Times New Roman" w:cs="Times New Roman"/>
          <w:sz w:val="24"/>
          <w:szCs w:val="24"/>
        </w:rPr>
        <w:t>людям,</w:t>
      </w:r>
      <w:r w:rsidRPr="00690D98">
        <w:rPr>
          <w:rFonts w:ascii="Times New Roman" w:hAnsi="Times New Roman" w:cs="Times New Roman"/>
          <w:spacing w:val="-10"/>
          <w:sz w:val="24"/>
          <w:szCs w:val="24"/>
        </w:rPr>
        <w:t xml:space="preserve"> </w:t>
      </w:r>
      <w:r w:rsidRPr="00690D98">
        <w:rPr>
          <w:rFonts w:ascii="Times New Roman" w:hAnsi="Times New Roman" w:cs="Times New Roman"/>
          <w:sz w:val="24"/>
          <w:szCs w:val="24"/>
        </w:rPr>
        <w:t>природе,</w:t>
      </w:r>
      <w:r w:rsidRPr="00690D98">
        <w:rPr>
          <w:rFonts w:ascii="Times New Roman" w:hAnsi="Times New Roman" w:cs="Times New Roman"/>
          <w:spacing w:val="-58"/>
          <w:sz w:val="24"/>
          <w:szCs w:val="24"/>
        </w:rPr>
        <w:t xml:space="preserve"> </w:t>
      </w:r>
      <w:r w:rsidRPr="00690D98">
        <w:rPr>
          <w:rFonts w:ascii="Times New Roman" w:hAnsi="Times New Roman" w:cs="Times New Roman"/>
          <w:sz w:val="24"/>
          <w:szCs w:val="24"/>
        </w:rPr>
        <w:t>деятельности</w:t>
      </w:r>
      <w:r w:rsidRPr="00690D98">
        <w:rPr>
          <w:rFonts w:ascii="Times New Roman" w:hAnsi="Times New Roman" w:cs="Times New Roman"/>
          <w:spacing w:val="-2"/>
          <w:sz w:val="24"/>
          <w:szCs w:val="24"/>
        </w:rPr>
        <w:t xml:space="preserve"> </w:t>
      </w:r>
      <w:r w:rsidRPr="00690D98">
        <w:rPr>
          <w:rFonts w:ascii="Times New Roman" w:hAnsi="Times New Roman" w:cs="Times New Roman"/>
          <w:sz w:val="24"/>
          <w:szCs w:val="24"/>
        </w:rPr>
        <w:t>человека.</w:t>
      </w:r>
    </w:p>
    <w:p w:rsidR="00690D98" w:rsidRPr="00690D98" w:rsidRDefault="00690D98" w:rsidP="00A868A7">
      <w:pPr>
        <w:pStyle w:val="ab"/>
        <w:spacing w:after="0" w:line="274" w:lineRule="exact"/>
        <w:ind w:left="1134"/>
        <w:jc w:val="both"/>
        <w:rPr>
          <w:rFonts w:ascii="Times New Roman" w:hAnsi="Times New Roman" w:cs="Times New Roman"/>
          <w:sz w:val="24"/>
          <w:szCs w:val="24"/>
        </w:rPr>
      </w:pPr>
      <w:r w:rsidRPr="00690D98">
        <w:rPr>
          <w:rFonts w:ascii="Times New Roman" w:hAnsi="Times New Roman" w:cs="Times New Roman"/>
          <w:sz w:val="24"/>
          <w:szCs w:val="24"/>
        </w:rPr>
        <w:t>Задачи</w:t>
      </w:r>
      <w:r w:rsidRPr="00690D98">
        <w:rPr>
          <w:rFonts w:ascii="Times New Roman" w:hAnsi="Times New Roman" w:cs="Times New Roman"/>
          <w:spacing w:val="-3"/>
          <w:sz w:val="24"/>
          <w:szCs w:val="24"/>
        </w:rPr>
        <w:t xml:space="preserve"> </w:t>
      </w:r>
      <w:r w:rsidRPr="00690D98">
        <w:rPr>
          <w:rFonts w:ascii="Times New Roman" w:hAnsi="Times New Roman" w:cs="Times New Roman"/>
          <w:sz w:val="24"/>
          <w:szCs w:val="24"/>
        </w:rPr>
        <w:t>познавательного</w:t>
      </w:r>
      <w:r w:rsidRPr="00690D98">
        <w:rPr>
          <w:rFonts w:ascii="Times New Roman" w:hAnsi="Times New Roman" w:cs="Times New Roman"/>
          <w:spacing w:val="-3"/>
          <w:sz w:val="24"/>
          <w:szCs w:val="24"/>
        </w:rPr>
        <w:t xml:space="preserve"> </w:t>
      </w:r>
      <w:r w:rsidRPr="00690D98">
        <w:rPr>
          <w:rFonts w:ascii="Times New Roman" w:hAnsi="Times New Roman" w:cs="Times New Roman"/>
          <w:sz w:val="24"/>
          <w:szCs w:val="24"/>
        </w:rPr>
        <w:t>направления</w:t>
      </w:r>
      <w:r w:rsidRPr="00690D98">
        <w:rPr>
          <w:rFonts w:ascii="Times New Roman" w:hAnsi="Times New Roman" w:cs="Times New Roman"/>
          <w:spacing w:val="-8"/>
          <w:sz w:val="24"/>
          <w:szCs w:val="24"/>
        </w:rPr>
        <w:t xml:space="preserve"> </w:t>
      </w:r>
      <w:r w:rsidRPr="00690D98">
        <w:rPr>
          <w:rFonts w:ascii="Times New Roman" w:hAnsi="Times New Roman" w:cs="Times New Roman"/>
          <w:sz w:val="24"/>
          <w:szCs w:val="24"/>
        </w:rPr>
        <w:t>воспитания:</w:t>
      </w:r>
    </w:p>
    <w:p w:rsidR="00690D98" w:rsidRPr="00690D98" w:rsidRDefault="00A868A7" w:rsidP="00A868A7">
      <w:pPr>
        <w:pStyle w:val="a4"/>
        <w:widowControl w:val="0"/>
        <w:tabs>
          <w:tab w:val="left" w:pos="2233"/>
          <w:tab w:val="left" w:pos="2234"/>
        </w:tabs>
        <w:autoSpaceDE w:val="0"/>
        <w:autoSpaceDN w:val="0"/>
        <w:spacing w:before="3" w:after="0" w:line="275" w:lineRule="exact"/>
        <w:ind w:left="1134"/>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690D98" w:rsidRPr="00690D98">
        <w:rPr>
          <w:rFonts w:ascii="Times New Roman" w:hAnsi="Times New Roman" w:cs="Times New Roman"/>
          <w:sz w:val="24"/>
          <w:szCs w:val="24"/>
        </w:rPr>
        <w:t>развитие</w:t>
      </w:r>
      <w:r w:rsidR="00690D98" w:rsidRPr="00690D98">
        <w:rPr>
          <w:rFonts w:ascii="Times New Roman" w:hAnsi="Times New Roman" w:cs="Times New Roman"/>
          <w:spacing w:val="-4"/>
          <w:sz w:val="24"/>
          <w:szCs w:val="24"/>
        </w:rPr>
        <w:t xml:space="preserve"> </w:t>
      </w:r>
      <w:r w:rsidR="00690D98" w:rsidRPr="00690D98">
        <w:rPr>
          <w:rFonts w:ascii="Times New Roman" w:hAnsi="Times New Roman" w:cs="Times New Roman"/>
          <w:sz w:val="24"/>
          <w:szCs w:val="24"/>
        </w:rPr>
        <w:t>любознательности,</w:t>
      </w:r>
      <w:r w:rsidR="00690D98" w:rsidRPr="00690D98">
        <w:rPr>
          <w:rFonts w:ascii="Times New Roman" w:hAnsi="Times New Roman" w:cs="Times New Roman"/>
          <w:spacing w:val="-5"/>
          <w:sz w:val="24"/>
          <w:szCs w:val="24"/>
        </w:rPr>
        <w:t xml:space="preserve"> </w:t>
      </w:r>
      <w:r w:rsidR="00690D98" w:rsidRPr="00690D98">
        <w:rPr>
          <w:rFonts w:ascii="Times New Roman" w:hAnsi="Times New Roman" w:cs="Times New Roman"/>
          <w:sz w:val="24"/>
          <w:szCs w:val="24"/>
        </w:rPr>
        <w:t>формирование</w:t>
      </w:r>
      <w:r w:rsidR="00690D98" w:rsidRPr="00690D98">
        <w:rPr>
          <w:rFonts w:ascii="Times New Roman" w:hAnsi="Times New Roman" w:cs="Times New Roman"/>
          <w:spacing w:val="-9"/>
          <w:sz w:val="24"/>
          <w:szCs w:val="24"/>
        </w:rPr>
        <w:t xml:space="preserve"> </w:t>
      </w:r>
      <w:r w:rsidR="00690D98" w:rsidRPr="00690D98">
        <w:rPr>
          <w:rFonts w:ascii="Times New Roman" w:hAnsi="Times New Roman" w:cs="Times New Roman"/>
          <w:sz w:val="24"/>
          <w:szCs w:val="24"/>
        </w:rPr>
        <w:t>опыта</w:t>
      </w:r>
      <w:r w:rsidR="00690D98" w:rsidRPr="00690D98">
        <w:rPr>
          <w:rFonts w:ascii="Times New Roman" w:hAnsi="Times New Roman" w:cs="Times New Roman"/>
          <w:spacing w:val="-3"/>
          <w:sz w:val="24"/>
          <w:szCs w:val="24"/>
        </w:rPr>
        <w:t xml:space="preserve"> </w:t>
      </w:r>
      <w:r w:rsidR="00690D98" w:rsidRPr="00690D98">
        <w:rPr>
          <w:rFonts w:ascii="Times New Roman" w:hAnsi="Times New Roman" w:cs="Times New Roman"/>
          <w:sz w:val="24"/>
          <w:szCs w:val="24"/>
        </w:rPr>
        <w:t>познавательной</w:t>
      </w:r>
      <w:r w:rsidR="00690D98" w:rsidRPr="00690D98">
        <w:rPr>
          <w:rFonts w:ascii="Times New Roman" w:hAnsi="Times New Roman" w:cs="Times New Roman"/>
          <w:spacing w:val="-7"/>
          <w:sz w:val="24"/>
          <w:szCs w:val="24"/>
        </w:rPr>
        <w:t xml:space="preserve"> </w:t>
      </w:r>
      <w:r w:rsidR="00690D98" w:rsidRPr="00690D98">
        <w:rPr>
          <w:rFonts w:ascii="Times New Roman" w:hAnsi="Times New Roman" w:cs="Times New Roman"/>
          <w:sz w:val="24"/>
          <w:szCs w:val="24"/>
        </w:rPr>
        <w:t>инициативы;</w:t>
      </w:r>
    </w:p>
    <w:p w:rsidR="00690D98" w:rsidRPr="00690D98" w:rsidRDefault="00A868A7" w:rsidP="00A868A7">
      <w:pPr>
        <w:pStyle w:val="a4"/>
        <w:widowControl w:val="0"/>
        <w:tabs>
          <w:tab w:val="left" w:pos="2233"/>
          <w:tab w:val="left" w:pos="2234"/>
        </w:tabs>
        <w:autoSpaceDE w:val="0"/>
        <w:autoSpaceDN w:val="0"/>
        <w:spacing w:after="0" w:line="275" w:lineRule="exact"/>
        <w:ind w:left="1134"/>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690D98" w:rsidRPr="00690D98">
        <w:rPr>
          <w:rFonts w:ascii="Times New Roman" w:hAnsi="Times New Roman" w:cs="Times New Roman"/>
          <w:sz w:val="24"/>
          <w:szCs w:val="24"/>
        </w:rPr>
        <w:t>формирование ценностного отношения</w:t>
      </w:r>
      <w:r w:rsidR="00690D98" w:rsidRPr="00690D98">
        <w:rPr>
          <w:rFonts w:ascii="Times New Roman" w:hAnsi="Times New Roman" w:cs="Times New Roman"/>
          <w:spacing w:val="-5"/>
          <w:sz w:val="24"/>
          <w:szCs w:val="24"/>
        </w:rPr>
        <w:t xml:space="preserve"> </w:t>
      </w:r>
      <w:r w:rsidR="00690D98" w:rsidRPr="00690D98">
        <w:rPr>
          <w:rFonts w:ascii="Times New Roman" w:hAnsi="Times New Roman" w:cs="Times New Roman"/>
          <w:sz w:val="24"/>
          <w:szCs w:val="24"/>
        </w:rPr>
        <w:t>к</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взрослому</w:t>
      </w:r>
      <w:r w:rsidR="00690D98" w:rsidRPr="00690D98">
        <w:rPr>
          <w:rFonts w:ascii="Times New Roman" w:hAnsi="Times New Roman" w:cs="Times New Roman"/>
          <w:spacing w:val="-10"/>
          <w:sz w:val="24"/>
          <w:szCs w:val="24"/>
        </w:rPr>
        <w:t xml:space="preserve"> </w:t>
      </w:r>
      <w:r w:rsidR="00690D98" w:rsidRPr="00690D98">
        <w:rPr>
          <w:rFonts w:ascii="Times New Roman" w:hAnsi="Times New Roman" w:cs="Times New Roman"/>
          <w:sz w:val="24"/>
          <w:szCs w:val="24"/>
        </w:rPr>
        <w:t>как</w:t>
      </w:r>
      <w:r w:rsidR="00690D98" w:rsidRPr="00690D98">
        <w:rPr>
          <w:rFonts w:ascii="Times New Roman" w:hAnsi="Times New Roman" w:cs="Times New Roman"/>
          <w:spacing w:val="-2"/>
          <w:sz w:val="24"/>
          <w:szCs w:val="24"/>
        </w:rPr>
        <w:t xml:space="preserve"> </w:t>
      </w:r>
      <w:r w:rsidR="00690D98" w:rsidRPr="00690D98">
        <w:rPr>
          <w:rFonts w:ascii="Times New Roman" w:hAnsi="Times New Roman" w:cs="Times New Roman"/>
          <w:sz w:val="24"/>
          <w:szCs w:val="24"/>
        </w:rPr>
        <w:t>источнику</w:t>
      </w:r>
      <w:r w:rsidR="00690D98" w:rsidRPr="00690D98">
        <w:rPr>
          <w:rFonts w:ascii="Times New Roman" w:hAnsi="Times New Roman" w:cs="Times New Roman"/>
          <w:spacing w:val="-10"/>
          <w:sz w:val="24"/>
          <w:szCs w:val="24"/>
        </w:rPr>
        <w:t xml:space="preserve"> </w:t>
      </w:r>
      <w:r w:rsidR="00690D98" w:rsidRPr="00690D98">
        <w:rPr>
          <w:rFonts w:ascii="Times New Roman" w:hAnsi="Times New Roman" w:cs="Times New Roman"/>
          <w:sz w:val="24"/>
          <w:szCs w:val="24"/>
        </w:rPr>
        <w:t>знаний;</w:t>
      </w:r>
    </w:p>
    <w:p w:rsidR="00690D98" w:rsidRPr="00690D98" w:rsidRDefault="00A868A7" w:rsidP="00A868A7">
      <w:pPr>
        <w:pStyle w:val="a4"/>
        <w:widowControl w:val="0"/>
        <w:tabs>
          <w:tab w:val="left" w:pos="2233"/>
          <w:tab w:val="left" w:pos="2234"/>
        </w:tabs>
        <w:autoSpaceDE w:val="0"/>
        <w:autoSpaceDN w:val="0"/>
        <w:spacing w:before="4" w:after="0" w:line="237" w:lineRule="auto"/>
        <w:ind w:left="1134" w:right="519"/>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690D98" w:rsidRPr="00690D98">
        <w:rPr>
          <w:rFonts w:ascii="Times New Roman" w:hAnsi="Times New Roman" w:cs="Times New Roman"/>
          <w:sz w:val="24"/>
          <w:szCs w:val="24"/>
        </w:rPr>
        <w:t>приобщение</w:t>
      </w:r>
      <w:r w:rsidR="00690D98" w:rsidRPr="00690D98">
        <w:rPr>
          <w:rFonts w:ascii="Times New Roman" w:hAnsi="Times New Roman" w:cs="Times New Roman"/>
          <w:spacing w:val="-9"/>
          <w:sz w:val="24"/>
          <w:szCs w:val="24"/>
        </w:rPr>
        <w:t xml:space="preserve"> </w:t>
      </w:r>
      <w:r w:rsidR="00690D98" w:rsidRPr="00690D98">
        <w:rPr>
          <w:rFonts w:ascii="Times New Roman" w:hAnsi="Times New Roman" w:cs="Times New Roman"/>
          <w:sz w:val="24"/>
          <w:szCs w:val="24"/>
        </w:rPr>
        <w:t>ребенка</w:t>
      </w:r>
      <w:r w:rsidR="00690D98" w:rsidRPr="00690D98">
        <w:rPr>
          <w:rFonts w:ascii="Times New Roman" w:hAnsi="Times New Roman" w:cs="Times New Roman"/>
          <w:spacing w:val="-8"/>
          <w:sz w:val="24"/>
          <w:szCs w:val="24"/>
        </w:rPr>
        <w:t xml:space="preserve"> </w:t>
      </w:r>
      <w:r w:rsidR="00690D98" w:rsidRPr="00690D98">
        <w:rPr>
          <w:rFonts w:ascii="Times New Roman" w:hAnsi="Times New Roman" w:cs="Times New Roman"/>
          <w:sz w:val="24"/>
          <w:szCs w:val="24"/>
        </w:rPr>
        <w:t>к</w:t>
      </w:r>
      <w:r w:rsidR="00690D98" w:rsidRPr="00690D98">
        <w:rPr>
          <w:rFonts w:ascii="Times New Roman" w:hAnsi="Times New Roman" w:cs="Times New Roman"/>
          <w:spacing w:val="-8"/>
          <w:sz w:val="24"/>
          <w:szCs w:val="24"/>
        </w:rPr>
        <w:t xml:space="preserve"> </w:t>
      </w:r>
      <w:r w:rsidR="00690D98" w:rsidRPr="00690D98">
        <w:rPr>
          <w:rFonts w:ascii="Times New Roman" w:hAnsi="Times New Roman" w:cs="Times New Roman"/>
          <w:sz w:val="24"/>
          <w:szCs w:val="24"/>
        </w:rPr>
        <w:t>культурным</w:t>
      </w:r>
      <w:r w:rsidR="00690D98" w:rsidRPr="00690D98">
        <w:rPr>
          <w:rFonts w:ascii="Times New Roman" w:hAnsi="Times New Roman" w:cs="Times New Roman"/>
          <w:spacing w:val="-6"/>
          <w:sz w:val="24"/>
          <w:szCs w:val="24"/>
        </w:rPr>
        <w:t xml:space="preserve"> </w:t>
      </w:r>
      <w:r w:rsidR="00690D98" w:rsidRPr="00690D98">
        <w:rPr>
          <w:rFonts w:ascii="Times New Roman" w:hAnsi="Times New Roman" w:cs="Times New Roman"/>
          <w:sz w:val="24"/>
          <w:szCs w:val="24"/>
        </w:rPr>
        <w:t>способам</w:t>
      </w:r>
      <w:r w:rsidR="00690D98" w:rsidRPr="00690D98">
        <w:rPr>
          <w:rFonts w:ascii="Times New Roman" w:hAnsi="Times New Roman" w:cs="Times New Roman"/>
          <w:spacing w:val="-5"/>
          <w:sz w:val="24"/>
          <w:szCs w:val="24"/>
        </w:rPr>
        <w:t xml:space="preserve"> </w:t>
      </w:r>
      <w:r w:rsidR="00690D98" w:rsidRPr="00690D98">
        <w:rPr>
          <w:rFonts w:ascii="Times New Roman" w:hAnsi="Times New Roman" w:cs="Times New Roman"/>
          <w:sz w:val="24"/>
          <w:szCs w:val="24"/>
        </w:rPr>
        <w:t>познания</w:t>
      </w:r>
      <w:r w:rsidR="00690D98" w:rsidRPr="00690D98">
        <w:rPr>
          <w:rFonts w:ascii="Times New Roman" w:hAnsi="Times New Roman" w:cs="Times New Roman"/>
          <w:spacing w:val="-8"/>
          <w:sz w:val="24"/>
          <w:szCs w:val="24"/>
        </w:rPr>
        <w:t xml:space="preserve"> </w:t>
      </w:r>
      <w:r w:rsidR="00690D98" w:rsidRPr="00690D98">
        <w:rPr>
          <w:rFonts w:ascii="Times New Roman" w:hAnsi="Times New Roman" w:cs="Times New Roman"/>
          <w:sz w:val="24"/>
          <w:szCs w:val="24"/>
        </w:rPr>
        <w:t>(книги,</w:t>
      </w:r>
      <w:r w:rsidR="00690D98" w:rsidRPr="00690D98">
        <w:rPr>
          <w:rFonts w:ascii="Times New Roman" w:hAnsi="Times New Roman" w:cs="Times New Roman"/>
          <w:spacing w:val="-5"/>
          <w:sz w:val="24"/>
          <w:szCs w:val="24"/>
        </w:rPr>
        <w:t xml:space="preserve"> </w:t>
      </w:r>
      <w:r w:rsidR="00690D98" w:rsidRPr="00690D98">
        <w:rPr>
          <w:rFonts w:ascii="Times New Roman" w:hAnsi="Times New Roman" w:cs="Times New Roman"/>
          <w:sz w:val="24"/>
          <w:szCs w:val="24"/>
        </w:rPr>
        <w:t>интернет-источники,</w:t>
      </w:r>
      <w:r w:rsidR="00690D98" w:rsidRPr="00690D98">
        <w:rPr>
          <w:rFonts w:ascii="Times New Roman" w:hAnsi="Times New Roman" w:cs="Times New Roman"/>
          <w:spacing w:val="-58"/>
          <w:sz w:val="24"/>
          <w:szCs w:val="24"/>
        </w:rPr>
        <w:t xml:space="preserve"> </w:t>
      </w:r>
      <w:r w:rsidR="00690D98" w:rsidRPr="00690D98">
        <w:rPr>
          <w:rFonts w:ascii="Times New Roman" w:hAnsi="Times New Roman" w:cs="Times New Roman"/>
          <w:sz w:val="24"/>
          <w:szCs w:val="24"/>
        </w:rPr>
        <w:t>дискуссии</w:t>
      </w:r>
      <w:r w:rsidR="00690D98" w:rsidRPr="00690D98">
        <w:rPr>
          <w:rFonts w:ascii="Times New Roman" w:hAnsi="Times New Roman" w:cs="Times New Roman"/>
          <w:spacing w:val="2"/>
          <w:sz w:val="24"/>
          <w:szCs w:val="24"/>
        </w:rPr>
        <w:t xml:space="preserve"> </w:t>
      </w:r>
      <w:r w:rsidR="00690D98" w:rsidRPr="00690D98">
        <w:rPr>
          <w:rFonts w:ascii="Times New Roman" w:hAnsi="Times New Roman" w:cs="Times New Roman"/>
          <w:sz w:val="24"/>
          <w:szCs w:val="24"/>
        </w:rPr>
        <w:t>и</w:t>
      </w:r>
      <w:r w:rsidR="00690D98" w:rsidRPr="00690D98">
        <w:rPr>
          <w:rFonts w:ascii="Times New Roman" w:hAnsi="Times New Roman" w:cs="Times New Roman"/>
          <w:spacing w:val="3"/>
          <w:sz w:val="24"/>
          <w:szCs w:val="24"/>
        </w:rPr>
        <w:t xml:space="preserve"> </w:t>
      </w:r>
      <w:r w:rsidR="00690D98" w:rsidRPr="00690D98">
        <w:rPr>
          <w:rFonts w:ascii="Times New Roman" w:hAnsi="Times New Roman" w:cs="Times New Roman"/>
          <w:sz w:val="24"/>
          <w:szCs w:val="24"/>
        </w:rPr>
        <w:t>др.).</w:t>
      </w:r>
    </w:p>
    <w:p w:rsidR="00690D98" w:rsidRPr="00690D98" w:rsidRDefault="00690D98" w:rsidP="00A868A7">
      <w:pPr>
        <w:pStyle w:val="ab"/>
        <w:spacing w:before="4" w:after="0" w:line="276" w:lineRule="exact"/>
        <w:ind w:left="1134"/>
        <w:jc w:val="both"/>
        <w:rPr>
          <w:rFonts w:ascii="Times New Roman" w:hAnsi="Times New Roman" w:cs="Times New Roman"/>
          <w:sz w:val="24"/>
          <w:szCs w:val="24"/>
        </w:rPr>
      </w:pPr>
      <w:r w:rsidRPr="00690D98">
        <w:rPr>
          <w:rFonts w:ascii="Times New Roman" w:hAnsi="Times New Roman" w:cs="Times New Roman"/>
          <w:sz w:val="24"/>
          <w:szCs w:val="24"/>
        </w:rPr>
        <w:t>Направления</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деятельности</w:t>
      </w:r>
      <w:r w:rsidRPr="00690D98">
        <w:rPr>
          <w:rFonts w:ascii="Times New Roman" w:hAnsi="Times New Roman" w:cs="Times New Roman"/>
          <w:spacing w:val="-4"/>
          <w:sz w:val="24"/>
          <w:szCs w:val="24"/>
        </w:rPr>
        <w:t xml:space="preserve"> </w:t>
      </w:r>
      <w:r w:rsidRPr="00690D98">
        <w:rPr>
          <w:rFonts w:ascii="Times New Roman" w:hAnsi="Times New Roman" w:cs="Times New Roman"/>
          <w:sz w:val="24"/>
          <w:szCs w:val="24"/>
        </w:rPr>
        <w:t>воспитателя:</w:t>
      </w:r>
    </w:p>
    <w:p w:rsidR="00690D98" w:rsidRPr="00690D98" w:rsidRDefault="00A868A7" w:rsidP="00A868A7">
      <w:pPr>
        <w:pStyle w:val="a4"/>
        <w:widowControl w:val="0"/>
        <w:tabs>
          <w:tab w:val="left" w:pos="2233"/>
          <w:tab w:val="left" w:pos="2234"/>
        </w:tabs>
        <w:autoSpaceDE w:val="0"/>
        <w:autoSpaceDN w:val="0"/>
        <w:spacing w:after="0" w:line="240" w:lineRule="auto"/>
        <w:ind w:left="1134" w:right="518"/>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690D98" w:rsidRPr="00690D98">
        <w:rPr>
          <w:rFonts w:ascii="Times New Roman" w:hAnsi="Times New Roman" w:cs="Times New Roman"/>
          <w:sz w:val="24"/>
          <w:szCs w:val="24"/>
        </w:rPr>
        <w:t>совместная деятельность воспитателя с детьми на основе наблюдения, сравнения,</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проведения</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опытов</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(экспериментирования),</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организации</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походов</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и</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экскурсий,</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просмотра</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доступных</w:t>
      </w:r>
      <w:r w:rsidR="00690D98" w:rsidRPr="00690D98">
        <w:rPr>
          <w:rFonts w:ascii="Times New Roman" w:hAnsi="Times New Roman" w:cs="Times New Roman"/>
          <w:spacing w:val="-4"/>
          <w:sz w:val="24"/>
          <w:szCs w:val="24"/>
        </w:rPr>
        <w:t xml:space="preserve"> </w:t>
      </w:r>
      <w:r w:rsidR="00690D98" w:rsidRPr="00690D98">
        <w:rPr>
          <w:rFonts w:ascii="Times New Roman" w:hAnsi="Times New Roman" w:cs="Times New Roman"/>
          <w:sz w:val="24"/>
          <w:szCs w:val="24"/>
        </w:rPr>
        <w:t>для восприятия</w:t>
      </w:r>
      <w:r w:rsidR="00690D98" w:rsidRPr="00690D98">
        <w:rPr>
          <w:rFonts w:ascii="Times New Roman" w:hAnsi="Times New Roman" w:cs="Times New Roman"/>
          <w:spacing w:val="-4"/>
          <w:sz w:val="24"/>
          <w:szCs w:val="24"/>
        </w:rPr>
        <w:t xml:space="preserve"> </w:t>
      </w:r>
      <w:r w:rsidR="00690D98" w:rsidRPr="00690D98">
        <w:rPr>
          <w:rFonts w:ascii="Times New Roman" w:hAnsi="Times New Roman" w:cs="Times New Roman"/>
          <w:sz w:val="24"/>
          <w:szCs w:val="24"/>
        </w:rPr>
        <w:t>ребенка познавательных</w:t>
      </w:r>
      <w:r w:rsidR="00690D98" w:rsidRPr="00690D98">
        <w:rPr>
          <w:rFonts w:ascii="Times New Roman" w:hAnsi="Times New Roman" w:cs="Times New Roman"/>
          <w:spacing w:val="-4"/>
          <w:sz w:val="24"/>
          <w:szCs w:val="24"/>
        </w:rPr>
        <w:t xml:space="preserve"> </w:t>
      </w:r>
      <w:r w:rsidR="00690D98" w:rsidRPr="00690D98">
        <w:rPr>
          <w:rFonts w:ascii="Times New Roman" w:hAnsi="Times New Roman" w:cs="Times New Roman"/>
          <w:sz w:val="24"/>
          <w:szCs w:val="24"/>
        </w:rPr>
        <w:t>фильмов,</w:t>
      </w:r>
      <w:r w:rsidR="00690D98" w:rsidRPr="00690D98">
        <w:rPr>
          <w:rFonts w:ascii="Times New Roman" w:hAnsi="Times New Roman" w:cs="Times New Roman"/>
          <w:spacing w:val="3"/>
          <w:sz w:val="24"/>
          <w:szCs w:val="24"/>
        </w:rPr>
        <w:t xml:space="preserve"> </w:t>
      </w:r>
      <w:r w:rsidR="00690D98" w:rsidRPr="00690D98">
        <w:rPr>
          <w:rFonts w:ascii="Times New Roman" w:hAnsi="Times New Roman" w:cs="Times New Roman"/>
          <w:sz w:val="24"/>
          <w:szCs w:val="24"/>
        </w:rPr>
        <w:t>чтения</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и</w:t>
      </w:r>
      <w:r w:rsidR="00690D98" w:rsidRPr="00690D98">
        <w:rPr>
          <w:rFonts w:ascii="Times New Roman" w:hAnsi="Times New Roman" w:cs="Times New Roman"/>
          <w:spacing w:val="-3"/>
          <w:sz w:val="24"/>
          <w:szCs w:val="24"/>
        </w:rPr>
        <w:t xml:space="preserve"> </w:t>
      </w:r>
      <w:r w:rsidR="00690D98" w:rsidRPr="00690D98">
        <w:rPr>
          <w:rFonts w:ascii="Times New Roman" w:hAnsi="Times New Roman" w:cs="Times New Roman"/>
          <w:sz w:val="24"/>
          <w:szCs w:val="24"/>
        </w:rPr>
        <w:t>просмотра</w:t>
      </w:r>
      <w:r w:rsidR="00690D98" w:rsidRPr="00690D98">
        <w:rPr>
          <w:rFonts w:ascii="Times New Roman" w:hAnsi="Times New Roman" w:cs="Times New Roman"/>
          <w:spacing w:val="-4"/>
          <w:sz w:val="24"/>
          <w:szCs w:val="24"/>
        </w:rPr>
        <w:t xml:space="preserve"> </w:t>
      </w:r>
      <w:r w:rsidR="00690D98" w:rsidRPr="00690D98">
        <w:rPr>
          <w:rFonts w:ascii="Times New Roman" w:hAnsi="Times New Roman" w:cs="Times New Roman"/>
          <w:sz w:val="24"/>
          <w:szCs w:val="24"/>
        </w:rPr>
        <w:t>книг;</w:t>
      </w:r>
    </w:p>
    <w:p w:rsidR="00690D98" w:rsidRPr="00690D98" w:rsidRDefault="00A868A7" w:rsidP="00A868A7">
      <w:pPr>
        <w:pStyle w:val="a4"/>
        <w:widowControl w:val="0"/>
        <w:tabs>
          <w:tab w:val="left" w:pos="2233"/>
          <w:tab w:val="left" w:pos="2234"/>
        </w:tabs>
        <w:autoSpaceDE w:val="0"/>
        <w:autoSpaceDN w:val="0"/>
        <w:spacing w:before="1" w:after="0" w:line="237" w:lineRule="auto"/>
        <w:ind w:left="1134" w:right="527"/>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690D98" w:rsidRPr="00690D98">
        <w:rPr>
          <w:rFonts w:ascii="Times New Roman" w:hAnsi="Times New Roman" w:cs="Times New Roman"/>
          <w:sz w:val="24"/>
          <w:szCs w:val="24"/>
        </w:rPr>
        <w:t>организация конструкторской и продуктивной творческой деятельности, проектной</w:t>
      </w:r>
      <w:r w:rsidR="00690D98" w:rsidRPr="00690D98">
        <w:rPr>
          <w:rFonts w:ascii="Times New Roman" w:hAnsi="Times New Roman" w:cs="Times New Roman"/>
          <w:spacing w:val="-57"/>
          <w:sz w:val="24"/>
          <w:szCs w:val="24"/>
        </w:rPr>
        <w:t xml:space="preserve"> </w:t>
      </w:r>
      <w:r w:rsidR="00690D98" w:rsidRPr="00690D98">
        <w:rPr>
          <w:rFonts w:ascii="Times New Roman" w:hAnsi="Times New Roman" w:cs="Times New Roman"/>
          <w:sz w:val="24"/>
          <w:szCs w:val="24"/>
        </w:rPr>
        <w:t>и</w:t>
      </w:r>
      <w:r w:rsidR="00690D98" w:rsidRPr="00690D98">
        <w:rPr>
          <w:rFonts w:ascii="Times New Roman" w:hAnsi="Times New Roman" w:cs="Times New Roman"/>
          <w:spacing w:val="2"/>
          <w:sz w:val="24"/>
          <w:szCs w:val="24"/>
        </w:rPr>
        <w:t xml:space="preserve"> </w:t>
      </w:r>
      <w:r w:rsidR="00690D98" w:rsidRPr="00690D98">
        <w:rPr>
          <w:rFonts w:ascii="Times New Roman" w:hAnsi="Times New Roman" w:cs="Times New Roman"/>
          <w:sz w:val="24"/>
          <w:szCs w:val="24"/>
        </w:rPr>
        <w:t>исследовательской</w:t>
      </w:r>
      <w:r w:rsidR="00690D98" w:rsidRPr="00690D98">
        <w:rPr>
          <w:rFonts w:ascii="Times New Roman" w:hAnsi="Times New Roman" w:cs="Times New Roman"/>
          <w:spacing w:val="-3"/>
          <w:sz w:val="24"/>
          <w:szCs w:val="24"/>
        </w:rPr>
        <w:t xml:space="preserve"> </w:t>
      </w:r>
      <w:r w:rsidR="00690D98" w:rsidRPr="00690D98">
        <w:rPr>
          <w:rFonts w:ascii="Times New Roman" w:hAnsi="Times New Roman" w:cs="Times New Roman"/>
          <w:sz w:val="24"/>
          <w:szCs w:val="24"/>
        </w:rPr>
        <w:t>деятельности</w:t>
      </w:r>
      <w:r w:rsidR="00690D98" w:rsidRPr="00690D98">
        <w:rPr>
          <w:rFonts w:ascii="Times New Roman" w:hAnsi="Times New Roman" w:cs="Times New Roman"/>
          <w:spacing w:val="3"/>
          <w:sz w:val="24"/>
          <w:szCs w:val="24"/>
        </w:rPr>
        <w:t xml:space="preserve"> </w:t>
      </w:r>
      <w:r w:rsidR="00690D98" w:rsidRPr="00690D98">
        <w:rPr>
          <w:rFonts w:ascii="Times New Roman" w:hAnsi="Times New Roman" w:cs="Times New Roman"/>
          <w:sz w:val="24"/>
          <w:szCs w:val="24"/>
        </w:rPr>
        <w:t>детей</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совместно</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со</w:t>
      </w:r>
      <w:r w:rsidR="00690D98" w:rsidRPr="00690D98">
        <w:rPr>
          <w:rFonts w:ascii="Times New Roman" w:hAnsi="Times New Roman" w:cs="Times New Roman"/>
          <w:spacing w:val="6"/>
          <w:sz w:val="24"/>
          <w:szCs w:val="24"/>
        </w:rPr>
        <w:t xml:space="preserve"> </w:t>
      </w:r>
      <w:r w:rsidR="00690D98" w:rsidRPr="00690D98">
        <w:rPr>
          <w:rFonts w:ascii="Times New Roman" w:hAnsi="Times New Roman" w:cs="Times New Roman"/>
          <w:sz w:val="24"/>
          <w:szCs w:val="24"/>
        </w:rPr>
        <w:t>взрослыми;</w:t>
      </w:r>
    </w:p>
    <w:p w:rsidR="00690D98" w:rsidRPr="00690D98" w:rsidRDefault="00A868A7" w:rsidP="00A868A7">
      <w:pPr>
        <w:pStyle w:val="a4"/>
        <w:widowControl w:val="0"/>
        <w:tabs>
          <w:tab w:val="left" w:pos="2233"/>
          <w:tab w:val="left" w:pos="2234"/>
        </w:tabs>
        <w:autoSpaceDE w:val="0"/>
        <w:autoSpaceDN w:val="0"/>
        <w:spacing w:before="8" w:after="0" w:line="237" w:lineRule="auto"/>
        <w:ind w:left="1134" w:right="527"/>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690D98" w:rsidRPr="00690D98">
        <w:rPr>
          <w:rFonts w:ascii="Times New Roman" w:hAnsi="Times New Roman" w:cs="Times New Roman"/>
          <w:sz w:val="24"/>
          <w:szCs w:val="24"/>
        </w:rPr>
        <w:t>организация</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насыщенной</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и</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структурированной</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образовательной</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среды,</w:t>
      </w:r>
      <w:r w:rsidR="00690D98" w:rsidRPr="00690D98">
        <w:rPr>
          <w:rFonts w:ascii="Times New Roman" w:hAnsi="Times New Roman" w:cs="Times New Roman"/>
          <w:spacing w:val="-57"/>
          <w:sz w:val="24"/>
          <w:szCs w:val="24"/>
        </w:rPr>
        <w:t xml:space="preserve"> </w:t>
      </w:r>
      <w:r w:rsidR="00690D98" w:rsidRPr="00690D98">
        <w:rPr>
          <w:rFonts w:ascii="Times New Roman" w:hAnsi="Times New Roman" w:cs="Times New Roman"/>
          <w:sz w:val="24"/>
          <w:szCs w:val="24"/>
        </w:rPr>
        <w:t>включающей</w:t>
      </w:r>
      <w:r w:rsidR="00690D98" w:rsidRPr="00690D98">
        <w:rPr>
          <w:rFonts w:ascii="Times New Roman" w:hAnsi="Times New Roman" w:cs="Times New Roman"/>
          <w:spacing w:val="-7"/>
          <w:sz w:val="24"/>
          <w:szCs w:val="24"/>
        </w:rPr>
        <w:t xml:space="preserve"> </w:t>
      </w:r>
      <w:r w:rsidR="00690D98" w:rsidRPr="00690D98">
        <w:rPr>
          <w:rFonts w:ascii="Times New Roman" w:hAnsi="Times New Roman" w:cs="Times New Roman"/>
          <w:sz w:val="24"/>
          <w:szCs w:val="24"/>
        </w:rPr>
        <w:t>иллюстрации,</w:t>
      </w:r>
      <w:r w:rsidR="00690D98" w:rsidRPr="00690D98">
        <w:rPr>
          <w:rFonts w:ascii="Times New Roman" w:hAnsi="Times New Roman" w:cs="Times New Roman"/>
          <w:spacing w:val="-6"/>
          <w:sz w:val="24"/>
          <w:szCs w:val="24"/>
        </w:rPr>
        <w:t xml:space="preserve"> </w:t>
      </w:r>
      <w:r w:rsidR="00690D98" w:rsidRPr="00690D98">
        <w:rPr>
          <w:rFonts w:ascii="Times New Roman" w:hAnsi="Times New Roman" w:cs="Times New Roman"/>
          <w:sz w:val="24"/>
          <w:szCs w:val="24"/>
        </w:rPr>
        <w:t>видеоматериалы,</w:t>
      </w:r>
      <w:r w:rsidR="00690D98" w:rsidRPr="00690D98">
        <w:rPr>
          <w:rFonts w:ascii="Times New Roman" w:hAnsi="Times New Roman" w:cs="Times New Roman"/>
          <w:spacing w:val="-10"/>
          <w:sz w:val="24"/>
          <w:szCs w:val="24"/>
        </w:rPr>
        <w:t xml:space="preserve"> </w:t>
      </w:r>
      <w:r w:rsidR="00690D98" w:rsidRPr="00690D98">
        <w:rPr>
          <w:rFonts w:ascii="Times New Roman" w:hAnsi="Times New Roman" w:cs="Times New Roman"/>
          <w:sz w:val="24"/>
          <w:szCs w:val="24"/>
        </w:rPr>
        <w:t>ориентированные</w:t>
      </w:r>
      <w:r w:rsidR="00690D98" w:rsidRPr="00690D98">
        <w:rPr>
          <w:rFonts w:ascii="Times New Roman" w:hAnsi="Times New Roman" w:cs="Times New Roman"/>
          <w:spacing w:val="-8"/>
          <w:sz w:val="24"/>
          <w:szCs w:val="24"/>
        </w:rPr>
        <w:t xml:space="preserve"> </w:t>
      </w:r>
      <w:r w:rsidR="00690D98" w:rsidRPr="00690D98">
        <w:rPr>
          <w:rFonts w:ascii="Times New Roman" w:hAnsi="Times New Roman" w:cs="Times New Roman"/>
          <w:sz w:val="24"/>
          <w:szCs w:val="24"/>
        </w:rPr>
        <w:t>на</w:t>
      </w:r>
      <w:r w:rsidR="00690D98" w:rsidRPr="00690D98">
        <w:rPr>
          <w:rFonts w:ascii="Times New Roman" w:hAnsi="Times New Roman" w:cs="Times New Roman"/>
          <w:spacing w:val="-9"/>
          <w:sz w:val="24"/>
          <w:szCs w:val="24"/>
        </w:rPr>
        <w:t xml:space="preserve"> </w:t>
      </w:r>
      <w:r w:rsidR="00690D98" w:rsidRPr="00690D98">
        <w:rPr>
          <w:rFonts w:ascii="Times New Roman" w:hAnsi="Times New Roman" w:cs="Times New Roman"/>
          <w:sz w:val="24"/>
          <w:szCs w:val="24"/>
        </w:rPr>
        <w:t>детскую</w:t>
      </w:r>
      <w:r w:rsidR="00690D98" w:rsidRPr="00690D98">
        <w:rPr>
          <w:rFonts w:ascii="Times New Roman" w:hAnsi="Times New Roman" w:cs="Times New Roman"/>
          <w:spacing w:val="-9"/>
          <w:sz w:val="24"/>
          <w:szCs w:val="24"/>
        </w:rPr>
        <w:t xml:space="preserve"> </w:t>
      </w:r>
      <w:r w:rsidR="00690D98" w:rsidRPr="00690D98">
        <w:rPr>
          <w:rFonts w:ascii="Times New Roman" w:hAnsi="Times New Roman" w:cs="Times New Roman"/>
          <w:sz w:val="24"/>
          <w:szCs w:val="24"/>
        </w:rPr>
        <w:t>аудиторию;</w:t>
      </w:r>
      <w:r w:rsidR="00690D98" w:rsidRPr="00690D98">
        <w:rPr>
          <w:rFonts w:ascii="Times New Roman" w:hAnsi="Times New Roman" w:cs="Times New Roman"/>
          <w:spacing w:val="-11"/>
          <w:sz w:val="24"/>
          <w:szCs w:val="24"/>
        </w:rPr>
        <w:t xml:space="preserve"> </w:t>
      </w:r>
      <w:r w:rsidR="00690D98" w:rsidRPr="00690D98">
        <w:rPr>
          <w:rFonts w:ascii="Times New Roman" w:hAnsi="Times New Roman" w:cs="Times New Roman"/>
          <w:sz w:val="24"/>
          <w:szCs w:val="24"/>
        </w:rPr>
        <w:t>различного</w:t>
      </w:r>
      <w:r w:rsidR="00690D98" w:rsidRPr="00690D98">
        <w:rPr>
          <w:rFonts w:ascii="Times New Roman" w:hAnsi="Times New Roman" w:cs="Times New Roman"/>
          <w:spacing w:val="-58"/>
          <w:sz w:val="24"/>
          <w:szCs w:val="24"/>
        </w:rPr>
        <w:t xml:space="preserve"> </w:t>
      </w:r>
      <w:r w:rsidR="00690D98" w:rsidRPr="00690D98">
        <w:rPr>
          <w:rFonts w:ascii="Times New Roman" w:hAnsi="Times New Roman" w:cs="Times New Roman"/>
          <w:sz w:val="24"/>
          <w:szCs w:val="24"/>
        </w:rPr>
        <w:t>типа конструкторы</w:t>
      </w:r>
      <w:r w:rsidR="00690D98" w:rsidRPr="00690D98">
        <w:rPr>
          <w:rFonts w:ascii="Times New Roman" w:hAnsi="Times New Roman" w:cs="Times New Roman"/>
          <w:spacing w:val="3"/>
          <w:sz w:val="24"/>
          <w:szCs w:val="24"/>
        </w:rPr>
        <w:t xml:space="preserve"> </w:t>
      </w:r>
      <w:r w:rsidR="00690D98" w:rsidRPr="00690D98">
        <w:rPr>
          <w:rFonts w:ascii="Times New Roman" w:hAnsi="Times New Roman" w:cs="Times New Roman"/>
          <w:sz w:val="24"/>
          <w:szCs w:val="24"/>
        </w:rPr>
        <w:t>и</w:t>
      </w:r>
      <w:r w:rsidR="00690D98" w:rsidRPr="00690D98">
        <w:rPr>
          <w:rFonts w:ascii="Times New Roman" w:hAnsi="Times New Roman" w:cs="Times New Roman"/>
          <w:spacing w:val="-2"/>
          <w:sz w:val="24"/>
          <w:szCs w:val="24"/>
        </w:rPr>
        <w:t xml:space="preserve"> </w:t>
      </w:r>
      <w:r w:rsidR="00690D98" w:rsidRPr="00690D98">
        <w:rPr>
          <w:rFonts w:ascii="Times New Roman" w:hAnsi="Times New Roman" w:cs="Times New Roman"/>
          <w:sz w:val="24"/>
          <w:szCs w:val="24"/>
        </w:rPr>
        <w:t>наборы</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для</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экспериментирования.</w:t>
      </w:r>
    </w:p>
    <w:p w:rsidR="00690D98" w:rsidRPr="00690D98" w:rsidRDefault="00690D98" w:rsidP="00A868A7">
      <w:pPr>
        <w:spacing w:after="0"/>
        <w:ind w:left="1134"/>
        <w:jc w:val="both"/>
        <w:rPr>
          <w:rFonts w:ascii="Times New Roman" w:hAnsi="Times New Roman" w:cs="Times New Roman"/>
          <w:sz w:val="24"/>
          <w:szCs w:val="24"/>
        </w:rPr>
      </w:pPr>
    </w:p>
    <w:p w:rsidR="00690D98" w:rsidRPr="00690D98" w:rsidRDefault="00690D98" w:rsidP="00A868A7">
      <w:pPr>
        <w:pStyle w:val="31"/>
        <w:tabs>
          <w:tab w:val="left" w:pos="1839"/>
          <w:tab w:val="left" w:pos="2410"/>
        </w:tabs>
        <w:spacing w:before="1"/>
        <w:ind w:left="1134"/>
        <w:jc w:val="both"/>
      </w:pPr>
      <w:r w:rsidRPr="00690D98">
        <w:lastRenderedPageBreak/>
        <w:t>Физическое</w:t>
      </w:r>
      <w:r w:rsidRPr="00690D98">
        <w:rPr>
          <w:spacing w:val="-7"/>
        </w:rPr>
        <w:t xml:space="preserve"> </w:t>
      </w:r>
      <w:r w:rsidRPr="00690D98">
        <w:t>и</w:t>
      </w:r>
      <w:r w:rsidRPr="00690D98">
        <w:rPr>
          <w:spacing w:val="-1"/>
        </w:rPr>
        <w:t xml:space="preserve"> </w:t>
      </w:r>
      <w:r w:rsidRPr="00690D98">
        <w:t>оздоровительное</w:t>
      </w:r>
      <w:r w:rsidRPr="00690D98">
        <w:rPr>
          <w:spacing w:val="-7"/>
        </w:rPr>
        <w:t xml:space="preserve"> </w:t>
      </w:r>
      <w:r w:rsidRPr="00690D98">
        <w:t>направление</w:t>
      </w:r>
      <w:r w:rsidRPr="00690D98">
        <w:rPr>
          <w:spacing w:val="-2"/>
        </w:rPr>
        <w:t xml:space="preserve"> </w:t>
      </w:r>
      <w:r w:rsidRPr="00690D98">
        <w:t>воспитания</w:t>
      </w:r>
    </w:p>
    <w:p w:rsidR="00690D98" w:rsidRPr="00690D98" w:rsidRDefault="00690D98" w:rsidP="00A868A7">
      <w:pPr>
        <w:pStyle w:val="ab"/>
        <w:spacing w:before="6" w:after="0"/>
        <w:ind w:left="1134"/>
        <w:jc w:val="both"/>
        <w:rPr>
          <w:rFonts w:ascii="Times New Roman" w:hAnsi="Times New Roman" w:cs="Times New Roman"/>
          <w:b/>
          <w:sz w:val="24"/>
          <w:szCs w:val="24"/>
        </w:rPr>
      </w:pPr>
    </w:p>
    <w:p w:rsidR="00690D98" w:rsidRPr="00690D98" w:rsidRDefault="00690D98" w:rsidP="00A868A7">
      <w:pPr>
        <w:pStyle w:val="ab"/>
        <w:spacing w:after="0"/>
        <w:ind w:left="1134"/>
        <w:jc w:val="both"/>
        <w:rPr>
          <w:rFonts w:ascii="Times New Roman" w:hAnsi="Times New Roman" w:cs="Times New Roman"/>
          <w:sz w:val="24"/>
          <w:szCs w:val="24"/>
        </w:rPr>
      </w:pPr>
      <w:r w:rsidRPr="00690D98">
        <w:rPr>
          <w:rFonts w:ascii="Times New Roman" w:hAnsi="Times New Roman" w:cs="Times New Roman"/>
          <w:sz w:val="24"/>
          <w:szCs w:val="24"/>
        </w:rPr>
        <w:t>Ценность</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w:t>
      </w:r>
      <w:r w:rsidRPr="00690D98">
        <w:rPr>
          <w:rFonts w:ascii="Times New Roman" w:hAnsi="Times New Roman" w:cs="Times New Roman"/>
          <w:spacing w:val="-4"/>
          <w:sz w:val="24"/>
          <w:szCs w:val="24"/>
        </w:rPr>
        <w:t xml:space="preserve"> </w:t>
      </w:r>
      <w:r w:rsidRPr="00690D98">
        <w:rPr>
          <w:rFonts w:ascii="Times New Roman" w:hAnsi="Times New Roman" w:cs="Times New Roman"/>
          <w:sz w:val="24"/>
          <w:szCs w:val="24"/>
        </w:rPr>
        <w:t>здоровье.</w:t>
      </w:r>
    </w:p>
    <w:p w:rsidR="00690D98" w:rsidRPr="00690D98" w:rsidRDefault="00690D98" w:rsidP="00A868A7">
      <w:pPr>
        <w:pStyle w:val="ab"/>
        <w:spacing w:before="3" w:after="0"/>
        <w:ind w:left="1134" w:right="521"/>
        <w:jc w:val="both"/>
        <w:rPr>
          <w:rFonts w:ascii="Times New Roman" w:hAnsi="Times New Roman" w:cs="Times New Roman"/>
          <w:sz w:val="24"/>
          <w:szCs w:val="24"/>
        </w:rPr>
      </w:pPr>
      <w:r w:rsidRPr="00690D98">
        <w:rPr>
          <w:rFonts w:ascii="Times New Roman" w:hAnsi="Times New Roman" w:cs="Times New Roman"/>
          <w:sz w:val="24"/>
          <w:szCs w:val="24"/>
        </w:rPr>
        <w:t>Цель</w:t>
      </w:r>
      <w:r w:rsidRPr="00690D98">
        <w:rPr>
          <w:rFonts w:ascii="Times New Roman" w:hAnsi="Times New Roman" w:cs="Times New Roman"/>
          <w:spacing w:val="-5"/>
          <w:sz w:val="24"/>
          <w:szCs w:val="24"/>
        </w:rPr>
        <w:t xml:space="preserve"> </w:t>
      </w:r>
      <w:r w:rsidRPr="00690D98">
        <w:rPr>
          <w:rFonts w:ascii="Times New Roman" w:hAnsi="Times New Roman" w:cs="Times New Roman"/>
          <w:sz w:val="24"/>
          <w:szCs w:val="24"/>
        </w:rPr>
        <w:t>данного</w:t>
      </w:r>
      <w:r w:rsidRPr="00690D98">
        <w:rPr>
          <w:rFonts w:ascii="Times New Roman" w:hAnsi="Times New Roman" w:cs="Times New Roman"/>
          <w:spacing w:val="-6"/>
          <w:sz w:val="24"/>
          <w:szCs w:val="24"/>
        </w:rPr>
        <w:t xml:space="preserve"> </w:t>
      </w:r>
      <w:r w:rsidRPr="00690D98">
        <w:rPr>
          <w:rFonts w:ascii="Times New Roman" w:hAnsi="Times New Roman" w:cs="Times New Roman"/>
          <w:sz w:val="24"/>
          <w:szCs w:val="24"/>
        </w:rPr>
        <w:t>направления</w:t>
      </w:r>
      <w:r w:rsidRPr="00690D98">
        <w:rPr>
          <w:rFonts w:ascii="Times New Roman" w:hAnsi="Times New Roman" w:cs="Times New Roman"/>
          <w:spacing w:val="-2"/>
          <w:sz w:val="24"/>
          <w:szCs w:val="24"/>
        </w:rPr>
        <w:t xml:space="preserve"> </w:t>
      </w:r>
      <w:r w:rsidRPr="00690D98">
        <w:rPr>
          <w:rFonts w:ascii="Times New Roman" w:hAnsi="Times New Roman" w:cs="Times New Roman"/>
          <w:sz w:val="24"/>
          <w:szCs w:val="24"/>
        </w:rPr>
        <w:t>–</w:t>
      </w:r>
      <w:r w:rsidRPr="00690D98">
        <w:rPr>
          <w:rFonts w:ascii="Times New Roman" w:hAnsi="Times New Roman" w:cs="Times New Roman"/>
          <w:spacing w:val="-11"/>
          <w:sz w:val="24"/>
          <w:szCs w:val="24"/>
        </w:rPr>
        <w:t xml:space="preserve"> </w:t>
      </w:r>
      <w:r w:rsidRPr="00690D98">
        <w:rPr>
          <w:rFonts w:ascii="Times New Roman" w:hAnsi="Times New Roman" w:cs="Times New Roman"/>
          <w:sz w:val="24"/>
          <w:szCs w:val="24"/>
        </w:rPr>
        <w:t>формирование</w:t>
      </w:r>
      <w:r w:rsidRPr="00690D98">
        <w:rPr>
          <w:rFonts w:ascii="Times New Roman" w:hAnsi="Times New Roman" w:cs="Times New Roman"/>
          <w:spacing w:val="-7"/>
          <w:sz w:val="24"/>
          <w:szCs w:val="24"/>
        </w:rPr>
        <w:t xml:space="preserve"> </w:t>
      </w:r>
      <w:r w:rsidRPr="00690D98">
        <w:rPr>
          <w:rFonts w:ascii="Times New Roman" w:hAnsi="Times New Roman" w:cs="Times New Roman"/>
          <w:sz w:val="24"/>
          <w:szCs w:val="24"/>
        </w:rPr>
        <w:t>навыка</w:t>
      </w:r>
      <w:r w:rsidRPr="00690D98">
        <w:rPr>
          <w:rFonts w:ascii="Times New Roman" w:hAnsi="Times New Roman" w:cs="Times New Roman"/>
          <w:spacing w:val="-6"/>
          <w:sz w:val="24"/>
          <w:szCs w:val="24"/>
        </w:rPr>
        <w:t xml:space="preserve"> </w:t>
      </w:r>
      <w:r w:rsidRPr="00690D98">
        <w:rPr>
          <w:rFonts w:ascii="Times New Roman" w:hAnsi="Times New Roman" w:cs="Times New Roman"/>
          <w:sz w:val="24"/>
          <w:szCs w:val="24"/>
        </w:rPr>
        <w:t>здорового</w:t>
      </w:r>
      <w:r w:rsidRPr="00690D98">
        <w:rPr>
          <w:rFonts w:ascii="Times New Roman" w:hAnsi="Times New Roman" w:cs="Times New Roman"/>
          <w:spacing w:val="-6"/>
          <w:sz w:val="24"/>
          <w:szCs w:val="24"/>
        </w:rPr>
        <w:t xml:space="preserve"> </w:t>
      </w:r>
      <w:r w:rsidRPr="00690D98">
        <w:rPr>
          <w:rFonts w:ascii="Times New Roman" w:hAnsi="Times New Roman" w:cs="Times New Roman"/>
          <w:sz w:val="24"/>
          <w:szCs w:val="24"/>
        </w:rPr>
        <w:t>образа</w:t>
      </w:r>
      <w:r w:rsidRPr="00690D98">
        <w:rPr>
          <w:rFonts w:ascii="Times New Roman" w:hAnsi="Times New Roman" w:cs="Times New Roman"/>
          <w:spacing w:val="-6"/>
          <w:sz w:val="24"/>
          <w:szCs w:val="24"/>
        </w:rPr>
        <w:t xml:space="preserve"> </w:t>
      </w:r>
      <w:r w:rsidRPr="00690D98">
        <w:rPr>
          <w:rFonts w:ascii="Times New Roman" w:hAnsi="Times New Roman" w:cs="Times New Roman"/>
          <w:sz w:val="24"/>
          <w:szCs w:val="24"/>
        </w:rPr>
        <w:t>жизни,</w:t>
      </w:r>
      <w:r w:rsidRPr="00690D98">
        <w:rPr>
          <w:rFonts w:ascii="Times New Roman" w:hAnsi="Times New Roman" w:cs="Times New Roman"/>
          <w:spacing w:val="-9"/>
          <w:sz w:val="24"/>
          <w:szCs w:val="24"/>
        </w:rPr>
        <w:t xml:space="preserve"> </w:t>
      </w:r>
      <w:r w:rsidRPr="00690D98">
        <w:rPr>
          <w:rFonts w:ascii="Times New Roman" w:hAnsi="Times New Roman" w:cs="Times New Roman"/>
          <w:sz w:val="24"/>
          <w:szCs w:val="24"/>
        </w:rPr>
        <w:t>где</w:t>
      </w:r>
      <w:r w:rsidRPr="00690D98">
        <w:rPr>
          <w:rFonts w:ascii="Times New Roman" w:hAnsi="Times New Roman" w:cs="Times New Roman"/>
          <w:spacing w:val="-7"/>
          <w:sz w:val="24"/>
          <w:szCs w:val="24"/>
        </w:rPr>
        <w:t xml:space="preserve"> </w:t>
      </w:r>
      <w:r w:rsidRPr="00690D98">
        <w:rPr>
          <w:rFonts w:ascii="Times New Roman" w:hAnsi="Times New Roman" w:cs="Times New Roman"/>
          <w:sz w:val="24"/>
          <w:szCs w:val="24"/>
        </w:rPr>
        <w:t>безопасность</w:t>
      </w:r>
      <w:r w:rsidRPr="00690D98">
        <w:rPr>
          <w:rFonts w:ascii="Times New Roman" w:hAnsi="Times New Roman" w:cs="Times New Roman"/>
          <w:spacing w:val="-58"/>
          <w:sz w:val="24"/>
          <w:szCs w:val="24"/>
        </w:rPr>
        <w:t xml:space="preserve"> </w:t>
      </w:r>
      <w:r w:rsidRPr="00690D98">
        <w:rPr>
          <w:rFonts w:ascii="Times New Roman" w:hAnsi="Times New Roman" w:cs="Times New Roman"/>
          <w:sz w:val="24"/>
          <w:szCs w:val="24"/>
        </w:rPr>
        <w:t>жизнедеятельности лежит в основе всего. Физическое развитие и освоение ребенком своего тела</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происходит</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в</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виде</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любой</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двигательной</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активности:</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выполнение</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бытовых</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обязанностей,</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игр,</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ритмики</w:t>
      </w:r>
      <w:r w:rsidRPr="00690D98">
        <w:rPr>
          <w:rFonts w:ascii="Times New Roman" w:hAnsi="Times New Roman" w:cs="Times New Roman"/>
          <w:spacing w:val="-3"/>
          <w:sz w:val="24"/>
          <w:szCs w:val="24"/>
        </w:rPr>
        <w:t xml:space="preserve"> </w:t>
      </w:r>
      <w:r w:rsidRPr="00690D98">
        <w:rPr>
          <w:rFonts w:ascii="Times New Roman" w:hAnsi="Times New Roman" w:cs="Times New Roman"/>
          <w:sz w:val="24"/>
          <w:szCs w:val="24"/>
        </w:rPr>
        <w:t>и</w:t>
      </w:r>
      <w:r w:rsidRPr="00690D98">
        <w:rPr>
          <w:rFonts w:ascii="Times New Roman" w:hAnsi="Times New Roman" w:cs="Times New Roman"/>
          <w:spacing w:val="3"/>
          <w:sz w:val="24"/>
          <w:szCs w:val="24"/>
        </w:rPr>
        <w:t xml:space="preserve"> </w:t>
      </w:r>
      <w:r w:rsidRPr="00690D98">
        <w:rPr>
          <w:rFonts w:ascii="Times New Roman" w:hAnsi="Times New Roman" w:cs="Times New Roman"/>
          <w:sz w:val="24"/>
          <w:szCs w:val="24"/>
        </w:rPr>
        <w:t>танцев,</w:t>
      </w:r>
      <w:r w:rsidRPr="00690D98">
        <w:rPr>
          <w:rFonts w:ascii="Times New Roman" w:hAnsi="Times New Roman" w:cs="Times New Roman"/>
          <w:spacing w:val="-2"/>
          <w:sz w:val="24"/>
          <w:szCs w:val="24"/>
        </w:rPr>
        <w:t xml:space="preserve"> </w:t>
      </w:r>
      <w:r w:rsidRPr="00690D98">
        <w:rPr>
          <w:rFonts w:ascii="Times New Roman" w:hAnsi="Times New Roman" w:cs="Times New Roman"/>
          <w:sz w:val="24"/>
          <w:szCs w:val="24"/>
        </w:rPr>
        <w:t>творческой</w:t>
      </w:r>
      <w:r w:rsidRPr="00690D98">
        <w:rPr>
          <w:rFonts w:ascii="Times New Roman" w:hAnsi="Times New Roman" w:cs="Times New Roman"/>
          <w:spacing w:val="3"/>
          <w:sz w:val="24"/>
          <w:szCs w:val="24"/>
        </w:rPr>
        <w:t xml:space="preserve"> </w:t>
      </w:r>
      <w:r w:rsidRPr="00690D98">
        <w:rPr>
          <w:rFonts w:ascii="Times New Roman" w:hAnsi="Times New Roman" w:cs="Times New Roman"/>
          <w:sz w:val="24"/>
          <w:szCs w:val="24"/>
        </w:rPr>
        <w:t>деятельности,</w:t>
      </w:r>
      <w:r w:rsidRPr="00690D98">
        <w:rPr>
          <w:rFonts w:ascii="Times New Roman" w:hAnsi="Times New Roman" w:cs="Times New Roman"/>
          <w:spacing w:val="3"/>
          <w:sz w:val="24"/>
          <w:szCs w:val="24"/>
        </w:rPr>
        <w:t xml:space="preserve"> </w:t>
      </w:r>
      <w:r w:rsidRPr="00690D98">
        <w:rPr>
          <w:rFonts w:ascii="Times New Roman" w:hAnsi="Times New Roman" w:cs="Times New Roman"/>
          <w:sz w:val="24"/>
          <w:szCs w:val="24"/>
        </w:rPr>
        <w:t>спорта,</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прогулок.</w:t>
      </w:r>
    </w:p>
    <w:p w:rsidR="00690D98" w:rsidRPr="00690D98" w:rsidRDefault="00690D98" w:rsidP="00A868A7">
      <w:pPr>
        <w:pStyle w:val="ab"/>
        <w:spacing w:after="0" w:line="276" w:lineRule="exact"/>
        <w:ind w:left="1134"/>
        <w:jc w:val="both"/>
        <w:rPr>
          <w:rFonts w:ascii="Times New Roman" w:hAnsi="Times New Roman" w:cs="Times New Roman"/>
          <w:sz w:val="24"/>
          <w:szCs w:val="24"/>
        </w:rPr>
      </w:pPr>
      <w:r w:rsidRPr="00690D98">
        <w:rPr>
          <w:rFonts w:ascii="Times New Roman" w:hAnsi="Times New Roman" w:cs="Times New Roman"/>
          <w:sz w:val="24"/>
          <w:szCs w:val="24"/>
        </w:rPr>
        <w:t>Задачи</w:t>
      </w:r>
      <w:r w:rsidRPr="00690D98">
        <w:rPr>
          <w:rFonts w:ascii="Times New Roman" w:hAnsi="Times New Roman" w:cs="Times New Roman"/>
          <w:spacing w:val="-2"/>
          <w:sz w:val="24"/>
          <w:szCs w:val="24"/>
        </w:rPr>
        <w:t xml:space="preserve"> </w:t>
      </w:r>
      <w:r w:rsidRPr="00690D98">
        <w:rPr>
          <w:rFonts w:ascii="Times New Roman" w:hAnsi="Times New Roman" w:cs="Times New Roman"/>
          <w:sz w:val="24"/>
          <w:szCs w:val="24"/>
        </w:rPr>
        <w:t>по</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формированию</w:t>
      </w:r>
      <w:r w:rsidRPr="00690D98">
        <w:rPr>
          <w:rFonts w:ascii="Times New Roman" w:hAnsi="Times New Roman" w:cs="Times New Roman"/>
          <w:spacing w:val="-9"/>
          <w:sz w:val="24"/>
          <w:szCs w:val="24"/>
        </w:rPr>
        <w:t xml:space="preserve"> </w:t>
      </w:r>
      <w:r w:rsidRPr="00690D98">
        <w:rPr>
          <w:rFonts w:ascii="Times New Roman" w:hAnsi="Times New Roman" w:cs="Times New Roman"/>
          <w:sz w:val="24"/>
          <w:szCs w:val="24"/>
        </w:rPr>
        <w:t>здорового</w:t>
      </w:r>
      <w:r w:rsidRPr="00690D98">
        <w:rPr>
          <w:rFonts w:ascii="Times New Roman" w:hAnsi="Times New Roman" w:cs="Times New Roman"/>
          <w:spacing w:val="-7"/>
          <w:sz w:val="24"/>
          <w:szCs w:val="24"/>
        </w:rPr>
        <w:t xml:space="preserve"> </w:t>
      </w:r>
      <w:r w:rsidRPr="00690D98">
        <w:rPr>
          <w:rFonts w:ascii="Times New Roman" w:hAnsi="Times New Roman" w:cs="Times New Roman"/>
          <w:sz w:val="24"/>
          <w:szCs w:val="24"/>
        </w:rPr>
        <w:t>образа</w:t>
      </w:r>
      <w:r w:rsidRPr="00690D98">
        <w:rPr>
          <w:rFonts w:ascii="Times New Roman" w:hAnsi="Times New Roman" w:cs="Times New Roman"/>
          <w:spacing w:val="-4"/>
          <w:sz w:val="24"/>
          <w:szCs w:val="24"/>
        </w:rPr>
        <w:t xml:space="preserve"> </w:t>
      </w:r>
      <w:r w:rsidRPr="00690D98">
        <w:rPr>
          <w:rFonts w:ascii="Times New Roman" w:hAnsi="Times New Roman" w:cs="Times New Roman"/>
          <w:sz w:val="24"/>
          <w:szCs w:val="24"/>
        </w:rPr>
        <w:t>жизни:</w:t>
      </w:r>
    </w:p>
    <w:p w:rsidR="00690D98" w:rsidRPr="00690D98" w:rsidRDefault="00A868A7" w:rsidP="00A868A7">
      <w:pPr>
        <w:pStyle w:val="a4"/>
        <w:widowControl w:val="0"/>
        <w:tabs>
          <w:tab w:val="left" w:pos="1807"/>
        </w:tabs>
        <w:autoSpaceDE w:val="0"/>
        <w:autoSpaceDN w:val="0"/>
        <w:spacing w:after="0" w:line="240" w:lineRule="auto"/>
        <w:ind w:left="1134" w:right="526"/>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690D98" w:rsidRPr="00690D98">
        <w:rPr>
          <w:rFonts w:ascii="Times New Roman" w:hAnsi="Times New Roman" w:cs="Times New Roman"/>
          <w:sz w:val="24"/>
          <w:szCs w:val="24"/>
        </w:rPr>
        <w:t>обеспечить</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построение</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образовательного</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процесса</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физического</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воспитания</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детей</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(совместной</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и</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самостоятельной</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деятельности)</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на</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основе</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здоровье</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формирующих</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и</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здоровье</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сберегающих технологий, и условий для гармоничного физического и эстетического</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развития</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ребенка;</w:t>
      </w:r>
    </w:p>
    <w:p w:rsidR="00690D98" w:rsidRPr="00690D98" w:rsidRDefault="00A868A7" w:rsidP="00A868A7">
      <w:pPr>
        <w:pStyle w:val="a4"/>
        <w:widowControl w:val="0"/>
        <w:tabs>
          <w:tab w:val="left" w:pos="1807"/>
        </w:tabs>
        <w:autoSpaceDE w:val="0"/>
        <w:autoSpaceDN w:val="0"/>
        <w:spacing w:before="2" w:after="0" w:line="293" w:lineRule="exact"/>
        <w:ind w:left="1134"/>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690D98" w:rsidRPr="00690D98">
        <w:rPr>
          <w:rFonts w:ascii="Times New Roman" w:hAnsi="Times New Roman" w:cs="Times New Roman"/>
          <w:sz w:val="24"/>
          <w:szCs w:val="24"/>
        </w:rPr>
        <w:t>повышать сопротивляемости</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к</w:t>
      </w:r>
      <w:r w:rsidR="00690D98" w:rsidRPr="00690D98">
        <w:rPr>
          <w:rFonts w:ascii="Times New Roman" w:hAnsi="Times New Roman" w:cs="Times New Roman"/>
          <w:spacing w:val="-7"/>
          <w:sz w:val="24"/>
          <w:szCs w:val="24"/>
        </w:rPr>
        <w:t xml:space="preserve"> </w:t>
      </w:r>
      <w:r w:rsidR="00690D98" w:rsidRPr="00690D98">
        <w:rPr>
          <w:rFonts w:ascii="Times New Roman" w:hAnsi="Times New Roman" w:cs="Times New Roman"/>
          <w:sz w:val="24"/>
          <w:szCs w:val="24"/>
        </w:rPr>
        <w:t>воздействию</w:t>
      </w:r>
      <w:r w:rsidR="00690D98" w:rsidRPr="00690D98">
        <w:rPr>
          <w:rFonts w:ascii="Times New Roman" w:hAnsi="Times New Roman" w:cs="Times New Roman"/>
          <w:spacing w:val="-4"/>
          <w:sz w:val="24"/>
          <w:szCs w:val="24"/>
        </w:rPr>
        <w:t xml:space="preserve"> </w:t>
      </w:r>
      <w:r w:rsidR="00690D98" w:rsidRPr="00690D98">
        <w:rPr>
          <w:rFonts w:ascii="Times New Roman" w:hAnsi="Times New Roman" w:cs="Times New Roman"/>
          <w:sz w:val="24"/>
          <w:szCs w:val="24"/>
        </w:rPr>
        <w:t>условий</w:t>
      </w:r>
      <w:r w:rsidR="00690D98" w:rsidRPr="00690D98">
        <w:rPr>
          <w:rFonts w:ascii="Times New Roman" w:hAnsi="Times New Roman" w:cs="Times New Roman"/>
          <w:spacing w:val="-5"/>
          <w:sz w:val="24"/>
          <w:szCs w:val="24"/>
        </w:rPr>
        <w:t xml:space="preserve"> </w:t>
      </w:r>
      <w:r w:rsidR="00690D98" w:rsidRPr="00690D98">
        <w:rPr>
          <w:rFonts w:ascii="Times New Roman" w:hAnsi="Times New Roman" w:cs="Times New Roman"/>
          <w:sz w:val="24"/>
          <w:szCs w:val="24"/>
        </w:rPr>
        <w:t>внешней</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среды</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(закаливание);</w:t>
      </w:r>
    </w:p>
    <w:p w:rsidR="00690D98" w:rsidRPr="00690D98" w:rsidRDefault="00A868A7" w:rsidP="00A868A7">
      <w:pPr>
        <w:pStyle w:val="a4"/>
        <w:widowControl w:val="0"/>
        <w:tabs>
          <w:tab w:val="left" w:pos="1807"/>
        </w:tabs>
        <w:autoSpaceDE w:val="0"/>
        <w:autoSpaceDN w:val="0"/>
        <w:spacing w:before="2" w:after="0" w:line="237" w:lineRule="auto"/>
        <w:ind w:left="1134" w:right="526"/>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690D98" w:rsidRPr="00690D98">
        <w:rPr>
          <w:rFonts w:ascii="Times New Roman" w:hAnsi="Times New Roman" w:cs="Times New Roman"/>
          <w:sz w:val="24"/>
          <w:szCs w:val="24"/>
        </w:rPr>
        <w:t>укреплять опорно-двигательный аппарат; развивать двигательные способности, обучать</w:t>
      </w:r>
      <w:r w:rsidR="00690D98" w:rsidRPr="00690D98">
        <w:rPr>
          <w:rFonts w:ascii="Times New Roman" w:hAnsi="Times New Roman" w:cs="Times New Roman"/>
          <w:spacing w:val="-57"/>
          <w:sz w:val="24"/>
          <w:szCs w:val="24"/>
        </w:rPr>
        <w:t xml:space="preserve"> </w:t>
      </w:r>
      <w:r w:rsidR="00690D98" w:rsidRPr="00690D98">
        <w:rPr>
          <w:rFonts w:ascii="Times New Roman" w:hAnsi="Times New Roman" w:cs="Times New Roman"/>
          <w:sz w:val="24"/>
          <w:szCs w:val="24"/>
        </w:rPr>
        <w:t>двигательным</w:t>
      </w:r>
      <w:r w:rsidR="00690D98" w:rsidRPr="00690D98">
        <w:rPr>
          <w:rFonts w:ascii="Times New Roman" w:hAnsi="Times New Roman" w:cs="Times New Roman"/>
          <w:spacing w:val="-2"/>
          <w:sz w:val="24"/>
          <w:szCs w:val="24"/>
        </w:rPr>
        <w:t xml:space="preserve"> </w:t>
      </w:r>
      <w:r w:rsidR="00690D98" w:rsidRPr="00690D98">
        <w:rPr>
          <w:rFonts w:ascii="Times New Roman" w:hAnsi="Times New Roman" w:cs="Times New Roman"/>
          <w:sz w:val="24"/>
          <w:szCs w:val="24"/>
        </w:rPr>
        <w:t>навыкам</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и</w:t>
      </w:r>
      <w:r w:rsidR="00690D98" w:rsidRPr="00690D98">
        <w:rPr>
          <w:rFonts w:ascii="Times New Roman" w:hAnsi="Times New Roman" w:cs="Times New Roman"/>
          <w:spacing w:val="3"/>
          <w:sz w:val="24"/>
          <w:szCs w:val="24"/>
        </w:rPr>
        <w:t xml:space="preserve"> </w:t>
      </w:r>
      <w:r w:rsidR="00690D98" w:rsidRPr="00690D98">
        <w:rPr>
          <w:rFonts w:ascii="Times New Roman" w:hAnsi="Times New Roman" w:cs="Times New Roman"/>
          <w:sz w:val="24"/>
          <w:szCs w:val="24"/>
        </w:rPr>
        <w:t>умениям;</w:t>
      </w:r>
    </w:p>
    <w:p w:rsidR="00690D98" w:rsidRPr="00690D98" w:rsidRDefault="00A868A7" w:rsidP="00A868A7">
      <w:pPr>
        <w:pStyle w:val="a4"/>
        <w:widowControl w:val="0"/>
        <w:tabs>
          <w:tab w:val="left" w:pos="1807"/>
        </w:tabs>
        <w:autoSpaceDE w:val="0"/>
        <w:autoSpaceDN w:val="0"/>
        <w:spacing w:after="0" w:line="240" w:lineRule="auto"/>
        <w:ind w:left="1134" w:right="522"/>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690D98" w:rsidRPr="00690D98">
        <w:rPr>
          <w:rFonts w:ascii="Times New Roman" w:hAnsi="Times New Roman" w:cs="Times New Roman"/>
          <w:sz w:val="24"/>
          <w:szCs w:val="24"/>
        </w:rPr>
        <w:t>формировать элементарные представления в области физической культуры, здоровья и</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безопасного</w:t>
      </w:r>
      <w:r w:rsidR="00690D98" w:rsidRPr="00690D98">
        <w:rPr>
          <w:rFonts w:ascii="Times New Roman" w:hAnsi="Times New Roman" w:cs="Times New Roman"/>
          <w:spacing w:val="-4"/>
          <w:sz w:val="24"/>
          <w:szCs w:val="24"/>
        </w:rPr>
        <w:t xml:space="preserve"> </w:t>
      </w:r>
      <w:r w:rsidR="00690D98" w:rsidRPr="00690D98">
        <w:rPr>
          <w:rFonts w:ascii="Times New Roman" w:hAnsi="Times New Roman" w:cs="Times New Roman"/>
          <w:sz w:val="24"/>
          <w:szCs w:val="24"/>
        </w:rPr>
        <w:t>образа</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жизни;</w:t>
      </w:r>
    </w:p>
    <w:p w:rsidR="00690D98" w:rsidRPr="00690D98" w:rsidRDefault="00A868A7" w:rsidP="00A868A7">
      <w:pPr>
        <w:pStyle w:val="a4"/>
        <w:widowControl w:val="0"/>
        <w:tabs>
          <w:tab w:val="left" w:pos="1807"/>
        </w:tabs>
        <w:autoSpaceDE w:val="0"/>
        <w:autoSpaceDN w:val="0"/>
        <w:spacing w:before="1" w:after="0" w:line="294" w:lineRule="exact"/>
        <w:ind w:left="1134"/>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690D98" w:rsidRPr="00690D98">
        <w:rPr>
          <w:rFonts w:ascii="Times New Roman" w:hAnsi="Times New Roman" w:cs="Times New Roman"/>
          <w:sz w:val="24"/>
          <w:szCs w:val="24"/>
        </w:rPr>
        <w:t>организация</w:t>
      </w:r>
      <w:r w:rsidR="00690D98" w:rsidRPr="00690D98">
        <w:rPr>
          <w:rFonts w:ascii="Times New Roman" w:hAnsi="Times New Roman" w:cs="Times New Roman"/>
          <w:spacing w:val="-8"/>
          <w:sz w:val="24"/>
          <w:szCs w:val="24"/>
        </w:rPr>
        <w:t xml:space="preserve"> </w:t>
      </w:r>
      <w:r w:rsidR="00690D98" w:rsidRPr="00690D98">
        <w:rPr>
          <w:rFonts w:ascii="Times New Roman" w:hAnsi="Times New Roman" w:cs="Times New Roman"/>
          <w:sz w:val="24"/>
          <w:szCs w:val="24"/>
        </w:rPr>
        <w:t>сна,</w:t>
      </w:r>
      <w:r w:rsidR="00690D98" w:rsidRPr="00690D98">
        <w:rPr>
          <w:rFonts w:ascii="Times New Roman" w:hAnsi="Times New Roman" w:cs="Times New Roman"/>
          <w:spacing w:val="-5"/>
          <w:sz w:val="24"/>
          <w:szCs w:val="24"/>
        </w:rPr>
        <w:t xml:space="preserve"> </w:t>
      </w:r>
      <w:r w:rsidR="00690D98" w:rsidRPr="00690D98">
        <w:rPr>
          <w:rFonts w:ascii="Times New Roman" w:hAnsi="Times New Roman" w:cs="Times New Roman"/>
          <w:sz w:val="24"/>
          <w:szCs w:val="24"/>
        </w:rPr>
        <w:t>здорового</w:t>
      </w:r>
      <w:r w:rsidR="00690D98" w:rsidRPr="00690D98">
        <w:rPr>
          <w:rFonts w:ascii="Times New Roman" w:hAnsi="Times New Roman" w:cs="Times New Roman"/>
          <w:spacing w:val="-3"/>
          <w:sz w:val="24"/>
          <w:szCs w:val="24"/>
        </w:rPr>
        <w:t xml:space="preserve"> </w:t>
      </w:r>
      <w:r w:rsidR="00690D98" w:rsidRPr="00690D98">
        <w:rPr>
          <w:rFonts w:ascii="Times New Roman" w:hAnsi="Times New Roman" w:cs="Times New Roman"/>
          <w:sz w:val="24"/>
          <w:szCs w:val="24"/>
        </w:rPr>
        <w:t>питания,</w:t>
      </w:r>
      <w:r w:rsidR="00690D98" w:rsidRPr="00690D98">
        <w:rPr>
          <w:rFonts w:ascii="Times New Roman" w:hAnsi="Times New Roman" w:cs="Times New Roman"/>
          <w:spacing w:val="-5"/>
          <w:sz w:val="24"/>
          <w:szCs w:val="24"/>
        </w:rPr>
        <w:t xml:space="preserve"> </w:t>
      </w:r>
      <w:r w:rsidR="00690D98" w:rsidRPr="00690D98">
        <w:rPr>
          <w:rFonts w:ascii="Times New Roman" w:hAnsi="Times New Roman" w:cs="Times New Roman"/>
          <w:sz w:val="24"/>
          <w:szCs w:val="24"/>
        </w:rPr>
        <w:t>выстраивание</w:t>
      </w:r>
      <w:r w:rsidR="00690D98" w:rsidRPr="00690D98">
        <w:rPr>
          <w:rFonts w:ascii="Times New Roman" w:hAnsi="Times New Roman" w:cs="Times New Roman"/>
          <w:spacing w:val="-4"/>
          <w:sz w:val="24"/>
          <w:szCs w:val="24"/>
        </w:rPr>
        <w:t xml:space="preserve"> </w:t>
      </w:r>
      <w:r w:rsidR="00690D98" w:rsidRPr="00690D98">
        <w:rPr>
          <w:rFonts w:ascii="Times New Roman" w:hAnsi="Times New Roman" w:cs="Times New Roman"/>
          <w:sz w:val="24"/>
          <w:szCs w:val="24"/>
        </w:rPr>
        <w:t>правильного</w:t>
      </w:r>
      <w:r w:rsidR="00690D98" w:rsidRPr="00690D98">
        <w:rPr>
          <w:rFonts w:ascii="Times New Roman" w:hAnsi="Times New Roman" w:cs="Times New Roman"/>
          <w:spacing w:val="1"/>
          <w:sz w:val="24"/>
          <w:szCs w:val="24"/>
        </w:rPr>
        <w:t xml:space="preserve"> </w:t>
      </w:r>
      <w:r w:rsidR="00690D98" w:rsidRPr="00690D98">
        <w:rPr>
          <w:rFonts w:ascii="Times New Roman" w:hAnsi="Times New Roman" w:cs="Times New Roman"/>
          <w:sz w:val="24"/>
          <w:szCs w:val="24"/>
        </w:rPr>
        <w:t>режима</w:t>
      </w:r>
      <w:r w:rsidR="00690D98" w:rsidRPr="00690D98">
        <w:rPr>
          <w:rFonts w:ascii="Times New Roman" w:hAnsi="Times New Roman" w:cs="Times New Roman"/>
          <w:spacing w:val="-3"/>
          <w:sz w:val="24"/>
          <w:szCs w:val="24"/>
        </w:rPr>
        <w:t xml:space="preserve"> </w:t>
      </w:r>
      <w:r w:rsidR="00690D98" w:rsidRPr="00690D98">
        <w:rPr>
          <w:rFonts w:ascii="Times New Roman" w:hAnsi="Times New Roman" w:cs="Times New Roman"/>
          <w:sz w:val="24"/>
          <w:szCs w:val="24"/>
        </w:rPr>
        <w:t>дня;</w:t>
      </w:r>
    </w:p>
    <w:p w:rsidR="00690D98" w:rsidRDefault="00A868A7" w:rsidP="00A868A7">
      <w:pPr>
        <w:pStyle w:val="a4"/>
        <w:widowControl w:val="0"/>
        <w:tabs>
          <w:tab w:val="left" w:pos="1807"/>
        </w:tabs>
        <w:autoSpaceDE w:val="0"/>
        <w:autoSpaceDN w:val="0"/>
        <w:spacing w:after="0" w:line="294" w:lineRule="exact"/>
        <w:ind w:left="1134"/>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690D98" w:rsidRPr="00690D98">
        <w:rPr>
          <w:rFonts w:ascii="Times New Roman" w:hAnsi="Times New Roman" w:cs="Times New Roman"/>
          <w:sz w:val="24"/>
          <w:szCs w:val="24"/>
        </w:rPr>
        <w:t>воспитывать</w:t>
      </w:r>
      <w:r w:rsidR="00690D98" w:rsidRPr="00690D98">
        <w:rPr>
          <w:rFonts w:ascii="Times New Roman" w:hAnsi="Times New Roman" w:cs="Times New Roman"/>
          <w:spacing w:val="50"/>
          <w:sz w:val="24"/>
          <w:szCs w:val="24"/>
        </w:rPr>
        <w:t xml:space="preserve"> </w:t>
      </w:r>
      <w:r w:rsidR="00690D98" w:rsidRPr="00690D98">
        <w:rPr>
          <w:rFonts w:ascii="Times New Roman" w:hAnsi="Times New Roman" w:cs="Times New Roman"/>
          <w:sz w:val="24"/>
          <w:szCs w:val="24"/>
        </w:rPr>
        <w:t>экологическую</w:t>
      </w:r>
      <w:r w:rsidR="00690D98" w:rsidRPr="00690D98">
        <w:rPr>
          <w:rFonts w:ascii="Times New Roman" w:hAnsi="Times New Roman" w:cs="Times New Roman"/>
          <w:spacing w:val="-5"/>
          <w:sz w:val="24"/>
          <w:szCs w:val="24"/>
        </w:rPr>
        <w:t xml:space="preserve"> </w:t>
      </w:r>
      <w:r w:rsidR="00690D98" w:rsidRPr="00690D98">
        <w:rPr>
          <w:rFonts w:ascii="Times New Roman" w:hAnsi="Times New Roman" w:cs="Times New Roman"/>
          <w:sz w:val="24"/>
          <w:szCs w:val="24"/>
        </w:rPr>
        <w:t>культуру,</w:t>
      </w:r>
      <w:r w:rsidR="00690D98" w:rsidRPr="00690D98">
        <w:rPr>
          <w:rFonts w:ascii="Times New Roman" w:hAnsi="Times New Roman" w:cs="Times New Roman"/>
          <w:spacing w:val="-2"/>
          <w:sz w:val="24"/>
          <w:szCs w:val="24"/>
        </w:rPr>
        <w:t xml:space="preserve"> </w:t>
      </w:r>
      <w:r w:rsidR="00690D98" w:rsidRPr="00690D98">
        <w:rPr>
          <w:rFonts w:ascii="Times New Roman" w:hAnsi="Times New Roman" w:cs="Times New Roman"/>
          <w:sz w:val="24"/>
          <w:szCs w:val="24"/>
        </w:rPr>
        <w:t>обучать</w:t>
      </w:r>
      <w:r w:rsidR="00690D98" w:rsidRPr="00690D98">
        <w:rPr>
          <w:rFonts w:ascii="Times New Roman" w:hAnsi="Times New Roman" w:cs="Times New Roman"/>
          <w:spacing w:val="2"/>
          <w:sz w:val="24"/>
          <w:szCs w:val="24"/>
        </w:rPr>
        <w:t xml:space="preserve"> </w:t>
      </w:r>
      <w:r w:rsidR="00690D98" w:rsidRPr="00690D98">
        <w:rPr>
          <w:rFonts w:ascii="Times New Roman" w:hAnsi="Times New Roman" w:cs="Times New Roman"/>
          <w:sz w:val="24"/>
          <w:szCs w:val="24"/>
        </w:rPr>
        <w:t>безопасности</w:t>
      </w:r>
      <w:r w:rsidR="00690D98" w:rsidRPr="00690D98">
        <w:rPr>
          <w:rFonts w:ascii="Times New Roman" w:hAnsi="Times New Roman" w:cs="Times New Roman"/>
          <w:spacing w:val="-6"/>
          <w:sz w:val="24"/>
          <w:szCs w:val="24"/>
        </w:rPr>
        <w:t xml:space="preserve"> </w:t>
      </w:r>
      <w:r w:rsidR="00690D98" w:rsidRPr="00690D98">
        <w:rPr>
          <w:rFonts w:ascii="Times New Roman" w:hAnsi="Times New Roman" w:cs="Times New Roman"/>
          <w:sz w:val="24"/>
          <w:szCs w:val="24"/>
        </w:rPr>
        <w:t>жизнедеятельности.</w:t>
      </w:r>
    </w:p>
    <w:p w:rsidR="0050033C" w:rsidRDefault="0050033C" w:rsidP="00A868A7">
      <w:pPr>
        <w:widowControl w:val="0"/>
        <w:tabs>
          <w:tab w:val="left" w:pos="1807"/>
        </w:tabs>
        <w:autoSpaceDE w:val="0"/>
        <w:autoSpaceDN w:val="0"/>
        <w:spacing w:after="0" w:line="294" w:lineRule="exact"/>
        <w:ind w:left="1134"/>
        <w:jc w:val="both"/>
        <w:rPr>
          <w:rFonts w:ascii="Times New Roman" w:hAnsi="Times New Roman" w:cs="Times New Roman"/>
          <w:sz w:val="24"/>
          <w:szCs w:val="24"/>
        </w:rPr>
      </w:pPr>
    </w:p>
    <w:p w:rsidR="0050033C" w:rsidRPr="00690D98" w:rsidRDefault="0050033C" w:rsidP="00A868A7">
      <w:pPr>
        <w:pStyle w:val="31"/>
        <w:spacing w:before="1" w:line="273" w:lineRule="exact"/>
        <w:ind w:left="1134"/>
        <w:jc w:val="both"/>
      </w:pPr>
      <w:r w:rsidRPr="00690D98">
        <w:t>Направления</w:t>
      </w:r>
      <w:r w:rsidRPr="00690D98">
        <w:rPr>
          <w:spacing w:val="-2"/>
        </w:rPr>
        <w:t xml:space="preserve"> </w:t>
      </w:r>
      <w:r w:rsidRPr="00690D98">
        <w:t>деятельности</w:t>
      </w:r>
      <w:r w:rsidRPr="00690D98">
        <w:rPr>
          <w:spacing w:val="-4"/>
        </w:rPr>
        <w:t xml:space="preserve"> </w:t>
      </w:r>
      <w:r w:rsidRPr="00690D98">
        <w:t>воспитателя:</w:t>
      </w:r>
    </w:p>
    <w:p w:rsidR="0050033C" w:rsidRPr="00690D98" w:rsidRDefault="00A868A7" w:rsidP="00A868A7">
      <w:pPr>
        <w:pStyle w:val="a4"/>
        <w:widowControl w:val="0"/>
        <w:tabs>
          <w:tab w:val="left" w:pos="1806"/>
          <w:tab w:val="left" w:pos="1807"/>
        </w:tabs>
        <w:autoSpaceDE w:val="0"/>
        <w:autoSpaceDN w:val="0"/>
        <w:spacing w:after="0" w:line="237" w:lineRule="auto"/>
        <w:ind w:left="1134" w:right="530"/>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50033C" w:rsidRPr="00690D98">
        <w:rPr>
          <w:rFonts w:ascii="Times New Roman" w:hAnsi="Times New Roman" w:cs="Times New Roman"/>
          <w:sz w:val="24"/>
          <w:szCs w:val="24"/>
        </w:rPr>
        <w:t>организация</w:t>
      </w:r>
      <w:r w:rsidR="0050033C" w:rsidRPr="00690D98">
        <w:rPr>
          <w:rFonts w:ascii="Times New Roman" w:hAnsi="Times New Roman" w:cs="Times New Roman"/>
          <w:spacing w:val="37"/>
          <w:sz w:val="24"/>
          <w:szCs w:val="24"/>
        </w:rPr>
        <w:t xml:space="preserve"> </w:t>
      </w:r>
      <w:r w:rsidR="0050033C" w:rsidRPr="00690D98">
        <w:rPr>
          <w:rFonts w:ascii="Times New Roman" w:hAnsi="Times New Roman" w:cs="Times New Roman"/>
          <w:sz w:val="24"/>
          <w:szCs w:val="24"/>
        </w:rPr>
        <w:t>подвижных,</w:t>
      </w:r>
      <w:r w:rsidR="0050033C" w:rsidRPr="00690D98">
        <w:rPr>
          <w:rFonts w:ascii="Times New Roman" w:hAnsi="Times New Roman" w:cs="Times New Roman"/>
          <w:spacing w:val="44"/>
          <w:sz w:val="24"/>
          <w:szCs w:val="24"/>
        </w:rPr>
        <w:t xml:space="preserve"> </w:t>
      </w:r>
      <w:r w:rsidR="0050033C" w:rsidRPr="00690D98">
        <w:rPr>
          <w:rFonts w:ascii="Times New Roman" w:hAnsi="Times New Roman" w:cs="Times New Roman"/>
          <w:sz w:val="24"/>
          <w:szCs w:val="24"/>
        </w:rPr>
        <w:t>спортивных</w:t>
      </w:r>
      <w:r w:rsidR="0050033C" w:rsidRPr="00690D98">
        <w:rPr>
          <w:rFonts w:ascii="Times New Roman" w:hAnsi="Times New Roman" w:cs="Times New Roman"/>
          <w:spacing w:val="37"/>
          <w:sz w:val="24"/>
          <w:szCs w:val="24"/>
        </w:rPr>
        <w:t xml:space="preserve"> </w:t>
      </w:r>
      <w:r w:rsidR="0050033C" w:rsidRPr="00690D98">
        <w:rPr>
          <w:rFonts w:ascii="Times New Roman" w:hAnsi="Times New Roman" w:cs="Times New Roman"/>
          <w:sz w:val="24"/>
          <w:szCs w:val="24"/>
        </w:rPr>
        <w:t>игр,</w:t>
      </w:r>
      <w:r w:rsidR="0050033C" w:rsidRPr="00690D98">
        <w:rPr>
          <w:rFonts w:ascii="Times New Roman" w:hAnsi="Times New Roman" w:cs="Times New Roman"/>
          <w:spacing w:val="39"/>
          <w:sz w:val="24"/>
          <w:szCs w:val="24"/>
        </w:rPr>
        <w:t xml:space="preserve"> </w:t>
      </w:r>
      <w:r w:rsidR="0050033C" w:rsidRPr="00690D98">
        <w:rPr>
          <w:rFonts w:ascii="Times New Roman" w:hAnsi="Times New Roman" w:cs="Times New Roman"/>
          <w:sz w:val="24"/>
          <w:szCs w:val="24"/>
        </w:rPr>
        <w:t>в</w:t>
      </w:r>
      <w:r w:rsidR="0050033C" w:rsidRPr="00690D98">
        <w:rPr>
          <w:rFonts w:ascii="Times New Roman" w:hAnsi="Times New Roman" w:cs="Times New Roman"/>
          <w:spacing w:val="39"/>
          <w:sz w:val="24"/>
          <w:szCs w:val="24"/>
        </w:rPr>
        <w:t xml:space="preserve"> </w:t>
      </w:r>
      <w:r w:rsidR="0050033C" w:rsidRPr="00690D98">
        <w:rPr>
          <w:rFonts w:ascii="Times New Roman" w:hAnsi="Times New Roman" w:cs="Times New Roman"/>
          <w:sz w:val="24"/>
          <w:szCs w:val="24"/>
        </w:rPr>
        <w:t>том</w:t>
      </w:r>
      <w:r w:rsidR="0050033C" w:rsidRPr="00690D98">
        <w:rPr>
          <w:rFonts w:ascii="Times New Roman" w:hAnsi="Times New Roman" w:cs="Times New Roman"/>
          <w:spacing w:val="39"/>
          <w:sz w:val="24"/>
          <w:szCs w:val="24"/>
        </w:rPr>
        <w:t xml:space="preserve"> </w:t>
      </w:r>
      <w:r w:rsidR="0050033C" w:rsidRPr="00690D98">
        <w:rPr>
          <w:rFonts w:ascii="Times New Roman" w:hAnsi="Times New Roman" w:cs="Times New Roman"/>
          <w:sz w:val="24"/>
          <w:szCs w:val="24"/>
        </w:rPr>
        <w:t>числе</w:t>
      </w:r>
      <w:r w:rsidR="0050033C" w:rsidRPr="00690D98">
        <w:rPr>
          <w:rFonts w:ascii="Times New Roman" w:hAnsi="Times New Roman" w:cs="Times New Roman"/>
          <w:spacing w:val="41"/>
          <w:sz w:val="24"/>
          <w:szCs w:val="24"/>
        </w:rPr>
        <w:t xml:space="preserve"> </w:t>
      </w:r>
      <w:r w:rsidR="0050033C" w:rsidRPr="00690D98">
        <w:rPr>
          <w:rFonts w:ascii="Times New Roman" w:hAnsi="Times New Roman" w:cs="Times New Roman"/>
          <w:sz w:val="24"/>
          <w:szCs w:val="24"/>
        </w:rPr>
        <w:t>традиционных</w:t>
      </w:r>
      <w:r w:rsidR="0050033C" w:rsidRPr="00690D98">
        <w:rPr>
          <w:rFonts w:ascii="Times New Roman" w:hAnsi="Times New Roman" w:cs="Times New Roman"/>
          <w:spacing w:val="38"/>
          <w:sz w:val="24"/>
          <w:szCs w:val="24"/>
        </w:rPr>
        <w:t xml:space="preserve"> </w:t>
      </w:r>
      <w:r w:rsidR="0050033C" w:rsidRPr="00690D98">
        <w:rPr>
          <w:rFonts w:ascii="Times New Roman" w:hAnsi="Times New Roman" w:cs="Times New Roman"/>
          <w:sz w:val="24"/>
          <w:szCs w:val="24"/>
        </w:rPr>
        <w:t>народных</w:t>
      </w:r>
      <w:r w:rsidR="0050033C" w:rsidRPr="00690D98">
        <w:rPr>
          <w:rFonts w:ascii="Times New Roman" w:hAnsi="Times New Roman" w:cs="Times New Roman"/>
          <w:spacing w:val="37"/>
          <w:sz w:val="24"/>
          <w:szCs w:val="24"/>
        </w:rPr>
        <w:t xml:space="preserve"> </w:t>
      </w:r>
      <w:r w:rsidR="0050033C" w:rsidRPr="00690D98">
        <w:rPr>
          <w:rFonts w:ascii="Times New Roman" w:hAnsi="Times New Roman" w:cs="Times New Roman"/>
          <w:sz w:val="24"/>
          <w:szCs w:val="24"/>
        </w:rPr>
        <w:t>игр,</w:t>
      </w:r>
      <w:r w:rsidR="0050033C" w:rsidRPr="00690D98">
        <w:rPr>
          <w:rFonts w:ascii="Times New Roman" w:hAnsi="Times New Roman" w:cs="Times New Roman"/>
          <w:spacing w:val="-57"/>
          <w:sz w:val="24"/>
          <w:szCs w:val="24"/>
        </w:rPr>
        <w:t xml:space="preserve"> </w:t>
      </w:r>
      <w:r w:rsidR="0050033C" w:rsidRPr="00690D98">
        <w:rPr>
          <w:rFonts w:ascii="Times New Roman" w:hAnsi="Times New Roman" w:cs="Times New Roman"/>
          <w:sz w:val="24"/>
          <w:szCs w:val="24"/>
        </w:rPr>
        <w:t>дворовых</w:t>
      </w:r>
      <w:r w:rsidR="0050033C" w:rsidRPr="00690D98">
        <w:rPr>
          <w:rFonts w:ascii="Times New Roman" w:hAnsi="Times New Roman" w:cs="Times New Roman"/>
          <w:spacing w:val="-4"/>
          <w:sz w:val="24"/>
          <w:szCs w:val="24"/>
        </w:rPr>
        <w:t xml:space="preserve"> </w:t>
      </w:r>
      <w:r w:rsidR="0050033C" w:rsidRPr="00690D98">
        <w:rPr>
          <w:rFonts w:ascii="Times New Roman" w:hAnsi="Times New Roman" w:cs="Times New Roman"/>
          <w:sz w:val="24"/>
          <w:szCs w:val="24"/>
        </w:rPr>
        <w:t>игр</w:t>
      </w:r>
      <w:r w:rsidR="0050033C" w:rsidRPr="00690D98">
        <w:rPr>
          <w:rFonts w:ascii="Times New Roman" w:hAnsi="Times New Roman" w:cs="Times New Roman"/>
          <w:spacing w:val="-3"/>
          <w:sz w:val="24"/>
          <w:szCs w:val="24"/>
        </w:rPr>
        <w:t xml:space="preserve"> </w:t>
      </w:r>
      <w:r w:rsidR="0050033C" w:rsidRPr="00690D98">
        <w:rPr>
          <w:rFonts w:ascii="Times New Roman" w:hAnsi="Times New Roman" w:cs="Times New Roman"/>
          <w:sz w:val="24"/>
          <w:szCs w:val="24"/>
        </w:rPr>
        <w:t>на</w:t>
      </w:r>
      <w:r w:rsidR="0050033C" w:rsidRPr="00690D98">
        <w:rPr>
          <w:rFonts w:ascii="Times New Roman" w:hAnsi="Times New Roman" w:cs="Times New Roman"/>
          <w:spacing w:val="1"/>
          <w:sz w:val="24"/>
          <w:szCs w:val="24"/>
        </w:rPr>
        <w:t xml:space="preserve"> </w:t>
      </w:r>
      <w:r w:rsidR="0050033C" w:rsidRPr="00690D98">
        <w:rPr>
          <w:rFonts w:ascii="Times New Roman" w:hAnsi="Times New Roman" w:cs="Times New Roman"/>
          <w:sz w:val="24"/>
          <w:szCs w:val="24"/>
        </w:rPr>
        <w:t>территории</w:t>
      </w:r>
      <w:r w:rsidR="0050033C" w:rsidRPr="00690D98">
        <w:rPr>
          <w:rFonts w:ascii="Times New Roman" w:hAnsi="Times New Roman" w:cs="Times New Roman"/>
          <w:spacing w:val="3"/>
          <w:sz w:val="24"/>
          <w:szCs w:val="24"/>
        </w:rPr>
        <w:t xml:space="preserve"> </w:t>
      </w:r>
      <w:r w:rsidR="0050033C" w:rsidRPr="00690D98">
        <w:rPr>
          <w:rFonts w:ascii="Times New Roman" w:hAnsi="Times New Roman" w:cs="Times New Roman"/>
          <w:sz w:val="24"/>
          <w:szCs w:val="24"/>
        </w:rPr>
        <w:t>детского</w:t>
      </w:r>
      <w:r w:rsidR="0050033C" w:rsidRPr="00690D98">
        <w:rPr>
          <w:rFonts w:ascii="Times New Roman" w:hAnsi="Times New Roman" w:cs="Times New Roman"/>
          <w:spacing w:val="1"/>
          <w:sz w:val="24"/>
          <w:szCs w:val="24"/>
        </w:rPr>
        <w:t xml:space="preserve"> </w:t>
      </w:r>
      <w:r w:rsidR="0050033C" w:rsidRPr="00690D98">
        <w:rPr>
          <w:rFonts w:ascii="Times New Roman" w:hAnsi="Times New Roman" w:cs="Times New Roman"/>
          <w:sz w:val="24"/>
          <w:szCs w:val="24"/>
        </w:rPr>
        <w:t>сада;</w:t>
      </w:r>
    </w:p>
    <w:p w:rsidR="0050033C" w:rsidRPr="00690D98" w:rsidRDefault="00A868A7" w:rsidP="00A868A7">
      <w:pPr>
        <w:pStyle w:val="a4"/>
        <w:widowControl w:val="0"/>
        <w:tabs>
          <w:tab w:val="left" w:pos="1806"/>
          <w:tab w:val="left" w:pos="1807"/>
        </w:tabs>
        <w:autoSpaceDE w:val="0"/>
        <w:autoSpaceDN w:val="0"/>
        <w:spacing w:before="4" w:after="0" w:line="294" w:lineRule="exact"/>
        <w:ind w:left="1134"/>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50033C" w:rsidRPr="00690D98">
        <w:rPr>
          <w:rFonts w:ascii="Times New Roman" w:hAnsi="Times New Roman" w:cs="Times New Roman"/>
          <w:sz w:val="24"/>
          <w:szCs w:val="24"/>
        </w:rPr>
        <w:t>создание</w:t>
      </w:r>
      <w:r w:rsidR="0050033C" w:rsidRPr="00690D98">
        <w:rPr>
          <w:rFonts w:ascii="Times New Roman" w:hAnsi="Times New Roman" w:cs="Times New Roman"/>
          <w:spacing w:val="-2"/>
          <w:sz w:val="24"/>
          <w:szCs w:val="24"/>
        </w:rPr>
        <w:t xml:space="preserve"> </w:t>
      </w:r>
      <w:r w:rsidR="0050033C" w:rsidRPr="00690D98">
        <w:rPr>
          <w:rFonts w:ascii="Times New Roman" w:hAnsi="Times New Roman" w:cs="Times New Roman"/>
          <w:sz w:val="24"/>
          <w:szCs w:val="24"/>
        </w:rPr>
        <w:t>детско-взрослых</w:t>
      </w:r>
      <w:r w:rsidR="0050033C" w:rsidRPr="00690D98">
        <w:rPr>
          <w:rFonts w:ascii="Times New Roman" w:hAnsi="Times New Roman" w:cs="Times New Roman"/>
          <w:spacing w:val="-4"/>
          <w:sz w:val="24"/>
          <w:szCs w:val="24"/>
        </w:rPr>
        <w:t xml:space="preserve"> </w:t>
      </w:r>
      <w:r w:rsidR="0050033C" w:rsidRPr="00690D98">
        <w:rPr>
          <w:rFonts w:ascii="Times New Roman" w:hAnsi="Times New Roman" w:cs="Times New Roman"/>
          <w:sz w:val="24"/>
          <w:szCs w:val="24"/>
        </w:rPr>
        <w:t>проектов</w:t>
      </w:r>
      <w:r w:rsidR="0050033C" w:rsidRPr="00690D98">
        <w:rPr>
          <w:rFonts w:ascii="Times New Roman" w:hAnsi="Times New Roman" w:cs="Times New Roman"/>
          <w:spacing w:val="-3"/>
          <w:sz w:val="24"/>
          <w:szCs w:val="24"/>
        </w:rPr>
        <w:t xml:space="preserve"> </w:t>
      </w:r>
      <w:r w:rsidR="0050033C" w:rsidRPr="00690D98">
        <w:rPr>
          <w:rFonts w:ascii="Times New Roman" w:hAnsi="Times New Roman" w:cs="Times New Roman"/>
          <w:sz w:val="24"/>
          <w:szCs w:val="24"/>
        </w:rPr>
        <w:t>по здоровому</w:t>
      </w:r>
      <w:r w:rsidR="0050033C" w:rsidRPr="00690D98">
        <w:rPr>
          <w:rFonts w:ascii="Times New Roman" w:hAnsi="Times New Roman" w:cs="Times New Roman"/>
          <w:spacing w:val="-10"/>
          <w:sz w:val="24"/>
          <w:szCs w:val="24"/>
        </w:rPr>
        <w:t xml:space="preserve"> </w:t>
      </w:r>
      <w:r w:rsidR="0050033C" w:rsidRPr="00690D98">
        <w:rPr>
          <w:rFonts w:ascii="Times New Roman" w:hAnsi="Times New Roman" w:cs="Times New Roman"/>
          <w:sz w:val="24"/>
          <w:szCs w:val="24"/>
        </w:rPr>
        <w:t>образу</w:t>
      </w:r>
      <w:r w:rsidR="0050033C" w:rsidRPr="00690D98">
        <w:rPr>
          <w:rFonts w:ascii="Times New Roman" w:hAnsi="Times New Roman" w:cs="Times New Roman"/>
          <w:spacing w:val="-10"/>
          <w:sz w:val="24"/>
          <w:szCs w:val="24"/>
        </w:rPr>
        <w:t xml:space="preserve"> </w:t>
      </w:r>
      <w:r w:rsidR="0050033C" w:rsidRPr="00690D98">
        <w:rPr>
          <w:rFonts w:ascii="Times New Roman" w:hAnsi="Times New Roman" w:cs="Times New Roman"/>
          <w:sz w:val="24"/>
          <w:szCs w:val="24"/>
        </w:rPr>
        <w:t>жизни;</w:t>
      </w:r>
    </w:p>
    <w:p w:rsidR="0050033C" w:rsidRPr="00690D98" w:rsidRDefault="00A868A7" w:rsidP="00A868A7">
      <w:pPr>
        <w:pStyle w:val="a4"/>
        <w:widowControl w:val="0"/>
        <w:tabs>
          <w:tab w:val="left" w:pos="1806"/>
          <w:tab w:val="left" w:pos="1807"/>
        </w:tabs>
        <w:autoSpaceDE w:val="0"/>
        <w:autoSpaceDN w:val="0"/>
        <w:spacing w:after="0" w:line="292" w:lineRule="exact"/>
        <w:ind w:left="1134"/>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50033C" w:rsidRPr="00690D98">
        <w:rPr>
          <w:rFonts w:ascii="Times New Roman" w:hAnsi="Times New Roman" w:cs="Times New Roman"/>
          <w:sz w:val="24"/>
          <w:szCs w:val="24"/>
        </w:rPr>
        <w:t>введение</w:t>
      </w:r>
      <w:r w:rsidR="0050033C" w:rsidRPr="00690D98">
        <w:rPr>
          <w:rFonts w:ascii="Times New Roman" w:hAnsi="Times New Roman" w:cs="Times New Roman"/>
          <w:spacing w:val="-7"/>
          <w:sz w:val="24"/>
          <w:szCs w:val="24"/>
        </w:rPr>
        <w:t xml:space="preserve"> </w:t>
      </w:r>
      <w:r w:rsidR="0050033C" w:rsidRPr="00690D98">
        <w:rPr>
          <w:rFonts w:ascii="Times New Roman" w:hAnsi="Times New Roman" w:cs="Times New Roman"/>
          <w:sz w:val="24"/>
          <w:szCs w:val="24"/>
        </w:rPr>
        <w:t>оздоровительных</w:t>
      </w:r>
      <w:r w:rsidR="0050033C" w:rsidRPr="00690D98">
        <w:rPr>
          <w:rFonts w:ascii="Times New Roman" w:hAnsi="Times New Roman" w:cs="Times New Roman"/>
          <w:spacing w:val="-5"/>
          <w:sz w:val="24"/>
          <w:szCs w:val="24"/>
        </w:rPr>
        <w:t xml:space="preserve"> </w:t>
      </w:r>
      <w:r w:rsidR="0050033C" w:rsidRPr="00690D98">
        <w:rPr>
          <w:rFonts w:ascii="Times New Roman" w:hAnsi="Times New Roman" w:cs="Times New Roman"/>
          <w:sz w:val="24"/>
          <w:szCs w:val="24"/>
        </w:rPr>
        <w:t>традиций</w:t>
      </w:r>
      <w:r w:rsidR="0050033C" w:rsidRPr="00690D98">
        <w:rPr>
          <w:rFonts w:ascii="Times New Roman" w:hAnsi="Times New Roman" w:cs="Times New Roman"/>
          <w:spacing w:val="-4"/>
          <w:sz w:val="24"/>
          <w:szCs w:val="24"/>
        </w:rPr>
        <w:t xml:space="preserve"> </w:t>
      </w:r>
      <w:r w:rsidR="0050033C" w:rsidRPr="00690D98">
        <w:rPr>
          <w:rFonts w:ascii="Times New Roman" w:hAnsi="Times New Roman" w:cs="Times New Roman"/>
          <w:sz w:val="24"/>
          <w:szCs w:val="24"/>
        </w:rPr>
        <w:t>в</w:t>
      </w:r>
      <w:r w:rsidR="0050033C" w:rsidRPr="00690D98">
        <w:rPr>
          <w:rFonts w:ascii="Times New Roman" w:hAnsi="Times New Roman" w:cs="Times New Roman"/>
          <w:spacing w:val="-3"/>
          <w:sz w:val="24"/>
          <w:szCs w:val="24"/>
        </w:rPr>
        <w:t xml:space="preserve"> </w:t>
      </w:r>
      <w:r w:rsidR="0050033C" w:rsidRPr="00690D98">
        <w:rPr>
          <w:rFonts w:ascii="Times New Roman" w:hAnsi="Times New Roman" w:cs="Times New Roman"/>
          <w:sz w:val="24"/>
          <w:szCs w:val="24"/>
        </w:rPr>
        <w:t>ДОО.</w:t>
      </w:r>
    </w:p>
    <w:p w:rsidR="0050033C" w:rsidRDefault="0050033C" w:rsidP="00A868A7">
      <w:pPr>
        <w:pStyle w:val="ab"/>
        <w:spacing w:after="0"/>
        <w:ind w:left="1134" w:right="521"/>
        <w:jc w:val="both"/>
        <w:rPr>
          <w:rFonts w:ascii="Times New Roman" w:hAnsi="Times New Roman" w:cs="Times New Roman"/>
          <w:sz w:val="24"/>
          <w:szCs w:val="24"/>
        </w:rPr>
      </w:pPr>
      <w:r w:rsidRPr="00690D98">
        <w:rPr>
          <w:rFonts w:ascii="Times New Roman" w:hAnsi="Times New Roman" w:cs="Times New Roman"/>
          <w:sz w:val="24"/>
          <w:szCs w:val="24"/>
        </w:rPr>
        <w:t>Формирование у дошкольников культурно-гигиенических навыков является важной частью</w:t>
      </w:r>
      <w:r w:rsidRPr="00690D98">
        <w:rPr>
          <w:rFonts w:ascii="Times New Roman" w:hAnsi="Times New Roman" w:cs="Times New Roman"/>
          <w:spacing w:val="1"/>
          <w:sz w:val="24"/>
          <w:szCs w:val="24"/>
        </w:rPr>
        <w:t xml:space="preserve"> </w:t>
      </w:r>
      <w:r w:rsidRPr="00690D98">
        <w:rPr>
          <w:rFonts w:ascii="Times New Roman" w:hAnsi="Times New Roman" w:cs="Times New Roman"/>
          <w:spacing w:val="-1"/>
          <w:sz w:val="24"/>
          <w:szCs w:val="24"/>
        </w:rPr>
        <w:t>воспитания</w:t>
      </w:r>
      <w:r w:rsidRPr="00690D98">
        <w:rPr>
          <w:rFonts w:ascii="Times New Roman" w:hAnsi="Times New Roman" w:cs="Times New Roman"/>
          <w:spacing w:val="-11"/>
          <w:sz w:val="24"/>
          <w:szCs w:val="24"/>
        </w:rPr>
        <w:t xml:space="preserve"> </w:t>
      </w:r>
      <w:r w:rsidRPr="00690D98">
        <w:rPr>
          <w:rFonts w:ascii="Times New Roman" w:hAnsi="Times New Roman" w:cs="Times New Roman"/>
          <w:spacing w:val="-1"/>
          <w:sz w:val="24"/>
          <w:szCs w:val="24"/>
        </w:rPr>
        <w:t>культуры</w:t>
      </w:r>
      <w:r w:rsidRPr="00690D98">
        <w:rPr>
          <w:rFonts w:ascii="Times New Roman" w:hAnsi="Times New Roman" w:cs="Times New Roman"/>
          <w:spacing w:val="-10"/>
          <w:sz w:val="24"/>
          <w:szCs w:val="24"/>
        </w:rPr>
        <w:t xml:space="preserve"> </w:t>
      </w:r>
      <w:r w:rsidRPr="00690D98">
        <w:rPr>
          <w:rFonts w:ascii="Times New Roman" w:hAnsi="Times New Roman" w:cs="Times New Roman"/>
          <w:spacing w:val="-1"/>
          <w:sz w:val="24"/>
          <w:szCs w:val="24"/>
        </w:rPr>
        <w:t>здоровья.</w:t>
      </w:r>
      <w:r w:rsidRPr="00690D98">
        <w:rPr>
          <w:rFonts w:ascii="Times New Roman" w:hAnsi="Times New Roman" w:cs="Times New Roman"/>
          <w:spacing w:val="-10"/>
          <w:sz w:val="24"/>
          <w:szCs w:val="24"/>
        </w:rPr>
        <w:t xml:space="preserve"> </w:t>
      </w:r>
      <w:r w:rsidRPr="00690D98">
        <w:rPr>
          <w:rFonts w:ascii="Times New Roman" w:hAnsi="Times New Roman" w:cs="Times New Roman"/>
          <w:spacing w:val="-1"/>
          <w:sz w:val="24"/>
          <w:szCs w:val="24"/>
        </w:rPr>
        <w:t>Воспитатель</w:t>
      </w:r>
      <w:r w:rsidRPr="00690D98">
        <w:rPr>
          <w:rFonts w:ascii="Times New Roman" w:hAnsi="Times New Roman" w:cs="Times New Roman"/>
          <w:spacing w:val="-12"/>
          <w:sz w:val="24"/>
          <w:szCs w:val="24"/>
        </w:rPr>
        <w:t xml:space="preserve"> </w:t>
      </w:r>
      <w:r w:rsidRPr="00690D98">
        <w:rPr>
          <w:rFonts w:ascii="Times New Roman" w:hAnsi="Times New Roman" w:cs="Times New Roman"/>
          <w:sz w:val="24"/>
          <w:szCs w:val="24"/>
        </w:rPr>
        <w:t>должен</w:t>
      </w:r>
      <w:r w:rsidRPr="00690D98">
        <w:rPr>
          <w:rFonts w:ascii="Times New Roman" w:hAnsi="Times New Roman" w:cs="Times New Roman"/>
          <w:spacing w:val="-11"/>
          <w:sz w:val="24"/>
          <w:szCs w:val="24"/>
        </w:rPr>
        <w:t xml:space="preserve"> </w:t>
      </w:r>
      <w:r w:rsidRPr="00690D98">
        <w:rPr>
          <w:rFonts w:ascii="Times New Roman" w:hAnsi="Times New Roman" w:cs="Times New Roman"/>
          <w:sz w:val="24"/>
          <w:szCs w:val="24"/>
        </w:rPr>
        <w:t>формировать</w:t>
      </w:r>
      <w:r w:rsidRPr="00690D98">
        <w:rPr>
          <w:rFonts w:ascii="Times New Roman" w:hAnsi="Times New Roman" w:cs="Times New Roman"/>
          <w:spacing w:val="-11"/>
          <w:sz w:val="24"/>
          <w:szCs w:val="24"/>
        </w:rPr>
        <w:t xml:space="preserve"> </w:t>
      </w:r>
      <w:r w:rsidRPr="00690D98">
        <w:rPr>
          <w:rFonts w:ascii="Times New Roman" w:hAnsi="Times New Roman" w:cs="Times New Roman"/>
          <w:sz w:val="24"/>
          <w:szCs w:val="24"/>
        </w:rPr>
        <w:t>у</w:t>
      </w:r>
      <w:r w:rsidRPr="00690D98">
        <w:rPr>
          <w:rFonts w:ascii="Times New Roman" w:hAnsi="Times New Roman" w:cs="Times New Roman"/>
          <w:spacing w:val="-22"/>
          <w:sz w:val="24"/>
          <w:szCs w:val="24"/>
        </w:rPr>
        <w:t xml:space="preserve"> </w:t>
      </w:r>
      <w:r w:rsidRPr="00690D98">
        <w:rPr>
          <w:rFonts w:ascii="Times New Roman" w:hAnsi="Times New Roman" w:cs="Times New Roman"/>
          <w:sz w:val="24"/>
          <w:szCs w:val="24"/>
        </w:rPr>
        <w:t>дошкольников</w:t>
      </w:r>
      <w:r w:rsidRPr="00690D98">
        <w:rPr>
          <w:rFonts w:ascii="Times New Roman" w:hAnsi="Times New Roman" w:cs="Times New Roman"/>
          <w:spacing w:val="-11"/>
          <w:sz w:val="24"/>
          <w:szCs w:val="24"/>
        </w:rPr>
        <w:t xml:space="preserve"> </w:t>
      </w:r>
      <w:r w:rsidRPr="00690D98">
        <w:rPr>
          <w:rFonts w:ascii="Times New Roman" w:hAnsi="Times New Roman" w:cs="Times New Roman"/>
          <w:sz w:val="24"/>
          <w:szCs w:val="24"/>
        </w:rPr>
        <w:t>понимание</w:t>
      </w:r>
      <w:r w:rsidRPr="00690D98">
        <w:rPr>
          <w:rFonts w:ascii="Times New Roman" w:hAnsi="Times New Roman" w:cs="Times New Roman"/>
          <w:spacing w:val="-13"/>
          <w:sz w:val="24"/>
          <w:szCs w:val="24"/>
        </w:rPr>
        <w:t xml:space="preserve"> </w:t>
      </w:r>
      <w:r w:rsidRPr="00690D98">
        <w:rPr>
          <w:rFonts w:ascii="Times New Roman" w:hAnsi="Times New Roman" w:cs="Times New Roman"/>
          <w:sz w:val="24"/>
          <w:szCs w:val="24"/>
        </w:rPr>
        <w:t>того,</w:t>
      </w:r>
      <w:r w:rsidRPr="00690D98">
        <w:rPr>
          <w:rFonts w:ascii="Times New Roman" w:hAnsi="Times New Roman" w:cs="Times New Roman"/>
          <w:spacing w:val="-57"/>
          <w:sz w:val="24"/>
          <w:szCs w:val="24"/>
        </w:rPr>
        <w:t xml:space="preserve"> </w:t>
      </w:r>
      <w:r w:rsidRPr="00690D98">
        <w:rPr>
          <w:rFonts w:ascii="Times New Roman" w:hAnsi="Times New Roman" w:cs="Times New Roman"/>
          <w:sz w:val="24"/>
          <w:szCs w:val="24"/>
        </w:rPr>
        <w:t>что</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чистота</w:t>
      </w:r>
      <w:r w:rsidRPr="00690D98">
        <w:rPr>
          <w:rFonts w:ascii="Times New Roman" w:hAnsi="Times New Roman" w:cs="Times New Roman"/>
          <w:spacing w:val="-6"/>
          <w:sz w:val="24"/>
          <w:szCs w:val="24"/>
        </w:rPr>
        <w:t xml:space="preserve"> </w:t>
      </w:r>
      <w:r w:rsidRPr="00690D98">
        <w:rPr>
          <w:rFonts w:ascii="Times New Roman" w:hAnsi="Times New Roman" w:cs="Times New Roman"/>
          <w:sz w:val="24"/>
          <w:szCs w:val="24"/>
        </w:rPr>
        <w:t>лица</w:t>
      </w:r>
      <w:r w:rsidRPr="00690D98">
        <w:rPr>
          <w:rFonts w:ascii="Times New Roman" w:hAnsi="Times New Roman" w:cs="Times New Roman"/>
          <w:spacing w:val="-7"/>
          <w:sz w:val="24"/>
          <w:szCs w:val="24"/>
        </w:rPr>
        <w:t xml:space="preserve"> </w:t>
      </w:r>
      <w:r w:rsidRPr="00690D98">
        <w:rPr>
          <w:rFonts w:ascii="Times New Roman" w:hAnsi="Times New Roman" w:cs="Times New Roman"/>
          <w:sz w:val="24"/>
          <w:szCs w:val="24"/>
        </w:rPr>
        <w:t>и</w:t>
      </w:r>
      <w:r w:rsidRPr="00690D98">
        <w:rPr>
          <w:rFonts w:ascii="Times New Roman" w:hAnsi="Times New Roman" w:cs="Times New Roman"/>
          <w:spacing w:val="-4"/>
          <w:sz w:val="24"/>
          <w:szCs w:val="24"/>
        </w:rPr>
        <w:t xml:space="preserve"> </w:t>
      </w:r>
      <w:r w:rsidRPr="00690D98">
        <w:rPr>
          <w:rFonts w:ascii="Times New Roman" w:hAnsi="Times New Roman" w:cs="Times New Roman"/>
          <w:sz w:val="24"/>
          <w:szCs w:val="24"/>
        </w:rPr>
        <w:t>тела,</w:t>
      </w:r>
      <w:r w:rsidRPr="00690D98">
        <w:rPr>
          <w:rFonts w:ascii="Times New Roman" w:hAnsi="Times New Roman" w:cs="Times New Roman"/>
          <w:spacing w:val="-8"/>
          <w:sz w:val="24"/>
          <w:szCs w:val="24"/>
        </w:rPr>
        <w:t xml:space="preserve"> </w:t>
      </w:r>
      <w:r w:rsidRPr="00690D98">
        <w:rPr>
          <w:rFonts w:ascii="Times New Roman" w:hAnsi="Times New Roman" w:cs="Times New Roman"/>
          <w:sz w:val="24"/>
          <w:szCs w:val="24"/>
        </w:rPr>
        <w:t>опрятность</w:t>
      </w:r>
      <w:r w:rsidRPr="00690D98">
        <w:rPr>
          <w:rFonts w:ascii="Times New Roman" w:hAnsi="Times New Roman" w:cs="Times New Roman"/>
          <w:spacing w:val="-8"/>
          <w:sz w:val="24"/>
          <w:szCs w:val="24"/>
        </w:rPr>
        <w:t xml:space="preserve"> </w:t>
      </w:r>
      <w:r w:rsidRPr="00690D98">
        <w:rPr>
          <w:rFonts w:ascii="Times New Roman" w:hAnsi="Times New Roman" w:cs="Times New Roman"/>
          <w:sz w:val="24"/>
          <w:szCs w:val="24"/>
        </w:rPr>
        <w:t>одежды</w:t>
      </w:r>
      <w:r w:rsidRPr="00690D98">
        <w:rPr>
          <w:rFonts w:ascii="Times New Roman" w:hAnsi="Times New Roman" w:cs="Times New Roman"/>
          <w:spacing w:val="-4"/>
          <w:sz w:val="24"/>
          <w:szCs w:val="24"/>
        </w:rPr>
        <w:t xml:space="preserve"> </w:t>
      </w:r>
      <w:r w:rsidRPr="00690D98">
        <w:rPr>
          <w:rFonts w:ascii="Times New Roman" w:hAnsi="Times New Roman" w:cs="Times New Roman"/>
          <w:sz w:val="24"/>
          <w:szCs w:val="24"/>
        </w:rPr>
        <w:t>отвечают</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не</w:t>
      </w:r>
      <w:r w:rsidRPr="00690D98">
        <w:rPr>
          <w:rFonts w:ascii="Times New Roman" w:hAnsi="Times New Roman" w:cs="Times New Roman"/>
          <w:spacing w:val="-6"/>
          <w:sz w:val="24"/>
          <w:szCs w:val="24"/>
        </w:rPr>
        <w:t xml:space="preserve"> </w:t>
      </w:r>
      <w:r w:rsidRPr="00690D98">
        <w:rPr>
          <w:rFonts w:ascii="Times New Roman" w:hAnsi="Times New Roman" w:cs="Times New Roman"/>
          <w:sz w:val="24"/>
          <w:szCs w:val="24"/>
        </w:rPr>
        <w:t>только</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гигиене</w:t>
      </w:r>
      <w:r w:rsidRPr="00690D98">
        <w:rPr>
          <w:rFonts w:ascii="Times New Roman" w:hAnsi="Times New Roman" w:cs="Times New Roman"/>
          <w:spacing w:val="-7"/>
          <w:sz w:val="24"/>
          <w:szCs w:val="24"/>
        </w:rPr>
        <w:t xml:space="preserve"> </w:t>
      </w:r>
      <w:r w:rsidRPr="00690D98">
        <w:rPr>
          <w:rFonts w:ascii="Times New Roman" w:hAnsi="Times New Roman" w:cs="Times New Roman"/>
          <w:sz w:val="24"/>
          <w:szCs w:val="24"/>
        </w:rPr>
        <w:t>и</w:t>
      </w:r>
      <w:r w:rsidRPr="00690D98">
        <w:rPr>
          <w:rFonts w:ascii="Times New Roman" w:hAnsi="Times New Roman" w:cs="Times New Roman"/>
          <w:spacing w:val="-5"/>
          <w:sz w:val="24"/>
          <w:szCs w:val="24"/>
        </w:rPr>
        <w:t xml:space="preserve"> </w:t>
      </w:r>
      <w:r w:rsidRPr="00690D98">
        <w:rPr>
          <w:rFonts w:ascii="Times New Roman" w:hAnsi="Times New Roman" w:cs="Times New Roman"/>
          <w:sz w:val="24"/>
          <w:szCs w:val="24"/>
        </w:rPr>
        <w:t>здоровью</w:t>
      </w:r>
      <w:r w:rsidRPr="00690D98">
        <w:rPr>
          <w:rFonts w:ascii="Times New Roman" w:hAnsi="Times New Roman" w:cs="Times New Roman"/>
          <w:spacing w:val="-2"/>
          <w:sz w:val="24"/>
          <w:szCs w:val="24"/>
        </w:rPr>
        <w:t xml:space="preserve"> </w:t>
      </w:r>
      <w:r w:rsidRPr="00690D98">
        <w:rPr>
          <w:rFonts w:ascii="Times New Roman" w:hAnsi="Times New Roman" w:cs="Times New Roman"/>
          <w:sz w:val="24"/>
          <w:szCs w:val="24"/>
        </w:rPr>
        <w:t>человека,</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но</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и</w:t>
      </w:r>
      <w:r w:rsidRPr="00690D98">
        <w:rPr>
          <w:rFonts w:ascii="Times New Roman" w:hAnsi="Times New Roman" w:cs="Times New Roman"/>
          <w:spacing w:val="-58"/>
          <w:sz w:val="24"/>
          <w:szCs w:val="24"/>
        </w:rPr>
        <w:t xml:space="preserve"> </w:t>
      </w:r>
      <w:r w:rsidRPr="00690D98">
        <w:rPr>
          <w:rFonts w:ascii="Times New Roman" w:hAnsi="Times New Roman" w:cs="Times New Roman"/>
          <w:sz w:val="24"/>
          <w:szCs w:val="24"/>
        </w:rPr>
        <w:t>социальным</w:t>
      </w:r>
      <w:r w:rsidRPr="00690D98">
        <w:rPr>
          <w:rFonts w:ascii="Times New Roman" w:hAnsi="Times New Roman" w:cs="Times New Roman"/>
          <w:spacing w:val="-7"/>
          <w:sz w:val="24"/>
          <w:szCs w:val="24"/>
        </w:rPr>
        <w:t xml:space="preserve"> </w:t>
      </w:r>
      <w:r w:rsidRPr="00690D98">
        <w:rPr>
          <w:rFonts w:ascii="Times New Roman" w:hAnsi="Times New Roman" w:cs="Times New Roman"/>
          <w:sz w:val="24"/>
          <w:szCs w:val="24"/>
        </w:rPr>
        <w:t>ожиданиям</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окружающих</w:t>
      </w:r>
      <w:r w:rsidRPr="00690D98">
        <w:rPr>
          <w:rFonts w:ascii="Times New Roman" w:hAnsi="Times New Roman" w:cs="Times New Roman"/>
          <w:spacing w:val="-3"/>
          <w:sz w:val="24"/>
          <w:szCs w:val="24"/>
        </w:rPr>
        <w:t xml:space="preserve"> </w:t>
      </w:r>
      <w:r w:rsidRPr="00690D98">
        <w:rPr>
          <w:rFonts w:ascii="Times New Roman" w:hAnsi="Times New Roman" w:cs="Times New Roman"/>
          <w:sz w:val="24"/>
          <w:szCs w:val="24"/>
        </w:rPr>
        <w:t>людей.</w:t>
      </w:r>
    </w:p>
    <w:p w:rsidR="0050033C" w:rsidRPr="00690D98" w:rsidRDefault="0050033C" w:rsidP="00A868A7">
      <w:pPr>
        <w:pStyle w:val="ab"/>
        <w:spacing w:after="0"/>
        <w:ind w:left="1134" w:right="521"/>
        <w:jc w:val="both"/>
        <w:rPr>
          <w:rFonts w:ascii="Times New Roman" w:hAnsi="Times New Roman" w:cs="Times New Roman"/>
          <w:sz w:val="24"/>
          <w:szCs w:val="24"/>
        </w:rPr>
      </w:pPr>
    </w:p>
    <w:p w:rsidR="0050033C" w:rsidRPr="00690D98" w:rsidRDefault="0050033C" w:rsidP="00A868A7">
      <w:pPr>
        <w:pStyle w:val="ab"/>
        <w:spacing w:before="60" w:after="0" w:line="242" w:lineRule="auto"/>
        <w:ind w:left="1134" w:right="566"/>
        <w:jc w:val="both"/>
        <w:rPr>
          <w:rFonts w:ascii="Times New Roman" w:hAnsi="Times New Roman" w:cs="Times New Roman"/>
          <w:sz w:val="24"/>
          <w:szCs w:val="24"/>
        </w:rPr>
      </w:pPr>
      <w:r w:rsidRPr="00690D98">
        <w:rPr>
          <w:rFonts w:ascii="Times New Roman" w:hAnsi="Times New Roman" w:cs="Times New Roman"/>
          <w:sz w:val="24"/>
          <w:szCs w:val="24"/>
        </w:rPr>
        <w:t>Особенность</w:t>
      </w:r>
      <w:r w:rsidRPr="00690D98">
        <w:rPr>
          <w:rFonts w:ascii="Times New Roman" w:hAnsi="Times New Roman" w:cs="Times New Roman"/>
          <w:spacing w:val="59"/>
          <w:sz w:val="24"/>
          <w:szCs w:val="24"/>
        </w:rPr>
        <w:t xml:space="preserve"> </w:t>
      </w:r>
      <w:r w:rsidRPr="00690D98">
        <w:rPr>
          <w:rFonts w:ascii="Times New Roman" w:hAnsi="Times New Roman" w:cs="Times New Roman"/>
          <w:sz w:val="24"/>
          <w:szCs w:val="24"/>
        </w:rPr>
        <w:t>культурно-гигиенических</w:t>
      </w:r>
      <w:r w:rsidRPr="00690D98">
        <w:rPr>
          <w:rFonts w:ascii="Times New Roman" w:hAnsi="Times New Roman" w:cs="Times New Roman"/>
          <w:spacing w:val="53"/>
          <w:sz w:val="24"/>
          <w:szCs w:val="24"/>
        </w:rPr>
        <w:t xml:space="preserve"> </w:t>
      </w:r>
      <w:r w:rsidRPr="00690D98">
        <w:rPr>
          <w:rFonts w:ascii="Times New Roman" w:hAnsi="Times New Roman" w:cs="Times New Roman"/>
          <w:sz w:val="24"/>
          <w:szCs w:val="24"/>
        </w:rPr>
        <w:t>навыков</w:t>
      </w:r>
      <w:r w:rsidRPr="00690D98">
        <w:rPr>
          <w:rFonts w:ascii="Times New Roman" w:hAnsi="Times New Roman" w:cs="Times New Roman"/>
          <w:spacing w:val="55"/>
          <w:sz w:val="24"/>
          <w:szCs w:val="24"/>
        </w:rPr>
        <w:t xml:space="preserve"> </w:t>
      </w:r>
      <w:r w:rsidRPr="00690D98">
        <w:rPr>
          <w:rFonts w:ascii="Times New Roman" w:hAnsi="Times New Roman" w:cs="Times New Roman"/>
          <w:sz w:val="24"/>
          <w:szCs w:val="24"/>
        </w:rPr>
        <w:t>заключается</w:t>
      </w:r>
      <w:r w:rsidRPr="00690D98">
        <w:rPr>
          <w:rFonts w:ascii="Times New Roman" w:hAnsi="Times New Roman" w:cs="Times New Roman"/>
          <w:spacing w:val="57"/>
          <w:sz w:val="24"/>
          <w:szCs w:val="24"/>
        </w:rPr>
        <w:t xml:space="preserve"> </w:t>
      </w:r>
      <w:r w:rsidRPr="00690D98">
        <w:rPr>
          <w:rFonts w:ascii="Times New Roman" w:hAnsi="Times New Roman" w:cs="Times New Roman"/>
          <w:sz w:val="24"/>
          <w:szCs w:val="24"/>
        </w:rPr>
        <w:t>в</w:t>
      </w:r>
      <w:r w:rsidRPr="00690D98">
        <w:rPr>
          <w:rFonts w:ascii="Times New Roman" w:hAnsi="Times New Roman" w:cs="Times New Roman"/>
          <w:spacing w:val="59"/>
          <w:sz w:val="24"/>
          <w:szCs w:val="24"/>
        </w:rPr>
        <w:t xml:space="preserve"> </w:t>
      </w:r>
      <w:r w:rsidRPr="00690D98">
        <w:rPr>
          <w:rFonts w:ascii="Times New Roman" w:hAnsi="Times New Roman" w:cs="Times New Roman"/>
          <w:sz w:val="24"/>
          <w:szCs w:val="24"/>
        </w:rPr>
        <w:t>том,</w:t>
      </w:r>
      <w:r w:rsidRPr="00690D98">
        <w:rPr>
          <w:rFonts w:ascii="Times New Roman" w:hAnsi="Times New Roman" w:cs="Times New Roman"/>
          <w:spacing w:val="55"/>
          <w:sz w:val="24"/>
          <w:szCs w:val="24"/>
        </w:rPr>
        <w:t xml:space="preserve"> </w:t>
      </w:r>
      <w:r w:rsidRPr="00690D98">
        <w:rPr>
          <w:rFonts w:ascii="Times New Roman" w:hAnsi="Times New Roman" w:cs="Times New Roman"/>
          <w:sz w:val="24"/>
          <w:szCs w:val="24"/>
        </w:rPr>
        <w:t>что</w:t>
      </w:r>
      <w:r w:rsidRPr="00690D98">
        <w:rPr>
          <w:rFonts w:ascii="Times New Roman" w:hAnsi="Times New Roman" w:cs="Times New Roman"/>
          <w:spacing w:val="53"/>
          <w:sz w:val="24"/>
          <w:szCs w:val="24"/>
        </w:rPr>
        <w:t xml:space="preserve"> </w:t>
      </w:r>
      <w:r w:rsidRPr="00690D98">
        <w:rPr>
          <w:rFonts w:ascii="Times New Roman" w:hAnsi="Times New Roman" w:cs="Times New Roman"/>
          <w:sz w:val="24"/>
          <w:szCs w:val="24"/>
        </w:rPr>
        <w:t>они</w:t>
      </w:r>
      <w:r w:rsidRPr="00690D98">
        <w:rPr>
          <w:rFonts w:ascii="Times New Roman" w:hAnsi="Times New Roman" w:cs="Times New Roman"/>
          <w:spacing w:val="54"/>
          <w:sz w:val="24"/>
          <w:szCs w:val="24"/>
        </w:rPr>
        <w:t xml:space="preserve"> </w:t>
      </w:r>
      <w:r w:rsidRPr="00690D98">
        <w:rPr>
          <w:rFonts w:ascii="Times New Roman" w:hAnsi="Times New Roman" w:cs="Times New Roman"/>
          <w:sz w:val="24"/>
          <w:szCs w:val="24"/>
        </w:rPr>
        <w:t>должны</w:t>
      </w:r>
      <w:r w:rsidRPr="00690D98">
        <w:rPr>
          <w:rFonts w:ascii="Times New Roman" w:hAnsi="Times New Roman" w:cs="Times New Roman"/>
          <w:spacing w:val="-57"/>
          <w:sz w:val="24"/>
          <w:szCs w:val="24"/>
        </w:rPr>
        <w:t xml:space="preserve"> </w:t>
      </w:r>
      <w:r w:rsidRPr="00690D98">
        <w:rPr>
          <w:rFonts w:ascii="Times New Roman" w:hAnsi="Times New Roman" w:cs="Times New Roman"/>
          <w:sz w:val="24"/>
          <w:szCs w:val="24"/>
        </w:rPr>
        <w:t>формироваться</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на</w:t>
      </w:r>
      <w:r w:rsidRPr="00690D98">
        <w:rPr>
          <w:rFonts w:ascii="Times New Roman" w:hAnsi="Times New Roman" w:cs="Times New Roman"/>
          <w:spacing w:val="-4"/>
          <w:sz w:val="24"/>
          <w:szCs w:val="24"/>
        </w:rPr>
        <w:t xml:space="preserve"> </w:t>
      </w:r>
      <w:r w:rsidRPr="00690D98">
        <w:rPr>
          <w:rFonts w:ascii="Times New Roman" w:hAnsi="Times New Roman" w:cs="Times New Roman"/>
          <w:sz w:val="24"/>
          <w:szCs w:val="24"/>
        </w:rPr>
        <w:t>протяжении</w:t>
      </w:r>
      <w:r w:rsidRPr="00690D98">
        <w:rPr>
          <w:rFonts w:ascii="Times New Roman" w:hAnsi="Times New Roman" w:cs="Times New Roman"/>
          <w:spacing w:val="-3"/>
          <w:sz w:val="24"/>
          <w:szCs w:val="24"/>
        </w:rPr>
        <w:t xml:space="preserve"> </w:t>
      </w:r>
      <w:r w:rsidRPr="00690D98">
        <w:rPr>
          <w:rFonts w:ascii="Times New Roman" w:hAnsi="Times New Roman" w:cs="Times New Roman"/>
          <w:sz w:val="24"/>
          <w:szCs w:val="24"/>
        </w:rPr>
        <w:t>всего</w:t>
      </w:r>
      <w:r w:rsidRPr="00690D98">
        <w:rPr>
          <w:rFonts w:ascii="Times New Roman" w:hAnsi="Times New Roman" w:cs="Times New Roman"/>
          <w:spacing w:val="2"/>
          <w:sz w:val="24"/>
          <w:szCs w:val="24"/>
        </w:rPr>
        <w:t xml:space="preserve"> </w:t>
      </w:r>
      <w:r w:rsidRPr="00690D98">
        <w:rPr>
          <w:rFonts w:ascii="Times New Roman" w:hAnsi="Times New Roman" w:cs="Times New Roman"/>
          <w:sz w:val="24"/>
          <w:szCs w:val="24"/>
        </w:rPr>
        <w:t>пребывания</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ребенка</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в</w:t>
      </w:r>
      <w:r w:rsidRPr="00690D98">
        <w:rPr>
          <w:rFonts w:ascii="Times New Roman" w:hAnsi="Times New Roman" w:cs="Times New Roman"/>
          <w:spacing w:val="2"/>
          <w:sz w:val="24"/>
          <w:szCs w:val="24"/>
        </w:rPr>
        <w:t xml:space="preserve"> </w:t>
      </w:r>
      <w:r w:rsidRPr="00690D98">
        <w:rPr>
          <w:rFonts w:ascii="Times New Roman" w:hAnsi="Times New Roman" w:cs="Times New Roman"/>
          <w:sz w:val="24"/>
          <w:szCs w:val="24"/>
        </w:rPr>
        <w:t>ДОО.</w:t>
      </w:r>
    </w:p>
    <w:p w:rsidR="0050033C" w:rsidRPr="00690D98" w:rsidRDefault="0050033C" w:rsidP="00A868A7">
      <w:pPr>
        <w:pStyle w:val="ab"/>
        <w:spacing w:after="0"/>
        <w:ind w:left="1134" w:right="524"/>
        <w:jc w:val="both"/>
        <w:rPr>
          <w:rFonts w:ascii="Times New Roman" w:hAnsi="Times New Roman" w:cs="Times New Roman"/>
          <w:sz w:val="24"/>
          <w:szCs w:val="24"/>
        </w:rPr>
      </w:pPr>
      <w:r w:rsidRPr="00690D98">
        <w:rPr>
          <w:rFonts w:ascii="Times New Roman" w:hAnsi="Times New Roman" w:cs="Times New Roman"/>
          <w:sz w:val="24"/>
          <w:szCs w:val="24"/>
        </w:rPr>
        <w:t>В</w:t>
      </w:r>
      <w:r w:rsidRPr="00690D98">
        <w:rPr>
          <w:rFonts w:ascii="Times New Roman" w:hAnsi="Times New Roman" w:cs="Times New Roman"/>
          <w:spacing w:val="49"/>
          <w:sz w:val="24"/>
          <w:szCs w:val="24"/>
        </w:rPr>
        <w:t xml:space="preserve"> </w:t>
      </w:r>
      <w:r w:rsidRPr="00690D98">
        <w:rPr>
          <w:rFonts w:ascii="Times New Roman" w:hAnsi="Times New Roman" w:cs="Times New Roman"/>
          <w:sz w:val="24"/>
          <w:szCs w:val="24"/>
        </w:rPr>
        <w:t>формировании</w:t>
      </w:r>
      <w:r w:rsidRPr="00690D98">
        <w:rPr>
          <w:rFonts w:ascii="Times New Roman" w:hAnsi="Times New Roman" w:cs="Times New Roman"/>
          <w:spacing w:val="47"/>
          <w:sz w:val="24"/>
          <w:szCs w:val="24"/>
        </w:rPr>
        <w:t xml:space="preserve"> </w:t>
      </w:r>
      <w:r w:rsidRPr="00690D98">
        <w:rPr>
          <w:rFonts w:ascii="Times New Roman" w:hAnsi="Times New Roman" w:cs="Times New Roman"/>
          <w:sz w:val="24"/>
          <w:szCs w:val="24"/>
        </w:rPr>
        <w:t>культурно-гигиенических</w:t>
      </w:r>
      <w:r w:rsidRPr="00690D98">
        <w:rPr>
          <w:rFonts w:ascii="Times New Roman" w:hAnsi="Times New Roman" w:cs="Times New Roman"/>
          <w:spacing w:val="47"/>
          <w:sz w:val="24"/>
          <w:szCs w:val="24"/>
        </w:rPr>
        <w:t xml:space="preserve"> </w:t>
      </w:r>
      <w:r w:rsidRPr="00690D98">
        <w:rPr>
          <w:rFonts w:ascii="Times New Roman" w:hAnsi="Times New Roman" w:cs="Times New Roman"/>
          <w:sz w:val="24"/>
          <w:szCs w:val="24"/>
        </w:rPr>
        <w:t>навыков</w:t>
      </w:r>
      <w:r w:rsidRPr="00690D98">
        <w:rPr>
          <w:rFonts w:ascii="Times New Roman" w:hAnsi="Times New Roman" w:cs="Times New Roman"/>
          <w:spacing w:val="48"/>
          <w:sz w:val="24"/>
          <w:szCs w:val="24"/>
        </w:rPr>
        <w:t xml:space="preserve"> </w:t>
      </w:r>
      <w:r w:rsidRPr="00690D98">
        <w:rPr>
          <w:rFonts w:ascii="Times New Roman" w:hAnsi="Times New Roman" w:cs="Times New Roman"/>
          <w:sz w:val="24"/>
          <w:szCs w:val="24"/>
        </w:rPr>
        <w:t>режим</w:t>
      </w:r>
      <w:r w:rsidRPr="00690D98">
        <w:rPr>
          <w:rFonts w:ascii="Times New Roman" w:hAnsi="Times New Roman" w:cs="Times New Roman"/>
          <w:spacing w:val="48"/>
          <w:sz w:val="24"/>
          <w:szCs w:val="24"/>
        </w:rPr>
        <w:t xml:space="preserve"> </w:t>
      </w:r>
      <w:r w:rsidRPr="00690D98">
        <w:rPr>
          <w:rFonts w:ascii="Times New Roman" w:hAnsi="Times New Roman" w:cs="Times New Roman"/>
          <w:sz w:val="24"/>
          <w:szCs w:val="24"/>
        </w:rPr>
        <w:t>дня</w:t>
      </w:r>
      <w:r w:rsidRPr="00690D98">
        <w:rPr>
          <w:rFonts w:ascii="Times New Roman" w:hAnsi="Times New Roman" w:cs="Times New Roman"/>
          <w:spacing w:val="46"/>
          <w:sz w:val="24"/>
          <w:szCs w:val="24"/>
        </w:rPr>
        <w:t xml:space="preserve"> </w:t>
      </w:r>
      <w:r w:rsidRPr="00690D98">
        <w:rPr>
          <w:rFonts w:ascii="Times New Roman" w:hAnsi="Times New Roman" w:cs="Times New Roman"/>
          <w:sz w:val="24"/>
          <w:szCs w:val="24"/>
        </w:rPr>
        <w:t>играет</w:t>
      </w:r>
      <w:r w:rsidRPr="00690D98">
        <w:rPr>
          <w:rFonts w:ascii="Times New Roman" w:hAnsi="Times New Roman" w:cs="Times New Roman"/>
          <w:spacing w:val="43"/>
          <w:sz w:val="24"/>
          <w:szCs w:val="24"/>
        </w:rPr>
        <w:t xml:space="preserve"> </w:t>
      </w:r>
      <w:r w:rsidRPr="00690D98">
        <w:rPr>
          <w:rFonts w:ascii="Times New Roman" w:hAnsi="Times New Roman" w:cs="Times New Roman"/>
          <w:sz w:val="24"/>
          <w:szCs w:val="24"/>
        </w:rPr>
        <w:t>одну</w:t>
      </w:r>
      <w:r w:rsidRPr="00690D98">
        <w:rPr>
          <w:rFonts w:ascii="Times New Roman" w:hAnsi="Times New Roman" w:cs="Times New Roman"/>
          <w:spacing w:val="42"/>
          <w:sz w:val="24"/>
          <w:szCs w:val="24"/>
        </w:rPr>
        <w:t xml:space="preserve"> </w:t>
      </w:r>
      <w:r w:rsidRPr="00690D98">
        <w:rPr>
          <w:rFonts w:ascii="Times New Roman" w:hAnsi="Times New Roman" w:cs="Times New Roman"/>
          <w:sz w:val="24"/>
          <w:szCs w:val="24"/>
        </w:rPr>
        <w:t>из</w:t>
      </w:r>
      <w:r w:rsidRPr="00690D98">
        <w:rPr>
          <w:rFonts w:ascii="Times New Roman" w:hAnsi="Times New Roman" w:cs="Times New Roman"/>
          <w:spacing w:val="51"/>
          <w:sz w:val="24"/>
          <w:szCs w:val="24"/>
        </w:rPr>
        <w:t xml:space="preserve"> </w:t>
      </w:r>
      <w:r w:rsidRPr="00690D98">
        <w:rPr>
          <w:rFonts w:ascii="Times New Roman" w:hAnsi="Times New Roman" w:cs="Times New Roman"/>
          <w:sz w:val="24"/>
          <w:szCs w:val="24"/>
        </w:rPr>
        <w:t>ключевых</w:t>
      </w:r>
      <w:r w:rsidRPr="00690D98">
        <w:rPr>
          <w:rFonts w:ascii="Times New Roman" w:hAnsi="Times New Roman" w:cs="Times New Roman"/>
          <w:spacing w:val="-57"/>
          <w:sz w:val="24"/>
          <w:szCs w:val="24"/>
        </w:rPr>
        <w:t xml:space="preserve"> </w:t>
      </w:r>
      <w:r w:rsidRPr="00690D98">
        <w:rPr>
          <w:rFonts w:ascii="Times New Roman" w:hAnsi="Times New Roman" w:cs="Times New Roman"/>
          <w:sz w:val="24"/>
          <w:szCs w:val="24"/>
        </w:rPr>
        <w:t>ролей.</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Привыкая</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выполнять</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серию</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гигиенических</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процедур</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с</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определенной</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периодичностью,</w:t>
      </w:r>
      <w:r w:rsidRPr="00690D98">
        <w:rPr>
          <w:rFonts w:ascii="Times New Roman" w:hAnsi="Times New Roman" w:cs="Times New Roman"/>
          <w:spacing w:val="-57"/>
          <w:sz w:val="24"/>
          <w:szCs w:val="24"/>
        </w:rPr>
        <w:t xml:space="preserve"> </w:t>
      </w:r>
      <w:r w:rsidRPr="00690D98">
        <w:rPr>
          <w:rFonts w:ascii="Times New Roman" w:hAnsi="Times New Roman" w:cs="Times New Roman"/>
          <w:sz w:val="24"/>
          <w:szCs w:val="24"/>
        </w:rPr>
        <w:t>ребенок</w:t>
      </w:r>
      <w:r w:rsidRPr="00690D98">
        <w:rPr>
          <w:rFonts w:ascii="Times New Roman" w:hAnsi="Times New Roman" w:cs="Times New Roman"/>
          <w:spacing w:val="-3"/>
          <w:sz w:val="24"/>
          <w:szCs w:val="24"/>
        </w:rPr>
        <w:t xml:space="preserve"> </w:t>
      </w:r>
      <w:r w:rsidRPr="00690D98">
        <w:rPr>
          <w:rFonts w:ascii="Times New Roman" w:hAnsi="Times New Roman" w:cs="Times New Roman"/>
          <w:sz w:val="24"/>
          <w:szCs w:val="24"/>
        </w:rPr>
        <w:t>вводит</w:t>
      </w:r>
      <w:r w:rsidRPr="00690D98">
        <w:rPr>
          <w:rFonts w:ascii="Times New Roman" w:hAnsi="Times New Roman" w:cs="Times New Roman"/>
          <w:spacing w:val="-4"/>
          <w:sz w:val="24"/>
          <w:szCs w:val="24"/>
        </w:rPr>
        <w:t xml:space="preserve"> </w:t>
      </w:r>
      <w:r w:rsidRPr="00690D98">
        <w:rPr>
          <w:rFonts w:ascii="Times New Roman" w:hAnsi="Times New Roman" w:cs="Times New Roman"/>
          <w:sz w:val="24"/>
          <w:szCs w:val="24"/>
        </w:rPr>
        <w:t>их</w:t>
      </w:r>
      <w:r w:rsidRPr="00690D98">
        <w:rPr>
          <w:rFonts w:ascii="Times New Roman" w:hAnsi="Times New Roman" w:cs="Times New Roman"/>
          <w:spacing w:val="-6"/>
          <w:sz w:val="24"/>
          <w:szCs w:val="24"/>
        </w:rPr>
        <w:t xml:space="preserve"> </w:t>
      </w:r>
      <w:r w:rsidRPr="00690D98">
        <w:rPr>
          <w:rFonts w:ascii="Times New Roman" w:hAnsi="Times New Roman" w:cs="Times New Roman"/>
          <w:sz w:val="24"/>
          <w:szCs w:val="24"/>
        </w:rPr>
        <w:t>в</w:t>
      </w:r>
      <w:r w:rsidRPr="00690D98">
        <w:rPr>
          <w:rFonts w:ascii="Times New Roman" w:hAnsi="Times New Roman" w:cs="Times New Roman"/>
          <w:spacing w:val="-3"/>
          <w:sz w:val="24"/>
          <w:szCs w:val="24"/>
        </w:rPr>
        <w:t xml:space="preserve"> </w:t>
      </w:r>
      <w:r w:rsidRPr="00690D98">
        <w:rPr>
          <w:rFonts w:ascii="Times New Roman" w:hAnsi="Times New Roman" w:cs="Times New Roman"/>
          <w:sz w:val="24"/>
          <w:szCs w:val="24"/>
        </w:rPr>
        <w:t>свое</w:t>
      </w:r>
      <w:r w:rsidRPr="00690D98">
        <w:rPr>
          <w:rFonts w:ascii="Times New Roman" w:hAnsi="Times New Roman" w:cs="Times New Roman"/>
          <w:spacing w:val="-2"/>
          <w:sz w:val="24"/>
          <w:szCs w:val="24"/>
        </w:rPr>
        <w:t xml:space="preserve"> </w:t>
      </w:r>
      <w:r w:rsidRPr="00690D98">
        <w:rPr>
          <w:rFonts w:ascii="Times New Roman" w:hAnsi="Times New Roman" w:cs="Times New Roman"/>
          <w:sz w:val="24"/>
          <w:szCs w:val="24"/>
        </w:rPr>
        <w:t>бытовое</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пространство,</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и</w:t>
      </w:r>
      <w:r w:rsidRPr="00690D98">
        <w:rPr>
          <w:rFonts w:ascii="Times New Roman" w:hAnsi="Times New Roman" w:cs="Times New Roman"/>
          <w:spacing w:val="-4"/>
          <w:sz w:val="24"/>
          <w:szCs w:val="24"/>
        </w:rPr>
        <w:t xml:space="preserve"> </w:t>
      </w:r>
      <w:r w:rsidRPr="00690D98">
        <w:rPr>
          <w:rFonts w:ascii="Times New Roman" w:hAnsi="Times New Roman" w:cs="Times New Roman"/>
          <w:sz w:val="24"/>
          <w:szCs w:val="24"/>
        </w:rPr>
        <w:t>постепенно</w:t>
      </w:r>
      <w:r w:rsidRPr="00690D98">
        <w:rPr>
          <w:rFonts w:ascii="Times New Roman" w:hAnsi="Times New Roman" w:cs="Times New Roman"/>
          <w:spacing w:val="-5"/>
          <w:sz w:val="24"/>
          <w:szCs w:val="24"/>
        </w:rPr>
        <w:t xml:space="preserve"> </w:t>
      </w:r>
      <w:r w:rsidRPr="00690D98">
        <w:rPr>
          <w:rFonts w:ascii="Times New Roman" w:hAnsi="Times New Roman" w:cs="Times New Roman"/>
          <w:sz w:val="24"/>
          <w:szCs w:val="24"/>
        </w:rPr>
        <w:t>они</w:t>
      </w:r>
      <w:r w:rsidRPr="00690D98">
        <w:rPr>
          <w:rFonts w:ascii="Times New Roman" w:hAnsi="Times New Roman" w:cs="Times New Roman"/>
          <w:spacing w:val="-5"/>
          <w:sz w:val="24"/>
          <w:szCs w:val="24"/>
        </w:rPr>
        <w:t xml:space="preserve"> </w:t>
      </w:r>
      <w:r w:rsidRPr="00690D98">
        <w:rPr>
          <w:rFonts w:ascii="Times New Roman" w:hAnsi="Times New Roman" w:cs="Times New Roman"/>
          <w:sz w:val="24"/>
          <w:szCs w:val="24"/>
        </w:rPr>
        <w:t>становятся</w:t>
      </w:r>
      <w:r w:rsidRPr="00690D98">
        <w:rPr>
          <w:rFonts w:ascii="Times New Roman" w:hAnsi="Times New Roman" w:cs="Times New Roman"/>
          <w:spacing w:val="-5"/>
          <w:sz w:val="24"/>
          <w:szCs w:val="24"/>
        </w:rPr>
        <w:t xml:space="preserve"> </w:t>
      </w:r>
      <w:r w:rsidRPr="00690D98">
        <w:rPr>
          <w:rFonts w:ascii="Times New Roman" w:hAnsi="Times New Roman" w:cs="Times New Roman"/>
          <w:sz w:val="24"/>
          <w:szCs w:val="24"/>
        </w:rPr>
        <w:t>для</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него привычкой.</w:t>
      </w:r>
    </w:p>
    <w:p w:rsidR="0050033C" w:rsidRPr="00690D98" w:rsidRDefault="0050033C" w:rsidP="00A868A7">
      <w:pPr>
        <w:pStyle w:val="ab"/>
        <w:spacing w:after="0" w:line="237" w:lineRule="auto"/>
        <w:ind w:left="1134" w:right="526"/>
        <w:jc w:val="both"/>
        <w:rPr>
          <w:rFonts w:ascii="Times New Roman" w:hAnsi="Times New Roman" w:cs="Times New Roman"/>
          <w:sz w:val="24"/>
          <w:szCs w:val="24"/>
        </w:rPr>
      </w:pPr>
      <w:r w:rsidRPr="00690D98">
        <w:rPr>
          <w:rFonts w:ascii="Times New Roman" w:hAnsi="Times New Roman" w:cs="Times New Roman"/>
          <w:spacing w:val="-1"/>
          <w:sz w:val="24"/>
          <w:szCs w:val="24"/>
        </w:rPr>
        <w:t>Формируя</w:t>
      </w:r>
      <w:r w:rsidRPr="00690D98">
        <w:rPr>
          <w:rFonts w:ascii="Times New Roman" w:hAnsi="Times New Roman" w:cs="Times New Roman"/>
          <w:spacing w:val="-7"/>
          <w:sz w:val="24"/>
          <w:szCs w:val="24"/>
        </w:rPr>
        <w:t xml:space="preserve"> </w:t>
      </w:r>
      <w:r w:rsidRPr="00690D98">
        <w:rPr>
          <w:rFonts w:ascii="Times New Roman" w:hAnsi="Times New Roman" w:cs="Times New Roman"/>
          <w:sz w:val="24"/>
          <w:szCs w:val="24"/>
        </w:rPr>
        <w:t>у</w:t>
      </w:r>
      <w:r w:rsidRPr="00690D98">
        <w:rPr>
          <w:rFonts w:ascii="Times New Roman" w:hAnsi="Times New Roman" w:cs="Times New Roman"/>
          <w:spacing w:val="-14"/>
          <w:sz w:val="24"/>
          <w:szCs w:val="24"/>
        </w:rPr>
        <w:t xml:space="preserve"> </w:t>
      </w:r>
      <w:r w:rsidRPr="00690D98">
        <w:rPr>
          <w:rFonts w:ascii="Times New Roman" w:hAnsi="Times New Roman" w:cs="Times New Roman"/>
          <w:sz w:val="24"/>
          <w:szCs w:val="24"/>
        </w:rPr>
        <w:t>детей</w:t>
      </w:r>
      <w:r w:rsidRPr="00690D98">
        <w:rPr>
          <w:rFonts w:ascii="Times New Roman" w:hAnsi="Times New Roman" w:cs="Times New Roman"/>
          <w:spacing w:val="-10"/>
          <w:sz w:val="24"/>
          <w:szCs w:val="24"/>
        </w:rPr>
        <w:t xml:space="preserve"> </w:t>
      </w:r>
      <w:r w:rsidRPr="00690D98">
        <w:rPr>
          <w:rFonts w:ascii="Times New Roman" w:hAnsi="Times New Roman" w:cs="Times New Roman"/>
          <w:sz w:val="24"/>
          <w:szCs w:val="24"/>
        </w:rPr>
        <w:t>культурно-гигиенические</w:t>
      </w:r>
      <w:r w:rsidRPr="00690D98">
        <w:rPr>
          <w:rFonts w:ascii="Times New Roman" w:hAnsi="Times New Roman" w:cs="Times New Roman"/>
          <w:spacing w:val="-12"/>
          <w:sz w:val="24"/>
          <w:szCs w:val="24"/>
        </w:rPr>
        <w:t xml:space="preserve"> </w:t>
      </w:r>
      <w:r w:rsidRPr="00690D98">
        <w:rPr>
          <w:rFonts w:ascii="Times New Roman" w:hAnsi="Times New Roman" w:cs="Times New Roman"/>
          <w:sz w:val="24"/>
          <w:szCs w:val="24"/>
        </w:rPr>
        <w:t>навыки,</w:t>
      </w:r>
      <w:r w:rsidRPr="00690D98">
        <w:rPr>
          <w:rFonts w:ascii="Times New Roman" w:hAnsi="Times New Roman" w:cs="Times New Roman"/>
          <w:spacing w:val="-13"/>
          <w:sz w:val="24"/>
          <w:szCs w:val="24"/>
        </w:rPr>
        <w:t xml:space="preserve"> </w:t>
      </w:r>
      <w:r w:rsidRPr="00690D98">
        <w:rPr>
          <w:rFonts w:ascii="Times New Roman" w:hAnsi="Times New Roman" w:cs="Times New Roman"/>
          <w:sz w:val="24"/>
          <w:szCs w:val="24"/>
        </w:rPr>
        <w:t>воспитатель</w:t>
      </w:r>
      <w:r w:rsidRPr="00690D98">
        <w:rPr>
          <w:rFonts w:ascii="Times New Roman" w:hAnsi="Times New Roman" w:cs="Times New Roman"/>
          <w:spacing w:val="-10"/>
          <w:sz w:val="24"/>
          <w:szCs w:val="24"/>
        </w:rPr>
        <w:t xml:space="preserve"> </w:t>
      </w:r>
      <w:r w:rsidRPr="00690D98">
        <w:rPr>
          <w:rFonts w:ascii="Times New Roman" w:hAnsi="Times New Roman" w:cs="Times New Roman"/>
          <w:sz w:val="24"/>
          <w:szCs w:val="24"/>
        </w:rPr>
        <w:t>ДОО</w:t>
      </w:r>
      <w:r w:rsidRPr="00690D98">
        <w:rPr>
          <w:rFonts w:ascii="Times New Roman" w:hAnsi="Times New Roman" w:cs="Times New Roman"/>
          <w:spacing w:val="-11"/>
          <w:sz w:val="24"/>
          <w:szCs w:val="24"/>
        </w:rPr>
        <w:t xml:space="preserve"> </w:t>
      </w:r>
      <w:r w:rsidRPr="00690D98">
        <w:rPr>
          <w:rFonts w:ascii="Times New Roman" w:hAnsi="Times New Roman" w:cs="Times New Roman"/>
          <w:sz w:val="24"/>
          <w:szCs w:val="24"/>
        </w:rPr>
        <w:t>должен</w:t>
      </w:r>
      <w:r w:rsidRPr="00690D98">
        <w:rPr>
          <w:rFonts w:ascii="Times New Roman" w:hAnsi="Times New Roman" w:cs="Times New Roman"/>
          <w:spacing w:val="-10"/>
          <w:sz w:val="24"/>
          <w:szCs w:val="24"/>
        </w:rPr>
        <w:t xml:space="preserve"> </w:t>
      </w:r>
      <w:r w:rsidRPr="00690D98">
        <w:rPr>
          <w:rFonts w:ascii="Times New Roman" w:hAnsi="Times New Roman" w:cs="Times New Roman"/>
          <w:sz w:val="24"/>
          <w:szCs w:val="24"/>
        </w:rPr>
        <w:t>сосредоточить</w:t>
      </w:r>
      <w:r w:rsidRPr="00690D98">
        <w:rPr>
          <w:rFonts w:ascii="Times New Roman" w:hAnsi="Times New Roman" w:cs="Times New Roman"/>
          <w:spacing w:val="-57"/>
          <w:sz w:val="24"/>
          <w:szCs w:val="24"/>
        </w:rPr>
        <w:t xml:space="preserve"> </w:t>
      </w:r>
      <w:r w:rsidRPr="00690D98">
        <w:rPr>
          <w:rFonts w:ascii="Times New Roman" w:hAnsi="Times New Roman" w:cs="Times New Roman"/>
          <w:sz w:val="24"/>
          <w:szCs w:val="24"/>
        </w:rPr>
        <w:t>свое</w:t>
      </w:r>
      <w:r w:rsidRPr="00690D98">
        <w:rPr>
          <w:rFonts w:ascii="Times New Roman" w:hAnsi="Times New Roman" w:cs="Times New Roman"/>
          <w:spacing w:val="-4"/>
          <w:sz w:val="24"/>
          <w:szCs w:val="24"/>
        </w:rPr>
        <w:t xml:space="preserve"> </w:t>
      </w:r>
      <w:r w:rsidRPr="00690D98">
        <w:rPr>
          <w:rFonts w:ascii="Times New Roman" w:hAnsi="Times New Roman" w:cs="Times New Roman"/>
          <w:sz w:val="24"/>
          <w:szCs w:val="24"/>
        </w:rPr>
        <w:t>внимание</w:t>
      </w:r>
      <w:r w:rsidRPr="00690D98">
        <w:rPr>
          <w:rFonts w:ascii="Times New Roman" w:hAnsi="Times New Roman" w:cs="Times New Roman"/>
          <w:spacing w:val="-4"/>
          <w:sz w:val="24"/>
          <w:szCs w:val="24"/>
        </w:rPr>
        <w:t xml:space="preserve"> </w:t>
      </w:r>
      <w:r w:rsidRPr="00690D98">
        <w:rPr>
          <w:rFonts w:ascii="Times New Roman" w:hAnsi="Times New Roman" w:cs="Times New Roman"/>
          <w:sz w:val="24"/>
          <w:szCs w:val="24"/>
        </w:rPr>
        <w:t>на</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нескольких</w:t>
      </w:r>
      <w:r w:rsidRPr="00690D98">
        <w:rPr>
          <w:rFonts w:ascii="Times New Roman" w:hAnsi="Times New Roman" w:cs="Times New Roman"/>
          <w:spacing w:val="-4"/>
          <w:sz w:val="24"/>
          <w:szCs w:val="24"/>
        </w:rPr>
        <w:t xml:space="preserve"> </w:t>
      </w:r>
      <w:r w:rsidRPr="00690D98">
        <w:rPr>
          <w:rFonts w:ascii="Times New Roman" w:hAnsi="Times New Roman" w:cs="Times New Roman"/>
          <w:sz w:val="24"/>
          <w:szCs w:val="24"/>
        </w:rPr>
        <w:t>основных</w:t>
      </w:r>
      <w:r w:rsidRPr="00690D98">
        <w:rPr>
          <w:rFonts w:ascii="Times New Roman" w:hAnsi="Times New Roman" w:cs="Times New Roman"/>
          <w:spacing w:val="-3"/>
          <w:sz w:val="24"/>
          <w:szCs w:val="24"/>
        </w:rPr>
        <w:t xml:space="preserve"> </w:t>
      </w:r>
      <w:r w:rsidRPr="00690D98">
        <w:rPr>
          <w:rFonts w:ascii="Times New Roman" w:hAnsi="Times New Roman" w:cs="Times New Roman"/>
          <w:sz w:val="24"/>
          <w:szCs w:val="24"/>
        </w:rPr>
        <w:t>направлениях</w:t>
      </w:r>
      <w:r w:rsidRPr="00690D98">
        <w:rPr>
          <w:rFonts w:ascii="Times New Roman" w:hAnsi="Times New Roman" w:cs="Times New Roman"/>
          <w:spacing w:val="-3"/>
          <w:sz w:val="24"/>
          <w:szCs w:val="24"/>
        </w:rPr>
        <w:t xml:space="preserve"> </w:t>
      </w:r>
      <w:r w:rsidRPr="00690D98">
        <w:rPr>
          <w:rFonts w:ascii="Times New Roman" w:hAnsi="Times New Roman" w:cs="Times New Roman"/>
          <w:sz w:val="24"/>
          <w:szCs w:val="24"/>
        </w:rPr>
        <w:t>воспитательной</w:t>
      </w:r>
      <w:r w:rsidRPr="00690D98">
        <w:rPr>
          <w:rFonts w:ascii="Times New Roman" w:hAnsi="Times New Roman" w:cs="Times New Roman"/>
          <w:spacing w:val="-3"/>
          <w:sz w:val="24"/>
          <w:szCs w:val="24"/>
        </w:rPr>
        <w:t xml:space="preserve"> </w:t>
      </w:r>
      <w:r w:rsidRPr="00690D98">
        <w:rPr>
          <w:rFonts w:ascii="Times New Roman" w:hAnsi="Times New Roman" w:cs="Times New Roman"/>
          <w:sz w:val="24"/>
          <w:szCs w:val="24"/>
        </w:rPr>
        <w:t>работы:</w:t>
      </w:r>
    </w:p>
    <w:p w:rsidR="0050033C" w:rsidRPr="00690D98" w:rsidRDefault="00A868A7" w:rsidP="00A868A7">
      <w:pPr>
        <w:pStyle w:val="a4"/>
        <w:widowControl w:val="0"/>
        <w:tabs>
          <w:tab w:val="left" w:pos="1806"/>
          <w:tab w:val="left" w:pos="1807"/>
        </w:tabs>
        <w:autoSpaceDE w:val="0"/>
        <w:autoSpaceDN w:val="0"/>
        <w:spacing w:before="5" w:after="0" w:line="293" w:lineRule="exact"/>
        <w:ind w:left="1134"/>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50033C" w:rsidRPr="00690D98">
        <w:rPr>
          <w:rFonts w:ascii="Times New Roman" w:hAnsi="Times New Roman" w:cs="Times New Roman"/>
          <w:sz w:val="24"/>
          <w:szCs w:val="24"/>
        </w:rPr>
        <w:t>формировать у</w:t>
      </w:r>
      <w:r w:rsidR="0050033C" w:rsidRPr="00690D98">
        <w:rPr>
          <w:rFonts w:ascii="Times New Roman" w:hAnsi="Times New Roman" w:cs="Times New Roman"/>
          <w:spacing w:val="-10"/>
          <w:sz w:val="24"/>
          <w:szCs w:val="24"/>
        </w:rPr>
        <w:t xml:space="preserve"> </w:t>
      </w:r>
      <w:r w:rsidR="0050033C" w:rsidRPr="00690D98">
        <w:rPr>
          <w:rFonts w:ascii="Times New Roman" w:hAnsi="Times New Roman" w:cs="Times New Roman"/>
          <w:sz w:val="24"/>
          <w:szCs w:val="24"/>
        </w:rPr>
        <w:t>ребенка</w:t>
      </w:r>
      <w:r w:rsidR="0050033C" w:rsidRPr="00690D98">
        <w:rPr>
          <w:rFonts w:ascii="Times New Roman" w:hAnsi="Times New Roman" w:cs="Times New Roman"/>
          <w:spacing w:val="-1"/>
          <w:sz w:val="24"/>
          <w:szCs w:val="24"/>
        </w:rPr>
        <w:t xml:space="preserve"> </w:t>
      </w:r>
      <w:r w:rsidR="0050033C" w:rsidRPr="00690D98">
        <w:rPr>
          <w:rFonts w:ascii="Times New Roman" w:hAnsi="Times New Roman" w:cs="Times New Roman"/>
          <w:sz w:val="24"/>
          <w:szCs w:val="24"/>
        </w:rPr>
        <w:t>навыки поведения</w:t>
      </w:r>
      <w:r w:rsidR="0050033C" w:rsidRPr="00690D98">
        <w:rPr>
          <w:rFonts w:ascii="Times New Roman" w:hAnsi="Times New Roman" w:cs="Times New Roman"/>
          <w:spacing w:val="-5"/>
          <w:sz w:val="24"/>
          <w:szCs w:val="24"/>
        </w:rPr>
        <w:t xml:space="preserve"> </w:t>
      </w:r>
      <w:r w:rsidR="0050033C" w:rsidRPr="00690D98">
        <w:rPr>
          <w:rFonts w:ascii="Times New Roman" w:hAnsi="Times New Roman" w:cs="Times New Roman"/>
          <w:sz w:val="24"/>
          <w:szCs w:val="24"/>
        </w:rPr>
        <w:t>во</w:t>
      </w:r>
      <w:r w:rsidR="0050033C" w:rsidRPr="00690D98">
        <w:rPr>
          <w:rFonts w:ascii="Times New Roman" w:hAnsi="Times New Roman" w:cs="Times New Roman"/>
          <w:spacing w:val="-1"/>
          <w:sz w:val="24"/>
          <w:szCs w:val="24"/>
        </w:rPr>
        <w:t xml:space="preserve"> </w:t>
      </w:r>
      <w:r w:rsidR="0050033C" w:rsidRPr="00690D98">
        <w:rPr>
          <w:rFonts w:ascii="Times New Roman" w:hAnsi="Times New Roman" w:cs="Times New Roman"/>
          <w:sz w:val="24"/>
          <w:szCs w:val="24"/>
        </w:rPr>
        <w:t>время приема</w:t>
      </w:r>
      <w:r w:rsidR="0050033C" w:rsidRPr="00690D98">
        <w:rPr>
          <w:rFonts w:ascii="Times New Roman" w:hAnsi="Times New Roman" w:cs="Times New Roman"/>
          <w:spacing w:val="-6"/>
          <w:sz w:val="24"/>
          <w:szCs w:val="24"/>
        </w:rPr>
        <w:t xml:space="preserve"> </w:t>
      </w:r>
      <w:r w:rsidR="0050033C" w:rsidRPr="00690D98">
        <w:rPr>
          <w:rFonts w:ascii="Times New Roman" w:hAnsi="Times New Roman" w:cs="Times New Roman"/>
          <w:sz w:val="24"/>
          <w:szCs w:val="24"/>
        </w:rPr>
        <w:t>пищи;</w:t>
      </w:r>
    </w:p>
    <w:p w:rsidR="0050033C" w:rsidRPr="00690D98" w:rsidRDefault="00A868A7" w:rsidP="00A868A7">
      <w:pPr>
        <w:pStyle w:val="a4"/>
        <w:widowControl w:val="0"/>
        <w:tabs>
          <w:tab w:val="left" w:pos="1806"/>
          <w:tab w:val="left" w:pos="1807"/>
        </w:tabs>
        <w:autoSpaceDE w:val="0"/>
        <w:autoSpaceDN w:val="0"/>
        <w:spacing w:after="0" w:line="293" w:lineRule="exact"/>
        <w:ind w:left="1134"/>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50033C" w:rsidRPr="00690D98">
        <w:rPr>
          <w:rFonts w:ascii="Times New Roman" w:hAnsi="Times New Roman" w:cs="Times New Roman"/>
          <w:sz w:val="24"/>
          <w:szCs w:val="24"/>
        </w:rPr>
        <w:t>формировать</w:t>
      </w:r>
      <w:r w:rsidR="0050033C" w:rsidRPr="00690D98">
        <w:rPr>
          <w:rFonts w:ascii="Times New Roman" w:hAnsi="Times New Roman" w:cs="Times New Roman"/>
          <w:spacing w:val="-1"/>
          <w:sz w:val="24"/>
          <w:szCs w:val="24"/>
        </w:rPr>
        <w:t xml:space="preserve"> </w:t>
      </w:r>
      <w:r w:rsidR="0050033C" w:rsidRPr="00690D98">
        <w:rPr>
          <w:rFonts w:ascii="Times New Roman" w:hAnsi="Times New Roman" w:cs="Times New Roman"/>
          <w:sz w:val="24"/>
          <w:szCs w:val="24"/>
        </w:rPr>
        <w:t>у</w:t>
      </w:r>
      <w:r w:rsidR="0050033C" w:rsidRPr="00690D98">
        <w:rPr>
          <w:rFonts w:ascii="Times New Roman" w:hAnsi="Times New Roman" w:cs="Times New Roman"/>
          <w:spacing w:val="-11"/>
          <w:sz w:val="24"/>
          <w:szCs w:val="24"/>
        </w:rPr>
        <w:t xml:space="preserve"> </w:t>
      </w:r>
      <w:r w:rsidR="0050033C" w:rsidRPr="00690D98">
        <w:rPr>
          <w:rFonts w:ascii="Times New Roman" w:hAnsi="Times New Roman" w:cs="Times New Roman"/>
          <w:sz w:val="24"/>
          <w:szCs w:val="24"/>
        </w:rPr>
        <w:t>ребенка</w:t>
      </w:r>
      <w:r w:rsidR="0050033C" w:rsidRPr="00690D98">
        <w:rPr>
          <w:rFonts w:ascii="Times New Roman" w:hAnsi="Times New Roman" w:cs="Times New Roman"/>
          <w:spacing w:val="-2"/>
          <w:sz w:val="24"/>
          <w:szCs w:val="24"/>
        </w:rPr>
        <w:t xml:space="preserve"> </w:t>
      </w:r>
      <w:r w:rsidR="0050033C" w:rsidRPr="00690D98">
        <w:rPr>
          <w:rFonts w:ascii="Times New Roman" w:hAnsi="Times New Roman" w:cs="Times New Roman"/>
          <w:sz w:val="24"/>
          <w:szCs w:val="24"/>
        </w:rPr>
        <w:t>представления</w:t>
      </w:r>
      <w:r w:rsidR="0050033C" w:rsidRPr="00690D98">
        <w:rPr>
          <w:rFonts w:ascii="Times New Roman" w:hAnsi="Times New Roman" w:cs="Times New Roman"/>
          <w:spacing w:val="-1"/>
          <w:sz w:val="24"/>
          <w:szCs w:val="24"/>
        </w:rPr>
        <w:t xml:space="preserve"> </w:t>
      </w:r>
      <w:r w:rsidR="0050033C" w:rsidRPr="00690D98">
        <w:rPr>
          <w:rFonts w:ascii="Times New Roman" w:hAnsi="Times New Roman" w:cs="Times New Roman"/>
          <w:sz w:val="24"/>
          <w:szCs w:val="24"/>
        </w:rPr>
        <w:t>о</w:t>
      </w:r>
      <w:r w:rsidR="0050033C" w:rsidRPr="00690D98">
        <w:rPr>
          <w:rFonts w:ascii="Times New Roman" w:hAnsi="Times New Roman" w:cs="Times New Roman"/>
          <w:spacing w:val="-1"/>
          <w:sz w:val="24"/>
          <w:szCs w:val="24"/>
        </w:rPr>
        <w:t xml:space="preserve"> </w:t>
      </w:r>
      <w:r w:rsidR="0050033C" w:rsidRPr="00690D98">
        <w:rPr>
          <w:rFonts w:ascii="Times New Roman" w:hAnsi="Times New Roman" w:cs="Times New Roman"/>
          <w:sz w:val="24"/>
          <w:szCs w:val="24"/>
        </w:rPr>
        <w:t>ценности</w:t>
      </w:r>
      <w:r w:rsidR="0050033C" w:rsidRPr="00690D98">
        <w:rPr>
          <w:rFonts w:ascii="Times New Roman" w:hAnsi="Times New Roman" w:cs="Times New Roman"/>
          <w:spacing w:val="-1"/>
          <w:sz w:val="24"/>
          <w:szCs w:val="24"/>
        </w:rPr>
        <w:t xml:space="preserve"> </w:t>
      </w:r>
      <w:r w:rsidR="0050033C" w:rsidRPr="00690D98">
        <w:rPr>
          <w:rFonts w:ascii="Times New Roman" w:hAnsi="Times New Roman" w:cs="Times New Roman"/>
          <w:sz w:val="24"/>
          <w:szCs w:val="24"/>
        </w:rPr>
        <w:t>здоровья,</w:t>
      </w:r>
      <w:r w:rsidR="0050033C" w:rsidRPr="00690D98">
        <w:rPr>
          <w:rFonts w:ascii="Times New Roman" w:hAnsi="Times New Roman" w:cs="Times New Roman"/>
          <w:spacing w:val="1"/>
          <w:sz w:val="24"/>
          <w:szCs w:val="24"/>
        </w:rPr>
        <w:t xml:space="preserve"> </w:t>
      </w:r>
      <w:r w:rsidR="0050033C" w:rsidRPr="00690D98">
        <w:rPr>
          <w:rFonts w:ascii="Times New Roman" w:hAnsi="Times New Roman" w:cs="Times New Roman"/>
          <w:sz w:val="24"/>
          <w:szCs w:val="24"/>
        </w:rPr>
        <w:t>красоте</w:t>
      </w:r>
      <w:r w:rsidR="0050033C" w:rsidRPr="00690D98">
        <w:rPr>
          <w:rFonts w:ascii="Times New Roman" w:hAnsi="Times New Roman" w:cs="Times New Roman"/>
          <w:spacing w:val="-2"/>
          <w:sz w:val="24"/>
          <w:szCs w:val="24"/>
        </w:rPr>
        <w:t xml:space="preserve"> </w:t>
      </w:r>
      <w:r w:rsidR="0050033C" w:rsidRPr="00690D98">
        <w:rPr>
          <w:rFonts w:ascii="Times New Roman" w:hAnsi="Times New Roman" w:cs="Times New Roman"/>
          <w:sz w:val="24"/>
          <w:szCs w:val="24"/>
        </w:rPr>
        <w:t>и</w:t>
      </w:r>
      <w:r w:rsidR="0050033C" w:rsidRPr="00690D98">
        <w:rPr>
          <w:rFonts w:ascii="Times New Roman" w:hAnsi="Times New Roman" w:cs="Times New Roman"/>
          <w:spacing w:val="-5"/>
          <w:sz w:val="24"/>
          <w:szCs w:val="24"/>
        </w:rPr>
        <w:t xml:space="preserve"> </w:t>
      </w:r>
      <w:r w:rsidR="0050033C" w:rsidRPr="00690D98">
        <w:rPr>
          <w:rFonts w:ascii="Times New Roman" w:hAnsi="Times New Roman" w:cs="Times New Roman"/>
          <w:sz w:val="24"/>
          <w:szCs w:val="24"/>
        </w:rPr>
        <w:t>чистоте</w:t>
      </w:r>
      <w:r w:rsidR="0050033C" w:rsidRPr="00690D98">
        <w:rPr>
          <w:rFonts w:ascii="Times New Roman" w:hAnsi="Times New Roman" w:cs="Times New Roman"/>
          <w:spacing w:val="-2"/>
          <w:sz w:val="24"/>
          <w:szCs w:val="24"/>
        </w:rPr>
        <w:t xml:space="preserve"> </w:t>
      </w:r>
      <w:r w:rsidR="0050033C" w:rsidRPr="00690D98">
        <w:rPr>
          <w:rFonts w:ascii="Times New Roman" w:hAnsi="Times New Roman" w:cs="Times New Roman"/>
          <w:sz w:val="24"/>
          <w:szCs w:val="24"/>
        </w:rPr>
        <w:t>тела;</w:t>
      </w:r>
    </w:p>
    <w:p w:rsidR="0050033C" w:rsidRPr="00690D98" w:rsidRDefault="00A868A7" w:rsidP="00A868A7">
      <w:pPr>
        <w:pStyle w:val="a4"/>
        <w:widowControl w:val="0"/>
        <w:tabs>
          <w:tab w:val="left" w:pos="1806"/>
          <w:tab w:val="left" w:pos="1807"/>
        </w:tabs>
        <w:autoSpaceDE w:val="0"/>
        <w:autoSpaceDN w:val="0"/>
        <w:spacing w:after="0" w:line="293" w:lineRule="exact"/>
        <w:ind w:left="1134"/>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50033C" w:rsidRPr="00690D98">
        <w:rPr>
          <w:rFonts w:ascii="Times New Roman" w:hAnsi="Times New Roman" w:cs="Times New Roman"/>
          <w:sz w:val="24"/>
          <w:szCs w:val="24"/>
        </w:rPr>
        <w:t>формировать</w:t>
      </w:r>
      <w:r w:rsidR="0050033C" w:rsidRPr="00690D98">
        <w:rPr>
          <w:rFonts w:ascii="Times New Roman" w:hAnsi="Times New Roman" w:cs="Times New Roman"/>
          <w:spacing w:val="1"/>
          <w:sz w:val="24"/>
          <w:szCs w:val="24"/>
        </w:rPr>
        <w:t xml:space="preserve"> </w:t>
      </w:r>
      <w:r w:rsidR="0050033C" w:rsidRPr="00690D98">
        <w:rPr>
          <w:rFonts w:ascii="Times New Roman" w:hAnsi="Times New Roman" w:cs="Times New Roman"/>
          <w:sz w:val="24"/>
          <w:szCs w:val="24"/>
        </w:rPr>
        <w:t>у</w:t>
      </w:r>
      <w:r w:rsidR="0050033C" w:rsidRPr="00690D98">
        <w:rPr>
          <w:rFonts w:ascii="Times New Roman" w:hAnsi="Times New Roman" w:cs="Times New Roman"/>
          <w:spacing w:val="-10"/>
          <w:sz w:val="24"/>
          <w:szCs w:val="24"/>
        </w:rPr>
        <w:t xml:space="preserve"> </w:t>
      </w:r>
      <w:r w:rsidR="0050033C" w:rsidRPr="00690D98">
        <w:rPr>
          <w:rFonts w:ascii="Times New Roman" w:hAnsi="Times New Roman" w:cs="Times New Roman"/>
          <w:sz w:val="24"/>
          <w:szCs w:val="24"/>
        </w:rPr>
        <w:t>ребенка</w:t>
      </w:r>
      <w:r w:rsidR="0050033C" w:rsidRPr="00690D98">
        <w:rPr>
          <w:rFonts w:ascii="Times New Roman" w:hAnsi="Times New Roman" w:cs="Times New Roman"/>
          <w:spacing w:val="-1"/>
          <w:sz w:val="24"/>
          <w:szCs w:val="24"/>
        </w:rPr>
        <w:t xml:space="preserve"> </w:t>
      </w:r>
      <w:r w:rsidR="0050033C" w:rsidRPr="00690D98">
        <w:rPr>
          <w:rFonts w:ascii="Times New Roman" w:hAnsi="Times New Roman" w:cs="Times New Roman"/>
          <w:sz w:val="24"/>
          <w:szCs w:val="24"/>
        </w:rPr>
        <w:t>привычку</w:t>
      </w:r>
      <w:r w:rsidR="0050033C" w:rsidRPr="00690D98">
        <w:rPr>
          <w:rFonts w:ascii="Times New Roman" w:hAnsi="Times New Roman" w:cs="Times New Roman"/>
          <w:spacing w:val="-9"/>
          <w:sz w:val="24"/>
          <w:szCs w:val="24"/>
        </w:rPr>
        <w:t xml:space="preserve"> </w:t>
      </w:r>
      <w:r w:rsidR="0050033C" w:rsidRPr="00690D98">
        <w:rPr>
          <w:rFonts w:ascii="Times New Roman" w:hAnsi="Times New Roman" w:cs="Times New Roman"/>
          <w:sz w:val="24"/>
          <w:szCs w:val="24"/>
        </w:rPr>
        <w:t>следить</w:t>
      </w:r>
      <w:r w:rsidR="0050033C" w:rsidRPr="00690D98">
        <w:rPr>
          <w:rFonts w:ascii="Times New Roman" w:hAnsi="Times New Roman" w:cs="Times New Roman"/>
          <w:spacing w:val="1"/>
          <w:sz w:val="24"/>
          <w:szCs w:val="24"/>
        </w:rPr>
        <w:t xml:space="preserve"> </w:t>
      </w:r>
      <w:r w:rsidR="0050033C" w:rsidRPr="00690D98">
        <w:rPr>
          <w:rFonts w:ascii="Times New Roman" w:hAnsi="Times New Roman" w:cs="Times New Roman"/>
          <w:sz w:val="24"/>
          <w:szCs w:val="24"/>
        </w:rPr>
        <w:t>за</w:t>
      </w:r>
      <w:r w:rsidR="0050033C" w:rsidRPr="00690D98">
        <w:rPr>
          <w:rFonts w:ascii="Times New Roman" w:hAnsi="Times New Roman" w:cs="Times New Roman"/>
          <w:spacing w:val="5"/>
          <w:sz w:val="24"/>
          <w:szCs w:val="24"/>
        </w:rPr>
        <w:t xml:space="preserve"> </w:t>
      </w:r>
      <w:r w:rsidR="0050033C" w:rsidRPr="00690D98">
        <w:rPr>
          <w:rFonts w:ascii="Times New Roman" w:hAnsi="Times New Roman" w:cs="Times New Roman"/>
          <w:sz w:val="24"/>
          <w:szCs w:val="24"/>
        </w:rPr>
        <w:t>своим</w:t>
      </w:r>
      <w:r w:rsidR="0050033C" w:rsidRPr="00690D98">
        <w:rPr>
          <w:rFonts w:ascii="Times New Roman" w:hAnsi="Times New Roman" w:cs="Times New Roman"/>
          <w:spacing w:val="-3"/>
          <w:sz w:val="24"/>
          <w:szCs w:val="24"/>
        </w:rPr>
        <w:t xml:space="preserve"> </w:t>
      </w:r>
      <w:r w:rsidR="0050033C" w:rsidRPr="00690D98">
        <w:rPr>
          <w:rFonts w:ascii="Times New Roman" w:hAnsi="Times New Roman" w:cs="Times New Roman"/>
          <w:sz w:val="24"/>
          <w:szCs w:val="24"/>
        </w:rPr>
        <w:t>внешним</w:t>
      </w:r>
      <w:r w:rsidR="0050033C" w:rsidRPr="00690D98">
        <w:rPr>
          <w:rFonts w:ascii="Times New Roman" w:hAnsi="Times New Roman" w:cs="Times New Roman"/>
          <w:spacing w:val="-3"/>
          <w:sz w:val="24"/>
          <w:szCs w:val="24"/>
        </w:rPr>
        <w:t xml:space="preserve"> </w:t>
      </w:r>
      <w:r w:rsidR="0050033C" w:rsidRPr="00690D98">
        <w:rPr>
          <w:rFonts w:ascii="Times New Roman" w:hAnsi="Times New Roman" w:cs="Times New Roman"/>
          <w:sz w:val="24"/>
          <w:szCs w:val="24"/>
        </w:rPr>
        <w:t>видом;</w:t>
      </w:r>
    </w:p>
    <w:p w:rsidR="0050033C" w:rsidRPr="00690D98" w:rsidRDefault="00A868A7" w:rsidP="00A868A7">
      <w:pPr>
        <w:pStyle w:val="a4"/>
        <w:widowControl w:val="0"/>
        <w:tabs>
          <w:tab w:val="left" w:pos="1806"/>
          <w:tab w:val="left" w:pos="1807"/>
        </w:tabs>
        <w:autoSpaceDE w:val="0"/>
        <w:autoSpaceDN w:val="0"/>
        <w:spacing w:after="0" w:line="292" w:lineRule="exact"/>
        <w:ind w:left="1134"/>
        <w:contextualSpacing w:val="0"/>
        <w:jc w:val="both"/>
        <w:rPr>
          <w:rFonts w:ascii="Times New Roman" w:hAnsi="Times New Roman" w:cs="Times New Roman"/>
          <w:sz w:val="24"/>
          <w:szCs w:val="24"/>
        </w:rPr>
      </w:pPr>
      <w:r>
        <w:rPr>
          <w:rFonts w:ascii="Times New Roman" w:hAnsi="Times New Roman" w:cs="Times New Roman"/>
          <w:sz w:val="24"/>
          <w:szCs w:val="24"/>
        </w:rPr>
        <w:t xml:space="preserve"> - </w:t>
      </w:r>
      <w:r w:rsidR="0050033C" w:rsidRPr="00690D98">
        <w:rPr>
          <w:rFonts w:ascii="Times New Roman" w:hAnsi="Times New Roman" w:cs="Times New Roman"/>
          <w:sz w:val="24"/>
          <w:szCs w:val="24"/>
        </w:rPr>
        <w:t>включать</w:t>
      </w:r>
      <w:r w:rsidR="0050033C" w:rsidRPr="00690D98">
        <w:rPr>
          <w:rFonts w:ascii="Times New Roman" w:hAnsi="Times New Roman" w:cs="Times New Roman"/>
          <w:spacing w:val="-2"/>
          <w:sz w:val="24"/>
          <w:szCs w:val="24"/>
        </w:rPr>
        <w:t xml:space="preserve"> </w:t>
      </w:r>
      <w:r w:rsidR="0050033C" w:rsidRPr="00690D98">
        <w:rPr>
          <w:rFonts w:ascii="Times New Roman" w:hAnsi="Times New Roman" w:cs="Times New Roman"/>
          <w:sz w:val="24"/>
          <w:szCs w:val="24"/>
        </w:rPr>
        <w:t>информацию</w:t>
      </w:r>
      <w:r w:rsidR="0050033C" w:rsidRPr="00690D98">
        <w:rPr>
          <w:rFonts w:ascii="Times New Roman" w:hAnsi="Times New Roman" w:cs="Times New Roman"/>
          <w:spacing w:val="-8"/>
          <w:sz w:val="24"/>
          <w:szCs w:val="24"/>
        </w:rPr>
        <w:t xml:space="preserve"> </w:t>
      </w:r>
      <w:r w:rsidR="0050033C" w:rsidRPr="00690D98">
        <w:rPr>
          <w:rFonts w:ascii="Times New Roman" w:hAnsi="Times New Roman" w:cs="Times New Roman"/>
          <w:sz w:val="24"/>
          <w:szCs w:val="24"/>
        </w:rPr>
        <w:t>о</w:t>
      </w:r>
      <w:r w:rsidR="0050033C" w:rsidRPr="00690D98">
        <w:rPr>
          <w:rFonts w:ascii="Times New Roman" w:hAnsi="Times New Roman" w:cs="Times New Roman"/>
          <w:spacing w:val="-3"/>
          <w:sz w:val="24"/>
          <w:szCs w:val="24"/>
        </w:rPr>
        <w:t xml:space="preserve"> </w:t>
      </w:r>
      <w:r w:rsidR="0050033C" w:rsidRPr="00690D98">
        <w:rPr>
          <w:rFonts w:ascii="Times New Roman" w:hAnsi="Times New Roman" w:cs="Times New Roman"/>
          <w:sz w:val="24"/>
          <w:szCs w:val="24"/>
        </w:rPr>
        <w:t>гигиене</w:t>
      </w:r>
      <w:r w:rsidR="0050033C" w:rsidRPr="00690D98">
        <w:rPr>
          <w:rFonts w:ascii="Times New Roman" w:hAnsi="Times New Roman" w:cs="Times New Roman"/>
          <w:spacing w:val="-7"/>
          <w:sz w:val="24"/>
          <w:szCs w:val="24"/>
        </w:rPr>
        <w:t xml:space="preserve"> </w:t>
      </w:r>
      <w:r w:rsidR="0050033C" w:rsidRPr="00690D98">
        <w:rPr>
          <w:rFonts w:ascii="Times New Roman" w:hAnsi="Times New Roman" w:cs="Times New Roman"/>
          <w:sz w:val="24"/>
          <w:szCs w:val="24"/>
        </w:rPr>
        <w:t>в</w:t>
      </w:r>
      <w:r w:rsidR="0050033C" w:rsidRPr="00690D98">
        <w:rPr>
          <w:rFonts w:ascii="Times New Roman" w:hAnsi="Times New Roman" w:cs="Times New Roman"/>
          <w:spacing w:val="-5"/>
          <w:sz w:val="24"/>
          <w:szCs w:val="24"/>
        </w:rPr>
        <w:t xml:space="preserve"> </w:t>
      </w:r>
      <w:r w:rsidR="0050033C" w:rsidRPr="00690D98">
        <w:rPr>
          <w:rFonts w:ascii="Times New Roman" w:hAnsi="Times New Roman" w:cs="Times New Roman"/>
          <w:sz w:val="24"/>
          <w:szCs w:val="24"/>
        </w:rPr>
        <w:t>повседневную</w:t>
      </w:r>
      <w:r w:rsidR="0050033C" w:rsidRPr="00690D98">
        <w:rPr>
          <w:rFonts w:ascii="Times New Roman" w:hAnsi="Times New Roman" w:cs="Times New Roman"/>
          <w:spacing w:val="-5"/>
          <w:sz w:val="24"/>
          <w:szCs w:val="24"/>
        </w:rPr>
        <w:t xml:space="preserve"> </w:t>
      </w:r>
      <w:r w:rsidR="0050033C" w:rsidRPr="00690D98">
        <w:rPr>
          <w:rFonts w:ascii="Times New Roman" w:hAnsi="Times New Roman" w:cs="Times New Roman"/>
          <w:sz w:val="24"/>
          <w:szCs w:val="24"/>
        </w:rPr>
        <w:t>жизнь</w:t>
      </w:r>
      <w:r w:rsidR="0050033C" w:rsidRPr="00690D98">
        <w:rPr>
          <w:rFonts w:ascii="Times New Roman" w:hAnsi="Times New Roman" w:cs="Times New Roman"/>
          <w:spacing w:val="-2"/>
          <w:sz w:val="24"/>
          <w:szCs w:val="24"/>
        </w:rPr>
        <w:t xml:space="preserve"> </w:t>
      </w:r>
      <w:r w:rsidR="0050033C" w:rsidRPr="00690D98">
        <w:rPr>
          <w:rFonts w:ascii="Times New Roman" w:hAnsi="Times New Roman" w:cs="Times New Roman"/>
          <w:sz w:val="24"/>
          <w:szCs w:val="24"/>
        </w:rPr>
        <w:t>ребенка, в</w:t>
      </w:r>
      <w:r w:rsidR="0050033C" w:rsidRPr="00690D98">
        <w:rPr>
          <w:rFonts w:ascii="Times New Roman" w:hAnsi="Times New Roman" w:cs="Times New Roman"/>
          <w:spacing w:val="-5"/>
          <w:sz w:val="24"/>
          <w:szCs w:val="24"/>
        </w:rPr>
        <w:t xml:space="preserve"> </w:t>
      </w:r>
      <w:r w:rsidR="0050033C" w:rsidRPr="00690D98">
        <w:rPr>
          <w:rFonts w:ascii="Times New Roman" w:hAnsi="Times New Roman" w:cs="Times New Roman"/>
          <w:sz w:val="24"/>
          <w:szCs w:val="24"/>
        </w:rPr>
        <w:t>игру.</w:t>
      </w:r>
    </w:p>
    <w:p w:rsidR="0050033C" w:rsidRPr="00690D98" w:rsidRDefault="0050033C" w:rsidP="00A868A7">
      <w:pPr>
        <w:pStyle w:val="ab"/>
        <w:spacing w:after="0"/>
        <w:ind w:left="1134" w:right="566"/>
        <w:jc w:val="both"/>
        <w:rPr>
          <w:rFonts w:ascii="Times New Roman" w:hAnsi="Times New Roman" w:cs="Times New Roman"/>
          <w:sz w:val="24"/>
          <w:szCs w:val="24"/>
        </w:rPr>
      </w:pPr>
      <w:r w:rsidRPr="00690D98">
        <w:rPr>
          <w:rFonts w:ascii="Times New Roman" w:hAnsi="Times New Roman" w:cs="Times New Roman"/>
          <w:sz w:val="24"/>
          <w:szCs w:val="24"/>
        </w:rPr>
        <w:t>Работа</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по</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формированию</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у ребенка</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культурно-гигиенических</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навыков</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должна</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вестись</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в</w:t>
      </w:r>
      <w:r w:rsidRPr="00690D98">
        <w:rPr>
          <w:rFonts w:ascii="Times New Roman" w:hAnsi="Times New Roman" w:cs="Times New Roman"/>
          <w:spacing w:val="-57"/>
          <w:sz w:val="24"/>
          <w:szCs w:val="24"/>
        </w:rPr>
        <w:t xml:space="preserve"> </w:t>
      </w:r>
      <w:r w:rsidRPr="00690D98">
        <w:rPr>
          <w:rFonts w:ascii="Times New Roman" w:hAnsi="Times New Roman" w:cs="Times New Roman"/>
          <w:sz w:val="24"/>
          <w:szCs w:val="24"/>
        </w:rPr>
        <w:t>тесном</w:t>
      </w:r>
      <w:r w:rsidRPr="00690D98">
        <w:rPr>
          <w:rFonts w:ascii="Times New Roman" w:hAnsi="Times New Roman" w:cs="Times New Roman"/>
          <w:spacing w:val="-2"/>
          <w:sz w:val="24"/>
          <w:szCs w:val="24"/>
        </w:rPr>
        <w:t xml:space="preserve"> </w:t>
      </w:r>
      <w:r w:rsidRPr="00690D98">
        <w:rPr>
          <w:rFonts w:ascii="Times New Roman" w:hAnsi="Times New Roman" w:cs="Times New Roman"/>
          <w:sz w:val="24"/>
          <w:szCs w:val="24"/>
        </w:rPr>
        <w:t>контакте</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с</w:t>
      </w:r>
      <w:r w:rsidRPr="00690D98">
        <w:rPr>
          <w:rFonts w:ascii="Times New Roman" w:hAnsi="Times New Roman" w:cs="Times New Roman"/>
          <w:spacing w:val="1"/>
          <w:sz w:val="24"/>
          <w:szCs w:val="24"/>
        </w:rPr>
        <w:t xml:space="preserve"> </w:t>
      </w:r>
      <w:r w:rsidRPr="00690D98">
        <w:rPr>
          <w:rFonts w:ascii="Times New Roman" w:hAnsi="Times New Roman" w:cs="Times New Roman"/>
          <w:sz w:val="24"/>
          <w:szCs w:val="24"/>
        </w:rPr>
        <w:t>семьей.</w:t>
      </w:r>
    </w:p>
    <w:p w:rsidR="0050033C" w:rsidRDefault="0050033C" w:rsidP="00A868A7">
      <w:pPr>
        <w:pStyle w:val="31"/>
        <w:tabs>
          <w:tab w:val="left" w:pos="1844"/>
        </w:tabs>
        <w:spacing w:before="231"/>
        <w:ind w:left="1134"/>
        <w:jc w:val="both"/>
      </w:pPr>
      <w:r>
        <w:t>Трудовое</w:t>
      </w:r>
      <w:r>
        <w:rPr>
          <w:spacing w:val="-4"/>
        </w:rPr>
        <w:t xml:space="preserve"> </w:t>
      </w:r>
      <w:r>
        <w:t>направление</w:t>
      </w:r>
      <w:r>
        <w:rPr>
          <w:spacing w:val="-3"/>
        </w:rPr>
        <w:t xml:space="preserve"> </w:t>
      </w:r>
      <w:r>
        <w:t>воспитания</w:t>
      </w:r>
    </w:p>
    <w:p w:rsidR="0050033C" w:rsidRDefault="0050033C" w:rsidP="00A868A7">
      <w:pPr>
        <w:pStyle w:val="ab"/>
        <w:spacing w:before="7" w:after="0"/>
        <w:ind w:left="1134"/>
        <w:jc w:val="both"/>
        <w:rPr>
          <w:b/>
          <w:sz w:val="23"/>
        </w:rPr>
      </w:pPr>
    </w:p>
    <w:p w:rsidR="0050033C" w:rsidRPr="007B27E3" w:rsidRDefault="0050033C" w:rsidP="00A868A7">
      <w:pPr>
        <w:pStyle w:val="ab"/>
        <w:spacing w:after="0"/>
        <w:ind w:left="1134"/>
        <w:jc w:val="both"/>
        <w:rPr>
          <w:rFonts w:ascii="Times New Roman" w:hAnsi="Times New Roman" w:cs="Times New Roman"/>
          <w:sz w:val="24"/>
          <w:szCs w:val="24"/>
        </w:rPr>
      </w:pPr>
      <w:r w:rsidRPr="007B27E3">
        <w:rPr>
          <w:rFonts w:ascii="Times New Roman" w:hAnsi="Times New Roman" w:cs="Times New Roman"/>
          <w:sz w:val="24"/>
          <w:szCs w:val="24"/>
        </w:rPr>
        <w:t>Ценность</w:t>
      </w:r>
      <w:r w:rsidRPr="007B27E3">
        <w:rPr>
          <w:rFonts w:ascii="Times New Roman" w:hAnsi="Times New Roman" w:cs="Times New Roman"/>
          <w:spacing w:val="-3"/>
          <w:sz w:val="24"/>
          <w:szCs w:val="24"/>
        </w:rPr>
        <w:t xml:space="preserve"> </w:t>
      </w:r>
      <w:r w:rsidRPr="007B27E3">
        <w:rPr>
          <w:rFonts w:ascii="Times New Roman" w:hAnsi="Times New Roman" w:cs="Times New Roman"/>
          <w:sz w:val="24"/>
          <w:szCs w:val="24"/>
        </w:rPr>
        <w:t>–</w:t>
      </w:r>
      <w:r w:rsidRPr="007B27E3">
        <w:rPr>
          <w:rFonts w:ascii="Times New Roman" w:hAnsi="Times New Roman" w:cs="Times New Roman"/>
          <w:spacing w:val="-5"/>
          <w:sz w:val="24"/>
          <w:szCs w:val="24"/>
        </w:rPr>
        <w:t xml:space="preserve"> </w:t>
      </w:r>
      <w:r w:rsidRPr="007B27E3">
        <w:rPr>
          <w:rFonts w:ascii="Times New Roman" w:hAnsi="Times New Roman" w:cs="Times New Roman"/>
          <w:sz w:val="24"/>
          <w:szCs w:val="24"/>
        </w:rPr>
        <w:t>труд.</w:t>
      </w:r>
    </w:p>
    <w:p w:rsidR="0050033C" w:rsidRPr="007B27E3" w:rsidRDefault="0050033C" w:rsidP="00A868A7">
      <w:pPr>
        <w:pStyle w:val="ab"/>
        <w:spacing w:before="3" w:after="0"/>
        <w:ind w:left="1134" w:right="515"/>
        <w:jc w:val="both"/>
        <w:rPr>
          <w:rFonts w:ascii="Times New Roman" w:hAnsi="Times New Roman" w:cs="Times New Roman"/>
          <w:sz w:val="24"/>
          <w:szCs w:val="24"/>
        </w:rPr>
      </w:pPr>
      <w:r w:rsidRPr="007B27E3">
        <w:rPr>
          <w:rFonts w:ascii="Times New Roman" w:hAnsi="Times New Roman" w:cs="Times New Roman"/>
          <w:spacing w:val="-1"/>
          <w:sz w:val="24"/>
          <w:szCs w:val="24"/>
        </w:rPr>
        <w:t>С</w:t>
      </w:r>
      <w:r w:rsidRPr="007B27E3">
        <w:rPr>
          <w:rFonts w:ascii="Times New Roman" w:hAnsi="Times New Roman" w:cs="Times New Roman"/>
          <w:spacing w:val="-11"/>
          <w:sz w:val="24"/>
          <w:szCs w:val="24"/>
        </w:rPr>
        <w:t xml:space="preserve"> </w:t>
      </w:r>
      <w:r w:rsidRPr="007B27E3">
        <w:rPr>
          <w:rFonts w:ascii="Times New Roman" w:hAnsi="Times New Roman" w:cs="Times New Roman"/>
          <w:spacing w:val="-1"/>
          <w:sz w:val="24"/>
          <w:szCs w:val="24"/>
        </w:rPr>
        <w:t>дошкольного</w:t>
      </w:r>
      <w:r w:rsidRPr="007B27E3">
        <w:rPr>
          <w:rFonts w:ascii="Times New Roman" w:hAnsi="Times New Roman" w:cs="Times New Roman"/>
          <w:spacing w:val="-9"/>
          <w:sz w:val="24"/>
          <w:szCs w:val="24"/>
        </w:rPr>
        <w:t xml:space="preserve"> </w:t>
      </w:r>
      <w:r w:rsidRPr="007B27E3">
        <w:rPr>
          <w:rFonts w:ascii="Times New Roman" w:hAnsi="Times New Roman" w:cs="Times New Roman"/>
          <w:spacing w:val="-1"/>
          <w:sz w:val="24"/>
          <w:szCs w:val="24"/>
        </w:rPr>
        <w:t>возраста</w:t>
      </w:r>
      <w:r w:rsidRPr="007B27E3">
        <w:rPr>
          <w:rFonts w:ascii="Times New Roman" w:hAnsi="Times New Roman" w:cs="Times New Roman"/>
          <w:spacing w:val="-9"/>
          <w:sz w:val="24"/>
          <w:szCs w:val="24"/>
        </w:rPr>
        <w:t xml:space="preserve"> </w:t>
      </w:r>
      <w:r w:rsidRPr="007B27E3">
        <w:rPr>
          <w:rFonts w:ascii="Times New Roman" w:hAnsi="Times New Roman" w:cs="Times New Roman"/>
          <w:spacing w:val="-1"/>
          <w:sz w:val="24"/>
          <w:szCs w:val="24"/>
        </w:rPr>
        <w:t>каждый</w:t>
      </w:r>
      <w:r w:rsidRPr="007B27E3">
        <w:rPr>
          <w:rFonts w:ascii="Times New Roman" w:hAnsi="Times New Roman" w:cs="Times New Roman"/>
          <w:spacing w:val="-8"/>
          <w:sz w:val="24"/>
          <w:szCs w:val="24"/>
        </w:rPr>
        <w:t xml:space="preserve"> </w:t>
      </w:r>
      <w:r w:rsidRPr="007B27E3">
        <w:rPr>
          <w:rFonts w:ascii="Times New Roman" w:hAnsi="Times New Roman" w:cs="Times New Roman"/>
          <w:sz w:val="24"/>
          <w:szCs w:val="24"/>
        </w:rPr>
        <w:t>ребенок</w:t>
      </w:r>
      <w:r w:rsidRPr="007B27E3">
        <w:rPr>
          <w:rFonts w:ascii="Times New Roman" w:hAnsi="Times New Roman" w:cs="Times New Roman"/>
          <w:spacing w:val="-15"/>
          <w:sz w:val="24"/>
          <w:szCs w:val="24"/>
        </w:rPr>
        <w:t xml:space="preserve"> </w:t>
      </w:r>
      <w:r w:rsidRPr="007B27E3">
        <w:rPr>
          <w:rFonts w:ascii="Times New Roman" w:hAnsi="Times New Roman" w:cs="Times New Roman"/>
          <w:sz w:val="24"/>
          <w:szCs w:val="24"/>
        </w:rPr>
        <w:t>обязательно</w:t>
      </w:r>
      <w:r w:rsidRPr="007B27E3">
        <w:rPr>
          <w:rFonts w:ascii="Times New Roman" w:hAnsi="Times New Roman" w:cs="Times New Roman"/>
          <w:spacing w:val="-4"/>
          <w:sz w:val="24"/>
          <w:szCs w:val="24"/>
        </w:rPr>
        <w:t xml:space="preserve"> </w:t>
      </w:r>
      <w:r w:rsidRPr="007B27E3">
        <w:rPr>
          <w:rFonts w:ascii="Times New Roman" w:hAnsi="Times New Roman" w:cs="Times New Roman"/>
          <w:sz w:val="24"/>
          <w:szCs w:val="24"/>
        </w:rPr>
        <w:t>должен</w:t>
      </w:r>
      <w:r w:rsidRPr="007B27E3">
        <w:rPr>
          <w:rFonts w:ascii="Times New Roman" w:hAnsi="Times New Roman" w:cs="Times New Roman"/>
          <w:spacing w:val="-8"/>
          <w:sz w:val="24"/>
          <w:szCs w:val="24"/>
        </w:rPr>
        <w:t xml:space="preserve"> </w:t>
      </w:r>
      <w:r w:rsidRPr="007B27E3">
        <w:rPr>
          <w:rFonts w:ascii="Times New Roman" w:hAnsi="Times New Roman" w:cs="Times New Roman"/>
          <w:sz w:val="24"/>
          <w:szCs w:val="24"/>
        </w:rPr>
        <w:t>принимать</w:t>
      </w:r>
      <w:r w:rsidRPr="007B27E3">
        <w:rPr>
          <w:rFonts w:ascii="Times New Roman" w:hAnsi="Times New Roman" w:cs="Times New Roman"/>
          <w:spacing w:val="-8"/>
          <w:sz w:val="24"/>
          <w:szCs w:val="24"/>
        </w:rPr>
        <w:t xml:space="preserve"> </w:t>
      </w:r>
      <w:r w:rsidRPr="007B27E3">
        <w:rPr>
          <w:rFonts w:ascii="Times New Roman" w:hAnsi="Times New Roman" w:cs="Times New Roman"/>
          <w:sz w:val="24"/>
          <w:szCs w:val="24"/>
        </w:rPr>
        <w:t>участие</w:t>
      </w:r>
      <w:r w:rsidRPr="007B27E3">
        <w:rPr>
          <w:rFonts w:ascii="Times New Roman" w:hAnsi="Times New Roman" w:cs="Times New Roman"/>
          <w:spacing w:val="-10"/>
          <w:sz w:val="24"/>
          <w:szCs w:val="24"/>
        </w:rPr>
        <w:t xml:space="preserve"> </w:t>
      </w:r>
      <w:r w:rsidRPr="007B27E3">
        <w:rPr>
          <w:rFonts w:ascii="Times New Roman" w:hAnsi="Times New Roman" w:cs="Times New Roman"/>
          <w:sz w:val="24"/>
          <w:szCs w:val="24"/>
        </w:rPr>
        <w:t>в</w:t>
      </w:r>
      <w:r w:rsidRPr="007B27E3">
        <w:rPr>
          <w:rFonts w:ascii="Times New Roman" w:hAnsi="Times New Roman" w:cs="Times New Roman"/>
          <w:spacing w:val="-7"/>
          <w:sz w:val="24"/>
          <w:szCs w:val="24"/>
        </w:rPr>
        <w:t xml:space="preserve"> </w:t>
      </w:r>
      <w:r w:rsidRPr="007B27E3">
        <w:rPr>
          <w:rFonts w:ascii="Times New Roman" w:hAnsi="Times New Roman" w:cs="Times New Roman"/>
          <w:sz w:val="24"/>
          <w:szCs w:val="24"/>
        </w:rPr>
        <w:t>труде,</w:t>
      </w:r>
      <w:r w:rsidRPr="007B27E3">
        <w:rPr>
          <w:rFonts w:ascii="Times New Roman" w:hAnsi="Times New Roman" w:cs="Times New Roman"/>
          <w:spacing w:val="-7"/>
          <w:sz w:val="24"/>
          <w:szCs w:val="24"/>
        </w:rPr>
        <w:t xml:space="preserve"> </w:t>
      </w:r>
      <w:r w:rsidRPr="007B27E3">
        <w:rPr>
          <w:rFonts w:ascii="Times New Roman" w:hAnsi="Times New Roman" w:cs="Times New Roman"/>
          <w:sz w:val="24"/>
          <w:szCs w:val="24"/>
        </w:rPr>
        <w:t>и</w:t>
      </w:r>
      <w:r w:rsidRPr="007B27E3">
        <w:rPr>
          <w:rFonts w:ascii="Times New Roman" w:hAnsi="Times New Roman" w:cs="Times New Roman"/>
          <w:spacing w:val="-8"/>
          <w:sz w:val="24"/>
          <w:szCs w:val="24"/>
        </w:rPr>
        <w:t xml:space="preserve"> </w:t>
      </w:r>
      <w:r w:rsidRPr="007B27E3">
        <w:rPr>
          <w:rFonts w:ascii="Times New Roman" w:hAnsi="Times New Roman" w:cs="Times New Roman"/>
          <w:sz w:val="24"/>
          <w:szCs w:val="24"/>
        </w:rPr>
        <w:t>те</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несложные</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обязанности,</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которые</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он</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выполняет</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в</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детском</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саду</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и</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в</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семье,</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lastRenderedPageBreak/>
        <w:t>должны</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стать</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повседневными. Только при этом условии труд оказывает на детей определенное воспитательное</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воздействие и</w:t>
      </w:r>
      <w:r w:rsidRPr="007B27E3">
        <w:rPr>
          <w:rFonts w:ascii="Times New Roman" w:hAnsi="Times New Roman" w:cs="Times New Roman"/>
          <w:spacing w:val="-2"/>
          <w:sz w:val="24"/>
          <w:szCs w:val="24"/>
        </w:rPr>
        <w:t xml:space="preserve"> </w:t>
      </w:r>
      <w:r w:rsidRPr="007B27E3">
        <w:rPr>
          <w:rFonts w:ascii="Times New Roman" w:hAnsi="Times New Roman" w:cs="Times New Roman"/>
          <w:sz w:val="24"/>
          <w:szCs w:val="24"/>
        </w:rPr>
        <w:t>подготавливает</w:t>
      </w:r>
      <w:r w:rsidRPr="007B27E3">
        <w:rPr>
          <w:rFonts w:ascii="Times New Roman" w:hAnsi="Times New Roman" w:cs="Times New Roman"/>
          <w:spacing w:val="59"/>
          <w:sz w:val="24"/>
          <w:szCs w:val="24"/>
        </w:rPr>
        <w:t xml:space="preserve"> </w:t>
      </w:r>
      <w:r w:rsidRPr="007B27E3">
        <w:rPr>
          <w:rFonts w:ascii="Times New Roman" w:hAnsi="Times New Roman" w:cs="Times New Roman"/>
          <w:sz w:val="24"/>
          <w:szCs w:val="24"/>
        </w:rPr>
        <w:t>их</w:t>
      </w:r>
      <w:r w:rsidRPr="007B27E3">
        <w:rPr>
          <w:rFonts w:ascii="Times New Roman" w:hAnsi="Times New Roman" w:cs="Times New Roman"/>
          <w:spacing w:val="-4"/>
          <w:sz w:val="24"/>
          <w:szCs w:val="24"/>
        </w:rPr>
        <w:t xml:space="preserve"> </w:t>
      </w:r>
      <w:r w:rsidRPr="007B27E3">
        <w:rPr>
          <w:rFonts w:ascii="Times New Roman" w:hAnsi="Times New Roman" w:cs="Times New Roman"/>
          <w:sz w:val="24"/>
          <w:szCs w:val="24"/>
        </w:rPr>
        <w:t>к</w:t>
      </w:r>
      <w:r w:rsidRPr="007B27E3">
        <w:rPr>
          <w:rFonts w:ascii="Times New Roman" w:hAnsi="Times New Roman" w:cs="Times New Roman"/>
          <w:spacing w:val="-4"/>
          <w:sz w:val="24"/>
          <w:szCs w:val="24"/>
        </w:rPr>
        <w:t xml:space="preserve"> </w:t>
      </w:r>
      <w:r w:rsidRPr="007B27E3">
        <w:rPr>
          <w:rFonts w:ascii="Times New Roman" w:hAnsi="Times New Roman" w:cs="Times New Roman"/>
          <w:sz w:val="24"/>
          <w:szCs w:val="24"/>
        </w:rPr>
        <w:t>осознанию</w:t>
      </w:r>
      <w:r w:rsidRPr="007B27E3">
        <w:rPr>
          <w:rFonts w:ascii="Times New Roman" w:hAnsi="Times New Roman" w:cs="Times New Roman"/>
          <w:spacing w:val="-5"/>
          <w:sz w:val="24"/>
          <w:szCs w:val="24"/>
        </w:rPr>
        <w:t xml:space="preserve"> </w:t>
      </w:r>
      <w:r w:rsidRPr="007B27E3">
        <w:rPr>
          <w:rFonts w:ascii="Times New Roman" w:hAnsi="Times New Roman" w:cs="Times New Roman"/>
          <w:sz w:val="24"/>
          <w:szCs w:val="24"/>
        </w:rPr>
        <w:t>его</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нравственной</w:t>
      </w:r>
      <w:r w:rsidRPr="007B27E3">
        <w:rPr>
          <w:rFonts w:ascii="Times New Roman" w:hAnsi="Times New Roman" w:cs="Times New Roman"/>
          <w:spacing w:val="-2"/>
          <w:sz w:val="24"/>
          <w:szCs w:val="24"/>
        </w:rPr>
        <w:t xml:space="preserve"> </w:t>
      </w:r>
      <w:r w:rsidRPr="007B27E3">
        <w:rPr>
          <w:rFonts w:ascii="Times New Roman" w:hAnsi="Times New Roman" w:cs="Times New Roman"/>
          <w:sz w:val="24"/>
          <w:szCs w:val="24"/>
        </w:rPr>
        <w:t>стороны.</w:t>
      </w:r>
    </w:p>
    <w:p w:rsidR="0050033C" w:rsidRDefault="0050033C" w:rsidP="00A868A7">
      <w:pPr>
        <w:pStyle w:val="ab"/>
        <w:spacing w:after="0"/>
        <w:ind w:left="1134" w:right="529"/>
        <w:jc w:val="both"/>
        <w:rPr>
          <w:rFonts w:ascii="Times New Roman" w:hAnsi="Times New Roman" w:cs="Times New Roman"/>
          <w:sz w:val="24"/>
          <w:szCs w:val="24"/>
        </w:rPr>
      </w:pPr>
      <w:r w:rsidRPr="007B27E3">
        <w:rPr>
          <w:rFonts w:ascii="Times New Roman" w:hAnsi="Times New Roman" w:cs="Times New Roman"/>
          <w:spacing w:val="-1"/>
          <w:sz w:val="24"/>
          <w:szCs w:val="24"/>
        </w:rPr>
        <w:t>Основная</w:t>
      </w:r>
      <w:r w:rsidRPr="007B27E3">
        <w:rPr>
          <w:rFonts w:ascii="Times New Roman" w:hAnsi="Times New Roman" w:cs="Times New Roman"/>
          <w:spacing w:val="-11"/>
          <w:sz w:val="24"/>
          <w:szCs w:val="24"/>
        </w:rPr>
        <w:t xml:space="preserve"> </w:t>
      </w:r>
      <w:r w:rsidRPr="007B27E3">
        <w:rPr>
          <w:rFonts w:ascii="Times New Roman" w:hAnsi="Times New Roman" w:cs="Times New Roman"/>
          <w:spacing w:val="-1"/>
          <w:sz w:val="24"/>
          <w:szCs w:val="24"/>
        </w:rPr>
        <w:t>цель</w:t>
      </w:r>
      <w:r w:rsidRPr="007B27E3">
        <w:rPr>
          <w:rFonts w:ascii="Times New Roman" w:hAnsi="Times New Roman" w:cs="Times New Roman"/>
          <w:spacing w:val="-13"/>
          <w:sz w:val="24"/>
          <w:szCs w:val="24"/>
        </w:rPr>
        <w:t xml:space="preserve"> </w:t>
      </w:r>
      <w:r w:rsidRPr="007B27E3">
        <w:rPr>
          <w:rFonts w:ascii="Times New Roman" w:hAnsi="Times New Roman" w:cs="Times New Roman"/>
          <w:spacing w:val="-1"/>
          <w:sz w:val="24"/>
          <w:szCs w:val="24"/>
        </w:rPr>
        <w:t>трудового</w:t>
      </w:r>
      <w:r w:rsidRPr="007B27E3">
        <w:rPr>
          <w:rFonts w:ascii="Times New Roman" w:hAnsi="Times New Roman" w:cs="Times New Roman"/>
          <w:spacing w:val="-10"/>
          <w:sz w:val="24"/>
          <w:szCs w:val="24"/>
        </w:rPr>
        <w:t xml:space="preserve"> </w:t>
      </w:r>
      <w:r w:rsidRPr="007B27E3">
        <w:rPr>
          <w:rFonts w:ascii="Times New Roman" w:hAnsi="Times New Roman" w:cs="Times New Roman"/>
          <w:spacing w:val="-1"/>
          <w:sz w:val="24"/>
          <w:szCs w:val="24"/>
        </w:rPr>
        <w:t>воспитания</w:t>
      </w:r>
      <w:r w:rsidRPr="007B27E3">
        <w:rPr>
          <w:rFonts w:ascii="Times New Roman" w:hAnsi="Times New Roman" w:cs="Times New Roman"/>
          <w:spacing w:val="-10"/>
          <w:sz w:val="24"/>
          <w:szCs w:val="24"/>
        </w:rPr>
        <w:t xml:space="preserve"> </w:t>
      </w:r>
      <w:r w:rsidRPr="007B27E3">
        <w:rPr>
          <w:rFonts w:ascii="Times New Roman" w:hAnsi="Times New Roman" w:cs="Times New Roman"/>
          <w:sz w:val="24"/>
          <w:szCs w:val="24"/>
        </w:rPr>
        <w:t>дошкольника</w:t>
      </w:r>
      <w:r w:rsidRPr="007B27E3">
        <w:rPr>
          <w:rFonts w:ascii="Times New Roman" w:hAnsi="Times New Roman" w:cs="Times New Roman"/>
          <w:spacing w:val="-11"/>
          <w:sz w:val="24"/>
          <w:szCs w:val="24"/>
        </w:rPr>
        <w:t xml:space="preserve"> </w:t>
      </w:r>
      <w:r w:rsidRPr="007B27E3">
        <w:rPr>
          <w:rFonts w:ascii="Times New Roman" w:hAnsi="Times New Roman" w:cs="Times New Roman"/>
          <w:sz w:val="24"/>
          <w:szCs w:val="24"/>
        </w:rPr>
        <w:t>заключается</w:t>
      </w:r>
      <w:r w:rsidRPr="007B27E3">
        <w:rPr>
          <w:rFonts w:ascii="Times New Roman" w:hAnsi="Times New Roman" w:cs="Times New Roman"/>
          <w:spacing w:val="-10"/>
          <w:sz w:val="24"/>
          <w:szCs w:val="24"/>
        </w:rPr>
        <w:t xml:space="preserve"> </w:t>
      </w:r>
      <w:r w:rsidRPr="007B27E3">
        <w:rPr>
          <w:rFonts w:ascii="Times New Roman" w:hAnsi="Times New Roman" w:cs="Times New Roman"/>
          <w:sz w:val="24"/>
          <w:szCs w:val="24"/>
        </w:rPr>
        <w:t>в</w:t>
      </w:r>
      <w:r w:rsidRPr="007B27E3">
        <w:rPr>
          <w:rFonts w:ascii="Times New Roman" w:hAnsi="Times New Roman" w:cs="Times New Roman"/>
          <w:spacing w:val="-9"/>
          <w:sz w:val="24"/>
          <w:szCs w:val="24"/>
        </w:rPr>
        <w:t xml:space="preserve"> </w:t>
      </w:r>
      <w:r w:rsidRPr="007B27E3">
        <w:rPr>
          <w:rFonts w:ascii="Times New Roman" w:hAnsi="Times New Roman" w:cs="Times New Roman"/>
          <w:sz w:val="24"/>
          <w:szCs w:val="24"/>
        </w:rPr>
        <w:t>формировании</w:t>
      </w:r>
      <w:r w:rsidRPr="007B27E3">
        <w:rPr>
          <w:rFonts w:ascii="Times New Roman" w:hAnsi="Times New Roman" w:cs="Times New Roman"/>
          <w:spacing w:val="-9"/>
          <w:sz w:val="24"/>
          <w:szCs w:val="24"/>
        </w:rPr>
        <w:t xml:space="preserve"> </w:t>
      </w:r>
      <w:r w:rsidRPr="007B27E3">
        <w:rPr>
          <w:rFonts w:ascii="Times New Roman" w:hAnsi="Times New Roman" w:cs="Times New Roman"/>
          <w:sz w:val="24"/>
          <w:szCs w:val="24"/>
        </w:rPr>
        <w:t>ценностного</w:t>
      </w:r>
      <w:r w:rsidRPr="007B27E3">
        <w:rPr>
          <w:rFonts w:ascii="Times New Roman" w:hAnsi="Times New Roman" w:cs="Times New Roman"/>
          <w:spacing w:val="-57"/>
          <w:sz w:val="24"/>
          <w:szCs w:val="24"/>
        </w:rPr>
        <w:t xml:space="preserve"> </w:t>
      </w:r>
      <w:r w:rsidRPr="007B27E3">
        <w:rPr>
          <w:rFonts w:ascii="Times New Roman" w:hAnsi="Times New Roman" w:cs="Times New Roman"/>
          <w:sz w:val="24"/>
          <w:szCs w:val="24"/>
        </w:rPr>
        <w:t>отношения детей к труду, трудолюбия, а также в приобщении ребенка к труду. Можно выделить</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основные</w:t>
      </w:r>
      <w:r w:rsidRPr="007B27E3">
        <w:rPr>
          <w:rFonts w:ascii="Times New Roman" w:hAnsi="Times New Roman" w:cs="Times New Roman"/>
          <w:spacing w:val="-5"/>
          <w:sz w:val="24"/>
          <w:szCs w:val="24"/>
        </w:rPr>
        <w:t xml:space="preserve"> </w:t>
      </w:r>
      <w:r w:rsidRPr="007B27E3">
        <w:rPr>
          <w:rFonts w:ascii="Times New Roman" w:hAnsi="Times New Roman" w:cs="Times New Roman"/>
          <w:sz w:val="24"/>
          <w:szCs w:val="24"/>
        </w:rPr>
        <w:t>задачи</w:t>
      </w:r>
      <w:r w:rsidRPr="007B27E3">
        <w:rPr>
          <w:rFonts w:ascii="Times New Roman" w:hAnsi="Times New Roman" w:cs="Times New Roman"/>
          <w:spacing w:val="3"/>
          <w:sz w:val="24"/>
          <w:szCs w:val="24"/>
        </w:rPr>
        <w:t xml:space="preserve"> </w:t>
      </w:r>
      <w:r w:rsidRPr="007B27E3">
        <w:rPr>
          <w:rFonts w:ascii="Times New Roman" w:hAnsi="Times New Roman" w:cs="Times New Roman"/>
          <w:sz w:val="24"/>
          <w:szCs w:val="24"/>
        </w:rPr>
        <w:t>трудового</w:t>
      </w:r>
      <w:r w:rsidRPr="007B27E3">
        <w:rPr>
          <w:rFonts w:ascii="Times New Roman" w:hAnsi="Times New Roman" w:cs="Times New Roman"/>
          <w:spacing w:val="2"/>
          <w:sz w:val="24"/>
          <w:szCs w:val="24"/>
        </w:rPr>
        <w:t xml:space="preserve"> </w:t>
      </w:r>
      <w:r w:rsidRPr="007B27E3">
        <w:rPr>
          <w:rFonts w:ascii="Times New Roman" w:hAnsi="Times New Roman" w:cs="Times New Roman"/>
          <w:sz w:val="24"/>
          <w:szCs w:val="24"/>
        </w:rPr>
        <w:t>во</w:t>
      </w:r>
      <w:r w:rsidR="006B1845">
        <w:rPr>
          <w:rFonts w:ascii="Times New Roman" w:hAnsi="Times New Roman" w:cs="Times New Roman"/>
          <w:sz w:val="24"/>
          <w:szCs w:val="24"/>
        </w:rPr>
        <w:t>спитания:</w:t>
      </w:r>
    </w:p>
    <w:p w:rsidR="006B1845" w:rsidRDefault="006B1845" w:rsidP="00A868A7">
      <w:pPr>
        <w:pStyle w:val="ab"/>
        <w:spacing w:after="0"/>
        <w:ind w:left="1134" w:right="529"/>
        <w:jc w:val="both"/>
        <w:rPr>
          <w:rFonts w:ascii="Times New Roman" w:hAnsi="Times New Roman" w:cs="Times New Roman"/>
          <w:sz w:val="24"/>
          <w:szCs w:val="24"/>
        </w:rPr>
      </w:pPr>
    </w:p>
    <w:p w:rsidR="006B1845" w:rsidRPr="007B27E3" w:rsidRDefault="006B1845" w:rsidP="00A868A7">
      <w:pPr>
        <w:pStyle w:val="a4"/>
        <w:widowControl w:val="0"/>
        <w:numPr>
          <w:ilvl w:val="0"/>
          <w:numId w:val="26"/>
        </w:numPr>
        <w:tabs>
          <w:tab w:val="left" w:pos="1524"/>
        </w:tabs>
        <w:autoSpaceDE w:val="0"/>
        <w:autoSpaceDN w:val="0"/>
        <w:spacing w:after="0" w:line="240" w:lineRule="auto"/>
        <w:ind w:left="1134" w:right="519" w:firstLine="0"/>
        <w:contextualSpacing w:val="0"/>
        <w:jc w:val="both"/>
        <w:rPr>
          <w:rFonts w:ascii="Times New Roman" w:hAnsi="Times New Roman" w:cs="Times New Roman"/>
          <w:sz w:val="24"/>
          <w:szCs w:val="24"/>
        </w:rPr>
      </w:pPr>
      <w:r w:rsidRPr="007B27E3">
        <w:rPr>
          <w:rFonts w:ascii="Times New Roman" w:hAnsi="Times New Roman" w:cs="Times New Roman"/>
          <w:sz w:val="24"/>
          <w:szCs w:val="24"/>
        </w:rPr>
        <w:t>познакомить с доступными детям видами труда взрослых и воспитывать положительное</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отношение к их труду, познание явлений и свойств, связанных с преобразованием материалов и</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природной среды, которое является следствием трудовой деятельности взрослых</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и труда самих</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детей;</w:t>
      </w:r>
    </w:p>
    <w:p w:rsidR="006B1845" w:rsidRPr="007B27E3" w:rsidRDefault="006B1845" w:rsidP="00A868A7">
      <w:pPr>
        <w:pStyle w:val="a4"/>
        <w:widowControl w:val="0"/>
        <w:numPr>
          <w:ilvl w:val="0"/>
          <w:numId w:val="26"/>
        </w:numPr>
        <w:tabs>
          <w:tab w:val="left" w:pos="1524"/>
        </w:tabs>
        <w:autoSpaceDE w:val="0"/>
        <w:autoSpaceDN w:val="0"/>
        <w:spacing w:after="0" w:line="242" w:lineRule="auto"/>
        <w:ind w:left="1134" w:right="517" w:firstLine="0"/>
        <w:contextualSpacing w:val="0"/>
        <w:jc w:val="both"/>
        <w:rPr>
          <w:rFonts w:ascii="Times New Roman" w:hAnsi="Times New Roman" w:cs="Times New Roman"/>
          <w:sz w:val="24"/>
          <w:szCs w:val="24"/>
        </w:rPr>
      </w:pPr>
      <w:r w:rsidRPr="007B27E3">
        <w:rPr>
          <w:rFonts w:ascii="Times New Roman" w:hAnsi="Times New Roman" w:cs="Times New Roman"/>
          <w:sz w:val="24"/>
          <w:szCs w:val="24"/>
        </w:rPr>
        <w:t>формировать</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навыки,</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необходимые</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для</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трудовой</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деятельности</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детей,</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воспитывать</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навыков</w:t>
      </w:r>
      <w:r w:rsidRPr="007B27E3">
        <w:rPr>
          <w:rFonts w:ascii="Times New Roman" w:hAnsi="Times New Roman" w:cs="Times New Roman"/>
          <w:spacing w:val="-3"/>
          <w:sz w:val="24"/>
          <w:szCs w:val="24"/>
        </w:rPr>
        <w:t xml:space="preserve"> </w:t>
      </w:r>
      <w:r w:rsidRPr="007B27E3">
        <w:rPr>
          <w:rFonts w:ascii="Times New Roman" w:hAnsi="Times New Roman" w:cs="Times New Roman"/>
          <w:sz w:val="24"/>
          <w:szCs w:val="24"/>
        </w:rPr>
        <w:t>организации</w:t>
      </w:r>
      <w:r w:rsidRPr="007B27E3">
        <w:rPr>
          <w:rFonts w:ascii="Times New Roman" w:hAnsi="Times New Roman" w:cs="Times New Roman"/>
          <w:spacing w:val="-3"/>
          <w:sz w:val="24"/>
          <w:szCs w:val="24"/>
        </w:rPr>
        <w:t xml:space="preserve"> </w:t>
      </w:r>
      <w:r w:rsidRPr="007B27E3">
        <w:rPr>
          <w:rFonts w:ascii="Times New Roman" w:hAnsi="Times New Roman" w:cs="Times New Roman"/>
          <w:sz w:val="24"/>
          <w:szCs w:val="24"/>
        </w:rPr>
        <w:t>своей</w:t>
      </w:r>
      <w:r w:rsidRPr="007B27E3">
        <w:rPr>
          <w:rFonts w:ascii="Times New Roman" w:hAnsi="Times New Roman" w:cs="Times New Roman"/>
          <w:spacing w:val="2"/>
          <w:sz w:val="24"/>
          <w:szCs w:val="24"/>
        </w:rPr>
        <w:t xml:space="preserve"> </w:t>
      </w:r>
      <w:r w:rsidRPr="007B27E3">
        <w:rPr>
          <w:rFonts w:ascii="Times New Roman" w:hAnsi="Times New Roman" w:cs="Times New Roman"/>
          <w:sz w:val="24"/>
          <w:szCs w:val="24"/>
        </w:rPr>
        <w:t>работы,</w:t>
      </w:r>
      <w:r w:rsidRPr="007B27E3">
        <w:rPr>
          <w:rFonts w:ascii="Times New Roman" w:hAnsi="Times New Roman" w:cs="Times New Roman"/>
          <w:spacing w:val="3"/>
          <w:sz w:val="24"/>
          <w:szCs w:val="24"/>
        </w:rPr>
        <w:t xml:space="preserve"> </w:t>
      </w:r>
      <w:r w:rsidRPr="007B27E3">
        <w:rPr>
          <w:rFonts w:ascii="Times New Roman" w:hAnsi="Times New Roman" w:cs="Times New Roman"/>
          <w:sz w:val="24"/>
          <w:szCs w:val="24"/>
        </w:rPr>
        <w:t>формировать</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элементарных</w:t>
      </w:r>
      <w:r w:rsidRPr="007B27E3">
        <w:rPr>
          <w:rFonts w:ascii="Times New Roman" w:hAnsi="Times New Roman" w:cs="Times New Roman"/>
          <w:spacing w:val="-4"/>
          <w:sz w:val="24"/>
          <w:szCs w:val="24"/>
        </w:rPr>
        <w:t xml:space="preserve"> </w:t>
      </w:r>
      <w:r w:rsidRPr="007B27E3">
        <w:rPr>
          <w:rFonts w:ascii="Times New Roman" w:hAnsi="Times New Roman" w:cs="Times New Roman"/>
          <w:sz w:val="24"/>
          <w:szCs w:val="24"/>
        </w:rPr>
        <w:t>навыков</w:t>
      </w:r>
      <w:r w:rsidRPr="007B27E3">
        <w:rPr>
          <w:rFonts w:ascii="Times New Roman" w:hAnsi="Times New Roman" w:cs="Times New Roman"/>
          <w:spacing w:val="-2"/>
          <w:sz w:val="24"/>
          <w:szCs w:val="24"/>
        </w:rPr>
        <w:t xml:space="preserve"> </w:t>
      </w:r>
      <w:r w:rsidRPr="007B27E3">
        <w:rPr>
          <w:rFonts w:ascii="Times New Roman" w:hAnsi="Times New Roman" w:cs="Times New Roman"/>
          <w:sz w:val="24"/>
          <w:szCs w:val="24"/>
        </w:rPr>
        <w:t>планирования;</w:t>
      </w:r>
    </w:p>
    <w:p w:rsidR="006B1845" w:rsidRPr="007B27E3" w:rsidRDefault="006B1845" w:rsidP="00A868A7">
      <w:pPr>
        <w:pStyle w:val="a4"/>
        <w:widowControl w:val="0"/>
        <w:numPr>
          <w:ilvl w:val="0"/>
          <w:numId w:val="26"/>
        </w:numPr>
        <w:tabs>
          <w:tab w:val="left" w:pos="1524"/>
        </w:tabs>
        <w:autoSpaceDE w:val="0"/>
        <w:autoSpaceDN w:val="0"/>
        <w:spacing w:after="0" w:line="242" w:lineRule="auto"/>
        <w:ind w:left="1134" w:right="524" w:firstLine="0"/>
        <w:contextualSpacing w:val="0"/>
        <w:jc w:val="both"/>
        <w:rPr>
          <w:rFonts w:ascii="Times New Roman" w:hAnsi="Times New Roman" w:cs="Times New Roman"/>
          <w:sz w:val="24"/>
          <w:szCs w:val="24"/>
        </w:rPr>
      </w:pPr>
      <w:r w:rsidRPr="007B27E3">
        <w:rPr>
          <w:rFonts w:ascii="Times New Roman" w:hAnsi="Times New Roman" w:cs="Times New Roman"/>
          <w:sz w:val="24"/>
          <w:szCs w:val="24"/>
        </w:rPr>
        <w:t>формирование</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трудового</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усилия</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(привычки</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к</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доступному</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дошкольнику</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напряжению</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физических,</w:t>
      </w:r>
      <w:r w:rsidRPr="007B27E3">
        <w:rPr>
          <w:rFonts w:ascii="Times New Roman" w:hAnsi="Times New Roman" w:cs="Times New Roman"/>
          <w:spacing w:val="8"/>
          <w:sz w:val="24"/>
          <w:szCs w:val="24"/>
        </w:rPr>
        <w:t xml:space="preserve"> </w:t>
      </w:r>
      <w:r w:rsidRPr="007B27E3">
        <w:rPr>
          <w:rFonts w:ascii="Times New Roman" w:hAnsi="Times New Roman" w:cs="Times New Roman"/>
          <w:sz w:val="24"/>
          <w:szCs w:val="24"/>
        </w:rPr>
        <w:t>умственных</w:t>
      </w:r>
      <w:r w:rsidRPr="007B27E3">
        <w:rPr>
          <w:rFonts w:ascii="Times New Roman" w:hAnsi="Times New Roman" w:cs="Times New Roman"/>
          <w:spacing w:val="-4"/>
          <w:sz w:val="24"/>
          <w:szCs w:val="24"/>
        </w:rPr>
        <w:t xml:space="preserve"> </w:t>
      </w:r>
      <w:r w:rsidRPr="007B27E3">
        <w:rPr>
          <w:rFonts w:ascii="Times New Roman" w:hAnsi="Times New Roman" w:cs="Times New Roman"/>
          <w:sz w:val="24"/>
          <w:szCs w:val="24"/>
        </w:rPr>
        <w:t>и</w:t>
      </w:r>
      <w:r w:rsidRPr="007B27E3">
        <w:rPr>
          <w:rFonts w:ascii="Times New Roman" w:hAnsi="Times New Roman" w:cs="Times New Roman"/>
          <w:spacing w:val="3"/>
          <w:sz w:val="24"/>
          <w:szCs w:val="24"/>
        </w:rPr>
        <w:t xml:space="preserve"> </w:t>
      </w:r>
      <w:r w:rsidRPr="007B27E3">
        <w:rPr>
          <w:rFonts w:ascii="Times New Roman" w:hAnsi="Times New Roman" w:cs="Times New Roman"/>
          <w:sz w:val="24"/>
          <w:szCs w:val="24"/>
        </w:rPr>
        <w:t>нравственных</w:t>
      </w:r>
      <w:r w:rsidRPr="007B27E3">
        <w:rPr>
          <w:rFonts w:ascii="Times New Roman" w:hAnsi="Times New Roman" w:cs="Times New Roman"/>
          <w:spacing w:val="-4"/>
          <w:sz w:val="24"/>
          <w:szCs w:val="24"/>
        </w:rPr>
        <w:t xml:space="preserve"> </w:t>
      </w:r>
      <w:r w:rsidRPr="007B27E3">
        <w:rPr>
          <w:rFonts w:ascii="Times New Roman" w:hAnsi="Times New Roman" w:cs="Times New Roman"/>
          <w:sz w:val="24"/>
          <w:szCs w:val="24"/>
        </w:rPr>
        <w:t>сил</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для</w:t>
      </w:r>
      <w:r w:rsidRPr="007B27E3">
        <w:rPr>
          <w:rFonts w:ascii="Times New Roman" w:hAnsi="Times New Roman" w:cs="Times New Roman"/>
          <w:spacing w:val="2"/>
          <w:sz w:val="24"/>
          <w:szCs w:val="24"/>
        </w:rPr>
        <w:t xml:space="preserve"> </w:t>
      </w:r>
      <w:r w:rsidRPr="007B27E3">
        <w:rPr>
          <w:rFonts w:ascii="Times New Roman" w:hAnsi="Times New Roman" w:cs="Times New Roman"/>
          <w:sz w:val="24"/>
          <w:szCs w:val="24"/>
        </w:rPr>
        <w:t>решения</w:t>
      </w:r>
      <w:r w:rsidRPr="007B27E3">
        <w:rPr>
          <w:rFonts w:ascii="Times New Roman" w:hAnsi="Times New Roman" w:cs="Times New Roman"/>
          <w:spacing w:val="-4"/>
          <w:sz w:val="24"/>
          <w:szCs w:val="24"/>
        </w:rPr>
        <w:t xml:space="preserve"> </w:t>
      </w:r>
      <w:r w:rsidRPr="007B27E3">
        <w:rPr>
          <w:rFonts w:ascii="Times New Roman" w:hAnsi="Times New Roman" w:cs="Times New Roman"/>
          <w:sz w:val="24"/>
          <w:szCs w:val="24"/>
        </w:rPr>
        <w:t>трудовой</w:t>
      </w:r>
      <w:r w:rsidRPr="007B27E3">
        <w:rPr>
          <w:rFonts w:ascii="Times New Roman" w:hAnsi="Times New Roman" w:cs="Times New Roman"/>
          <w:spacing w:val="-3"/>
          <w:sz w:val="24"/>
          <w:szCs w:val="24"/>
        </w:rPr>
        <w:t xml:space="preserve"> </w:t>
      </w:r>
      <w:r w:rsidRPr="007B27E3">
        <w:rPr>
          <w:rFonts w:ascii="Times New Roman" w:hAnsi="Times New Roman" w:cs="Times New Roman"/>
          <w:sz w:val="24"/>
          <w:szCs w:val="24"/>
        </w:rPr>
        <w:t>задачи);</w:t>
      </w:r>
    </w:p>
    <w:p w:rsidR="006B1845" w:rsidRPr="007B27E3" w:rsidRDefault="006B1845" w:rsidP="00A868A7">
      <w:pPr>
        <w:pStyle w:val="ab"/>
        <w:spacing w:after="0" w:line="242" w:lineRule="auto"/>
        <w:ind w:left="1134" w:right="531"/>
        <w:jc w:val="both"/>
        <w:rPr>
          <w:rFonts w:ascii="Times New Roman" w:hAnsi="Times New Roman" w:cs="Times New Roman"/>
          <w:sz w:val="24"/>
          <w:szCs w:val="24"/>
        </w:rPr>
      </w:pPr>
      <w:r w:rsidRPr="007B27E3">
        <w:rPr>
          <w:rFonts w:ascii="Times New Roman" w:hAnsi="Times New Roman" w:cs="Times New Roman"/>
          <w:sz w:val="24"/>
          <w:szCs w:val="24"/>
        </w:rPr>
        <w:t>При</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реализации</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данных</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задач</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воспитатель</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должен</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сосредоточить</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свое</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внимание</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на</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нескольких</w:t>
      </w:r>
      <w:r w:rsidRPr="007B27E3">
        <w:rPr>
          <w:rFonts w:ascii="Times New Roman" w:hAnsi="Times New Roman" w:cs="Times New Roman"/>
          <w:spacing w:val="-4"/>
          <w:sz w:val="24"/>
          <w:szCs w:val="24"/>
        </w:rPr>
        <w:t xml:space="preserve"> </w:t>
      </w:r>
      <w:r w:rsidRPr="007B27E3">
        <w:rPr>
          <w:rFonts w:ascii="Times New Roman" w:hAnsi="Times New Roman" w:cs="Times New Roman"/>
          <w:sz w:val="24"/>
          <w:szCs w:val="24"/>
        </w:rPr>
        <w:t>направлениях</w:t>
      </w:r>
      <w:r w:rsidRPr="007B27E3">
        <w:rPr>
          <w:rFonts w:ascii="Times New Roman" w:hAnsi="Times New Roman" w:cs="Times New Roman"/>
          <w:spacing w:val="-3"/>
          <w:sz w:val="24"/>
          <w:szCs w:val="24"/>
        </w:rPr>
        <w:t xml:space="preserve"> </w:t>
      </w:r>
      <w:r w:rsidRPr="007B27E3">
        <w:rPr>
          <w:rFonts w:ascii="Times New Roman" w:hAnsi="Times New Roman" w:cs="Times New Roman"/>
          <w:sz w:val="24"/>
          <w:szCs w:val="24"/>
        </w:rPr>
        <w:t>воспитательной</w:t>
      </w:r>
      <w:r w:rsidRPr="007B27E3">
        <w:rPr>
          <w:rFonts w:ascii="Times New Roman" w:hAnsi="Times New Roman" w:cs="Times New Roman"/>
          <w:spacing w:val="-2"/>
          <w:sz w:val="24"/>
          <w:szCs w:val="24"/>
        </w:rPr>
        <w:t xml:space="preserve"> </w:t>
      </w:r>
      <w:r w:rsidRPr="007B27E3">
        <w:rPr>
          <w:rFonts w:ascii="Times New Roman" w:hAnsi="Times New Roman" w:cs="Times New Roman"/>
          <w:sz w:val="24"/>
          <w:szCs w:val="24"/>
        </w:rPr>
        <w:t>работы:</w:t>
      </w:r>
    </w:p>
    <w:p w:rsidR="006B1845" w:rsidRPr="007B27E3" w:rsidRDefault="006B1845" w:rsidP="00A868A7">
      <w:pPr>
        <w:pStyle w:val="a4"/>
        <w:widowControl w:val="0"/>
        <w:numPr>
          <w:ilvl w:val="0"/>
          <w:numId w:val="22"/>
        </w:numPr>
        <w:tabs>
          <w:tab w:val="left" w:pos="1447"/>
        </w:tabs>
        <w:autoSpaceDE w:val="0"/>
        <w:autoSpaceDN w:val="0"/>
        <w:spacing w:after="0" w:line="237" w:lineRule="auto"/>
        <w:ind w:left="1134" w:right="531" w:firstLine="0"/>
        <w:contextualSpacing w:val="0"/>
        <w:jc w:val="both"/>
        <w:rPr>
          <w:rFonts w:ascii="Times New Roman" w:hAnsi="Times New Roman" w:cs="Times New Roman"/>
          <w:sz w:val="24"/>
          <w:szCs w:val="24"/>
        </w:rPr>
      </w:pPr>
      <w:r w:rsidRPr="007B27E3">
        <w:rPr>
          <w:rFonts w:ascii="Times New Roman" w:hAnsi="Times New Roman" w:cs="Times New Roman"/>
          <w:sz w:val="24"/>
          <w:szCs w:val="24"/>
        </w:rPr>
        <w:t>показать детям необходимость постоянного труда в повседневной жизни, использовать его</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возможности</w:t>
      </w:r>
      <w:r w:rsidRPr="007B27E3">
        <w:rPr>
          <w:rFonts w:ascii="Times New Roman" w:hAnsi="Times New Roman" w:cs="Times New Roman"/>
          <w:spacing w:val="2"/>
          <w:sz w:val="24"/>
          <w:szCs w:val="24"/>
        </w:rPr>
        <w:t xml:space="preserve"> </w:t>
      </w:r>
      <w:r w:rsidRPr="007B27E3">
        <w:rPr>
          <w:rFonts w:ascii="Times New Roman" w:hAnsi="Times New Roman" w:cs="Times New Roman"/>
          <w:sz w:val="24"/>
          <w:szCs w:val="24"/>
        </w:rPr>
        <w:t>для</w:t>
      </w:r>
      <w:r w:rsidRPr="007B27E3">
        <w:rPr>
          <w:rFonts w:ascii="Times New Roman" w:hAnsi="Times New Roman" w:cs="Times New Roman"/>
          <w:spacing w:val="-3"/>
          <w:sz w:val="24"/>
          <w:szCs w:val="24"/>
        </w:rPr>
        <w:t xml:space="preserve"> </w:t>
      </w:r>
      <w:r w:rsidRPr="007B27E3">
        <w:rPr>
          <w:rFonts w:ascii="Times New Roman" w:hAnsi="Times New Roman" w:cs="Times New Roman"/>
          <w:sz w:val="24"/>
          <w:szCs w:val="24"/>
        </w:rPr>
        <w:t>нравственного</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воспитания</w:t>
      </w:r>
      <w:r w:rsidRPr="007B27E3">
        <w:rPr>
          <w:rFonts w:ascii="Times New Roman" w:hAnsi="Times New Roman" w:cs="Times New Roman"/>
          <w:spacing w:val="2"/>
          <w:sz w:val="24"/>
          <w:szCs w:val="24"/>
        </w:rPr>
        <w:t xml:space="preserve"> </w:t>
      </w:r>
      <w:r w:rsidRPr="007B27E3">
        <w:rPr>
          <w:rFonts w:ascii="Times New Roman" w:hAnsi="Times New Roman" w:cs="Times New Roman"/>
          <w:sz w:val="24"/>
          <w:szCs w:val="24"/>
        </w:rPr>
        <w:t>дошкольников;</w:t>
      </w:r>
    </w:p>
    <w:p w:rsidR="006B1845" w:rsidRPr="007B27E3" w:rsidRDefault="006B1845" w:rsidP="00A868A7">
      <w:pPr>
        <w:pStyle w:val="a4"/>
        <w:widowControl w:val="0"/>
        <w:numPr>
          <w:ilvl w:val="0"/>
          <w:numId w:val="22"/>
        </w:numPr>
        <w:tabs>
          <w:tab w:val="left" w:pos="1447"/>
        </w:tabs>
        <w:autoSpaceDE w:val="0"/>
        <w:autoSpaceDN w:val="0"/>
        <w:spacing w:after="0" w:line="237" w:lineRule="auto"/>
        <w:ind w:left="1134" w:right="525" w:firstLine="0"/>
        <w:contextualSpacing w:val="0"/>
        <w:jc w:val="both"/>
        <w:rPr>
          <w:rFonts w:ascii="Times New Roman" w:hAnsi="Times New Roman" w:cs="Times New Roman"/>
          <w:sz w:val="24"/>
          <w:szCs w:val="24"/>
        </w:rPr>
      </w:pPr>
      <w:r w:rsidRPr="007B27E3">
        <w:rPr>
          <w:rFonts w:ascii="Times New Roman" w:hAnsi="Times New Roman" w:cs="Times New Roman"/>
          <w:sz w:val="24"/>
          <w:szCs w:val="24"/>
        </w:rPr>
        <w:t>воспитывать у ребенка бережливость (беречь игрушки, одежду, труд и старания родителей,</w:t>
      </w:r>
      <w:r w:rsidRPr="007B27E3">
        <w:rPr>
          <w:rFonts w:ascii="Times New Roman" w:hAnsi="Times New Roman" w:cs="Times New Roman"/>
          <w:spacing w:val="-57"/>
          <w:sz w:val="24"/>
          <w:szCs w:val="24"/>
        </w:rPr>
        <w:t xml:space="preserve"> </w:t>
      </w:r>
      <w:r w:rsidRPr="007B27E3">
        <w:rPr>
          <w:rFonts w:ascii="Times New Roman" w:hAnsi="Times New Roman" w:cs="Times New Roman"/>
          <w:sz w:val="24"/>
          <w:szCs w:val="24"/>
        </w:rPr>
        <w:t>воспитателя,       сверстников),        так       как       данная        черта        непременно        сопряжена</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с трудолюбием;</w:t>
      </w:r>
    </w:p>
    <w:p w:rsidR="006B1845" w:rsidRPr="007B27E3" w:rsidRDefault="006B1845" w:rsidP="00A868A7">
      <w:pPr>
        <w:pStyle w:val="a4"/>
        <w:widowControl w:val="0"/>
        <w:numPr>
          <w:ilvl w:val="0"/>
          <w:numId w:val="22"/>
        </w:numPr>
        <w:tabs>
          <w:tab w:val="left" w:pos="1447"/>
        </w:tabs>
        <w:autoSpaceDE w:val="0"/>
        <w:autoSpaceDN w:val="0"/>
        <w:spacing w:before="2" w:after="0" w:line="237" w:lineRule="auto"/>
        <w:ind w:left="1134" w:right="524" w:firstLine="0"/>
        <w:contextualSpacing w:val="0"/>
        <w:jc w:val="both"/>
        <w:rPr>
          <w:rFonts w:ascii="Times New Roman" w:hAnsi="Times New Roman" w:cs="Times New Roman"/>
          <w:sz w:val="24"/>
          <w:szCs w:val="24"/>
        </w:rPr>
      </w:pPr>
      <w:r w:rsidRPr="007B27E3">
        <w:rPr>
          <w:rFonts w:ascii="Times New Roman" w:hAnsi="Times New Roman" w:cs="Times New Roman"/>
          <w:sz w:val="24"/>
          <w:szCs w:val="24"/>
        </w:rPr>
        <w:t>предоставлять детям самостоятельность в выполнении работы, чтобы они почувствовали</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ответственность</w:t>
      </w:r>
      <w:r w:rsidRPr="007B27E3">
        <w:rPr>
          <w:rFonts w:ascii="Times New Roman" w:hAnsi="Times New Roman" w:cs="Times New Roman"/>
          <w:spacing w:val="-2"/>
          <w:sz w:val="24"/>
          <w:szCs w:val="24"/>
        </w:rPr>
        <w:t xml:space="preserve"> </w:t>
      </w:r>
      <w:r w:rsidRPr="007B27E3">
        <w:rPr>
          <w:rFonts w:ascii="Times New Roman" w:hAnsi="Times New Roman" w:cs="Times New Roman"/>
          <w:sz w:val="24"/>
          <w:szCs w:val="24"/>
        </w:rPr>
        <w:t>за</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свои</w:t>
      </w:r>
      <w:r w:rsidRPr="007B27E3">
        <w:rPr>
          <w:rFonts w:ascii="Times New Roman" w:hAnsi="Times New Roman" w:cs="Times New Roman"/>
          <w:spacing w:val="3"/>
          <w:sz w:val="24"/>
          <w:szCs w:val="24"/>
        </w:rPr>
        <w:t xml:space="preserve"> </w:t>
      </w:r>
      <w:r w:rsidRPr="007B27E3">
        <w:rPr>
          <w:rFonts w:ascii="Times New Roman" w:hAnsi="Times New Roman" w:cs="Times New Roman"/>
          <w:sz w:val="24"/>
          <w:szCs w:val="24"/>
        </w:rPr>
        <w:t>действия;</w:t>
      </w:r>
    </w:p>
    <w:p w:rsidR="006B1845" w:rsidRPr="007B27E3" w:rsidRDefault="006B1845" w:rsidP="00A868A7">
      <w:pPr>
        <w:pStyle w:val="a4"/>
        <w:widowControl w:val="0"/>
        <w:numPr>
          <w:ilvl w:val="0"/>
          <w:numId w:val="22"/>
        </w:numPr>
        <w:tabs>
          <w:tab w:val="left" w:pos="1447"/>
        </w:tabs>
        <w:autoSpaceDE w:val="0"/>
        <w:autoSpaceDN w:val="0"/>
        <w:spacing w:before="7" w:after="0" w:line="237" w:lineRule="auto"/>
        <w:ind w:left="1134" w:right="529" w:firstLine="0"/>
        <w:contextualSpacing w:val="0"/>
        <w:jc w:val="both"/>
        <w:rPr>
          <w:rFonts w:ascii="Times New Roman" w:hAnsi="Times New Roman" w:cs="Times New Roman"/>
          <w:sz w:val="24"/>
          <w:szCs w:val="24"/>
        </w:rPr>
      </w:pPr>
      <w:r w:rsidRPr="007B27E3">
        <w:rPr>
          <w:rFonts w:ascii="Times New Roman" w:hAnsi="Times New Roman" w:cs="Times New Roman"/>
          <w:sz w:val="24"/>
          <w:szCs w:val="24"/>
        </w:rPr>
        <w:t>собственным</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примером</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трудолюбия</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и</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занятости</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создавать</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у</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детей</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соответствующее</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настроение,</w:t>
      </w:r>
      <w:r w:rsidRPr="007B27E3">
        <w:rPr>
          <w:rFonts w:ascii="Times New Roman" w:hAnsi="Times New Roman" w:cs="Times New Roman"/>
          <w:spacing w:val="3"/>
          <w:sz w:val="24"/>
          <w:szCs w:val="24"/>
        </w:rPr>
        <w:t xml:space="preserve"> </w:t>
      </w:r>
      <w:r w:rsidRPr="007B27E3">
        <w:rPr>
          <w:rFonts w:ascii="Times New Roman" w:hAnsi="Times New Roman" w:cs="Times New Roman"/>
          <w:sz w:val="24"/>
          <w:szCs w:val="24"/>
        </w:rPr>
        <w:t>формировать</w:t>
      </w:r>
      <w:r w:rsidRPr="007B27E3">
        <w:rPr>
          <w:rFonts w:ascii="Times New Roman" w:hAnsi="Times New Roman" w:cs="Times New Roman"/>
          <w:spacing w:val="3"/>
          <w:sz w:val="24"/>
          <w:szCs w:val="24"/>
        </w:rPr>
        <w:t xml:space="preserve"> </w:t>
      </w:r>
      <w:r w:rsidRPr="007B27E3">
        <w:rPr>
          <w:rFonts w:ascii="Times New Roman" w:hAnsi="Times New Roman" w:cs="Times New Roman"/>
          <w:sz w:val="24"/>
          <w:szCs w:val="24"/>
        </w:rPr>
        <w:t>стремление к</w:t>
      </w:r>
      <w:r w:rsidRPr="007B27E3">
        <w:rPr>
          <w:rFonts w:ascii="Times New Roman" w:hAnsi="Times New Roman" w:cs="Times New Roman"/>
          <w:spacing w:val="-4"/>
          <w:sz w:val="24"/>
          <w:szCs w:val="24"/>
        </w:rPr>
        <w:t xml:space="preserve"> </w:t>
      </w:r>
      <w:r w:rsidRPr="007B27E3">
        <w:rPr>
          <w:rFonts w:ascii="Times New Roman" w:hAnsi="Times New Roman" w:cs="Times New Roman"/>
          <w:sz w:val="24"/>
          <w:szCs w:val="24"/>
        </w:rPr>
        <w:t>полезной</w:t>
      </w:r>
      <w:r w:rsidRPr="007B27E3">
        <w:rPr>
          <w:rFonts w:ascii="Times New Roman" w:hAnsi="Times New Roman" w:cs="Times New Roman"/>
          <w:spacing w:val="-2"/>
          <w:sz w:val="24"/>
          <w:szCs w:val="24"/>
        </w:rPr>
        <w:t xml:space="preserve"> </w:t>
      </w:r>
      <w:r w:rsidRPr="007B27E3">
        <w:rPr>
          <w:rFonts w:ascii="Times New Roman" w:hAnsi="Times New Roman" w:cs="Times New Roman"/>
          <w:sz w:val="24"/>
          <w:szCs w:val="24"/>
        </w:rPr>
        <w:t>деятельности;</w:t>
      </w:r>
    </w:p>
    <w:p w:rsidR="006B1845" w:rsidRPr="007B27E3" w:rsidRDefault="006B1845" w:rsidP="00A868A7">
      <w:pPr>
        <w:pStyle w:val="a4"/>
        <w:widowControl w:val="0"/>
        <w:numPr>
          <w:ilvl w:val="0"/>
          <w:numId w:val="22"/>
        </w:numPr>
        <w:tabs>
          <w:tab w:val="left" w:pos="1447"/>
        </w:tabs>
        <w:autoSpaceDE w:val="0"/>
        <w:autoSpaceDN w:val="0"/>
        <w:spacing w:before="2" w:after="0" w:line="237" w:lineRule="auto"/>
        <w:ind w:left="1134" w:right="528" w:firstLine="0"/>
        <w:contextualSpacing w:val="0"/>
        <w:jc w:val="both"/>
        <w:rPr>
          <w:rFonts w:ascii="Times New Roman" w:hAnsi="Times New Roman" w:cs="Times New Roman"/>
          <w:sz w:val="24"/>
          <w:szCs w:val="24"/>
        </w:rPr>
      </w:pPr>
      <w:r w:rsidRPr="007B27E3">
        <w:rPr>
          <w:rFonts w:ascii="Times New Roman" w:hAnsi="Times New Roman" w:cs="Times New Roman"/>
          <w:sz w:val="24"/>
          <w:szCs w:val="24"/>
        </w:rPr>
        <w:t>связывать развитие трудолюбия с формированием общественных мотивов труда, желанием</w:t>
      </w:r>
      <w:r w:rsidRPr="007B27E3">
        <w:rPr>
          <w:rFonts w:ascii="Times New Roman" w:hAnsi="Times New Roman" w:cs="Times New Roman"/>
          <w:spacing w:val="-57"/>
          <w:sz w:val="24"/>
          <w:szCs w:val="24"/>
        </w:rPr>
        <w:t xml:space="preserve"> </w:t>
      </w:r>
      <w:r w:rsidRPr="007B27E3">
        <w:rPr>
          <w:rFonts w:ascii="Times New Roman" w:hAnsi="Times New Roman" w:cs="Times New Roman"/>
          <w:sz w:val="24"/>
          <w:szCs w:val="24"/>
        </w:rPr>
        <w:t>приносить</w:t>
      </w:r>
      <w:r w:rsidRPr="007B27E3">
        <w:rPr>
          <w:rFonts w:ascii="Times New Roman" w:hAnsi="Times New Roman" w:cs="Times New Roman"/>
          <w:spacing w:val="-2"/>
          <w:sz w:val="24"/>
          <w:szCs w:val="24"/>
        </w:rPr>
        <w:t xml:space="preserve"> </w:t>
      </w:r>
      <w:r w:rsidRPr="007B27E3">
        <w:rPr>
          <w:rFonts w:ascii="Times New Roman" w:hAnsi="Times New Roman" w:cs="Times New Roman"/>
          <w:sz w:val="24"/>
          <w:szCs w:val="24"/>
        </w:rPr>
        <w:t>пользу</w:t>
      </w:r>
      <w:r w:rsidRPr="007B27E3">
        <w:rPr>
          <w:rFonts w:ascii="Times New Roman" w:hAnsi="Times New Roman" w:cs="Times New Roman"/>
          <w:spacing w:val="-8"/>
          <w:sz w:val="24"/>
          <w:szCs w:val="24"/>
        </w:rPr>
        <w:t xml:space="preserve"> </w:t>
      </w:r>
      <w:r w:rsidRPr="007B27E3">
        <w:rPr>
          <w:rFonts w:ascii="Times New Roman" w:hAnsi="Times New Roman" w:cs="Times New Roman"/>
          <w:sz w:val="24"/>
          <w:szCs w:val="24"/>
        </w:rPr>
        <w:t>людям.</w:t>
      </w:r>
    </w:p>
    <w:p w:rsidR="006B1845" w:rsidRPr="00690D98" w:rsidRDefault="006B1845" w:rsidP="00A868A7">
      <w:pPr>
        <w:pStyle w:val="ab"/>
        <w:spacing w:after="0"/>
        <w:ind w:left="1134"/>
        <w:jc w:val="both"/>
        <w:rPr>
          <w:rFonts w:ascii="Times New Roman" w:hAnsi="Times New Roman" w:cs="Times New Roman"/>
          <w:sz w:val="24"/>
          <w:szCs w:val="24"/>
        </w:rPr>
      </w:pPr>
    </w:p>
    <w:p w:rsidR="006B1845" w:rsidRDefault="006B1845" w:rsidP="00A868A7">
      <w:pPr>
        <w:pStyle w:val="31"/>
        <w:tabs>
          <w:tab w:val="left" w:pos="1845"/>
        </w:tabs>
        <w:spacing w:before="64"/>
        <w:ind w:left="1134"/>
        <w:jc w:val="both"/>
      </w:pPr>
      <w:r>
        <w:t>Этико-эстетическое</w:t>
      </w:r>
      <w:r w:rsidRPr="006B1845">
        <w:rPr>
          <w:spacing w:val="-9"/>
        </w:rPr>
        <w:t xml:space="preserve"> </w:t>
      </w:r>
      <w:r>
        <w:t>направление</w:t>
      </w:r>
      <w:r w:rsidRPr="006B1845">
        <w:rPr>
          <w:spacing w:val="-4"/>
        </w:rPr>
        <w:t xml:space="preserve"> </w:t>
      </w:r>
      <w:r>
        <w:t>воспитания</w:t>
      </w:r>
    </w:p>
    <w:p w:rsidR="006B1845" w:rsidRDefault="006B1845" w:rsidP="00A868A7">
      <w:pPr>
        <w:pStyle w:val="ab"/>
        <w:spacing w:before="7" w:after="0"/>
        <w:ind w:left="1134"/>
        <w:jc w:val="both"/>
        <w:rPr>
          <w:b/>
          <w:sz w:val="23"/>
        </w:rPr>
      </w:pPr>
    </w:p>
    <w:p w:rsidR="006B1845" w:rsidRPr="007B27E3" w:rsidRDefault="006B1845" w:rsidP="00A868A7">
      <w:pPr>
        <w:pStyle w:val="ab"/>
        <w:spacing w:before="1" w:after="0"/>
        <w:ind w:left="1134"/>
        <w:jc w:val="both"/>
        <w:rPr>
          <w:rFonts w:ascii="Times New Roman" w:hAnsi="Times New Roman" w:cs="Times New Roman"/>
          <w:sz w:val="24"/>
          <w:szCs w:val="24"/>
        </w:rPr>
      </w:pPr>
      <w:r w:rsidRPr="007B27E3">
        <w:rPr>
          <w:rFonts w:ascii="Times New Roman" w:hAnsi="Times New Roman" w:cs="Times New Roman"/>
          <w:sz w:val="24"/>
          <w:szCs w:val="24"/>
        </w:rPr>
        <w:t>Ценности</w:t>
      </w:r>
      <w:r w:rsidRPr="007B27E3">
        <w:rPr>
          <w:rFonts w:ascii="Times New Roman" w:hAnsi="Times New Roman" w:cs="Times New Roman"/>
          <w:spacing w:val="-3"/>
          <w:sz w:val="24"/>
          <w:szCs w:val="24"/>
        </w:rPr>
        <w:t xml:space="preserve"> </w:t>
      </w:r>
      <w:r w:rsidRPr="007B27E3">
        <w:rPr>
          <w:rFonts w:ascii="Times New Roman" w:hAnsi="Times New Roman" w:cs="Times New Roman"/>
          <w:sz w:val="24"/>
          <w:szCs w:val="24"/>
        </w:rPr>
        <w:t>– культура</w:t>
      </w:r>
      <w:r w:rsidRPr="007B27E3">
        <w:rPr>
          <w:rFonts w:ascii="Times New Roman" w:hAnsi="Times New Roman" w:cs="Times New Roman"/>
          <w:spacing w:val="-2"/>
          <w:sz w:val="24"/>
          <w:szCs w:val="24"/>
        </w:rPr>
        <w:t xml:space="preserve"> </w:t>
      </w:r>
      <w:r w:rsidRPr="007B27E3">
        <w:rPr>
          <w:rFonts w:ascii="Times New Roman" w:hAnsi="Times New Roman" w:cs="Times New Roman"/>
          <w:sz w:val="24"/>
          <w:szCs w:val="24"/>
        </w:rPr>
        <w:t>и</w:t>
      </w:r>
      <w:r w:rsidRPr="007B27E3">
        <w:rPr>
          <w:rFonts w:ascii="Times New Roman" w:hAnsi="Times New Roman" w:cs="Times New Roman"/>
          <w:spacing w:val="2"/>
          <w:sz w:val="24"/>
          <w:szCs w:val="24"/>
        </w:rPr>
        <w:t xml:space="preserve"> </w:t>
      </w:r>
      <w:r w:rsidRPr="007B27E3">
        <w:rPr>
          <w:rFonts w:ascii="Times New Roman" w:hAnsi="Times New Roman" w:cs="Times New Roman"/>
          <w:sz w:val="24"/>
          <w:szCs w:val="24"/>
        </w:rPr>
        <w:t>красота.</w:t>
      </w:r>
    </w:p>
    <w:p w:rsidR="006B1845" w:rsidRPr="007B27E3" w:rsidRDefault="006B1845" w:rsidP="00A868A7">
      <w:pPr>
        <w:pStyle w:val="ab"/>
        <w:spacing w:before="2" w:after="0"/>
        <w:ind w:left="1134" w:right="515"/>
        <w:jc w:val="both"/>
        <w:rPr>
          <w:rFonts w:ascii="Times New Roman" w:hAnsi="Times New Roman" w:cs="Times New Roman"/>
          <w:sz w:val="24"/>
          <w:szCs w:val="24"/>
        </w:rPr>
      </w:pPr>
      <w:r w:rsidRPr="007B27E3">
        <w:rPr>
          <w:rFonts w:ascii="Times New Roman" w:hAnsi="Times New Roman" w:cs="Times New Roman"/>
          <w:sz w:val="24"/>
          <w:szCs w:val="24"/>
        </w:rPr>
        <w:t>Культура</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поведения</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в</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своей</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основе</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имеет</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глубоко</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социальное</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нравственное</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чувство</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уважение к человеку, к законам человеческого общества. Культура отношений является делом не</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столько</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личным,</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сколько</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общественным.</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Конкретные</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представления</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о</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культуре</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поведения</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усваиваются</w:t>
      </w:r>
      <w:r w:rsidRPr="007B27E3">
        <w:rPr>
          <w:rFonts w:ascii="Times New Roman" w:hAnsi="Times New Roman" w:cs="Times New Roman"/>
          <w:spacing w:val="-2"/>
          <w:sz w:val="24"/>
          <w:szCs w:val="24"/>
        </w:rPr>
        <w:t xml:space="preserve"> </w:t>
      </w:r>
      <w:r w:rsidRPr="007B27E3">
        <w:rPr>
          <w:rFonts w:ascii="Times New Roman" w:hAnsi="Times New Roman" w:cs="Times New Roman"/>
          <w:sz w:val="24"/>
          <w:szCs w:val="24"/>
        </w:rPr>
        <w:t>ребенком вместе</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с</w:t>
      </w:r>
      <w:r w:rsidRPr="007B27E3">
        <w:rPr>
          <w:rFonts w:ascii="Times New Roman" w:hAnsi="Times New Roman" w:cs="Times New Roman"/>
          <w:spacing w:val="-12"/>
          <w:sz w:val="24"/>
          <w:szCs w:val="24"/>
        </w:rPr>
        <w:t xml:space="preserve"> </w:t>
      </w:r>
      <w:r w:rsidRPr="007B27E3">
        <w:rPr>
          <w:rFonts w:ascii="Times New Roman" w:hAnsi="Times New Roman" w:cs="Times New Roman"/>
          <w:sz w:val="24"/>
          <w:szCs w:val="24"/>
        </w:rPr>
        <w:t>опытом</w:t>
      </w:r>
      <w:r w:rsidRPr="007B27E3">
        <w:rPr>
          <w:rFonts w:ascii="Times New Roman" w:hAnsi="Times New Roman" w:cs="Times New Roman"/>
          <w:spacing w:val="-3"/>
          <w:sz w:val="24"/>
          <w:szCs w:val="24"/>
        </w:rPr>
        <w:t xml:space="preserve"> </w:t>
      </w:r>
      <w:r w:rsidRPr="007B27E3">
        <w:rPr>
          <w:rFonts w:ascii="Times New Roman" w:hAnsi="Times New Roman" w:cs="Times New Roman"/>
          <w:sz w:val="24"/>
          <w:szCs w:val="24"/>
        </w:rPr>
        <w:t>поведения,</w:t>
      </w:r>
      <w:r w:rsidRPr="007B27E3">
        <w:rPr>
          <w:rFonts w:ascii="Times New Roman" w:hAnsi="Times New Roman" w:cs="Times New Roman"/>
          <w:spacing w:val="-4"/>
          <w:sz w:val="24"/>
          <w:szCs w:val="24"/>
        </w:rPr>
        <w:t xml:space="preserve"> </w:t>
      </w:r>
      <w:r w:rsidRPr="007B27E3">
        <w:rPr>
          <w:rFonts w:ascii="Times New Roman" w:hAnsi="Times New Roman" w:cs="Times New Roman"/>
          <w:sz w:val="24"/>
          <w:szCs w:val="24"/>
        </w:rPr>
        <w:t>с</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накоплением</w:t>
      </w:r>
      <w:r w:rsidRPr="007B27E3">
        <w:rPr>
          <w:rFonts w:ascii="Times New Roman" w:hAnsi="Times New Roman" w:cs="Times New Roman"/>
          <w:spacing w:val="-4"/>
          <w:sz w:val="24"/>
          <w:szCs w:val="24"/>
        </w:rPr>
        <w:t xml:space="preserve"> </w:t>
      </w:r>
      <w:r w:rsidRPr="007B27E3">
        <w:rPr>
          <w:rFonts w:ascii="Times New Roman" w:hAnsi="Times New Roman" w:cs="Times New Roman"/>
          <w:sz w:val="24"/>
          <w:szCs w:val="24"/>
        </w:rPr>
        <w:t>нравственных</w:t>
      </w:r>
      <w:r w:rsidRPr="007B27E3">
        <w:rPr>
          <w:rFonts w:ascii="Times New Roman" w:hAnsi="Times New Roman" w:cs="Times New Roman"/>
          <w:spacing w:val="-5"/>
          <w:sz w:val="24"/>
          <w:szCs w:val="24"/>
        </w:rPr>
        <w:t xml:space="preserve"> </w:t>
      </w:r>
      <w:r w:rsidRPr="007B27E3">
        <w:rPr>
          <w:rFonts w:ascii="Times New Roman" w:hAnsi="Times New Roman" w:cs="Times New Roman"/>
          <w:sz w:val="24"/>
          <w:szCs w:val="24"/>
        </w:rPr>
        <w:t>представлений.</w:t>
      </w:r>
    </w:p>
    <w:p w:rsidR="006B1845" w:rsidRPr="007B27E3" w:rsidRDefault="006B1845" w:rsidP="00A868A7">
      <w:pPr>
        <w:pStyle w:val="ab"/>
        <w:spacing w:before="1" w:after="0" w:line="275" w:lineRule="exact"/>
        <w:ind w:left="1134"/>
        <w:jc w:val="both"/>
        <w:rPr>
          <w:rFonts w:ascii="Times New Roman" w:hAnsi="Times New Roman" w:cs="Times New Roman"/>
          <w:sz w:val="24"/>
          <w:szCs w:val="24"/>
        </w:rPr>
      </w:pPr>
      <w:r w:rsidRPr="007B27E3">
        <w:rPr>
          <w:rFonts w:ascii="Times New Roman" w:hAnsi="Times New Roman" w:cs="Times New Roman"/>
          <w:sz w:val="24"/>
          <w:szCs w:val="24"/>
        </w:rPr>
        <w:t>Можно</w:t>
      </w:r>
      <w:r w:rsidRPr="007B27E3">
        <w:rPr>
          <w:rFonts w:ascii="Times New Roman" w:hAnsi="Times New Roman" w:cs="Times New Roman"/>
          <w:spacing w:val="-2"/>
          <w:sz w:val="24"/>
          <w:szCs w:val="24"/>
        </w:rPr>
        <w:t xml:space="preserve"> </w:t>
      </w:r>
      <w:r w:rsidRPr="007B27E3">
        <w:rPr>
          <w:rFonts w:ascii="Times New Roman" w:hAnsi="Times New Roman" w:cs="Times New Roman"/>
          <w:sz w:val="24"/>
          <w:szCs w:val="24"/>
        </w:rPr>
        <w:t>выделить</w:t>
      </w:r>
      <w:r w:rsidRPr="007B27E3">
        <w:rPr>
          <w:rFonts w:ascii="Times New Roman" w:hAnsi="Times New Roman" w:cs="Times New Roman"/>
          <w:spacing w:val="-4"/>
          <w:sz w:val="24"/>
          <w:szCs w:val="24"/>
        </w:rPr>
        <w:t xml:space="preserve"> </w:t>
      </w:r>
      <w:r w:rsidRPr="007B27E3">
        <w:rPr>
          <w:rFonts w:ascii="Times New Roman" w:hAnsi="Times New Roman" w:cs="Times New Roman"/>
          <w:sz w:val="24"/>
          <w:szCs w:val="24"/>
        </w:rPr>
        <w:t>основные</w:t>
      </w:r>
      <w:r w:rsidRPr="007B27E3">
        <w:rPr>
          <w:rFonts w:ascii="Times New Roman" w:hAnsi="Times New Roman" w:cs="Times New Roman"/>
          <w:spacing w:val="-7"/>
          <w:sz w:val="24"/>
          <w:szCs w:val="24"/>
        </w:rPr>
        <w:t xml:space="preserve"> </w:t>
      </w:r>
      <w:r w:rsidRPr="007B27E3">
        <w:rPr>
          <w:rFonts w:ascii="Times New Roman" w:hAnsi="Times New Roman" w:cs="Times New Roman"/>
          <w:sz w:val="24"/>
          <w:szCs w:val="24"/>
        </w:rPr>
        <w:t>задачи</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этико-эстетического</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воспитания:</w:t>
      </w:r>
    </w:p>
    <w:p w:rsidR="006B1845" w:rsidRPr="007B27E3" w:rsidRDefault="006B1845" w:rsidP="00A868A7">
      <w:pPr>
        <w:pStyle w:val="a4"/>
        <w:widowControl w:val="0"/>
        <w:numPr>
          <w:ilvl w:val="0"/>
          <w:numId w:val="27"/>
        </w:numPr>
        <w:tabs>
          <w:tab w:val="left" w:pos="1806"/>
          <w:tab w:val="left" w:pos="1807"/>
        </w:tabs>
        <w:autoSpaceDE w:val="0"/>
        <w:autoSpaceDN w:val="0"/>
        <w:spacing w:after="0" w:line="275" w:lineRule="exact"/>
        <w:ind w:left="1134" w:firstLine="0"/>
        <w:contextualSpacing w:val="0"/>
        <w:jc w:val="both"/>
        <w:rPr>
          <w:rFonts w:ascii="Times New Roman" w:hAnsi="Times New Roman" w:cs="Times New Roman"/>
          <w:sz w:val="24"/>
          <w:szCs w:val="24"/>
        </w:rPr>
      </w:pPr>
      <w:r w:rsidRPr="007B27E3">
        <w:rPr>
          <w:rFonts w:ascii="Times New Roman" w:hAnsi="Times New Roman" w:cs="Times New Roman"/>
          <w:sz w:val="24"/>
          <w:szCs w:val="24"/>
        </w:rPr>
        <w:t>формирование</w:t>
      </w:r>
      <w:r w:rsidRPr="007B27E3">
        <w:rPr>
          <w:rFonts w:ascii="Times New Roman" w:hAnsi="Times New Roman" w:cs="Times New Roman"/>
          <w:spacing w:val="-6"/>
          <w:sz w:val="24"/>
          <w:szCs w:val="24"/>
        </w:rPr>
        <w:t xml:space="preserve"> </w:t>
      </w:r>
      <w:r w:rsidRPr="007B27E3">
        <w:rPr>
          <w:rFonts w:ascii="Times New Roman" w:hAnsi="Times New Roman" w:cs="Times New Roman"/>
          <w:sz w:val="24"/>
          <w:szCs w:val="24"/>
        </w:rPr>
        <w:t>культуры</w:t>
      </w:r>
      <w:r w:rsidRPr="007B27E3">
        <w:rPr>
          <w:rFonts w:ascii="Times New Roman" w:hAnsi="Times New Roman" w:cs="Times New Roman"/>
          <w:spacing w:val="-4"/>
          <w:sz w:val="24"/>
          <w:szCs w:val="24"/>
        </w:rPr>
        <w:t xml:space="preserve"> </w:t>
      </w:r>
      <w:r w:rsidRPr="007B27E3">
        <w:rPr>
          <w:rFonts w:ascii="Times New Roman" w:hAnsi="Times New Roman" w:cs="Times New Roman"/>
          <w:sz w:val="24"/>
          <w:szCs w:val="24"/>
        </w:rPr>
        <w:t>общения,</w:t>
      </w:r>
      <w:r w:rsidRPr="007B27E3">
        <w:rPr>
          <w:rFonts w:ascii="Times New Roman" w:hAnsi="Times New Roman" w:cs="Times New Roman"/>
          <w:spacing w:val="-7"/>
          <w:sz w:val="24"/>
          <w:szCs w:val="24"/>
        </w:rPr>
        <w:t xml:space="preserve"> </w:t>
      </w:r>
      <w:r w:rsidRPr="007B27E3">
        <w:rPr>
          <w:rFonts w:ascii="Times New Roman" w:hAnsi="Times New Roman" w:cs="Times New Roman"/>
          <w:sz w:val="24"/>
          <w:szCs w:val="24"/>
        </w:rPr>
        <w:t>поведения,</w:t>
      </w:r>
      <w:r w:rsidRPr="007B27E3">
        <w:rPr>
          <w:rFonts w:ascii="Times New Roman" w:hAnsi="Times New Roman" w:cs="Times New Roman"/>
          <w:spacing w:val="-3"/>
          <w:sz w:val="24"/>
          <w:szCs w:val="24"/>
        </w:rPr>
        <w:t xml:space="preserve"> </w:t>
      </w:r>
      <w:r w:rsidRPr="007B27E3">
        <w:rPr>
          <w:rFonts w:ascii="Times New Roman" w:hAnsi="Times New Roman" w:cs="Times New Roman"/>
          <w:sz w:val="24"/>
          <w:szCs w:val="24"/>
        </w:rPr>
        <w:t>этических</w:t>
      </w:r>
      <w:r w:rsidRPr="007B27E3">
        <w:rPr>
          <w:rFonts w:ascii="Times New Roman" w:hAnsi="Times New Roman" w:cs="Times New Roman"/>
          <w:spacing w:val="-9"/>
          <w:sz w:val="24"/>
          <w:szCs w:val="24"/>
        </w:rPr>
        <w:t xml:space="preserve"> </w:t>
      </w:r>
      <w:r w:rsidRPr="007B27E3">
        <w:rPr>
          <w:rFonts w:ascii="Times New Roman" w:hAnsi="Times New Roman" w:cs="Times New Roman"/>
          <w:sz w:val="24"/>
          <w:szCs w:val="24"/>
        </w:rPr>
        <w:t>представлений;</w:t>
      </w:r>
    </w:p>
    <w:p w:rsidR="006B1845" w:rsidRPr="007B27E3" w:rsidRDefault="006B1845" w:rsidP="00A868A7">
      <w:pPr>
        <w:pStyle w:val="a4"/>
        <w:widowControl w:val="0"/>
        <w:numPr>
          <w:ilvl w:val="0"/>
          <w:numId w:val="27"/>
        </w:numPr>
        <w:tabs>
          <w:tab w:val="left" w:pos="1806"/>
          <w:tab w:val="left" w:pos="1807"/>
        </w:tabs>
        <w:autoSpaceDE w:val="0"/>
        <w:autoSpaceDN w:val="0"/>
        <w:spacing w:before="4" w:after="0" w:line="237" w:lineRule="auto"/>
        <w:ind w:left="1134" w:right="533" w:firstLine="0"/>
        <w:contextualSpacing w:val="0"/>
        <w:jc w:val="both"/>
        <w:rPr>
          <w:rFonts w:ascii="Times New Roman" w:hAnsi="Times New Roman" w:cs="Times New Roman"/>
          <w:sz w:val="24"/>
          <w:szCs w:val="24"/>
        </w:rPr>
      </w:pPr>
      <w:r w:rsidRPr="007B27E3">
        <w:rPr>
          <w:rFonts w:ascii="Times New Roman" w:hAnsi="Times New Roman" w:cs="Times New Roman"/>
          <w:sz w:val="24"/>
          <w:szCs w:val="24"/>
        </w:rPr>
        <w:t>воспитание</w:t>
      </w:r>
      <w:r w:rsidRPr="007B27E3">
        <w:rPr>
          <w:rFonts w:ascii="Times New Roman" w:hAnsi="Times New Roman" w:cs="Times New Roman"/>
          <w:spacing w:val="5"/>
          <w:sz w:val="24"/>
          <w:szCs w:val="24"/>
        </w:rPr>
        <w:t xml:space="preserve"> </w:t>
      </w:r>
      <w:r w:rsidRPr="007B27E3">
        <w:rPr>
          <w:rFonts w:ascii="Times New Roman" w:hAnsi="Times New Roman" w:cs="Times New Roman"/>
          <w:sz w:val="24"/>
          <w:szCs w:val="24"/>
        </w:rPr>
        <w:t>представлений</w:t>
      </w:r>
      <w:r w:rsidRPr="007B27E3">
        <w:rPr>
          <w:rFonts w:ascii="Times New Roman" w:hAnsi="Times New Roman" w:cs="Times New Roman"/>
          <w:spacing w:val="2"/>
          <w:sz w:val="24"/>
          <w:szCs w:val="24"/>
        </w:rPr>
        <w:t xml:space="preserve"> </w:t>
      </w:r>
      <w:r w:rsidRPr="007B27E3">
        <w:rPr>
          <w:rFonts w:ascii="Times New Roman" w:hAnsi="Times New Roman" w:cs="Times New Roman"/>
          <w:sz w:val="24"/>
          <w:szCs w:val="24"/>
        </w:rPr>
        <w:t>о</w:t>
      </w:r>
      <w:r w:rsidRPr="007B27E3">
        <w:rPr>
          <w:rFonts w:ascii="Times New Roman" w:hAnsi="Times New Roman" w:cs="Times New Roman"/>
          <w:spacing w:val="10"/>
          <w:sz w:val="24"/>
          <w:szCs w:val="24"/>
        </w:rPr>
        <w:t xml:space="preserve"> </w:t>
      </w:r>
      <w:r w:rsidRPr="007B27E3">
        <w:rPr>
          <w:rFonts w:ascii="Times New Roman" w:hAnsi="Times New Roman" w:cs="Times New Roman"/>
          <w:sz w:val="24"/>
          <w:szCs w:val="24"/>
        </w:rPr>
        <w:t>значении</w:t>
      </w:r>
      <w:r w:rsidRPr="007B27E3">
        <w:rPr>
          <w:rFonts w:ascii="Times New Roman" w:hAnsi="Times New Roman" w:cs="Times New Roman"/>
          <w:spacing w:val="61"/>
          <w:sz w:val="24"/>
          <w:szCs w:val="24"/>
        </w:rPr>
        <w:t xml:space="preserve"> </w:t>
      </w:r>
      <w:r w:rsidRPr="007B27E3">
        <w:rPr>
          <w:rFonts w:ascii="Times New Roman" w:hAnsi="Times New Roman" w:cs="Times New Roman"/>
          <w:sz w:val="24"/>
          <w:szCs w:val="24"/>
        </w:rPr>
        <w:t>опрятности</w:t>
      </w:r>
      <w:r w:rsidRPr="007B27E3">
        <w:rPr>
          <w:rFonts w:ascii="Times New Roman" w:hAnsi="Times New Roman" w:cs="Times New Roman"/>
          <w:spacing w:val="63"/>
          <w:sz w:val="24"/>
          <w:szCs w:val="24"/>
        </w:rPr>
        <w:t xml:space="preserve"> </w:t>
      </w:r>
      <w:r w:rsidRPr="007B27E3">
        <w:rPr>
          <w:rFonts w:ascii="Times New Roman" w:hAnsi="Times New Roman" w:cs="Times New Roman"/>
          <w:sz w:val="24"/>
          <w:szCs w:val="24"/>
        </w:rPr>
        <w:t>и</w:t>
      </w:r>
      <w:r w:rsidRPr="007B27E3">
        <w:rPr>
          <w:rFonts w:ascii="Times New Roman" w:hAnsi="Times New Roman" w:cs="Times New Roman"/>
          <w:spacing w:val="67"/>
          <w:sz w:val="24"/>
          <w:szCs w:val="24"/>
        </w:rPr>
        <w:t xml:space="preserve"> </w:t>
      </w:r>
      <w:r w:rsidRPr="007B27E3">
        <w:rPr>
          <w:rFonts w:ascii="Times New Roman" w:hAnsi="Times New Roman" w:cs="Times New Roman"/>
          <w:sz w:val="24"/>
          <w:szCs w:val="24"/>
        </w:rPr>
        <w:t>красоты</w:t>
      </w:r>
      <w:r w:rsidRPr="007B27E3">
        <w:rPr>
          <w:rFonts w:ascii="Times New Roman" w:hAnsi="Times New Roman" w:cs="Times New Roman"/>
          <w:spacing w:val="62"/>
          <w:sz w:val="24"/>
          <w:szCs w:val="24"/>
        </w:rPr>
        <w:t xml:space="preserve"> </w:t>
      </w:r>
      <w:r w:rsidRPr="007B27E3">
        <w:rPr>
          <w:rFonts w:ascii="Times New Roman" w:hAnsi="Times New Roman" w:cs="Times New Roman"/>
          <w:sz w:val="24"/>
          <w:szCs w:val="24"/>
        </w:rPr>
        <w:t>внешней,</w:t>
      </w:r>
      <w:r w:rsidRPr="007B27E3">
        <w:rPr>
          <w:rFonts w:ascii="Times New Roman" w:hAnsi="Times New Roman" w:cs="Times New Roman"/>
          <w:spacing w:val="68"/>
          <w:sz w:val="24"/>
          <w:szCs w:val="24"/>
        </w:rPr>
        <w:t xml:space="preserve"> </w:t>
      </w:r>
      <w:r w:rsidRPr="007B27E3">
        <w:rPr>
          <w:rFonts w:ascii="Times New Roman" w:hAnsi="Times New Roman" w:cs="Times New Roman"/>
          <w:sz w:val="24"/>
          <w:szCs w:val="24"/>
        </w:rPr>
        <w:t>ее  влиянии</w:t>
      </w:r>
      <w:r w:rsidRPr="007B27E3">
        <w:rPr>
          <w:rFonts w:ascii="Times New Roman" w:hAnsi="Times New Roman" w:cs="Times New Roman"/>
          <w:spacing w:val="-57"/>
          <w:sz w:val="24"/>
          <w:szCs w:val="24"/>
        </w:rPr>
        <w:t xml:space="preserve"> </w:t>
      </w:r>
      <w:r w:rsidRPr="007B27E3">
        <w:rPr>
          <w:rFonts w:ascii="Times New Roman" w:hAnsi="Times New Roman" w:cs="Times New Roman"/>
          <w:sz w:val="24"/>
          <w:szCs w:val="24"/>
        </w:rPr>
        <w:t>на внутренний</w:t>
      </w:r>
      <w:r w:rsidRPr="007B27E3">
        <w:rPr>
          <w:rFonts w:ascii="Times New Roman" w:hAnsi="Times New Roman" w:cs="Times New Roman"/>
          <w:spacing w:val="3"/>
          <w:sz w:val="24"/>
          <w:szCs w:val="24"/>
        </w:rPr>
        <w:t xml:space="preserve"> </w:t>
      </w:r>
      <w:r w:rsidRPr="007B27E3">
        <w:rPr>
          <w:rFonts w:ascii="Times New Roman" w:hAnsi="Times New Roman" w:cs="Times New Roman"/>
          <w:sz w:val="24"/>
          <w:szCs w:val="24"/>
        </w:rPr>
        <w:t>мир</w:t>
      </w:r>
      <w:r w:rsidRPr="007B27E3">
        <w:rPr>
          <w:rFonts w:ascii="Times New Roman" w:hAnsi="Times New Roman" w:cs="Times New Roman"/>
          <w:spacing w:val="-3"/>
          <w:sz w:val="24"/>
          <w:szCs w:val="24"/>
        </w:rPr>
        <w:t xml:space="preserve"> </w:t>
      </w:r>
      <w:r w:rsidRPr="007B27E3">
        <w:rPr>
          <w:rFonts w:ascii="Times New Roman" w:hAnsi="Times New Roman" w:cs="Times New Roman"/>
          <w:sz w:val="24"/>
          <w:szCs w:val="24"/>
        </w:rPr>
        <w:t>человека;</w:t>
      </w:r>
    </w:p>
    <w:p w:rsidR="006B1845" w:rsidRPr="0050033C" w:rsidRDefault="006B1845" w:rsidP="006B1845">
      <w:pPr>
        <w:pStyle w:val="ab"/>
        <w:ind w:left="1239" w:right="529"/>
        <w:rPr>
          <w:rFonts w:ascii="Times New Roman" w:hAnsi="Times New Roman" w:cs="Times New Roman"/>
          <w:sz w:val="24"/>
          <w:szCs w:val="24"/>
        </w:rPr>
        <w:sectPr w:rsidR="006B1845" w:rsidRPr="0050033C" w:rsidSect="00A577DF">
          <w:pgSz w:w="11910" w:h="16840"/>
          <w:pgMar w:top="480" w:right="711" w:bottom="960" w:left="460" w:header="0" w:footer="777" w:gutter="0"/>
          <w:cols w:space="720"/>
        </w:sectPr>
      </w:pPr>
    </w:p>
    <w:p w:rsidR="007B27E3" w:rsidRPr="007B27E3" w:rsidRDefault="007B27E3" w:rsidP="007A2F48">
      <w:pPr>
        <w:pStyle w:val="a4"/>
        <w:widowControl w:val="0"/>
        <w:numPr>
          <w:ilvl w:val="0"/>
          <w:numId w:val="27"/>
        </w:numPr>
        <w:tabs>
          <w:tab w:val="left" w:pos="1806"/>
          <w:tab w:val="left" w:pos="1807"/>
        </w:tabs>
        <w:autoSpaceDE w:val="0"/>
        <w:autoSpaceDN w:val="0"/>
        <w:spacing w:after="0" w:line="237" w:lineRule="auto"/>
        <w:ind w:left="1134" w:right="523" w:firstLine="0"/>
        <w:contextualSpacing w:val="0"/>
        <w:jc w:val="both"/>
        <w:rPr>
          <w:rFonts w:ascii="Times New Roman" w:hAnsi="Times New Roman" w:cs="Times New Roman"/>
          <w:sz w:val="24"/>
          <w:szCs w:val="24"/>
        </w:rPr>
      </w:pPr>
      <w:r w:rsidRPr="007B27E3">
        <w:rPr>
          <w:rFonts w:ascii="Times New Roman" w:hAnsi="Times New Roman" w:cs="Times New Roman"/>
          <w:sz w:val="24"/>
          <w:szCs w:val="24"/>
        </w:rPr>
        <w:lastRenderedPageBreak/>
        <w:t>развитие</w:t>
      </w:r>
      <w:r w:rsidRPr="007B27E3">
        <w:rPr>
          <w:rFonts w:ascii="Times New Roman" w:hAnsi="Times New Roman" w:cs="Times New Roman"/>
          <w:spacing w:val="31"/>
          <w:sz w:val="24"/>
          <w:szCs w:val="24"/>
        </w:rPr>
        <w:t xml:space="preserve"> </w:t>
      </w:r>
      <w:r w:rsidRPr="007B27E3">
        <w:rPr>
          <w:rFonts w:ascii="Times New Roman" w:hAnsi="Times New Roman" w:cs="Times New Roman"/>
          <w:sz w:val="24"/>
          <w:szCs w:val="24"/>
        </w:rPr>
        <w:t>предпосылок</w:t>
      </w:r>
      <w:r w:rsidRPr="007B27E3">
        <w:rPr>
          <w:rFonts w:ascii="Times New Roman" w:hAnsi="Times New Roman" w:cs="Times New Roman"/>
          <w:spacing w:val="31"/>
          <w:sz w:val="24"/>
          <w:szCs w:val="24"/>
        </w:rPr>
        <w:t xml:space="preserve"> </w:t>
      </w:r>
      <w:r w:rsidRPr="007B27E3">
        <w:rPr>
          <w:rFonts w:ascii="Times New Roman" w:hAnsi="Times New Roman" w:cs="Times New Roman"/>
          <w:sz w:val="24"/>
          <w:szCs w:val="24"/>
        </w:rPr>
        <w:t>ценностно-смыслового</w:t>
      </w:r>
      <w:r w:rsidRPr="007B27E3">
        <w:rPr>
          <w:rFonts w:ascii="Times New Roman" w:hAnsi="Times New Roman" w:cs="Times New Roman"/>
          <w:spacing w:val="37"/>
          <w:sz w:val="24"/>
          <w:szCs w:val="24"/>
        </w:rPr>
        <w:t xml:space="preserve"> </w:t>
      </w:r>
      <w:r w:rsidRPr="007B27E3">
        <w:rPr>
          <w:rFonts w:ascii="Times New Roman" w:hAnsi="Times New Roman" w:cs="Times New Roman"/>
          <w:sz w:val="24"/>
          <w:szCs w:val="24"/>
        </w:rPr>
        <w:t>восприятия</w:t>
      </w:r>
      <w:r w:rsidRPr="007B27E3">
        <w:rPr>
          <w:rFonts w:ascii="Times New Roman" w:hAnsi="Times New Roman" w:cs="Times New Roman"/>
          <w:spacing w:val="32"/>
          <w:sz w:val="24"/>
          <w:szCs w:val="24"/>
        </w:rPr>
        <w:t xml:space="preserve"> </w:t>
      </w:r>
      <w:r w:rsidRPr="007B27E3">
        <w:rPr>
          <w:rFonts w:ascii="Times New Roman" w:hAnsi="Times New Roman" w:cs="Times New Roman"/>
          <w:sz w:val="24"/>
          <w:szCs w:val="24"/>
        </w:rPr>
        <w:t>и</w:t>
      </w:r>
      <w:r w:rsidRPr="007B27E3">
        <w:rPr>
          <w:rFonts w:ascii="Times New Roman" w:hAnsi="Times New Roman" w:cs="Times New Roman"/>
          <w:spacing w:val="33"/>
          <w:sz w:val="24"/>
          <w:szCs w:val="24"/>
        </w:rPr>
        <w:t xml:space="preserve"> </w:t>
      </w:r>
      <w:r w:rsidRPr="007B27E3">
        <w:rPr>
          <w:rFonts w:ascii="Times New Roman" w:hAnsi="Times New Roman" w:cs="Times New Roman"/>
          <w:sz w:val="24"/>
          <w:szCs w:val="24"/>
        </w:rPr>
        <w:t>понимания</w:t>
      </w:r>
      <w:r w:rsidRPr="007B27E3">
        <w:rPr>
          <w:rFonts w:ascii="Times New Roman" w:hAnsi="Times New Roman" w:cs="Times New Roman"/>
          <w:spacing w:val="37"/>
          <w:sz w:val="24"/>
          <w:szCs w:val="24"/>
        </w:rPr>
        <w:t xml:space="preserve"> </w:t>
      </w:r>
      <w:r w:rsidRPr="007B27E3">
        <w:rPr>
          <w:rFonts w:ascii="Times New Roman" w:hAnsi="Times New Roman" w:cs="Times New Roman"/>
          <w:sz w:val="24"/>
          <w:szCs w:val="24"/>
        </w:rPr>
        <w:t>произведений</w:t>
      </w:r>
      <w:r w:rsidRPr="007B27E3">
        <w:rPr>
          <w:rFonts w:ascii="Times New Roman" w:hAnsi="Times New Roman" w:cs="Times New Roman"/>
          <w:spacing w:val="-57"/>
          <w:sz w:val="24"/>
          <w:szCs w:val="24"/>
        </w:rPr>
        <w:t xml:space="preserve"> </w:t>
      </w:r>
      <w:r w:rsidRPr="007B27E3">
        <w:rPr>
          <w:rFonts w:ascii="Times New Roman" w:hAnsi="Times New Roman" w:cs="Times New Roman"/>
          <w:sz w:val="24"/>
          <w:szCs w:val="24"/>
        </w:rPr>
        <w:t>искусства,</w:t>
      </w:r>
      <w:r w:rsidRPr="007B27E3">
        <w:rPr>
          <w:rFonts w:ascii="Times New Roman" w:hAnsi="Times New Roman" w:cs="Times New Roman"/>
          <w:spacing w:val="3"/>
          <w:sz w:val="24"/>
          <w:szCs w:val="24"/>
        </w:rPr>
        <w:t xml:space="preserve"> </w:t>
      </w:r>
      <w:r w:rsidRPr="007B27E3">
        <w:rPr>
          <w:rFonts w:ascii="Times New Roman" w:hAnsi="Times New Roman" w:cs="Times New Roman"/>
          <w:sz w:val="24"/>
          <w:szCs w:val="24"/>
        </w:rPr>
        <w:t>явлений</w:t>
      </w:r>
      <w:r w:rsidRPr="007B27E3">
        <w:rPr>
          <w:rFonts w:ascii="Times New Roman" w:hAnsi="Times New Roman" w:cs="Times New Roman"/>
          <w:spacing w:val="-2"/>
          <w:sz w:val="24"/>
          <w:szCs w:val="24"/>
        </w:rPr>
        <w:t xml:space="preserve"> </w:t>
      </w:r>
      <w:r w:rsidRPr="007B27E3">
        <w:rPr>
          <w:rFonts w:ascii="Times New Roman" w:hAnsi="Times New Roman" w:cs="Times New Roman"/>
          <w:sz w:val="24"/>
          <w:szCs w:val="24"/>
        </w:rPr>
        <w:t>жизни,</w:t>
      </w:r>
      <w:r w:rsidRPr="007B27E3">
        <w:rPr>
          <w:rFonts w:ascii="Times New Roman" w:hAnsi="Times New Roman" w:cs="Times New Roman"/>
          <w:spacing w:val="-5"/>
          <w:sz w:val="24"/>
          <w:szCs w:val="24"/>
        </w:rPr>
        <w:t xml:space="preserve"> </w:t>
      </w:r>
      <w:r w:rsidRPr="007B27E3">
        <w:rPr>
          <w:rFonts w:ascii="Times New Roman" w:hAnsi="Times New Roman" w:cs="Times New Roman"/>
          <w:sz w:val="24"/>
          <w:szCs w:val="24"/>
        </w:rPr>
        <w:t>отношений</w:t>
      </w:r>
      <w:r w:rsidRPr="007B27E3">
        <w:rPr>
          <w:rFonts w:ascii="Times New Roman" w:hAnsi="Times New Roman" w:cs="Times New Roman"/>
          <w:spacing w:val="-2"/>
          <w:sz w:val="24"/>
          <w:szCs w:val="24"/>
        </w:rPr>
        <w:t xml:space="preserve"> </w:t>
      </w:r>
      <w:r w:rsidRPr="007B27E3">
        <w:rPr>
          <w:rFonts w:ascii="Times New Roman" w:hAnsi="Times New Roman" w:cs="Times New Roman"/>
          <w:sz w:val="24"/>
          <w:szCs w:val="24"/>
        </w:rPr>
        <w:t>между</w:t>
      </w:r>
      <w:r w:rsidRPr="007B27E3">
        <w:rPr>
          <w:rFonts w:ascii="Times New Roman" w:hAnsi="Times New Roman" w:cs="Times New Roman"/>
          <w:spacing w:val="-8"/>
          <w:sz w:val="24"/>
          <w:szCs w:val="24"/>
        </w:rPr>
        <w:t xml:space="preserve"> </w:t>
      </w:r>
      <w:r w:rsidRPr="007B27E3">
        <w:rPr>
          <w:rFonts w:ascii="Times New Roman" w:hAnsi="Times New Roman" w:cs="Times New Roman"/>
          <w:sz w:val="24"/>
          <w:szCs w:val="24"/>
        </w:rPr>
        <w:t>людьми;</w:t>
      </w:r>
    </w:p>
    <w:p w:rsidR="007B27E3" w:rsidRPr="007B27E3" w:rsidRDefault="007B27E3" w:rsidP="007A2F48">
      <w:pPr>
        <w:pStyle w:val="a4"/>
        <w:widowControl w:val="0"/>
        <w:numPr>
          <w:ilvl w:val="0"/>
          <w:numId w:val="27"/>
        </w:numPr>
        <w:tabs>
          <w:tab w:val="left" w:pos="1806"/>
          <w:tab w:val="left" w:pos="1807"/>
        </w:tabs>
        <w:autoSpaceDE w:val="0"/>
        <w:autoSpaceDN w:val="0"/>
        <w:spacing w:after="0" w:line="237" w:lineRule="auto"/>
        <w:ind w:left="1134" w:right="525" w:firstLine="0"/>
        <w:contextualSpacing w:val="0"/>
        <w:jc w:val="both"/>
        <w:rPr>
          <w:rFonts w:ascii="Times New Roman" w:hAnsi="Times New Roman" w:cs="Times New Roman"/>
          <w:sz w:val="24"/>
          <w:szCs w:val="24"/>
        </w:rPr>
      </w:pPr>
      <w:r w:rsidRPr="007B27E3">
        <w:rPr>
          <w:rFonts w:ascii="Times New Roman" w:hAnsi="Times New Roman" w:cs="Times New Roman"/>
          <w:sz w:val="24"/>
          <w:szCs w:val="24"/>
        </w:rPr>
        <w:t>воспитание</w:t>
      </w:r>
      <w:r w:rsidRPr="007B27E3">
        <w:rPr>
          <w:rFonts w:ascii="Times New Roman" w:hAnsi="Times New Roman" w:cs="Times New Roman"/>
          <w:spacing w:val="35"/>
          <w:sz w:val="24"/>
          <w:szCs w:val="24"/>
        </w:rPr>
        <w:t xml:space="preserve"> </w:t>
      </w:r>
      <w:r w:rsidRPr="007B27E3">
        <w:rPr>
          <w:rFonts w:ascii="Times New Roman" w:hAnsi="Times New Roman" w:cs="Times New Roman"/>
          <w:sz w:val="24"/>
          <w:szCs w:val="24"/>
        </w:rPr>
        <w:t>любви</w:t>
      </w:r>
      <w:r w:rsidRPr="007B27E3">
        <w:rPr>
          <w:rFonts w:ascii="Times New Roman" w:hAnsi="Times New Roman" w:cs="Times New Roman"/>
          <w:spacing w:val="42"/>
          <w:sz w:val="24"/>
          <w:szCs w:val="24"/>
        </w:rPr>
        <w:t xml:space="preserve"> </w:t>
      </w:r>
      <w:r w:rsidRPr="007B27E3">
        <w:rPr>
          <w:rFonts w:ascii="Times New Roman" w:hAnsi="Times New Roman" w:cs="Times New Roman"/>
          <w:sz w:val="24"/>
          <w:szCs w:val="24"/>
        </w:rPr>
        <w:t>к</w:t>
      </w:r>
      <w:r w:rsidRPr="007B27E3">
        <w:rPr>
          <w:rFonts w:ascii="Times New Roman" w:hAnsi="Times New Roman" w:cs="Times New Roman"/>
          <w:spacing w:val="36"/>
          <w:sz w:val="24"/>
          <w:szCs w:val="24"/>
        </w:rPr>
        <w:t xml:space="preserve"> </w:t>
      </w:r>
      <w:r w:rsidRPr="007B27E3">
        <w:rPr>
          <w:rFonts w:ascii="Times New Roman" w:hAnsi="Times New Roman" w:cs="Times New Roman"/>
          <w:sz w:val="24"/>
          <w:szCs w:val="24"/>
        </w:rPr>
        <w:t>прекрасному,</w:t>
      </w:r>
      <w:r w:rsidRPr="007B27E3">
        <w:rPr>
          <w:rFonts w:ascii="Times New Roman" w:hAnsi="Times New Roman" w:cs="Times New Roman"/>
          <w:spacing w:val="43"/>
          <w:sz w:val="24"/>
          <w:szCs w:val="24"/>
        </w:rPr>
        <w:t xml:space="preserve"> </w:t>
      </w:r>
      <w:r w:rsidRPr="007B27E3">
        <w:rPr>
          <w:rFonts w:ascii="Times New Roman" w:hAnsi="Times New Roman" w:cs="Times New Roman"/>
          <w:sz w:val="24"/>
          <w:szCs w:val="24"/>
        </w:rPr>
        <w:t>уважения</w:t>
      </w:r>
      <w:r w:rsidRPr="007B27E3">
        <w:rPr>
          <w:rFonts w:ascii="Times New Roman" w:hAnsi="Times New Roman" w:cs="Times New Roman"/>
          <w:spacing w:val="42"/>
          <w:sz w:val="24"/>
          <w:szCs w:val="24"/>
        </w:rPr>
        <w:t xml:space="preserve"> </w:t>
      </w:r>
      <w:r w:rsidRPr="007B27E3">
        <w:rPr>
          <w:rFonts w:ascii="Times New Roman" w:hAnsi="Times New Roman" w:cs="Times New Roman"/>
          <w:sz w:val="24"/>
          <w:szCs w:val="24"/>
        </w:rPr>
        <w:t>к</w:t>
      </w:r>
      <w:r w:rsidRPr="007B27E3">
        <w:rPr>
          <w:rFonts w:ascii="Times New Roman" w:hAnsi="Times New Roman" w:cs="Times New Roman"/>
          <w:spacing w:val="39"/>
          <w:sz w:val="24"/>
          <w:szCs w:val="24"/>
        </w:rPr>
        <w:t xml:space="preserve"> </w:t>
      </w:r>
      <w:r w:rsidRPr="007B27E3">
        <w:rPr>
          <w:rFonts w:ascii="Times New Roman" w:hAnsi="Times New Roman" w:cs="Times New Roman"/>
          <w:sz w:val="24"/>
          <w:szCs w:val="24"/>
        </w:rPr>
        <w:t>традициям</w:t>
      </w:r>
      <w:r w:rsidRPr="007B27E3">
        <w:rPr>
          <w:rFonts w:ascii="Times New Roman" w:hAnsi="Times New Roman" w:cs="Times New Roman"/>
          <w:spacing w:val="39"/>
          <w:sz w:val="24"/>
          <w:szCs w:val="24"/>
        </w:rPr>
        <w:t xml:space="preserve"> </w:t>
      </w:r>
      <w:r w:rsidRPr="007B27E3">
        <w:rPr>
          <w:rFonts w:ascii="Times New Roman" w:hAnsi="Times New Roman" w:cs="Times New Roman"/>
          <w:sz w:val="24"/>
          <w:szCs w:val="24"/>
        </w:rPr>
        <w:t>и</w:t>
      </w:r>
      <w:r w:rsidRPr="007B27E3">
        <w:rPr>
          <w:rFonts w:ascii="Times New Roman" w:hAnsi="Times New Roman" w:cs="Times New Roman"/>
          <w:spacing w:val="42"/>
          <w:sz w:val="24"/>
          <w:szCs w:val="24"/>
        </w:rPr>
        <w:t xml:space="preserve"> </w:t>
      </w:r>
      <w:r w:rsidRPr="007B27E3">
        <w:rPr>
          <w:rFonts w:ascii="Times New Roman" w:hAnsi="Times New Roman" w:cs="Times New Roman"/>
          <w:sz w:val="24"/>
          <w:szCs w:val="24"/>
        </w:rPr>
        <w:t>культуре</w:t>
      </w:r>
      <w:r w:rsidRPr="007B27E3">
        <w:rPr>
          <w:rFonts w:ascii="Times New Roman" w:hAnsi="Times New Roman" w:cs="Times New Roman"/>
          <w:spacing w:val="40"/>
          <w:sz w:val="24"/>
          <w:szCs w:val="24"/>
        </w:rPr>
        <w:t xml:space="preserve"> </w:t>
      </w:r>
      <w:r w:rsidRPr="007B27E3">
        <w:rPr>
          <w:rFonts w:ascii="Times New Roman" w:hAnsi="Times New Roman" w:cs="Times New Roman"/>
          <w:sz w:val="24"/>
          <w:szCs w:val="24"/>
        </w:rPr>
        <w:t>родной</w:t>
      </w:r>
      <w:r w:rsidRPr="007B27E3">
        <w:rPr>
          <w:rFonts w:ascii="Times New Roman" w:hAnsi="Times New Roman" w:cs="Times New Roman"/>
          <w:spacing w:val="38"/>
          <w:sz w:val="24"/>
          <w:szCs w:val="24"/>
        </w:rPr>
        <w:t xml:space="preserve"> </w:t>
      </w:r>
      <w:r w:rsidRPr="007B27E3">
        <w:rPr>
          <w:rFonts w:ascii="Times New Roman" w:hAnsi="Times New Roman" w:cs="Times New Roman"/>
          <w:sz w:val="24"/>
          <w:szCs w:val="24"/>
        </w:rPr>
        <w:t>страны</w:t>
      </w:r>
      <w:r w:rsidRPr="007B27E3">
        <w:rPr>
          <w:rFonts w:ascii="Times New Roman" w:hAnsi="Times New Roman" w:cs="Times New Roman"/>
          <w:spacing w:val="-57"/>
          <w:sz w:val="24"/>
          <w:szCs w:val="24"/>
        </w:rPr>
        <w:t xml:space="preserve"> </w:t>
      </w:r>
      <w:r w:rsidRPr="007B27E3">
        <w:rPr>
          <w:rFonts w:ascii="Times New Roman" w:hAnsi="Times New Roman" w:cs="Times New Roman"/>
          <w:sz w:val="24"/>
          <w:szCs w:val="24"/>
        </w:rPr>
        <w:t>и</w:t>
      </w:r>
      <w:r w:rsidRPr="007B27E3">
        <w:rPr>
          <w:rFonts w:ascii="Times New Roman" w:hAnsi="Times New Roman" w:cs="Times New Roman"/>
          <w:spacing w:val="2"/>
          <w:sz w:val="24"/>
          <w:szCs w:val="24"/>
        </w:rPr>
        <w:t xml:space="preserve"> </w:t>
      </w:r>
      <w:r w:rsidRPr="007B27E3">
        <w:rPr>
          <w:rFonts w:ascii="Times New Roman" w:hAnsi="Times New Roman" w:cs="Times New Roman"/>
          <w:sz w:val="24"/>
          <w:szCs w:val="24"/>
        </w:rPr>
        <w:t>других</w:t>
      </w:r>
      <w:r w:rsidRPr="007B27E3">
        <w:rPr>
          <w:rFonts w:ascii="Times New Roman" w:hAnsi="Times New Roman" w:cs="Times New Roman"/>
          <w:spacing w:val="-3"/>
          <w:sz w:val="24"/>
          <w:szCs w:val="24"/>
        </w:rPr>
        <w:t xml:space="preserve"> </w:t>
      </w:r>
      <w:r w:rsidRPr="007B27E3">
        <w:rPr>
          <w:rFonts w:ascii="Times New Roman" w:hAnsi="Times New Roman" w:cs="Times New Roman"/>
          <w:sz w:val="24"/>
          <w:szCs w:val="24"/>
        </w:rPr>
        <w:t>народов;</w:t>
      </w:r>
    </w:p>
    <w:p w:rsidR="007B27E3" w:rsidRPr="007B27E3" w:rsidRDefault="007B27E3" w:rsidP="007A2F48">
      <w:pPr>
        <w:pStyle w:val="a4"/>
        <w:widowControl w:val="0"/>
        <w:numPr>
          <w:ilvl w:val="0"/>
          <w:numId w:val="27"/>
        </w:numPr>
        <w:tabs>
          <w:tab w:val="left" w:pos="1806"/>
          <w:tab w:val="left" w:pos="1807"/>
        </w:tabs>
        <w:autoSpaceDE w:val="0"/>
        <w:autoSpaceDN w:val="0"/>
        <w:spacing w:after="0" w:line="237" w:lineRule="auto"/>
        <w:ind w:left="1134" w:right="535" w:firstLine="0"/>
        <w:contextualSpacing w:val="0"/>
        <w:jc w:val="both"/>
        <w:rPr>
          <w:rFonts w:ascii="Times New Roman" w:hAnsi="Times New Roman" w:cs="Times New Roman"/>
          <w:sz w:val="24"/>
          <w:szCs w:val="24"/>
        </w:rPr>
      </w:pPr>
      <w:r w:rsidRPr="007B27E3">
        <w:rPr>
          <w:rFonts w:ascii="Times New Roman" w:hAnsi="Times New Roman" w:cs="Times New Roman"/>
          <w:sz w:val="24"/>
          <w:szCs w:val="24"/>
        </w:rPr>
        <w:t>развитие</w:t>
      </w:r>
      <w:r w:rsidRPr="007B27E3">
        <w:rPr>
          <w:rFonts w:ascii="Times New Roman" w:hAnsi="Times New Roman" w:cs="Times New Roman"/>
          <w:spacing w:val="5"/>
          <w:sz w:val="24"/>
          <w:szCs w:val="24"/>
        </w:rPr>
        <w:t xml:space="preserve"> </w:t>
      </w:r>
      <w:r w:rsidRPr="007B27E3">
        <w:rPr>
          <w:rFonts w:ascii="Times New Roman" w:hAnsi="Times New Roman" w:cs="Times New Roman"/>
          <w:sz w:val="24"/>
          <w:szCs w:val="24"/>
        </w:rPr>
        <w:t>творческого</w:t>
      </w:r>
      <w:r w:rsidRPr="007B27E3">
        <w:rPr>
          <w:rFonts w:ascii="Times New Roman" w:hAnsi="Times New Roman" w:cs="Times New Roman"/>
          <w:spacing w:val="6"/>
          <w:sz w:val="24"/>
          <w:szCs w:val="24"/>
        </w:rPr>
        <w:t xml:space="preserve"> </w:t>
      </w:r>
      <w:r w:rsidRPr="007B27E3">
        <w:rPr>
          <w:rFonts w:ascii="Times New Roman" w:hAnsi="Times New Roman" w:cs="Times New Roman"/>
          <w:sz w:val="24"/>
          <w:szCs w:val="24"/>
        </w:rPr>
        <w:t>отношения</w:t>
      </w:r>
      <w:r w:rsidRPr="007B27E3">
        <w:rPr>
          <w:rFonts w:ascii="Times New Roman" w:hAnsi="Times New Roman" w:cs="Times New Roman"/>
          <w:spacing w:val="6"/>
          <w:sz w:val="24"/>
          <w:szCs w:val="24"/>
        </w:rPr>
        <w:t xml:space="preserve"> </w:t>
      </w:r>
      <w:r w:rsidRPr="007B27E3">
        <w:rPr>
          <w:rFonts w:ascii="Times New Roman" w:hAnsi="Times New Roman" w:cs="Times New Roman"/>
          <w:sz w:val="24"/>
          <w:szCs w:val="24"/>
        </w:rPr>
        <w:t>к</w:t>
      </w:r>
      <w:r w:rsidRPr="007B27E3">
        <w:rPr>
          <w:rFonts w:ascii="Times New Roman" w:hAnsi="Times New Roman" w:cs="Times New Roman"/>
          <w:spacing w:val="59"/>
          <w:sz w:val="24"/>
          <w:szCs w:val="24"/>
        </w:rPr>
        <w:t xml:space="preserve"> </w:t>
      </w:r>
      <w:r w:rsidRPr="007B27E3">
        <w:rPr>
          <w:rFonts w:ascii="Times New Roman" w:hAnsi="Times New Roman" w:cs="Times New Roman"/>
          <w:sz w:val="24"/>
          <w:szCs w:val="24"/>
        </w:rPr>
        <w:t>миру,</w:t>
      </w:r>
      <w:r w:rsidRPr="007B27E3">
        <w:rPr>
          <w:rFonts w:ascii="Times New Roman" w:hAnsi="Times New Roman" w:cs="Times New Roman"/>
          <w:spacing w:val="8"/>
          <w:sz w:val="24"/>
          <w:szCs w:val="24"/>
        </w:rPr>
        <w:t xml:space="preserve"> </w:t>
      </w:r>
      <w:r w:rsidRPr="007B27E3">
        <w:rPr>
          <w:rFonts w:ascii="Times New Roman" w:hAnsi="Times New Roman" w:cs="Times New Roman"/>
          <w:sz w:val="24"/>
          <w:szCs w:val="24"/>
        </w:rPr>
        <w:t>природе,</w:t>
      </w:r>
      <w:r w:rsidRPr="007B27E3">
        <w:rPr>
          <w:rFonts w:ascii="Times New Roman" w:hAnsi="Times New Roman" w:cs="Times New Roman"/>
          <w:spacing w:val="8"/>
          <w:sz w:val="24"/>
          <w:szCs w:val="24"/>
        </w:rPr>
        <w:t xml:space="preserve"> </w:t>
      </w:r>
      <w:r w:rsidRPr="007B27E3">
        <w:rPr>
          <w:rFonts w:ascii="Times New Roman" w:hAnsi="Times New Roman" w:cs="Times New Roman"/>
          <w:sz w:val="24"/>
          <w:szCs w:val="24"/>
        </w:rPr>
        <w:t>быту</w:t>
      </w:r>
      <w:r w:rsidRPr="007B27E3">
        <w:rPr>
          <w:rFonts w:ascii="Times New Roman" w:hAnsi="Times New Roman" w:cs="Times New Roman"/>
          <w:spacing w:val="57"/>
          <w:sz w:val="24"/>
          <w:szCs w:val="24"/>
        </w:rPr>
        <w:t xml:space="preserve"> </w:t>
      </w:r>
      <w:r w:rsidRPr="007B27E3">
        <w:rPr>
          <w:rFonts w:ascii="Times New Roman" w:hAnsi="Times New Roman" w:cs="Times New Roman"/>
          <w:sz w:val="24"/>
          <w:szCs w:val="24"/>
        </w:rPr>
        <w:t>и</w:t>
      </w:r>
      <w:r w:rsidRPr="007B27E3">
        <w:rPr>
          <w:rFonts w:ascii="Times New Roman" w:hAnsi="Times New Roman" w:cs="Times New Roman"/>
          <w:spacing w:val="7"/>
          <w:sz w:val="24"/>
          <w:szCs w:val="24"/>
        </w:rPr>
        <w:t xml:space="preserve"> </w:t>
      </w:r>
      <w:r w:rsidRPr="007B27E3">
        <w:rPr>
          <w:rFonts w:ascii="Times New Roman" w:hAnsi="Times New Roman" w:cs="Times New Roman"/>
          <w:sz w:val="24"/>
          <w:szCs w:val="24"/>
        </w:rPr>
        <w:t>к</w:t>
      </w:r>
      <w:r w:rsidRPr="007B27E3">
        <w:rPr>
          <w:rFonts w:ascii="Times New Roman" w:hAnsi="Times New Roman" w:cs="Times New Roman"/>
          <w:spacing w:val="4"/>
          <w:sz w:val="24"/>
          <w:szCs w:val="24"/>
        </w:rPr>
        <w:t xml:space="preserve"> </w:t>
      </w:r>
      <w:r w:rsidRPr="007B27E3">
        <w:rPr>
          <w:rFonts w:ascii="Times New Roman" w:hAnsi="Times New Roman" w:cs="Times New Roman"/>
          <w:sz w:val="24"/>
          <w:szCs w:val="24"/>
        </w:rPr>
        <w:t>окружающей</w:t>
      </w:r>
      <w:r w:rsidRPr="007B27E3">
        <w:rPr>
          <w:rFonts w:ascii="Times New Roman" w:hAnsi="Times New Roman" w:cs="Times New Roman"/>
          <w:spacing w:val="7"/>
          <w:sz w:val="24"/>
          <w:szCs w:val="24"/>
        </w:rPr>
        <w:t xml:space="preserve"> </w:t>
      </w:r>
      <w:r w:rsidRPr="007B27E3">
        <w:rPr>
          <w:rFonts w:ascii="Times New Roman" w:hAnsi="Times New Roman" w:cs="Times New Roman"/>
          <w:sz w:val="24"/>
          <w:szCs w:val="24"/>
        </w:rPr>
        <w:t>ребенка</w:t>
      </w:r>
      <w:r w:rsidRPr="007B27E3">
        <w:rPr>
          <w:rFonts w:ascii="Times New Roman" w:hAnsi="Times New Roman" w:cs="Times New Roman"/>
          <w:spacing w:val="-57"/>
          <w:sz w:val="24"/>
          <w:szCs w:val="24"/>
        </w:rPr>
        <w:t xml:space="preserve"> </w:t>
      </w:r>
      <w:r w:rsidRPr="007B27E3">
        <w:rPr>
          <w:rFonts w:ascii="Times New Roman" w:hAnsi="Times New Roman" w:cs="Times New Roman"/>
          <w:sz w:val="24"/>
          <w:szCs w:val="24"/>
        </w:rPr>
        <w:t>действительности;</w:t>
      </w:r>
    </w:p>
    <w:p w:rsidR="007B27E3" w:rsidRPr="007B27E3" w:rsidRDefault="007B27E3" w:rsidP="007A2F48">
      <w:pPr>
        <w:pStyle w:val="a4"/>
        <w:widowControl w:val="0"/>
        <w:numPr>
          <w:ilvl w:val="0"/>
          <w:numId w:val="27"/>
        </w:numPr>
        <w:tabs>
          <w:tab w:val="left" w:pos="1806"/>
          <w:tab w:val="left" w:pos="1807"/>
        </w:tabs>
        <w:autoSpaceDE w:val="0"/>
        <w:autoSpaceDN w:val="0"/>
        <w:spacing w:after="0" w:line="237" w:lineRule="auto"/>
        <w:ind w:left="1134" w:right="533" w:firstLine="0"/>
        <w:contextualSpacing w:val="0"/>
        <w:jc w:val="both"/>
        <w:rPr>
          <w:rFonts w:ascii="Times New Roman" w:hAnsi="Times New Roman" w:cs="Times New Roman"/>
          <w:sz w:val="24"/>
          <w:szCs w:val="24"/>
        </w:rPr>
      </w:pPr>
      <w:r w:rsidRPr="007B27E3">
        <w:rPr>
          <w:rFonts w:ascii="Times New Roman" w:hAnsi="Times New Roman" w:cs="Times New Roman"/>
          <w:sz w:val="24"/>
          <w:szCs w:val="24"/>
        </w:rPr>
        <w:t>формирование</w:t>
      </w:r>
      <w:r w:rsidRPr="007B27E3">
        <w:rPr>
          <w:rFonts w:ascii="Times New Roman" w:hAnsi="Times New Roman" w:cs="Times New Roman"/>
          <w:spacing w:val="49"/>
          <w:sz w:val="24"/>
          <w:szCs w:val="24"/>
        </w:rPr>
        <w:t xml:space="preserve"> </w:t>
      </w:r>
      <w:r w:rsidRPr="007B27E3">
        <w:rPr>
          <w:rFonts w:ascii="Times New Roman" w:hAnsi="Times New Roman" w:cs="Times New Roman"/>
          <w:sz w:val="24"/>
          <w:szCs w:val="24"/>
        </w:rPr>
        <w:t>у</w:t>
      </w:r>
      <w:r w:rsidRPr="007B27E3">
        <w:rPr>
          <w:rFonts w:ascii="Times New Roman" w:hAnsi="Times New Roman" w:cs="Times New Roman"/>
          <w:spacing w:val="46"/>
          <w:sz w:val="24"/>
          <w:szCs w:val="24"/>
        </w:rPr>
        <w:t xml:space="preserve"> </w:t>
      </w:r>
      <w:r w:rsidRPr="007B27E3">
        <w:rPr>
          <w:rFonts w:ascii="Times New Roman" w:hAnsi="Times New Roman" w:cs="Times New Roman"/>
          <w:sz w:val="24"/>
          <w:szCs w:val="24"/>
        </w:rPr>
        <w:t>детей</w:t>
      </w:r>
      <w:r w:rsidRPr="007B27E3">
        <w:rPr>
          <w:rFonts w:ascii="Times New Roman" w:hAnsi="Times New Roman" w:cs="Times New Roman"/>
          <w:spacing w:val="51"/>
          <w:sz w:val="24"/>
          <w:szCs w:val="24"/>
        </w:rPr>
        <w:t xml:space="preserve"> </w:t>
      </w:r>
      <w:r w:rsidRPr="007B27E3">
        <w:rPr>
          <w:rFonts w:ascii="Times New Roman" w:hAnsi="Times New Roman" w:cs="Times New Roman"/>
          <w:sz w:val="24"/>
          <w:szCs w:val="24"/>
        </w:rPr>
        <w:t>эстетического</w:t>
      </w:r>
      <w:r w:rsidRPr="007B27E3">
        <w:rPr>
          <w:rFonts w:ascii="Times New Roman" w:hAnsi="Times New Roman" w:cs="Times New Roman"/>
          <w:spacing w:val="55"/>
          <w:sz w:val="24"/>
          <w:szCs w:val="24"/>
        </w:rPr>
        <w:t xml:space="preserve"> </w:t>
      </w:r>
      <w:r w:rsidRPr="007B27E3">
        <w:rPr>
          <w:rFonts w:ascii="Times New Roman" w:hAnsi="Times New Roman" w:cs="Times New Roman"/>
          <w:sz w:val="24"/>
          <w:szCs w:val="24"/>
        </w:rPr>
        <w:t>вкуса,</w:t>
      </w:r>
      <w:r w:rsidRPr="007B27E3">
        <w:rPr>
          <w:rFonts w:ascii="Times New Roman" w:hAnsi="Times New Roman" w:cs="Times New Roman"/>
          <w:spacing w:val="56"/>
          <w:sz w:val="24"/>
          <w:szCs w:val="24"/>
        </w:rPr>
        <w:t xml:space="preserve"> </w:t>
      </w:r>
      <w:r w:rsidRPr="007B27E3">
        <w:rPr>
          <w:rFonts w:ascii="Times New Roman" w:hAnsi="Times New Roman" w:cs="Times New Roman"/>
          <w:sz w:val="24"/>
          <w:szCs w:val="24"/>
        </w:rPr>
        <w:t>стремления</w:t>
      </w:r>
      <w:r w:rsidRPr="007B27E3">
        <w:rPr>
          <w:rFonts w:ascii="Times New Roman" w:hAnsi="Times New Roman" w:cs="Times New Roman"/>
          <w:spacing w:val="46"/>
          <w:sz w:val="24"/>
          <w:szCs w:val="24"/>
        </w:rPr>
        <w:t xml:space="preserve"> </w:t>
      </w:r>
      <w:r w:rsidRPr="007B27E3">
        <w:rPr>
          <w:rFonts w:ascii="Times New Roman" w:hAnsi="Times New Roman" w:cs="Times New Roman"/>
          <w:sz w:val="24"/>
          <w:szCs w:val="24"/>
        </w:rPr>
        <w:t>окружать</w:t>
      </w:r>
      <w:r w:rsidRPr="007B27E3">
        <w:rPr>
          <w:rFonts w:ascii="Times New Roman" w:hAnsi="Times New Roman" w:cs="Times New Roman"/>
          <w:spacing w:val="52"/>
          <w:sz w:val="24"/>
          <w:szCs w:val="24"/>
        </w:rPr>
        <w:t xml:space="preserve"> </w:t>
      </w:r>
      <w:r w:rsidRPr="007B27E3">
        <w:rPr>
          <w:rFonts w:ascii="Times New Roman" w:hAnsi="Times New Roman" w:cs="Times New Roman"/>
          <w:sz w:val="24"/>
          <w:szCs w:val="24"/>
        </w:rPr>
        <w:t>себя</w:t>
      </w:r>
      <w:r w:rsidRPr="007B27E3">
        <w:rPr>
          <w:rFonts w:ascii="Times New Roman" w:hAnsi="Times New Roman" w:cs="Times New Roman"/>
          <w:spacing w:val="50"/>
          <w:sz w:val="24"/>
          <w:szCs w:val="24"/>
        </w:rPr>
        <w:t xml:space="preserve"> </w:t>
      </w:r>
      <w:r w:rsidRPr="007B27E3">
        <w:rPr>
          <w:rFonts w:ascii="Times New Roman" w:hAnsi="Times New Roman" w:cs="Times New Roman"/>
          <w:sz w:val="24"/>
          <w:szCs w:val="24"/>
        </w:rPr>
        <w:t>прекрасным,</w:t>
      </w:r>
      <w:r w:rsidRPr="007B27E3">
        <w:rPr>
          <w:rFonts w:ascii="Times New Roman" w:hAnsi="Times New Roman" w:cs="Times New Roman"/>
          <w:spacing w:val="-57"/>
          <w:sz w:val="24"/>
          <w:szCs w:val="24"/>
        </w:rPr>
        <w:t xml:space="preserve"> </w:t>
      </w:r>
      <w:r w:rsidRPr="007B27E3">
        <w:rPr>
          <w:rFonts w:ascii="Times New Roman" w:hAnsi="Times New Roman" w:cs="Times New Roman"/>
          <w:sz w:val="24"/>
          <w:szCs w:val="24"/>
        </w:rPr>
        <w:t>создавать</w:t>
      </w:r>
      <w:r w:rsidRPr="007B27E3">
        <w:rPr>
          <w:rFonts w:ascii="Times New Roman" w:hAnsi="Times New Roman" w:cs="Times New Roman"/>
          <w:spacing w:val="-2"/>
          <w:sz w:val="24"/>
          <w:szCs w:val="24"/>
        </w:rPr>
        <w:t xml:space="preserve"> </w:t>
      </w:r>
      <w:r w:rsidRPr="007B27E3">
        <w:rPr>
          <w:rFonts w:ascii="Times New Roman" w:hAnsi="Times New Roman" w:cs="Times New Roman"/>
          <w:sz w:val="24"/>
          <w:szCs w:val="24"/>
        </w:rPr>
        <w:t>его.</w:t>
      </w:r>
    </w:p>
    <w:p w:rsidR="007B27E3" w:rsidRPr="007B27E3" w:rsidRDefault="007B27E3" w:rsidP="007A2F48">
      <w:pPr>
        <w:pStyle w:val="ab"/>
        <w:spacing w:line="237" w:lineRule="auto"/>
        <w:ind w:left="1134" w:right="566"/>
        <w:jc w:val="both"/>
        <w:rPr>
          <w:rFonts w:ascii="Times New Roman" w:hAnsi="Times New Roman" w:cs="Times New Roman"/>
          <w:sz w:val="24"/>
          <w:szCs w:val="24"/>
        </w:rPr>
      </w:pPr>
      <w:r w:rsidRPr="007B27E3">
        <w:rPr>
          <w:rFonts w:ascii="Times New Roman" w:hAnsi="Times New Roman" w:cs="Times New Roman"/>
          <w:sz w:val="24"/>
          <w:szCs w:val="24"/>
        </w:rPr>
        <w:t>Для</w:t>
      </w:r>
      <w:r w:rsidRPr="007B27E3">
        <w:rPr>
          <w:rFonts w:ascii="Times New Roman" w:hAnsi="Times New Roman" w:cs="Times New Roman"/>
          <w:spacing w:val="34"/>
          <w:sz w:val="24"/>
          <w:szCs w:val="24"/>
        </w:rPr>
        <w:t xml:space="preserve"> </w:t>
      </w:r>
      <w:r w:rsidRPr="007B27E3">
        <w:rPr>
          <w:rFonts w:ascii="Times New Roman" w:hAnsi="Times New Roman" w:cs="Times New Roman"/>
          <w:sz w:val="24"/>
          <w:szCs w:val="24"/>
        </w:rPr>
        <w:t>того</w:t>
      </w:r>
      <w:r w:rsidRPr="007B27E3">
        <w:rPr>
          <w:rFonts w:ascii="Times New Roman" w:hAnsi="Times New Roman" w:cs="Times New Roman"/>
          <w:spacing w:val="35"/>
          <w:sz w:val="24"/>
          <w:szCs w:val="24"/>
        </w:rPr>
        <w:t xml:space="preserve"> </w:t>
      </w:r>
      <w:r w:rsidRPr="007B27E3">
        <w:rPr>
          <w:rFonts w:ascii="Times New Roman" w:hAnsi="Times New Roman" w:cs="Times New Roman"/>
          <w:sz w:val="24"/>
          <w:szCs w:val="24"/>
        </w:rPr>
        <w:t>чтобы</w:t>
      </w:r>
      <w:r w:rsidRPr="007B27E3">
        <w:rPr>
          <w:rFonts w:ascii="Times New Roman" w:hAnsi="Times New Roman" w:cs="Times New Roman"/>
          <w:spacing w:val="36"/>
          <w:sz w:val="24"/>
          <w:szCs w:val="24"/>
        </w:rPr>
        <w:t xml:space="preserve"> </w:t>
      </w:r>
      <w:r w:rsidRPr="007B27E3">
        <w:rPr>
          <w:rFonts w:ascii="Times New Roman" w:hAnsi="Times New Roman" w:cs="Times New Roman"/>
          <w:sz w:val="24"/>
          <w:szCs w:val="24"/>
        </w:rPr>
        <w:t>формировать</w:t>
      </w:r>
      <w:r w:rsidRPr="007B27E3">
        <w:rPr>
          <w:rFonts w:ascii="Times New Roman" w:hAnsi="Times New Roman" w:cs="Times New Roman"/>
          <w:spacing w:val="32"/>
          <w:sz w:val="24"/>
          <w:szCs w:val="24"/>
        </w:rPr>
        <w:t xml:space="preserve"> </w:t>
      </w:r>
      <w:r w:rsidRPr="007B27E3">
        <w:rPr>
          <w:rFonts w:ascii="Times New Roman" w:hAnsi="Times New Roman" w:cs="Times New Roman"/>
          <w:sz w:val="24"/>
          <w:szCs w:val="24"/>
        </w:rPr>
        <w:t>у</w:t>
      </w:r>
      <w:r w:rsidRPr="007B27E3">
        <w:rPr>
          <w:rFonts w:ascii="Times New Roman" w:hAnsi="Times New Roman" w:cs="Times New Roman"/>
          <w:spacing w:val="26"/>
          <w:sz w:val="24"/>
          <w:szCs w:val="24"/>
        </w:rPr>
        <w:t xml:space="preserve"> </w:t>
      </w:r>
      <w:r w:rsidRPr="007B27E3">
        <w:rPr>
          <w:rFonts w:ascii="Times New Roman" w:hAnsi="Times New Roman" w:cs="Times New Roman"/>
          <w:sz w:val="24"/>
          <w:szCs w:val="24"/>
        </w:rPr>
        <w:t>детей</w:t>
      </w:r>
      <w:r w:rsidRPr="007B27E3">
        <w:rPr>
          <w:rFonts w:ascii="Times New Roman" w:hAnsi="Times New Roman" w:cs="Times New Roman"/>
          <w:spacing w:val="35"/>
          <w:sz w:val="24"/>
          <w:szCs w:val="24"/>
        </w:rPr>
        <w:t xml:space="preserve"> </w:t>
      </w:r>
      <w:r w:rsidRPr="007B27E3">
        <w:rPr>
          <w:rFonts w:ascii="Times New Roman" w:hAnsi="Times New Roman" w:cs="Times New Roman"/>
          <w:sz w:val="24"/>
          <w:szCs w:val="24"/>
        </w:rPr>
        <w:t>культуру</w:t>
      </w:r>
      <w:r w:rsidRPr="007B27E3">
        <w:rPr>
          <w:rFonts w:ascii="Times New Roman" w:hAnsi="Times New Roman" w:cs="Times New Roman"/>
          <w:spacing w:val="26"/>
          <w:sz w:val="24"/>
          <w:szCs w:val="24"/>
        </w:rPr>
        <w:t xml:space="preserve"> </w:t>
      </w:r>
      <w:r w:rsidRPr="007B27E3">
        <w:rPr>
          <w:rFonts w:ascii="Times New Roman" w:hAnsi="Times New Roman" w:cs="Times New Roman"/>
          <w:sz w:val="24"/>
          <w:szCs w:val="24"/>
        </w:rPr>
        <w:t>поведения,</w:t>
      </w:r>
      <w:r w:rsidRPr="007B27E3">
        <w:rPr>
          <w:rFonts w:ascii="Times New Roman" w:hAnsi="Times New Roman" w:cs="Times New Roman"/>
          <w:spacing w:val="37"/>
          <w:sz w:val="24"/>
          <w:szCs w:val="24"/>
        </w:rPr>
        <w:t xml:space="preserve"> </w:t>
      </w:r>
      <w:r w:rsidRPr="007B27E3">
        <w:rPr>
          <w:rFonts w:ascii="Times New Roman" w:hAnsi="Times New Roman" w:cs="Times New Roman"/>
          <w:sz w:val="24"/>
          <w:szCs w:val="24"/>
        </w:rPr>
        <w:t>воспитатель</w:t>
      </w:r>
      <w:r w:rsidRPr="007B27E3">
        <w:rPr>
          <w:rFonts w:ascii="Times New Roman" w:hAnsi="Times New Roman" w:cs="Times New Roman"/>
          <w:spacing w:val="32"/>
          <w:sz w:val="24"/>
          <w:szCs w:val="24"/>
        </w:rPr>
        <w:t xml:space="preserve"> </w:t>
      </w:r>
      <w:r w:rsidRPr="007B27E3">
        <w:rPr>
          <w:rFonts w:ascii="Times New Roman" w:hAnsi="Times New Roman" w:cs="Times New Roman"/>
          <w:sz w:val="24"/>
          <w:szCs w:val="24"/>
        </w:rPr>
        <w:t>ДОО</w:t>
      </w:r>
      <w:r w:rsidRPr="007B27E3">
        <w:rPr>
          <w:rFonts w:ascii="Times New Roman" w:hAnsi="Times New Roman" w:cs="Times New Roman"/>
          <w:spacing w:val="34"/>
          <w:sz w:val="24"/>
          <w:szCs w:val="24"/>
        </w:rPr>
        <w:t xml:space="preserve"> </w:t>
      </w:r>
      <w:r w:rsidRPr="007B27E3">
        <w:rPr>
          <w:rFonts w:ascii="Times New Roman" w:hAnsi="Times New Roman" w:cs="Times New Roman"/>
          <w:sz w:val="24"/>
          <w:szCs w:val="24"/>
        </w:rPr>
        <w:t>должен</w:t>
      </w:r>
      <w:r w:rsidRPr="007B27E3">
        <w:rPr>
          <w:rFonts w:ascii="Times New Roman" w:hAnsi="Times New Roman" w:cs="Times New Roman"/>
          <w:spacing w:val="-57"/>
          <w:sz w:val="24"/>
          <w:szCs w:val="24"/>
        </w:rPr>
        <w:t xml:space="preserve"> </w:t>
      </w:r>
      <w:r w:rsidRPr="007B27E3">
        <w:rPr>
          <w:rFonts w:ascii="Times New Roman" w:hAnsi="Times New Roman" w:cs="Times New Roman"/>
          <w:sz w:val="24"/>
          <w:szCs w:val="24"/>
        </w:rPr>
        <w:t>сосредоточить свое</w:t>
      </w:r>
      <w:r w:rsidRPr="007B27E3">
        <w:rPr>
          <w:rFonts w:ascii="Times New Roman" w:hAnsi="Times New Roman" w:cs="Times New Roman"/>
          <w:spacing w:val="-5"/>
          <w:sz w:val="24"/>
          <w:szCs w:val="24"/>
        </w:rPr>
        <w:t xml:space="preserve"> </w:t>
      </w:r>
      <w:r w:rsidRPr="007B27E3">
        <w:rPr>
          <w:rFonts w:ascii="Times New Roman" w:hAnsi="Times New Roman" w:cs="Times New Roman"/>
          <w:sz w:val="24"/>
          <w:szCs w:val="24"/>
        </w:rPr>
        <w:t>внимание</w:t>
      </w:r>
      <w:r w:rsidRPr="007B27E3">
        <w:rPr>
          <w:rFonts w:ascii="Times New Roman" w:hAnsi="Times New Roman" w:cs="Times New Roman"/>
          <w:spacing w:val="-6"/>
          <w:sz w:val="24"/>
          <w:szCs w:val="24"/>
        </w:rPr>
        <w:t xml:space="preserve"> </w:t>
      </w:r>
      <w:r w:rsidRPr="007B27E3">
        <w:rPr>
          <w:rFonts w:ascii="Times New Roman" w:hAnsi="Times New Roman" w:cs="Times New Roman"/>
          <w:sz w:val="24"/>
          <w:szCs w:val="24"/>
        </w:rPr>
        <w:t>на нескольких</w:t>
      </w:r>
      <w:r w:rsidRPr="007B27E3">
        <w:rPr>
          <w:rFonts w:ascii="Times New Roman" w:hAnsi="Times New Roman" w:cs="Times New Roman"/>
          <w:spacing w:val="-5"/>
          <w:sz w:val="24"/>
          <w:szCs w:val="24"/>
        </w:rPr>
        <w:t xml:space="preserve"> </w:t>
      </w:r>
      <w:r w:rsidRPr="007B27E3">
        <w:rPr>
          <w:rFonts w:ascii="Times New Roman" w:hAnsi="Times New Roman" w:cs="Times New Roman"/>
          <w:sz w:val="24"/>
          <w:szCs w:val="24"/>
        </w:rPr>
        <w:t>основных</w:t>
      </w:r>
      <w:r w:rsidRPr="007B27E3">
        <w:rPr>
          <w:rFonts w:ascii="Times New Roman" w:hAnsi="Times New Roman" w:cs="Times New Roman"/>
          <w:spacing w:val="-4"/>
          <w:sz w:val="24"/>
          <w:szCs w:val="24"/>
        </w:rPr>
        <w:t xml:space="preserve"> </w:t>
      </w:r>
      <w:r w:rsidRPr="007B27E3">
        <w:rPr>
          <w:rFonts w:ascii="Times New Roman" w:hAnsi="Times New Roman" w:cs="Times New Roman"/>
          <w:sz w:val="24"/>
          <w:szCs w:val="24"/>
        </w:rPr>
        <w:t>направлениях</w:t>
      </w:r>
      <w:r w:rsidRPr="007B27E3">
        <w:rPr>
          <w:rFonts w:ascii="Times New Roman" w:hAnsi="Times New Roman" w:cs="Times New Roman"/>
          <w:spacing w:val="-4"/>
          <w:sz w:val="24"/>
          <w:szCs w:val="24"/>
        </w:rPr>
        <w:t xml:space="preserve"> </w:t>
      </w:r>
      <w:r w:rsidRPr="007B27E3">
        <w:rPr>
          <w:rFonts w:ascii="Times New Roman" w:hAnsi="Times New Roman" w:cs="Times New Roman"/>
          <w:sz w:val="24"/>
          <w:szCs w:val="24"/>
        </w:rPr>
        <w:t>воспитательной</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работы:</w:t>
      </w:r>
    </w:p>
    <w:p w:rsidR="007B27E3" w:rsidRPr="007B27E3" w:rsidRDefault="007B27E3" w:rsidP="007A2F48">
      <w:pPr>
        <w:pStyle w:val="a4"/>
        <w:widowControl w:val="0"/>
        <w:numPr>
          <w:ilvl w:val="0"/>
          <w:numId w:val="22"/>
        </w:numPr>
        <w:tabs>
          <w:tab w:val="left" w:pos="1667"/>
          <w:tab w:val="left" w:pos="1668"/>
        </w:tabs>
        <w:autoSpaceDE w:val="0"/>
        <w:autoSpaceDN w:val="0"/>
        <w:spacing w:after="0" w:line="237" w:lineRule="auto"/>
        <w:ind w:left="1134" w:right="534" w:firstLine="0"/>
        <w:contextualSpacing w:val="0"/>
        <w:jc w:val="both"/>
        <w:rPr>
          <w:rFonts w:ascii="Times New Roman" w:hAnsi="Times New Roman" w:cs="Times New Roman"/>
          <w:sz w:val="24"/>
          <w:szCs w:val="24"/>
        </w:rPr>
      </w:pPr>
      <w:r w:rsidRPr="007B27E3">
        <w:rPr>
          <w:rFonts w:ascii="Times New Roman" w:hAnsi="Times New Roman" w:cs="Times New Roman"/>
          <w:sz w:val="24"/>
          <w:szCs w:val="24"/>
        </w:rPr>
        <w:t>учить</w:t>
      </w:r>
      <w:r w:rsidRPr="007B27E3">
        <w:rPr>
          <w:rFonts w:ascii="Times New Roman" w:hAnsi="Times New Roman" w:cs="Times New Roman"/>
          <w:spacing w:val="57"/>
          <w:sz w:val="24"/>
          <w:szCs w:val="24"/>
        </w:rPr>
        <w:t xml:space="preserve"> </w:t>
      </w:r>
      <w:r w:rsidRPr="007B27E3">
        <w:rPr>
          <w:rFonts w:ascii="Times New Roman" w:hAnsi="Times New Roman" w:cs="Times New Roman"/>
          <w:sz w:val="24"/>
          <w:szCs w:val="24"/>
        </w:rPr>
        <w:t>детей</w:t>
      </w:r>
      <w:r w:rsidRPr="007B27E3">
        <w:rPr>
          <w:rFonts w:ascii="Times New Roman" w:hAnsi="Times New Roman" w:cs="Times New Roman"/>
          <w:spacing w:val="2"/>
          <w:sz w:val="24"/>
          <w:szCs w:val="24"/>
        </w:rPr>
        <w:t xml:space="preserve"> </w:t>
      </w:r>
      <w:r w:rsidRPr="007B27E3">
        <w:rPr>
          <w:rFonts w:ascii="Times New Roman" w:hAnsi="Times New Roman" w:cs="Times New Roman"/>
          <w:sz w:val="24"/>
          <w:szCs w:val="24"/>
        </w:rPr>
        <w:t>уважительно</w:t>
      </w:r>
      <w:r w:rsidRPr="007B27E3">
        <w:rPr>
          <w:rFonts w:ascii="Times New Roman" w:hAnsi="Times New Roman" w:cs="Times New Roman"/>
          <w:spacing w:val="56"/>
          <w:sz w:val="24"/>
          <w:szCs w:val="24"/>
        </w:rPr>
        <w:t xml:space="preserve"> </w:t>
      </w:r>
      <w:r w:rsidRPr="007B27E3">
        <w:rPr>
          <w:rFonts w:ascii="Times New Roman" w:hAnsi="Times New Roman" w:cs="Times New Roman"/>
          <w:sz w:val="24"/>
          <w:szCs w:val="24"/>
        </w:rPr>
        <w:t>относиться</w:t>
      </w:r>
      <w:r w:rsidRPr="007B27E3">
        <w:rPr>
          <w:rFonts w:ascii="Times New Roman" w:hAnsi="Times New Roman" w:cs="Times New Roman"/>
          <w:spacing w:val="56"/>
          <w:sz w:val="24"/>
          <w:szCs w:val="24"/>
        </w:rPr>
        <w:t xml:space="preserve"> </w:t>
      </w:r>
      <w:r w:rsidRPr="007B27E3">
        <w:rPr>
          <w:rFonts w:ascii="Times New Roman" w:hAnsi="Times New Roman" w:cs="Times New Roman"/>
          <w:sz w:val="24"/>
          <w:szCs w:val="24"/>
        </w:rPr>
        <w:t>к</w:t>
      </w:r>
      <w:r w:rsidRPr="007B27E3">
        <w:rPr>
          <w:rFonts w:ascii="Times New Roman" w:hAnsi="Times New Roman" w:cs="Times New Roman"/>
          <w:spacing w:val="50"/>
          <w:sz w:val="24"/>
          <w:szCs w:val="24"/>
        </w:rPr>
        <w:t xml:space="preserve"> </w:t>
      </w:r>
      <w:r w:rsidRPr="007B27E3">
        <w:rPr>
          <w:rFonts w:ascii="Times New Roman" w:hAnsi="Times New Roman" w:cs="Times New Roman"/>
          <w:sz w:val="24"/>
          <w:szCs w:val="24"/>
        </w:rPr>
        <w:t>окружающим</w:t>
      </w:r>
      <w:r w:rsidRPr="007B27E3">
        <w:rPr>
          <w:rFonts w:ascii="Times New Roman" w:hAnsi="Times New Roman" w:cs="Times New Roman"/>
          <w:spacing w:val="58"/>
          <w:sz w:val="24"/>
          <w:szCs w:val="24"/>
        </w:rPr>
        <w:t xml:space="preserve"> </w:t>
      </w:r>
      <w:r w:rsidRPr="007B27E3">
        <w:rPr>
          <w:rFonts w:ascii="Times New Roman" w:hAnsi="Times New Roman" w:cs="Times New Roman"/>
          <w:sz w:val="24"/>
          <w:szCs w:val="24"/>
        </w:rPr>
        <w:t>людям,</w:t>
      </w:r>
      <w:r w:rsidRPr="007B27E3">
        <w:rPr>
          <w:rFonts w:ascii="Times New Roman" w:hAnsi="Times New Roman" w:cs="Times New Roman"/>
          <w:spacing w:val="57"/>
          <w:sz w:val="24"/>
          <w:szCs w:val="24"/>
        </w:rPr>
        <w:t xml:space="preserve"> </w:t>
      </w:r>
      <w:r w:rsidRPr="007B27E3">
        <w:rPr>
          <w:rFonts w:ascii="Times New Roman" w:hAnsi="Times New Roman" w:cs="Times New Roman"/>
          <w:sz w:val="24"/>
          <w:szCs w:val="24"/>
        </w:rPr>
        <w:t>считаться</w:t>
      </w:r>
      <w:r w:rsidRPr="007B27E3">
        <w:rPr>
          <w:rFonts w:ascii="Times New Roman" w:hAnsi="Times New Roman" w:cs="Times New Roman"/>
          <w:spacing w:val="56"/>
          <w:sz w:val="24"/>
          <w:szCs w:val="24"/>
        </w:rPr>
        <w:t xml:space="preserve"> </w:t>
      </w:r>
      <w:r w:rsidRPr="007B27E3">
        <w:rPr>
          <w:rFonts w:ascii="Times New Roman" w:hAnsi="Times New Roman" w:cs="Times New Roman"/>
          <w:sz w:val="24"/>
          <w:szCs w:val="24"/>
        </w:rPr>
        <w:t>с</w:t>
      </w:r>
      <w:r w:rsidRPr="007B27E3">
        <w:rPr>
          <w:rFonts w:ascii="Times New Roman" w:hAnsi="Times New Roman" w:cs="Times New Roman"/>
          <w:spacing w:val="55"/>
          <w:sz w:val="24"/>
          <w:szCs w:val="24"/>
        </w:rPr>
        <w:t xml:space="preserve"> </w:t>
      </w:r>
      <w:r w:rsidRPr="007B27E3">
        <w:rPr>
          <w:rFonts w:ascii="Times New Roman" w:hAnsi="Times New Roman" w:cs="Times New Roman"/>
          <w:sz w:val="24"/>
          <w:szCs w:val="24"/>
        </w:rPr>
        <w:t>их</w:t>
      </w:r>
      <w:r w:rsidRPr="007B27E3">
        <w:rPr>
          <w:rFonts w:ascii="Times New Roman" w:hAnsi="Times New Roman" w:cs="Times New Roman"/>
          <w:spacing w:val="51"/>
          <w:sz w:val="24"/>
          <w:szCs w:val="24"/>
        </w:rPr>
        <w:t xml:space="preserve"> </w:t>
      </w:r>
      <w:r w:rsidRPr="007B27E3">
        <w:rPr>
          <w:rFonts w:ascii="Times New Roman" w:hAnsi="Times New Roman" w:cs="Times New Roman"/>
          <w:sz w:val="24"/>
          <w:szCs w:val="24"/>
        </w:rPr>
        <w:t>делами,</w:t>
      </w:r>
      <w:r w:rsidRPr="007B27E3">
        <w:rPr>
          <w:rFonts w:ascii="Times New Roman" w:hAnsi="Times New Roman" w:cs="Times New Roman"/>
          <w:spacing w:val="-57"/>
          <w:sz w:val="24"/>
          <w:szCs w:val="24"/>
        </w:rPr>
        <w:t xml:space="preserve"> </w:t>
      </w:r>
      <w:r w:rsidRPr="007B27E3">
        <w:rPr>
          <w:rFonts w:ascii="Times New Roman" w:hAnsi="Times New Roman" w:cs="Times New Roman"/>
          <w:sz w:val="24"/>
          <w:szCs w:val="24"/>
        </w:rPr>
        <w:t>интересами,</w:t>
      </w:r>
      <w:r w:rsidRPr="007B27E3">
        <w:rPr>
          <w:rFonts w:ascii="Times New Roman" w:hAnsi="Times New Roman" w:cs="Times New Roman"/>
          <w:spacing w:val="-2"/>
          <w:sz w:val="24"/>
          <w:szCs w:val="24"/>
        </w:rPr>
        <w:t xml:space="preserve"> </w:t>
      </w:r>
      <w:r w:rsidRPr="007B27E3">
        <w:rPr>
          <w:rFonts w:ascii="Times New Roman" w:hAnsi="Times New Roman" w:cs="Times New Roman"/>
          <w:sz w:val="24"/>
          <w:szCs w:val="24"/>
        </w:rPr>
        <w:t>удобствами;</w:t>
      </w:r>
    </w:p>
    <w:p w:rsidR="007B27E3" w:rsidRPr="007B27E3" w:rsidRDefault="007B27E3" w:rsidP="007A2F48">
      <w:pPr>
        <w:pStyle w:val="a4"/>
        <w:widowControl w:val="0"/>
        <w:numPr>
          <w:ilvl w:val="0"/>
          <w:numId w:val="22"/>
        </w:numPr>
        <w:tabs>
          <w:tab w:val="left" w:pos="1667"/>
          <w:tab w:val="left" w:pos="1668"/>
        </w:tabs>
        <w:autoSpaceDE w:val="0"/>
        <w:autoSpaceDN w:val="0"/>
        <w:spacing w:after="0" w:line="237" w:lineRule="auto"/>
        <w:ind w:left="1134" w:right="527" w:firstLine="0"/>
        <w:contextualSpacing w:val="0"/>
        <w:jc w:val="both"/>
        <w:rPr>
          <w:rFonts w:ascii="Times New Roman" w:hAnsi="Times New Roman" w:cs="Times New Roman"/>
          <w:sz w:val="24"/>
          <w:szCs w:val="24"/>
        </w:rPr>
      </w:pPr>
      <w:r w:rsidRPr="007B27E3">
        <w:rPr>
          <w:rFonts w:ascii="Times New Roman" w:hAnsi="Times New Roman" w:cs="Times New Roman"/>
          <w:sz w:val="24"/>
          <w:szCs w:val="24"/>
        </w:rPr>
        <w:t>воспитывать</w:t>
      </w:r>
      <w:r w:rsidRPr="007B27E3">
        <w:rPr>
          <w:rFonts w:ascii="Times New Roman" w:hAnsi="Times New Roman" w:cs="Times New Roman"/>
          <w:spacing w:val="40"/>
          <w:sz w:val="24"/>
          <w:szCs w:val="24"/>
        </w:rPr>
        <w:t xml:space="preserve"> </w:t>
      </w:r>
      <w:r w:rsidRPr="007B27E3">
        <w:rPr>
          <w:rFonts w:ascii="Times New Roman" w:hAnsi="Times New Roman" w:cs="Times New Roman"/>
          <w:sz w:val="24"/>
          <w:szCs w:val="24"/>
        </w:rPr>
        <w:t>культуру</w:t>
      </w:r>
      <w:r w:rsidRPr="007B27E3">
        <w:rPr>
          <w:rFonts w:ascii="Times New Roman" w:hAnsi="Times New Roman" w:cs="Times New Roman"/>
          <w:spacing w:val="34"/>
          <w:sz w:val="24"/>
          <w:szCs w:val="24"/>
        </w:rPr>
        <w:t xml:space="preserve"> </w:t>
      </w:r>
      <w:r w:rsidRPr="007B27E3">
        <w:rPr>
          <w:rFonts w:ascii="Times New Roman" w:hAnsi="Times New Roman" w:cs="Times New Roman"/>
          <w:sz w:val="24"/>
          <w:szCs w:val="24"/>
        </w:rPr>
        <w:t>общения</w:t>
      </w:r>
      <w:r w:rsidRPr="007B27E3">
        <w:rPr>
          <w:rFonts w:ascii="Times New Roman" w:hAnsi="Times New Roman" w:cs="Times New Roman"/>
          <w:spacing w:val="38"/>
          <w:sz w:val="24"/>
          <w:szCs w:val="24"/>
        </w:rPr>
        <w:t xml:space="preserve"> </w:t>
      </w:r>
      <w:r w:rsidRPr="007B27E3">
        <w:rPr>
          <w:rFonts w:ascii="Times New Roman" w:hAnsi="Times New Roman" w:cs="Times New Roman"/>
          <w:sz w:val="24"/>
          <w:szCs w:val="24"/>
        </w:rPr>
        <w:t>ребенка,</w:t>
      </w:r>
      <w:r w:rsidRPr="007B27E3">
        <w:rPr>
          <w:rFonts w:ascii="Times New Roman" w:hAnsi="Times New Roman" w:cs="Times New Roman"/>
          <w:spacing w:val="41"/>
          <w:sz w:val="24"/>
          <w:szCs w:val="24"/>
        </w:rPr>
        <w:t xml:space="preserve"> </w:t>
      </w:r>
      <w:r w:rsidRPr="007B27E3">
        <w:rPr>
          <w:rFonts w:ascii="Times New Roman" w:hAnsi="Times New Roman" w:cs="Times New Roman"/>
          <w:sz w:val="24"/>
          <w:szCs w:val="24"/>
        </w:rPr>
        <w:t>выражающуюся</w:t>
      </w:r>
      <w:r w:rsidRPr="007B27E3">
        <w:rPr>
          <w:rFonts w:ascii="Times New Roman" w:hAnsi="Times New Roman" w:cs="Times New Roman"/>
          <w:spacing w:val="38"/>
          <w:sz w:val="24"/>
          <w:szCs w:val="24"/>
        </w:rPr>
        <w:t xml:space="preserve"> </w:t>
      </w:r>
      <w:r w:rsidRPr="007B27E3">
        <w:rPr>
          <w:rFonts w:ascii="Times New Roman" w:hAnsi="Times New Roman" w:cs="Times New Roman"/>
          <w:sz w:val="24"/>
          <w:szCs w:val="24"/>
        </w:rPr>
        <w:t>в</w:t>
      </w:r>
      <w:r w:rsidRPr="007B27E3">
        <w:rPr>
          <w:rFonts w:ascii="Times New Roman" w:hAnsi="Times New Roman" w:cs="Times New Roman"/>
          <w:spacing w:val="40"/>
          <w:sz w:val="24"/>
          <w:szCs w:val="24"/>
        </w:rPr>
        <w:t xml:space="preserve"> </w:t>
      </w:r>
      <w:r w:rsidRPr="007B27E3">
        <w:rPr>
          <w:rFonts w:ascii="Times New Roman" w:hAnsi="Times New Roman" w:cs="Times New Roman"/>
          <w:sz w:val="24"/>
          <w:szCs w:val="24"/>
        </w:rPr>
        <w:t>общительности,</w:t>
      </w:r>
      <w:r w:rsidRPr="007B27E3">
        <w:rPr>
          <w:rFonts w:ascii="Times New Roman" w:hAnsi="Times New Roman" w:cs="Times New Roman"/>
          <w:spacing w:val="41"/>
          <w:sz w:val="24"/>
          <w:szCs w:val="24"/>
        </w:rPr>
        <w:t xml:space="preserve"> </w:t>
      </w:r>
      <w:r w:rsidRPr="007B27E3">
        <w:rPr>
          <w:rFonts w:ascii="Times New Roman" w:hAnsi="Times New Roman" w:cs="Times New Roman"/>
          <w:sz w:val="24"/>
          <w:szCs w:val="24"/>
        </w:rPr>
        <w:t>этикет</w:t>
      </w:r>
      <w:r w:rsidRPr="007B27E3">
        <w:rPr>
          <w:rFonts w:ascii="Times New Roman" w:hAnsi="Times New Roman" w:cs="Times New Roman"/>
          <w:spacing w:val="-57"/>
          <w:sz w:val="24"/>
          <w:szCs w:val="24"/>
        </w:rPr>
        <w:t xml:space="preserve"> </w:t>
      </w:r>
      <w:r w:rsidRPr="007B27E3">
        <w:rPr>
          <w:rFonts w:ascii="Times New Roman" w:hAnsi="Times New Roman" w:cs="Times New Roman"/>
          <w:sz w:val="24"/>
          <w:szCs w:val="24"/>
        </w:rPr>
        <w:t>вежливости,</w:t>
      </w:r>
      <w:r w:rsidRPr="007B27E3">
        <w:rPr>
          <w:rFonts w:ascii="Times New Roman" w:hAnsi="Times New Roman" w:cs="Times New Roman"/>
          <w:spacing w:val="-4"/>
          <w:sz w:val="24"/>
          <w:szCs w:val="24"/>
        </w:rPr>
        <w:t xml:space="preserve"> </w:t>
      </w:r>
      <w:r w:rsidRPr="007B27E3">
        <w:rPr>
          <w:rFonts w:ascii="Times New Roman" w:hAnsi="Times New Roman" w:cs="Times New Roman"/>
          <w:sz w:val="24"/>
          <w:szCs w:val="24"/>
        </w:rPr>
        <w:t>предупредительности,</w:t>
      </w:r>
      <w:r w:rsidRPr="007B27E3">
        <w:rPr>
          <w:rFonts w:ascii="Times New Roman" w:hAnsi="Times New Roman" w:cs="Times New Roman"/>
          <w:spacing w:val="-4"/>
          <w:sz w:val="24"/>
          <w:szCs w:val="24"/>
        </w:rPr>
        <w:t xml:space="preserve"> </w:t>
      </w:r>
      <w:r w:rsidRPr="007B27E3">
        <w:rPr>
          <w:rFonts w:ascii="Times New Roman" w:hAnsi="Times New Roman" w:cs="Times New Roman"/>
          <w:sz w:val="24"/>
          <w:szCs w:val="24"/>
        </w:rPr>
        <w:t>сдержанности,</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умении вести</w:t>
      </w:r>
      <w:r w:rsidRPr="007B27E3">
        <w:rPr>
          <w:rFonts w:ascii="Times New Roman" w:hAnsi="Times New Roman" w:cs="Times New Roman"/>
          <w:spacing w:val="-3"/>
          <w:sz w:val="24"/>
          <w:szCs w:val="24"/>
        </w:rPr>
        <w:t xml:space="preserve"> </w:t>
      </w:r>
      <w:r w:rsidRPr="007B27E3">
        <w:rPr>
          <w:rFonts w:ascii="Times New Roman" w:hAnsi="Times New Roman" w:cs="Times New Roman"/>
          <w:sz w:val="24"/>
          <w:szCs w:val="24"/>
        </w:rPr>
        <w:t>себя</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в</w:t>
      </w:r>
      <w:r w:rsidRPr="007B27E3">
        <w:rPr>
          <w:rFonts w:ascii="Times New Roman" w:hAnsi="Times New Roman" w:cs="Times New Roman"/>
          <w:spacing w:val="-4"/>
          <w:sz w:val="24"/>
          <w:szCs w:val="24"/>
        </w:rPr>
        <w:t xml:space="preserve"> </w:t>
      </w:r>
      <w:r w:rsidRPr="007B27E3">
        <w:rPr>
          <w:rFonts w:ascii="Times New Roman" w:hAnsi="Times New Roman" w:cs="Times New Roman"/>
          <w:sz w:val="24"/>
          <w:szCs w:val="24"/>
        </w:rPr>
        <w:t>общественных</w:t>
      </w:r>
      <w:r w:rsidRPr="007B27E3">
        <w:rPr>
          <w:rFonts w:ascii="Times New Roman" w:hAnsi="Times New Roman" w:cs="Times New Roman"/>
          <w:spacing w:val="-6"/>
          <w:sz w:val="24"/>
          <w:szCs w:val="24"/>
        </w:rPr>
        <w:t xml:space="preserve"> </w:t>
      </w:r>
      <w:r w:rsidRPr="007B27E3">
        <w:rPr>
          <w:rFonts w:ascii="Times New Roman" w:hAnsi="Times New Roman" w:cs="Times New Roman"/>
          <w:sz w:val="24"/>
          <w:szCs w:val="24"/>
        </w:rPr>
        <w:t>местах;</w:t>
      </w:r>
    </w:p>
    <w:p w:rsidR="007B27E3" w:rsidRPr="007B27E3" w:rsidRDefault="007B27E3" w:rsidP="007A2F48">
      <w:pPr>
        <w:pStyle w:val="a4"/>
        <w:widowControl w:val="0"/>
        <w:numPr>
          <w:ilvl w:val="0"/>
          <w:numId w:val="22"/>
        </w:numPr>
        <w:tabs>
          <w:tab w:val="left" w:pos="1667"/>
          <w:tab w:val="left" w:pos="1668"/>
        </w:tabs>
        <w:autoSpaceDE w:val="0"/>
        <w:autoSpaceDN w:val="0"/>
        <w:spacing w:after="0" w:line="293" w:lineRule="exact"/>
        <w:ind w:left="1134" w:firstLine="0"/>
        <w:contextualSpacing w:val="0"/>
        <w:jc w:val="both"/>
        <w:rPr>
          <w:rFonts w:ascii="Times New Roman" w:hAnsi="Times New Roman" w:cs="Times New Roman"/>
          <w:sz w:val="24"/>
          <w:szCs w:val="24"/>
        </w:rPr>
      </w:pPr>
      <w:r w:rsidRPr="007B27E3">
        <w:rPr>
          <w:rFonts w:ascii="Times New Roman" w:hAnsi="Times New Roman" w:cs="Times New Roman"/>
          <w:sz w:val="24"/>
          <w:szCs w:val="24"/>
        </w:rPr>
        <w:t>воспитывать культуру</w:t>
      </w:r>
      <w:r w:rsidRPr="007B27E3">
        <w:rPr>
          <w:rFonts w:ascii="Times New Roman" w:hAnsi="Times New Roman" w:cs="Times New Roman"/>
          <w:spacing w:val="-10"/>
          <w:sz w:val="24"/>
          <w:szCs w:val="24"/>
        </w:rPr>
        <w:t xml:space="preserve"> </w:t>
      </w:r>
      <w:r w:rsidRPr="007B27E3">
        <w:rPr>
          <w:rFonts w:ascii="Times New Roman" w:hAnsi="Times New Roman" w:cs="Times New Roman"/>
          <w:sz w:val="24"/>
          <w:szCs w:val="24"/>
        </w:rPr>
        <w:t>речи:</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называть</w:t>
      </w:r>
      <w:r w:rsidRPr="007B27E3">
        <w:rPr>
          <w:rFonts w:ascii="Times New Roman" w:hAnsi="Times New Roman" w:cs="Times New Roman"/>
          <w:spacing w:val="-3"/>
          <w:sz w:val="24"/>
          <w:szCs w:val="24"/>
        </w:rPr>
        <w:t xml:space="preserve"> </w:t>
      </w:r>
      <w:r w:rsidRPr="007B27E3">
        <w:rPr>
          <w:rFonts w:ascii="Times New Roman" w:hAnsi="Times New Roman" w:cs="Times New Roman"/>
          <w:sz w:val="24"/>
          <w:szCs w:val="24"/>
        </w:rPr>
        <w:t>взрослых</w:t>
      </w:r>
      <w:r w:rsidRPr="007B27E3">
        <w:rPr>
          <w:rFonts w:ascii="Times New Roman" w:hAnsi="Times New Roman" w:cs="Times New Roman"/>
          <w:spacing w:val="-5"/>
          <w:sz w:val="24"/>
          <w:szCs w:val="24"/>
        </w:rPr>
        <w:t xml:space="preserve"> </w:t>
      </w:r>
      <w:r w:rsidRPr="007B27E3">
        <w:rPr>
          <w:rFonts w:ascii="Times New Roman" w:hAnsi="Times New Roman" w:cs="Times New Roman"/>
          <w:sz w:val="24"/>
          <w:szCs w:val="24"/>
        </w:rPr>
        <w:t>на</w:t>
      </w:r>
      <w:r w:rsidRPr="007B27E3">
        <w:rPr>
          <w:rFonts w:ascii="Times New Roman" w:hAnsi="Times New Roman" w:cs="Times New Roman"/>
          <w:spacing w:val="-2"/>
          <w:sz w:val="24"/>
          <w:szCs w:val="24"/>
        </w:rPr>
        <w:t xml:space="preserve"> </w:t>
      </w:r>
      <w:r w:rsidRPr="007B27E3">
        <w:rPr>
          <w:rFonts w:ascii="Times New Roman" w:hAnsi="Times New Roman" w:cs="Times New Roman"/>
          <w:sz w:val="24"/>
          <w:szCs w:val="24"/>
        </w:rPr>
        <w:t>«вы»</w:t>
      </w:r>
      <w:r w:rsidRPr="007B27E3">
        <w:rPr>
          <w:rFonts w:ascii="Times New Roman" w:hAnsi="Times New Roman" w:cs="Times New Roman"/>
          <w:spacing w:val="-5"/>
          <w:sz w:val="24"/>
          <w:szCs w:val="24"/>
        </w:rPr>
        <w:t xml:space="preserve"> </w:t>
      </w:r>
      <w:r w:rsidRPr="007B27E3">
        <w:rPr>
          <w:rFonts w:ascii="Times New Roman" w:hAnsi="Times New Roman" w:cs="Times New Roman"/>
          <w:sz w:val="24"/>
          <w:szCs w:val="24"/>
        </w:rPr>
        <w:t>и</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по</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имени</w:t>
      </w:r>
      <w:r w:rsidRPr="007B27E3">
        <w:rPr>
          <w:rFonts w:ascii="Times New Roman" w:hAnsi="Times New Roman" w:cs="Times New Roman"/>
          <w:spacing w:val="-4"/>
          <w:sz w:val="24"/>
          <w:szCs w:val="24"/>
        </w:rPr>
        <w:t xml:space="preserve"> </w:t>
      </w:r>
      <w:r w:rsidRPr="007B27E3">
        <w:rPr>
          <w:rFonts w:ascii="Times New Roman" w:hAnsi="Times New Roman" w:cs="Times New Roman"/>
          <w:sz w:val="24"/>
          <w:szCs w:val="24"/>
        </w:rPr>
        <w:t>и</w:t>
      </w:r>
      <w:r w:rsidRPr="007B27E3">
        <w:rPr>
          <w:rFonts w:ascii="Times New Roman" w:hAnsi="Times New Roman" w:cs="Times New Roman"/>
          <w:spacing w:val="-4"/>
          <w:sz w:val="24"/>
          <w:szCs w:val="24"/>
        </w:rPr>
        <w:t xml:space="preserve"> </w:t>
      </w:r>
      <w:r w:rsidRPr="007B27E3">
        <w:rPr>
          <w:rFonts w:ascii="Times New Roman" w:hAnsi="Times New Roman" w:cs="Times New Roman"/>
          <w:sz w:val="24"/>
          <w:szCs w:val="24"/>
        </w:rPr>
        <w:t>отчеству;</w:t>
      </w:r>
    </w:p>
    <w:p w:rsidR="007B27E3" w:rsidRPr="007B27E3" w:rsidRDefault="007B27E3" w:rsidP="007A2F48">
      <w:pPr>
        <w:pStyle w:val="a4"/>
        <w:widowControl w:val="0"/>
        <w:numPr>
          <w:ilvl w:val="0"/>
          <w:numId w:val="22"/>
        </w:numPr>
        <w:tabs>
          <w:tab w:val="left" w:pos="1667"/>
          <w:tab w:val="left" w:pos="1668"/>
        </w:tabs>
        <w:autoSpaceDE w:val="0"/>
        <w:autoSpaceDN w:val="0"/>
        <w:spacing w:after="0" w:line="237" w:lineRule="auto"/>
        <w:ind w:left="1134" w:right="533" w:firstLine="0"/>
        <w:contextualSpacing w:val="0"/>
        <w:jc w:val="both"/>
        <w:rPr>
          <w:rFonts w:ascii="Times New Roman" w:hAnsi="Times New Roman" w:cs="Times New Roman"/>
          <w:sz w:val="24"/>
          <w:szCs w:val="24"/>
        </w:rPr>
      </w:pPr>
      <w:r w:rsidRPr="007B27E3">
        <w:rPr>
          <w:rFonts w:ascii="Times New Roman" w:hAnsi="Times New Roman" w:cs="Times New Roman"/>
          <w:sz w:val="24"/>
          <w:szCs w:val="24"/>
        </w:rPr>
        <w:t>не</w:t>
      </w:r>
      <w:r w:rsidRPr="007B27E3">
        <w:rPr>
          <w:rFonts w:ascii="Times New Roman" w:hAnsi="Times New Roman" w:cs="Times New Roman"/>
          <w:spacing w:val="34"/>
          <w:sz w:val="24"/>
          <w:szCs w:val="24"/>
        </w:rPr>
        <w:t xml:space="preserve"> </w:t>
      </w:r>
      <w:r w:rsidRPr="007B27E3">
        <w:rPr>
          <w:rFonts w:ascii="Times New Roman" w:hAnsi="Times New Roman" w:cs="Times New Roman"/>
          <w:sz w:val="24"/>
          <w:szCs w:val="24"/>
        </w:rPr>
        <w:t>перебивать</w:t>
      </w:r>
      <w:r w:rsidRPr="007B27E3">
        <w:rPr>
          <w:rFonts w:ascii="Times New Roman" w:hAnsi="Times New Roman" w:cs="Times New Roman"/>
          <w:spacing w:val="37"/>
          <w:sz w:val="24"/>
          <w:szCs w:val="24"/>
        </w:rPr>
        <w:t xml:space="preserve"> </w:t>
      </w:r>
      <w:r w:rsidRPr="007B27E3">
        <w:rPr>
          <w:rFonts w:ascii="Times New Roman" w:hAnsi="Times New Roman" w:cs="Times New Roman"/>
          <w:sz w:val="24"/>
          <w:szCs w:val="24"/>
        </w:rPr>
        <w:t>говорящих</w:t>
      </w:r>
      <w:r w:rsidRPr="007B27E3">
        <w:rPr>
          <w:rFonts w:ascii="Times New Roman" w:hAnsi="Times New Roman" w:cs="Times New Roman"/>
          <w:spacing w:val="31"/>
          <w:sz w:val="24"/>
          <w:szCs w:val="24"/>
        </w:rPr>
        <w:t xml:space="preserve"> </w:t>
      </w:r>
      <w:r w:rsidRPr="007B27E3">
        <w:rPr>
          <w:rFonts w:ascii="Times New Roman" w:hAnsi="Times New Roman" w:cs="Times New Roman"/>
          <w:sz w:val="24"/>
          <w:szCs w:val="24"/>
        </w:rPr>
        <w:t>и</w:t>
      </w:r>
      <w:r w:rsidRPr="007B27E3">
        <w:rPr>
          <w:rFonts w:ascii="Times New Roman" w:hAnsi="Times New Roman" w:cs="Times New Roman"/>
          <w:spacing w:val="37"/>
          <w:sz w:val="24"/>
          <w:szCs w:val="24"/>
        </w:rPr>
        <w:t xml:space="preserve"> </w:t>
      </w:r>
      <w:r w:rsidRPr="007B27E3">
        <w:rPr>
          <w:rFonts w:ascii="Times New Roman" w:hAnsi="Times New Roman" w:cs="Times New Roman"/>
          <w:sz w:val="24"/>
          <w:szCs w:val="24"/>
        </w:rPr>
        <w:t>выслушивать</w:t>
      </w:r>
      <w:r w:rsidRPr="007B27E3">
        <w:rPr>
          <w:rFonts w:ascii="Times New Roman" w:hAnsi="Times New Roman" w:cs="Times New Roman"/>
          <w:spacing w:val="37"/>
          <w:sz w:val="24"/>
          <w:szCs w:val="24"/>
        </w:rPr>
        <w:t xml:space="preserve"> </w:t>
      </w:r>
      <w:r w:rsidRPr="007B27E3">
        <w:rPr>
          <w:rFonts w:ascii="Times New Roman" w:hAnsi="Times New Roman" w:cs="Times New Roman"/>
          <w:sz w:val="24"/>
          <w:szCs w:val="24"/>
        </w:rPr>
        <w:t>других;</w:t>
      </w:r>
      <w:r w:rsidRPr="007B27E3">
        <w:rPr>
          <w:rFonts w:ascii="Times New Roman" w:hAnsi="Times New Roman" w:cs="Times New Roman"/>
          <w:spacing w:val="32"/>
          <w:sz w:val="24"/>
          <w:szCs w:val="24"/>
        </w:rPr>
        <w:t xml:space="preserve"> </w:t>
      </w:r>
      <w:r w:rsidRPr="007B27E3">
        <w:rPr>
          <w:rFonts w:ascii="Times New Roman" w:hAnsi="Times New Roman" w:cs="Times New Roman"/>
          <w:sz w:val="24"/>
          <w:szCs w:val="24"/>
        </w:rPr>
        <w:t>говорить</w:t>
      </w:r>
      <w:r w:rsidRPr="007B27E3">
        <w:rPr>
          <w:rFonts w:ascii="Times New Roman" w:hAnsi="Times New Roman" w:cs="Times New Roman"/>
          <w:spacing w:val="37"/>
          <w:sz w:val="24"/>
          <w:szCs w:val="24"/>
        </w:rPr>
        <w:t xml:space="preserve"> </w:t>
      </w:r>
      <w:r w:rsidRPr="007B27E3">
        <w:rPr>
          <w:rFonts w:ascii="Times New Roman" w:hAnsi="Times New Roman" w:cs="Times New Roman"/>
          <w:sz w:val="24"/>
          <w:szCs w:val="24"/>
        </w:rPr>
        <w:t>четко,</w:t>
      </w:r>
      <w:r w:rsidRPr="007B27E3">
        <w:rPr>
          <w:rFonts w:ascii="Times New Roman" w:hAnsi="Times New Roman" w:cs="Times New Roman"/>
          <w:spacing w:val="37"/>
          <w:sz w:val="24"/>
          <w:szCs w:val="24"/>
        </w:rPr>
        <w:t xml:space="preserve"> </w:t>
      </w:r>
      <w:r w:rsidRPr="007B27E3">
        <w:rPr>
          <w:rFonts w:ascii="Times New Roman" w:hAnsi="Times New Roman" w:cs="Times New Roman"/>
          <w:sz w:val="24"/>
          <w:szCs w:val="24"/>
        </w:rPr>
        <w:t>разборчиво,</w:t>
      </w:r>
      <w:r w:rsidRPr="007B27E3">
        <w:rPr>
          <w:rFonts w:ascii="Times New Roman" w:hAnsi="Times New Roman" w:cs="Times New Roman"/>
          <w:spacing w:val="33"/>
          <w:sz w:val="24"/>
          <w:szCs w:val="24"/>
        </w:rPr>
        <w:t xml:space="preserve"> </w:t>
      </w:r>
      <w:r w:rsidRPr="007B27E3">
        <w:rPr>
          <w:rFonts w:ascii="Times New Roman" w:hAnsi="Times New Roman" w:cs="Times New Roman"/>
          <w:sz w:val="24"/>
          <w:szCs w:val="24"/>
        </w:rPr>
        <w:t>владеть</w:t>
      </w:r>
      <w:r w:rsidRPr="007B27E3">
        <w:rPr>
          <w:rFonts w:ascii="Times New Roman" w:hAnsi="Times New Roman" w:cs="Times New Roman"/>
          <w:spacing w:val="-57"/>
          <w:sz w:val="24"/>
          <w:szCs w:val="24"/>
        </w:rPr>
        <w:t xml:space="preserve"> </w:t>
      </w:r>
      <w:r w:rsidRPr="007B27E3">
        <w:rPr>
          <w:rFonts w:ascii="Times New Roman" w:hAnsi="Times New Roman" w:cs="Times New Roman"/>
          <w:sz w:val="24"/>
          <w:szCs w:val="24"/>
        </w:rPr>
        <w:t>голосом;</w:t>
      </w:r>
    </w:p>
    <w:p w:rsidR="007B27E3" w:rsidRPr="007B27E3" w:rsidRDefault="007B27E3" w:rsidP="007A2F48">
      <w:pPr>
        <w:pStyle w:val="a4"/>
        <w:widowControl w:val="0"/>
        <w:numPr>
          <w:ilvl w:val="0"/>
          <w:numId w:val="22"/>
        </w:numPr>
        <w:tabs>
          <w:tab w:val="left" w:pos="1667"/>
          <w:tab w:val="left" w:pos="1668"/>
        </w:tabs>
        <w:autoSpaceDE w:val="0"/>
        <w:autoSpaceDN w:val="0"/>
        <w:spacing w:after="0" w:line="293" w:lineRule="exact"/>
        <w:ind w:left="1134" w:firstLine="0"/>
        <w:contextualSpacing w:val="0"/>
        <w:jc w:val="both"/>
        <w:rPr>
          <w:rFonts w:ascii="Times New Roman" w:hAnsi="Times New Roman" w:cs="Times New Roman"/>
          <w:sz w:val="24"/>
          <w:szCs w:val="24"/>
        </w:rPr>
      </w:pPr>
      <w:r w:rsidRPr="007B27E3">
        <w:rPr>
          <w:rFonts w:ascii="Times New Roman" w:hAnsi="Times New Roman" w:cs="Times New Roman"/>
          <w:sz w:val="24"/>
          <w:szCs w:val="24"/>
        </w:rPr>
        <w:t>воспитывать</w:t>
      </w:r>
      <w:r w:rsidRPr="007B27E3">
        <w:rPr>
          <w:rFonts w:ascii="Times New Roman" w:hAnsi="Times New Roman" w:cs="Times New Roman"/>
          <w:spacing w:val="-2"/>
          <w:sz w:val="24"/>
          <w:szCs w:val="24"/>
        </w:rPr>
        <w:t xml:space="preserve"> </w:t>
      </w:r>
      <w:r w:rsidRPr="007B27E3">
        <w:rPr>
          <w:rFonts w:ascii="Times New Roman" w:hAnsi="Times New Roman" w:cs="Times New Roman"/>
          <w:sz w:val="24"/>
          <w:szCs w:val="24"/>
        </w:rPr>
        <w:t>культуру</w:t>
      </w:r>
      <w:r w:rsidRPr="007B27E3">
        <w:rPr>
          <w:rFonts w:ascii="Times New Roman" w:hAnsi="Times New Roman" w:cs="Times New Roman"/>
          <w:spacing w:val="-12"/>
          <w:sz w:val="24"/>
          <w:szCs w:val="24"/>
        </w:rPr>
        <w:t xml:space="preserve"> </w:t>
      </w:r>
      <w:r w:rsidRPr="007B27E3">
        <w:rPr>
          <w:rFonts w:ascii="Times New Roman" w:hAnsi="Times New Roman" w:cs="Times New Roman"/>
          <w:sz w:val="24"/>
          <w:szCs w:val="24"/>
        </w:rPr>
        <w:t>деятельности,</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что</w:t>
      </w:r>
      <w:r w:rsidRPr="007B27E3">
        <w:rPr>
          <w:rFonts w:ascii="Times New Roman" w:hAnsi="Times New Roman" w:cs="Times New Roman"/>
          <w:spacing w:val="-3"/>
          <w:sz w:val="24"/>
          <w:szCs w:val="24"/>
        </w:rPr>
        <w:t xml:space="preserve"> </w:t>
      </w:r>
      <w:r w:rsidRPr="007B27E3">
        <w:rPr>
          <w:rFonts w:ascii="Times New Roman" w:hAnsi="Times New Roman" w:cs="Times New Roman"/>
          <w:sz w:val="24"/>
          <w:szCs w:val="24"/>
        </w:rPr>
        <w:t>подразумевает</w:t>
      </w:r>
      <w:r w:rsidRPr="007B27E3">
        <w:rPr>
          <w:rFonts w:ascii="Times New Roman" w:hAnsi="Times New Roman" w:cs="Times New Roman"/>
          <w:spacing w:val="2"/>
          <w:sz w:val="24"/>
          <w:szCs w:val="24"/>
        </w:rPr>
        <w:t xml:space="preserve"> </w:t>
      </w:r>
      <w:r w:rsidRPr="007B27E3">
        <w:rPr>
          <w:rFonts w:ascii="Times New Roman" w:hAnsi="Times New Roman" w:cs="Times New Roman"/>
          <w:sz w:val="24"/>
          <w:szCs w:val="24"/>
        </w:rPr>
        <w:t>умение</w:t>
      </w:r>
      <w:r w:rsidRPr="007B27E3">
        <w:rPr>
          <w:rFonts w:ascii="Times New Roman" w:hAnsi="Times New Roman" w:cs="Times New Roman"/>
          <w:spacing w:val="-4"/>
          <w:sz w:val="24"/>
          <w:szCs w:val="24"/>
        </w:rPr>
        <w:t xml:space="preserve"> </w:t>
      </w:r>
      <w:r w:rsidRPr="007B27E3">
        <w:rPr>
          <w:rFonts w:ascii="Times New Roman" w:hAnsi="Times New Roman" w:cs="Times New Roman"/>
          <w:sz w:val="24"/>
          <w:szCs w:val="24"/>
        </w:rPr>
        <w:t>обращаться</w:t>
      </w:r>
    </w:p>
    <w:p w:rsidR="007B27E3" w:rsidRPr="007B27E3" w:rsidRDefault="007B27E3" w:rsidP="007A2F48">
      <w:pPr>
        <w:pStyle w:val="a4"/>
        <w:widowControl w:val="0"/>
        <w:numPr>
          <w:ilvl w:val="0"/>
          <w:numId w:val="22"/>
        </w:numPr>
        <w:tabs>
          <w:tab w:val="left" w:pos="1667"/>
          <w:tab w:val="left" w:pos="1668"/>
        </w:tabs>
        <w:autoSpaceDE w:val="0"/>
        <w:autoSpaceDN w:val="0"/>
        <w:spacing w:after="0" w:line="293" w:lineRule="exact"/>
        <w:ind w:left="1134" w:firstLine="0"/>
        <w:contextualSpacing w:val="0"/>
        <w:jc w:val="both"/>
        <w:rPr>
          <w:rFonts w:ascii="Times New Roman" w:hAnsi="Times New Roman" w:cs="Times New Roman"/>
          <w:sz w:val="24"/>
          <w:szCs w:val="24"/>
        </w:rPr>
      </w:pPr>
      <w:r w:rsidRPr="007B27E3">
        <w:rPr>
          <w:rFonts w:ascii="Times New Roman" w:hAnsi="Times New Roman" w:cs="Times New Roman"/>
          <w:sz w:val="24"/>
          <w:szCs w:val="24"/>
        </w:rPr>
        <w:t>с</w:t>
      </w:r>
      <w:r w:rsidRPr="007B27E3">
        <w:rPr>
          <w:rFonts w:ascii="Times New Roman" w:hAnsi="Times New Roman" w:cs="Times New Roman"/>
          <w:spacing w:val="-5"/>
          <w:sz w:val="24"/>
          <w:szCs w:val="24"/>
        </w:rPr>
        <w:t xml:space="preserve"> </w:t>
      </w:r>
      <w:r w:rsidRPr="007B27E3">
        <w:rPr>
          <w:rFonts w:ascii="Times New Roman" w:hAnsi="Times New Roman" w:cs="Times New Roman"/>
          <w:sz w:val="24"/>
          <w:szCs w:val="24"/>
        </w:rPr>
        <w:t>игрушками,</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книгами,</w:t>
      </w:r>
      <w:r w:rsidRPr="007B27E3">
        <w:rPr>
          <w:rFonts w:ascii="Times New Roman" w:hAnsi="Times New Roman" w:cs="Times New Roman"/>
          <w:spacing w:val="-6"/>
          <w:sz w:val="24"/>
          <w:szCs w:val="24"/>
        </w:rPr>
        <w:t xml:space="preserve"> </w:t>
      </w:r>
      <w:r w:rsidRPr="007B27E3">
        <w:rPr>
          <w:rFonts w:ascii="Times New Roman" w:hAnsi="Times New Roman" w:cs="Times New Roman"/>
          <w:sz w:val="24"/>
          <w:szCs w:val="24"/>
        </w:rPr>
        <w:t>личными</w:t>
      </w:r>
      <w:r w:rsidRPr="007B27E3">
        <w:rPr>
          <w:rFonts w:ascii="Times New Roman" w:hAnsi="Times New Roman" w:cs="Times New Roman"/>
          <w:spacing w:val="-7"/>
          <w:sz w:val="24"/>
          <w:szCs w:val="24"/>
        </w:rPr>
        <w:t xml:space="preserve"> </w:t>
      </w:r>
      <w:r w:rsidRPr="007B27E3">
        <w:rPr>
          <w:rFonts w:ascii="Times New Roman" w:hAnsi="Times New Roman" w:cs="Times New Roman"/>
          <w:sz w:val="24"/>
          <w:szCs w:val="24"/>
        </w:rPr>
        <w:t>вещами,</w:t>
      </w:r>
      <w:r w:rsidRPr="007B27E3">
        <w:rPr>
          <w:rFonts w:ascii="Times New Roman" w:hAnsi="Times New Roman" w:cs="Times New Roman"/>
          <w:spacing w:val="-5"/>
          <w:sz w:val="24"/>
          <w:szCs w:val="24"/>
        </w:rPr>
        <w:t xml:space="preserve"> </w:t>
      </w:r>
      <w:r w:rsidRPr="007B27E3">
        <w:rPr>
          <w:rFonts w:ascii="Times New Roman" w:hAnsi="Times New Roman" w:cs="Times New Roman"/>
          <w:sz w:val="24"/>
          <w:szCs w:val="24"/>
        </w:rPr>
        <w:t>имуществом</w:t>
      </w:r>
      <w:r w:rsidRPr="007B27E3">
        <w:rPr>
          <w:rFonts w:ascii="Times New Roman" w:hAnsi="Times New Roman" w:cs="Times New Roman"/>
          <w:spacing w:val="-6"/>
          <w:sz w:val="24"/>
          <w:szCs w:val="24"/>
        </w:rPr>
        <w:t xml:space="preserve"> </w:t>
      </w:r>
      <w:r w:rsidRPr="007B27E3">
        <w:rPr>
          <w:rFonts w:ascii="Times New Roman" w:hAnsi="Times New Roman" w:cs="Times New Roman"/>
          <w:sz w:val="24"/>
          <w:szCs w:val="24"/>
        </w:rPr>
        <w:t>ДОО;</w:t>
      </w:r>
      <w:r w:rsidRPr="007B27E3">
        <w:rPr>
          <w:rFonts w:ascii="Times New Roman" w:hAnsi="Times New Roman" w:cs="Times New Roman"/>
          <w:spacing w:val="-3"/>
          <w:sz w:val="24"/>
          <w:szCs w:val="24"/>
        </w:rPr>
        <w:t xml:space="preserve"> </w:t>
      </w:r>
      <w:r w:rsidRPr="007B27E3">
        <w:rPr>
          <w:rFonts w:ascii="Times New Roman" w:hAnsi="Times New Roman" w:cs="Times New Roman"/>
          <w:sz w:val="24"/>
          <w:szCs w:val="24"/>
        </w:rPr>
        <w:t>умение</w:t>
      </w:r>
      <w:r w:rsidRPr="007B27E3">
        <w:rPr>
          <w:rFonts w:ascii="Times New Roman" w:hAnsi="Times New Roman" w:cs="Times New Roman"/>
          <w:spacing w:val="-4"/>
          <w:sz w:val="24"/>
          <w:szCs w:val="24"/>
        </w:rPr>
        <w:t xml:space="preserve"> </w:t>
      </w:r>
      <w:r w:rsidRPr="007B27E3">
        <w:rPr>
          <w:rFonts w:ascii="Times New Roman" w:hAnsi="Times New Roman" w:cs="Times New Roman"/>
          <w:sz w:val="24"/>
          <w:szCs w:val="24"/>
        </w:rPr>
        <w:t>подготовиться</w:t>
      </w:r>
    </w:p>
    <w:p w:rsidR="007B27E3" w:rsidRPr="007B27E3" w:rsidRDefault="007B27E3" w:rsidP="007A2F48">
      <w:pPr>
        <w:pStyle w:val="a4"/>
        <w:widowControl w:val="0"/>
        <w:numPr>
          <w:ilvl w:val="0"/>
          <w:numId w:val="22"/>
        </w:numPr>
        <w:tabs>
          <w:tab w:val="left" w:pos="1667"/>
          <w:tab w:val="left" w:pos="1668"/>
        </w:tabs>
        <w:autoSpaceDE w:val="0"/>
        <w:autoSpaceDN w:val="0"/>
        <w:spacing w:after="0" w:line="294" w:lineRule="exact"/>
        <w:ind w:left="1134" w:firstLine="0"/>
        <w:contextualSpacing w:val="0"/>
        <w:jc w:val="both"/>
        <w:rPr>
          <w:rFonts w:ascii="Times New Roman" w:hAnsi="Times New Roman" w:cs="Times New Roman"/>
          <w:sz w:val="24"/>
          <w:szCs w:val="24"/>
        </w:rPr>
      </w:pPr>
      <w:r w:rsidRPr="007B27E3">
        <w:rPr>
          <w:rFonts w:ascii="Times New Roman" w:hAnsi="Times New Roman" w:cs="Times New Roman"/>
          <w:sz w:val="24"/>
          <w:szCs w:val="24"/>
        </w:rPr>
        <w:t>к</w:t>
      </w:r>
      <w:r w:rsidRPr="007B27E3">
        <w:rPr>
          <w:rFonts w:ascii="Times New Roman" w:hAnsi="Times New Roman" w:cs="Times New Roman"/>
          <w:spacing w:val="-3"/>
          <w:sz w:val="24"/>
          <w:szCs w:val="24"/>
        </w:rPr>
        <w:t xml:space="preserve"> </w:t>
      </w:r>
      <w:r w:rsidRPr="007B27E3">
        <w:rPr>
          <w:rFonts w:ascii="Times New Roman" w:hAnsi="Times New Roman" w:cs="Times New Roman"/>
          <w:sz w:val="24"/>
          <w:szCs w:val="24"/>
        </w:rPr>
        <w:t>предстоящей</w:t>
      </w:r>
      <w:r w:rsidRPr="007B27E3">
        <w:rPr>
          <w:rFonts w:ascii="Times New Roman" w:hAnsi="Times New Roman" w:cs="Times New Roman"/>
          <w:spacing w:val="-4"/>
          <w:sz w:val="24"/>
          <w:szCs w:val="24"/>
        </w:rPr>
        <w:t xml:space="preserve"> </w:t>
      </w:r>
      <w:r w:rsidRPr="007B27E3">
        <w:rPr>
          <w:rFonts w:ascii="Times New Roman" w:hAnsi="Times New Roman" w:cs="Times New Roman"/>
          <w:sz w:val="24"/>
          <w:szCs w:val="24"/>
        </w:rPr>
        <w:t>деятельности,</w:t>
      </w:r>
      <w:r w:rsidRPr="007B27E3">
        <w:rPr>
          <w:rFonts w:ascii="Times New Roman" w:hAnsi="Times New Roman" w:cs="Times New Roman"/>
          <w:spacing w:val="-3"/>
          <w:sz w:val="24"/>
          <w:szCs w:val="24"/>
        </w:rPr>
        <w:t xml:space="preserve"> </w:t>
      </w:r>
      <w:r w:rsidRPr="007B27E3">
        <w:rPr>
          <w:rFonts w:ascii="Times New Roman" w:hAnsi="Times New Roman" w:cs="Times New Roman"/>
          <w:sz w:val="24"/>
          <w:szCs w:val="24"/>
        </w:rPr>
        <w:t>четко</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и</w:t>
      </w:r>
      <w:r w:rsidRPr="007B27E3">
        <w:rPr>
          <w:rFonts w:ascii="Times New Roman" w:hAnsi="Times New Roman" w:cs="Times New Roman"/>
          <w:spacing w:val="-4"/>
          <w:sz w:val="24"/>
          <w:szCs w:val="24"/>
        </w:rPr>
        <w:t xml:space="preserve"> </w:t>
      </w:r>
      <w:r w:rsidRPr="007B27E3">
        <w:rPr>
          <w:rFonts w:ascii="Times New Roman" w:hAnsi="Times New Roman" w:cs="Times New Roman"/>
          <w:sz w:val="24"/>
          <w:szCs w:val="24"/>
        </w:rPr>
        <w:t>последовательно</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выполнять</w:t>
      </w:r>
      <w:r w:rsidRPr="007B27E3">
        <w:rPr>
          <w:rFonts w:ascii="Times New Roman" w:hAnsi="Times New Roman" w:cs="Times New Roman"/>
          <w:spacing w:val="-3"/>
          <w:sz w:val="24"/>
          <w:szCs w:val="24"/>
        </w:rPr>
        <w:t xml:space="preserve"> </w:t>
      </w:r>
      <w:r w:rsidRPr="007B27E3">
        <w:rPr>
          <w:rFonts w:ascii="Times New Roman" w:hAnsi="Times New Roman" w:cs="Times New Roman"/>
          <w:sz w:val="24"/>
          <w:szCs w:val="24"/>
        </w:rPr>
        <w:t>и</w:t>
      </w:r>
      <w:r w:rsidRPr="007B27E3">
        <w:rPr>
          <w:rFonts w:ascii="Times New Roman" w:hAnsi="Times New Roman" w:cs="Times New Roman"/>
          <w:spacing w:val="-4"/>
          <w:sz w:val="24"/>
          <w:szCs w:val="24"/>
        </w:rPr>
        <w:t xml:space="preserve"> </w:t>
      </w:r>
      <w:r w:rsidRPr="007B27E3">
        <w:rPr>
          <w:rFonts w:ascii="Times New Roman" w:hAnsi="Times New Roman" w:cs="Times New Roman"/>
          <w:sz w:val="24"/>
          <w:szCs w:val="24"/>
        </w:rPr>
        <w:t>заканчивать</w:t>
      </w:r>
      <w:r w:rsidRPr="007B27E3">
        <w:rPr>
          <w:rFonts w:ascii="Times New Roman" w:hAnsi="Times New Roman" w:cs="Times New Roman"/>
          <w:spacing w:val="-3"/>
          <w:sz w:val="24"/>
          <w:szCs w:val="24"/>
        </w:rPr>
        <w:t xml:space="preserve"> </w:t>
      </w:r>
      <w:r w:rsidRPr="007B27E3">
        <w:rPr>
          <w:rFonts w:ascii="Times New Roman" w:hAnsi="Times New Roman" w:cs="Times New Roman"/>
          <w:sz w:val="24"/>
          <w:szCs w:val="24"/>
        </w:rPr>
        <w:t>ее,</w:t>
      </w:r>
    </w:p>
    <w:p w:rsidR="007B27E3" w:rsidRPr="007B27E3" w:rsidRDefault="007B27E3" w:rsidP="007A2F48">
      <w:pPr>
        <w:pStyle w:val="a4"/>
        <w:widowControl w:val="0"/>
        <w:numPr>
          <w:ilvl w:val="0"/>
          <w:numId w:val="22"/>
        </w:numPr>
        <w:tabs>
          <w:tab w:val="left" w:pos="1667"/>
          <w:tab w:val="left" w:pos="1668"/>
        </w:tabs>
        <w:autoSpaceDE w:val="0"/>
        <w:autoSpaceDN w:val="0"/>
        <w:spacing w:after="0" w:line="237" w:lineRule="auto"/>
        <w:ind w:left="1134" w:right="522" w:firstLine="0"/>
        <w:contextualSpacing w:val="0"/>
        <w:jc w:val="both"/>
        <w:rPr>
          <w:rFonts w:ascii="Times New Roman" w:hAnsi="Times New Roman" w:cs="Times New Roman"/>
          <w:sz w:val="24"/>
          <w:szCs w:val="24"/>
        </w:rPr>
      </w:pPr>
      <w:r w:rsidRPr="007B27E3">
        <w:rPr>
          <w:rFonts w:ascii="Times New Roman" w:hAnsi="Times New Roman" w:cs="Times New Roman"/>
          <w:sz w:val="24"/>
          <w:szCs w:val="24"/>
        </w:rPr>
        <w:t>после</w:t>
      </w:r>
      <w:r w:rsidRPr="007B27E3">
        <w:rPr>
          <w:rFonts w:ascii="Times New Roman" w:hAnsi="Times New Roman" w:cs="Times New Roman"/>
          <w:spacing w:val="41"/>
          <w:sz w:val="24"/>
          <w:szCs w:val="24"/>
        </w:rPr>
        <w:t xml:space="preserve"> </w:t>
      </w:r>
      <w:r w:rsidRPr="007B27E3">
        <w:rPr>
          <w:rFonts w:ascii="Times New Roman" w:hAnsi="Times New Roman" w:cs="Times New Roman"/>
          <w:sz w:val="24"/>
          <w:szCs w:val="24"/>
        </w:rPr>
        <w:t>завершения</w:t>
      </w:r>
      <w:r w:rsidRPr="007B27E3">
        <w:rPr>
          <w:rFonts w:ascii="Times New Roman" w:hAnsi="Times New Roman" w:cs="Times New Roman"/>
          <w:spacing w:val="42"/>
          <w:sz w:val="24"/>
          <w:szCs w:val="24"/>
        </w:rPr>
        <w:t xml:space="preserve"> </w:t>
      </w:r>
      <w:r w:rsidRPr="007B27E3">
        <w:rPr>
          <w:rFonts w:ascii="Times New Roman" w:hAnsi="Times New Roman" w:cs="Times New Roman"/>
          <w:sz w:val="24"/>
          <w:szCs w:val="24"/>
        </w:rPr>
        <w:t>привести</w:t>
      </w:r>
      <w:r w:rsidRPr="007B27E3">
        <w:rPr>
          <w:rFonts w:ascii="Times New Roman" w:hAnsi="Times New Roman" w:cs="Times New Roman"/>
          <w:spacing w:val="44"/>
          <w:sz w:val="24"/>
          <w:szCs w:val="24"/>
        </w:rPr>
        <w:t xml:space="preserve"> </w:t>
      </w:r>
      <w:r w:rsidRPr="007B27E3">
        <w:rPr>
          <w:rFonts w:ascii="Times New Roman" w:hAnsi="Times New Roman" w:cs="Times New Roman"/>
          <w:sz w:val="24"/>
          <w:szCs w:val="24"/>
        </w:rPr>
        <w:t>в</w:t>
      </w:r>
      <w:r w:rsidRPr="007B27E3">
        <w:rPr>
          <w:rFonts w:ascii="Times New Roman" w:hAnsi="Times New Roman" w:cs="Times New Roman"/>
          <w:spacing w:val="44"/>
          <w:sz w:val="24"/>
          <w:szCs w:val="24"/>
        </w:rPr>
        <w:t xml:space="preserve"> </w:t>
      </w:r>
      <w:r w:rsidRPr="007B27E3">
        <w:rPr>
          <w:rFonts w:ascii="Times New Roman" w:hAnsi="Times New Roman" w:cs="Times New Roman"/>
          <w:sz w:val="24"/>
          <w:szCs w:val="24"/>
        </w:rPr>
        <w:t>порядок</w:t>
      </w:r>
      <w:r w:rsidRPr="007B27E3">
        <w:rPr>
          <w:rFonts w:ascii="Times New Roman" w:hAnsi="Times New Roman" w:cs="Times New Roman"/>
          <w:spacing w:val="45"/>
          <w:sz w:val="24"/>
          <w:szCs w:val="24"/>
        </w:rPr>
        <w:t xml:space="preserve"> </w:t>
      </w:r>
      <w:r w:rsidRPr="007B27E3">
        <w:rPr>
          <w:rFonts w:ascii="Times New Roman" w:hAnsi="Times New Roman" w:cs="Times New Roman"/>
          <w:sz w:val="24"/>
          <w:szCs w:val="24"/>
        </w:rPr>
        <w:t>рабочее</w:t>
      </w:r>
      <w:r w:rsidRPr="007B27E3">
        <w:rPr>
          <w:rFonts w:ascii="Times New Roman" w:hAnsi="Times New Roman" w:cs="Times New Roman"/>
          <w:spacing w:val="46"/>
          <w:sz w:val="24"/>
          <w:szCs w:val="24"/>
        </w:rPr>
        <w:t xml:space="preserve"> </w:t>
      </w:r>
      <w:r w:rsidRPr="007B27E3">
        <w:rPr>
          <w:rFonts w:ascii="Times New Roman" w:hAnsi="Times New Roman" w:cs="Times New Roman"/>
          <w:sz w:val="24"/>
          <w:szCs w:val="24"/>
        </w:rPr>
        <w:t>место,</w:t>
      </w:r>
      <w:r w:rsidRPr="007B27E3">
        <w:rPr>
          <w:rFonts w:ascii="Times New Roman" w:hAnsi="Times New Roman" w:cs="Times New Roman"/>
          <w:spacing w:val="44"/>
          <w:sz w:val="24"/>
          <w:szCs w:val="24"/>
        </w:rPr>
        <w:t xml:space="preserve"> </w:t>
      </w:r>
      <w:r w:rsidRPr="007B27E3">
        <w:rPr>
          <w:rFonts w:ascii="Times New Roman" w:hAnsi="Times New Roman" w:cs="Times New Roman"/>
          <w:sz w:val="24"/>
          <w:szCs w:val="24"/>
        </w:rPr>
        <w:t>аккуратно</w:t>
      </w:r>
      <w:r w:rsidRPr="007B27E3">
        <w:rPr>
          <w:rFonts w:ascii="Times New Roman" w:hAnsi="Times New Roman" w:cs="Times New Roman"/>
          <w:spacing w:val="51"/>
          <w:sz w:val="24"/>
          <w:szCs w:val="24"/>
        </w:rPr>
        <w:t xml:space="preserve"> </w:t>
      </w:r>
      <w:r w:rsidRPr="007B27E3">
        <w:rPr>
          <w:rFonts w:ascii="Times New Roman" w:hAnsi="Times New Roman" w:cs="Times New Roman"/>
          <w:sz w:val="24"/>
          <w:szCs w:val="24"/>
        </w:rPr>
        <w:t>убрать</w:t>
      </w:r>
      <w:r w:rsidRPr="007B27E3">
        <w:rPr>
          <w:rFonts w:ascii="Times New Roman" w:hAnsi="Times New Roman" w:cs="Times New Roman"/>
          <w:spacing w:val="47"/>
          <w:sz w:val="24"/>
          <w:szCs w:val="24"/>
        </w:rPr>
        <w:t xml:space="preserve"> </w:t>
      </w:r>
      <w:r w:rsidRPr="007B27E3">
        <w:rPr>
          <w:rFonts w:ascii="Times New Roman" w:hAnsi="Times New Roman" w:cs="Times New Roman"/>
          <w:sz w:val="24"/>
          <w:szCs w:val="24"/>
        </w:rPr>
        <w:t>все</w:t>
      </w:r>
      <w:r w:rsidRPr="007B27E3">
        <w:rPr>
          <w:rFonts w:ascii="Times New Roman" w:hAnsi="Times New Roman" w:cs="Times New Roman"/>
          <w:spacing w:val="46"/>
          <w:sz w:val="24"/>
          <w:szCs w:val="24"/>
        </w:rPr>
        <w:t xml:space="preserve"> </w:t>
      </w:r>
      <w:r w:rsidRPr="007B27E3">
        <w:rPr>
          <w:rFonts w:ascii="Times New Roman" w:hAnsi="Times New Roman" w:cs="Times New Roman"/>
          <w:sz w:val="24"/>
          <w:szCs w:val="24"/>
        </w:rPr>
        <w:t>за</w:t>
      </w:r>
      <w:r w:rsidRPr="007B27E3">
        <w:rPr>
          <w:rFonts w:ascii="Times New Roman" w:hAnsi="Times New Roman" w:cs="Times New Roman"/>
          <w:spacing w:val="41"/>
          <w:sz w:val="24"/>
          <w:szCs w:val="24"/>
        </w:rPr>
        <w:t xml:space="preserve"> </w:t>
      </w:r>
      <w:r w:rsidRPr="007B27E3">
        <w:rPr>
          <w:rFonts w:ascii="Times New Roman" w:hAnsi="Times New Roman" w:cs="Times New Roman"/>
          <w:sz w:val="24"/>
          <w:szCs w:val="24"/>
        </w:rPr>
        <w:t>собой;</w:t>
      </w:r>
      <w:r w:rsidRPr="007B27E3">
        <w:rPr>
          <w:rFonts w:ascii="Times New Roman" w:hAnsi="Times New Roman" w:cs="Times New Roman"/>
          <w:spacing w:val="-57"/>
          <w:sz w:val="24"/>
          <w:szCs w:val="24"/>
        </w:rPr>
        <w:t xml:space="preserve"> </w:t>
      </w:r>
      <w:r w:rsidRPr="007B27E3">
        <w:rPr>
          <w:rFonts w:ascii="Times New Roman" w:hAnsi="Times New Roman" w:cs="Times New Roman"/>
          <w:sz w:val="24"/>
          <w:szCs w:val="24"/>
        </w:rPr>
        <w:t>привести</w:t>
      </w:r>
      <w:r w:rsidRPr="007B27E3">
        <w:rPr>
          <w:rFonts w:ascii="Times New Roman" w:hAnsi="Times New Roman" w:cs="Times New Roman"/>
          <w:spacing w:val="2"/>
          <w:sz w:val="24"/>
          <w:szCs w:val="24"/>
        </w:rPr>
        <w:t xml:space="preserve"> </w:t>
      </w:r>
      <w:r w:rsidRPr="007B27E3">
        <w:rPr>
          <w:rFonts w:ascii="Times New Roman" w:hAnsi="Times New Roman" w:cs="Times New Roman"/>
          <w:sz w:val="24"/>
          <w:szCs w:val="24"/>
        </w:rPr>
        <w:t>порядок</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свою</w:t>
      </w:r>
      <w:r w:rsidRPr="007B27E3">
        <w:rPr>
          <w:rFonts w:ascii="Times New Roman" w:hAnsi="Times New Roman" w:cs="Times New Roman"/>
          <w:spacing w:val="-5"/>
          <w:sz w:val="24"/>
          <w:szCs w:val="24"/>
        </w:rPr>
        <w:t xml:space="preserve"> </w:t>
      </w:r>
      <w:r w:rsidRPr="007B27E3">
        <w:rPr>
          <w:rFonts w:ascii="Times New Roman" w:hAnsi="Times New Roman" w:cs="Times New Roman"/>
          <w:sz w:val="24"/>
          <w:szCs w:val="24"/>
        </w:rPr>
        <w:t>одежду.</w:t>
      </w:r>
    </w:p>
    <w:p w:rsidR="007B27E3" w:rsidRPr="007B27E3" w:rsidRDefault="007B27E3" w:rsidP="007A2F48">
      <w:pPr>
        <w:pStyle w:val="ab"/>
        <w:spacing w:line="274" w:lineRule="exact"/>
        <w:ind w:left="1134"/>
        <w:jc w:val="both"/>
        <w:rPr>
          <w:rFonts w:ascii="Times New Roman" w:hAnsi="Times New Roman" w:cs="Times New Roman"/>
          <w:sz w:val="24"/>
          <w:szCs w:val="24"/>
        </w:rPr>
      </w:pPr>
      <w:r w:rsidRPr="007B27E3">
        <w:rPr>
          <w:rFonts w:ascii="Times New Roman" w:hAnsi="Times New Roman" w:cs="Times New Roman"/>
          <w:sz w:val="24"/>
          <w:szCs w:val="24"/>
        </w:rPr>
        <w:t>Цель</w:t>
      </w:r>
      <w:r w:rsidRPr="007B27E3">
        <w:rPr>
          <w:rFonts w:ascii="Times New Roman" w:hAnsi="Times New Roman" w:cs="Times New Roman"/>
          <w:spacing w:val="2"/>
          <w:sz w:val="24"/>
          <w:szCs w:val="24"/>
        </w:rPr>
        <w:t xml:space="preserve"> </w:t>
      </w:r>
      <w:r w:rsidRPr="007B27E3">
        <w:rPr>
          <w:rFonts w:ascii="Times New Roman" w:hAnsi="Times New Roman" w:cs="Times New Roman"/>
          <w:sz w:val="24"/>
          <w:szCs w:val="24"/>
        </w:rPr>
        <w:t>эстетического</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воспитания</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w:t>
      </w:r>
      <w:r w:rsidRPr="007B27E3">
        <w:rPr>
          <w:rFonts w:ascii="Times New Roman" w:hAnsi="Times New Roman" w:cs="Times New Roman"/>
          <w:spacing w:val="-4"/>
          <w:sz w:val="24"/>
          <w:szCs w:val="24"/>
        </w:rPr>
        <w:t xml:space="preserve"> </w:t>
      </w:r>
      <w:r w:rsidRPr="007B27E3">
        <w:rPr>
          <w:rFonts w:ascii="Times New Roman" w:hAnsi="Times New Roman" w:cs="Times New Roman"/>
          <w:sz w:val="24"/>
          <w:szCs w:val="24"/>
        </w:rPr>
        <w:t>становление</w:t>
      </w:r>
      <w:r w:rsidRPr="007B27E3">
        <w:rPr>
          <w:rFonts w:ascii="Times New Roman" w:hAnsi="Times New Roman" w:cs="Times New Roman"/>
          <w:spacing w:val="-11"/>
          <w:sz w:val="24"/>
          <w:szCs w:val="24"/>
        </w:rPr>
        <w:t xml:space="preserve"> </w:t>
      </w:r>
      <w:r w:rsidRPr="007B27E3">
        <w:rPr>
          <w:rFonts w:ascii="Times New Roman" w:hAnsi="Times New Roman" w:cs="Times New Roman"/>
          <w:sz w:val="24"/>
          <w:szCs w:val="24"/>
        </w:rPr>
        <w:t>у</w:t>
      </w:r>
      <w:r w:rsidRPr="007B27E3">
        <w:rPr>
          <w:rFonts w:ascii="Times New Roman" w:hAnsi="Times New Roman" w:cs="Times New Roman"/>
          <w:spacing w:val="-9"/>
          <w:sz w:val="24"/>
          <w:szCs w:val="24"/>
        </w:rPr>
        <w:t xml:space="preserve"> </w:t>
      </w:r>
      <w:r w:rsidRPr="007B27E3">
        <w:rPr>
          <w:rFonts w:ascii="Times New Roman" w:hAnsi="Times New Roman" w:cs="Times New Roman"/>
          <w:sz w:val="24"/>
          <w:szCs w:val="24"/>
        </w:rPr>
        <w:t>ребенка</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ценностного</w:t>
      </w:r>
      <w:r w:rsidRPr="007B27E3">
        <w:rPr>
          <w:rFonts w:ascii="Times New Roman" w:hAnsi="Times New Roman" w:cs="Times New Roman"/>
          <w:spacing w:val="-4"/>
          <w:sz w:val="24"/>
          <w:szCs w:val="24"/>
        </w:rPr>
        <w:t xml:space="preserve"> </w:t>
      </w:r>
      <w:r w:rsidRPr="007B27E3">
        <w:rPr>
          <w:rFonts w:ascii="Times New Roman" w:hAnsi="Times New Roman" w:cs="Times New Roman"/>
          <w:sz w:val="24"/>
          <w:szCs w:val="24"/>
        </w:rPr>
        <w:t>отношения</w:t>
      </w:r>
    </w:p>
    <w:p w:rsidR="007B27E3" w:rsidRPr="007B27E3" w:rsidRDefault="007B27E3" w:rsidP="007A2F48">
      <w:pPr>
        <w:pStyle w:val="ab"/>
        <w:ind w:left="1134" w:right="528"/>
        <w:jc w:val="both"/>
        <w:rPr>
          <w:rFonts w:ascii="Times New Roman" w:hAnsi="Times New Roman" w:cs="Times New Roman"/>
          <w:sz w:val="24"/>
          <w:szCs w:val="24"/>
        </w:rPr>
      </w:pPr>
      <w:r w:rsidRPr="007B27E3">
        <w:rPr>
          <w:rFonts w:ascii="Times New Roman" w:hAnsi="Times New Roman" w:cs="Times New Roman"/>
          <w:sz w:val="24"/>
          <w:szCs w:val="24"/>
        </w:rPr>
        <w:t>к</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красоте.</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Эстетическое</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воспитание</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через</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обогащение</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чувственного</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опыта</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и</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развитие</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эмоциональной сферы личности влияет на становление нравственной и духовной составляющей</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внутреннего</w:t>
      </w:r>
      <w:r w:rsidRPr="007B27E3">
        <w:rPr>
          <w:rFonts w:ascii="Times New Roman" w:hAnsi="Times New Roman" w:cs="Times New Roman"/>
          <w:spacing w:val="5"/>
          <w:sz w:val="24"/>
          <w:szCs w:val="24"/>
        </w:rPr>
        <w:t xml:space="preserve"> </w:t>
      </w:r>
      <w:r w:rsidRPr="007B27E3">
        <w:rPr>
          <w:rFonts w:ascii="Times New Roman" w:hAnsi="Times New Roman" w:cs="Times New Roman"/>
          <w:sz w:val="24"/>
          <w:szCs w:val="24"/>
        </w:rPr>
        <w:t>мира</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ребенка.</w:t>
      </w:r>
    </w:p>
    <w:p w:rsidR="007B27E3" w:rsidRPr="007B27E3" w:rsidRDefault="007B27E3" w:rsidP="00312F20">
      <w:pPr>
        <w:pStyle w:val="ab"/>
        <w:spacing w:line="242" w:lineRule="auto"/>
        <w:ind w:left="1134" w:right="518"/>
        <w:rPr>
          <w:rFonts w:ascii="Times New Roman" w:hAnsi="Times New Roman" w:cs="Times New Roman"/>
          <w:sz w:val="24"/>
          <w:szCs w:val="24"/>
        </w:rPr>
      </w:pPr>
      <w:r w:rsidRPr="007B27E3">
        <w:rPr>
          <w:rFonts w:ascii="Times New Roman" w:hAnsi="Times New Roman" w:cs="Times New Roman"/>
          <w:sz w:val="24"/>
          <w:szCs w:val="24"/>
        </w:rPr>
        <w:t>Направления</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деятельности</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воспитателя</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по</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эстетическому</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воспитанию</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предполагают</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следующее:</w:t>
      </w:r>
    </w:p>
    <w:p w:rsidR="007B27E3" w:rsidRPr="007B27E3" w:rsidRDefault="007B27E3" w:rsidP="00312F20">
      <w:pPr>
        <w:pStyle w:val="a4"/>
        <w:widowControl w:val="0"/>
        <w:numPr>
          <w:ilvl w:val="0"/>
          <w:numId w:val="22"/>
        </w:numPr>
        <w:tabs>
          <w:tab w:val="left" w:pos="1668"/>
        </w:tabs>
        <w:autoSpaceDE w:val="0"/>
        <w:autoSpaceDN w:val="0"/>
        <w:spacing w:after="0" w:line="240" w:lineRule="auto"/>
        <w:ind w:left="1134" w:right="528" w:firstLine="0"/>
        <w:contextualSpacing w:val="0"/>
        <w:rPr>
          <w:rFonts w:ascii="Times New Roman" w:hAnsi="Times New Roman" w:cs="Times New Roman"/>
          <w:sz w:val="24"/>
          <w:szCs w:val="24"/>
        </w:rPr>
      </w:pPr>
      <w:r w:rsidRPr="007B27E3">
        <w:rPr>
          <w:rFonts w:ascii="Times New Roman" w:hAnsi="Times New Roman" w:cs="Times New Roman"/>
          <w:sz w:val="24"/>
          <w:szCs w:val="24"/>
        </w:rPr>
        <w:t>выстраивание</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взаимосвязи</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художественно-творческой</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деятельности</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самих</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детей</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с</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воспитательной</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работой</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через</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развитие</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восприятия,</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образных</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представлений,</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воображения</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и</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творчества;</w:t>
      </w:r>
    </w:p>
    <w:p w:rsidR="007B27E3" w:rsidRPr="007B27E3" w:rsidRDefault="007B27E3" w:rsidP="00312F20">
      <w:pPr>
        <w:pStyle w:val="a4"/>
        <w:widowControl w:val="0"/>
        <w:numPr>
          <w:ilvl w:val="0"/>
          <w:numId w:val="22"/>
        </w:numPr>
        <w:tabs>
          <w:tab w:val="left" w:pos="1668"/>
        </w:tabs>
        <w:autoSpaceDE w:val="0"/>
        <w:autoSpaceDN w:val="0"/>
        <w:spacing w:after="0" w:line="237" w:lineRule="auto"/>
        <w:ind w:left="1134" w:right="519" w:firstLine="0"/>
        <w:contextualSpacing w:val="0"/>
        <w:rPr>
          <w:rFonts w:ascii="Times New Roman" w:hAnsi="Times New Roman" w:cs="Times New Roman"/>
          <w:sz w:val="24"/>
          <w:szCs w:val="24"/>
        </w:rPr>
      </w:pPr>
      <w:r w:rsidRPr="007B27E3">
        <w:rPr>
          <w:rFonts w:ascii="Times New Roman" w:hAnsi="Times New Roman" w:cs="Times New Roman"/>
          <w:sz w:val="24"/>
          <w:szCs w:val="24"/>
        </w:rPr>
        <w:t>уважительное</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отношение</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к</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результатам</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творчества</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детей,</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широкое</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включение</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их</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произведений</w:t>
      </w:r>
      <w:r w:rsidRPr="007B27E3">
        <w:rPr>
          <w:rFonts w:ascii="Times New Roman" w:hAnsi="Times New Roman" w:cs="Times New Roman"/>
          <w:spacing w:val="-3"/>
          <w:sz w:val="24"/>
          <w:szCs w:val="24"/>
        </w:rPr>
        <w:t xml:space="preserve"> </w:t>
      </w:r>
      <w:r w:rsidRPr="007B27E3">
        <w:rPr>
          <w:rFonts w:ascii="Times New Roman" w:hAnsi="Times New Roman" w:cs="Times New Roman"/>
          <w:sz w:val="24"/>
          <w:szCs w:val="24"/>
        </w:rPr>
        <w:t>в</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жизнь</w:t>
      </w:r>
      <w:r w:rsidRPr="007B27E3">
        <w:rPr>
          <w:rFonts w:ascii="Times New Roman" w:hAnsi="Times New Roman" w:cs="Times New Roman"/>
          <w:spacing w:val="2"/>
          <w:sz w:val="24"/>
          <w:szCs w:val="24"/>
        </w:rPr>
        <w:t xml:space="preserve"> </w:t>
      </w:r>
      <w:r w:rsidRPr="007B27E3">
        <w:rPr>
          <w:rFonts w:ascii="Times New Roman" w:hAnsi="Times New Roman" w:cs="Times New Roman"/>
          <w:sz w:val="24"/>
          <w:szCs w:val="24"/>
        </w:rPr>
        <w:t>ДОО;</w:t>
      </w:r>
    </w:p>
    <w:p w:rsidR="007B27E3" w:rsidRPr="007B27E3" w:rsidRDefault="007B27E3" w:rsidP="00312F20">
      <w:pPr>
        <w:pStyle w:val="a4"/>
        <w:widowControl w:val="0"/>
        <w:numPr>
          <w:ilvl w:val="0"/>
          <w:numId w:val="22"/>
        </w:numPr>
        <w:tabs>
          <w:tab w:val="left" w:pos="1668"/>
        </w:tabs>
        <w:autoSpaceDE w:val="0"/>
        <w:autoSpaceDN w:val="0"/>
        <w:spacing w:after="0" w:line="293" w:lineRule="exact"/>
        <w:ind w:left="1134" w:firstLine="0"/>
        <w:contextualSpacing w:val="0"/>
        <w:rPr>
          <w:rFonts w:ascii="Times New Roman" w:hAnsi="Times New Roman" w:cs="Times New Roman"/>
          <w:sz w:val="24"/>
          <w:szCs w:val="24"/>
        </w:rPr>
      </w:pPr>
      <w:r w:rsidRPr="007B27E3">
        <w:rPr>
          <w:rFonts w:ascii="Times New Roman" w:hAnsi="Times New Roman" w:cs="Times New Roman"/>
          <w:spacing w:val="-4"/>
          <w:sz w:val="24"/>
          <w:szCs w:val="24"/>
        </w:rPr>
        <w:t>организацию</w:t>
      </w:r>
      <w:r w:rsidRPr="007B27E3">
        <w:rPr>
          <w:rFonts w:ascii="Times New Roman" w:hAnsi="Times New Roman" w:cs="Times New Roman"/>
          <w:spacing w:val="-10"/>
          <w:sz w:val="24"/>
          <w:szCs w:val="24"/>
        </w:rPr>
        <w:t xml:space="preserve"> </w:t>
      </w:r>
      <w:r w:rsidRPr="007B27E3">
        <w:rPr>
          <w:rFonts w:ascii="Times New Roman" w:hAnsi="Times New Roman" w:cs="Times New Roman"/>
          <w:spacing w:val="-4"/>
          <w:sz w:val="24"/>
          <w:szCs w:val="24"/>
        </w:rPr>
        <w:t>выставок,</w:t>
      </w:r>
      <w:r w:rsidRPr="007B27E3">
        <w:rPr>
          <w:rFonts w:ascii="Times New Roman" w:hAnsi="Times New Roman" w:cs="Times New Roman"/>
          <w:spacing w:val="-10"/>
          <w:sz w:val="24"/>
          <w:szCs w:val="24"/>
        </w:rPr>
        <w:t xml:space="preserve"> </w:t>
      </w:r>
      <w:r w:rsidRPr="007B27E3">
        <w:rPr>
          <w:rFonts w:ascii="Times New Roman" w:hAnsi="Times New Roman" w:cs="Times New Roman"/>
          <w:spacing w:val="-4"/>
          <w:sz w:val="24"/>
          <w:szCs w:val="24"/>
        </w:rPr>
        <w:t>концертов,</w:t>
      </w:r>
      <w:r w:rsidRPr="007B27E3">
        <w:rPr>
          <w:rFonts w:ascii="Times New Roman" w:hAnsi="Times New Roman" w:cs="Times New Roman"/>
          <w:spacing w:val="-5"/>
          <w:sz w:val="24"/>
          <w:szCs w:val="24"/>
        </w:rPr>
        <w:t xml:space="preserve"> </w:t>
      </w:r>
      <w:r w:rsidRPr="007B27E3">
        <w:rPr>
          <w:rFonts w:ascii="Times New Roman" w:hAnsi="Times New Roman" w:cs="Times New Roman"/>
          <w:spacing w:val="-4"/>
          <w:sz w:val="24"/>
          <w:szCs w:val="24"/>
        </w:rPr>
        <w:t>создание</w:t>
      </w:r>
      <w:r w:rsidRPr="007B27E3">
        <w:rPr>
          <w:rFonts w:ascii="Times New Roman" w:hAnsi="Times New Roman" w:cs="Times New Roman"/>
          <w:spacing w:val="-10"/>
          <w:sz w:val="24"/>
          <w:szCs w:val="24"/>
        </w:rPr>
        <w:t xml:space="preserve"> </w:t>
      </w:r>
      <w:r w:rsidRPr="007B27E3">
        <w:rPr>
          <w:rFonts w:ascii="Times New Roman" w:hAnsi="Times New Roman" w:cs="Times New Roman"/>
          <w:spacing w:val="-4"/>
          <w:sz w:val="24"/>
          <w:szCs w:val="24"/>
        </w:rPr>
        <w:t>эстетической</w:t>
      </w:r>
      <w:r w:rsidRPr="007B27E3">
        <w:rPr>
          <w:rFonts w:ascii="Times New Roman" w:hAnsi="Times New Roman" w:cs="Times New Roman"/>
          <w:spacing w:val="-6"/>
          <w:sz w:val="24"/>
          <w:szCs w:val="24"/>
        </w:rPr>
        <w:t xml:space="preserve"> </w:t>
      </w:r>
      <w:r w:rsidRPr="007B27E3">
        <w:rPr>
          <w:rFonts w:ascii="Times New Roman" w:hAnsi="Times New Roman" w:cs="Times New Roman"/>
          <w:spacing w:val="-4"/>
          <w:sz w:val="24"/>
          <w:szCs w:val="24"/>
        </w:rPr>
        <w:t>развивающей</w:t>
      </w:r>
      <w:r w:rsidRPr="007B27E3">
        <w:rPr>
          <w:rFonts w:ascii="Times New Roman" w:hAnsi="Times New Roman" w:cs="Times New Roman"/>
          <w:spacing w:val="-7"/>
          <w:sz w:val="24"/>
          <w:szCs w:val="24"/>
        </w:rPr>
        <w:t xml:space="preserve"> </w:t>
      </w:r>
      <w:r w:rsidRPr="007B27E3">
        <w:rPr>
          <w:rFonts w:ascii="Times New Roman" w:hAnsi="Times New Roman" w:cs="Times New Roman"/>
          <w:spacing w:val="-3"/>
          <w:sz w:val="24"/>
          <w:szCs w:val="24"/>
        </w:rPr>
        <w:t>среды</w:t>
      </w:r>
      <w:r w:rsidRPr="007B27E3">
        <w:rPr>
          <w:rFonts w:ascii="Times New Roman" w:hAnsi="Times New Roman" w:cs="Times New Roman"/>
          <w:spacing w:val="-7"/>
          <w:sz w:val="24"/>
          <w:szCs w:val="24"/>
        </w:rPr>
        <w:t xml:space="preserve"> </w:t>
      </w:r>
      <w:r w:rsidRPr="007B27E3">
        <w:rPr>
          <w:rFonts w:ascii="Times New Roman" w:hAnsi="Times New Roman" w:cs="Times New Roman"/>
          <w:spacing w:val="-3"/>
          <w:sz w:val="24"/>
          <w:szCs w:val="24"/>
        </w:rPr>
        <w:t>и</w:t>
      </w:r>
      <w:r w:rsidRPr="007B27E3">
        <w:rPr>
          <w:rFonts w:ascii="Times New Roman" w:hAnsi="Times New Roman" w:cs="Times New Roman"/>
          <w:spacing w:val="-7"/>
          <w:sz w:val="24"/>
          <w:szCs w:val="24"/>
        </w:rPr>
        <w:t xml:space="preserve"> </w:t>
      </w:r>
      <w:r w:rsidRPr="007B27E3">
        <w:rPr>
          <w:rFonts w:ascii="Times New Roman" w:hAnsi="Times New Roman" w:cs="Times New Roman"/>
          <w:spacing w:val="-3"/>
          <w:sz w:val="24"/>
          <w:szCs w:val="24"/>
        </w:rPr>
        <w:t>др.;</w:t>
      </w:r>
    </w:p>
    <w:p w:rsidR="007B27E3" w:rsidRPr="007B27E3" w:rsidRDefault="007B27E3" w:rsidP="00312F20">
      <w:pPr>
        <w:pStyle w:val="a4"/>
        <w:widowControl w:val="0"/>
        <w:numPr>
          <w:ilvl w:val="0"/>
          <w:numId w:val="22"/>
        </w:numPr>
        <w:tabs>
          <w:tab w:val="left" w:pos="1668"/>
        </w:tabs>
        <w:autoSpaceDE w:val="0"/>
        <w:autoSpaceDN w:val="0"/>
        <w:spacing w:after="0" w:line="237" w:lineRule="auto"/>
        <w:ind w:left="1134" w:right="520" w:firstLine="0"/>
        <w:contextualSpacing w:val="0"/>
        <w:rPr>
          <w:rFonts w:ascii="Times New Roman" w:hAnsi="Times New Roman" w:cs="Times New Roman"/>
          <w:sz w:val="24"/>
          <w:szCs w:val="24"/>
        </w:rPr>
      </w:pPr>
      <w:r w:rsidRPr="007B27E3">
        <w:rPr>
          <w:rFonts w:ascii="Times New Roman" w:hAnsi="Times New Roman" w:cs="Times New Roman"/>
          <w:sz w:val="24"/>
          <w:szCs w:val="24"/>
        </w:rPr>
        <w:t>формирование</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чувства</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прекрасного</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на основе</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восприятия</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художественного</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слова на</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русском</w:t>
      </w:r>
      <w:r w:rsidRPr="007B27E3">
        <w:rPr>
          <w:rFonts w:ascii="Times New Roman" w:hAnsi="Times New Roman" w:cs="Times New Roman"/>
          <w:spacing w:val="2"/>
          <w:sz w:val="24"/>
          <w:szCs w:val="24"/>
        </w:rPr>
        <w:t xml:space="preserve"> </w:t>
      </w:r>
      <w:r w:rsidRPr="007B27E3">
        <w:rPr>
          <w:rFonts w:ascii="Times New Roman" w:hAnsi="Times New Roman" w:cs="Times New Roman"/>
          <w:sz w:val="24"/>
          <w:szCs w:val="24"/>
        </w:rPr>
        <w:t>и</w:t>
      </w:r>
      <w:r w:rsidRPr="007B27E3">
        <w:rPr>
          <w:rFonts w:ascii="Times New Roman" w:hAnsi="Times New Roman" w:cs="Times New Roman"/>
          <w:spacing w:val="-2"/>
          <w:sz w:val="24"/>
          <w:szCs w:val="24"/>
        </w:rPr>
        <w:t xml:space="preserve"> </w:t>
      </w:r>
      <w:r w:rsidRPr="007B27E3">
        <w:rPr>
          <w:rFonts w:ascii="Times New Roman" w:hAnsi="Times New Roman" w:cs="Times New Roman"/>
          <w:sz w:val="24"/>
          <w:szCs w:val="24"/>
        </w:rPr>
        <w:t>родном</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языке;</w:t>
      </w:r>
    </w:p>
    <w:p w:rsidR="007B27E3" w:rsidRPr="007B27E3" w:rsidRDefault="007B27E3" w:rsidP="00312F20">
      <w:pPr>
        <w:pStyle w:val="a4"/>
        <w:widowControl w:val="0"/>
        <w:numPr>
          <w:ilvl w:val="0"/>
          <w:numId w:val="22"/>
        </w:numPr>
        <w:tabs>
          <w:tab w:val="left" w:pos="1668"/>
        </w:tabs>
        <w:autoSpaceDE w:val="0"/>
        <w:autoSpaceDN w:val="0"/>
        <w:spacing w:after="0" w:line="242" w:lineRule="auto"/>
        <w:ind w:left="1134" w:right="526" w:firstLine="0"/>
        <w:contextualSpacing w:val="0"/>
        <w:rPr>
          <w:rFonts w:ascii="Times New Roman" w:hAnsi="Times New Roman" w:cs="Times New Roman"/>
          <w:sz w:val="24"/>
          <w:szCs w:val="24"/>
        </w:rPr>
      </w:pPr>
      <w:r w:rsidRPr="007B27E3">
        <w:rPr>
          <w:rFonts w:ascii="Times New Roman" w:hAnsi="Times New Roman" w:cs="Times New Roman"/>
          <w:sz w:val="24"/>
          <w:szCs w:val="24"/>
        </w:rPr>
        <w:t>реализация</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вариативности содержания,</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форм и</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методов</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работы</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с детьми</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по</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разным</w:t>
      </w:r>
      <w:r w:rsidRPr="007B27E3">
        <w:rPr>
          <w:rFonts w:ascii="Times New Roman" w:hAnsi="Times New Roman" w:cs="Times New Roman"/>
          <w:spacing w:val="1"/>
          <w:sz w:val="24"/>
          <w:szCs w:val="24"/>
        </w:rPr>
        <w:t xml:space="preserve"> </w:t>
      </w:r>
      <w:r w:rsidRPr="007B27E3">
        <w:rPr>
          <w:rFonts w:ascii="Times New Roman" w:hAnsi="Times New Roman" w:cs="Times New Roman"/>
          <w:sz w:val="24"/>
          <w:szCs w:val="24"/>
        </w:rPr>
        <w:t>направлениям</w:t>
      </w:r>
      <w:r w:rsidRPr="007B27E3">
        <w:rPr>
          <w:rFonts w:ascii="Times New Roman" w:hAnsi="Times New Roman" w:cs="Times New Roman"/>
          <w:spacing w:val="-2"/>
          <w:sz w:val="24"/>
          <w:szCs w:val="24"/>
        </w:rPr>
        <w:t xml:space="preserve"> </w:t>
      </w:r>
      <w:r w:rsidRPr="007B27E3">
        <w:rPr>
          <w:rFonts w:ascii="Times New Roman" w:hAnsi="Times New Roman" w:cs="Times New Roman"/>
          <w:sz w:val="24"/>
          <w:szCs w:val="24"/>
        </w:rPr>
        <w:t>эстетического</w:t>
      </w:r>
      <w:r w:rsidRPr="007B27E3">
        <w:rPr>
          <w:rFonts w:ascii="Times New Roman" w:hAnsi="Times New Roman" w:cs="Times New Roman"/>
          <w:spacing w:val="2"/>
          <w:sz w:val="24"/>
          <w:szCs w:val="24"/>
        </w:rPr>
        <w:t xml:space="preserve"> </w:t>
      </w:r>
      <w:r w:rsidRPr="007B27E3">
        <w:rPr>
          <w:rFonts w:ascii="Times New Roman" w:hAnsi="Times New Roman" w:cs="Times New Roman"/>
          <w:sz w:val="24"/>
          <w:szCs w:val="24"/>
        </w:rPr>
        <w:t>воспитания.</w:t>
      </w:r>
    </w:p>
    <w:p w:rsidR="007B27E3" w:rsidRDefault="007B27E3" w:rsidP="00312F20">
      <w:pPr>
        <w:ind w:left="1134"/>
      </w:pPr>
    </w:p>
    <w:p w:rsidR="002903EA" w:rsidRPr="002903EA" w:rsidRDefault="002903EA" w:rsidP="006B1845">
      <w:pPr>
        <w:pStyle w:val="31"/>
        <w:tabs>
          <w:tab w:val="left" w:pos="2949"/>
        </w:tabs>
        <w:spacing w:before="64"/>
      </w:pPr>
      <w:r w:rsidRPr="002903EA">
        <w:t>Особенности</w:t>
      </w:r>
      <w:r w:rsidRPr="002903EA">
        <w:rPr>
          <w:spacing w:val="-5"/>
        </w:rPr>
        <w:t xml:space="preserve"> </w:t>
      </w:r>
      <w:r w:rsidRPr="002903EA">
        <w:t>реализации</w:t>
      </w:r>
      <w:r w:rsidRPr="002903EA">
        <w:rPr>
          <w:spacing w:val="-2"/>
        </w:rPr>
        <w:t xml:space="preserve"> </w:t>
      </w:r>
      <w:r w:rsidRPr="002903EA">
        <w:t>воспитательного</w:t>
      </w:r>
      <w:r w:rsidRPr="002903EA">
        <w:rPr>
          <w:spacing w:val="-2"/>
        </w:rPr>
        <w:t xml:space="preserve"> </w:t>
      </w:r>
      <w:r w:rsidRPr="002903EA">
        <w:t>процесса</w:t>
      </w:r>
    </w:p>
    <w:p w:rsidR="002903EA" w:rsidRPr="002903EA" w:rsidRDefault="002903EA" w:rsidP="002903EA">
      <w:pPr>
        <w:pStyle w:val="ab"/>
        <w:spacing w:before="7"/>
        <w:ind w:left="851"/>
        <w:rPr>
          <w:rFonts w:ascii="Times New Roman" w:hAnsi="Times New Roman" w:cs="Times New Roman"/>
          <w:b/>
          <w:sz w:val="24"/>
          <w:szCs w:val="24"/>
        </w:rPr>
      </w:pPr>
    </w:p>
    <w:p w:rsidR="002903EA" w:rsidRPr="002903EA" w:rsidRDefault="002903EA" w:rsidP="00312F20">
      <w:pPr>
        <w:pStyle w:val="ab"/>
        <w:spacing w:after="0" w:line="242" w:lineRule="auto"/>
        <w:ind w:left="1134" w:right="1378"/>
        <w:jc w:val="both"/>
        <w:rPr>
          <w:rFonts w:ascii="Times New Roman" w:hAnsi="Times New Roman" w:cs="Times New Roman"/>
          <w:sz w:val="24"/>
          <w:szCs w:val="24"/>
        </w:rPr>
      </w:pPr>
      <w:r w:rsidRPr="002903EA">
        <w:rPr>
          <w:rFonts w:ascii="Times New Roman" w:hAnsi="Times New Roman" w:cs="Times New Roman"/>
          <w:sz w:val="24"/>
          <w:szCs w:val="24"/>
        </w:rPr>
        <w:t>Педагоги детского сада «Росинка» активно принимают участие в инновационной</w:t>
      </w:r>
      <w:r w:rsidRPr="002903EA">
        <w:rPr>
          <w:rFonts w:ascii="Times New Roman" w:hAnsi="Times New Roman" w:cs="Times New Roman"/>
          <w:spacing w:val="-57"/>
          <w:sz w:val="24"/>
          <w:szCs w:val="24"/>
        </w:rPr>
        <w:t xml:space="preserve"> </w:t>
      </w:r>
      <w:r w:rsidRPr="002903EA">
        <w:rPr>
          <w:rFonts w:ascii="Times New Roman" w:hAnsi="Times New Roman" w:cs="Times New Roman"/>
          <w:sz w:val="24"/>
          <w:szCs w:val="24"/>
        </w:rPr>
        <w:t>деятельности:</w:t>
      </w:r>
    </w:p>
    <w:p w:rsidR="0050033C" w:rsidRPr="0050033C" w:rsidRDefault="002903EA" w:rsidP="00312F20">
      <w:pPr>
        <w:pStyle w:val="a4"/>
        <w:numPr>
          <w:ilvl w:val="0"/>
          <w:numId w:val="110"/>
        </w:numPr>
        <w:tabs>
          <w:tab w:val="left" w:pos="779"/>
        </w:tabs>
        <w:spacing w:after="0" w:line="242" w:lineRule="auto"/>
        <w:ind w:left="1134" w:right="762" w:firstLine="0"/>
        <w:jc w:val="both"/>
        <w:rPr>
          <w:rFonts w:ascii="Times New Roman" w:hAnsi="Times New Roman" w:cs="Times New Roman"/>
          <w:sz w:val="24"/>
          <w:szCs w:val="24"/>
        </w:rPr>
      </w:pPr>
      <w:r w:rsidRPr="0050033C">
        <w:rPr>
          <w:rFonts w:ascii="Times New Roman" w:hAnsi="Times New Roman" w:cs="Times New Roman"/>
          <w:sz w:val="24"/>
          <w:szCs w:val="24"/>
        </w:rPr>
        <w:t>МИП</w:t>
      </w:r>
      <w:r w:rsidRPr="0050033C">
        <w:rPr>
          <w:rFonts w:ascii="Times New Roman" w:hAnsi="Times New Roman" w:cs="Times New Roman"/>
          <w:spacing w:val="-5"/>
          <w:sz w:val="24"/>
          <w:szCs w:val="24"/>
        </w:rPr>
        <w:t xml:space="preserve"> </w:t>
      </w:r>
      <w:r w:rsidRPr="0050033C">
        <w:rPr>
          <w:rFonts w:ascii="Times New Roman" w:hAnsi="Times New Roman" w:cs="Times New Roman"/>
          <w:sz w:val="24"/>
          <w:szCs w:val="24"/>
        </w:rPr>
        <w:t>«Программа развития инклюзивного образования для детей с ограниченными возможномтями з</w:t>
      </w:r>
      <w:r w:rsidR="0050033C" w:rsidRPr="0050033C">
        <w:rPr>
          <w:rFonts w:ascii="Times New Roman" w:hAnsi="Times New Roman" w:cs="Times New Roman"/>
          <w:sz w:val="24"/>
          <w:szCs w:val="24"/>
        </w:rPr>
        <w:t>доровья».</w:t>
      </w:r>
    </w:p>
    <w:p w:rsidR="0050033C" w:rsidRDefault="002903EA" w:rsidP="00312F20">
      <w:pPr>
        <w:pStyle w:val="a4"/>
        <w:numPr>
          <w:ilvl w:val="0"/>
          <w:numId w:val="110"/>
        </w:numPr>
        <w:tabs>
          <w:tab w:val="left" w:pos="779"/>
        </w:tabs>
        <w:spacing w:after="0" w:line="242" w:lineRule="auto"/>
        <w:ind w:left="1134" w:right="762" w:firstLine="0"/>
        <w:jc w:val="both"/>
        <w:rPr>
          <w:rFonts w:ascii="Times New Roman" w:hAnsi="Times New Roman" w:cs="Times New Roman"/>
          <w:sz w:val="24"/>
          <w:szCs w:val="24"/>
        </w:rPr>
      </w:pPr>
      <w:r w:rsidRPr="0050033C">
        <w:rPr>
          <w:rFonts w:ascii="Times New Roman" w:hAnsi="Times New Roman" w:cs="Times New Roman"/>
          <w:sz w:val="24"/>
          <w:szCs w:val="24"/>
        </w:rPr>
        <w:lastRenderedPageBreak/>
        <w:t>ИП</w:t>
      </w:r>
      <w:r w:rsidRPr="0050033C">
        <w:rPr>
          <w:rFonts w:ascii="Times New Roman" w:hAnsi="Times New Roman" w:cs="Times New Roman"/>
          <w:spacing w:val="-15"/>
          <w:sz w:val="24"/>
          <w:szCs w:val="24"/>
        </w:rPr>
        <w:t xml:space="preserve"> </w:t>
      </w:r>
      <w:r w:rsidRPr="0050033C">
        <w:rPr>
          <w:rFonts w:ascii="Times New Roman" w:hAnsi="Times New Roman" w:cs="Times New Roman"/>
          <w:sz w:val="24"/>
          <w:szCs w:val="24"/>
        </w:rPr>
        <w:t>«</w:t>
      </w:r>
      <w:r w:rsidR="00D23690" w:rsidRPr="0050033C">
        <w:rPr>
          <w:rFonts w:ascii="Times New Roman" w:hAnsi="Times New Roman" w:cs="Times New Roman"/>
          <w:sz w:val="24"/>
          <w:szCs w:val="24"/>
        </w:rPr>
        <w:t>Физическое воспитание детей: новые ориентиры для педагогов и родителей</w:t>
      </w:r>
      <w:r w:rsidRPr="0050033C">
        <w:rPr>
          <w:rFonts w:ascii="Times New Roman" w:hAnsi="Times New Roman" w:cs="Times New Roman"/>
          <w:sz w:val="24"/>
          <w:szCs w:val="24"/>
        </w:rPr>
        <w:t>»</w:t>
      </w:r>
    </w:p>
    <w:p w:rsidR="007B27E3" w:rsidRPr="0050033C" w:rsidRDefault="002903EA" w:rsidP="00312F20">
      <w:pPr>
        <w:pStyle w:val="a4"/>
        <w:numPr>
          <w:ilvl w:val="0"/>
          <w:numId w:val="110"/>
        </w:numPr>
        <w:tabs>
          <w:tab w:val="left" w:pos="779"/>
        </w:tabs>
        <w:spacing w:after="0" w:line="242" w:lineRule="auto"/>
        <w:ind w:left="1134" w:right="762" w:firstLine="0"/>
        <w:jc w:val="both"/>
        <w:rPr>
          <w:rFonts w:ascii="Times New Roman" w:hAnsi="Times New Roman" w:cs="Times New Roman"/>
          <w:sz w:val="24"/>
          <w:szCs w:val="24"/>
        </w:rPr>
      </w:pPr>
      <w:r w:rsidRPr="0050033C">
        <w:rPr>
          <w:rFonts w:ascii="Times New Roman" w:hAnsi="Times New Roman" w:cs="Times New Roman"/>
          <w:sz w:val="24"/>
          <w:szCs w:val="24"/>
        </w:rPr>
        <w:t>Пилотная площадка по опрабации программы «Первые шаги» для детей раннего возраста</w:t>
      </w:r>
    </w:p>
    <w:p w:rsidR="002903EA" w:rsidRDefault="002903EA" w:rsidP="0050033C">
      <w:pPr>
        <w:spacing w:after="0"/>
        <w:jc w:val="both"/>
        <w:rPr>
          <w:rFonts w:ascii="Times New Roman" w:hAnsi="Times New Roman" w:cs="Times New Roman"/>
          <w:sz w:val="24"/>
          <w:szCs w:val="24"/>
        </w:rPr>
      </w:pPr>
    </w:p>
    <w:p w:rsidR="00C84054" w:rsidRPr="00C84054" w:rsidRDefault="00C84054" w:rsidP="00312F20">
      <w:pPr>
        <w:pStyle w:val="31"/>
        <w:tabs>
          <w:tab w:val="left" w:pos="2150"/>
          <w:tab w:val="left" w:pos="2793"/>
          <w:tab w:val="left" w:pos="4160"/>
          <w:tab w:val="left" w:pos="4477"/>
          <w:tab w:val="left" w:pos="5561"/>
          <w:tab w:val="left" w:pos="5882"/>
          <w:tab w:val="left" w:pos="6870"/>
          <w:tab w:val="left" w:pos="7187"/>
          <w:tab w:val="left" w:pos="9163"/>
        </w:tabs>
        <w:spacing w:line="242" w:lineRule="auto"/>
        <w:ind w:left="1076" w:right="511" w:hanging="543"/>
        <w:jc w:val="center"/>
      </w:pPr>
      <w:r w:rsidRPr="00C84054">
        <w:t>Особенности</w:t>
      </w:r>
      <w:r w:rsidRPr="00C84054">
        <w:tab/>
        <w:t>ОО,</w:t>
      </w:r>
      <w:r w:rsidRPr="00C84054">
        <w:tab/>
        <w:t>связанные</w:t>
      </w:r>
      <w:r w:rsidRPr="00C84054">
        <w:tab/>
        <w:t>с</w:t>
      </w:r>
      <w:r w:rsidRPr="00C84054">
        <w:tab/>
        <w:t>работой</w:t>
      </w:r>
      <w:r w:rsidRPr="00C84054">
        <w:tab/>
        <w:t>с</w:t>
      </w:r>
      <w:r w:rsidRPr="00C84054">
        <w:tab/>
        <w:t>детьми</w:t>
      </w:r>
      <w:r w:rsidRPr="00C84054">
        <w:tab/>
        <w:t>с</w:t>
      </w:r>
      <w:r w:rsidRPr="00C84054">
        <w:tab/>
        <w:t>ограниченными</w:t>
      </w:r>
      <w:r w:rsidRPr="00C84054">
        <w:tab/>
        <w:t>возможностями</w:t>
      </w:r>
      <w:r w:rsidRPr="00C84054">
        <w:rPr>
          <w:spacing w:val="-57"/>
        </w:rPr>
        <w:t xml:space="preserve"> </w:t>
      </w:r>
      <w:r w:rsidRPr="00C84054">
        <w:t>здоровья,</w:t>
      </w:r>
      <w:r w:rsidRPr="00C84054">
        <w:rPr>
          <w:spacing w:val="-2"/>
        </w:rPr>
        <w:t xml:space="preserve"> </w:t>
      </w:r>
      <w:r w:rsidRPr="00C84054">
        <w:t>в</w:t>
      </w:r>
      <w:r w:rsidRPr="00C84054">
        <w:rPr>
          <w:spacing w:val="-3"/>
        </w:rPr>
        <w:t xml:space="preserve"> </w:t>
      </w:r>
      <w:r w:rsidRPr="00C84054">
        <w:t>том</w:t>
      </w:r>
      <w:r w:rsidRPr="00C84054">
        <w:rPr>
          <w:spacing w:val="1"/>
        </w:rPr>
        <w:t xml:space="preserve"> </w:t>
      </w:r>
      <w:r w:rsidRPr="00C84054">
        <w:t>числе с</w:t>
      </w:r>
      <w:r w:rsidRPr="00C84054">
        <w:rPr>
          <w:spacing w:val="-4"/>
        </w:rPr>
        <w:t xml:space="preserve"> </w:t>
      </w:r>
      <w:r w:rsidRPr="00C84054">
        <w:t>инвалидностью.</w:t>
      </w:r>
    </w:p>
    <w:p w:rsidR="00C84054" w:rsidRPr="00C84054" w:rsidRDefault="00C84054" w:rsidP="00C84054">
      <w:pPr>
        <w:pStyle w:val="ab"/>
        <w:spacing w:before="3"/>
        <w:ind w:left="1076"/>
        <w:rPr>
          <w:rFonts w:ascii="Times New Roman" w:hAnsi="Times New Roman" w:cs="Times New Roman"/>
          <w:b/>
          <w:sz w:val="24"/>
          <w:szCs w:val="24"/>
        </w:rPr>
      </w:pPr>
    </w:p>
    <w:p w:rsidR="00C84054" w:rsidRPr="0050033C" w:rsidRDefault="00C84054" w:rsidP="00312F20">
      <w:pPr>
        <w:pStyle w:val="ab"/>
        <w:spacing w:after="0" w:line="275" w:lineRule="exact"/>
        <w:ind w:left="1076"/>
        <w:jc w:val="both"/>
        <w:rPr>
          <w:rFonts w:ascii="Times New Roman" w:hAnsi="Times New Roman" w:cs="Times New Roman"/>
          <w:sz w:val="24"/>
          <w:szCs w:val="24"/>
        </w:rPr>
      </w:pPr>
      <w:r w:rsidRPr="0050033C">
        <w:rPr>
          <w:rFonts w:ascii="Times New Roman" w:hAnsi="Times New Roman" w:cs="Times New Roman"/>
          <w:sz w:val="24"/>
          <w:szCs w:val="24"/>
        </w:rPr>
        <w:t>Кроме</w:t>
      </w:r>
      <w:r w:rsidRPr="0050033C">
        <w:rPr>
          <w:rFonts w:ascii="Times New Roman" w:hAnsi="Times New Roman" w:cs="Times New Roman"/>
          <w:spacing w:val="-2"/>
          <w:sz w:val="24"/>
          <w:szCs w:val="24"/>
        </w:rPr>
        <w:t xml:space="preserve"> </w:t>
      </w:r>
      <w:r w:rsidRPr="0050033C">
        <w:rPr>
          <w:rFonts w:ascii="Times New Roman" w:hAnsi="Times New Roman" w:cs="Times New Roman"/>
          <w:sz w:val="24"/>
          <w:szCs w:val="24"/>
        </w:rPr>
        <w:t>ООП</w:t>
      </w:r>
      <w:r w:rsidRPr="0050033C">
        <w:rPr>
          <w:rFonts w:ascii="Times New Roman" w:hAnsi="Times New Roman" w:cs="Times New Roman"/>
          <w:spacing w:val="-7"/>
          <w:sz w:val="24"/>
          <w:szCs w:val="24"/>
        </w:rPr>
        <w:t xml:space="preserve"> </w:t>
      </w:r>
      <w:r w:rsidRPr="0050033C">
        <w:rPr>
          <w:rFonts w:ascii="Times New Roman" w:hAnsi="Times New Roman" w:cs="Times New Roman"/>
          <w:sz w:val="24"/>
          <w:szCs w:val="24"/>
        </w:rPr>
        <w:t>МДОУ детского сада «Росинка», реализуются:</w:t>
      </w:r>
    </w:p>
    <w:p w:rsidR="00C84054" w:rsidRPr="0050033C" w:rsidRDefault="00DE0AD2" w:rsidP="00312F20">
      <w:pPr>
        <w:pStyle w:val="ab"/>
        <w:spacing w:after="0" w:line="242" w:lineRule="auto"/>
        <w:ind w:left="1076" w:right="511"/>
        <w:jc w:val="both"/>
        <w:rPr>
          <w:rFonts w:ascii="Times New Roman" w:hAnsi="Times New Roman" w:cs="Times New Roman"/>
          <w:sz w:val="24"/>
          <w:szCs w:val="24"/>
        </w:rPr>
      </w:pPr>
      <w:hyperlink r:id="rId14">
        <w:r w:rsidR="00C84054" w:rsidRPr="0050033C">
          <w:rPr>
            <w:rFonts w:ascii="Times New Roman" w:hAnsi="Times New Roman" w:cs="Times New Roman"/>
            <w:sz w:val="24"/>
            <w:szCs w:val="24"/>
          </w:rPr>
          <w:t>Адаптированная  образовательная программа коррекционно-развивающей работы с детьми</w:t>
        </w:r>
      </w:hyperlink>
      <w:r w:rsidR="00C84054" w:rsidRPr="0050033C">
        <w:rPr>
          <w:rFonts w:ascii="Times New Roman" w:hAnsi="Times New Roman" w:cs="Times New Roman"/>
          <w:spacing w:val="-57"/>
          <w:sz w:val="24"/>
          <w:szCs w:val="24"/>
        </w:rPr>
        <w:t xml:space="preserve">  </w:t>
      </w:r>
      <w:hyperlink r:id="rId15">
        <w:r w:rsidR="00C84054" w:rsidRPr="0050033C">
          <w:rPr>
            <w:rFonts w:ascii="Times New Roman" w:hAnsi="Times New Roman" w:cs="Times New Roman"/>
            <w:sz w:val="24"/>
            <w:szCs w:val="24"/>
          </w:rPr>
          <w:t>с</w:t>
        </w:r>
        <w:r w:rsidR="00C84054" w:rsidRPr="0050033C">
          <w:rPr>
            <w:rFonts w:ascii="Times New Roman" w:hAnsi="Times New Roman" w:cs="Times New Roman"/>
            <w:spacing w:val="4"/>
            <w:sz w:val="24"/>
            <w:szCs w:val="24"/>
          </w:rPr>
          <w:t xml:space="preserve"> </w:t>
        </w:r>
        <w:r w:rsidR="00C84054" w:rsidRPr="0050033C">
          <w:rPr>
            <w:rFonts w:ascii="Times New Roman" w:hAnsi="Times New Roman" w:cs="Times New Roman"/>
            <w:sz w:val="24"/>
            <w:szCs w:val="24"/>
          </w:rPr>
          <w:t>ЗПР</w:t>
        </w:r>
        <w:r w:rsidR="00C84054" w:rsidRPr="0050033C">
          <w:rPr>
            <w:rFonts w:ascii="Times New Roman" w:hAnsi="Times New Roman" w:cs="Times New Roman"/>
            <w:spacing w:val="-3"/>
            <w:sz w:val="24"/>
            <w:szCs w:val="24"/>
          </w:rPr>
          <w:t xml:space="preserve"> </w:t>
        </w:r>
        <w:r w:rsidR="00C84054" w:rsidRPr="0050033C">
          <w:rPr>
            <w:rFonts w:ascii="Times New Roman" w:hAnsi="Times New Roman" w:cs="Times New Roman"/>
            <w:sz w:val="24"/>
            <w:szCs w:val="24"/>
          </w:rPr>
          <w:t>в</w:t>
        </w:r>
        <w:r w:rsidR="00C84054" w:rsidRPr="0050033C">
          <w:rPr>
            <w:rFonts w:ascii="Times New Roman" w:hAnsi="Times New Roman" w:cs="Times New Roman"/>
            <w:spacing w:val="-1"/>
            <w:sz w:val="24"/>
            <w:szCs w:val="24"/>
          </w:rPr>
          <w:t xml:space="preserve"> </w:t>
        </w:r>
        <w:r w:rsidR="00C84054" w:rsidRPr="0050033C">
          <w:rPr>
            <w:rFonts w:ascii="Times New Roman" w:hAnsi="Times New Roman" w:cs="Times New Roman"/>
            <w:sz w:val="24"/>
            <w:szCs w:val="24"/>
          </w:rPr>
          <w:t>группе</w:t>
        </w:r>
        <w:r w:rsidR="00C84054" w:rsidRPr="0050033C">
          <w:rPr>
            <w:rFonts w:ascii="Times New Roman" w:hAnsi="Times New Roman" w:cs="Times New Roman"/>
            <w:spacing w:val="1"/>
            <w:sz w:val="24"/>
            <w:szCs w:val="24"/>
          </w:rPr>
          <w:t xml:space="preserve"> </w:t>
        </w:r>
        <w:r w:rsidR="00C84054" w:rsidRPr="0050033C">
          <w:rPr>
            <w:rFonts w:ascii="Times New Roman" w:hAnsi="Times New Roman" w:cs="Times New Roman"/>
            <w:sz w:val="24"/>
            <w:szCs w:val="24"/>
          </w:rPr>
          <w:t>комбинированной</w:t>
        </w:r>
        <w:r w:rsidR="00C84054" w:rsidRPr="0050033C">
          <w:rPr>
            <w:rFonts w:ascii="Times New Roman" w:hAnsi="Times New Roman" w:cs="Times New Roman"/>
            <w:spacing w:val="-2"/>
            <w:sz w:val="24"/>
            <w:szCs w:val="24"/>
          </w:rPr>
          <w:t xml:space="preserve"> </w:t>
        </w:r>
        <w:r w:rsidR="00C84054" w:rsidRPr="0050033C">
          <w:rPr>
            <w:rFonts w:ascii="Times New Roman" w:hAnsi="Times New Roman" w:cs="Times New Roman"/>
            <w:sz w:val="24"/>
            <w:szCs w:val="24"/>
          </w:rPr>
          <w:t>направленности</w:t>
        </w:r>
      </w:hyperlink>
      <w:r w:rsidR="00C84054" w:rsidRPr="0050033C">
        <w:rPr>
          <w:rFonts w:ascii="Times New Roman" w:hAnsi="Times New Roman" w:cs="Times New Roman"/>
          <w:sz w:val="24"/>
          <w:szCs w:val="24"/>
        </w:rPr>
        <w:t>.</w:t>
      </w:r>
    </w:p>
    <w:p w:rsidR="00C84054" w:rsidRPr="0050033C" w:rsidRDefault="00DE0AD2" w:rsidP="00312F20">
      <w:pPr>
        <w:pStyle w:val="ab"/>
        <w:spacing w:after="0" w:line="242" w:lineRule="auto"/>
        <w:ind w:left="1076" w:right="511"/>
        <w:jc w:val="both"/>
        <w:rPr>
          <w:rFonts w:ascii="Times New Roman" w:hAnsi="Times New Roman" w:cs="Times New Roman"/>
          <w:sz w:val="24"/>
          <w:szCs w:val="24"/>
        </w:rPr>
      </w:pPr>
      <w:hyperlink r:id="rId16">
        <w:r w:rsidR="00C84054" w:rsidRPr="0050033C">
          <w:rPr>
            <w:rFonts w:ascii="Times New Roman" w:hAnsi="Times New Roman" w:cs="Times New Roman"/>
            <w:sz w:val="24"/>
            <w:szCs w:val="24"/>
          </w:rPr>
          <w:t>Адаптированная  образовательная программа коррекционно-развивающей работы с детьми</w:t>
        </w:r>
      </w:hyperlink>
      <w:r w:rsidR="00C84054" w:rsidRPr="0050033C">
        <w:rPr>
          <w:rFonts w:ascii="Times New Roman" w:hAnsi="Times New Roman" w:cs="Times New Roman"/>
          <w:spacing w:val="-57"/>
          <w:sz w:val="24"/>
          <w:szCs w:val="24"/>
        </w:rPr>
        <w:t xml:space="preserve">  </w:t>
      </w:r>
      <w:hyperlink r:id="rId17">
        <w:r w:rsidR="00C84054" w:rsidRPr="0050033C">
          <w:rPr>
            <w:rFonts w:ascii="Times New Roman" w:hAnsi="Times New Roman" w:cs="Times New Roman"/>
            <w:sz w:val="24"/>
            <w:szCs w:val="24"/>
          </w:rPr>
          <w:t>с</w:t>
        </w:r>
        <w:r w:rsidR="00C84054" w:rsidRPr="0050033C">
          <w:rPr>
            <w:rFonts w:ascii="Times New Roman" w:hAnsi="Times New Roman" w:cs="Times New Roman"/>
            <w:spacing w:val="4"/>
            <w:sz w:val="24"/>
            <w:szCs w:val="24"/>
          </w:rPr>
          <w:t xml:space="preserve"> </w:t>
        </w:r>
        <w:r w:rsidR="00C84054" w:rsidRPr="0050033C">
          <w:rPr>
            <w:rFonts w:ascii="Times New Roman" w:hAnsi="Times New Roman" w:cs="Times New Roman"/>
            <w:sz w:val="24"/>
            <w:szCs w:val="24"/>
          </w:rPr>
          <w:t>ТНР</w:t>
        </w:r>
        <w:r w:rsidR="00C84054" w:rsidRPr="0050033C">
          <w:rPr>
            <w:rFonts w:ascii="Times New Roman" w:hAnsi="Times New Roman" w:cs="Times New Roman"/>
            <w:spacing w:val="-3"/>
            <w:sz w:val="24"/>
            <w:szCs w:val="24"/>
          </w:rPr>
          <w:t xml:space="preserve"> </w:t>
        </w:r>
        <w:r w:rsidR="00C84054" w:rsidRPr="0050033C">
          <w:rPr>
            <w:rFonts w:ascii="Times New Roman" w:hAnsi="Times New Roman" w:cs="Times New Roman"/>
            <w:sz w:val="24"/>
            <w:szCs w:val="24"/>
          </w:rPr>
          <w:t>в</w:t>
        </w:r>
        <w:r w:rsidR="00C84054" w:rsidRPr="0050033C">
          <w:rPr>
            <w:rFonts w:ascii="Times New Roman" w:hAnsi="Times New Roman" w:cs="Times New Roman"/>
            <w:spacing w:val="-1"/>
            <w:sz w:val="24"/>
            <w:szCs w:val="24"/>
          </w:rPr>
          <w:t xml:space="preserve"> </w:t>
        </w:r>
        <w:r w:rsidR="00C84054" w:rsidRPr="0050033C">
          <w:rPr>
            <w:rFonts w:ascii="Times New Roman" w:hAnsi="Times New Roman" w:cs="Times New Roman"/>
            <w:sz w:val="24"/>
            <w:szCs w:val="24"/>
          </w:rPr>
          <w:t>группе</w:t>
        </w:r>
        <w:r w:rsidR="00C84054" w:rsidRPr="0050033C">
          <w:rPr>
            <w:rFonts w:ascii="Times New Roman" w:hAnsi="Times New Roman" w:cs="Times New Roman"/>
            <w:spacing w:val="1"/>
            <w:sz w:val="24"/>
            <w:szCs w:val="24"/>
          </w:rPr>
          <w:t xml:space="preserve"> </w:t>
        </w:r>
        <w:r w:rsidR="00C84054" w:rsidRPr="0050033C">
          <w:rPr>
            <w:rFonts w:ascii="Times New Roman" w:hAnsi="Times New Roman" w:cs="Times New Roman"/>
            <w:sz w:val="24"/>
            <w:szCs w:val="24"/>
          </w:rPr>
          <w:t>комбинированной</w:t>
        </w:r>
        <w:r w:rsidR="00C84054" w:rsidRPr="0050033C">
          <w:rPr>
            <w:rFonts w:ascii="Times New Roman" w:hAnsi="Times New Roman" w:cs="Times New Roman"/>
            <w:spacing w:val="-2"/>
            <w:sz w:val="24"/>
            <w:szCs w:val="24"/>
          </w:rPr>
          <w:t xml:space="preserve"> </w:t>
        </w:r>
        <w:r w:rsidR="00C84054" w:rsidRPr="0050033C">
          <w:rPr>
            <w:rFonts w:ascii="Times New Roman" w:hAnsi="Times New Roman" w:cs="Times New Roman"/>
            <w:sz w:val="24"/>
            <w:szCs w:val="24"/>
          </w:rPr>
          <w:t>направленности</w:t>
        </w:r>
      </w:hyperlink>
      <w:r w:rsidR="00C84054" w:rsidRPr="0050033C">
        <w:rPr>
          <w:rFonts w:ascii="Times New Roman" w:hAnsi="Times New Roman" w:cs="Times New Roman"/>
          <w:sz w:val="24"/>
          <w:szCs w:val="24"/>
        </w:rPr>
        <w:t>.</w:t>
      </w:r>
    </w:p>
    <w:p w:rsidR="00C84054" w:rsidRPr="0050033C" w:rsidRDefault="00C84054" w:rsidP="00312F20">
      <w:pPr>
        <w:pStyle w:val="ab"/>
        <w:spacing w:after="0" w:line="242" w:lineRule="auto"/>
        <w:ind w:left="1076" w:right="511"/>
        <w:jc w:val="both"/>
        <w:rPr>
          <w:rFonts w:ascii="Times New Roman" w:hAnsi="Times New Roman" w:cs="Times New Roman"/>
          <w:sz w:val="24"/>
          <w:szCs w:val="24"/>
        </w:rPr>
      </w:pPr>
      <w:r w:rsidRPr="0050033C">
        <w:rPr>
          <w:rFonts w:ascii="Times New Roman" w:hAnsi="Times New Roman" w:cs="Times New Roman"/>
          <w:sz w:val="24"/>
          <w:szCs w:val="24"/>
        </w:rPr>
        <w:t xml:space="preserve">         В ДОУ ведется дифференцированное обучение детей с различными речевыми нарушениями.</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Комплектование групп детей осуществляется по заключениям психолого - медико - педагогической</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комиссии (ПМПК), на основе педагогической классификации ОНР (общее недоразвитие речи) по</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уровню</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речевого</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развития</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(I,</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II,</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III,</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IV</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уровень)</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и</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возрасту,</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а</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также</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дети</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с</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ЗПР (задержкой</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психического</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развития).</w:t>
      </w:r>
    </w:p>
    <w:p w:rsidR="00C84054" w:rsidRPr="0050033C" w:rsidRDefault="00C84054" w:rsidP="00312F20">
      <w:pPr>
        <w:pStyle w:val="ab"/>
        <w:spacing w:after="0"/>
        <w:ind w:left="1076" w:right="510"/>
        <w:jc w:val="both"/>
        <w:rPr>
          <w:rFonts w:ascii="Times New Roman" w:hAnsi="Times New Roman" w:cs="Times New Roman"/>
          <w:sz w:val="24"/>
          <w:szCs w:val="24"/>
        </w:rPr>
      </w:pPr>
      <w:r w:rsidRPr="0050033C">
        <w:rPr>
          <w:rFonts w:ascii="Times New Roman" w:hAnsi="Times New Roman" w:cs="Times New Roman"/>
          <w:spacing w:val="-1"/>
          <w:sz w:val="24"/>
          <w:szCs w:val="24"/>
        </w:rPr>
        <w:t xml:space="preserve">       Учитывая</w:t>
      </w:r>
      <w:r w:rsidRPr="0050033C">
        <w:rPr>
          <w:rFonts w:ascii="Times New Roman" w:hAnsi="Times New Roman" w:cs="Times New Roman"/>
          <w:spacing w:val="-12"/>
          <w:sz w:val="24"/>
          <w:szCs w:val="24"/>
        </w:rPr>
        <w:t xml:space="preserve"> </w:t>
      </w:r>
      <w:r w:rsidRPr="0050033C">
        <w:rPr>
          <w:rFonts w:ascii="Times New Roman" w:hAnsi="Times New Roman" w:cs="Times New Roman"/>
          <w:sz w:val="24"/>
          <w:szCs w:val="24"/>
        </w:rPr>
        <w:t>индивидуальные</w:t>
      </w:r>
      <w:r w:rsidRPr="0050033C">
        <w:rPr>
          <w:rFonts w:ascii="Times New Roman" w:hAnsi="Times New Roman" w:cs="Times New Roman"/>
          <w:spacing w:val="-8"/>
          <w:sz w:val="24"/>
          <w:szCs w:val="24"/>
        </w:rPr>
        <w:t xml:space="preserve"> </w:t>
      </w:r>
      <w:r w:rsidRPr="0050033C">
        <w:rPr>
          <w:rFonts w:ascii="Times New Roman" w:hAnsi="Times New Roman" w:cs="Times New Roman"/>
          <w:sz w:val="24"/>
          <w:szCs w:val="24"/>
        </w:rPr>
        <w:t>особенности</w:t>
      </w:r>
      <w:r w:rsidRPr="0050033C">
        <w:rPr>
          <w:rFonts w:ascii="Times New Roman" w:hAnsi="Times New Roman" w:cs="Times New Roman"/>
          <w:spacing w:val="-10"/>
          <w:sz w:val="24"/>
          <w:szCs w:val="24"/>
        </w:rPr>
        <w:t xml:space="preserve"> </w:t>
      </w:r>
      <w:r w:rsidRPr="0050033C">
        <w:rPr>
          <w:rFonts w:ascii="Times New Roman" w:hAnsi="Times New Roman" w:cs="Times New Roman"/>
          <w:sz w:val="24"/>
          <w:szCs w:val="24"/>
        </w:rPr>
        <w:t>и</w:t>
      </w:r>
      <w:r w:rsidRPr="0050033C">
        <w:rPr>
          <w:rFonts w:ascii="Times New Roman" w:hAnsi="Times New Roman" w:cs="Times New Roman"/>
          <w:spacing w:val="-15"/>
          <w:sz w:val="24"/>
          <w:szCs w:val="24"/>
        </w:rPr>
        <w:t xml:space="preserve"> </w:t>
      </w:r>
      <w:r w:rsidRPr="0050033C">
        <w:rPr>
          <w:rFonts w:ascii="Times New Roman" w:hAnsi="Times New Roman" w:cs="Times New Roman"/>
          <w:sz w:val="24"/>
          <w:szCs w:val="24"/>
        </w:rPr>
        <w:t>потребности</w:t>
      </w:r>
      <w:r w:rsidRPr="0050033C">
        <w:rPr>
          <w:rFonts w:ascii="Times New Roman" w:hAnsi="Times New Roman" w:cs="Times New Roman"/>
          <w:spacing w:val="-10"/>
          <w:sz w:val="24"/>
          <w:szCs w:val="24"/>
        </w:rPr>
        <w:t xml:space="preserve"> </w:t>
      </w:r>
      <w:r w:rsidRPr="0050033C">
        <w:rPr>
          <w:rFonts w:ascii="Times New Roman" w:hAnsi="Times New Roman" w:cs="Times New Roman"/>
          <w:sz w:val="24"/>
          <w:szCs w:val="24"/>
        </w:rPr>
        <w:t>каждого</w:t>
      </w:r>
      <w:r w:rsidRPr="0050033C">
        <w:rPr>
          <w:rFonts w:ascii="Times New Roman" w:hAnsi="Times New Roman" w:cs="Times New Roman"/>
          <w:spacing w:val="-7"/>
          <w:sz w:val="24"/>
          <w:szCs w:val="24"/>
        </w:rPr>
        <w:t xml:space="preserve"> </w:t>
      </w:r>
      <w:r w:rsidRPr="0050033C">
        <w:rPr>
          <w:rFonts w:ascii="Times New Roman" w:hAnsi="Times New Roman" w:cs="Times New Roman"/>
          <w:sz w:val="24"/>
          <w:szCs w:val="24"/>
        </w:rPr>
        <w:t>ребенка</w:t>
      </w:r>
      <w:r w:rsidRPr="0050033C">
        <w:rPr>
          <w:rFonts w:ascii="Times New Roman" w:hAnsi="Times New Roman" w:cs="Times New Roman"/>
          <w:spacing w:val="-8"/>
          <w:sz w:val="24"/>
          <w:szCs w:val="24"/>
        </w:rPr>
        <w:t xml:space="preserve"> </w:t>
      </w:r>
      <w:r w:rsidRPr="0050033C">
        <w:rPr>
          <w:rFonts w:ascii="Times New Roman" w:hAnsi="Times New Roman" w:cs="Times New Roman"/>
          <w:sz w:val="24"/>
          <w:szCs w:val="24"/>
        </w:rPr>
        <w:t>с</w:t>
      </w:r>
      <w:r w:rsidRPr="0050033C">
        <w:rPr>
          <w:rFonts w:ascii="Times New Roman" w:hAnsi="Times New Roman" w:cs="Times New Roman"/>
          <w:spacing w:val="-12"/>
          <w:sz w:val="24"/>
          <w:szCs w:val="24"/>
        </w:rPr>
        <w:t xml:space="preserve"> </w:t>
      </w:r>
      <w:r w:rsidRPr="0050033C">
        <w:rPr>
          <w:rFonts w:ascii="Times New Roman" w:hAnsi="Times New Roman" w:cs="Times New Roman"/>
          <w:sz w:val="24"/>
          <w:szCs w:val="24"/>
        </w:rPr>
        <w:t>нарушениями</w:t>
      </w:r>
      <w:r w:rsidRPr="0050033C">
        <w:rPr>
          <w:rFonts w:ascii="Times New Roman" w:hAnsi="Times New Roman" w:cs="Times New Roman"/>
          <w:spacing w:val="-11"/>
          <w:sz w:val="24"/>
          <w:szCs w:val="24"/>
        </w:rPr>
        <w:t xml:space="preserve"> </w:t>
      </w:r>
      <w:r w:rsidRPr="0050033C">
        <w:rPr>
          <w:rFonts w:ascii="Times New Roman" w:hAnsi="Times New Roman" w:cs="Times New Roman"/>
          <w:sz w:val="24"/>
          <w:szCs w:val="24"/>
        </w:rPr>
        <w:t>речи,</w:t>
      </w:r>
      <w:r w:rsidRPr="0050033C">
        <w:rPr>
          <w:rFonts w:ascii="Times New Roman" w:hAnsi="Times New Roman" w:cs="Times New Roman"/>
          <w:spacing w:val="-58"/>
          <w:sz w:val="24"/>
          <w:szCs w:val="24"/>
        </w:rPr>
        <w:t xml:space="preserve"> </w:t>
      </w:r>
      <w:r w:rsidRPr="0050033C">
        <w:rPr>
          <w:rFonts w:ascii="Times New Roman" w:hAnsi="Times New Roman" w:cs="Times New Roman"/>
          <w:sz w:val="24"/>
          <w:szCs w:val="24"/>
        </w:rPr>
        <w:t>задержкой</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психического</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развития,</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специалисты</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ДОУ</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намечают</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и</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реализуют</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единый</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комплекс</w:t>
      </w:r>
      <w:r w:rsidRPr="0050033C">
        <w:rPr>
          <w:rFonts w:ascii="Times New Roman" w:hAnsi="Times New Roman" w:cs="Times New Roman"/>
          <w:spacing w:val="-57"/>
          <w:sz w:val="24"/>
          <w:szCs w:val="24"/>
        </w:rPr>
        <w:t xml:space="preserve"> </w:t>
      </w:r>
      <w:r w:rsidRPr="0050033C">
        <w:rPr>
          <w:rFonts w:ascii="Times New Roman" w:hAnsi="Times New Roman" w:cs="Times New Roman"/>
          <w:sz w:val="24"/>
          <w:szCs w:val="24"/>
        </w:rPr>
        <w:t>совместной</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коррекционно-педагогической</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работы.</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Совместная</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работа</w:t>
      </w:r>
      <w:r w:rsidRPr="0050033C">
        <w:rPr>
          <w:rFonts w:ascii="Times New Roman" w:hAnsi="Times New Roman" w:cs="Times New Roman"/>
          <w:spacing w:val="1"/>
          <w:sz w:val="24"/>
          <w:szCs w:val="24"/>
        </w:rPr>
        <w:t xml:space="preserve"> учителя - </w:t>
      </w:r>
      <w:r w:rsidRPr="0050033C">
        <w:rPr>
          <w:rFonts w:ascii="Times New Roman" w:hAnsi="Times New Roman" w:cs="Times New Roman"/>
          <w:sz w:val="24"/>
          <w:szCs w:val="24"/>
        </w:rPr>
        <w:t>логопеда,</w:t>
      </w:r>
      <w:r w:rsidRPr="0050033C">
        <w:rPr>
          <w:rFonts w:ascii="Times New Roman" w:hAnsi="Times New Roman" w:cs="Times New Roman"/>
          <w:color w:val="FF0000"/>
          <w:spacing w:val="1"/>
          <w:sz w:val="24"/>
          <w:szCs w:val="24"/>
        </w:rPr>
        <w:t xml:space="preserve"> </w:t>
      </w:r>
      <w:r w:rsidRPr="0050033C">
        <w:rPr>
          <w:rFonts w:ascii="Times New Roman" w:hAnsi="Times New Roman" w:cs="Times New Roman"/>
          <w:sz w:val="24"/>
          <w:szCs w:val="24"/>
        </w:rPr>
        <w:t>учителя-</w:t>
      </w:r>
      <w:r w:rsidRPr="0050033C">
        <w:rPr>
          <w:rFonts w:ascii="Times New Roman" w:hAnsi="Times New Roman" w:cs="Times New Roman"/>
          <w:spacing w:val="-57"/>
          <w:sz w:val="24"/>
          <w:szCs w:val="24"/>
        </w:rPr>
        <w:t xml:space="preserve"> </w:t>
      </w:r>
      <w:r w:rsidRPr="0050033C">
        <w:rPr>
          <w:rFonts w:ascii="Times New Roman" w:hAnsi="Times New Roman" w:cs="Times New Roman"/>
          <w:sz w:val="24"/>
          <w:szCs w:val="24"/>
        </w:rPr>
        <w:t>дефектолога</w:t>
      </w:r>
      <w:r w:rsidRPr="0050033C">
        <w:rPr>
          <w:rFonts w:ascii="Times New Roman" w:hAnsi="Times New Roman" w:cs="Times New Roman"/>
          <w:color w:val="FF0000"/>
          <w:sz w:val="24"/>
          <w:szCs w:val="24"/>
        </w:rPr>
        <w:t xml:space="preserve"> </w:t>
      </w:r>
      <w:r w:rsidRPr="0050033C">
        <w:rPr>
          <w:rFonts w:ascii="Times New Roman" w:hAnsi="Times New Roman" w:cs="Times New Roman"/>
          <w:sz w:val="24"/>
          <w:szCs w:val="24"/>
        </w:rPr>
        <w:t>с другими специалистами (психологом, музыкальным руководителем, инструктором по</w:t>
      </w:r>
      <w:r w:rsidRPr="0050033C">
        <w:rPr>
          <w:rFonts w:ascii="Times New Roman" w:hAnsi="Times New Roman" w:cs="Times New Roman"/>
          <w:spacing w:val="-57"/>
          <w:sz w:val="24"/>
          <w:szCs w:val="24"/>
        </w:rPr>
        <w:t xml:space="preserve"> </w:t>
      </w:r>
      <w:r w:rsidRPr="0050033C">
        <w:rPr>
          <w:rFonts w:ascii="Times New Roman" w:hAnsi="Times New Roman" w:cs="Times New Roman"/>
          <w:sz w:val="24"/>
          <w:szCs w:val="24"/>
        </w:rPr>
        <w:t>физической культуре, воспитателем, медицинским работником) предполагает сочетание коррекционно-развивающей и</w:t>
      </w:r>
      <w:r w:rsidRPr="0050033C">
        <w:rPr>
          <w:rFonts w:ascii="Times New Roman" w:hAnsi="Times New Roman" w:cs="Times New Roman"/>
          <w:spacing w:val="-57"/>
          <w:sz w:val="24"/>
          <w:szCs w:val="24"/>
        </w:rPr>
        <w:t xml:space="preserve"> </w:t>
      </w:r>
      <w:r w:rsidRPr="0050033C">
        <w:rPr>
          <w:rFonts w:ascii="Times New Roman" w:hAnsi="Times New Roman" w:cs="Times New Roman"/>
          <w:sz w:val="24"/>
          <w:szCs w:val="24"/>
        </w:rPr>
        <w:t>оздоровительной</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работы,</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что</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позволяет</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активно</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воздействовать</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на</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ребенка</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специфическими</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профессиональными</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средствами.</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Комплексность</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педагогического</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воздействия</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направлена</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на</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выравнивание</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речевого</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и</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психофизического</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развития</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детей</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и</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обеспечивает</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их</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всестороннее</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гармоничное развитие.</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Координирующая</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роль</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в</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реализации программы</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принадлежит</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учителю-</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логопеду (учителю-дефектологу). Система коррекционно-развивающей работы в комбинированных</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группах</w:t>
      </w:r>
      <w:r w:rsidRPr="0050033C">
        <w:rPr>
          <w:rFonts w:ascii="Times New Roman" w:hAnsi="Times New Roman" w:cs="Times New Roman"/>
          <w:color w:val="FF0000"/>
          <w:sz w:val="24"/>
          <w:szCs w:val="24"/>
        </w:rPr>
        <w:t xml:space="preserve"> </w:t>
      </w:r>
      <w:r w:rsidRPr="0050033C">
        <w:rPr>
          <w:rFonts w:ascii="Times New Roman" w:hAnsi="Times New Roman" w:cs="Times New Roman"/>
          <w:spacing w:val="-1"/>
          <w:sz w:val="24"/>
          <w:szCs w:val="24"/>
        </w:rPr>
        <w:t>предусматривает</w:t>
      </w:r>
      <w:r w:rsidRPr="0050033C">
        <w:rPr>
          <w:rFonts w:ascii="Times New Roman" w:hAnsi="Times New Roman" w:cs="Times New Roman"/>
          <w:spacing w:val="-12"/>
          <w:sz w:val="24"/>
          <w:szCs w:val="24"/>
        </w:rPr>
        <w:t xml:space="preserve"> </w:t>
      </w:r>
      <w:r w:rsidRPr="0050033C">
        <w:rPr>
          <w:rFonts w:ascii="Times New Roman" w:hAnsi="Times New Roman" w:cs="Times New Roman"/>
          <w:spacing w:val="-1"/>
          <w:sz w:val="24"/>
          <w:szCs w:val="24"/>
        </w:rPr>
        <w:t>взаимодействие</w:t>
      </w:r>
      <w:r w:rsidRPr="0050033C">
        <w:rPr>
          <w:rFonts w:ascii="Times New Roman" w:hAnsi="Times New Roman" w:cs="Times New Roman"/>
          <w:spacing w:val="-13"/>
          <w:sz w:val="24"/>
          <w:szCs w:val="24"/>
        </w:rPr>
        <w:t xml:space="preserve"> </w:t>
      </w:r>
      <w:r w:rsidRPr="0050033C">
        <w:rPr>
          <w:rFonts w:ascii="Times New Roman" w:hAnsi="Times New Roman" w:cs="Times New Roman"/>
          <w:sz w:val="24"/>
          <w:szCs w:val="24"/>
        </w:rPr>
        <w:t>и</w:t>
      </w:r>
      <w:r w:rsidRPr="0050033C">
        <w:rPr>
          <w:rFonts w:ascii="Times New Roman" w:hAnsi="Times New Roman" w:cs="Times New Roman"/>
          <w:spacing w:val="-11"/>
          <w:sz w:val="24"/>
          <w:szCs w:val="24"/>
        </w:rPr>
        <w:t xml:space="preserve"> </w:t>
      </w:r>
      <w:r w:rsidRPr="0050033C">
        <w:rPr>
          <w:rFonts w:ascii="Times New Roman" w:hAnsi="Times New Roman" w:cs="Times New Roman"/>
          <w:sz w:val="24"/>
          <w:szCs w:val="24"/>
        </w:rPr>
        <w:t>преемственность</w:t>
      </w:r>
      <w:r w:rsidRPr="0050033C">
        <w:rPr>
          <w:rFonts w:ascii="Times New Roman" w:hAnsi="Times New Roman" w:cs="Times New Roman"/>
          <w:spacing w:val="-11"/>
          <w:sz w:val="24"/>
          <w:szCs w:val="24"/>
        </w:rPr>
        <w:t xml:space="preserve"> </w:t>
      </w:r>
      <w:r w:rsidRPr="0050033C">
        <w:rPr>
          <w:rFonts w:ascii="Times New Roman" w:hAnsi="Times New Roman" w:cs="Times New Roman"/>
          <w:sz w:val="24"/>
          <w:szCs w:val="24"/>
        </w:rPr>
        <w:t>действий</w:t>
      </w:r>
      <w:r w:rsidRPr="0050033C">
        <w:rPr>
          <w:rFonts w:ascii="Times New Roman" w:hAnsi="Times New Roman" w:cs="Times New Roman"/>
          <w:spacing w:val="-11"/>
          <w:sz w:val="24"/>
          <w:szCs w:val="24"/>
        </w:rPr>
        <w:t xml:space="preserve"> </w:t>
      </w:r>
      <w:r w:rsidRPr="0050033C">
        <w:rPr>
          <w:rFonts w:ascii="Times New Roman" w:hAnsi="Times New Roman" w:cs="Times New Roman"/>
          <w:sz w:val="24"/>
          <w:szCs w:val="24"/>
        </w:rPr>
        <w:t>не</w:t>
      </w:r>
      <w:r w:rsidRPr="0050033C">
        <w:rPr>
          <w:rFonts w:ascii="Times New Roman" w:hAnsi="Times New Roman" w:cs="Times New Roman"/>
          <w:spacing w:val="-13"/>
          <w:sz w:val="24"/>
          <w:szCs w:val="24"/>
        </w:rPr>
        <w:t xml:space="preserve"> </w:t>
      </w:r>
      <w:r w:rsidRPr="0050033C">
        <w:rPr>
          <w:rFonts w:ascii="Times New Roman" w:hAnsi="Times New Roman" w:cs="Times New Roman"/>
          <w:sz w:val="24"/>
          <w:szCs w:val="24"/>
        </w:rPr>
        <w:t>только</w:t>
      </w:r>
      <w:r w:rsidRPr="0050033C">
        <w:rPr>
          <w:rFonts w:ascii="Times New Roman" w:hAnsi="Times New Roman" w:cs="Times New Roman"/>
          <w:spacing w:val="-8"/>
          <w:sz w:val="24"/>
          <w:szCs w:val="24"/>
        </w:rPr>
        <w:t xml:space="preserve"> </w:t>
      </w:r>
      <w:r w:rsidRPr="0050033C">
        <w:rPr>
          <w:rFonts w:ascii="Times New Roman" w:hAnsi="Times New Roman" w:cs="Times New Roman"/>
          <w:sz w:val="24"/>
          <w:szCs w:val="24"/>
        </w:rPr>
        <w:t>всех</w:t>
      </w:r>
      <w:r w:rsidRPr="0050033C">
        <w:rPr>
          <w:rFonts w:ascii="Times New Roman" w:hAnsi="Times New Roman" w:cs="Times New Roman"/>
          <w:spacing w:val="-58"/>
          <w:sz w:val="24"/>
          <w:szCs w:val="24"/>
        </w:rPr>
        <w:t xml:space="preserve"> </w:t>
      </w:r>
      <w:r w:rsidRPr="0050033C">
        <w:rPr>
          <w:rFonts w:ascii="Times New Roman" w:hAnsi="Times New Roman" w:cs="Times New Roman"/>
          <w:sz w:val="24"/>
          <w:szCs w:val="24"/>
        </w:rPr>
        <w:t>специалистов</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ДОУ,</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но</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и</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родителей</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дошкольников.</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Коррекционно-развивающая</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работа</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осуществляется систематически и регулярно. Знания, умения и навыки, полученные ребёнком на</w:t>
      </w:r>
      <w:r w:rsidRPr="0050033C">
        <w:rPr>
          <w:rFonts w:ascii="Times New Roman" w:hAnsi="Times New Roman" w:cs="Times New Roman"/>
          <w:spacing w:val="1"/>
          <w:sz w:val="24"/>
          <w:szCs w:val="24"/>
        </w:rPr>
        <w:t xml:space="preserve"> </w:t>
      </w:r>
      <w:r w:rsidRPr="0050033C">
        <w:rPr>
          <w:rFonts w:ascii="Times New Roman" w:hAnsi="Times New Roman" w:cs="Times New Roman"/>
          <w:sz w:val="24"/>
          <w:szCs w:val="24"/>
        </w:rPr>
        <w:t>логопедических</w:t>
      </w:r>
      <w:r w:rsidRPr="0050033C">
        <w:rPr>
          <w:rFonts w:ascii="Times New Roman" w:hAnsi="Times New Roman" w:cs="Times New Roman"/>
          <w:spacing w:val="-5"/>
          <w:sz w:val="24"/>
          <w:szCs w:val="24"/>
        </w:rPr>
        <w:t xml:space="preserve"> </w:t>
      </w:r>
      <w:r w:rsidRPr="0050033C">
        <w:rPr>
          <w:rFonts w:ascii="Times New Roman" w:hAnsi="Times New Roman" w:cs="Times New Roman"/>
          <w:sz w:val="24"/>
          <w:szCs w:val="24"/>
        </w:rPr>
        <w:t>занятиях,</w:t>
      </w:r>
      <w:r w:rsidRPr="0050033C">
        <w:rPr>
          <w:rFonts w:ascii="Times New Roman" w:hAnsi="Times New Roman" w:cs="Times New Roman"/>
          <w:spacing w:val="3"/>
          <w:sz w:val="24"/>
          <w:szCs w:val="24"/>
        </w:rPr>
        <w:t xml:space="preserve"> </w:t>
      </w:r>
      <w:r w:rsidRPr="0050033C">
        <w:rPr>
          <w:rFonts w:ascii="Times New Roman" w:hAnsi="Times New Roman" w:cs="Times New Roman"/>
          <w:sz w:val="24"/>
          <w:szCs w:val="24"/>
        </w:rPr>
        <w:t>закрепляются воспитателями,</w:t>
      </w:r>
      <w:r w:rsidRPr="0050033C">
        <w:rPr>
          <w:rFonts w:ascii="Times New Roman" w:hAnsi="Times New Roman" w:cs="Times New Roman"/>
          <w:spacing w:val="2"/>
          <w:sz w:val="24"/>
          <w:szCs w:val="24"/>
        </w:rPr>
        <w:t xml:space="preserve"> </w:t>
      </w:r>
      <w:r w:rsidRPr="0050033C">
        <w:rPr>
          <w:rFonts w:ascii="Times New Roman" w:hAnsi="Times New Roman" w:cs="Times New Roman"/>
          <w:sz w:val="24"/>
          <w:szCs w:val="24"/>
        </w:rPr>
        <w:t>специалистами</w:t>
      </w:r>
      <w:r w:rsidRPr="0050033C">
        <w:rPr>
          <w:rFonts w:ascii="Times New Roman" w:hAnsi="Times New Roman" w:cs="Times New Roman"/>
          <w:spacing w:val="-3"/>
          <w:sz w:val="24"/>
          <w:szCs w:val="24"/>
        </w:rPr>
        <w:t xml:space="preserve"> </w:t>
      </w:r>
      <w:r w:rsidRPr="0050033C">
        <w:rPr>
          <w:rFonts w:ascii="Times New Roman" w:hAnsi="Times New Roman" w:cs="Times New Roman"/>
          <w:sz w:val="24"/>
          <w:szCs w:val="24"/>
        </w:rPr>
        <w:t>и</w:t>
      </w:r>
      <w:r w:rsidRPr="0050033C">
        <w:rPr>
          <w:rFonts w:ascii="Times New Roman" w:hAnsi="Times New Roman" w:cs="Times New Roman"/>
          <w:spacing w:val="-3"/>
          <w:sz w:val="24"/>
          <w:szCs w:val="24"/>
        </w:rPr>
        <w:t xml:space="preserve"> </w:t>
      </w:r>
      <w:r w:rsidRPr="0050033C">
        <w:rPr>
          <w:rFonts w:ascii="Times New Roman" w:hAnsi="Times New Roman" w:cs="Times New Roman"/>
          <w:sz w:val="24"/>
          <w:szCs w:val="24"/>
        </w:rPr>
        <w:t>родителями.</w:t>
      </w:r>
    </w:p>
    <w:p w:rsidR="00C84054" w:rsidRPr="0050033C" w:rsidRDefault="00C84054" w:rsidP="00312F20">
      <w:pPr>
        <w:spacing w:after="0"/>
        <w:jc w:val="both"/>
        <w:rPr>
          <w:rFonts w:ascii="Times New Roman" w:hAnsi="Times New Roman" w:cs="Times New Roman"/>
          <w:sz w:val="24"/>
          <w:szCs w:val="24"/>
        </w:rPr>
      </w:pPr>
    </w:p>
    <w:p w:rsidR="00C84054" w:rsidRPr="0050033C" w:rsidRDefault="00C84054" w:rsidP="00312F20">
      <w:pPr>
        <w:spacing w:before="64" w:after="0"/>
        <w:ind w:left="1134"/>
        <w:jc w:val="both"/>
        <w:rPr>
          <w:rFonts w:ascii="Times New Roman" w:hAnsi="Times New Roman" w:cs="Times New Roman"/>
          <w:b/>
          <w:sz w:val="24"/>
          <w:szCs w:val="24"/>
        </w:rPr>
      </w:pPr>
      <w:r w:rsidRPr="0050033C">
        <w:rPr>
          <w:rFonts w:ascii="Times New Roman" w:hAnsi="Times New Roman" w:cs="Times New Roman"/>
          <w:b/>
          <w:sz w:val="24"/>
          <w:szCs w:val="24"/>
        </w:rPr>
        <w:t>Совместные</w:t>
      </w:r>
      <w:r w:rsidRPr="0050033C">
        <w:rPr>
          <w:rFonts w:ascii="Times New Roman" w:hAnsi="Times New Roman" w:cs="Times New Roman"/>
          <w:b/>
          <w:spacing w:val="-2"/>
          <w:sz w:val="24"/>
          <w:szCs w:val="24"/>
        </w:rPr>
        <w:t xml:space="preserve"> </w:t>
      </w:r>
      <w:r w:rsidRPr="0050033C">
        <w:rPr>
          <w:rFonts w:ascii="Times New Roman" w:hAnsi="Times New Roman" w:cs="Times New Roman"/>
          <w:b/>
          <w:sz w:val="24"/>
          <w:szCs w:val="24"/>
        </w:rPr>
        <w:t>образовательные</w:t>
      </w:r>
      <w:r w:rsidRPr="0050033C">
        <w:rPr>
          <w:rFonts w:ascii="Times New Roman" w:hAnsi="Times New Roman" w:cs="Times New Roman"/>
          <w:b/>
          <w:spacing w:val="-6"/>
          <w:sz w:val="24"/>
          <w:szCs w:val="24"/>
        </w:rPr>
        <w:t xml:space="preserve"> </w:t>
      </w:r>
      <w:r w:rsidRPr="0050033C">
        <w:rPr>
          <w:rFonts w:ascii="Times New Roman" w:hAnsi="Times New Roman" w:cs="Times New Roman"/>
          <w:b/>
          <w:sz w:val="24"/>
          <w:szCs w:val="24"/>
        </w:rPr>
        <w:t>мероприятия</w:t>
      </w:r>
      <w:r w:rsidRPr="0050033C">
        <w:rPr>
          <w:rFonts w:ascii="Times New Roman" w:hAnsi="Times New Roman" w:cs="Times New Roman"/>
          <w:b/>
          <w:spacing w:val="-5"/>
          <w:sz w:val="24"/>
          <w:szCs w:val="24"/>
        </w:rPr>
        <w:t xml:space="preserve"> </w:t>
      </w:r>
      <w:r w:rsidRPr="0050033C">
        <w:rPr>
          <w:rFonts w:ascii="Times New Roman" w:hAnsi="Times New Roman" w:cs="Times New Roman"/>
          <w:b/>
          <w:sz w:val="24"/>
          <w:szCs w:val="24"/>
        </w:rPr>
        <w:t>с</w:t>
      </w:r>
      <w:r w:rsidRPr="0050033C">
        <w:rPr>
          <w:rFonts w:ascii="Times New Roman" w:hAnsi="Times New Roman" w:cs="Times New Roman"/>
          <w:b/>
          <w:spacing w:val="-2"/>
          <w:sz w:val="24"/>
          <w:szCs w:val="24"/>
        </w:rPr>
        <w:t xml:space="preserve"> </w:t>
      </w:r>
      <w:r w:rsidRPr="0050033C">
        <w:rPr>
          <w:rFonts w:ascii="Times New Roman" w:hAnsi="Times New Roman" w:cs="Times New Roman"/>
          <w:b/>
          <w:sz w:val="24"/>
          <w:szCs w:val="24"/>
        </w:rPr>
        <w:t>детьми</w:t>
      </w:r>
      <w:r w:rsidRPr="0050033C">
        <w:rPr>
          <w:rFonts w:ascii="Times New Roman" w:hAnsi="Times New Roman" w:cs="Times New Roman"/>
          <w:b/>
          <w:spacing w:val="-4"/>
          <w:sz w:val="24"/>
          <w:szCs w:val="24"/>
        </w:rPr>
        <w:t xml:space="preserve"> </w:t>
      </w:r>
      <w:r w:rsidRPr="0050033C">
        <w:rPr>
          <w:rFonts w:ascii="Times New Roman" w:hAnsi="Times New Roman" w:cs="Times New Roman"/>
          <w:b/>
          <w:sz w:val="24"/>
          <w:szCs w:val="24"/>
        </w:rPr>
        <w:t>при</w:t>
      </w:r>
      <w:r w:rsidRPr="0050033C">
        <w:rPr>
          <w:rFonts w:ascii="Times New Roman" w:hAnsi="Times New Roman" w:cs="Times New Roman"/>
          <w:b/>
          <w:spacing w:val="-4"/>
          <w:sz w:val="24"/>
          <w:szCs w:val="24"/>
        </w:rPr>
        <w:t xml:space="preserve"> </w:t>
      </w:r>
      <w:r w:rsidRPr="0050033C">
        <w:rPr>
          <w:rFonts w:ascii="Times New Roman" w:hAnsi="Times New Roman" w:cs="Times New Roman"/>
          <w:b/>
          <w:sz w:val="24"/>
          <w:szCs w:val="24"/>
        </w:rPr>
        <w:t>участии</w:t>
      </w:r>
      <w:r w:rsidRPr="0050033C">
        <w:rPr>
          <w:rFonts w:ascii="Times New Roman" w:hAnsi="Times New Roman" w:cs="Times New Roman"/>
          <w:b/>
          <w:spacing w:val="-4"/>
          <w:sz w:val="24"/>
          <w:szCs w:val="24"/>
        </w:rPr>
        <w:t xml:space="preserve"> </w:t>
      </w:r>
      <w:r w:rsidRPr="0050033C">
        <w:rPr>
          <w:rFonts w:ascii="Times New Roman" w:hAnsi="Times New Roman" w:cs="Times New Roman"/>
          <w:b/>
          <w:sz w:val="24"/>
          <w:szCs w:val="24"/>
        </w:rPr>
        <w:t>социальных</w:t>
      </w:r>
      <w:r w:rsidRPr="0050033C">
        <w:rPr>
          <w:rFonts w:ascii="Times New Roman" w:hAnsi="Times New Roman" w:cs="Times New Roman"/>
          <w:b/>
          <w:spacing w:val="-5"/>
          <w:sz w:val="24"/>
          <w:szCs w:val="24"/>
        </w:rPr>
        <w:t xml:space="preserve"> </w:t>
      </w:r>
      <w:r w:rsidRPr="0050033C">
        <w:rPr>
          <w:rFonts w:ascii="Times New Roman" w:hAnsi="Times New Roman" w:cs="Times New Roman"/>
          <w:b/>
          <w:sz w:val="24"/>
          <w:szCs w:val="24"/>
        </w:rPr>
        <w:t>партнеров.</w:t>
      </w:r>
    </w:p>
    <w:p w:rsidR="00C84054" w:rsidRPr="0050033C" w:rsidRDefault="00C84054" w:rsidP="00312F20">
      <w:pPr>
        <w:spacing w:before="64" w:after="0"/>
        <w:ind w:left="1134"/>
        <w:jc w:val="both"/>
        <w:rPr>
          <w:rFonts w:ascii="Times New Roman" w:hAnsi="Times New Roman" w:cs="Times New Roman"/>
          <w:b/>
          <w:sz w:val="24"/>
          <w:szCs w:val="24"/>
        </w:rPr>
      </w:pPr>
    </w:p>
    <w:p w:rsidR="00C84054" w:rsidRPr="0050033C" w:rsidRDefault="00C84054" w:rsidP="00312F20">
      <w:pPr>
        <w:spacing w:after="0"/>
        <w:ind w:left="1134"/>
        <w:jc w:val="both"/>
        <w:rPr>
          <w:rFonts w:ascii="Times New Roman" w:hAnsi="Times New Roman" w:cs="Times New Roman"/>
          <w:sz w:val="24"/>
          <w:szCs w:val="24"/>
        </w:rPr>
      </w:pPr>
      <w:r w:rsidRPr="0050033C">
        <w:rPr>
          <w:rFonts w:ascii="Times New Roman" w:hAnsi="Times New Roman" w:cs="Times New Roman"/>
          <w:sz w:val="24"/>
          <w:szCs w:val="24"/>
        </w:rPr>
        <w:t>В реализации  программы воспитания  наряду с организациями, осуществляющими образовательную деятельность, участвуют медицинские, культурные, физкультурно-спортивные и иные организации, обладающие ресурсами, необходимыми для осуществления видов  деятельности, предусмотренных соответствующей программой воспитания</w:t>
      </w:r>
    </w:p>
    <w:p w:rsidR="00C84054" w:rsidRDefault="00C84054" w:rsidP="00C84054">
      <w:pPr>
        <w:ind w:left="1134"/>
        <w:rPr>
          <w:rFonts w:ascii="Times New Roman" w:hAnsi="Times New Roman" w:cs="Times New Roman"/>
          <w:sz w:val="24"/>
          <w:szCs w:val="24"/>
        </w:rPr>
      </w:pPr>
    </w:p>
    <w:tbl>
      <w:tblPr>
        <w:tblStyle w:val="a3"/>
        <w:tblW w:w="9781" w:type="dxa"/>
        <w:tblInd w:w="959" w:type="dxa"/>
        <w:tblLook w:val="04A0"/>
      </w:tblPr>
      <w:tblGrid>
        <w:gridCol w:w="3010"/>
        <w:gridCol w:w="3828"/>
        <w:gridCol w:w="2943"/>
      </w:tblGrid>
      <w:tr w:rsidR="003D2196" w:rsidTr="00312F20">
        <w:tc>
          <w:tcPr>
            <w:tcW w:w="3010" w:type="dxa"/>
          </w:tcPr>
          <w:p w:rsidR="003D2196" w:rsidRPr="00DB201C" w:rsidRDefault="003D2196" w:rsidP="003D2196">
            <w:pPr>
              <w:pStyle w:val="22"/>
              <w:shd w:val="clear" w:color="auto" w:fill="auto"/>
              <w:spacing w:line="245" w:lineRule="exact"/>
              <w:jc w:val="center"/>
              <w:rPr>
                <w:b/>
                <w:color w:val="auto"/>
                <w:sz w:val="24"/>
                <w:szCs w:val="24"/>
              </w:rPr>
            </w:pPr>
            <w:r w:rsidRPr="00DB201C">
              <w:rPr>
                <w:b/>
                <w:color w:val="auto"/>
                <w:sz w:val="24"/>
                <w:szCs w:val="24"/>
              </w:rPr>
              <w:t>Социальный партнёр</w:t>
            </w:r>
          </w:p>
        </w:tc>
        <w:tc>
          <w:tcPr>
            <w:tcW w:w="3828" w:type="dxa"/>
          </w:tcPr>
          <w:p w:rsidR="003D2196" w:rsidRPr="00DB201C" w:rsidRDefault="003D2196" w:rsidP="003D2196">
            <w:pPr>
              <w:pStyle w:val="22"/>
              <w:shd w:val="clear" w:color="auto" w:fill="auto"/>
              <w:spacing w:line="200" w:lineRule="exact"/>
              <w:jc w:val="center"/>
              <w:rPr>
                <w:b/>
                <w:color w:val="auto"/>
                <w:sz w:val="24"/>
                <w:szCs w:val="24"/>
              </w:rPr>
            </w:pPr>
            <w:r w:rsidRPr="00DB201C">
              <w:rPr>
                <w:b/>
                <w:color w:val="auto"/>
                <w:sz w:val="24"/>
                <w:szCs w:val="24"/>
              </w:rPr>
              <w:t>Формы сотрудничества</w:t>
            </w:r>
          </w:p>
        </w:tc>
        <w:tc>
          <w:tcPr>
            <w:tcW w:w="2943" w:type="dxa"/>
          </w:tcPr>
          <w:p w:rsidR="003D2196" w:rsidRPr="00DB201C" w:rsidRDefault="003D2196" w:rsidP="003D2196">
            <w:pPr>
              <w:pStyle w:val="22"/>
              <w:shd w:val="clear" w:color="auto" w:fill="auto"/>
              <w:spacing w:after="120" w:line="200" w:lineRule="exact"/>
              <w:jc w:val="center"/>
              <w:rPr>
                <w:b/>
                <w:color w:val="auto"/>
                <w:sz w:val="24"/>
                <w:szCs w:val="24"/>
              </w:rPr>
            </w:pPr>
            <w:r w:rsidRPr="00DB201C">
              <w:rPr>
                <w:b/>
                <w:color w:val="auto"/>
                <w:sz w:val="24"/>
                <w:szCs w:val="24"/>
              </w:rPr>
              <w:t>Перио</w:t>
            </w:r>
            <w:r w:rsidRPr="00DB201C">
              <w:rPr>
                <w:b/>
                <w:color w:val="auto"/>
                <w:sz w:val="24"/>
                <w:szCs w:val="24"/>
              </w:rPr>
              <w:softHyphen/>
              <w:t>дичность</w:t>
            </w:r>
          </w:p>
        </w:tc>
      </w:tr>
      <w:tr w:rsidR="003D2196" w:rsidTr="00312F20">
        <w:tc>
          <w:tcPr>
            <w:tcW w:w="3010" w:type="dxa"/>
          </w:tcPr>
          <w:p w:rsidR="003D2196" w:rsidRPr="00DB201C" w:rsidRDefault="003D2196" w:rsidP="003D2196">
            <w:pPr>
              <w:pStyle w:val="22"/>
              <w:shd w:val="clear" w:color="auto" w:fill="auto"/>
              <w:rPr>
                <w:color w:val="auto"/>
                <w:sz w:val="24"/>
                <w:szCs w:val="24"/>
              </w:rPr>
            </w:pPr>
            <w:r w:rsidRPr="00DB201C">
              <w:rPr>
                <w:color w:val="auto"/>
                <w:sz w:val="24"/>
                <w:szCs w:val="24"/>
              </w:rPr>
              <w:t>Ярославский институт развития образования</w:t>
            </w:r>
          </w:p>
        </w:tc>
        <w:tc>
          <w:tcPr>
            <w:tcW w:w="3828" w:type="dxa"/>
          </w:tcPr>
          <w:p w:rsidR="003D2196" w:rsidRPr="00DB201C" w:rsidRDefault="003D2196" w:rsidP="003D2196">
            <w:pPr>
              <w:pStyle w:val="22"/>
              <w:shd w:val="clear" w:color="auto" w:fill="auto"/>
              <w:jc w:val="both"/>
              <w:rPr>
                <w:color w:val="auto"/>
                <w:sz w:val="24"/>
                <w:szCs w:val="24"/>
              </w:rPr>
            </w:pPr>
            <w:r w:rsidRPr="00DB201C">
              <w:rPr>
                <w:color w:val="auto"/>
                <w:sz w:val="24"/>
                <w:szCs w:val="24"/>
              </w:rPr>
              <w:t xml:space="preserve">Курсы повышения квалификации, участие в смотрах, семинарах, </w:t>
            </w:r>
            <w:r w:rsidRPr="00DB201C">
              <w:rPr>
                <w:color w:val="auto"/>
                <w:sz w:val="24"/>
                <w:szCs w:val="24"/>
              </w:rPr>
              <w:lastRenderedPageBreak/>
              <w:t>конференциях, обмен опытом, посещение выставок</w:t>
            </w:r>
          </w:p>
        </w:tc>
        <w:tc>
          <w:tcPr>
            <w:tcW w:w="2943" w:type="dxa"/>
          </w:tcPr>
          <w:p w:rsidR="003D2196" w:rsidRPr="00DB201C" w:rsidRDefault="003D2196" w:rsidP="003D2196">
            <w:pPr>
              <w:pStyle w:val="22"/>
              <w:shd w:val="clear" w:color="auto" w:fill="auto"/>
              <w:spacing w:after="120" w:line="200" w:lineRule="exact"/>
              <w:jc w:val="center"/>
              <w:rPr>
                <w:color w:val="auto"/>
                <w:sz w:val="24"/>
                <w:szCs w:val="24"/>
              </w:rPr>
            </w:pPr>
            <w:r w:rsidRPr="00DB201C">
              <w:rPr>
                <w:color w:val="auto"/>
                <w:sz w:val="24"/>
                <w:szCs w:val="24"/>
              </w:rPr>
              <w:lastRenderedPageBreak/>
              <w:t>В соответствии с планом ИРО</w:t>
            </w:r>
          </w:p>
        </w:tc>
      </w:tr>
      <w:tr w:rsidR="003D2196" w:rsidTr="00312F20">
        <w:tc>
          <w:tcPr>
            <w:tcW w:w="3010" w:type="dxa"/>
          </w:tcPr>
          <w:p w:rsidR="003D2196" w:rsidRPr="004E1CA1" w:rsidRDefault="003D2196" w:rsidP="003D2196">
            <w:pPr>
              <w:pStyle w:val="22"/>
              <w:spacing w:after="120" w:line="210" w:lineRule="exact"/>
              <w:jc w:val="center"/>
              <w:rPr>
                <w:b/>
                <w:bCs/>
                <w:sz w:val="24"/>
                <w:szCs w:val="24"/>
                <w:shd w:val="clear" w:color="auto" w:fill="FFFFFF"/>
              </w:rPr>
            </w:pPr>
            <w:r w:rsidRPr="004E1CA1">
              <w:rPr>
                <w:rStyle w:val="105pt0"/>
                <w:b/>
                <w:bCs/>
                <w:sz w:val="24"/>
                <w:szCs w:val="24"/>
              </w:rPr>
              <w:lastRenderedPageBreak/>
              <w:t>Мышкинская СОШ</w:t>
            </w:r>
          </w:p>
        </w:tc>
        <w:tc>
          <w:tcPr>
            <w:tcW w:w="3828" w:type="dxa"/>
          </w:tcPr>
          <w:p w:rsidR="003D2196" w:rsidRDefault="003D2196" w:rsidP="003D2196">
            <w:pPr>
              <w:pStyle w:val="22"/>
              <w:rPr>
                <w:rStyle w:val="105pt0"/>
                <w:sz w:val="24"/>
                <w:szCs w:val="24"/>
              </w:rPr>
            </w:pPr>
            <w:r w:rsidRPr="004E1CA1">
              <w:rPr>
                <w:rStyle w:val="105pt0"/>
                <w:sz w:val="24"/>
                <w:szCs w:val="24"/>
              </w:rPr>
              <w:t xml:space="preserve">Педсоветы, посещение уроков и занятий, </w:t>
            </w:r>
          </w:p>
          <w:p w:rsidR="003D2196" w:rsidRPr="00DF4D2D" w:rsidRDefault="003D2196" w:rsidP="003D2196">
            <w:pPr>
              <w:pStyle w:val="22"/>
              <w:rPr>
                <w:sz w:val="24"/>
                <w:szCs w:val="24"/>
              </w:rPr>
            </w:pPr>
            <w:r w:rsidRPr="004E1CA1">
              <w:rPr>
                <w:rStyle w:val="105pt0"/>
                <w:sz w:val="24"/>
                <w:szCs w:val="24"/>
              </w:rPr>
              <w:t>семинары, практикумы, консультации для воспитателей и родителей, беседы, методические встречи, экскурсии для воспитанников, дни открытых дверей, совместные выставки, развлечения.</w:t>
            </w:r>
          </w:p>
        </w:tc>
        <w:tc>
          <w:tcPr>
            <w:tcW w:w="2943" w:type="dxa"/>
          </w:tcPr>
          <w:p w:rsidR="003D2196" w:rsidRPr="00DF4D2D" w:rsidRDefault="003D2196" w:rsidP="003D2196">
            <w:pPr>
              <w:pStyle w:val="22"/>
              <w:jc w:val="both"/>
              <w:rPr>
                <w:sz w:val="24"/>
                <w:szCs w:val="24"/>
              </w:rPr>
            </w:pPr>
            <w:r w:rsidRPr="004E1CA1">
              <w:rPr>
                <w:rStyle w:val="105pt0"/>
                <w:sz w:val="24"/>
                <w:szCs w:val="24"/>
              </w:rPr>
              <w:t>По плану преемственное ти ДОУ и школы</w:t>
            </w:r>
          </w:p>
        </w:tc>
      </w:tr>
      <w:tr w:rsidR="003D2196" w:rsidTr="00312F20">
        <w:tc>
          <w:tcPr>
            <w:tcW w:w="3010" w:type="dxa"/>
          </w:tcPr>
          <w:p w:rsidR="003D2196" w:rsidRPr="00252015" w:rsidRDefault="003D2196" w:rsidP="003D2196">
            <w:pPr>
              <w:pStyle w:val="22"/>
              <w:spacing w:after="120" w:line="210" w:lineRule="exact"/>
              <w:jc w:val="center"/>
              <w:rPr>
                <w:b/>
                <w:bCs/>
                <w:sz w:val="24"/>
                <w:szCs w:val="24"/>
                <w:shd w:val="clear" w:color="auto" w:fill="FFFFFF"/>
              </w:rPr>
            </w:pPr>
            <w:r w:rsidRPr="00252015">
              <w:rPr>
                <w:rStyle w:val="105pt0"/>
                <w:b/>
                <w:bCs/>
                <w:sz w:val="24"/>
                <w:szCs w:val="24"/>
              </w:rPr>
              <w:t>Дошкольные учреждения города и района</w:t>
            </w:r>
          </w:p>
        </w:tc>
        <w:tc>
          <w:tcPr>
            <w:tcW w:w="3828" w:type="dxa"/>
          </w:tcPr>
          <w:p w:rsidR="003D2196" w:rsidRPr="00252015" w:rsidRDefault="003D2196" w:rsidP="003D2196">
            <w:pPr>
              <w:pStyle w:val="22"/>
              <w:rPr>
                <w:sz w:val="24"/>
                <w:szCs w:val="24"/>
              </w:rPr>
            </w:pPr>
            <w:r w:rsidRPr="00252015">
              <w:rPr>
                <w:rStyle w:val="105pt0"/>
                <w:sz w:val="24"/>
                <w:szCs w:val="24"/>
              </w:rPr>
              <w:t>Проведение методических объединений, консультации, методические встречи, обмен опытом, проведение районных мероприятий.</w:t>
            </w:r>
          </w:p>
        </w:tc>
        <w:tc>
          <w:tcPr>
            <w:tcW w:w="2943" w:type="dxa"/>
          </w:tcPr>
          <w:p w:rsidR="003D2196" w:rsidRPr="00252015" w:rsidRDefault="003D2196" w:rsidP="003D2196">
            <w:pPr>
              <w:pStyle w:val="22"/>
              <w:jc w:val="both"/>
              <w:rPr>
                <w:sz w:val="24"/>
                <w:szCs w:val="24"/>
              </w:rPr>
            </w:pPr>
            <w:r w:rsidRPr="00252015">
              <w:rPr>
                <w:rStyle w:val="105pt0"/>
                <w:sz w:val="24"/>
                <w:szCs w:val="24"/>
              </w:rPr>
              <w:t>По плану УО, по мере необх- ти</w:t>
            </w:r>
          </w:p>
        </w:tc>
      </w:tr>
      <w:tr w:rsidR="003D2196" w:rsidTr="00312F20">
        <w:tc>
          <w:tcPr>
            <w:tcW w:w="3010" w:type="dxa"/>
          </w:tcPr>
          <w:p w:rsidR="003D2196" w:rsidRPr="00252015" w:rsidRDefault="003D2196" w:rsidP="003D2196">
            <w:pPr>
              <w:pStyle w:val="22"/>
              <w:spacing w:after="120" w:line="210" w:lineRule="exact"/>
              <w:jc w:val="center"/>
              <w:rPr>
                <w:b/>
                <w:bCs/>
                <w:sz w:val="24"/>
                <w:szCs w:val="24"/>
                <w:shd w:val="clear" w:color="auto" w:fill="FFFFFF"/>
              </w:rPr>
            </w:pPr>
            <w:r w:rsidRPr="00252015">
              <w:rPr>
                <w:rStyle w:val="105pt0"/>
                <w:b/>
                <w:bCs/>
                <w:sz w:val="24"/>
                <w:szCs w:val="24"/>
              </w:rPr>
              <w:t>Дом детского творчества</w:t>
            </w:r>
          </w:p>
        </w:tc>
        <w:tc>
          <w:tcPr>
            <w:tcW w:w="3828" w:type="dxa"/>
          </w:tcPr>
          <w:p w:rsidR="003D2196" w:rsidRPr="00252015" w:rsidRDefault="003D2196" w:rsidP="003D2196">
            <w:pPr>
              <w:pStyle w:val="22"/>
              <w:rPr>
                <w:sz w:val="24"/>
                <w:szCs w:val="24"/>
              </w:rPr>
            </w:pPr>
            <w:r w:rsidRPr="00252015">
              <w:rPr>
                <w:rStyle w:val="105pt0"/>
                <w:sz w:val="24"/>
                <w:szCs w:val="24"/>
              </w:rPr>
              <w:t>Экскурсии в ДДТ, участие в выставках, смотрах- конкурсах, посещение кружков, обмен опытом</w:t>
            </w:r>
          </w:p>
        </w:tc>
        <w:tc>
          <w:tcPr>
            <w:tcW w:w="2943" w:type="dxa"/>
          </w:tcPr>
          <w:p w:rsidR="003D2196" w:rsidRPr="00252015" w:rsidRDefault="003D2196" w:rsidP="003D2196">
            <w:pPr>
              <w:pStyle w:val="22"/>
              <w:jc w:val="both"/>
              <w:rPr>
                <w:sz w:val="24"/>
                <w:szCs w:val="24"/>
              </w:rPr>
            </w:pPr>
            <w:r w:rsidRPr="00252015">
              <w:rPr>
                <w:rStyle w:val="105pt0"/>
                <w:sz w:val="24"/>
                <w:szCs w:val="24"/>
              </w:rPr>
              <w:t>По плану на год</w:t>
            </w:r>
          </w:p>
        </w:tc>
      </w:tr>
      <w:tr w:rsidR="003D2196" w:rsidTr="00312F20">
        <w:tc>
          <w:tcPr>
            <w:tcW w:w="3010" w:type="dxa"/>
          </w:tcPr>
          <w:p w:rsidR="003D2196" w:rsidRPr="00252015" w:rsidRDefault="003D2196" w:rsidP="003D2196">
            <w:pPr>
              <w:pStyle w:val="22"/>
              <w:jc w:val="center"/>
              <w:rPr>
                <w:b/>
                <w:bCs/>
                <w:sz w:val="24"/>
                <w:szCs w:val="24"/>
                <w:shd w:val="clear" w:color="auto" w:fill="FFFFFF"/>
              </w:rPr>
            </w:pPr>
            <w:r w:rsidRPr="00252015">
              <w:rPr>
                <w:rStyle w:val="105pt0"/>
                <w:b/>
                <w:bCs/>
                <w:sz w:val="24"/>
                <w:szCs w:val="24"/>
              </w:rPr>
              <w:t>Детская</w:t>
            </w:r>
          </w:p>
          <w:p w:rsidR="003D2196" w:rsidRPr="00252015" w:rsidRDefault="003D2196" w:rsidP="003D2196">
            <w:pPr>
              <w:pStyle w:val="22"/>
              <w:spacing w:after="120"/>
              <w:jc w:val="center"/>
              <w:rPr>
                <w:b/>
                <w:bCs/>
                <w:sz w:val="24"/>
                <w:szCs w:val="24"/>
                <w:shd w:val="clear" w:color="auto" w:fill="FFFFFF"/>
              </w:rPr>
            </w:pPr>
            <w:r w:rsidRPr="00252015">
              <w:rPr>
                <w:rStyle w:val="105pt0"/>
                <w:b/>
                <w:bCs/>
                <w:sz w:val="24"/>
                <w:szCs w:val="24"/>
              </w:rPr>
              <w:t>поликлиника</w:t>
            </w:r>
          </w:p>
        </w:tc>
        <w:tc>
          <w:tcPr>
            <w:tcW w:w="3828" w:type="dxa"/>
          </w:tcPr>
          <w:p w:rsidR="003D2196" w:rsidRDefault="003D2196" w:rsidP="003D2196">
            <w:pPr>
              <w:pStyle w:val="22"/>
              <w:rPr>
                <w:rStyle w:val="105pt0"/>
                <w:sz w:val="24"/>
                <w:szCs w:val="24"/>
              </w:rPr>
            </w:pPr>
            <w:r w:rsidRPr="00252015">
              <w:rPr>
                <w:rStyle w:val="105pt0"/>
                <w:sz w:val="24"/>
                <w:szCs w:val="24"/>
              </w:rPr>
              <w:t>-проведение медицинского обследования;</w:t>
            </w:r>
          </w:p>
          <w:p w:rsidR="003D2196" w:rsidRPr="00252015" w:rsidRDefault="003D2196" w:rsidP="003D2196">
            <w:pPr>
              <w:pStyle w:val="22"/>
              <w:rPr>
                <w:sz w:val="24"/>
                <w:szCs w:val="24"/>
              </w:rPr>
            </w:pPr>
            <w:r w:rsidRPr="00252015">
              <w:rPr>
                <w:rStyle w:val="105pt0"/>
                <w:sz w:val="24"/>
                <w:szCs w:val="24"/>
              </w:rPr>
              <w:t xml:space="preserve"> -связь медицинских работников по вопросам заболеваемости и профилактики (консультирование)</w:t>
            </w:r>
          </w:p>
        </w:tc>
        <w:tc>
          <w:tcPr>
            <w:tcW w:w="2943" w:type="dxa"/>
          </w:tcPr>
          <w:p w:rsidR="003D2196" w:rsidRPr="00252015" w:rsidRDefault="003D2196" w:rsidP="003D2196">
            <w:pPr>
              <w:pStyle w:val="22"/>
              <w:jc w:val="both"/>
              <w:rPr>
                <w:rStyle w:val="105pt0"/>
                <w:sz w:val="24"/>
                <w:szCs w:val="24"/>
              </w:rPr>
            </w:pPr>
            <w:r w:rsidRPr="00252015">
              <w:rPr>
                <w:rStyle w:val="105pt0"/>
                <w:sz w:val="24"/>
                <w:szCs w:val="24"/>
              </w:rPr>
              <w:t xml:space="preserve">1 раз в год </w:t>
            </w:r>
          </w:p>
          <w:p w:rsidR="003D2196" w:rsidRPr="00252015" w:rsidRDefault="003D2196" w:rsidP="003D2196">
            <w:pPr>
              <w:pStyle w:val="22"/>
              <w:jc w:val="both"/>
              <w:rPr>
                <w:sz w:val="24"/>
                <w:szCs w:val="24"/>
              </w:rPr>
            </w:pPr>
            <w:r w:rsidRPr="00252015">
              <w:rPr>
                <w:rStyle w:val="105pt0"/>
                <w:sz w:val="24"/>
                <w:szCs w:val="24"/>
              </w:rPr>
              <w:t>По мере необходимости</w:t>
            </w:r>
          </w:p>
        </w:tc>
      </w:tr>
      <w:tr w:rsidR="003D2196" w:rsidTr="00312F20">
        <w:tc>
          <w:tcPr>
            <w:tcW w:w="3010" w:type="dxa"/>
          </w:tcPr>
          <w:p w:rsidR="003D2196" w:rsidRPr="00252015" w:rsidRDefault="003D2196" w:rsidP="003D2196">
            <w:pPr>
              <w:pStyle w:val="22"/>
              <w:spacing w:after="120" w:line="210" w:lineRule="exact"/>
              <w:jc w:val="center"/>
              <w:rPr>
                <w:rStyle w:val="105pt0"/>
                <w:b/>
                <w:bCs/>
                <w:sz w:val="24"/>
                <w:szCs w:val="24"/>
              </w:rPr>
            </w:pPr>
            <w:r w:rsidRPr="00252015">
              <w:rPr>
                <w:rStyle w:val="105pt0"/>
                <w:b/>
                <w:bCs/>
                <w:sz w:val="24"/>
                <w:szCs w:val="24"/>
              </w:rPr>
              <w:t>Спортивная школа</w:t>
            </w:r>
          </w:p>
          <w:p w:rsidR="003D2196" w:rsidRPr="00252015" w:rsidRDefault="003D2196" w:rsidP="003D2196">
            <w:pPr>
              <w:pStyle w:val="22"/>
              <w:spacing w:after="120" w:line="210" w:lineRule="exact"/>
              <w:jc w:val="center"/>
              <w:rPr>
                <w:b/>
                <w:bCs/>
                <w:sz w:val="24"/>
                <w:szCs w:val="24"/>
                <w:shd w:val="clear" w:color="auto" w:fill="FFFFFF"/>
              </w:rPr>
            </w:pPr>
          </w:p>
        </w:tc>
        <w:tc>
          <w:tcPr>
            <w:tcW w:w="3828" w:type="dxa"/>
          </w:tcPr>
          <w:p w:rsidR="003D2196" w:rsidRPr="00252015" w:rsidRDefault="003D2196" w:rsidP="003D2196">
            <w:pPr>
              <w:pStyle w:val="22"/>
              <w:rPr>
                <w:sz w:val="24"/>
                <w:szCs w:val="24"/>
              </w:rPr>
            </w:pPr>
            <w:r w:rsidRPr="00252015">
              <w:rPr>
                <w:rStyle w:val="105pt0"/>
                <w:sz w:val="24"/>
                <w:szCs w:val="24"/>
              </w:rPr>
              <w:t xml:space="preserve">Участие </w:t>
            </w:r>
            <w:r>
              <w:rPr>
                <w:rStyle w:val="105pt0"/>
                <w:sz w:val="24"/>
                <w:szCs w:val="24"/>
              </w:rPr>
              <w:t xml:space="preserve">и проведение совместных спортивных мероприятий. </w:t>
            </w:r>
          </w:p>
        </w:tc>
        <w:tc>
          <w:tcPr>
            <w:tcW w:w="2943" w:type="dxa"/>
          </w:tcPr>
          <w:p w:rsidR="003D2196" w:rsidRPr="00252015" w:rsidRDefault="003D2196" w:rsidP="003D2196">
            <w:pPr>
              <w:pStyle w:val="22"/>
              <w:jc w:val="both"/>
              <w:rPr>
                <w:sz w:val="24"/>
                <w:szCs w:val="24"/>
              </w:rPr>
            </w:pPr>
            <w:r w:rsidRPr="00252015">
              <w:rPr>
                <w:rStyle w:val="105pt0"/>
                <w:sz w:val="24"/>
                <w:szCs w:val="24"/>
              </w:rPr>
              <w:t>По плану МДОУ</w:t>
            </w:r>
          </w:p>
        </w:tc>
      </w:tr>
      <w:tr w:rsidR="003D2196" w:rsidTr="00312F20">
        <w:tc>
          <w:tcPr>
            <w:tcW w:w="3010" w:type="dxa"/>
          </w:tcPr>
          <w:p w:rsidR="003D2196" w:rsidRPr="00252015" w:rsidRDefault="003D2196" w:rsidP="003D2196">
            <w:pPr>
              <w:pStyle w:val="22"/>
              <w:spacing w:after="120"/>
              <w:jc w:val="center"/>
              <w:rPr>
                <w:b/>
                <w:bCs/>
                <w:sz w:val="24"/>
                <w:szCs w:val="24"/>
                <w:shd w:val="clear" w:color="auto" w:fill="FFFFFF"/>
              </w:rPr>
            </w:pPr>
            <w:r w:rsidRPr="00252015">
              <w:rPr>
                <w:rStyle w:val="105pt0"/>
                <w:b/>
                <w:bCs/>
                <w:sz w:val="24"/>
                <w:szCs w:val="24"/>
              </w:rPr>
              <w:t>Стадион</w:t>
            </w:r>
          </w:p>
        </w:tc>
        <w:tc>
          <w:tcPr>
            <w:tcW w:w="3828" w:type="dxa"/>
          </w:tcPr>
          <w:p w:rsidR="003D2196" w:rsidRPr="00252015" w:rsidRDefault="003D2196" w:rsidP="003D2196">
            <w:pPr>
              <w:pStyle w:val="22"/>
              <w:rPr>
                <w:sz w:val="24"/>
                <w:szCs w:val="24"/>
              </w:rPr>
            </w:pPr>
            <w:r w:rsidRPr="00252015">
              <w:rPr>
                <w:rStyle w:val="105pt0"/>
                <w:sz w:val="24"/>
                <w:szCs w:val="24"/>
              </w:rPr>
              <w:t>-экскурсии, проведение занятий с детьми, соревнования</w:t>
            </w:r>
          </w:p>
        </w:tc>
        <w:tc>
          <w:tcPr>
            <w:tcW w:w="2943" w:type="dxa"/>
          </w:tcPr>
          <w:p w:rsidR="003D2196" w:rsidRPr="00252015" w:rsidRDefault="003D2196" w:rsidP="003D2196">
            <w:pPr>
              <w:pStyle w:val="22"/>
              <w:jc w:val="both"/>
              <w:rPr>
                <w:sz w:val="24"/>
                <w:szCs w:val="24"/>
              </w:rPr>
            </w:pPr>
            <w:r w:rsidRPr="00252015">
              <w:rPr>
                <w:rStyle w:val="105pt0"/>
                <w:sz w:val="24"/>
                <w:szCs w:val="24"/>
              </w:rPr>
              <w:t>По плану</w:t>
            </w:r>
          </w:p>
        </w:tc>
      </w:tr>
      <w:tr w:rsidR="003D2196" w:rsidTr="00312F20">
        <w:tc>
          <w:tcPr>
            <w:tcW w:w="3010" w:type="dxa"/>
          </w:tcPr>
          <w:p w:rsidR="003D2196" w:rsidRPr="00252015" w:rsidRDefault="003D2196" w:rsidP="003D2196">
            <w:pPr>
              <w:pStyle w:val="22"/>
              <w:spacing w:after="120" w:line="210" w:lineRule="exact"/>
              <w:jc w:val="center"/>
              <w:rPr>
                <w:b/>
                <w:bCs/>
                <w:sz w:val="24"/>
                <w:szCs w:val="24"/>
                <w:shd w:val="clear" w:color="auto" w:fill="FFFFFF"/>
              </w:rPr>
            </w:pPr>
            <w:r w:rsidRPr="00252015">
              <w:rPr>
                <w:rStyle w:val="105pt0"/>
                <w:b/>
                <w:bCs/>
                <w:sz w:val="24"/>
                <w:szCs w:val="24"/>
              </w:rPr>
              <w:t xml:space="preserve">Детская музыкальная школа </w:t>
            </w:r>
          </w:p>
        </w:tc>
        <w:tc>
          <w:tcPr>
            <w:tcW w:w="3828" w:type="dxa"/>
          </w:tcPr>
          <w:p w:rsidR="003D2196" w:rsidRPr="00252015" w:rsidRDefault="003D2196" w:rsidP="003D2196">
            <w:pPr>
              <w:pStyle w:val="22"/>
              <w:rPr>
                <w:sz w:val="24"/>
                <w:szCs w:val="24"/>
              </w:rPr>
            </w:pPr>
            <w:r w:rsidRPr="00252015">
              <w:rPr>
                <w:rStyle w:val="105pt0"/>
                <w:sz w:val="24"/>
                <w:szCs w:val="24"/>
              </w:rPr>
              <w:t>Экскурсии,  посещение концертов.</w:t>
            </w:r>
          </w:p>
          <w:p w:rsidR="003D2196" w:rsidRPr="00252015" w:rsidRDefault="003D2196" w:rsidP="003D2196">
            <w:pPr>
              <w:pStyle w:val="22"/>
              <w:rPr>
                <w:sz w:val="24"/>
                <w:szCs w:val="24"/>
              </w:rPr>
            </w:pPr>
            <w:r w:rsidRPr="00252015">
              <w:rPr>
                <w:rStyle w:val="105pt0"/>
                <w:sz w:val="24"/>
                <w:szCs w:val="24"/>
              </w:rPr>
              <w:t>Выступление учеников музыкальной школы</w:t>
            </w:r>
          </w:p>
        </w:tc>
        <w:tc>
          <w:tcPr>
            <w:tcW w:w="2943" w:type="dxa"/>
          </w:tcPr>
          <w:p w:rsidR="003D2196" w:rsidRPr="00252015" w:rsidRDefault="003D2196" w:rsidP="003D2196">
            <w:pPr>
              <w:pStyle w:val="22"/>
              <w:jc w:val="both"/>
              <w:rPr>
                <w:sz w:val="24"/>
                <w:szCs w:val="24"/>
              </w:rPr>
            </w:pPr>
            <w:r w:rsidRPr="00252015">
              <w:rPr>
                <w:rStyle w:val="105pt0"/>
                <w:sz w:val="24"/>
                <w:szCs w:val="24"/>
              </w:rPr>
              <w:t>По плану</w:t>
            </w:r>
          </w:p>
          <w:p w:rsidR="003D2196" w:rsidRPr="00252015" w:rsidRDefault="003D2196" w:rsidP="003D2196">
            <w:pPr>
              <w:pStyle w:val="22"/>
              <w:jc w:val="both"/>
              <w:rPr>
                <w:sz w:val="24"/>
                <w:szCs w:val="24"/>
              </w:rPr>
            </w:pPr>
            <w:r>
              <w:rPr>
                <w:rStyle w:val="105pt0"/>
                <w:sz w:val="24"/>
                <w:szCs w:val="24"/>
              </w:rPr>
              <w:t>ш</w:t>
            </w:r>
            <w:r w:rsidRPr="00252015">
              <w:rPr>
                <w:rStyle w:val="105pt0"/>
                <w:sz w:val="24"/>
                <w:szCs w:val="24"/>
              </w:rPr>
              <w:t>колы</w:t>
            </w:r>
          </w:p>
          <w:p w:rsidR="003D2196" w:rsidRPr="00252015" w:rsidRDefault="003D2196" w:rsidP="003D2196">
            <w:pPr>
              <w:pStyle w:val="22"/>
              <w:jc w:val="both"/>
              <w:rPr>
                <w:sz w:val="24"/>
                <w:szCs w:val="24"/>
              </w:rPr>
            </w:pPr>
          </w:p>
        </w:tc>
      </w:tr>
      <w:tr w:rsidR="003D2196" w:rsidTr="00312F20">
        <w:tc>
          <w:tcPr>
            <w:tcW w:w="3010" w:type="dxa"/>
          </w:tcPr>
          <w:p w:rsidR="003D2196" w:rsidRPr="00252015" w:rsidRDefault="003D2196" w:rsidP="003D2196">
            <w:pPr>
              <w:pStyle w:val="22"/>
              <w:spacing w:after="120" w:line="210" w:lineRule="exact"/>
              <w:jc w:val="center"/>
              <w:rPr>
                <w:rStyle w:val="105pt0"/>
                <w:b/>
                <w:bCs/>
                <w:sz w:val="24"/>
                <w:szCs w:val="24"/>
              </w:rPr>
            </w:pPr>
            <w:r w:rsidRPr="00252015">
              <w:rPr>
                <w:rStyle w:val="105pt0"/>
                <w:b/>
                <w:bCs/>
                <w:sz w:val="24"/>
                <w:szCs w:val="24"/>
              </w:rPr>
              <w:t>Музеи города</w:t>
            </w:r>
          </w:p>
          <w:p w:rsidR="003D2196" w:rsidRPr="00252015" w:rsidRDefault="003D2196" w:rsidP="003D2196">
            <w:pPr>
              <w:pStyle w:val="22"/>
              <w:spacing w:after="120" w:line="210" w:lineRule="exact"/>
              <w:jc w:val="center"/>
              <w:rPr>
                <w:rStyle w:val="105pt0"/>
                <w:b/>
                <w:bCs/>
                <w:sz w:val="24"/>
                <w:szCs w:val="24"/>
              </w:rPr>
            </w:pPr>
          </w:p>
          <w:p w:rsidR="003D2196" w:rsidRPr="00252015" w:rsidRDefault="003D2196" w:rsidP="003D2196">
            <w:pPr>
              <w:pStyle w:val="22"/>
              <w:spacing w:after="120" w:line="210" w:lineRule="exact"/>
              <w:jc w:val="center"/>
              <w:rPr>
                <w:b/>
                <w:bCs/>
                <w:sz w:val="24"/>
                <w:szCs w:val="24"/>
                <w:shd w:val="clear" w:color="auto" w:fill="FFFFFF"/>
              </w:rPr>
            </w:pPr>
          </w:p>
        </w:tc>
        <w:tc>
          <w:tcPr>
            <w:tcW w:w="3828" w:type="dxa"/>
          </w:tcPr>
          <w:p w:rsidR="003D2196" w:rsidRPr="00252015" w:rsidRDefault="003D2196" w:rsidP="003D2196">
            <w:pPr>
              <w:pStyle w:val="22"/>
              <w:rPr>
                <w:sz w:val="24"/>
                <w:szCs w:val="24"/>
              </w:rPr>
            </w:pPr>
            <w:r w:rsidRPr="00252015">
              <w:rPr>
                <w:rStyle w:val="105pt0"/>
                <w:sz w:val="24"/>
                <w:szCs w:val="24"/>
              </w:rPr>
              <w:t>Экскурсии, игры - занятия, встречи сотрудников в музее и в детском саду, совместная организация выставок, конкурсов;</w:t>
            </w:r>
          </w:p>
        </w:tc>
        <w:tc>
          <w:tcPr>
            <w:tcW w:w="2943" w:type="dxa"/>
          </w:tcPr>
          <w:p w:rsidR="003D2196" w:rsidRPr="00252015" w:rsidRDefault="003D2196" w:rsidP="003D2196">
            <w:pPr>
              <w:pStyle w:val="22"/>
              <w:jc w:val="both"/>
              <w:rPr>
                <w:sz w:val="24"/>
                <w:szCs w:val="24"/>
              </w:rPr>
            </w:pPr>
            <w:r w:rsidRPr="00252015">
              <w:rPr>
                <w:rStyle w:val="105pt0"/>
                <w:sz w:val="24"/>
                <w:szCs w:val="24"/>
              </w:rPr>
              <w:t>2-3 раза в год</w:t>
            </w:r>
          </w:p>
        </w:tc>
      </w:tr>
      <w:tr w:rsidR="003D2196" w:rsidTr="00312F20">
        <w:tc>
          <w:tcPr>
            <w:tcW w:w="3010" w:type="dxa"/>
          </w:tcPr>
          <w:p w:rsidR="003D2196" w:rsidRPr="00252015" w:rsidRDefault="003D2196" w:rsidP="003D2196">
            <w:pPr>
              <w:pStyle w:val="22"/>
              <w:spacing w:after="120"/>
              <w:jc w:val="center"/>
              <w:rPr>
                <w:b/>
                <w:bCs/>
                <w:sz w:val="24"/>
                <w:szCs w:val="24"/>
                <w:shd w:val="clear" w:color="auto" w:fill="FFFFFF"/>
              </w:rPr>
            </w:pPr>
            <w:r w:rsidRPr="00252015">
              <w:rPr>
                <w:rStyle w:val="105pt0"/>
                <w:b/>
                <w:bCs/>
                <w:sz w:val="24"/>
                <w:szCs w:val="24"/>
              </w:rPr>
              <w:t>Детская библиотека</w:t>
            </w:r>
          </w:p>
        </w:tc>
        <w:tc>
          <w:tcPr>
            <w:tcW w:w="3828" w:type="dxa"/>
          </w:tcPr>
          <w:p w:rsidR="003D2196" w:rsidRPr="00252015" w:rsidRDefault="003D2196" w:rsidP="003D2196">
            <w:pPr>
              <w:pStyle w:val="22"/>
              <w:rPr>
                <w:sz w:val="24"/>
                <w:szCs w:val="24"/>
              </w:rPr>
            </w:pPr>
            <w:r w:rsidRPr="00252015">
              <w:rPr>
                <w:rStyle w:val="105pt0"/>
                <w:sz w:val="24"/>
                <w:szCs w:val="24"/>
              </w:rPr>
              <w:t>Коллективные посещения, литературные вечера, встречи с библиотекарем, познавательные викторины на базе библиотеки для родителей и детей, создание семейной библиотеки.</w:t>
            </w:r>
          </w:p>
        </w:tc>
        <w:tc>
          <w:tcPr>
            <w:tcW w:w="2943" w:type="dxa"/>
          </w:tcPr>
          <w:p w:rsidR="003D2196" w:rsidRPr="00252015" w:rsidRDefault="003D2196" w:rsidP="003D2196">
            <w:pPr>
              <w:pStyle w:val="22"/>
              <w:jc w:val="both"/>
              <w:rPr>
                <w:sz w:val="24"/>
                <w:szCs w:val="24"/>
              </w:rPr>
            </w:pPr>
            <w:r w:rsidRPr="00252015">
              <w:rPr>
                <w:rStyle w:val="105pt0"/>
                <w:sz w:val="24"/>
                <w:szCs w:val="24"/>
              </w:rPr>
              <w:t>По плану</w:t>
            </w:r>
          </w:p>
        </w:tc>
      </w:tr>
      <w:tr w:rsidR="003D2196" w:rsidTr="00312F20">
        <w:tc>
          <w:tcPr>
            <w:tcW w:w="3010" w:type="dxa"/>
          </w:tcPr>
          <w:p w:rsidR="003D2196" w:rsidRPr="00252015" w:rsidRDefault="003D2196" w:rsidP="003D2196">
            <w:pPr>
              <w:pStyle w:val="22"/>
              <w:spacing w:after="120"/>
              <w:jc w:val="center"/>
              <w:rPr>
                <w:b/>
                <w:bCs/>
                <w:sz w:val="24"/>
                <w:szCs w:val="24"/>
                <w:shd w:val="clear" w:color="auto" w:fill="FFFFFF"/>
              </w:rPr>
            </w:pPr>
            <w:r w:rsidRPr="00252015">
              <w:rPr>
                <w:rStyle w:val="105pt0"/>
                <w:b/>
                <w:bCs/>
                <w:sz w:val="24"/>
                <w:szCs w:val="24"/>
              </w:rPr>
              <w:t>РДК</w:t>
            </w:r>
          </w:p>
        </w:tc>
        <w:tc>
          <w:tcPr>
            <w:tcW w:w="3828" w:type="dxa"/>
          </w:tcPr>
          <w:p w:rsidR="003D2196" w:rsidRPr="00252015" w:rsidRDefault="003D2196" w:rsidP="003D2196">
            <w:pPr>
              <w:pStyle w:val="22"/>
              <w:rPr>
                <w:sz w:val="24"/>
                <w:szCs w:val="24"/>
              </w:rPr>
            </w:pPr>
            <w:r w:rsidRPr="00252015">
              <w:rPr>
                <w:rStyle w:val="105pt0"/>
                <w:sz w:val="24"/>
                <w:szCs w:val="24"/>
              </w:rPr>
              <w:t>Конкурсы детского творчества, театрализованные представления для детей, выставки детских рисунков, концерты</w:t>
            </w:r>
          </w:p>
        </w:tc>
        <w:tc>
          <w:tcPr>
            <w:tcW w:w="2943" w:type="dxa"/>
          </w:tcPr>
          <w:p w:rsidR="003D2196" w:rsidRPr="00252015" w:rsidRDefault="003D2196" w:rsidP="003D2196">
            <w:pPr>
              <w:pStyle w:val="22"/>
              <w:jc w:val="both"/>
              <w:rPr>
                <w:sz w:val="24"/>
                <w:szCs w:val="24"/>
              </w:rPr>
            </w:pPr>
            <w:r w:rsidRPr="00252015">
              <w:rPr>
                <w:rStyle w:val="105pt0"/>
                <w:sz w:val="24"/>
                <w:szCs w:val="24"/>
              </w:rPr>
              <w:t>По плану на год</w:t>
            </w:r>
          </w:p>
        </w:tc>
      </w:tr>
      <w:tr w:rsidR="003D2196" w:rsidTr="00312F20">
        <w:tc>
          <w:tcPr>
            <w:tcW w:w="3010" w:type="dxa"/>
          </w:tcPr>
          <w:p w:rsidR="003D2196" w:rsidRPr="00252015" w:rsidRDefault="003D2196" w:rsidP="003D2196">
            <w:pPr>
              <w:pStyle w:val="22"/>
              <w:jc w:val="center"/>
              <w:rPr>
                <w:b/>
                <w:bCs/>
                <w:sz w:val="24"/>
                <w:szCs w:val="24"/>
                <w:shd w:val="clear" w:color="auto" w:fill="FFFFFF"/>
              </w:rPr>
            </w:pPr>
            <w:r w:rsidRPr="00252015">
              <w:rPr>
                <w:rStyle w:val="105pt0"/>
                <w:b/>
                <w:bCs/>
                <w:sz w:val="24"/>
                <w:szCs w:val="24"/>
              </w:rPr>
              <w:t>Театральные</w:t>
            </w:r>
          </w:p>
          <w:p w:rsidR="003D2196" w:rsidRPr="00252015" w:rsidRDefault="003D2196" w:rsidP="003D2196">
            <w:pPr>
              <w:pStyle w:val="22"/>
              <w:spacing w:after="120"/>
              <w:jc w:val="center"/>
              <w:rPr>
                <w:b/>
                <w:bCs/>
                <w:sz w:val="24"/>
                <w:szCs w:val="24"/>
                <w:shd w:val="clear" w:color="auto" w:fill="FFFFFF"/>
              </w:rPr>
            </w:pPr>
            <w:r w:rsidRPr="00252015">
              <w:rPr>
                <w:rStyle w:val="105pt0"/>
                <w:b/>
                <w:bCs/>
                <w:sz w:val="24"/>
                <w:szCs w:val="24"/>
              </w:rPr>
              <w:t>коллективы</w:t>
            </w:r>
          </w:p>
        </w:tc>
        <w:tc>
          <w:tcPr>
            <w:tcW w:w="3828" w:type="dxa"/>
          </w:tcPr>
          <w:p w:rsidR="003D2196" w:rsidRPr="00252015" w:rsidRDefault="003D2196" w:rsidP="003D2196">
            <w:pPr>
              <w:pStyle w:val="22"/>
              <w:rPr>
                <w:sz w:val="24"/>
                <w:szCs w:val="24"/>
              </w:rPr>
            </w:pPr>
            <w:r w:rsidRPr="00252015">
              <w:rPr>
                <w:rStyle w:val="105pt0"/>
                <w:sz w:val="24"/>
                <w:szCs w:val="24"/>
              </w:rPr>
              <w:t>Показ театрализованных постановок на базе ДОУ</w:t>
            </w:r>
          </w:p>
        </w:tc>
        <w:tc>
          <w:tcPr>
            <w:tcW w:w="2943" w:type="dxa"/>
          </w:tcPr>
          <w:p w:rsidR="003D2196" w:rsidRPr="00252015" w:rsidRDefault="003D2196" w:rsidP="003D2196">
            <w:pPr>
              <w:pStyle w:val="22"/>
              <w:jc w:val="both"/>
              <w:rPr>
                <w:sz w:val="24"/>
                <w:szCs w:val="24"/>
              </w:rPr>
            </w:pPr>
            <w:r w:rsidRPr="00252015">
              <w:rPr>
                <w:rStyle w:val="105pt0"/>
                <w:sz w:val="24"/>
                <w:szCs w:val="24"/>
              </w:rPr>
              <w:t>В теч.года</w:t>
            </w:r>
          </w:p>
        </w:tc>
      </w:tr>
      <w:tr w:rsidR="003D2196" w:rsidTr="00312F20">
        <w:tc>
          <w:tcPr>
            <w:tcW w:w="3010" w:type="dxa"/>
          </w:tcPr>
          <w:p w:rsidR="003D2196" w:rsidRPr="00252015" w:rsidRDefault="003D2196" w:rsidP="003D2196">
            <w:pPr>
              <w:pStyle w:val="22"/>
              <w:spacing w:after="120"/>
              <w:jc w:val="center"/>
              <w:rPr>
                <w:b/>
                <w:bCs/>
                <w:sz w:val="24"/>
                <w:szCs w:val="24"/>
                <w:shd w:val="clear" w:color="auto" w:fill="FFFFFF"/>
              </w:rPr>
            </w:pPr>
            <w:r w:rsidRPr="00252015">
              <w:rPr>
                <w:rStyle w:val="105pt0"/>
                <w:b/>
                <w:bCs/>
                <w:sz w:val="24"/>
                <w:szCs w:val="24"/>
              </w:rPr>
              <w:t>Пожарная часть</w:t>
            </w:r>
          </w:p>
        </w:tc>
        <w:tc>
          <w:tcPr>
            <w:tcW w:w="3828" w:type="dxa"/>
          </w:tcPr>
          <w:p w:rsidR="003D2196" w:rsidRPr="00252015" w:rsidRDefault="003D2196" w:rsidP="003D2196">
            <w:pPr>
              <w:pStyle w:val="22"/>
              <w:rPr>
                <w:sz w:val="24"/>
                <w:szCs w:val="24"/>
              </w:rPr>
            </w:pPr>
            <w:r w:rsidRPr="00252015">
              <w:rPr>
                <w:rStyle w:val="105pt0"/>
                <w:sz w:val="24"/>
                <w:szCs w:val="24"/>
              </w:rPr>
              <w:t>Экскурсии, встречи с работниками пожарной части, конкурсы по ППБ, консультации, инструктажи.</w:t>
            </w:r>
          </w:p>
        </w:tc>
        <w:tc>
          <w:tcPr>
            <w:tcW w:w="2943" w:type="dxa"/>
          </w:tcPr>
          <w:p w:rsidR="003D2196" w:rsidRPr="00252015" w:rsidRDefault="003D2196" w:rsidP="003D2196">
            <w:pPr>
              <w:pStyle w:val="22"/>
              <w:jc w:val="both"/>
              <w:rPr>
                <w:sz w:val="24"/>
                <w:szCs w:val="24"/>
              </w:rPr>
            </w:pPr>
            <w:r w:rsidRPr="00252015">
              <w:rPr>
                <w:rStyle w:val="105pt0"/>
                <w:sz w:val="24"/>
                <w:szCs w:val="24"/>
              </w:rPr>
              <w:t>По плану</w:t>
            </w:r>
          </w:p>
        </w:tc>
      </w:tr>
      <w:tr w:rsidR="003D2196" w:rsidTr="00312F20">
        <w:tc>
          <w:tcPr>
            <w:tcW w:w="3010" w:type="dxa"/>
          </w:tcPr>
          <w:p w:rsidR="003D2196" w:rsidRPr="00252015" w:rsidRDefault="003D2196" w:rsidP="003D2196">
            <w:pPr>
              <w:pStyle w:val="22"/>
              <w:spacing w:after="120"/>
              <w:jc w:val="center"/>
              <w:rPr>
                <w:b/>
                <w:bCs/>
                <w:sz w:val="24"/>
                <w:szCs w:val="24"/>
                <w:shd w:val="clear" w:color="auto" w:fill="FFFFFF"/>
              </w:rPr>
            </w:pPr>
            <w:r w:rsidRPr="00252015">
              <w:rPr>
                <w:rStyle w:val="105pt0"/>
                <w:b/>
                <w:bCs/>
                <w:sz w:val="24"/>
                <w:szCs w:val="24"/>
              </w:rPr>
              <w:lastRenderedPageBreak/>
              <w:t>ГИБДД</w:t>
            </w:r>
          </w:p>
        </w:tc>
        <w:tc>
          <w:tcPr>
            <w:tcW w:w="3828" w:type="dxa"/>
          </w:tcPr>
          <w:p w:rsidR="003D2196" w:rsidRPr="00252015" w:rsidRDefault="003D2196" w:rsidP="003D2196">
            <w:pPr>
              <w:pStyle w:val="22"/>
              <w:rPr>
                <w:rStyle w:val="105pt0"/>
                <w:sz w:val="24"/>
                <w:szCs w:val="24"/>
              </w:rPr>
            </w:pPr>
            <w:r w:rsidRPr="00252015">
              <w:rPr>
                <w:rStyle w:val="105pt0"/>
                <w:sz w:val="24"/>
                <w:szCs w:val="24"/>
              </w:rPr>
              <w:t>проведение бесед с детьми по правилам</w:t>
            </w:r>
          </w:p>
          <w:p w:rsidR="003D2196" w:rsidRPr="00252015" w:rsidRDefault="003D2196" w:rsidP="003D2196">
            <w:pPr>
              <w:pStyle w:val="22"/>
              <w:rPr>
                <w:sz w:val="24"/>
                <w:szCs w:val="24"/>
              </w:rPr>
            </w:pPr>
            <w:r w:rsidRPr="00252015">
              <w:rPr>
                <w:sz w:val="24"/>
                <w:szCs w:val="24"/>
              </w:rPr>
              <w:t>дорожного движения, участие в выставках, смотрах-конкурсах</w:t>
            </w:r>
          </w:p>
        </w:tc>
        <w:tc>
          <w:tcPr>
            <w:tcW w:w="2943" w:type="dxa"/>
          </w:tcPr>
          <w:p w:rsidR="003D2196" w:rsidRPr="00252015" w:rsidRDefault="003D2196" w:rsidP="003D2196">
            <w:pPr>
              <w:pStyle w:val="22"/>
              <w:jc w:val="both"/>
              <w:rPr>
                <w:sz w:val="24"/>
                <w:szCs w:val="24"/>
              </w:rPr>
            </w:pPr>
            <w:r w:rsidRPr="00252015">
              <w:rPr>
                <w:rStyle w:val="105pt0"/>
                <w:sz w:val="24"/>
                <w:szCs w:val="24"/>
              </w:rPr>
              <w:t>По плану</w:t>
            </w:r>
          </w:p>
        </w:tc>
      </w:tr>
      <w:tr w:rsidR="003D2196" w:rsidTr="00312F20">
        <w:tc>
          <w:tcPr>
            <w:tcW w:w="3010" w:type="dxa"/>
          </w:tcPr>
          <w:p w:rsidR="003D2196" w:rsidRPr="00252015" w:rsidRDefault="003D2196" w:rsidP="003D2196">
            <w:pPr>
              <w:pStyle w:val="22"/>
              <w:spacing w:line="300" w:lineRule="exact"/>
              <w:ind w:left="120"/>
              <w:jc w:val="center"/>
              <w:rPr>
                <w:b/>
                <w:sz w:val="24"/>
                <w:szCs w:val="24"/>
              </w:rPr>
            </w:pPr>
            <w:r>
              <w:rPr>
                <w:rStyle w:val="15pt"/>
                <w:sz w:val="24"/>
                <w:szCs w:val="24"/>
              </w:rPr>
              <w:t>ПДН</w:t>
            </w:r>
          </w:p>
        </w:tc>
        <w:tc>
          <w:tcPr>
            <w:tcW w:w="3828" w:type="dxa"/>
          </w:tcPr>
          <w:p w:rsidR="003D2196" w:rsidRPr="00252015" w:rsidRDefault="003D2196" w:rsidP="003D2196">
            <w:pPr>
              <w:pStyle w:val="22"/>
              <w:shd w:val="clear" w:color="auto" w:fill="auto"/>
              <w:spacing w:line="200" w:lineRule="exact"/>
              <w:ind w:left="120"/>
              <w:rPr>
                <w:sz w:val="24"/>
                <w:szCs w:val="24"/>
              </w:rPr>
            </w:pPr>
            <w:r w:rsidRPr="00252015">
              <w:rPr>
                <w:sz w:val="24"/>
                <w:szCs w:val="24"/>
              </w:rPr>
              <w:t>воспитательно-профилактическая работа с</w:t>
            </w:r>
          </w:p>
          <w:p w:rsidR="003D2196" w:rsidRPr="00252015" w:rsidRDefault="003D2196" w:rsidP="003D2196">
            <w:pPr>
              <w:pStyle w:val="22"/>
              <w:spacing w:line="200" w:lineRule="exact"/>
              <w:ind w:left="120"/>
              <w:rPr>
                <w:sz w:val="24"/>
                <w:szCs w:val="24"/>
              </w:rPr>
            </w:pPr>
            <w:r w:rsidRPr="00252015">
              <w:rPr>
                <w:sz w:val="24"/>
                <w:szCs w:val="24"/>
              </w:rPr>
              <w:t>семьями детей, находящимися в социально</w:t>
            </w:r>
          </w:p>
          <w:p w:rsidR="003D2196" w:rsidRPr="00252015" w:rsidRDefault="003D2196" w:rsidP="003D2196">
            <w:pPr>
              <w:pStyle w:val="22"/>
              <w:spacing w:line="200" w:lineRule="exact"/>
              <w:ind w:left="120"/>
              <w:rPr>
                <w:sz w:val="24"/>
                <w:szCs w:val="24"/>
              </w:rPr>
            </w:pPr>
            <w:r w:rsidRPr="00252015">
              <w:rPr>
                <w:sz w:val="24"/>
                <w:szCs w:val="24"/>
              </w:rPr>
              <w:t>опасном положении</w:t>
            </w:r>
          </w:p>
        </w:tc>
        <w:tc>
          <w:tcPr>
            <w:tcW w:w="2943" w:type="dxa"/>
          </w:tcPr>
          <w:p w:rsidR="003D2196" w:rsidRPr="00252015" w:rsidRDefault="003D2196" w:rsidP="003D2196">
            <w:pPr>
              <w:pStyle w:val="22"/>
              <w:shd w:val="clear" w:color="auto" w:fill="auto"/>
              <w:spacing w:line="200" w:lineRule="exact"/>
              <w:ind w:left="120"/>
              <w:rPr>
                <w:sz w:val="24"/>
                <w:szCs w:val="24"/>
              </w:rPr>
            </w:pPr>
            <w:r w:rsidRPr="00252015">
              <w:rPr>
                <w:sz w:val="24"/>
                <w:szCs w:val="24"/>
              </w:rPr>
              <w:t>По мере</w:t>
            </w:r>
          </w:p>
          <w:p w:rsidR="003D2196" w:rsidRPr="00252015" w:rsidRDefault="003D2196" w:rsidP="003D2196">
            <w:pPr>
              <w:pStyle w:val="22"/>
              <w:spacing w:line="200" w:lineRule="exact"/>
              <w:ind w:left="120"/>
              <w:rPr>
                <w:sz w:val="24"/>
                <w:szCs w:val="24"/>
              </w:rPr>
            </w:pPr>
            <w:r>
              <w:rPr>
                <w:sz w:val="24"/>
                <w:szCs w:val="24"/>
              </w:rPr>
              <w:t>необходимос</w:t>
            </w:r>
            <w:r w:rsidRPr="00252015">
              <w:rPr>
                <w:sz w:val="24"/>
                <w:szCs w:val="24"/>
              </w:rPr>
              <w:t>ти</w:t>
            </w:r>
          </w:p>
        </w:tc>
      </w:tr>
      <w:tr w:rsidR="003D2196" w:rsidTr="00312F20">
        <w:tc>
          <w:tcPr>
            <w:tcW w:w="3010" w:type="dxa"/>
          </w:tcPr>
          <w:p w:rsidR="003D2196" w:rsidRPr="00252015" w:rsidRDefault="003D2196" w:rsidP="003D2196">
            <w:pPr>
              <w:jc w:val="center"/>
              <w:rPr>
                <w:b/>
                <w:sz w:val="24"/>
                <w:szCs w:val="24"/>
              </w:rPr>
            </w:pPr>
          </w:p>
        </w:tc>
        <w:tc>
          <w:tcPr>
            <w:tcW w:w="3828" w:type="dxa"/>
          </w:tcPr>
          <w:p w:rsidR="003D2196" w:rsidRPr="00252015" w:rsidRDefault="003D2196" w:rsidP="003D2196">
            <w:pPr>
              <w:pStyle w:val="22"/>
              <w:shd w:val="clear" w:color="auto" w:fill="auto"/>
              <w:spacing w:line="200" w:lineRule="exact"/>
              <w:ind w:left="120"/>
              <w:rPr>
                <w:sz w:val="24"/>
                <w:szCs w:val="24"/>
              </w:rPr>
            </w:pPr>
          </w:p>
        </w:tc>
        <w:tc>
          <w:tcPr>
            <w:tcW w:w="2943" w:type="dxa"/>
          </w:tcPr>
          <w:p w:rsidR="003D2196" w:rsidRPr="00252015" w:rsidRDefault="003D2196" w:rsidP="003D2196">
            <w:pPr>
              <w:rPr>
                <w:sz w:val="24"/>
                <w:szCs w:val="24"/>
              </w:rPr>
            </w:pPr>
          </w:p>
        </w:tc>
      </w:tr>
      <w:tr w:rsidR="003D2196" w:rsidTr="00312F20">
        <w:tc>
          <w:tcPr>
            <w:tcW w:w="3010" w:type="dxa"/>
          </w:tcPr>
          <w:p w:rsidR="003D2196" w:rsidRPr="00252015" w:rsidRDefault="003D2196" w:rsidP="003D2196">
            <w:pPr>
              <w:pStyle w:val="22"/>
              <w:shd w:val="clear" w:color="auto" w:fill="auto"/>
              <w:spacing w:line="200" w:lineRule="exact"/>
              <w:ind w:left="120"/>
              <w:jc w:val="center"/>
              <w:rPr>
                <w:b/>
                <w:sz w:val="24"/>
                <w:szCs w:val="24"/>
              </w:rPr>
            </w:pPr>
          </w:p>
          <w:p w:rsidR="003D2196" w:rsidRPr="00252015" w:rsidRDefault="003D2196" w:rsidP="003D2196">
            <w:pPr>
              <w:pStyle w:val="22"/>
              <w:shd w:val="clear" w:color="auto" w:fill="auto"/>
              <w:spacing w:line="200" w:lineRule="exact"/>
              <w:ind w:left="120"/>
              <w:jc w:val="center"/>
              <w:rPr>
                <w:b/>
                <w:sz w:val="24"/>
                <w:szCs w:val="24"/>
              </w:rPr>
            </w:pPr>
            <w:r w:rsidRPr="00252015">
              <w:rPr>
                <w:b/>
                <w:sz w:val="24"/>
                <w:szCs w:val="24"/>
              </w:rPr>
              <w:t>Сайт ДОУ,</w:t>
            </w:r>
          </w:p>
          <w:p w:rsidR="003D2196" w:rsidRPr="00252015" w:rsidRDefault="003D2196" w:rsidP="003D2196">
            <w:pPr>
              <w:pStyle w:val="22"/>
              <w:spacing w:line="200" w:lineRule="exact"/>
              <w:ind w:left="120"/>
              <w:jc w:val="center"/>
              <w:rPr>
                <w:b/>
                <w:sz w:val="24"/>
                <w:szCs w:val="24"/>
              </w:rPr>
            </w:pPr>
            <w:r w:rsidRPr="00252015">
              <w:rPr>
                <w:b/>
                <w:sz w:val="24"/>
                <w:szCs w:val="24"/>
              </w:rPr>
              <w:t>Газета «Волжские зори»</w:t>
            </w:r>
          </w:p>
        </w:tc>
        <w:tc>
          <w:tcPr>
            <w:tcW w:w="3828" w:type="dxa"/>
          </w:tcPr>
          <w:p w:rsidR="003D2196" w:rsidRPr="00252015" w:rsidRDefault="003D2196" w:rsidP="003D2196">
            <w:pPr>
              <w:pStyle w:val="22"/>
              <w:shd w:val="clear" w:color="auto" w:fill="auto"/>
              <w:spacing w:line="200" w:lineRule="exact"/>
              <w:ind w:left="120"/>
              <w:rPr>
                <w:sz w:val="24"/>
                <w:szCs w:val="24"/>
              </w:rPr>
            </w:pPr>
          </w:p>
          <w:p w:rsidR="003D2196" w:rsidRDefault="003D2196" w:rsidP="003D2196">
            <w:pPr>
              <w:pStyle w:val="22"/>
              <w:shd w:val="clear" w:color="auto" w:fill="auto"/>
              <w:spacing w:line="200" w:lineRule="exact"/>
              <w:ind w:left="120"/>
              <w:rPr>
                <w:sz w:val="24"/>
                <w:szCs w:val="24"/>
              </w:rPr>
            </w:pPr>
            <w:r w:rsidRPr="00252015">
              <w:rPr>
                <w:sz w:val="24"/>
                <w:szCs w:val="24"/>
              </w:rPr>
              <w:t>Публикации в газетах</w:t>
            </w:r>
            <w:r>
              <w:rPr>
                <w:sz w:val="24"/>
                <w:szCs w:val="24"/>
              </w:rPr>
              <w:t>, размещение информации на сайте ДОУ</w:t>
            </w:r>
          </w:p>
          <w:p w:rsidR="003D2196" w:rsidRPr="00252015" w:rsidRDefault="003D2196" w:rsidP="003D2196">
            <w:pPr>
              <w:pStyle w:val="22"/>
              <w:shd w:val="clear" w:color="auto" w:fill="auto"/>
              <w:spacing w:line="200" w:lineRule="exact"/>
              <w:ind w:left="120"/>
              <w:rPr>
                <w:sz w:val="24"/>
                <w:szCs w:val="24"/>
              </w:rPr>
            </w:pPr>
          </w:p>
        </w:tc>
        <w:tc>
          <w:tcPr>
            <w:tcW w:w="2943" w:type="dxa"/>
          </w:tcPr>
          <w:p w:rsidR="003D2196" w:rsidRPr="00252015" w:rsidRDefault="003D2196" w:rsidP="003D2196">
            <w:pPr>
              <w:pStyle w:val="22"/>
              <w:shd w:val="clear" w:color="auto" w:fill="auto"/>
              <w:spacing w:line="200" w:lineRule="exact"/>
              <w:ind w:left="120"/>
              <w:rPr>
                <w:sz w:val="24"/>
                <w:szCs w:val="24"/>
              </w:rPr>
            </w:pPr>
            <w:r w:rsidRPr="00252015">
              <w:rPr>
                <w:sz w:val="24"/>
                <w:szCs w:val="24"/>
              </w:rPr>
              <w:t>По мере</w:t>
            </w:r>
          </w:p>
          <w:p w:rsidR="003D2196" w:rsidRPr="00252015" w:rsidRDefault="003D2196" w:rsidP="003D2196">
            <w:pPr>
              <w:pStyle w:val="22"/>
              <w:spacing w:line="200" w:lineRule="exact"/>
              <w:rPr>
                <w:sz w:val="24"/>
                <w:szCs w:val="24"/>
              </w:rPr>
            </w:pPr>
            <w:r w:rsidRPr="00252015">
              <w:rPr>
                <w:sz w:val="24"/>
                <w:szCs w:val="24"/>
              </w:rPr>
              <w:t>необходимости</w:t>
            </w:r>
          </w:p>
        </w:tc>
      </w:tr>
    </w:tbl>
    <w:p w:rsidR="003D2196" w:rsidRDefault="003D2196" w:rsidP="00312F20">
      <w:pPr>
        <w:pStyle w:val="31"/>
        <w:ind w:left="1134" w:right="1159"/>
        <w:jc w:val="both"/>
      </w:pPr>
      <w:r>
        <w:t>Описание вариативных форм, методов и средств реализации рабочей программы</w:t>
      </w:r>
      <w:r>
        <w:rPr>
          <w:spacing w:val="-57"/>
        </w:rPr>
        <w:t xml:space="preserve"> </w:t>
      </w:r>
      <w:r>
        <w:t>воспитания</w:t>
      </w:r>
      <w:r>
        <w:rPr>
          <w:spacing w:val="-4"/>
        </w:rPr>
        <w:t xml:space="preserve"> </w:t>
      </w:r>
      <w:r>
        <w:t>с</w:t>
      </w:r>
      <w:r>
        <w:rPr>
          <w:spacing w:val="1"/>
        </w:rPr>
        <w:t xml:space="preserve"> </w:t>
      </w:r>
      <w:r>
        <w:t>учетом возрастных</w:t>
      </w:r>
      <w:r>
        <w:rPr>
          <w:spacing w:val="-3"/>
        </w:rPr>
        <w:t xml:space="preserve"> </w:t>
      </w:r>
      <w:r>
        <w:t>особенностей</w:t>
      </w:r>
      <w:r>
        <w:rPr>
          <w:spacing w:val="1"/>
        </w:rPr>
        <w:t xml:space="preserve"> </w:t>
      </w:r>
      <w:r>
        <w:t>воспитанников</w:t>
      </w:r>
    </w:p>
    <w:p w:rsidR="003D2196" w:rsidRDefault="003D2196" w:rsidP="00312F20">
      <w:pPr>
        <w:pStyle w:val="ab"/>
        <w:spacing w:before="5"/>
        <w:ind w:left="1134"/>
        <w:jc w:val="both"/>
        <w:rPr>
          <w:b/>
          <w:sz w:val="23"/>
        </w:rPr>
      </w:pPr>
    </w:p>
    <w:p w:rsidR="003D2196" w:rsidRPr="003D2196" w:rsidRDefault="003D2196" w:rsidP="00312F20">
      <w:pPr>
        <w:pStyle w:val="ab"/>
        <w:spacing w:line="242" w:lineRule="auto"/>
        <w:ind w:left="1134" w:right="566"/>
        <w:jc w:val="both"/>
        <w:rPr>
          <w:rFonts w:ascii="Times New Roman" w:hAnsi="Times New Roman" w:cs="Times New Roman"/>
          <w:sz w:val="24"/>
          <w:szCs w:val="24"/>
        </w:rPr>
      </w:pPr>
      <w:r w:rsidRPr="003D2196">
        <w:rPr>
          <w:rFonts w:ascii="Times New Roman" w:hAnsi="Times New Roman" w:cs="Times New Roman"/>
          <w:spacing w:val="-1"/>
          <w:sz w:val="24"/>
          <w:szCs w:val="24"/>
        </w:rPr>
        <w:t>Методы</w:t>
      </w:r>
      <w:r w:rsidRPr="003D2196">
        <w:rPr>
          <w:rFonts w:ascii="Times New Roman" w:hAnsi="Times New Roman" w:cs="Times New Roman"/>
          <w:spacing w:val="14"/>
          <w:sz w:val="24"/>
          <w:szCs w:val="24"/>
        </w:rPr>
        <w:t xml:space="preserve"> </w:t>
      </w:r>
      <w:r w:rsidRPr="003D2196">
        <w:rPr>
          <w:rFonts w:ascii="Times New Roman" w:hAnsi="Times New Roman" w:cs="Times New Roman"/>
          <w:spacing w:val="-1"/>
          <w:sz w:val="24"/>
          <w:szCs w:val="24"/>
        </w:rPr>
        <w:t>воспитания</w:t>
      </w:r>
      <w:r w:rsidRPr="003D2196">
        <w:rPr>
          <w:rFonts w:ascii="Times New Roman" w:hAnsi="Times New Roman" w:cs="Times New Roman"/>
          <w:spacing w:val="15"/>
          <w:sz w:val="24"/>
          <w:szCs w:val="24"/>
        </w:rPr>
        <w:t xml:space="preserve"> </w:t>
      </w:r>
      <w:r w:rsidRPr="003D2196">
        <w:rPr>
          <w:rFonts w:ascii="Times New Roman" w:hAnsi="Times New Roman" w:cs="Times New Roman"/>
          <w:spacing w:val="-1"/>
          <w:sz w:val="24"/>
          <w:szCs w:val="24"/>
        </w:rPr>
        <w:t>–</w:t>
      </w:r>
      <w:r w:rsidRPr="003D2196">
        <w:rPr>
          <w:rFonts w:ascii="Times New Roman" w:hAnsi="Times New Roman" w:cs="Times New Roman"/>
          <w:spacing w:val="12"/>
          <w:sz w:val="24"/>
          <w:szCs w:val="24"/>
        </w:rPr>
        <w:t xml:space="preserve"> </w:t>
      </w:r>
      <w:r w:rsidRPr="003D2196">
        <w:rPr>
          <w:rFonts w:ascii="Times New Roman" w:hAnsi="Times New Roman" w:cs="Times New Roman"/>
          <w:spacing w:val="-1"/>
          <w:sz w:val="24"/>
          <w:szCs w:val="24"/>
        </w:rPr>
        <w:t>это</w:t>
      </w:r>
      <w:r w:rsidRPr="003D2196">
        <w:rPr>
          <w:rFonts w:ascii="Times New Roman" w:hAnsi="Times New Roman" w:cs="Times New Roman"/>
          <w:spacing w:val="17"/>
          <w:sz w:val="24"/>
          <w:szCs w:val="24"/>
        </w:rPr>
        <w:t xml:space="preserve"> </w:t>
      </w:r>
      <w:r w:rsidRPr="003D2196">
        <w:rPr>
          <w:rFonts w:ascii="Times New Roman" w:hAnsi="Times New Roman" w:cs="Times New Roman"/>
          <w:spacing w:val="-1"/>
          <w:sz w:val="24"/>
          <w:szCs w:val="24"/>
        </w:rPr>
        <w:t>способы</w:t>
      </w:r>
      <w:r w:rsidRPr="003D2196">
        <w:rPr>
          <w:rFonts w:ascii="Times New Roman" w:hAnsi="Times New Roman" w:cs="Times New Roman"/>
          <w:spacing w:val="14"/>
          <w:sz w:val="24"/>
          <w:szCs w:val="24"/>
        </w:rPr>
        <w:t xml:space="preserve"> </w:t>
      </w:r>
      <w:r w:rsidRPr="003D2196">
        <w:rPr>
          <w:rFonts w:ascii="Times New Roman" w:hAnsi="Times New Roman" w:cs="Times New Roman"/>
          <w:spacing w:val="-1"/>
          <w:sz w:val="24"/>
          <w:szCs w:val="24"/>
        </w:rPr>
        <w:t>педагогического</w:t>
      </w:r>
      <w:r w:rsidRPr="003D2196">
        <w:rPr>
          <w:rFonts w:ascii="Times New Roman" w:hAnsi="Times New Roman" w:cs="Times New Roman"/>
          <w:spacing w:val="16"/>
          <w:sz w:val="24"/>
          <w:szCs w:val="24"/>
        </w:rPr>
        <w:t xml:space="preserve"> </w:t>
      </w:r>
      <w:r w:rsidRPr="003D2196">
        <w:rPr>
          <w:rFonts w:ascii="Times New Roman" w:hAnsi="Times New Roman" w:cs="Times New Roman"/>
          <w:spacing w:val="-1"/>
          <w:sz w:val="24"/>
          <w:szCs w:val="24"/>
        </w:rPr>
        <w:t>воздействия</w:t>
      </w:r>
      <w:r w:rsidRPr="003D2196">
        <w:rPr>
          <w:rFonts w:ascii="Times New Roman" w:hAnsi="Times New Roman" w:cs="Times New Roman"/>
          <w:spacing w:val="12"/>
          <w:sz w:val="24"/>
          <w:szCs w:val="24"/>
        </w:rPr>
        <w:t xml:space="preserve"> </w:t>
      </w:r>
      <w:r w:rsidRPr="003D2196">
        <w:rPr>
          <w:rFonts w:ascii="Times New Roman" w:hAnsi="Times New Roman" w:cs="Times New Roman"/>
          <w:sz w:val="24"/>
          <w:szCs w:val="24"/>
        </w:rPr>
        <w:t>на</w:t>
      </w:r>
      <w:r w:rsidRPr="003D2196">
        <w:rPr>
          <w:rFonts w:ascii="Times New Roman" w:hAnsi="Times New Roman" w:cs="Times New Roman"/>
          <w:spacing w:val="16"/>
          <w:sz w:val="24"/>
          <w:szCs w:val="24"/>
        </w:rPr>
        <w:t xml:space="preserve"> </w:t>
      </w:r>
      <w:r w:rsidRPr="003D2196">
        <w:rPr>
          <w:rFonts w:ascii="Times New Roman" w:hAnsi="Times New Roman" w:cs="Times New Roman"/>
          <w:sz w:val="24"/>
          <w:szCs w:val="24"/>
        </w:rPr>
        <w:t>сознание</w:t>
      </w:r>
      <w:r w:rsidRPr="003D2196">
        <w:rPr>
          <w:rFonts w:ascii="Times New Roman" w:hAnsi="Times New Roman" w:cs="Times New Roman"/>
          <w:spacing w:val="-22"/>
          <w:sz w:val="24"/>
          <w:szCs w:val="24"/>
        </w:rPr>
        <w:t xml:space="preserve"> </w:t>
      </w:r>
      <w:r w:rsidRPr="003D2196">
        <w:rPr>
          <w:rFonts w:ascii="Times New Roman" w:hAnsi="Times New Roman" w:cs="Times New Roman"/>
          <w:sz w:val="24"/>
          <w:szCs w:val="24"/>
        </w:rPr>
        <w:t>воспитуемых,</w:t>
      </w:r>
      <w:r w:rsidRPr="003D2196">
        <w:rPr>
          <w:rFonts w:ascii="Times New Roman" w:hAnsi="Times New Roman" w:cs="Times New Roman"/>
          <w:spacing w:val="-57"/>
          <w:sz w:val="24"/>
          <w:szCs w:val="24"/>
        </w:rPr>
        <w:t xml:space="preserve"> </w:t>
      </w:r>
      <w:r w:rsidRPr="003D2196">
        <w:rPr>
          <w:rFonts w:ascii="Times New Roman" w:hAnsi="Times New Roman" w:cs="Times New Roman"/>
          <w:sz w:val="24"/>
          <w:szCs w:val="24"/>
        </w:rPr>
        <w:t>направленные</w:t>
      </w:r>
      <w:r w:rsidRPr="003D2196">
        <w:rPr>
          <w:rFonts w:ascii="Times New Roman" w:hAnsi="Times New Roman" w:cs="Times New Roman"/>
          <w:spacing w:val="-3"/>
          <w:sz w:val="24"/>
          <w:szCs w:val="24"/>
        </w:rPr>
        <w:t xml:space="preserve"> </w:t>
      </w:r>
      <w:r w:rsidRPr="003D2196">
        <w:rPr>
          <w:rFonts w:ascii="Times New Roman" w:hAnsi="Times New Roman" w:cs="Times New Roman"/>
          <w:sz w:val="24"/>
          <w:szCs w:val="24"/>
        </w:rPr>
        <w:t>на</w:t>
      </w:r>
      <w:r w:rsidRPr="003D2196">
        <w:rPr>
          <w:rFonts w:ascii="Times New Roman" w:hAnsi="Times New Roman" w:cs="Times New Roman"/>
          <w:spacing w:val="-9"/>
          <w:sz w:val="24"/>
          <w:szCs w:val="24"/>
        </w:rPr>
        <w:t xml:space="preserve"> </w:t>
      </w:r>
      <w:r w:rsidRPr="003D2196">
        <w:rPr>
          <w:rFonts w:ascii="Times New Roman" w:hAnsi="Times New Roman" w:cs="Times New Roman"/>
          <w:sz w:val="24"/>
          <w:szCs w:val="24"/>
        </w:rPr>
        <w:t>достижение</w:t>
      </w:r>
      <w:r w:rsidRPr="003D2196">
        <w:rPr>
          <w:rFonts w:ascii="Times New Roman" w:hAnsi="Times New Roman" w:cs="Times New Roman"/>
          <w:spacing w:val="-7"/>
          <w:sz w:val="24"/>
          <w:szCs w:val="24"/>
        </w:rPr>
        <w:t xml:space="preserve"> </w:t>
      </w:r>
      <w:r w:rsidRPr="003D2196">
        <w:rPr>
          <w:rFonts w:ascii="Times New Roman" w:hAnsi="Times New Roman" w:cs="Times New Roman"/>
          <w:sz w:val="24"/>
          <w:szCs w:val="24"/>
        </w:rPr>
        <w:t>цели</w:t>
      </w:r>
      <w:r w:rsidRPr="003D2196">
        <w:rPr>
          <w:rFonts w:ascii="Times New Roman" w:hAnsi="Times New Roman" w:cs="Times New Roman"/>
          <w:spacing w:val="-2"/>
          <w:sz w:val="24"/>
          <w:szCs w:val="24"/>
        </w:rPr>
        <w:t xml:space="preserve"> </w:t>
      </w:r>
      <w:r w:rsidRPr="003D2196">
        <w:rPr>
          <w:rFonts w:ascii="Times New Roman" w:hAnsi="Times New Roman" w:cs="Times New Roman"/>
          <w:sz w:val="24"/>
          <w:szCs w:val="24"/>
        </w:rPr>
        <w:t>воспитания.</w:t>
      </w:r>
    </w:p>
    <w:p w:rsidR="003D2196" w:rsidRPr="003D2196" w:rsidRDefault="003D2196" w:rsidP="00312F20">
      <w:pPr>
        <w:pStyle w:val="ab"/>
        <w:spacing w:line="271" w:lineRule="exact"/>
        <w:ind w:left="1134"/>
        <w:jc w:val="both"/>
        <w:rPr>
          <w:rFonts w:ascii="Times New Roman" w:hAnsi="Times New Roman" w:cs="Times New Roman"/>
          <w:sz w:val="24"/>
          <w:szCs w:val="24"/>
        </w:rPr>
      </w:pPr>
      <w:r w:rsidRPr="003D2196">
        <w:rPr>
          <w:rFonts w:ascii="Times New Roman" w:hAnsi="Times New Roman" w:cs="Times New Roman"/>
          <w:sz w:val="24"/>
          <w:szCs w:val="24"/>
        </w:rPr>
        <w:t>Наиболее</w:t>
      </w:r>
      <w:r w:rsidRPr="003D2196">
        <w:rPr>
          <w:rFonts w:ascii="Times New Roman" w:hAnsi="Times New Roman" w:cs="Times New Roman"/>
          <w:spacing w:val="40"/>
          <w:sz w:val="24"/>
          <w:szCs w:val="24"/>
        </w:rPr>
        <w:t xml:space="preserve"> </w:t>
      </w:r>
      <w:r w:rsidRPr="003D2196">
        <w:rPr>
          <w:rFonts w:ascii="Times New Roman" w:hAnsi="Times New Roman" w:cs="Times New Roman"/>
          <w:sz w:val="24"/>
          <w:szCs w:val="24"/>
        </w:rPr>
        <w:t>эффективные</w:t>
      </w:r>
      <w:r w:rsidRPr="003D2196">
        <w:rPr>
          <w:rFonts w:ascii="Times New Roman" w:hAnsi="Times New Roman" w:cs="Times New Roman"/>
          <w:spacing w:val="42"/>
          <w:sz w:val="24"/>
          <w:szCs w:val="24"/>
        </w:rPr>
        <w:t xml:space="preserve"> </w:t>
      </w:r>
      <w:r w:rsidRPr="003D2196">
        <w:rPr>
          <w:rFonts w:ascii="Times New Roman" w:hAnsi="Times New Roman" w:cs="Times New Roman"/>
          <w:sz w:val="24"/>
          <w:szCs w:val="24"/>
        </w:rPr>
        <w:t>методы</w:t>
      </w:r>
      <w:r w:rsidRPr="003D2196">
        <w:rPr>
          <w:rFonts w:ascii="Times New Roman" w:hAnsi="Times New Roman" w:cs="Times New Roman"/>
          <w:spacing w:val="39"/>
          <w:sz w:val="24"/>
          <w:szCs w:val="24"/>
        </w:rPr>
        <w:t xml:space="preserve"> </w:t>
      </w:r>
      <w:r w:rsidRPr="003D2196">
        <w:rPr>
          <w:rFonts w:ascii="Times New Roman" w:hAnsi="Times New Roman" w:cs="Times New Roman"/>
          <w:sz w:val="24"/>
          <w:szCs w:val="24"/>
        </w:rPr>
        <w:t>воспитания</w:t>
      </w:r>
      <w:r w:rsidRPr="003D2196">
        <w:rPr>
          <w:rFonts w:ascii="Times New Roman" w:hAnsi="Times New Roman" w:cs="Times New Roman"/>
          <w:spacing w:val="38"/>
          <w:sz w:val="24"/>
          <w:szCs w:val="24"/>
        </w:rPr>
        <w:t xml:space="preserve"> </w:t>
      </w:r>
      <w:r w:rsidRPr="003D2196">
        <w:rPr>
          <w:rFonts w:ascii="Times New Roman" w:hAnsi="Times New Roman" w:cs="Times New Roman"/>
          <w:sz w:val="24"/>
          <w:szCs w:val="24"/>
        </w:rPr>
        <w:t>в</w:t>
      </w:r>
      <w:r w:rsidRPr="003D2196">
        <w:rPr>
          <w:rFonts w:ascii="Times New Roman" w:hAnsi="Times New Roman" w:cs="Times New Roman"/>
          <w:spacing w:val="38"/>
          <w:sz w:val="24"/>
          <w:szCs w:val="24"/>
        </w:rPr>
        <w:t xml:space="preserve"> </w:t>
      </w:r>
      <w:r w:rsidRPr="003D2196">
        <w:rPr>
          <w:rFonts w:ascii="Times New Roman" w:hAnsi="Times New Roman" w:cs="Times New Roman"/>
          <w:sz w:val="24"/>
          <w:szCs w:val="24"/>
        </w:rPr>
        <w:t>сфере</w:t>
      </w:r>
      <w:r w:rsidRPr="003D2196">
        <w:rPr>
          <w:rFonts w:ascii="Times New Roman" w:hAnsi="Times New Roman" w:cs="Times New Roman"/>
          <w:spacing w:val="40"/>
          <w:sz w:val="24"/>
          <w:szCs w:val="24"/>
        </w:rPr>
        <w:t xml:space="preserve"> </w:t>
      </w:r>
      <w:r w:rsidRPr="003D2196">
        <w:rPr>
          <w:rFonts w:ascii="Times New Roman" w:hAnsi="Times New Roman" w:cs="Times New Roman"/>
          <w:sz w:val="24"/>
          <w:szCs w:val="24"/>
        </w:rPr>
        <w:t>развития</w:t>
      </w:r>
      <w:r w:rsidRPr="003D2196">
        <w:rPr>
          <w:rFonts w:ascii="Times New Roman" w:hAnsi="Times New Roman" w:cs="Times New Roman"/>
          <w:spacing w:val="37"/>
          <w:sz w:val="24"/>
          <w:szCs w:val="24"/>
        </w:rPr>
        <w:t xml:space="preserve"> </w:t>
      </w:r>
      <w:r w:rsidRPr="003D2196">
        <w:rPr>
          <w:rFonts w:ascii="Times New Roman" w:hAnsi="Times New Roman" w:cs="Times New Roman"/>
          <w:sz w:val="24"/>
          <w:szCs w:val="24"/>
        </w:rPr>
        <w:t>личности</w:t>
      </w:r>
      <w:r w:rsidRPr="003D2196">
        <w:rPr>
          <w:rFonts w:ascii="Times New Roman" w:hAnsi="Times New Roman" w:cs="Times New Roman"/>
          <w:spacing w:val="43"/>
          <w:sz w:val="24"/>
          <w:szCs w:val="24"/>
        </w:rPr>
        <w:t xml:space="preserve"> </w:t>
      </w:r>
      <w:r w:rsidRPr="003D2196">
        <w:rPr>
          <w:rFonts w:ascii="Times New Roman" w:hAnsi="Times New Roman" w:cs="Times New Roman"/>
          <w:sz w:val="24"/>
          <w:szCs w:val="24"/>
        </w:rPr>
        <w:t>ребенка,</w:t>
      </w:r>
      <w:r w:rsidRPr="003D2196">
        <w:rPr>
          <w:rFonts w:ascii="Times New Roman" w:hAnsi="Times New Roman" w:cs="Times New Roman"/>
          <w:spacing w:val="38"/>
          <w:sz w:val="24"/>
          <w:szCs w:val="24"/>
        </w:rPr>
        <w:t xml:space="preserve"> </w:t>
      </w:r>
      <w:r w:rsidRPr="003D2196">
        <w:rPr>
          <w:rFonts w:ascii="Times New Roman" w:hAnsi="Times New Roman" w:cs="Times New Roman"/>
          <w:sz w:val="24"/>
          <w:szCs w:val="24"/>
        </w:rPr>
        <w:t>это</w:t>
      </w:r>
      <w:r w:rsidRPr="003D2196">
        <w:rPr>
          <w:rFonts w:ascii="Times New Roman" w:hAnsi="Times New Roman" w:cs="Times New Roman"/>
          <w:spacing w:val="43"/>
          <w:sz w:val="24"/>
          <w:szCs w:val="24"/>
        </w:rPr>
        <w:t xml:space="preserve"> </w:t>
      </w:r>
      <w:r w:rsidRPr="003D2196">
        <w:rPr>
          <w:rFonts w:ascii="Times New Roman" w:hAnsi="Times New Roman" w:cs="Times New Roman"/>
          <w:sz w:val="24"/>
          <w:szCs w:val="24"/>
        </w:rPr>
        <w:t>методы</w:t>
      </w:r>
    </w:p>
    <w:p w:rsidR="003D2196" w:rsidRPr="003D2196" w:rsidRDefault="003D2196" w:rsidP="00312F20">
      <w:pPr>
        <w:pStyle w:val="ab"/>
        <w:spacing w:before="60" w:line="242" w:lineRule="auto"/>
        <w:ind w:left="1134" w:right="655"/>
        <w:jc w:val="both"/>
        <w:rPr>
          <w:rFonts w:ascii="Times New Roman" w:hAnsi="Times New Roman" w:cs="Times New Roman"/>
          <w:sz w:val="24"/>
          <w:szCs w:val="24"/>
        </w:rPr>
      </w:pPr>
      <w:r w:rsidRPr="003D2196">
        <w:rPr>
          <w:rFonts w:ascii="Times New Roman" w:hAnsi="Times New Roman" w:cs="Times New Roman"/>
          <w:sz w:val="24"/>
          <w:szCs w:val="24"/>
        </w:rPr>
        <w:t>к</w:t>
      </w:r>
      <w:r w:rsidRPr="003D2196">
        <w:rPr>
          <w:rFonts w:ascii="Times New Roman" w:hAnsi="Times New Roman" w:cs="Times New Roman"/>
          <w:spacing w:val="-1"/>
          <w:sz w:val="24"/>
          <w:szCs w:val="24"/>
        </w:rPr>
        <w:t>оторые</w:t>
      </w:r>
      <w:r w:rsidRPr="003D2196">
        <w:rPr>
          <w:rFonts w:ascii="Times New Roman" w:hAnsi="Times New Roman" w:cs="Times New Roman"/>
          <w:spacing w:val="-17"/>
          <w:sz w:val="24"/>
          <w:szCs w:val="24"/>
        </w:rPr>
        <w:t xml:space="preserve"> </w:t>
      </w:r>
      <w:r w:rsidRPr="003D2196">
        <w:rPr>
          <w:rFonts w:ascii="Times New Roman" w:hAnsi="Times New Roman" w:cs="Times New Roman"/>
          <w:spacing w:val="-1"/>
          <w:sz w:val="24"/>
          <w:szCs w:val="24"/>
        </w:rPr>
        <w:t>обеспечивают</w:t>
      </w:r>
      <w:r w:rsidRPr="003D2196">
        <w:rPr>
          <w:rFonts w:ascii="Times New Roman" w:hAnsi="Times New Roman" w:cs="Times New Roman"/>
          <w:spacing w:val="-5"/>
          <w:sz w:val="24"/>
          <w:szCs w:val="24"/>
        </w:rPr>
        <w:t xml:space="preserve"> </w:t>
      </w:r>
      <w:r w:rsidRPr="003D2196">
        <w:rPr>
          <w:rFonts w:ascii="Times New Roman" w:hAnsi="Times New Roman" w:cs="Times New Roman"/>
          <w:sz w:val="24"/>
          <w:szCs w:val="24"/>
        </w:rPr>
        <w:t>создание</w:t>
      </w:r>
      <w:r w:rsidRPr="003D2196">
        <w:rPr>
          <w:rFonts w:ascii="Times New Roman" w:hAnsi="Times New Roman" w:cs="Times New Roman"/>
          <w:spacing w:val="-12"/>
          <w:sz w:val="24"/>
          <w:szCs w:val="24"/>
        </w:rPr>
        <w:t xml:space="preserve"> </w:t>
      </w:r>
      <w:r w:rsidRPr="003D2196">
        <w:rPr>
          <w:rFonts w:ascii="Times New Roman" w:hAnsi="Times New Roman" w:cs="Times New Roman"/>
          <w:sz w:val="24"/>
          <w:szCs w:val="24"/>
        </w:rPr>
        <w:t>у</w:t>
      </w:r>
      <w:r w:rsidRPr="003D2196">
        <w:rPr>
          <w:rFonts w:ascii="Times New Roman" w:hAnsi="Times New Roman" w:cs="Times New Roman"/>
          <w:spacing w:val="-17"/>
          <w:sz w:val="24"/>
          <w:szCs w:val="24"/>
        </w:rPr>
        <w:t xml:space="preserve"> </w:t>
      </w:r>
      <w:r w:rsidRPr="003D2196">
        <w:rPr>
          <w:rFonts w:ascii="Times New Roman" w:hAnsi="Times New Roman" w:cs="Times New Roman"/>
          <w:sz w:val="24"/>
          <w:szCs w:val="24"/>
        </w:rPr>
        <w:t>детей</w:t>
      </w:r>
      <w:r w:rsidRPr="003D2196">
        <w:rPr>
          <w:rFonts w:ascii="Times New Roman" w:hAnsi="Times New Roman" w:cs="Times New Roman"/>
          <w:spacing w:val="-6"/>
          <w:sz w:val="24"/>
          <w:szCs w:val="24"/>
        </w:rPr>
        <w:t xml:space="preserve"> </w:t>
      </w:r>
      <w:r w:rsidRPr="003D2196">
        <w:rPr>
          <w:rFonts w:ascii="Times New Roman" w:hAnsi="Times New Roman" w:cs="Times New Roman"/>
          <w:sz w:val="24"/>
          <w:szCs w:val="24"/>
        </w:rPr>
        <w:t>практического</w:t>
      </w:r>
      <w:r w:rsidRPr="003D2196">
        <w:rPr>
          <w:rFonts w:ascii="Times New Roman" w:hAnsi="Times New Roman" w:cs="Times New Roman"/>
          <w:spacing w:val="-7"/>
          <w:sz w:val="24"/>
          <w:szCs w:val="24"/>
        </w:rPr>
        <w:t xml:space="preserve"> </w:t>
      </w:r>
      <w:r w:rsidRPr="003D2196">
        <w:rPr>
          <w:rFonts w:ascii="Times New Roman" w:hAnsi="Times New Roman" w:cs="Times New Roman"/>
          <w:sz w:val="24"/>
          <w:szCs w:val="24"/>
        </w:rPr>
        <w:t>опыта</w:t>
      </w:r>
      <w:r w:rsidRPr="003D2196">
        <w:rPr>
          <w:rFonts w:ascii="Times New Roman" w:hAnsi="Times New Roman" w:cs="Times New Roman"/>
          <w:spacing w:val="-17"/>
          <w:sz w:val="24"/>
          <w:szCs w:val="24"/>
        </w:rPr>
        <w:t xml:space="preserve"> </w:t>
      </w:r>
      <w:r w:rsidRPr="003D2196">
        <w:rPr>
          <w:rFonts w:ascii="Times New Roman" w:hAnsi="Times New Roman" w:cs="Times New Roman"/>
          <w:sz w:val="24"/>
          <w:szCs w:val="24"/>
        </w:rPr>
        <w:t>общественного</w:t>
      </w:r>
      <w:r w:rsidRPr="003D2196">
        <w:rPr>
          <w:rFonts w:ascii="Times New Roman" w:hAnsi="Times New Roman" w:cs="Times New Roman"/>
          <w:spacing w:val="-6"/>
          <w:sz w:val="24"/>
          <w:szCs w:val="24"/>
        </w:rPr>
        <w:t xml:space="preserve"> </w:t>
      </w:r>
      <w:r w:rsidRPr="003D2196">
        <w:rPr>
          <w:rFonts w:ascii="Times New Roman" w:hAnsi="Times New Roman" w:cs="Times New Roman"/>
          <w:sz w:val="24"/>
          <w:szCs w:val="24"/>
        </w:rPr>
        <w:t>поведения.</w:t>
      </w:r>
      <w:r w:rsidRPr="003D2196">
        <w:rPr>
          <w:rFonts w:ascii="Times New Roman" w:hAnsi="Times New Roman" w:cs="Times New Roman"/>
          <w:spacing w:val="-10"/>
          <w:sz w:val="24"/>
          <w:szCs w:val="24"/>
        </w:rPr>
        <w:t xml:space="preserve"> </w:t>
      </w:r>
      <w:r w:rsidRPr="003D2196">
        <w:rPr>
          <w:rFonts w:ascii="Times New Roman" w:hAnsi="Times New Roman" w:cs="Times New Roman"/>
          <w:sz w:val="24"/>
          <w:szCs w:val="24"/>
        </w:rPr>
        <w:t>К</w:t>
      </w:r>
      <w:r w:rsidRPr="003D2196">
        <w:rPr>
          <w:rFonts w:ascii="Times New Roman" w:hAnsi="Times New Roman" w:cs="Times New Roman"/>
          <w:spacing w:val="-18"/>
          <w:sz w:val="24"/>
          <w:szCs w:val="24"/>
        </w:rPr>
        <w:t xml:space="preserve"> </w:t>
      </w:r>
      <w:r w:rsidRPr="003D2196">
        <w:rPr>
          <w:rFonts w:ascii="Times New Roman" w:hAnsi="Times New Roman" w:cs="Times New Roman"/>
          <w:sz w:val="24"/>
          <w:szCs w:val="24"/>
        </w:rPr>
        <w:t>ним</w:t>
      </w:r>
      <w:r w:rsidRPr="003D2196">
        <w:rPr>
          <w:rFonts w:ascii="Times New Roman" w:hAnsi="Times New Roman" w:cs="Times New Roman"/>
          <w:spacing w:val="-16"/>
          <w:sz w:val="24"/>
          <w:szCs w:val="24"/>
        </w:rPr>
        <w:t xml:space="preserve"> </w:t>
      </w:r>
      <w:r w:rsidRPr="003D2196">
        <w:rPr>
          <w:rFonts w:ascii="Times New Roman" w:hAnsi="Times New Roman" w:cs="Times New Roman"/>
          <w:sz w:val="24"/>
          <w:szCs w:val="24"/>
        </w:rPr>
        <w:t>можно</w:t>
      </w:r>
      <w:r w:rsidRPr="003D2196">
        <w:rPr>
          <w:rFonts w:ascii="Times New Roman" w:hAnsi="Times New Roman" w:cs="Times New Roman"/>
          <w:spacing w:val="-57"/>
          <w:sz w:val="24"/>
          <w:szCs w:val="24"/>
        </w:rPr>
        <w:t xml:space="preserve"> </w:t>
      </w:r>
      <w:r w:rsidRPr="003D2196">
        <w:rPr>
          <w:rFonts w:ascii="Times New Roman" w:hAnsi="Times New Roman" w:cs="Times New Roman"/>
          <w:sz w:val="24"/>
          <w:szCs w:val="24"/>
        </w:rPr>
        <w:t>отнести:</w:t>
      </w:r>
    </w:p>
    <w:p w:rsidR="003D2196" w:rsidRPr="003D2196" w:rsidRDefault="003D2196" w:rsidP="00312F20">
      <w:pPr>
        <w:pStyle w:val="a4"/>
        <w:widowControl w:val="0"/>
        <w:numPr>
          <w:ilvl w:val="0"/>
          <w:numId w:val="28"/>
        </w:numPr>
        <w:tabs>
          <w:tab w:val="left" w:pos="1384"/>
        </w:tabs>
        <w:autoSpaceDE w:val="0"/>
        <w:autoSpaceDN w:val="0"/>
        <w:spacing w:after="0" w:line="240" w:lineRule="auto"/>
        <w:ind w:left="1134" w:right="655" w:firstLine="0"/>
        <w:contextualSpacing w:val="0"/>
        <w:jc w:val="both"/>
        <w:rPr>
          <w:rFonts w:ascii="Times New Roman" w:hAnsi="Times New Roman" w:cs="Times New Roman"/>
          <w:sz w:val="24"/>
          <w:szCs w:val="24"/>
        </w:rPr>
      </w:pPr>
      <w:r w:rsidRPr="003D2196">
        <w:rPr>
          <w:rFonts w:ascii="Times New Roman" w:hAnsi="Times New Roman" w:cs="Times New Roman"/>
          <w:i/>
          <w:sz w:val="24"/>
          <w:szCs w:val="24"/>
        </w:rPr>
        <w:t>Метод</w:t>
      </w:r>
      <w:r w:rsidRPr="003D2196">
        <w:rPr>
          <w:rFonts w:ascii="Times New Roman" w:hAnsi="Times New Roman" w:cs="Times New Roman"/>
          <w:i/>
          <w:spacing w:val="1"/>
          <w:sz w:val="24"/>
          <w:szCs w:val="24"/>
        </w:rPr>
        <w:t xml:space="preserve"> </w:t>
      </w:r>
      <w:r w:rsidRPr="003D2196">
        <w:rPr>
          <w:rFonts w:ascii="Times New Roman" w:hAnsi="Times New Roman" w:cs="Times New Roman"/>
          <w:i/>
          <w:sz w:val="24"/>
          <w:szCs w:val="24"/>
        </w:rPr>
        <w:t>приучения</w:t>
      </w:r>
      <w:r w:rsidRPr="003D2196">
        <w:rPr>
          <w:rFonts w:ascii="Times New Roman" w:hAnsi="Times New Roman" w:cs="Times New Roman"/>
          <w:i/>
          <w:spacing w:val="1"/>
          <w:sz w:val="24"/>
          <w:szCs w:val="24"/>
        </w:rPr>
        <w:t xml:space="preserve"> </w:t>
      </w:r>
      <w:r w:rsidRPr="003D2196">
        <w:rPr>
          <w:rFonts w:ascii="Times New Roman" w:hAnsi="Times New Roman" w:cs="Times New Roman"/>
          <w:sz w:val="24"/>
          <w:szCs w:val="24"/>
        </w:rPr>
        <w:t>ребенка</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к</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положительным</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формам</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общественного</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поведения,</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воспитания</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нравственных</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привычек.</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Основной</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смысл</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его</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заключается</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в</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том,</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что</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детей</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систематически</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в</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самых</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разных</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ситуациях</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побуждают</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поступать</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в</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соответствии</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с</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нормами</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и</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правилами,</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принятыми</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в обществе. Например, здороваться</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и</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прощаться,</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благодарить за</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услугу,</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вежливо отвечать на вопросы, бережно относиться к вещам и т. п. Детей приучают к помощи и</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взаимопомощи, к проявлению заботы о младших, о старших, к правдивости, скромности. Приучение</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осуществляется с помощью упражнения, при этом побуждение к поступку, действию связывается с</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влиянием</w:t>
      </w:r>
      <w:r w:rsidRPr="003D2196">
        <w:rPr>
          <w:rFonts w:ascii="Times New Roman" w:hAnsi="Times New Roman" w:cs="Times New Roman"/>
          <w:spacing w:val="-2"/>
          <w:sz w:val="24"/>
          <w:szCs w:val="24"/>
        </w:rPr>
        <w:t xml:space="preserve"> </w:t>
      </w:r>
      <w:r w:rsidRPr="003D2196">
        <w:rPr>
          <w:rFonts w:ascii="Times New Roman" w:hAnsi="Times New Roman" w:cs="Times New Roman"/>
          <w:sz w:val="24"/>
          <w:szCs w:val="24"/>
        </w:rPr>
        <w:t>на</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чувства</w:t>
      </w:r>
      <w:r w:rsidRPr="003D2196">
        <w:rPr>
          <w:rFonts w:ascii="Times New Roman" w:hAnsi="Times New Roman" w:cs="Times New Roman"/>
          <w:spacing w:val="4"/>
          <w:sz w:val="24"/>
          <w:szCs w:val="24"/>
        </w:rPr>
        <w:t xml:space="preserve"> </w:t>
      </w:r>
      <w:r w:rsidRPr="003D2196">
        <w:rPr>
          <w:rFonts w:ascii="Times New Roman" w:hAnsi="Times New Roman" w:cs="Times New Roman"/>
          <w:sz w:val="24"/>
          <w:szCs w:val="24"/>
        </w:rPr>
        <w:t>ребенка,</w:t>
      </w:r>
      <w:r w:rsidRPr="003D2196">
        <w:rPr>
          <w:rFonts w:ascii="Times New Roman" w:hAnsi="Times New Roman" w:cs="Times New Roman"/>
          <w:spacing w:val="4"/>
          <w:sz w:val="24"/>
          <w:szCs w:val="24"/>
        </w:rPr>
        <w:t xml:space="preserve"> </w:t>
      </w:r>
      <w:r w:rsidRPr="003D2196">
        <w:rPr>
          <w:rFonts w:ascii="Times New Roman" w:hAnsi="Times New Roman" w:cs="Times New Roman"/>
          <w:sz w:val="24"/>
          <w:szCs w:val="24"/>
        </w:rPr>
        <w:t>на</w:t>
      </w:r>
      <w:r w:rsidRPr="003D2196">
        <w:rPr>
          <w:rFonts w:ascii="Times New Roman" w:hAnsi="Times New Roman" w:cs="Times New Roman"/>
          <w:spacing w:val="-4"/>
          <w:sz w:val="24"/>
          <w:szCs w:val="24"/>
        </w:rPr>
        <w:t xml:space="preserve"> </w:t>
      </w:r>
      <w:r w:rsidRPr="003D2196">
        <w:rPr>
          <w:rFonts w:ascii="Times New Roman" w:hAnsi="Times New Roman" w:cs="Times New Roman"/>
          <w:sz w:val="24"/>
          <w:szCs w:val="24"/>
        </w:rPr>
        <w:t>его</w:t>
      </w:r>
      <w:r w:rsidRPr="003D2196">
        <w:rPr>
          <w:rFonts w:ascii="Times New Roman" w:hAnsi="Times New Roman" w:cs="Times New Roman"/>
          <w:spacing w:val="7"/>
          <w:sz w:val="24"/>
          <w:szCs w:val="24"/>
        </w:rPr>
        <w:t xml:space="preserve"> </w:t>
      </w:r>
      <w:r w:rsidRPr="003D2196">
        <w:rPr>
          <w:rFonts w:ascii="Times New Roman" w:hAnsi="Times New Roman" w:cs="Times New Roman"/>
          <w:sz w:val="24"/>
          <w:szCs w:val="24"/>
        </w:rPr>
        <w:t>сознание.</w:t>
      </w:r>
    </w:p>
    <w:p w:rsidR="003D2196" w:rsidRPr="003D2196" w:rsidRDefault="003D2196" w:rsidP="00312F20">
      <w:pPr>
        <w:pStyle w:val="ab"/>
        <w:ind w:left="1134" w:right="656"/>
        <w:jc w:val="both"/>
        <w:rPr>
          <w:rFonts w:ascii="Times New Roman" w:hAnsi="Times New Roman" w:cs="Times New Roman"/>
          <w:sz w:val="24"/>
          <w:szCs w:val="24"/>
        </w:rPr>
      </w:pPr>
      <w:r w:rsidRPr="003D2196">
        <w:rPr>
          <w:rFonts w:ascii="Times New Roman" w:hAnsi="Times New Roman" w:cs="Times New Roman"/>
          <w:sz w:val="24"/>
          <w:szCs w:val="24"/>
          <w:u w:val="single"/>
        </w:rPr>
        <w:t>Упражнение</w:t>
      </w:r>
      <w:r w:rsidRPr="003D2196">
        <w:rPr>
          <w:rFonts w:ascii="Times New Roman" w:hAnsi="Times New Roman" w:cs="Times New Roman"/>
          <w:sz w:val="24"/>
          <w:szCs w:val="24"/>
        </w:rPr>
        <w:t xml:space="preserve"> предполагает включение детей в</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разнообразную практическую</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деятельность, в</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общение</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со</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сверстниками</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и</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взрослыми</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в</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естественных</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жизненных</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ситуациях</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и</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в</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специально</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создаваемых,</w:t>
      </w:r>
      <w:r w:rsidRPr="003D2196">
        <w:rPr>
          <w:rFonts w:ascii="Times New Roman" w:hAnsi="Times New Roman" w:cs="Times New Roman"/>
          <w:spacing w:val="5"/>
          <w:sz w:val="24"/>
          <w:szCs w:val="24"/>
        </w:rPr>
        <w:t xml:space="preserve"> </w:t>
      </w:r>
      <w:r w:rsidRPr="003D2196">
        <w:rPr>
          <w:rFonts w:ascii="Times New Roman" w:hAnsi="Times New Roman" w:cs="Times New Roman"/>
          <w:sz w:val="24"/>
          <w:szCs w:val="24"/>
        </w:rPr>
        <w:t>стимулирующих</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дошкольников к</w:t>
      </w:r>
      <w:r w:rsidRPr="003D2196">
        <w:rPr>
          <w:rFonts w:ascii="Times New Roman" w:hAnsi="Times New Roman" w:cs="Times New Roman"/>
          <w:spacing w:val="-5"/>
          <w:sz w:val="24"/>
          <w:szCs w:val="24"/>
        </w:rPr>
        <w:t xml:space="preserve"> </w:t>
      </w:r>
      <w:r w:rsidRPr="003D2196">
        <w:rPr>
          <w:rFonts w:ascii="Times New Roman" w:hAnsi="Times New Roman" w:cs="Times New Roman"/>
          <w:sz w:val="24"/>
          <w:szCs w:val="24"/>
        </w:rPr>
        <w:t>таким поступкам.</w:t>
      </w:r>
    </w:p>
    <w:p w:rsidR="003D2196" w:rsidRPr="003D2196" w:rsidRDefault="003D2196" w:rsidP="00312F20">
      <w:pPr>
        <w:pStyle w:val="ab"/>
        <w:ind w:left="1134" w:right="654"/>
        <w:jc w:val="both"/>
        <w:rPr>
          <w:rFonts w:ascii="Times New Roman" w:hAnsi="Times New Roman" w:cs="Times New Roman"/>
          <w:sz w:val="24"/>
          <w:szCs w:val="24"/>
        </w:rPr>
      </w:pPr>
      <w:r w:rsidRPr="003D2196">
        <w:rPr>
          <w:rFonts w:ascii="Times New Roman" w:hAnsi="Times New Roman" w:cs="Times New Roman"/>
          <w:sz w:val="24"/>
          <w:szCs w:val="24"/>
        </w:rPr>
        <w:t>Метод</w:t>
      </w:r>
      <w:r w:rsidRPr="003D2196">
        <w:rPr>
          <w:rFonts w:ascii="Times New Roman" w:hAnsi="Times New Roman" w:cs="Times New Roman"/>
          <w:spacing w:val="-9"/>
          <w:sz w:val="24"/>
          <w:szCs w:val="24"/>
        </w:rPr>
        <w:t xml:space="preserve"> </w:t>
      </w:r>
      <w:r w:rsidRPr="003D2196">
        <w:rPr>
          <w:rFonts w:ascii="Times New Roman" w:hAnsi="Times New Roman" w:cs="Times New Roman"/>
          <w:sz w:val="24"/>
          <w:szCs w:val="24"/>
        </w:rPr>
        <w:t>приучения</w:t>
      </w:r>
      <w:r w:rsidRPr="003D2196">
        <w:rPr>
          <w:rFonts w:ascii="Times New Roman" w:hAnsi="Times New Roman" w:cs="Times New Roman"/>
          <w:spacing w:val="-6"/>
          <w:sz w:val="24"/>
          <w:szCs w:val="24"/>
        </w:rPr>
        <w:t xml:space="preserve"> </w:t>
      </w:r>
      <w:r w:rsidRPr="003D2196">
        <w:rPr>
          <w:rFonts w:ascii="Times New Roman" w:hAnsi="Times New Roman" w:cs="Times New Roman"/>
          <w:sz w:val="24"/>
          <w:szCs w:val="24"/>
        </w:rPr>
        <w:t>дает</w:t>
      </w:r>
      <w:r w:rsidRPr="003D2196">
        <w:rPr>
          <w:rFonts w:ascii="Times New Roman" w:hAnsi="Times New Roman" w:cs="Times New Roman"/>
          <w:spacing w:val="-5"/>
          <w:sz w:val="24"/>
          <w:szCs w:val="24"/>
        </w:rPr>
        <w:t xml:space="preserve"> </w:t>
      </w:r>
      <w:r w:rsidRPr="003D2196">
        <w:rPr>
          <w:rFonts w:ascii="Times New Roman" w:hAnsi="Times New Roman" w:cs="Times New Roman"/>
          <w:sz w:val="24"/>
          <w:szCs w:val="24"/>
        </w:rPr>
        <w:t>наибольший</w:t>
      </w:r>
      <w:r w:rsidRPr="003D2196">
        <w:rPr>
          <w:rFonts w:ascii="Times New Roman" w:hAnsi="Times New Roman" w:cs="Times New Roman"/>
          <w:spacing w:val="-10"/>
          <w:sz w:val="24"/>
          <w:szCs w:val="24"/>
        </w:rPr>
        <w:t xml:space="preserve"> </w:t>
      </w:r>
      <w:r w:rsidRPr="003D2196">
        <w:rPr>
          <w:rFonts w:ascii="Times New Roman" w:hAnsi="Times New Roman" w:cs="Times New Roman"/>
          <w:sz w:val="24"/>
          <w:szCs w:val="24"/>
        </w:rPr>
        <w:t>эффект</w:t>
      </w:r>
      <w:r w:rsidRPr="003D2196">
        <w:rPr>
          <w:rFonts w:ascii="Times New Roman" w:hAnsi="Times New Roman" w:cs="Times New Roman"/>
          <w:spacing w:val="-6"/>
          <w:sz w:val="24"/>
          <w:szCs w:val="24"/>
        </w:rPr>
        <w:t xml:space="preserve"> </w:t>
      </w:r>
      <w:r w:rsidRPr="003D2196">
        <w:rPr>
          <w:rFonts w:ascii="Times New Roman" w:hAnsi="Times New Roman" w:cs="Times New Roman"/>
          <w:sz w:val="24"/>
          <w:szCs w:val="24"/>
        </w:rPr>
        <w:t>если</w:t>
      </w:r>
      <w:r w:rsidRPr="003D2196">
        <w:rPr>
          <w:rFonts w:ascii="Times New Roman" w:hAnsi="Times New Roman" w:cs="Times New Roman"/>
          <w:spacing w:val="-10"/>
          <w:sz w:val="24"/>
          <w:szCs w:val="24"/>
        </w:rPr>
        <w:t xml:space="preserve"> </w:t>
      </w:r>
      <w:r w:rsidRPr="003D2196">
        <w:rPr>
          <w:rFonts w:ascii="Times New Roman" w:hAnsi="Times New Roman" w:cs="Times New Roman"/>
          <w:sz w:val="24"/>
          <w:szCs w:val="24"/>
        </w:rPr>
        <w:t>он</w:t>
      </w:r>
      <w:r w:rsidRPr="003D2196">
        <w:rPr>
          <w:rFonts w:ascii="Times New Roman" w:hAnsi="Times New Roman" w:cs="Times New Roman"/>
          <w:spacing w:val="-5"/>
          <w:sz w:val="24"/>
          <w:szCs w:val="24"/>
        </w:rPr>
        <w:t xml:space="preserve"> </w:t>
      </w:r>
      <w:r w:rsidRPr="003D2196">
        <w:rPr>
          <w:rFonts w:ascii="Times New Roman" w:hAnsi="Times New Roman" w:cs="Times New Roman"/>
          <w:sz w:val="24"/>
          <w:szCs w:val="24"/>
        </w:rPr>
        <w:t>сочетается</w:t>
      </w:r>
      <w:r w:rsidRPr="003D2196">
        <w:rPr>
          <w:rFonts w:ascii="Times New Roman" w:hAnsi="Times New Roman" w:cs="Times New Roman"/>
          <w:spacing w:val="-6"/>
          <w:sz w:val="24"/>
          <w:szCs w:val="24"/>
        </w:rPr>
        <w:t xml:space="preserve"> </w:t>
      </w:r>
      <w:r w:rsidRPr="003D2196">
        <w:rPr>
          <w:rFonts w:ascii="Times New Roman" w:hAnsi="Times New Roman" w:cs="Times New Roman"/>
          <w:sz w:val="24"/>
          <w:szCs w:val="24"/>
        </w:rPr>
        <w:t>с</w:t>
      </w:r>
      <w:r w:rsidRPr="003D2196">
        <w:rPr>
          <w:rFonts w:ascii="Times New Roman" w:hAnsi="Times New Roman" w:cs="Times New Roman"/>
          <w:spacing w:val="-2"/>
          <w:sz w:val="24"/>
          <w:szCs w:val="24"/>
        </w:rPr>
        <w:t xml:space="preserve"> </w:t>
      </w:r>
      <w:r w:rsidRPr="003D2196">
        <w:rPr>
          <w:rFonts w:ascii="Times New Roman" w:hAnsi="Times New Roman" w:cs="Times New Roman"/>
          <w:sz w:val="24"/>
          <w:szCs w:val="24"/>
          <w:u w:val="single"/>
        </w:rPr>
        <w:t>примером</w:t>
      </w:r>
      <w:r w:rsidRPr="003D2196">
        <w:rPr>
          <w:rFonts w:ascii="Times New Roman" w:hAnsi="Times New Roman" w:cs="Times New Roman"/>
          <w:spacing w:val="-7"/>
          <w:sz w:val="24"/>
          <w:szCs w:val="24"/>
          <w:u w:val="single"/>
        </w:rPr>
        <w:t xml:space="preserve"> </w:t>
      </w:r>
      <w:r w:rsidRPr="003D2196">
        <w:rPr>
          <w:rFonts w:ascii="Times New Roman" w:hAnsi="Times New Roman" w:cs="Times New Roman"/>
          <w:sz w:val="24"/>
          <w:szCs w:val="24"/>
          <w:u w:val="single"/>
        </w:rPr>
        <w:t>взрослого</w:t>
      </w:r>
      <w:r w:rsidRPr="003D2196">
        <w:rPr>
          <w:rFonts w:ascii="Times New Roman" w:hAnsi="Times New Roman" w:cs="Times New Roman"/>
          <w:spacing w:val="-5"/>
          <w:sz w:val="24"/>
          <w:szCs w:val="24"/>
          <w:u w:val="single"/>
        </w:rPr>
        <w:t xml:space="preserve"> </w:t>
      </w:r>
      <w:r w:rsidRPr="003D2196">
        <w:rPr>
          <w:rFonts w:ascii="Times New Roman" w:hAnsi="Times New Roman" w:cs="Times New Roman"/>
          <w:sz w:val="24"/>
          <w:szCs w:val="24"/>
          <w:u w:val="single"/>
        </w:rPr>
        <w:t>или</w:t>
      </w:r>
      <w:r w:rsidRPr="003D2196">
        <w:rPr>
          <w:rFonts w:ascii="Times New Roman" w:hAnsi="Times New Roman" w:cs="Times New Roman"/>
          <w:spacing w:val="-5"/>
          <w:sz w:val="24"/>
          <w:szCs w:val="24"/>
          <w:u w:val="single"/>
        </w:rPr>
        <w:t xml:space="preserve"> </w:t>
      </w:r>
      <w:r w:rsidRPr="003D2196">
        <w:rPr>
          <w:rFonts w:ascii="Times New Roman" w:hAnsi="Times New Roman" w:cs="Times New Roman"/>
          <w:sz w:val="24"/>
          <w:szCs w:val="24"/>
          <w:u w:val="single"/>
        </w:rPr>
        <w:t>других</w:t>
      </w:r>
      <w:r w:rsidRPr="003D2196">
        <w:rPr>
          <w:rFonts w:ascii="Times New Roman" w:hAnsi="Times New Roman" w:cs="Times New Roman"/>
          <w:spacing w:val="-57"/>
          <w:sz w:val="24"/>
          <w:szCs w:val="24"/>
        </w:rPr>
        <w:t xml:space="preserve"> </w:t>
      </w:r>
      <w:r w:rsidRPr="003D2196">
        <w:rPr>
          <w:rFonts w:ascii="Times New Roman" w:hAnsi="Times New Roman" w:cs="Times New Roman"/>
          <w:sz w:val="24"/>
          <w:szCs w:val="24"/>
          <w:u w:val="single"/>
        </w:rPr>
        <w:t>детей</w:t>
      </w:r>
      <w:r w:rsidRPr="003D2196">
        <w:rPr>
          <w:rFonts w:ascii="Times New Roman" w:hAnsi="Times New Roman" w:cs="Times New Roman"/>
          <w:sz w:val="24"/>
          <w:szCs w:val="24"/>
        </w:rPr>
        <w:t>. Чтобы ребенок начал действовать по примеру старшего или сверстника, необходимо желание</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быть похожим на того, кто затронул его чувства, направил деятельность. Желание быть</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похожим</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реализуется</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через</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деятельность</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подражания.</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Когда</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пример</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получил</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отражение</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в</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деятельности</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ребенка,</w:t>
      </w:r>
      <w:r w:rsidRPr="003D2196">
        <w:rPr>
          <w:rFonts w:ascii="Times New Roman" w:hAnsi="Times New Roman" w:cs="Times New Roman"/>
          <w:spacing w:val="4"/>
          <w:sz w:val="24"/>
          <w:szCs w:val="24"/>
        </w:rPr>
        <w:t xml:space="preserve"> </w:t>
      </w:r>
      <w:r w:rsidRPr="003D2196">
        <w:rPr>
          <w:rFonts w:ascii="Times New Roman" w:hAnsi="Times New Roman" w:cs="Times New Roman"/>
          <w:sz w:val="24"/>
          <w:szCs w:val="24"/>
        </w:rPr>
        <w:t>можно</w:t>
      </w:r>
      <w:r w:rsidRPr="003D2196">
        <w:rPr>
          <w:rFonts w:ascii="Times New Roman" w:hAnsi="Times New Roman" w:cs="Times New Roman"/>
          <w:spacing w:val="3"/>
          <w:sz w:val="24"/>
          <w:szCs w:val="24"/>
        </w:rPr>
        <w:t xml:space="preserve"> </w:t>
      </w:r>
      <w:r w:rsidRPr="003D2196">
        <w:rPr>
          <w:rFonts w:ascii="Times New Roman" w:hAnsi="Times New Roman" w:cs="Times New Roman"/>
          <w:sz w:val="24"/>
          <w:szCs w:val="24"/>
        </w:rPr>
        <w:t>говорить</w:t>
      </w:r>
      <w:r w:rsidRPr="003D2196">
        <w:rPr>
          <w:rFonts w:ascii="Times New Roman" w:hAnsi="Times New Roman" w:cs="Times New Roman"/>
          <w:spacing w:val="-11"/>
          <w:sz w:val="24"/>
          <w:szCs w:val="24"/>
        </w:rPr>
        <w:t xml:space="preserve"> </w:t>
      </w:r>
      <w:r w:rsidRPr="003D2196">
        <w:rPr>
          <w:rFonts w:ascii="Times New Roman" w:hAnsi="Times New Roman" w:cs="Times New Roman"/>
          <w:sz w:val="24"/>
          <w:szCs w:val="24"/>
        </w:rPr>
        <w:t>о</w:t>
      </w:r>
      <w:r w:rsidRPr="003D2196">
        <w:rPr>
          <w:rFonts w:ascii="Times New Roman" w:hAnsi="Times New Roman" w:cs="Times New Roman"/>
          <w:spacing w:val="2"/>
          <w:sz w:val="24"/>
          <w:szCs w:val="24"/>
        </w:rPr>
        <w:t xml:space="preserve"> </w:t>
      </w:r>
      <w:r w:rsidRPr="003D2196">
        <w:rPr>
          <w:rFonts w:ascii="Times New Roman" w:hAnsi="Times New Roman" w:cs="Times New Roman"/>
          <w:sz w:val="24"/>
          <w:szCs w:val="24"/>
        </w:rPr>
        <w:t>его</w:t>
      </w:r>
      <w:r w:rsidRPr="003D2196">
        <w:rPr>
          <w:rFonts w:ascii="Times New Roman" w:hAnsi="Times New Roman" w:cs="Times New Roman"/>
          <w:spacing w:val="2"/>
          <w:sz w:val="24"/>
          <w:szCs w:val="24"/>
        </w:rPr>
        <w:t xml:space="preserve"> </w:t>
      </w:r>
      <w:r w:rsidRPr="003D2196">
        <w:rPr>
          <w:rFonts w:ascii="Times New Roman" w:hAnsi="Times New Roman" w:cs="Times New Roman"/>
          <w:sz w:val="24"/>
          <w:szCs w:val="24"/>
        </w:rPr>
        <w:t>активном</w:t>
      </w:r>
      <w:r w:rsidRPr="003D2196">
        <w:rPr>
          <w:rFonts w:ascii="Times New Roman" w:hAnsi="Times New Roman" w:cs="Times New Roman"/>
          <w:spacing w:val="-5"/>
          <w:sz w:val="24"/>
          <w:szCs w:val="24"/>
        </w:rPr>
        <w:t xml:space="preserve"> </w:t>
      </w:r>
      <w:r w:rsidRPr="003D2196">
        <w:rPr>
          <w:rFonts w:ascii="Times New Roman" w:hAnsi="Times New Roman" w:cs="Times New Roman"/>
          <w:sz w:val="24"/>
          <w:szCs w:val="24"/>
        </w:rPr>
        <w:t>влиянии</w:t>
      </w:r>
      <w:r w:rsidRPr="003D2196">
        <w:rPr>
          <w:rFonts w:ascii="Times New Roman" w:hAnsi="Times New Roman" w:cs="Times New Roman"/>
          <w:spacing w:val="4"/>
          <w:sz w:val="24"/>
          <w:szCs w:val="24"/>
        </w:rPr>
        <w:t xml:space="preserve"> </w:t>
      </w:r>
      <w:r w:rsidRPr="003D2196">
        <w:rPr>
          <w:rFonts w:ascii="Times New Roman" w:hAnsi="Times New Roman" w:cs="Times New Roman"/>
          <w:sz w:val="24"/>
          <w:szCs w:val="24"/>
        </w:rPr>
        <w:t>на</w:t>
      </w:r>
      <w:r w:rsidRPr="003D2196">
        <w:rPr>
          <w:rFonts w:ascii="Times New Roman" w:hAnsi="Times New Roman" w:cs="Times New Roman"/>
          <w:spacing w:val="-5"/>
          <w:sz w:val="24"/>
          <w:szCs w:val="24"/>
        </w:rPr>
        <w:t xml:space="preserve"> </w:t>
      </w:r>
      <w:r w:rsidRPr="003D2196">
        <w:rPr>
          <w:rFonts w:ascii="Times New Roman" w:hAnsi="Times New Roman" w:cs="Times New Roman"/>
          <w:sz w:val="24"/>
          <w:szCs w:val="24"/>
        </w:rPr>
        <w:t>личность.</w:t>
      </w:r>
    </w:p>
    <w:p w:rsidR="003D2196" w:rsidRPr="003D2196" w:rsidRDefault="003D2196" w:rsidP="00312F20">
      <w:pPr>
        <w:pStyle w:val="ab"/>
        <w:spacing w:line="273" w:lineRule="exact"/>
        <w:ind w:left="1134"/>
        <w:jc w:val="both"/>
        <w:rPr>
          <w:rFonts w:ascii="Times New Roman" w:hAnsi="Times New Roman" w:cs="Times New Roman"/>
          <w:sz w:val="24"/>
          <w:szCs w:val="24"/>
        </w:rPr>
      </w:pPr>
      <w:r w:rsidRPr="003D2196">
        <w:rPr>
          <w:rFonts w:ascii="Times New Roman" w:hAnsi="Times New Roman" w:cs="Times New Roman"/>
          <w:sz w:val="24"/>
          <w:szCs w:val="24"/>
        </w:rPr>
        <w:t>Следует</w:t>
      </w:r>
      <w:r w:rsidRPr="003D2196">
        <w:rPr>
          <w:rFonts w:ascii="Times New Roman" w:hAnsi="Times New Roman" w:cs="Times New Roman"/>
          <w:spacing w:val="32"/>
          <w:sz w:val="24"/>
          <w:szCs w:val="24"/>
        </w:rPr>
        <w:t xml:space="preserve"> </w:t>
      </w:r>
      <w:r w:rsidRPr="003D2196">
        <w:rPr>
          <w:rFonts w:ascii="Times New Roman" w:hAnsi="Times New Roman" w:cs="Times New Roman"/>
          <w:sz w:val="24"/>
          <w:szCs w:val="24"/>
        </w:rPr>
        <w:t>подчеркнуть</w:t>
      </w:r>
      <w:r w:rsidRPr="003D2196">
        <w:rPr>
          <w:rFonts w:ascii="Times New Roman" w:hAnsi="Times New Roman" w:cs="Times New Roman"/>
          <w:spacing w:val="92"/>
          <w:sz w:val="24"/>
          <w:szCs w:val="24"/>
        </w:rPr>
        <w:t xml:space="preserve"> </w:t>
      </w:r>
      <w:r w:rsidRPr="003D2196">
        <w:rPr>
          <w:rFonts w:ascii="Times New Roman" w:hAnsi="Times New Roman" w:cs="Times New Roman"/>
          <w:sz w:val="24"/>
          <w:szCs w:val="24"/>
        </w:rPr>
        <w:t>значение</w:t>
      </w:r>
      <w:r w:rsidRPr="003D2196">
        <w:rPr>
          <w:rFonts w:ascii="Times New Roman" w:hAnsi="Times New Roman" w:cs="Times New Roman"/>
          <w:spacing w:val="91"/>
          <w:sz w:val="24"/>
          <w:szCs w:val="24"/>
        </w:rPr>
        <w:t xml:space="preserve"> </w:t>
      </w:r>
      <w:r w:rsidRPr="003D2196">
        <w:rPr>
          <w:rFonts w:ascii="Times New Roman" w:hAnsi="Times New Roman" w:cs="Times New Roman"/>
          <w:sz w:val="24"/>
          <w:szCs w:val="24"/>
          <w:u w:val="single"/>
        </w:rPr>
        <w:t>целенаправленного</w:t>
      </w:r>
      <w:r w:rsidRPr="003D2196">
        <w:rPr>
          <w:rFonts w:ascii="Times New Roman" w:hAnsi="Times New Roman" w:cs="Times New Roman"/>
          <w:spacing w:val="97"/>
          <w:sz w:val="24"/>
          <w:szCs w:val="24"/>
          <w:u w:val="single"/>
        </w:rPr>
        <w:t xml:space="preserve"> </w:t>
      </w:r>
      <w:r w:rsidRPr="003D2196">
        <w:rPr>
          <w:rFonts w:ascii="Times New Roman" w:hAnsi="Times New Roman" w:cs="Times New Roman"/>
          <w:sz w:val="24"/>
          <w:szCs w:val="24"/>
          <w:u w:val="single"/>
        </w:rPr>
        <w:t>наблюдения</w:t>
      </w:r>
      <w:r w:rsidRPr="003D2196">
        <w:rPr>
          <w:rFonts w:ascii="Times New Roman" w:hAnsi="Times New Roman" w:cs="Times New Roman"/>
          <w:sz w:val="24"/>
          <w:szCs w:val="24"/>
        </w:rPr>
        <w:t>,</w:t>
      </w:r>
      <w:r w:rsidRPr="003D2196">
        <w:rPr>
          <w:rFonts w:ascii="Times New Roman" w:hAnsi="Times New Roman" w:cs="Times New Roman"/>
          <w:spacing w:val="88"/>
          <w:sz w:val="24"/>
          <w:szCs w:val="24"/>
        </w:rPr>
        <w:t xml:space="preserve"> </w:t>
      </w:r>
      <w:r w:rsidRPr="003D2196">
        <w:rPr>
          <w:rFonts w:ascii="Times New Roman" w:hAnsi="Times New Roman" w:cs="Times New Roman"/>
          <w:sz w:val="24"/>
          <w:szCs w:val="24"/>
        </w:rPr>
        <w:t>организуемого</w:t>
      </w:r>
      <w:r w:rsidRPr="003D2196">
        <w:rPr>
          <w:rFonts w:ascii="Times New Roman" w:hAnsi="Times New Roman" w:cs="Times New Roman"/>
          <w:spacing w:val="97"/>
          <w:sz w:val="24"/>
          <w:szCs w:val="24"/>
        </w:rPr>
        <w:t xml:space="preserve"> </w:t>
      </w:r>
      <w:r w:rsidRPr="003D2196">
        <w:rPr>
          <w:rFonts w:ascii="Times New Roman" w:hAnsi="Times New Roman" w:cs="Times New Roman"/>
          <w:sz w:val="24"/>
          <w:szCs w:val="24"/>
        </w:rPr>
        <w:t>педагогом.</w:t>
      </w:r>
    </w:p>
    <w:p w:rsidR="003D2196" w:rsidRPr="003D2196" w:rsidRDefault="003D2196" w:rsidP="00312F20">
      <w:pPr>
        <w:pStyle w:val="ab"/>
        <w:spacing w:line="275" w:lineRule="exact"/>
        <w:ind w:left="1134"/>
        <w:jc w:val="both"/>
        <w:rPr>
          <w:rFonts w:ascii="Times New Roman" w:hAnsi="Times New Roman" w:cs="Times New Roman"/>
          <w:sz w:val="24"/>
          <w:szCs w:val="24"/>
        </w:rPr>
      </w:pPr>
      <w:r w:rsidRPr="003D2196">
        <w:rPr>
          <w:rFonts w:ascii="Times New Roman" w:hAnsi="Times New Roman" w:cs="Times New Roman"/>
          <w:sz w:val="24"/>
          <w:szCs w:val="24"/>
        </w:rPr>
        <w:t>Наблюдение</w:t>
      </w:r>
      <w:r w:rsidRPr="003D2196">
        <w:rPr>
          <w:rFonts w:ascii="Times New Roman" w:hAnsi="Times New Roman" w:cs="Times New Roman"/>
          <w:spacing w:val="-3"/>
          <w:sz w:val="24"/>
          <w:szCs w:val="24"/>
        </w:rPr>
        <w:t xml:space="preserve"> </w:t>
      </w:r>
      <w:r w:rsidRPr="003D2196">
        <w:rPr>
          <w:rFonts w:ascii="Times New Roman" w:hAnsi="Times New Roman" w:cs="Times New Roman"/>
          <w:sz w:val="24"/>
          <w:szCs w:val="24"/>
        </w:rPr>
        <w:t>формирует</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отношение</w:t>
      </w:r>
      <w:r w:rsidRPr="003D2196">
        <w:rPr>
          <w:rFonts w:ascii="Times New Roman" w:hAnsi="Times New Roman" w:cs="Times New Roman"/>
          <w:spacing w:val="-2"/>
          <w:sz w:val="24"/>
          <w:szCs w:val="24"/>
        </w:rPr>
        <w:t xml:space="preserve"> </w:t>
      </w:r>
      <w:r w:rsidRPr="003D2196">
        <w:rPr>
          <w:rFonts w:ascii="Times New Roman" w:hAnsi="Times New Roman" w:cs="Times New Roman"/>
          <w:sz w:val="24"/>
          <w:szCs w:val="24"/>
        </w:rPr>
        <w:t>к</w:t>
      </w:r>
      <w:r w:rsidRPr="003D2196">
        <w:rPr>
          <w:rFonts w:ascii="Times New Roman" w:hAnsi="Times New Roman" w:cs="Times New Roman"/>
          <w:spacing w:val="-8"/>
          <w:sz w:val="24"/>
          <w:szCs w:val="24"/>
        </w:rPr>
        <w:t xml:space="preserve"> </w:t>
      </w:r>
      <w:r w:rsidRPr="003D2196">
        <w:rPr>
          <w:rFonts w:ascii="Times New Roman" w:hAnsi="Times New Roman" w:cs="Times New Roman"/>
          <w:sz w:val="24"/>
          <w:szCs w:val="24"/>
        </w:rPr>
        <w:t>наблюдаемому</w:t>
      </w:r>
      <w:r w:rsidRPr="003D2196">
        <w:rPr>
          <w:rFonts w:ascii="Times New Roman" w:hAnsi="Times New Roman" w:cs="Times New Roman"/>
          <w:spacing w:val="-11"/>
          <w:sz w:val="24"/>
          <w:szCs w:val="24"/>
        </w:rPr>
        <w:t xml:space="preserve"> </w:t>
      </w:r>
      <w:r w:rsidRPr="003D2196">
        <w:rPr>
          <w:rFonts w:ascii="Times New Roman" w:hAnsi="Times New Roman" w:cs="Times New Roman"/>
          <w:sz w:val="24"/>
          <w:szCs w:val="24"/>
        </w:rPr>
        <w:t>и</w:t>
      </w:r>
      <w:r w:rsidRPr="003D2196">
        <w:rPr>
          <w:rFonts w:ascii="Times New Roman" w:hAnsi="Times New Roman" w:cs="Times New Roman"/>
          <w:spacing w:val="7"/>
          <w:sz w:val="24"/>
          <w:szCs w:val="24"/>
        </w:rPr>
        <w:t xml:space="preserve"> </w:t>
      </w:r>
      <w:r w:rsidRPr="003D2196">
        <w:rPr>
          <w:rFonts w:ascii="Times New Roman" w:hAnsi="Times New Roman" w:cs="Times New Roman"/>
          <w:sz w:val="24"/>
          <w:szCs w:val="24"/>
        </w:rPr>
        <w:t>положительно</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влияет</w:t>
      </w:r>
      <w:r w:rsidRPr="003D2196">
        <w:rPr>
          <w:rFonts w:ascii="Times New Roman" w:hAnsi="Times New Roman" w:cs="Times New Roman"/>
          <w:spacing w:val="-5"/>
          <w:sz w:val="24"/>
          <w:szCs w:val="24"/>
        </w:rPr>
        <w:t xml:space="preserve"> </w:t>
      </w:r>
      <w:r w:rsidRPr="003D2196">
        <w:rPr>
          <w:rFonts w:ascii="Times New Roman" w:hAnsi="Times New Roman" w:cs="Times New Roman"/>
          <w:sz w:val="24"/>
          <w:szCs w:val="24"/>
        </w:rPr>
        <w:t>на</w:t>
      </w:r>
      <w:r w:rsidRPr="003D2196">
        <w:rPr>
          <w:rFonts w:ascii="Times New Roman" w:hAnsi="Times New Roman" w:cs="Times New Roman"/>
          <w:spacing w:val="-8"/>
          <w:sz w:val="24"/>
          <w:szCs w:val="24"/>
        </w:rPr>
        <w:t xml:space="preserve"> </w:t>
      </w:r>
      <w:r w:rsidRPr="003D2196">
        <w:rPr>
          <w:rFonts w:ascii="Times New Roman" w:hAnsi="Times New Roman" w:cs="Times New Roman"/>
          <w:sz w:val="24"/>
          <w:szCs w:val="24"/>
        </w:rPr>
        <w:t>поведение</w:t>
      </w:r>
      <w:r w:rsidRPr="003D2196">
        <w:rPr>
          <w:rFonts w:ascii="Times New Roman" w:hAnsi="Times New Roman" w:cs="Times New Roman"/>
          <w:spacing w:val="-5"/>
          <w:sz w:val="24"/>
          <w:szCs w:val="24"/>
        </w:rPr>
        <w:t xml:space="preserve"> </w:t>
      </w:r>
      <w:r w:rsidRPr="003D2196">
        <w:rPr>
          <w:rFonts w:ascii="Times New Roman" w:hAnsi="Times New Roman" w:cs="Times New Roman"/>
          <w:sz w:val="24"/>
          <w:szCs w:val="24"/>
        </w:rPr>
        <w:t>детей.</w:t>
      </w:r>
    </w:p>
    <w:p w:rsidR="003D2196" w:rsidRPr="003D2196" w:rsidRDefault="003D2196" w:rsidP="00312F20">
      <w:pPr>
        <w:pStyle w:val="a4"/>
        <w:widowControl w:val="0"/>
        <w:numPr>
          <w:ilvl w:val="0"/>
          <w:numId w:val="28"/>
        </w:numPr>
        <w:tabs>
          <w:tab w:val="left" w:pos="1384"/>
        </w:tabs>
        <w:autoSpaceDE w:val="0"/>
        <w:autoSpaceDN w:val="0"/>
        <w:spacing w:after="0" w:line="235" w:lineRule="auto"/>
        <w:ind w:left="1134" w:right="657" w:firstLine="0"/>
        <w:contextualSpacing w:val="0"/>
        <w:jc w:val="both"/>
        <w:rPr>
          <w:rFonts w:ascii="Times New Roman" w:hAnsi="Times New Roman" w:cs="Times New Roman"/>
          <w:sz w:val="24"/>
          <w:szCs w:val="24"/>
        </w:rPr>
      </w:pPr>
      <w:r w:rsidRPr="003D2196">
        <w:rPr>
          <w:rFonts w:ascii="Times New Roman" w:hAnsi="Times New Roman" w:cs="Times New Roman"/>
          <w:i/>
          <w:sz w:val="24"/>
          <w:szCs w:val="24"/>
        </w:rPr>
        <w:t>Метод</w:t>
      </w:r>
      <w:r w:rsidRPr="003D2196">
        <w:rPr>
          <w:rFonts w:ascii="Times New Roman" w:hAnsi="Times New Roman" w:cs="Times New Roman"/>
          <w:i/>
          <w:spacing w:val="1"/>
          <w:sz w:val="24"/>
          <w:szCs w:val="24"/>
        </w:rPr>
        <w:t xml:space="preserve"> </w:t>
      </w:r>
      <w:r w:rsidRPr="003D2196">
        <w:rPr>
          <w:rFonts w:ascii="Times New Roman" w:hAnsi="Times New Roman" w:cs="Times New Roman"/>
          <w:i/>
          <w:sz w:val="24"/>
          <w:szCs w:val="24"/>
        </w:rPr>
        <w:t>показ</w:t>
      </w:r>
      <w:r w:rsidRPr="003D2196">
        <w:rPr>
          <w:rFonts w:ascii="Times New Roman" w:hAnsi="Times New Roman" w:cs="Times New Roman"/>
          <w:i/>
          <w:spacing w:val="1"/>
          <w:sz w:val="24"/>
          <w:szCs w:val="24"/>
        </w:rPr>
        <w:t xml:space="preserve"> </w:t>
      </w:r>
      <w:r w:rsidRPr="003D2196">
        <w:rPr>
          <w:rFonts w:ascii="Times New Roman" w:hAnsi="Times New Roman" w:cs="Times New Roman"/>
          <w:i/>
          <w:sz w:val="24"/>
          <w:szCs w:val="24"/>
        </w:rPr>
        <w:t>действия</w:t>
      </w:r>
      <w:r w:rsidRPr="003D2196">
        <w:rPr>
          <w:rFonts w:ascii="Times New Roman" w:hAnsi="Times New Roman" w:cs="Times New Roman"/>
          <w:sz w:val="24"/>
          <w:szCs w:val="24"/>
        </w:rPr>
        <w:t>.</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С</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его</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помощью</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формируется</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такое</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важное</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качество,</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как</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самостоятельность.</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В</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условиях</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жизни</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ребенка</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в</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ДОУ</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самостоятельность</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lastRenderedPageBreak/>
        <w:t>приобретает</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ярко</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выраженный</w:t>
      </w:r>
      <w:r w:rsidRPr="003D2196">
        <w:rPr>
          <w:rFonts w:ascii="Times New Roman" w:hAnsi="Times New Roman" w:cs="Times New Roman"/>
          <w:spacing w:val="-3"/>
          <w:sz w:val="24"/>
          <w:szCs w:val="24"/>
        </w:rPr>
        <w:t xml:space="preserve"> </w:t>
      </w:r>
      <w:r w:rsidRPr="003D2196">
        <w:rPr>
          <w:rFonts w:ascii="Times New Roman" w:hAnsi="Times New Roman" w:cs="Times New Roman"/>
          <w:sz w:val="24"/>
          <w:szCs w:val="24"/>
        </w:rPr>
        <w:t>нравственный,</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общественный</w:t>
      </w:r>
      <w:r w:rsidRPr="003D2196">
        <w:rPr>
          <w:rFonts w:ascii="Times New Roman" w:hAnsi="Times New Roman" w:cs="Times New Roman"/>
          <w:spacing w:val="9"/>
          <w:sz w:val="24"/>
          <w:szCs w:val="24"/>
        </w:rPr>
        <w:t xml:space="preserve"> </w:t>
      </w:r>
      <w:r w:rsidRPr="003D2196">
        <w:rPr>
          <w:rFonts w:ascii="Times New Roman" w:hAnsi="Times New Roman" w:cs="Times New Roman"/>
          <w:sz w:val="24"/>
          <w:szCs w:val="24"/>
        </w:rPr>
        <w:t>аспект.</w:t>
      </w:r>
    </w:p>
    <w:p w:rsidR="003D2196" w:rsidRPr="003D2196" w:rsidRDefault="003D2196" w:rsidP="00312F20">
      <w:pPr>
        <w:ind w:left="1134"/>
        <w:jc w:val="both"/>
        <w:rPr>
          <w:rFonts w:ascii="Times New Roman" w:hAnsi="Times New Roman" w:cs="Times New Roman"/>
          <w:sz w:val="24"/>
          <w:szCs w:val="24"/>
        </w:rPr>
      </w:pPr>
      <w:r w:rsidRPr="003D2196">
        <w:rPr>
          <w:rFonts w:ascii="Times New Roman" w:hAnsi="Times New Roman" w:cs="Times New Roman"/>
          <w:i/>
          <w:sz w:val="24"/>
          <w:szCs w:val="24"/>
        </w:rPr>
        <w:t>Метод</w:t>
      </w:r>
      <w:r w:rsidRPr="003D2196">
        <w:rPr>
          <w:rFonts w:ascii="Times New Roman" w:hAnsi="Times New Roman" w:cs="Times New Roman"/>
          <w:i/>
          <w:spacing w:val="12"/>
          <w:sz w:val="24"/>
          <w:szCs w:val="24"/>
        </w:rPr>
        <w:t xml:space="preserve"> </w:t>
      </w:r>
      <w:r w:rsidRPr="003D2196">
        <w:rPr>
          <w:rFonts w:ascii="Times New Roman" w:hAnsi="Times New Roman" w:cs="Times New Roman"/>
          <w:i/>
          <w:sz w:val="24"/>
          <w:szCs w:val="24"/>
        </w:rPr>
        <w:t>организации</w:t>
      </w:r>
      <w:r w:rsidRPr="003D2196">
        <w:rPr>
          <w:rFonts w:ascii="Times New Roman" w:hAnsi="Times New Roman" w:cs="Times New Roman"/>
          <w:i/>
          <w:spacing w:val="11"/>
          <w:sz w:val="24"/>
          <w:szCs w:val="24"/>
        </w:rPr>
        <w:t xml:space="preserve"> </w:t>
      </w:r>
      <w:r w:rsidRPr="003D2196">
        <w:rPr>
          <w:rFonts w:ascii="Times New Roman" w:hAnsi="Times New Roman" w:cs="Times New Roman"/>
          <w:i/>
          <w:sz w:val="24"/>
          <w:szCs w:val="24"/>
        </w:rPr>
        <w:t>деятельности</w:t>
      </w:r>
      <w:r w:rsidRPr="003D2196">
        <w:rPr>
          <w:rFonts w:ascii="Times New Roman" w:hAnsi="Times New Roman" w:cs="Times New Roman"/>
          <w:sz w:val="24"/>
          <w:szCs w:val="24"/>
        </w:rPr>
        <w:t>,</w:t>
      </w:r>
      <w:r w:rsidRPr="003D2196">
        <w:rPr>
          <w:rFonts w:ascii="Times New Roman" w:hAnsi="Times New Roman" w:cs="Times New Roman"/>
          <w:spacing w:val="17"/>
          <w:sz w:val="24"/>
          <w:szCs w:val="24"/>
        </w:rPr>
        <w:t xml:space="preserve"> </w:t>
      </w:r>
      <w:r w:rsidRPr="003D2196">
        <w:rPr>
          <w:rFonts w:ascii="Times New Roman" w:hAnsi="Times New Roman" w:cs="Times New Roman"/>
          <w:sz w:val="24"/>
          <w:szCs w:val="24"/>
        </w:rPr>
        <w:t>которая</w:t>
      </w:r>
      <w:r w:rsidRPr="003D2196">
        <w:rPr>
          <w:rFonts w:ascii="Times New Roman" w:hAnsi="Times New Roman" w:cs="Times New Roman"/>
          <w:spacing w:val="14"/>
          <w:sz w:val="24"/>
          <w:szCs w:val="24"/>
        </w:rPr>
        <w:t xml:space="preserve"> </w:t>
      </w:r>
      <w:r w:rsidRPr="003D2196">
        <w:rPr>
          <w:rFonts w:ascii="Times New Roman" w:hAnsi="Times New Roman" w:cs="Times New Roman"/>
          <w:sz w:val="24"/>
          <w:szCs w:val="24"/>
        </w:rPr>
        <w:t>и</w:t>
      </w:r>
      <w:r w:rsidRPr="003D2196">
        <w:rPr>
          <w:rFonts w:ascii="Times New Roman" w:hAnsi="Times New Roman" w:cs="Times New Roman"/>
          <w:spacing w:val="11"/>
          <w:sz w:val="24"/>
          <w:szCs w:val="24"/>
        </w:rPr>
        <w:t xml:space="preserve"> </w:t>
      </w:r>
      <w:r w:rsidRPr="003D2196">
        <w:rPr>
          <w:rFonts w:ascii="Times New Roman" w:hAnsi="Times New Roman" w:cs="Times New Roman"/>
          <w:sz w:val="24"/>
          <w:szCs w:val="24"/>
        </w:rPr>
        <w:t>в</w:t>
      </w:r>
      <w:r w:rsidRPr="003D2196">
        <w:rPr>
          <w:rFonts w:ascii="Times New Roman" w:hAnsi="Times New Roman" w:cs="Times New Roman"/>
          <w:spacing w:val="15"/>
          <w:sz w:val="24"/>
          <w:szCs w:val="24"/>
        </w:rPr>
        <w:t xml:space="preserve"> </w:t>
      </w:r>
      <w:r w:rsidRPr="003D2196">
        <w:rPr>
          <w:rFonts w:ascii="Times New Roman" w:hAnsi="Times New Roman" w:cs="Times New Roman"/>
          <w:sz w:val="24"/>
          <w:szCs w:val="24"/>
        </w:rPr>
        <w:t>дошкольном</w:t>
      </w:r>
      <w:r w:rsidRPr="003D2196">
        <w:rPr>
          <w:rFonts w:ascii="Times New Roman" w:hAnsi="Times New Roman" w:cs="Times New Roman"/>
          <w:spacing w:val="13"/>
          <w:sz w:val="24"/>
          <w:szCs w:val="24"/>
        </w:rPr>
        <w:t xml:space="preserve"> </w:t>
      </w:r>
      <w:r w:rsidRPr="003D2196">
        <w:rPr>
          <w:rFonts w:ascii="Times New Roman" w:hAnsi="Times New Roman" w:cs="Times New Roman"/>
          <w:sz w:val="24"/>
          <w:szCs w:val="24"/>
        </w:rPr>
        <w:t>возрасте,</w:t>
      </w:r>
      <w:r w:rsidRPr="003D2196">
        <w:rPr>
          <w:rFonts w:ascii="Times New Roman" w:hAnsi="Times New Roman" w:cs="Times New Roman"/>
          <w:spacing w:val="7"/>
          <w:sz w:val="24"/>
          <w:szCs w:val="24"/>
        </w:rPr>
        <w:t xml:space="preserve"> </w:t>
      </w:r>
      <w:r w:rsidRPr="003D2196">
        <w:rPr>
          <w:rFonts w:ascii="Times New Roman" w:hAnsi="Times New Roman" w:cs="Times New Roman"/>
          <w:sz w:val="24"/>
          <w:szCs w:val="24"/>
        </w:rPr>
        <w:t>особенно</w:t>
      </w:r>
      <w:r w:rsidRPr="003D2196">
        <w:rPr>
          <w:rFonts w:ascii="Times New Roman" w:hAnsi="Times New Roman" w:cs="Times New Roman"/>
          <w:spacing w:val="14"/>
          <w:sz w:val="24"/>
          <w:szCs w:val="24"/>
        </w:rPr>
        <w:t xml:space="preserve"> </w:t>
      </w:r>
      <w:r w:rsidRPr="003D2196">
        <w:rPr>
          <w:rFonts w:ascii="Times New Roman" w:hAnsi="Times New Roman" w:cs="Times New Roman"/>
          <w:sz w:val="24"/>
          <w:szCs w:val="24"/>
        </w:rPr>
        <w:t>старшем,</w:t>
      </w:r>
      <w:r w:rsidRPr="003D2196">
        <w:rPr>
          <w:rFonts w:ascii="Times New Roman" w:hAnsi="Times New Roman" w:cs="Times New Roman"/>
          <w:spacing w:val="-57"/>
          <w:sz w:val="24"/>
          <w:szCs w:val="24"/>
        </w:rPr>
        <w:t xml:space="preserve"> </w:t>
      </w:r>
      <w:r w:rsidRPr="003D2196">
        <w:rPr>
          <w:rFonts w:ascii="Times New Roman" w:hAnsi="Times New Roman" w:cs="Times New Roman"/>
          <w:sz w:val="24"/>
          <w:szCs w:val="24"/>
        </w:rPr>
        <w:t>носит общественно полезный характер. В первую очередь это совместный, коллективный труд детей.</w:t>
      </w:r>
      <w:r w:rsidRPr="003D2196">
        <w:rPr>
          <w:rFonts w:ascii="Times New Roman" w:hAnsi="Times New Roman" w:cs="Times New Roman"/>
          <w:spacing w:val="-57"/>
          <w:sz w:val="24"/>
          <w:szCs w:val="24"/>
        </w:rPr>
        <w:t xml:space="preserve"> </w:t>
      </w:r>
      <w:r w:rsidRPr="003D2196">
        <w:rPr>
          <w:rFonts w:ascii="Times New Roman" w:hAnsi="Times New Roman" w:cs="Times New Roman"/>
          <w:sz w:val="24"/>
          <w:szCs w:val="24"/>
        </w:rPr>
        <w:t>Педагог</w:t>
      </w:r>
      <w:r w:rsidRPr="003D2196">
        <w:rPr>
          <w:rFonts w:ascii="Times New Roman" w:hAnsi="Times New Roman" w:cs="Times New Roman"/>
          <w:spacing w:val="56"/>
          <w:sz w:val="24"/>
          <w:szCs w:val="24"/>
        </w:rPr>
        <w:t xml:space="preserve"> </w:t>
      </w:r>
      <w:r w:rsidRPr="003D2196">
        <w:rPr>
          <w:rFonts w:ascii="Times New Roman" w:hAnsi="Times New Roman" w:cs="Times New Roman"/>
          <w:sz w:val="24"/>
          <w:szCs w:val="24"/>
        </w:rPr>
        <w:t>определяет</w:t>
      </w:r>
      <w:r w:rsidRPr="003D2196">
        <w:rPr>
          <w:rFonts w:ascii="Times New Roman" w:hAnsi="Times New Roman" w:cs="Times New Roman"/>
          <w:spacing w:val="59"/>
          <w:sz w:val="24"/>
          <w:szCs w:val="24"/>
        </w:rPr>
        <w:t xml:space="preserve"> </w:t>
      </w:r>
      <w:r w:rsidRPr="003D2196">
        <w:rPr>
          <w:rFonts w:ascii="Times New Roman" w:hAnsi="Times New Roman" w:cs="Times New Roman"/>
          <w:sz w:val="24"/>
          <w:szCs w:val="24"/>
        </w:rPr>
        <w:t>цель</w:t>
      </w:r>
      <w:r w:rsidRPr="003D2196">
        <w:rPr>
          <w:rFonts w:ascii="Times New Roman" w:hAnsi="Times New Roman" w:cs="Times New Roman"/>
          <w:spacing w:val="59"/>
          <w:sz w:val="24"/>
          <w:szCs w:val="24"/>
        </w:rPr>
        <w:t xml:space="preserve"> </w:t>
      </w:r>
      <w:r w:rsidRPr="003D2196">
        <w:rPr>
          <w:rFonts w:ascii="Times New Roman" w:hAnsi="Times New Roman" w:cs="Times New Roman"/>
          <w:sz w:val="24"/>
          <w:szCs w:val="24"/>
        </w:rPr>
        <w:t>работы</w:t>
      </w:r>
      <w:r w:rsidRPr="003D2196">
        <w:rPr>
          <w:rFonts w:ascii="Times New Roman" w:hAnsi="Times New Roman" w:cs="Times New Roman"/>
          <w:spacing w:val="6"/>
          <w:sz w:val="24"/>
          <w:szCs w:val="24"/>
        </w:rPr>
        <w:t xml:space="preserve"> </w:t>
      </w:r>
      <w:r w:rsidRPr="003D2196">
        <w:rPr>
          <w:rFonts w:ascii="Times New Roman" w:hAnsi="Times New Roman" w:cs="Times New Roman"/>
          <w:sz w:val="24"/>
          <w:szCs w:val="24"/>
        </w:rPr>
        <w:t>и</w:t>
      </w:r>
      <w:r w:rsidRPr="003D2196">
        <w:rPr>
          <w:rFonts w:ascii="Times New Roman" w:hAnsi="Times New Roman" w:cs="Times New Roman"/>
          <w:spacing w:val="54"/>
          <w:sz w:val="24"/>
          <w:szCs w:val="24"/>
        </w:rPr>
        <w:t xml:space="preserve"> </w:t>
      </w:r>
      <w:r w:rsidRPr="003D2196">
        <w:rPr>
          <w:rFonts w:ascii="Times New Roman" w:hAnsi="Times New Roman" w:cs="Times New Roman"/>
          <w:sz w:val="24"/>
          <w:szCs w:val="24"/>
        </w:rPr>
        <w:t>обдумывает</w:t>
      </w:r>
      <w:r w:rsidRPr="003D2196">
        <w:rPr>
          <w:rFonts w:ascii="Times New Roman" w:hAnsi="Times New Roman" w:cs="Times New Roman"/>
          <w:spacing w:val="5"/>
          <w:sz w:val="24"/>
          <w:szCs w:val="24"/>
        </w:rPr>
        <w:t xml:space="preserve"> </w:t>
      </w:r>
      <w:r w:rsidRPr="003D2196">
        <w:rPr>
          <w:rFonts w:ascii="Times New Roman" w:hAnsi="Times New Roman" w:cs="Times New Roman"/>
          <w:sz w:val="24"/>
          <w:szCs w:val="24"/>
        </w:rPr>
        <w:t>ее</w:t>
      </w:r>
      <w:r w:rsidRPr="003D2196">
        <w:rPr>
          <w:rFonts w:ascii="Times New Roman" w:hAnsi="Times New Roman" w:cs="Times New Roman"/>
          <w:spacing w:val="57"/>
          <w:sz w:val="24"/>
          <w:szCs w:val="24"/>
        </w:rPr>
        <w:t xml:space="preserve"> </w:t>
      </w:r>
      <w:r w:rsidRPr="003D2196">
        <w:rPr>
          <w:rFonts w:ascii="Times New Roman" w:hAnsi="Times New Roman" w:cs="Times New Roman"/>
          <w:sz w:val="24"/>
          <w:szCs w:val="24"/>
        </w:rPr>
        <w:t>организацию</w:t>
      </w:r>
      <w:r w:rsidRPr="003D2196">
        <w:rPr>
          <w:rFonts w:ascii="Times New Roman" w:hAnsi="Times New Roman" w:cs="Times New Roman"/>
          <w:spacing w:val="59"/>
          <w:sz w:val="24"/>
          <w:szCs w:val="24"/>
        </w:rPr>
        <w:t xml:space="preserve"> </w:t>
      </w:r>
      <w:r w:rsidRPr="003D2196">
        <w:rPr>
          <w:rFonts w:ascii="Times New Roman" w:hAnsi="Times New Roman" w:cs="Times New Roman"/>
          <w:sz w:val="24"/>
          <w:szCs w:val="24"/>
        </w:rPr>
        <w:t>в</w:t>
      </w:r>
      <w:r w:rsidRPr="003D2196">
        <w:rPr>
          <w:rFonts w:ascii="Times New Roman" w:hAnsi="Times New Roman" w:cs="Times New Roman"/>
          <w:spacing w:val="55"/>
          <w:sz w:val="24"/>
          <w:szCs w:val="24"/>
        </w:rPr>
        <w:t xml:space="preserve"> </w:t>
      </w:r>
      <w:r w:rsidRPr="003D2196">
        <w:rPr>
          <w:rFonts w:ascii="Times New Roman" w:hAnsi="Times New Roman" w:cs="Times New Roman"/>
          <w:sz w:val="24"/>
          <w:szCs w:val="24"/>
        </w:rPr>
        <w:t>целом,</w:t>
      </w:r>
      <w:r w:rsidRPr="003D2196">
        <w:rPr>
          <w:rFonts w:ascii="Times New Roman" w:hAnsi="Times New Roman" w:cs="Times New Roman"/>
          <w:spacing w:val="56"/>
          <w:sz w:val="24"/>
          <w:szCs w:val="24"/>
        </w:rPr>
        <w:t xml:space="preserve"> </w:t>
      </w:r>
      <w:r w:rsidRPr="003D2196">
        <w:rPr>
          <w:rFonts w:ascii="Times New Roman" w:hAnsi="Times New Roman" w:cs="Times New Roman"/>
          <w:sz w:val="24"/>
          <w:szCs w:val="24"/>
        </w:rPr>
        <w:t>а</w:t>
      </w:r>
      <w:r w:rsidRPr="003D2196">
        <w:rPr>
          <w:rFonts w:ascii="Times New Roman" w:hAnsi="Times New Roman" w:cs="Times New Roman"/>
          <w:spacing w:val="10"/>
          <w:sz w:val="24"/>
          <w:szCs w:val="24"/>
        </w:rPr>
        <w:t xml:space="preserve"> </w:t>
      </w:r>
      <w:r w:rsidRPr="003D2196">
        <w:rPr>
          <w:rFonts w:ascii="Times New Roman" w:hAnsi="Times New Roman" w:cs="Times New Roman"/>
          <w:sz w:val="24"/>
          <w:szCs w:val="24"/>
        </w:rPr>
        <w:t>так</w:t>
      </w:r>
      <w:r w:rsidRPr="003D2196">
        <w:rPr>
          <w:rFonts w:ascii="Times New Roman" w:hAnsi="Times New Roman" w:cs="Times New Roman"/>
          <w:spacing w:val="4"/>
          <w:sz w:val="24"/>
          <w:szCs w:val="24"/>
        </w:rPr>
        <w:t xml:space="preserve"> </w:t>
      </w:r>
      <w:r w:rsidRPr="003D2196">
        <w:rPr>
          <w:rFonts w:ascii="Times New Roman" w:hAnsi="Times New Roman" w:cs="Times New Roman"/>
          <w:sz w:val="24"/>
          <w:szCs w:val="24"/>
        </w:rPr>
        <w:t>же</w:t>
      </w:r>
      <w:r w:rsidRPr="003D2196">
        <w:rPr>
          <w:rFonts w:ascii="Times New Roman" w:hAnsi="Times New Roman" w:cs="Times New Roman"/>
          <w:spacing w:val="10"/>
          <w:sz w:val="24"/>
          <w:szCs w:val="24"/>
        </w:rPr>
        <w:t xml:space="preserve"> </w:t>
      </w:r>
      <w:r w:rsidRPr="003D2196">
        <w:rPr>
          <w:rFonts w:ascii="Times New Roman" w:hAnsi="Times New Roman" w:cs="Times New Roman"/>
          <w:sz w:val="24"/>
          <w:szCs w:val="24"/>
        </w:rPr>
        <w:t>подбор</w:t>
      </w:r>
      <w:r w:rsidRPr="003D2196">
        <w:rPr>
          <w:rFonts w:ascii="Times New Roman" w:hAnsi="Times New Roman" w:cs="Times New Roman"/>
          <w:spacing w:val="5"/>
          <w:sz w:val="24"/>
          <w:szCs w:val="24"/>
        </w:rPr>
        <w:t xml:space="preserve"> </w:t>
      </w:r>
      <w:r w:rsidRPr="003D2196">
        <w:rPr>
          <w:rFonts w:ascii="Times New Roman" w:hAnsi="Times New Roman" w:cs="Times New Roman"/>
          <w:sz w:val="24"/>
          <w:szCs w:val="24"/>
        </w:rPr>
        <w:t>и</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расстановку</w:t>
      </w:r>
      <w:r w:rsidRPr="003D2196">
        <w:rPr>
          <w:rFonts w:ascii="Times New Roman" w:hAnsi="Times New Roman" w:cs="Times New Roman"/>
          <w:spacing w:val="38"/>
          <w:sz w:val="24"/>
          <w:szCs w:val="24"/>
        </w:rPr>
        <w:t xml:space="preserve"> </w:t>
      </w:r>
      <w:r w:rsidRPr="003D2196">
        <w:rPr>
          <w:rFonts w:ascii="Times New Roman" w:hAnsi="Times New Roman" w:cs="Times New Roman"/>
          <w:sz w:val="24"/>
          <w:szCs w:val="24"/>
        </w:rPr>
        <w:t>участников</w:t>
      </w:r>
      <w:r w:rsidRPr="003D2196">
        <w:rPr>
          <w:rFonts w:ascii="Times New Roman" w:hAnsi="Times New Roman" w:cs="Times New Roman"/>
          <w:spacing w:val="40"/>
          <w:sz w:val="24"/>
          <w:szCs w:val="24"/>
        </w:rPr>
        <w:t xml:space="preserve"> </w:t>
      </w:r>
      <w:r w:rsidRPr="003D2196">
        <w:rPr>
          <w:rFonts w:ascii="Times New Roman" w:hAnsi="Times New Roman" w:cs="Times New Roman"/>
          <w:sz w:val="24"/>
          <w:szCs w:val="24"/>
        </w:rPr>
        <w:t>в</w:t>
      </w:r>
      <w:r w:rsidRPr="003D2196">
        <w:rPr>
          <w:rFonts w:ascii="Times New Roman" w:hAnsi="Times New Roman" w:cs="Times New Roman"/>
          <w:spacing w:val="40"/>
          <w:sz w:val="24"/>
          <w:szCs w:val="24"/>
        </w:rPr>
        <w:t xml:space="preserve"> </w:t>
      </w:r>
      <w:r w:rsidRPr="003D2196">
        <w:rPr>
          <w:rFonts w:ascii="Times New Roman" w:hAnsi="Times New Roman" w:cs="Times New Roman"/>
          <w:sz w:val="24"/>
          <w:szCs w:val="24"/>
        </w:rPr>
        <w:t>небольших</w:t>
      </w:r>
      <w:r w:rsidRPr="003D2196">
        <w:rPr>
          <w:rFonts w:ascii="Times New Roman" w:hAnsi="Times New Roman" w:cs="Times New Roman"/>
          <w:spacing w:val="34"/>
          <w:sz w:val="24"/>
          <w:szCs w:val="24"/>
        </w:rPr>
        <w:t xml:space="preserve"> </w:t>
      </w:r>
      <w:r w:rsidRPr="003D2196">
        <w:rPr>
          <w:rFonts w:ascii="Times New Roman" w:hAnsi="Times New Roman" w:cs="Times New Roman"/>
          <w:sz w:val="24"/>
          <w:szCs w:val="24"/>
        </w:rPr>
        <w:t>объединениях.</w:t>
      </w:r>
      <w:r w:rsidRPr="003D2196">
        <w:rPr>
          <w:rFonts w:ascii="Times New Roman" w:hAnsi="Times New Roman" w:cs="Times New Roman"/>
          <w:spacing w:val="45"/>
          <w:sz w:val="24"/>
          <w:szCs w:val="24"/>
        </w:rPr>
        <w:t xml:space="preserve"> </w:t>
      </w:r>
      <w:r w:rsidRPr="003D2196">
        <w:rPr>
          <w:rFonts w:ascii="Times New Roman" w:hAnsi="Times New Roman" w:cs="Times New Roman"/>
          <w:sz w:val="24"/>
          <w:szCs w:val="24"/>
        </w:rPr>
        <w:t>В</w:t>
      </w:r>
      <w:r w:rsidRPr="003D2196">
        <w:rPr>
          <w:rFonts w:ascii="Times New Roman" w:hAnsi="Times New Roman" w:cs="Times New Roman"/>
          <w:spacing w:val="42"/>
          <w:sz w:val="24"/>
          <w:szCs w:val="24"/>
        </w:rPr>
        <w:t xml:space="preserve"> </w:t>
      </w:r>
      <w:r w:rsidRPr="003D2196">
        <w:rPr>
          <w:rFonts w:ascii="Times New Roman" w:hAnsi="Times New Roman" w:cs="Times New Roman"/>
          <w:sz w:val="24"/>
          <w:szCs w:val="24"/>
        </w:rPr>
        <w:t>старшей</w:t>
      </w:r>
      <w:r w:rsidRPr="003D2196">
        <w:rPr>
          <w:rFonts w:ascii="Times New Roman" w:hAnsi="Times New Roman" w:cs="Times New Roman"/>
          <w:spacing w:val="40"/>
          <w:sz w:val="24"/>
          <w:szCs w:val="24"/>
        </w:rPr>
        <w:t xml:space="preserve"> </w:t>
      </w:r>
      <w:r w:rsidRPr="003D2196">
        <w:rPr>
          <w:rFonts w:ascii="Times New Roman" w:hAnsi="Times New Roman" w:cs="Times New Roman"/>
          <w:sz w:val="24"/>
          <w:szCs w:val="24"/>
        </w:rPr>
        <w:t>и</w:t>
      </w:r>
      <w:r w:rsidRPr="003D2196">
        <w:rPr>
          <w:rFonts w:ascii="Times New Roman" w:hAnsi="Times New Roman" w:cs="Times New Roman"/>
          <w:spacing w:val="49"/>
          <w:sz w:val="24"/>
          <w:szCs w:val="24"/>
        </w:rPr>
        <w:t xml:space="preserve"> </w:t>
      </w:r>
      <w:r w:rsidRPr="003D2196">
        <w:rPr>
          <w:rFonts w:ascii="Times New Roman" w:hAnsi="Times New Roman" w:cs="Times New Roman"/>
          <w:sz w:val="24"/>
          <w:szCs w:val="24"/>
        </w:rPr>
        <w:t>подготовительной</w:t>
      </w:r>
      <w:r w:rsidRPr="003D2196">
        <w:rPr>
          <w:rFonts w:ascii="Times New Roman" w:hAnsi="Times New Roman" w:cs="Times New Roman"/>
          <w:spacing w:val="37"/>
          <w:sz w:val="24"/>
          <w:szCs w:val="24"/>
        </w:rPr>
        <w:t xml:space="preserve"> </w:t>
      </w:r>
      <w:r w:rsidRPr="003D2196">
        <w:rPr>
          <w:rFonts w:ascii="Times New Roman" w:hAnsi="Times New Roman" w:cs="Times New Roman"/>
          <w:sz w:val="24"/>
          <w:szCs w:val="24"/>
        </w:rPr>
        <w:t>группах</w:t>
      </w:r>
      <w:r w:rsidR="001409EF">
        <w:rPr>
          <w:rFonts w:ascii="Times New Roman" w:hAnsi="Times New Roman" w:cs="Times New Roman"/>
          <w:sz w:val="24"/>
          <w:szCs w:val="24"/>
        </w:rPr>
        <w:t xml:space="preserve"> </w:t>
      </w:r>
      <w:r w:rsidRPr="001409EF">
        <w:rPr>
          <w:rFonts w:ascii="Times New Roman" w:hAnsi="Times New Roman" w:cs="Times New Roman"/>
          <w:sz w:val="24"/>
          <w:szCs w:val="24"/>
        </w:rPr>
        <w:t>воспитатель, организуя</w:t>
      </w:r>
      <w:r w:rsidRPr="001409EF">
        <w:rPr>
          <w:rFonts w:ascii="Times New Roman" w:hAnsi="Times New Roman" w:cs="Times New Roman"/>
          <w:spacing w:val="2"/>
          <w:sz w:val="24"/>
          <w:szCs w:val="24"/>
        </w:rPr>
        <w:t xml:space="preserve"> </w:t>
      </w:r>
      <w:r w:rsidRPr="001409EF">
        <w:rPr>
          <w:rFonts w:ascii="Times New Roman" w:hAnsi="Times New Roman" w:cs="Times New Roman"/>
          <w:sz w:val="24"/>
          <w:szCs w:val="24"/>
        </w:rPr>
        <w:t>разнообразную</w:t>
      </w:r>
      <w:r w:rsidRPr="001409EF">
        <w:rPr>
          <w:rFonts w:ascii="Times New Roman" w:hAnsi="Times New Roman" w:cs="Times New Roman"/>
          <w:spacing w:val="2"/>
          <w:sz w:val="24"/>
          <w:szCs w:val="24"/>
        </w:rPr>
        <w:t xml:space="preserve"> </w:t>
      </w:r>
      <w:r w:rsidRPr="001409EF">
        <w:rPr>
          <w:rFonts w:ascii="Times New Roman" w:hAnsi="Times New Roman" w:cs="Times New Roman"/>
          <w:sz w:val="24"/>
          <w:szCs w:val="24"/>
        </w:rPr>
        <w:t>трудовую</w:t>
      </w:r>
      <w:r w:rsidRPr="001409EF">
        <w:rPr>
          <w:rFonts w:ascii="Times New Roman" w:hAnsi="Times New Roman" w:cs="Times New Roman"/>
          <w:spacing w:val="5"/>
          <w:sz w:val="24"/>
          <w:szCs w:val="24"/>
        </w:rPr>
        <w:t xml:space="preserve"> </w:t>
      </w:r>
      <w:r w:rsidRPr="001409EF">
        <w:rPr>
          <w:rFonts w:ascii="Times New Roman" w:hAnsi="Times New Roman" w:cs="Times New Roman"/>
          <w:sz w:val="24"/>
          <w:szCs w:val="24"/>
        </w:rPr>
        <w:t>деятельность,</w:t>
      </w:r>
      <w:r w:rsidRPr="001409EF">
        <w:rPr>
          <w:rFonts w:ascii="Times New Roman" w:hAnsi="Times New Roman" w:cs="Times New Roman"/>
          <w:spacing w:val="-2"/>
          <w:sz w:val="24"/>
          <w:szCs w:val="24"/>
        </w:rPr>
        <w:t xml:space="preserve"> </w:t>
      </w:r>
      <w:r w:rsidRPr="001409EF">
        <w:rPr>
          <w:rFonts w:ascii="Times New Roman" w:hAnsi="Times New Roman" w:cs="Times New Roman"/>
          <w:sz w:val="24"/>
          <w:szCs w:val="24"/>
        </w:rPr>
        <w:t>формирует</w:t>
      </w:r>
      <w:r w:rsidRPr="001409EF">
        <w:rPr>
          <w:rFonts w:ascii="Times New Roman" w:hAnsi="Times New Roman" w:cs="Times New Roman"/>
          <w:spacing w:val="1"/>
          <w:sz w:val="24"/>
          <w:szCs w:val="24"/>
        </w:rPr>
        <w:t xml:space="preserve"> </w:t>
      </w:r>
      <w:r w:rsidRPr="001409EF">
        <w:rPr>
          <w:rFonts w:ascii="Times New Roman" w:hAnsi="Times New Roman" w:cs="Times New Roman"/>
          <w:sz w:val="24"/>
          <w:szCs w:val="24"/>
        </w:rPr>
        <w:t>навыки</w:t>
      </w:r>
      <w:r w:rsidRPr="001409EF">
        <w:rPr>
          <w:rFonts w:ascii="Times New Roman" w:hAnsi="Times New Roman" w:cs="Times New Roman"/>
          <w:spacing w:val="2"/>
          <w:sz w:val="24"/>
          <w:szCs w:val="24"/>
        </w:rPr>
        <w:t xml:space="preserve"> </w:t>
      </w:r>
      <w:r w:rsidRPr="001409EF">
        <w:rPr>
          <w:rFonts w:ascii="Times New Roman" w:hAnsi="Times New Roman" w:cs="Times New Roman"/>
          <w:sz w:val="24"/>
          <w:szCs w:val="24"/>
        </w:rPr>
        <w:t>самоорганизации:</w:t>
      </w:r>
      <w:r w:rsidRPr="001409EF">
        <w:rPr>
          <w:rFonts w:ascii="Times New Roman" w:hAnsi="Times New Roman" w:cs="Times New Roman"/>
          <w:spacing w:val="-57"/>
          <w:sz w:val="24"/>
          <w:szCs w:val="24"/>
        </w:rPr>
        <w:t xml:space="preserve"> </w:t>
      </w:r>
      <w:r w:rsidRPr="001409EF">
        <w:rPr>
          <w:rFonts w:ascii="Times New Roman" w:hAnsi="Times New Roman" w:cs="Times New Roman"/>
          <w:spacing w:val="-1"/>
          <w:sz w:val="24"/>
          <w:szCs w:val="24"/>
        </w:rPr>
        <w:t>рекомендует</w:t>
      </w:r>
      <w:r w:rsidRPr="001409EF">
        <w:rPr>
          <w:rFonts w:ascii="Times New Roman" w:hAnsi="Times New Roman" w:cs="Times New Roman"/>
          <w:spacing w:val="-12"/>
          <w:sz w:val="24"/>
          <w:szCs w:val="24"/>
        </w:rPr>
        <w:t xml:space="preserve"> </w:t>
      </w:r>
      <w:r w:rsidRPr="001409EF">
        <w:rPr>
          <w:rFonts w:ascii="Times New Roman" w:hAnsi="Times New Roman" w:cs="Times New Roman"/>
          <w:spacing w:val="-1"/>
          <w:sz w:val="24"/>
          <w:szCs w:val="24"/>
        </w:rPr>
        <w:t>ребятам</w:t>
      </w:r>
      <w:r w:rsidRPr="001409EF">
        <w:rPr>
          <w:rFonts w:ascii="Times New Roman" w:hAnsi="Times New Roman" w:cs="Times New Roman"/>
          <w:spacing w:val="-11"/>
          <w:sz w:val="24"/>
          <w:szCs w:val="24"/>
        </w:rPr>
        <w:t xml:space="preserve"> </w:t>
      </w:r>
      <w:r w:rsidRPr="001409EF">
        <w:rPr>
          <w:rFonts w:ascii="Times New Roman" w:hAnsi="Times New Roman" w:cs="Times New Roman"/>
          <w:spacing w:val="-1"/>
          <w:sz w:val="24"/>
          <w:szCs w:val="24"/>
        </w:rPr>
        <w:t>самим</w:t>
      </w:r>
      <w:r w:rsidRPr="001409EF">
        <w:rPr>
          <w:rFonts w:ascii="Times New Roman" w:hAnsi="Times New Roman" w:cs="Times New Roman"/>
          <w:spacing w:val="-8"/>
          <w:sz w:val="24"/>
          <w:szCs w:val="24"/>
        </w:rPr>
        <w:t xml:space="preserve"> </w:t>
      </w:r>
      <w:r w:rsidRPr="001409EF">
        <w:rPr>
          <w:rFonts w:ascii="Times New Roman" w:hAnsi="Times New Roman" w:cs="Times New Roman"/>
          <w:spacing w:val="-1"/>
          <w:sz w:val="24"/>
          <w:szCs w:val="24"/>
        </w:rPr>
        <w:t>обдумать,</w:t>
      </w:r>
      <w:r w:rsidRPr="001409EF">
        <w:rPr>
          <w:rFonts w:ascii="Times New Roman" w:hAnsi="Times New Roman" w:cs="Times New Roman"/>
          <w:spacing w:val="-10"/>
          <w:sz w:val="24"/>
          <w:szCs w:val="24"/>
        </w:rPr>
        <w:t xml:space="preserve"> </w:t>
      </w:r>
      <w:r w:rsidRPr="001409EF">
        <w:rPr>
          <w:rFonts w:ascii="Times New Roman" w:hAnsi="Times New Roman" w:cs="Times New Roman"/>
          <w:spacing w:val="-1"/>
          <w:sz w:val="24"/>
          <w:szCs w:val="24"/>
        </w:rPr>
        <w:t>что</w:t>
      </w:r>
      <w:r w:rsidRPr="001409EF">
        <w:rPr>
          <w:rFonts w:ascii="Times New Roman" w:hAnsi="Times New Roman" w:cs="Times New Roman"/>
          <w:spacing w:val="-7"/>
          <w:sz w:val="24"/>
          <w:szCs w:val="24"/>
        </w:rPr>
        <w:t xml:space="preserve"> </w:t>
      </w:r>
      <w:r w:rsidRPr="001409EF">
        <w:rPr>
          <w:rFonts w:ascii="Times New Roman" w:hAnsi="Times New Roman" w:cs="Times New Roman"/>
          <w:spacing w:val="-1"/>
          <w:sz w:val="24"/>
          <w:szCs w:val="24"/>
        </w:rPr>
        <w:t>и</w:t>
      </w:r>
      <w:r w:rsidRPr="001409EF">
        <w:rPr>
          <w:rFonts w:ascii="Times New Roman" w:hAnsi="Times New Roman" w:cs="Times New Roman"/>
          <w:spacing w:val="-12"/>
          <w:sz w:val="24"/>
          <w:szCs w:val="24"/>
        </w:rPr>
        <w:t xml:space="preserve"> </w:t>
      </w:r>
      <w:r w:rsidRPr="001409EF">
        <w:rPr>
          <w:rFonts w:ascii="Times New Roman" w:hAnsi="Times New Roman" w:cs="Times New Roman"/>
          <w:spacing w:val="-1"/>
          <w:sz w:val="24"/>
          <w:szCs w:val="24"/>
        </w:rPr>
        <w:t>для</w:t>
      </w:r>
      <w:r w:rsidRPr="001409EF">
        <w:rPr>
          <w:rFonts w:ascii="Times New Roman" w:hAnsi="Times New Roman" w:cs="Times New Roman"/>
          <w:spacing w:val="-17"/>
          <w:sz w:val="24"/>
          <w:szCs w:val="24"/>
        </w:rPr>
        <w:t xml:space="preserve"> </w:t>
      </w:r>
      <w:r w:rsidRPr="001409EF">
        <w:rPr>
          <w:rFonts w:ascii="Times New Roman" w:hAnsi="Times New Roman" w:cs="Times New Roman"/>
          <w:spacing w:val="-1"/>
          <w:sz w:val="24"/>
          <w:szCs w:val="24"/>
        </w:rPr>
        <w:t>чего</w:t>
      </w:r>
      <w:r w:rsidRPr="001409EF">
        <w:rPr>
          <w:rFonts w:ascii="Times New Roman" w:hAnsi="Times New Roman" w:cs="Times New Roman"/>
          <w:spacing w:val="-12"/>
          <w:sz w:val="24"/>
          <w:szCs w:val="24"/>
        </w:rPr>
        <w:t xml:space="preserve"> </w:t>
      </w:r>
      <w:r w:rsidRPr="001409EF">
        <w:rPr>
          <w:rFonts w:ascii="Times New Roman" w:hAnsi="Times New Roman" w:cs="Times New Roman"/>
          <w:spacing w:val="-1"/>
          <w:sz w:val="24"/>
          <w:szCs w:val="24"/>
        </w:rPr>
        <w:t>надо</w:t>
      </w:r>
      <w:r w:rsidRPr="001409EF">
        <w:rPr>
          <w:rFonts w:ascii="Times New Roman" w:hAnsi="Times New Roman" w:cs="Times New Roman"/>
          <w:spacing w:val="-8"/>
          <w:sz w:val="24"/>
          <w:szCs w:val="24"/>
        </w:rPr>
        <w:t xml:space="preserve"> </w:t>
      </w:r>
      <w:r w:rsidRPr="001409EF">
        <w:rPr>
          <w:rFonts w:ascii="Times New Roman" w:hAnsi="Times New Roman" w:cs="Times New Roman"/>
          <w:spacing w:val="-1"/>
          <w:sz w:val="24"/>
          <w:szCs w:val="24"/>
        </w:rPr>
        <w:t>делать,</w:t>
      </w:r>
      <w:r w:rsidRPr="001409EF">
        <w:rPr>
          <w:rFonts w:ascii="Times New Roman" w:hAnsi="Times New Roman" w:cs="Times New Roman"/>
          <w:spacing w:val="-9"/>
          <w:sz w:val="24"/>
          <w:szCs w:val="24"/>
        </w:rPr>
        <w:t xml:space="preserve"> </w:t>
      </w:r>
      <w:r w:rsidRPr="001409EF">
        <w:rPr>
          <w:rFonts w:ascii="Times New Roman" w:hAnsi="Times New Roman" w:cs="Times New Roman"/>
          <w:sz w:val="24"/>
          <w:szCs w:val="24"/>
        </w:rPr>
        <w:t>как</w:t>
      </w:r>
      <w:r w:rsidRPr="001409EF">
        <w:rPr>
          <w:rFonts w:ascii="Times New Roman" w:hAnsi="Times New Roman" w:cs="Times New Roman"/>
          <w:spacing w:val="-14"/>
          <w:sz w:val="24"/>
          <w:szCs w:val="24"/>
        </w:rPr>
        <w:t xml:space="preserve"> </w:t>
      </w:r>
      <w:r w:rsidRPr="001409EF">
        <w:rPr>
          <w:rFonts w:ascii="Times New Roman" w:hAnsi="Times New Roman" w:cs="Times New Roman"/>
          <w:sz w:val="24"/>
          <w:szCs w:val="24"/>
        </w:rPr>
        <w:t>спланировать</w:t>
      </w:r>
      <w:r w:rsidRPr="001409EF">
        <w:rPr>
          <w:rFonts w:ascii="Times New Roman" w:hAnsi="Times New Roman" w:cs="Times New Roman"/>
          <w:spacing w:val="-16"/>
          <w:sz w:val="24"/>
          <w:szCs w:val="24"/>
        </w:rPr>
        <w:t xml:space="preserve"> </w:t>
      </w:r>
      <w:r w:rsidRPr="001409EF">
        <w:rPr>
          <w:rFonts w:ascii="Times New Roman" w:hAnsi="Times New Roman" w:cs="Times New Roman"/>
          <w:sz w:val="24"/>
          <w:szCs w:val="24"/>
        </w:rPr>
        <w:t>и</w:t>
      </w:r>
      <w:r w:rsidRPr="001409EF">
        <w:rPr>
          <w:rFonts w:ascii="Times New Roman" w:hAnsi="Times New Roman" w:cs="Times New Roman"/>
          <w:spacing w:val="-12"/>
          <w:sz w:val="24"/>
          <w:szCs w:val="24"/>
        </w:rPr>
        <w:t xml:space="preserve"> </w:t>
      </w:r>
      <w:r w:rsidRPr="001409EF">
        <w:rPr>
          <w:rFonts w:ascii="Times New Roman" w:hAnsi="Times New Roman" w:cs="Times New Roman"/>
          <w:sz w:val="24"/>
          <w:szCs w:val="24"/>
        </w:rPr>
        <w:t>разделить</w:t>
      </w:r>
      <w:r w:rsidRPr="001409EF">
        <w:rPr>
          <w:rFonts w:ascii="Times New Roman" w:hAnsi="Times New Roman" w:cs="Times New Roman"/>
          <w:spacing w:val="-16"/>
          <w:sz w:val="24"/>
          <w:szCs w:val="24"/>
        </w:rPr>
        <w:t xml:space="preserve"> </w:t>
      </w:r>
      <w:r w:rsidRPr="001409EF">
        <w:rPr>
          <w:rFonts w:ascii="Times New Roman" w:hAnsi="Times New Roman" w:cs="Times New Roman"/>
          <w:sz w:val="24"/>
          <w:szCs w:val="24"/>
        </w:rPr>
        <w:t>работу</w:t>
      </w:r>
      <w:r w:rsidRPr="001409EF">
        <w:rPr>
          <w:rFonts w:ascii="Times New Roman" w:hAnsi="Times New Roman" w:cs="Times New Roman"/>
          <w:spacing w:val="-57"/>
          <w:sz w:val="24"/>
          <w:szCs w:val="24"/>
        </w:rPr>
        <w:t xml:space="preserve"> </w:t>
      </w:r>
      <w:r w:rsidRPr="001409EF">
        <w:rPr>
          <w:rFonts w:ascii="Times New Roman" w:hAnsi="Times New Roman" w:cs="Times New Roman"/>
          <w:sz w:val="24"/>
          <w:szCs w:val="24"/>
        </w:rPr>
        <w:t>и</w:t>
      </w:r>
      <w:r w:rsidRPr="001409EF">
        <w:rPr>
          <w:rFonts w:ascii="Times New Roman" w:hAnsi="Times New Roman" w:cs="Times New Roman"/>
          <w:spacing w:val="3"/>
          <w:sz w:val="24"/>
          <w:szCs w:val="24"/>
        </w:rPr>
        <w:t xml:space="preserve"> </w:t>
      </w:r>
      <w:r w:rsidRPr="001409EF">
        <w:rPr>
          <w:rFonts w:ascii="Times New Roman" w:hAnsi="Times New Roman" w:cs="Times New Roman"/>
          <w:sz w:val="24"/>
          <w:szCs w:val="24"/>
        </w:rPr>
        <w:t>т.</w:t>
      </w:r>
      <w:r w:rsidRPr="001409EF">
        <w:rPr>
          <w:rFonts w:ascii="Times New Roman" w:hAnsi="Times New Roman" w:cs="Times New Roman"/>
          <w:spacing w:val="5"/>
          <w:sz w:val="24"/>
          <w:szCs w:val="24"/>
        </w:rPr>
        <w:t xml:space="preserve"> </w:t>
      </w:r>
      <w:r w:rsidRPr="001409EF">
        <w:rPr>
          <w:rFonts w:ascii="Times New Roman" w:hAnsi="Times New Roman" w:cs="Times New Roman"/>
          <w:sz w:val="24"/>
          <w:szCs w:val="24"/>
        </w:rPr>
        <w:t>п.</w:t>
      </w:r>
      <w:r w:rsidRPr="001409EF">
        <w:rPr>
          <w:rFonts w:ascii="Times New Roman" w:hAnsi="Times New Roman" w:cs="Times New Roman"/>
          <w:spacing w:val="7"/>
          <w:sz w:val="24"/>
          <w:szCs w:val="24"/>
        </w:rPr>
        <w:t xml:space="preserve"> </w:t>
      </w:r>
      <w:r w:rsidRPr="001409EF">
        <w:rPr>
          <w:rFonts w:ascii="Times New Roman" w:hAnsi="Times New Roman" w:cs="Times New Roman"/>
          <w:sz w:val="24"/>
          <w:szCs w:val="24"/>
        </w:rPr>
        <w:t>Педагог</w:t>
      </w:r>
      <w:r w:rsidRPr="001409EF">
        <w:rPr>
          <w:rFonts w:ascii="Times New Roman" w:hAnsi="Times New Roman" w:cs="Times New Roman"/>
          <w:spacing w:val="1"/>
          <w:sz w:val="24"/>
          <w:szCs w:val="24"/>
        </w:rPr>
        <w:t xml:space="preserve"> </w:t>
      </w:r>
      <w:r w:rsidRPr="001409EF">
        <w:rPr>
          <w:rFonts w:ascii="Times New Roman" w:hAnsi="Times New Roman" w:cs="Times New Roman"/>
          <w:sz w:val="24"/>
          <w:szCs w:val="24"/>
        </w:rPr>
        <w:t>помогает</w:t>
      </w:r>
      <w:r w:rsidRPr="001409EF">
        <w:rPr>
          <w:rFonts w:ascii="Times New Roman" w:hAnsi="Times New Roman" w:cs="Times New Roman"/>
          <w:spacing w:val="5"/>
          <w:sz w:val="24"/>
          <w:szCs w:val="24"/>
        </w:rPr>
        <w:t xml:space="preserve"> </w:t>
      </w:r>
      <w:r w:rsidRPr="001409EF">
        <w:rPr>
          <w:rFonts w:ascii="Times New Roman" w:hAnsi="Times New Roman" w:cs="Times New Roman"/>
          <w:sz w:val="24"/>
          <w:szCs w:val="24"/>
        </w:rPr>
        <w:t>своим воспитанникам</w:t>
      </w:r>
      <w:r w:rsidRPr="001409EF">
        <w:rPr>
          <w:rFonts w:ascii="Times New Roman" w:hAnsi="Times New Roman" w:cs="Times New Roman"/>
          <w:spacing w:val="2"/>
          <w:sz w:val="24"/>
          <w:szCs w:val="24"/>
        </w:rPr>
        <w:t xml:space="preserve"> </w:t>
      </w:r>
      <w:r w:rsidRPr="001409EF">
        <w:rPr>
          <w:rFonts w:ascii="Times New Roman" w:hAnsi="Times New Roman" w:cs="Times New Roman"/>
          <w:sz w:val="24"/>
          <w:szCs w:val="24"/>
        </w:rPr>
        <w:t>правильно</w:t>
      </w:r>
      <w:r w:rsidRPr="001409EF">
        <w:rPr>
          <w:rFonts w:ascii="Times New Roman" w:hAnsi="Times New Roman" w:cs="Times New Roman"/>
          <w:spacing w:val="-1"/>
          <w:sz w:val="24"/>
          <w:szCs w:val="24"/>
        </w:rPr>
        <w:t xml:space="preserve"> </w:t>
      </w:r>
      <w:r w:rsidRPr="001409EF">
        <w:rPr>
          <w:rFonts w:ascii="Times New Roman" w:hAnsi="Times New Roman" w:cs="Times New Roman"/>
          <w:sz w:val="24"/>
          <w:szCs w:val="24"/>
        </w:rPr>
        <w:t>оценивать</w:t>
      </w:r>
      <w:r w:rsidRPr="001409EF">
        <w:rPr>
          <w:rFonts w:ascii="Times New Roman" w:hAnsi="Times New Roman" w:cs="Times New Roman"/>
          <w:spacing w:val="7"/>
          <w:sz w:val="24"/>
          <w:szCs w:val="24"/>
        </w:rPr>
        <w:t xml:space="preserve"> </w:t>
      </w:r>
      <w:r w:rsidRPr="001409EF">
        <w:rPr>
          <w:rFonts w:ascii="Times New Roman" w:hAnsi="Times New Roman" w:cs="Times New Roman"/>
          <w:sz w:val="24"/>
          <w:szCs w:val="24"/>
        </w:rPr>
        <w:t>и</w:t>
      </w:r>
      <w:r w:rsidRPr="001409EF">
        <w:rPr>
          <w:rFonts w:ascii="Times New Roman" w:hAnsi="Times New Roman" w:cs="Times New Roman"/>
          <w:spacing w:val="-5"/>
          <w:sz w:val="24"/>
          <w:szCs w:val="24"/>
        </w:rPr>
        <w:t xml:space="preserve"> </w:t>
      </w:r>
      <w:r w:rsidRPr="001409EF">
        <w:rPr>
          <w:rFonts w:ascii="Times New Roman" w:hAnsi="Times New Roman" w:cs="Times New Roman"/>
          <w:sz w:val="24"/>
          <w:szCs w:val="24"/>
        </w:rPr>
        <w:t>общие</w:t>
      </w:r>
      <w:r w:rsidRPr="001409EF">
        <w:rPr>
          <w:rFonts w:ascii="Times New Roman" w:hAnsi="Times New Roman" w:cs="Times New Roman"/>
          <w:spacing w:val="3"/>
          <w:sz w:val="24"/>
          <w:szCs w:val="24"/>
        </w:rPr>
        <w:t xml:space="preserve"> </w:t>
      </w:r>
      <w:r w:rsidRPr="001409EF">
        <w:rPr>
          <w:rFonts w:ascii="Times New Roman" w:hAnsi="Times New Roman" w:cs="Times New Roman"/>
          <w:sz w:val="24"/>
          <w:szCs w:val="24"/>
        </w:rPr>
        <w:t>результаты,</w:t>
      </w:r>
      <w:r w:rsidRPr="001409EF">
        <w:rPr>
          <w:rFonts w:ascii="Times New Roman" w:hAnsi="Times New Roman" w:cs="Times New Roman"/>
          <w:spacing w:val="1"/>
          <w:sz w:val="24"/>
          <w:szCs w:val="24"/>
        </w:rPr>
        <w:t xml:space="preserve"> </w:t>
      </w:r>
      <w:r w:rsidRPr="001409EF">
        <w:rPr>
          <w:rFonts w:ascii="Times New Roman" w:hAnsi="Times New Roman" w:cs="Times New Roman"/>
          <w:sz w:val="24"/>
          <w:szCs w:val="24"/>
        </w:rPr>
        <w:t>и</w:t>
      </w:r>
      <w:r w:rsidRPr="001409EF">
        <w:rPr>
          <w:rFonts w:ascii="Times New Roman" w:hAnsi="Times New Roman" w:cs="Times New Roman"/>
          <w:spacing w:val="3"/>
          <w:sz w:val="24"/>
          <w:szCs w:val="24"/>
        </w:rPr>
        <w:t xml:space="preserve"> </w:t>
      </w:r>
      <w:r w:rsidRPr="001409EF">
        <w:rPr>
          <w:rFonts w:ascii="Times New Roman" w:hAnsi="Times New Roman" w:cs="Times New Roman"/>
          <w:sz w:val="24"/>
          <w:szCs w:val="24"/>
        </w:rPr>
        <w:t>трудовые</w:t>
      </w:r>
      <w:r w:rsidRPr="001409EF">
        <w:rPr>
          <w:rFonts w:ascii="Times New Roman" w:hAnsi="Times New Roman" w:cs="Times New Roman"/>
          <w:spacing w:val="-57"/>
          <w:sz w:val="24"/>
          <w:szCs w:val="24"/>
        </w:rPr>
        <w:t xml:space="preserve"> </w:t>
      </w:r>
      <w:r w:rsidRPr="001409EF">
        <w:rPr>
          <w:rFonts w:ascii="Times New Roman" w:hAnsi="Times New Roman" w:cs="Times New Roman"/>
          <w:sz w:val="24"/>
          <w:szCs w:val="24"/>
        </w:rPr>
        <w:t>усилия</w:t>
      </w:r>
      <w:r w:rsidRPr="001409EF">
        <w:rPr>
          <w:rFonts w:ascii="Times New Roman" w:hAnsi="Times New Roman" w:cs="Times New Roman"/>
          <w:sz w:val="24"/>
          <w:szCs w:val="24"/>
        </w:rPr>
        <w:tab/>
        <w:t>каждого.</w:t>
      </w:r>
      <w:r w:rsidRPr="001409EF">
        <w:rPr>
          <w:rFonts w:ascii="Times New Roman" w:hAnsi="Times New Roman" w:cs="Times New Roman"/>
          <w:sz w:val="24"/>
          <w:szCs w:val="24"/>
        </w:rPr>
        <w:tab/>
        <w:t>Показателями</w:t>
      </w:r>
      <w:r w:rsidRPr="001409EF">
        <w:rPr>
          <w:rFonts w:ascii="Times New Roman" w:hAnsi="Times New Roman" w:cs="Times New Roman"/>
          <w:sz w:val="24"/>
          <w:szCs w:val="24"/>
        </w:rPr>
        <w:tab/>
        <w:t>нравственного</w:t>
      </w:r>
      <w:r w:rsidRPr="001409EF">
        <w:rPr>
          <w:rFonts w:ascii="Times New Roman" w:hAnsi="Times New Roman" w:cs="Times New Roman"/>
          <w:sz w:val="24"/>
          <w:szCs w:val="24"/>
        </w:rPr>
        <w:tab/>
        <w:t>развития</w:t>
      </w:r>
      <w:r w:rsidRPr="001409EF">
        <w:rPr>
          <w:rFonts w:ascii="Times New Roman" w:hAnsi="Times New Roman" w:cs="Times New Roman"/>
          <w:sz w:val="24"/>
          <w:szCs w:val="24"/>
        </w:rPr>
        <w:tab/>
        <w:t>детей</w:t>
      </w:r>
      <w:r w:rsidRPr="001409EF">
        <w:rPr>
          <w:rFonts w:ascii="Times New Roman" w:hAnsi="Times New Roman" w:cs="Times New Roman"/>
          <w:sz w:val="24"/>
          <w:szCs w:val="24"/>
        </w:rPr>
        <w:tab/>
        <w:t>этого</w:t>
      </w:r>
      <w:r w:rsidRPr="001409EF">
        <w:rPr>
          <w:rFonts w:ascii="Times New Roman" w:hAnsi="Times New Roman" w:cs="Times New Roman"/>
          <w:sz w:val="24"/>
          <w:szCs w:val="24"/>
        </w:rPr>
        <w:tab/>
        <w:t>возраста</w:t>
      </w:r>
      <w:r w:rsidRPr="001409EF">
        <w:rPr>
          <w:rFonts w:ascii="Times New Roman" w:hAnsi="Times New Roman" w:cs="Times New Roman"/>
          <w:sz w:val="24"/>
          <w:szCs w:val="24"/>
        </w:rPr>
        <w:tab/>
        <w:t>наряду</w:t>
      </w:r>
      <w:r w:rsidRPr="001409EF">
        <w:rPr>
          <w:rFonts w:ascii="Times New Roman" w:hAnsi="Times New Roman" w:cs="Times New Roman"/>
          <w:sz w:val="24"/>
          <w:szCs w:val="24"/>
        </w:rPr>
        <w:tab/>
        <w:t>с</w:t>
      </w:r>
      <w:r w:rsidRPr="001409EF">
        <w:rPr>
          <w:rFonts w:ascii="Times New Roman" w:hAnsi="Times New Roman" w:cs="Times New Roman"/>
          <w:spacing w:val="-57"/>
          <w:sz w:val="24"/>
          <w:szCs w:val="24"/>
        </w:rPr>
        <w:t xml:space="preserve"> </w:t>
      </w:r>
      <w:r w:rsidRPr="001409EF">
        <w:rPr>
          <w:rFonts w:ascii="Times New Roman" w:hAnsi="Times New Roman" w:cs="Times New Roman"/>
          <w:sz w:val="24"/>
          <w:szCs w:val="24"/>
        </w:rPr>
        <w:t>самоорганизацией</w:t>
      </w:r>
      <w:r w:rsidRPr="001409EF">
        <w:rPr>
          <w:rFonts w:ascii="Times New Roman" w:hAnsi="Times New Roman" w:cs="Times New Roman"/>
          <w:spacing w:val="38"/>
          <w:sz w:val="24"/>
          <w:szCs w:val="24"/>
        </w:rPr>
        <w:t xml:space="preserve"> </w:t>
      </w:r>
      <w:r w:rsidRPr="001409EF">
        <w:rPr>
          <w:rFonts w:ascii="Times New Roman" w:hAnsi="Times New Roman" w:cs="Times New Roman"/>
          <w:sz w:val="24"/>
          <w:szCs w:val="24"/>
        </w:rPr>
        <w:t>являются</w:t>
      </w:r>
      <w:r w:rsidRPr="001409EF">
        <w:rPr>
          <w:rFonts w:ascii="Times New Roman" w:hAnsi="Times New Roman" w:cs="Times New Roman"/>
          <w:spacing w:val="41"/>
          <w:sz w:val="24"/>
          <w:szCs w:val="24"/>
        </w:rPr>
        <w:t xml:space="preserve"> </w:t>
      </w:r>
      <w:r w:rsidRPr="001409EF">
        <w:rPr>
          <w:rFonts w:ascii="Times New Roman" w:hAnsi="Times New Roman" w:cs="Times New Roman"/>
          <w:sz w:val="24"/>
          <w:szCs w:val="24"/>
        </w:rPr>
        <w:t>доброжелательность,</w:t>
      </w:r>
      <w:r w:rsidRPr="001409EF">
        <w:rPr>
          <w:rFonts w:ascii="Times New Roman" w:hAnsi="Times New Roman" w:cs="Times New Roman"/>
          <w:spacing w:val="50"/>
          <w:sz w:val="24"/>
          <w:szCs w:val="24"/>
        </w:rPr>
        <w:t xml:space="preserve"> </w:t>
      </w:r>
      <w:r w:rsidRPr="001409EF">
        <w:rPr>
          <w:rFonts w:ascii="Times New Roman" w:hAnsi="Times New Roman" w:cs="Times New Roman"/>
          <w:sz w:val="24"/>
          <w:szCs w:val="24"/>
        </w:rPr>
        <w:t>готовность</w:t>
      </w:r>
      <w:r w:rsidRPr="001409EF">
        <w:rPr>
          <w:rFonts w:ascii="Times New Roman" w:hAnsi="Times New Roman" w:cs="Times New Roman"/>
          <w:spacing w:val="39"/>
          <w:sz w:val="24"/>
          <w:szCs w:val="24"/>
        </w:rPr>
        <w:t xml:space="preserve"> </w:t>
      </w:r>
      <w:r w:rsidRPr="001409EF">
        <w:rPr>
          <w:rFonts w:ascii="Times New Roman" w:hAnsi="Times New Roman" w:cs="Times New Roman"/>
          <w:sz w:val="24"/>
          <w:szCs w:val="24"/>
        </w:rPr>
        <w:t>к</w:t>
      </w:r>
      <w:r w:rsidRPr="001409EF">
        <w:rPr>
          <w:rFonts w:ascii="Times New Roman" w:hAnsi="Times New Roman" w:cs="Times New Roman"/>
          <w:spacing w:val="40"/>
          <w:sz w:val="24"/>
          <w:szCs w:val="24"/>
        </w:rPr>
        <w:t xml:space="preserve"> </w:t>
      </w:r>
      <w:r w:rsidRPr="001409EF">
        <w:rPr>
          <w:rFonts w:ascii="Times New Roman" w:hAnsi="Times New Roman" w:cs="Times New Roman"/>
          <w:sz w:val="24"/>
          <w:szCs w:val="24"/>
        </w:rPr>
        <w:t>взаимопомощи,</w:t>
      </w:r>
      <w:r w:rsidRPr="001409EF">
        <w:rPr>
          <w:rFonts w:ascii="Times New Roman" w:hAnsi="Times New Roman" w:cs="Times New Roman"/>
          <w:spacing w:val="37"/>
          <w:sz w:val="24"/>
          <w:szCs w:val="24"/>
        </w:rPr>
        <w:t xml:space="preserve"> </w:t>
      </w:r>
      <w:r w:rsidRPr="001409EF">
        <w:rPr>
          <w:rFonts w:ascii="Times New Roman" w:hAnsi="Times New Roman" w:cs="Times New Roman"/>
          <w:sz w:val="24"/>
          <w:szCs w:val="24"/>
        </w:rPr>
        <w:t>взаимовыручке,</w:t>
      </w:r>
      <w:r w:rsidRPr="003D2196">
        <w:rPr>
          <w:rFonts w:ascii="Times New Roman" w:hAnsi="Times New Roman" w:cs="Times New Roman"/>
          <w:sz w:val="24"/>
          <w:szCs w:val="24"/>
        </w:rPr>
        <w:t>трудолюбие.</w:t>
      </w:r>
    </w:p>
    <w:p w:rsidR="003D2196" w:rsidRPr="003D2196" w:rsidRDefault="003D2196" w:rsidP="00312F20">
      <w:pPr>
        <w:pStyle w:val="ab"/>
        <w:tabs>
          <w:tab w:val="left" w:pos="851"/>
        </w:tabs>
        <w:ind w:left="1134" w:right="658"/>
        <w:jc w:val="both"/>
        <w:rPr>
          <w:rFonts w:ascii="Times New Roman" w:hAnsi="Times New Roman" w:cs="Times New Roman"/>
          <w:sz w:val="24"/>
          <w:szCs w:val="24"/>
        </w:rPr>
      </w:pPr>
      <w:r w:rsidRPr="003D2196">
        <w:rPr>
          <w:rFonts w:ascii="Times New Roman" w:hAnsi="Times New Roman" w:cs="Times New Roman"/>
          <w:i/>
          <w:sz w:val="24"/>
          <w:szCs w:val="24"/>
        </w:rPr>
        <w:t>В</w:t>
      </w:r>
      <w:r w:rsidRPr="003D2196">
        <w:rPr>
          <w:rFonts w:ascii="Times New Roman" w:hAnsi="Times New Roman" w:cs="Times New Roman"/>
          <w:i/>
          <w:spacing w:val="1"/>
          <w:sz w:val="24"/>
          <w:szCs w:val="24"/>
        </w:rPr>
        <w:t xml:space="preserve"> </w:t>
      </w:r>
      <w:r w:rsidRPr="003D2196">
        <w:rPr>
          <w:rFonts w:ascii="Times New Roman" w:hAnsi="Times New Roman" w:cs="Times New Roman"/>
          <w:i/>
          <w:sz w:val="24"/>
          <w:szCs w:val="24"/>
        </w:rPr>
        <w:t>младшем</w:t>
      </w:r>
      <w:r w:rsidRPr="003D2196">
        <w:rPr>
          <w:rFonts w:ascii="Times New Roman" w:hAnsi="Times New Roman" w:cs="Times New Roman"/>
          <w:i/>
          <w:spacing w:val="1"/>
          <w:sz w:val="24"/>
          <w:szCs w:val="24"/>
        </w:rPr>
        <w:t xml:space="preserve"> </w:t>
      </w:r>
      <w:r w:rsidRPr="003D2196">
        <w:rPr>
          <w:rFonts w:ascii="Times New Roman" w:hAnsi="Times New Roman" w:cs="Times New Roman"/>
          <w:i/>
          <w:sz w:val="24"/>
          <w:szCs w:val="24"/>
        </w:rPr>
        <w:t>дошкольном</w:t>
      </w:r>
      <w:r w:rsidRPr="003D2196">
        <w:rPr>
          <w:rFonts w:ascii="Times New Roman" w:hAnsi="Times New Roman" w:cs="Times New Roman"/>
          <w:i/>
          <w:spacing w:val="1"/>
          <w:sz w:val="24"/>
          <w:szCs w:val="24"/>
        </w:rPr>
        <w:t xml:space="preserve"> </w:t>
      </w:r>
      <w:r w:rsidRPr="003D2196">
        <w:rPr>
          <w:rFonts w:ascii="Times New Roman" w:hAnsi="Times New Roman" w:cs="Times New Roman"/>
          <w:i/>
          <w:sz w:val="24"/>
          <w:szCs w:val="24"/>
        </w:rPr>
        <w:t xml:space="preserve">возрасте </w:t>
      </w:r>
      <w:r w:rsidRPr="003D2196">
        <w:rPr>
          <w:rFonts w:ascii="Times New Roman" w:hAnsi="Times New Roman" w:cs="Times New Roman"/>
          <w:sz w:val="24"/>
          <w:szCs w:val="24"/>
        </w:rPr>
        <w:t>основная задача</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трудового</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воспитания</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формирование</w:t>
      </w:r>
      <w:r w:rsidRPr="003D2196">
        <w:rPr>
          <w:rFonts w:ascii="Times New Roman" w:hAnsi="Times New Roman" w:cs="Times New Roman"/>
          <w:spacing w:val="1"/>
          <w:sz w:val="24"/>
          <w:szCs w:val="24"/>
        </w:rPr>
        <w:t xml:space="preserve"> </w:t>
      </w:r>
      <w:r w:rsidRPr="003D2196">
        <w:rPr>
          <w:rFonts w:ascii="Times New Roman" w:hAnsi="Times New Roman" w:cs="Times New Roman"/>
          <w:spacing w:val="-1"/>
          <w:sz w:val="24"/>
          <w:szCs w:val="24"/>
        </w:rPr>
        <w:t>самостоятельности,</w:t>
      </w:r>
      <w:r w:rsidRPr="003D2196">
        <w:rPr>
          <w:rFonts w:ascii="Times New Roman" w:hAnsi="Times New Roman" w:cs="Times New Roman"/>
          <w:spacing w:val="-13"/>
          <w:sz w:val="24"/>
          <w:szCs w:val="24"/>
        </w:rPr>
        <w:t xml:space="preserve"> </w:t>
      </w:r>
      <w:r w:rsidRPr="003D2196">
        <w:rPr>
          <w:rFonts w:ascii="Times New Roman" w:hAnsi="Times New Roman" w:cs="Times New Roman"/>
          <w:spacing w:val="-1"/>
          <w:sz w:val="24"/>
          <w:szCs w:val="24"/>
        </w:rPr>
        <w:t>ибо</w:t>
      </w:r>
      <w:r w:rsidRPr="003D2196">
        <w:rPr>
          <w:rFonts w:ascii="Times New Roman" w:hAnsi="Times New Roman" w:cs="Times New Roman"/>
          <w:spacing w:val="-12"/>
          <w:sz w:val="24"/>
          <w:szCs w:val="24"/>
        </w:rPr>
        <w:t xml:space="preserve"> </w:t>
      </w:r>
      <w:r w:rsidRPr="003D2196">
        <w:rPr>
          <w:rFonts w:ascii="Times New Roman" w:hAnsi="Times New Roman" w:cs="Times New Roman"/>
          <w:spacing w:val="-1"/>
          <w:sz w:val="24"/>
          <w:szCs w:val="24"/>
        </w:rPr>
        <w:t>она</w:t>
      </w:r>
      <w:r w:rsidRPr="003D2196">
        <w:rPr>
          <w:rFonts w:ascii="Times New Roman" w:hAnsi="Times New Roman" w:cs="Times New Roman"/>
          <w:spacing w:val="-12"/>
          <w:sz w:val="24"/>
          <w:szCs w:val="24"/>
        </w:rPr>
        <w:t xml:space="preserve"> </w:t>
      </w:r>
      <w:r w:rsidRPr="003D2196">
        <w:rPr>
          <w:rFonts w:ascii="Times New Roman" w:hAnsi="Times New Roman" w:cs="Times New Roman"/>
          <w:spacing w:val="-1"/>
          <w:sz w:val="24"/>
          <w:szCs w:val="24"/>
        </w:rPr>
        <w:t>—</w:t>
      </w:r>
      <w:r w:rsidRPr="003D2196">
        <w:rPr>
          <w:rFonts w:ascii="Times New Roman" w:hAnsi="Times New Roman" w:cs="Times New Roman"/>
          <w:spacing w:val="-12"/>
          <w:sz w:val="24"/>
          <w:szCs w:val="24"/>
        </w:rPr>
        <w:t xml:space="preserve"> </w:t>
      </w:r>
      <w:r w:rsidRPr="003D2196">
        <w:rPr>
          <w:rFonts w:ascii="Times New Roman" w:hAnsi="Times New Roman" w:cs="Times New Roman"/>
          <w:spacing w:val="-1"/>
          <w:sz w:val="24"/>
          <w:szCs w:val="24"/>
        </w:rPr>
        <w:t>необходимая</w:t>
      </w:r>
      <w:r w:rsidRPr="003D2196">
        <w:rPr>
          <w:rFonts w:ascii="Times New Roman" w:hAnsi="Times New Roman" w:cs="Times New Roman"/>
          <w:spacing w:val="-10"/>
          <w:sz w:val="24"/>
          <w:szCs w:val="24"/>
        </w:rPr>
        <w:t xml:space="preserve"> </w:t>
      </w:r>
      <w:r w:rsidRPr="003D2196">
        <w:rPr>
          <w:rFonts w:ascii="Times New Roman" w:hAnsi="Times New Roman" w:cs="Times New Roman"/>
          <w:sz w:val="24"/>
          <w:szCs w:val="24"/>
        </w:rPr>
        <w:t>предпосылка</w:t>
      </w:r>
      <w:r w:rsidRPr="003D2196">
        <w:rPr>
          <w:rFonts w:ascii="Times New Roman" w:hAnsi="Times New Roman" w:cs="Times New Roman"/>
          <w:spacing w:val="-12"/>
          <w:sz w:val="24"/>
          <w:szCs w:val="24"/>
        </w:rPr>
        <w:t xml:space="preserve"> </w:t>
      </w:r>
      <w:r w:rsidRPr="003D2196">
        <w:rPr>
          <w:rFonts w:ascii="Times New Roman" w:hAnsi="Times New Roman" w:cs="Times New Roman"/>
          <w:sz w:val="24"/>
          <w:szCs w:val="24"/>
        </w:rPr>
        <w:t>для</w:t>
      </w:r>
      <w:r w:rsidRPr="003D2196">
        <w:rPr>
          <w:rFonts w:ascii="Times New Roman" w:hAnsi="Times New Roman" w:cs="Times New Roman"/>
          <w:spacing w:val="-11"/>
          <w:sz w:val="24"/>
          <w:szCs w:val="24"/>
        </w:rPr>
        <w:t xml:space="preserve"> </w:t>
      </w:r>
      <w:r w:rsidRPr="003D2196">
        <w:rPr>
          <w:rFonts w:ascii="Times New Roman" w:hAnsi="Times New Roman" w:cs="Times New Roman"/>
          <w:sz w:val="24"/>
          <w:szCs w:val="24"/>
        </w:rPr>
        <w:t>появления</w:t>
      </w:r>
      <w:r w:rsidRPr="003D2196">
        <w:rPr>
          <w:rFonts w:ascii="Times New Roman" w:hAnsi="Times New Roman" w:cs="Times New Roman"/>
          <w:spacing w:val="-11"/>
          <w:sz w:val="24"/>
          <w:szCs w:val="24"/>
        </w:rPr>
        <w:t xml:space="preserve"> </w:t>
      </w:r>
      <w:r w:rsidRPr="003D2196">
        <w:rPr>
          <w:rFonts w:ascii="Times New Roman" w:hAnsi="Times New Roman" w:cs="Times New Roman"/>
          <w:sz w:val="24"/>
          <w:szCs w:val="24"/>
        </w:rPr>
        <w:t>у</w:t>
      </w:r>
      <w:r w:rsidRPr="003D2196">
        <w:rPr>
          <w:rFonts w:ascii="Times New Roman" w:hAnsi="Times New Roman" w:cs="Times New Roman"/>
          <w:spacing w:val="-27"/>
          <w:sz w:val="24"/>
          <w:szCs w:val="24"/>
        </w:rPr>
        <w:t xml:space="preserve"> </w:t>
      </w:r>
      <w:r w:rsidRPr="003D2196">
        <w:rPr>
          <w:rFonts w:ascii="Times New Roman" w:hAnsi="Times New Roman" w:cs="Times New Roman"/>
          <w:sz w:val="24"/>
          <w:szCs w:val="24"/>
        </w:rPr>
        <w:t>малыша</w:t>
      </w:r>
      <w:r w:rsidRPr="003D2196">
        <w:rPr>
          <w:rFonts w:ascii="Times New Roman" w:hAnsi="Times New Roman" w:cs="Times New Roman"/>
          <w:spacing w:val="-16"/>
          <w:sz w:val="24"/>
          <w:szCs w:val="24"/>
        </w:rPr>
        <w:t xml:space="preserve"> </w:t>
      </w:r>
      <w:r w:rsidRPr="003D2196">
        <w:rPr>
          <w:rFonts w:ascii="Times New Roman" w:hAnsi="Times New Roman" w:cs="Times New Roman"/>
          <w:sz w:val="24"/>
          <w:szCs w:val="24"/>
        </w:rPr>
        <w:t>желания</w:t>
      </w:r>
      <w:r w:rsidRPr="003D2196">
        <w:rPr>
          <w:rFonts w:ascii="Times New Roman" w:hAnsi="Times New Roman" w:cs="Times New Roman"/>
          <w:spacing w:val="-17"/>
          <w:sz w:val="24"/>
          <w:szCs w:val="24"/>
        </w:rPr>
        <w:t xml:space="preserve"> </w:t>
      </w:r>
      <w:r w:rsidRPr="003D2196">
        <w:rPr>
          <w:rFonts w:ascii="Times New Roman" w:hAnsi="Times New Roman" w:cs="Times New Roman"/>
          <w:sz w:val="24"/>
          <w:szCs w:val="24"/>
        </w:rPr>
        <w:t>выполнять</w:t>
      </w:r>
      <w:r w:rsidRPr="003D2196">
        <w:rPr>
          <w:rFonts w:ascii="Times New Roman" w:hAnsi="Times New Roman" w:cs="Times New Roman"/>
          <w:spacing w:val="-58"/>
          <w:sz w:val="24"/>
          <w:szCs w:val="24"/>
        </w:rPr>
        <w:t xml:space="preserve"> </w:t>
      </w:r>
      <w:r w:rsidRPr="003D2196">
        <w:rPr>
          <w:rFonts w:ascii="Times New Roman" w:hAnsi="Times New Roman" w:cs="Times New Roman"/>
          <w:sz w:val="24"/>
          <w:szCs w:val="24"/>
        </w:rPr>
        <w:t>трудовые</w:t>
      </w:r>
      <w:r w:rsidRPr="003D2196">
        <w:rPr>
          <w:rFonts w:ascii="Times New Roman" w:hAnsi="Times New Roman" w:cs="Times New Roman"/>
          <w:spacing w:val="-4"/>
          <w:sz w:val="24"/>
          <w:szCs w:val="24"/>
        </w:rPr>
        <w:t xml:space="preserve"> </w:t>
      </w:r>
      <w:r w:rsidRPr="003D2196">
        <w:rPr>
          <w:rFonts w:ascii="Times New Roman" w:hAnsi="Times New Roman" w:cs="Times New Roman"/>
          <w:sz w:val="24"/>
          <w:szCs w:val="24"/>
        </w:rPr>
        <w:t>поручения.</w:t>
      </w:r>
    </w:p>
    <w:p w:rsidR="003D2196" w:rsidRPr="003D2196" w:rsidRDefault="003D2196" w:rsidP="00312F20">
      <w:pPr>
        <w:tabs>
          <w:tab w:val="left" w:pos="851"/>
        </w:tabs>
        <w:spacing w:line="275" w:lineRule="exact"/>
        <w:ind w:left="1134"/>
        <w:jc w:val="both"/>
        <w:rPr>
          <w:rFonts w:ascii="Times New Roman" w:hAnsi="Times New Roman" w:cs="Times New Roman"/>
          <w:sz w:val="24"/>
          <w:szCs w:val="24"/>
        </w:rPr>
      </w:pPr>
      <w:r w:rsidRPr="003D2196">
        <w:rPr>
          <w:rFonts w:ascii="Times New Roman" w:hAnsi="Times New Roman" w:cs="Times New Roman"/>
          <w:i/>
          <w:sz w:val="24"/>
          <w:szCs w:val="24"/>
        </w:rPr>
        <w:t>Труд</w:t>
      </w:r>
      <w:r w:rsidRPr="003D2196">
        <w:rPr>
          <w:rFonts w:ascii="Times New Roman" w:hAnsi="Times New Roman" w:cs="Times New Roman"/>
          <w:i/>
          <w:spacing w:val="-11"/>
          <w:sz w:val="24"/>
          <w:szCs w:val="24"/>
        </w:rPr>
        <w:t xml:space="preserve"> </w:t>
      </w:r>
      <w:r w:rsidRPr="003D2196">
        <w:rPr>
          <w:rFonts w:ascii="Times New Roman" w:hAnsi="Times New Roman" w:cs="Times New Roman"/>
          <w:i/>
          <w:sz w:val="24"/>
          <w:szCs w:val="24"/>
        </w:rPr>
        <w:t>и</w:t>
      </w:r>
      <w:r w:rsidRPr="003D2196">
        <w:rPr>
          <w:rFonts w:ascii="Times New Roman" w:hAnsi="Times New Roman" w:cs="Times New Roman"/>
          <w:i/>
          <w:spacing w:val="-4"/>
          <w:sz w:val="24"/>
          <w:szCs w:val="24"/>
        </w:rPr>
        <w:t xml:space="preserve"> </w:t>
      </w:r>
      <w:r w:rsidRPr="003D2196">
        <w:rPr>
          <w:rFonts w:ascii="Times New Roman" w:hAnsi="Times New Roman" w:cs="Times New Roman"/>
          <w:i/>
          <w:sz w:val="24"/>
          <w:szCs w:val="24"/>
        </w:rPr>
        <w:t>игра</w:t>
      </w:r>
      <w:r w:rsidRPr="003D2196">
        <w:rPr>
          <w:rFonts w:ascii="Times New Roman" w:hAnsi="Times New Roman" w:cs="Times New Roman"/>
          <w:i/>
          <w:spacing w:val="-5"/>
          <w:sz w:val="24"/>
          <w:szCs w:val="24"/>
        </w:rPr>
        <w:t xml:space="preserve"> </w:t>
      </w:r>
      <w:r w:rsidRPr="003D2196">
        <w:rPr>
          <w:rFonts w:ascii="Times New Roman" w:hAnsi="Times New Roman" w:cs="Times New Roman"/>
          <w:sz w:val="24"/>
          <w:szCs w:val="24"/>
        </w:rPr>
        <w:t>являются</w:t>
      </w:r>
      <w:r w:rsidRPr="003D2196">
        <w:rPr>
          <w:rFonts w:ascii="Times New Roman" w:hAnsi="Times New Roman" w:cs="Times New Roman"/>
          <w:spacing w:val="-4"/>
          <w:sz w:val="24"/>
          <w:szCs w:val="24"/>
        </w:rPr>
        <w:t xml:space="preserve"> </w:t>
      </w:r>
      <w:r w:rsidRPr="003D2196">
        <w:rPr>
          <w:rFonts w:ascii="Times New Roman" w:hAnsi="Times New Roman" w:cs="Times New Roman"/>
          <w:sz w:val="24"/>
          <w:szCs w:val="24"/>
        </w:rPr>
        <w:t>и</w:t>
      </w:r>
      <w:r w:rsidRPr="003D2196">
        <w:rPr>
          <w:rFonts w:ascii="Times New Roman" w:hAnsi="Times New Roman" w:cs="Times New Roman"/>
          <w:spacing w:val="-4"/>
          <w:sz w:val="24"/>
          <w:szCs w:val="24"/>
        </w:rPr>
        <w:t xml:space="preserve"> </w:t>
      </w:r>
      <w:r w:rsidRPr="003D2196">
        <w:rPr>
          <w:rFonts w:ascii="Times New Roman" w:hAnsi="Times New Roman" w:cs="Times New Roman"/>
          <w:sz w:val="24"/>
          <w:szCs w:val="24"/>
        </w:rPr>
        <w:t>средствами,</w:t>
      </w:r>
      <w:r w:rsidRPr="003D2196">
        <w:rPr>
          <w:rFonts w:ascii="Times New Roman" w:hAnsi="Times New Roman" w:cs="Times New Roman"/>
          <w:spacing w:val="-10"/>
          <w:sz w:val="24"/>
          <w:szCs w:val="24"/>
        </w:rPr>
        <w:t xml:space="preserve"> </w:t>
      </w:r>
      <w:r w:rsidRPr="003D2196">
        <w:rPr>
          <w:rFonts w:ascii="Times New Roman" w:hAnsi="Times New Roman" w:cs="Times New Roman"/>
          <w:sz w:val="24"/>
          <w:szCs w:val="24"/>
        </w:rPr>
        <w:t>и</w:t>
      </w:r>
      <w:r w:rsidRPr="003D2196">
        <w:rPr>
          <w:rFonts w:ascii="Times New Roman" w:hAnsi="Times New Roman" w:cs="Times New Roman"/>
          <w:spacing w:val="-4"/>
          <w:sz w:val="24"/>
          <w:szCs w:val="24"/>
        </w:rPr>
        <w:t xml:space="preserve"> </w:t>
      </w:r>
      <w:r w:rsidRPr="003D2196">
        <w:rPr>
          <w:rFonts w:ascii="Times New Roman" w:hAnsi="Times New Roman" w:cs="Times New Roman"/>
          <w:sz w:val="24"/>
          <w:szCs w:val="24"/>
        </w:rPr>
        <w:t>методами</w:t>
      </w:r>
      <w:r w:rsidRPr="003D2196">
        <w:rPr>
          <w:rFonts w:ascii="Times New Roman" w:hAnsi="Times New Roman" w:cs="Times New Roman"/>
          <w:spacing w:val="-7"/>
          <w:sz w:val="24"/>
          <w:szCs w:val="24"/>
        </w:rPr>
        <w:t xml:space="preserve"> </w:t>
      </w:r>
      <w:r w:rsidRPr="003D2196">
        <w:rPr>
          <w:rFonts w:ascii="Times New Roman" w:hAnsi="Times New Roman" w:cs="Times New Roman"/>
          <w:sz w:val="24"/>
          <w:szCs w:val="24"/>
        </w:rPr>
        <w:t>воспитания.</w:t>
      </w:r>
    </w:p>
    <w:p w:rsidR="003D2196" w:rsidRPr="003D2196" w:rsidRDefault="003D2196" w:rsidP="00312F20">
      <w:pPr>
        <w:pStyle w:val="a4"/>
        <w:widowControl w:val="0"/>
        <w:numPr>
          <w:ilvl w:val="0"/>
          <w:numId w:val="28"/>
        </w:numPr>
        <w:tabs>
          <w:tab w:val="left" w:pos="851"/>
          <w:tab w:val="left" w:pos="1384"/>
        </w:tabs>
        <w:autoSpaceDE w:val="0"/>
        <w:autoSpaceDN w:val="0"/>
        <w:spacing w:after="0" w:line="240" w:lineRule="auto"/>
        <w:ind w:left="1134" w:right="655" w:firstLine="0"/>
        <w:contextualSpacing w:val="0"/>
        <w:jc w:val="both"/>
        <w:rPr>
          <w:rFonts w:ascii="Times New Roman" w:hAnsi="Times New Roman" w:cs="Times New Roman"/>
          <w:sz w:val="24"/>
          <w:szCs w:val="24"/>
        </w:rPr>
      </w:pPr>
      <w:r w:rsidRPr="003D2196">
        <w:rPr>
          <w:rFonts w:ascii="Times New Roman" w:hAnsi="Times New Roman" w:cs="Times New Roman"/>
          <w:i/>
          <w:sz w:val="24"/>
          <w:szCs w:val="24"/>
        </w:rPr>
        <w:t xml:space="preserve">игра – </w:t>
      </w:r>
      <w:r w:rsidRPr="003D2196">
        <w:rPr>
          <w:rFonts w:ascii="Times New Roman" w:hAnsi="Times New Roman" w:cs="Times New Roman"/>
          <w:sz w:val="24"/>
          <w:szCs w:val="24"/>
        </w:rPr>
        <w:t>действенный метод воспитания в сфере личностного развития. Ценность ее как</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средства и действенного метода воспитания в том, что эта деятельность дает ребенку возможность</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наиболее свободно и самостоятельно</w:t>
      </w:r>
      <w:r w:rsidR="001409EF">
        <w:rPr>
          <w:rFonts w:ascii="Times New Roman" w:hAnsi="Times New Roman" w:cs="Times New Roman"/>
          <w:sz w:val="24"/>
          <w:szCs w:val="24"/>
        </w:rPr>
        <w:t xml:space="preserve"> </w:t>
      </w:r>
      <w:r w:rsidRPr="003D2196">
        <w:rPr>
          <w:rFonts w:ascii="Times New Roman" w:hAnsi="Times New Roman" w:cs="Times New Roman"/>
          <w:sz w:val="24"/>
          <w:szCs w:val="24"/>
        </w:rPr>
        <w:t>устанавливать связи и отношения с другими детьми, выбирать</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цели, подбирать материалы и находить средства осуществления замысла. В игре особенно отчетливо</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проявляются достижения и недостатки личностного развития, уровень овладения детьми нормами и</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правилами</w:t>
      </w:r>
      <w:r w:rsidRPr="003D2196">
        <w:rPr>
          <w:rFonts w:ascii="Times New Roman" w:hAnsi="Times New Roman" w:cs="Times New Roman"/>
          <w:spacing w:val="-3"/>
          <w:sz w:val="24"/>
          <w:szCs w:val="24"/>
        </w:rPr>
        <w:t xml:space="preserve"> </w:t>
      </w:r>
      <w:r w:rsidRPr="003D2196">
        <w:rPr>
          <w:rFonts w:ascii="Times New Roman" w:hAnsi="Times New Roman" w:cs="Times New Roman"/>
          <w:sz w:val="24"/>
          <w:szCs w:val="24"/>
        </w:rPr>
        <w:t>поведения.</w:t>
      </w:r>
    </w:p>
    <w:p w:rsidR="003D2196" w:rsidRPr="003D2196" w:rsidRDefault="003D2196" w:rsidP="00312F20">
      <w:pPr>
        <w:pStyle w:val="ab"/>
        <w:tabs>
          <w:tab w:val="left" w:pos="851"/>
        </w:tabs>
        <w:ind w:left="1134" w:right="649"/>
        <w:jc w:val="both"/>
        <w:rPr>
          <w:rFonts w:ascii="Times New Roman" w:hAnsi="Times New Roman" w:cs="Times New Roman"/>
          <w:sz w:val="24"/>
          <w:szCs w:val="24"/>
        </w:rPr>
      </w:pPr>
      <w:r w:rsidRPr="003D2196">
        <w:rPr>
          <w:rFonts w:ascii="Times New Roman" w:hAnsi="Times New Roman" w:cs="Times New Roman"/>
          <w:spacing w:val="-1"/>
          <w:sz w:val="24"/>
          <w:szCs w:val="24"/>
        </w:rPr>
        <w:t>Сюжетная</w:t>
      </w:r>
      <w:r w:rsidRPr="003D2196">
        <w:rPr>
          <w:rFonts w:ascii="Times New Roman" w:hAnsi="Times New Roman" w:cs="Times New Roman"/>
          <w:spacing w:val="-8"/>
          <w:sz w:val="24"/>
          <w:szCs w:val="24"/>
        </w:rPr>
        <w:t xml:space="preserve"> </w:t>
      </w:r>
      <w:r w:rsidRPr="003D2196">
        <w:rPr>
          <w:rFonts w:ascii="Times New Roman" w:hAnsi="Times New Roman" w:cs="Times New Roman"/>
          <w:spacing w:val="-1"/>
          <w:sz w:val="24"/>
          <w:szCs w:val="24"/>
        </w:rPr>
        <w:t>игра</w:t>
      </w:r>
      <w:r w:rsidRPr="003D2196">
        <w:rPr>
          <w:rFonts w:ascii="Times New Roman" w:hAnsi="Times New Roman" w:cs="Times New Roman"/>
          <w:spacing w:val="-13"/>
          <w:sz w:val="24"/>
          <w:szCs w:val="24"/>
        </w:rPr>
        <w:t xml:space="preserve"> </w:t>
      </w:r>
      <w:r w:rsidRPr="003D2196">
        <w:rPr>
          <w:rFonts w:ascii="Times New Roman" w:hAnsi="Times New Roman" w:cs="Times New Roman"/>
          <w:spacing w:val="-1"/>
          <w:sz w:val="24"/>
          <w:szCs w:val="24"/>
        </w:rPr>
        <w:t>имеет</w:t>
      </w:r>
      <w:r w:rsidRPr="003D2196">
        <w:rPr>
          <w:rFonts w:ascii="Times New Roman" w:hAnsi="Times New Roman" w:cs="Times New Roman"/>
          <w:spacing w:val="-7"/>
          <w:sz w:val="24"/>
          <w:szCs w:val="24"/>
        </w:rPr>
        <w:t xml:space="preserve"> </w:t>
      </w:r>
      <w:r w:rsidRPr="003D2196">
        <w:rPr>
          <w:rFonts w:ascii="Times New Roman" w:hAnsi="Times New Roman" w:cs="Times New Roman"/>
          <w:spacing w:val="-1"/>
          <w:sz w:val="24"/>
          <w:szCs w:val="24"/>
        </w:rPr>
        <w:t>два</w:t>
      </w:r>
      <w:r w:rsidRPr="003D2196">
        <w:rPr>
          <w:rFonts w:ascii="Times New Roman" w:hAnsi="Times New Roman" w:cs="Times New Roman"/>
          <w:spacing w:val="-13"/>
          <w:sz w:val="24"/>
          <w:szCs w:val="24"/>
        </w:rPr>
        <w:t xml:space="preserve"> </w:t>
      </w:r>
      <w:r w:rsidRPr="003D2196">
        <w:rPr>
          <w:rFonts w:ascii="Times New Roman" w:hAnsi="Times New Roman" w:cs="Times New Roman"/>
          <w:spacing w:val="-1"/>
          <w:sz w:val="24"/>
          <w:szCs w:val="24"/>
        </w:rPr>
        <w:t>плана</w:t>
      </w:r>
      <w:r w:rsidRPr="003D2196">
        <w:rPr>
          <w:rFonts w:ascii="Times New Roman" w:hAnsi="Times New Roman" w:cs="Times New Roman"/>
          <w:spacing w:val="-9"/>
          <w:sz w:val="24"/>
          <w:szCs w:val="24"/>
        </w:rPr>
        <w:t xml:space="preserve"> </w:t>
      </w:r>
      <w:r w:rsidRPr="003D2196">
        <w:rPr>
          <w:rFonts w:ascii="Times New Roman" w:hAnsi="Times New Roman" w:cs="Times New Roman"/>
          <w:spacing w:val="-1"/>
          <w:sz w:val="24"/>
          <w:szCs w:val="24"/>
        </w:rPr>
        <w:t>детских</w:t>
      </w:r>
      <w:r w:rsidRPr="003D2196">
        <w:rPr>
          <w:rFonts w:ascii="Times New Roman" w:hAnsi="Times New Roman" w:cs="Times New Roman"/>
          <w:spacing w:val="-12"/>
          <w:sz w:val="24"/>
          <w:szCs w:val="24"/>
        </w:rPr>
        <w:t xml:space="preserve"> </w:t>
      </w:r>
      <w:r w:rsidRPr="003D2196">
        <w:rPr>
          <w:rFonts w:ascii="Times New Roman" w:hAnsi="Times New Roman" w:cs="Times New Roman"/>
          <w:spacing w:val="-1"/>
          <w:sz w:val="24"/>
          <w:szCs w:val="24"/>
        </w:rPr>
        <w:t>отношений:</w:t>
      </w:r>
      <w:r w:rsidRPr="003D2196">
        <w:rPr>
          <w:rFonts w:ascii="Times New Roman" w:hAnsi="Times New Roman" w:cs="Times New Roman"/>
          <w:spacing w:val="-17"/>
          <w:sz w:val="24"/>
          <w:szCs w:val="24"/>
        </w:rPr>
        <w:t xml:space="preserve"> </w:t>
      </w:r>
      <w:r w:rsidRPr="003D2196">
        <w:rPr>
          <w:rFonts w:ascii="Times New Roman" w:hAnsi="Times New Roman" w:cs="Times New Roman"/>
          <w:sz w:val="24"/>
          <w:szCs w:val="24"/>
        </w:rPr>
        <w:t>один</w:t>
      </w:r>
      <w:r w:rsidRPr="003D2196">
        <w:rPr>
          <w:rFonts w:ascii="Times New Roman" w:hAnsi="Times New Roman" w:cs="Times New Roman"/>
          <w:spacing w:val="-5"/>
          <w:sz w:val="24"/>
          <w:szCs w:val="24"/>
        </w:rPr>
        <w:t xml:space="preserve"> </w:t>
      </w:r>
      <w:r w:rsidRPr="003D2196">
        <w:rPr>
          <w:rFonts w:ascii="Times New Roman" w:hAnsi="Times New Roman" w:cs="Times New Roman"/>
          <w:sz w:val="24"/>
          <w:szCs w:val="24"/>
        </w:rPr>
        <w:t>—</w:t>
      </w:r>
      <w:r w:rsidRPr="003D2196">
        <w:rPr>
          <w:rFonts w:ascii="Times New Roman" w:hAnsi="Times New Roman" w:cs="Times New Roman"/>
          <w:spacing w:val="-12"/>
          <w:sz w:val="24"/>
          <w:szCs w:val="24"/>
        </w:rPr>
        <w:t xml:space="preserve"> </w:t>
      </w:r>
      <w:r w:rsidRPr="003D2196">
        <w:rPr>
          <w:rFonts w:ascii="Times New Roman" w:hAnsi="Times New Roman" w:cs="Times New Roman"/>
          <w:sz w:val="24"/>
          <w:szCs w:val="24"/>
        </w:rPr>
        <w:t>это</w:t>
      </w:r>
      <w:r w:rsidRPr="003D2196">
        <w:rPr>
          <w:rFonts w:ascii="Times New Roman" w:hAnsi="Times New Roman" w:cs="Times New Roman"/>
          <w:spacing w:val="-12"/>
          <w:sz w:val="24"/>
          <w:szCs w:val="24"/>
        </w:rPr>
        <w:t xml:space="preserve"> </w:t>
      </w:r>
      <w:r w:rsidRPr="003D2196">
        <w:rPr>
          <w:rFonts w:ascii="Times New Roman" w:hAnsi="Times New Roman" w:cs="Times New Roman"/>
          <w:sz w:val="24"/>
          <w:szCs w:val="24"/>
        </w:rPr>
        <w:t>отношения</w:t>
      </w:r>
      <w:r w:rsidRPr="003D2196">
        <w:rPr>
          <w:rFonts w:ascii="Times New Roman" w:hAnsi="Times New Roman" w:cs="Times New Roman"/>
          <w:spacing w:val="-11"/>
          <w:sz w:val="24"/>
          <w:szCs w:val="24"/>
        </w:rPr>
        <w:t xml:space="preserve"> </w:t>
      </w:r>
      <w:r w:rsidRPr="003D2196">
        <w:rPr>
          <w:rFonts w:ascii="Times New Roman" w:hAnsi="Times New Roman" w:cs="Times New Roman"/>
          <w:sz w:val="24"/>
          <w:szCs w:val="24"/>
        </w:rPr>
        <w:t>сверстников</w:t>
      </w:r>
      <w:r w:rsidRPr="003D2196">
        <w:rPr>
          <w:rFonts w:ascii="Times New Roman" w:hAnsi="Times New Roman" w:cs="Times New Roman"/>
          <w:spacing w:val="-10"/>
          <w:sz w:val="24"/>
          <w:szCs w:val="24"/>
        </w:rPr>
        <w:t xml:space="preserve"> </w:t>
      </w:r>
      <w:r w:rsidRPr="003D2196">
        <w:rPr>
          <w:rFonts w:ascii="Times New Roman" w:hAnsi="Times New Roman" w:cs="Times New Roman"/>
          <w:sz w:val="24"/>
          <w:szCs w:val="24"/>
        </w:rPr>
        <w:t>по</w:t>
      </w:r>
      <w:r w:rsidRPr="003D2196">
        <w:rPr>
          <w:rFonts w:ascii="Times New Roman" w:hAnsi="Times New Roman" w:cs="Times New Roman"/>
          <w:spacing w:val="-7"/>
          <w:sz w:val="24"/>
          <w:szCs w:val="24"/>
        </w:rPr>
        <w:t xml:space="preserve"> </w:t>
      </w:r>
      <w:r w:rsidRPr="003D2196">
        <w:rPr>
          <w:rFonts w:ascii="Times New Roman" w:hAnsi="Times New Roman" w:cs="Times New Roman"/>
          <w:sz w:val="24"/>
          <w:szCs w:val="24"/>
        </w:rPr>
        <w:t>игре,</w:t>
      </w:r>
      <w:r w:rsidRPr="003D2196">
        <w:rPr>
          <w:rFonts w:ascii="Times New Roman" w:hAnsi="Times New Roman" w:cs="Times New Roman"/>
          <w:spacing w:val="-57"/>
          <w:sz w:val="24"/>
          <w:szCs w:val="24"/>
        </w:rPr>
        <w:t xml:space="preserve"> </w:t>
      </w:r>
      <w:r w:rsidRPr="003D2196">
        <w:rPr>
          <w:rFonts w:ascii="Times New Roman" w:hAnsi="Times New Roman" w:cs="Times New Roman"/>
          <w:sz w:val="24"/>
          <w:szCs w:val="24"/>
        </w:rPr>
        <w:t>или так называемые реальные отношения; второй — взаимоотношения играющих, регулируемые</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определенным сюжетом. Педагогически ценный сюжет, отражающий положительные стороны быта,</w:t>
      </w:r>
      <w:r w:rsidRPr="003D2196">
        <w:rPr>
          <w:rFonts w:ascii="Times New Roman" w:hAnsi="Times New Roman" w:cs="Times New Roman"/>
          <w:spacing w:val="1"/>
          <w:sz w:val="24"/>
          <w:szCs w:val="24"/>
        </w:rPr>
        <w:t xml:space="preserve"> </w:t>
      </w:r>
      <w:r w:rsidRPr="003D2196">
        <w:rPr>
          <w:rFonts w:ascii="Times New Roman" w:hAnsi="Times New Roman" w:cs="Times New Roman"/>
          <w:spacing w:val="-1"/>
          <w:sz w:val="24"/>
          <w:szCs w:val="24"/>
        </w:rPr>
        <w:t>общественно-</w:t>
      </w:r>
      <w:r w:rsidRPr="003D2196">
        <w:rPr>
          <w:rFonts w:ascii="Times New Roman" w:hAnsi="Times New Roman" w:cs="Times New Roman"/>
          <w:spacing w:val="-11"/>
          <w:sz w:val="24"/>
          <w:szCs w:val="24"/>
        </w:rPr>
        <w:t xml:space="preserve"> </w:t>
      </w:r>
      <w:r w:rsidRPr="003D2196">
        <w:rPr>
          <w:rFonts w:ascii="Times New Roman" w:hAnsi="Times New Roman" w:cs="Times New Roman"/>
          <w:spacing w:val="-1"/>
          <w:sz w:val="24"/>
          <w:szCs w:val="24"/>
        </w:rPr>
        <w:t>политические</w:t>
      </w:r>
      <w:r w:rsidRPr="003D2196">
        <w:rPr>
          <w:rFonts w:ascii="Times New Roman" w:hAnsi="Times New Roman" w:cs="Times New Roman"/>
          <w:spacing w:val="-9"/>
          <w:sz w:val="24"/>
          <w:szCs w:val="24"/>
        </w:rPr>
        <w:t xml:space="preserve"> </w:t>
      </w:r>
      <w:r w:rsidRPr="003D2196">
        <w:rPr>
          <w:rFonts w:ascii="Times New Roman" w:hAnsi="Times New Roman" w:cs="Times New Roman"/>
          <w:spacing w:val="-1"/>
          <w:sz w:val="24"/>
          <w:szCs w:val="24"/>
        </w:rPr>
        <w:t>явления,</w:t>
      </w:r>
      <w:r w:rsidRPr="003D2196">
        <w:rPr>
          <w:rFonts w:ascii="Times New Roman" w:hAnsi="Times New Roman" w:cs="Times New Roman"/>
          <w:spacing w:val="-10"/>
          <w:sz w:val="24"/>
          <w:szCs w:val="24"/>
        </w:rPr>
        <w:t xml:space="preserve"> </w:t>
      </w:r>
      <w:r w:rsidRPr="003D2196">
        <w:rPr>
          <w:rFonts w:ascii="Times New Roman" w:hAnsi="Times New Roman" w:cs="Times New Roman"/>
          <w:spacing w:val="-1"/>
          <w:sz w:val="24"/>
          <w:szCs w:val="24"/>
        </w:rPr>
        <w:t>благотворно</w:t>
      </w:r>
      <w:r w:rsidRPr="003D2196">
        <w:rPr>
          <w:rFonts w:ascii="Times New Roman" w:hAnsi="Times New Roman" w:cs="Times New Roman"/>
          <w:spacing w:val="-8"/>
          <w:sz w:val="24"/>
          <w:szCs w:val="24"/>
        </w:rPr>
        <w:t xml:space="preserve"> </w:t>
      </w:r>
      <w:r w:rsidRPr="003D2196">
        <w:rPr>
          <w:rFonts w:ascii="Times New Roman" w:hAnsi="Times New Roman" w:cs="Times New Roman"/>
          <w:spacing w:val="-1"/>
          <w:sz w:val="24"/>
          <w:szCs w:val="24"/>
        </w:rPr>
        <w:t>влияет</w:t>
      </w:r>
      <w:r w:rsidRPr="003D2196">
        <w:rPr>
          <w:rFonts w:ascii="Times New Roman" w:hAnsi="Times New Roman" w:cs="Times New Roman"/>
          <w:spacing w:val="-12"/>
          <w:sz w:val="24"/>
          <w:szCs w:val="24"/>
        </w:rPr>
        <w:t xml:space="preserve"> </w:t>
      </w:r>
      <w:r w:rsidRPr="003D2196">
        <w:rPr>
          <w:rFonts w:ascii="Times New Roman" w:hAnsi="Times New Roman" w:cs="Times New Roman"/>
          <w:spacing w:val="-1"/>
          <w:sz w:val="24"/>
          <w:szCs w:val="24"/>
        </w:rPr>
        <w:t>на</w:t>
      </w:r>
      <w:r w:rsidRPr="003D2196">
        <w:rPr>
          <w:rFonts w:ascii="Times New Roman" w:hAnsi="Times New Roman" w:cs="Times New Roman"/>
          <w:spacing w:val="-9"/>
          <w:sz w:val="24"/>
          <w:szCs w:val="24"/>
        </w:rPr>
        <w:t xml:space="preserve"> </w:t>
      </w:r>
      <w:r w:rsidRPr="003D2196">
        <w:rPr>
          <w:rFonts w:ascii="Times New Roman" w:hAnsi="Times New Roman" w:cs="Times New Roman"/>
          <w:sz w:val="24"/>
          <w:szCs w:val="24"/>
        </w:rPr>
        <w:t>поведение</w:t>
      </w:r>
      <w:r w:rsidRPr="003D2196">
        <w:rPr>
          <w:rFonts w:ascii="Times New Roman" w:hAnsi="Times New Roman" w:cs="Times New Roman"/>
          <w:spacing w:val="-9"/>
          <w:sz w:val="24"/>
          <w:szCs w:val="24"/>
        </w:rPr>
        <w:t xml:space="preserve"> </w:t>
      </w:r>
      <w:r w:rsidRPr="003D2196">
        <w:rPr>
          <w:rFonts w:ascii="Times New Roman" w:hAnsi="Times New Roman" w:cs="Times New Roman"/>
          <w:sz w:val="24"/>
          <w:szCs w:val="24"/>
        </w:rPr>
        <w:t>детей</w:t>
      </w:r>
      <w:r w:rsidRPr="003D2196">
        <w:rPr>
          <w:rFonts w:ascii="Times New Roman" w:hAnsi="Times New Roman" w:cs="Times New Roman"/>
          <w:spacing w:val="-12"/>
          <w:sz w:val="24"/>
          <w:szCs w:val="24"/>
        </w:rPr>
        <w:t xml:space="preserve"> </w:t>
      </w:r>
      <w:r w:rsidRPr="003D2196">
        <w:rPr>
          <w:rFonts w:ascii="Times New Roman" w:hAnsi="Times New Roman" w:cs="Times New Roman"/>
          <w:sz w:val="24"/>
          <w:szCs w:val="24"/>
        </w:rPr>
        <w:t>в</w:t>
      </w:r>
      <w:r w:rsidRPr="003D2196">
        <w:rPr>
          <w:rFonts w:ascii="Times New Roman" w:hAnsi="Times New Roman" w:cs="Times New Roman"/>
          <w:spacing w:val="-7"/>
          <w:sz w:val="24"/>
          <w:szCs w:val="24"/>
        </w:rPr>
        <w:t xml:space="preserve"> </w:t>
      </w:r>
      <w:r w:rsidRPr="003D2196">
        <w:rPr>
          <w:rFonts w:ascii="Times New Roman" w:hAnsi="Times New Roman" w:cs="Times New Roman"/>
          <w:sz w:val="24"/>
          <w:szCs w:val="24"/>
        </w:rPr>
        <w:t>игре</w:t>
      </w:r>
      <w:r w:rsidRPr="003D2196">
        <w:rPr>
          <w:rFonts w:ascii="Times New Roman" w:hAnsi="Times New Roman" w:cs="Times New Roman"/>
          <w:spacing w:val="-13"/>
          <w:sz w:val="24"/>
          <w:szCs w:val="24"/>
        </w:rPr>
        <w:t xml:space="preserve"> </w:t>
      </w:r>
      <w:r w:rsidRPr="003D2196">
        <w:rPr>
          <w:rFonts w:ascii="Times New Roman" w:hAnsi="Times New Roman" w:cs="Times New Roman"/>
          <w:sz w:val="24"/>
          <w:szCs w:val="24"/>
        </w:rPr>
        <w:t>и</w:t>
      </w:r>
      <w:r w:rsidRPr="003D2196">
        <w:rPr>
          <w:rFonts w:ascii="Times New Roman" w:hAnsi="Times New Roman" w:cs="Times New Roman"/>
          <w:spacing w:val="-11"/>
          <w:sz w:val="24"/>
          <w:szCs w:val="24"/>
        </w:rPr>
        <w:t xml:space="preserve"> </w:t>
      </w:r>
      <w:r w:rsidRPr="003D2196">
        <w:rPr>
          <w:rFonts w:ascii="Times New Roman" w:hAnsi="Times New Roman" w:cs="Times New Roman"/>
          <w:sz w:val="24"/>
          <w:szCs w:val="24"/>
        </w:rPr>
        <w:t>даже</w:t>
      </w:r>
      <w:r w:rsidRPr="003D2196">
        <w:rPr>
          <w:rFonts w:ascii="Times New Roman" w:hAnsi="Times New Roman" w:cs="Times New Roman"/>
          <w:spacing w:val="-18"/>
          <w:sz w:val="24"/>
          <w:szCs w:val="24"/>
        </w:rPr>
        <w:t xml:space="preserve"> </w:t>
      </w:r>
      <w:r w:rsidRPr="003D2196">
        <w:rPr>
          <w:rFonts w:ascii="Times New Roman" w:hAnsi="Times New Roman" w:cs="Times New Roman"/>
          <w:sz w:val="24"/>
          <w:szCs w:val="24"/>
        </w:rPr>
        <w:t>отчасти</w:t>
      </w:r>
      <w:r w:rsidRPr="003D2196">
        <w:rPr>
          <w:rFonts w:ascii="Times New Roman" w:hAnsi="Times New Roman" w:cs="Times New Roman"/>
          <w:spacing w:val="-11"/>
          <w:sz w:val="24"/>
          <w:szCs w:val="24"/>
        </w:rPr>
        <w:t xml:space="preserve"> </w:t>
      </w:r>
      <w:r w:rsidRPr="003D2196">
        <w:rPr>
          <w:rFonts w:ascii="Times New Roman" w:hAnsi="Times New Roman" w:cs="Times New Roman"/>
          <w:sz w:val="24"/>
          <w:szCs w:val="24"/>
        </w:rPr>
        <w:t>вне</w:t>
      </w:r>
      <w:r w:rsidRPr="003D2196">
        <w:rPr>
          <w:rFonts w:ascii="Times New Roman" w:hAnsi="Times New Roman" w:cs="Times New Roman"/>
          <w:spacing w:val="-57"/>
          <w:sz w:val="24"/>
          <w:szCs w:val="24"/>
        </w:rPr>
        <w:t xml:space="preserve"> </w:t>
      </w:r>
      <w:r w:rsidRPr="003D2196">
        <w:rPr>
          <w:rFonts w:ascii="Times New Roman" w:hAnsi="Times New Roman" w:cs="Times New Roman"/>
          <w:sz w:val="24"/>
          <w:szCs w:val="24"/>
        </w:rPr>
        <w:t>игры. Игра активизирует чувства и отношения ребенка,</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его представления об окружающем.</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Для</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овладения детьми</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опытом общественного поведения необходимо развивать содержательные игры и</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активизировать общую работу по воспитанию у детей нравственных чувств и привычек поведения.</w:t>
      </w:r>
      <w:r w:rsidRPr="003D2196">
        <w:rPr>
          <w:rFonts w:ascii="Times New Roman" w:hAnsi="Times New Roman" w:cs="Times New Roman"/>
          <w:spacing w:val="1"/>
          <w:sz w:val="24"/>
          <w:szCs w:val="24"/>
        </w:rPr>
        <w:t xml:space="preserve"> </w:t>
      </w:r>
      <w:r w:rsidRPr="003D2196">
        <w:rPr>
          <w:rFonts w:ascii="Times New Roman" w:hAnsi="Times New Roman" w:cs="Times New Roman"/>
          <w:spacing w:val="-1"/>
          <w:sz w:val="24"/>
          <w:szCs w:val="24"/>
        </w:rPr>
        <w:t>Тогда</w:t>
      </w:r>
      <w:r w:rsidRPr="003D2196">
        <w:rPr>
          <w:rFonts w:ascii="Times New Roman" w:hAnsi="Times New Roman" w:cs="Times New Roman"/>
          <w:spacing w:val="-13"/>
          <w:sz w:val="24"/>
          <w:szCs w:val="24"/>
        </w:rPr>
        <w:t xml:space="preserve"> </w:t>
      </w:r>
      <w:r w:rsidRPr="003D2196">
        <w:rPr>
          <w:rFonts w:ascii="Times New Roman" w:hAnsi="Times New Roman" w:cs="Times New Roman"/>
          <w:spacing w:val="-1"/>
          <w:sz w:val="24"/>
          <w:szCs w:val="24"/>
        </w:rPr>
        <w:t>можно</w:t>
      </w:r>
      <w:r w:rsidRPr="003D2196">
        <w:rPr>
          <w:rFonts w:ascii="Times New Roman" w:hAnsi="Times New Roman" w:cs="Times New Roman"/>
          <w:spacing w:val="-17"/>
          <w:sz w:val="24"/>
          <w:szCs w:val="24"/>
        </w:rPr>
        <w:t xml:space="preserve"> </w:t>
      </w:r>
      <w:r w:rsidRPr="003D2196">
        <w:rPr>
          <w:rFonts w:ascii="Times New Roman" w:hAnsi="Times New Roman" w:cs="Times New Roman"/>
          <w:spacing w:val="-1"/>
          <w:sz w:val="24"/>
          <w:szCs w:val="24"/>
        </w:rPr>
        <w:t>ожидать,</w:t>
      </w:r>
      <w:r w:rsidRPr="003D2196">
        <w:rPr>
          <w:rFonts w:ascii="Times New Roman" w:hAnsi="Times New Roman" w:cs="Times New Roman"/>
          <w:spacing w:val="-10"/>
          <w:sz w:val="24"/>
          <w:szCs w:val="24"/>
        </w:rPr>
        <w:t xml:space="preserve"> </w:t>
      </w:r>
      <w:r w:rsidRPr="003D2196">
        <w:rPr>
          <w:rFonts w:ascii="Times New Roman" w:hAnsi="Times New Roman" w:cs="Times New Roman"/>
          <w:spacing w:val="-1"/>
          <w:sz w:val="24"/>
          <w:szCs w:val="24"/>
        </w:rPr>
        <w:t>что</w:t>
      </w:r>
      <w:r w:rsidRPr="003D2196">
        <w:rPr>
          <w:rFonts w:ascii="Times New Roman" w:hAnsi="Times New Roman" w:cs="Times New Roman"/>
          <w:spacing w:val="-12"/>
          <w:sz w:val="24"/>
          <w:szCs w:val="24"/>
        </w:rPr>
        <w:t xml:space="preserve"> </w:t>
      </w:r>
      <w:r w:rsidRPr="003D2196">
        <w:rPr>
          <w:rFonts w:ascii="Times New Roman" w:hAnsi="Times New Roman" w:cs="Times New Roman"/>
          <w:spacing w:val="-1"/>
          <w:sz w:val="24"/>
          <w:szCs w:val="24"/>
        </w:rPr>
        <w:t>при</w:t>
      </w:r>
      <w:r w:rsidRPr="003D2196">
        <w:rPr>
          <w:rFonts w:ascii="Times New Roman" w:hAnsi="Times New Roman" w:cs="Times New Roman"/>
          <w:spacing w:val="-16"/>
          <w:sz w:val="24"/>
          <w:szCs w:val="24"/>
        </w:rPr>
        <w:t xml:space="preserve"> </w:t>
      </w:r>
      <w:r w:rsidRPr="003D2196">
        <w:rPr>
          <w:rFonts w:ascii="Times New Roman" w:hAnsi="Times New Roman" w:cs="Times New Roman"/>
          <w:spacing w:val="-1"/>
          <w:sz w:val="24"/>
          <w:szCs w:val="24"/>
        </w:rPr>
        <w:t>сговоре</w:t>
      </w:r>
      <w:r w:rsidRPr="003D2196">
        <w:rPr>
          <w:rFonts w:ascii="Times New Roman" w:hAnsi="Times New Roman" w:cs="Times New Roman"/>
          <w:spacing w:val="-13"/>
          <w:sz w:val="24"/>
          <w:szCs w:val="24"/>
        </w:rPr>
        <w:t xml:space="preserve"> </w:t>
      </w:r>
      <w:r w:rsidRPr="003D2196">
        <w:rPr>
          <w:rFonts w:ascii="Times New Roman" w:hAnsi="Times New Roman" w:cs="Times New Roman"/>
          <w:spacing w:val="-1"/>
          <w:sz w:val="24"/>
          <w:szCs w:val="24"/>
        </w:rPr>
        <w:t>детей</w:t>
      </w:r>
      <w:r w:rsidRPr="003D2196">
        <w:rPr>
          <w:rFonts w:ascii="Times New Roman" w:hAnsi="Times New Roman" w:cs="Times New Roman"/>
          <w:spacing w:val="-12"/>
          <w:sz w:val="24"/>
          <w:szCs w:val="24"/>
        </w:rPr>
        <w:t xml:space="preserve"> </w:t>
      </w:r>
      <w:r w:rsidRPr="003D2196">
        <w:rPr>
          <w:rFonts w:ascii="Times New Roman" w:hAnsi="Times New Roman" w:cs="Times New Roman"/>
          <w:spacing w:val="-1"/>
          <w:sz w:val="24"/>
          <w:szCs w:val="24"/>
        </w:rPr>
        <w:t>по</w:t>
      </w:r>
      <w:r w:rsidRPr="003D2196">
        <w:rPr>
          <w:rFonts w:ascii="Times New Roman" w:hAnsi="Times New Roman" w:cs="Times New Roman"/>
          <w:spacing w:val="-17"/>
          <w:sz w:val="24"/>
          <w:szCs w:val="24"/>
        </w:rPr>
        <w:t xml:space="preserve"> </w:t>
      </w:r>
      <w:r w:rsidRPr="003D2196">
        <w:rPr>
          <w:rFonts w:ascii="Times New Roman" w:hAnsi="Times New Roman" w:cs="Times New Roman"/>
          <w:spacing w:val="-1"/>
          <w:sz w:val="24"/>
          <w:szCs w:val="24"/>
        </w:rPr>
        <w:t>поводу</w:t>
      </w:r>
      <w:r w:rsidRPr="003D2196">
        <w:rPr>
          <w:rFonts w:ascii="Times New Roman" w:hAnsi="Times New Roman" w:cs="Times New Roman"/>
          <w:spacing w:val="-17"/>
          <w:sz w:val="24"/>
          <w:szCs w:val="24"/>
        </w:rPr>
        <w:t xml:space="preserve"> </w:t>
      </w:r>
      <w:r w:rsidRPr="003D2196">
        <w:rPr>
          <w:rFonts w:ascii="Times New Roman" w:hAnsi="Times New Roman" w:cs="Times New Roman"/>
          <w:spacing w:val="-1"/>
          <w:sz w:val="24"/>
          <w:szCs w:val="24"/>
        </w:rPr>
        <w:t>игры</w:t>
      </w:r>
      <w:r w:rsidRPr="003D2196">
        <w:rPr>
          <w:rFonts w:ascii="Times New Roman" w:hAnsi="Times New Roman" w:cs="Times New Roman"/>
          <w:spacing w:val="-16"/>
          <w:sz w:val="24"/>
          <w:szCs w:val="24"/>
        </w:rPr>
        <w:t xml:space="preserve"> </w:t>
      </w:r>
      <w:r w:rsidRPr="003D2196">
        <w:rPr>
          <w:rFonts w:ascii="Times New Roman" w:hAnsi="Times New Roman" w:cs="Times New Roman"/>
          <w:spacing w:val="-1"/>
          <w:sz w:val="24"/>
          <w:szCs w:val="24"/>
        </w:rPr>
        <w:t>и</w:t>
      </w:r>
      <w:r w:rsidRPr="003D2196">
        <w:rPr>
          <w:rFonts w:ascii="Times New Roman" w:hAnsi="Times New Roman" w:cs="Times New Roman"/>
          <w:spacing w:val="-16"/>
          <w:sz w:val="24"/>
          <w:szCs w:val="24"/>
        </w:rPr>
        <w:t xml:space="preserve"> </w:t>
      </w:r>
      <w:r w:rsidRPr="003D2196">
        <w:rPr>
          <w:rFonts w:ascii="Times New Roman" w:hAnsi="Times New Roman" w:cs="Times New Roman"/>
          <w:spacing w:val="-1"/>
          <w:sz w:val="24"/>
          <w:szCs w:val="24"/>
        </w:rPr>
        <w:t>в</w:t>
      </w:r>
      <w:r w:rsidRPr="003D2196">
        <w:rPr>
          <w:rFonts w:ascii="Times New Roman" w:hAnsi="Times New Roman" w:cs="Times New Roman"/>
          <w:spacing w:val="-16"/>
          <w:sz w:val="24"/>
          <w:szCs w:val="24"/>
        </w:rPr>
        <w:t xml:space="preserve"> </w:t>
      </w:r>
      <w:r w:rsidRPr="003D2196">
        <w:rPr>
          <w:rFonts w:ascii="Times New Roman" w:hAnsi="Times New Roman" w:cs="Times New Roman"/>
          <w:sz w:val="24"/>
          <w:szCs w:val="24"/>
        </w:rPr>
        <w:t>процессе</w:t>
      </w:r>
      <w:r w:rsidRPr="003D2196">
        <w:rPr>
          <w:rFonts w:ascii="Times New Roman" w:hAnsi="Times New Roman" w:cs="Times New Roman"/>
          <w:spacing w:val="-13"/>
          <w:sz w:val="24"/>
          <w:szCs w:val="24"/>
        </w:rPr>
        <w:t xml:space="preserve"> </w:t>
      </w:r>
      <w:r w:rsidRPr="003D2196">
        <w:rPr>
          <w:rFonts w:ascii="Times New Roman" w:hAnsi="Times New Roman" w:cs="Times New Roman"/>
          <w:sz w:val="24"/>
          <w:szCs w:val="24"/>
        </w:rPr>
        <w:t>самой</w:t>
      </w:r>
      <w:r w:rsidRPr="003D2196">
        <w:rPr>
          <w:rFonts w:ascii="Times New Roman" w:hAnsi="Times New Roman" w:cs="Times New Roman"/>
          <w:spacing w:val="-16"/>
          <w:sz w:val="24"/>
          <w:szCs w:val="24"/>
        </w:rPr>
        <w:t xml:space="preserve"> </w:t>
      </w:r>
      <w:r w:rsidRPr="003D2196">
        <w:rPr>
          <w:rFonts w:ascii="Times New Roman" w:hAnsi="Times New Roman" w:cs="Times New Roman"/>
          <w:sz w:val="24"/>
          <w:szCs w:val="24"/>
        </w:rPr>
        <w:t>игры</w:t>
      </w:r>
      <w:r w:rsidRPr="003D2196">
        <w:rPr>
          <w:rFonts w:ascii="Times New Roman" w:hAnsi="Times New Roman" w:cs="Times New Roman"/>
          <w:spacing w:val="-11"/>
          <w:sz w:val="24"/>
          <w:szCs w:val="24"/>
        </w:rPr>
        <w:t xml:space="preserve"> </w:t>
      </w:r>
      <w:r w:rsidRPr="003D2196">
        <w:rPr>
          <w:rFonts w:ascii="Times New Roman" w:hAnsi="Times New Roman" w:cs="Times New Roman"/>
          <w:sz w:val="24"/>
          <w:szCs w:val="24"/>
        </w:rPr>
        <w:t>будет</w:t>
      </w:r>
      <w:r w:rsidRPr="003D2196">
        <w:rPr>
          <w:rFonts w:ascii="Times New Roman" w:hAnsi="Times New Roman" w:cs="Times New Roman"/>
          <w:spacing w:val="-12"/>
          <w:sz w:val="24"/>
          <w:szCs w:val="24"/>
        </w:rPr>
        <w:t xml:space="preserve"> </w:t>
      </w:r>
      <w:r w:rsidRPr="003D2196">
        <w:rPr>
          <w:rFonts w:ascii="Times New Roman" w:hAnsi="Times New Roman" w:cs="Times New Roman"/>
          <w:sz w:val="24"/>
          <w:szCs w:val="24"/>
        </w:rPr>
        <w:t>достигнуто</w:t>
      </w:r>
      <w:r w:rsidRPr="003D2196">
        <w:rPr>
          <w:rFonts w:ascii="Times New Roman" w:hAnsi="Times New Roman" w:cs="Times New Roman"/>
          <w:spacing w:val="-58"/>
          <w:sz w:val="24"/>
          <w:szCs w:val="24"/>
        </w:rPr>
        <w:t xml:space="preserve"> </w:t>
      </w:r>
      <w:r w:rsidRPr="003D2196">
        <w:rPr>
          <w:rFonts w:ascii="Times New Roman" w:hAnsi="Times New Roman" w:cs="Times New Roman"/>
          <w:sz w:val="24"/>
          <w:szCs w:val="24"/>
        </w:rPr>
        <w:t>единство между</w:t>
      </w:r>
      <w:r w:rsidRPr="003D2196">
        <w:rPr>
          <w:rFonts w:ascii="Times New Roman" w:hAnsi="Times New Roman" w:cs="Times New Roman"/>
          <w:spacing w:val="-10"/>
          <w:sz w:val="24"/>
          <w:szCs w:val="24"/>
        </w:rPr>
        <w:t xml:space="preserve"> </w:t>
      </w:r>
      <w:r w:rsidRPr="003D2196">
        <w:rPr>
          <w:rFonts w:ascii="Times New Roman" w:hAnsi="Times New Roman" w:cs="Times New Roman"/>
          <w:sz w:val="24"/>
          <w:szCs w:val="24"/>
        </w:rPr>
        <w:t>поведением</w:t>
      </w:r>
      <w:r w:rsidRPr="003D2196">
        <w:rPr>
          <w:rFonts w:ascii="Times New Roman" w:hAnsi="Times New Roman" w:cs="Times New Roman"/>
          <w:spacing w:val="3"/>
          <w:sz w:val="24"/>
          <w:szCs w:val="24"/>
        </w:rPr>
        <w:t xml:space="preserve"> </w:t>
      </w:r>
      <w:r w:rsidRPr="003D2196">
        <w:rPr>
          <w:rFonts w:ascii="Times New Roman" w:hAnsi="Times New Roman" w:cs="Times New Roman"/>
          <w:sz w:val="24"/>
          <w:szCs w:val="24"/>
        </w:rPr>
        <w:t>ребенка в</w:t>
      </w:r>
      <w:r w:rsidRPr="003D2196">
        <w:rPr>
          <w:rFonts w:ascii="Times New Roman" w:hAnsi="Times New Roman" w:cs="Times New Roman"/>
          <w:spacing w:val="-4"/>
          <w:sz w:val="24"/>
          <w:szCs w:val="24"/>
        </w:rPr>
        <w:t xml:space="preserve"> </w:t>
      </w:r>
      <w:r w:rsidRPr="003D2196">
        <w:rPr>
          <w:rFonts w:ascii="Times New Roman" w:hAnsi="Times New Roman" w:cs="Times New Roman"/>
          <w:sz w:val="24"/>
          <w:szCs w:val="24"/>
        </w:rPr>
        <w:t>соответствии</w:t>
      </w:r>
      <w:r w:rsidRPr="003D2196">
        <w:rPr>
          <w:rFonts w:ascii="Times New Roman" w:hAnsi="Times New Roman" w:cs="Times New Roman"/>
          <w:spacing w:val="2"/>
          <w:sz w:val="24"/>
          <w:szCs w:val="24"/>
        </w:rPr>
        <w:t xml:space="preserve"> </w:t>
      </w:r>
      <w:r w:rsidRPr="003D2196">
        <w:rPr>
          <w:rFonts w:ascii="Times New Roman" w:hAnsi="Times New Roman" w:cs="Times New Roman"/>
          <w:sz w:val="24"/>
          <w:szCs w:val="24"/>
        </w:rPr>
        <w:t>с</w:t>
      </w:r>
      <w:r w:rsidRPr="003D2196">
        <w:rPr>
          <w:rFonts w:ascii="Times New Roman" w:hAnsi="Times New Roman" w:cs="Times New Roman"/>
          <w:spacing w:val="-7"/>
          <w:sz w:val="24"/>
          <w:szCs w:val="24"/>
        </w:rPr>
        <w:t xml:space="preserve"> </w:t>
      </w:r>
      <w:r w:rsidRPr="003D2196">
        <w:rPr>
          <w:rFonts w:ascii="Times New Roman" w:hAnsi="Times New Roman" w:cs="Times New Roman"/>
          <w:sz w:val="24"/>
          <w:szCs w:val="24"/>
        </w:rPr>
        <w:t>взятой</w:t>
      </w:r>
      <w:r w:rsidRPr="003D2196">
        <w:rPr>
          <w:rFonts w:ascii="Times New Roman" w:hAnsi="Times New Roman" w:cs="Times New Roman"/>
          <w:spacing w:val="-4"/>
          <w:sz w:val="24"/>
          <w:szCs w:val="24"/>
        </w:rPr>
        <w:t xml:space="preserve"> </w:t>
      </w:r>
      <w:r w:rsidRPr="003D2196">
        <w:rPr>
          <w:rFonts w:ascii="Times New Roman" w:hAnsi="Times New Roman" w:cs="Times New Roman"/>
          <w:sz w:val="24"/>
          <w:szCs w:val="24"/>
        </w:rPr>
        <w:t>на</w:t>
      </w:r>
      <w:r w:rsidRPr="003D2196">
        <w:rPr>
          <w:rFonts w:ascii="Times New Roman" w:hAnsi="Times New Roman" w:cs="Times New Roman"/>
          <w:spacing w:val="-2"/>
          <w:sz w:val="24"/>
          <w:szCs w:val="24"/>
        </w:rPr>
        <w:t xml:space="preserve"> </w:t>
      </w:r>
      <w:r w:rsidRPr="003D2196">
        <w:rPr>
          <w:rFonts w:ascii="Times New Roman" w:hAnsi="Times New Roman" w:cs="Times New Roman"/>
          <w:sz w:val="24"/>
          <w:szCs w:val="24"/>
        </w:rPr>
        <w:t>себя</w:t>
      </w:r>
      <w:r w:rsidRPr="003D2196">
        <w:rPr>
          <w:rFonts w:ascii="Times New Roman" w:hAnsi="Times New Roman" w:cs="Times New Roman"/>
          <w:spacing w:val="-3"/>
          <w:sz w:val="24"/>
          <w:szCs w:val="24"/>
        </w:rPr>
        <w:t xml:space="preserve"> </w:t>
      </w:r>
      <w:r w:rsidRPr="003D2196">
        <w:rPr>
          <w:rFonts w:ascii="Times New Roman" w:hAnsi="Times New Roman" w:cs="Times New Roman"/>
          <w:sz w:val="24"/>
          <w:szCs w:val="24"/>
        </w:rPr>
        <w:t>ролью</w:t>
      </w:r>
      <w:r w:rsidRPr="003D2196">
        <w:rPr>
          <w:rFonts w:ascii="Times New Roman" w:hAnsi="Times New Roman" w:cs="Times New Roman"/>
          <w:spacing w:val="-2"/>
          <w:sz w:val="24"/>
          <w:szCs w:val="24"/>
        </w:rPr>
        <w:t xml:space="preserve"> </w:t>
      </w:r>
      <w:r w:rsidRPr="003D2196">
        <w:rPr>
          <w:rFonts w:ascii="Times New Roman" w:hAnsi="Times New Roman" w:cs="Times New Roman"/>
          <w:sz w:val="24"/>
          <w:szCs w:val="24"/>
        </w:rPr>
        <w:t>и</w:t>
      </w:r>
      <w:r w:rsidRPr="003D2196">
        <w:rPr>
          <w:rFonts w:ascii="Times New Roman" w:hAnsi="Times New Roman" w:cs="Times New Roman"/>
          <w:spacing w:val="-4"/>
          <w:sz w:val="24"/>
          <w:szCs w:val="24"/>
        </w:rPr>
        <w:t xml:space="preserve"> </w:t>
      </w:r>
      <w:r w:rsidRPr="003D2196">
        <w:rPr>
          <w:rFonts w:ascii="Times New Roman" w:hAnsi="Times New Roman" w:cs="Times New Roman"/>
          <w:sz w:val="24"/>
          <w:szCs w:val="24"/>
        </w:rPr>
        <w:t>реальным</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поведением.</w:t>
      </w:r>
    </w:p>
    <w:p w:rsidR="003D2196" w:rsidRPr="003D2196" w:rsidRDefault="003D2196" w:rsidP="00312F20">
      <w:pPr>
        <w:pStyle w:val="ab"/>
        <w:tabs>
          <w:tab w:val="left" w:pos="851"/>
        </w:tabs>
        <w:spacing w:line="237" w:lineRule="auto"/>
        <w:ind w:left="1134" w:right="660"/>
        <w:jc w:val="both"/>
        <w:rPr>
          <w:rFonts w:ascii="Times New Roman" w:hAnsi="Times New Roman" w:cs="Times New Roman"/>
          <w:sz w:val="24"/>
          <w:szCs w:val="24"/>
        </w:rPr>
      </w:pPr>
      <w:r w:rsidRPr="003D2196">
        <w:rPr>
          <w:rFonts w:ascii="Times New Roman" w:hAnsi="Times New Roman" w:cs="Times New Roman"/>
          <w:sz w:val="24"/>
          <w:szCs w:val="24"/>
        </w:rPr>
        <w:t>Перечисленные методы применяются педагогом в любом виде</w:t>
      </w:r>
      <w:r w:rsidR="001409EF">
        <w:rPr>
          <w:rFonts w:ascii="Times New Roman" w:hAnsi="Times New Roman" w:cs="Times New Roman"/>
          <w:sz w:val="24"/>
          <w:szCs w:val="24"/>
        </w:rPr>
        <w:t xml:space="preserve"> </w:t>
      </w:r>
      <w:r w:rsidRPr="003D2196">
        <w:rPr>
          <w:rFonts w:ascii="Times New Roman" w:hAnsi="Times New Roman" w:cs="Times New Roman"/>
          <w:sz w:val="24"/>
          <w:szCs w:val="24"/>
        </w:rPr>
        <w:t>детской деятельности.</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Следующие</w:t>
      </w:r>
      <w:r w:rsidRPr="003D2196">
        <w:rPr>
          <w:rFonts w:ascii="Times New Roman" w:hAnsi="Times New Roman" w:cs="Times New Roman"/>
          <w:spacing w:val="4"/>
          <w:sz w:val="24"/>
          <w:szCs w:val="24"/>
        </w:rPr>
        <w:t xml:space="preserve"> </w:t>
      </w:r>
      <w:r w:rsidRPr="003D2196">
        <w:rPr>
          <w:rFonts w:ascii="Times New Roman" w:hAnsi="Times New Roman" w:cs="Times New Roman"/>
          <w:sz w:val="24"/>
          <w:szCs w:val="24"/>
        </w:rPr>
        <w:t>методы</w:t>
      </w:r>
      <w:r w:rsidRPr="003D2196">
        <w:rPr>
          <w:rFonts w:ascii="Times New Roman" w:hAnsi="Times New Roman" w:cs="Times New Roman"/>
          <w:spacing w:val="8"/>
          <w:sz w:val="24"/>
          <w:szCs w:val="24"/>
        </w:rPr>
        <w:t xml:space="preserve"> </w:t>
      </w:r>
      <w:r w:rsidRPr="003D2196">
        <w:rPr>
          <w:rFonts w:ascii="Times New Roman" w:hAnsi="Times New Roman" w:cs="Times New Roman"/>
          <w:sz w:val="24"/>
          <w:szCs w:val="24"/>
        </w:rPr>
        <w:t>направлены</w:t>
      </w:r>
      <w:r w:rsidRPr="003D2196">
        <w:rPr>
          <w:rFonts w:ascii="Times New Roman" w:hAnsi="Times New Roman" w:cs="Times New Roman"/>
          <w:spacing w:val="9"/>
          <w:sz w:val="24"/>
          <w:szCs w:val="24"/>
        </w:rPr>
        <w:t xml:space="preserve"> </w:t>
      </w:r>
      <w:r w:rsidRPr="003D2196">
        <w:rPr>
          <w:rFonts w:ascii="Times New Roman" w:hAnsi="Times New Roman" w:cs="Times New Roman"/>
          <w:sz w:val="24"/>
          <w:szCs w:val="24"/>
        </w:rPr>
        <w:t>на</w:t>
      </w:r>
      <w:r w:rsidRPr="003D2196">
        <w:rPr>
          <w:rFonts w:ascii="Times New Roman" w:hAnsi="Times New Roman" w:cs="Times New Roman"/>
          <w:spacing w:val="4"/>
          <w:sz w:val="24"/>
          <w:szCs w:val="24"/>
        </w:rPr>
        <w:t xml:space="preserve"> </w:t>
      </w:r>
      <w:r w:rsidRPr="003D2196">
        <w:rPr>
          <w:rFonts w:ascii="Times New Roman" w:hAnsi="Times New Roman" w:cs="Times New Roman"/>
          <w:sz w:val="24"/>
          <w:szCs w:val="24"/>
        </w:rPr>
        <w:t>формирование</w:t>
      </w:r>
      <w:r w:rsidRPr="003D2196">
        <w:rPr>
          <w:rFonts w:ascii="Times New Roman" w:hAnsi="Times New Roman" w:cs="Times New Roman"/>
          <w:spacing w:val="7"/>
          <w:sz w:val="24"/>
          <w:szCs w:val="24"/>
        </w:rPr>
        <w:t xml:space="preserve"> </w:t>
      </w:r>
      <w:r w:rsidRPr="003D2196">
        <w:rPr>
          <w:rFonts w:ascii="Times New Roman" w:hAnsi="Times New Roman" w:cs="Times New Roman"/>
          <w:sz w:val="24"/>
          <w:szCs w:val="24"/>
        </w:rPr>
        <w:t>у</w:t>
      </w:r>
      <w:r w:rsidRPr="003D2196">
        <w:rPr>
          <w:rFonts w:ascii="Times New Roman" w:hAnsi="Times New Roman" w:cs="Times New Roman"/>
          <w:spacing w:val="56"/>
          <w:sz w:val="24"/>
          <w:szCs w:val="24"/>
        </w:rPr>
        <w:t xml:space="preserve"> </w:t>
      </w:r>
      <w:r w:rsidRPr="003D2196">
        <w:rPr>
          <w:rFonts w:ascii="Times New Roman" w:hAnsi="Times New Roman" w:cs="Times New Roman"/>
          <w:sz w:val="24"/>
          <w:szCs w:val="24"/>
        </w:rPr>
        <w:t>дошкольников</w:t>
      </w:r>
      <w:r w:rsidRPr="003D2196">
        <w:rPr>
          <w:rFonts w:ascii="Times New Roman" w:hAnsi="Times New Roman" w:cs="Times New Roman"/>
          <w:spacing w:val="9"/>
          <w:sz w:val="24"/>
          <w:szCs w:val="24"/>
        </w:rPr>
        <w:t xml:space="preserve"> </w:t>
      </w:r>
      <w:r w:rsidRPr="003D2196">
        <w:rPr>
          <w:rFonts w:ascii="Times New Roman" w:hAnsi="Times New Roman" w:cs="Times New Roman"/>
          <w:sz w:val="24"/>
          <w:szCs w:val="24"/>
        </w:rPr>
        <w:t>нравственных</w:t>
      </w:r>
    </w:p>
    <w:p w:rsidR="003D2196" w:rsidRPr="003D2196" w:rsidRDefault="003D2196" w:rsidP="00312F20">
      <w:pPr>
        <w:pStyle w:val="ab"/>
        <w:tabs>
          <w:tab w:val="left" w:pos="851"/>
        </w:tabs>
        <w:spacing w:before="60"/>
        <w:ind w:left="1134"/>
        <w:jc w:val="both"/>
        <w:rPr>
          <w:rFonts w:ascii="Times New Roman" w:hAnsi="Times New Roman" w:cs="Times New Roman"/>
          <w:sz w:val="24"/>
          <w:szCs w:val="24"/>
        </w:rPr>
      </w:pPr>
      <w:r w:rsidRPr="003D2196">
        <w:rPr>
          <w:rFonts w:ascii="Times New Roman" w:hAnsi="Times New Roman" w:cs="Times New Roman"/>
          <w:sz w:val="24"/>
          <w:szCs w:val="24"/>
        </w:rPr>
        <w:t>представлений,</w:t>
      </w:r>
      <w:r w:rsidRPr="003D2196">
        <w:rPr>
          <w:rFonts w:ascii="Times New Roman" w:hAnsi="Times New Roman" w:cs="Times New Roman"/>
          <w:spacing w:val="-8"/>
          <w:sz w:val="24"/>
          <w:szCs w:val="24"/>
        </w:rPr>
        <w:t xml:space="preserve"> </w:t>
      </w:r>
      <w:r w:rsidRPr="003D2196">
        <w:rPr>
          <w:rFonts w:ascii="Times New Roman" w:hAnsi="Times New Roman" w:cs="Times New Roman"/>
          <w:sz w:val="24"/>
          <w:szCs w:val="24"/>
        </w:rPr>
        <w:t>суждений,</w:t>
      </w:r>
      <w:r w:rsidRPr="003D2196">
        <w:rPr>
          <w:rFonts w:ascii="Times New Roman" w:hAnsi="Times New Roman" w:cs="Times New Roman"/>
          <w:spacing w:val="-8"/>
          <w:sz w:val="24"/>
          <w:szCs w:val="24"/>
        </w:rPr>
        <w:t xml:space="preserve"> </w:t>
      </w:r>
      <w:r w:rsidRPr="003D2196">
        <w:rPr>
          <w:rFonts w:ascii="Times New Roman" w:hAnsi="Times New Roman" w:cs="Times New Roman"/>
          <w:sz w:val="24"/>
          <w:szCs w:val="24"/>
        </w:rPr>
        <w:t>оценок:</w:t>
      </w:r>
    </w:p>
    <w:p w:rsidR="003D2196" w:rsidRPr="003D2196" w:rsidRDefault="003D2196" w:rsidP="00312F20">
      <w:pPr>
        <w:pStyle w:val="a4"/>
        <w:widowControl w:val="0"/>
        <w:numPr>
          <w:ilvl w:val="0"/>
          <w:numId w:val="28"/>
        </w:numPr>
        <w:tabs>
          <w:tab w:val="left" w:pos="851"/>
          <w:tab w:val="left" w:pos="1383"/>
          <w:tab w:val="left" w:pos="1384"/>
        </w:tabs>
        <w:autoSpaceDE w:val="0"/>
        <w:autoSpaceDN w:val="0"/>
        <w:spacing w:before="3" w:after="0" w:line="337" w:lineRule="exact"/>
        <w:ind w:left="1134" w:firstLine="0"/>
        <w:contextualSpacing w:val="0"/>
        <w:jc w:val="both"/>
        <w:rPr>
          <w:rFonts w:ascii="Times New Roman" w:hAnsi="Times New Roman" w:cs="Times New Roman"/>
          <w:i/>
          <w:sz w:val="24"/>
          <w:szCs w:val="24"/>
        </w:rPr>
      </w:pPr>
      <w:r w:rsidRPr="003D2196">
        <w:rPr>
          <w:rFonts w:ascii="Times New Roman" w:hAnsi="Times New Roman" w:cs="Times New Roman"/>
          <w:i/>
          <w:sz w:val="24"/>
          <w:szCs w:val="24"/>
        </w:rPr>
        <w:t>беседы</w:t>
      </w:r>
      <w:r w:rsidRPr="003D2196">
        <w:rPr>
          <w:rFonts w:ascii="Times New Roman" w:hAnsi="Times New Roman" w:cs="Times New Roman"/>
          <w:i/>
          <w:spacing w:val="-11"/>
          <w:sz w:val="24"/>
          <w:szCs w:val="24"/>
        </w:rPr>
        <w:t xml:space="preserve"> </w:t>
      </w:r>
      <w:r w:rsidRPr="003D2196">
        <w:rPr>
          <w:rFonts w:ascii="Times New Roman" w:hAnsi="Times New Roman" w:cs="Times New Roman"/>
          <w:i/>
          <w:sz w:val="24"/>
          <w:szCs w:val="24"/>
        </w:rPr>
        <w:t>воспитателя</w:t>
      </w:r>
      <w:r w:rsidRPr="003D2196">
        <w:rPr>
          <w:rFonts w:ascii="Times New Roman" w:hAnsi="Times New Roman" w:cs="Times New Roman"/>
          <w:i/>
          <w:spacing w:val="-10"/>
          <w:sz w:val="24"/>
          <w:szCs w:val="24"/>
        </w:rPr>
        <w:t xml:space="preserve"> </w:t>
      </w:r>
      <w:r w:rsidRPr="003D2196">
        <w:rPr>
          <w:rFonts w:ascii="Times New Roman" w:hAnsi="Times New Roman" w:cs="Times New Roman"/>
          <w:i/>
          <w:sz w:val="24"/>
          <w:szCs w:val="24"/>
        </w:rPr>
        <w:t>на</w:t>
      </w:r>
      <w:r w:rsidRPr="003D2196">
        <w:rPr>
          <w:rFonts w:ascii="Times New Roman" w:hAnsi="Times New Roman" w:cs="Times New Roman"/>
          <w:i/>
          <w:spacing w:val="-7"/>
          <w:sz w:val="24"/>
          <w:szCs w:val="24"/>
        </w:rPr>
        <w:t xml:space="preserve"> </w:t>
      </w:r>
      <w:r w:rsidRPr="003D2196">
        <w:rPr>
          <w:rFonts w:ascii="Times New Roman" w:hAnsi="Times New Roman" w:cs="Times New Roman"/>
          <w:i/>
          <w:sz w:val="24"/>
          <w:szCs w:val="24"/>
        </w:rPr>
        <w:t>этические</w:t>
      </w:r>
      <w:r w:rsidRPr="003D2196">
        <w:rPr>
          <w:rFonts w:ascii="Times New Roman" w:hAnsi="Times New Roman" w:cs="Times New Roman"/>
          <w:i/>
          <w:spacing w:val="-6"/>
          <w:sz w:val="24"/>
          <w:szCs w:val="24"/>
        </w:rPr>
        <w:t xml:space="preserve"> </w:t>
      </w:r>
      <w:r w:rsidRPr="003D2196">
        <w:rPr>
          <w:rFonts w:ascii="Times New Roman" w:hAnsi="Times New Roman" w:cs="Times New Roman"/>
          <w:i/>
          <w:sz w:val="24"/>
          <w:szCs w:val="24"/>
        </w:rPr>
        <w:t>темы;</w:t>
      </w:r>
    </w:p>
    <w:p w:rsidR="003D2196" w:rsidRPr="003D2196" w:rsidRDefault="003D2196" w:rsidP="00312F20">
      <w:pPr>
        <w:pStyle w:val="a4"/>
        <w:widowControl w:val="0"/>
        <w:numPr>
          <w:ilvl w:val="0"/>
          <w:numId w:val="28"/>
        </w:numPr>
        <w:tabs>
          <w:tab w:val="left" w:pos="851"/>
          <w:tab w:val="left" w:pos="1383"/>
          <w:tab w:val="left" w:pos="1384"/>
        </w:tabs>
        <w:autoSpaceDE w:val="0"/>
        <w:autoSpaceDN w:val="0"/>
        <w:spacing w:after="0" w:line="334" w:lineRule="exact"/>
        <w:ind w:left="1134" w:firstLine="0"/>
        <w:contextualSpacing w:val="0"/>
        <w:jc w:val="both"/>
        <w:rPr>
          <w:rFonts w:ascii="Times New Roman" w:hAnsi="Times New Roman" w:cs="Times New Roman"/>
          <w:i/>
          <w:sz w:val="24"/>
          <w:szCs w:val="24"/>
        </w:rPr>
      </w:pPr>
      <w:r w:rsidRPr="003D2196">
        <w:rPr>
          <w:rFonts w:ascii="Times New Roman" w:hAnsi="Times New Roman" w:cs="Times New Roman"/>
          <w:i/>
          <w:sz w:val="24"/>
          <w:szCs w:val="24"/>
        </w:rPr>
        <w:t>чтение</w:t>
      </w:r>
      <w:r w:rsidRPr="003D2196">
        <w:rPr>
          <w:rFonts w:ascii="Times New Roman" w:hAnsi="Times New Roman" w:cs="Times New Roman"/>
          <w:i/>
          <w:spacing w:val="-12"/>
          <w:sz w:val="24"/>
          <w:szCs w:val="24"/>
        </w:rPr>
        <w:t xml:space="preserve"> </w:t>
      </w:r>
      <w:r w:rsidRPr="003D2196">
        <w:rPr>
          <w:rFonts w:ascii="Times New Roman" w:hAnsi="Times New Roman" w:cs="Times New Roman"/>
          <w:i/>
          <w:sz w:val="24"/>
          <w:szCs w:val="24"/>
        </w:rPr>
        <w:t>художественной</w:t>
      </w:r>
      <w:r w:rsidRPr="003D2196">
        <w:rPr>
          <w:rFonts w:ascii="Times New Roman" w:hAnsi="Times New Roman" w:cs="Times New Roman"/>
          <w:i/>
          <w:spacing w:val="-5"/>
          <w:sz w:val="24"/>
          <w:szCs w:val="24"/>
        </w:rPr>
        <w:t xml:space="preserve"> </w:t>
      </w:r>
      <w:r w:rsidRPr="003D2196">
        <w:rPr>
          <w:rFonts w:ascii="Times New Roman" w:hAnsi="Times New Roman" w:cs="Times New Roman"/>
          <w:i/>
          <w:sz w:val="24"/>
          <w:szCs w:val="24"/>
        </w:rPr>
        <w:t>литературы</w:t>
      </w:r>
      <w:r w:rsidRPr="003D2196">
        <w:rPr>
          <w:rFonts w:ascii="Times New Roman" w:hAnsi="Times New Roman" w:cs="Times New Roman"/>
          <w:i/>
          <w:spacing w:val="-10"/>
          <w:sz w:val="24"/>
          <w:szCs w:val="24"/>
        </w:rPr>
        <w:t xml:space="preserve"> </w:t>
      </w:r>
      <w:r w:rsidRPr="003D2196">
        <w:rPr>
          <w:rFonts w:ascii="Times New Roman" w:hAnsi="Times New Roman" w:cs="Times New Roman"/>
          <w:i/>
          <w:sz w:val="24"/>
          <w:szCs w:val="24"/>
        </w:rPr>
        <w:t>и</w:t>
      </w:r>
      <w:r w:rsidRPr="003D2196">
        <w:rPr>
          <w:rFonts w:ascii="Times New Roman" w:hAnsi="Times New Roman" w:cs="Times New Roman"/>
          <w:i/>
          <w:spacing w:val="-11"/>
          <w:sz w:val="24"/>
          <w:szCs w:val="24"/>
        </w:rPr>
        <w:t xml:space="preserve"> </w:t>
      </w:r>
      <w:r w:rsidRPr="003D2196">
        <w:rPr>
          <w:rFonts w:ascii="Times New Roman" w:hAnsi="Times New Roman" w:cs="Times New Roman"/>
          <w:i/>
          <w:sz w:val="24"/>
          <w:szCs w:val="24"/>
        </w:rPr>
        <w:t>рассказывание;</w:t>
      </w:r>
    </w:p>
    <w:p w:rsidR="003D2196" w:rsidRPr="003D2196" w:rsidRDefault="003D2196" w:rsidP="00312F20">
      <w:pPr>
        <w:pStyle w:val="a4"/>
        <w:widowControl w:val="0"/>
        <w:numPr>
          <w:ilvl w:val="0"/>
          <w:numId w:val="28"/>
        </w:numPr>
        <w:tabs>
          <w:tab w:val="left" w:pos="851"/>
          <w:tab w:val="left" w:pos="1383"/>
          <w:tab w:val="left" w:pos="1384"/>
        </w:tabs>
        <w:autoSpaceDE w:val="0"/>
        <w:autoSpaceDN w:val="0"/>
        <w:spacing w:after="0" w:line="334" w:lineRule="exact"/>
        <w:ind w:left="1134" w:firstLine="0"/>
        <w:contextualSpacing w:val="0"/>
        <w:jc w:val="both"/>
        <w:rPr>
          <w:rFonts w:ascii="Times New Roman" w:hAnsi="Times New Roman" w:cs="Times New Roman"/>
          <w:sz w:val="24"/>
          <w:szCs w:val="24"/>
        </w:rPr>
      </w:pPr>
      <w:r w:rsidRPr="003D2196">
        <w:rPr>
          <w:rFonts w:ascii="Times New Roman" w:hAnsi="Times New Roman" w:cs="Times New Roman"/>
          <w:i/>
          <w:sz w:val="24"/>
          <w:szCs w:val="24"/>
        </w:rPr>
        <w:t>рассматривание</w:t>
      </w:r>
      <w:r w:rsidRPr="003D2196">
        <w:rPr>
          <w:rFonts w:ascii="Times New Roman" w:hAnsi="Times New Roman" w:cs="Times New Roman"/>
          <w:i/>
          <w:spacing w:val="-11"/>
          <w:sz w:val="24"/>
          <w:szCs w:val="24"/>
        </w:rPr>
        <w:t xml:space="preserve"> </w:t>
      </w:r>
      <w:r w:rsidRPr="003D2196">
        <w:rPr>
          <w:rFonts w:ascii="Times New Roman" w:hAnsi="Times New Roman" w:cs="Times New Roman"/>
          <w:i/>
          <w:sz w:val="24"/>
          <w:szCs w:val="24"/>
        </w:rPr>
        <w:t>и</w:t>
      </w:r>
      <w:r w:rsidRPr="003D2196">
        <w:rPr>
          <w:rFonts w:ascii="Times New Roman" w:hAnsi="Times New Roman" w:cs="Times New Roman"/>
          <w:i/>
          <w:spacing w:val="-7"/>
          <w:sz w:val="24"/>
          <w:szCs w:val="24"/>
        </w:rPr>
        <w:t xml:space="preserve"> </w:t>
      </w:r>
      <w:r w:rsidRPr="003D2196">
        <w:rPr>
          <w:rFonts w:ascii="Times New Roman" w:hAnsi="Times New Roman" w:cs="Times New Roman"/>
          <w:i/>
          <w:sz w:val="24"/>
          <w:szCs w:val="24"/>
        </w:rPr>
        <w:t>обсуждение</w:t>
      </w:r>
      <w:r w:rsidRPr="003D2196">
        <w:rPr>
          <w:rFonts w:ascii="Times New Roman" w:hAnsi="Times New Roman" w:cs="Times New Roman"/>
          <w:i/>
          <w:spacing w:val="-11"/>
          <w:sz w:val="24"/>
          <w:szCs w:val="24"/>
        </w:rPr>
        <w:t xml:space="preserve"> </w:t>
      </w:r>
      <w:r w:rsidRPr="003D2196">
        <w:rPr>
          <w:rFonts w:ascii="Times New Roman" w:hAnsi="Times New Roman" w:cs="Times New Roman"/>
          <w:i/>
          <w:sz w:val="24"/>
          <w:szCs w:val="24"/>
        </w:rPr>
        <w:t>картин,</w:t>
      </w:r>
      <w:r w:rsidRPr="003D2196">
        <w:rPr>
          <w:rFonts w:ascii="Times New Roman" w:hAnsi="Times New Roman" w:cs="Times New Roman"/>
          <w:i/>
          <w:spacing w:val="-8"/>
          <w:sz w:val="24"/>
          <w:szCs w:val="24"/>
        </w:rPr>
        <w:t xml:space="preserve"> </w:t>
      </w:r>
      <w:r w:rsidRPr="003D2196">
        <w:rPr>
          <w:rFonts w:ascii="Times New Roman" w:hAnsi="Times New Roman" w:cs="Times New Roman"/>
          <w:i/>
          <w:sz w:val="24"/>
          <w:szCs w:val="24"/>
        </w:rPr>
        <w:t>иллюстраций,</w:t>
      </w:r>
      <w:r w:rsidRPr="003D2196">
        <w:rPr>
          <w:rFonts w:ascii="Times New Roman" w:hAnsi="Times New Roman" w:cs="Times New Roman"/>
          <w:i/>
          <w:spacing w:val="-8"/>
          <w:sz w:val="24"/>
          <w:szCs w:val="24"/>
        </w:rPr>
        <w:t xml:space="preserve"> </w:t>
      </w:r>
      <w:r w:rsidRPr="003D2196">
        <w:rPr>
          <w:rFonts w:ascii="Times New Roman" w:hAnsi="Times New Roman" w:cs="Times New Roman"/>
          <w:i/>
          <w:sz w:val="24"/>
          <w:szCs w:val="24"/>
        </w:rPr>
        <w:t>видеофильмов</w:t>
      </w:r>
      <w:r w:rsidRPr="003D2196">
        <w:rPr>
          <w:rFonts w:ascii="Times New Roman" w:hAnsi="Times New Roman" w:cs="Times New Roman"/>
          <w:sz w:val="24"/>
          <w:szCs w:val="24"/>
        </w:rPr>
        <w:t>.</w:t>
      </w:r>
    </w:p>
    <w:p w:rsidR="003D2196" w:rsidRPr="003D2196" w:rsidRDefault="003D2196" w:rsidP="00312F20">
      <w:pPr>
        <w:pStyle w:val="ab"/>
        <w:tabs>
          <w:tab w:val="left" w:pos="851"/>
        </w:tabs>
        <w:spacing w:line="270" w:lineRule="exact"/>
        <w:ind w:left="1134"/>
        <w:jc w:val="both"/>
        <w:rPr>
          <w:rFonts w:ascii="Times New Roman" w:hAnsi="Times New Roman" w:cs="Times New Roman"/>
          <w:sz w:val="24"/>
          <w:szCs w:val="24"/>
        </w:rPr>
      </w:pPr>
      <w:r w:rsidRPr="003D2196">
        <w:rPr>
          <w:rFonts w:ascii="Times New Roman" w:hAnsi="Times New Roman" w:cs="Times New Roman"/>
          <w:sz w:val="24"/>
          <w:szCs w:val="24"/>
        </w:rPr>
        <w:t>Эти</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средства</w:t>
      </w:r>
      <w:r w:rsidRPr="003D2196">
        <w:rPr>
          <w:rFonts w:ascii="Times New Roman" w:hAnsi="Times New Roman" w:cs="Times New Roman"/>
          <w:spacing w:val="-6"/>
          <w:sz w:val="24"/>
          <w:szCs w:val="24"/>
        </w:rPr>
        <w:t xml:space="preserve"> </w:t>
      </w:r>
      <w:r w:rsidRPr="003D2196">
        <w:rPr>
          <w:rFonts w:ascii="Times New Roman" w:hAnsi="Times New Roman" w:cs="Times New Roman"/>
          <w:sz w:val="24"/>
          <w:szCs w:val="24"/>
        </w:rPr>
        <w:t>и методы</w:t>
      </w:r>
      <w:r w:rsidRPr="003D2196">
        <w:rPr>
          <w:rFonts w:ascii="Times New Roman" w:hAnsi="Times New Roman" w:cs="Times New Roman"/>
          <w:spacing w:val="-4"/>
          <w:sz w:val="24"/>
          <w:szCs w:val="24"/>
        </w:rPr>
        <w:t xml:space="preserve"> </w:t>
      </w:r>
      <w:r w:rsidRPr="003D2196">
        <w:rPr>
          <w:rFonts w:ascii="Times New Roman" w:hAnsi="Times New Roman" w:cs="Times New Roman"/>
          <w:sz w:val="24"/>
          <w:szCs w:val="24"/>
        </w:rPr>
        <w:t>целесообразно</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применять,</w:t>
      </w:r>
      <w:r w:rsidRPr="003D2196">
        <w:rPr>
          <w:rFonts w:ascii="Times New Roman" w:hAnsi="Times New Roman" w:cs="Times New Roman"/>
          <w:spacing w:val="-4"/>
          <w:sz w:val="24"/>
          <w:szCs w:val="24"/>
        </w:rPr>
        <w:t xml:space="preserve"> </w:t>
      </w:r>
      <w:r w:rsidRPr="003D2196">
        <w:rPr>
          <w:rFonts w:ascii="Times New Roman" w:hAnsi="Times New Roman" w:cs="Times New Roman"/>
          <w:sz w:val="24"/>
          <w:szCs w:val="24"/>
        </w:rPr>
        <w:t>при</w:t>
      </w:r>
      <w:r w:rsidRPr="003D2196">
        <w:rPr>
          <w:rFonts w:ascii="Times New Roman" w:hAnsi="Times New Roman" w:cs="Times New Roman"/>
          <w:spacing w:val="-9"/>
          <w:sz w:val="24"/>
          <w:szCs w:val="24"/>
        </w:rPr>
        <w:t xml:space="preserve"> </w:t>
      </w:r>
      <w:r w:rsidRPr="003D2196">
        <w:rPr>
          <w:rFonts w:ascii="Times New Roman" w:hAnsi="Times New Roman" w:cs="Times New Roman"/>
          <w:sz w:val="24"/>
          <w:szCs w:val="24"/>
        </w:rPr>
        <w:t>организации</w:t>
      </w:r>
      <w:r w:rsidRPr="003D2196">
        <w:rPr>
          <w:rFonts w:ascii="Times New Roman" w:hAnsi="Times New Roman" w:cs="Times New Roman"/>
          <w:spacing w:val="-4"/>
          <w:sz w:val="24"/>
          <w:szCs w:val="24"/>
        </w:rPr>
        <w:t xml:space="preserve"> </w:t>
      </w:r>
      <w:r w:rsidRPr="003D2196">
        <w:rPr>
          <w:rFonts w:ascii="Times New Roman" w:hAnsi="Times New Roman" w:cs="Times New Roman"/>
          <w:sz w:val="24"/>
          <w:szCs w:val="24"/>
        </w:rPr>
        <w:t>занятий</w:t>
      </w:r>
      <w:r w:rsidRPr="003D2196">
        <w:rPr>
          <w:rFonts w:ascii="Times New Roman" w:hAnsi="Times New Roman" w:cs="Times New Roman"/>
          <w:spacing w:val="9"/>
          <w:sz w:val="24"/>
          <w:szCs w:val="24"/>
        </w:rPr>
        <w:t xml:space="preserve"> </w:t>
      </w:r>
      <w:r w:rsidRPr="003D2196">
        <w:rPr>
          <w:rFonts w:ascii="Times New Roman" w:hAnsi="Times New Roman" w:cs="Times New Roman"/>
          <w:sz w:val="24"/>
          <w:szCs w:val="24"/>
        </w:rPr>
        <w:t>со</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всей</w:t>
      </w:r>
      <w:r w:rsidRPr="003D2196">
        <w:rPr>
          <w:rFonts w:ascii="Times New Roman" w:hAnsi="Times New Roman" w:cs="Times New Roman"/>
          <w:spacing w:val="-9"/>
          <w:sz w:val="24"/>
          <w:szCs w:val="24"/>
        </w:rPr>
        <w:t xml:space="preserve"> </w:t>
      </w:r>
      <w:r w:rsidRPr="003D2196">
        <w:rPr>
          <w:rFonts w:ascii="Times New Roman" w:hAnsi="Times New Roman" w:cs="Times New Roman"/>
          <w:sz w:val="24"/>
          <w:szCs w:val="24"/>
        </w:rPr>
        <w:t>группой.</w:t>
      </w:r>
    </w:p>
    <w:p w:rsidR="003D2196" w:rsidRPr="003D2196" w:rsidRDefault="003D2196" w:rsidP="00312F20">
      <w:pPr>
        <w:pStyle w:val="ab"/>
        <w:tabs>
          <w:tab w:val="left" w:pos="851"/>
        </w:tabs>
        <w:spacing w:before="2"/>
        <w:ind w:left="1134" w:right="655"/>
        <w:jc w:val="both"/>
        <w:rPr>
          <w:rFonts w:ascii="Times New Roman" w:hAnsi="Times New Roman" w:cs="Times New Roman"/>
          <w:sz w:val="24"/>
          <w:szCs w:val="24"/>
        </w:rPr>
      </w:pPr>
      <w:r w:rsidRPr="003D2196">
        <w:rPr>
          <w:rFonts w:ascii="Times New Roman" w:hAnsi="Times New Roman" w:cs="Times New Roman"/>
          <w:sz w:val="24"/>
          <w:szCs w:val="24"/>
        </w:rPr>
        <w:t>На</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занятиях</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должно</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предусматриваться</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осуществление</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задач</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по</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воспитанию в</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сфере</w:t>
      </w:r>
      <w:r w:rsidRPr="003D2196">
        <w:rPr>
          <w:rFonts w:ascii="Times New Roman" w:hAnsi="Times New Roman" w:cs="Times New Roman"/>
          <w:spacing w:val="1"/>
          <w:sz w:val="24"/>
          <w:szCs w:val="24"/>
        </w:rPr>
        <w:t xml:space="preserve"> </w:t>
      </w:r>
      <w:r w:rsidRPr="003D2196">
        <w:rPr>
          <w:rFonts w:ascii="Times New Roman" w:hAnsi="Times New Roman" w:cs="Times New Roman"/>
          <w:spacing w:val="-1"/>
          <w:sz w:val="24"/>
          <w:szCs w:val="24"/>
        </w:rPr>
        <w:t>личностного</w:t>
      </w:r>
      <w:r w:rsidRPr="003D2196">
        <w:rPr>
          <w:rFonts w:ascii="Times New Roman" w:hAnsi="Times New Roman" w:cs="Times New Roman"/>
          <w:spacing w:val="-6"/>
          <w:sz w:val="24"/>
          <w:szCs w:val="24"/>
        </w:rPr>
        <w:t xml:space="preserve"> </w:t>
      </w:r>
      <w:r w:rsidRPr="003D2196">
        <w:rPr>
          <w:rFonts w:ascii="Times New Roman" w:hAnsi="Times New Roman" w:cs="Times New Roman"/>
          <w:spacing w:val="-1"/>
          <w:sz w:val="24"/>
          <w:szCs w:val="24"/>
        </w:rPr>
        <w:t>развития,</w:t>
      </w:r>
      <w:r w:rsidRPr="003D2196">
        <w:rPr>
          <w:rFonts w:ascii="Times New Roman" w:hAnsi="Times New Roman" w:cs="Times New Roman"/>
          <w:spacing w:val="-9"/>
          <w:sz w:val="24"/>
          <w:szCs w:val="24"/>
        </w:rPr>
        <w:t xml:space="preserve"> </w:t>
      </w:r>
      <w:r w:rsidRPr="003D2196">
        <w:rPr>
          <w:rFonts w:ascii="Times New Roman" w:hAnsi="Times New Roman" w:cs="Times New Roman"/>
          <w:spacing w:val="-1"/>
          <w:sz w:val="24"/>
          <w:szCs w:val="24"/>
        </w:rPr>
        <w:t>но</w:t>
      </w:r>
      <w:r w:rsidRPr="003D2196">
        <w:rPr>
          <w:rFonts w:ascii="Times New Roman" w:hAnsi="Times New Roman" w:cs="Times New Roman"/>
          <w:spacing w:val="-16"/>
          <w:sz w:val="24"/>
          <w:szCs w:val="24"/>
        </w:rPr>
        <w:t xml:space="preserve"> </w:t>
      </w:r>
      <w:r w:rsidRPr="003D2196">
        <w:rPr>
          <w:rFonts w:ascii="Times New Roman" w:hAnsi="Times New Roman" w:cs="Times New Roman"/>
          <w:spacing w:val="-1"/>
          <w:sz w:val="24"/>
          <w:szCs w:val="24"/>
        </w:rPr>
        <w:t>особенно</w:t>
      </w:r>
      <w:r w:rsidRPr="003D2196">
        <w:rPr>
          <w:rFonts w:ascii="Times New Roman" w:hAnsi="Times New Roman" w:cs="Times New Roman"/>
          <w:spacing w:val="-12"/>
          <w:sz w:val="24"/>
          <w:szCs w:val="24"/>
        </w:rPr>
        <w:t xml:space="preserve"> </w:t>
      </w:r>
      <w:r w:rsidRPr="003D2196">
        <w:rPr>
          <w:rFonts w:ascii="Times New Roman" w:hAnsi="Times New Roman" w:cs="Times New Roman"/>
          <w:spacing w:val="-1"/>
          <w:sz w:val="24"/>
          <w:szCs w:val="24"/>
        </w:rPr>
        <w:t>важно</w:t>
      </w:r>
      <w:r w:rsidRPr="003D2196">
        <w:rPr>
          <w:rFonts w:ascii="Times New Roman" w:hAnsi="Times New Roman" w:cs="Times New Roman"/>
          <w:spacing w:val="-11"/>
          <w:sz w:val="24"/>
          <w:szCs w:val="24"/>
        </w:rPr>
        <w:t xml:space="preserve"> </w:t>
      </w:r>
      <w:r w:rsidRPr="003D2196">
        <w:rPr>
          <w:rFonts w:ascii="Times New Roman" w:hAnsi="Times New Roman" w:cs="Times New Roman"/>
          <w:spacing w:val="-1"/>
          <w:sz w:val="24"/>
          <w:szCs w:val="24"/>
        </w:rPr>
        <w:t>тщательно</w:t>
      </w:r>
      <w:r w:rsidRPr="003D2196">
        <w:rPr>
          <w:rFonts w:ascii="Times New Roman" w:hAnsi="Times New Roman" w:cs="Times New Roman"/>
          <w:spacing w:val="-10"/>
          <w:sz w:val="24"/>
          <w:szCs w:val="24"/>
        </w:rPr>
        <w:t xml:space="preserve"> </w:t>
      </w:r>
      <w:r w:rsidRPr="003D2196">
        <w:rPr>
          <w:rFonts w:ascii="Times New Roman" w:hAnsi="Times New Roman" w:cs="Times New Roman"/>
          <w:spacing w:val="-1"/>
          <w:sz w:val="24"/>
          <w:szCs w:val="24"/>
        </w:rPr>
        <w:t>продумать</w:t>
      </w:r>
      <w:r w:rsidRPr="003D2196">
        <w:rPr>
          <w:rFonts w:ascii="Times New Roman" w:hAnsi="Times New Roman" w:cs="Times New Roman"/>
          <w:spacing w:val="-9"/>
          <w:sz w:val="24"/>
          <w:szCs w:val="24"/>
        </w:rPr>
        <w:t xml:space="preserve"> </w:t>
      </w:r>
      <w:r w:rsidRPr="003D2196">
        <w:rPr>
          <w:rFonts w:ascii="Times New Roman" w:hAnsi="Times New Roman" w:cs="Times New Roman"/>
          <w:sz w:val="24"/>
          <w:szCs w:val="24"/>
        </w:rPr>
        <w:t>содержание</w:t>
      </w:r>
      <w:r w:rsidRPr="003D2196">
        <w:rPr>
          <w:rFonts w:ascii="Times New Roman" w:hAnsi="Times New Roman" w:cs="Times New Roman"/>
          <w:spacing w:val="-11"/>
          <w:sz w:val="24"/>
          <w:szCs w:val="24"/>
        </w:rPr>
        <w:t xml:space="preserve"> </w:t>
      </w:r>
      <w:r w:rsidRPr="003D2196">
        <w:rPr>
          <w:rFonts w:ascii="Times New Roman" w:hAnsi="Times New Roman" w:cs="Times New Roman"/>
          <w:sz w:val="24"/>
          <w:szCs w:val="24"/>
        </w:rPr>
        <w:t>и</w:t>
      </w:r>
      <w:r w:rsidRPr="003D2196">
        <w:rPr>
          <w:rFonts w:ascii="Times New Roman" w:hAnsi="Times New Roman" w:cs="Times New Roman"/>
          <w:spacing w:val="-16"/>
          <w:sz w:val="24"/>
          <w:szCs w:val="24"/>
        </w:rPr>
        <w:t xml:space="preserve"> </w:t>
      </w:r>
      <w:r w:rsidRPr="003D2196">
        <w:rPr>
          <w:rFonts w:ascii="Times New Roman" w:hAnsi="Times New Roman" w:cs="Times New Roman"/>
          <w:sz w:val="24"/>
          <w:szCs w:val="24"/>
        </w:rPr>
        <w:t>ход</w:t>
      </w:r>
      <w:r w:rsidRPr="003D2196">
        <w:rPr>
          <w:rFonts w:ascii="Times New Roman" w:hAnsi="Times New Roman" w:cs="Times New Roman"/>
          <w:spacing w:val="-14"/>
          <w:sz w:val="24"/>
          <w:szCs w:val="24"/>
        </w:rPr>
        <w:t xml:space="preserve"> </w:t>
      </w:r>
      <w:r w:rsidRPr="003D2196">
        <w:rPr>
          <w:rFonts w:ascii="Times New Roman" w:hAnsi="Times New Roman" w:cs="Times New Roman"/>
          <w:sz w:val="24"/>
          <w:szCs w:val="24"/>
        </w:rPr>
        <w:t>занятий,</w:t>
      </w:r>
      <w:r w:rsidRPr="003D2196">
        <w:rPr>
          <w:rFonts w:ascii="Times New Roman" w:hAnsi="Times New Roman" w:cs="Times New Roman"/>
          <w:spacing w:val="-8"/>
          <w:sz w:val="24"/>
          <w:szCs w:val="24"/>
        </w:rPr>
        <w:t xml:space="preserve"> </w:t>
      </w:r>
      <w:r w:rsidRPr="003D2196">
        <w:rPr>
          <w:rFonts w:ascii="Times New Roman" w:hAnsi="Times New Roman" w:cs="Times New Roman"/>
          <w:sz w:val="24"/>
          <w:szCs w:val="24"/>
        </w:rPr>
        <w:t>на</w:t>
      </w:r>
      <w:r w:rsidRPr="003D2196">
        <w:rPr>
          <w:rFonts w:ascii="Times New Roman" w:hAnsi="Times New Roman" w:cs="Times New Roman"/>
          <w:spacing w:val="-13"/>
          <w:sz w:val="24"/>
          <w:szCs w:val="24"/>
        </w:rPr>
        <w:t xml:space="preserve"> </w:t>
      </w:r>
      <w:r w:rsidRPr="003D2196">
        <w:rPr>
          <w:rFonts w:ascii="Times New Roman" w:hAnsi="Times New Roman" w:cs="Times New Roman"/>
          <w:sz w:val="24"/>
          <w:szCs w:val="24"/>
        </w:rPr>
        <w:t>которых</w:t>
      </w:r>
      <w:r w:rsidRPr="003D2196">
        <w:rPr>
          <w:rFonts w:ascii="Times New Roman" w:hAnsi="Times New Roman" w:cs="Times New Roman"/>
          <w:spacing w:val="-57"/>
          <w:sz w:val="24"/>
          <w:szCs w:val="24"/>
        </w:rPr>
        <w:t xml:space="preserve"> </w:t>
      </w:r>
      <w:r w:rsidRPr="003D2196">
        <w:rPr>
          <w:rFonts w:ascii="Times New Roman" w:hAnsi="Times New Roman" w:cs="Times New Roman"/>
          <w:sz w:val="24"/>
          <w:szCs w:val="24"/>
        </w:rPr>
        <w:t xml:space="preserve">обобщаются знания и формируются представления детей о </w:t>
      </w:r>
      <w:r w:rsidRPr="003D2196">
        <w:rPr>
          <w:rFonts w:ascii="Times New Roman" w:hAnsi="Times New Roman" w:cs="Times New Roman"/>
          <w:sz w:val="24"/>
          <w:szCs w:val="24"/>
        </w:rPr>
        <w:lastRenderedPageBreak/>
        <w:t>нашей Родине, ее многонациональном</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составе</w:t>
      </w:r>
      <w:r w:rsidRPr="003D2196">
        <w:rPr>
          <w:rFonts w:ascii="Times New Roman" w:hAnsi="Times New Roman" w:cs="Times New Roman"/>
          <w:spacing w:val="-5"/>
          <w:sz w:val="24"/>
          <w:szCs w:val="24"/>
        </w:rPr>
        <w:t xml:space="preserve"> </w:t>
      </w:r>
      <w:r w:rsidRPr="003D2196">
        <w:rPr>
          <w:rFonts w:ascii="Times New Roman" w:hAnsi="Times New Roman" w:cs="Times New Roman"/>
          <w:sz w:val="24"/>
          <w:szCs w:val="24"/>
        </w:rPr>
        <w:t>и</w:t>
      </w:r>
      <w:r w:rsidRPr="003D2196">
        <w:rPr>
          <w:rFonts w:ascii="Times New Roman" w:hAnsi="Times New Roman" w:cs="Times New Roman"/>
          <w:spacing w:val="3"/>
          <w:sz w:val="24"/>
          <w:szCs w:val="24"/>
        </w:rPr>
        <w:t xml:space="preserve"> </w:t>
      </w:r>
      <w:r w:rsidRPr="003D2196">
        <w:rPr>
          <w:rFonts w:ascii="Times New Roman" w:hAnsi="Times New Roman" w:cs="Times New Roman"/>
          <w:sz w:val="24"/>
          <w:szCs w:val="24"/>
        </w:rPr>
        <w:t>другие</w:t>
      </w:r>
      <w:r w:rsidRPr="003D2196">
        <w:rPr>
          <w:rFonts w:ascii="Times New Roman" w:hAnsi="Times New Roman" w:cs="Times New Roman"/>
          <w:spacing w:val="3"/>
          <w:sz w:val="24"/>
          <w:szCs w:val="24"/>
        </w:rPr>
        <w:t xml:space="preserve"> </w:t>
      </w:r>
      <w:r w:rsidRPr="003D2196">
        <w:rPr>
          <w:rFonts w:ascii="Times New Roman" w:hAnsi="Times New Roman" w:cs="Times New Roman"/>
          <w:sz w:val="24"/>
          <w:szCs w:val="24"/>
        </w:rPr>
        <w:t>общественные</w:t>
      </w:r>
      <w:r w:rsidRPr="003D2196">
        <w:rPr>
          <w:rFonts w:ascii="Times New Roman" w:hAnsi="Times New Roman" w:cs="Times New Roman"/>
          <w:spacing w:val="-2"/>
          <w:sz w:val="24"/>
          <w:szCs w:val="24"/>
        </w:rPr>
        <w:t xml:space="preserve"> </w:t>
      </w:r>
      <w:r w:rsidRPr="003D2196">
        <w:rPr>
          <w:rFonts w:ascii="Times New Roman" w:hAnsi="Times New Roman" w:cs="Times New Roman"/>
          <w:sz w:val="24"/>
          <w:szCs w:val="24"/>
        </w:rPr>
        <w:t>представления.</w:t>
      </w:r>
    </w:p>
    <w:p w:rsidR="003D2196" w:rsidRPr="003D2196" w:rsidRDefault="003D2196" w:rsidP="00312F20">
      <w:pPr>
        <w:pStyle w:val="ab"/>
        <w:tabs>
          <w:tab w:val="left" w:pos="851"/>
        </w:tabs>
        <w:ind w:left="1134" w:right="655"/>
        <w:jc w:val="both"/>
        <w:rPr>
          <w:rFonts w:ascii="Times New Roman" w:hAnsi="Times New Roman" w:cs="Times New Roman"/>
          <w:sz w:val="24"/>
          <w:szCs w:val="24"/>
        </w:rPr>
      </w:pPr>
      <w:r w:rsidRPr="003D2196">
        <w:rPr>
          <w:rFonts w:ascii="Times New Roman" w:hAnsi="Times New Roman" w:cs="Times New Roman"/>
          <w:sz w:val="24"/>
          <w:szCs w:val="24"/>
        </w:rPr>
        <w:t>Вне занятий, также должны использоваться методы, направленные на формирование у детей</w:t>
      </w:r>
      <w:r w:rsidRPr="003D2196">
        <w:rPr>
          <w:rFonts w:ascii="Times New Roman" w:hAnsi="Times New Roman" w:cs="Times New Roman"/>
          <w:spacing w:val="1"/>
          <w:sz w:val="24"/>
          <w:szCs w:val="24"/>
        </w:rPr>
        <w:t xml:space="preserve"> </w:t>
      </w:r>
      <w:r w:rsidRPr="003D2196">
        <w:rPr>
          <w:rFonts w:ascii="Times New Roman" w:hAnsi="Times New Roman" w:cs="Times New Roman"/>
          <w:spacing w:val="-1"/>
          <w:sz w:val="24"/>
          <w:szCs w:val="24"/>
        </w:rPr>
        <w:t>нравственных</w:t>
      </w:r>
      <w:r w:rsidRPr="003D2196">
        <w:rPr>
          <w:rFonts w:ascii="Times New Roman" w:hAnsi="Times New Roman" w:cs="Times New Roman"/>
          <w:spacing w:val="-16"/>
          <w:sz w:val="24"/>
          <w:szCs w:val="24"/>
        </w:rPr>
        <w:t xml:space="preserve"> </w:t>
      </w:r>
      <w:r w:rsidRPr="003D2196">
        <w:rPr>
          <w:rFonts w:ascii="Times New Roman" w:hAnsi="Times New Roman" w:cs="Times New Roman"/>
          <w:spacing w:val="-1"/>
          <w:sz w:val="24"/>
          <w:szCs w:val="24"/>
        </w:rPr>
        <w:t>представлений,</w:t>
      </w:r>
      <w:r w:rsidRPr="003D2196">
        <w:rPr>
          <w:rFonts w:ascii="Times New Roman" w:hAnsi="Times New Roman" w:cs="Times New Roman"/>
          <w:spacing w:val="-13"/>
          <w:sz w:val="24"/>
          <w:szCs w:val="24"/>
        </w:rPr>
        <w:t xml:space="preserve"> </w:t>
      </w:r>
      <w:r w:rsidRPr="003D2196">
        <w:rPr>
          <w:rFonts w:ascii="Times New Roman" w:hAnsi="Times New Roman" w:cs="Times New Roman"/>
          <w:spacing w:val="-1"/>
          <w:sz w:val="24"/>
          <w:szCs w:val="24"/>
        </w:rPr>
        <w:t>суждений</w:t>
      </w:r>
      <w:r w:rsidRPr="003D2196">
        <w:rPr>
          <w:rFonts w:ascii="Times New Roman" w:hAnsi="Times New Roman" w:cs="Times New Roman"/>
          <w:spacing w:val="-10"/>
          <w:sz w:val="24"/>
          <w:szCs w:val="24"/>
        </w:rPr>
        <w:t xml:space="preserve"> </w:t>
      </w:r>
      <w:r w:rsidRPr="003D2196">
        <w:rPr>
          <w:rFonts w:ascii="Times New Roman" w:hAnsi="Times New Roman" w:cs="Times New Roman"/>
          <w:spacing w:val="-1"/>
          <w:sz w:val="24"/>
          <w:szCs w:val="24"/>
        </w:rPr>
        <w:t>и</w:t>
      </w:r>
      <w:r w:rsidRPr="003D2196">
        <w:rPr>
          <w:rFonts w:ascii="Times New Roman" w:hAnsi="Times New Roman" w:cs="Times New Roman"/>
          <w:spacing w:val="-21"/>
          <w:sz w:val="24"/>
          <w:szCs w:val="24"/>
        </w:rPr>
        <w:t xml:space="preserve"> </w:t>
      </w:r>
      <w:r w:rsidRPr="003D2196">
        <w:rPr>
          <w:rFonts w:ascii="Times New Roman" w:hAnsi="Times New Roman" w:cs="Times New Roman"/>
          <w:spacing w:val="-1"/>
          <w:sz w:val="24"/>
          <w:szCs w:val="24"/>
        </w:rPr>
        <w:t>оценок.</w:t>
      </w:r>
      <w:r w:rsidRPr="003D2196">
        <w:rPr>
          <w:rFonts w:ascii="Times New Roman" w:hAnsi="Times New Roman" w:cs="Times New Roman"/>
          <w:spacing w:val="-14"/>
          <w:sz w:val="24"/>
          <w:szCs w:val="24"/>
        </w:rPr>
        <w:t xml:space="preserve"> </w:t>
      </w:r>
      <w:r w:rsidRPr="003D2196">
        <w:rPr>
          <w:rFonts w:ascii="Times New Roman" w:hAnsi="Times New Roman" w:cs="Times New Roman"/>
          <w:spacing w:val="-1"/>
          <w:sz w:val="24"/>
          <w:szCs w:val="24"/>
        </w:rPr>
        <w:t>Можно</w:t>
      </w:r>
      <w:r w:rsidRPr="003D2196">
        <w:rPr>
          <w:rFonts w:ascii="Times New Roman" w:hAnsi="Times New Roman" w:cs="Times New Roman"/>
          <w:spacing w:val="-6"/>
          <w:sz w:val="24"/>
          <w:szCs w:val="24"/>
        </w:rPr>
        <w:t xml:space="preserve"> </w:t>
      </w:r>
      <w:r w:rsidRPr="003D2196">
        <w:rPr>
          <w:rFonts w:ascii="Times New Roman" w:hAnsi="Times New Roman" w:cs="Times New Roman"/>
          <w:sz w:val="24"/>
          <w:szCs w:val="24"/>
        </w:rPr>
        <w:t>использовать</w:t>
      </w:r>
      <w:r w:rsidRPr="003D2196">
        <w:rPr>
          <w:rFonts w:ascii="Times New Roman" w:hAnsi="Times New Roman" w:cs="Times New Roman"/>
          <w:spacing w:val="-14"/>
          <w:sz w:val="24"/>
          <w:szCs w:val="24"/>
        </w:rPr>
        <w:t xml:space="preserve"> </w:t>
      </w:r>
      <w:r w:rsidRPr="003D2196">
        <w:rPr>
          <w:rFonts w:ascii="Times New Roman" w:hAnsi="Times New Roman" w:cs="Times New Roman"/>
          <w:sz w:val="24"/>
          <w:szCs w:val="24"/>
        </w:rPr>
        <w:t>также</w:t>
      </w:r>
      <w:r w:rsidRPr="003D2196">
        <w:rPr>
          <w:rFonts w:ascii="Times New Roman" w:hAnsi="Times New Roman" w:cs="Times New Roman"/>
          <w:spacing w:val="-8"/>
          <w:sz w:val="24"/>
          <w:szCs w:val="24"/>
        </w:rPr>
        <w:t xml:space="preserve"> </w:t>
      </w:r>
      <w:r w:rsidRPr="003D2196">
        <w:rPr>
          <w:rFonts w:ascii="Times New Roman" w:hAnsi="Times New Roman" w:cs="Times New Roman"/>
          <w:sz w:val="24"/>
          <w:szCs w:val="24"/>
        </w:rPr>
        <w:t>другие</w:t>
      </w:r>
      <w:r w:rsidRPr="003D2196">
        <w:rPr>
          <w:rFonts w:ascii="Times New Roman" w:hAnsi="Times New Roman" w:cs="Times New Roman"/>
          <w:spacing w:val="-8"/>
          <w:sz w:val="24"/>
          <w:szCs w:val="24"/>
        </w:rPr>
        <w:t xml:space="preserve"> </w:t>
      </w:r>
      <w:r w:rsidRPr="003D2196">
        <w:rPr>
          <w:rFonts w:ascii="Times New Roman" w:hAnsi="Times New Roman" w:cs="Times New Roman"/>
          <w:sz w:val="24"/>
          <w:szCs w:val="24"/>
        </w:rPr>
        <w:t>методы:</w:t>
      </w:r>
      <w:r w:rsidRPr="003D2196">
        <w:rPr>
          <w:rFonts w:ascii="Times New Roman" w:hAnsi="Times New Roman" w:cs="Times New Roman"/>
          <w:spacing w:val="-7"/>
          <w:sz w:val="24"/>
          <w:szCs w:val="24"/>
        </w:rPr>
        <w:t xml:space="preserve"> </w:t>
      </w:r>
      <w:r w:rsidRPr="003D2196">
        <w:rPr>
          <w:rFonts w:ascii="Times New Roman" w:hAnsi="Times New Roman" w:cs="Times New Roman"/>
          <w:i/>
          <w:sz w:val="24"/>
          <w:szCs w:val="24"/>
        </w:rPr>
        <w:t>вопросы</w:t>
      </w:r>
      <w:r w:rsidRPr="003D2196">
        <w:rPr>
          <w:rFonts w:ascii="Times New Roman" w:hAnsi="Times New Roman" w:cs="Times New Roman"/>
          <w:i/>
          <w:spacing w:val="-57"/>
          <w:sz w:val="24"/>
          <w:szCs w:val="24"/>
        </w:rPr>
        <w:t xml:space="preserve"> </w:t>
      </w:r>
      <w:r w:rsidRPr="003D2196">
        <w:rPr>
          <w:rFonts w:ascii="Times New Roman" w:hAnsi="Times New Roman" w:cs="Times New Roman"/>
          <w:i/>
          <w:spacing w:val="-1"/>
          <w:sz w:val="24"/>
          <w:szCs w:val="24"/>
        </w:rPr>
        <w:t>к</w:t>
      </w:r>
      <w:r w:rsidRPr="003D2196">
        <w:rPr>
          <w:rFonts w:ascii="Times New Roman" w:hAnsi="Times New Roman" w:cs="Times New Roman"/>
          <w:i/>
          <w:sz w:val="24"/>
          <w:szCs w:val="24"/>
        </w:rPr>
        <w:t xml:space="preserve"> </w:t>
      </w:r>
      <w:r w:rsidRPr="003D2196">
        <w:rPr>
          <w:rFonts w:ascii="Times New Roman" w:hAnsi="Times New Roman" w:cs="Times New Roman"/>
          <w:i/>
          <w:spacing w:val="-1"/>
          <w:sz w:val="24"/>
          <w:szCs w:val="24"/>
        </w:rPr>
        <w:t>детям,</w:t>
      </w:r>
      <w:r w:rsidRPr="003D2196">
        <w:rPr>
          <w:rFonts w:ascii="Times New Roman" w:hAnsi="Times New Roman" w:cs="Times New Roman"/>
          <w:i/>
          <w:sz w:val="24"/>
          <w:szCs w:val="24"/>
        </w:rPr>
        <w:t xml:space="preserve"> </w:t>
      </w:r>
      <w:r w:rsidRPr="003D2196">
        <w:rPr>
          <w:rFonts w:ascii="Times New Roman" w:hAnsi="Times New Roman" w:cs="Times New Roman"/>
          <w:spacing w:val="-1"/>
          <w:sz w:val="24"/>
          <w:szCs w:val="24"/>
        </w:rPr>
        <w:t>побуждающие к</w:t>
      </w:r>
      <w:r w:rsidRPr="003D2196">
        <w:rPr>
          <w:rFonts w:ascii="Times New Roman" w:hAnsi="Times New Roman" w:cs="Times New Roman"/>
          <w:sz w:val="24"/>
          <w:szCs w:val="24"/>
        </w:rPr>
        <w:t xml:space="preserve"> </w:t>
      </w:r>
      <w:r w:rsidRPr="003D2196">
        <w:rPr>
          <w:rFonts w:ascii="Times New Roman" w:hAnsi="Times New Roman" w:cs="Times New Roman"/>
          <w:spacing w:val="-1"/>
          <w:sz w:val="24"/>
          <w:szCs w:val="24"/>
        </w:rPr>
        <w:t>ответу,</w:t>
      </w:r>
      <w:r w:rsidRPr="003D2196">
        <w:rPr>
          <w:rFonts w:ascii="Times New Roman" w:hAnsi="Times New Roman" w:cs="Times New Roman"/>
          <w:sz w:val="24"/>
          <w:szCs w:val="24"/>
        </w:rPr>
        <w:t xml:space="preserve"> </w:t>
      </w:r>
      <w:r w:rsidRPr="003D2196">
        <w:rPr>
          <w:rFonts w:ascii="Times New Roman" w:hAnsi="Times New Roman" w:cs="Times New Roman"/>
          <w:spacing w:val="-1"/>
          <w:sz w:val="24"/>
          <w:szCs w:val="24"/>
        </w:rPr>
        <w:t>картинки,</w:t>
      </w:r>
      <w:r w:rsidRPr="003D2196">
        <w:rPr>
          <w:rFonts w:ascii="Times New Roman" w:hAnsi="Times New Roman" w:cs="Times New Roman"/>
          <w:sz w:val="24"/>
          <w:szCs w:val="24"/>
        </w:rPr>
        <w:t xml:space="preserve"> </w:t>
      </w:r>
      <w:r w:rsidRPr="003D2196">
        <w:rPr>
          <w:rFonts w:ascii="Times New Roman" w:hAnsi="Times New Roman" w:cs="Times New Roman"/>
          <w:spacing w:val="-1"/>
          <w:sz w:val="24"/>
          <w:szCs w:val="24"/>
        </w:rPr>
        <w:t>на</w:t>
      </w:r>
      <w:r w:rsidRPr="003D2196">
        <w:rPr>
          <w:rFonts w:ascii="Times New Roman" w:hAnsi="Times New Roman" w:cs="Times New Roman"/>
          <w:sz w:val="24"/>
          <w:szCs w:val="24"/>
        </w:rPr>
        <w:t xml:space="preserve"> </w:t>
      </w:r>
      <w:r w:rsidRPr="003D2196">
        <w:rPr>
          <w:rFonts w:ascii="Times New Roman" w:hAnsi="Times New Roman" w:cs="Times New Roman"/>
          <w:spacing w:val="-1"/>
          <w:sz w:val="24"/>
          <w:szCs w:val="24"/>
        </w:rPr>
        <w:t>которых</w:t>
      </w:r>
      <w:r w:rsidRPr="003D2196">
        <w:rPr>
          <w:rFonts w:ascii="Times New Roman" w:hAnsi="Times New Roman" w:cs="Times New Roman"/>
          <w:sz w:val="24"/>
          <w:szCs w:val="24"/>
        </w:rPr>
        <w:t xml:space="preserve"> </w:t>
      </w:r>
      <w:r w:rsidRPr="003D2196">
        <w:rPr>
          <w:rFonts w:ascii="Times New Roman" w:hAnsi="Times New Roman" w:cs="Times New Roman"/>
          <w:spacing w:val="-1"/>
          <w:sz w:val="24"/>
          <w:szCs w:val="24"/>
        </w:rPr>
        <w:t>изображены</w:t>
      </w:r>
      <w:r w:rsidRPr="003D2196">
        <w:rPr>
          <w:rFonts w:ascii="Times New Roman" w:hAnsi="Times New Roman" w:cs="Times New Roman"/>
          <w:sz w:val="24"/>
          <w:szCs w:val="24"/>
        </w:rPr>
        <w:t xml:space="preserve"> различные</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ситуации,</w:t>
      </w:r>
      <w:r w:rsidRPr="003D2196">
        <w:rPr>
          <w:rFonts w:ascii="Times New Roman" w:hAnsi="Times New Roman" w:cs="Times New Roman"/>
          <w:spacing w:val="1"/>
          <w:sz w:val="24"/>
          <w:szCs w:val="24"/>
        </w:rPr>
        <w:t xml:space="preserve"> </w:t>
      </w:r>
      <w:r w:rsidRPr="003D2196">
        <w:rPr>
          <w:rFonts w:ascii="Times New Roman" w:hAnsi="Times New Roman" w:cs="Times New Roman"/>
          <w:spacing w:val="-1"/>
          <w:sz w:val="24"/>
          <w:szCs w:val="24"/>
        </w:rPr>
        <w:t>настольные</w:t>
      </w:r>
      <w:r w:rsidR="001409EF">
        <w:rPr>
          <w:rFonts w:ascii="Times New Roman" w:hAnsi="Times New Roman" w:cs="Times New Roman"/>
          <w:spacing w:val="-1"/>
          <w:sz w:val="24"/>
          <w:szCs w:val="24"/>
        </w:rPr>
        <w:t xml:space="preserve"> </w:t>
      </w:r>
      <w:r w:rsidRPr="003D2196">
        <w:rPr>
          <w:rFonts w:ascii="Times New Roman" w:hAnsi="Times New Roman" w:cs="Times New Roman"/>
          <w:spacing w:val="-1"/>
          <w:sz w:val="24"/>
          <w:szCs w:val="24"/>
        </w:rPr>
        <w:t>игры и</w:t>
      </w:r>
      <w:r w:rsidRPr="003D2196">
        <w:rPr>
          <w:rFonts w:ascii="Times New Roman" w:hAnsi="Times New Roman" w:cs="Times New Roman"/>
          <w:sz w:val="24"/>
          <w:szCs w:val="24"/>
        </w:rPr>
        <w:t xml:space="preserve"> </w:t>
      </w:r>
      <w:r w:rsidRPr="003D2196">
        <w:rPr>
          <w:rFonts w:ascii="Times New Roman" w:hAnsi="Times New Roman" w:cs="Times New Roman"/>
          <w:spacing w:val="-1"/>
          <w:sz w:val="24"/>
          <w:szCs w:val="24"/>
        </w:rPr>
        <w:t>т. п.</w:t>
      </w:r>
      <w:r w:rsidRPr="003D2196">
        <w:rPr>
          <w:rFonts w:ascii="Times New Roman" w:hAnsi="Times New Roman" w:cs="Times New Roman"/>
          <w:sz w:val="24"/>
          <w:szCs w:val="24"/>
        </w:rPr>
        <w:t xml:space="preserve"> </w:t>
      </w:r>
      <w:r w:rsidRPr="003D2196">
        <w:rPr>
          <w:rFonts w:ascii="Times New Roman" w:hAnsi="Times New Roman" w:cs="Times New Roman"/>
          <w:spacing w:val="-1"/>
          <w:sz w:val="24"/>
          <w:szCs w:val="24"/>
        </w:rPr>
        <w:t>Такие</w:t>
      </w:r>
      <w:r w:rsidRPr="003D2196">
        <w:rPr>
          <w:rFonts w:ascii="Times New Roman" w:hAnsi="Times New Roman" w:cs="Times New Roman"/>
          <w:sz w:val="24"/>
          <w:szCs w:val="24"/>
        </w:rPr>
        <w:t xml:space="preserve"> </w:t>
      </w:r>
      <w:r w:rsidRPr="003D2196">
        <w:rPr>
          <w:rFonts w:ascii="Times New Roman" w:hAnsi="Times New Roman" w:cs="Times New Roman"/>
          <w:spacing w:val="-1"/>
          <w:sz w:val="24"/>
          <w:szCs w:val="24"/>
        </w:rPr>
        <w:t>методы</w:t>
      </w:r>
      <w:r w:rsidRPr="003D2196">
        <w:rPr>
          <w:rFonts w:ascii="Times New Roman" w:hAnsi="Times New Roman" w:cs="Times New Roman"/>
          <w:sz w:val="24"/>
          <w:szCs w:val="24"/>
        </w:rPr>
        <w:t xml:space="preserve"> </w:t>
      </w:r>
      <w:r w:rsidRPr="003D2196">
        <w:rPr>
          <w:rFonts w:ascii="Times New Roman" w:hAnsi="Times New Roman" w:cs="Times New Roman"/>
          <w:spacing w:val="-1"/>
          <w:sz w:val="24"/>
          <w:szCs w:val="24"/>
        </w:rPr>
        <w:t>используются</w:t>
      </w:r>
      <w:r w:rsidRPr="003D2196">
        <w:rPr>
          <w:rFonts w:ascii="Times New Roman" w:hAnsi="Times New Roman" w:cs="Times New Roman"/>
          <w:sz w:val="24"/>
          <w:szCs w:val="24"/>
        </w:rPr>
        <w:t xml:space="preserve"> </w:t>
      </w:r>
      <w:r w:rsidRPr="003D2196">
        <w:rPr>
          <w:rFonts w:ascii="Times New Roman" w:hAnsi="Times New Roman" w:cs="Times New Roman"/>
          <w:spacing w:val="-1"/>
          <w:sz w:val="24"/>
          <w:szCs w:val="24"/>
        </w:rPr>
        <w:t>главным</w:t>
      </w:r>
      <w:r w:rsidRPr="003D2196">
        <w:rPr>
          <w:rFonts w:ascii="Times New Roman" w:hAnsi="Times New Roman" w:cs="Times New Roman"/>
          <w:sz w:val="24"/>
          <w:szCs w:val="24"/>
        </w:rPr>
        <w:t xml:space="preserve"> </w:t>
      </w:r>
      <w:r w:rsidRPr="003D2196">
        <w:rPr>
          <w:rFonts w:ascii="Times New Roman" w:hAnsi="Times New Roman" w:cs="Times New Roman"/>
          <w:spacing w:val="-1"/>
          <w:sz w:val="24"/>
          <w:szCs w:val="24"/>
        </w:rPr>
        <w:t>образом</w:t>
      </w:r>
      <w:r w:rsidRPr="003D2196">
        <w:rPr>
          <w:rFonts w:ascii="Times New Roman" w:hAnsi="Times New Roman" w:cs="Times New Roman"/>
          <w:sz w:val="24"/>
          <w:szCs w:val="24"/>
        </w:rPr>
        <w:t xml:space="preserve"> для</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формирования</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у</w:t>
      </w:r>
      <w:r w:rsidR="001409EF">
        <w:rPr>
          <w:rFonts w:ascii="Times New Roman" w:hAnsi="Times New Roman" w:cs="Times New Roman"/>
          <w:sz w:val="24"/>
          <w:szCs w:val="24"/>
        </w:rPr>
        <w:t xml:space="preserve"> </w:t>
      </w:r>
      <w:r w:rsidRPr="003D2196">
        <w:rPr>
          <w:rFonts w:ascii="Times New Roman" w:hAnsi="Times New Roman" w:cs="Times New Roman"/>
          <w:sz w:val="24"/>
          <w:szCs w:val="24"/>
        </w:rPr>
        <w:t>детей</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правильных</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оценок</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поведения</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и</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отношений</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и</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превращения</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моральных</w:t>
      </w:r>
      <w:r w:rsidR="001409EF">
        <w:rPr>
          <w:rFonts w:ascii="Times New Roman" w:hAnsi="Times New Roman" w:cs="Times New Roman"/>
          <w:sz w:val="24"/>
          <w:szCs w:val="24"/>
        </w:rPr>
        <w:t xml:space="preserve"> </w:t>
      </w:r>
      <w:r w:rsidRPr="003D2196">
        <w:rPr>
          <w:rFonts w:ascii="Times New Roman" w:hAnsi="Times New Roman" w:cs="Times New Roman"/>
          <w:sz w:val="24"/>
          <w:szCs w:val="24"/>
        </w:rPr>
        <w:t>представлений</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в мотивы</w:t>
      </w:r>
      <w:r w:rsidRPr="003D2196">
        <w:rPr>
          <w:rFonts w:ascii="Times New Roman" w:hAnsi="Times New Roman" w:cs="Times New Roman"/>
          <w:spacing w:val="1"/>
          <w:sz w:val="24"/>
          <w:szCs w:val="24"/>
        </w:rPr>
        <w:t xml:space="preserve"> </w:t>
      </w:r>
      <w:r w:rsidRPr="003D2196">
        <w:rPr>
          <w:rFonts w:ascii="Times New Roman" w:hAnsi="Times New Roman" w:cs="Times New Roman"/>
          <w:spacing w:val="-1"/>
          <w:sz w:val="24"/>
          <w:szCs w:val="24"/>
        </w:rPr>
        <w:t>поведения.</w:t>
      </w:r>
      <w:r w:rsidRPr="003D2196">
        <w:rPr>
          <w:rFonts w:ascii="Times New Roman" w:hAnsi="Times New Roman" w:cs="Times New Roman"/>
          <w:sz w:val="24"/>
          <w:szCs w:val="24"/>
        </w:rPr>
        <w:t xml:space="preserve"> </w:t>
      </w:r>
      <w:r w:rsidRPr="003D2196">
        <w:rPr>
          <w:rFonts w:ascii="Times New Roman" w:hAnsi="Times New Roman" w:cs="Times New Roman"/>
          <w:spacing w:val="-1"/>
          <w:sz w:val="24"/>
          <w:szCs w:val="24"/>
        </w:rPr>
        <w:t>Этому</w:t>
      </w:r>
      <w:r w:rsidRPr="003D2196">
        <w:rPr>
          <w:rFonts w:ascii="Times New Roman" w:hAnsi="Times New Roman" w:cs="Times New Roman"/>
          <w:sz w:val="24"/>
          <w:szCs w:val="24"/>
        </w:rPr>
        <w:t xml:space="preserve"> </w:t>
      </w:r>
      <w:r w:rsidRPr="003D2196">
        <w:rPr>
          <w:rFonts w:ascii="Times New Roman" w:hAnsi="Times New Roman" w:cs="Times New Roman"/>
          <w:spacing w:val="-1"/>
          <w:sz w:val="24"/>
          <w:szCs w:val="24"/>
        </w:rPr>
        <w:t>содействует</w:t>
      </w:r>
      <w:r w:rsidRPr="003D2196">
        <w:rPr>
          <w:rFonts w:ascii="Times New Roman" w:hAnsi="Times New Roman" w:cs="Times New Roman"/>
          <w:sz w:val="24"/>
          <w:szCs w:val="24"/>
        </w:rPr>
        <w:t xml:space="preserve"> </w:t>
      </w:r>
      <w:r w:rsidRPr="003D2196">
        <w:rPr>
          <w:rFonts w:ascii="Times New Roman" w:hAnsi="Times New Roman" w:cs="Times New Roman"/>
          <w:spacing w:val="-1"/>
          <w:sz w:val="24"/>
          <w:szCs w:val="24"/>
        </w:rPr>
        <w:t>сочетание</w:t>
      </w:r>
      <w:r w:rsidRPr="003D2196">
        <w:rPr>
          <w:rFonts w:ascii="Times New Roman" w:hAnsi="Times New Roman" w:cs="Times New Roman"/>
          <w:sz w:val="24"/>
          <w:szCs w:val="24"/>
        </w:rPr>
        <w:t xml:space="preserve"> </w:t>
      </w:r>
      <w:r w:rsidRPr="003D2196">
        <w:rPr>
          <w:rFonts w:ascii="Times New Roman" w:hAnsi="Times New Roman" w:cs="Times New Roman"/>
          <w:spacing w:val="-1"/>
          <w:sz w:val="24"/>
          <w:szCs w:val="24"/>
        </w:rPr>
        <w:t xml:space="preserve">занятий </w:t>
      </w:r>
      <w:r w:rsidRPr="003D2196">
        <w:rPr>
          <w:rFonts w:ascii="Times New Roman" w:hAnsi="Times New Roman" w:cs="Times New Roman"/>
          <w:sz w:val="24"/>
          <w:szCs w:val="24"/>
        </w:rPr>
        <w:t>словесного,</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словесно-наглядного</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характера с</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практической</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деятельностью</w:t>
      </w:r>
      <w:r w:rsidRPr="003D2196">
        <w:rPr>
          <w:rFonts w:ascii="Times New Roman" w:hAnsi="Times New Roman" w:cs="Times New Roman"/>
          <w:spacing w:val="-8"/>
          <w:sz w:val="24"/>
          <w:szCs w:val="24"/>
        </w:rPr>
        <w:t xml:space="preserve"> </w:t>
      </w:r>
      <w:r w:rsidRPr="003D2196">
        <w:rPr>
          <w:rFonts w:ascii="Times New Roman" w:hAnsi="Times New Roman" w:cs="Times New Roman"/>
          <w:sz w:val="24"/>
          <w:szCs w:val="24"/>
        </w:rPr>
        <w:t>детей.</w:t>
      </w:r>
    </w:p>
    <w:p w:rsidR="003D2196" w:rsidRPr="003D2196" w:rsidRDefault="003D2196" w:rsidP="00312F20">
      <w:pPr>
        <w:pStyle w:val="ab"/>
        <w:tabs>
          <w:tab w:val="left" w:pos="851"/>
        </w:tabs>
        <w:ind w:left="1134" w:right="657"/>
        <w:jc w:val="both"/>
        <w:rPr>
          <w:rFonts w:ascii="Times New Roman" w:hAnsi="Times New Roman" w:cs="Times New Roman"/>
          <w:sz w:val="24"/>
          <w:szCs w:val="24"/>
        </w:rPr>
      </w:pPr>
      <w:r w:rsidRPr="003D2196">
        <w:rPr>
          <w:rFonts w:ascii="Times New Roman" w:hAnsi="Times New Roman" w:cs="Times New Roman"/>
          <w:sz w:val="24"/>
          <w:szCs w:val="24"/>
        </w:rPr>
        <w:t>В связи</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с</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усвоением во</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время</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бесед,</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чтения книг первых понятий о</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моральных качествах</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(например, правдивость, справедливость, скромность, взаимопомощь, трудолюбие) рекомендуется</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подобрать игры, упражнения, трудовые</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задания, занятия, в которых дети имели бы</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возможность</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обогатить</w:t>
      </w:r>
      <w:r w:rsidRPr="003D2196">
        <w:rPr>
          <w:rFonts w:ascii="Times New Roman" w:hAnsi="Times New Roman" w:cs="Times New Roman"/>
          <w:spacing w:val="3"/>
          <w:sz w:val="24"/>
          <w:szCs w:val="24"/>
        </w:rPr>
        <w:t xml:space="preserve"> </w:t>
      </w:r>
      <w:r w:rsidRPr="003D2196">
        <w:rPr>
          <w:rFonts w:ascii="Times New Roman" w:hAnsi="Times New Roman" w:cs="Times New Roman"/>
          <w:sz w:val="24"/>
          <w:szCs w:val="24"/>
        </w:rPr>
        <w:t>свой</w:t>
      </w:r>
      <w:r w:rsidRPr="003D2196">
        <w:rPr>
          <w:rFonts w:ascii="Times New Roman" w:hAnsi="Times New Roman" w:cs="Times New Roman"/>
          <w:spacing w:val="-7"/>
          <w:sz w:val="24"/>
          <w:szCs w:val="24"/>
        </w:rPr>
        <w:t xml:space="preserve"> </w:t>
      </w:r>
      <w:r w:rsidRPr="003D2196">
        <w:rPr>
          <w:rFonts w:ascii="Times New Roman" w:hAnsi="Times New Roman" w:cs="Times New Roman"/>
          <w:sz w:val="24"/>
          <w:szCs w:val="24"/>
        </w:rPr>
        <w:t>практический</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опыт, углубить</w:t>
      </w:r>
      <w:r w:rsidRPr="003D2196">
        <w:rPr>
          <w:rFonts w:ascii="Times New Roman" w:hAnsi="Times New Roman" w:cs="Times New Roman"/>
          <w:spacing w:val="-2"/>
          <w:sz w:val="24"/>
          <w:szCs w:val="24"/>
        </w:rPr>
        <w:t xml:space="preserve"> </w:t>
      </w:r>
      <w:r w:rsidRPr="003D2196">
        <w:rPr>
          <w:rFonts w:ascii="Times New Roman" w:hAnsi="Times New Roman" w:cs="Times New Roman"/>
          <w:sz w:val="24"/>
          <w:szCs w:val="24"/>
        </w:rPr>
        <w:t>знания</w:t>
      </w:r>
      <w:r w:rsidRPr="003D2196">
        <w:rPr>
          <w:rFonts w:ascii="Times New Roman" w:hAnsi="Times New Roman" w:cs="Times New Roman"/>
          <w:spacing w:val="-2"/>
          <w:sz w:val="24"/>
          <w:szCs w:val="24"/>
        </w:rPr>
        <w:t xml:space="preserve"> </w:t>
      </w:r>
      <w:r w:rsidRPr="003D2196">
        <w:rPr>
          <w:rFonts w:ascii="Times New Roman" w:hAnsi="Times New Roman" w:cs="Times New Roman"/>
          <w:sz w:val="24"/>
          <w:szCs w:val="24"/>
        </w:rPr>
        <w:t>и</w:t>
      </w:r>
      <w:r w:rsidRPr="003D2196">
        <w:rPr>
          <w:rFonts w:ascii="Times New Roman" w:hAnsi="Times New Roman" w:cs="Times New Roman"/>
          <w:spacing w:val="-3"/>
          <w:sz w:val="24"/>
          <w:szCs w:val="24"/>
        </w:rPr>
        <w:t xml:space="preserve"> </w:t>
      </w:r>
      <w:r w:rsidRPr="003D2196">
        <w:rPr>
          <w:rFonts w:ascii="Times New Roman" w:hAnsi="Times New Roman" w:cs="Times New Roman"/>
          <w:sz w:val="24"/>
          <w:szCs w:val="24"/>
        </w:rPr>
        <w:t>моральные</w:t>
      </w:r>
      <w:r w:rsidRPr="003D2196">
        <w:rPr>
          <w:rFonts w:ascii="Times New Roman" w:hAnsi="Times New Roman" w:cs="Times New Roman"/>
          <w:spacing w:val="-4"/>
          <w:sz w:val="24"/>
          <w:szCs w:val="24"/>
        </w:rPr>
        <w:t xml:space="preserve"> </w:t>
      </w:r>
      <w:r w:rsidRPr="003D2196">
        <w:rPr>
          <w:rFonts w:ascii="Times New Roman" w:hAnsi="Times New Roman" w:cs="Times New Roman"/>
          <w:sz w:val="24"/>
          <w:szCs w:val="24"/>
        </w:rPr>
        <w:t>чувства.</w:t>
      </w:r>
    </w:p>
    <w:p w:rsidR="001409EF" w:rsidRPr="00F226F2" w:rsidRDefault="003D2196" w:rsidP="00312F20">
      <w:pPr>
        <w:tabs>
          <w:tab w:val="left" w:pos="851"/>
        </w:tabs>
        <w:ind w:left="1134" w:right="390"/>
        <w:jc w:val="both"/>
        <w:rPr>
          <w:rFonts w:ascii="Times New Roman" w:hAnsi="Times New Roman" w:cs="Times New Roman"/>
          <w:sz w:val="24"/>
          <w:szCs w:val="24"/>
        </w:rPr>
      </w:pPr>
      <w:r w:rsidRPr="003D2196">
        <w:rPr>
          <w:rFonts w:ascii="Times New Roman" w:hAnsi="Times New Roman" w:cs="Times New Roman"/>
          <w:sz w:val="24"/>
          <w:szCs w:val="24"/>
        </w:rPr>
        <w:t>Используя эти методы, воспитатель может не только знакомить детей с моральными качествами</w:t>
      </w:r>
      <w:r w:rsidRPr="003D2196">
        <w:rPr>
          <w:rFonts w:ascii="Times New Roman" w:hAnsi="Times New Roman" w:cs="Times New Roman"/>
          <w:spacing w:val="-57"/>
          <w:sz w:val="24"/>
          <w:szCs w:val="24"/>
        </w:rPr>
        <w:t xml:space="preserve"> </w:t>
      </w:r>
      <w:r w:rsidRPr="003D2196">
        <w:rPr>
          <w:rFonts w:ascii="Times New Roman" w:hAnsi="Times New Roman" w:cs="Times New Roman"/>
          <w:sz w:val="24"/>
          <w:szCs w:val="24"/>
        </w:rPr>
        <w:t>и</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отношениями,</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которыми</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обладали</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герои художественных</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произведений,</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участники</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каких-то</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событий, о которых шла речь в беседе педагога, но и включать детей в обсуждение и анализ</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того</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практического</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опыта,</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участниками</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которого</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они</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были</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сами.</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Темы</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подобных бесед,</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должны</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подбираться с учетом возраста детей. В беседах с детьми среднего и старшего возраста воспитатель</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стремится</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к</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тому,</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чтобы</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обобщенные</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высказывания</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детей</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сочетались</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с</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описанием,</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анализом</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практических</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ситуаций.</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Детям</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младших</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возрастов</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легче</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вспомнить</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реальные</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ситуации</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и</w:t>
      </w:r>
      <w:r w:rsidRPr="003D2196">
        <w:rPr>
          <w:rFonts w:ascii="Times New Roman" w:hAnsi="Times New Roman" w:cs="Times New Roman"/>
          <w:spacing w:val="1"/>
          <w:sz w:val="24"/>
          <w:szCs w:val="24"/>
        </w:rPr>
        <w:t xml:space="preserve"> </w:t>
      </w:r>
      <w:r w:rsidRPr="003D2196">
        <w:rPr>
          <w:rFonts w:ascii="Times New Roman" w:hAnsi="Times New Roman" w:cs="Times New Roman"/>
          <w:sz w:val="24"/>
          <w:szCs w:val="24"/>
        </w:rPr>
        <w:t>свое</w:t>
      </w:r>
      <w:r w:rsidR="001409EF" w:rsidRPr="001409EF">
        <w:rPr>
          <w:spacing w:val="-1"/>
        </w:rPr>
        <w:t xml:space="preserve"> </w:t>
      </w:r>
      <w:r w:rsidR="001409EF" w:rsidRPr="001409EF">
        <w:rPr>
          <w:rFonts w:ascii="Times New Roman" w:hAnsi="Times New Roman" w:cs="Times New Roman"/>
          <w:spacing w:val="-1"/>
          <w:sz w:val="24"/>
          <w:szCs w:val="24"/>
        </w:rPr>
        <w:t>поведение</w:t>
      </w:r>
      <w:r w:rsidR="001409EF" w:rsidRPr="001409EF">
        <w:rPr>
          <w:rFonts w:ascii="Times New Roman" w:hAnsi="Times New Roman" w:cs="Times New Roman"/>
          <w:spacing w:val="-10"/>
          <w:sz w:val="24"/>
          <w:szCs w:val="24"/>
        </w:rPr>
        <w:t xml:space="preserve"> </w:t>
      </w:r>
      <w:r w:rsidR="001409EF" w:rsidRPr="001409EF">
        <w:rPr>
          <w:rFonts w:ascii="Times New Roman" w:hAnsi="Times New Roman" w:cs="Times New Roman"/>
          <w:spacing w:val="-1"/>
          <w:sz w:val="24"/>
          <w:szCs w:val="24"/>
        </w:rPr>
        <w:t>не</w:t>
      </w:r>
      <w:r w:rsidR="001409EF" w:rsidRPr="001409EF">
        <w:rPr>
          <w:rFonts w:ascii="Times New Roman" w:hAnsi="Times New Roman" w:cs="Times New Roman"/>
          <w:spacing w:val="-14"/>
          <w:sz w:val="24"/>
          <w:szCs w:val="24"/>
        </w:rPr>
        <w:t xml:space="preserve"> </w:t>
      </w:r>
      <w:r w:rsidR="001409EF" w:rsidRPr="001409EF">
        <w:rPr>
          <w:rFonts w:ascii="Times New Roman" w:hAnsi="Times New Roman" w:cs="Times New Roman"/>
          <w:spacing w:val="-1"/>
          <w:sz w:val="24"/>
          <w:szCs w:val="24"/>
        </w:rPr>
        <w:t>во</w:t>
      </w:r>
      <w:r w:rsidR="001409EF" w:rsidRPr="001409EF">
        <w:rPr>
          <w:rFonts w:ascii="Times New Roman" w:hAnsi="Times New Roman" w:cs="Times New Roman"/>
          <w:spacing w:val="-9"/>
          <w:sz w:val="24"/>
          <w:szCs w:val="24"/>
        </w:rPr>
        <w:t xml:space="preserve"> </w:t>
      </w:r>
      <w:r w:rsidR="001409EF" w:rsidRPr="001409EF">
        <w:rPr>
          <w:rFonts w:ascii="Times New Roman" w:hAnsi="Times New Roman" w:cs="Times New Roman"/>
          <w:spacing w:val="-1"/>
          <w:sz w:val="24"/>
          <w:szCs w:val="24"/>
        </w:rPr>
        <w:t>время</w:t>
      </w:r>
      <w:r w:rsidR="001409EF" w:rsidRPr="001409EF">
        <w:rPr>
          <w:rFonts w:ascii="Times New Roman" w:hAnsi="Times New Roman" w:cs="Times New Roman"/>
          <w:spacing w:val="-13"/>
          <w:sz w:val="24"/>
          <w:szCs w:val="24"/>
        </w:rPr>
        <w:t xml:space="preserve"> </w:t>
      </w:r>
      <w:r w:rsidR="001409EF" w:rsidRPr="001409EF">
        <w:rPr>
          <w:rFonts w:ascii="Times New Roman" w:hAnsi="Times New Roman" w:cs="Times New Roman"/>
          <w:spacing w:val="-1"/>
          <w:sz w:val="24"/>
          <w:szCs w:val="24"/>
        </w:rPr>
        <w:t>бесед,</w:t>
      </w:r>
      <w:r w:rsidR="001409EF" w:rsidRPr="001409EF">
        <w:rPr>
          <w:rFonts w:ascii="Times New Roman" w:hAnsi="Times New Roman" w:cs="Times New Roman"/>
          <w:spacing w:val="-6"/>
          <w:sz w:val="24"/>
          <w:szCs w:val="24"/>
        </w:rPr>
        <w:t xml:space="preserve"> </w:t>
      </w:r>
      <w:r w:rsidR="001409EF" w:rsidRPr="001409EF">
        <w:rPr>
          <w:rFonts w:ascii="Times New Roman" w:hAnsi="Times New Roman" w:cs="Times New Roman"/>
          <w:spacing w:val="-1"/>
          <w:sz w:val="24"/>
          <w:szCs w:val="24"/>
        </w:rPr>
        <w:t>а,</w:t>
      </w:r>
      <w:r w:rsidR="001409EF" w:rsidRPr="001409EF">
        <w:rPr>
          <w:rFonts w:ascii="Times New Roman" w:hAnsi="Times New Roman" w:cs="Times New Roman"/>
          <w:spacing w:val="-11"/>
          <w:sz w:val="24"/>
          <w:szCs w:val="24"/>
        </w:rPr>
        <w:t xml:space="preserve"> </w:t>
      </w:r>
      <w:r w:rsidR="001409EF" w:rsidRPr="001409EF">
        <w:rPr>
          <w:rFonts w:ascii="Times New Roman" w:hAnsi="Times New Roman" w:cs="Times New Roman"/>
          <w:spacing w:val="-1"/>
          <w:sz w:val="24"/>
          <w:szCs w:val="24"/>
        </w:rPr>
        <w:t>например,</w:t>
      </w:r>
      <w:r w:rsidR="001409EF" w:rsidRPr="001409EF">
        <w:rPr>
          <w:rFonts w:ascii="Times New Roman" w:hAnsi="Times New Roman" w:cs="Times New Roman"/>
          <w:spacing w:val="-5"/>
          <w:sz w:val="24"/>
          <w:szCs w:val="24"/>
        </w:rPr>
        <w:t xml:space="preserve"> </w:t>
      </w:r>
      <w:r w:rsidR="001409EF" w:rsidRPr="001409EF">
        <w:rPr>
          <w:rFonts w:ascii="Times New Roman" w:hAnsi="Times New Roman" w:cs="Times New Roman"/>
          <w:spacing w:val="-1"/>
          <w:sz w:val="24"/>
          <w:szCs w:val="24"/>
        </w:rPr>
        <w:t>при</w:t>
      </w:r>
      <w:r w:rsidR="001409EF" w:rsidRPr="001409EF">
        <w:rPr>
          <w:rFonts w:ascii="Times New Roman" w:hAnsi="Times New Roman" w:cs="Times New Roman"/>
          <w:spacing w:val="-12"/>
          <w:sz w:val="24"/>
          <w:szCs w:val="24"/>
        </w:rPr>
        <w:t xml:space="preserve"> </w:t>
      </w:r>
      <w:r w:rsidR="001409EF" w:rsidRPr="001409EF">
        <w:rPr>
          <w:rFonts w:ascii="Times New Roman" w:hAnsi="Times New Roman" w:cs="Times New Roman"/>
          <w:sz w:val="24"/>
          <w:szCs w:val="24"/>
        </w:rPr>
        <w:t>просмотре</w:t>
      </w:r>
      <w:r w:rsidR="001409EF" w:rsidRPr="001409EF">
        <w:rPr>
          <w:rFonts w:ascii="Times New Roman" w:hAnsi="Times New Roman" w:cs="Times New Roman"/>
          <w:spacing w:val="-13"/>
          <w:sz w:val="24"/>
          <w:szCs w:val="24"/>
        </w:rPr>
        <w:t xml:space="preserve"> </w:t>
      </w:r>
      <w:r w:rsidR="001409EF" w:rsidRPr="001409EF">
        <w:rPr>
          <w:rFonts w:ascii="Times New Roman" w:hAnsi="Times New Roman" w:cs="Times New Roman"/>
          <w:sz w:val="24"/>
          <w:szCs w:val="24"/>
        </w:rPr>
        <w:t>спектаклей</w:t>
      </w:r>
      <w:r w:rsidR="001409EF" w:rsidRPr="001409EF">
        <w:rPr>
          <w:rFonts w:ascii="Times New Roman" w:hAnsi="Times New Roman" w:cs="Times New Roman"/>
          <w:spacing w:val="-7"/>
          <w:sz w:val="24"/>
          <w:szCs w:val="24"/>
        </w:rPr>
        <w:t xml:space="preserve"> </w:t>
      </w:r>
      <w:r w:rsidR="001409EF" w:rsidRPr="001409EF">
        <w:rPr>
          <w:rFonts w:ascii="Times New Roman" w:hAnsi="Times New Roman" w:cs="Times New Roman"/>
          <w:sz w:val="24"/>
          <w:szCs w:val="24"/>
        </w:rPr>
        <w:t>кукольного,</w:t>
      </w:r>
      <w:r w:rsidR="001409EF" w:rsidRPr="001409EF">
        <w:rPr>
          <w:rFonts w:ascii="Times New Roman" w:hAnsi="Times New Roman" w:cs="Times New Roman"/>
          <w:spacing w:val="-10"/>
          <w:sz w:val="24"/>
          <w:szCs w:val="24"/>
        </w:rPr>
        <w:t xml:space="preserve"> </w:t>
      </w:r>
      <w:r w:rsidR="001409EF" w:rsidRPr="001409EF">
        <w:rPr>
          <w:rFonts w:ascii="Times New Roman" w:hAnsi="Times New Roman" w:cs="Times New Roman"/>
          <w:sz w:val="24"/>
          <w:szCs w:val="24"/>
        </w:rPr>
        <w:t>настольного</w:t>
      </w:r>
      <w:r w:rsidR="001409EF" w:rsidRPr="001409EF">
        <w:rPr>
          <w:rFonts w:ascii="Times New Roman" w:hAnsi="Times New Roman" w:cs="Times New Roman"/>
          <w:spacing w:val="-8"/>
          <w:sz w:val="24"/>
          <w:szCs w:val="24"/>
        </w:rPr>
        <w:t xml:space="preserve"> </w:t>
      </w:r>
      <w:r w:rsidR="001409EF" w:rsidRPr="001409EF">
        <w:rPr>
          <w:rFonts w:ascii="Times New Roman" w:hAnsi="Times New Roman" w:cs="Times New Roman"/>
          <w:sz w:val="24"/>
          <w:szCs w:val="24"/>
        </w:rPr>
        <w:t>театров,</w:t>
      </w:r>
      <w:r w:rsidR="001409EF" w:rsidRPr="001409EF">
        <w:rPr>
          <w:rFonts w:ascii="Times New Roman" w:hAnsi="Times New Roman" w:cs="Times New Roman"/>
          <w:spacing w:val="-57"/>
          <w:sz w:val="24"/>
          <w:szCs w:val="24"/>
        </w:rPr>
        <w:t xml:space="preserve"> </w:t>
      </w:r>
      <w:r w:rsidR="001409EF" w:rsidRPr="001409EF">
        <w:rPr>
          <w:rFonts w:ascii="Times New Roman" w:hAnsi="Times New Roman" w:cs="Times New Roman"/>
          <w:sz w:val="24"/>
          <w:szCs w:val="24"/>
        </w:rPr>
        <w:t>при</w:t>
      </w:r>
      <w:r w:rsidR="001409EF" w:rsidRPr="001409EF">
        <w:rPr>
          <w:rFonts w:ascii="Times New Roman" w:hAnsi="Times New Roman" w:cs="Times New Roman"/>
          <w:spacing w:val="2"/>
          <w:sz w:val="24"/>
          <w:szCs w:val="24"/>
        </w:rPr>
        <w:t xml:space="preserve"> </w:t>
      </w:r>
      <w:r w:rsidR="001409EF" w:rsidRPr="001409EF">
        <w:rPr>
          <w:rFonts w:ascii="Times New Roman" w:hAnsi="Times New Roman" w:cs="Times New Roman"/>
          <w:sz w:val="24"/>
          <w:szCs w:val="24"/>
        </w:rPr>
        <w:t>проведении</w:t>
      </w:r>
      <w:r w:rsidR="001409EF" w:rsidRPr="001409EF">
        <w:rPr>
          <w:rFonts w:ascii="Times New Roman" w:hAnsi="Times New Roman" w:cs="Times New Roman"/>
          <w:spacing w:val="3"/>
          <w:sz w:val="24"/>
          <w:szCs w:val="24"/>
        </w:rPr>
        <w:t xml:space="preserve"> </w:t>
      </w:r>
      <w:r w:rsidR="001409EF" w:rsidRPr="001409EF">
        <w:rPr>
          <w:rFonts w:ascii="Times New Roman" w:hAnsi="Times New Roman" w:cs="Times New Roman"/>
          <w:sz w:val="24"/>
          <w:szCs w:val="24"/>
        </w:rPr>
        <w:t>специально</w:t>
      </w:r>
      <w:r w:rsidR="001409EF" w:rsidRPr="001409EF">
        <w:rPr>
          <w:rFonts w:ascii="Times New Roman" w:hAnsi="Times New Roman" w:cs="Times New Roman"/>
          <w:spacing w:val="5"/>
          <w:sz w:val="24"/>
          <w:szCs w:val="24"/>
        </w:rPr>
        <w:t xml:space="preserve"> </w:t>
      </w:r>
      <w:r w:rsidR="001409EF" w:rsidRPr="001409EF">
        <w:rPr>
          <w:rFonts w:ascii="Times New Roman" w:hAnsi="Times New Roman" w:cs="Times New Roman"/>
          <w:sz w:val="24"/>
          <w:szCs w:val="24"/>
        </w:rPr>
        <w:t>подобранных</w:t>
      </w:r>
      <w:r w:rsidR="001409EF" w:rsidRPr="001409EF">
        <w:rPr>
          <w:rFonts w:ascii="Times New Roman" w:hAnsi="Times New Roman" w:cs="Times New Roman"/>
          <w:spacing w:val="-6"/>
          <w:sz w:val="24"/>
          <w:szCs w:val="24"/>
        </w:rPr>
        <w:t xml:space="preserve"> </w:t>
      </w:r>
      <w:r w:rsidR="001409EF" w:rsidRPr="001409EF">
        <w:rPr>
          <w:rFonts w:ascii="Times New Roman" w:hAnsi="Times New Roman" w:cs="Times New Roman"/>
          <w:sz w:val="24"/>
          <w:szCs w:val="24"/>
        </w:rPr>
        <w:t>игр-занятий</w:t>
      </w:r>
      <w:r w:rsidR="001409EF">
        <w:rPr>
          <w:rFonts w:ascii="Times New Roman" w:hAnsi="Times New Roman" w:cs="Times New Roman"/>
          <w:sz w:val="24"/>
          <w:szCs w:val="24"/>
        </w:rPr>
        <w:t>.</w:t>
      </w:r>
    </w:p>
    <w:p w:rsidR="00F226F2" w:rsidRPr="00F226F2" w:rsidRDefault="00F226F2" w:rsidP="00312F20">
      <w:pPr>
        <w:pStyle w:val="a4"/>
        <w:widowControl w:val="0"/>
        <w:numPr>
          <w:ilvl w:val="0"/>
          <w:numId w:val="28"/>
        </w:numPr>
        <w:tabs>
          <w:tab w:val="left" w:pos="1384"/>
        </w:tabs>
        <w:autoSpaceDE w:val="0"/>
        <w:autoSpaceDN w:val="0"/>
        <w:spacing w:before="14" w:after="0" w:line="230" w:lineRule="auto"/>
        <w:ind w:left="1134" w:right="651" w:firstLine="0"/>
        <w:contextualSpacing w:val="0"/>
        <w:jc w:val="both"/>
        <w:rPr>
          <w:rFonts w:ascii="Times New Roman" w:hAnsi="Times New Roman" w:cs="Times New Roman"/>
          <w:sz w:val="24"/>
          <w:szCs w:val="24"/>
        </w:rPr>
      </w:pPr>
      <w:r w:rsidRPr="00F226F2">
        <w:rPr>
          <w:rFonts w:ascii="Times New Roman" w:hAnsi="Times New Roman" w:cs="Times New Roman"/>
          <w:i/>
          <w:sz w:val="24"/>
          <w:szCs w:val="24"/>
        </w:rPr>
        <w:t>Метод убеждения</w:t>
      </w:r>
      <w:r w:rsidRPr="00F226F2">
        <w:rPr>
          <w:rFonts w:ascii="Times New Roman" w:hAnsi="Times New Roman" w:cs="Times New Roman"/>
          <w:sz w:val="24"/>
          <w:szCs w:val="24"/>
        </w:rPr>
        <w:t>. Его используют через доброе, умное слововоспитателя, и с помощью</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художественных</w:t>
      </w:r>
      <w:r w:rsidRPr="00F226F2">
        <w:rPr>
          <w:rFonts w:ascii="Times New Roman" w:hAnsi="Times New Roman" w:cs="Times New Roman"/>
          <w:spacing w:val="-2"/>
          <w:sz w:val="24"/>
          <w:szCs w:val="24"/>
        </w:rPr>
        <w:t xml:space="preserve"> </w:t>
      </w:r>
      <w:r w:rsidRPr="00F226F2">
        <w:rPr>
          <w:rFonts w:ascii="Times New Roman" w:hAnsi="Times New Roman" w:cs="Times New Roman"/>
          <w:sz w:val="24"/>
          <w:szCs w:val="24"/>
        </w:rPr>
        <w:t>произведений,</w:t>
      </w:r>
      <w:r w:rsidRPr="00F226F2">
        <w:rPr>
          <w:rFonts w:ascii="Times New Roman" w:hAnsi="Times New Roman" w:cs="Times New Roman"/>
          <w:spacing w:val="5"/>
          <w:sz w:val="24"/>
          <w:szCs w:val="24"/>
        </w:rPr>
        <w:t xml:space="preserve"> </w:t>
      </w:r>
      <w:r w:rsidRPr="00F226F2">
        <w:rPr>
          <w:rFonts w:ascii="Times New Roman" w:hAnsi="Times New Roman" w:cs="Times New Roman"/>
          <w:sz w:val="24"/>
          <w:szCs w:val="24"/>
        </w:rPr>
        <w:t>и</w:t>
      </w:r>
      <w:r w:rsidRPr="00F226F2">
        <w:rPr>
          <w:rFonts w:ascii="Times New Roman" w:hAnsi="Times New Roman" w:cs="Times New Roman"/>
          <w:spacing w:val="-3"/>
          <w:sz w:val="24"/>
          <w:szCs w:val="24"/>
        </w:rPr>
        <w:t xml:space="preserve"> </w:t>
      </w:r>
      <w:r w:rsidRPr="00F226F2">
        <w:rPr>
          <w:rFonts w:ascii="Times New Roman" w:hAnsi="Times New Roman" w:cs="Times New Roman"/>
          <w:sz w:val="24"/>
          <w:szCs w:val="24"/>
        </w:rPr>
        <w:t>через</w:t>
      </w:r>
      <w:r w:rsidRPr="00F226F2">
        <w:rPr>
          <w:rFonts w:ascii="Times New Roman" w:hAnsi="Times New Roman" w:cs="Times New Roman"/>
          <w:spacing w:val="4"/>
          <w:sz w:val="24"/>
          <w:szCs w:val="24"/>
        </w:rPr>
        <w:t xml:space="preserve"> </w:t>
      </w:r>
      <w:r w:rsidRPr="00F226F2">
        <w:rPr>
          <w:rFonts w:ascii="Times New Roman" w:hAnsi="Times New Roman" w:cs="Times New Roman"/>
          <w:sz w:val="24"/>
          <w:szCs w:val="24"/>
        </w:rPr>
        <w:t>умело</w:t>
      </w:r>
      <w:r w:rsidRPr="00F226F2">
        <w:rPr>
          <w:rFonts w:ascii="Times New Roman" w:hAnsi="Times New Roman" w:cs="Times New Roman"/>
          <w:spacing w:val="6"/>
          <w:sz w:val="24"/>
          <w:szCs w:val="24"/>
        </w:rPr>
        <w:t xml:space="preserve"> </w:t>
      </w:r>
      <w:r w:rsidRPr="00F226F2">
        <w:rPr>
          <w:rFonts w:ascii="Times New Roman" w:hAnsi="Times New Roman" w:cs="Times New Roman"/>
          <w:sz w:val="24"/>
          <w:szCs w:val="24"/>
        </w:rPr>
        <w:t>организованную</w:t>
      </w:r>
      <w:r w:rsidRPr="00F226F2">
        <w:rPr>
          <w:rFonts w:ascii="Times New Roman" w:hAnsi="Times New Roman" w:cs="Times New Roman"/>
          <w:spacing w:val="-3"/>
          <w:sz w:val="24"/>
          <w:szCs w:val="24"/>
        </w:rPr>
        <w:t xml:space="preserve"> </w:t>
      </w:r>
      <w:r w:rsidRPr="00F226F2">
        <w:rPr>
          <w:rFonts w:ascii="Times New Roman" w:hAnsi="Times New Roman" w:cs="Times New Roman"/>
          <w:sz w:val="24"/>
          <w:szCs w:val="24"/>
        </w:rPr>
        <w:t>деятельность.</w:t>
      </w:r>
    </w:p>
    <w:p w:rsidR="00F226F2" w:rsidRPr="00F226F2" w:rsidRDefault="00F226F2" w:rsidP="00312F20">
      <w:pPr>
        <w:pStyle w:val="a4"/>
        <w:widowControl w:val="0"/>
        <w:numPr>
          <w:ilvl w:val="0"/>
          <w:numId w:val="28"/>
        </w:numPr>
        <w:tabs>
          <w:tab w:val="left" w:pos="1384"/>
        </w:tabs>
        <w:autoSpaceDE w:val="0"/>
        <w:autoSpaceDN w:val="0"/>
        <w:spacing w:before="10" w:after="0" w:line="235" w:lineRule="auto"/>
        <w:ind w:left="1134" w:right="657" w:firstLine="0"/>
        <w:contextualSpacing w:val="0"/>
        <w:jc w:val="both"/>
        <w:rPr>
          <w:rFonts w:ascii="Times New Roman" w:hAnsi="Times New Roman" w:cs="Times New Roman"/>
          <w:sz w:val="24"/>
          <w:szCs w:val="24"/>
        </w:rPr>
      </w:pPr>
      <w:r w:rsidRPr="00F226F2">
        <w:rPr>
          <w:rFonts w:ascii="Times New Roman" w:hAnsi="Times New Roman" w:cs="Times New Roman"/>
          <w:i/>
          <w:sz w:val="24"/>
          <w:szCs w:val="24"/>
        </w:rPr>
        <w:t>Метод</w:t>
      </w:r>
      <w:r w:rsidRPr="00F226F2">
        <w:rPr>
          <w:rFonts w:ascii="Times New Roman" w:hAnsi="Times New Roman" w:cs="Times New Roman"/>
          <w:i/>
          <w:spacing w:val="-9"/>
          <w:sz w:val="24"/>
          <w:szCs w:val="24"/>
        </w:rPr>
        <w:t xml:space="preserve"> </w:t>
      </w:r>
      <w:r w:rsidRPr="00F226F2">
        <w:rPr>
          <w:rFonts w:ascii="Times New Roman" w:hAnsi="Times New Roman" w:cs="Times New Roman"/>
          <w:i/>
          <w:sz w:val="24"/>
          <w:szCs w:val="24"/>
        </w:rPr>
        <w:t>положительного</w:t>
      </w:r>
      <w:r w:rsidRPr="00F226F2">
        <w:rPr>
          <w:rFonts w:ascii="Times New Roman" w:hAnsi="Times New Roman" w:cs="Times New Roman"/>
          <w:i/>
          <w:spacing w:val="-6"/>
          <w:sz w:val="24"/>
          <w:szCs w:val="24"/>
        </w:rPr>
        <w:t xml:space="preserve"> </w:t>
      </w:r>
      <w:r w:rsidRPr="00F226F2">
        <w:rPr>
          <w:rFonts w:ascii="Times New Roman" w:hAnsi="Times New Roman" w:cs="Times New Roman"/>
          <w:i/>
          <w:sz w:val="24"/>
          <w:szCs w:val="24"/>
        </w:rPr>
        <w:t>примера</w:t>
      </w:r>
      <w:r w:rsidRPr="00F226F2">
        <w:rPr>
          <w:rFonts w:ascii="Times New Roman" w:hAnsi="Times New Roman" w:cs="Times New Roman"/>
          <w:sz w:val="24"/>
          <w:szCs w:val="24"/>
        </w:rPr>
        <w:t>.</w:t>
      </w:r>
      <w:r w:rsidRPr="00F226F2">
        <w:rPr>
          <w:rFonts w:ascii="Times New Roman" w:hAnsi="Times New Roman" w:cs="Times New Roman"/>
          <w:spacing w:val="-5"/>
          <w:sz w:val="24"/>
          <w:szCs w:val="24"/>
        </w:rPr>
        <w:t xml:space="preserve"> </w:t>
      </w:r>
      <w:r w:rsidRPr="00F226F2">
        <w:rPr>
          <w:rFonts w:ascii="Times New Roman" w:hAnsi="Times New Roman" w:cs="Times New Roman"/>
          <w:sz w:val="24"/>
          <w:szCs w:val="24"/>
        </w:rPr>
        <w:t>Этот</w:t>
      </w:r>
      <w:r w:rsidRPr="00F226F2">
        <w:rPr>
          <w:rFonts w:ascii="Times New Roman" w:hAnsi="Times New Roman" w:cs="Times New Roman"/>
          <w:spacing w:val="-11"/>
          <w:sz w:val="24"/>
          <w:szCs w:val="24"/>
        </w:rPr>
        <w:t xml:space="preserve"> </w:t>
      </w:r>
      <w:r w:rsidRPr="00F226F2">
        <w:rPr>
          <w:rFonts w:ascii="Times New Roman" w:hAnsi="Times New Roman" w:cs="Times New Roman"/>
          <w:sz w:val="24"/>
          <w:szCs w:val="24"/>
        </w:rPr>
        <w:t>метод</w:t>
      </w:r>
      <w:r w:rsidRPr="00F226F2">
        <w:rPr>
          <w:rFonts w:ascii="Times New Roman" w:hAnsi="Times New Roman" w:cs="Times New Roman"/>
          <w:spacing w:val="-10"/>
          <w:sz w:val="24"/>
          <w:szCs w:val="24"/>
        </w:rPr>
        <w:t xml:space="preserve"> </w:t>
      </w:r>
      <w:r w:rsidRPr="00F226F2">
        <w:rPr>
          <w:rFonts w:ascii="Times New Roman" w:hAnsi="Times New Roman" w:cs="Times New Roman"/>
          <w:sz w:val="24"/>
          <w:szCs w:val="24"/>
        </w:rPr>
        <w:t>используется</w:t>
      </w:r>
      <w:r w:rsidRPr="00F226F2">
        <w:rPr>
          <w:rFonts w:ascii="Times New Roman" w:hAnsi="Times New Roman" w:cs="Times New Roman"/>
          <w:spacing w:val="-7"/>
          <w:sz w:val="24"/>
          <w:szCs w:val="24"/>
        </w:rPr>
        <w:t xml:space="preserve"> </w:t>
      </w:r>
      <w:r w:rsidRPr="00F226F2">
        <w:rPr>
          <w:rFonts w:ascii="Times New Roman" w:hAnsi="Times New Roman" w:cs="Times New Roman"/>
          <w:sz w:val="24"/>
          <w:szCs w:val="24"/>
        </w:rPr>
        <w:t>в</w:t>
      </w:r>
      <w:r w:rsidRPr="00F226F2">
        <w:rPr>
          <w:rFonts w:ascii="Times New Roman" w:hAnsi="Times New Roman" w:cs="Times New Roman"/>
          <w:spacing w:val="-5"/>
          <w:sz w:val="24"/>
          <w:szCs w:val="24"/>
        </w:rPr>
        <w:t xml:space="preserve"> </w:t>
      </w:r>
      <w:r w:rsidRPr="00F226F2">
        <w:rPr>
          <w:rFonts w:ascii="Times New Roman" w:hAnsi="Times New Roman" w:cs="Times New Roman"/>
          <w:sz w:val="24"/>
          <w:szCs w:val="24"/>
        </w:rPr>
        <w:t>педагогическом</w:t>
      </w:r>
      <w:r w:rsidRPr="00F226F2">
        <w:rPr>
          <w:rFonts w:ascii="Times New Roman" w:hAnsi="Times New Roman" w:cs="Times New Roman"/>
          <w:spacing w:val="-10"/>
          <w:sz w:val="24"/>
          <w:szCs w:val="24"/>
        </w:rPr>
        <w:t xml:space="preserve"> </w:t>
      </w:r>
      <w:r w:rsidRPr="00F226F2">
        <w:rPr>
          <w:rFonts w:ascii="Times New Roman" w:hAnsi="Times New Roman" w:cs="Times New Roman"/>
          <w:sz w:val="24"/>
          <w:szCs w:val="24"/>
        </w:rPr>
        <w:t>процессе</w:t>
      </w:r>
      <w:r w:rsidRPr="00F226F2">
        <w:rPr>
          <w:rFonts w:ascii="Times New Roman" w:hAnsi="Times New Roman" w:cs="Times New Roman"/>
          <w:spacing w:val="-9"/>
          <w:sz w:val="24"/>
          <w:szCs w:val="24"/>
        </w:rPr>
        <w:t xml:space="preserve"> </w:t>
      </w:r>
      <w:r w:rsidRPr="00F226F2">
        <w:rPr>
          <w:rFonts w:ascii="Times New Roman" w:hAnsi="Times New Roman" w:cs="Times New Roman"/>
          <w:sz w:val="24"/>
          <w:szCs w:val="24"/>
        </w:rPr>
        <w:t>для</w:t>
      </w:r>
      <w:r w:rsidRPr="00F226F2">
        <w:rPr>
          <w:rFonts w:ascii="Times New Roman" w:hAnsi="Times New Roman" w:cs="Times New Roman"/>
          <w:spacing w:val="-58"/>
          <w:sz w:val="24"/>
          <w:szCs w:val="24"/>
        </w:rPr>
        <w:t xml:space="preserve"> </w:t>
      </w:r>
      <w:r w:rsidRPr="00F226F2">
        <w:rPr>
          <w:rFonts w:ascii="Times New Roman" w:hAnsi="Times New Roman" w:cs="Times New Roman"/>
          <w:sz w:val="24"/>
          <w:szCs w:val="24"/>
        </w:rPr>
        <w:t>организации детской деятельности в повседневной</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жизни. Важно, чтобы положительный пример</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становился</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для</w:t>
      </w:r>
      <w:r w:rsidRPr="00F226F2">
        <w:rPr>
          <w:rFonts w:ascii="Times New Roman" w:hAnsi="Times New Roman" w:cs="Times New Roman"/>
          <w:spacing w:val="2"/>
          <w:sz w:val="24"/>
          <w:szCs w:val="24"/>
        </w:rPr>
        <w:t xml:space="preserve"> </w:t>
      </w:r>
      <w:r w:rsidRPr="00F226F2">
        <w:rPr>
          <w:rFonts w:ascii="Times New Roman" w:hAnsi="Times New Roman" w:cs="Times New Roman"/>
          <w:sz w:val="24"/>
          <w:szCs w:val="24"/>
        </w:rPr>
        <w:t>ребенка</w:t>
      </w:r>
      <w:r w:rsidRPr="00F226F2">
        <w:rPr>
          <w:rFonts w:ascii="Times New Roman" w:hAnsi="Times New Roman" w:cs="Times New Roman"/>
          <w:spacing w:val="-4"/>
          <w:sz w:val="24"/>
          <w:szCs w:val="24"/>
        </w:rPr>
        <w:t xml:space="preserve"> </w:t>
      </w:r>
      <w:r w:rsidRPr="00F226F2">
        <w:rPr>
          <w:rFonts w:ascii="Times New Roman" w:hAnsi="Times New Roman" w:cs="Times New Roman"/>
          <w:sz w:val="24"/>
          <w:szCs w:val="24"/>
        </w:rPr>
        <w:t>образцом</w:t>
      </w:r>
      <w:r w:rsidRPr="00F226F2">
        <w:rPr>
          <w:rFonts w:ascii="Times New Roman" w:hAnsi="Times New Roman" w:cs="Times New Roman"/>
          <w:spacing w:val="7"/>
          <w:sz w:val="24"/>
          <w:szCs w:val="24"/>
        </w:rPr>
        <w:t xml:space="preserve"> </w:t>
      </w:r>
      <w:r w:rsidRPr="00F226F2">
        <w:rPr>
          <w:rFonts w:ascii="Times New Roman" w:hAnsi="Times New Roman" w:cs="Times New Roman"/>
          <w:sz w:val="24"/>
          <w:szCs w:val="24"/>
        </w:rPr>
        <w:t>для</w:t>
      </w:r>
      <w:r w:rsidRPr="00F226F2">
        <w:rPr>
          <w:rFonts w:ascii="Times New Roman" w:hAnsi="Times New Roman" w:cs="Times New Roman"/>
          <w:spacing w:val="-3"/>
          <w:sz w:val="24"/>
          <w:szCs w:val="24"/>
        </w:rPr>
        <w:t xml:space="preserve"> </w:t>
      </w:r>
      <w:r w:rsidRPr="00F226F2">
        <w:rPr>
          <w:rFonts w:ascii="Times New Roman" w:hAnsi="Times New Roman" w:cs="Times New Roman"/>
          <w:sz w:val="24"/>
          <w:szCs w:val="24"/>
        </w:rPr>
        <w:t>подражания.</w:t>
      </w:r>
    </w:p>
    <w:p w:rsidR="00F226F2" w:rsidRPr="00F226F2" w:rsidRDefault="00F226F2" w:rsidP="00312F20">
      <w:pPr>
        <w:pStyle w:val="a4"/>
        <w:widowControl w:val="0"/>
        <w:numPr>
          <w:ilvl w:val="0"/>
          <w:numId w:val="28"/>
        </w:numPr>
        <w:tabs>
          <w:tab w:val="left" w:pos="1384"/>
        </w:tabs>
        <w:autoSpaceDE w:val="0"/>
        <w:autoSpaceDN w:val="0"/>
        <w:spacing w:before="1" w:after="0" w:line="240" w:lineRule="auto"/>
        <w:ind w:left="1134" w:right="654" w:firstLine="0"/>
        <w:contextualSpacing w:val="0"/>
        <w:jc w:val="both"/>
        <w:rPr>
          <w:rFonts w:ascii="Times New Roman" w:hAnsi="Times New Roman" w:cs="Times New Roman"/>
          <w:sz w:val="24"/>
          <w:szCs w:val="24"/>
        </w:rPr>
      </w:pPr>
      <w:r w:rsidRPr="00F226F2">
        <w:rPr>
          <w:rFonts w:ascii="Times New Roman" w:hAnsi="Times New Roman" w:cs="Times New Roman"/>
          <w:i/>
          <w:sz w:val="24"/>
          <w:szCs w:val="24"/>
        </w:rPr>
        <w:t xml:space="preserve">Методы поощрения. </w:t>
      </w:r>
      <w:r w:rsidRPr="00F226F2">
        <w:rPr>
          <w:rFonts w:ascii="Times New Roman" w:hAnsi="Times New Roman" w:cs="Times New Roman"/>
          <w:sz w:val="24"/>
          <w:szCs w:val="24"/>
        </w:rPr>
        <w:t>Чаще всего используются при</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повседневном общении взрослого с</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детьми.</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Они</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могут</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иметь</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положительное</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воздействие.</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В</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поощрениях</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и</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наказаниях</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чаще</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всего</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фиксируется</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результат</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воспитания в</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сфере</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личностного</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развития.</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Хорошее</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поведение,</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хорошие</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поступки</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заслуживают</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положительной</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оценки</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взрослого,</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а</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иногда</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и</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особого</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одобрения</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с</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привлечением внимания группы детей. Поощрение должно применяться непременно с учетом того,</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какое значение имеет данный поступок не только для самого ребенка, но и для близких ему людей.</w:t>
      </w:r>
      <w:r w:rsidRPr="00F226F2">
        <w:rPr>
          <w:rFonts w:ascii="Times New Roman" w:hAnsi="Times New Roman" w:cs="Times New Roman"/>
          <w:spacing w:val="1"/>
          <w:sz w:val="24"/>
          <w:szCs w:val="24"/>
        </w:rPr>
        <w:t xml:space="preserve"> </w:t>
      </w:r>
      <w:r w:rsidRPr="00F226F2">
        <w:rPr>
          <w:rFonts w:ascii="Times New Roman" w:hAnsi="Times New Roman" w:cs="Times New Roman"/>
          <w:spacing w:val="-1"/>
          <w:sz w:val="24"/>
          <w:szCs w:val="24"/>
        </w:rPr>
        <w:t xml:space="preserve">Степень поощрения, его частота должны соотноситьсясо стремлением </w:t>
      </w:r>
      <w:r w:rsidRPr="00F226F2">
        <w:rPr>
          <w:rFonts w:ascii="Times New Roman" w:hAnsi="Times New Roman" w:cs="Times New Roman"/>
          <w:sz w:val="24"/>
          <w:szCs w:val="24"/>
        </w:rPr>
        <w:t>и старанием ребенка поступать</w:t>
      </w:r>
      <w:r w:rsidRPr="00F226F2">
        <w:rPr>
          <w:rFonts w:ascii="Times New Roman" w:hAnsi="Times New Roman" w:cs="Times New Roman"/>
          <w:spacing w:val="-57"/>
          <w:sz w:val="24"/>
          <w:szCs w:val="24"/>
        </w:rPr>
        <w:t xml:space="preserve"> </w:t>
      </w:r>
      <w:r w:rsidRPr="00F226F2">
        <w:rPr>
          <w:rFonts w:ascii="Times New Roman" w:hAnsi="Times New Roman" w:cs="Times New Roman"/>
          <w:sz w:val="24"/>
          <w:szCs w:val="24"/>
        </w:rPr>
        <w:t>хорошо. Важно замечать и малые достижения детей, особенно если ребенок приложил усилия, чтобы</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стать лучше. Не следует захваливать одних и тех же детей. В старших группах вопрос одостижениях</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детей, о том, достойны ли они одобрения, похвалы, целесообразно обсудить во время общей беседы.</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Прежде чем поощрять ребенка, нужно подумать, в какой мере он заслуживает похвалы. При этом</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принять во внимание его возраст, степень личных усилий, общественное значение его хорошего</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поведения, конкретного</w:t>
      </w:r>
      <w:r w:rsidRPr="00F226F2">
        <w:rPr>
          <w:rFonts w:ascii="Times New Roman" w:hAnsi="Times New Roman" w:cs="Times New Roman"/>
          <w:spacing w:val="-2"/>
          <w:sz w:val="24"/>
          <w:szCs w:val="24"/>
        </w:rPr>
        <w:t xml:space="preserve"> </w:t>
      </w:r>
      <w:r w:rsidRPr="00F226F2">
        <w:rPr>
          <w:rFonts w:ascii="Times New Roman" w:hAnsi="Times New Roman" w:cs="Times New Roman"/>
          <w:sz w:val="24"/>
          <w:szCs w:val="24"/>
        </w:rPr>
        <w:t>поступка.</w:t>
      </w:r>
    </w:p>
    <w:p w:rsidR="00F226F2" w:rsidRPr="00F226F2" w:rsidRDefault="00F226F2" w:rsidP="00312F20">
      <w:pPr>
        <w:pStyle w:val="ab"/>
        <w:spacing w:line="242" w:lineRule="auto"/>
        <w:ind w:left="1134" w:right="657"/>
        <w:jc w:val="both"/>
        <w:rPr>
          <w:rFonts w:ascii="Times New Roman" w:hAnsi="Times New Roman" w:cs="Times New Roman"/>
          <w:sz w:val="24"/>
          <w:szCs w:val="24"/>
        </w:rPr>
      </w:pPr>
      <w:r w:rsidRPr="00F226F2">
        <w:rPr>
          <w:rFonts w:ascii="Times New Roman" w:hAnsi="Times New Roman" w:cs="Times New Roman"/>
          <w:sz w:val="24"/>
          <w:szCs w:val="24"/>
        </w:rPr>
        <w:lastRenderedPageBreak/>
        <w:t>В</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конце</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года</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педагог</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в</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каждой</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возрастной</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группы</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подводит</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анализ</w:t>
      </w:r>
      <w:r w:rsidRPr="00F226F2">
        <w:rPr>
          <w:rFonts w:ascii="Times New Roman" w:hAnsi="Times New Roman" w:cs="Times New Roman"/>
          <w:spacing w:val="1"/>
          <w:sz w:val="24"/>
          <w:szCs w:val="24"/>
        </w:rPr>
        <w:t xml:space="preserve"> </w:t>
      </w:r>
      <w:r w:rsidRPr="00F226F2">
        <w:rPr>
          <w:rFonts w:ascii="Times New Roman" w:hAnsi="Times New Roman" w:cs="Times New Roman"/>
          <w:sz w:val="24"/>
          <w:szCs w:val="24"/>
        </w:rPr>
        <w:t>достижения детьми,</w:t>
      </w:r>
      <w:r w:rsidRPr="00F226F2">
        <w:rPr>
          <w:rFonts w:ascii="Times New Roman" w:hAnsi="Times New Roman" w:cs="Times New Roman"/>
          <w:spacing w:val="1"/>
          <w:sz w:val="24"/>
          <w:szCs w:val="24"/>
        </w:rPr>
        <w:t xml:space="preserve"> </w:t>
      </w:r>
      <w:r w:rsidRPr="00F226F2">
        <w:rPr>
          <w:rFonts w:ascii="Times New Roman" w:hAnsi="Times New Roman" w:cs="Times New Roman"/>
          <w:spacing w:val="-1"/>
          <w:sz w:val="24"/>
          <w:szCs w:val="24"/>
        </w:rPr>
        <w:t>планируемых</w:t>
      </w:r>
      <w:r w:rsidRPr="00F226F2">
        <w:rPr>
          <w:rFonts w:ascii="Times New Roman" w:hAnsi="Times New Roman" w:cs="Times New Roman"/>
          <w:spacing w:val="23"/>
          <w:sz w:val="24"/>
          <w:szCs w:val="24"/>
        </w:rPr>
        <w:t xml:space="preserve"> </w:t>
      </w:r>
      <w:r w:rsidRPr="00F226F2">
        <w:rPr>
          <w:rFonts w:ascii="Times New Roman" w:hAnsi="Times New Roman" w:cs="Times New Roman"/>
          <w:spacing w:val="-1"/>
          <w:sz w:val="24"/>
          <w:szCs w:val="24"/>
        </w:rPr>
        <w:t>результатов</w:t>
      </w:r>
      <w:r w:rsidRPr="00F226F2">
        <w:rPr>
          <w:rFonts w:ascii="Times New Roman" w:hAnsi="Times New Roman" w:cs="Times New Roman"/>
          <w:spacing w:val="28"/>
          <w:sz w:val="24"/>
          <w:szCs w:val="24"/>
        </w:rPr>
        <w:t xml:space="preserve"> </w:t>
      </w:r>
      <w:r w:rsidRPr="00F226F2">
        <w:rPr>
          <w:rFonts w:ascii="Times New Roman" w:hAnsi="Times New Roman" w:cs="Times New Roman"/>
          <w:spacing w:val="-1"/>
          <w:sz w:val="24"/>
          <w:szCs w:val="24"/>
        </w:rPr>
        <w:t>по</w:t>
      </w:r>
      <w:r w:rsidRPr="00F226F2">
        <w:rPr>
          <w:rFonts w:ascii="Times New Roman" w:hAnsi="Times New Roman" w:cs="Times New Roman"/>
          <w:spacing w:val="21"/>
          <w:sz w:val="24"/>
          <w:szCs w:val="24"/>
        </w:rPr>
        <w:t xml:space="preserve"> </w:t>
      </w:r>
      <w:r w:rsidRPr="00F226F2">
        <w:rPr>
          <w:rFonts w:ascii="Times New Roman" w:hAnsi="Times New Roman" w:cs="Times New Roman"/>
          <w:spacing w:val="-1"/>
          <w:sz w:val="24"/>
          <w:szCs w:val="24"/>
        </w:rPr>
        <w:t>освоению</w:t>
      </w:r>
      <w:r w:rsidRPr="00F226F2">
        <w:rPr>
          <w:rFonts w:ascii="Times New Roman" w:hAnsi="Times New Roman" w:cs="Times New Roman"/>
          <w:spacing w:val="21"/>
          <w:sz w:val="24"/>
          <w:szCs w:val="24"/>
        </w:rPr>
        <w:t xml:space="preserve"> </w:t>
      </w:r>
      <w:r w:rsidRPr="00F226F2">
        <w:rPr>
          <w:rFonts w:ascii="Times New Roman" w:hAnsi="Times New Roman" w:cs="Times New Roman"/>
          <w:spacing w:val="-1"/>
          <w:sz w:val="24"/>
          <w:szCs w:val="24"/>
        </w:rPr>
        <w:t>рабочей</w:t>
      </w:r>
      <w:r w:rsidRPr="00F226F2">
        <w:rPr>
          <w:rFonts w:ascii="Times New Roman" w:hAnsi="Times New Roman" w:cs="Times New Roman"/>
          <w:spacing w:val="29"/>
          <w:sz w:val="24"/>
          <w:szCs w:val="24"/>
        </w:rPr>
        <w:t xml:space="preserve"> </w:t>
      </w:r>
      <w:r w:rsidRPr="00F226F2">
        <w:rPr>
          <w:rFonts w:ascii="Times New Roman" w:hAnsi="Times New Roman" w:cs="Times New Roman"/>
          <w:spacing w:val="-1"/>
          <w:sz w:val="24"/>
          <w:szCs w:val="24"/>
        </w:rPr>
        <w:t>программы</w:t>
      </w:r>
      <w:r w:rsidRPr="00F226F2">
        <w:rPr>
          <w:rFonts w:ascii="Times New Roman" w:hAnsi="Times New Roman" w:cs="Times New Roman"/>
          <w:spacing w:val="-5"/>
          <w:sz w:val="24"/>
          <w:szCs w:val="24"/>
        </w:rPr>
        <w:t xml:space="preserve"> </w:t>
      </w:r>
      <w:r w:rsidRPr="00F226F2">
        <w:rPr>
          <w:rFonts w:ascii="Times New Roman" w:hAnsi="Times New Roman" w:cs="Times New Roman"/>
          <w:spacing w:val="-1"/>
          <w:sz w:val="24"/>
          <w:szCs w:val="24"/>
        </w:rPr>
        <w:t>воспитания</w:t>
      </w:r>
      <w:r w:rsidRPr="00F226F2">
        <w:rPr>
          <w:rFonts w:ascii="Times New Roman" w:hAnsi="Times New Roman" w:cs="Times New Roman"/>
          <w:spacing w:val="-21"/>
          <w:sz w:val="24"/>
          <w:szCs w:val="24"/>
        </w:rPr>
        <w:t xml:space="preserve"> </w:t>
      </w:r>
      <w:r w:rsidRPr="00F226F2">
        <w:rPr>
          <w:rFonts w:ascii="Times New Roman" w:hAnsi="Times New Roman" w:cs="Times New Roman"/>
          <w:spacing w:val="-1"/>
          <w:sz w:val="24"/>
          <w:szCs w:val="24"/>
        </w:rPr>
        <w:t>МДОУ</w:t>
      </w:r>
      <w:r w:rsidRPr="00F226F2">
        <w:rPr>
          <w:rFonts w:ascii="Times New Roman" w:hAnsi="Times New Roman" w:cs="Times New Roman"/>
          <w:spacing w:val="-14"/>
          <w:sz w:val="24"/>
          <w:szCs w:val="24"/>
        </w:rPr>
        <w:t xml:space="preserve"> </w:t>
      </w:r>
      <w:r w:rsidRPr="00F226F2">
        <w:rPr>
          <w:rFonts w:ascii="Times New Roman" w:hAnsi="Times New Roman" w:cs="Times New Roman"/>
          <w:spacing w:val="-1"/>
          <w:sz w:val="24"/>
          <w:szCs w:val="24"/>
        </w:rPr>
        <w:t>детского</w:t>
      </w:r>
      <w:r w:rsidRPr="00F226F2">
        <w:rPr>
          <w:rFonts w:ascii="Times New Roman" w:hAnsi="Times New Roman" w:cs="Times New Roman"/>
          <w:spacing w:val="-11"/>
          <w:sz w:val="24"/>
          <w:szCs w:val="24"/>
        </w:rPr>
        <w:t xml:space="preserve"> </w:t>
      </w:r>
      <w:r w:rsidRPr="00F226F2">
        <w:rPr>
          <w:rFonts w:ascii="Times New Roman" w:hAnsi="Times New Roman" w:cs="Times New Roman"/>
          <w:spacing w:val="-1"/>
          <w:sz w:val="24"/>
          <w:szCs w:val="24"/>
        </w:rPr>
        <w:t>сада «Росинка».</w:t>
      </w:r>
    </w:p>
    <w:p w:rsidR="00F226F2" w:rsidRDefault="00F226F2" w:rsidP="00312F20">
      <w:pPr>
        <w:pStyle w:val="ab"/>
        <w:spacing w:line="242" w:lineRule="auto"/>
        <w:ind w:left="1134" w:right="566"/>
        <w:jc w:val="both"/>
        <w:rPr>
          <w:rFonts w:ascii="Times New Roman" w:hAnsi="Times New Roman" w:cs="Times New Roman"/>
          <w:sz w:val="24"/>
          <w:szCs w:val="24"/>
        </w:rPr>
      </w:pPr>
      <w:r w:rsidRPr="00F226F2">
        <w:rPr>
          <w:rFonts w:ascii="Times New Roman" w:hAnsi="Times New Roman" w:cs="Times New Roman"/>
          <w:sz w:val="24"/>
          <w:szCs w:val="24"/>
        </w:rPr>
        <w:t>В</w:t>
      </w:r>
      <w:r w:rsidRPr="00F226F2">
        <w:rPr>
          <w:rFonts w:ascii="Times New Roman" w:hAnsi="Times New Roman" w:cs="Times New Roman"/>
          <w:spacing w:val="15"/>
          <w:sz w:val="24"/>
          <w:szCs w:val="24"/>
        </w:rPr>
        <w:t xml:space="preserve"> </w:t>
      </w:r>
      <w:r w:rsidRPr="00F226F2">
        <w:rPr>
          <w:rFonts w:ascii="Times New Roman" w:hAnsi="Times New Roman" w:cs="Times New Roman"/>
          <w:sz w:val="24"/>
          <w:szCs w:val="24"/>
        </w:rPr>
        <w:t>воспитании</w:t>
      </w:r>
      <w:r w:rsidRPr="00F226F2">
        <w:rPr>
          <w:rFonts w:ascii="Times New Roman" w:hAnsi="Times New Roman" w:cs="Times New Roman"/>
          <w:spacing w:val="18"/>
          <w:sz w:val="24"/>
          <w:szCs w:val="24"/>
        </w:rPr>
        <w:t xml:space="preserve"> </w:t>
      </w:r>
      <w:r w:rsidRPr="00F226F2">
        <w:rPr>
          <w:rFonts w:ascii="Times New Roman" w:hAnsi="Times New Roman" w:cs="Times New Roman"/>
          <w:sz w:val="24"/>
          <w:szCs w:val="24"/>
        </w:rPr>
        <w:t>детей</w:t>
      </w:r>
      <w:r w:rsidRPr="00F226F2">
        <w:rPr>
          <w:rFonts w:ascii="Times New Roman" w:hAnsi="Times New Roman" w:cs="Times New Roman"/>
          <w:spacing w:val="14"/>
          <w:sz w:val="24"/>
          <w:szCs w:val="24"/>
        </w:rPr>
        <w:t xml:space="preserve"> </w:t>
      </w:r>
      <w:r w:rsidRPr="00F226F2">
        <w:rPr>
          <w:rFonts w:ascii="Times New Roman" w:hAnsi="Times New Roman" w:cs="Times New Roman"/>
          <w:sz w:val="24"/>
          <w:szCs w:val="24"/>
        </w:rPr>
        <w:t>в</w:t>
      </w:r>
      <w:r w:rsidRPr="00F226F2">
        <w:rPr>
          <w:rFonts w:ascii="Times New Roman" w:hAnsi="Times New Roman" w:cs="Times New Roman"/>
          <w:spacing w:val="14"/>
          <w:sz w:val="24"/>
          <w:szCs w:val="24"/>
        </w:rPr>
        <w:t xml:space="preserve"> </w:t>
      </w:r>
      <w:r w:rsidRPr="00F226F2">
        <w:rPr>
          <w:rFonts w:ascii="Times New Roman" w:hAnsi="Times New Roman" w:cs="Times New Roman"/>
          <w:sz w:val="24"/>
          <w:szCs w:val="24"/>
        </w:rPr>
        <w:t>сфере</w:t>
      </w:r>
      <w:r w:rsidRPr="00F226F2">
        <w:rPr>
          <w:rFonts w:ascii="Times New Roman" w:hAnsi="Times New Roman" w:cs="Times New Roman"/>
          <w:spacing w:val="16"/>
          <w:sz w:val="24"/>
          <w:szCs w:val="24"/>
        </w:rPr>
        <w:t xml:space="preserve"> </w:t>
      </w:r>
      <w:r w:rsidRPr="00F226F2">
        <w:rPr>
          <w:rFonts w:ascii="Times New Roman" w:hAnsi="Times New Roman" w:cs="Times New Roman"/>
          <w:sz w:val="24"/>
          <w:szCs w:val="24"/>
        </w:rPr>
        <w:t>их</w:t>
      </w:r>
      <w:r w:rsidRPr="00F226F2">
        <w:rPr>
          <w:rFonts w:ascii="Times New Roman" w:hAnsi="Times New Roman" w:cs="Times New Roman"/>
          <w:spacing w:val="13"/>
          <w:sz w:val="24"/>
          <w:szCs w:val="24"/>
        </w:rPr>
        <w:t xml:space="preserve"> </w:t>
      </w:r>
      <w:r w:rsidRPr="00F226F2">
        <w:rPr>
          <w:rFonts w:ascii="Times New Roman" w:hAnsi="Times New Roman" w:cs="Times New Roman"/>
          <w:sz w:val="24"/>
          <w:szCs w:val="24"/>
        </w:rPr>
        <w:t>личностного</w:t>
      </w:r>
      <w:r w:rsidRPr="00F226F2">
        <w:rPr>
          <w:rFonts w:ascii="Times New Roman" w:hAnsi="Times New Roman" w:cs="Times New Roman"/>
          <w:spacing w:val="17"/>
          <w:sz w:val="24"/>
          <w:szCs w:val="24"/>
        </w:rPr>
        <w:t xml:space="preserve"> </w:t>
      </w:r>
      <w:r w:rsidRPr="00F226F2">
        <w:rPr>
          <w:rFonts w:ascii="Times New Roman" w:hAnsi="Times New Roman" w:cs="Times New Roman"/>
          <w:sz w:val="24"/>
          <w:szCs w:val="24"/>
        </w:rPr>
        <w:t>развития</w:t>
      </w:r>
      <w:r w:rsidRPr="00F226F2">
        <w:rPr>
          <w:rFonts w:ascii="Times New Roman" w:hAnsi="Times New Roman" w:cs="Times New Roman"/>
          <w:spacing w:val="20"/>
          <w:sz w:val="24"/>
          <w:szCs w:val="24"/>
        </w:rPr>
        <w:t xml:space="preserve"> </w:t>
      </w:r>
      <w:r w:rsidRPr="00F226F2">
        <w:rPr>
          <w:rFonts w:ascii="Times New Roman" w:hAnsi="Times New Roman" w:cs="Times New Roman"/>
          <w:sz w:val="24"/>
          <w:szCs w:val="24"/>
        </w:rPr>
        <w:t>используются следующие</w:t>
      </w:r>
      <w:r w:rsidRPr="00F226F2">
        <w:rPr>
          <w:rFonts w:ascii="Times New Roman" w:hAnsi="Times New Roman" w:cs="Times New Roman"/>
          <w:spacing w:val="18"/>
          <w:sz w:val="24"/>
          <w:szCs w:val="24"/>
        </w:rPr>
        <w:t xml:space="preserve"> </w:t>
      </w:r>
      <w:r w:rsidRPr="00F226F2">
        <w:rPr>
          <w:rFonts w:ascii="Times New Roman" w:hAnsi="Times New Roman" w:cs="Times New Roman"/>
          <w:sz w:val="24"/>
          <w:szCs w:val="24"/>
        </w:rPr>
        <w:t>вариативные</w:t>
      </w:r>
      <w:r w:rsidRPr="00F226F2">
        <w:rPr>
          <w:rFonts w:ascii="Times New Roman" w:hAnsi="Times New Roman" w:cs="Times New Roman"/>
          <w:spacing w:val="-57"/>
          <w:sz w:val="24"/>
          <w:szCs w:val="24"/>
        </w:rPr>
        <w:t xml:space="preserve"> </w:t>
      </w:r>
      <w:r w:rsidRPr="00F226F2">
        <w:rPr>
          <w:rFonts w:ascii="Times New Roman" w:hAnsi="Times New Roman" w:cs="Times New Roman"/>
          <w:sz w:val="24"/>
          <w:szCs w:val="24"/>
        </w:rPr>
        <w:t>формы</w:t>
      </w:r>
      <w:r w:rsidRPr="00F226F2">
        <w:rPr>
          <w:rFonts w:ascii="Times New Roman" w:hAnsi="Times New Roman" w:cs="Times New Roman"/>
          <w:spacing w:val="-6"/>
          <w:sz w:val="24"/>
          <w:szCs w:val="24"/>
        </w:rPr>
        <w:t xml:space="preserve"> </w:t>
      </w:r>
      <w:r w:rsidRPr="00F226F2">
        <w:rPr>
          <w:rFonts w:ascii="Times New Roman" w:hAnsi="Times New Roman" w:cs="Times New Roman"/>
          <w:sz w:val="24"/>
          <w:szCs w:val="24"/>
        </w:rPr>
        <w:t>взаимодействия:</w:t>
      </w:r>
    </w:p>
    <w:tbl>
      <w:tblPr>
        <w:tblStyle w:val="TableNormal"/>
        <w:tblW w:w="0" w:type="auto"/>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7"/>
        <w:gridCol w:w="567"/>
        <w:gridCol w:w="139"/>
        <w:gridCol w:w="854"/>
        <w:gridCol w:w="989"/>
        <w:gridCol w:w="712"/>
        <w:gridCol w:w="426"/>
        <w:gridCol w:w="2413"/>
      </w:tblGrid>
      <w:tr w:rsidR="00F226F2" w:rsidTr="00312F20">
        <w:trPr>
          <w:trHeight w:val="566"/>
        </w:trPr>
        <w:tc>
          <w:tcPr>
            <w:tcW w:w="3654" w:type="dxa"/>
            <w:gridSpan w:val="2"/>
          </w:tcPr>
          <w:p w:rsidR="00F226F2" w:rsidRDefault="00F226F2" w:rsidP="00402694">
            <w:pPr>
              <w:pStyle w:val="TableParagraph"/>
              <w:spacing w:line="273" w:lineRule="exact"/>
              <w:ind w:left="849"/>
              <w:rPr>
                <w:b/>
                <w:sz w:val="24"/>
              </w:rPr>
            </w:pPr>
            <w:r>
              <w:rPr>
                <w:b/>
                <w:sz w:val="24"/>
              </w:rPr>
              <w:t>Совместная</w:t>
            </w:r>
            <w:r>
              <w:rPr>
                <w:b/>
                <w:spacing w:val="-2"/>
                <w:sz w:val="24"/>
              </w:rPr>
              <w:t xml:space="preserve"> </w:t>
            </w:r>
            <w:r>
              <w:rPr>
                <w:b/>
                <w:sz w:val="24"/>
              </w:rPr>
              <w:t>деятельность</w:t>
            </w:r>
          </w:p>
        </w:tc>
        <w:tc>
          <w:tcPr>
            <w:tcW w:w="2694" w:type="dxa"/>
            <w:gridSpan w:val="4"/>
          </w:tcPr>
          <w:p w:rsidR="00F226F2" w:rsidRDefault="00F226F2" w:rsidP="00402694">
            <w:pPr>
              <w:pStyle w:val="TableParagraph"/>
              <w:spacing w:line="273" w:lineRule="exact"/>
              <w:ind w:left="239"/>
              <w:rPr>
                <w:b/>
                <w:sz w:val="24"/>
              </w:rPr>
            </w:pPr>
            <w:r>
              <w:rPr>
                <w:b/>
                <w:sz w:val="24"/>
              </w:rPr>
              <w:t>Режимные</w:t>
            </w:r>
            <w:r>
              <w:rPr>
                <w:b/>
                <w:spacing w:val="-13"/>
                <w:sz w:val="24"/>
              </w:rPr>
              <w:t xml:space="preserve"> </w:t>
            </w:r>
            <w:r>
              <w:rPr>
                <w:b/>
                <w:sz w:val="24"/>
              </w:rPr>
              <w:t>моменты</w:t>
            </w:r>
          </w:p>
        </w:tc>
        <w:tc>
          <w:tcPr>
            <w:tcW w:w="2839" w:type="dxa"/>
            <w:gridSpan w:val="2"/>
          </w:tcPr>
          <w:p w:rsidR="00F226F2" w:rsidRDefault="00F226F2" w:rsidP="00402694">
            <w:pPr>
              <w:pStyle w:val="TableParagraph"/>
              <w:spacing w:line="273" w:lineRule="exact"/>
              <w:ind w:left="663"/>
              <w:rPr>
                <w:b/>
                <w:sz w:val="24"/>
              </w:rPr>
            </w:pPr>
            <w:r>
              <w:rPr>
                <w:b/>
                <w:sz w:val="24"/>
              </w:rPr>
              <w:t>Самостоятельная</w:t>
            </w:r>
          </w:p>
          <w:p w:rsidR="00F226F2" w:rsidRDefault="00F226F2" w:rsidP="00402694">
            <w:pPr>
              <w:pStyle w:val="TableParagraph"/>
              <w:spacing w:before="2" w:line="271" w:lineRule="exact"/>
              <w:ind w:left="576"/>
              <w:rPr>
                <w:b/>
                <w:sz w:val="24"/>
              </w:rPr>
            </w:pPr>
            <w:r>
              <w:rPr>
                <w:b/>
                <w:sz w:val="24"/>
              </w:rPr>
              <w:t>деятельность</w:t>
            </w:r>
            <w:r>
              <w:rPr>
                <w:b/>
                <w:spacing w:val="-1"/>
                <w:sz w:val="24"/>
              </w:rPr>
              <w:t xml:space="preserve"> </w:t>
            </w:r>
            <w:r>
              <w:rPr>
                <w:b/>
                <w:sz w:val="24"/>
              </w:rPr>
              <w:t>детей</w:t>
            </w:r>
          </w:p>
        </w:tc>
      </w:tr>
      <w:tr w:rsidR="00F226F2" w:rsidTr="00312F20">
        <w:trPr>
          <w:trHeight w:val="570"/>
        </w:trPr>
        <w:tc>
          <w:tcPr>
            <w:tcW w:w="9187" w:type="dxa"/>
            <w:gridSpan w:val="8"/>
          </w:tcPr>
          <w:p w:rsidR="00F226F2" w:rsidRPr="00F226F2" w:rsidRDefault="00F226F2" w:rsidP="00402694">
            <w:pPr>
              <w:pStyle w:val="TableParagraph"/>
              <w:spacing w:line="259" w:lineRule="exact"/>
              <w:ind w:left="441" w:right="108"/>
              <w:jc w:val="center"/>
              <w:rPr>
                <w:b/>
                <w:sz w:val="24"/>
                <w:lang w:val="ru-RU"/>
              </w:rPr>
            </w:pPr>
            <w:r w:rsidRPr="00F226F2">
              <w:rPr>
                <w:b/>
                <w:sz w:val="24"/>
                <w:lang w:val="ru-RU"/>
              </w:rPr>
              <w:t>Патриотическое</w:t>
            </w:r>
            <w:r w:rsidRPr="00F226F2">
              <w:rPr>
                <w:b/>
                <w:spacing w:val="-1"/>
                <w:sz w:val="24"/>
                <w:lang w:val="ru-RU"/>
              </w:rPr>
              <w:t xml:space="preserve"> </w:t>
            </w:r>
            <w:r w:rsidRPr="00F226F2">
              <w:rPr>
                <w:b/>
                <w:sz w:val="24"/>
                <w:lang w:val="ru-RU"/>
              </w:rPr>
              <w:t>направление</w:t>
            </w:r>
            <w:r w:rsidRPr="00F226F2">
              <w:rPr>
                <w:b/>
                <w:spacing w:val="-6"/>
                <w:sz w:val="24"/>
                <w:lang w:val="ru-RU"/>
              </w:rPr>
              <w:t xml:space="preserve"> </w:t>
            </w:r>
            <w:r w:rsidRPr="00F226F2">
              <w:rPr>
                <w:b/>
                <w:sz w:val="24"/>
                <w:lang w:val="ru-RU"/>
              </w:rPr>
              <w:t>воспитания</w:t>
            </w:r>
          </w:p>
          <w:p w:rsidR="00F226F2" w:rsidRPr="00F226F2" w:rsidRDefault="00F226F2" w:rsidP="00402694">
            <w:pPr>
              <w:pStyle w:val="TableParagraph"/>
              <w:spacing w:line="272" w:lineRule="exact"/>
              <w:ind w:left="441" w:right="17"/>
              <w:jc w:val="center"/>
              <w:rPr>
                <w:b/>
                <w:sz w:val="24"/>
                <w:lang w:val="ru-RU"/>
              </w:rPr>
            </w:pPr>
            <w:r w:rsidRPr="00F226F2">
              <w:rPr>
                <w:b/>
                <w:sz w:val="24"/>
                <w:lang w:val="ru-RU"/>
              </w:rPr>
              <w:t>Формирование</w:t>
            </w:r>
            <w:r w:rsidRPr="00F226F2">
              <w:rPr>
                <w:b/>
                <w:spacing w:val="-10"/>
                <w:sz w:val="24"/>
                <w:lang w:val="ru-RU"/>
              </w:rPr>
              <w:t xml:space="preserve"> </w:t>
            </w:r>
            <w:r w:rsidRPr="00F226F2">
              <w:rPr>
                <w:b/>
                <w:sz w:val="24"/>
                <w:lang w:val="ru-RU"/>
              </w:rPr>
              <w:t>уважительного</w:t>
            </w:r>
            <w:r w:rsidRPr="00F226F2">
              <w:rPr>
                <w:b/>
                <w:spacing w:val="-7"/>
                <w:sz w:val="24"/>
                <w:lang w:val="ru-RU"/>
              </w:rPr>
              <w:t xml:space="preserve"> </w:t>
            </w:r>
            <w:r w:rsidRPr="00F226F2">
              <w:rPr>
                <w:b/>
                <w:sz w:val="24"/>
                <w:lang w:val="ru-RU"/>
              </w:rPr>
              <w:t>отношения</w:t>
            </w:r>
            <w:r w:rsidRPr="00F226F2">
              <w:rPr>
                <w:b/>
                <w:spacing w:val="-4"/>
                <w:sz w:val="24"/>
                <w:lang w:val="ru-RU"/>
              </w:rPr>
              <w:t xml:space="preserve"> </w:t>
            </w:r>
            <w:r w:rsidRPr="00F226F2">
              <w:rPr>
                <w:b/>
                <w:sz w:val="24"/>
                <w:lang w:val="ru-RU"/>
              </w:rPr>
              <w:t>к</w:t>
            </w:r>
            <w:r w:rsidRPr="00F226F2">
              <w:rPr>
                <w:b/>
                <w:spacing w:val="-9"/>
                <w:sz w:val="24"/>
                <w:lang w:val="ru-RU"/>
              </w:rPr>
              <w:t xml:space="preserve"> </w:t>
            </w:r>
            <w:r w:rsidRPr="00F226F2">
              <w:rPr>
                <w:b/>
                <w:sz w:val="24"/>
                <w:lang w:val="ru-RU"/>
              </w:rPr>
              <w:t>истории</w:t>
            </w:r>
            <w:r w:rsidRPr="00F226F2">
              <w:rPr>
                <w:b/>
                <w:spacing w:val="-4"/>
                <w:sz w:val="24"/>
                <w:lang w:val="ru-RU"/>
              </w:rPr>
              <w:t xml:space="preserve"> </w:t>
            </w:r>
            <w:r w:rsidRPr="00F226F2">
              <w:rPr>
                <w:b/>
                <w:sz w:val="24"/>
                <w:lang w:val="ru-RU"/>
              </w:rPr>
              <w:t>своей</w:t>
            </w:r>
            <w:r w:rsidRPr="00F226F2">
              <w:rPr>
                <w:b/>
                <w:spacing w:val="-4"/>
                <w:sz w:val="24"/>
                <w:lang w:val="ru-RU"/>
              </w:rPr>
              <w:t xml:space="preserve"> </w:t>
            </w:r>
            <w:r w:rsidRPr="00F226F2">
              <w:rPr>
                <w:b/>
                <w:sz w:val="24"/>
                <w:lang w:val="ru-RU"/>
              </w:rPr>
              <w:t>страны</w:t>
            </w:r>
            <w:r w:rsidRPr="00F226F2">
              <w:rPr>
                <w:b/>
                <w:spacing w:val="-9"/>
                <w:sz w:val="24"/>
                <w:lang w:val="ru-RU"/>
              </w:rPr>
              <w:t xml:space="preserve"> </w:t>
            </w:r>
            <w:r w:rsidRPr="00F226F2">
              <w:rPr>
                <w:b/>
                <w:sz w:val="24"/>
                <w:lang w:val="ru-RU"/>
              </w:rPr>
              <w:t>и</w:t>
            </w:r>
            <w:r w:rsidRPr="00F226F2">
              <w:rPr>
                <w:b/>
                <w:spacing w:val="-5"/>
                <w:sz w:val="24"/>
                <w:lang w:val="ru-RU"/>
              </w:rPr>
              <w:t xml:space="preserve"> </w:t>
            </w:r>
            <w:r w:rsidRPr="00F226F2">
              <w:rPr>
                <w:b/>
                <w:sz w:val="24"/>
                <w:lang w:val="ru-RU"/>
              </w:rPr>
              <w:t>любви</w:t>
            </w:r>
            <w:r w:rsidRPr="00F226F2">
              <w:rPr>
                <w:b/>
                <w:spacing w:val="-4"/>
                <w:sz w:val="24"/>
                <w:lang w:val="ru-RU"/>
              </w:rPr>
              <w:t xml:space="preserve"> </w:t>
            </w:r>
            <w:r w:rsidRPr="00F226F2">
              <w:rPr>
                <w:b/>
                <w:sz w:val="24"/>
                <w:lang w:val="ru-RU"/>
              </w:rPr>
              <w:t>к</w:t>
            </w:r>
            <w:r w:rsidRPr="00F226F2">
              <w:rPr>
                <w:b/>
                <w:spacing w:val="-3"/>
                <w:sz w:val="24"/>
                <w:lang w:val="ru-RU"/>
              </w:rPr>
              <w:t xml:space="preserve"> </w:t>
            </w:r>
            <w:r w:rsidRPr="00F226F2">
              <w:rPr>
                <w:b/>
                <w:sz w:val="24"/>
                <w:lang w:val="ru-RU"/>
              </w:rPr>
              <w:t>Родине.</w:t>
            </w:r>
          </w:p>
        </w:tc>
      </w:tr>
      <w:tr w:rsidR="00F226F2" w:rsidTr="00312F20">
        <w:trPr>
          <w:trHeight w:val="2299"/>
        </w:trPr>
        <w:tc>
          <w:tcPr>
            <w:tcW w:w="3654" w:type="dxa"/>
            <w:gridSpan w:val="2"/>
          </w:tcPr>
          <w:p w:rsidR="00F226F2" w:rsidRDefault="00F226F2" w:rsidP="00127347">
            <w:pPr>
              <w:pStyle w:val="TableParagraph"/>
              <w:numPr>
                <w:ilvl w:val="0"/>
                <w:numId w:val="37"/>
              </w:numPr>
              <w:tabs>
                <w:tab w:val="left" w:pos="432"/>
              </w:tabs>
              <w:spacing w:line="239" w:lineRule="exact"/>
              <w:ind w:left="431"/>
              <w:rPr>
                <w:sz w:val="24"/>
              </w:rPr>
            </w:pPr>
            <w:r>
              <w:rPr>
                <w:sz w:val="24"/>
              </w:rPr>
              <w:t>Дидактические,</w:t>
            </w:r>
            <w:r>
              <w:rPr>
                <w:spacing w:val="-5"/>
                <w:sz w:val="24"/>
              </w:rPr>
              <w:t xml:space="preserve"> </w:t>
            </w:r>
            <w:r>
              <w:rPr>
                <w:sz w:val="24"/>
              </w:rPr>
              <w:t>сюжетно-ролевые,</w:t>
            </w:r>
          </w:p>
          <w:p w:rsidR="00F226F2" w:rsidRPr="00F226F2" w:rsidRDefault="00F226F2" w:rsidP="00127347">
            <w:pPr>
              <w:pStyle w:val="TableParagraph"/>
              <w:numPr>
                <w:ilvl w:val="0"/>
                <w:numId w:val="37"/>
              </w:numPr>
              <w:tabs>
                <w:tab w:val="left" w:pos="432"/>
              </w:tabs>
              <w:spacing w:line="220" w:lineRule="auto"/>
              <w:ind w:right="-15" w:firstLine="0"/>
              <w:rPr>
                <w:sz w:val="24"/>
                <w:lang w:val="ru-RU"/>
              </w:rPr>
            </w:pPr>
            <w:r w:rsidRPr="00F226F2">
              <w:rPr>
                <w:spacing w:val="-1"/>
                <w:sz w:val="24"/>
                <w:lang w:val="ru-RU"/>
              </w:rPr>
              <w:t>подвижные,</w:t>
            </w:r>
            <w:r w:rsidRPr="00F226F2">
              <w:rPr>
                <w:spacing w:val="-6"/>
                <w:sz w:val="24"/>
                <w:lang w:val="ru-RU"/>
              </w:rPr>
              <w:t xml:space="preserve"> </w:t>
            </w:r>
            <w:r w:rsidRPr="00F226F2">
              <w:rPr>
                <w:sz w:val="24"/>
                <w:lang w:val="ru-RU"/>
              </w:rPr>
              <w:t>совместные</w:t>
            </w:r>
            <w:r w:rsidRPr="00F226F2">
              <w:rPr>
                <w:spacing w:val="-13"/>
                <w:sz w:val="24"/>
                <w:lang w:val="ru-RU"/>
              </w:rPr>
              <w:t xml:space="preserve"> </w:t>
            </w:r>
            <w:r w:rsidRPr="00F226F2">
              <w:rPr>
                <w:sz w:val="24"/>
                <w:lang w:val="ru-RU"/>
              </w:rPr>
              <w:t>с</w:t>
            </w:r>
            <w:r w:rsidRPr="00F226F2">
              <w:rPr>
                <w:spacing w:val="-11"/>
                <w:sz w:val="24"/>
                <w:lang w:val="ru-RU"/>
              </w:rPr>
              <w:t xml:space="preserve"> </w:t>
            </w:r>
            <w:r w:rsidRPr="00F226F2">
              <w:rPr>
                <w:sz w:val="24"/>
                <w:lang w:val="ru-RU"/>
              </w:rPr>
              <w:t>воспитателем</w:t>
            </w:r>
            <w:r w:rsidRPr="00F226F2">
              <w:rPr>
                <w:spacing w:val="-57"/>
                <w:sz w:val="24"/>
                <w:lang w:val="ru-RU"/>
              </w:rPr>
              <w:t xml:space="preserve"> </w:t>
            </w:r>
            <w:r w:rsidRPr="00F226F2">
              <w:rPr>
                <w:sz w:val="24"/>
                <w:lang w:val="ru-RU"/>
              </w:rPr>
              <w:t>игры,</w:t>
            </w:r>
          </w:p>
          <w:p w:rsidR="00F226F2" w:rsidRDefault="00F226F2" w:rsidP="00127347">
            <w:pPr>
              <w:pStyle w:val="TableParagraph"/>
              <w:numPr>
                <w:ilvl w:val="0"/>
                <w:numId w:val="37"/>
              </w:numPr>
              <w:tabs>
                <w:tab w:val="left" w:pos="432"/>
              </w:tabs>
              <w:spacing w:line="242" w:lineRule="exact"/>
              <w:ind w:left="431"/>
              <w:rPr>
                <w:sz w:val="24"/>
              </w:rPr>
            </w:pPr>
            <w:r>
              <w:rPr>
                <w:sz w:val="24"/>
              </w:rPr>
              <w:t>игры- драматизации,</w:t>
            </w:r>
          </w:p>
          <w:p w:rsidR="00F226F2" w:rsidRDefault="00F226F2" w:rsidP="00127347">
            <w:pPr>
              <w:pStyle w:val="TableParagraph"/>
              <w:numPr>
                <w:ilvl w:val="0"/>
                <w:numId w:val="37"/>
              </w:numPr>
              <w:tabs>
                <w:tab w:val="left" w:pos="432"/>
              </w:tabs>
              <w:spacing w:line="257" w:lineRule="exact"/>
              <w:ind w:left="431"/>
              <w:rPr>
                <w:sz w:val="24"/>
              </w:rPr>
            </w:pPr>
            <w:r>
              <w:rPr>
                <w:sz w:val="24"/>
              </w:rPr>
              <w:t>игровые</w:t>
            </w:r>
            <w:r>
              <w:rPr>
                <w:spacing w:val="-5"/>
                <w:sz w:val="24"/>
              </w:rPr>
              <w:t xml:space="preserve"> </w:t>
            </w:r>
            <w:r>
              <w:rPr>
                <w:sz w:val="24"/>
              </w:rPr>
              <w:t>задания,</w:t>
            </w:r>
          </w:p>
          <w:p w:rsidR="00F226F2" w:rsidRDefault="00F226F2" w:rsidP="00127347">
            <w:pPr>
              <w:pStyle w:val="TableParagraph"/>
              <w:numPr>
                <w:ilvl w:val="0"/>
                <w:numId w:val="37"/>
              </w:numPr>
              <w:tabs>
                <w:tab w:val="left" w:pos="432"/>
              </w:tabs>
              <w:spacing w:line="254" w:lineRule="exact"/>
              <w:ind w:left="431"/>
              <w:rPr>
                <w:sz w:val="24"/>
              </w:rPr>
            </w:pPr>
            <w:r>
              <w:rPr>
                <w:sz w:val="24"/>
              </w:rPr>
              <w:t>игры-</w:t>
            </w:r>
            <w:r>
              <w:rPr>
                <w:spacing w:val="-6"/>
                <w:sz w:val="24"/>
              </w:rPr>
              <w:t xml:space="preserve"> </w:t>
            </w:r>
            <w:r>
              <w:rPr>
                <w:sz w:val="24"/>
              </w:rPr>
              <w:t>импровизации,</w:t>
            </w:r>
          </w:p>
          <w:p w:rsidR="00F226F2" w:rsidRDefault="00F226F2" w:rsidP="00127347">
            <w:pPr>
              <w:pStyle w:val="TableParagraph"/>
              <w:numPr>
                <w:ilvl w:val="0"/>
                <w:numId w:val="37"/>
              </w:numPr>
              <w:tabs>
                <w:tab w:val="left" w:pos="432"/>
              </w:tabs>
              <w:spacing w:line="257" w:lineRule="exact"/>
              <w:ind w:left="431"/>
              <w:rPr>
                <w:sz w:val="24"/>
              </w:rPr>
            </w:pPr>
            <w:r>
              <w:rPr>
                <w:sz w:val="24"/>
              </w:rPr>
              <w:t>чтение</w:t>
            </w:r>
            <w:r>
              <w:rPr>
                <w:spacing w:val="-7"/>
                <w:sz w:val="24"/>
              </w:rPr>
              <w:t xml:space="preserve"> </w:t>
            </w:r>
            <w:r>
              <w:rPr>
                <w:sz w:val="24"/>
              </w:rPr>
              <w:t>художественной</w:t>
            </w:r>
            <w:r>
              <w:rPr>
                <w:spacing w:val="-6"/>
                <w:sz w:val="24"/>
              </w:rPr>
              <w:t xml:space="preserve"> </w:t>
            </w:r>
            <w:r>
              <w:rPr>
                <w:sz w:val="24"/>
              </w:rPr>
              <w:t>литературы,</w:t>
            </w:r>
          </w:p>
          <w:p w:rsidR="00F226F2" w:rsidRDefault="00F226F2" w:rsidP="00127347">
            <w:pPr>
              <w:pStyle w:val="TableParagraph"/>
              <w:numPr>
                <w:ilvl w:val="0"/>
                <w:numId w:val="37"/>
              </w:numPr>
              <w:tabs>
                <w:tab w:val="left" w:pos="432"/>
              </w:tabs>
              <w:spacing w:line="257" w:lineRule="exact"/>
              <w:ind w:left="431"/>
              <w:rPr>
                <w:sz w:val="24"/>
              </w:rPr>
            </w:pPr>
            <w:r>
              <w:rPr>
                <w:sz w:val="24"/>
              </w:rPr>
              <w:t>беседы,</w:t>
            </w:r>
          </w:p>
          <w:p w:rsidR="00F226F2" w:rsidRDefault="00F226F2" w:rsidP="00127347">
            <w:pPr>
              <w:pStyle w:val="TableParagraph"/>
              <w:numPr>
                <w:ilvl w:val="0"/>
                <w:numId w:val="37"/>
              </w:numPr>
              <w:tabs>
                <w:tab w:val="left" w:pos="432"/>
              </w:tabs>
              <w:spacing w:line="249" w:lineRule="exact"/>
              <w:ind w:left="431"/>
              <w:rPr>
                <w:sz w:val="24"/>
              </w:rPr>
            </w:pPr>
            <w:r>
              <w:rPr>
                <w:sz w:val="24"/>
              </w:rPr>
              <w:t>рисование</w:t>
            </w:r>
          </w:p>
        </w:tc>
        <w:tc>
          <w:tcPr>
            <w:tcW w:w="2694" w:type="dxa"/>
            <w:gridSpan w:val="4"/>
          </w:tcPr>
          <w:p w:rsidR="00F226F2" w:rsidRDefault="00F226F2" w:rsidP="00127347">
            <w:pPr>
              <w:pStyle w:val="TableParagraph"/>
              <w:numPr>
                <w:ilvl w:val="0"/>
                <w:numId w:val="36"/>
              </w:numPr>
              <w:tabs>
                <w:tab w:val="left" w:pos="432"/>
                <w:tab w:val="left" w:pos="1598"/>
                <w:tab w:val="left" w:pos="2126"/>
              </w:tabs>
              <w:spacing w:before="3" w:line="254" w:lineRule="exact"/>
              <w:ind w:right="-15" w:firstLine="0"/>
              <w:rPr>
                <w:sz w:val="24"/>
              </w:rPr>
            </w:pPr>
            <w:r>
              <w:rPr>
                <w:sz w:val="24"/>
              </w:rPr>
              <w:t>Рассказ</w:t>
            </w:r>
            <w:r>
              <w:rPr>
                <w:sz w:val="24"/>
              </w:rPr>
              <w:tab/>
              <w:t>и</w:t>
            </w:r>
            <w:r>
              <w:rPr>
                <w:sz w:val="24"/>
              </w:rPr>
              <w:tab/>
            </w:r>
            <w:r>
              <w:rPr>
                <w:spacing w:val="-1"/>
                <w:sz w:val="24"/>
              </w:rPr>
              <w:t>показ</w:t>
            </w:r>
            <w:r>
              <w:rPr>
                <w:spacing w:val="-57"/>
                <w:sz w:val="24"/>
              </w:rPr>
              <w:t xml:space="preserve"> </w:t>
            </w:r>
            <w:r>
              <w:rPr>
                <w:sz w:val="24"/>
              </w:rPr>
              <w:t>воспитателя,</w:t>
            </w:r>
          </w:p>
          <w:p w:rsidR="00F226F2" w:rsidRDefault="00F226F2" w:rsidP="00127347">
            <w:pPr>
              <w:pStyle w:val="TableParagraph"/>
              <w:numPr>
                <w:ilvl w:val="0"/>
                <w:numId w:val="36"/>
              </w:numPr>
              <w:tabs>
                <w:tab w:val="left" w:pos="432"/>
              </w:tabs>
              <w:spacing w:line="237" w:lineRule="exact"/>
              <w:ind w:left="431"/>
              <w:rPr>
                <w:sz w:val="24"/>
              </w:rPr>
            </w:pPr>
            <w:r>
              <w:rPr>
                <w:sz w:val="24"/>
              </w:rPr>
              <w:t>беседы,</w:t>
            </w:r>
          </w:p>
          <w:p w:rsidR="00F226F2" w:rsidRDefault="00F226F2" w:rsidP="00127347">
            <w:pPr>
              <w:pStyle w:val="TableParagraph"/>
              <w:numPr>
                <w:ilvl w:val="0"/>
                <w:numId w:val="36"/>
              </w:numPr>
              <w:tabs>
                <w:tab w:val="left" w:pos="432"/>
              </w:tabs>
              <w:spacing w:line="255" w:lineRule="exact"/>
              <w:ind w:left="431"/>
              <w:rPr>
                <w:sz w:val="24"/>
              </w:rPr>
            </w:pPr>
            <w:r>
              <w:rPr>
                <w:sz w:val="24"/>
              </w:rPr>
              <w:t>поручения,</w:t>
            </w:r>
          </w:p>
          <w:p w:rsidR="00F226F2" w:rsidRDefault="00F226F2" w:rsidP="00127347">
            <w:pPr>
              <w:pStyle w:val="TableParagraph"/>
              <w:numPr>
                <w:ilvl w:val="0"/>
                <w:numId w:val="36"/>
              </w:numPr>
              <w:tabs>
                <w:tab w:val="left" w:pos="432"/>
              </w:tabs>
              <w:spacing w:line="223" w:lineRule="auto"/>
              <w:ind w:right="44" w:firstLine="0"/>
              <w:rPr>
                <w:sz w:val="24"/>
              </w:rPr>
            </w:pPr>
            <w:r>
              <w:rPr>
                <w:sz w:val="24"/>
              </w:rPr>
              <w:t>использование</w:t>
            </w:r>
            <w:r>
              <w:rPr>
                <w:spacing w:val="1"/>
                <w:sz w:val="24"/>
              </w:rPr>
              <w:t xml:space="preserve"> </w:t>
            </w:r>
            <w:r>
              <w:rPr>
                <w:sz w:val="24"/>
              </w:rPr>
              <w:t>естественно</w:t>
            </w:r>
            <w:r>
              <w:rPr>
                <w:spacing w:val="1"/>
                <w:sz w:val="24"/>
              </w:rPr>
              <w:t xml:space="preserve"> </w:t>
            </w:r>
            <w:r>
              <w:rPr>
                <w:sz w:val="24"/>
              </w:rPr>
              <w:t>возникающих</w:t>
            </w:r>
            <w:r>
              <w:rPr>
                <w:spacing w:val="-14"/>
                <w:sz w:val="24"/>
              </w:rPr>
              <w:t xml:space="preserve"> </w:t>
            </w:r>
            <w:r>
              <w:rPr>
                <w:sz w:val="24"/>
              </w:rPr>
              <w:t>ситуаций.</w:t>
            </w:r>
          </w:p>
        </w:tc>
        <w:tc>
          <w:tcPr>
            <w:tcW w:w="2839" w:type="dxa"/>
            <w:gridSpan w:val="2"/>
          </w:tcPr>
          <w:p w:rsidR="00F226F2" w:rsidRPr="00F226F2" w:rsidRDefault="00F226F2" w:rsidP="00127347">
            <w:pPr>
              <w:pStyle w:val="TableParagraph"/>
              <w:numPr>
                <w:ilvl w:val="0"/>
                <w:numId w:val="35"/>
              </w:numPr>
              <w:tabs>
                <w:tab w:val="left" w:pos="433"/>
              </w:tabs>
              <w:spacing w:before="3" w:line="254" w:lineRule="exact"/>
              <w:ind w:right="-15" w:firstLine="0"/>
              <w:rPr>
                <w:sz w:val="24"/>
                <w:lang w:val="ru-RU"/>
              </w:rPr>
            </w:pPr>
            <w:r w:rsidRPr="00F226F2">
              <w:rPr>
                <w:sz w:val="24"/>
                <w:lang w:val="ru-RU"/>
              </w:rPr>
              <w:t>Сюжетно-ролевые,</w:t>
            </w:r>
            <w:r w:rsidRPr="00F226F2">
              <w:rPr>
                <w:spacing w:val="1"/>
                <w:sz w:val="24"/>
                <w:lang w:val="ru-RU"/>
              </w:rPr>
              <w:t xml:space="preserve"> </w:t>
            </w:r>
            <w:r w:rsidRPr="00F226F2">
              <w:rPr>
                <w:sz w:val="24"/>
                <w:lang w:val="ru-RU"/>
              </w:rPr>
              <w:t>подвижные</w:t>
            </w:r>
            <w:r w:rsidRPr="00F226F2">
              <w:rPr>
                <w:spacing w:val="10"/>
                <w:sz w:val="24"/>
                <w:lang w:val="ru-RU"/>
              </w:rPr>
              <w:t xml:space="preserve"> </w:t>
            </w:r>
            <w:r w:rsidRPr="00F226F2">
              <w:rPr>
                <w:sz w:val="24"/>
                <w:lang w:val="ru-RU"/>
              </w:rPr>
              <w:t>и</w:t>
            </w:r>
            <w:r w:rsidRPr="00F226F2">
              <w:rPr>
                <w:spacing w:val="14"/>
                <w:sz w:val="24"/>
                <w:lang w:val="ru-RU"/>
              </w:rPr>
              <w:t xml:space="preserve"> </w:t>
            </w:r>
            <w:r w:rsidRPr="00F226F2">
              <w:rPr>
                <w:sz w:val="24"/>
                <w:lang w:val="ru-RU"/>
              </w:rPr>
              <w:t>народные</w:t>
            </w:r>
            <w:r w:rsidRPr="00F226F2">
              <w:rPr>
                <w:spacing w:val="-57"/>
                <w:sz w:val="24"/>
                <w:lang w:val="ru-RU"/>
              </w:rPr>
              <w:t xml:space="preserve"> </w:t>
            </w:r>
            <w:r w:rsidRPr="00F226F2">
              <w:rPr>
                <w:sz w:val="24"/>
                <w:lang w:val="ru-RU"/>
              </w:rPr>
              <w:t>игры,</w:t>
            </w:r>
            <w:r w:rsidRPr="00F226F2">
              <w:rPr>
                <w:spacing w:val="-1"/>
                <w:sz w:val="24"/>
                <w:lang w:val="ru-RU"/>
              </w:rPr>
              <w:t xml:space="preserve"> </w:t>
            </w:r>
            <w:r w:rsidRPr="00F226F2">
              <w:rPr>
                <w:sz w:val="24"/>
                <w:lang w:val="ru-RU"/>
              </w:rPr>
              <w:t>инсценировки,</w:t>
            </w:r>
          </w:p>
          <w:p w:rsidR="00F226F2" w:rsidRDefault="00F226F2" w:rsidP="00127347">
            <w:pPr>
              <w:pStyle w:val="TableParagraph"/>
              <w:numPr>
                <w:ilvl w:val="0"/>
                <w:numId w:val="35"/>
              </w:numPr>
              <w:tabs>
                <w:tab w:val="left" w:pos="433"/>
              </w:tabs>
              <w:spacing w:before="2" w:line="254" w:lineRule="exact"/>
              <w:ind w:right="756" w:firstLine="0"/>
              <w:rPr>
                <w:sz w:val="24"/>
              </w:rPr>
            </w:pPr>
            <w:r>
              <w:rPr>
                <w:spacing w:val="-1"/>
                <w:sz w:val="24"/>
              </w:rPr>
              <w:t>рассматривание</w:t>
            </w:r>
            <w:r>
              <w:rPr>
                <w:spacing w:val="-57"/>
                <w:sz w:val="24"/>
              </w:rPr>
              <w:t xml:space="preserve"> </w:t>
            </w:r>
            <w:r>
              <w:rPr>
                <w:sz w:val="24"/>
              </w:rPr>
              <w:t>иллюстраций,</w:t>
            </w:r>
          </w:p>
          <w:p w:rsidR="00F226F2" w:rsidRDefault="00F226F2" w:rsidP="00402694">
            <w:pPr>
              <w:pStyle w:val="TableParagraph"/>
              <w:spacing w:line="241" w:lineRule="exact"/>
              <w:ind w:left="148"/>
              <w:rPr>
                <w:sz w:val="24"/>
              </w:rPr>
            </w:pPr>
            <w:r>
              <w:rPr>
                <w:sz w:val="24"/>
              </w:rPr>
              <w:t>фотографий,</w:t>
            </w:r>
          </w:p>
          <w:p w:rsidR="00F226F2" w:rsidRDefault="00F226F2" w:rsidP="00127347">
            <w:pPr>
              <w:pStyle w:val="TableParagraph"/>
              <w:numPr>
                <w:ilvl w:val="0"/>
                <w:numId w:val="35"/>
              </w:numPr>
              <w:tabs>
                <w:tab w:val="left" w:pos="433"/>
              </w:tabs>
              <w:spacing w:line="255" w:lineRule="exact"/>
              <w:ind w:left="432" w:hanging="285"/>
              <w:rPr>
                <w:sz w:val="24"/>
              </w:rPr>
            </w:pPr>
            <w:r>
              <w:rPr>
                <w:sz w:val="24"/>
              </w:rPr>
              <w:t>рисование,</w:t>
            </w:r>
          </w:p>
          <w:p w:rsidR="00F226F2" w:rsidRDefault="00F226F2" w:rsidP="00127347">
            <w:pPr>
              <w:pStyle w:val="TableParagraph"/>
              <w:numPr>
                <w:ilvl w:val="0"/>
                <w:numId w:val="35"/>
              </w:numPr>
              <w:tabs>
                <w:tab w:val="left" w:pos="433"/>
              </w:tabs>
              <w:spacing w:line="274" w:lineRule="exact"/>
              <w:ind w:left="432" w:hanging="285"/>
              <w:rPr>
                <w:sz w:val="24"/>
              </w:rPr>
            </w:pPr>
            <w:r>
              <w:rPr>
                <w:sz w:val="24"/>
              </w:rPr>
              <w:t>лепка.</w:t>
            </w:r>
          </w:p>
        </w:tc>
      </w:tr>
      <w:tr w:rsidR="00F226F2" w:rsidTr="00312F20">
        <w:trPr>
          <w:trHeight w:val="835"/>
        </w:trPr>
        <w:tc>
          <w:tcPr>
            <w:tcW w:w="9187" w:type="dxa"/>
            <w:gridSpan w:val="8"/>
          </w:tcPr>
          <w:p w:rsidR="00F226F2" w:rsidRDefault="00F226F2" w:rsidP="00402694">
            <w:pPr>
              <w:pStyle w:val="TableParagraph"/>
              <w:spacing w:before="1" w:line="268" w:lineRule="exact"/>
              <w:ind w:left="441" w:right="104"/>
              <w:jc w:val="center"/>
              <w:rPr>
                <w:b/>
                <w:sz w:val="24"/>
              </w:rPr>
            </w:pPr>
            <w:r>
              <w:rPr>
                <w:b/>
                <w:sz w:val="24"/>
              </w:rPr>
              <w:t>Социальное</w:t>
            </w:r>
            <w:r>
              <w:rPr>
                <w:b/>
                <w:spacing w:val="-4"/>
                <w:sz w:val="24"/>
              </w:rPr>
              <w:t xml:space="preserve"> </w:t>
            </w:r>
            <w:r>
              <w:rPr>
                <w:b/>
                <w:sz w:val="24"/>
              </w:rPr>
              <w:t>направление</w:t>
            </w:r>
            <w:r>
              <w:rPr>
                <w:b/>
                <w:spacing w:val="-1"/>
                <w:sz w:val="24"/>
              </w:rPr>
              <w:t xml:space="preserve"> </w:t>
            </w:r>
            <w:r>
              <w:rPr>
                <w:b/>
                <w:sz w:val="24"/>
              </w:rPr>
              <w:t>воспитания</w:t>
            </w:r>
          </w:p>
          <w:p w:rsidR="00F226F2" w:rsidRPr="00F226F2" w:rsidRDefault="00F226F2" w:rsidP="00402694">
            <w:pPr>
              <w:pStyle w:val="TableParagraph"/>
              <w:spacing w:before="10" w:line="220" w:lineRule="auto"/>
              <w:ind w:left="297" w:right="142"/>
              <w:jc w:val="center"/>
              <w:rPr>
                <w:b/>
                <w:sz w:val="24"/>
                <w:lang w:val="ru-RU"/>
              </w:rPr>
            </w:pPr>
            <w:r w:rsidRPr="00F226F2">
              <w:rPr>
                <w:b/>
                <w:sz w:val="24"/>
                <w:lang w:val="ru-RU"/>
              </w:rPr>
              <w:t>Формирование</w:t>
            </w:r>
            <w:r w:rsidRPr="00F226F2">
              <w:rPr>
                <w:b/>
                <w:spacing w:val="-10"/>
                <w:sz w:val="24"/>
                <w:lang w:val="ru-RU"/>
              </w:rPr>
              <w:t xml:space="preserve"> </w:t>
            </w:r>
            <w:r w:rsidRPr="00F226F2">
              <w:rPr>
                <w:b/>
                <w:sz w:val="24"/>
                <w:lang w:val="ru-RU"/>
              </w:rPr>
              <w:t>уважительного</w:t>
            </w:r>
            <w:r w:rsidRPr="00F226F2">
              <w:rPr>
                <w:b/>
                <w:spacing w:val="-9"/>
                <w:sz w:val="24"/>
                <w:lang w:val="ru-RU"/>
              </w:rPr>
              <w:t xml:space="preserve"> </w:t>
            </w:r>
            <w:r w:rsidRPr="00F226F2">
              <w:rPr>
                <w:b/>
                <w:sz w:val="24"/>
                <w:lang w:val="ru-RU"/>
              </w:rPr>
              <w:t>отношения</w:t>
            </w:r>
            <w:r w:rsidRPr="00F226F2">
              <w:rPr>
                <w:b/>
                <w:spacing w:val="-5"/>
                <w:sz w:val="24"/>
                <w:lang w:val="ru-RU"/>
              </w:rPr>
              <w:t xml:space="preserve"> </w:t>
            </w:r>
            <w:r w:rsidRPr="00F226F2">
              <w:rPr>
                <w:b/>
                <w:sz w:val="24"/>
                <w:lang w:val="ru-RU"/>
              </w:rPr>
              <w:t>и</w:t>
            </w:r>
            <w:r w:rsidRPr="00F226F2">
              <w:rPr>
                <w:b/>
                <w:spacing w:val="-15"/>
                <w:sz w:val="24"/>
                <w:lang w:val="ru-RU"/>
              </w:rPr>
              <w:t xml:space="preserve"> </w:t>
            </w:r>
            <w:r w:rsidRPr="00F226F2">
              <w:rPr>
                <w:b/>
                <w:sz w:val="24"/>
                <w:lang w:val="ru-RU"/>
              </w:rPr>
              <w:t>чувства</w:t>
            </w:r>
            <w:r w:rsidRPr="00F226F2">
              <w:rPr>
                <w:b/>
                <w:spacing w:val="-5"/>
                <w:sz w:val="24"/>
                <w:lang w:val="ru-RU"/>
              </w:rPr>
              <w:t xml:space="preserve"> </w:t>
            </w:r>
            <w:r w:rsidRPr="00F226F2">
              <w:rPr>
                <w:b/>
                <w:sz w:val="24"/>
                <w:lang w:val="ru-RU"/>
              </w:rPr>
              <w:t>принадлежности</w:t>
            </w:r>
            <w:r w:rsidRPr="00F226F2">
              <w:rPr>
                <w:b/>
                <w:spacing w:val="2"/>
                <w:sz w:val="24"/>
                <w:lang w:val="ru-RU"/>
              </w:rPr>
              <w:t xml:space="preserve"> </w:t>
            </w:r>
            <w:r w:rsidRPr="00F226F2">
              <w:rPr>
                <w:b/>
                <w:sz w:val="24"/>
                <w:lang w:val="ru-RU"/>
              </w:rPr>
              <w:t>к</w:t>
            </w:r>
            <w:r w:rsidRPr="00F226F2">
              <w:rPr>
                <w:b/>
                <w:spacing w:val="-6"/>
                <w:sz w:val="24"/>
                <w:lang w:val="ru-RU"/>
              </w:rPr>
              <w:t xml:space="preserve"> </w:t>
            </w:r>
            <w:r w:rsidRPr="00F226F2">
              <w:rPr>
                <w:b/>
                <w:sz w:val="24"/>
                <w:lang w:val="ru-RU"/>
              </w:rPr>
              <w:t>своей</w:t>
            </w:r>
            <w:r w:rsidRPr="00F226F2">
              <w:rPr>
                <w:b/>
                <w:spacing w:val="-5"/>
                <w:sz w:val="24"/>
                <w:lang w:val="ru-RU"/>
              </w:rPr>
              <w:t xml:space="preserve"> </w:t>
            </w:r>
            <w:r w:rsidRPr="00F226F2">
              <w:rPr>
                <w:b/>
                <w:sz w:val="24"/>
                <w:lang w:val="ru-RU"/>
              </w:rPr>
              <w:t>семье</w:t>
            </w:r>
            <w:r w:rsidRPr="00F226F2">
              <w:rPr>
                <w:b/>
                <w:spacing w:val="-11"/>
                <w:sz w:val="24"/>
                <w:lang w:val="ru-RU"/>
              </w:rPr>
              <w:t xml:space="preserve"> </w:t>
            </w:r>
            <w:r w:rsidRPr="00F226F2">
              <w:rPr>
                <w:b/>
                <w:sz w:val="24"/>
                <w:lang w:val="ru-RU"/>
              </w:rPr>
              <w:t>и</w:t>
            </w:r>
            <w:r w:rsidRPr="00F226F2">
              <w:rPr>
                <w:b/>
                <w:spacing w:val="-57"/>
                <w:sz w:val="24"/>
                <w:lang w:val="ru-RU"/>
              </w:rPr>
              <w:t xml:space="preserve"> </w:t>
            </w:r>
            <w:r w:rsidRPr="00F226F2">
              <w:rPr>
                <w:b/>
                <w:sz w:val="24"/>
                <w:lang w:val="ru-RU"/>
              </w:rPr>
              <w:t>обществу.</w:t>
            </w:r>
          </w:p>
        </w:tc>
      </w:tr>
      <w:tr w:rsidR="00F226F2" w:rsidTr="00312F20">
        <w:trPr>
          <w:trHeight w:val="3072"/>
        </w:trPr>
        <w:tc>
          <w:tcPr>
            <w:tcW w:w="3654" w:type="dxa"/>
            <w:gridSpan w:val="2"/>
          </w:tcPr>
          <w:p w:rsidR="00F226F2" w:rsidRPr="00F226F2" w:rsidRDefault="00F226F2" w:rsidP="00127347">
            <w:pPr>
              <w:pStyle w:val="TableParagraph"/>
              <w:numPr>
                <w:ilvl w:val="0"/>
                <w:numId w:val="34"/>
              </w:numPr>
              <w:tabs>
                <w:tab w:val="left" w:pos="432"/>
              </w:tabs>
              <w:spacing w:line="239" w:lineRule="exact"/>
              <w:ind w:left="431"/>
              <w:rPr>
                <w:sz w:val="24"/>
                <w:lang w:val="ru-RU"/>
              </w:rPr>
            </w:pPr>
            <w:r w:rsidRPr="00F226F2">
              <w:rPr>
                <w:sz w:val="24"/>
                <w:lang w:val="ru-RU"/>
              </w:rPr>
              <w:t>Игры-занятия,</w:t>
            </w:r>
            <w:r w:rsidRPr="00F226F2">
              <w:rPr>
                <w:spacing w:val="-7"/>
                <w:sz w:val="24"/>
                <w:lang w:val="ru-RU"/>
              </w:rPr>
              <w:t xml:space="preserve"> </w:t>
            </w:r>
            <w:r w:rsidRPr="00F226F2">
              <w:rPr>
                <w:sz w:val="24"/>
                <w:lang w:val="ru-RU"/>
              </w:rPr>
              <w:t>сюжетно-ролевые</w:t>
            </w:r>
            <w:r w:rsidRPr="00F226F2">
              <w:rPr>
                <w:spacing w:val="-7"/>
                <w:sz w:val="24"/>
                <w:lang w:val="ru-RU"/>
              </w:rPr>
              <w:t xml:space="preserve"> </w:t>
            </w:r>
            <w:r w:rsidRPr="00F226F2">
              <w:rPr>
                <w:sz w:val="24"/>
                <w:lang w:val="ru-RU"/>
              </w:rPr>
              <w:t>игры,</w:t>
            </w:r>
          </w:p>
          <w:p w:rsidR="00F226F2" w:rsidRDefault="00F226F2" w:rsidP="00127347">
            <w:pPr>
              <w:pStyle w:val="TableParagraph"/>
              <w:numPr>
                <w:ilvl w:val="0"/>
                <w:numId w:val="34"/>
              </w:numPr>
              <w:tabs>
                <w:tab w:val="left" w:pos="432"/>
              </w:tabs>
              <w:spacing w:line="257" w:lineRule="exact"/>
              <w:ind w:left="431"/>
              <w:rPr>
                <w:sz w:val="24"/>
              </w:rPr>
            </w:pPr>
            <w:r>
              <w:rPr>
                <w:sz w:val="24"/>
              </w:rPr>
              <w:t>театрализованные</w:t>
            </w:r>
            <w:r>
              <w:rPr>
                <w:spacing w:val="-8"/>
                <w:sz w:val="24"/>
              </w:rPr>
              <w:t xml:space="preserve"> </w:t>
            </w:r>
            <w:r>
              <w:rPr>
                <w:sz w:val="24"/>
              </w:rPr>
              <w:t>игры,</w:t>
            </w:r>
          </w:p>
          <w:p w:rsidR="00F226F2" w:rsidRDefault="00F226F2" w:rsidP="00127347">
            <w:pPr>
              <w:pStyle w:val="TableParagraph"/>
              <w:numPr>
                <w:ilvl w:val="0"/>
                <w:numId w:val="34"/>
              </w:numPr>
              <w:tabs>
                <w:tab w:val="left" w:pos="432"/>
              </w:tabs>
              <w:spacing w:line="257" w:lineRule="exact"/>
              <w:ind w:left="431"/>
              <w:rPr>
                <w:sz w:val="24"/>
              </w:rPr>
            </w:pPr>
            <w:r>
              <w:rPr>
                <w:sz w:val="24"/>
              </w:rPr>
              <w:t>подвижные</w:t>
            </w:r>
            <w:r>
              <w:rPr>
                <w:spacing w:val="-6"/>
                <w:sz w:val="24"/>
              </w:rPr>
              <w:t xml:space="preserve"> </w:t>
            </w:r>
            <w:r>
              <w:rPr>
                <w:sz w:val="24"/>
              </w:rPr>
              <w:t>игры,</w:t>
            </w:r>
          </w:p>
          <w:p w:rsidR="00F226F2" w:rsidRDefault="00F226F2" w:rsidP="00127347">
            <w:pPr>
              <w:pStyle w:val="TableParagraph"/>
              <w:numPr>
                <w:ilvl w:val="0"/>
                <w:numId w:val="34"/>
              </w:numPr>
              <w:tabs>
                <w:tab w:val="left" w:pos="432"/>
              </w:tabs>
              <w:spacing w:line="255" w:lineRule="exact"/>
              <w:ind w:left="431"/>
              <w:rPr>
                <w:sz w:val="24"/>
              </w:rPr>
            </w:pPr>
            <w:r>
              <w:rPr>
                <w:sz w:val="24"/>
              </w:rPr>
              <w:t>народные</w:t>
            </w:r>
            <w:r>
              <w:rPr>
                <w:spacing w:val="-8"/>
                <w:sz w:val="24"/>
              </w:rPr>
              <w:t xml:space="preserve"> </w:t>
            </w:r>
            <w:r>
              <w:rPr>
                <w:sz w:val="24"/>
              </w:rPr>
              <w:t>игры,</w:t>
            </w:r>
          </w:p>
          <w:p w:rsidR="00F226F2" w:rsidRDefault="00F226F2" w:rsidP="00127347">
            <w:pPr>
              <w:pStyle w:val="TableParagraph"/>
              <w:numPr>
                <w:ilvl w:val="0"/>
                <w:numId w:val="34"/>
              </w:numPr>
              <w:tabs>
                <w:tab w:val="left" w:pos="432"/>
              </w:tabs>
              <w:spacing w:line="257" w:lineRule="exact"/>
              <w:ind w:left="431"/>
              <w:rPr>
                <w:sz w:val="24"/>
              </w:rPr>
            </w:pPr>
            <w:r>
              <w:rPr>
                <w:sz w:val="24"/>
              </w:rPr>
              <w:t>дидактические</w:t>
            </w:r>
            <w:r>
              <w:rPr>
                <w:spacing w:val="-7"/>
                <w:sz w:val="24"/>
              </w:rPr>
              <w:t xml:space="preserve"> </w:t>
            </w:r>
            <w:r>
              <w:rPr>
                <w:sz w:val="24"/>
              </w:rPr>
              <w:t>игры,</w:t>
            </w:r>
          </w:p>
          <w:p w:rsidR="00F226F2" w:rsidRDefault="00F226F2" w:rsidP="00127347">
            <w:pPr>
              <w:pStyle w:val="TableParagraph"/>
              <w:numPr>
                <w:ilvl w:val="0"/>
                <w:numId w:val="34"/>
              </w:numPr>
              <w:tabs>
                <w:tab w:val="left" w:pos="432"/>
              </w:tabs>
              <w:spacing w:line="257" w:lineRule="exact"/>
              <w:ind w:left="431"/>
              <w:rPr>
                <w:sz w:val="24"/>
              </w:rPr>
            </w:pPr>
            <w:r>
              <w:rPr>
                <w:sz w:val="24"/>
              </w:rPr>
              <w:t>подвижные</w:t>
            </w:r>
            <w:r>
              <w:rPr>
                <w:spacing w:val="-3"/>
                <w:sz w:val="24"/>
              </w:rPr>
              <w:t xml:space="preserve"> </w:t>
            </w:r>
            <w:r>
              <w:rPr>
                <w:sz w:val="24"/>
              </w:rPr>
              <w:t>игры,</w:t>
            </w:r>
          </w:p>
          <w:p w:rsidR="00F226F2" w:rsidRDefault="00F226F2" w:rsidP="00127347">
            <w:pPr>
              <w:pStyle w:val="TableParagraph"/>
              <w:numPr>
                <w:ilvl w:val="0"/>
                <w:numId w:val="34"/>
              </w:numPr>
              <w:tabs>
                <w:tab w:val="left" w:pos="432"/>
              </w:tabs>
              <w:spacing w:line="254" w:lineRule="exact"/>
              <w:ind w:left="431"/>
              <w:rPr>
                <w:sz w:val="24"/>
              </w:rPr>
            </w:pPr>
            <w:r>
              <w:rPr>
                <w:sz w:val="24"/>
              </w:rPr>
              <w:t>настольно-печатные</w:t>
            </w:r>
            <w:r>
              <w:rPr>
                <w:spacing w:val="-9"/>
                <w:sz w:val="24"/>
              </w:rPr>
              <w:t xml:space="preserve"> </w:t>
            </w:r>
            <w:r>
              <w:rPr>
                <w:sz w:val="24"/>
              </w:rPr>
              <w:t>игры,</w:t>
            </w:r>
          </w:p>
          <w:p w:rsidR="00F226F2" w:rsidRDefault="00F226F2" w:rsidP="00127347">
            <w:pPr>
              <w:pStyle w:val="TableParagraph"/>
              <w:numPr>
                <w:ilvl w:val="0"/>
                <w:numId w:val="34"/>
              </w:numPr>
              <w:tabs>
                <w:tab w:val="left" w:pos="432"/>
              </w:tabs>
              <w:spacing w:line="257" w:lineRule="exact"/>
              <w:ind w:left="431"/>
              <w:rPr>
                <w:sz w:val="24"/>
              </w:rPr>
            </w:pPr>
            <w:r>
              <w:rPr>
                <w:sz w:val="24"/>
              </w:rPr>
              <w:t>чтение</w:t>
            </w:r>
            <w:r>
              <w:rPr>
                <w:spacing w:val="-8"/>
                <w:sz w:val="24"/>
              </w:rPr>
              <w:t xml:space="preserve"> </w:t>
            </w:r>
            <w:r>
              <w:rPr>
                <w:sz w:val="24"/>
              </w:rPr>
              <w:t>художественной</w:t>
            </w:r>
            <w:r>
              <w:rPr>
                <w:spacing w:val="-6"/>
                <w:sz w:val="24"/>
              </w:rPr>
              <w:t xml:space="preserve"> </w:t>
            </w:r>
            <w:r>
              <w:rPr>
                <w:sz w:val="24"/>
              </w:rPr>
              <w:t>литературы,</w:t>
            </w:r>
          </w:p>
          <w:p w:rsidR="00F226F2" w:rsidRDefault="00F226F2" w:rsidP="00127347">
            <w:pPr>
              <w:pStyle w:val="TableParagraph"/>
              <w:numPr>
                <w:ilvl w:val="0"/>
                <w:numId w:val="34"/>
              </w:numPr>
              <w:tabs>
                <w:tab w:val="left" w:pos="432"/>
              </w:tabs>
              <w:spacing w:line="257" w:lineRule="exact"/>
              <w:ind w:left="431"/>
              <w:rPr>
                <w:sz w:val="24"/>
              </w:rPr>
            </w:pPr>
            <w:r>
              <w:rPr>
                <w:sz w:val="24"/>
              </w:rPr>
              <w:t>досуги,</w:t>
            </w:r>
          </w:p>
          <w:p w:rsidR="00F226F2" w:rsidRDefault="00F226F2" w:rsidP="00127347">
            <w:pPr>
              <w:pStyle w:val="TableParagraph"/>
              <w:numPr>
                <w:ilvl w:val="0"/>
                <w:numId w:val="34"/>
              </w:numPr>
              <w:tabs>
                <w:tab w:val="left" w:pos="432"/>
              </w:tabs>
              <w:spacing w:line="255" w:lineRule="exact"/>
              <w:ind w:left="431"/>
              <w:rPr>
                <w:sz w:val="24"/>
              </w:rPr>
            </w:pPr>
            <w:r>
              <w:rPr>
                <w:sz w:val="24"/>
              </w:rPr>
              <w:t>праздники,</w:t>
            </w:r>
          </w:p>
          <w:p w:rsidR="00F226F2" w:rsidRPr="00F226F2" w:rsidRDefault="00F226F2" w:rsidP="00127347">
            <w:pPr>
              <w:pStyle w:val="TableParagraph"/>
              <w:numPr>
                <w:ilvl w:val="0"/>
                <w:numId w:val="34"/>
              </w:numPr>
              <w:tabs>
                <w:tab w:val="left" w:pos="432"/>
                <w:tab w:val="left" w:pos="2501"/>
                <w:tab w:val="left" w:pos="3303"/>
              </w:tabs>
              <w:spacing w:line="260" w:lineRule="exact"/>
              <w:ind w:right="-15" w:firstLine="0"/>
              <w:rPr>
                <w:sz w:val="24"/>
                <w:lang w:val="ru-RU"/>
              </w:rPr>
            </w:pPr>
            <w:r w:rsidRPr="00F226F2">
              <w:rPr>
                <w:sz w:val="24"/>
                <w:lang w:val="ru-RU"/>
              </w:rPr>
              <w:t>активизирующее</w:t>
            </w:r>
            <w:r w:rsidRPr="00F226F2">
              <w:rPr>
                <w:sz w:val="24"/>
                <w:lang w:val="ru-RU"/>
              </w:rPr>
              <w:tab/>
              <w:t>игру</w:t>
            </w:r>
            <w:r w:rsidRPr="00F226F2">
              <w:rPr>
                <w:sz w:val="24"/>
                <w:lang w:val="ru-RU"/>
              </w:rPr>
              <w:tab/>
              <w:t>проблемное</w:t>
            </w:r>
            <w:r w:rsidRPr="00F226F2">
              <w:rPr>
                <w:spacing w:val="-57"/>
                <w:sz w:val="24"/>
                <w:lang w:val="ru-RU"/>
              </w:rPr>
              <w:t xml:space="preserve"> </w:t>
            </w:r>
            <w:r w:rsidRPr="00F226F2">
              <w:rPr>
                <w:sz w:val="24"/>
                <w:lang w:val="ru-RU"/>
              </w:rPr>
              <w:t>общение</w:t>
            </w:r>
            <w:r w:rsidRPr="00F226F2">
              <w:rPr>
                <w:spacing w:val="-5"/>
                <w:sz w:val="24"/>
                <w:lang w:val="ru-RU"/>
              </w:rPr>
              <w:t xml:space="preserve"> </w:t>
            </w:r>
            <w:r w:rsidRPr="00F226F2">
              <w:rPr>
                <w:sz w:val="24"/>
                <w:lang w:val="ru-RU"/>
              </w:rPr>
              <w:t>воспитателей</w:t>
            </w:r>
            <w:r w:rsidRPr="00F226F2">
              <w:rPr>
                <w:spacing w:val="6"/>
                <w:sz w:val="24"/>
                <w:lang w:val="ru-RU"/>
              </w:rPr>
              <w:t xml:space="preserve"> </w:t>
            </w:r>
            <w:r w:rsidRPr="00F226F2">
              <w:rPr>
                <w:sz w:val="24"/>
                <w:lang w:val="ru-RU"/>
              </w:rPr>
              <w:t>с</w:t>
            </w:r>
            <w:r w:rsidRPr="00F226F2">
              <w:rPr>
                <w:spacing w:val="-9"/>
                <w:sz w:val="24"/>
                <w:lang w:val="ru-RU"/>
              </w:rPr>
              <w:t xml:space="preserve"> </w:t>
            </w:r>
            <w:r w:rsidRPr="00F226F2">
              <w:rPr>
                <w:sz w:val="24"/>
                <w:lang w:val="ru-RU"/>
              </w:rPr>
              <w:t>детьми</w:t>
            </w:r>
          </w:p>
        </w:tc>
        <w:tc>
          <w:tcPr>
            <w:tcW w:w="2694" w:type="dxa"/>
            <w:gridSpan w:val="4"/>
          </w:tcPr>
          <w:p w:rsidR="00F226F2" w:rsidRDefault="00F226F2" w:rsidP="00127347">
            <w:pPr>
              <w:pStyle w:val="TableParagraph"/>
              <w:numPr>
                <w:ilvl w:val="0"/>
                <w:numId w:val="33"/>
              </w:numPr>
              <w:tabs>
                <w:tab w:val="left" w:pos="432"/>
                <w:tab w:val="left" w:pos="1531"/>
                <w:tab w:val="left" w:pos="1987"/>
              </w:tabs>
              <w:spacing w:before="3" w:line="254" w:lineRule="exact"/>
              <w:ind w:right="128" w:firstLine="0"/>
              <w:rPr>
                <w:sz w:val="24"/>
              </w:rPr>
            </w:pPr>
            <w:r>
              <w:rPr>
                <w:sz w:val="24"/>
              </w:rPr>
              <w:t>Рассказ</w:t>
            </w:r>
            <w:r>
              <w:rPr>
                <w:sz w:val="24"/>
              </w:rPr>
              <w:tab/>
              <w:t>и</w:t>
            </w:r>
            <w:r>
              <w:rPr>
                <w:sz w:val="24"/>
              </w:rPr>
              <w:tab/>
            </w:r>
            <w:r>
              <w:rPr>
                <w:spacing w:val="-2"/>
                <w:sz w:val="24"/>
              </w:rPr>
              <w:t>показ</w:t>
            </w:r>
            <w:r>
              <w:rPr>
                <w:spacing w:val="-57"/>
                <w:sz w:val="24"/>
              </w:rPr>
              <w:t xml:space="preserve"> </w:t>
            </w:r>
            <w:r>
              <w:rPr>
                <w:sz w:val="24"/>
              </w:rPr>
              <w:t>воспитателя,</w:t>
            </w:r>
          </w:p>
          <w:p w:rsidR="00F226F2" w:rsidRDefault="00F226F2" w:rsidP="00127347">
            <w:pPr>
              <w:pStyle w:val="TableParagraph"/>
              <w:numPr>
                <w:ilvl w:val="0"/>
                <w:numId w:val="33"/>
              </w:numPr>
              <w:tabs>
                <w:tab w:val="left" w:pos="432"/>
              </w:tabs>
              <w:spacing w:line="242" w:lineRule="exact"/>
              <w:ind w:left="431"/>
              <w:rPr>
                <w:sz w:val="24"/>
              </w:rPr>
            </w:pPr>
            <w:r>
              <w:rPr>
                <w:sz w:val="24"/>
              </w:rPr>
              <w:t>беседы,</w:t>
            </w:r>
          </w:p>
          <w:p w:rsidR="00F226F2" w:rsidRDefault="00F226F2" w:rsidP="00127347">
            <w:pPr>
              <w:pStyle w:val="TableParagraph"/>
              <w:numPr>
                <w:ilvl w:val="0"/>
                <w:numId w:val="33"/>
              </w:numPr>
              <w:tabs>
                <w:tab w:val="left" w:pos="432"/>
              </w:tabs>
              <w:spacing w:line="255" w:lineRule="exact"/>
              <w:ind w:left="431"/>
              <w:rPr>
                <w:sz w:val="24"/>
              </w:rPr>
            </w:pPr>
            <w:r>
              <w:rPr>
                <w:sz w:val="24"/>
              </w:rPr>
              <w:t>поручения,</w:t>
            </w:r>
          </w:p>
          <w:p w:rsidR="00F226F2" w:rsidRDefault="00F226F2" w:rsidP="00127347">
            <w:pPr>
              <w:pStyle w:val="TableParagraph"/>
              <w:numPr>
                <w:ilvl w:val="0"/>
                <w:numId w:val="33"/>
              </w:numPr>
              <w:tabs>
                <w:tab w:val="left" w:pos="432"/>
              </w:tabs>
              <w:spacing w:line="223" w:lineRule="auto"/>
              <w:ind w:right="44" w:firstLine="0"/>
              <w:rPr>
                <w:sz w:val="24"/>
              </w:rPr>
            </w:pPr>
            <w:r>
              <w:rPr>
                <w:sz w:val="24"/>
              </w:rPr>
              <w:t>использование</w:t>
            </w:r>
            <w:r>
              <w:rPr>
                <w:spacing w:val="1"/>
                <w:sz w:val="24"/>
              </w:rPr>
              <w:t xml:space="preserve"> </w:t>
            </w:r>
            <w:r>
              <w:rPr>
                <w:sz w:val="24"/>
              </w:rPr>
              <w:t>естественно</w:t>
            </w:r>
            <w:r>
              <w:rPr>
                <w:spacing w:val="1"/>
                <w:sz w:val="24"/>
              </w:rPr>
              <w:t xml:space="preserve"> </w:t>
            </w:r>
            <w:r>
              <w:rPr>
                <w:sz w:val="24"/>
              </w:rPr>
              <w:t>возникающих</w:t>
            </w:r>
            <w:r>
              <w:rPr>
                <w:spacing w:val="-14"/>
                <w:sz w:val="24"/>
              </w:rPr>
              <w:t xml:space="preserve"> </w:t>
            </w:r>
            <w:r>
              <w:rPr>
                <w:sz w:val="24"/>
              </w:rPr>
              <w:t>ситуаций.</w:t>
            </w:r>
          </w:p>
        </w:tc>
        <w:tc>
          <w:tcPr>
            <w:tcW w:w="2839" w:type="dxa"/>
            <w:gridSpan w:val="2"/>
          </w:tcPr>
          <w:p w:rsidR="00F226F2" w:rsidRDefault="00F226F2" w:rsidP="00127347">
            <w:pPr>
              <w:pStyle w:val="TableParagraph"/>
              <w:numPr>
                <w:ilvl w:val="0"/>
                <w:numId w:val="32"/>
              </w:numPr>
              <w:tabs>
                <w:tab w:val="left" w:pos="433"/>
              </w:tabs>
              <w:spacing w:before="3" w:line="254" w:lineRule="exact"/>
              <w:ind w:right="-15" w:firstLine="0"/>
              <w:rPr>
                <w:sz w:val="24"/>
              </w:rPr>
            </w:pPr>
            <w:r>
              <w:rPr>
                <w:sz w:val="24"/>
              </w:rPr>
              <w:t>Самостоятельные</w:t>
            </w:r>
            <w:r>
              <w:rPr>
                <w:spacing w:val="12"/>
                <w:sz w:val="24"/>
              </w:rPr>
              <w:t xml:space="preserve"> </w:t>
            </w:r>
            <w:r>
              <w:rPr>
                <w:sz w:val="24"/>
              </w:rPr>
              <w:t>игры</w:t>
            </w:r>
            <w:r>
              <w:rPr>
                <w:spacing w:val="-57"/>
                <w:sz w:val="24"/>
              </w:rPr>
              <w:t xml:space="preserve"> </w:t>
            </w:r>
            <w:r>
              <w:rPr>
                <w:sz w:val="24"/>
              </w:rPr>
              <w:t>различного</w:t>
            </w:r>
            <w:r>
              <w:rPr>
                <w:spacing w:val="1"/>
                <w:sz w:val="24"/>
              </w:rPr>
              <w:t xml:space="preserve"> </w:t>
            </w:r>
            <w:r>
              <w:rPr>
                <w:sz w:val="24"/>
              </w:rPr>
              <w:t>вида,</w:t>
            </w:r>
          </w:p>
          <w:p w:rsidR="00F226F2" w:rsidRDefault="00F226F2" w:rsidP="00127347">
            <w:pPr>
              <w:pStyle w:val="TableParagraph"/>
              <w:numPr>
                <w:ilvl w:val="0"/>
                <w:numId w:val="32"/>
              </w:numPr>
              <w:tabs>
                <w:tab w:val="left" w:pos="433"/>
                <w:tab w:val="left" w:pos="1390"/>
              </w:tabs>
              <w:spacing w:line="220" w:lineRule="auto"/>
              <w:ind w:right="-15" w:firstLine="0"/>
              <w:rPr>
                <w:sz w:val="24"/>
              </w:rPr>
            </w:pPr>
            <w:r>
              <w:rPr>
                <w:sz w:val="24"/>
              </w:rPr>
              <w:t>инсценировка</w:t>
            </w:r>
            <w:r>
              <w:rPr>
                <w:spacing w:val="1"/>
                <w:sz w:val="24"/>
              </w:rPr>
              <w:t xml:space="preserve"> </w:t>
            </w:r>
            <w:r>
              <w:rPr>
                <w:sz w:val="24"/>
              </w:rPr>
              <w:t>знакомых</w:t>
            </w:r>
            <w:r>
              <w:rPr>
                <w:sz w:val="24"/>
              </w:rPr>
              <w:tab/>
              <w:t>литературных</w:t>
            </w:r>
            <w:r>
              <w:rPr>
                <w:spacing w:val="-57"/>
                <w:sz w:val="24"/>
              </w:rPr>
              <w:t xml:space="preserve"> </w:t>
            </w:r>
            <w:r>
              <w:rPr>
                <w:sz w:val="24"/>
              </w:rPr>
              <w:t>произведений,</w:t>
            </w:r>
          </w:p>
          <w:p w:rsidR="00F226F2" w:rsidRDefault="00F226F2" w:rsidP="00127347">
            <w:pPr>
              <w:pStyle w:val="TableParagraph"/>
              <w:numPr>
                <w:ilvl w:val="0"/>
                <w:numId w:val="32"/>
              </w:numPr>
              <w:tabs>
                <w:tab w:val="left" w:pos="433"/>
              </w:tabs>
              <w:spacing w:line="245" w:lineRule="exact"/>
              <w:ind w:left="432" w:hanging="285"/>
              <w:rPr>
                <w:sz w:val="24"/>
              </w:rPr>
            </w:pPr>
            <w:r>
              <w:rPr>
                <w:sz w:val="24"/>
              </w:rPr>
              <w:t>кукольный</w:t>
            </w:r>
            <w:r>
              <w:rPr>
                <w:spacing w:val="-2"/>
                <w:sz w:val="24"/>
              </w:rPr>
              <w:t xml:space="preserve"> </w:t>
            </w:r>
            <w:r>
              <w:rPr>
                <w:sz w:val="24"/>
              </w:rPr>
              <w:t>театр,</w:t>
            </w:r>
          </w:p>
          <w:p w:rsidR="00F226F2" w:rsidRDefault="00F226F2" w:rsidP="00127347">
            <w:pPr>
              <w:pStyle w:val="TableParagraph"/>
              <w:numPr>
                <w:ilvl w:val="0"/>
                <w:numId w:val="32"/>
              </w:numPr>
              <w:tabs>
                <w:tab w:val="left" w:pos="433"/>
              </w:tabs>
              <w:spacing w:line="223" w:lineRule="auto"/>
              <w:ind w:right="-15" w:firstLine="0"/>
              <w:rPr>
                <w:sz w:val="24"/>
              </w:rPr>
            </w:pPr>
            <w:r>
              <w:rPr>
                <w:sz w:val="24"/>
              </w:rPr>
              <w:t>рассматривание</w:t>
            </w:r>
            <w:r>
              <w:rPr>
                <w:spacing w:val="1"/>
                <w:sz w:val="24"/>
              </w:rPr>
              <w:t xml:space="preserve"> </w:t>
            </w:r>
            <w:r>
              <w:rPr>
                <w:sz w:val="24"/>
              </w:rPr>
              <w:t>иллюстраций,</w:t>
            </w:r>
            <w:r>
              <w:rPr>
                <w:spacing w:val="1"/>
                <w:sz w:val="24"/>
              </w:rPr>
              <w:t xml:space="preserve"> </w:t>
            </w:r>
            <w:r>
              <w:rPr>
                <w:sz w:val="24"/>
              </w:rPr>
              <w:t>сюжетных</w:t>
            </w:r>
            <w:r>
              <w:rPr>
                <w:spacing w:val="-57"/>
                <w:sz w:val="24"/>
              </w:rPr>
              <w:t xml:space="preserve"> </w:t>
            </w:r>
            <w:r>
              <w:rPr>
                <w:sz w:val="24"/>
              </w:rPr>
              <w:t>картинок.</w:t>
            </w:r>
          </w:p>
        </w:tc>
      </w:tr>
      <w:tr w:rsidR="00F226F2" w:rsidTr="00312F20">
        <w:trPr>
          <w:trHeight w:val="690"/>
        </w:trPr>
        <w:tc>
          <w:tcPr>
            <w:tcW w:w="9187" w:type="dxa"/>
            <w:gridSpan w:val="8"/>
          </w:tcPr>
          <w:p w:rsidR="00F226F2" w:rsidRPr="00F226F2" w:rsidRDefault="00F226F2" w:rsidP="00402694">
            <w:pPr>
              <w:pStyle w:val="TableParagraph"/>
              <w:spacing w:before="5" w:line="225" w:lineRule="auto"/>
              <w:ind w:left="2342" w:right="2524" w:firstLine="403"/>
              <w:rPr>
                <w:b/>
                <w:sz w:val="24"/>
                <w:lang w:val="ru-RU"/>
              </w:rPr>
            </w:pPr>
            <w:r w:rsidRPr="00F226F2">
              <w:rPr>
                <w:b/>
                <w:sz w:val="24"/>
                <w:lang w:val="ru-RU"/>
              </w:rPr>
              <w:t>Познавательное направление воспитания</w:t>
            </w:r>
            <w:r w:rsidRPr="00F226F2">
              <w:rPr>
                <w:b/>
                <w:spacing w:val="1"/>
                <w:sz w:val="24"/>
                <w:lang w:val="ru-RU"/>
              </w:rPr>
              <w:t xml:space="preserve"> </w:t>
            </w:r>
            <w:r w:rsidRPr="00F226F2">
              <w:rPr>
                <w:b/>
                <w:sz w:val="24"/>
                <w:lang w:val="ru-RU"/>
              </w:rPr>
              <w:t>Формирование</w:t>
            </w:r>
            <w:r w:rsidRPr="00F226F2">
              <w:rPr>
                <w:b/>
                <w:spacing w:val="-10"/>
                <w:sz w:val="24"/>
                <w:lang w:val="ru-RU"/>
              </w:rPr>
              <w:t xml:space="preserve"> </w:t>
            </w:r>
            <w:r w:rsidRPr="00F226F2">
              <w:rPr>
                <w:b/>
                <w:sz w:val="24"/>
                <w:lang w:val="ru-RU"/>
              </w:rPr>
              <w:t>основ</w:t>
            </w:r>
            <w:r w:rsidRPr="00F226F2">
              <w:rPr>
                <w:b/>
                <w:spacing w:val="-9"/>
                <w:sz w:val="24"/>
                <w:lang w:val="ru-RU"/>
              </w:rPr>
              <w:t xml:space="preserve"> </w:t>
            </w:r>
            <w:r w:rsidRPr="00F226F2">
              <w:rPr>
                <w:b/>
                <w:sz w:val="24"/>
                <w:lang w:val="ru-RU"/>
              </w:rPr>
              <w:t>экологического</w:t>
            </w:r>
            <w:r w:rsidRPr="00F226F2">
              <w:rPr>
                <w:b/>
                <w:spacing w:val="-3"/>
                <w:sz w:val="24"/>
                <w:lang w:val="ru-RU"/>
              </w:rPr>
              <w:t xml:space="preserve"> </w:t>
            </w:r>
            <w:r w:rsidRPr="00F226F2">
              <w:rPr>
                <w:b/>
                <w:sz w:val="24"/>
                <w:lang w:val="ru-RU"/>
              </w:rPr>
              <w:t>сознания.</w:t>
            </w:r>
          </w:p>
        </w:tc>
      </w:tr>
      <w:tr w:rsidR="00F226F2" w:rsidTr="00312F20">
        <w:trPr>
          <w:trHeight w:val="695"/>
        </w:trPr>
        <w:tc>
          <w:tcPr>
            <w:tcW w:w="3793" w:type="dxa"/>
            <w:gridSpan w:val="3"/>
          </w:tcPr>
          <w:p w:rsidR="00F226F2" w:rsidRDefault="00F226F2" w:rsidP="00127347">
            <w:pPr>
              <w:pStyle w:val="TableParagraph"/>
              <w:numPr>
                <w:ilvl w:val="0"/>
                <w:numId w:val="31"/>
              </w:numPr>
              <w:tabs>
                <w:tab w:val="left" w:pos="432"/>
              </w:tabs>
              <w:spacing w:line="239" w:lineRule="exact"/>
              <w:ind w:left="431"/>
              <w:rPr>
                <w:sz w:val="24"/>
              </w:rPr>
            </w:pPr>
            <w:r>
              <w:rPr>
                <w:sz w:val="24"/>
              </w:rPr>
              <w:t>Занятия.</w:t>
            </w:r>
          </w:p>
          <w:p w:rsidR="00F226F2" w:rsidRDefault="00F226F2" w:rsidP="00127347">
            <w:pPr>
              <w:pStyle w:val="TableParagraph"/>
              <w:numPr>
                <w:ilvl w:val="0"/>
                <w:numId w:val="31"/>
              </w:numPr>
              <w:tabs>
                <w:tab w:val="left" w:pos="432"/>
              </w:tabs>
              <w:spacing w:line="255" w:lineRule="exact"/>
              <w:ind w:left="431"/>
              <w:rPr>
                <w:sz w:val="24"/>
              </w:rPr>
            </w:pPr>
            <w:r>
              <w:rPr>
                <w:sz w:val="24"/>
              </w:rPr>
              <w:t>Интегрированные</w:t>
            </w:r>
          </w:p>
          <w:p w:rsidR="00F226F2" w:rsidRDefault="00F226F2" w:rsidP="00127347">
            <w:pPr>
              <w:pStyle w:val="TableParagraph"/>
              <w:numPr>
                <w:ilvl w:val="0"/>
                <w:numId w:val="31"/>
              </w:numPr>
              <w:tabs>
                <w:tab w:val="left" w:pos="432"/>
              </w:tabs>
              <w:spacing w:line="255" w:lineRule="exact"/>
              <w:ind w:left="431"/>
              <w:rPr>
                <w:sz w:val="24"/>
              </w:rPr>
            </w:pPr>
            <w:r>
              <w:rPr>
                <w:sz w:val="24"/>
              </w:rPr>
              <w:t>занятия.</w:t>
            </w:r>
          </w:p>
          <w:p w:rsidR="00F226F2" w:rsidRDefault="00F226F2" w:rsidP="00127347">
            <w:pPr>
              <w:pStyle w:val="TableParagraph"/>
              <w:numPr>
                <w:ilvl w:val="0"/>
                <w:numId w:val="31"/>
              </w:numPr>
              <w:tabs>
                <w:tab w:val="left" w:pos="432"/>
              </w:tabs>
              <w:spacing w:line="257" w:lineRule="exact"/>
              <w:ind w:left="431"/>
              <w:rPr>
                <w:sz w:val="24"/>
              </w:rPr>
            </w:pPr>
            <w:r>
              <w:rPr>
                <w:sz w:val="24"/>
              </w:rPr>
              <w:t>Беседа.</w:t>
            </w:r>
            <w:r>
              <w:rPr>
                <w:spacing w:val="-7"/>
                <w:sz w:val="24"/>
              </w:rPr>
              <w:t xml:space="preserve"> </w:t>
            </w:r>
            <w:r>
              <w:rPr>
                <w:sz w:val="24"/>
              </w:rPr>
              <w:t>Экспериментирование.</w:t>
            </w:r>
          </w:p>
          <w:p w:rsidR="00F226F2" w:rsidRDefault="00F226F2" w:rsidP="00127347">
            <w:pPr>
              <w:pStyle w:val="TableParagraph"/>
              <w:numPr>
                <w:ilvl w:val="0"/>
                <w:numId w:val="31"/>
              </w:numPr>
              <w:tabs>
                <w:tab w:val="left" w:pos="432"/>
              </w:tabs>
              <w:spacing w:line="257" w:lineRule="exact"/>
              <w:ind w:left="431"/>
              <w:rPr>
                <w:sz w:val="24"/>
              </w:rPr>
            </w:pPr>
            <w:r>
              <w:rPr>
                <w:sz w:val="24"/>
              </w:rPr>
              <w:t>Проектная</w:t>
            </w:r>
            <w:r>
              <w:rPr>
                <w:spacing w:val="-5"/>
                <w:sz w:val="24"/>
              </w:rPr>
              <w:t xml:space="preserve"> </w:t>
            </w:r>
            <w:r>
              <w:rPr>
                <w:sz w:val="24"/>
              </w:rPr>
              <w:t>деятельность.</w:t>
            </w:r>
          </w:p>
          <w:p w:rsidR="00F226F2" w:rsidRDefault="00F226F2" w:rsidP="00127347">
            <w:pPr>
              <w:pStyle w:val="TableParagraph"/>
              <w:numPr>
                <w:ilvl w:val="0"/>
                <w:numId w:val="31"/>
              </w:numPr>
              <w:tabs>
                <w:tab w:val="left" w:pos="432"/>
              </w:tabs>
              <w:spacing w:line="254" w:lineRule="exact"/>
              <w:ind w:left="431"/>
              <w:rPr>
                <w:sz w:val="24"/>
              </w:rPr>
            </w:pPr>
            <w:r>
              <w:rPr>
                <w:sz w:val="24"/>
              </w:rPr>
              <w:t>Проблемно-поисковые</w:t>
            </w:r>
            <w:r>
              <w:rPr>
                <w:spacing w:val="-9"/>
                <w:sz w:val="24"/>
              </w:rPr>
              <w:t xml:space="preserve"> </w:t>
            </w:r>
            <w:r>
              <w:rPr>
                <w:sz w:val="24"/>
              </w:rPr>
              <w:t>ситуации.</w:t>
            </w:r>
          </w:p>
          <w:p w:rsidR="00F226F2" w:rsidRDefault="00F226F2" w:rsidP="00127347">
            <w:pPr>
              <w:pStyle w:val="TableParagraph"/>
              <w:numPr>
                <w:ilvl w:val="0"/>
                <w:numId w:val="31"/>
              </w:numPr>
              <w:tabs>
                <w:tab w:val="left" w:pos="432"/>
              </w:tabs>
              <w:spacing w:line="257" w:lineRule="exact"/>
              <w:ind w:left="431"/>
              <w:rPr>
                <w:sz w:val="24"/>
              </w:rPr>
            </w:pPr>
            <w:r>
              <w:rPr>
                <w:sz w:val="24"/>
              </w:rPr>
              <w:t>Конкурсы.</w:t>
            </w:r>
            <w:r>
              <w:rPr>
                <w:spacing w:val="-6"/>
                <w:sz w:val="24"/>
              </w:rPr>
              <w:t xml:space="preserve"> </w:t>
            </w:r>
            <w:r>
              <w:rPr>
                <w:sz w:val="24"/>
              </w:rPr>
              <w:t>Викторины</w:t>
            </w:r>
          </w:p>
          <w:p w:rsidR="00F226F2" w:rsidRDefault="00F226F2" w:rsidP="00127347">
            <w:pPr>
              <w:pStyle w:val="TableParagraph"/>
              <w:numPr>
                <w:ilvl w:val="0"/>
                <w:numId w:val="31"/>
              </w:numPr>
              <w:tabs>
                <w:tab w:val="left" w:pos="432"/>
              </w:tabs>
              <w:spacing w:line="257" w:lineRule="exact"/>
              <w:ind w:left="431"/>
              <w:rPr>
                <w:sz w:val="24"/>
              </w:rPr>
            </w:pPr>
            <w:r>
              <w:rPr>
                <w:spacing w:val="-2"/>
                <w:sz w:val="24"/>
              </w:rPr>
              <w:t>Труд</w:t>
            </w:r>
            <w:r>
              <w:rPr>
                <w:spacing w:val="-14"/>
                <w:sz w:val="24"/>
              </w:rPr>
              <w:t xml:space="preserve"> </w:t>
            </w:r>
            <w:r>
              <w:rPr>
                <w:spacing w:val="-2"/>
                <w:sz w:val="24"/>
              </w:rPr>
              <w:t>.</w:t>
            </w:r>
          </w:p>
          <w:p w:rsidR="00F226F2" w:rsidRDefault="00F226F2" w:rsidP="00127347">
            <w:pPr>
              <w:pStyle w:val="TableParagraph"/>
              <w:numPr>
                <w:ilvl w:val="0"/>
                <w:numId w:val="31"/>
              </w:numPr>
              <w:tabs>
                <w:tab w:val="left" w:pos="432"/>
              </w:tabs>
              <w:spacing w:line="255" w:lineRule="exact"/>
              <w:ind w:left="431"/>
              <w:rPr>
                <w:sz w:val="24"/>
              </w:rPr>
            </w:pPr>
            <w:r>
              <w:rPr>
                <w:sz w:val="24"/>
              </w:rPr>
              <w:t>Дидактические</w:t>
            </w:r>
            <w:r>
              <w:rPr>
                <w:spacing w:val="-7"/>
                <w:sz w:val="24"/>
              </w:rPr>
              <w:t xml:space="preserve"> </w:t>
            </w:r>
            <w:r>
              <w:rPr>
                <w:sz w:val="24"/>
              </w:rPr>
              <w:t>игры.</w:t>
            </w:r>
          </w:p>
          <w:p w:rsidR="00F226F2" w:rsidRDefault="00F226F2" w:rsidP="00127347">
            <w:pPr>
              <w:pStyle w:val="TableParagraph"/>
              <w:numPr>
                <w:ilvl w:val="0"/>
                <w:numId w:val="31"/>
              </w:numPr>
              <w:tabs>
                <w:tab w:val="left" w:pos="432"/>
              </w:tabs>
              <w:spacing w:line="257" w:lineRule="exact"/>
              <w:ind w:left="431"/>
              <w:rPr>
                <w:sz w:val="24"/>
              </w:rPr>
            </w:pPr>
            <w:r>
              <w:rPr>
                <w:sz w:val="24"/>
              </w:rPr>
              <w:t>Игры-</w:t>
            </w:r>
            <w:r>
              <w:rPr>
                <w:spacing w:val="-10"/>
                <w:sz w:val="24"/>
              </w:rPr>
              <w:t xml:space="preserve"> </w:t>
            </w:r>
            <w:r>
              <w:rPr>
                <w:sz w:val="24"/>
              </w:rPr>
              <w:t>экспериментирования</w:t>
            </w:r>
          </w:p>
          <w:p w:rsidR="00F226F2" w:rsidRDefault="00F226F2" w:rsidP="00127347">
            <w:pPr>
              <w:pStyle w:val="TableParagraph"/>
              <w:numPr>
                <w:ilvl w:val="0"/>
                <w:numId w:val="31"/>
              </w:numPr>
              <w:tabs>
                <w:tab w:val="left" w:pos="432"/>
              </w:tabs>
              <w:spacing w:line="257" w:lineRule="exact"/>
              <w:ind w:left="431"/>
              <w:rPr>
                <w:sz w:val="24"/>
              </w:rPr>
            </w:pPr>
            <w:r>
              <w:rPr>
                <w:sz w:val="24"/>
              </w:rPr>
              <w:t>Дидактические</w:t>
            </w:r>
            <w:r>
              <w:rPr>
                <w:spacing w:val="-7"/>
                <w:sz w:val="24"/>
              </w:rPr>
              <w:t xml:space="preserve"> </w:t>
            </w:r>
            <w:r>
              <w:rPr>
                <w:sz w:val="24"/>
              </w:rPr>
              <w:t>игры.</w:t>
            </w:r>
          </w:p>
          <w:p w:rsidR="00F226F2" w:rsidRDefault="00F226F2" w:rsidP="00127347">
            <w:pPr>
              <w:pStyle w:val="TableParagraph"/>
              <w:numPr>
                <w:ilvl w:val="0"/>
                <w:numId w:val="31"/>
              </w:numPr>
              <w:tabs>
                <w:tab w:val="left" w:pos="432"/>
              </w:tabs>
              <w:spacing w:line="254" w:lineRule="exact"/>
              <w:ind w:left="431"/>
              <w:rPr>
                <w:sz w:val="24"/>
              </w:rPr>
            </w:pPr>
            <w:r>
              <w:rPr>
                <w:sz w:val="24"/>
              </w:rPr>
              <w:lastRenderedPageBreak/>
              <w:t>Театрализованные</w:t>
            </w:r>
            <w:r>
              <w:rPr>
                <w:spacing w:val="-14"/>
                <w:sz w:val="24"/>
              </w:rPr>
              <w:t xml:space="preserve"> </w:t>
            </w:r>
            <w:r>
              <w:rPr>
                <w:sz w:val="24"/>
              </w:rPr>
              <w:t>игры.</w:t>
            </w:r>
          </w:p>
          <w:p w:rsidR="00F226F2" w:rsidRDefault="00F226F2" w:rsidP="00127347">
            <w:pPr>
              <w:pStyle w:val="TableParagraph"/>
              <w:numPr>
                <w:ilvl w:val="0"/>
                <w:numId w:val="31"/>
              </w:numPr>
              <w:tabs>
                <w:tab w:val="left" w:pos="432"/>
              </w:tabs>
              <w:spacing w:line="257" w:lineRule="exact"/>
              <w:ind w:left="431"/>
              <w:rPr>
                <w:sz w:val="24"/>
              </w:rPr>
            </w:pPr>
            <w:r>
              <w:rPr>
                <w:sz w:val="24"/>
              </w:rPr>
              <w:t>Подвижные</w:t>
            </w:r>
            <w:r>
              <w:rPr>
                <w:spacing w:val="-10"/>
                <w:sz w:val="24"/>
              </w:rPr>
              <w:t xml:space="preserve"> </w:t>
            </w:r>
            <w:r>
              <w:rPr>
                <w:sz w:val="24"/>
              </w:rPr>
              <w:t>игры.</w:t>
            </w:r>
          </w:p>
          <w:p w:rsidR="00F226F2" w:rsidRDefault="00F226F2" w:rsidP="00127347">
            <w:pPr>
              <w:pStyle w:val="TableParagraph"/>
              <w:numPr>
                <w:ilvl w:val="0"/>
                <w:numId w:val="31"/>
              </w:numPr>
              <w:tabs>
                <w:tab w:val="left" w:pos="432"/>
              </w:tabs>
              <w:spacing w:line="257" w:lineRule="exact"/>
              <w:ind w:left="431"/>
              <w:rPr>
                <w:sz w:val="24"/>
              </w:rPr>
            </w:pPr>
            <w:r>
              <w:rPr>
                <w:sz w:val="24"/>
              </w:rPr>
              <w:t>Развивающие</w:t>
            </w:r>
            <w:r>
              <w:rPr>
                <w:spacing w:val="-7"/>
                <w:sz w:val="24"/>
              </w:rPr>
              <w:t xml:space="preserve"> </w:t>
            </w:r>
            <w:r>
              <w:rPr>
                <w:sz w:val="24"/>
              </w:rPr>
              <w:t>игры.</w:t>
            </w:r>
          </w:p>
          <w:p w:rsidR="00F226F2" w:rsidRDefault="00F226F2" w:rsidP="00127347">
            <w:pPr>
              <w:pStyle w:val="TableParagraph"/>
              <w:numPr>
                <w:ilvl w:val="0"/>
                <w:numId w:val="31"/>
              </w:numPr>
              <w:tabs>
                <w:tab w:val="left" w:pos="432"/>
              </w:tabs>
              <w:spacing w:line="255" w:lineRule="exact"/>
              <w:ind w:left="431"/>
              <w:rPr>
                <w:sz w:val="24"/>
              </w:rPr>
            </w:pPr>
            <w:r>
              <w:rPr>
                <w:sz w:val="24"/>
              </w:rPr>
              <w:t>Сюжетно-ролевые</w:t>
            </w:r>
            <w:r>
              <w:rPr>
                <w:spacing w:val="-15"/>
                <w:sz w:val="24"/>
              </w:rPr>
              <w:t xml:space="preserve"> </w:t>
            </w:r>
            <w:r>
              <w:rPr>
                <w:sz w:val="24"/>
              </w:rPr>
              <w:t>игры.</w:t>
            </w:r>
          </w:p>
          <w:p w:rsidR="00F226F2" w:rsidRDefault="00F226F2" w:rsidP="00127347">
            <w:pPr>
              <w:pStyle w:val="TableParagraph"/>
              <w:numPr>
                <w:ilvl w:val="0"/>
                <w:numId w:val="31"/>
              </w:numPr>
              <w:tabs>
                <w:tab w:val="left" w:pos="432"/>
              </w:tabs>
              <w:spacing w:line="257" w:lineRule="exact"/>
              <w:ind w:left="431"/>
              <w:rPr>
                <w:sz w:val="24"/>
              </w:rPr>
            </w:pPr>
            <w:r>
              <w:rPr>
                <w:sz w:val="24"/>
              </w:rPr>
              <w:t>Чтение.</w:t>
            </w:r>
          </w:p>
          <w:p w:rsidR="00F226F2" w:rsidRDefault="00F226F2" w:rsidP="00127347">
            <w:pPr>
              <w:pStyle w:val="TableParagraph"/>
              <w:numPr>
                <w:ilvl w:val="0"/>
                <w:numId w:val="31"/>
              </w:numPr>
              <w:tabs>
                <w:tab w:val="left" w:pos="432"/>
              </w:tabs>
              <w:spacing w:line="257" w:lineRule="exact"/>
              <w:ind w:left="431"/>
              <w:rPr>
                <w:sz w:val="24"/>
              </w:rPr>
            </w:pPr>
            <w:r>
              <w:rPr>
                <w:sz w:val="24"/>
              </w:rPr>
              <w:t>Целевые</w:t>
            </w:r>
            <w:r>
              <w:rPr>
                <w:spacing w:val="-9"/>
                <w:sz w:val="24"/>
              </w:rPr>
              <w:t xml:space="preserve"> </w:t>
            </w:r>
            <w:r>
              <w:rPr>
                <w:sz w:val="24"/>
              </w:rPr>
              <w:t>прогулки.</w:t>
            </w:r>
          </w:p>
          <w:p w:rsidR="00F226F2" w:rsidRDefault="00F226F2" w:rsidP="00127347">
            <w:pPr>
              <w:pStyle w:val="TableParagraph"/>
              <w:numPr>
                <w:ilvl w:val="0"/>
                <w:numId w:val="31"/>
              </w:numPr>
              <w:tabs>
                <w:tab w:val="left" w:pos="432"/>
              </w:tabs>
              <w:spacing w:line="254" w:lineRule="exact"/>
              <w:ind w:left="431"/>
              <w:rPr>
                <w:sz w:val="24"/>
              </w:rPr>
            </w:pPr>
            <w:r>
              <w:rPr>
                <w:sz w:val="24"/>
              </w:rPr>
              <w:t>Экскурсии</w:t>
            </w:r>
          </w:p>
          <w:p w:rsidR="00F226F2" w:rsidRDefault="00F226F2" w:rsidP="00127347">
            <w:pPr>
              <w:pStyle w:val="TableParagraph"/>
              <w:numPr>
                <w:ilvl w:val="0"/>
                <w:numId w:val="31"/>
              </w:numPr>
              <w:tabs>
                <w:tab w:val="left" w:pos="432"/>
              </w:tabs>
              <w:spacing w:line="257" w:lineRule="exact"/>
              <w:ind w:left="431"/>
              <w:rPr>
                <w:sz w:val="24"/>
              </w:rPr>
            </w:pPr>
            <w:r>
              <w:rPr>
                <w:sz w:val="24"/>
              </w:rPr>
              <w:t>Продуктивная</w:t>
            </w:r>
            <w:r>
              <w:rPr>
                <w:spacing w:val="-7"/>
                <w:sz w:val="24"/>
              </w:rPr>
              <w:t xml:space="preserve"> </w:t>
            </w:r>
            <w:r>
              <w:rPr>
                <w:sz w:val="24"/>
              </w:rPr>
              <w:t>деятельность.</w:t>
            </w:r>
          </w:p>
          <w:p w:rsidR="00F226F2" w:rsidRDefault="00F226F2" w:rsidP="00127347">
            <w:pPr>
              <w:pStyle w:val="TableParagraph"/>
              <w:numPr>
                <w:ilvl w:val="0"/>
                <w:numId w:val="31"/>
              </w:numPr>
              <w:tabs>
                <w:tab w:val="left" w:pos="432"/>
              </w:tabs>
              <w:spacing w:line="257" w:lineRule="exact"/>
              <w:ind w:left="431"/>
              <w:rPr>
                <w:sz w:val="24"/>
              </w:rPr>
            </w:pPr>
            <w:r>
              <w:rPr>
                <w:sz w:val="24"/>
              </w:rPr>
              <w:t>Народные</w:t>
            </w:r>
            <w:r>
              <w:rPr>
                <w:spacing w:val="-10"/>
                <w:sz w:val="24"/>
              </w:rPr>
              <w:t xml:space="preserve"> </w:t>
            </w:r>
            <w:r>
              <w:rPr>
                <w:sz w:val="24"/>
              </w:rPr>
              <w:t>игры.</w:t>
            </w:r>
          </w:p>
          <w:p w:rsidR="00F226F2" w:rsidRPr="00F226F2" w:rsidRDefault="00F226F2" w:rsidP="00127347">
            <w:pPr>
              <w:pStyle w:val="TableParagraph"/>
              <w:numPr>
                <w:ilvl w:val="0"/>
                <w:numId w:val="31"/>
              </w:numPr>
              <w:tabs>
                <w:tab w:val="left" w:pos="432"/>
              </w:tabs>
              <w:spacing w:line="220" w:lineRule="auto"/>
              <w:ind w:right="1085" w:firstLine="0"/>
              <w:rPr>
                <w:sz w:val="24"/>
                <w:lang w:val="ru-RU"/>
              </w:rPr>
            </w:pPr>
            <w:r w:rsidRPr="00F226F2">
              <w:rPr>
                <w:sz w:val="24"/>
                <w:lang w:val="ru-RU"/>
              </w:rPr>
              <w:t>Праздники,</w:t>
            </w:r>
            <w:r w:rsidRPr="00F226F2">
              <w:rPr>
                <w:spacing w:val="-2"/>
                <w:sz w:val="24"/>
                <w:lang w:val="ru-RU"/>
              </w:rPr>
              <w:t xml:space="preserve"> </w:t>
            </w:r>
            <w:r w:rsidRPr="00F226F2">
              <w:rPr>
                <w:sz w:val="24"/>
                <w:lang w:val="ru-RU"/>
              </w:rPr>
              <w:t>развлечения</w:t>
            </w:r>
            <w:r w:rsidRPr="00F226F2">
              <w:rPr>
                <w:spacing w:val="-8"/>
                <w:sz w:val="24"/>
                <w:lang w:val="ru-RU"/>
              </w:rPr>
              <w:t xml:space="preserve"> </w:t>
            </w:r>
            <w:r w:rsidRPr="00F226F2">
              <w:rPr>
                <w:sz w:val="24"/>
                <w:lang w:val="ru-RU"/>
              </w:rPr>
              <w:t>(в</w:t>
            </w:r>
            <w:r w:rsidRPr="00F226F2">
              <w:rPr>
                <w:spacing w:val="-15"/>
                <w:sz w:val="24"/>
                <w:lang w:val="ru-RU"/>
              </w:rPr>
              <w:t xml:space="preserve"> </w:t>
            </w:r>
            <w:r w:rsidRPr="00F226F2">
              <w:rPr>
                <w:sz w:val="24"/>
                <w:lang w:val="ru-RU"/>
              </w:rPr>
              <w:t>т.ч.</w:t>
            </w:r>
            <w:r w:rsidRPr="00F226F2">
              <w:rPr>
                <w:spacing w:val="-57"/>
                <w:sz w:val="24"/>
                <w:lang w:val="ru-RU"/>
              </w:rPr>
              <w:t xml:space="preserve"> </w:t>
            </w:r>
            <w:r w:rsidRPr="00F226F2">
              <w:rPr>
                <w:sz w:val="24"/>
                <w:lang w:val="ru-RU"/>
              </w:rPr>
              <w:t>фольклорные).</w:t>
            </w:r>
          </w:p>
          <w:p w:rsidR="00F226F2" w:rsidRDefault="00F226F2" w:rsidP="00127347">
            <w:pPr>
              <w:pStyle w:val="TableParagraph"/>
              <w:numPr>
                <w:ilvl w:val="0"/>
                <w:numId w:val="31"/>
              </w:numPr>
              <w:tabs>
                <w:tab w:val="left" w:pos="432"/>
              </w:tabs>
              <w:spacing w:line="245" w:lineRule="exact"/>
              <w:ind w:left="431"/>
              <w:rPr>
                <w:sz w:val="24"/>
              </w:rPr>
            </w:pPr>
            <w:r>
              <w:rPr>
                <w:sz w:val="24"/>
              </w:rPr>
              <w:t>Видео</w:t>
            </w:r>
            <w:r>
              <w:rPr>
                <w:spacing w:val="-2"/>
                <w:sz w:val="24"/>
              </w:rPr>
              <w:t xml:space="preserve"> </w:t>
            </w:r>
            <w:r>
              <w:rPr>
                <w:sz w:val="24"/>
              </w:rPr>
              <w:t>просмотры</w:t>
            </w:r>
          </w:p>
          <w:p w:rsidR="00F226F2" w:rsidRDefault="00F226F2" w:rsidP="00127347">
            <w:pPr>
              <w:pStyle w:val="TableParagraph"/>
              <w:numPr>
                <w:ilvl w:val="0"/>
                <w:numId w:val="31"/>
              </w:numPr>
              <w:tabs>
                <w:tab w:val="left" w:pos="432"/>
              </w:tabs>
              <w:spacing w:line="254" w:lineRule="exact"/>
              <w:ind w:left="431"/>
              <w:rPr>
                <w:sz w:val="24"/>
              </w:rPr>
            </w:pPr>
            <w:r>
              <w:rPr>
                <w:sz w:val="24"/>
              </w:rPr>
              <w:t>Организация</w:t>
            </w:r>
            <w:r>
              <w:rPr>
                <w:spacing w:val="-9"/>
                <w:sz w:val="24"/>
              </w:rPr>
              <w:t xml:space="preserve"> </w:t>
            </w:r>
            <w:r>
              <w:rPr>
                <w:sz w:val="24"/>
              </w:rPr>
              <w:t>тематических</w:t>
            </w:r>
            <w:r>
              <w:rPr>
                <w:spacing w:val="-5"/>
                <w:sz w:val="24"/>
              </w:rPr>
              <w:t xml:space="preserve"> </w:t>
            </w:r>
            <w:r>
              <w:rPr>
                <w:sz w:val="24"/>
              </w:rPr>
              <w:t>выставок.</w:t>
            </w:r>
          </w:p>
          <w:p w:rsidR="00F226F2" w:rsidRDefault="00F226F2" w:rsidP="00127347">
            <w:pPr>
              <w:pStyle w:val="TableParagraph"/>
              <w:numPr>
                <w:ilvl w:val="0"/>
                <w:numId w:val="31"/>
              </w:numPr>
              <w:tabs>
                <w:tab w:val="left" w:pos="432"/>
              </w:tabs>
              <w:spacing w:line="257" w:lineRule="exact"/>
              <w:ind w:left="431"/>
              <w:rPr>
                <w:sz w:val="24"/>
              </w:rPr>
            </w:pPr>
            <w:r>
              <w:rPr>
                <w:sz w:val="24"/>
              </w:rPr>
              <w:t>Создание</w:t>
            </w:r>
            <w:r>
              <w:rPr>
                <w:spacing w:val="-7"/>
                <w:sz w:val="24"/>
              </w:rPr>
              <w:t xml:space="preserve"> </w:t>
            </w:r>
            <w:r>
              <w:rPr>
                <w:sz w:val="24"/>
              </w:rPr>
              <w:t>музейных</w:t>
            </w:r>
            <w:r>
              <w:rPr>
                <w:spacing w:val="-1"/>
                <w:sz w:val="24"/>
              </w:rPr>
              <w:t xml:space="preserve"> </w:t>
            </w:r>
            <w:r>
              <w:rPr>
                <w:sz w:val="24"/>
              </w:rPr>
              <w:t>уголков.</w:t>
            </w:r>
          </w:p>
          <w:p w:rsidR="00F226F2" w:rsidRDefault="00F226F2" w:rsidP="00127347">
            <w:pPr>
              <w:pStyle w:val="TableParagraph"/>
              <w:numPr>
                <w:ilvl w:val="0"/>
                <w:numId w:val="31"/>
              </w:numPr>
              <w:tabs>
                <w:tab w:val="left" w:pos="432"/>
              </w:tabs>
              <w:spacing w:line="252" w:lineRule="exact"/>
              <w:ind w:left="431"/>
              <w:rPr>
                <w:sz w:val="24"/>
              </w:rPr>
            </w:pPr>
            <w:r>
              <w:rPr>
                <w:sz w:val="24"/>
              </w:rPr>
              <w:t>Календарь</w:t>
            </w:r>
            <w:r>
              <w:rPr>
                <w:spacing w:val="-9"/>
                <w:sz w:val="24"/>
              </w:rPr>
              <w:t xml:space="preserve"> </w:t>
            </w:r>
            <w:r>
              <w:rPr>
                <w:sz w:val="24"/>
              </w:rPr>
              <w:t>природы.</w:t>
            </w:r>
          </w:p>
          <w:p w:rsidR="00F226F2" w:rsidRPr="00D92760" w:rsidRDefault="00F226F2" w:rsidP="00402694">
            <w:pPr>
              <w:pStyle w:val="TableParagraph"/>
              <w:tabs>
                <w:tab w:val="left" w:pos="432"/>
              </w:tabs>
              <w:spacing w:line="252" w:lineRule="exact"/>
              <w:ind w:left="0"/>
              <w:rPr>
                <w:sz w:val="24"/>
                <w:lang w:val="ru-RU"/>
              </w:rPr>
            </w:pPr>
          </w:p>
          <w:p w:rsidR="00F226F2" w:rsidRPr="0041182E" w:rsidRDefault="00F226F2" w:rsidP="00402694">
            <w:pPr>
              <w:pStyle w:val="TableParagraph"/>
              <w:tabs>
                <w:tab w:val="left" w:pos="432"/>
              </w:tabs>
              <w:spacing w:line="252" w:lineRule="exact"/>
              <w:rPr>
                <w:sz w:val="24"/>
              </w:rPr>
            </w:pPr>
          </w:p>
        </w:tc>
        <w:tc>
          <w:tcPr>
            <w:tcW w:w="2555" w:type="dxa"/>
            <w:gridSpan w:val="3"/>
          </w:tcPr>
          <w:p w:rsidR="00F226F2" w:rsidRDefault="00F226F2" w:rsidP="00127347">
            <w:pPr>
              <w:pStyle w:val="TableParagraph"/>
              <w:numPr>
                <w:ilvl w:val="0"/>
                <w:numId w:val="30"/>
              </w:numPr>
              <w:tabs>
                <w:tab w:val="left" w:pos="433"/>
              </w:tabs>
              <w:spacing w:line="239" w:lineRule="exact"/>
              <w:ind w:left="432" w:hanging="285"/>
              <w:rPr>
                <w:sz w:val="24"/>
              </w:rPr>
            </w:pPr>
            <w:r>
              <w:rPr>
                <w:sz w:val="24"/>
              </w:rPr>
              <w:lastRenderedPageBreak/>
              <w:t>Беседа.</w:t>
            </w:r>
          </w:p>
          <w:p w:rsidR="00F226F2" w:rsidRDefault="00F226F2" w:rsidP="00127347">
            <w:pPr>
              <w:pStyle w:val="TableParagraph"/>
              <w:numPr>
                <w:ilvl w:val="0"/>
                <w:numId w:val="30"/>
              </w:numPr>
              <w:tabs>
                <w:tab w:val="left" w:pos="433"/>
              </w:tabs>
              <w:spacing w:line="220" w:lineRule="auto"/>
              <w:ind w:right="713" w:firstLine="0"/>
              <w:rPr>
                <w:sz w:val="24"/>
              </w:rPr>
            </w:pPr>
            <w:r>
              <w:rPr>
                <w:spacing w:val="-1"/>
                <w:sz w:val="24"/>
              </w:rPr>
              <w:t>Развивающие</w:t>
            </w:r>
            <w:r>
              <w:rPr>
                <w:spacing w:val="-57"/>
                <w:sz w:val="24"/>
              </w:rPr>
              <w:t xml:space="preserve"> </w:t>
            </w:r>
            <w:r>
              <w:rPr>
                <w:sz w:val="24"/>
              </w:rPr>
              <w:t>игры.</w:t>
            </w:r>
          </w:p>
          <w:p w:rsidR="00F226F2" w:rsidRDefault="00F226F2" w:rsidP="00127347">
            <w:pPr>
              <w:pStyle w:val="TableParagraph"/>
              <w:numPr>
                <w:ilvl w:val="0"/>
                <w:numId w:val="30"/>
              </w:numPr>
              <w:tabs>
                <w:tab w:val="left" w:pos="433"/>
              </w:tabs>
              <w:spacing w:line="240" w:lineRule="exact"/>
              <w:ind w:left="432" w:hanging="285"/>
              <w:rPr>
                <w:sz w:val="24"/>
              </w:rPr>
            </w:pPr>
            <w:r>
              <w:rPr>
                <w:sz w:val="24"/>
              </w:rPr>
              <w:t>Игровые</w:t>
            </w:r>
            <w:r>
              <w:rPr>
                <w:spacing w:val="-12"/>
                <w:sz w:val="24"/>
              </w:rPr>
              <w:t xml:space="preserve"> </w:t>
            </w:r>
            <w:r>
              <w:rPr>
                <w:sz w:val="24"/>
              </w:rPr>
              <w:t>задания.</w:t>
            </w:r>
          </w:p>
          <w:p w:rsidR="00F226F2" w:rsidRDefault="00F226F2" w:rsidP="00127347">
            <w:pPr>
              <w:pStyle w:val="TableParagraph"/>
              <w:numPr>
                <w:ilvl w:val="0"/>
                <w:numId w:val="30"/>
              </w:numPr>
              <w:tabs>
                <w:tab w:val="left" w:pos="433"/>
              </w:tabs>
              <w:spacing w:line="220" w:lineRule="auto"/>
              <w:ind w:right="559" w:firstLine="0"/>
              <w:rPr>
                <w:sz w:val="24"/>
              </w:rPr>
            </w:pPr>
            <w:r>
              <w:rPr>
                <w:spacing w:val="-1"/>
                <w:sz w:val="24"/>
              </w:rPr>
              <w:t>Дидактические</w:t>
            </w:r>
            <w:r>
              <w:rPr>
                <w:spacing w:val="-57"/>
                <w:sz w:val="24"/>
              </w:rPr>
              <w:t xml:space="preserve"> </w:t>
            </w:r>
            <w:r>
              <w:rPr>
                <w:sz w:val="24"/>
              </w:rPr>
              <w:t>игры.</w:t>
            </w:r>
          </w:p>
          <w:p w:rsidR="00F226F2" w:rsidRDefault="00F226F2" w:rsidP="00127347">
            <w:pPr>
              <w:pStyle w:val="TableParagraph"/>
              <w:numPr>
                <w:ilvl w:val="0"/>
                <w:numId w:val="30"/>
              </w:numPr>
              <w:tabs>
                <w:tab w:val="left" w:pos="433"/>
              </w:tabs>
              <w:spacing w:line="220" w:lineRule="auto"/>
              <w:ind w:right="713" w:firstLine="0"/>
              <w:rPr>
                <w:sz w:val="24"/>
              </w:rPr>
            </w:pPr>
            <w:r>
              <w:rPr>
                <w:spacing w:val="-1"/>
                <w:sz w:val="24"/>
              </w:rPr>
              <w:t>Развивающие</w:t>
            </w:r>
            <w:r>
              <w:rPr>
                <w:spacing w:val="-57"/>
                <w:sz w:val="24"/>
              </w:rPr>
              <w:t xml:space="preserve"> </w:t>
            </w:r>
            <w:r>
              <w:rPr>
                <w:sz w:val="24"/>
              </w:rPr>
              <w:t>игры.</w:t>
            </w:r>
          </w:p>
          <w:p w:rsidR="00F226F2" w:rsidRDefault="00F226F2" w:rsidP="00127347">
            <w:pPr>
              <w:pStyle w:val="TableParagraph"/>
              <w:numPr>
                <w:ilvl w:val="0"/>
                <w:numId w:val="30"/>
              </w:numPr>
              <w:tabs>
                <w:tab w:val="left" w:pos="433"/>
              </w:tabs>
              <w:spacing w:line="242" w:lineRule="exact"/>
              <w:ind w:left="432" w:hanging="285"/>
              <w:rPr>
                <w:sz w:val="24"/>
              </w:rPr>
            </w:pPr>
            <w:r>
              <w:rPr>
                <w:spacing w:val="-1"/>
                <w:sz w:val="24"/>
              </w:rPr>
              <w:t>Подвижные</w:t>
            </w:r>
            <w:r>
              <w:rPr>
                <w:spacing w:val="-15"/>
                <w:sz w:val="24"/>
              </w:rPr>
              <w:t xml:space="preserve"> </w:t>
            </w:r>
            <w:r>
              <w:rPr>
                <w:sz w:val="24"/>
              </w:rPr>
              <w:t>игры.</w:t>
            </w:r>
          </w:p>
          <w:p w:rsidR="00F226F2" w:rsidRDefault="00F226F2" w:rsidP="00127347">
            <w:pPr>
              <w:pStyle w:val="TableParagraph"/>
              <w:numPr>
                <w:ilvl w:val="0"/>
                <w:numId w:val="30"/>
              </w:numPr>
              <w:tabs>
                <w:tab w:val="left" w:pos="433"/>
              </w:tabs>
              <w:spacing w:line="220" w:lineRule="auto"/>
              <w:ind w:right="375" w:firstLine="0"/>
              <w:rPr>
                <w:sz w:val="24"/>
              </w:rPr>
            </w:pPr>
            <w:r>
              <w:rPr>
                <w:sz w:val="24"/>
              </w:rPr>
              <w:t>Игры-</w:t>
            </w:r>
            <w:r>
              <w:rPr>
                <w:spacing w:val="1"/>
                <w:sz w:val="24"/>
              </w:rPr>
              <w:t xml:space="preserve"> </w:t>
            </w:r>
            <w:r>
              <w:rPr>
                <w:sz w:val="24"/>
              </w:rPr>
              <w:t>экспериментирован</w:t>
            </w:r>
            <w:r>
              <w:rPr>
                <w:spacing w:val="-57"/>
                <w:sz w:val="24"/>
              </w:rPr>
              <w:t xml:space="preserve"> </w:t>
            </w:r>
            <w:r>
              <w:rPr>
                <w:sz w:val="24"/>
              </w:rPr>
              <w:t>ия.</w:t>
            </w:r>
          </w:p>
          <w:p w:rsidR="00F226F2" w:rsidRDefault="00F226F2" w:rsidP="00127347">
            <w:pPr>
              <w:pStyle w:val="TableParagraph"/>
              <w:numPr>
                <w:ilvl w:val="0"/>
                <w:numId w:val="30"/>
              </w:numPr>
              <w:tabs>
                <w:tab w:val="left" w:pos="433"/>
                <w:tab w:val="left" w:pos="2064"/>
              </w:tabs>
              <w:spacing w:line="220" w:lineRule="auto"/>
              <w:ind w:right="275" w:firstLine="0"/>
              <w:jc w:val="both"/>
              <w:rPr>
                <w:sz w:val="24"/>
              </w:rPr>
            </w:pPr>
            <w:r>
              <w:rPr>
                <w:sz w:val="24"/>
              </w:rPr>
              <w:lastRenderedPageBreak/>
              <w:t>На</w:t>
            </w:r>
            <w:r>
              <w:rPr>
                <w:spacing w:val="1"/>
                <w:sz w:val="24"/>
              </w:rPr>
              <w:t xml:space="preserve"> </w:t>
            </w:r>
            <w:r>
              <w:rPr>
                <w:sz w:val="24"/>
              </w:rPr>
              <w:t>прогулке</w:t>
            </w:r>
            <w:r>
              <w:rPr>
                <w:spacing w:val="-57"/>
                <w:sz w:val="24"/>
              </w:rPr>
              <w:t xml:space="preserve"> </w:t>
            </w:r>
            <w:r>
              <w:rPr>
                <w:sz w:val="24"/>
              </w:rPr>
              <w:t>наблюдение</w:t>
            </w:r>
            <w:r>
              <w:rPr>
                <w:sz w:val="24"/>
              </w:rPr>
              <w:tab/>
            </w:r>
            <w:r>
              <w:rPr>
                <w:spacing w:val="-2"/>
                <w:sz w:val="24"/>
              </w:rPr>
              <w:t>за</w:t>
            </w:r>
            <w:r>
              <w:rPr>
                <w:spacing w:val="-58"/>
                <w:sz w:val="24"/>
              </w:rPr>
              <w:t xml:space="preserve"> </w:t>
            </w:r>
            <w:r>
              <w:rPr>
                <w:sz w:val="24"/>
              </w:rPr>
              <w:t>природными</w:t>
            </w:r>
          </w:p>
          <w:p w:rsidR="00F226F2" w:rsidRDefault="00F226F2" w:rsidP="00402694">
            <w:pPr>
              <w:pStyle w:val="TableParagraph"/>
              <w:spacing w:line="264" w:lineRule="exact"/>
              <w:ind w:left="148"/>
              <w:rPr>
                <w:sz w:val="24"/>
              </w:rPr>
            </w:pPr>
            <w:r>
              <w:rPr>
                <w:sz w:val="24"/>
              </w:rPr>
              <w:t>явлениями.</w:t>
            </w:r>
          </w:p>
        </w:tc>
        <w:tc>
          <w:tcPr>
            <w:tcW w:w="2839" w:type="dxa"/>
            <w:gridSpan w:val="2"/>
          </w:tcPr>
          <w:p w:rsidR="00F226F2" w:rsidRDefault="00F226F2" w:rsidP="00127347">
            <w:pPr>
              <w:pStyle w:val="TableParagraph"/>
              <w:numPr>
                <w:ilvl w:val="0"/>
                <w:numId w:val="29"/>
              </w:numPr>
              <w:tabs>
                <w:tab w:val="left" w:pos="433"/>
              </w:tabs>
              <w:spacing w:line="239" w:lineRule="exact"/>
              <w:ind w:left="432" w:hanging="285"/>
              <w:rPr>
                <w:sz w:val="24"/>
              </w:rPr>
            </w:pPr>
            <w:r>
              <w:rPr>
                <w:sz w:val="24"/>
              </w:rPr>
              <w:lastRenderedPageBreak/>
              <w:t>Дидактические</w:t>
            </w:r>
            <w:r>
              <w:rPr>
                <w:spacing w:val="-7"/>
                <w:sz w:val="24"/>
              </w:rPr>
              <w:t xml:space="preserve"> </w:t>
            </w:r>
            <w:r>
              <w:rPr>
                <w:sz w:val="24"/>
              </w:rPr>
              <w:t>игры.</w:t>
            </w:r>
          </w:p>
          <w:p w:rsidR="00F226F2" w:rsidRDefault="00F226F2" w:rsidP="00127347">
            <w:pPr>
              <w:pStyle w:val="TableParagraph"/>
              <w:numPr>
                <w:ilvl w:val="0"/>
                <w:numId w:val="29"/>
              </w:numPr>
              <w:tabs>
                <w:tab w:val="left" w:pos="433"/>
              </w:tabs>
              <w:spacing w:line="220" w:lineRule="auto"/>
              <w:ind w:right="493" w:firstLine="0"/>
              <w:rPr>
                <w:sz w:val="24"/>
              </w:rPr>
            </w:pPr>
            <w:r>
              <w:rPr>
                <w:spacing w:val="-1"/>
                <w:sz w:val="24"/>
              </w:rPr>
              <w:t>Театрализованные</w:t>
            </w:r>
            <w:r>
              <w:rPr>
                <w:spacing w:val="-57"/>
                <w:sz w:val="24"/>
              </w:rPr>
              <w:t xml:space="preserve"> </w:t>
            </w:r>
            <w:r>
              <w:rPr>
                <w:sz w:val="24"/>
              </w:rPr>
              <w:t>игры.</w:t>
            </w:r>
          </w:p>
          <w:p w:rsidR="00F226F2" w:rsidRDefault="00F226F2" w:rsidP="00127347">
            <w:pPr>
              <w:pStyle w:val="TableParagraph"/>
              <w:numPr>
                <w:ilvl w:val="0"/>
                <w:numId w:val="29"/>
              </w:numPr>
              <w:tabs>
                <w:tab w:val="left" w:pos="433"/>
              </w:tabs>
              <w:spacing w:line="251" w:lineRule="exact"/>
              <w:ind w:left="432" w:hanging="285"/>
              <w:rPr>
                <w:sz w:val="24"/>
              </w:rPr>
            </w:pPr>
            <w:r>
              <w:rPr>
                <w:sz w:val="24"/>
              </w:rPr>
              <w:t>Сюжетно-ролевые</w:t>
            </w:r>
          </w:p>
          <w:p w:rsidR="00F226F2" w:rsidRDefault="00F226F2" w:rsidP="00402694">
            <w:pPr>
              <w:pStyle w:val="TableParagraph"/>
              <w:spacing w:line="248" w:lineRule="exact"/>
              <w:ind w:left="148"/>
              <w:rPr>
                <w:sz w:val="24"/>
              </w:rPr>
            </w:pPr>
            <w:r>
              <w:rPr>
                <w:sz w:val="24"/>
              </w:rPr>
              <w:t>игры.</w:t>
            </w:r>
          </w:p>
          <w:p w:rsidR="00F226F2" w:rsidRDefault="00F226F2" w:rsidP="00127347">
            <w:pPr>
              <w:pStyle w:val="TableParagraph"/>
              <w:numPr>
                <w:ilvl w:val="0"/>
                <w:numId w:val="29"/>
              </w:numPr>
              <w:tabs>
                <w:tab w:val="left" w:pos="433"/>
              </w:tabs>
              <w:spacing w:line="255" w:lineRule="exact"/>
              <w:ind w:left="432" w:hanging="285"/>
              <w:rPr>
                <w:sz w:val="24"/>
              </w:rPr>
            </w:pPr>
            <w:r>
              <w:rPr>
                <w:sz w:val="24"/>
              </w:rPr>
              <w:t>Развивающие</w:t>
            </w:r>
            <w:r>
              <w:rPr>
                <w:spacing w:val="-10"/>
                <w:sz w:val="24"/>
              </w:rPr>
              <w:t xml:space="preserve"> </w:t>
            </w:r>
            <w:r>
              <w:rPr>
                <w:sz w:val="24"/>
              </w:rPr>
              <w:t>игры.</w:t>
            </w:r>
          </w:p>
          <w:p w:rsidR="00F226F2" w:rsidRDefault="00F226F2" w:rsidP="00127347">
            <w:pPr>
              <w:pStyle w:val="TableParagraph"/>
              <w:numPr>
                <w:ilvl w:val="0"/>
                <w:numId w:val="29"/>
              </w:numPr>
              <w:tabs>
                <w:tab w:val="left" w:pos="433"/>
              </w:tabs>
              <w:spacing w:line="225" w:lineRule="auto"/>
              <w:ind w:right="358" w:firstLine="0"/>
              <w:rPr>
                <w:sz w:val="24"/>
              </w:rPr>
            </w:pPr>
            <w:r>
              <w:rPr>
                <w:sz w:val="24"/>
              </w:rPr>
              <w:t>Игры-</w:t>
            </w:r>
            <w:r>
              <w:rPr>
                <w:spacing w:val="1"/>
                <w:sz w:val="24"/>
              </w:rPr>
              <w:t xml:space="preserve"> </w:t>
            </w:r>
            <w:r>
              <w:rPr>
                <w:sz w:val="24"/>
              </w:rPr>
              <w:t>экспериментирования.</w:t>
            </w:r>
          </w:p>
          <w:p w:rsidR="00F226F2" w:rsidRDefault="00F226F2" w:rsidP="00127347">
            <w:pPr>
              <w:pStyle w:val="TableParagraph"/>
              <w:numPr>
                <w:ilvl w:val="0"/>
                <w:numId w:val="29"/>
              </w:numPr>
              <w:tabs>
                <w:tab w:val="left" w:pos="433"/>
              </w:tabs>
              <w:spacing w:line="254" w:lineRule="exact"/>
              <w:ind w:right="437" w:firstLine="0"/>
              <w:rPr>
                <w:sz w:val="24"/>
              </w:rPr>
            </w:pPr>
            <w:r>
              <w:rPr>
                <w:sz w:val="24"/>
              </w:rPr>
              <w:t>Игры</w:t>
            </w:r>
            <w:r>
              <w:rPr>
                <w:spacing w:val="-5"/>
                <w:sz w:val="24"/>
              </w:rPr>
              <w:t xml:space="preserve"> </w:t>
            </w:r>
            <w:r>
              <w:rPr>
                <w:sz w:val="24"/>
              </w:rPr>
              <w:t>с</w:t>
            </w:r>
            <w:r>
              <w:rPr>
                <w:spacing w:val="-7"/>
                <w:sz w:val="24"/>
              </w:rPr>
              <w:t xml:space="preserve"> </w:t>
            </w:r>
            <w:r>
              <w:rPr>
                <w:sz w:val="24"/>
              </w:rPr>
              <w:t>природным</w:t>
            </w:r>
            <w:r>
              <w:rPr>
                <w:spacing w:val="-57"/>
                <w:sz w:val="24"/>
              </w:rPr>
              <w:t xml:space="preserve"> </w:t>
            </w:r>
            <w:r>
              <w:rPr>
                <w:sz w:val="24"/>
              </w:rPr>
              <w:t>материалом.</w:t>
            </w:r>
          </w:p>
          <w:p w:rsidR="00F226F2" w:rsidRPr="00F226F2" w:rsidRDefault="00F226F2" w:rsidP="00127347">
            <w:pPr>
              <w:pStyle w:val="TableParagraph"/>
              <w:numPr>
                <w:ilvl w:val="0"/>
                <w:numId w:val="29"/>
              </w:numPr>
              <w:tabs>
                <w:tab w:val="left" w:pos="433"/>
              </w:tabs>
              <w:spacing w:line="220" w:lineRule="auto"/>
              <w:ind w:right="184" w:firstLine="0"/>
              <w:jc w:val="both"/>
              <w:rPr>
                <w:sz w:val="24"/>
                <w:lang w:val="ru-RU"/>
              </w:rPr>
            </w:pPr>
            <w:r w:rsidRPr="00F226F2">
              <w:rPr>
                <w:sz w:val="24"/>
                <w:lang w:val="ru-RU"/>
              </w:rPr>
              <w:t>Наблюдение в уголке</w:t>
            </w:r>
            <w:r w:rsidRPr="00F226F2">
              <w:rPr>
                <w:spacing w:val="-57"/>
                <w:sz w:val="24"/>
                <w:lang w:val="ru-RU"/>
              </w:rPr>
              <w:t xml:space="preserve"> </w:t>
            </w:r>
            <w:r w:rsidRPr="00F226F2">
              <w:rPr>
                <w:spacing w:val="-1"/>
                <w:sz w:val="24"/>
                <w:lang w:val="ru-RU"/>
              </w:rPr>
              <w:t>природы. Труд в уголке</w:t>
            </w:r>
            <w:r w:rsidRPr="00F226F2">
              <w:rPr>
                <w:sz w:val="24"/>
                <w:lang w:val="ru-RU"/>
              </w:rPr>
              <w:t xml:space="preserve"> </w:t>
            </w:r>
            <w:r w:rsidRPr="00F226F2">
              <w:rPr>
                <w:spacing w:val="-2"/>
                <w:sz w:val="24"/>
                <w:lang w:val="ru-RU"/>
              </w:rPr>
              <w:lastRenderedPageBreak/>
              <w:t>природы,</w:t>
            </w:r>
            <w:r w:rsidRPr="00F226F2">
              <w:rPr>
                <w:spacing w:val="-14"/>
                <w:sz w:val="24"/>
                <w:lang w:val="ru-RU"/>
              </w:rPr>
              <w:t xml:space="preserve"> </w:t>
            </w:r>
            <w:r w:rsidRPr="00F226F2">
              <w:rPr>
                <w:spacing w:val="-1"/>
                <w:sz w:val="24"/>
                <w:lang w:val="ru-RU"/>
              </w:rPr>
              <w:t>огороде.</w:t>
            </w:r>
          </w:p>
          <w:p w:rsidR="00F226F2" w:rsidRDefault="00F226F2" w:rsidP="00127347">
            <w:pPr>
              <w:pStyle w:val="TableParagraph"/>
              <w:numPr>
                <w:ilvl w:val="0"/>
                <w:numId w:val="29"/>
              </w:numPr>
              <w:tabs>
                <w:tab w:val="left" w:pos="433"/>
              </w:tabs>
              <w:spacing w:line="220" w:lineRule="auto"/>
              <w:ind w:right="930" w:firstLine="0"/>
              <w:rPr>
                <w:sz w:val="24"/>
              </w:rPr>
            </w:pPr>
            <w:r>
              <w:rPr>
                <w:spacing w:val="-1"/>
                <w:sz w:val="24"/>
              </w:rPr>
              <w:t>Продуктивная</w:t>
            </w:r>
            <w:r>
              <w:rPr>
                <w:spacing w:val="-57"/>
                <w:sz w:val="24"/>
              </w:rPr>
              <w:t xml:space="preserve"> </w:t>
            </w:r>
            <w:r>
              <w:rPr>
                <w:sz w:val="24"/>
              </w:rPr>
              <w:t>деятельность.</w:t>
            </w:r>
          </w:p>
          <w:p w:rsidR="00F226F2" w:rsidRDefault="00F226F2" w:rsidP="00127347">
            <w:pPr>
              <w:pStyle w:val="TableParagraph"/>
              <w:numPr>
                <w:ilvl w:val="0"/>
                <w:numId w:val="29"/>
              </w:numPr>
              <w:tabs>
                <w:tab w:val="left" w:pos="433"/>
              </w:tabs>
              <w:spacing w:line="260" w:lineRule="exact"/>
              <w:ind w:left="432" w:hanging="285"/>
              <w:rPr>
                <w:sz w:val="24"/>
              </w:rPr>
            </w:pPr>
            <w:r>
              <w:rPr>
                <w:sz w:val="24"/>
              </w:rPr>
              <w:t>Календарь</w:t>
            </w:r>
            <w:r>
              <w:rPr>
                <w:spacing w:val="-9"/>
                <w:sz w:val="24"/>
              </w:rPr>
              <w:t xml:space="preserve"> </w:t>
            </w:r>
            <w:r>
              <w:rPr>
                <w:sz w:val="24"/>
              </w:rPr>
              <w:t>природы.</w:t>
            </w:r>
          </w:p>
        </w:tc>
      </w:tr>
      <w:tr w:rsidR="00F226F2" w:rsidTr="00312F20">
        <w:trPr>
          <w:trHeight w:val="801"/>
        </w:trPr>
        <w:tc>
          <w:tcPr>
            <w:tcW w:w="9187" w:type="dxa"/>
            <w:gridSpan w:val="8"/>
          </w:tcPr>
          <w:p w:rsidR="00F226F2" w:rsidRDefault="00F226F2" w:rsidP="00402694">
            <w:pPr>
              <w:pStyle w:val="TableParagraph"/>
              <w:spacing w:before="1" w:line="230" w:lineRule="auto"/>
              <w:ind w:left="0" w:right="2014"/>
              <w:jc w:val="center"/>
              <w:rPr>
                <w:b/>
                <w:spacing w:val="-57"/>
                <w:sz w:val="24"/>
              </w:rPr>
            </w:pPr>
            <w:r>
              <w:rPr>
                <w:b/>
                <w:sz w:val="24"/>
              </w:rPr>
              <w:lastRenderedPageBreak/>
              <w:t xml:space="preserve">                              Физическое и оздоровительное направление</w:t>
            </w:r>
          </w:p>
          <w:p w:rsidR="00F226F2" w:rsidRDefault="00F226F2" w:rsidP="00402694">
            <w:pPr>
              <w:pStyle w:val="TableParagraph"/>
              <w:spacing w:before="1" w:line="230" w:lineRule="auto"/>
              <w:ind w:left="2017" w:right="2014"/>
              <w:jc w:val="center"/>
              <w:rPr>
                <w:b/>
                <w:sz w:val="24"/>
              </w:rPr>
            </w:pPr>
            <w:r>
              <w:rPr>
                <w:b/>
                <w:sz w:val="24"/>
              </w:rPr>
              <w:t>воспитания</w:t>
            </w:r>
          </w:p>
          <w:p w:rsidR="00F226F2" w:rsidRDefault="00F226F2" w:rsidP="00402694">
            <w:pPr>
              <w:pStyle w:val="TableParagraph"/>
              <w:spacing w:line="251" w:lineRule="exact"/>
              <w:ind w:left="2017" w:right="1955"/>
              <w:jc w:val="center"/>
              <w:rPr>
                <w:b/>
                <w:sz w:val="24"/>
              </w:rPr>
            </w:pPr>
            <w:r>
              <w:rPr>
                <w:b/>
                <w:sz w:val="24"/>
              </w:rPr>
              <w:t>Формирование</w:t>
            </w:r>
            <w:r>
              <w:rPr>
                <w:b/>
                <w:spacing w:val="-3"/>
                <w:sz w:val="24"/>
              </w:rPr>
              <w:t xml:space="preserve"> </w:t>
            </w:r>
            <w:r>
              <w:rPr>
                <w:b/>
                <w:sz w:val="24"/>
              </w:rPr>
              <w:t>основ</w:t>
            </w:r>
            <w:r>
              <w:rPr>
                <w:b/>
                <w:spacing w:val="-8"/>
                <w:sz w:val="24"/>
              </w:rPr>
              <w:t xml:space="preserve"> </w:t>
            </w:r>
            <w:r>
              <w:rPr>
                <w:b/>
                <w:sz w:val="24"/>
              </w:rPr>
              <w:t>безопасности</w:t>
            </w:r>
          </w:p>
        </w:tc>
      </w:tr>
      <w:tr w:rsidR="00F226F2" w:rsidTr="00312F20">
        <w:trPr>
          <w:trHeight w:val="7336"/>
        </w:trPr>
        <w:tc>
          <w:tcPr>
            <w:tcW w:w="4647" w:type="dxa"/>
            <w:gridSpan w:val="4"/>
          </w:tcPr>
          <w:p w:rsidR="00F226F2" w:rsidRDefault="00F226F2" w:rsidP="00127347">
            <w:pPr>
              <w:pStyle w:val="TableParagraph"/>
              <w:numPr>
                <w:ilvl w:val="0"/>
                <w:numId w:val="43"/>
              </w:numPr>
              <w:tabs>
                <w:tab w:val="left" w:pos="279"/>
              </w:tabs>
              <w:spacing w:line="268" w:lineRule="exact"/>
              <w:ind w:left="278" w:hanging="131"/>
              <w:rPr>
                <w:sz w:val="24"/>
              </w:rPr>
            </w:pPr>
            <w:r>
              <w:rPr>
                <w:sz w:val="24"/>
              </w:rPr>
              <w:t>занятия</w:t>
            </w:r>
          </w:p>
          <w:p w:rsidR="00F226F2" w:rsidRDefault="00F226F2" w:rsidP="00127347">
            <w:pPr>
              <w:pStyle w:val="TableParagraph"/>
              <w:numPr>
                <w:ilvl w:val="0"/>
                <w:numId w:val="43"/>
              </w:numPr>
              <w:tabs>
                <w:tab w:val="left" w:pos="293"/>
              </w:tabs>
              <w:spacing w:before="2" w:line="275" w:lineRule="exact"/>
              <w:ind w:left="292" w:hanging="145"/>
              <w:rPr>
                <w:sz w:val="24"/>
              </w:rPr>
            </w:pPr>
            <w:r>
              <w:rPr>
                <w:sz w:val="24"/>
              </w:rPr>
              <w:t>игровые</w:t>
            </w:r>
            <w:r>
              <w:rPr>
                <w:spacing w:val="-9"/>
                <w:sz w:val="24"/>
              </w:rPr>
              <w:t xml:space="preserve"> </w:t>
            </w:r>
            <w:r>
              <w:rPr>
                <w:sz w:val="24"/>
              </w:rPr>
              <w:t>упражнения</w:t>
            </w:r>
          </w:p>
          <w:p w:rsidR="00F226F2" w:rsidRDefault="00F226F2" w:rsidP="00127347">
            <w:pPr>
              <w:pStyle w:val="TableParagraph"/>
              <w:numPr>
                <w:ilvl w:val="0"/>
                <w:numId w:val="43"/>
              </w:numPr>
              <w:tabs>
                <w:tab w:val="left" w:pos="293"/>
              </w:tabs>
              <w:spacing w:line="275" w:lineRule="exact"/>
              <w:ind w:left="292" w:hanging="145"/>
              <w:rPr>
                <w:sz w:val="24"/>
              </w:rPr>
            </w:pPr>
            <w:r>
              <w:rPr>
                <w:sz w:val="24"/>
              </w:rPr>
              <w:t>индивидуальная</w:t>
            </w:r>
            <w:r>
              <w:rPr>
                <w:spacing w:val="-5"/>
                <w:sz w:val="24"/>
              </w:rPr>
              <w:t xml:space="preserve"> </w:t>
            </w:r>
            <w:r>
              <w:rPr>
                <w:sz w:val="24"/>
              </w:rPr>
              <w:t>работа</w:t>
            </w:r>
          </w:p>
          <w:p w:rsidR="00F226F2" w:rsidRDefault="00F226F2" w:rsidP="00127347">
            <w:pPr>
              <w:pStyle w:val="TableParagraph"/>
              <w:numPr>
                <w:ilvl w:val="0"/>
                <w:numId w:val="43"/>
              </w:numPr>
              <w:tabs>
                <w:tab w:val="left" w:pos="293"/>
              </w:tabs>
              <w:spacing w:before="3" w:line="275" w:lineRule="exact"/>
              <w:ind w:left="292" w:hanging="145"/>
              <w:rPr>
                <w:sz w:val="24"/>
              </w:rPr>
            </w:pPr>
            <w:r>
              <w:rPr>
                <w:sz w:val="24"/>
              </w:rPr>
              <w:t>игры-забавы</w:t>
            </w:r>
          </w:p>
          <w:p w:rsidR="00F226F2" w:rsidRDefault="00F226F2" w:rsidP="00127347">
            <w:pPr>
              <w:pStyle w:val="TableParagraph"/>
              <w:numPr>
                <w:ilvl w:val="0"/>
                <w:numId w:val="43"/>
              </w:numPr>
              <w:tabs>
                <w:tab w:val="left" w:pos="293"/>
              </w:tabs>
              <w:spacing w:line="275" w:lineRule="exact"/>
              <w:ind w:left="292" w:hanging="145"/>
              <w:rPr>
                <w:sz w:val="24"/>
              </w:rPr>
            </w:pPr>
            <w:r>
              <w:rPr>
                <w:sz w:val="24"/>
              </w:rPr>
              <w:t>игры-драматизации</w:t>
            </w:r>
          </w:p>
          <w:p w:rsidR="00F226F2" w:rsidRDefault="00F226F2" w:rsidP="00127347">
            <w:pPr>
              <w:pStyle w:val="TableParagraph"/>
              <w:numPr>
                <w:ilvl w:val="0"/>
                <w:numId w:val="43"/>
              </w:numPr>
              <w:tabs>
                <w:tab w:val="left" w:pos="293"/>
              </w:tabs>
              <w:spacing w:before="2" w:line="270" w:lineRule="exact"/>
              <w:ind w:left="292" w:hanging="145"/>
              <w:rPr>
                <w:sz w:val="24"/>
              </w:rPr>
            </w:pPr>
            <w:r>
              <w:rPr>
                <w:sz w:val="24"/>
              </w:rPr>
              <w:t>досуги</w:t>
            </w:r>
          </w:p>
          <w:p w:rsidR="00F226F2" w:rsidRDefault="00F226F2" w:rsidP="00127347">
            <w:pPr>
              <w:pStyle w:val="TableParagraph"/>
              <w:numPr>
                <w:ilvl w:val="0"/>
                <w:numId w:val="43"/>
              </w:numPr>
              <w:tabs>
                <w:tab w:val="left" w:pos="274"/>
              </w:tabs>
              <w:spacing w:line="259" w:lineRule="exact"/>
              <w:ind w:left="273" w:hanging="126"/>
              <w:rPr>
                <w:sz w:val="24"/>
              </w:rPr>
            </w:pPr>
            <w:r>
              <w:rPr>
                <w:sz w:val="24"/>
              </w:rPr>
              <w:t>театрализации</w:t>
            </w:r>
          </w:p>
          <w:p w:rsidR="00F226F2" w:rsidRDefault="00F226F2" w:rsidP="00127347">
            <w:pPr>
              <w:pStyle w:val="TableParagraph"/>
              <w:numPr>
                <w:ilvl w:val="0"/>
                <w:numId w:val="43"/>
              </w:numPr>
              <w:tabs>
                <w:tab w:val="left" w:pos="264"/>
              </w:tabs>
              <w:spacing w:line="257" w:lineRule="exact"/>
              <w:ind w:left="263" w:hanging="125"/>
              <w:rPr>
                <w:sz w:val="24"/>
              </w:rPr>
            </w:pPr>
            <w:r>
              <w:rPr>
                <w:sz w:val="24"/>
              </w:rPr>
              <w:t>беседы</w:t>
            </w:r>
          </w:p>
          <w:p w:rsidR="00F226F2" w:rsidRDefault="00F226F2" w:rsidP="00127347">
            <w:pPr>
              <w:pStyle w:val="TableParagraph"/>
              <w:numPr>
                <w:ilvl w:val="0"/>
                <w:numId w:val="43"/>
              </w:numPr>
              <w:tabs>
                <w:tab w:val="left" w:pos="264"/>
              </w:tabs>
              <w:spacing w:line="257" w:lineRule="exact"/>
              <w:ind w:left="263" w:hanging="125"/>
              <w:rPr>
                <w:sz w:val="24"/>
              </w:rPr>
            </w:pPr>
            <w:r>
              <w:rPr>
                <w:sz w:val="24"/>
              </w:rPr>
              <w:t>разыгрывание</w:t>
            </w:r>
            <w:r>
              <w:rPr>
                <w:spacing w:val="-10"/>
                <w:sz w:val="24"/>
              </w:rPr>
              <w:t xml:space="preserve"> </w:t>
            </w:r>
            <w:r>
              <w:rPr>
                <w:sz w:val="24"/>
              </w:rPr>
              <w:t>сюжета</w:t>
            </w:r>
          </w:p>
          <w:p w:rsidR="00F226F2" w:rsidRDefault="00F226F2" w:rsidP="00127347">
            <w:pPr>
              <w:pStyle w:val="TableParagraph"/>
              <w:numPr>
                <w:ilvl w:val="0"/>
                <w:numId w:val="43"/>
              </w:numPr>
              <w:tabs>
                <w:tab w:val="left" w:pos="264"/>
              </w:tabs>
              <w:spacing w:before="7" w:line="220" w:lineRule="auto"/>
              <w:ind w:right="340" w:firstLine="0"/>
              <w:rPr>
                <w:sz w:val="24"/>
              </w:rPr>
            </w:pPr>
            <w:r>
              <w:rPr>
                <w:sz w:val="24"/>
              </w:rPr>
              <w:t>упражнения</w:t>
            </w:r>
            <w:r>
              <w:rPr>
                <w:spacing w:val="-11"/>
                <w:sz w:val="24"/>
              </w:rPr>
              <w:t xml:space="preserve"> </w:t>
            </w:r>
            <w:r>
              <w:rPr>
                <w:sz w:val="24"/>
              </w:rPr>
              <w:t>подражательного</w:t>
            </w:r>
            <w:r>
              <w:rPr>
                <w:spacing w:val="-2"/>
                <w:sz w:val="24"/>
              </w:rPr>
              <w:t xml:space="preserve"> </w:t>
            </w:r>
            <w:r>
              <w:rPr>
                <w:sz w:val="24"/>
              </w:rPr>
              <w:t>и</w:t>
            </w:r>
            <w:r>
              <w:rPr>
                <w:spacing w:val="-11"/>
                <w:sz w:val="24"/>
              </w:rPr>
              <w:t xml:space="preserve"> </w:t>
            </w:r>
            <w:r>
              <w:rPr>
                <w:sz w:val="24"/>
              </w:rPr>
              <w:t>имитационного</w:t>
            </w:r>
            <w:r>
              <w:rPr>
                <w:spacing w:val="-57"/>
                <w:sz w:val="24"/>
              </w:rPr>
              <w:t xml:space="preserve"> </w:t>
            </w:r>
            <w:r>
              <w:rPr>
                <w:sz w:val="24"/>
              </w:rPr>
              <w:t>характера</w:t>
            </w:r>
          </w:p>
          <w:p w:rsidR="00F226F2" w:rsidRDefault="00F226F2" w:rsidP="00127347">
            <w:pPr>
              <w:pStyle w:val="TableParagraph"/>
              <w:numPr>
                <w:ilvl w:val="0"/>
                <w:numId w:val="43"/>
              </w:numPr>
              <w:tabs>
                <w:tab w:val="left" w:pos="264"/>
              </w:tabs>
              <w:spacing w:line="253" w:lineRule="exact"/>
              <w:ind w:left="263" w:hanging="125"/>
              <w:rPr>
                <w:sz w:val="24"/>
              </w:rPr>
            </w:pPr>
            <w:r>
              <w:rPr>
                <w:spacing w:val="-1"/>
                <w:sz w:val="24"/>
              </w:rPr>
              <w:t>активизирующее</w:t>
            </w:r>
            <w:r>
              <w:rPr>
                <w:spacing w:val="-2"/>
                <w:sz w:val="24"/>
              </w:rPr>
              <w:t xml:space="preserve"> </w:t>
            </w:r>
            <w:r>
              <w:rPr>
                <w:sz w:val="24"/>
              </w:rPr>
              <w:t>общение</w:t>
            </w:r>
            <w:r>
              <w:rPr>
                <w:spacing w:val="-15"/>
                <w:sz w:val="24"/>
              </w:rPr>
              <w:t xml:space="preserve"> </w:t>
            </w:r>
            <w:r>
              <w:rPr>
                <w:sz w:val="24"/>
              </w:rPr>
              <w:t>педагога</w:t>
            </w:r>
            <w:r>
              <w:rPr>
                <w:spacing w:val="-6"/>
                <w:sz w:val="24"/>
              </w:rPr>
              <w:t xml:space="preserve"> </w:t>
            </w:r>
            <w:r>
              <w:rPr>
                <w:sz w:val="24"/>
              </w:rPr>
              <w:t>с</w:t>
            </w:r>
            <w:r>
              <w:rPr>
                <w:spacing w:val="-7"/>
                <w:sz w:val="24"/>
              </w:rPr>
              <w:t xml:space="preserve"> </w:t>
            </w:r>
            <w:r>
              <w:rPr>
                <w:sz w:val="24"/>
              </w:rPr>
              <w:t>детьми</w:t>
            </w:r>
          </w:p>
          <w:p w:rsidR="00F226F2" w:rsidRDefault="00F226F2" w:rsidP="00127347">
            <w:pPr>
              <w:pStyle w:val="TableParagraph"/>
              <w:numPr>
                <w:ilvl w:val="0"/>
                <w:numId w:val="43"/>
              </w:numPr>
              <w:tabs>
                <w:tab w:val="left" w:pos="259"/>
              </w:tabs>
              <w:spacing w:line="254" w:lineRule="exact"/>
              <w:ind w:left="259" w:hanging="120"/>
              <w:rPr>
                <w:sz w:val="24"/>
              </w:rPr>
            </w:pPr>
            <w:r>
              <w:rPr>
                <w:sz w:val="24"/>
              </w:rPr>
              <w:t>работа</w:t>
            </w:r>
            <w:r>
              <w:rPr>
                <w:spacing w:val="-7"/>
                <w:sz w:val="24"/>
              </w:rPr>
              <w:t xml:space="preserve"> </w:t>
            </w:r>
            <w:r>
              <w:rPr>
                <w:sz w:val="24"/>
              </w:rPr>
              <w:t>в</w:t>
            </w:r>
            <w:r>
              <w:rPr>
                <w:spacing w:val="-4"/>
                <w:sz w:val="24"/>
              </w:rPr>
              <w:t xml:space="preserve"> </w:t>
            </w:r>
            <w:r>
              <w:rPr>
                <w:sz w:val="24"/>
              </w:rPr>
              <w:t>книжном</w:t>
            </w:r>
            <w:r>
              <w:rPr>
                <w:spacing w:val="-1"/>
                <w:sz w:val="24"/>
              </w:rPr>
              <w:t xml:space="preserve"> </w:t>
            </w:r>
            <w:r>
              <w:rPr>
                <w:sz w:val="24"/>
              </w:rPr>
              <w:t>уголке</w:t>
            </w:r>
          </w:p>
          <w:p w:rsidR="00F226F2" w:rsidRPr="006537FE" w:rsidRDefault="00F226F2" w:rsidP="00127347">
            <w:pPr>
              <w:pStyle w:val="TableParagraph"/>
              <w:numPr>
                <w:ilvl w:val="0"/>
                <w:numId w:val="43"/>
              </w:numPr>
              <w:tabs>
                <w:tab w:val="left" w:pos="259"/>
              </w:tabs>
              <w:spacing w:before="3" w:line="225" w:lineRule="auto"/>
              <w:ind w:right="1306" w:firstLine="0"/>
              <w:rPr>
                <w:sz w:val="24"/>
                <w:lang w:val="ru-RU"/>
              </w:rPr>
            </w:pPr>
            <w:r w:rsidRPr="006537FE">
              <w:rPr>
                <w:sz w:val="24"/>
                <w:lang w:val="ru-RU"/>
              </w:rPr>
              <w:t>чтение</w:t>
            </w:r>
            <w:r w:rsidRPr="006537FE">
              <w:rPr>
                <w:spacing w:val="-11"/>
                <w:sz w:val="24"/>
                <w:lang w:val="ru-RU"/>
              </w:rPr>
              <w:t xml:space="preserve"> </w:t>
            </w:r>
            <w:r w:rsidRPr="006537FE">
              <w:rPr>
                <w:sz w:val="24"/>
                <w:lang w:val="ru-RU"/>
              </w:rPr>
              <w:t>литературы</w:t>
            </w:r>
            <w:r w:rsidRPr="006537FE">
              <w:rPr>
                <w:spacing w:val="-3"/>
                <w:sz w:val="24"/>
                <w:lang w:val="ru-RU"/>
              </w:rPr>
              <w:t xml:space="preserve"> </w:t>
            </w:r>
            <w:r w:rsidRPr="006537FE">
              <w:rPr>
                <w:sz w:val="24"/>
                <w:lang w:val="ru-RU"/>
              </w:rPr>
              <w:t>с</w:t>
            </w:r>
            <w:r w:rsidRPr="006537FE">
              <w:rPr>
                <w:spacing w:val="-6"/>
                <w:sz w:val="24"/>
                <w:lang w:val="ru-RU"/>
              </w:rPr>
              <w:t xml:space="preserve"> </w:t>
            </w:r>
            <w:r w:rsidRPr="006537FE">
              <w:rPr>
                <w:sz w:val="24"/>
                <w:lang w:val="ru-RU"/>
              </w:rPr>
              <w:t>рассматриванием</w:t>
            </w:r>
            <w:r w:rsidRPr="006537FE">
              <w:rPr>
                <w:spacing w:val="-57"/>
                <w:sz w:val="24"/>
                <w:lang w:val="ru-RU"/>
              </w:rPr>
              <w:t xml:space="preserve"> </w:t>
            </w:r>
            <w:r w:rsidRPr="006537FE">
              <w:rPr>
                <w:spacing w:val="-1"/>
                <w:sz w:val="24"/>
                <w:lang w:val="ru-RU"/>
              </w:rPr>
              <w:t>иллюстраций</w:t>
            </w:r>
            <w:r w:rsidRPr="006537FE">
              <w:rPr>
                <w:spacing w:val="1"/>
                <w:sz w:val="24"/>
                <w:lang w:val="ru-RU"/>
              </w:rPr>
              <w:t xml:space="preserve"> </w:t>
            </w:r>
            <w:r w:rsidRPr="006537FE">
              <w:rPr>
                <w:sz w:val="24"/>
                <w:lang w:val="ru-RU"/>
              </w:rPr>
              <w:t>и</w:t>
            </w:r>
            <w:r w:rsidRPr="006537FE">
              <w:rPr>
                <w:spacing w:val="-1"/>
                <w:sz w:val="24"/>
                <w:lang w:val="ru-RU"/>
              </w:rPr>
              <w:t xml:space="preserve"> </w:t>
            </w:r>
            <w:r w:rsidRPr="006537FE">
              <w:rPr>
                <w:sz w:val="24"/>
                <w:lang w:val="ru-RU"/>
              </w:rPr>
              <w:t>тематических</w:t>
            </w:r>
            <w:r w:rsidRPr="006537FE">
              <w:rPr>
                <w:spacing w:val="-14"/>
                <w:sz w:val="24"/>
                <w:lang w:val="ru-RU"/>
              </w:rPr>
              <w:t xml:space="preserve"> </w:t>
            </w:r>
            <w:r w:rsidRPr="006537FE">
              <w:rPr>
                <w:sz w:val="24"/>
                <w:lang w:val="ru-RU"/>
              </w:rPr>
              <w:t>картинок</w:t>
            </w:r>
          </w:p>
          <w:p w:rsidR="00F226F2" w:rsidRPr="006537FE" w:rsidRDefault="00F226F2" w:rsidP="00127347">
            <w:pPr>
              <w:pStyle w:val="TableParagraph"/>
              <w:numPr>
                <w:ilvl w:val="0"/>
                <w:numId w:val="43"/>
              </w:numPr>
              <w:tabs>
                <w:tab w:val="left" w:pos="259"/>
              </w:tabs>
              <w:spacing w:line="220" w:lineRule="auto"/>
              <w:ind w:right="349" w:firstLine="0"/>
              <w:rPr>
                <w:sz w:val="24"/>
                <w:lang w:val="ru-RU"/>
              </w:rPr>
            </w:pPr>
            <w:r w:rsidRPr="006537FE">
              <w:rPr>
                <w:sz w:val="24"/>
                <w:lang w:val="ru-RU"/>
              </w:rPr>
              <w:t>использование</w:t>
            </w:r>
            <w:r w:rsidRPr="006537FE">
              <w:rPr>
                <w:spacing w:val="-15"/>
                <w:sz w:val="24"/>
                <w:lang w:val="ru-RU"/>
              </w:rPr>
              <w:t xml:space="preserve"> </w:t>
            </w:r>
            <w:r w:rsidRPr="006537FE">
              <w:rPr>
                <w:sz w:val="24"/>
                <w:lang w:val="ru-RU"/>
              </w:rPr>
              <w:t>информационно-</w:t>
            </w:r>
            <w:r w:rsidRPr="006537FE">
              <w:rPr>
                <w:spacing w:val="-14"/>
                <w:sz w:val="24"/>
                <w:lang w:val="ru-RU"/>
              </w:rPr>
              <w:t xml:space="preserve"> </w:t>
            </w:r>
            <w:r w:rsidRPr="006537FE">
              <w:rPr>
                <w:sz w:val="24"/>
                <w:lang w:val="ru-RU"/>
              </w:rPr>
              <w:t>компьютерных</w:t>
            </w:r>
            <w:r w:rsidRPr="006537FE">
              <w:rPr>
                <w:spacing w:val="-57"/>
                <w:sz w:val="24"/>
                <w:lang w:val="ru-RU"/>
              </w:rPr>
              <w:t xml:space="preserve"> </w:t>
            </w:r>
            <w:r w:rsidRPr="006537FE">
              <w:rPr>
                <w:sz w:val="24"/>
                <w:lang w:val="ru-RU"/>
              </w:rPr>
              <w:t>технологий и технических средств обучения</w:t>
            </w:r>
            <w:r w:rsidRPr="006537FE">
              <w:rPr>
                <w:spacing w:val="1"/>
                <w:sz w:val="24"/>
                <w:lang w:val="ru-RU"/>
              </w:rPr>
              <w:t xml:space="preserve"> </w:t>
            </w:r>
            <w:r w:rsidRPr="006537FE">
              <w:rPr>
                <w:sz w:val="24"/>
                <w:lang w:val="ru-RU"/>
              </w:rPr>
              <w:t>(презентации,</w:t>
            </w:r>
            <w:r w:rsidRPr="006537FE">
              <w:rPr>
                <w:spacing w:val="-4"/>
                <w:sz w:val="24"/>
                <w:lang w:val="ru-RU"/>
              </w:rPr>
              <w:t xml:space="preserve"> </w:t>
            </w:r>
            <w:r w:rsidRPr="006537FE">
              <w:rPr>
                <w:sz w:val="24"/>
                <w:lang w:val="ru-RU"/>
              </w:rPr>
              <w:t>видеофильмы,</w:t>
            </w:r>
            <w:r w:rsidRPr="006537FE">
              <w:rPr>
                <w:spacing w:val="-3"/>
                <w:sz w:val="24"/>
                <w:lang w:val="ru-RU"/>
              </w:rPr>
              <w:t xml:space="preserve"> </w:t>
            </w:r>
            <w:r w:rsidRPr="006537FE">
              <w:rPr>
                <w:sz w:val="24"/>
                <w:lang w:val="ru-RU"/>
              </w:rPr>
              <w:t>мультфильмы)</w:t>
            </w:r>
          </w:p>
          <w:p w:rsidR="00F226F2" w:rsidRDefault="00F226F2" w:rsidP="00127347">
            <w:pPr>
              <w:pStyle w:val="TableParagraph"/>
              <w:numPr>
                <w:ilvl w:val="0"/>
                <w:numId w:val="43"/>
              </w:numPr>
              <w:tabs>
                <w:tab w:val="left" w:pos="259"/>
              </w:tabs>
              <w:spacing w:line="254" w:lineRule="exact"/>
              <w:ind w:left="259" w:hanging="120"/>
              <w:rPr>
                <w:sz w:val="24"/>
              </w:rPr>
            </w:pPr>
            <w:r>
              <w:rPr>
                <w:sz w:val="24"/>
              </w:rPr>
              <w:t>трудовая</w:t>
            </w:r>
            <w:r>
              <w:rPr>
                <w:spacing w:val="-8"/>
                <w:sz w:val="24"/>
              </w:rPr>
              <w:t xml:space="preserve"> </w:t>
            </w:r>
            <w:r>
              <w:rPr>
                <w:sz w:val="24"/>
              </w:rPr>
              <w:t>деятельность</w:t>
            </w:r>
          </w:p>
          <w:p w:rsidR="00F226F2" w:rsidRDefault="00F226F2" w:rsidP="00127347">
            <w:pPr>
              <w:pStyle w:val="TableParagraph"/>
              <w:numPr>
                <w:ilvl w:val="0"/>
                <w:numId w:val="43"/>
              </w:numPr>
              <w:tabs>
                <w:tab w:val="left" w:pos="259"/>
              </w:tabs>
              <w:spacing w:line="254" w:lineRule="exact"/>
              <w:ind w:left="259" w:hanging="120"/>
              <w:rPr>
                <w:sz w:val="24"/>
              </w:rPr>
            </w:pPr>
            <w:r>
              <w:rPr>
                <w:sz w:val="24"/>
              </w:rPr>
              <w:t>игровые</w:t>
            </w:r>
            <w:r>
              <w:rPr>
                <w:spacing w:val="-11"/>
                <w:sz w:val="24"/>
              </w:rPr>
              <w:t xml:space="preserve"> </w:t>
            </w:r>
            <w:r>
              <w:rPr>
                <w:sz w:val="24"/>
              </w:rPr>
              <w:t>тренинги</w:t>
            </w:r>
          </w:p>
          <w:p w:rsidR="00F226F2" w:rsidRDefault="00F226F2" w:rsidP="00127347">
            <w:pPr>
              <w:pStyle w:val="TableParagraph"/>
              <w:numPr>
                <w:ilvl w:val="0"/>
                <w:numId w:val="43"/>
              </w:numPr>
              <w:tabs>
                <w:tab w:val="left" w:pos="264"/>
              </w:tabs>
              <w:spacing w:line="257" w:lineRule="exact"/>
              <w:ind w:left="263" w:hanging="125"/>
              <w:rPr>
                <w:sz w:val="24"/>
              </w:rPr>
            </w:pPr>
            <w:r>
              <w:rPr>
                <w:sz w:val="24"/>
              </w:rPr>
              <w:t>составление</w:t>
            </w:r>
            <w:r>
              <w:rPr>
                <w:spacing w:val="-6"/>
                <w:sz w:val="24"/>
              </w:rPr>
              <w:t xml:space="preserve"> </w:t>
            </w:r>
            <w:r>
              <w:rPr>
                <w:sz w:val="24"/>
              </w:rPr>
              <w:t>историй,</w:t>
            </w:r>
            <w:r>
              <w:rPr>
                <w:spacing w:val="-9"/>
                <w:sz w:val="24"/>
              </w:rPr>
              <w:t xml:space="preserve"> </w:t>
            </w:r>
            <w:r>
              <w:rPr>
                <w:sz w:val="24"/>
              </w:rPr>
              <w:t>рассказов</w:t>
            </w:r>
          </w:p>
          <w:p w:rsidR="00F226F2" w:rsidRDefault="00F226F2" w:rsidP="00127347">
            <w:pPr>
              <w:pStyle w:val="TableParagraph"/>
              <w:numPr>
                <w:ilvl w:val="0"/>
                <w:numId w:val="43"/>
              </w:numPr>
              <w:tabs>
                <w:tab w:val="left" w:pos="259"/>
              </w:tabs>
              <w:spacing w:line="257" w:lineRule="exact"/>
              <w:ind w:left="259" w:hanging="120"/>
              <w:rPr>
                <w:sz w:val="24"/>
              </w:rPr>
            </w:pPr>
            <w:r>
              <w:rPr>
                <w:sz w:val="24"/>
              </w:rPr>
              <w:t>творческое</w:t>
            </w:r>
            <w:r>
              <w:rPr>
                <w:spacing w:val="-9"/>
                <w:sz w:val="24"/>
              </w:rPr>
              <w:t xml:space="preserve"> </w:t>
            </w:r>
            <w:r>
              <w:rPr>
                <w:sz w:val="24"/>
              </w:rPr>
              <w:t>задание</w:t>
            </w:r>
          </w:p>
          <w:p w:rsidR="00F226F2" w:rsidRDefault="00F226F2" w:rsidP="00127347">
            <w:pPr>
              <w:pStyle w:val="TableParagraph"/>
              <w:numPr>
                <w:ilvl w:val="0"/>
                <w:numId w:val="43"/>
              </w:numPr>
              <w:tabs>
                <w:tab w:val="left" w:pos="259"/>
              </w:tabs>
              <w:spacing w:line="255" w:lineRule="exact"/>
              <w:ind w:left="259" w:hanging="120"/>
              <w:rPr>
                <w:sz w:val="24"/>
              </w:rPr>
            </w:pPr>
            <w:r>
              <w:rPr>
                <w:sz w:val="24"/>
              </w:rPr>
              <w:t>обсуждение</w:t>
            </w:r>
          </w:p>
          <w:p w:rsidR="00F226F2" w:rsidRDefault="00F226F2" w:rsidP="00127347">
            <w:pPr>
              <w:pStyle w:val="TableParagraph"/>
              <w:numPr>
                <w:ilvl w:val="0"/>
                <w:numId w:val="43"/>
              </w:numPr>
              <w:tabs>
                <w:tab w:val="left" w:pos="259"/>
              </w:tabs>
              <w:spacing w:line="257" w:lineRule="exact"/>
              <w:ind w:left="259" w:hanging="120"/>
              <w:rPr>
                <w:sz w:val="24"/>
              </w:rPr>
            </w:pPr>
            <w:r>
              <w:rPr>
                <w:sz w:val="24"/>
              </w:rPr>
              <w:t>игровые</w:t>
            </w:r>
            <w:r>
              <w:rPr>
                <w:spacing w:val="-14"/>
                <w:sz w:val="24"/>
              </w:rPr>
              <w:t xml:space="preserve"> </w:t>
            </w:r>
            <w:r>
              <w:rPr>
                <w:sz w:val="24"/>
              </w:rPr>
              <w:t>ситуации</w:t>
            </w:r>
          </w:p>
          <w:p w:rsidR="00F226F2" w:rsidRDefault="00F226F2" w:rsidP="00127347">
            <w:pPr>
              <w:pStyle w:val="TableParagraph"/>
              <w:numPr>
                <w:ilvl w:val="0"/>
                <w:numId w:val="43"/>
              </w:numPr>
              <w:tabs>
                <w:tab w:val="left" w:pos="264"/>
              </w:tabs>
              <w:spacing w:line="259" w:lineRule="exact"/>
              <w:ind w:left="263" w:hanging="125"/>
              <w:rPr>
                <w:sz w:val="24"/>
              </w:rPr>
            </w:pPr>
            <w:r>
              <w:rPr>
                <w:spacing w:val="-1"/>
                <w:sz w:val="24"/>
              </w:rPr>
              <w:t>пространственное</w:t>
            </w:r>
            <w:r>
              <w:rPr>
                <w:spacing w:val="-14"/>
                <w:sz w:val="24"/>
              </w:rPr>
              <w:t xml:space="preserve"> </w:t>
            </w:r>
            <w:r>
              <w:rPr>
                <w:sz w:val="24"/>
              </w:rPr>
              <w:t>моделирование</w:t>
            </w:r>
          </w:p>
          <w:p w:rsidR="00F226F2" w:rsidRDefault="00F226F2" w:rsidP="00127347">
            <w:pPr>
              <w:pStyle w:val="TableParagraph"/>
              <w:numPr>
                <w:ilvl w:val="0"/>
                <w:numId w:val="43"/>
              </w:numPr>
              <w:tabs>
                <w:tab w:val="left" w:pos="259"/>
              </w:tabs>
              <w:spacing w:line="264" w:lineRule="exact"/>
              <w:ind w:left="259" w:hanging="120"/>
              <w:rPr>
                <w:sz w:val="24"/>
              </w:rPr>
            </w:pPr>
            <w:r>
              <w:rPr>
                <w:sz w:val="24"/>
              </w:rPr>
              <w:t>работа</w:t>
            </w:r>
            <w:r>
              <w:rPr>
                <w:spacing w:val="-6"/>
                <w:sz w:val="24"/>
              </w:rPr>
              <w:t xml:space="preserve"> </w:t>
            </w:r>
            <w:r>
              <w:rPr>
                <w:sz w:val="24"/>
              </w:rPr>
              <w:t>в</w:t>
            </w:r>
            <w:r>
              <w:rPr>
                <w:spacing w:val="-3"/>
                <w:sz w:val="24"/>
              </w:rPr>
              <w:t xml:space="preserve"> </w:t>
            </w:r>
            <w:r>
              <w:rPr>
                <w:sz w:val="24"/>
              </w:rPr>
              <w:t>тематических</w:t>
            </w:r>
            <w:r>
              <w:rPr>
                <w:spacing w:val="-1"/>
                <w:sz w:val="24"/>
              </w:rPr>
              <w:t xml:space="preserve"> </w:t>
            </w:r>
            <w:r>
              <w:rPr>
                <w:sz w:val="24"/>
              </w:rPr>
              <w:t>уголках</w:t>
            </w:r>
          </w:p>
          <w:p w:rsidR="00F226F2" w:rsidRDefault="00F226F2" w:rsidP="00127347">
            <w:pPr>
              <w:pStyle w:val="TableParagraph"/>
              <w:numPr>
                <w:ilvl w:val="0"/>
                <w:numId w:val="43"/>
              </w:numPr>
              <w:tabs>
                <w:tab w:val="left" w:pos="259"/>
              </w:tabs>
              <w:spacing w:line="271" w:lineRule="exact"/>
              <w:ind w:left="259" w:hanging="120"/>
              <w:rPr>
                <w:sz w:val="24"/>
              </w:rPr>
            </w:pPr>
            <w:r>
              <w:rPr>
                <w:sz w:val="24"/>
              </w:rPr>
              <w:t>целевые</w:t>
            </w:r>
            <w:r>
              <w:rPr>
                <w:spacing w:val="-12"/>
                <w:sz w:val="24"/>
              </w:rPr>
              <w:t xml:space="preserve"> </w:t>
            </w:r>
            <w:r>
              <w:rPr>
                <w:sz w:val="24"/>
              </w:rPr>
              <w:t>прогулки</w:t>
            </w:r>
          </w:p>
          <w:p w:rsidR="00F226F2" w:rsidRDefault="00F226F2" w:rsidP="00127347">
            <w:pPr>
              <w:pStyle w:val="TableParagraph"/>
              <w:numPr>
                <w:ilvl w:val="0"/>
                <w:numId w:val="43"/>
              </w:numPr>
              <w:tabs>
                <w:tab w:val="left" w:pos="259"/>
              </w:tabs>
              <w:spacing w:line="265" w:lineRule="exact"/>
              <w:ind w:left="259" w:hanging="120"/>
              <w:rPr>
                <w:sz w:val="24"/>
              </w:rPr>
            </w:pPr>
            <w:r>
              <w:rPr>
                <w:sz w:val="24"/>
              </w:rPr>
              <w:t>встречи</w:t>
            </w:r>
            <w:r>
              <w:rPr>
                <w:spacing w:val="-4"/>
                <w:sz w:val="24"/>
              </w:rPr>
              <w:t xml:space="preserve"> </w:t>
            </w:r>
            <w:r>
              <w:rPr>
                <w:sz w:val="24"/>
              </w:rPr>
              <w:t>с</w:t>
            </w:r>
            <w:r>
              <w:rPr>
                <w:spacing w:val="-6"/>
                <w:sz w:val="24"/>
              </w:rPr>
              <w:t xml:space="preserve"> </w:t>
            </w:r>
            <w:r>
              <w:rPr>
                <w:sz w:val="24"/>
              </w:rPr>
              <w:t>представителями</w:t>
            </w:r>
            <w:r>
              <w:rPr>
                <w:spacing w:val="-12"/>
                <w:sz w:val="24"/>
              </w:rPr>
              <w:t xml:space="preserve"> </w:t>
            </w:r>
            <w:r>
              <w:rPr>
                <w:sz w:val="24"/>
              </w:rPr>
              <w:t>ГИБДД</w:t>
            </w:r>
          </w:p>
        </w:tc>
        <w:tc>
          <w:tcPr>
            <w:tcW w:w="2127" w:type="dxa"/>
            <w:gridSpan w:val="3"/>
          </w:tcPr>
          <w:p w:rsidR="00F226F2" w:rsidRDefault="00F226F2" w:rsidP="00402694">
            <w:pPr>
              <w:pStyle w:val="TableParagraph"/>
              <w:spacing w:line="220" w:lineRule="auto"/>
              <w:ind w:left="144" w:right="24"/>
              <w:rPr>
                <w:sz w:val="24"/>
              </w:rPr>
            </w:pPr>
            <w:r>
              <w:rPr>
                <w:sz w:val="24"/>
              </w:rPr>
              <w:t>Во всех режимных</w:t>
            </w:r>
            <w:r>
              <w:rPr>
                <w:spacing w:val="-57"/>
                <w:sz w:val="24"/>
              </w:rPr>
              <w:t xml:space="preserve"> </w:t>
            </w:r>
            <w:r>
              <w:rPr>
                <w:sz w:val="24"/>
              </w:rPr>
              <w:t>моментах:</w:t>
            </w:r>
          </w:p>
          <w:p w:rsidR="00F226F2" w:rsidRDefault="00F226F2" w:rsidP="00127347">
            <w:pPr>
              <w:pStyle w:val="TableParagraph"/>
              <w:numPr>
                <w:ilvl w:val="0"/>
                <w:numId w:val="42"/>
              </w:numPr>
              <w:tabs>
                <w:tab w:val="left" w:pos="289"/>
              </w:tabs>
              <w:spacing w:line="251" w:lineRule="exact"/>
              <w:ind w:left="288" w:hanging="145"/>
              <w:rPr>
                <w:sz w:val="24"/>
              </w:rPr>
            </w:pPr>
            <w:r>
              <w:rPr>
                <w:sz w:val="24"/>
              </w:rPr>
              <w:t>утренний</w:t>
            </w:r>
            <w:r>
              <w:rPr>
                <w:spacing w:val="-2"/>
                <w:sz w:val="24"/>
              </w:rPr>
              <w:t xml:space="preserve"> </w:t>
            </w:r>
            <w:r>
              <w:rPr>
                <w:sz w:val="24"/>
              </w:rPr>
              <w:t>прием,</w:t>
            </w:r>
          </w:p>
          <w:p w:rsidR="00F226F2" w:rsidRDefault="00F226F2" w:rsidP="00127347">
            <w:pPr>
              <w:pStyle w:val="TableParagraph"/>
              <w:numPr>
                <w:ilvl w:val="0"/>
                <w:numId w:val="42"/>
              </w:numPr>
              <w:tabs>
                <w:tab w:val="left" w:pos="289"/>
              </w:tabs>
              <w:spacing w:before="9" w:line="220" w:lineRule="auto"/>
              <w:ind w:right="730" w:firstLine="0"/>
              <w:rPr>
                <w:sz w:val="24"/>
              </w:rPr>
            </w:pPr>
            <w:r>
              <w:rPr>
                <w:sz w:val="24"/>
              </w:rPr>
              <w:t>утренняя</w:t>
            </w:r>
            <w:r>
              <w:rPr>
                <w:spacing w:val="1"/>
                <w:sz w:val="24"/>
              </w:rPr>
              <w:t xml:space="preserve"> </w:t>
            </w:r>
            <w:r>
              <w:rPr>
                <w:sz w:val="24"/>
              </w:rPr>
              <w:t>гимнастика,</w:t>
            </w:r>
          </w:p>
          <w:p w:rsidR="00F226F2" w:rsidRDefault="00F226F2" w:rsidP="00127347">
            <w:pPr>
              <w:pStyle w:val="TableParagraph"/>
              <w:numPr>
                <w:ilvl w:val="0"/>
                <w:numId w:val="42"/>
              </w:numPr>
              <w:tabs>
                <w:tab w:val="left" w:pos="279"/>
              </w:tabs>
              <w:spacing w:line="251" w:lineRule="exact"/>
              <w:ind w:left="278" w:hanging="135"/>
              <w:rPr>
                <w:sz w:val="24"/>
              </w:rPr>
            </w:pPr>
            <w:r>
              <w:rPr>
                <w:sz w:val="24"/>
              </w:rPr>
              <w:t>приемы</w:t>
            </w:r>
            <w:r>
              <w:rPr>
                <w:spacing w:val="-2"/>
                <w:sz w:val="24"/>
              </w:rPr>
              <w:t xml:space="preserve"> </w:t>
            </w:r>
            <w:r>
              <w:rPr>
                <w:sz w:val="24"/>
              </w:rPr>
              <w:t>пищи,</w:t>
            </w:r>
          </w:p>
          <w:p w:rsidR="00F226F2" w:rsidRDefault="00F226F2" w:rsidP="00127347">
            <w:pPr>
              <w:pStyle w:val="TableParagraph"/>
              <w:numPr>
                <w:ilvl w:val="0"/>
                <w:numId w:val="42"/>
              </w:numPr>
              <w:tabs>
                <w:tab w:val="left" w:pos="289"/>
              </w:tabs>
              <w:spacing w:line="257" w:lineRule="exact"/>
              <w:ind w:left="288" w:hanging="145"/>
              <w:rPr>
                <w:sz w:val="24"/>
              </w:rPr>
            </w:pPr>
            <w:r>
              <w:rPr>
                <w:sz w:val="24"/>
              </w:rPr>
              <w:t>занятия,</w:t>
            </w:r>
          </w:p>
          <w:p w:rsidR="00F226F2" w:rsidRDefault="00F226F2" w:rsidP="00127347">
            <w:pPr>
              <w:pStyle w:val="TableParagraph"/>
              <w:numPr>
                <w:ilvl w:val="0"/>
                <w:numId w:val="42"/>
              </w:numPr>
              <w:tabs>
                <w:tab w:val="left" w:pos="289"/>
              </w:tabs>
              <w:spacing w:before="7" w:line="220" w:lineRule="auto"/>
              <w:ind w:right="113" w:firstLine="0"/>
              <w:rPr>
                <w:sz w:val="24"/>
              </w:rPr>
            </w:pPr>
            <w:r>
              <w:rPr>
                <w:spacing w:val="-1"/>
                <w:sz w:val="24"/>
              </w:rPr>
              <w:t>самостоятельная</w:t>
            </w:r>
            <w:r>
              <w:rPr>
                <w:spacing w:val="-57"/>
                <w:sz w:val="24"/>
              </w:rPr>
              <w:t xml:space="preserve"> </w:t>
            </w:r>
            <w:r>
              <w:rPr>
                <w:sz w:val="24"/>
              </w:rPr>
              <w:t>деятельность,</w:t>
            </w:r>
          </w:p>
          <w:p w:rsidR="00F226F2" w:rsidRDefault="00F226F2" w:rsidP="00127347">
            <w:pPr>
              <w:pStyle w:val="TableParagraph"/>
              <w:numPr>
                <w:ilvl w:val="0"/>
                <w:numId w:val="42"/>
              </w:numPr>
              <w:tabs>
                <w:tab w:val="left" w:pos="289"/>
              </w:tabs>
              <w:spacing w:line="253" w:lineRule="exact"/>
              <w:ind w:left="288" w:hanging="145"/>
              <w:rPr>
                <w:sz w:val="24"/>
              </w:rPr>
            </w:pPr>
            <w:r>
              <w:rPr>
                <w:sz w:val="24"/>
              </w:rPr>
              <w:t>прогулка,</w:t>
            </w:r>
          </w:p>
          <w:p w:rsidR="00F226F2" w:rsidRDefault="00F226F2" w:rsidP="00127347">
            <w:pPr>
              <w:pStyle w:val="TableParagraph"/>
              <w:numPr>
                <w:ilvl w:val="0"/>
                <w:numId w:val="42"/>
              </w:numPr>
              <w:tabs>
                <w:tab w:val="left" w:pos="289"/>
              </w:tabs>
              <w:spacing w:before="8" w:line="220" w:lineRule="auto"/>
              <w:ind w:right="382" w:firstLine="0"/>
              <w:rPr>
                <w:sz w:val="24"/>
              </w:rPr>
            </w:pPr>
            <w:r>
              <w:rPr>
                <w:sz w:val="24"/>
              </w:rPr>
              <w:t>подготовка</w:t>
            </w:r>
            <w:r>
              <w:rPr>
                <w:spacing w:val="-15"/>
                <w:sz w:val="24"/>
              </w:rPr>
              <w:t xml:space="preserve"> </w:t>
            </w:r>
            <w:r>
              <w:rPr>
                <w:sz w:val="24"/>
              </w:rPr>
              <w:t>ко</w:t>
            </w:r>
            <w:r>
              <w:rPr>
                <w:spacing w:val="-57"/>
                <w:sz w:val="24"/>
              </w:rPr>
              <w:t xml:space="preserve"> </w:t>
            </w:r>
            <w:r>
              <w:rPr>
                <w:sz w:val="24"/>
              </w:rPr>
              <w:t>сну,</w:t>
            </w:r>
          </w:p>
          <w:p w:rsidR="00F226F2" w:rsidRDefault="00F226F2" w:rsidP="00127347">
            <w:pPr>
              <w:pStyle w:val="TableParagraph"/>
              <w:numPr>
                <w:ilvl w:val="0"/>
                <w:numId w:val="42"/>
              </w:numPr>
              <w:tabs>
                <w:tab w:val="left" w:pos="289"/>
              </w:tabs>
              <w:spacing w:line="264" w:lineRule="exact"/>
              <w:ind w:left="288" w:hanging="145"/>
              <w:rPr>
                <w:sz w:val="24"/>
              </w:rPr>
            </w:pPr>
            <w:r>
              <w:rPr>
                <w:sz w:val="24"/>
              </w:rPr>
              <w:t>дневной</w:t>
            </w:r>
            <w:r>
              <w:rPr>
                <w:spacing w:val="-5"/>
                <w:sz w:val="24"/>
              </w:rPr>
              <w:t xml:space="preserve"> </w:t>
            </w:r>
            <w:r>
              <w:rPr>
                <w:sz w:val="24"/>
              </w:rPr>
              <w:t>сон</w:t>
            </w:r>
          </w:p>
        </w:tc>
        <w:tc>
          <w:tcPr>
            <w:tcW w:w="2413" w:type="dxa"/>
          </w:tcPr>
          <w:p w:rsidR="00F226F2" w:rsidRDefault="00F226F2" w:rsidP="00127347">
            <w:pPr>
              <w:pStyle w:val="TableParagraph"/>
              <w:numPr>
                <w:ilvl w:val="0"/>
                <w:numId w:val="41"/>
              </w:numPr>
              <w:tabs>
                <w:tab w:val="left" w:pos="270"/>
              </w:tabs>
              <w:spacing w:line="247" w:lineRule="exact"/>
              <w:ind w:left="269"/>
              <w:rPr>
                <w:sz w:val="24"/>
              </w:rPr>
            </w:pPr>
            <w:r>
              <w:rPr>
                <w:sz w:val="24"/>
              </w:rPr>
              <w:t>игры-забавы</w:t>
            </w:r>
          </w:p>
          <w:p w:rsidR="00F226F2" w:rsidRDefault="00F226F2" w:rsidP="00127347">
            <w:pPr>
              <w:pStyle w:val="TableParagraph"/>
              <w:numPr>
                <w:ilvl w:val="0"/>
                <w:numId w:val="41"/>
              </w:numPr>
              <w:tabs>
                <w:tab w:val="left" w:pos="270"/>
              </w:tabs>
              <w:spacing w:line="262" w:lineRule="exact"/>
              <w:ind w:left="269"/>
              <w:rPr>
                <w:sz w:val="24"/>
              </w:rPr>
            </w:pPr>
            <w:r>
              <w:rPr>
                <w:sz w:val="24"/>
              </w:rPr>
              <w:t>дидактические</w:t>
            </w:r>
            <w:r>
              <w:rPr>
                <w:spacing w:val="-9"/>
                <w:sz w:val="24"/>
              </w:rPr>
              <w:t xml:space="preserve"> </w:t>
            </w:r>
            <w:r>
              <w:rPr>
                <w:sz w:val="24"/>
              </w:rPr>
              <w:t>игры</w:t>
            </w:r>
          </w:p>
          <w:p w:rsidR="00F226F2" w:rsidRDefault="00F226F2" w:rsidP="00127347">
            <w:pPr>
              <w:pStyle w:val="TableParagraph"/>
              <w:numPr>
                <w:ilvl w:val="0"/>
                <w:numId w:val="41"/>
              </w:numPr>
              <w:tabs>
                <w:tab w:val="left" w:pos="294"/>
              </w:tabs>
              <w:spacing w:line="266" w:lineRule="exact"/>
              <w:ind w:left="293" w:hanging="145"/>
              <w:rPr>
                <w:sz w:val="24"/>
              </w:rPr>
            </w:pPr>
            <w:r>
              <w:rPr>
                <w:sz w:val="24"/>
              </w:rPr>
              <w:t>подвижные</w:t>
            </w:r>
            <w:r>
              <w:rPr>
                <w:spacing w:val="-7"/>
                <w:sz w:val="24"/>
              </w:rPr>
              <w:t xml:space="preserve"> </w:t>
            </w:r>
            <w:r>
              <w:rPr>
                <w:sz w:val="24"/>
              </w:rPr>
              <w:t>игры</w:t>
            </w:r>
          </w:p>
          <w:p w:rsidR="00F226F2" w:rsidRDefault="00F226F2" w:rsidP="00127347">
            <w:pPr>
              <w:pStyle w:val="TableParagraph"/>
              <w:numPr>
                <w:ilvl w:val="0"/>
                <w:numId w:val="41"/>
              </w:numPr>
              <w:tabs>
                <w:tab w:val="left" w:pos="270"/>
              </w:tabs>
              <w:spacing w:before="12" w:line="220" w:lineRule="auto"/>
              <w:ind w:right="303" w:firstLine="0"/>
              <w:rPr>
                <w:sz w:val="24"/>
              </w:rPr>
            </w:pPr>
            <w:r>
              <w:rPr>
                <w:spacing w:val="-2"/>
                <w:sz w:val="24"/>
              </w:rPr>
              <w:t>сюжетно-ролевые</w:t>
            </w:r>
            <w:r>
              <w:rPr>
                <w:spacing w:val="-57"/>
                <w:sz w:val="24"/>
              </w:rPr>
              <w:t xml:space="preserve"> </w:t>
            </w:r>
            <w:r>
              <w:rPr>
                <w:sz w:val="24"/>
              </w:rPr>
              <w:t>игры</w:t>
            </w:r>
          </w:p>
          <w:p w:rsidR="00F226F2" w:rsidRDefault="00F226F2" w:rsidP="00127347">
            <w:pPr>
              <w:pStyle w:val="TableParagraph"/>
              <w:numPr>
                <w:ilvl w:val="0"/>
                <w:numId w:val="41"/>
              </w:numPr>
              <w:tabs>
                <w:tab w:val="left" w:pos="270"/>
              </w:tabs>
              <w:spacing w:before="4" w:line="223" w:lineRule="auto"/>
              <w:ind w:right="505" w:firstLine="0"/>
              <w:rPr>
                <w:sz w:val="24"/>
              </w:rPr>
            </w:pPr>
            <w:r>
              <w:rPr>
                <w:spacing w:val="-2"/>
                <w:sz w:val="24"/>
              </w:rPr>
              <w:t>рассматривание</w:t>
            </w:r>
            <w:r>
              <w:rPr>
                <w:spacing w:val="-57"/>
                <w:sz w:val="24"/>
              </w:rPr>
              <w:t xml:space="preserve"> </w:t>
            </w:r>
            <w:r>
              <w:rPr>
                <w:sz w:val="24"/>
              </w:rPr>
              <w:t>иллюстраций и</w:t>
            </w:r>
            <w:r>
              <w:rPr>
                <w:spacing w:val="1"/>
                <w:sz w:val="24"/>
              </w:rPr>
              <w:t xml:space="preserve"> </w:t>
            </w:r>
            <w:r>
              <w:rPr>
                <w:sz w:val="24"/>
              </w:rPr>
              <w:t>тематических</w:t>
            </w:r>
            <w:r>
              <w:rPr>
                <w:spacing w:val="1"/>
                <w:sz w:val="24"/>
              </w:rPr>
              <w:t xml:space="preserve"> </w:t>
            </w:r>
            <w:r>
              <w:rPr>
                <w:sz w:val="24"/>
              </w:rPr>
              <w:t>картинок</w:t>
            </w:r>
          </w:p>
          <w:p w:rsidR="00F226F2" w:rsidRDefault="00F226F2" w:rsidP="00127347">
            <w:pPr>
              <w:pStyle w:val="TableParagraph"/>
              <w:numPr>
                <w:ilvl w:val="0"/>
                <w:numId w:val="41"/>
              </w:numPr>
              <w:tabs>
                <w:tab w:val="left" w:pos="270"/>
              </w:tabs>
              <w:spacing w:line="220" w:lineRule="auto"/>
              <w:ind w:right="54" w:firstLine="0"/>
              <w:rPr>
                <w:sz w:val="24"/>
              </w:rPr>
            </w:pPr>
            <w:r>
              <w:rPr>
                <w:spacing w:val="-1"/>
                <w:sz w:val="24"/>
              </w:rPr>
              <w:t>настольно-печатные</w:t>
            </w:r>
            <w:r>
              <w:rPr>
                <w:spacing w:val="-57"/>
                <w:sz w:val="24"/>
              </w:rPr>
              <w:t xml:space="preserve"> </w:t>
            </w:r>
            <w:r>
              <w:rPr>
                <w:sz w:val="24"/>
              </w:rPr>
              <w:t>игры</w:t>
            </w:r>
          </w:p>
          <w:p w:rsidR="00F226F2" w:rsidRDefault="00F226F2" w:rsidP="00127347">
            <w:pPr>
              <w:pStyle w:val="TableParagraph"/>
              <w:numPr>
                <w:ilvl w:val="0"/>
                <w:numId w:val="41"/>
              </w:numPr>
              <w:tabs>
                <w:tab w:val="left" w:pos="270"/>
              </w:tabs>
              <w:spacing w:before="4" w:line="220" w:lineRule="auto"/>
              <w:ind w:right="892" w:firstLine="0"/>
              <w:rPr>
                <w:sz w:val="24"/>
              </w:rPr>
            </w:pPr>
            <w:r>
              <w:rPr>
                <w:sz w:val="24"/>
              </w:rPr>
              <w:t>творческая</w:t>
            </w:r>
            <w:r>
              <w:rPr>
                <w:spacing w:val="1"/>
                <w:sz w:val="24"/>
              </w:rPr>
              <w:t xml:space="preserve"> </w:t>
            </w:r>
            <w:r>
              <w:rPr>
                <w:sz w:val="24"/>
              </w:rPr>
              <w:t>деятельность</w:t>
            </w:r>
          </w:p>
        </w:tc>
      </w:tr>
      <w:tr w:rsidR="00F226F2" w:rsidTr="00312F20">
        <w:trPr>
          <w:trHeight w:val="710"/>
        </w:trPr>
        <w:tc>
          <w:tcPr>
            <w:tcW w:w="9187" w:type="dxa"/>
            <w:gridSpan w:val="8"/>
          </w:tcPr>
          <w:p w:rsidR="00F226F2" w:rsidRDefault="00F226F2" w:rsidP="00402694">
            <w:pPr>
              <w:pStyle w:val="TableParagraph"/>
              <w:spacing w:line="264" w:lineRule="exact"/>
              <w:ind w:left="2017" w:right="2015"/>
              <w:jc w:val="center"/>
              <w:rPr>
                <w:b/>
                <w:sz w:val="24"/>
              </w:rPr>
            </w:pPr>
            <w:r>
              <w:rPr>
                <w:b/>
                <w:sz w:val="24"/>
              </w:rPr>
              <w:lastRenderedPageBreak/>
              <w:t>Трудовое</w:t>
            </w:r>
            <w:r>
              <w:rPr>
                <w:b/>
                <w:spacing w:val="-2"/>
                <w:sz w:val="24"/>
              </w:rPr>
              <w:t xml:space="preserve"> </w:t>
            </w:r>
            <w:r>
              <w:rPr>
                <w:b/>
                <w:sz w:val="24"/>
              </w:rPr>
              <w:t>направление</w:t>
            </w:r>
            <w:r>
              <w:rPr>
                <w:b/>
                <w:spacing w:val="-2"/>
                <w:sz w:val="24"/>
              </w:rPr>
              <w:t xml:space="preserve"> </w:t>
            </w:r>
            <w:r>
              <w:rPr>
                <w:b/>
                <w:sz w:val="24"/>
              </w:rPr>
              <w:t>воспитания</w:t>
            </w:r>
          </w:p>
          <w:p w:rsidR="00F226F2" w:rsidRPr="006537FE" w:rsidRDefault="00F226F2" w:rsidP="00402694">
            <w:pPr>
              <w:pStyle w:val="TableParagraph"/>
              <w:spacing w:line="268" w:lineRule="exact"/>
              <w:ind w:left="2017" w:right="1861"/>
              <w:jc w:val="center"/>
              <w:rPr>
                <w:sz w:val="24"/>
                <w:lang w:val="ru-RU"/>
              </w:rPr>
            </w:pPr>
            <w:r w:rsidRPr="006537FE">
              <w:rPr>
                <w:sz w:val="24"/>
                <w:lang w:val="ru-RU"/>
              </w:rPr>
              <w:t>Формирование</w:t>
            </w:r>
            <w:r w:rsidRPr="006537FE">
              <w:rPr>
                <w:spacing w:val="-6"/>
                <w:sz w:val="24"/>
                <w:lang w:val="ru-RU"/>
              </w:rPr>
              <w:t xml:space="preserve"> </w:t>
            </w:r>
            <w:r w:rsidRPr="006537FE">
              <w:rPr>
                <w:sz w:val="24"/>
                <w:lang w:val="ru-RU"/>
              </w:rPr>
              <w:t>позитивных</w:t>
            </w:r>
            <w:r w:rsidRPr="006537FE">
              <w:rPr>
                <w:spacing w:val="-9"/>
                <w:sz w:val="24"/>
                <w:lang w:val="ru-RU"/>
              </w:rPr>
              <w:t xml:space="preserve"> </w:t>
            </w:r>
            <w:r w:rsidRPr="006537FE">
              <w:rPr>
                <w:sz w:val="24"/>
                <w:lang w:val="ru-RU"/>
              </w:rPr>
              <w:t>установок</w:t>
            </w:r>
            <w:r w:rsidRPr="006537FE">
              <w:rPr>
                <w:spacing w:val="-7"/>
                <w:sz w:val="24"/>
                <w:lang w:val="ru-RU"/>
              </w:rPr>
              <w:t xml:space="preserve"> </w:t>
            </w:r>
            <w:r w:rsidRPr="006537FE">
              <w:rPr>
                <w:sz w:val="24"/>
                <w:lang w:val="ru-RU"/>
              </w:rPr>
              <w:t>к</w:t>
            </w:r>
            <w:r w:rsidRPr="006537FE">
              <w:rPr>
                <w:spacing w:val="-12"/>
                <w:sz w:val="24"/>
                <w:lang w:val="ru-RU"/>
              </w:rPr>
              <w:t xml:space="preserve"> </w:t>
            </w:r>
            <w:r w:rsidRPr="006537FE">
              <w:rPr>
                <w:sz w:val="24"/>
                <w:lang w:val="ru-RU"/>
              </w:rPr>
              <w:t>труду</w:t>
            </w:r>
            <w:r w:rsidRPr="006537FE">
              <w:rPr>
                <w:spacing w:val="-11"/>
                <w:sz w:val="24"/>
                <w:lang w:val="ru-RU"/>
              </w:rPr>
              <w:t xml:space="preserve"> </w:t>
            </w:r>
            <w:r w:rsidRPr="006537FE">
              <w:rPr>
                <w:sz w:val="24"/>
                <w:lang w:val="ru-RU"/>
              </w:rPr>
              <w:t>и творчеству.</w:t>
            </w:r>
          </w:p>
        </w:tc>
      </w:tr>
      <w:tr w:rsidR="00F226F2" w:rsidTr="00312F20">
        <w:trPr>
          <w:trHeight w:val="5895"/>
        </w:trPr>
        <w:tc>
          <w:tcPr>
            <w:tcW w:w="3087" w:type="dxa"/>
          </w:tcPr>
          <w:p w:rsidR="00F226F2" w:rsidRDefault="00F226F2" w:rsidP="00127347">
            <w:pPr>
              <w:pStyle w:val="TableParagraph"/>
              <w:numPr>
                <w:ilvl w:val="0"/>
                <w:numId w:val="40"/>
              </w:numPr>
              <w:tabs>
                <w:tab w:val="left" w:pos="432"/>
              </w:tabs>
              <w:spacing w:line="239" w:lineRule="exact"/>
              <w:ind w:left="431"/>
              <w:rPr>
                <w:sz w:val="24"/>
              </w:rPr>
            </w:pPr>
            <w:r>
              <w:rPr>
                <w:sz w:val="24"/>
              </w:rPr>
              <w:t>Разыгрывание</w:t>
            </w:r>
            <w:r>
              <w:rPr>
                <w:spacing w:val="-10"/>
                <w:sz w:val="24"/>
              </w:rPr>
              <w:t xml:space="preserve"> </w:t>
            </w:r>
            <w:r>
              <w:rPr>
                <w:sz w:val="24"/>
              </w:rPr>
              <w:t>игровых</w:t>
            </w:r>
            <w:r>
              <w:rPr>
                <w:spacing w:val="-8"/>
                <w:sz w:val="24"/>
              </w:rPr>
              <w:t xml:space="preserve"> </w:t>
            </w:r>
            <w:r>
              <w:rPr>
                <w:sz w:val="24"/>
              </w:rPr>
              <w:t>ситуаций,</w:t>
            </w:r>
          </w:p>
          <w:p w:rsidR="00F226F2" w:rsidRDefault="00F226F2" w:rsidP="00127347">
            <w:pPr>
              <w:pStyle w:val="TableParagraph"/>
              <w:numPr>
                <w:ilvl w:val="0"/>
                <w:numId w:val="40"/>
              </w:numPr>
              <w:tabs>
                <w:tab w:val="left" w:pos="432"/>
              </w:tabs>
              <w:spacing w:line="254" w:lineRule="exact"/>
              <w:ind w:left="431"/>
              <w:rPr>
                <w:sz w:val="24"/>
              </w:rPr>
            </w:pPr>
            <w:r>
              <w:rPr>
                <w:sz w:val="24"/>
              </w:rPr>
              <w:t>Игры-занятия,</w:t>
            </w:r>
            <w:r>
              <w:rPr>
                <w:spacing w:val="-10"/>
                <w:sz w:val="24"/>
              </w:rPr>
              <w:t xml:space="preserve"> </w:t>
            </w:r>
            <w:r>
              <w:rPr>
                <w:sz w:val="24"/>
              </w:rPr>
              <w:t>игры-упражнения,</w:t>
            </w:r>
          </w:p>
          <w:p w:rsidR="00F226F2" w:rsidRDefault="00F226F2" w:rsidP="00127347">
            <w:pPr>
              <w:pStyle w:val="TableParagraph"/>
              <w:numPr>
                <w:ilvl w:val="0"/>
                <w:numId w:val="40"/>
              </w:numPr>
              <w:tabs>
                <w:tab w:val="left" w:pos="432"/>
              </w:tabs>
              <w:spacing w:line="257" w:lineRule="exact"/>
              <w:ind w:left="431"/>
              <w:rPr>
                <w:sz w:val="24"/>
              </w:rPr>
            </w:pPr>
            <w:r>
              <w:rPr>
                <w:spacing w:val="-1"/>
                <w:sz w:val="24"/>
              </w:rPr>
              <w:t>занятия</w:t>
            </w:r>
            <w:r>
              <w:rPr>
                <w:spacing w:val="-2"/>
                <w:sz w:val="24"/>
              </w:rPr>
              <w:t xml:space="preserve"> </w:t>
            </w:r>
            <w:r>
              <w:rPr>
                <w:spacing w:val="-1"/>
                <w:sz w:val="24"/>
              </w:rPr>
              <w:t>по</w:t>
            </w:r>
            <w:r>
              <w:rPr>
                <w:spacing w:val="8"/>
                <w:sz w:val="24"/>
              </w:rPr>
              <w:t xml:space="preserve"> </w:t>
            </w:r>
            <w:r>
              <w:rPr>
                <w:spacing w:val="-1"/>
                <w:sz w:val="24"/>
              </w:rPr>
              <w:t>ручному</w:t>
            </w:r>
            <w:r>
              <w:rPr>
                <w:spacing w:val="-15"/>
                <w:sz w:val="24"/>
              </w:rPr>
              <w:t xml:space="preserve"> </w:t>
            </w:r>
            <w:r>
              <w:rPr>
                <w:sz w:val="24"/>
              </w:rPr>
              <w:t>труду,</w:t>
            </w:r>
          </w:p>
          <w:p w:rsidR="00F226F2" w:rsidRDefault="00F226F2" w:rsidP="00127347">
            <w:pPr>
              <w:pStyle w:val="TableParagraph"/>
              <w:numPr>
                <w:ilvl w:val="0"/>
                <w:numId w:val="40"/>
              </w:numPr>
              <w:tabs>
                <w:tab w:val="left" w:pos="432"/>
              </w:tabs>
              <w:spacing w:line="257" w:lineRule="exact"/>
              <w:ind w:left="431"/>
              <w:rPr>
                <w:sz w:val="24"/>
              </w:rPr>
            </w:pPr>
            <w:r>
              <w:rPr>
                <w:sz w:val="24"/>
              </w:rPr>
              <w:t>дежурства,</w:t>
            </w:r>
          </w:p>
          <w:p w:rsidR="00F226F2" w:rsidRDefault="00F226F2" w:rsidP="00127347">
            <w:pPr>
              <w:pStyle w:val="TableParagraph"/>
              <w:numPr>
                <w:ilvl w:val="0"/>
                <w:numId w:val="40"/>
              </w:numPr>
              <w:tabs>
                <w:tab w:val="left" w:pos="432"/>
              </w:tabs>
              <w:spacing w:line="255" w:lineRule="exact"/>
              <w:ind w:left="431"/>
              <w:rPr>
                <w:sz w:val="24"/>
              </w:rPr>
            </w:pPr>
            <w:r>
              <w:rPr>
                <w:sz w:val="24"/>
              </w:rPr>
              <w:t>экскурсии,</w:t>
            </w:r>
          </w:p>
          <w:p w:rsidR="00F226F2" w:rsidRDefault="00F226F2" w:rsidP="00127347">
            <w:pPr>
              <w:pStyle w:val="TableParagraph"/>
              <w:numPr>
                <w:ilvl w:val="0"/>
                <w:numId w:val="40"/>
              </w:numPr>
              <w:tabs>
                <w:tab w:val="left" w:pos="432"/>
              </w:tabs>
              <w:spacing w:line="257" w:lineRule="exact"/>
              <w:ind w:left="431"/>
              <w:rPr>
                <w:sz w:val="24"/>
              </w:rPr>
            </w:pPr>
            <w:r>
              <w:rPr>
                <w:sz w:val="24"/>
              </w:rPr>
              <w:t>поручения,</w:t>
            </w:r>
          </w:p>
          <w:p w:rsidR="00F226F2" w:rsidRDefault="00F226F2" w:rsidP="00127347">
            <w:pPr>
              <w:pStyle w:val="TableParagraph"/>
              <w:numPr>
                <w:ilvl w:val="0"/>
                <w:numId w:val="40"/>
              </w:numPr>
              <w:tabs>
                <w:tab w:val="left" w:pos="432"/>
              </w:tabs>
              <w:spacing w:line="257" w:lineRule="exact"/>
              <w:ind w:left="431"/>
              <w:rPr>
                <w:sz w:val="24"/>
              </w:rPr>
            </w:pPr>
            <w:r>
              <w:rPr>
                <w:sz w:val="24"/>
              </w:rPr>
              <w:t>показ,</w:t>
            </w:r>
          </w:p>
          <w:p w:rsidR="00F226F2" w:rsidRDefault="00F226F2" w:rsidP="00127347">
            <w:pPr>
              <w:pStyle w:val="TableParagraph"/>
              <w:numPr>
                <w:ilvl w:val="0"/>
                <w:numId w:val="40"/>
              </w:numPr>
              <w:tabs>
                <w:tab w:val="left" w:pos="432"/>
              </w:tabs>
              <w:spacing w:line="254" w:lineRule="exact"/>
              <w:ind w:left="431"/>
              <w:rPr>
                <w:sz w:val="24"/>
              </w:rPr>
            </w:pPr>
            <w:r>
              <w:rPr>
                <w:sz w:val="24"/>
              </w:rPr>
              <w:t>объяснение,</w:t>
            </w:r>
          </w:p>
          <w:p w:rsidR="00F226F2" w:rsidRDefault="00F226F2" w:rsidP="00127347">
            <w:pPr>
              <w:pStyle w:val="TableParagraph"/>
              <w:numPr>
                <w:ilvl w:val="0"/>
                <w:numId w:val="40"/>
              </w:numPr>
              <w:tabs>
                <w:tab w:val="left" w:pos="432"/>
              </w:tabs>
              <w:spacing w:line="257" w:lineRule="exact"/>
              <w:ind w:left="431"/>
              <w:rPr>
                <w:sz w:val="24"/>
              </w:rPr>
            </w:pPr>
            <w:r>
              <w:rPr>
                <w:spacing w:val="-1"/>
                <w:sz w:val="24"/>
              </w:rPr>
              <w:t>личный</w:t>
            </w:r>
            <w:r>
              <w:rPr>
                <w:spacing w:val="-14"/>
                <w:sz w:val="24"/>
              </w:rPr>
              <w:t xml:space="preserve"> </w:t>
            </w:r>
            <w:r>
              <w:rPr>
                <w:sz w:val="24"/>
              </w:rPr>
              <w:t>пример</w:t>
            </w:r>
            <w:r>
              <w:rPr>
                <w:spacing w:val="-2"/>
                <w:sz w:val="24"/>
              </w:rPr>
              <w:t xml:space="preserve"> </w:t>
            </w:r>
            <w:r>
              <w:rPr>
                <w:sz w:val="24"/>
              </w:rPr>
              <w:t>педагога,</w:t>
            </w:r>
          </w:p>
          <w:p w:rsidR="00F226F2" w:rsidRPr="006537FE" w:rsidRDefault="00F226F2" w:rsidP="00127347">
            <w:pPr>
              <w:pStyle w:val="TableParagraph"/>
              <w:numPr>
                <w:ilvl w:val="0"/>
                <w:numId w:val="40"/>
              </w:numPr>
              <w:tabs>
                <w:tab w:val="left" w:pos="432"/>
              </w:tabs>
              <w:spacing w:line="223" w:lineRule="auto"/>
              <w:ind w:right="116" w:firstLine="0"/>
              <w:rPr>
                <w:sz w:val="24"/>
                <w:lang w:val="ru-RU"/>
              </w:rPr>
            </w:pPr>
            <w:r w:rsidRPr="006537FE">
              <w:rPr>
                <w:sz w:val="24"/>
                <w:lang w:val="ru-RU"/>
              </w:rPr>
              <w:t>коллективный</w:t>
            </w:r>
            <w:r w:rsidRPr="006537FE">
              <w:rPr>
                <w:spacing w:val="-8"/>
                <w:sz w:val="24"/>
                <w:lang w:val="ru-RU"/>
              </w:rPr>
              <w:t xml:space="preserve"> </w:t>
            </w:r>
            <w:r w:rsidRPr="006537FE">
              <w:rPr>
                <w:sz w:val="24"/>
                <w:lang w:val="ru-RU"/>
              </w:rPr>
              <w:t>труд:</w:t>
            </w:r>
            <w:r w:rsidRPr="006537FE">
              <w:rPr>
                <w:spacing w:val="-1"/>
                <w:sz w:val="24"/>
                <w:lang w:val="ru-RU"/>
              </w:rPr>
              <w:t xml:space="preserve"> </w:t>
            </w:r>
            <w:r w:rsidRPr="006537FE">
              <w:rPr>
                <w:sz w:val="24"/>
                <w:lang w:val="ru-RU"/>
              </w:rPr>
              <w:t>-труд</w:t>
            </w:r>
            <w:r w:rsidRPr="006537FE">
              <w:rPr>
                <w:spacing w:val="-3"/>
                <w:sz w:val="24"/>
                <w:lang w:val="ru-RU"/>
              </w:rPr>
              <w:t xml:space="preserve"> </w:t>
            </w:r>
            <w:r w:rsidRPr="006537FE">
              <w:rPr>
                <w:sz w:val="24"/>
                <w:lang w:val="ru-RU"/>
              </w:rPr>
              <w:t>рядом,</w:t>
            </w:r>
            <w:r w:rsidRPr="006537FE">
              <w:rPr>
                <w:spacing w:val="-57"/>
                <w:sz w:val="24"/>
                <w:lang w:val="ru-RU"/>
              </w:rPr>
              <w:t xml:space="preserve"> </w:t>
            </w:r>
            <w:r w:rsidRPr="006537FE">
              <w:rPr>
                <w:sz w:val="24"/>
                <w:lang w:val="ru-RU"/>
              </w:rPr>
              <w:t>общий труд, огород на окне, труд в</w:t>
            </w:r>
            <w:r w:rsidRPr="006537FE">
              <w:rPr>
                <w:spacing w:val="1"/>
                <w:sz w:val="24"/>
                <w:lang w:val="ru-RU"/>
              </w:rPr>
              <w:t xml:space="preserve"> </w:t>
            </w:r>
            <w:r w:rsidRPr="006537FE">
              <w:rPr>
                <w:sz w:val="24"/>
                <w:lang w:val="ru-RU"/>
              </w:rPr>
              <w:t>природе, работа в тематических</w:t>
            </w:r>
            <w:r w:rsidRPr="006537FE">
              <w:rPr>
                <w:spacing w:val="1"/>
                <w:sz w:val="24"/>
                <w:lang w:val="ru-RU"/>
              </w:rPr>
              <w:t xml:space="preserve"> </w:t>
            </w:r>
            <w:r w:rsidRPr="006537FE">
              <w:rPr>
                <w:sz w:val="24"/>
                <w:lang w:val="ru-RU"/>
              </w:rPr>
              <w:t>уголках,</w:t>
            </w:r>
          </w:p>
          <w:p w:rsidR="00F226F2" w:rsidRDefault="00F226F2" w:rsidP="00127347">
            <w:pPr>
              <w:pStyle w:val="TableParagraph"/>
              <w:numPr>
                <w:ilvl w:val="0"/>
                <w:numId w:val="40"/>
              </w:numPr>
              <w:tabs>
                <w:tab w:val="left" w:pos="432"/>
              </w:tabs>
              <w:spacing w:line="237" w:lineRule="exact"/>
              <w:ind w:left="431"/>
              <w:rPr>
                <w:sz w:val="24"/>
              </w:rPr>
            </w:pPr>
            <w:r>
              <w:rPr>
                <w:sz w:val="24"/>
              </w:rPr>
              <w:t>праздники,</w:t>
            </w:r>
          </w:p>
          <w:p w:rsidR="00F226F2" w:rsidRDefault="00F226F2" w:rsidP="00127347">
            <w:pPr>
              <w:pStyle w:val="TableParagraph"/>
              <w:numPr>
                <w:ilvl w:val="0"/>
                <w:numId w:val="40"/>
              </w:numPr>
              <w:tabs>
                <w:tab w:val="left" w:pos="432"/>
              </w:tabs>
              <w:spacing w:line="257" w:lineRule="exact"/>
              <w:ind w:left="431"/>
              <w:rPr>
                <w:sz w:val="24"/>
              </w:rPr>
            </w:pPr>
            <w:r>
              <w:rPr>
                <w:sz w:val="24"/>
              </w:rPr>
              <w:t>досуги,</w:t>
            </w:r>
          </w:p>
          <w:p w:rsidR="00F226F2" w:rsidRDefault="00F226F2" w:rsidP="00127347">
            <w:pPr>
              <w:pStyle w:val="TableParagraph"/>
              <w:numPr>
                <w:ilvl w:val="0"/>
                <w:numId w:val="40"/>
              </w:numPr>
              <w:tabs>
                <w:tab w:val="left" w:pos="432"/>
              </w:tabs>
              <w:spacing w:line="257" w:lineRule="exact"/>
              <w:ind w:left="431"/>
              <w:rPr>
                <w:sz w:val="24"/>
              </w:rPr>
            </w:pPr>
            <w:r>
              <w:rPr>
                <w:sz w:val="24"/>
              </w:rPr>
              <w:t>экспериментальная</w:t>
            </w:r>
            <w:r>
              <w:rPr>
                <w:spacing w:val="-5"/>
                <w:sz w:val="24"/>
              </w:rPr>
              <w:t xml:space="preserve"> </w:t>
            </w:r>
            <w:r>
              <w:rPr>
                <w:sz w:val="24"/>
              </w:rPr>
              <w:t>деятельность,</w:t>
            </w:r>
          </w:p>
          <w:p w:rsidR="00F226F2" w:rsidRDefault="00F226F2" w:rsidP="00127347">
            <w:pPr>
              <w:pStyle w:val="TableParagraph"/>
              <w:numPr>
                <w:ilvl w:val="0"/>
                <w:numId w:val="40"/>
              </w:numPr>
              <w:tabs>
                <w:tab w:val="left" w:pos="432"/>
              </w:tabs>
              <w:spacing w:line="274" w:lineRule="exact"/>
              <w:ind w:left="431"/>
              <w:rPr>
                <w:sz w:val="24"/>
              </w:rPr>
            </w:pPr>
            <w:r>
              <w:rPr>
                <w:sz w:val="24"/>
              </w:rPr>
              <w:t>трудовая</w:t>
            </w:r>
            <w:r>
              <w:rPr>
                <w:spacing w:val="-3"/>
                <w:sz w:val="24"/>
              </w:rPr>
              <w:t xml:space="preserve"> </w:t>
            </w:r>
            <w:r>
              <w:rPr>
                <w:sz w:val="24"/>
              </w:rPr>
              <w:t>мастерская</w:t>
            </w:r>
          </w:p>
        </w:tc>
        <w:tc>
          <w:tcPr>
            <w:tcW w:w="2549" w:type="dxa"/>
            <w:gridSpan w:val="4"/>
          </w:tcPr>
          <w:p w:rsidR="00F226F2" w:rsidRDefault="00F226F2" w:rsidP="00127347">
            <w:pPr>
              <w:pStyle w:val="TableParagraph"/>
              <w:numPr>
                <w:ilvl w:val="0"/>
                <w:numId w:val="39"/>
              </w:numPr>
              <w:tabs>
                <w:tab w:val="left" w:pos="433"/>
              </w:tabs>
              <w:spacing w:line="239" w:lineRule="exact"/>
              <w:ind w:left="432" w:hanging="285"/>
              <w:rPr>
                <w:sz w:val="24"/>
              </w:rPr>
            </w:pPr>
            <w:r>
              <w:rPr>
                <w:sz w:val="24"/>
              </w:rPr>
              <w:t>Утренний</w:t>
            </w:r>
            <w:r>
              <w:rPr>
                <w:spacing w:val="-4"/>
                <w:sz w:val="24"/>
              </w:rPr>
              <w:t xml:space="preserve"> </w:t>
            </w:r>
            <w:r>
              <w:rPr>
                <w:sz w:val="24"/>
              </w:rPr>
              <w:t>приём,</w:t>
            </w:r>
          </w:p>
          <w:p w:rsidR="00F226F2" w:rsidRDefault="00F226F2" w:rsidP="00127347">
            <w:pPr>
              <w:pStyle w:val="TableParagraph"/>
              <w:numPr>
                <w:ilvl w:val="0"/>
                <w:numId w:val="39"/>
              </w:numPr>
              <w:tabs>
                <w:tab w:val="left" w:pos="433"/>
              </w:tabs>
              <w:spacing w:line="254" w:lineRule="exact"/>
              <w:ind w:left="432" w:hanging="285"/>
              <w:rPr>
                <w:sz w:val="24"/>
              </w:rPr>
            </w:pPr>
            <w:r>
              <w:rPr>
                <w:sz w:val="24"/>
              </w:rPr>
              <w:t>завтрак,</w:t>
            </w:r>
          </w:p>
          <w:p w:rsidR="00F226F2" w:rsidRDefault="00F226F2" w:rsidP="00127347">
            <w:pPr>
              <w:pStyle w:val="TableParagraph"/>
              <w:numPr>
                <w:ilvl w:val="0"/>
                <w:numId w:val="39"/>
              </w:numPr>
              <w:tabs>
                <w:tab w:val="left" w:pos="433"/>
              </w:tabs>
              <w:spacing w:line="257" w:lineRule="exact"/>
              <w:ind w:left="432" w:hanging="285"/>
              <w:rPr>
                <w:sz w:val="24"/>
              </w:rPr>
            </w:pPr>
            <w:r>
              <w:rPr>
                <w:sz w:val="24"/>
              </w:rPr>
              <w:t>занятия,</w:t>
            </w:r>
          </w:p>
          <w:p w:rsidR="00F226F2" w:rsidRDefault="00F226F2" w:rsidP="00127347">
            <w:pPr>
              <w:pStyle w:val="TableParagraph"/>
              <w:numPr>
                <w:ilvl w:val="0"/>
                <w:numId w:val="39"/>
              </w:numPr>
              <w:tabs>
                <w:tab w:val="left" w:pos="433"/>
              </w:tabs>
              <w:spacing w:line="257" w:lineRule="exact"/>
              <w:ind w:left="432" w:hanging="285"/>
              <w:rPr>
                <w:sz w:val="24"/>
              </w:rPr>
            </w:pPr>
            <w:r>
              <w:rPr>
                <w:sz w:val="24"/>
              </w:rPr>
              <w:t>игра,</w:t>
            </w:r>
          </w:p>
          <w:p w:rsidR="00F226F2" w:rsidRDefault="00F226F2" w:rsidP="00127347">
            <w:pPr>
              <w:pStyle w:val="TableParagraph"/>
              <w:numPr>
                <w:ilvl w:val="0"/>
                <w:numId w:val="39"/>
              </w:numPr>
              <w:tabs>
                <w:tab w:val="left" w:pos="433"/>
              </w:tabs>
              <w:spacing w:line="220" w:lineRule="auto"/>
              <w:ind w:right="876" w:firstLine="0"/>
              <w:rPr>
                <w:sz w:val="24"/>
              </w:rPr>
            </w:pPr>
            <w:r>
              <w:rPr>
                <w:sz w:val="24"/>
              </w:rPr>
              <w:t>одевание на</w:t>
            </w:r>
            <w:r>
              <w:rPr>
                <w:spacing w:val="-57"/>
                <w:sz w:val="24"/>
              </w:rPr>
              <w:t xml:space="preserve"> </w:t>
            </w:r>
            <w:r>
              <w:rPr>
                <w:sz w:val="24"/>
              </w:rPr>
              <w:t>прогулку,</w:t>
            </w:r>
          </w:p>
          <w:p w:rsidR="00F226F2" w:rsidRDefault="00F226F2" w:rsidP="00127347">
            <w:pPr>
              <w:pStyle w:val="TableParagraph"/>
              <w:numPr>
                <w:ilvl w:val="0"/>
                <w:numId w:val="39"/>
              </w:numPr>
              <w:tabs>
                <w:tab w:val="left" w:pos="433"/>
              </w:tabs>
              <w:spacing w:line="245" w:lineRule="exact"/>
              <w:ind w:left="432" w:hanging="285"/>
              <w:rPr>
                <w:sz w:val="24"/>
              </w:rPr>
            </w:pPr>
            <w:r>
              <w:rPr>
                <w:sz w:val="24"/>
              </w:rPr>
              <w:t>прогулка,</w:t>
            </w:r>
          </w:p>
          <w:p w:rsidR="00F226F2" w:rsidRDefault="00F226F2" w:rsidP="00127347">
            <w:pPr>
              <w:pStyle w:val="TableParagraph"/>
              <w:numPr>
                <w:ilvl w:val="0"/>
                <w:numId w:val="39"/>
              </w:numPr>
              <w:tabs>
                <w:tab w:val="left" w:pos="433"/>
              </w:tabs>
              <w:spacing w:line="220" w:lineRule="auto"/>
              <w:ind w:right="615" w:firstLine="0"/>
              <w:rPr>
                <w:sz w:val="24"/>
              </w:rPr>
            </w:pPr>
            <w:r>
              <w:rPr>
                <w:sz w:val="24"/>
              </w:rPr>
              <w:t>возвращение с</w:t>
            </w:r>
            <w:r>
              <w:rPr>
                <w:spacing w:val="-58"/>
                <w:sz w:val="24"/>
              </w:rPr>
              <w:t xml:space="preserve"> </w:t>
            </w:r>
            <w:r>
              <w:rPr>
                <w:sz w:val="24"/>
              </w:rPr>
              <w:t>прогулки,</w:t>
            </w:r>
          </w:p>
          <w:p w:rsidR="00F226F2" w:rsidRDefault="00F226F2" w:rsidP="00127347">
            <w:pPr>
              <w:pStyle w:val="TableParagraph"/>
              <w:numPr>
                <w:ilvl w:val="0"/>
                <w:numId w:val="39"/>
              </w:numPr>
              <w:tabs>
                <w:tab w:val="left" w:pos="433"/>
              </w:tabs>
              <w:spacing w:line="244" w:lineRule="exact"/>
              <w:ind w:left="432" w:hanging="285"/>
              <w:rPr>
                <w:sz w:val="24"/>
              </w:rPr>
            </w:pPr>
            <w:r>
              <w:rPr>
                <w:sz w:val="24"/>
              </w:rPr>
              <w:t>обед,</w:t>
            </w:r>
          </w:p>
          <w:p w:rsidR="00F226F2" w:rsidRDefault="00F226F2" w:rsidP="00127347">
            <w:pPr>
              <w:pStyle w:val="TableParagraph"/>
              <w:numPr>
                <w:ilvl w:val="0"/>
                <w:numId w:val="39"/>
              </w:numPr>
              <w:tabs>
                <w:tab w:val="left" w:pos="433"/>
              </w:tabs>
              <w:spacing w:line="254" w:lineRule="exact"/>
              <w:ind w:left="432" w:hanging="285"/>
              <w:rPr>
                <w:sz w:val="24"/>
              </w:rPr>
            </w:pPr>
            <w:r>
              <w:rPr>
                <w:sz w:val="24"/>
              </w:rPr>
              <w:t>подготовка</w:t>
            </w:r>
            <w:r>
              <w:rPr>
                <w:spacing w:val="-5"/>
                <w:sz w:val="24"/>
              </w:rPr>
              <w:t xml:space="preserve"> </w:t>
            </w:r>
            <w:r>
              <w:rPr>
                <w:sz w:val="24"/>
              </w:rPr>
              <w:t>ко</w:t>
            </w:r>
            <w:r>
              <w:rPr>
                <w:spacing w:val="-5"/>
                <w:sz w:val="24"/>
              </w:rPr>
              <w:t xml:space="preserve"> </w:t>
            </w:r>
            <w:r>
              <w:rPr>
                <w:sz w:val="24"/>
              </w:rPr>
              <w:t>сну,</w:t>
            </w:r>
          </w:p>
          <w:p w:rsidR="00F226F2" w:rsidRDefault="00F226F2" w:rsidP="00127347">
            <w:pPr>
              <w:pStyle w:val="TableParagraph"/>
              <w:numPr>
                <w:ilvl w:val="0"/>
                <w:numId w:val="39"/>
              </w:numPr>
              <w:tabs>
                <w:tab w:val="left" w:pos="433"/>
              </w:tabs>
              <w:spacing w:line="257" w:lineRule="exact"/>
              <w:ind w:left="432" w:hanging="285"/>
              <w:rPr>
                <w:sz w:val="24"/>
              </w:rPr>
            </w:pPr>
            <w:r>
              <w:rPr>
                <w:sz w:val="24"/>
              </w:rPr>
              <w:t>подъём</w:t>
            </w:r>
            <w:r>
              <w:rPr>
                <w:spacing w:val="-7"/>
                <w:sz w:val="24"/>
              </w:rPr>
              <w:t xml:space="preserve"> </w:t>
            </w:r>
            <w:r>
              <w:rPr>
                <w:sz w:val="24"/>
              </w:rPr>
              <w:t>после сна,</w:t>
            </w:r>
          </w:p>
          <w:p w:rsidR="00F226F2" w:rsidRDefault="00F226F2" w:rsidP="00127347">
            <w:pPr>
              <w:pStyle w:val="TableParagraph"/>
              <w:numPr>
                <w:ilvl w:val="0"/>
                <w:numId w:val="39"/>
              </w:numPr>
              <w:tabs>
                <w:tab w:val="left" w:pos="433"/>
              </w:tabs>
              <w:spacing w:line="257" w:lineRule="exact"/>
              <w:ind w:left="432" w:hanging="285"/>
              <w:rPr>
                <w:sz w:val="24"/>
              </w:rPr>
            </w:pPr>
            <w:r>
              <w:rPr>
                <w:sz w:val="24"/>
              </w:rPr>
              <w:t>полдник,</w:t>
            </w:r>
          </w:p>
          <w:p w:rsidR="00F226F2" w:rsidRDefault="00F226F2" w:rsidP="00127347">
            <w:pPr>
              <w:pStyle w:val="TableParagraph"/>
              <w:numPr>
                <w:ilvl w:val="0"/>
                <w:numId w:val="39"/>
              </w:numPr>
              <w:tabs>
                <w:tab w:val="left" w:pos="433"/>
              </w:tabs>
              <w:spacing w:line="254" w:lineRule="exact"/>
              <w:ind w:left="432" w:hanging="285"/>
              <w:rPr>
                <w:sz w:val="24"/>
              </w:rPr>
            </w:pPr>
            <w:r>
              <w:rPr>
                <w:sz w:val="24"/>
              </w:rPr>
              <w:t>игры,</w:t>
            </w:r>
          </w:p>
          <w:p w:rsidR="00F226F2" w:rsidRDefault="00F226F2" w:rsidP="00127347">
            <w:pPr>
              <w:pStyle w:val="TableParagraph"/>
              <w:numPr>
                <w:ilvl w:val="0"/>
                <w:numId w:val="39"/>
              </w:numPr>
              <w:tabs>
                <w:tab w:val="left" w:pos="433"/>
              </w:tabs>
              <w:spacing w:line="225" w:lineRule="auto"/>
              <w:ind w:right="414" w:firstLine="0"/>
              <w:rPr>
                <w:sz w:val="24"/>
              </w:rPr>
            </w:pPr>
            <w:r>
              <w:rPr>
                <w:sz w:val="24"/>
              </w:rPr>
              <w:t>подготовка</w:t>
            </w:r>
            <w:r>
              <w:rPr>
                <w:spacing w:val="1"/>
                <w:sz w:val="24"/>
              </w:rPr>
              <w:t xml:space="preserve"> </w:t>
            </w:r>
            <w:r>
              <w:rPr>
                <w:sz w:val="24"/>
              </w:rPr>
              <w:t>к</w:t>
            </w:r>
            <w:r>
              <w:rPr>
                <w:spacing w:val="1"/>
                <w:sz w:val="24"/>
              </w:rPr>
              <w:t xml:space="preserve"> </w:t>
            </w:r>
            <w:r>
              <w:rPr>
                <w:spacing w:val="-1"/>
                <w:sz w:val="24"/>
              </w:rPr>
              <w:t>вечерней</w:t>
            </w:r>
            <w:r>
              <w:rPr>
                <w:spacing w:val="-11"/>
                <w:sz w:val="24"/>
              </w:rPr>
              <w:t xml:space="preserve"> </w:t>
            </w:r>
            <w:r>
              <w:rPr>
                <w:sz w:val="24"/>
              </w:rPr>
              <w:t>прогулке,</w:t>
            </w:r>
          </w:p>
          <w:p w:rsidR="00F226F2" w:rsidRDefault="00F226F2" w:rsidP="00127347">
            <w:pPr>
              <w:pStyle w:val="TableParagraph"/>
              <w:numPr>
                <w:ilvl w:val="0"/>
                <w:numId w:val="39"/>
              </w:numPr>
              <w:tabs>
                <w:tab w:val="left" w:pos="433"/>
              </w:tabs>
              <w:spacing w:line="257" w:lineRule="exact"/>
              <w:ind w:left="432" w:hanging="285"/>
              <w:rPr>
                <w:sz w:val="24"/>
              </w:rPr>
            </w:pPr>
            <w:r>
              <w:rPr>
                <w:sz w:val="24"/>
              </w:rPr>
              <w:t>вечерняя</w:t>
            </w:r>
            <w:r>
              <w:rPr>
                <w:spacing w:val="-4"/>
                <w:sz w:val="24"/>
              </w:rPr>
              <w:t xml:space="preserve"> </w:t>
            </w:r>
            <w:r>
              <w:rPr>
                <w:sz w:val="24"/>
              </w:rPr>
              <w:t>прогулка</w:t>
            </w:r>
          </w:p>
        </w:tc>
        <w:tc>
          <w:tcPr>
            <w:tcW w:w="3551" w:type="dxa"/>
            <w:gridSpan w:val="3"/>
          </w:tcPr>
          <w:p w:rsidR="00F226F2" w:rsidRDefault="00F226F2" w:rsidP="00127347">
            <w:pPr>
              <w:pStyle w:val="TableParagraph"/>
              <w:numPr>
                <w:ilvl w:val="0"/>
                <w:numId w:val="38"/>
              </w:numPr>
              <w:tabs>
                <w:tab w:val="left" w:pos="433"/>
              </w:tabs>
              <w:spacing w:line="239" w:lineRule="exact"/>
              <w:ind w:left="432"/>
              <w:rPr>
                <w:sz w:val="24"/>
              </w:rPr>
            </w:pPr>
            <w:r>
              <w:rPr>
                <w:sz w:val="24"/>
              </w:rPr>
              <w:t>Дидактические</w:t>
            </w:r>
            <w:r>
              <w:rPr>
                <w:spacing w:val="-7"/>
                <w:sz w:val="24"/>
              </w:rPr>
              <w:t xml:space="preserve"> </w:t>
            </w:r>
            <w:r>
              <w:rPr>
                <w:sz w:val="24"/>
              </w:rPr>
              <w:t>игры,</w:t>
            </w:r>
          </w:p>
          <w:p w:rsidR="00F226F2" w:rsidRDefault="00F226F2" w:rsidP="00127347">
            <w:pPr>
              <w:pStyle w:val="TableParagraph"/>
              <w:numPr>
                <w:ilvl w:val="0"/>
                <w:numId w:val="38"/>
              </w:numPr>
              <w:tabs>
                <w:tab w:val="left" w:pos="433"/>
              </w:tabs>
              <w:spacing w:line="254" w:lineRule="exact"/>
              <w:ind w:left="432"/>
              <w:rPr>
                <w:sz w:val="24"/>
              </w:rPr>
            </w:pPr>
            <w:r>
              <w:rPr>
                <w:sz w:val="24"/>
              </w:rPr>
              <w:t>настольные</w:t>
            </w:r>
            <w:r>
              <w:rPr>
                <w:spacing w:val="-8"/>
                <w:sz w:val="24"/>
              </w:rPr>
              <w:t xml:space="preserve"> </w:t>
            </w:r>
            <w:r>
              <w:rPr>
                <w:sz w:val="24"/>
              </w:rPr>
              <w:t>игры,</w:t>
            </w:r>
          </w:p>
          <w:p w:rsidR="00F226F2" w:rsidRDefault="00F226F2" w:rsidP="00127347">
            <w:pPr>
              <w:pStyle w:val="TableParagraph"/>
              <w:numPr>
                <w:ilvl w:val="0"/>
                <w:numId w:val="38"/>
              </w:numPr>
              <w:tabs>
                <w:tab w:val="left" w:pos="433"/>
              </w:tabs>
              <w:spacing w:line="257" w:lineRule="exact"/>
              <w:ind w:left="432"/>
              <w:rPr>
                <w:sz w:val="24"/>
              </w:rPr>
            </w:pPr>
            <w:r>
              <w:rPr>
                <w:sz w:val="24"/>
              </w:rPr>
              <w:t>сюжетно-ролевые</w:t>
            </w:r>
            <w:r>
              <w:rPr>
                <w:spacing w:val="-9"/>
                <w:sz w:val="24"/>
              </w:rPr>
              <w:t xml:space="preserve"> </w:t>
            </w:r>
            <w:r>
              <w:rPr>
                <w:sz w:val="24"/>
              </w:rPr>
              <w:t>игры,</w:t>
            </w:r>
          </w:p>
          <w:p w:rsidR="00F226F2" w:rsidRDefault="00F226F2" w:rsidP="00127347">
            <w:pPr>
              <w:pStyle w:val="TableParagraph"/>
              <w:numPr>
                <w:ilvl w:val="0"/>
                <w:numId w:val="38"/>
              </w:numPr>
              <w:tabs>
                <w:tab w:val="left" w:pos="433"/>
              </w:tabs>
              <w:spacing w:line="257" w:lineRule="exact"/>
              <w:ind w:left="432"/>
              <w:rPr>
                <w:sz w:val="24"/>
              </w:rPr>
            </w:pPr>
            <w:r>
              <w:rPr>
                <w:sz w:val="24"/>
              </w:rPr>
              <w:t>игры</w:t>
            </w:r>
            <w:r>
              <w:rPr>
                <w:spacing w:val="-7"/>
                <w:sz w:val="24"/>
              </w:rPr>
              <w:t xml:space="preserve"> </w:t>
            </w:r>
            <w:r>
              <w:rPr>
                <w:sz w:val="24"/>
              </w:rPr>
              <w:t>бытового характера,</w:t>
            </w:r>
          </w:p>
          <w:p w:rsidR="00F226F2" w:rsidRDefault="00F226F2" w:rsidP="00127347">
            <w:pPr>
              <w:pStyle w:val="TableParagraph"/>
              <w:numPr>
                <w:ilvl w:val="0"/>
                <w:numId w:val="38"/>
              </w:numPr>
              <w:tabs>
                <w:tab w:val="left" w:pos="433"/>
              </w:tabs>
              <w:spacing w:line="255" w:lineRule="exact"/>
              <w:ind w:left="432"/>
              <w:rPr>
                <w:sz w:val="24"/>
              </w:rPr>
            </w:pPr>
            <w:r>
              <w:rPr>
                <w:sz w:val="24"/>
              </w:rPr>
              <w:t>народные</w:t>
            </w:r>
            <w:r>
              <w:rPr>
                <w:spacing w:val="-9"/>
                <w:sz w:val="24"/>
              </w:rPr>
              <w:t xml:space="preserve"> </w:t>
            </w:r>
            <w:r>
              <w:rPr>
                <w:sz w:val="24"/>
              </w:rPr>
              <w:t>игры,</w:t>
            </w:r>
          </w:p>
          <w:p w:rsidR="00F226F2" w:rsidRDefault="00F226F2" w:rsidP="00127347">
            <w:pPr>
              <w:pStyle w:val="TableParagraph"/>
              <w:numPr>
                <w:ilvl w:val="0"/>
                <w:numId w:val="38"/>
              </w:numPr>
              <w:tabs>
                <w:tab w:val="left" w:pos="433"/>
              </w:tabs>
              <w:spacing w:line="225" w:lineRule="auto"/>
              <w:ind w:right="524" w:firstLine="0"/>
              <w:rPr>
                <w:sz w:val="24"/>
              </w:rPr>
            </w:pPr>
            <w:r>
              <w:rPr>
                <w:sz w:val="24"/>
              </w:rPr>
              <w:t>изготовление</w:t>
            </w:r>
            <w:r>
              <w:rPr>
                <w:spacing w:val="-11"/>
                <w:sz w:val="24"/>
              </w:rPr>
              <w:t xml:space="preserve"> </w:t>
            </w:r>
            <w:r>
              <w:rPr>
                <w:sz w:val="24"/>
              </w:rPr>
              <w:t>игрушек</w:t>
            </w:r>
            <w:r>
              <w:rPr>
                <w:spacing w:val="-8"/>
                <w:sz w:val="24"/>
              </w:rPr>
              <w:t xml:space="preserve"> </w:t>
            </w:r>
            <w:r>
              <w:rPr>
                <w:sz w:val="24"/>
              </w:rPr>
              <w:t>из</w:t>
            </w:r>
            <w:r>
              <w:rPr>
                <w:spacing w:val="-57"/>
                <w:sz w:val="24"/>
              </w:rPr>
              <w:t xml:space="preserve"> </w:t>
            </w:r>
            <w:r>
              <w:rPr>
                <w:sz w:val="24"/>
              </w:rPr>
              <w:t>бумаги,</w:t>
            </w:r>
          </w:p>
          <w:p w:rsidR="00F226F2" w:rsidRPr="006537FE" w:rsidRDefault="00F226F2" w:rsidP="00127347">
            <w:pPr>
              <w:pStyle w:val="TableParagraph"/>
              <w:numPr>
                <w:ilvl w:val="0"/>
                <w:numId w:val="38"/>
              </w:numPr>
              <w:tabs>
                <w:tab w:val="left" w:pos="433"/>
              </w:tabs>
              <w:spacing w:line="254" w:lineRule="exact"/>
              <w:ind w:right="519" w:firstLine="0"/>
              <w:rPr>
                <w:sz w:val="24"/>
                <w:lang w:val="ru-RU"/>
              </w:rPr>
            </w:pPr>
            <w:r w:rsidRPr="006537FE">
              <w:rPr>
                <w:sz w:val="24"/>
                <w:lang w:val="ru-RU"/>
              </w:rPr>
              <w:t>изготовление</w:t>
            </w:r>
            <w:r w:rsidRPr="006537FE">
              <w:rPr>
                <w:spacing w:val="-5"/>
                <w:sz w:val="24"/>
                <w:lang w:val="ru-RU"/>
              </w:rPr>
              <w:t xml:space="preserve"> </w:t>
            </w:r>
            <w:r w:rsidRPr="006537FE">
              <w:rPr>
                <w:sz w:val="24"/>
                <w:lang w:val="ru-RU"/>
              </w:rPr>
              <w:t>игрушек</w:t>
            </w:r>
            <w:r w:rsidRPr="006537FE">
              <w:rPr>
                <w:spacing w:val="-7"/>
                <w:sz w:val="24"/>
                <w:lang w:val="ru-RU"/>
              </w:rPr>
              <w:t xml:space="preserve"> </w:t>
            </w:r>
            <w:r w:rsidRPr="006537FE">
              <w:rPr>
                <w:sz w:val="24"/>
                <w:lang w:val="ru-RU"/>
              </w:rPr>
              <w:t>из</w:t>
            </w:r>
            <w:r w:rsidRPr="006537FE">
              <w:rPr>
                <w:spacing w:val="-57"/>
                <w:sz w:val="24"/>
                <w:lang w:val="ru-RU"/>
              </w:rPr>
              <w:t xml:space="preserve"> </w:t>
            </w:r>
            <w:r w:rsidRPr="006537FE">
              <w:rPr>
                <w:sz w:val="24"/>
                <w:lang w:val="ru-RU"/>
              </w:rPr>
              <w:t>природного</w:t>
            </w:r>
            <w:r w:rsidRPr="006537FE">
              <w:rPr>
                <w:spacing w:val="1"/>
                <w:sz w:val="24"/>
                <w:lang w:val="ru-RU"/>
              </w:rPr>
              <w:t xml:space="preserve"> </w:t>
            </w:r>
            <w:r w:rsidRPr="006537FE">
              <w:rPr>
                <w:sz w:val="24"/>
                <w:lang w:val="ru-RU"/>
              </w:rPr>
              <w:t>материала,</w:t>
            </w:r>
          </w:p>
          <w:p w:rsidR="00F226F2" w:rsidRDefault="00F226F2" w:rsidP="00127347">
            <w:pPr>
              <w:pStyle w:val="TableParagraph"/>
              <w:numPr>
                <w:ilvl w:val="0"/>
                <w:numId w:val="38"/>
              </w:numPr>
              <w:tabs>
                <w:tab w:val="left" w:pos="433"/>
              </w:tabs>
              <w:spacing w:line="220" w:lineRule="auto"/>
              <w:ind w:right="597" w:firstLine="0"/>
              <w:rPr>
                <w:sz w:val="24"/>
              </w:rPr>
            </w:pPr>
            <w:r>
              <w:rPr>
                <w:sz w:val="24"/>
              </w:rPr>
              <w:t>рассматривание</w:t>
            </w:r>
            <w:r>
              <w:rPr>
                <w:spacing w:val="1"/>
                <w:sz w:val="24"/>
              </w:rPr>
              <w:t xml:space="preserve"> </w:t>
            </w:r>
            <w:r>
              <w:rPr>
                <w:sz w:val="24"/>
              </w:rPr>
              <w:t>иллюстраций, фотографий,</w:t>
            </w:r>
            <w:r>
              <w:rPr>
                <w:spacing w:val="-57"/>
                <w:sz w:val="24"/>
              </w:rPr>
              <w:t xml:space="preserve"> </w:t>
            </w:r>
            <w:r>
              <w:rPr>
                <w:sz w:val="24"/>
              </w:rPr>
              <w:t>картинок,</w:t>
            </w:r>
          </w:p>
          <w:p w:rsidR="00F226F2" w:rsidRDefault="00F226F2" w:rsidP="00127347">
            <w:pPr>
              <w:pStyle w:val="TableParagraph"/>
              <w:numPr>
                <w:ilvl w:val="0"/>
                <w:numId w:val="38"/>
              </w:numPr>
              <w:tabs>
                <w:tab w:val="left" w:pos="433"/>
              </w:tabs>
              <w:spacing w:line="245" w:lineRule="exact"/>
              <w:ind w:left="432"/>
              <w:rPr>
                <w:sz w:val="24"/>
              </w:rPr>
            </w:pPr>
            <w:r>
              <w:rPr>
                <w:sz w:val="24"/>
              </w:rPr>
              <w:t>самостоятельные</w:t>
            </w:r>
            <w:r>
              <w:rPr>
                <w:spacing w:val="-8"/>
                <w:sz w:val="24"/>
              </w:rPr>
              <w:t xml:space="preserve"> </w:t>
            </w:r>
            <w:r>
              <w:rPr>
                <w:sz w:val="24"/>
              </w:rPr>
              <w:t>игры,</w:t>
            </w:r>
          </w:p>
          <w:p w:rsidR="00F226F2" w:rsidRDefault="00F226F2" w:rsidP="00127347">
            <w:pPr>
              <w:pStyle w:val="TableParagraph"/>
              <w:numPr>
                <w:ilvl w:val="0"/>
                <w:numId w:val="38"/>
              </w:numPr>
              <w:tabs>
                <w:tab w:val="left" w:pos="433"/>
              </w:tabs>
              <w:spacing w:line="257" w:lineRule="exact"/>
              <w:ind w:left="432"/>
              <w:rPr>
                <w:sz w:val="24"/>
              </w:rPr>
            </w:pPr>
            <w:r>
              <w:rPr>
                <w:sz w:val="24"/>
              </w:rPr>
              <w:t>игры</w:t>
            </w:r>
            <w:r>
              <w:rPr>
                <w:spacing w:val="-8"/>
                <w:sz w:val="24"/>
              </w:rPr>
              <w:t xml:space="preserve"> </w:t>
            </w:r>
            <w:r>
              <w:rPr>
                <w:sz w:val="24"/>
              </w:rPr>
              <w:t>инсценировки,</w:t>
            </w:r>
          </w:p>
          <w:p w:rsidR="00F226F2" w:rsidRDefault="00F226F2" w:rsidP="00127347">
            <w:pPr>
              <w:pStyle w:val="TableParagraph"/>
              <w:numPr>
                <w:ilvl w:val="0"/>
                <w:numId w:val="38"/>
              </w:numPr>
              <w:tabs>
                <w:tab w:val="left" w:pos="433"/>
              </w:tabs>
              <w:spacing w:line="259" w:lineRule="exact"/>
              <w:ind w:left="432"/>
              <w:rPr>
                <w:sz w:val="24"/>
              </w:rPr>
            </w:pPr>
            <w:r>
              <w:rPr>
                <w:sz w:val="24"/>
              </w:rPr>
              <w:t>продуктивная</w:t>
            </w:r>
            <w:r>
              <w:rPr>
                <w:spacing w:val="-3"/>
                <w:sz w:val="24"/>
              </w:rPr>
              <w:t xml:space="preserve"> </w:t>
            </w:r>
            <w:r>
              <w:rPr>
                <w:sz w:val="24"/>
              </w:rPr>
              <w:t>деятельность,</w:t>
            </w:r>
          </w:p>
          <w:p w:rsidR="00F226F2" w:rsidRDefault="00F226F2" w:rsidP="00127347">
            <w:pPr>
              <w:pStyle w:val="TableParagraph"/>
              <w:numPr>
                <w:ilvl w:val="0"/>
                <w:numId w:val="38"/>
              </w:numPr>
              <w:tabs>
                <w:tab w:val="left" w:pos="433"/>
              </w:tabs>
              <w:spacing w:line="277" w:lineRule="exact"/>
              <w:ind w:left="432"/>
              <w:rPr>
                <w:sz w:val="24"/>
              </w:rPr>
            </w:pPr>
            <w:r>
              <w:rPr>
                <w:sz w:val="24"/>
              </w:rPr>
              <w:t>ремонт</w:t>
            </w:r>
            <w:r>
              <w:rPr>
                <w:spacing w:val="1"/>
                <w:sz w:val="24"/>
              </w:rPr>
              <w:t xml:space="preserve"> </w:t>
            </w:r>
            <w:r>
              <w:rPr>
                <w:sz w:val="24"/>
              </w:rPr>
              <w:t>книг</w:t>
            </w:r>
          </w:p>
        </w:tc>
      </w:tr>
      <w:tr w:rsidR="006A54C3" w:rsidTr="00312F20">
        <w:trPr>
          <w:trHeight w:val="552"/>
        </w:trPr>
        <w:tc>
          <w:tcPr>
            <w:tcW w:w="9187" w:type="dxa"/>
            <w:gridSpan w:val="8"/>
          </w:tcPr>
          <w:p w:rsidR="006A54C3" w:rsidRPr="006537FE" w:rsidRDefault="00FA434C" w:rsidP="00402694">
            <w:pPr>
              <w:pStyle w:val="TableParagraph"/>
              <w:spacing w:line="225" w:lineRule="auto"/>
              <w:ind w:left="743" w:right="593" w:firstLine="2112"/>
              <w:rPr>
                <w:b/>
                <w:sz w:val="24"/>
                <w:lang w:val="ru-RU"/>
              </w:rPr>
            </w:pPr>
            <w:r>
              <w:rPr>
                <w:b/>
                <w:sz w:val="24"/>
                <w:lang w:val="ru-RU"/>
              </w:rPr>
              <w:t>Этико</w:t>
            </w:r>
            <w:r w:rsidR="006A54C3" w:rsidRPr="006537FE">
              <w:rPr>
                <w:b/>
                <w:sz w:val="24"/>
                <w:lang w:val="ru-RU"/>
              </w:rPr>
              <w:t>-эстетическое направление воспитания</w:t>
            </w:r>
            <w:r w:rsidR="006A54C3" w:rsidRPr="006537FE">
              <w:rPr>
                <w:b/>
                <w:spacing w:val="1"/>
                <w:sz w:val="24"/>
                <w:lang w:val="ru-RU"/>
              </w:rPr>
              <w:t xml:space="preserve"> </w:t>
            </w:r>
            <w:r w:rsidR="006A54C3" w:rsidRPr="006537FE">
              <w:rPr>
                <w:b/>
                <w:sz w:val="24"/>
                <w:lang w:val="ru-RU"/>
              </w:rPr>
              <w:t>Формирование</w:t>
            </w:r>
            <w:r w:rsidR="006A54C3" w:rsidRPr="006537FE">
              <w:rPr>
                <w:b/>
                <w:spacing w:val="-13"/>
                <w:sz w:val="24"/>
                <w:lang w:val="ru-RU"/>
              </w:rPr>
              <w:t xml:space="preserve"> </w:t>
            </w:r>
            <w:r w:rsidR="006A54C3" w:rsidRPr="006537FE">
              <w:rPr>
                <w:b/>
                <w:sz w:val="24"/>
                <w:lang w:val="ru-RU"/>
              </w:rPr>
              <w:t>личности</w:t>
            </w:r>
            <w:r w:rsidR="006A54C3" w:rsidRPr="006537FE">
              <w:rPr>
                <w:b/>
                <w:spacing w:val="-7"/>
                <w:sz w:val="24"/>
                <w:lang w:val="ru-RU"/>
              </w:rPr>
              <w:t xml:space="preserve"> </w:t>
            </w:r>
            <w:r w:rsidR="006A54C3" w:rsidRPr="006537FE">
              <w:rPr>
                <w:b/>
                <w:sz w:val="24"/>
                <w:lang w:val="ru-RU"/>
              </w:rPr>
              <w:t>ребенка,</w:t>
            </w:r>
            <w:r w:rsidR="006A54C3" w:rsidRPr="006537FE">
              <w:rPr>
                <w:b/>
                <w:spacing w:val="-9"/>
                <w:sz w:val="24"/>
                <w:lang w:val="ru-RU"/>
              </w:rPr>
              <w:t xml:space="preserve"> </w:t>
            </w:r>
            <w:r w:rsidR="006A54C3" w:rsidRPr="006537FE">
              <w:rPr>
                <w:b/>
                <w:sz w:val="24"/>
                <w:lang w:val="ru-RU"/>
              </w:rPr>
              <w:t>нравственное</w:t>
            </w:r>
            <w:r w:rsidR="006A54C3" w:rsidRPr="006537FE">
              <w:rPr>
                <w:b/>
                <w:spacing w:val="-13"/>
                <w:sz w:val="24"/>
                <w:lang w:val="ru-RU"/>
              </w:rPr>
              <w:t xml:space="preserve"> </w:t>
            </w:r>
            <w:r w:rsidR="006A54C3" w:rsidRPr="006537FE">
              <w:rPr>
                <w:b/>
                <w:sz w:val="24"/>
                <w:lang w:val="ru-RU"/>
              </w:rPr>
              <w:t>воспитание,</w:t>
            </w:r>
            <w:r w:rsidR="006A54C3" w:rsidRPr="006537FE">
              <w:rPr>
                <w:b/>
                <w:spacing w:val="-5"/>
                <w:sz w:val="24"/>
                <w:lang w:val="ru-RU"/>
              </w:rPr>
              <w:t xml:space="preserve"> </w:t>
            </w:r>
            <w:r w:rsidR="006A54C3" w:rsidRPr="006537FE">
              <w:rPr>
                <w:b/>
                <w:sz w:val="24"/>
                <w:lang w:val="ru-RU"/>
              </w:rPr>
              <w:t>развитие</w:t>
            </w:r>
            <w:r w:rsidR="006A54C3" w:rsidRPr="006537FE">
              <w:rPr>
                <w:b/>
                <w:spacing w:val="-12"/>
                <w:sz w:val="24"/>
                <w:lang w:val="ru-RU"/>
              </w:rPr>
              <w:t xml:space="preserve"> </w:t>
            </w:r>
            <w:r w:rsidR="006A54C3" w:rsidRPr="006537FE">
              <w:rPr>
                <w:b/>
                <w:sz w:val="24"/>
                <w:lang w:val="ru-RU"/>
              </w:rPr>
              <w:t>общения.</w:t>
            </w:r>
          </w:p>
        </w:tc>
      </w:tr>
      <w:tr w:rsidR="006A54C3" w:rsidTr="00312F20">
        <w:trPr>
          <w:trHeight w:val="3327"/>
        </w:trPr>
        <w:tc>
          <w:tcPr>
            <w:tcW w:w="3654" w:type="dxa"/>
            <w:gridSpan w:val="2"/>
          </w:tcPr>
          <w:p w:rsidR="006A54C3" w:rsidRDefault="006A54C3" w:rsidP="00127347">
            <w:pPr>
              <w:pStyle w:val="TableParagraph"/>
              <w:numPr>
                <w:ilvl w:val="0"/>
                <w:numId w:val="46"/>
              </w:numPr>
              <w:tabs>
                <w:tab w:val="left" w:pos="432"/>
              </w:tabs>
              <w:spacing w:line="239" w:lineRule="exact"/>
              <w:ind w:hanging="289"/>
              <w:rPr>
                <w:sz w:val="24"/>
              </w:rPr>
            </w:pPr>
            <w:r>
              <w:rPr>
                <w:sz w:val="24"/>
              </w:rPr>
              <w:t>Игры-занятия,</w:t>
            </w:r>
          </w:p>
          <w:p w:rsidR="006A54C3" w:rsidRDefault="006A54C3" w:rsidP="00127347">
            <w:pPr>
              <w:pStyle w:val="TableParagraph"/>
              <w:numPr>
                <w:ilvl w:val="0"/>
                <w:numId w:val="46"/>
              </w:numPr>
              <w:tabs>
                <w:tab w:val="left" w:pos="432"/>
              </w:tabs>
              <w:spacing w:line="254" w:lineRule="exact"/>
              <w:ind w:hanging="289"/>
              <w:rPr>
                <w:sz w:val="24"/>
              </w:rPr>
            </w:pPr>
            <w:r>
              <w:rPr>
                <w:sz w:val="24"/>
              </w:rPr>
              <w:t>сюжетно-ролевые</w:t>
            </w:r>
            <w:r>
              <w:rPr>
                <w:spacing w:val="-6"/>
                <w:sz w:val="24"/>
              </w:rPr>
              <w:t xml:space="preserve"> </w:t>
            </w:r>
            <w:r>
              <w:rPr>
                <w:sz w:val="24"/>
              </w:rPr>
              <w:t>игры,</w:t>
            </w:r>
          </w:p>
          <w:p w:rsidR="006A54C3" w:rsidRDefault="006A54C3" w:rsidP="00127347">
            <w:pPr>
              <w:pStyle w:val="TableParagraph"/>
              <w:numPr>
                <w:ilvl w:val="0"/>
                <w:numId w:val="46"/>
              </w:numPr>
              <w:tabs>
                <w:tab w:val="left" w:pos="432"/>
              </w:tabs>
              <w:spacing w:line="257" w:lineRule="exact"/>
              <w:ind w:hanging="289"/>
              <w:rPr>
                <w:sz w:val="24"/>
              </w:rPr>
            </w:pPr>
            <w:r>
              <w:rPr>
                <w:sz w:val="24"/>
              </w:rPr>
              <w:t>театрализованные</w:t>
            </w:r>
            <w:r>
              <w:rPr>
                <w:spacing w:val="-9"/>
                <w:sz w:val="24"/>
              </w:rPr>
              <w:t xml:space="preserve"> </w:t>
            </w:r>
            <w:r>
              <w:rPr>
                <w:sz w:val="24"/>
              </w:rPr>
              <w:t>игры,</w:t>
            </w:r>
          </w:p>
          <w:p w:rsidR="006A54C3" w:rsidRDefault="006A54C3" w:rsidP="00127347">
            <w:pPr>
              <w:pStyle w:val="TableParagraph"/>
              <w:numPr>
                <w:ilvl w:val="0"/>
                <w:numId w:val="46"/>
              </w:numPr>
              <w:tabs>
                <w:tab w:val="left" w:pos="432"/>
              </w:tabs>
              <w:spacing w:line="257" w:lineRule="exact"/>
              <w:ind w:hanging="289"/>
              <w:rPr>
                <w:sz w:val="24"/>
              </w:rPr>
            </w:pPr>
            <w:r>
              <w:rPr>
                <w:sz w:val="24"/>
              </w:rPr>
              <w:t>подвижные</w:t>
            </w:r>
            <w:r>
              <w:rPr>
                <w:spacing w:val="-6"/>
                <w:sz w:val="24"/>
              </w:rPr>
              <w:t xml:space="preserve"> </w:t>
            </w:r>
            <w:r>
              <w:rPr>
                <w:sz w:val="24"/>
              </w:rPr>
              <w:t>игры,</w:t>
            </w:r>
          </w:p>
          <w:p w:rsidR="006A54C3" w:rsidRDefault="006A54C3" w:rsidP="00127347">
            <w:pPr>
              <w:pStyle w:val="TableParagraph"/>
              <w:numPr>
                <w:ilvl w:val="0"/>
                <w:numId w:val="46"/>
              </w:numPr>
              <w:tabs>
                <w:tab w:val="left" w:pos="432"/>
              </w:tabs>
              <w:spacing w:line="255" w:lineRule="exact"/>
              <w:ind w:hanging="289"/>
              <w:rPr>
                <w:sz w:val="24"/>
              </w:rPr>
            </w:pPr>
            <w:r>
              <w:rPr>
                <w:sz w:val="24"/>
              </w:rPr>
              <w:t>народные</w:t>
            </w:r>
            <w:r>
              <w:rPr>
                <w:spacing w:val="-8"/>
                <w:sz w:val="24"/>
              </w:rPr>
              <w:t xml:space="preserve"> </w:t>
            </w:r>
            <w:r>
              <w:rPr>
                <w:sz w:val="24"/>
              </w:rPr>
              <w:t>игры,</w:t>
            </w:r>
          </w:p>
          <w:p w:rsidR="006A54C3" w:rsidRDefault="006A54C3" w:rsidP="00127347">
            <w:pPr>
              <w:pStyle w:val="TableParagraph"/>
              <w:numPr>
                <w:ilvl w:val="0"/>
                <w:numId w:val="46"/>
              </w:numPr>
              <w:tabs>
                <w:tab w:val="left" w:pos="432"/>
              </w:tabs>
              <w:spacing w:line="257" w:lineRule="exact"/>
              <w:ind w:hanging="289"/>
              <w:rPr>
                <w:sz w:val="24"/>
              </w:rPr>
            </w:pPr>
            <w:r>
              <w:rPr>
                <w:sz w:val="24"/>
              </w:rPr>
              <w:t>дидактические</w:t>
            </w:r>
            <w:r>
              <w:rPr>
                <w:spacing w:val="-7"/>
                <w:sz w:val="24"/>
              </w:rPr>
              <w:t xml:space="preserve"> </w:t>
            </w:r>
            <w:r>
              <w:rPr>
                <w:sz w:val="24"/>
              </w:rPr>
              <w:t>игры,</w:t>
            </w:r>
          </w:p>
          <w:p w:rsidR="006A54C3" w:rsidRDefault="006A54C3" w:rsidP="00127347">
            <w:pPr>
              <w:pStyle w:val="TableParagraph"/>
              <w:numPr>
                <w:ilvl w:val="0"/>
                <w:numId w:val="46"/>
              </w:numPr>
              <w:tabs>
                <w:tab w:val="left" w:pos="432"/>
              </w:tabs>
              <w:spacing w:line="257" w:lineRule="exact"/>
              <w:ind w:hanging="289"/>
              <w:rPr>
                <w:sz w:val="24"/>
              </w:rPr>
            </w:pPr>
            <w:r>
              <w:rPr>
                <w:sz w:val="24"/>
              </w:rPr>
              <w:t>подвижные</w:t>
            </w:r>
            <w:r>
              <w:rPr>
                <w:spacing w:val="-3"/>
                <w:sz w:val="24"/>
              </w:rPr>
              <w:t xml:space="preserve"> </w:t>
            </w:r>
            <w:r>
              <w:rPr>
                <w:sz w:val="24"/>
              </w:rPr>
              <w:t>игры,</w:t>
            </w:r>
          </w:p>
          <w:p w:rsidR="006A54C3" w:rsidRDefault="006A54C3" w:rsidP="00127347">
            <w:pPr>
              <w:pStyle w:val="TableParagraph"/>
              <w:numPr>
                <w:ilvl w:val="0"/>
                <w:numId w:val="46"/>
              </w:numPr>
              <w:tabs>
                <w:tab w:val="left" w:pos="432"/>
              </w:tabs>
              <w:spacing w:line="254" w:lineRule="exact"/>
              <w:ind w:hanging="289"/>
              <w:rPr>
                <w:sz w:val="24"/>
              </w:rPr>
            </w:pPr>
            <w:r>
              <w:rPr>
                <w:sz w:val="24"/>
              </w:rPr>
              <w:t>настольно-печатные</w:t>
            </w:r>
            <w:r>
              <w:rPr>
                <w:spacing w:val="-9"/>
                <w:sz w:val="24"/>
              </w:rPr>
              <w:t xml:space="preserve"> </w:t>
            </w:r>
            <w:r>
              <w:rPr>
                <w:sz w:val="24"/>
              </w:rPr>
              <w:t>игры,</w:t>
            </w:r>
          </w:p>
          <w:p w:rsidR="006A54C3" w:rsidRDefault="006A54C3" w:rsidP="00127347">
            <w:pPr>
              <w:pStyle w:val="TableParagraph"/>
              <w:numPr>
                <w:ilvl w:val="0"/>
                <w:numId w:val="46"/>
              </w:numPr>
              <w:tabs>
                <w:tab w:val="left" w:pos="432"/>
              </w:tabs>
              <w:spacing w:line="257" w:lineRule="exact"/>
              <w:ind w:hanging="289"/>
              <w:rPr>
                <w:sz w:val="24"/>
              </w:rPr>
            </w:pPr>
            <w:r>
              <w:rPr>
                <w:sz w:val="24"/>
              </w:rPr>
              <w:t>чтение</w:t>
            </w:r>
            <w:r>
              <w:rPr>
                <w:spacing w:val="-4"/>
                <w:sz w:val="24"/>
              </w:rPr>
              <w:t xml:space="preserve"> </w:t>
            </w:r>
            <w:r>
              <w:rPr>
                <w:sz w:val="24"/>
              </w:rPr>
              <w:t>художественной</w:t>
            </w:r>
            <w:r>
              <w:rPr>
                <w:spacing w:val="-8"/>
                <w:sz w:val="24"/>
              </w:rPr>
              <w:t xml:space="preserve"> </w:t>
            </w:r>
            <w:r>
              <w:rPr>
                <w:sz w:val="24"/>
              </w:rPr>
              <w:t>литературы,</w:t>
            </w:r>
          </w:p>
          <w:p w:rsidR="006A54C3" w:rsidRDefault="006A54C3" w:rsidP="00127347">
            <w:pPr>
              <w:pStyle w:val="TableParagraph"/>
              <w:numPr>
                <w:ilvl w:val="0"/>
                <w:numId w:val="46"/>
              </w:numPr>
              <w:tabs>
                <w:tab w:val="left" w:pos="432"/>
              </w:tabs>
              <w:spacing w:line="257" w:lineRule="exact"/>
              <w:ind w:hanging="289"/>
              <w:rPr>
                <w:sz w:val="24"/>
              </w:rPr>
            </w:pPr>
            <w:r>
              <w:rPr>
                <w:sz w:val="24"/>
              </w:rPr>
              <w:t>досуги,</w:t>
            </w:r>
          </w:p>
          <w:p w:rsidR="006A54C3" w:rsidRDefault="006A54C3" w:rsidP="00127347">
            <w:pPr>
              <w:pStyle w:val="TableParagraph"/>
              <w:numPr>
                <w:ilvl w:val="0"/>
                <w:numId w:val="46"/>
              </w:numPr>
              <w:tabs>
                <w:tab w:val="left" w:pos="432"/>
              </w:tabs>
              <w:spacing w:line="255" w:lineRule="exact"/>
              <w:ind w:hanging="289"/>
              <w:rPr>
                <w:sz w:val="24"/>
              </w:rPr>
            </w:pPr>
            <w:r>
              <w:rPr>
                <w:sz w:val="24"/>
              </w:rPr>
              <w:t>праздники,</w:t>
            </w:r>
          </w:p>
          <w:p w:rsidR="006A54C3" w:rsidRDefault="006A54C3" w:rsidP="00127347">
            <w:pPr>
              <w:pStyle w:val="TableParagraph"/>
              <w:numPr>
                <w:ilvl w:val="0"/>
                <w:numId w:val="46"/>
              </w:numPr>
              <w:tabs>
                <w:tab w:val="left" w:pos="432"/>
              </w:tabs>
              <w:spacing w:line="257" w:lineRule="exact"/>
              <w:ind w:hanging="289"/>
              <w:rPr>
                <w:sz w:val="24"/>
              </w:rPr>
            </w:pPr>
            <w:r>
              <w:rPr>
                <w:sz w:val="24"/>
              </w:rPr>
              <w:t>активизирующее</w:t>
            </w:r>
            <w:r>
              <w:rPr>
                <w:spacing w:val="-4"/>
                <w:sz w:val="24"/>
              </w:rPr>
              <w:t xml:space="preserve"> </w:t>
            </w:r>
            <w:r>
              <w:rPr>
                <w:sz w:val="24"/>
              </w:rPr>
              <w:t>игру</w:t>
            </w:r>
            <w:r>
              <w:rPr>
                <w:spacing w:val="-9"/>
                <w:sz w:val="24"/>
              </w:rPr>
              <w:t xml:space="preserve"> </w:t>
            </w:r>
            <w:r>
              <w:rPr>
                <w:sz w:val="24"/>
              </w:rPr>
              <w:t>проблемное</w:t>
            </w:r>
          </w:p>
          <w:p w:rsidR="006A54C3" w:rsidRDefault="006A54C3" w:rsidP="00127347">
            <w:pPr>
              <w:pStyle w:val="TableParagraph"/>
              <w:numPr>
                <w:ilvl w:val="0"/>
                <w:numId w:val="46"/>
              </w:numPr>
              <w:tabs>
                <w:tab w:val="left" w:pos="432"/>
              </w:tabs>
              <w:spacing w:line="252" w:lineRule="exact"/>
              <w:ind w:hanging="289"/>
              <w:rPr>
                <w:sz w:val="24"/>
              </w:rPr>
            </w:pPr>
            <w:r>
              <w:rPr>
                <w:sz w:val="24"/>
              </w:rPr>
              <w:t>общение</w:t>
            </w:r>
            <w:r>
              <w:rPr>
                <w:spacing w:val="-6"/>
                <w:sz w:val="24"/>
              </w:rPr>
              <w:t xml:space="preserve"> </w:t>
            </w:r>
            <w:r>
              <w:rPr>
                <w:sz w:val="24"/>
              </w:rPr>
              <w:t>воспитателей</w:t>
            </w:r>
            <w:r>
              <w:rPr>
                <w:spacing w:val="5"/>
                <w:sz w:val="24"/>
              </w:rPr>
              <w:t xml:space="preserve"> </w:t>
            </w:r>
            <w:r>
              <w:rPr>
                <w:sz w:val="24"/>
              </w:rPr>
              <w:t>с</w:t>
            </w:r>
            <w:r>
              <w:rPr>
                <w:spacing w:val="-11"/>
                <w:sz w:val="24"/>
              </w:rPr>
              <w:t xml:space="preserve"> </w:t>
            </w:r>
            <w:r>
              <w:rPr>
                <w:sz w:val="24"/>
              </w:rPr>
              <w:t>детьми</w:t>
            </w:r>
          </w:p>
        </w:tc>
        <w:tc>
          <w:tcPr>
            <w:tcW w:w="2694" w:type="dxa"/>
            <w:gridSpan w:val="4"/>
          </w:tcPr>
          <w:p w:rsidR="006A54C3" w:rsidRDefault="006A54C3" w:rsidP="00127347">
            <w:pPr>
              <w:pStyle w:val="TableParagraph"/>
              <w:numPr>
                <w:ilvl w:val="0"/>
                <w:numId w:val="45"/>
              </w:numPr>
              <w:tabs>
                <w:tab w:val="left" w:pos="432"/>
              </w:tabs>
              <w:spacing w:before="3" w:line="254" w:lineRule="exact"/>
              <w:ind w:right="667" w:firstLine="0"/>
              <w:rPr>
                <w:sz w:val="24"/>
              </w:rPr>
            </w:pPr>
            <w:r>
              <w:rPr>
                <w:sz w:val="24"/>
              </w:rPr>
              <w:t>Рассказ</w:t>
            </w:r>
            <w:r>
              <w:rPr>
                <w:spacing w:val="-7"/>
                <w:sz w:val="24"/>
              </w:rPr>
              <w:t xml:space="preserve"> </w:t>
            </w:r>
            <w:r>
              <w:rPr>
                <w:sz w:val="24"/>
              </w:rPr>
              <w:t>и</w:t>
            </w:r>
            <w:r>
              <w:rPr>
                <w:spacing w:val="-10"/>
                <w:sz w:val="24"/>
              </w:rPr>
              <w:t xml:space="preserve"> </w:t>
            </w:r>
            <w:r>
              <w:rPr>
                <w:sz w:val="24"/>
              </w:rPr>
              <w:t>показ</w:t>
            </w:r>
            <w:r>
              <w:rPr>
                <w:spacing w:val="-57"/>
                <w:sz w:val="24"/>
              </w:rPr>
              <w:t xml:space="preserve"> </w:t>
            </w:r>
            <w:r>
              <w:rPr>
                <w:sz w:val="24"/>
              </w:rPr>
              <w:t>воспитателя,</w:t>
            </w:r>
          </w:p>
          <w:p w:rsidR="006A54C3" w:rsidRDefault="006A54C3" w:rsidP="00127347">
            <w:pPr>
              <w:pStyle w:val="TableParagraph"/>
              <w:numPr>
                <w:ilvl w:val="0"/>
                <w:numId w:val="45"/>
              </w:numPr>
              <w:tabs>
                <w:tab w:val="left" w:pos="432"/>
              </w:tabs>
              <w:spacing w:line="239" w:lineRule="exact"/>
              <w:ind w:left="431"/>
              <w:rPr>
                <w:sz w:val="24"/>
              </w:rPr>
            </w:pPr>
            <w:r>
              <w:rPr>
                <w:sz w:val="24"/>
              </w:rPr>
              <w:t>беседы,</w:t>
            </w:r>
          </w:p>
          <w:p w:rsidR="006A54C3" w:rsidRDefault="006A54C3" w:rsidP="00127347">
            <w:pPr>
              <w:pStyle w:val="TableParagraph"/>
              <w:numPr>
                <w:ilvl w:val="0"/>
                <w:numId w:val="45"/>
              </w:numPr>
              <w:tabs>
                <w:tab w:val="left" w:pos="432"/>
              </w:tabs>
              <w:spacing w:line="257" w:lineRule="exact"/>
              <w:ind w:left="431"/>
              <w:rPr>
                <w:sz w:val="24"/>
              </w:rPr>
            </w:pPr>
            <w:r>
              <w:rPr>
                <w:sz w:val="24"/>
              </w:rPr>
              <w:t>поручения,</w:t>
            </w:r>
          </w:p>
          <w:p w:rsidR="006A54C3" w:rsidRDefault="006A54C3" w:rsidP="00127347">
            <w:pPr>
              <w:pStyle w:val="TableParagraph"/>
              <w:numPr>
                <w:ilvl w:val="0"/>
                <w:numId w:val="45"/>
              </w:numPr>
              <w:tabs>
                <w:tab w:val="left" w:pos="432"/>
              </w:tabs>
              <w:spacing w:line="223" w:lineRule="auto"/>
              <w:ind w:right="45" w:firstLine="0"/>
              <w:rPr>
                <w:sz w:val="24"/>
              </w:rPr>
            </w:pPr>
            <w:r>
              <w:rPr>
                <w:sz w:val="24"/>
              </w:rPr>
              <w:t>использование</w:t>
            </w:r>
            <w:r>
              <w:rPr>
                <w:spacing w:val="1"/>
                <w:sz w:val="24"/>
              </w:rPr>
              <w:t xml:space="preserve"> </w:t>
            </w:r>
            <w:r>
              <w:rPr>
                <w:sz w:val="24"/>
              </w:rPr>
              <w:t>естественно</w:t>
            </w:r>
            <w:r>
              <w:rPr>
                <w:spacing w:val="1"/>
                <w:sz w:val="24"/>
              </w:rPr>
              <w:t xml:space="preserve"> </w:t>
            </w:r>
            <w:r>
              <w:rPr>
                <w:sz w:val="24"/>
              </w:rPr>
              <w:t>возникающих</w:t>
            </w:r>
            <w:r>
              <w:rPr>
                <w:spacing w:val="-14"/>
                <w:sz w:val="24"/>
              </w:rPr>
              <w:t xml:space="preserve"> </w:t>
            </w:r>
            <w:r>
              <w:rPr>
                <w:sz w:val="24"/>
              </w:rPr>
              <w:t>ситуаций.</w:t>
            </w:r>
          </w:p>
        </w:tc>
        <w:tc>
          <w:tcPr>
            <w:tcW w:w="2839" w:type="dxa"/>
            <w:gridSpan w:val="2"/>
          </w:tcPr>
          <w:p w:rsidR="006A54C3" w:rsidRDefault="006A54C3" w:rsidP="00127347">
            <w:pPr>
              <w:pStyle w:val="TableParagraph"/>
              <w:numPr>
                <w:ilvl w:val="0"/>
                <w:numId w:val="44"/>
              </w:numPr>
              <w:tabs>
                <w:tab w:val="left" w:pos="570"/>
                <w:tab w:val="left" w:pos="571"/>
              </w:tabs>
              <w:spacing w:before="3" w:line="254" w:lineRule="exact"/>
              <w:ind w:right="366" w:firstLine="0"/>
              <w:rPr>
                <w:sz w:val="24"/>
              </w:rPr>
            </w:pPr>
            <w:r>
              <w:rPr>
                <w:sz w:val="24"/>
              </w:rPr>
              <w:t>Самостоятельные</w:t>
            </w:r>
            <w:r>
              <w:rPr>
                <w:spacing w:val="1"/>
                <w:sz w:val="24"/>
              </w:rPr>
              <w:t xml:space="preserve"> </w:t>
            </w:r>
            <w:r>
              <w:rPr>
                <w:sz w:val="24"/>
              </w:rPr>
              <w:t>игры</w:t>
            </w:r>
            <w:r>
              <w:rPr>
                <w:spacing w:val="-10"/>
                <w:sz w:val="24"/>
              </w:rPr>
              <w:t xml:space="preserve"> </w:t>
            </w:r>
            <w:r>
              <w:rPr>
                <w:sz w:val="24"/>
              </w:rPr>
              <w:t>различного</w:t>
            </w:r>
            <w:r>
              <w:rPr>
                <w:spacing w:val="-7"/>
                <w:sz w:val="24"/>
              </w:rPr>
              <w:t xml:space="preserve"> </w:t>
            </w:r>
            <w:r>
              <w:rPr>
                <w:sz w:val="24"/>
              </w:rPr>
              <w:t>вида,</w:t>
            </w:r>
          </w:p>
          <w:p w:rsidR="006A54C3" w:rsidRDefault="006A54C3" w:rsidP="00127347">
            <w:pPr>
              <w:pStyle w:val="TableParagraph"/>
              <w:numPr>
                <w:ilvl w:val="0"/>
                <w:numId w:val="44"/>
              </w:numPr>
              <w:tabs>
                <w:tab w:val="left" w:pos="570"/>
                <w:tab w:val="left" w:pos="571"/>
              </w:tabs>
              <w:spacing w:line="248" w:lineRule="exact"/>
              <w:ind w:left="570" w:hanging="424"/>
              <w:rPr>
                <w:sz w:val="24"/>
              </w:rPr>
            </w:pPr>
            <w:r>
              <w:rPr>
                <w:sz w:val="24"/>
              </w:rPr>
              <w:t>инсценировка</w:t>
            </w:r>
          </w:p>
          <w:p w:rsidR="006A54C3" w:rsidRDefault="006A54C3" w:rsidP="00402694">
            <w:pPr>
              <w:pStyle w:val="TableParagraph"/>
              <w:spacing w:before="9" w:line="220" w:lineRule="auto"/>
              <w:ind w:left="147" w:right="170"/>
              <w:rPr>
                <w:sz w:val="24"/>
              </w:rPr>
            </w:pPr>
            <w:r>
              <w:rPr>
                <w:sz w:val="24"/>
              </w:rPr>
              <w:t>знакомых</w:t>
            </w:r>
            <w:r>
              <w:rPr>
                <w:spacing w:val="-9"/>
                <w:sz w:val="24"/>
              </w:rPr>
              <w:t xml:space="preserve"> </w:t>
            </w:r>
            <w:r>
              <w:rPr>
                <w:sz w:val="24"/>
              </w:rPr>
              <w:t>литературных</w:t>
            </w:r>
            <w:r>
              <w:rPr>
                <w:spacing w:val="-57"/>
                <w:sz w:val="24"/>
              </w:rPr>
              <w:t xml:space="preserve"> </w:t>
            </w:r>
            <w:r>
              <w:rPr>
                <w:sz w:val="24"/>
              </w:rPr>
              <w:t>произведений,</w:t>
            </w:r>
          </w:p>
          <w:p w:rsidR="006A54C3" w:rsidRDefault="006A54C3" w:rsidP="00127347">
            <w:pPr>
              <w:pStyle w:val="TableParagraph"/>
              <w:numPr>
                <w:ilvl w:val="0"/>
                <w:numId w:val="44"/>
              </w:numPr>
              <w:tabs>
                <w:tab w:val="left" w:pos="570"/>
                <w:tab w:val="left" w:pos="571"/>
              </w:tabs>
              <w:spacing w:line="243" w:lineRule="exact"/>
              <w:ind w:left="570" w:hanging="424"/>
              <w:rPr>
                <w:sz w:val="24"/>
              </w:rPr>
            </w:pPr>
            <w:r>
              <w:rPr>
                <w:sz w:val="24"/>
              </w:rPr>
              <w:t>кукольный</w:t>
            </w:r>
            <w:r>
              <w:rPr>
                <w:spacing w:val="-2"/>
                <w:sz w:val="24"/>
              </w:rPr>
              <w:t xml:space="preserve"> </w:t>
            </w:r>
            <w:r>
              <w:rPr>
                <w:sz w:val="24"/>
              </w:rPr>
              <w:t>театр,</w:t>
            </w:r>
          </w:p>
          <w:p w:rsidR="006A54C3" w:rsidRDefault="006A54C3" w:rsidP="00127347">
            <w:pPr>
              <w:pStyle w:val="TableParagraph"/>
              <w:numPr>
                <w:ilvl w:val="0"/>
                <w:numId w:val="44"/>
              </w:numPr>
              <w:tabs>
                <w:tab w:val="left" w:pos="570"/>
                <w:tab w:val="left" w:pos="571"/>
              </w:tabs>
              <w:spacing w:before="2" w:line="220" w:lineRule="auto"/>
              <w:ind w:right="120" w:firstLine="0"/>
              <w:rPr>
                <w:sz w:val="24"/>
              </w:rPr>
            </w:pPr>
            <w:r>
              <w:rPr>
                <w:sz w:val="24"/>
              </w:rPr>
              <w:t>рассматривание</w:t>
            </w:r>
            <w:r>
              <w:rPr>
                <w:spacing w:val="1"/>
                <w:sz w:val="24"/>
              </w:rPr>
              <w:t xml:space="preserve"> </w:t>
            </w:r>
            <w:r>
              <w:rPr>
                <w:spacing w:val="-1"/>
                <w:sz w:val="24"/>
              </w:rPr>
              <w:t xml:space="preserve">иллюстраций, </w:t>
            </w:r>
            <w:r>
              <w:rPr>
                <w:sz w:val="24"/>
              </w:rPr>
              <w:t>сюжетных</w:t>
            </w:r>
            <w:r>
              <w:rPr>
                <w:spacing w:val="-57"/>
                <w:sz w:val="24"/>
              </w:rPr>
              <w:t xml:space="preserve"> </w:t>
            </w:r>
            <w:r>
              <w:rPr>
                <w:sz w:val="24"/>
              </w:rPr>
              <w:t>картинок.</w:t>
            </w:r>
          </w:p>
        </w:tc>
      </w:tr>
    </w:tbl>
    <w:p w:rsidR="006A54C3" w:rsidRPr="006A54C3" w:rsidRDefault="006A54C3" w:rsidP="00312F20">
      <w:pPr>
        <w:pStyle w:val="ab"/>
        <w:spacing w:after="0" w:line="240" w:lineRule="auto"/>
        <w:ind w:left="993" w:right="1007"/>
        <w:jc w:val="both"/>
        <w:rPr>
          <w:rFonts w:ascii="Times New Roman" w:hAnsi="Times New Roman" w:cs="Times New Roman"/>
          <w:sz w:val="24"/>
          <w:szCs w:val="24"/>
        </w:rPr>
      </w:pPr>
      <w:r w:rsidRPr="006A54C3">
        <w:rPr>
          <w:rFonts w:ascii="Times New Roman" w:hAnsi="Times New Roman" w:cs="Times New Roman"/>
          <w:sz w:val="24"/>
          <w:szCs w:val="24"/>
        </w:rPr>
        <w:t>Необходимо учитывать, что по мере взросления детей, в силу</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их возрастной специфики и</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особенностей</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развития,</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выбор</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форм</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взаимодействия</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взрослого</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и</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ребенка</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меняется,</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совершенствуется</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от</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простого</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действия</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с</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игровым</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материалом</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до</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сложного,</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насыщенного</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процесса</w:t>
      </w:r>
      <w:r w:rsidRPr="006A54C3">
        <w:rPr>
          <w:rFonts w:ascii="Times New Roman" w:hAnsi="Times New Roman" w:cs="Times New Roman"/>
          <w:spacing w:val="-4"/>
          <w:sz w:val="24"/>
          <w:szCs w:val="24"/>
        </w:rPr>
        <w:t xml:space="preserve"> </w:t>
      </w:r>
      <w:r w:rsidRPr="006A54C3">
        <w:rPr>
          <w:rFonts w:ascii="Times New Roman" w:hAnsi="Times New Roman" w:cs="Times New Roman"/>
          <w:sz w:val="24"/>
          <w:szCs w:val="24"/>
        </w:rPr>
        <w:t>воспитания.</w:t>
      </w:r>
    </w:p>
    <w:p w:rsidR="006A54C3" w:rsidRPr="006A54C3" w:rsidRDefault="006A54C3" w:rsidP="00312F20">
      <w:pPr>
        <w:pStyle w:val="ab"/>
        <w:spacing w:after="0" w:line="240" w:lineRule="auto"/>
        <w:ind w:left="993" w:right="1006"/>
        <w:jc w:val="both"/>
        <w:rPr>
          <w:rFonts w:ascii="Times New Roman" w:hAnsi="Times New Roman" w:cs="Times New Roman"/>
          <w:sz w:val="24"/>
          <w:szCs w:val="24"/>
        </w:rPr>
      </w:pPr>
      <w:r w:rsidRPr="006A54C3">
        <w:rPr>
          <w:rFonts w:ascii="Times New Roman" w:hAnsi="Times New Roman" w:cs="Times New Roman"/>
          <w:sz w:val="24"/>
          <w:szCs w:val="24"/>
        </w:rPr>
        <w:t>На каждой ступени дошкольного детства для достижения поставленных задач воспитания в</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сфере личностного</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развития</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детей, необходимо</w:t>
      </w:r>
      <w:r w:rsidRPr="006A54C3">
        <w:rPr>
          <w:rFonts w:ascii="Times New Roman" w:hAnsi="Times New Roman" w:cs="Times New Roman"/>
          <w:spacing w:val="61"/>
          <w:sz w:val="24"/>
          <w:szCs w:val="24"/>
        </w:rPr>
        <w:t xml:space="preserve"> </w:t>
      </w:r>
      <w:r w:rsidRPr="006A54C3">
        <w:rPr>
          <w:rFonts w:ascii="Times New Roman" w:hAnsi="Times New Roman" w:cs="Times New Roman"/>
          <w:sz w:val="24"/>
          <w:szCs w:val="24"/>
        </w:rPr>
        <w:t>выбирать ту форму взаимодействия, которая</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будет наиболее понятной ребенку, интересной для него и действенной для его развития. Это</w:t>
      </w:r>
      <w:r w:rsidRPr="006A54C3">
        <w:rPr>
          <w:rFonts w:ascii="Times New Roman" w:hAnsi="Times New Roman" w:cs="Times New Roman"/>
          <w:spacing w:val="1"/>
          <w:sz w:val="24"/>
          <w:szCs w:val="24"/>
        </w:rPr>
        <w:t xml:space="preserve"> </w:t>
      </w:r>
      <w:r w:rsidRPr="006A54C3">
        <w:rPr>
          <w:rFonts w:ascii="Times New Roman" w:hAnsi="Times New Roman" w:cs="Times New Roman"/>
          <w:spacing w:val="-1"/>
          <w:sz w:val="24"/>
          <w:szCs w:val="24"/>
        </w:rPr>
        <w:t>обусловлено</w:t>
      </w:r>
      <w:r w:rsidRPr="006A54C3">
        <w:rPr>
          <w:rFonts w:ascii="Times New Roman" w:hAnsi="Times New Roman" w:cs="Times New Roman"/>
          <w:spacing w:val="-3"/>
          <w:sz w:val="24"/>
          <w:szCs w:val="24"/>
        </w:rPr>
        <w:t xml:space="preserve"> </w:t>
      </w:r>
      <w:r w:rsidRPr="006A54C3">
        <w:rPr>
          <w:rFonts w:ascii="Times New Roman" w:hAnsi="Times New Roman" w:cs="Times New Roman"/>
          <w:spacing w:val="-1"/>
          <w:sz w:val="24"/>
          <w:szCs w:val="24"/>
        </w:rPr>
        <w:t>тем,</w:t>
      </w:r>
      <w:r w:rsidRPr="006A54C3">
        <w:rPr>
          <w:rFonts w:ascii="Times New Roman" w:hAnsi="Times New Roman" w:cs="Times New Roman"/>
          <w:spacing w:val="-6"/>
          <w:sz w:val="24"/>
          <w:szCs w:val="24"/>
        </w:rPr>
        <w:t xml:space="preserve"> </w:t>
      </w:r>
      <w:r w:rsidRPr="006A54C3">
        <w:rPr>
          <w:rFonts w:ascii="Times New Roman" w:hAnsi="Times New Roman" w:cs="Times New Roman"/>
          <w:spacing w:val="-1"/>
          <w:sz w:val="24"/>
          <w:szCs w:val="24"/>
        </w:rPr>
        <w:t>что</w:t>
      </w:r>
      <w:r w:rsidRPr="006A54C3">
        <w:rPr>
          <w:rFonts w:ascii="Times New Roman" w:hAnsi="Times New Roman" w:cs="Times New Roman"/>
          <w:spacing w:val="-6"/>
          <w:sz w:val="24"/>
          <w:szCs w:val="24"/>
        </w:rPr>
        <w:t xml:space="preserve"> </w:t>
      </w:r>
      <w:r w:rsidRPr="006A54C3">
        <w:rPr>
          <w:rFonts w:ascii="Times New Roman" w:hAnsi="Times New Roman" w:cs="Times New Roman"/>
          <w:spacing w:val="-1"/>
          <w:sz w:val="24"/>
          <w:szCs w:val="24"/>
        </w:rPr>
        <w:t>воспитание</w:t>
      </w:r>
      <w:r w:rsidRPr="006A54C3">
        <w:rPr>
          <w:rFonts w:ascii="Times New Roman" w:hAnsi="Times New Roman" w:cs="Times New Roman"/>
          <w:spacing w:val="-9"/>
          <w:sz w:val="24"/>
          <w:szCs w:val="24"/>
        </w:rPr>
        <w:t xml:space="preserve"> </w:t>
      </w:r>
      <w:r w:rsidRPr="006A54C3">
        <w:rPr>
          <w:rFonts w:ascii="Times New Roman" w:hAnsi="Times New Roman" w:cs="Times New Roman"/>
          <w:spacing w:val="-1"/>
          <w:sz w:val="24"/>
          <w:szCs w:val="24"/>
        </w:rPr>
        <w:t>детей</w:t>
      </w:r>
      <w:r w:rsidRPr="006A54C3">
        <w:rPr>
          <w:rFonts w:ascii="Times New Roman" w:hAnsi="Times New Roman" w:cs="Times New Roman"/>
          <w:spacing w:val="-6"/>
          <w:sz w:val="24"/>
          <w:szCs w:val="24"/>
        </w:rPr>
        <w:t xml:space="preserve"> </w:t>
      </w:r>
      <w:r w:rsidRPr="006A54C3">
        <w:rPr>
          <w:rFonts w:ascii="Times New Roman" w:hAnsi="Times New Roman" w:cs="Times New Roman"/>
          <w:spacing w:val="-1"/>
          <w:sz w:val="24"/>
          <w:szCs w:val="24"/>
        </w:rPr>
        <w:t>3-4</w:t>
      </w:r>
      <w:r w:rsidRPr="006A54C3">
        <w:rPr>
          <w:rFonts w:ascii="Times New Roman" w:hAnsi="Times New Roman" w:cs="Times New Roman"/>
          <w:spacing w:val="-12"/>
          <w:sz w:val="24"/>
          <w:szCs w:val="24"/>
        </w:rPr>
        <w:t xml:space="preserve"> </w:t>
      </w:r>
      <w:r w:rsidRPr="006A54C3">
        <w:rPr>
          <w:rFonts w:ascii="Times New Roman" w:hAnsi="Times New Roman" w:cs="Times New Roman"/>
          <w:spacing w:val="-1"/>
          <w:sz w:val="24"/>
          <w:szCs w:val="24"/>
        </w:rPr>
        <w:t>года</w:t>
      </w:r>
      <w:r w:rsidRPr="006A54C3">
        <w:rPr>
          <w:rFonts w:ascii="Times New Roman" w:hAnsi="Times New Roman" w:cs="Times New Roman"/>
          <w:spacing w:val="-9"/>
          <w:sz w:val="24"/>
          <w:szCs w:val="24"/>
        </w:rPr>
        <w:t xml:space="preserve"> </w:t>
      </w:r>
      <w:r w:rsidRPr="006A54C3">
        <w:rPr>
          <w:rFonts w:ascii="Times New Roman" w:hAnsi="Times New Roman" w:cs="Times New Roman"/>
          <w:sz w:val="24"/>
          <w:szCs w:val="24"/>
        </w:rPr>
        <w:t>жизни</w:t>
      </w:r>
      <w:r w:rsidRPr="006A54C3">
        <w:rPr>
          <w:rFonts w:ascii="Times New Roman" w:hAnsi="Times New Roman" w:cs="Times New Roman"/>
          <w:spacing w:val="-5"/>
          <w:sz w:val="24"/>
          <w:szCs w:val="24"/>
        </w:rPr>
        <w:t xml:space="preserve"> </w:t>
      </w:r>
      <w:r w:rsidRPr="006A54C3">
        <w:rPr>
          <w:rFonts w:ascii="Times New Roman" w:hAnsi="Times New Roman" w:cs="Times New Roman"/>
          <w:sz w:val="24"/>
          <w:szCs w:val="24"/>
        </w:rPr>
        <w:t>решаются</w:t>
      </w:r>
      <w:r w:rsidRPr="006A54C3">
        <w:rPr>
          <w:rFonts w:ascii="Times New Roman" w:hAnsi="Times New Roman" w:cs="Times New Roman"/>
          <w:spacing w:val="-7"/>
          <w:sz w:val="24"/>
          <w:szCs w:val="24"/>
        </w:rPr>
        <w:t xml:space="preserve"> </w:t>
      </w:r>
      <w:r w:rsidRPr="006A54C3">
        <w:rPr>
          <w:rFonts w:ascii="Times New Roman" w:hAnsi="Times New Roman" w:cs="Times New Roman"/>
          <w:sz w:val="24"/>
          <w:szCs w:val="24"/>
        </w:rPr>
        <w:t>по</w:t>
      </w:r>
      <w:r w:rsidRPr="006A54C3">
        <w:rPr>
          <w:rFonts w:ascii="Times New Roman" w:hAnsi="Times New Roman" w:cs="Times New Roman"/>
          <w:spacing w:val="-3"/>
          <w:sz w:val="24"/>
          <w:szCs w:val="24"/>
        </w:rPr>
        <w:t xml:space="preserve"> </w:t>
      </w:r>
      <w:r w:rsidRPr="006A54C3">
        <w:rPr>
          <w:rFonts w:ascii="Times New Roman" w:hAnsi="Times New Roman" w:cs="Times New Roman"/>
          <w:sz w:val="24"/>
          <w:szCs w:val="24"/>
        </w:rPr>
        <w:t>существу</w:t>
      </w:r>
      <w:r w:rsidRPr="006A54C3">
        <w:rPr>
          <w:rFonts w:ascii="Times New Roman" w:hAnsi="Times New Roman" w:cs="Times New Roman"/>
          <w:spacing w:val="-17"/>
          <w:sz w:val="24"/>
          <w:szCs w:val="24"/>
        </w:rPr>
        <w:t xml:space="preserve"> </w:t>
      </w:r>
      <w:r w:rsidRPr="006A54C3">
        <w:rPr>
          <w:rFonts w:ascii="Times New Roman" w:hAnsi="Times New Roman" w:cs="Times New Roman"/>
          <w:sz w:val="24"/>
          <w:szCs w:val="24"/>
        </w:rPr>
        <w:t>аналогичные</w:t>
      </w:r>
      <w:r w:rsidRPr="006A54C3">
        <w:rPr>
          <w:rFonts w:ascii="Times New Roman" w:hAnsi="Times New Roman" w:cs="Times New Roman"/>
          <w:spacing w:val="-9"/>
          <w:sz w:val="24"/>
          <w:szCs w:val="24"/>
        </w:rPr>
        <w:t xml:space="preserve"> </w:t>
      </w:r>
      <w:r w:rsidRPr="006A54C3">
        <w:rPr>
          <w:rFonts w:ascii="Times New Roman" w:hAnsi="Times New Roman" w:cs="Times New Roman"/>
          <w:sz w:val="24"/>
          <w:szCs w:val="24"/>
        </w:rPr>
        <w:t>задачи,</w:t>
      </w:r>
      <w:r w:rsidRPr="006A54C3">
        <w:rPr>
          <w:rFonts w:ascii="Times New Roman" w:hAnsi="Times New Roman" w:cs="Times New Roman"/>
          <w:spacing w:val="-57"/>
          <w:sz w:val="24"/>
          <w:szCs w:val="24"/>
        </w:rPr>
        <w:t xml:space="preserve"> </w:t>
      </w:r>
      <w:r w:rsidRPr="006A54C3">
        <w:rPr>
          <w:rFonts w:ascii="Times New Roman" w:hAnsi="Times New Roman" w:cs="Times New Roman"/>
          <w:spacing w:val="-1"/>
          <w:sz w:val="24"/>
          <w:szCs w:val="24"/>
        </w:rPr>
        <w:t>нет</w:t>
      </w:r>
      <w:r w:rsidRPr="006A54C3">
        <w:rPr>
          <w:rFonts w:ascii="Times New Roman" w:hAnsi="Times New Roman" w:cs="Times New Roman"/>
          <w:spacing w:val="-12"/>
          <w:sz w:val="24"/>
          <w:szCs w:val="24"/>
        </w:rPr>
        <w:t xml:space="preserve"> </w:t>
      </w:r>
      <w:r w:rsidRPr="006A54C3">
        <w:rPr>
          <w:rFonts w:ascii="Times New Roman" w:hAnsi="Times New Roman" w:cs="Times New Roman"/>
          <w:spacing w:val="-1"/>
          <w:sz w:val="24"/>
          <w:szCs w:val="24"/>
        </w:rPr>
        <w:t>резких</w:t>
      </w:r>
      <w:r w:rsidRPr="006A54C3">
        <w:rPr>
          <w:rFonts w:ascii="Times New Roman" w:hAnsi="Times New Roman" w:cs="Times New Roman"/>
          <w:spacing w:val="-16"/>
          <w:sz w:val="24"/>
          <w:szCs w:val="24"/>
        </w:rPr>
        <w:t xml:space="preserve"> </w:t>
      </w:r>
      <w:r w:rsidRPr="006A54C3">
        <w:rPr>
          <w:rFonts w:ascii="Times New Roman" w:hAnsi="Times New Roman" w:cs="Times New Roman"/>
          <w:spacing w:val="-1"/>
          <w:sz w:val="24"/>
          <w:szCs w:val="24"/>
        </w:rPr>
        <w:t>различий</w:t>
      </w:r>
      <w:r w:rsidRPr="006A54C3">
        <w:rPr>
          <w:rFonts w:ascii="Times New Roman" w:hAnsi="Times New Roman" w:cs="Times New Roman"/>
          <w:spacing w:val="-16"/>
          <w:sz w:val="24"/>
          <w:szCs w:val="24"/>
        </w:rPr>
        <w:t xml:space="preserve"> </w:t>
      </w:r>
      <w:r w:rsidRPr="006A54C3">
        <w:rPr>
          <w:rFonts w:ascii="Times New Roman" w:hAnsi="Times New Roman" w:cs="Times New Roman"/>
          <w:spacing w:val="-1"/>
          <w:sz w:val="24"/>
          <w:szCs w:val="24"/>
        </w:rPr>
        <w:t>в</w:t>
      </w:r>
      <w:r w:rsidRPr="006A54C3">
        <w:rPr>
          <w:rFonts w:ascii="Times New Roman" w:hAnsi="Times New Roman" w:cs="Times New Roman"/>
          <w:spacing w:val="-14"/>
          <w:sz w:val="24"/>
          <w:szCs w:val="24"/>
        </w:rPr>
        <w:t xml:space="preserve"> </w:t>
      </w:r>
      <w:r w:rsidRPr="006A54C3">
        <w:rPr>
          <w:rFonts w:ascii="Times New Roman" w:hAnsi="Times New Roman" w:cs="Times New Roman"/>
          <w:spacing w:val="-1"/>
          <w:sz w:val="24"/>
          <w:szCs w:val="24"/>
        </w:rPr>
        <w:t>выборе</w:t>
      </w:r>
      <w:r w:rsidRPr="006A54C3">
        <w:rPr>
          <w:rFonts w:ascii="Times New Roman" w:hAnsi="Times New Roman" w:cs="Times New Roman"/>
          <w:spacing w:val="-17"/>
          <w:sz w:val="24"/>
          <w:szCs w:val="24"/>
        </w:rPr>
        <w:t xml:space="preserve"> </w:t>
      </w:r>
      <w:r w:rsidRPr="006A54C3">
        <w:rPr>
          <w:rFonts w:ascii="Times New Roman" w:hAnsi="Times New Roman" w:cs="Times New Roman"/>
          <w:spacing w:val="-1"/>
          <w:sz w:val="24"/>
          <w:szCs w:val="24"/>
        </w:rPr>
        <w:t>методов</w:t>
      </w:r>
      <w:r w:rsidRPr="006A54C3">
        <w:rPr>
          <w:rFonts w:ascii="Times New Roman" w:hAnsi="Times New Roman" w:cs="Times New Roman"/>
          <w:spacing w:val="-11"/>
          <w:sz w:val="24"/>
          <w:szCs w:val="24"/>
        </w:rPr>
        <w:t xml:space="preserve"> </w:t>
      </w:r>
      <w:r w:rsidRPr="006A54C3">
        <w:rPr>
          <w:rFonts w:ascii="Times New Roman" w:hAnsi="Times New Roman" w:cs="Times New Roman"/>
          <w:spacing w:val="-1"/>
          <w:sz w:val="24"/>
          <w:szCs w:val="24"/>
        </w:rPr>
        <w:t>и</w:t>
      </w:r>
      <w:r w:rsidRPr="006A54C3">
        <w:rPr>
          <w:rFonts w:ascii="Times New Roman" w:hAnsi="Times New Roman" w:cs="Times New Roman"/>
          <w:spacing w:val="-15"/>
          <w:sz w:val="24"/>
          <w:szCs w:val="24"/>
        </w:rPr>
        <w:t xml:space="preserve"> </w:t>
      </w:r>
      <w:r w:rsidRPr="006A54C3">
        <w:rPr>
          <w:rFonts w:ascii="Times New Roman" w:hAnsi="Times New Roman" w:cs="Times New Roman"/>
          <w:spacing w:val="-1"/>
          <w:sz w:val="24"/>
          <w:szCs w:val="24"/>
        </w:rPr>
        <w:t>форм</w:t>
      </w:r>
      <w:r w:rsidRPr="006A54C3">
        <w:rPr>
          <w:rFonts w:ascii="Times New Roman" w:hAnsi="Times New Roman" w:cs="Times New Roman"/>
          <w:spacing w:val="-15"/>
          <w:sz w:val="24"/>
          <w:szCs w:val="24"/>
        </w:rPr>
        <w:t xml:space="preserve"> </w:t>
      </w:r>
      <w:r w:rsidRPr="006A54C3">
        <w:rPr>
          <w:rFonts w:ascii="Times New Roman" w:hAnsi="Times New Roman" w:cs="Times New Roman"/>
          <w:spacing w:val="-1"/>
          <w:sz w:val="24"/>
          <w:szCs w:val="24"/>
        </w:rPr>
        <w:t>взаимодействия.</w:t>
      </w:r>
      <w:r w:rsidRPr="006A54C3">
        <w:rPr>
          <w:rFonts w:ascii="Times New Roman" w:hAnsi="Times New Roman" w:cs="Times New Roman"/>
          <w:spacing w:val="-15"/>
          <w:sz w:val="24"/>
          <w:szCs w:val="24"/>
        </w:rPr>
        <w:t xml:space="preserve"> </w:t>
      </w:r>
      <w:r w:rsidRPr="006A54C3">
        <w:rPr>
          <w:rFonts w:ascii="Times New Roman" w:hAnsi="Times New Roman" w:cs="Times New Roman"/>
          <w:sz w:val="24"/>
          <w:szCs w:val="24"/>
        </w:rPr>
        <w:t>Тоже</w:t>
      </w:r>
      <w:r w:rsidRPr="006A54C3">
        <w:rPr>
          <w:rFonts w:ascii="Times New Roman" w:hAnsi="Times New Roman" w:cs="Times New Roman"/>
          <w:spacing w:val="-12"/>
          <w:sz w:val="24"/>
          <w:szCs w:val="24"/>
        </w:rPr>
        <w:t xml:space="preserve"> </w:t>
      </w:r>
      <w:r w:rsidRPr="006A54C3">
        <w:rPr>
          <w:rFonts w:ascii="Times New Roman" w:hAnsi="Times New Roman" w:cs="Times New Roman"/>
          <w:sz w:val="24"/>
          <w:szCs w:val="24"/>
        </w:rPr>
        <w:t>следует</w:t>
      </w:r>
      <w:r w:rsidRPr="006A54C3">
        <w:rPr>
          <w:rFonts w:ascii="Times New Roman" w:hAnsi="Times New Roman" w:cs="Times New Roman"/>
          <w:spacing w:val="-3"/>
          <w:sz w:val="24"/>
          <w:szCs w:val="24"/>
        </w:rPr>
        <w:t xml:space="preserve"> </w:t>
      </w:r>
      <w:r w:rsidRPr="006A54C3">
        <w:rPr>
          <w:rFonts w:ascii="Times New Roman" w:hAnsi="Times New Roman" w:cs="Times New Roman"/>
          <w:sz w:val="24"/>
          <w:szCs w:val="24"/>
        </w:rPr>
        <w:t>сказать</w:t>
      </w:r>
      <w:r w:rsidRPr="006A54C3">
        <w:rPr>
          <w:rFonts w:ascii="Times New Roman" w:hAnsi="Times New Roman" w:cs="Times New Roman"/>
          <w:spacing w:val="-10"/>
          <w:sz w:val="24"/>
          <w:szCs w:val="24"/>
        </w:rPr>
        <w:t xml:space="preserve"> </w:t>
      </w:r>
      <w:r w:rsidRPr="006A54C3">
        <w:rPr>
          <w:rFonts w:ascii="Times New Roman" w:hAnsi="Times New Roman" w:cs="Times New Roman"/>
          <w:sz w:val="24"/>
          <w:szCs w:val="24"/>
        </w:rPr>
        <w:t>и</w:t>
      </w:r>
      <w:r w:rsidRPr="006A54C3">
        <w:rPr>
          <w:rFonts w:ascii="Times New Roman" w:hAnsi="Times New Roman" w:cs="Times New Roman"/>
          <w:spacing w:val="-12"/>
          <w:sz w:val="24"/>
          <w:szCs w:val="24"/>
        </w:rPr>
        <w:t xml:space="preserve"> </w:t>
      </w:r>
      <w:r w:rsidRPr="006A54C3">
        <w:rPr>
          <w:rFonts w:ascii="Times New Roman" w:hAnsi="Times New Roman" w:cs="Times New Roman"/>
          <w:sz w:val="24"/>
          <w:szCs w:val="24"/>
        </w:rPr>
        <w:t>в</w:t>
      </w:r>
      <w:r w:rsidRPr="006A54C3">
        <w:rPr>
          <w:rFonts w:ascii="Times New Roman" w:hAnsi="Times New Roman" w:cs="Times New Roman"/>
          <w:spacing w:val="-19"/>
          <w:sz w:val="24"/>
          <w:szCs w:val="24"/>
        </w:rPr>
        <w:t xml:space="preserve"> </w:t>
      </w:r>
      <w:r w:rsidRPr="006A54C3">
        <w:rPr>
          <w:rFonts w:ascii="Times New Roman" w:hAnsi="Times New Roman" w:cs="Times New Roman"/>
          <w:sz w:val="24"/>
          <w:szCs w:val="24"/>
        </w:rPr>
        <w:t>отношении</w:t>
      </w:r>
      <w:r w:rsidRPr="006A54C3">
        <w:rPr>
          <w:rFonts w:ascii="Times New Roman" w:hAnsi="Times New Roman" w:cs="Times New Roman"/>
          <w:spacing w:val="-58"/>
          <w:sz w:val="24"/>
          <w:szCs w:val="24"/>
        </w:rPr>
        <w:t xml:space="preserve"> </w:t>
      </w:r>
      <w:r w:rsidRPr="006A54C3">
        <w:rPr>
          <w:rFonts w:ascii="Times New Roman" w:hAnsi="Times New Roman" w:cs="Times New Roman"/>
          <w:sz w:val="24"/>
          <w:szCs w:val="24"/>
        </w:rPr>
        <w:t>воспитания</w:t>
      </w:r>
      <w:r w:rsidRPr="006A54C3">
        <w:rPr>
          <w:rFonts w:ascii="Times New Roman" w:hAnsi="Times New Roman" w:cs="Times New Roman"/>
          <w:spacing w:val="-15"/>
          <w:sz w:val="24"/>
          <w:szCs w:val="24"/>
        </w:rPr>
        <w:t xml:space="preserve"> </w:t>
      </w:r>
      <w:r w:rsidRPr="006A54C3">
        <w:rPr>
          <w:rFonts w:ascii="Times New Roman" w:hAnsi="Times New Roman" w:cs="Times New Roman"/>
          <w:sz w:val="24"/>
          <w:szCs w:val="24"/>
        </w:rPr>
        <w:lastRenderedPageBreak/>
        <w:t>детей</w:t>
      </w:r>
      <w:r w:rsidRPr="006A54C3">
        <w:rPr>
          <w:rFonts w:ascii="Times New Roman" w:hAnsi="Times New Roman" w:cs="Times New Roman"/>
          <w:spacing w:val="-10"/>
          <w:sz w:val="24"/>
          <w:szCs w:val="24"/>
        </w:rPr>
        <w:t xml:space="preserve"> </w:t>
      </w:r>
      <w:r w:rsidRPr="006A54C3">
        <w:rPr>
          <w:rFonts w:ascii="Times New Roman" w:hAnsi="Times New Roman" w:cs="Times New Roman"/>
          <w:sz w:val="24"/>
          <w:szCs w:val="24"/>
        </w:rPr>
        <w:t>6-7</w:t>
      </w:r>
      <w:r w:rsidRPr="006A54C3">
        <w:rPr>
          <w:rFonts w:ascii="Times New Roman" w:hAnsi="Times New Roman" w:cs="Times New Roman"/>
          <w:spacing w:val="-15"/>
          <w:sz w:val="24"/>
          <w:szCs w:val="24"/>
        </w:rPr>
        <w:t xml:space="preserve"> </w:t>
      </w:r>
      <w:r w:rsidRPr="006A54C3">
        <w:rPr>
          <w:rFonts w:ascii="Times New Roman" w:hAnsi="Times New Roman" w:cs="Times New Roman"/>
          <w:sz w:val="24"/>
          <w:szCs w:val="24"/>
        </w:rPr>
        <w:t>лет,</w:t>
      </w:r>
      <w:r w:rsidRPr="006A54C3">
        <w:rPr>
          <w:rFonts w:ascii="Times New Roman" w:hAnsi="Times New Roman" w:cs="Times New Roman"/>
          <w:spacing w:val="-12"/>
          <w:sz w:val="24"/>
          <w:szCs w:val="24"/>
        </w:rPr>
        <w:t xml:space="preserve"> </w:t>
      </w:r>
      <w:r w:rsidRPr="006A54C3">
        <w:rPr>
          <w:rFonts w:ascii="Times New Roman" w:hAnsi="Times New Roman" w:cs="Times New Roman"/>
          <w:sz w:val="24"/>
          <w:szCs w:val="24"/>
        </w:rPr>
        <w:t>хотя</w:t>
      </w:r>
      <w:r w:rsidRPr="006A54C3">
        <w:rPr>
          <w:rFonts w:ascii="Times New Roman" w:hAnsi="Times New Roman" w:cs="Times New Roman"/>
          <w:spacing w:val="-15"/>
          <w:sz w:val="24"/>
          <w:szCs w:val="24"/>
        </w:rPr>
        <w:t xml:space="preserve"> </w:t>
      </w:r>
      <w:r w:rsidRPr="006A54C3">
        <w:rPr>
          <w:rFonts w:ascii="Times New Roman" w:hAnsi="Times New Roman" w:cs="Times New Roman"/>
          <w:sz w:val="24"/>
          <w:szCs w:val="24"/>
        </w:rPr>
        <w:t>на</w:t>
      </w:r>
      <w:r w:rsidRPr="006A54C3">
        <w:rPr>
          <w:rFonts w:ascii="Times New Roman" w:hAnsi="Times New Roman" w:cs="Times New Roman"/>
          <w:spacing w:val="-12"/>
          <w:sz w:val="24"/>
          <w:szCs w:val="24"/>
        </w:rPr>
        <w:t xml:space="preserve"> </w:t>
      </w:r>
      <w:r w:rsidRPr="006A54C3">
        <w:rPr>
          <w:rFonts w:ascii="Times New Roman" w:hAnsi="Times New Roman" w:cs="Times New Roman"/>
          <w:sz w:val="24"/>
          <w:szCs w:val="24"/>
        </w:rPr>
        <w:t>каждой</w:t>
      </w:r>
      <w:r w:rsidRPr="006A54C3">
        <w:rPr>
          <w:rFonts w:ascii="Times New Roman" w:hAnsi="Times New Roman" w:cs="Times New Roman"/>
          <w:spacing w:val="-15"/>
          <w:sz w:val="24"/>
          <w:szCs w:val="24"/>
        </w:rPr>
        <w:t xml:space="preserve"> </w:t>
      </w:r>
      <w:r w:rsidRPr="006A54C3">
        <w:rPr>
          <w:rFonts w:ascii="Times New Roman" w:hAnsi="Times New Roman" w:cs="Times New Roman"/>
          <w:sz w:val="24"/>
          <w:szCs w:val="24"/>
        </w:rPr>
        <w:t>последующей</w:t>
      </w:r>
      <w:r w:rsidRPr="006A54C3">
        <w:rPr>
          <w:rFonts w:ascii="Times New Roman" w:hAnsi="Times New Roman" w:cs="Times New Roman"/>
          <w:spacing w:val="-6"/>
          <w:sz w:val="24"/>
          <w:szCs w:val="24"/>
        </w:rPr>
        <w:t xml:space="preserve"> </w:t>
      </w:r>
      <w:r w:rsidRPr="006A54C3">
        <w:rPr>
          <w:rFonts w:ascii="Times New Roman" w:hAnsi="Times New Roman" w:cs="Times New Roman"/>
          <w:sz w:val="24"/>
          <w:szCs w:val="24"/>
        </w:rPr>
        <w:t>ступени</w:t>
      </w:r>
      <w:r w:rsidRPr="006A54C3">
        <w:rPr>
          <w:rFonts w:ascii="Times New Roman" w:hAnsi="Times New Roman" w:cs="Times New Roman"/>
          <w:spacing w:val="-9"/>
          <w:sz w:val="24"/>
          <w:szCs w:val="24"/>
        </w:rPr>
        <w:t xml:space="preserve"> </w:t>
      </w:r>
      <w:r w:rsidRPr="006A54C3">
        <w:rPr>
          <w:rFonts w:ascii="Times New Roman" w:hAnsi="Times New Roman" w:cs="Times New Roman"/>
          <w:sz w:val="24"/>
          <w:szCs w:val="24"/>
        </w:rPr>
        <w:t>дошкольного</w:t>
      </w:r>
      <w:r w:rsidRPr="006A54C3">
        <w:rPr>
          <w:rFonts w:ascii="Times New Roman" w:hAnsi="Times New Roman" w:cs="Times New Roman"/>
          <w:spacing w:val="-9"/>
          <w:sz w:val="24"/>
          <w:szCs w:val="24"/>
        </w:rPr>
        <w:t xml:space="preserve"> </w:t>
      </w:r>
      <w:r w:rsidRPr="006A54C3">
        <w:rPr>
          <w:rFonts w:ascii="Times New Roman" w:hAnsi="Times New Roman" w:cs="Times New Roman"/>
          <w:sz w:val="24"/>
          <w:szCs w:val="24"/>
        </w:rPr>
        <w:t>возраста</w:t>
      </w:r>
      <w:r w:rsidRPr="006A54C3">
        <w:rPr>
          <w:rFonts w:ascii="Times New Roman" w:hAnsi="Times New Roman" w:cs="Times New Roman"/>
          <w:spacing w:val="-10"/>
          <w:sz w:val="24"/>
          <w:szCs w:val="24"/>
        </w:rPr>
        <w:t xml:space="preserve"> </w:t>
      </w:r>
      <w:r w:rsidRPr="006A54C3">
        <w:rPr>
          <w:rFonts w:ascii="Times New Roman" w:hAnsi="Times New Roman" w:cs="Times New Roman"/>
          <w:sz w:val="24"/>
          <w:szCs w:val="24"/>
        </w:rPr>
        <w:t>происходит</w:t>
      </w:r>
      <w:r w:rsidRPr="006A54C3">
        <w:rPr>
          <w:rFonts w:ascii="Times New Roman" w:hAnsi="Times New Roman" w:cs="Times New Roman"/>
          <w:spacing w:val="-58"/>
          <w:sz w:val="24"/>
          <w:szCs w:val="24"/>
        </w:rPr>
        <w:t xml:space="preserve"> </w:t>
      </w:r>
      <w:r w:rsidRPr="006A54C3">
        <w:rPr>
          <w:rFonts w:ascii="Times New Roman" w:hAnsi="Times New Roman" w:cs="Times New Roman"/>
          <w:spacing w:val="-1"/>
          <w:sz w:val="24"/>
          <w:szCs w:val="24"/>
        </w:rPr>
        <w:t>процесс</w:t>
      </w:r>
      <w:r w:rsidRPr="006A54C3">
        <w:rPr>
          <w:rFonts w:ascii="Times New Roman" w:hAnsi="Times New Roman" w:cs="Times New Roman"/>
          <w:spacing w:val="-13"/>
          <w:sz w:val="24"/>
          <w:szCs w:val="24"/>
        </w:rPr>
        <w:t xml:space="preserve"> </w:t>
      </w:r>
      <w:r w:rsidRPr="006A54C3">
        <w:rPr>
          <w:rFonts w:ascii="Times New Roman" w:hAnsi="Times New Roman" w:cs="Times New Roman"/>
          <w:spacing w:val="-1"/>
          <w:sz w:val="24"/>
          <w:szCs w:val="24"/>
        </w:rPr>
        <w:t>совершенствования</w:t>
      </w:r>
      <w:r w:rsidRPr="006A54C3">
        <w:rPr>
          <w:rFonts w:ascii="Times New Roman" w:hAnsi="Times New Roman" w:cs="Times New Roman"/>
          <w:spacing w:val="-15"/>
          <w:sz w:val="24"/>
          <w:szCs w:val="24"/>
        </w:rPr>
        <w:t xml:space="preserve"> </w:t>
      </w:r>
      <w:r w:rsidRPr="006A54C3">
        <w:rPr>
          <w:rFonts w:ascii="Times New Roman" w:hAnsi="Times New Roman" w:cs="Times New Roman"/>
          <w:spacing w:val="-1"/>
          <w:sz w:val="24"/>
          <w:szCs w:val="24"/>
        </w:rPr>
        <w:t>тех</w:t>
      </w:r>
      <w:r w:rsidRPr="006A54C3">
        <w:rPr>
          <w:rFonts w:ascii="Times New Roman" w:hAnsi="Times New Roman" w:cs="Times New Roman"/>
          <w:spacing w:val="-17"/>
          <w:sz w:val="24"/>
          <w:szCs w:val="24"/>
        </w:rPr>
        <w:t xml:space="preserve"> </w:t>
      </w:r>
      <w:r w:rsidRPr="006A54C3">
        <w:rPr>
          <w:rFonts w:ascii="Times New Roman" w:hAnsi="Times New Roman" w:cs="Times New Roman"/>
          <w:spacing w:val="-1"/>
          <w:sz w:val="24"/>
          <w:szCs w:val="24"/>
        </w:rPr>
        <w:t>нравственных</w:t>
      </w:r>
      <w:r w:rsidRPr="006A54C3">
        <w:rPr>
          <w:rFonts w:ascii="Times New Roman" w:hAnsi="Times New Roman" w:cs="Times New Roman"/>
          <w:spacing w:val="-15"/>
          <w:sz w:val="24"/>
          <w:szCs w:val="24"/>
        </w:rPr>
        <w:t xml:space="preserve"> </w:t>
      </w:r>
      <w:r w:rsidRPr="006A54C3">
        <w:rPr>
          <w:rFonts w:ascii="Times New Roman" w:hAnsi="Times New Roman" w:cs="Times New Roman"/>
          <w:sz w:val="24"/>
          <w:szCs w:val="24"/>
        </w:rPr>
        <w:t>качеств,</w:t>
      </w:r>
      <w:r w:rsidRPr="006A54C3">
        <w:rPr>
          <w:rFonts w:ascii="Times New Roman" w:hAnsi="Times New Roman" w:cs="Times New Roman"/>
          <w:spacing w:val="-9"/>
          <w:sz w:val="24"/>
          <w:szCs w:val="24"/>
        </w:rPr>
        <w:t xml:space="preserve"> </w:t>
      </w:r>
      <w:r w:rsidRPr="006A54C3">
        <w:rPr>
          <w:rFonts w:ascii="Times New Roman" w:hAnsi="Times New Roman" w:cs="Times New Roman"/>
          <w:sz w:val="24"/>
          <w:szCs w:val="24"/>
        </w:rPr>
        <w:t>чувств,</w:t>
      </w:r>
      <w:r w:rsidRPr="006A54C3">
        <w:rPr>
          <w:rFonts w:ascii="Times New Roman" w:hAnsi="Times New Roman" w:cs="Times New Roman"/>
          <w:spacing w:val="-9"/>
          <w:sz w:val="24"/>
          <w:szCs w:val="24"/>
        </w:rPr>
        <w:t xml:space="preserve"> </w:t>
      </w:r>
      <w:r w:rsidRPr="006A54C3">
        <w:rPr>
          <w:rFonts w:ascii="Times New Roman" w:hAnsi="Times New Roman" w:cs="Times New Roman"/>
          <w:sz w:val="24"/>
          <w:szCs w:val="24"/>
        </w:rPr>
        <w:t>отношений</w:t>
      </w:r>
      <w:r w:rsidRPr="006A54C3">
        <w:rPr>
          <w:rFonts w:ascii="Times New Roman" w:hAnsi="Times New Roman" w:cs="Times New Roman"/>
          <w:spacing w:val="-10"/>
          <w:sz w:val="24"/>
          <w:szCs w:val="24"/>
        </w:rPr>
        <w:t xml:space="preserve"> </w:t>
      </w:r>
      <w:r w:rsidRPr="006A54C3">
        <w:rPr>
          <w:rFonts w:ascii="Times New Roman" w:hAnsi="Times New Roman" w:cs="Times New Roman"/>
          <w:sz w:val="24"/>
          <w:szCs w:val="24"/>
        </w:rPr>
        <w:t>и</w:t>
      </w:r>
      <w:r w:rsidRPr="006A54C3">
        <w:rPr>
          <w:rFonts w:ascii="Times New Roman" w:hAnsi="Times New Roman" w:cs="Times New Roman"/>
          <w:spacing w:val="-16"/>
          <w:sz w:val="24"/>
          <w:szCs w:val="24"/>
        </w:rPr>
        <w:t xml:space="preserve"> </w:t>
      </w:r>
      <w:r w:rsidRPr="006A54C3">
        <w:rPr>
          <w:rFonts w:ascii="Times New Roman" w:hAnsi="Times New Roman" w:cs="Times New Roman"/>
          <w:sz w:val="24"/>
          <w:szCs w:val="24"/>
        </w:rPr>
        <w:t>представлений,</w:t>
      </w:r>
      <w:r w:rsidRPr="006A54C3">
        <w:rPr>
          <w:rFonts w:ascii="Times New Roman" w:hAnsi="Times New Roman" w:cs="Times New Roman"/>
          <w:spacing w:val="-13"/>
          <w:sz w:val="24"/>
          <w:szCs w:val="24"/>
        </w:rPr>
        <w:t xml:space="preserve"> </w:t>
      </w:r>
      <w:r w:rsidRPr="006A54C3">
        <w:rPr>
          <w:rFonts w:ascii="Times New Roman" w:hAnsi="Times New Roman" w:cs="Times New Roman"/>
          <w:sz w:val="24"/>
          <w:szCs w:val="24"/>
        </w:rPr>
        <w:t>начала</w:t>
      </w:r>
      <w:r w:rsidRPr="006A54C3">
        <w:rPr>
          <w:rFonts w:ascii="Times New Roman" w:hAnsi="Times New Roman" w:cs="Times New Roman"/>
          <w:spacing w:val="-57"/>
          <w:sz w:val="24"/>
          <w:szCs w:val="24"/>
        </w:rPr>
        <w:t xml:space="preserve"> </w:t>
      </w:r>
      <w:r w:rsidRPr="006A54C3">
        <w:rPr>
          <w:rFonts w:ascii="Times New Roman" w:hAnsi="Times New Roman" w:cs="Times New Roman"/>
          <w:sz w:val="24"/>
          <w:szCs w:val="24"/>
        </w:rPr>
        <w:t>которых</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закладывается</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ранее.</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Особая</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специфичность</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задач</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воспитания</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в</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сфере</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личностного</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развития</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детей</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отмечается</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ля</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воспитанников</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от</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4-5</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лет.</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Здесь</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достаточно</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высокий</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уровень</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самостоятельности,</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развития</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самосознания,</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возникающая</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способность</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к</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саморегуляции</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поведения,</w:t>
      </w:r>
      <w:r w:rsidRPr="006A54C3">
        <w:rPr>
          <w:rFonts w:ascii="Times New Roman" w:hAnsi="Times New Roman" w:cs="Times New Roman"/>
          <w:spacing w:val="4"/>
          <w:sz w:val="24"/>
          <w:szCs w:val="24"/>
        </w:rPr>
        <w:t xml:space="preserve"> </w:t>
      </w:r>
      <w:r w:rsidRPr="006A54C3">
        <w:rPr>
          <w:rFonts w:ascii="Times New Roman" w:hAnsi="Times New Roman" w:cs="Times New Roman"/>
          <w:sz w:val="24"/>
          <w:szCs w:val="24"/>
        </w:rPr>
        <w:t>к систематическому</w:t>
      </w:r>
      <w:r w:rsidRPr="006A54C3">
        <w:rPr>
          <w:rFonts w:ascii="Times New Roman" w:hAnsi="Times New Roman" w:cs="Times New Roman"/>
          <w:spacing w:val="-2"/>
          <w:sz w:val="24"/>
          <w:szCs w:val="24"/>
        </w:rPr>
        <w:t xml:space="preserve"> </w:t>
      </w:r>
      <w:r w:rsidRPr="006A54C3">
        <w:rPr>
          <w:rFonts w:ascii="Times New Roman" w:hAnsi="Times New Roman" w:cs="Times New Roman"/>
          <w:sz w:val="24"/>
          <w:szCs w:val="24"/>
        </w:rPr>
        <w:t>участию</w:t>
      </w:r>
      <w:r w:rsidRPr="006A54C3">
        <w:rPr>
          <w:rFonts w:ascii="Times New Roman" w:hAnsi="Times New Roman" w:cs="Times New Roman"/>
          <w:spacing w:val="-6"/>
          <w:sz w:val="24"/>
          <w:szCs w:val="24"/>
        </w:rPr>
        <w:t xml:space="preserve"> </w:t>
      </w:r>
      <w:r w:rsidRPr="006A54C3">
        <w:rPr>
          <w:rFonts w:ascii="Times New Roman" w:hAnsi="Times New Roman" w:cs="Times New Roman"/>
          <w:sz w:val="24"/>
          <w:szCs w:val="24"/>
        </w:rPr>
        <w:t>трудовой</w:t>
      </w:r>
      <w:r w:rsidRPr="006A54C3">
        <w:rPr>
          <w:rFonts w:ascii="Times New Roman" w:hAnsi="Times New Roman" w:cs="Times New Roman"/>
          <w:spacing w:val="3"/>
          <w:sz w:val="24"/>
          <w:szCs w:val="24"/>
        </w:rPr>
        <w:t xml:space="preserve"> </w:t>
      </w:r>
      <w:r w:rsidRPr="006A54C3">
        <w:rPr>
          <w:rFonts w:ascii="Times New Roman" w:hAnsi="Times New Roman" w:cs="Times New Roman"/>
          <w:sz w:val="24"/>
          <w:szCs w:val="24"/>
        </w:rPr>
        <w:t>деятельности</w:t>
      </w:r>
      <w:r w:rsidRPr="006A54C3">
        <w:rPr>
          <w:rFonts w:ascii="Times New Roman" w:hAnsi="Times New Roman" w:cs="Times New Roman"/>
          <w:spacing w:val="-11"/>
          <w:sz w:val="24"/>
          <w:szCs w:val="24"/>
        </w:rPr>
        <w:t xml:space="preserve"> </w:t>
      </w:r>
      <w:r w:rsidRPr="006A54C3">
        <w:rPr>
          <w:rFonts w:ascii="Times New Roman" w:hAnsi="Times New Roman" w:cs="Times New Roman"/>
          <w:sz w:val="24"/>
          <w:szCs w:val="24"/>
        </w:rPr>
        <w:t>отличают</w:t>
      </w:r>
      <w:r w:rsidRPr="006A54C3">
        <w:rPr>
          <w:rFonts w:ascii="Times New Roman" w:hAnsi="Times New Roman" w:cs="Times New Roman"/>
          <w:spacing w:val="-2"/>
          <w:sz w:val="24"/>
          <w:szCs w:val="24"/>
        </w:rPr>
        <w:t xml:space="preserve"> </w:t>
      </w:r>
      <w:r w:rsidRPr="006A54C3">
        <w:rPr>
          <w:rFonts w:ascii="Times New Roman" w:hAnsi="Times New Roman" w:cs="Times New Roman"/>
          <w:sz w:val="24"/>
          <w:szCs w:val="24"/>
        </w:rPr>
        <w:t>их</w:t>
      </w:r>
      <w:r w:rsidRPr="006A54C3">
        <w:rPr>
          <w:rFonts w:ascii="Times New Roman" w:hAnsi="Times New Roman" w:cs="Times New Roman"/>
          <w:spacing w:val="-9"/>
          <w:sz w:val="24"/>
          <w:szCs w:val="24"/>
        </w:rPr>
        <w:t xml:space="preserve"> </w:t>
      </w:r>
      <w:r w:rsidRPr="006A54C3">
        <w:rPr>
          <w:rFonts w:ascii="Times New Roman" w:hAnsi="Times New Roman" w:cs="Times New Roman"/>
          <w:sz w:val="24"/>
          <w:szCs w:val="24"/>
        </w:rPr>
        <w:t>от</w:t>
      </w:r>
      <w:r w:rsidRPr="006A54C3">
        <w:rPr>
          <w:rFonts w:ascii="Times New Roman" w:hAnsi="Times New Roman" w:cs="Times New Roman"/>
          <w:spacing w:val="-4"/>
          <w:sz w:val="24"/>
          <w:szCs w:val="24"/>
        </w:rPr>
        <w:t xml:space="preserve"> </w:t>
      </w:r>
      <w:r w:rsidRPr="006A54C3">
        <w:rPr>
          <w:rFonts w:ascii="Times New Roman" w:hAnsi="Times New Roman" w:cs="Times New Roman"/>
          <w:sz w:val="24"/>
          <w:szCs w:val="24"/>
        </w:rPr>
        <w:t>детей</w:t>
      </w:r>
      <w:r w:rsidRPr="006A54C3">
        <w:rPr>
          <w:rFonts w:ascii="Times New Roman" w:hAnsi="Times New Roman" w:cs="Times New Roman"/>
          <w:spacing w:val="-3"/>
          <w:sz w:val="24"/>
          <w:szCs w:val="24"/>
        </w:rPr>
        <w:t xml:space="preserve"> </w:t>
      </w:r>
      <w:r w:rsidRPr="006A54C3">
        <w:rPr>
          <w:rFonts w:ascii="Times New Roman" w:hAnsi="Times New Roman" w:cs="Times New Roman"/>
          <w:sz w:val="24"/>
          <w:szCs w:val="24"/>
        </w:rPr>
        <w:t>3-4</w:t>
      </w:r>
      <w:r w:rsidRPr="006A54C3">
        <w:rPr>
          <w:rFonts w:ascii="Times New Roman" w:hAnsi="Times New Roman" w:cs="Times New Roman"/>
          <w:spacing w:val="-4"/>
          <w:sz w:val="24"/>
          <w:szCs w:val="24"/>
        </w:rPr>
        <w:t xml:space="preserve"> </w:t>
      </w:r>
      <w:r w:rsidRPr="006A54C3">
        <w:rPr>
          <w:rFonts w:ascii="Times New Roman" w:hAnsi="Times New Roman" w:cs="Times New Roman"/>
          <w:sz w:val="24"/>
          <w:szCs w:val="24"/>
        </w:rPr>
        <w:t>лет.</w:t>
      </w:r>
    </w:p>
    <w:p w:rsidR="006A54C3" w:rsidRPr="006A54C3" w:rsidRDefault="006A54C3" w:rsidP="00312F20">
      <w:pPr>
        <w:pStyle w:val="ab"/>
        <w:spacing w:after="0" w:line="240" w:lineRule="auto"/>
        <w:ind w:left="993" w:right="1009"/>
        <w:jc w:val="both"/>
        <w:rPr>
          <w:rFonts w:ascii="Times New Roman" w:hAnsi="Times New Roman" w:cs="Times New Roman"/>
          <w:sz w:val="24"/>
          <w:szCs w:val="24"/>
        </w:rPr>
      </w:pPr>
      <w:r w:rsidRPr="006A54C3">
        <w:rPr>
          <w:rFonts w:ascii="Times New Roman" w:hAnsi="Times New Roman" w:cs="Times New Roman"/>
          <w:sz w:val="24"/>
          <w:szCs w:val="24"/>
        </w:rPr>
        <w:t>Решение задач воспитания детей</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в</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сфере личностного</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развития</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должно осуществляться</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комплексно. Но, поскольку, каждая детская деятельностьсоздает свои специфические условия для</w:t>
      </w:r>
      <w:r w:rsidRPr="006A54C3">
        <w:rPr>
          <w:rFonts w:ascii="Times New Roman" w:hAnsi="Times New Roman" w:cs="Times New Roman"/>
          <w:spacing w:val="-57"/>
          <w:sz w:val="24"/>
          <w:szCs w:val="24"/>
        </w:rPr>
        <w:t xml:space="preserve"> </w:t>
      </w:r>
      <w:r w:rsidRPr="006A54C3">
        <w:rPr>
          <w:rFonts w:ascii="Times New Roman" w:hAnsi="Times New Roman" w:cs="Times New Roman"/>
          <w:sz w:val="24"/>
          <w:szCs w:val="24"/>
        </w:rPr>
        <w:t>реализации</w:t>
      </w:r>
      <w:r w:rsidRPr="006A54C3">
        <w:rPr>
          <w:rFonts w:ascii="Times New Roman" w:hAnsi="Times New Roman" w:cs="Times New Roman"/>
          <w:spacing w:val="-8"/>
          <w:sz w:val="24"/>
          <w:szCs w:val="24"/>
        </w:rPr>
        <w:t xml:space="preserve"> </w:t>
      </w:r>
      <w:r w:rsidRPr="006A54C3">
        <w:rPr>
          <w:rFonts w:ascii="Times New Roman" w:hAnsi="Times New Roman" w:cs="Times New Roman"/>
          <w:sz w:val="24"/>
          <w:szCs w:val="24"/>
        </w:rPr>
        <w:t>той</w:t>
      </w:r>
      <w:r w:rsidRPr="006A54C3">
        <w:rPr>
          <w:rFonts w:ascii="Times New Roman" w:hAnsi="Times New Roman" w:cs="Times New Roman"/>
          <w:spacing w:val="-9"/>
          <w:sz w:val="24"/>
          <w:szCs w:val="24"/>
        </w:rPr>
        <w:t xml:space="preserve"> </w:t>
      </w:r>
      <w:r w:rsidRPr="006A54C3">
        <w:rPr>
          <w:rFonts w:ascii="Times New Roman" w:hAnsi="Times New Roman" w:cs="Times New Roman"/>
          <w:sz w:val="24"/>
          <w:szCs w:val="24"/>
        </w:rPr>
        <w:t>или</w:t>
      </w:r>
      <w:r w:rsidRPr="006A54C3">
        <w:rPr>
          <w:rFonts w:ascii="Times New Roman" w:hAnsi="Times New Roman" w:cs="Times New Roman"/>
          <w:spacing w:val="-9"/>
          <w:sz w:val="24"/>
          <w:szCs w:val="24"/>
        </w:rPr>
        <w:t xml:space="preserve"> </w:t>
      </w:r>
      <w:r w:rsidRPr="006A54C3">
        <w:rPr>
          <w:rFonts w:ascii="Times New Roman" w:hAnsi="Times New Roman" w:cs="Times New Roman"/>
          <w:sz w:val="24"/>
          <w:szCs w:val="24"/>
        </w:rPr>
        <w:t>иной</w:t>
      </w:r>
      <w:r w:rsidRPr="006A54C3">
        <w:rPr>
          <w:rFonts w:ascii="Times New Roman" w:hAnsi="Times New Roman" w:cs="Times New Roman"/>
          <w:spacing w:val="-9"/>
          <w:sz w:val="24"/>
          <w:szCs w:val="24"/>
        </w:rPr>
        <w:t xml:space="preserve"> </w:t>
      </w:r>
      <w:r w:rsidRPr="006A54C3">
        <w:rPr>
          <w:rFonts w:ascii="Times New Roman" w:hAnsi="Times New Roman" w:cs="Times New Roman"/>
          <w:sz w:val="24"/>
          <w:szCs w:val="24"/>
        </w:rPr>
        <w:t>задачи,</w:t>
      </w:r>
      <w:r w:rsidRPr="006A54C3">
        <w:rPr>
          <w:rFonts w:ascii="Times New Roman" w:hAnsi="Times New Roman" w:cs="Times New Roman"/>
          <w:spacing w:val="-12"/>
          <w:sz w:val="24"/>
          <w:szCs w:val="24"/>
        </w:rPr>
        <w:t xml:space="preserve"> </w:t>
      </w:r>
      <w:r w:rsidRPr="006A54C3">
        <w:rPr>
          <w:rFonts w:ascii="Times New Roman" w:hAnsi="Times New Roman" w:cs="Times New Roman"/>
          <w:sz w:val="24"/>
          <w:szCs w:val="24"/>
        </w:rPr>
        <w:t>возникает</w:t>
      </w:r>
      <w:r w:rsidRPr="006A54C3">
        <w:rPr>
          <w:rFonts w:ascii="Times New Roman" w:hAnsi="Times New Roman" w:cs="Times New Roman"/>
          <w:spacing w:val="-8"/>
          <w:sz w:val="24"/>
          <w:szCs w:val="24"/>
        </w:rPr>
        <w:t xml:space="preserve"> </w:t>
      </w:r>
      <w:r w:rsidRPr="006A54C3">
        <w:rPr>
          <w:rFonts w:ascii="Times New Roman" w:hAnsi="Times New Roman" w:cs="Times New Roman"/>
          <w:sz w:val="24"/>
          <w:szCs w:val="24"/>
        </w:rPr>
        <w:t>необходимость</w:t>
      </w:r>
      <w:r w:rsidRPr="006A54C3">
        <w:rPr>
          <w:rFonts w:ascii="Times New Roman" w:hAnsi="Times New Roman" w:cs="Times New Roman"/>
          <w:spacing w:val="-7"/>
          <w:sz w:val="24"/>
          <w:szCs w:val="24"/>
        </w:rPr>
        <w:t xml:space="preserve"> </w:t>
      </w:r>
      <w:r w:rsidRPr="006A54C3">
        <w:rPr>
          <w:rFonts w:ascii="Times New Roman" w:hAnsi="Times New Roman" w:cs="Times New Roman"/>
          <w:sz w:val="24"/>
          <w:szCs w:val="24"/>
        </w:rPr>
        <w:t>в</w:t>
      </w:r>
      <w:r w:rsidRPr="006A54C3">
        <w:rPr>
          <w:rFonts w:ascii="Times New Roman" w:hAnsi="Times New Roman" w:cs="Times New Roman"/>
          <w:spacing w:val="-12"/>
          <w:sz w:val="24"/>
          <w:szCs w:val="24"/>
        </w:rPr>
        <w:t xml:space="preserve"> </w:t>
      </w:r>
      <w:r w:rsidRPr="006A54C3">
        <w:rPr>
          <w:rFonts w:ascii="Times New Roman" w:hAnsi="Times New Roman" w:cs="Times New Roman"/>
          <w:sz w:val="24"/>
          <w:szCs w:val="24"/>
        </w:rPr>
        <w:t>выделении</w:t>
      </w:r>
      <w:r w:rsidRPr="006A54C3">
        <w:rPr>
          <w:rFonts w:ascii="Times New Roman" w:hAnsi="Times New Roman" w:cs="Times New Roman"/>
          <w:spacing w:val="-9"/>
          <w:sz w:val="24"/>
          <w:szCs w:val="24"/>
        </w:rPr>
        <w:t xml:space="preserve"> </w:t>
      </w:r>
      <w:r w:rsidRPr="006A54C3">
        <w:rPr>
          <w:rFonts w:ascii="Times New Roman" w:hAnsi="Times New Roman" w:cs="Times New Roman"/>
          <w:sz w:val="24"/>
          <w:szCs w:val="24"/>
        </w:rPr>
        <w:t>наиболее</w:t>
      </w:r>
      <w:r w:rsidRPr="006A54C3">
        <w:rPr>
          <w:rFonts w:ascii="Times New Roman" w:hAnsi="Times New Roman" w:cs="Times New Roman"/>
          <w:spacing w:val="-10"/>
          <w:sz w:val="24"/>
          <w:szCs w:val="24"/>
        </w:rPr>
        <w:t xml:space="preserve"> </w:t>
      </w:r>
      <w:r w:rsidRPr="006A54C3">
        <w:rPr>
          <w:rFonts w:ascii="Times New Roman" w:hAnsi="Times New Roman" w:cs="Times New Roman"/>
          <w:sz w:val="24"/>
          <w:szCs w:val="24"/>
        </w:rPr>
        <w:t>значимых</w:t>
      </w:r>
      <w:r w:rsidRPr="006A54C3">
        <w:rPr>
          <w:rFonts w:ascii="Times New Roman" w:hAnsi="Times New Roman" w:cs="Times New Roman"/>
          <w:spacing w:val="-13"/>
          <w:sz w:val="24"/>
          <w:szCs w:val="24"/>
        </w:rPr>
        <w:t xml:space="preserve"> </w:t>
      </w:r>
      <w:r w:rsidRPr="006A54C3">
        <w:rPr>
          <w:rFonts w:ascii="Times New Roman" w:hAnsi="Times New Roman" w:cs="Times New Roman"/>
          <w:sz w:val="24"/>
          <w:szCs w:val="24"/>
        </w:rPr>
        <w:t>из</w:t>
      </w:r>
      <w:r w:rsidRPr="006A54C3">
        <w:rPr>
          <w:rFonts w:ascii="Times New Roman" w:hAnsi="Times New Roman" w:cs="Times New Roman"/>
          <w:spacing w:val="-9"/>
          <w:sz w:val="24"/>
          <w:szCs w:val="24"/>
        </w:rPr>
        <w:t xml:space="preserve"> </w:t>
      </w:r>
      <w:r w:rsidRPr="006A54C3">
        <w:rPr>
          <w:rFonts w:ascii="Times New Roman" w:hAnsi="Times New Roman" w:cs="Times New Roman"/>
          <w:sz w:val="24"/>
          <w:szCs w:val="24"/>
        </w:rPr>
        <w:t>них</w:t>
      </w:r>
      <w:r w:rsidRPr="006A54C3">
        <w:rPr>
          <w:rFonts w:ascii="Times New Roman" w:hAnsi="Times New Roman" w:cs="Times New Roman"/>
          <w:spacing w:val="-58"/>
          <w:sz w:val="24"/>
          <w:szCs w:val="24"/>
        </w:rPr>
        <w:t xml:space="preserve"> </w:t>
      </w:r>
      <w:r w:rsidRPr="006A54C3">
        <w:rPr>
          <w:rFonts w:ascii="Times New Roman" w:hAnsi="Times New Roman" w:cs="Times New Roman"/>
          <w:sz w:val="24"/>
          <w:szCs w:val="24"/>
        </w:rPr>
        <w:t>в</w:t>
      </w:r>
      <w:r w:rsidRPr="006A54C3">
        <w:rPr>
          <w:rFonts w:ascii="Times New Roman" w:hAnsi="Times New Roman" w:cs="Times New Roman"/>
          <w:spacing w:val="3"/>
          <w:sz w:val="24"/>
          <w:szCs w:val="24"/>
        </w:rPr>
        <w:t xml:space="preserve"> </w:t>
      </w:r>
      <w:r w:rsidRPr="006A54C3">
        <w:rPr>
          <w:rFonts w:ascii="Times New Roman" w:hAnsi="Times New Roman" w:cs="Times New Roman"/>
          <w:sz w:val="24"/>
          <w:szCs w:val="24"/>
        </w:rPr>
        <w:t>той</w:t>
      </w:r>
      <w:r w:rsidRPr="006A54C3">
        <w:rPr>
          <w:rFonts w:ascii="Times New Roman" w:hAnsi="Times New Roman" w:cs="Times New Roman"/>
          <w:spacing w:val="2"/>
          <w:sz w:val="24"/>
          <w:szCs w:val="24"/>
        </w:rPr>
        <w:t xml:space="preserve"> </w:t>
      </w:r>
      <w:r w:rsidRPr="006A54C3">
        <w:rPr>
          <w:rFonts w:ascii="Times New Roman" w:hAnsi="Times New Roman" w:cs="Times New Roman"/>
          <w:sz w:val="24"/>
          <w:szCs w:val="24"/>
        </w:rPr>
        <w:t>деятельности,</w:t>
      </w:r>
      <w:r w:rsidRPr="006A54C3">
        <w:rPr>
          <w:rFonts w:ascii="Times New Roman" w:hAnsi="Times New Roman" w:cs="Times New Roman"/>
          <w:spacing w:val="-14"/>
          <w:sz w:val="24"/>
          <w:szCs w:val="24"/>
        </w:rPr>
        <w:t xml:space="preserve"> </w:t>
      </w:r>
      <w:r w:rsidRPr="006A54C3">
        <w:rPr>
          <w:rFonts w:ascii="Times New Roman" w:hAnsi="Times New Roman" w:cs="Times New Roman"/>
          <w:sz w:val="24"/>
          <w:szCs w:val="24"/>
        </w:rPr>
        <w:t>в</w:t>
      </w:r>
      <w:r w:rsidRPr="006A54C3">
        <w:rPr>
          <w:rFonts w:ascii="Times New Roman" w:hAnsi="Times New Roman" w:cs="Times New Roman"/>
          <w:spacing w:val="-11"/>
          <w:sz w:val="24"/>
          <w:szCs w:val="24"/>
        </w:rPr>
        <w:t xml:space="preserve"> </w:t>
      </w:r>
      <w:r w:rsidRPr="006A54C3">
        <w:rPr>
          <w:rFonts w:ascii="Times New Roman" w:hAnsi="Times New Roman" w:cs="Times New Roman"/>
          <w:sz w:val="24"/>
          <w:szCs w:val="24"/>
        </w:rPr>
        <w:t>которой</w:t>
      </w:r>
      <w:r w:rsidRPr="006A54C3">
        <w:rPr>
          <w:rFonts w:ascii="Times New Roman" w:hAnsi="Times New Roman" w:cs="Times New Roman"/>
          <w:spacing w:val="-2"/>
          <w:sz w:val="24"/>
          <w:szCs w:val="24"/>
        </w:rPr>
        <w:t xml:space="preserve"> </w:t>
      </w:r>
      <w:r w:rsidRPr="006A54C3">
        <w:rPr>
          <w:rFonts w:ascii="Times New Roman" w:hAnsi="Times New Roman" w:cs="Times New Roman"/>
          <w:sz w:val="24"/>
          <w:szCs w:val="24"/>
        </w:rPr>
        <w:t>удается</w:t>
      </w:r>
      <w:r w:rsidRPr="006A54C3">
        <w:rPr>
          <w:rFonts w:ascii="Times New Roman" w:hAnsi="Times New Roman" w:cs="Times New Roman"/>
          <w:spacing w:val="-3"/>
          <w:sz w:val="24"/>
          <w:szCs w:val="24"/>
        </w:rPr>
        <w:t xml:space="preserve"> </w:t>
      </w:r>
      <w:r w:rsidRPr="006A54C3">
        <w:rPr>
          <w:rFonts w:ascii="Times New Roman" w:hAnsi="Times New Roman" w:cs="Times New Roman"/>
          <w:sz w:val="24"/>
          <w:szCs w:val="24"/>
        </w:rPr>
        <w:t>достичь</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наилучших</w:t>
      </w:r>
      <w:r w:rsidRPr="006A54C3">
        <w:rPr>
          <w:rFonts w:ascii="Times New Roman" w:hAnsi="Times New Roman" w:cs="Times New Roman"/>
          <w:spacing w:val="-7"/>
          <w:sz w:val="24"/>
          <w:szCs w:val="24"/>
        </w:rPr>
        <w:t xml:space="preserve"> </w:t>
      </w:r>
      <w:r w:rsidRPr="006A54C3">
        <w:rPr>
          <w:rFonts w:ascii="Times New Roman" w:hAnsi="Times New Roman" w:cs="Times New Roman"/>
          <w:sz w:val="24"/>
          <w:szCs w:val="24"/>
        </w:rPr>
        <w:t>результатов.</w:t>
      </w:r>
    </w:p>
    <w:p w:rsidR="006A54C3" w:rsidRPr="006A54C3" w:rsidRDefault="006A54C3" w:rsidP="00312F20">
      <w:pPr>
        <w:pStyle w:val="ab"/>
        <w:spacing w:after="0" w:line="240" w:lineRule="auto"/>
        <w:ind w:left="993" w:right="1010"/>
        <w:jc w:val="both"/>
        <w:rPr>
          <w:rFonts w:ascii="Times New Roman" w:hAnsi="Times New Roman" w:cs="Times New Roman"/>
          <w:sz w:val="24"/>
          <w:szCs w:val="24"/>
        </w:rPr>
      </w:pPr>
      <w:r w:rsidRPr="006A54C3">
        <w:rPr>
          <w:rFonts w:ascii="Times New Roman" w:hAnsi="Times New Roman" w:cs="Times New Roman"/>
          <w:sz w:val="24"/>
          <w:szCs w:val="24"/>
        </w:rPr>
        <w:t>В</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игровой</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деятельности</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наилучшим</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образом</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происходит</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формирование</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навыков</w:t>
      </w:r>
      <w:r w:rsidRPr="006A54C3">
        <w:rPr>
          <w:rFonts w:ascii="Times New Roman" w:hAnsi="Times New Roman" w:cs="Times New Roman"/>
          <w:spacing w:val="1"/>
          <w:sz w:val="24"/>
          <w:szCs w:val="24"/>
        </w:rPr>
        <w:t xml:space="preserve"> </w:t>
      </w:r>
      <w:r w:rsidRPr="006A54C3">
        <w:rPr>
          <w:rFonts w:ascii="Times New Roman" w:hAnsi="Times New Roman" w:cs="Times New Roman"/>
          <w:spacing w:val="-1"/>
          <w:sz w:val="24"/>
          <w:szCs w:val="24"/>
        </w:rPr>
        <w:t>взаимоотношений,</w:t>
      </w:r>
      <w:r w:rsidRPr="006A54C3">
        <w:rPr>
          <w:rFonts w:ascii="Times New Roman" w:hAnsi="Times New Roman" w:cs="Times New Roman"/>
          <w:spacing w:val="-13"/>
          <w:sz w:val="24"/>
          <w:szCs w:val="24"/>
        </w:rPr>
        <w:t xml:space="preserve"> </w:t>
      </w:r>
      <w:r w:rsidRPr="006A54C3">
        <w:rPr>
          <w:rFonts w:ascii="Times New Roman" w:hAnsi="Times New Roman" w:cs="Times New Roman"/>
          <w:spacing w:val="-1"/>
          <w:sz w:val="24"/>
          <w:szCs w:val="24"/>
        </w:rPr>
        <w:t>нравственных</w:t>
      </w:r>
      <w:r w:rsidRPr="006A54C3">
        <w:rPr>
          <w:rFonts w:ascii="Times New Roman" w:hAnsi="Times New Roman" w:cs="Times New Roman"/>
          <w:spacing w:val="-14"/>
          <w:sz w:val="24"/>
          <w:szCs w:val="24"/>
        </w:rPr>
        <w:t xml:space="preserve"> </w:t>
      </w:r>
      <w:r w:rsidRPr="006A54C3">
        <w:rPr>
          <w:rFonts w:ascii="Times New Roman" w:hAnsi="Times New Roman" w:cs="Times New Roman"/>
          <w:spacing w:val="-1"/>
          <w:sz w:val="24"/>
          <w:szCs w:val="24"/>
        </w:rPr>
        <w:t>чувств;</w:t>
      </w:r>
      <w:r w:rsidRPr="006A54C3">
        <w:rPr>
          <w:rFonts w:ascii="Times New Roman" w:hAnsi="Times New Roman" w:cs="Times New Roman"/>
          <w:spacing w:val="-13"/>
          <w:sz w:val="24"/>
          <w:szCs w:val="24"/>
        </w:rPr>
        <w:t xml:space="preserve"> </w:t>
      </w:r>
      <w:r w:rsidRPr="006A54C3">
        <w:rPr>
          <w:rFonts w:ascii="Times New Roman" w:hAnsi="Times New Roman" w:cs="Times New Roman"/>
          <w:sz w:val="24"/>
          <w:szCs w:val="24"/>
        </w:rPr>
        <w:t>в</w:t>
      </w:r>
      <w:r w:rsidRPr="006A54C3">
        <w:rPr>
          <w:rFonts w:ascii="Times New Roman" w:hAnsi="Times New Roman" w:cs="Times New Roman"/>
          <w:spacing w:val="-9"/>
          <w:sz w:val="24"/>
          <w:szCs w:val="24"/>
        </w:rPr>
        <w:t xml:space="preserve"> </w:t>
      </w:r>
      <w:r w:rsidRPr="006A54C3">
        <w:rPr>
          <w:rFonts w:ascii="Times New Roman" w:hAnsi="Times New Roman" w:cs="Times New Roman"/>
          <w:sz w:val="24"/>
          <w:szCs w:val="24"/>
        </w:rPr>
        <w:t>трудовой</w:t>
      </w:r>
      <w:r w:rsidRPr="006A54C3">
        <w:rPr>
          <w:rFonts w:ascii="Times New Roman" w:hAnsi="Times New Roman" w:cs="Times New Roman"/>
          <w:spacing w:val="-13"/>
          <w:sz w:val="24"/>
          <w:szCs w:val="24"/>
        </w:rPr>
        <w:t xml:space="preserve"> </w:t>
      </w:r>
      <w:r w:rsidRPr="006A54C3">
        <w:rPr>
          <w:rFonts w:ascii="Times New Roman" w:hAnsi="Times New Roman" w:cs="Times New Roman"/>
          <w:sz w:val="24"/>
          <w:szCs w:val="24"/>
        </w:rPr>
        <w:t>деятельности</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w:t>
      </w:r>
      <w:r w:rsidRPr="006A54C3">
        <w:rPr>
          <w:rFonts w:ascii="Times New Roman" w:hAnsi="Times New Roman" w:cs="Times New Roman"/>
          <w:spacing w:val="-14"/>
          <w:sz w:val="24"/>
          <w:szCs w:val="24"/>
        </w:rPr>
        <w:t xml:space="preserve"> </w:t>
      </w:r>
      <w:r w:rsidRPr="006A54C3">
        <w:rPr>
          <w:rFonts w:ascii="Times New Roman" w:hAnsi="Times New Roman" w:cs="Times New Roman"/>
          <w:sz w:val="24"/>
          <w:szCs w:val="24"/>
        </w:rPr>
        <w:t>трудолюбия,</w:t>
      </w:r>
      <w:r w:rsidRPr="006A54C3">
        <w:rPr>
          <w:rFonts w:ascii="Times New Roman" w:hAnsi="Times New Roman" w:cs="Times New Roman"/>
          <w:spacing w:val="-6"/>
          <w:sz w:val="24"/>
          <w:szCs w:val="24"/>
        </w:rPr>
        <w:t xml:space="preserve"> </w:t>
      </w:r>
      <w:r w:rsidRPr="006A54C3">
        <w:rPr>
          <w:rFonts w:ascii="Times New Roman" w:hAnsi="Times New Roman" w:cs="Times New Roman"/>
          <w:sz w:val="24"/>
          <w:szCs w:val="24"/>
        </w:rPr>
        <w:t>уважения</w:t>
      </w:r>
      <w:r w:rsidRPr="006A54C3">
        <w:rPr>
          <w:rFonts w:ascii="Times New Roman" w:hAnsi="Times New Roman" w:cs="Times New Roman"/>
          <w:spacing w:val="-9"/>
          <w:sz w:val="24"/>
          <w:szCs w:val="24"/>
        </w:rPr>
        <w:t xml:space="preserve"> </w:t>
      </w:r>
      <w:r w:rsidRPr="006A54C3">
        <w:rPr>
          <w:rFonts w:ascii="Times New Roman" w:hAnsi="Times New Roman" w:cs="Times New Roman"/>
          <w:sz w:val="24"/>
          <w:szCs w:val="24"/>
        </w:rPr>
        <w:t>к</w:t>
      </w:r>
      <w:r w:rsidRPr="006A54C3">
        <w:rPr>
          <w:rFonts w:ascii="Times New Roman" w:hAnsi="Times New Roman" w:cs="Times New Roman"/>
          <w:spacing w:val="-11"/>
          <w:sz w:val="24"/>
          <w:szCs w:val="24"/>
        </w:rPr>
        <w:t xml:space="preserve"> </w:t>
      </w:r>
      <w:r w:rsidRPr="006A54C3">
        <w:rPr>
          <w:rFonts w:ascii="Times New Roman" w:hAnsi="Times New Roman" w:cs="Times New Roman"/>
          <w:sz w:val="24"/>
          <w:szCs w:val="24"/>
        </w:rPr>
        <w:t>труду</w:t>
      </w:r>
      <w:r w:rsidRPr="006A54C3">
        <w:rPr>
          <w:rFonts w:ascii="Times New Roman" w:hAnsi="Times New Roman" w:cs="Times New Roman"/>
          <w:spacing w:val="-57"/>
          <w:sz w:val="24"/>
          <w:szCs w:val="24"/>
        </w:rPr>
        <w:t xml:space="preserve"> </w:t>
      </w:r>
      <w:r w:rsidRPr="006A54C3">
        <w:rPr>
          <w:rFonts w:ascii="Times New Roman" w:hAnsi="Times New Roman" w:cs="Times New Roman"/>
          <w:sz w:val="24"/>
          <w:szCs w:val="24"/>
        </w:rPr>
        <w:t>взрослых, а также таких качеств как организованность, ответственность, чувство долга, умение</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обслуживать себя и выполнять элементарные трудовые поручения (в помещении и на улице); в</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коммуникативной</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деятельности</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навыков</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общения</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и</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взаимодействия</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со</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взрослыми</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и</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сверстниками;</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в</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познавательно-исследовательской</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деятельности</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понимание</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причинно-</w:t>
      </w:r>
      <w:r w:rsidRPr="006A54C3">
        <w:rPr>
          <w:rFonts w:ascii="Times New Roman" w:hAnsi="Times New Roman" w:cs="Times New Roman"/>
          <w:spacing w:val="1"/>
          <w:sz w:val="24"/>
          <w:szCs w:val="24"/>
        </w:rPr>
        <w:t xml:space="preserve"> </w:t>
      </w:r>
      <w:r w:rsidRPr="006A54C3">
        <w:rPr>
          <w:rFonts w:ascii="Times New Roman" w:hAnsi="Times New Roman" w:cs="Times New Roman"/>
          <w:spacing w:val="-1"/>
          <w:sz w:val="24"/>
          <w:szCs w:val="24"/>
        </w:rPr>
        <w:t>следственных связей</w:t>
      </w:r>
      <w:r w:rsidRPr="006A54C3">
        <w:rPr>
          <w:rFonts w:ascii="Times New Roman" w:hAnsi="Times New Roman" w:cs="Times New Roman"/>
          <w:sz w:val="24"/>
          <w:szCs w:val="24"/>
        </w:rPr>
        <w:t xml:space="preserve"> </w:t>
      </w:r>
      <w:r w:rsidRPr="006A54C3">
        <w:rPr>
          <w:rFonts w:ascii="Times New Roman" w:hAnsi="Times New Roman" w:cs="Times New Roman"/>
          <w:spacing w:val="-1"/>
          <w:sz w:val="24"/>
          <w:szCs w:val="24"/>
        </w:rPr>
        <w:t>в</w:t>
      </w:r>
      <w:r w:rsidRPr="006A54C3">
        <w:rPr>
          <w:rFonts w:ascii="Times New Roman" w:hAnsi="Times New Roman" w:cs="Times New Roman"/>
          <w:sz w:val="24"/>
          <w:szCs w:val="24"/>
        </w:rPr>
        <w:t xml:space="preserve"> </w:t>
      </w:r>
      <w:r w:rsidRPr="006A54C3">
        <w:rPr>
          <w:rFonts w:ascii="Times New Roman" w:hAnsi="Times New Roman" w:cs="Times New Roman"/>
          <w:spacing w:val="-1"/>
          <w:sz w:val="24"/>
          <w:szCs w:val="24"/>
        </w:rPr>
        <w:t>окружающем</w:t>
      </w:r>
      <w:r w:rsidRPr="006A54C3">
        <w:rPr>
          <w:rFonts w:ascii="Times New Roman" w:hAnsi="Times New Roman" w:cs="Times New Roman"/>
          <w:sz w:val="24"/>
          <w:szCs w:val="24"/>
        </w:rPr>
        <w:t xml:space="preserve"> </w:t>
      </w:r>
      <w:r w:rsidRPr="006A54C3">
        <w:rPr>
          <w:rFonts w:ascii="Times New Roman" w:hAnsi="Times New Roman" w:cs="Times New Roman"/>
          <w:spacing w:val="-1"/>
          <w:sz w:val="24"/>
          <w:szCs w:val="24"/>
        </w:rPr>
        <w:t>мире,</w:t>
      </w:r>
      <w:r w:rsidRPr="006A54C3">
        <w:rPr>
          <w:rFonts w:ascii="Times New Roman" w:hAnsi="Times New Roman" w:cs="Times New Roman"/>
          <w:sz w:val="24"/>
          <w:szCs w:val="24"/>
        </w:rPr>
        <w:t xml:space="preserve"> </w:t>
      </w:r>
      <w:r w:rsidRPr="006A54C3">
        <w:rPr>
          <w:rFonts w:ascii="Times New Roman" w:hAnsi="Times New Roman" w:cs="Times New Roman"/>
          <w:spacing w:val="-1"/>
          <w:sz w:val="24"/>
          <w:szCs w:val="24"/>
        </w:rPr>
        <w:t xml:space="preserve">выполнение </w:t>
      </w:r>
      <w:r w:rsidRPr="006A54C3">
        <w:rPr>
          <w:rFonts w:ascii="Times New Roman" w:hAnsi="Times New Roman" w:cs="Times New Roman"/>
          <w:sz w:val="24"/>
          <w:szCs w:val="24"/>
        </w:rPr>
        <w:t>правил поведения в</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природе и правил</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обращения с объектами живой и неживой природы; в восприятии художественной литературы и</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фольклора</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понимание</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целей</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и</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мотивов</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поступков</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героев</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художественных</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произведений,</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желание</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подражать</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положительным</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примерам,</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стремление</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совершенствовать</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себя;</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в</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конструировании,</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изобразительной,</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музыкальной</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и</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двигательной</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деятельность</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 закрепление</w:t>
      </w:r>
      <w:r w:rsidRPr="006A54C3">
        <w:rPr>
          <w:rFonts w:ascii="Times New Roman" w:hAnsi="Times New Roman" w:cs="Times New Roman"/>
          <w:spacing w:val="1"/>
          <w:sz w:val="24"/>
          <w:szCs w:val="24"/>
        </w:rPr>
        <w:t xml:space="preserve"> </w:t>
      </w:r>
      <w:r w:rsidRPr="006A54C3">
        <w:rPr>
          <w:rFonts w:ascii="Times New Roman" w:hAnsi="Times New Roman" w:cs="Times New Roman"/>
          <w:spacing w:val="-1"/>
          <w:sz w:val="24"/>
          <w:szCs w:val="24"/>
        </w:rPr>
        <w:t>пройденного</w:t>
      </w:r>
      <w:r w:rsidRPr="006A54C3">
        <w:rPr>
          <w:rFonts w:ascii="Times New Roman" w:hAnsi="Times New Roman" w:cs="Times New Roman"/>
          <w:spacing w:val="3"/>
          <w:sz w:val="24"/>
          <w:szCs w:val="24"/>
        </w:rPr>
        <w:t xml:space="preserve"> </w:t>
      </w:r>
      <w:r w:rsidRPr="006A54C3">
        <w:rPr>
          <w:rFonts w:ascii="Times New Roman" w:hAnsi="Times New Roman" w:cs="Times New Roman"/>
          <w:spacing w:val="-1"/>
          <w:sz w:val="24"/>
          <w:szCs w:val="24"/>
        </w:rPr>
        <w:t>материала,</w:t>
      </w:r>
      <w:r w:rsidRPr="006A54C3">
        <w:rPr>
          <w:rFonts w:ascii="Times New Roman" w:hAnsi="Times New Roman" w:cs="Times New Roman"/>
          <w:spacing w:val="5"/>
          <w:sz w:val="24"/>
          <w:szCs w:val="24"/>
        </w:rPr>
        <w:t xml:space="preserve"> </w:t>
      </w:r>
      <w:r w:rsidRPr="006A54C3">
        <w:rPr>
          <w:rFonts w:ascii="Times New Roman" w:hAnsi="Times New Roman" w:cs="Times New Roman"/>
          <w:sz w:val="24"/>
          <w:szCs w:val="24"/>
        </w:rPr>
        <w:t>выражение</w:t>
      </w:r>
      <w:r w:rsidRPr="006A54C3">
        <w:rPr>
          <w:rFonts w:ascii="Times New Roman" w:hAnsi="Times New Roman" w:cs="Times New Roman"/>
          <w:spacing w:val="-7"/>
          <w:sz w:val="24"/>
          <w:szCs w:val="24"/>
        </w:rPr>
        <w:t xml:space="preserve"> </w:t>
      </w:r>
      <w:r w:rsidRPr="006A54C3">
        <w:rPr>
          <w:rFonts w:ascii="Times New Roman" w:hAnsi="Times New Roman" w:cs="Times New Roman"/>
          <w:sz w:val="24"/>
          <w:szCs w:val="24"/>
        </w:rPr>
        <w:t>отношения</w:t>
      </w:r>
      <w:r w:rsidRPr="006A54C3">
        <w:rPr>
          <w:rFonts w:ascii="Times New Roman" w:hAnsi="Times New Roman" w:cs="Times New Roman"/>
          <w:spacing w:val="-2"/>
          <w:sz w:val="24"/>
          <w:szCs w:val="24"/>
        </w:rPr>
        <w:t xml:space="preserve"> </w:t>
      </w:r>
      <w:r w:rsidRPr="006A54C3">
        <w:rPr>
          <w:rFonts w:ascii="Times New Roman" w:hAnsi="Times New Roman" w:cs="Times New Roman"/>
          <w:sz w:val="24"/>
          <w:szCs w:val="24"/>
        </w:rPr>
        <w:t>воспитуемого</w:t>
      </w:r>
      <w:r w:rsidRPr="006A54C3">
        <w:rPr>
          <w:rFonts w:ascii="Times New Roman" w:hAnsi="Times New Roman" w:cs="Times New Roman"/>
          <w:spacing w:val="8"/>
          <w:sz w:val="24"/>
          <w:szCs w:val="24"/>
        </w:rPr>
        <w:t xml:space="preserve"> </w:t>
      </w:r>
      <w:r w:rsidRPr="006A54C3">
        <w:rPr>
          <w:rFonts w:ascii="Times New Roman" w:hAnsi="Times New Roman" w:cs="Times New Roman"/>
          <w:sz w:val="24"/>
          <w:szCs w:val="24"/>
        </w:rPr>
        <w:t>к</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изученному</w:t>
      </w:r>
      <w:r w:rsidRPr="006A54C3">
        <w:rPr>
          <w:rFonts w:ascii="Times New Roman" w:hAnsi="Times New Roman" w:cs="Times New Roman"/>
          <w:spacing w:val="-15"/>
          <w:sz w:val="24"/>
          <w:szCs w:val="24"/>
        </w:rPr>
        <w:t xml:space="preserve"> </w:t>
      </w:r>
      <w:r w:rsidRPr="006A54C3">
        <w:rPr>
          <w:rFonts w:ascii="Times New Roman" w:hAnsi="Times New Roman" w:cs="Times New Roman"/>
          <w:sz w:val="24"/>
          <w:szCs w:val="24"/>
        </w:rPr>
        <w:t>(отклик).</w:t>
      </w:r>
    </w:p>
    <w:p w:rsidR="006A54C3" w:rsidRPr="006A54C3" w:rsidRDefault="006A54C3" w:rsidP="00312F20">
      <w:pPr>
        <w:pStyle w:val="ab"/>
        <w:spacing w:after="0" w:line="240" w:lineRule="auto"/>
        <w:ind w:left="993" w:right="1008"/>
        <w:jc w:val="both"/>
        <w:rPr>
          <w:rFonts w:ascii="Times New Roman" w:hAnsi="Times New Roman" w:cs="Times New Roman"/>
          <w:sz w:val="24"/>
          <w:szCs w:val="24"/>
        </w:rPr>
      </w:pPr>
      <w:r w:rsidRPr="006A54C3">
        <w:rPr>
          <w:rFonts w:ascii="Times New Roman" w:hAnsi="Times New Roman" w:cs="Times New Roman"/>
          <w:sz w:val="24"/>
          <w:szCs w:val="24"/>
        </w:rPr>
        <w:t>Слова и словесные методы играют важную роль в воспитаниядошкольников в сфере их</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личностного развития, но воспитание во всех видах детской деятельности обеспечит наиболее</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гармоничное</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развитие</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нравственной</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личности,</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у</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которой</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полноценно</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развита</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сфера</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чувств,</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привычки</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нравственного поведения,</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сформированы</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правильные</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представления</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о</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моральных</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качествах</w:t>
      </w:r>
      <w:r w:rsidRPr="006A54C3">
        <w:rPr>
          <w:rFonts w:ascii="Times New Roman" w:hAnsi="Times New Roman" w:cs="Times New Roman"/>
          <w:spacing w:val="-5"/>
          <w:sz w:val="24"/>
          <w:szCs w:val="24"/>
        </w:rPr>
        <w:t xml:space="preserve"> </w:t>
      </w:r>
      <w:r w:rsidRPr="006A54C3">
        <w:rPr>
          <w:rFonts w:ascii="Times New Roman" w:hAnsi="Times New Roman" w:cs="Times New Roman"/>
          <w:sz w:val="24"/>
          <w:szCs w:val="24"/>
        </w:rPr>
        <w:t>и</w:t>
      </w:r>
      <w:r w:rsidRPr="006A54C3">
        <w:rPr>
          <w:rFonts w:ascii="Times New Roman" w:hAnsi="Times New Roman" w:cs="Times New Roman"/>
          <w:spacing w:val="3"/>
          <w:sz w:val="24"/>
          <w:szCs w:val="24"/>
        </w:rPr>
        <w:t xml:space="preserve"> </w:t>
      </w:r>
      <w:r w:rsidRPr="006A54C3">
        <w:rPr>
          <w:rFonts w:ascii="Times New Roman" w:hAnsi="Times New Roman" w:cs="Times New Roman"/>
          <w:sz w:val="24"/>
          <w:szCs w:val="24"/>
        </w:rPr>
        <w:t>явлениях</w:t>
      </w:r>
      <w:r w:rsidRPr="006A54C3">
        <w:rPr>
          <w:rFonts w:ascii="Times New Roman" w:hAnsi="Times New Roman" w:cs="Times New Roman"/>
          <w:spacing w:val="-8"/>
          <w:sz w:val="24"/>
          <w:szCs w:val="24"/>
        </w:rPr>
        <w:t xml:space="preserve"> </w:t>
      </w:r>
      <w:r w:rsidRPr="006A54C3">
        <w:rPr>
          <w:rFonts w:ascii="Times New Roman" w:hAnsi="Times New Roman" w:cs="Times New Roman"/>
          <w:sz w:val="24"/>
          <w:szCs w:val="24"/>
        </w:rPr>
        <w:t>общественной</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жизни,</w:t>
      </w:r>
      <w:r w:rsidRPr="006A54C3">
        <w:rPr>
          <w:rFonts w:ascii="Times New Roman" w:hAnsi="Times New Roman" w:cs="Times New Roman"/>
          <w:spacing w:val="-1"/>
          <w:sz w:val="24"/>
          <w:szCs w:val="24"/>
        </w:rPr>
        <w:t xml:space="preserve"> </w:t>
      </w:r>
      <w:r w:rsidRPr="006A54C3">
        <w:rPr>
          <w:rFonts w:ascii="Times New Roman" w:hAnsi="Times New Roman" w:cs="Times New Roman"/>
          <w:sz w:val="24"/>
          <w:szCs w:val="24"/>
        </w:rPr>
        <w:t>развита</w:t>
      </w:r>
      <w:r w:rsidRPr="006A54C3">
        <w:rPr>
          <w:rFonts w:ascii="Times New Roman" w:hAnsi="Times New Roman" w:cs="Times New Roman"/>
          <w:spacing w:val="-3"/>
          <w:sz w:val="24"/>
          <w:szCs w:val="24"/>
        </w:rPr>
        <w:t xml:space="preserve"> </w:t>
      </w:r>
      <w:r w:rsidRPr="006A54C3">
        <w:rPr>
          <w:rFonts w:ascii="Times New Roman" w:hAnsi="Times New Roman" w:cs="Times New Roman"/>
          <w:sz w:val="24"/>
          <w:szCs w:val="24"/>
        </w:rPr>
        <w:t>способность</w:t>
      </w:r>
      <w:r w:rsidRPr="006A54C3">
        <w:rPr>
          <w:rFonts w:ascii="Times New Roman" w:hAnsi="Times New Roman" w:cs="Times New Roman"/>
          <w:spacing w:val="-6"/>
          <w:sz w:val="24"/>
          <w:szCs w:val="24"/>
        </w:rPr>
        <w:t xml:space="preserve"> </w:t>
      </w:r>
      <w:r w:rsidRPr="006A54C3">
        <w:rPr>
          <w:rFonts w:ascii="Times New Roman" w:hAnsi="Times New Roman" w:cs="Times New Roman"/>
          <w:sz w:val="24"/>
          <w:szCs w:val="24"/>
        </w:rPr>
        <w:t>к</w:t>
      </w:r>
      <w:r w:rsidRPr="006A54C3">
        <w:rPr>
          <w:rFonts w:ascii="Times New Roman" w:hAnsi="Times New Roman" w:cs="Times New Roman"/>
          <w:spacing w:val="-10"/>
          <w:sz w:val="24"/>
          <w:szCs w:val="24"/>
        </w:rPr>
        <w:t xml:space="preserve"> </w:t>
      </w:r>
      <w:r w:rsidRPr="006A54C3">
        <w:rPr>
          <w:rFonts w:ascii="Times New Roman" w:hAnsi="Times New Roman" w:cs="Times New Roman"/>
          <w:sz w:val="24"/>
          <w:szCs w:val="24"/>
        </w:rPr>
        <w:t>оценке</w:t>
      </w:r>
      <w:r w:rsidRPr="006A54C3">
        <w:rPr>
          <w:rFonts w:ascii="Times New Roman" w:hAnsi="Times New Roman" w:cs="Times New Roman"/>
          <w:spacing w:val="-3"/>
          <w:sz w:val="24"/>
          <w:szCs w:val="24"/>
        </w:rPr>
        <w:t xml:space="preserve"> </w:t>
      </w:r>
      <w:r w:rsidRPr="006A54C3">
        <w:rPr>
          <w:rFonts w:ascii="Times New Roman" w:hAnsi="Times New Roman" w:cs="Times New Roman"/>
          <w:sz w:val="24"/>
          <w:szCs w:val="24"/>
        </w:rPr>
        <w:t>и</w:t>
      </w:r>
      <w:r w:rsidRPr="006A54C3">
        <w:rPr>
          <w:rFonts w:ascii="Times New Roman" w:hAnsi="Times New Roman" w:cs="Times New Roman"/>
          <w:spacing w:val="-4"/>
          <w:sz w:val="24"/>
          <w:szCs w:val="24"/>
        </w:rPr>
        <w:t xml:space="preserve"> </w:t>
      </w:r>
      <w:r w:rsidRPr="006A54C3">
        <w:rPr>
          <w:rFonts w:ascii="Times New Roman" w:hAnsi="Times New Roman" w:cs="Times New Roman"/>
          <w:sz w:val="24"/>
          <w:szCs w:val="24"/>
        </w:rPr>
        <w:t>взаимооценке.</w:t>
      </w:r>
    </w:p>
    <w:p w:rsidR="00FA434C" w:rsidRDefault="00FA434C" w:rsidP="00312F20">
      <w:pPr>
        <w:spacing w:after="0" w:line="240" w:lineRule="auto"/>
        <w:ind w:left="993" w:right="1830"/>
        <w:jc w:val="both"/>
        <w:rPr>
          <w:b/>
        </w:rPr>
      </w:pPr>
    </w:p>
    <w:p w:rsidR="006A54C3" w:rsidRDefault="006A54C3" w:rsidP="00F329E6">
      <w:pPr>
        <w:spacing w:before="69"/>
        <w:ind w:right="1830"/>
        <w:jc w:val="center"/>
        <w:rPr>
          <w:b/>
        </w:rPr>
      </w:pPr>
      <w:r>
        <w:rPr>
          <w:b/>
        </w:rPr>
        <w:t>Ранний</w:t>
      </w:r>
      <w:r>
        <w:rPr>
          <w:b/>
          <w:spacing w:val="-3"/>
        </w:rPr>
        <w:t xml:space="preserve"> </w:t>
      </w:r>
      <w:r>
        <w:rPr>
          <w:b/>
        </w:rPr>
        <w:t>возраст</w:t>
      </w:r>
      <w:r>
        <w:rPr>
          <w:b/>
          <w:spacing w:val="-2"/>
        </w:rPr>
        <w:t xml:space="preserve"> </w:t>
      </w:r>
      <w:r>
        <w:rPr>
          <w:b/>
        </w:rPr>
        <w:t>(1,5- 3 лет)</w:t>
      </w:r>
    </w:p>
    <w:p w:rsidR="001409EF" w:rsidRDefault="001409EF" w:rsidP="003D2196">
      <w:pPr>
        <w:tabs>
          <w:tab w:val="left" w:pos="851"/>
        </w:tabs>
        <w:ind w:left="709"/>
        <w:rPr>
          <w:rFonts w:ascii="Times New Roman" w:hAnsi="Times New Roman" w:cs="Times New Roman"/>
          <w:sz w:val="24"/>
          <w:szCs w:val="24"/>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1"/>
        <w:gridCol w:w="3404"/>
        <w:gridCol w:w="1181"/>
        <w:gridCol w:w="2362"/>
        <w:gridCol w:w="2410"/>
      </w:tblGrid>
      <w:tr w:rsidR="00F329E6" w:rsidTr="00402694">
        <w:trPr>
          <w:trHeight w:val="503"/>
        </w:trPr>
        <w:tc>
          <w:tcPr>
            <w:tcW w:w="1561" w:type="dxa"/>
            <w:vMerge w:val="restart"/>
          </w:tcPr>
          <w:p w:rsidR="00F329E6" w:rsidRDefault="00F329E6" w:rsidP="00402694">
            <w:pPr>
              <w:pStyle w:val="TableParagraph"/>
              <w:spacing w:line="178" w:lineRule="exact"/>
              <w:ind w:left="115"/>
              <w:rPr>
                <w:sz w:val="16"/>
              </w:rPr>
            </w:pPr>
            <w:r>
              <w:rPr>
                <w:sz w:val="16"/>
              </w:rPr>
              <w:t>Виды</w:t>
            </w:r>
            <w:r>
              <w:rPr>
                <w:spacing w:val="-8"/>
                <w:sz w:val="16"/>
              </w:rPr>
              <w:t xml:space="preserve"> </w:t>
            </w:r>
            <w:r>
              <w:rPr>
                <w:sz w:val="16"/>
              </w:rPr>
              <w:t>деятельности</w:t>
            </w:r>
          </w:p>
        </w:tc>
        <w:tc>
          <w:tcPr>
            <w:tcW w:w="3404" w:type="dxa"/>
          </w:tcPr>
          <w:p w:rsidR="00F329E6" w:rsidRPr="00F329E6" w:rsidRDefault="00F329E6" w:rsidP="00402694">
            <w:pPr>
              <w:pStyle w:val="TableParagraph"/>
              <w:spacing w:line="178" w:lineRule="exact"/>
              <w:ind w:left="220"/>
              <w:rPr>
                <w:sz w:val="16"/>
                <w:lang w:val="ru-RU"/>
              </w:rPr>
            </w:pPr>
            <w:r w:rsidRPr="00F329E6">
              <w:rPr>
                <w:sz w:val="16"/>
                <w:lang w:val="ru-RU"/>
              </w:rPr>
              <w:t>Совместная</w:t>
            </w:r>
            <w:r w:rsidRPr="00F329E6">
              <w:rPr>
                <w:spacing w:val="-8"/>
                <w:sz w:val="16"/>
                <w:lang w:val="ru-RU"/>
              </w:rPr>
              <w:t xml:space="preserve"> </w:t>
            </w:r>
            <w:r w:rsidRPr="00F329E6">
              <w:rPr>
                <w:sz w:val="16"/>
                <w:lang w:val="ru-RU"/>
              </w:rPr>
              <w:t>деятельность</w:t>
            </w:r>
            <w:r w:rsidRPr="00F329E6">
              <w:rPr>
                <w:spacing w:val="-3"/>
                <w:sz w:val="16"/>
                <w:lang w:val="ru-RU"/>
              </w:rPr>
              <w:t xml:space="preserve"> </w:t>
            </w:r>
            <w:r w:rsidRPr="00F329E6">
              <w:rPr>
                <w:sz w:val="16"/>
                <w:lang w:val="ru-RU"/>
              </w:rPr>
              <w:t>взрослых</w:t>
            </w:r>
            <w:r w:rsidRPr="00F329E6">
              <w:rPr>
                <w:spacing w:val="-9"/>
                <w:sz w:val="16"/>
                <w:lang w:val="ru-RU"/>
              </w:rPr>
              <w:t xml:space="preserve"> </w:t>
            </w:r>
            <w:r w:rsidRPr="00F329E6">
              <w:rPr>
                <w:sz w:val="16"/>
                <w:lang w:val="ru-RU"/>
              </w:rPr>
              <w:t>и</w:t>
            </w:r>
            <w:r w:rsidRPr="00F329E6">
              <w:rPr>
                <w:spacing w:val="-5"/>
                <w:sz w:val="16"/>
                <w:lang w:val="ru-RU"/>
              </w:rPr>
              <w:t xml:space="preserve"> </w:t>
            </w:r>
            <w:r w:rsidRPr="00F329E6">
              <w:rPr>
                <w:sz w:val="16"/>
                <w:lang w:val="ru-RU"/>
              </w:rPr>
              <w:t>детей</w:t>
            </w:r>
          </w:p>
        </w:tc>
        <w:tc>
          <w:tcPr>
            <w:tcW w:w="3543" w:type="dxa"/>
            <w:gridSpan w:val="2"/>
          </w:tcPr>
          <w:p w:rsidR="00F329E6" w:rsidRPr="00F329E6" w:rsidRDefault="00F329E6" w:rsidP="00402694">
            <w:pPr>
              <w:pStyle w:val="TableParagraph"/>
              <w:spacing w:line="178" w:lineRule="exact"/>
              <w:ind w:left="418"/>
              <w:rPr>
                <w:sz w:val="16"/>
                <w:lang w:val="ru-RU"/>
              </w:rPr>
            </w:pPr>
            <w:r w:rsidRPr="00F329E6">
              <w:rPr>
                <w:sz w:val="16"/>
                <w:lang w:val="ru-RU"/>
              </w:rPr>
              <w:t>Совместная</w:t>
            </w:r>
            <w:r w:rsidRPr="00F329E6">
              <w:rPr>
                <w:spacing w:val="-7"/>
                <w:sz w:val="16"/>
                <w:lang w:val="ru-RU"/>
              </w:rPr>
              <w:t xml:space="preserve"> </w:t>
            </w:r>
            <w:r w:rsidRPr="00F329E6">
              <w:rPr>
                <w:sz w:val="16"/>
                <w:lang w:val="ru-RU"/>
              </w:rPr>
              <w:t>деятельность</w:t>
            </w:r>
            <w:r w:rsidRPr="00F329E6">
              <w:rPr>
                <w:spacing w:val="-2"/>
                <w:sz w:val="16"/>
                <w:lang w:val="ru-RU"/>
              </w:rPr>
              <w:t xml:space="preserve"> </w:t>
            </w:r>
            <w:r w:rsidRPr="00F329E6">
              <w:rPr>
                <w:sz w:val="16"/>
                <w:lang w:val="ru-RU"/>
              </w:rPr>
              <w:t>в</w:t>
            </w:r>
            <w:r w:rsidRPr="00F329E6">
              <w:rPr>
                <w:spacing w:val="-1"/>
                <w:sz w:val="16"/>
                <w:lang w:val="ru-RU"/>
              </w:rPr>
              <w:t xml:space="preserve"> </w:t>
            </w:r>
            <w:r w:rsidRPr="00F329E6">
              <w:rPr>
                <w:sz w:val="16"/>
                <w:lang w:val="ru-RU"/>
              </w:rPr>
              <w:t>режиме</w:t>
            </w:r>
            <w:r w:rsidRPr="00F329E6">
              <w:rPr>
                <w:spacing w:val="-8"/>
                <w:sz w:val="16"/>
                <w:lang w:val="ru-RU"/>
              </w:rPr>
              <w:t xml:space="preserve"> </w:t>
            </w:r>
            <w:r w:rsidRPr="00F329E6">
              <w:rPr>
                <w:sz w:val="16"/>
                <w:lang w:val="ru-RU"/>
              </w:rPr>
              <w:t>дня</w:t>
            </w:r>
          </w:p>
        </w:tc>
        <w:tc>
          <w:tcPr>
            <w:tcW w:w="2410" w:type="dxa"/>
          </w:tcPr>
          <w:p w:rsidR="00F329E6" w:rsidRDefault="00F329E6" w:rsidP="00402694">
            <w:pPr>
              <w:pStyle w:val="TableParagraph"/>
              <w:spacing w:line="250" w:lineRule="exact"/>
              <w:ind w:left="586" w:right="377" w:hanging="188"/>
            </w:pPr>
            <w:r>
              <w:rPr>
                <w:spacing w:val="-1"/>
              </w:rPr>
              <w:t>Самостоятельная</w:t>
            </w:r>
            <w:r>
              <w:rPr>
                <w:spacing w:val="-52"/>
              </w:rPr>
              <w:t xml:space="preserve"> </w:t>
            </w:r>
            <w:r>
              <w:t>деятельность</w:t>
            </w:r>
          </w:p>
        </w:tc>
      </w:tr>
      <w:tr w:rsidR="00F329E6" w:rsidTr="00402694">
        <w:trPr>
          <w:trHeight w:val="186"/>
        </w:trPr>
        <w:tc>
          <w:tcPr>
            <w:tcW w:w="1561" w:type="dxa"/>
            <w:vMerge/>
            <w:tcBorders>
              <w:top w:val="nil"/>
            </w:tcBorders>
          </w:tcPr>
          <w:p w:rsidR="00F329E6" w:rsidRDefault="00F329E6" w:rsidP="00402694">
            <w:pPr>
              <w:rPr>
                <w:sz w:val="2"/>
                <w:szCs w:val="2"/>
              </w:rPr>
            </w:pPr>
          </w:p>
        </w:tc>
        <w:tc>
          <w:tcPr>
            <w:tcW w:w="9357" w:type="dxa"/>
            <w:gridSpan w:val="4"/>
          </w:tcPr>
          <w:p w:rsidR="00F329E6" w:rsidRDefault="00F329E6" w:rsidP="00402694">
            <w:pPr>
              <w:pStyle w:val="TableParagraph"/>
              <w:spacing w:line="167" w:lineRule="exact"/>
              <w:ind w:left="3132" w:right="3122"/>
              <w:jc w:val="center"/>
              <w:rPr>
                <w:sz w:val="16"/>
              </w:rPr>
            </w:pPr>
            <w:r>
              <w:rPr>
                <w:sz w:val="16"/>
              </w:rPr>
              <w:t>Формы</w:t>
            </w:r>
            <w:r>
              <w:rPr>
                <w:spacing w:val="-7"/>
                <w:sz w:val="16"/>
              </w:rPr>
              <w:t xml:space="preserve"> </w:t>
            </w:r>
            <w:r>
              <w:rPr>
                <w:sz w:val="16"/>
              </w:rPr>
              <w:t>и методы</w:t>
            </w:r>
          </w:p>
        </w:tc>
      </w:tr>
      <w:tr w:rsidR="00F329E6" w:rsidTr="00402694">
        <w:trPr>
          <w:trHeight w:val="273"/>
        </w:trPr>
        <w:tc>
          <w:tcPr>
            <w:tcW w:w="1561" w:type="dxa"/>
          </w:tcPr>
          <w:p w:rsidR="00F329E6" w:rsidRDefault="00F329E6" w:rsidP="00402694">
            <w:pPr>
              <w:pStyle w:val="TableParagraph"/>
              <w:ind w:left="0"/>
              <w:rPr>
                <w:sz w:val="16"/>
              </w:rPr>
            </w:pPr>
          </w:p>
        </w:tc>
        <w:tc>
          <w:tcPr>
            <w:tcW w:w="9357" w:type="dxa"/>
            <w:gridSpan w:val="4"/>
          </w:tcPr>
          <w:p w:rsidR="00F329E6" w:rsidRDefault="00F329E6" w:rsidP="00402694">
            <w:pPr>
              <w:pStyle w:val="TableParagraph"/>
              <w:spacing w:before="71" w:line="182" w:lineRule="exact"/>
              <w:ind w:left="3456" w:right="3122"/>
              <w:jc w:val="center"/>
              <w:rPr>
                <w:b/>
                <w:sz w:val="16"/>
              </w:rPr>
            </w:pPr>
            <w:r>
              <w:rPr>
                <w:b/>
                <w:sz w:val="16"/>
              </w:rPr>
              <w:t>Социальное</w:t>
            </w:r>
            <w:r>
              <w:rPr>
                <w:b/>
                <w:spacing w:val="-7"/>
                <w:sz w:val="16"/>
              </w:rPr>
              <w:t xml:space="preserve"> </w:t>
            </w:r>
            <w:r>
              <w:rPr>
                <w:b/>
                <w:sz w:val="16"/>
              </w:rPr>
              <w:t>направление</w:t>
            </w:r>
            <w:r>
              <w:rPr>
                <w:b/>
                <w:spacing w:val="-9"/>
                <w:sz w:val="16"/>
              </w:rPr>
              <w:t xml:space="preserve"> </w:t>
            </w:r>
            <w:r>
              <w:rPr>
                <w:b/>
                <w:sz w:val="16"/>
              </w:rPr>
              <w:t>воспитания</w:t>
            </w:r>
          </w:p>
        </w:tc>
      </w:tr>
      <w:tr w:rsidR="00F329E6" w:rsidTr="00402694">
        <w:trPr>
          <w:trHeight w:val="1483"/>
        </w:trPr>
        <w:tc>
          <w:tcPr>
            <w:tcW w:w="1561" w:type="dxa"/>
          </w:tcPr>
          <w:p w:rsidR="00F329E6" w:rsidRDefault="00F329E6" w:rsidP="00402694">
            <w:pPr>
              <w:pStyle w:val="TableParagraph"/>
              <w:spacing w:line="244" w:lineRule="auto"/>
              <w:ind w:left="331" w:right="312" w:firstLine="43"/>
              <w:rPr>
                <w:sz w:val="16"/>
              </w:rPr>
            </w:pPr>
            <w:r>
              <w:rPr>
                <w:sz w:val="16"/>
              </w:rPr>
              <w:t>Предметная</w:t>
            </w:r>
            <w:r>
              <w:rPr>
                <w:spacing w:val="-37"/>
                <w:sz w:val="16"/>
              </w:rPr>
              <w:t xml:space="preserve"> </w:t>
            </w:r>
            <w:r>
              <w:rPr>
                <w:spacing w:val="-1"/>
                <w:sz w:val="16"/>
              </w:rPr>
              <w:t>деятельность</w:t>
            </w:r>
          </w:p>
        </w:tc>
        <w:tc>
          <w:tcPr>
            <w:tcW w:w="3404" w:type="dxa"/>
          </w:tcPr>
          <w:p w:rsidR="00F329E6" w:rsidRDefault="00F329E6" w:rsidP="00402694">
            <w:pPr>
              <w:pStyle w:val="TableParagraph"/>
              <w:spacing w:line="182" w:lineRule="exact"/>
              <w:ind w:left="110"/>
              <w:rPr>
                <w:b/>
                <w:sz w:val="16"/>
              </w:rPr>
            </w:pPr>
            <w:r>
              <w:rPr>
                <w:b/>
                <w:sz w:val="16"/>
              </w:rPr>
              <w:t>формы:</w:t>
            </w:r>
          </w:p>
          <w:p w:rsidR="00F329E6" w:rsidRDefault="00F329E6" w:rsidP="00127347">
            <w:pPr>
              <w:pStyle w:val="TableParagraph"/>
              <w:numPr>
                <w:ilvl w:val="0"/>
                <w:numId w:val="60"/>
              </w:numPr>
              <w:tabs>
                <w:tab w:val="left" w:pos="202"/>
              </w:tabs>
              <w:spacing w:line="183" w:lineRule="exact"/>
              <w:ind w:left="201"/>
              <w:rPr>
                <w:sz w:val="16"/>
              </w:rPr>
            </w:pPr>
            <w:r>
              <w:rPr>
                <w:sz w:val="16"/>
              </w:rPr>
              <w:t>образовательная</w:t>
            </w:r>
            <w:r>
              <w:rPr>
                <w:spacing w:val="-10"/>
                <w:sz w:val="16"/>
              </w:rPr>
              <w:t xml:space="preserve"> </w:t>
            </w:r>
            <w:r>
              <w:rPr>
                <w:sz w:val="16"/>
              </w:rPr>
              <w:t>деятельность;</w:t>
            </w:r>
          </w:p>
          <w:p w:rsidR="00F329E6" w:rsidRDefault="00F329E6" w:rsidP="00402694">
            <w:pPr>
              <w:pStyle w:val="TableParagraph"/>
              <w:spacing w:before="3" w:line="181" w:lineRule="exact"/>
              <w:ind w:left="110"/>
              <w:rPr>
                <w:b/>
                <w:sz w:val="16"/>
              </w:rPr>
            </w:pPr>
            <w:r>
              <w:rPr>
                <w:b/>
                <w:sz w:val="16"/>
              </w:rPr>
              <w:t>методы:</w:t>
            </w:r>
          </w:p>
          <w:p w:rsidR="00F329E6" w:rsidRPr="00F329E6" w:rsidRDefault="00F329E6" w:rsidP="00127347">
            <w:pPr>
              <w:pStyle w:val="TableParagraph"/>
              <w:numPr>
                <w:ilvl w:val="0"/>
                <w:numId w:val="60"/>
              </w:numPr>
              <w:tabs>
                <w:tab w:val="left" w:pos="197"/>
              </w:tabs>
              <w:spacing w:line="244" w:lineRule="auto"/>
              <w:ind w:right="891" w:firstLine="0"/>
              <w:rPr>
                <w:sz w:val="16"/>
                <w:lang w:val="ru-RU"/>
              </w:rPr>
            </w:pPr>
            <w:r w:rsidRPr="00F329E6">
              <w:rPr>
                <w:sz w:val="16"/>
                <w:lang w:val="ru-RU"/>
              </w:rPr>
              <w:t>чтение и рассказывание коротких</w:t>
            </w:r>
            <w:r w:rsidRPr="00F329E6">
              <w:rPr>
                <w:spacing w:val="-37"/>
                <w:sz w:val="16"/>
                <w:lang w:val="ru-RU"/>
              </w:rPr>
              <w:t xml:space="preserve"> </w:t>
            </w:r>
            <w:r w:rsidRPr="00F329E6">
              <w:rPr>
                <w:sz w:val="16"/>
                <w:lang w:val="ru-RU"/>
              </w:rPr>
              <w:t>стихотворений, сказок;</w:t>
            </w:r>
          </w:p>
          <w:p w:rsidR="00F329E6" w:rsidRPr="00F329E6" w:rsidRDefault="00F329E6" w:rsidP="00127347">
            <w:pPr>
              <w:pStyle w:val="TableParagraph"/>
              <w:numPr>
                <w:ilvl w:val="0"/>
                <w:numId w:val="60"/>
              </w:numPr>
              <w:tabs>
                <w:tab w:val="left" w:pos="202"/>
              </w:tabs>
              <w:spacing w:line="237" w:lineRule="auto"/>
              <w:ind w:right="763" w:firstLine="0"/>
              <w:rPr>
                <w:sz w:val="16"/>
                <w:lang w:val="ru-RU"/>
              </w:rPr>
            </w:pPr>
            <w:r w:rsidRPr="00F329E6">
              <w:rPr>
                <w:sz w:val="16"/>
                <w:lang w:val="ru-RU"/>
              </w:rPr>
              <w:t>рассматривание</w:t>
            </w:r>
            <w:r w:rsidRPr="00F329E6">
              <w:rPr>
                <w:spacing w:val="-9"/>
                <w:sz w:val="16"/>
                <w:lang w:val="ru-RU"/>
              </w:rPr>
              <w:t xml:space="preserve"> </w:t>
            </w:r>
            <w:r w:rsidRPr="00F329E6">
              <w:rPr>
                <w:sz w:val="16"/>
                <w:lang w:val="ru-RU"/>
              </w:rPr>
              <w:t>картин</w:t>
            </w:r>
            <w:r w:rsidRPr="00F329E6">
              <w:rPr>
                <w:spacing w:val="-5"/>
                <w:sz w:val="16"/>
                <w:lang w:val="ru-RU"/>
              </w:rPr>
              <w:t xml:space="preserve"> </w:t>
            </w:r>
            <w:r w:rsidRPr="00F329E6">
              <w:rPr>
                <w:sz w:val="16"/>
                <w:lang w:val="ru-RU"/>
              </w:rPr>
              <w:t>и</w:t>
            </w:r>
            <w:r w:rsidRPr="00F329E6">
              <w:rPr>
                <w:spacing w:val="-5"/>
                <w:sz w:val="16"/>
                <w:lang w:val="ru-RU"/>
              </w:rPr>
              <w:t xml:space="preserve"> </w:t>
            </w:r>
            <w:r w:rsidRPr="00F329E6">
              <w:rPr>
                <w:sz w:val="16"/>
                <w:lang w:val="ru-RU"/>
              </w:rPr>
              <w:t>картинок,</w:t>
            </w:r>
            <w:r w:rsidRPr="00F329E6">
              <w:rPr>
                <w:spacing w:val="-37"/>
                <w:sz w:val="16"/>
                <w:lang w:val="ru-RU"/>
              </w:rPr>
              <w:t xml:space="preserve"> </w:t>
            </w:r>
            <w:r w:rsidRPr="00F329E6">
              <w:rPr>
                <w:sz w:val="16"/>
                <w:lang w:val="ru-RU"/>
              </w:rPr>
              <w:t>игрушек.</w:t>
            </w:r>
          </w:p>
        </w:tc>
        <w:tc>
          <w:tcPr>
            <w:tcW w:w="3543" w:type="dxa"/>
            <w:gridSpan w:val="2"/>
          </w:tcPr>
          <w:p w:rsidR="00F329E6" w:rsidRPr="00F329E6" w:rsidRDefault="00F329E6" w:rsidP="00402694">
            <w:pPr>
              <w:pStyle w:val="TableParagraph"/>
              <w:spacing w:line="244" w:lineRule="auto"/>
              <w:ind w:left="106" w:right="171"/>
              <w:rPr>
                <w:b/>
                <w:sz w:val="16"/>
                <w:lang w:val="ru-RU"/>
              </w:rPr>
            </w:pPr>
            <w:r w:rsidRPr="00F329E6">
              <w:rPr>
                <w:sz w:val="16"/>
                <w:lang w:val="ru-RU"/>
              </w:rPr>
              <w:t>Совместная деятельность, направленная на</w:t>
            </w:r>
            <w:r w:rsidRPr="00F329E6">
              <w:rPr>
                <w:spacing w:val="1"/>
                <w:sz w:val="16"/>
                <w:lang w:val="ru-RU"/>
              </w:rPr>
              <w:t xml:space="preserve"> </w:t>
            </w:r>
            <w:r w:rsidRPr="00F329E6">
              <w:rPr>
                <w:spacing w:val="-1"/>
                <w:sz w:val="16"/>
                <w:lang w:val="ru-RU"/>
              </w:rPr>
              <w:t xml:space="preserve">овладение игровыми, </w:t>
            </w:r>
            <w:r w:rsidRPr="00F329E6">
              <w:rPr>
                <w:sz w:val="16"/>
                <w:lang w:val="ru-RU"/>
              </w:rPr>
              <w:t>орудийными действиями.</w:t>
            </w:r>
            <w:r w:rsidRPr="00F329E6">
              <w:rPr>
                <w:spacing w:val="-37"/>
                <w:sz w:val="16"/>
                <w:lang w:val="ru-RU"/>
              </w:rPr>
              <w:t xml:space="preserve"> </w:t>
            </w:r>
            <w:r w:rsidRPr="00F329E6">
              <w:rPr>
                <w:b/>
                <w:sz w:val="16"/>
                <w:lang w:val="ru-RU"/>
              </w:rPr>
              <w:t>методы:</w:t>
            </w:r>
          </w:p>
          <w:p w:rsidR="00F329E6" w:rsidRDefault="00F329E6" w:rsidP="00127347">
            <w:pPr>
              <w:pStyle w:val="TableParagraph"/>
              <w:numPr>
                <w:ilvl w:val="0"/>
                <w:numId w:val="59"/>
              </w:numPr>
              <w:tabs>
                <w:tab w:val="left" w:pos="193"/>
              </w:tabs>
              <w:spacing w:line="174" w:lineRule="exact"/>
              <w:rPr>
                <w:sz w:val="16"/>
              </w:rPr>
            </w:pPr>
            <w:r>
              <w:rPr>
                <w:sz w:val="16"/>
              </w:rPr>
              <w:t>чтение</w:t>
            </w:r>
            <w:r>
              <w:rPr>
                <w:spacing w:val="-7"/>
                <w:sz w:val="16"/>
              </w:rPr>
              <w:t xml:space="preserve"> </w:t>
            </w:r>
            <w:r>
              <w:rPr>
                <w:sz w:val="16"/>
              </w:rPr>
              <w:t>и</w:t>
            </w:r>
            <w:r>
              <w:rPr>
                <w:spacing w:val="2"/>
                <w:sz w:val="16"/>
              </w:rPr>
              <w:t xml:space="preserve"> </w:t>
            </w:r>
            <w:r>
              <w:rPr>
                <w:sz w:val="16"/>
              </w:rPr>
              <w:t>рассказывание</w:t>
            </w:r>
            <w:r>
              <w:rPr>
                <w:spacing w:val="-3"/>
                <w:sz w:val="16"/>
              </w:rPr>
              <w:t xml:space="preserve"> </w:t>
            </w:r>
            <w:r>
              <w:rPr>
                <w:sz w:val="16"/>
              </w:rPr>
              <w:t>коротких</w:t>
            </w:r>
          </w:p>
          <w:p w:rsidR="00F329E6" w:rsidRDefault="00F329E6" w:rsidP="00402694">
            <w:pPr>
              <w:pStyle w:val="TableParagraph"/>
              <w:spacing w:line="183" w:lineRule="exact"/>
              <w:ind w:left="106"/>
              <w:rPr>
                <w:sz w:val="16"/>
              </w:rPr>
            </w:pPr>
            <w:r>
              <w:rPr>
                <w:sz w:val="16"/>
              </w:rPr>
              <w:t>стихотворений,</w:t>
            </w:r>
            <w:r>
              <w:rPr>
                <w:spacing w:val="-8"/>
                <w:sz w:val="16"/>
              </w:rPr>
              <w:t xml:space="preserve"> </w:t>
            </w:r>
            <w:r>
              <w:rPr>
                <w:sz w:val="16"/>
              </w:rPr>
              <w:t>сказок;</w:t>
            </w:r>
          </w:p>
          <w:p w:rsidR="00F329E6" w:rsidRPr="00F329E6" w:rsidRDefault="00F329E6" w:rsidP="00127347">
            <w:pPr>
              <w:pStyle w:val="TableParagraph"/>
              <w:numPr>
                <w:ilvl w:val="0"/>
                <w:numId w:val="59"/>
              </w:numPr>
              <w:tabs>
                <w:tab w:val="left" w:pos="198"/>
              </w:tabs>
              <w:spacing w:line="183" w:lineRule="exact"/>
              <w:ind w:left="197" w:hanging="92"/>
              <w:rPr>
                <w:sz w:val="16"/>
                <w:lang w:val="ru-RU"/>
              </w:rPr>
            </w:pPr>
            <w:r w:rsidRPr="00F329E6">
              <w:rPr>
                <w:sz w:val="16"/>
                <w:lang w:val="ru-RU"/>
              </w:rPr>
              <w:t>рассматривание</w:t>
            </w:r>
            <w:r w:rsidRPr="00F329E6">
              <w:rPr>
                <w:spacing w:val="-9"/>
                <w:sz w:val="16"/>
                <w:lang w:val="ru-RU"/>
              </w:rPr>
              <w:t xml:space="preserve"> </w:t>
            </w:r>
            <w:r w:rsidRPr="00F329E6">
              <w:rPr>
                <w:sz w:val="16"/>
                <w:lang w:val="ru-RU"/>
              </w:rPr>
              <w:t>картин</w:t>
            </w:r>
            <w:r w:rsidRPr="00F329E6">
              <w:rPr>
                <w:spacing w:val="-4"/>
                <w:sz w:val="16"/>
                <w:lang w:val="ru-RU"/>
              </w:rPr>
              <w:t xml:space="preserve"> </w:t>
            </w:r>
            <w:r w:rsidRPr="00F329E6">
              <w:rPr>
                <w:sz w:val="16"/>
                <w:lang w:val="ru-RU"/>
              </w:rPr>
              <w:t>и</w:t>
            </w:r>
            <w:r w:rsidRPr="00F329E6">
              <w:rPr>
                <w:spacing w:val="-5"/>
                <w:sz w:val="16"/>
                <w:lang w:val="ru-RU"/>
              </w:rPr>
              <w:t xml:space="preserve"> </w:t>
            </w:r>
            <w:r w:rsidRPr="00F329E6">
              <w:rPr>
                <w:sz w:val="16"/>
                <w:lang w:val="ru-RU"/>
              </w:rPr>
              <w:t>картинок,</w:t>
            </w:r>
            <w:r w:rsidRPr="00F329E6">
              <w:rPr>
                <w:spacing w:val="-3"/>
                <w:sz w:val="16"/>
                <w:lang w:val="ru-RU"/>
              </w:rPr>
              <w:t xml:space="preserve"> </w:t>
            </w:r>
            <w:r w:rsidRPr="00F329E6">
              <w:rPr>
                <w:sz w:val="16"/>
                <w:lang w:val="ru-RU"/>
              </w:rPr>
              <w:t>игрушек.</w:t>
            </w:r>
          </w:p>
        </w:tc>
        <w:tc>
          <w:tcPr>
            <w:tcW w:w="2410" w:type="dxa"/>
          </w:tcPr>
          <w:p w:rsidR="00F329E6" w:rsidRDefault="00F329E6" w:rsidP="00127347">
            <w:pPr>
              <w:pStyle w:val="TableParagraph"/>
              <w:numPr>
                <w:ilvl w:val="0"/>
                <w:numId w:val="58"/>
              </w:numPr>
              <w:tabs>
                <w:tab w:val="left" w:pos="208"/>
              </w:tabs>
              <w:spacing w:line="244" w:lineRule="auto"/>
              <w:ind w:right="93" w:firstLine="0"/>
              <w:rPr>
                <w:sz w:val="18"/>
              </w:rPr>
            </w:pPr>
            <w:r>
              <w:rPr>
                <w:spacing w:val="-1"/>
                <w:sz w:val="18"/>
              </w:rPr>
              <w:t xml:space="preserve">непосредственное </w:t>
            </w:r>
            <w:r>
              <w:rPr>
                <w:sz w:val="18"/>
              </w:rPr>
              <w:t>общение</w:t>
            </w:r>
            <w:r>
              <w:rPr>
                <w:spacing w:val="-42"/>
                <w:sz w:val="18"/>
              </w:rPr>
              <w:t xml:space="preserve"> </w:t>
            </w:r>
            <w:r>
              <w:rPr>
                <w:sz w:val="18"/>
              </w:rPr>
              <w:t>со</w:t>
            </w:r>
            <w:r>
              <w:rPr>
                <w:spacing w:val="-3"/>
                <w:sz w:val="18"/>
              </w:rPr>
              <w:t xml:space="preserve"> </w:t>
            </w:r>
            <w:r>
              <w:rPr>
                <w:sz w:val="18"/>
              </w:rPr>
              <w:t>взрослым;</w:t>
            </w:r>
          </w:p>
          <w:p w:rsidR="00F329E6" w:rsidRDefault="00F329E6" w:rsidP="00402694">
            <w:pPr>
              <w:pStyle w:val="TableParagraph"/>
              <w:ind w:left="111" w:right="944"/>
              <w:rPr>
                <w:sz w:val="18"/>
              </w:rPr>
            </w:pPr>
            <w:r>
              <w:rPr>
                <w:sz w:val="18"/>
              </w:rPr>
              <w:t>-манипулятивная</w:t>
            </w:r>
            <w:r>
              <w:rPr>
                <w:spacing w:val="-42"/>
                <w:sz w:val="18"/>
              </w:rPr>
              <w:t xml:space="preserve"> </w:t>
            </w:r>
            <w:r>
              <w:rPr>
                <w:sz w:val="18"/>
              </w:rPr>
              <w:t>деятельность;</w:t>
            </w:r>
          </w:p>
          <w:p w:rsidR="00F329E6" w:rsidRDefault="00F329E6" w:rsidP="00402694">
            <w:pPr>
              <w:pStyle w:val="TableParagraph"/>
              <w:spacing w:line="206" w:lineRule="exact"/>
              <w:ind w:left="111"/>
              <w:rPr>
                <w:sz w:val="18"/>
              </w:rPr>
            </w:pPr>
            <w:r>
              <w:rPr>
                <w:sz w:val="18"/>
              </w:rPr>
              <w:t>-орудийная</w:t>
            </w:r>
            <w:r>
              <w:rPr>
                <w:spacing w:val="-5"/>
                <w:sz w:val="18"/>
              </w:rPr>
              <w:t xml:space="preserve"> </w:t>
            </w:r>
            <w:r>
              <w:rPr>
                <w:sz w:val="18"/>
              </w:rPr>
              <w:t>деятельность;</w:t>
            </w:r>
          </w:p>
          <w:p w:rsidR="00F329E6" w:rsidRDefault="00F329E6" w:rsidP="00127347">
            <w:pPr>
              <w:pStyle w:val="TableParagraph"/>
              <w:numPr>
                <w:ilvl w:val="0"/>
                <w:numId w:val="58"/>
              </w:numPr>
              <w:tabs>
                <w:tab w:val="left" w:pos="251"/>
              </w:tabs>
              <w:ind w:right="92" w:firstLine="0"/>
              <w:rPr>
                <w:sz w:val="18"/>
              </w:rPr>
            </w:pPr>
            <w:r>
              <w:rPr>
                <w:sz w:val="18"/>
              </w:rPr>
              <w:t>рассматривание</w:t>
            </w:r>
            <w:r>
              <w:rPr>
                <w:spacing w:val="25"/>
                <w:sz w:val="18"/>
              </w:rPr>
              <w:t xml:space="preserve"> </w:t>
            </w:r>
            <w:r>
              <w:rPr>
                <w:sz w:val="18"/>
              </w:rPr>
              <w:t>картинок,</w:t>
            </w:r>
            <w:r>
              <w:rPr>
                <w:spacing w:val="-42"/>
                <w:sz w:val="18"/>
              </w:rPr>
              <w:t xml:space="preserve"> </w:t>
            </w:r>
            <w:r>
              <w:rPr>
                <w:sz w:val="18"/>
              </w:rPr>
              <w:t>иллюстраций.</w:t>
            </w:r>
          </w:p>
        </w:tc>
      </w:tr>
      <w:tr w:rsidR="00F329E6" w:rsidTr="00402694">
        <w:trPr>
          <w:trHeight w:val="1286"/>
        </w:trPr>
        <w:tc>
          <w:tcPr>
            <w:tcW w:w="1561" w:type="dxa"/>
          </w:tcPr>
          <w:p w:rsidR="00F329E6" w:rsidRDefault="00F329E6" w:rsidP="00402694">
            <w:pPr>
              <w:pStyle w:val="TableParagraph"/>
              <w:spacing w:line="237" w:lineRule="auto"/>
              <w:ind w:left="331" w:right="312" w:firstLine="172"/>
              <w:rPr>
                <w:sz w:val="16"/>
              </w:rPr>
            </w:pPr>
            <w:r>
              <w:rPr>
                <w:sz w:val="16"/>
              </w:rPr>
              <w:t>Игровая</w:t>
            </w:r>
            <w:r>
              <w:rPr>
                <w:spacing w:val="1"/>
                <w:sz w:val="16"/>
              </w:rPr>
              <w:t xml:space="preserve"> </w:t>
            </w:r>
            <w:r>
              <w:rPr>
                <w:spacing w:val="-1"/>
                <w:sz w:val="16"/>
              </w:rPr>
              <w:t>деятельность</w:t>
            </w:r>
          </w:p>
        </w:tc>
        <w:tc>
          <w:tcPr>
            <w:tcW w:w="3404" w:type="dxa"/>
          </w:tcPr>
          <w:p w:rsidR="00F329E6" w:rsidRDefault="00F329E6" w:rsidP="00402694">
            <w:pPr>
              <w:pStyle w:val="TableParagraph"/>
              <w:spacing w:line="180" w:lineRule="exact"/>
              <w:ind w:left="110"/>
              <w:rPr>
                <w:b/>
                <w:sz w:val="16"/>
              </w:rPr>
            </w:pPr>
            <w:r>
              <w:rPr>
                <w:b/>
                <w:sz w:val="16"/>
              </w:rPr>
              <w:t>формы:</w:t>
            </w:r>
          </w:p>
          <w:p w:rsidR="00F329E6" w:rsidRDefault="00F329E6" w:rsidP="00127347">
            <w:pPr>
              <w:pStyle w:val="TableParagraph"/>
              <w:numPr>
                <w:ilvl w:val="0"/>
                <w:numId w:val="57"/>
              </w:numPr>
              <w:tabs>
                <w:tab w:val="left" w:pos="202"/>
              </w:tabs>
              <w:spacing w:line="180" w:lineRule="exact"/>
              <w:ind w:left="201"/>
              <w:rPr>
                <w:sz w:val="16"/>
              </w:rPr>
            </w:pPr>
            <w:r>
              <w:rPr>
                <w:w w:val="95"/>
                <w:sz w:val="16"/>
              </w:rPr>
              <w:t>образовательная</w:t>
            </w:r>
            <w:r>
              <w:rPr>
                <w:spacing w:val="85"/>
                <w:sz w:val="16"/>
              </w:rPr>
              <w:t xml:space="preserve"> </w:t>
            </w:r>
            <w:r>
              <w:rPr>
                <w:w w:val="95"/>
                <w:sz w:val="16"/>
              </w:rPr>
              <w:t>деятельность;</w:t>
            </w:r>
          </w:p>
          <w:p w:rsidR="00F329E6" w:rsidRDefault="00F329E6" w:rsidP="00127347">
            <w:pPr>
              <w:pStyle w:val="TableParagraph"/>
              <w:numPr>
                <w:ilvl w:val="0"/>
                <w:numId w:val="57"/>
              </w:numPr>
              <w:tabs>
                <w:tab w:val="left" w:pos="202"/>
              </w:tabs>
              <w:spacing w:line="183" w:lineRule="exact"/>
              <w:ind w:left="201"/>
              <w:rPr>
                <w:sz w:val="16"/>
              </w:rPr>
            </w:pPr>
            <w:r>
              <w:rPr>
                <w:sz w:val="16"/>
              </w:rPr>
              <w:t>музыкальная,</w:t>
            </w:r>
            <w:r>
              <w:rPr>
                <w:spacing w:val="-8"/>
                <w:sz w:val="16"/>
              </w:rPr>
              <w:t xml:space="preserve"> </w:t>
            </w:r>
            <w:r>
              <w:rPr>
                <w:sz w:val="16"/>
              </w:rPr>
              <w:t>подвижная</w:t>
            </w:r>
            <w:r>
              <w:rPr>
                <w:spacing w:val="-7"/>
                <w:sz w:val="16"/>
              </w:rPr>
              <w:t xml:space="preserve"> </w:t>
            </w:r>
            <w:r>
              <w:rPr>
                <w:sz w:val="16"/>
              </w:rPr>
              <w:t>игра;</w:t>
            </w:r>
          </w:p>
          <w:p w:rsidR="00F329E6" w:rsidRDefault="00F329E6" w:rsidP="00402694">
            <w:pPr>
              <w:pStyle w:val="TableParagraph"/>
              <w:spacing w:before="8" w:line="181" w:lineRule="exact"/>
              <w:ind w:left="110"/>
              <w:rPr>
                <w:b/>
                <w:sz w:val="16"/>
              </w:rPr>
            </w:pPr>
            <w:r>
              <w:rPr>
                <w:b/>
                <w:sz w:val="16"/>
              </w:rPr>
              <w:t>методы:</w:t>
            </w:r>
          </w:p>
          <w:p w:rsidR="00F329E6" w:rsidRPr="00F329E6" w:rsidRDefault="00F329E6" w:rsidP="00127347">
            <w:pPr>
              <w:pStyle w:val="TableParagraph"/>
              <w:numPr>
                <w:ilvl w:val="0"/>
                <w:numId w:val="57"/>
              </w:numPr>
              <w:tabs>
                <w:tab w:val="left" w:pos="197"/>
              </w:tabs>
              <w:spacing w:line="237" w:lineRule="auto"/>
              <w:ind w:right="560" w:firstLine="0"/>
              <w:rPr>
                <w:sz w:val="16"/>
                <w:lang w:val="ru-RU"/>
              </w:rPr>
            </w:pPr>
            <w:r w:rsidRPr="00F329E6">
              <w:rPr>
                <w:sz w:val="16"/>
                <w:lang w:val="ru-RU"/>
              </w:rPr>
              <w:t>действие</w:t>
            </w:r>
            <w:r w:rsidRPr="00F329E6">
              <w:rPr>
                <w:spacing w:val="-6"/>
                <w:sz w:val="16"/>
                <w:lang w:val="ru-RU"/>
              </w:rPr>
              <w:t xml:space="preserve"> </w:t>
            </w:r>
            <w:r w:rsidRPr="00F329E6">
              <w:rPr>
                <w:sz w:val="16"/>
                <w:lang w:val="ru-RU"/>
              </w:rPr>
              <w:t>с</w:t>
            </w:r>
            <w:r w:rsidRPr="00F329E6">
              <w:rPr>
                <w:spacing w:val="-9"/>
                <w:sz w:val="16"/>
                <w:lang w:val="ru-RU"/>
              </w:rPr>
              <w:t xml:space="preserve"> </w:t>
            </w:r>
            <w:r w:rsidRPr="00F329E6">
              <w:rPr>
                <w:sz w:val="16"/>
                <w:lang w:val="ru-RU"/>
              </w:rPr>
              <w:t>дидактической</w:t>
            </w:r>
            <w:r w:rsidRPr="00F329E6">
              <w:rPr>
                <w:spacing w:val="-6"/>
                <w:sz w:val="16"/>
                <w:lang w:val="ru-RU"/>
              </w:rPr>
              <w:t xml:space="preserve"> </w:t>
            </w:r>
            <w:r w:rsidRPr="00F329E6">
              <w:rPr>
                <w:sz w:val="16"/>
                <w:lang w:val="ru-RU"/>
              </w:rPr>
              <w:t>и</w:t>
            </w:r>
            <w:r w:rsidRPr="00F329E6">
              <w:rPr>
                <w:spacing w:val="-1"/>
                <w:sz w:val="16"/>
                <w:lang w:val="ru-RU"/>
              </w:rPr>
              <w:t xml:space="preserve"> </w:t>
            </w:r>
            <w:r w:rsidRPr="00F329E6">
              <w:rPr>
                <w:sz w:val="16"/>
                <w:lang w:val="ru-RU"/>
              </w:rPr>
              <w:t>сюжетной</w:t>
            </w:r>
            <w:r w:rsidRPr="00F329E6">
              <w:rPr>
                <w:spacing w:val="-37"/>
                <w:sz w:val="16"/>
                <w:lang w:val="ru-RU"/>
              </w:rPr>
              <w:t xml:space="preserve"> </w:t>
            </w:r>
            <w:r w:rsidRPr="00F329E6">
              <w:rPr>
                <w:sz w:val="16"/>
                <w:lang w:val="ru-RU"/>
              </w:rPr>
              <w:t>игрушкой.</w:t>
            </w:r>
          </w:p>
        </w:tc>
        <w:tc>
          <w:tcPr>
            <w:tcW w:w="3543" w:type="dxa"/>
            <w:gridSpan w:val="2"/>
          </w:tcPr>
          <w:p w:rsidR="00F329E6" w:rsidRDefault="00F329E6" w:rsidP="00402694">
            <w:pPr>
              <w:pStyle w:val="TableParagraph"/>
              <w:spacing w:line="180" w:lineRule="exact"/>
              <w:ind w:left="106"/>
              <w:rPr>
                <w:b/>
                <w:sz w:val="16"/>
              </w:rPr>
            </w:pPr>
            <w:r>
              <w:rPr>
                <w:b/>
                <w:sz w:val="16"/>
              </w:rPr>
              <w:t>формы:</w:t>
            </w:r>
          </w:p>
          <w:p w:rsidR="00F329E6" w:rsidRPr="00F329E6" w:rsidRDefault="00F329E6" w:rsidP="00127347">
            <w:pPr>
              <w:pStyle w:val="TableParagraph"/>
              <w:numPr>
                <w:ilvl w:val="0"/>
                <w:numId w:val="56"/>
              </w:numPr>
              <w:tabs>
                <w:tab w:val="left" w:pos="193"/>
              </w:tabs>
              <w:spacing w:line="237" w:lineRule="auto"/>
              <w:ind w:right="919" w:firstLine="0"/>
              <w:rPr>
                <w:sz w:val="16"/>
                <w:lang w:val="ru-RU"/>
              </w:rPr>
            </w:pPr>
            <w:r w:rsidRPr="00F329E6">
              <w:rPr>
                <w:sz w:val="16"/>
                <w:lang w:val="ru-RU"/>
              </w:rPr>
              <w:t>подвижная</w:t>
            </w:r>
            <w:r w:rsidRPr="00F329E6">
              <w:rPr>
                <w:spacing w:val="-10"/>
                <w:sz w:val="16"/>
                <w:lang w:val="ru-RU"/>
              </w:rPr>
              <w:t xml:space="preserve"> </w:t>
            </w:r>
            <w:r w:rsidRPr="00F329E6">
              <w:rPr>
                <w:sz w:val="16"/>
                <w:lang w:val="ru-RU"/>
              </w:rPr>
              <w:t>игра</w:t>
            </w:r>
            <w:r w:rsidRPr="00F329E6">
              <w:rPr>
                <w:spacing w:val="-3"/>
                <w:sz w:val="16"/>
                <w:lang w:val="ru-RU"/>
              </w:rPr>
              <w:t xml:space="preserve"> </w:t>
            </w:r>
            <w:r w:rsidRPr="00F329E6">
              <w:rPr>
                <w:sz w:val="16"/>
                <w:lang w:val="ru-RU"/>
              </w:rPr>
              <w:t>различной</w:t>
            </w:r>
            <w:r w:rsidRPr="00F329E6">
              <w:rPr>
                <w:spacing w:val="-3"/>
                <w:sz w:val="16"/>
                <w:lang w:val="ru-RU"/>
              </w:rPr>
              <w:t xml:space="preserve"> </w:t>
            </w:r>
            <w:r w:rsidRPr="00F329E6">
              <w:rPr>
                <w:sz w:val="16"/>
                <w:lang w:val="ru-RU"/>
              </w:rPr>
              <w:t>степени</w:t>
            </w:r>
            <w:r w:rsidRPr="00F329E6">
              <w:rPr>
                <w:spacing w:val="-37"/>
                <w:sz w:val="16"/>
                <w:lang w:val="ru-RU"/>
              </w:rPr>
              <w:t xml:space="preserve"> </w:t>
            </w:r>
            <w:r w:rsidRPr="00F329E6">
              <w:rPr>
                <w:sz w:val="16"/>
                <w:lang w:val="ru-RU"/>
              </w:rPr>
              <w:t>активности;</w:t>
            </w:r>
          </w:p>
          <w:p w:rsidR="00F329E6" w:rsidRDefault="00F329E6" w:rsidP="00402694">
            <w:pPr>
              <w:pStyle w:val="TableParagraph"/>
              <w:spacing w:before="7" w:line="181" w:lineRule="exact"/>
              <w:ind w:left="106"/>
              <w:rPr>
                <w:b/>
                <w:sz w:val="16"/>
              </w:rPr>
            </w:pPr>
            <w:r>
              <w:rPr>
                <w:b/>
                <w:sz w:val="16"/>
              </w:rPr>
              <w:t>методы:</w:t>
            </w:r>
          </w:p>
          <w:p w:rsidR="00F329E6" w:rsidRPr="00F329E6" w:rsidRDefault="00F329E6" w:rsidP="00127347">
            <w:pPr>
              <w:pStyle w:val="TableParagraph"/>
              <w:numPr>
                <w:ilvl w:val="0"/>
                <w:numId w:val="56"/>
              </w:numPr>
              <w:tabs>
                <w:tab w:val="left" w:pos="365"/>
                <w:tab w:val="left" w:pos="366"/>
                <w:tab w:val="left" w:pos="1189"/>
                <w:tab w:val="left" w:pos="1462"/>
                <w:tab w:val="left" w:pos="2732"/>
              </w:tabs>
              <w:spacing w:line="237" w:lineRule="auto"/>
              <w:ind w:right="109" w:firstLine="0"/>
              <w:rPr>
                <w:sz w:val="16"/>
                <w:lang w:val="ru-RU"/>
              </w:rPr>
            </w:pPr>
            <w:r w:rsidRPr="00F329E6">
              <w:rPr>
                <w:sz w:val="16"/>
                <w:lang w:val="ru-RU"/>
              </w:rPr>
              <w:t>действие</w:t>
            </w:r>
            <w:r w:rsidRPr="00F329E6">
              <w:rPr>
                <w:sz w:val="16"/>
                <w:lang w:val="ru-RU"/>
              </w:rPr>
              <w:tab/>
              <w:t>с</w:t>
            </w:r>
            <w:r w:rsidRPr="00F329E6">
              <w:rPr>
                <w:sz w:val="16"/>
                <w:lang w:val="ru-RU"/>
              </w:rPr>
              <w:tab/>
              <w:t>дидактической,</w:t>
            </w:r>
            <w:r w:rsidRPr="00F329E6">
              <w:rPr>
                <w:sz w:val="16"/>
                <w:lang w:val="ru-RU"/>
              </w:rPr>
              <w:tab/>
            </w:r>
            <w:r w:rsidRPr="00F329E6">
              <w:rPr>
                <w:spacing w:val="-1"/>
                <w:sz w:val="16"/>
                <w:lang w:val="ru-RU"/>
              </w:rPr>
              <w:t>сюжетной</w:t>
            </w:r>
            <w:r w:rsidRPr="00F329E6">
              <w:rPr>
                <w:spacing w:val="-37"/>
                <w:sz w:val="16"/>
                <w:lang w:val="ru-RU"/>
              </w:rPr>
              <w:t xml:space="preserve"> </w:t>
            </w:r>
            <w:r w:rsidRPr="00F329E6">
              <w:rPr>
                <w:sz w:val="16"/>
                <w:lang w:val="ru-RU"/>
              </w:rPr>
              <w:t>игрушкой;</w:t>
            </w:r>
          </w:p>
          <w:p w:rsidR="00F329E6" w:rsidRDefault="00F329E6" w:rsidP="00127347">
            <w:pPr>
              <w:pStyle w:val="TableParagraph"/>
              <w:numPr>
                <w:ilvl w:val="0"/>
                <w:numId w:val="56"/>
              </w:numPr>
              <w:tabs>
                <w:tab w:val="left" w:pos="193"/>
              </w:tabs>
              <w:spacing w:before="2" w:line="168" w:lineRule="exact"/>
              <w:ind w:left="192"/>
              <w:rPr>
                <w:sz w:val="16"/>
              </w:rPr>
            </w:pPr>
            <w:r>
              <w:rPr>
                <w:sz w:val="16"/>
              </w:rPr>
              <w:t>игра</w:t>
            </w:r>
            <w:r>
              <w:rPr>
                <w:spacing w:val="-1"/>
                <w:sz w:val="16"/>
              </w:rPr>
              <w:t xml:space="preserve"> </w:t>
            </w:r>
            <w:r>
              <w:rPr>
                <w:sz w:val="16"/>
              </w:rPr>
              <w:t>со</w:t>
            </w:r>
            <w:r>
              <w:rPr>
                <w:spacing w:val="-4"/>
                <w:sz w:val="16"/>
              </w:rPr>
              <w:t xml:space="preserve"> </w:t>
            </w:r>
            <w:r>
              <w:rPr>
                <w:sz w:val="16"/>
              </w:rPr>
              <w:t>строительным</w:t>
            </w:r>
            <w:r>
              <w:rPr>
                <w:spacing w:val="-7"/>
                <w:sz w:val="16"/>
              </w:rPr>
              <w:t xml:space="preserve"> </w:t>
            </w:r>
            <w:r>
              <w:rPr>
                <w:sz w:val="16"/>
              </w:rPr>
              <w:t>материалом.</w:t>
            </w:r>
          </w:p>
        </w:tc>
        <w:tc>
          <w:tcPr>
            <w:tcW w:w="2410" w:type="dxa"/>
          </w:tcPr>
          <w:p w:rsidR="00F329E6" w:rsidRPr="00F329E6" w:rsidRDefault="00F329E6" w:rsidP="00127347">
            <w:pPr>
              <w:pStyle w:val="TableParagraph"/>
              <w:numPr>
                <w:ilvl w:val="0"/>
                <w:numId w:val="55"/>
              </w:numPr>
              <w:tabs>
                <w:tab w:val="left" w:pos="217"/>
              </w:tabs>
              <w:ind w:right="687" w:firstLine="0"/>
              <w:rPr>
                <w:sz w:val="18"/>
                <w:lang w:val="ru-RU"/>
              </w:rPr>
            </w:pPr>
            <w:r w:rsidRPr="00F329E6">
              <w:rPr>
                <w:sz w:val="18"/>
                <w:lang w:val="ru-RU"/>
              </w:rPr>
              <w:t>игра на развитие</w:t>
            </w:r>
            <w:r w:rsidRPr="00F329E6">
              <w:rPr>
                <w:spacing w:val="1"/>
                <w:sz w:val="18"/>
                <w:lang w:val="ru-RU"/>
              </w:rPr>
              <w:t xml:space="preserve"> </w:t>
            </w:r>
            <w:r w:rsidRPr="00F329E6">
              <w:rPr>
                <w:sz w:val="18"/>
                <w:lang w:val="ru-RU"/>
              </w:rPr>
              <w:t>сенсорных</w:t>
            </w:r>
            <w:r w:rsidRPr="00F329E6">
              <w:rPr>
                <w:spacing w:val="-8"/>
                <w:sz w:val="18"/>
                <w:lang w:val="ru-RU"/>
              </w:rPr>
              <w:t xml:space="preserve"> </w:t>
            </w:r>
            <w:r w:rsidRPr="00F329E6">
              <w:rPr>
                <w:sz w:val="18"/>
                <w:lang w:val="ru-RU"/>
              </w:rPr>
              <w:t>эталонов,</w:t>
            </w:r>
            <w:r w:rsidRPr="00F329E6">
              <w:rPr>
                <w:spacing w:val="-42"/>
                <w:sz w:val="18"/>
                <w:lang w:val="ru-RU"/>
              </w:rPr>
              <w:t xml:space="preserve"> </w:t>
            </w:r>
            <w:r w:rsidRPr="00F329E6">
              <w:rPr>
                <w:sz w:val="18"/>
                <w:lang w:val="ru-RU"/>
              </w:rPr>
              <w:t>мелкой</w:t>
            </w:r>
            <w:r w:rsidRPr="00F329E6">
              <w:rPr>
                <w:spacing w:val="-1"/>
                <w:sz w:val="18"/>
                <w:lang w:val="ru-RU"/>
              </w:rPr>
              <w:t xml:space="preserve"> </w:t>
            </w:r>
            <w:r w:rsidRPr="00F329E6">
              <w:rPr>
                <w:sz w:val="18"/>
                <w:lang w:val="ru-RU"/>
              </w:rPr>
              <w:t>моторики;</w:t>
            </w:r>
          </w:p>
          <w:p w:rsidR="00F329E6" w:rsidRDefault="00F329E6" w:rsidP="00127347">
            <w:pPr>
              <w:pStyle w:val="TableParagraph"/>
              <w:numPr>
                <w:ilvl w:val="0"/>
                <w:numId w:val="55"/>
              </w:numPr>
              <w:tabs>
                <w:tab w:val="left" w:pos="217"/>
              </w:tabs>
              <w:ind w:right="483" w:firstLine="0"/>
              <w:rPr>
                <w:sz w:val="18"/>
              </w:rPr>
            </w:pPr>
            <w:r>
              <w:rPr>
                <w:sz w:val="18"/>
              </w:rPr>
              <w:t>игра со строительным</w:t>
            </w:r>
            <w:r>
              <w:rPr>
                <w:spacing w:val="-42"/>
                <w:sz w:val="18"/>
              </w:rPr>
              <w:t xml:space="preserve"> </w:t>
            </w:r>
            <w:r>
              <w:rPr>
                <w:sz w:val="18"/>
              </w:rPr>
              <w:t>материалом;</w:t>
            </w:r>
          </w:p>
          <w:p w:rsidR="00F329E6" w:rsidRDefault="00F329E6" w:rsidP="00127347">
            <w:pPr>
              <w:pStyle w:val="TableParagraph"/>
              <w:numPr>
                <w:ilvl w:val="0"/>
                <w:numId w:val="55"/>
              </w:numPr>
              <w:tabs>
                <w:tab w:val="left" w:pos="222"/>
              </w:tabs>
              <w:spacing w:line="206" w:lineRule="exact"/>
              <w:ind w:left="221" w:hanging="111"/>
              <w:rPr>
                <w:sz w:val="18"/>
              </w:rPr>
            </w:pPr>
            <w:r>
              <w:rPr>
                <w:sz w:val="18"/>
              </w:rPr>
              <w:t>«игра</w:t>
            </w:r>
            <w:r>
              <w:rPr>
                <w:spacing w:val="-5"/>
                <w:sz w:val="18"/>
              </w:rPr>
              <w:t xml:space="preserve"> </w:t>
            </w:r>
            <w:r>
              <w:rPr>
                <w:sz w:val="18"/>
              </w:rPr>
              <w:t>рядом».</w:t>
            </w:r>
          </w:p>
        </w:tc>
      </w:tr>
      <w:tr w:rsidR="00F329E6" w:rsidTr="00402694">
        <w:trPr>
          <w:trHeight w:val="206"/>
        </w:trPr>
        <w:tc>
          <w:tcPr>
            <w:tcW w:w="10918" w:type="dxa"/>
            <w:gridSpan w:val="5"/>
          </w:tcPr>
          <w:p w:rsidR="00F329E6" w:rsidRDefault="00F329E6" w:rsidP="00402694">
            <w:pPr>
              <w:pStyle w:val="TableParagraph"/>
              <w:spacing w:line="186" w:lineRule="exact"/>
              <w:ind w:left="2496"/>
              <w:rPr>
                <w:b/>
                <w:sz w:val="18"/>
              </w:rPr>
            </w:pPr>
            <w:r>
              <w:rPr>
                <w:b/>
                <w:sz w:val="18"/>
              </w:rPr>
              <w:lastRenderedPageBreak/>
              <w:t>Этики-эстетическое</w:t>
            </w:r>
            <w:r>
              <w:rPr>
                <w:b/>
                <w:spacing w:val="-7"/>
                <w:sz w:val="18"/>
              </w:rPr>
              <w:t xml:space="preserve"> </w:t>
            </w:r>
            <w:r>
              <w:rPr>
                <w:b/>
                <w:sz w:val="18"/>
              </w:rPr>
              <w:t>направление</w:t>
            </w:r>
          </w:p>
        </w:tc>
      </w:tr>
      <w:tr w:rsidR="00F329E6" w:rsidTr="00402694">
        <w:trPr>
          <w:trHeight w:val="2069"/>
        </w:trPr>
        <w:tc>
          <w:tcPr>
            <w:tcW w:w="1561" w:type="dxa"/>
          </w:tcPr>
          <w:p w:rsidR="00F329E6" w:rsidRDefault="00F329E6" w:rsidP="00402694">
            <w:pPr>
              <w:pStyle w:val="TableParagraph"/>
              <w:spacing w:line="244" w:lineRule="auto"/>
              <w:ind w:left="331" w:hanging="173"/>
              <w:rPr>
                <w:sz w:val="16"/>
              </w:rPr>
            </w:pPr>
            <w:r>
              <w:rPr>
                <w:w w:val="95"/>
                <w:sz w:val="16"/>
              </w:rPr>
              <w:t>Коммуникативная</w:t>
            </w:r>
            <w:r>
              <w:rPr>
                <w:spacing w:val="1"/>
                <w:w w:val="95"/>
                <w:sz w:val="16"/>
              </w:rPr>
              <w:t xml:space="preserve"> </w:t>
            </w:r>
            <w:r>
              <w:rPr>
                <w:sz w:val="16"/>
              </w:rPr>
              <w:t>деятельность</w:t>
            </w:r>
          </w:p>
        </w:tc>
        <w:tc>
          <w:tcPr>
            <w:tcW w:w="3404" w:type="dxa"/>
          </w:tcPr>
          <w:p w:rsidR="00F329E6" w:rsidRDefault="00F329E6" w:rsidP="00402694">
            <w:pPr>
              <w:pStyle w:val="TableParagraph"/>
              <w:spacing w:line="182" w:lineRule="exact"/>
              <w:ind w:left="110"/>
              <w:rPr>
                <w:b/>
                <w:sz w:val="16"/>
              </w:rPr>
            </w:pPr>
            <w:r>
              <w:rPr>
                <w:b/>
                <w:sz w:val="16"/>
              </w:rPr>
              <w:t>формы:</w:t>
            </w:r>
          </w:p>
          <w:p w:rsidR="00F329E6" w:rsidRDefault="00F329E6" w:rsidP="00127347">
            <w:pPr>
              <w:pStyle w:val="TableParagraph"/>
              <w:numPr>
                <w:ilvl w:val="0"/>
                <w:numId w:val="54"/>
              </w:numPr>
              <w:tabs>
                <w:tab w:val="left" w:pos="202"/>
              </w:tabs>
              <w:spacing w:line="182" w:lineRule="exact"/>
              <w:ind w:left="201"/>
              <w:rPr>
                <w:sz w:val="16"/>
              </w:rPr>
            </w:pPr>
            <w:r>
              <w:rPr>
                <w:sz w:val="16"/>
              </w:rPr>
              <w:t>образовательная</w:t>
            </w:r>
            <w:r>
              <w:rPr>
                <w:spacing w:val="-10"/>
                <w:sz w:val="16"/>
              </w:rPr>
              <w:t xml:space="preserve"> </w:t>
            </w:r>
            <w:r>
              <w:rPr>
                <w:sz w:val="16"/>
              </w:rPr>
              <w:t>деятельность;</w:t>
            </w:r>
          </w:p>
          <w:p w:rsidR="00F329E6" w:rsidRDefault="00F329E6" w:rsidP="00127347">
            <w:pPr>
              <w:pStyle w:val="TableParagraph"/>
              <w:numPr>
                <w:ilvl w:val="0"/>
                <w:numId w:val="54"/>
              </w:numPr>
              <w:tabs>
                <w:tab w:val="left" w:pos="202"/>
              </w:tabs>
              <w:ind w:right="740" w:firstLine="0"/>
              <w:rPr>
                <w:sz w:val="16"/>
              </w:rPr>
            </w:pPr>
            <w:r>
              <w:rPr>
                <w:w w:val="95"/>
                <w:sz w:val="16"/>
              </w:rPr>
              <w:t>рассматривание</w:t>
            </w:r>
            <w:r>
              <w:rPr>
                <w:spacing w:val="36"/>
                <w:w w:val="95"/>
                <w:sz w:val="16"/>
              </w:rPr>
              <w:t xml:space="preserve"> </w:t>
            </w:r>
            <w:r>
              <w:rPr>
                <w:w w:val="95"/>
                <w:sz w:val="16"/>
              </w:rPr>
              <w:t>картины,</w:t>
            </w:r>
            <w:r>
              <w:rPr>
                <w:spacing w:val="12"/>
                <w:w w:val="95"/>
                <w:sz w:val="16"/>
              </w:rPr>
              <w:t xml:space="preserve"> </w:t>
            </w:r>
            <w:r>
              <w:rPr>
                <w:w w:val="95"/>
                <w:sz w:val="16"/>
              </w:rPr>
              <w:t>картинок,</w:t>
            </w:r>
            <w:r>
              <w:rPr>
                <w:spacing w:val="-35"/>
                <w:w w:val="95"/>
                <w:sz w:val="16"/>
              </w:rPr>
              <w:t xml:space="preserve"> </w:t>
            </w:r>
            <w:r>
              <w:rPr>
                <w:sz w:val="16"/>
              </w:rPr>
              <w:t>игрушки;</w:t>
            </w:r>
          </w:p>
          <w:p w:rsidR="00F329E6" w:rsidRDefault="00F329E6" w:rsidP="00127347">
            <w:pPr>
              <w:pStyle w:val="TableParagraph"/>
              <w:numPr>
                <w:ilvl w:val="0"/>
                <w:numId w:val="54"/>
              </w:numPr>
              <w:tabs>
                <w:tab w:val="left" w:pos="197"/>
              </w:tabs>
              <w:spacing w:before="1"/>
              <w:ind w:left="196" w:hanging="87"/>
              <w:rPr>
                <w:sz w:val="16"/>
              </w:rPr>
            </w:pPr>
            <w:r>
              <w:rPr>
                <w:sz w:val="16"/>
              </w:rPr>
              <w:t>подвижная,</w:t>
            </w:r>
            <w:r>
              <w:rPr>
                <w:spacing w:val="-6"/>
                <w:sz w:val="16"/>
              </w:rPr>
              <w:t xml:space="preserve"> </w:t>
            </w:r>
            <w:r>
              <w:rPr>
                <w:sz w:val="16"/>
              </w:rPr>
              <w:t>музыкальная игра;</w:t>
            </w:r>
          </w:p>
          <w:p w:rsidR="00F329E6" w:rsidRDefault="00F329E6" w:rsidP="00402694">
            <w:pPr>
              <w:pStyle w:val="TableParagraph"/>
              <w:spacing w:before="3" w:line="181" w:lineRule="exact"/>
              <w:ind w:left="110"/>
              <w:rPr>
                <w:b/>
                <w:sz w:val="16"/>
              </w:rPr>
            </w:pPr>
            <w:r>
              <w:rPr>
                <w:b/>
                <w:sz w:val="16"/>
              </w:rPr>
              <w:t>методы:</w:t>
            </w:r>
          </w:p>
          <w:p w:rsidR="00F329E6" w:rsidRPr="00F329E6" w:rsidRDefault="00F329E6" w:rsidP="00127347">
            <w:pPr>
              <w:pStyle w:val="TableParagraph"/>
              <w:numPr>
                <w:ilvl w:val="0"/>
                <w:numId w:val="54"/>
              </w:numPr>
              <w:tabs>
                <w:tab w:val="left" w:pos="197"/>
              </w:tabs>
              <w:spacing w:line="244" w:lineRule="auto"/>
              <w:ind w:right="559" w:firstLine="0"/>
              <w:rPr>
                <w:sz w:val="16"/>
                <w:lang w:val="ru-RU"/>
              </w:rPr>
            </w:pPr>
            <w:r w:rsidRPr="00F329E6">
              <w:rPr>
                <w:sz w:val="16"/>
                <w:lang w:val="ru-RU"/>
              </w:rPr>
              <w:t>действие</w:t>
            </w:r>
            <w:r w:rsidRPr="00F329E6">
              <w:rPr>
                <w:spacing w:val="-5"/>
                <w:sz w:val="16"/>
                <w:lang w:val="ru-RU"/>
              </w:rPr>
              <w:t xml:space="preserve"> </w:t>
            </w:r>
            <w:r w:rsidRPr="00F329E6">
              <w:rPr>
                <w:sz w:val="16"/>
                <w:lang w:val="ru-RU"/>
              </w:rPr>
              <w:t>с</w:t>
            </w:r>
            <w:r w:rsidRPr="00F329E6">
              <w:rPr>
                <w:spacing w:val="-9"/>
                <w:sz w:val="16"/>
                <w:lang w:val="ru-RU"/>
              </w:rPr>
              <w:t xml:space="preserve"> </w:t>
            </w:r>
            <w:r w:rsidRPr="00F329E6">
              <w:rPr>
                <w:sz w:val="16"/>
                <w:lang w:val="ru-RU"/>
              </w:rPr>
              <w:t>дидактической</w:t>
            </w:r>
            <w:r w:rsidRPr="00F329E6">
              <w:rPr>
                <w:spacing w:val="-6"/>
                <w:sz w:val="16"/>
                <w:lang w:val="ru-RU"/>
              </w:rPr>
              <w:t xml:space="preserve"> </w:t>
            </w:r>
            <w:r w:rsidRPr="00F329E6">
              <w:rPr>
                <w:sz w:val="16"/>
                <w:lang w:val="ru-RU"/>
              </w:rPr>
              <w:t>и</w:t>
            </w:r>
            <w:r w:rsidRPr="00F329E6">
              <w:rPr>
                <w:spacing w:val="-1"/>
                <w:sz w:val="16"/>
                <w:lang w:val="ru-RU"/>
              </w:rPr>
              <w:t xml:space="preserve"> </w:t>
            </w:r>
            <w:r w:rsidRPr="00F329E6">
              <w:rPr>
                <w:sz w:val="16"/>
                <w:lang w:val="ru-RU"/>
              </w:rPr>
              <w:t>сюжетной</w:t>
            </w:r>
            <w:r w:rsidRPr="00F329E6">
              <w:rPr>
                <w:spacing w:val="-37"/>
                <w:sz w:val="16"/>
                <w:lang w:val="ru-RU"/>
              </w:rPr>
              <w:t xml:space="preserve"> </w:t>
            </w:r>
            <w:r w:rsidRPr="00F329E6">
              <w:rPr>
                <w:sz w:val="16"/>
                <w:lang w:val="ru-RU"/>
              </w:rPr>
              <w:t>игрушкой;</w:t>
            </w:r>
          </w:p>
          <w:p w:rsidR="00F329E6" w:rsidRPr="00F329E6" w:rsidRDefault="00F329E6" w:rsidP="00127347">
            <w:pPr>
              <w:pStyle w:val="TableParagraph"/>
              <w:numPr>
                <w:ilvl w:val="0"/>
                <w:numId w:val="54"/>
              </w:numPr>
              <w:tabs>
                <w:tab w:val="left" w:pos="202"/>
              </w:tabs>
              <w:spacing w:line="237" w:lineRule="auto"/>
              <w:ind w:right="227" w:firstLine="0"/>
              <w:rPr>
                <w:sz w:val="16"/>
                <w:lang w:val="ru-RU"/>
              </w:rPr>
            </w:pPr>
            <w:r w:rsidRPr="00F329E6">
              <w:rPr>
                <w:sz w:val="16"/>
                <w:lang w:val="ru-RU"/>
              </w:rPr>
              <w:t>разучивание, рассказывание</w:t>
            </w:r>
            <w:r w:rsidRPr="00F329E6">
              <w:rPr>
                <w:spacing w:val="1"/>
                <w:sz w:val="16"/>
                <w:lang w:val="ru-RU"/>
              </w:rPr>
              <w:t xml:space="preserve"> </w:t>
            </w:r>
            <w:r w:rsidRPr="00F329E6">
              <w:rPr>
                <w:spacing w:val="-1"/>
                <w:sz w:val="16"/>
                <w:lang w:val="ru-RU"/>
              </w:rPr>
              <w:t>художественных</w:t>
            </w:r>
            <w:r w:rsidRPr="00F329E6">
              <w:rPr>
                <w:spacing w:val="-3"/>
                <w:sz w:val="16"/>
                <w:lang w:val="ru-RU"/>
              </w:rPr>
              <w:t xml:space="preserve"> </w:t>
            </w:r>
            <w:r w:rsidRPr="00F329E6">
              <w:rPr>
                <w:sz w:val="16"/>
                <w:lang w:val="ru-RU"/>
              </w:rPr>
              <w:t>произведений</w:t>
            </w:r>
            <w:r w:rsidRPr="00F329E6">
              <w:rPr>
                <w:spacing w:val="-4"/>
                <w:sz w:val="16"/>
                <w:lang w:val="ru-RU"/>
              </w:rPr>
              <w:t xml:space="preserve"> </w:t>
            </w:r>
            <w:r w:rsidRPr="00F329E6">
              <w:rPr>
                <w:sz w:val="16"/>
                <w:lang w:val="ru-RU"/>
              </w:rPr>
              <w:t>малых</w:t>
            </w:r>
            <w:r w:rsidRPr="00F329E6">
              <w:rPr>
                <w:spacing w:val="-7"/>
                <w:sz w:val="16"/>
                <w:lang w:val="ru-RU"/>
              </w:rPr>
              <w:t xml:space="preserve"> </w:t>
            </w:r>
            <w:r w:rsidRPr="00F329E6">
              <w:rPr>
                <w:sz w:val="16"/>
                <w:lang w:val="ru-RU"/>
              </w:rPr>
              <w:t>форм.</w:t>
            </w:r>
          </w:p>
        </w:tc>
        <w:tc>
          <w:tcPr>
            <w:tcW w:w="3543" w:type="dxa"/>
            <w:gridSpan w:val="2"/>
          </w:tcPr>
          <w:p w:rsidR="00F329E6" w:rsidRDefault="00F329E6" w:rsidP="00402694">
            <w:pPr>
              <w:pStyle w:val="TableParagraph"/>
              <w:spacing w:line="182" w:lineRule="exact"/>
              <w:ind w:left="106"/>
              <w:rPr>
                <w:b/>
                <w:sz w:val="16"/>
              </w:rPr>
            </w:pPr>
            <w:r>
              <w:rPr>
                <w:b/>
                <w:sz w:val="16"/>
              </w:rPr>
              <w:t>формы:</w:t>
            </w:r>
          </w:p>
          <w:p w:rsidR="00F329E6" w:rsidRDefault="00F329E6" w:rsidP="00127347">
            <w:pPr>
              <w:pStyle w:val="TableParagraph"/>
              <w:numPr>
                <w:ilvl w:val="0"/>
                <w:numId w:val="53"/>
              </w:numPr>
              <w:tabs>
                <w:tab w:val="left" w:pos="198"/>
              </w:tabs>
              <w:spacing w:line="183" w:lineRule="exact"/>
              <w:ind w:left="197"/>
              <w:rPr>
                <w:sz w:val="16"/>
              </w:rPr>
            </w:pPr>
            <w:r>
              <w:rPr>
                <w:sz w:val="16"/>
              </w:rPr>
              <w:t>свободное</w:t>
            </w:r>
            <w:r>
              <w:rPr>
                <w:spacing w:val="-6"/>
                <w:sz w:val="16"/>
              </w:rPr>
              <w:t xml:space="preserve"> </w:t>
            </w:r>
            <w:r>
              <w:rPr>
                <w:sz w:val="16"/>
              </w:rPr>
              <w:t>общение;</w:t>
            </w:r>
          </w:p>
          <w:p w:rsidR="00F329E6" w:rsidRDefault="00F329E6" w:rsidP="00402694">
            <w:pPr>
              <w:pStyle w:val="TableParagraph"/>
              <w:spacing w:before="3" w:line="181" w:lineRule="exact"/>
              <w:ind w:left="106"/>
              <w:rPr>
                <w:b/>
                <w:sz w:val="16"/>
              </w:rPr>
            </w:pPr>
            <w:r>
              <w:rPr>
                <w:b/>
                <w:sz w:val="16"/>
              </w:rPr>
              <w:t>методы:</w:t>
            </w:r>
          </w:p>
          <w:p w:rsidR="00F329E6" w:rsidRDefault="00F329E6" w:rsidP="00127347">
            <w:pPr>
              <w:pStyle w:val="TableParagraph"/>
              <w:numPr>
                <w:ilvl w:val="0"/>
                <w:numId w:val="53"/>
              </w:numPr>
              <w:tabs>
                <w:tab w:val="left" w:pos="193"/>
              </w:tabs>
              <w:spacing w:line="181" w:lineRule="exact"/>
              <w:ind w:left="192" w:hanging="87"/>
              <w:rPr>
                <w:sz w:val="16"/>
              </w:rPr>
            </w:pPr>
            <w:r>
              <w:rPr>
                <w:sz w:val="16"/>
              </w:rPr>
              <w:t>наблюдение;</w:t>
            </w:r>
          </w:p>
          <w:p w:rsidR="00F329E6" w:rsidRDefault="00F329E6" w:rsidP="00127347">
            <w:pPr>
              <w:pStyle w:val="TableParagraph"/>
              <w:numPr>
                <w:ilvl w:val="0"/>
                <w:numId w:val="53"/>
              </w:numPr>
              <w:tabs>
                <w:tab w:val="left" w:pos="193"/>
              </w:tabs>
              <w:spacing w:before="3" w:line="183" w:lineRule="exact"/>
              <w:ind w:left="192" w:hanging="87"/>
              <w:rPr>
                <w:sz w:val="16"/>
              </w:rPr>
            </w:pPr>
            <w:r>
              <w:rPr>
                <w:sz w:val="16"/>
              </w:rPr>
              <w:t>чтение;</w:t>
            </w:r>
          </w:p>
          <w:p w:rsidR="00F329E6" w:rsidRPr="00F329E6" w:rsidRDefault="00F329E6" w:rsidP="00127347">
            <w:pPr>
              <w:pStyle w:val="TableParagraph"/>
              <w:numPr>
                <w:ilvl w:val="0"/>
                <w:numId w:val="53"/>
              </w:numPr>
              <w:tabs>
                <w:tab w:val="left" w:pos="198"/>
              </w:tabs>
              <w:ind w:right="220" w:firstLine="0"/>
              <w:rPr>
                <w:sz w:val="16"/>
                <w:lang w:val="ru-RU"/>
              </w:rPr>
            </w:pPr>
            <w:r w:rsidRPr="00F329E6">
              <w:rPr>
                <w:spacing w:val="-1"/>
                <w:sz w:val="16"/>
                <w:lang w:val="ru-RU"/>
              </w:rPr>
              <w:t xml:space="preserve">разучивание, </w:t>
            </w:r>
            <w:r w:rsidRPr="00F329E6">
              <w:rPr>
                <w:sz w:val="16"/>
                <w:lang w:val="ru-RU"/>
              </w:rPr>
              <w:t>рассказывание художественных</w:t>
            </w:r>
            <w:r w:rsidRPr="00F329E6">
              <w:rPr>
                <w:spacing w:val="-37"/>
                <w:sz w:val="16"/>
                <w:lang w:val="ru-RU"/>
              </w:rPr>
              <w:t xml:space="preserve"> </w:t>
            </w:r>
            <w:r w:rsidRPr="00F329E6">
              <w:rPr>
                <w:sz w:val="16"/>
                <w:lang w:val="ru-RU"/>
              </w:rPr>
              <w:t>произведений</w:t>
            </w:r>
            <w:r w:rsidRPr="00F329E6">
              <w:rPr>
                <w:spacing w:val="-2"/>
                <w:sz w:val="16"/>
                <w:lang w:val="ru-RU"/>
              </w:rPr>
              <w:t xml:space="preserve"> </w:t>
            </w:r>
            <w:r w:rsidRPr="00F329E6">
              <w:rPr>
                <w:sz w:val="16"/>
                <w:lang w:val="ru-RU"/>
              </w:rPr>
              <w:t>малых</w:t>
            </w:r>
            <w:r w:rsidRPr="00F329E6">
              <w:rPr>
                <w:spacing w:val="-1"/>
                <w:sz w:val="16"/>
                <w:lang w:val="ru-RU"/>
              </w:rPr>
              <w:t xml:space="preserve"> </w:t>
            </w:r>
            <w:r w:rsidRPr="00F329E6">
              <w:rPr>
                <w:sz w:val="16"/>
                <w:lang w:val="ru-RU"/>
              </w:rPr>
              <w:t>форм;</w:t>
            </w:r>
          </w:p>
          <w:p w:rsidR="00F329E6" w:rsidRDefault="00F329E6" w:rsidP="00127347">
            <w:pPr>
              <w:pStyle w:val="TableParagraph"/>
              <w:numPr>
                <w:ilvl w:val="0"/>
                <w:numId w:val="53"/>
              </w:numPr>
              <w:tabs>
                <w:tab w:val="left" w:pos="198"/>
              </w:tabs>
              <w:spacing w:before="1"/>
              <w:ind w:left="197"/>
              <w:rPr>
                <w:sz w:val="16"/>
              </w:rPr>
            </w:pPr>
            <w:r>
              <w:rPr>
                <w:sz w:val="16"/>
              </w:rPr>
              <w:t>рассматривание</w:t>
            </w:r>
            <w:r>
              <w:rPr>
                <w:spacing w:val="-7"/>
                <w:sz w:val="16"/>
              </w:rPr>
              <w:t xml:space="preserve"> </w:t>
            </w:r>
            <w:r>
              <w:rPr>
                <w:sz w:val="16"/>
              </w:rPr>
              <w:t>картинок,</w:t>
            </w:r>
            <w:r>
              <w:rPr>
                <w:spacing w:val="-6"/>
                <w:sz w:val="16"/>
              </w:rPr>
              <w:t xml:space="preserve"> </w:t>
            </w:r>
            <w:r>
              <w:rPr>
                <w:sz w:val="16"/>
              </w:rPr>
              <w:t>игрушек.</w:t>
            </w:r>
          </w:p>
        </w:tc>
        <w:tc>
          <w:tcPr>
            <w:tcW w:w="2410" w:type="dxa"/>
          </w:tcPr>
          <w:p w:rsidR="00F329E6" w:rsidRDefault="00F329E6" w:rsidP="00127347">
            <w:pPr>
              <w:pStyle w:val="TableParagraph"/>
              <w:numPr>
                <w:ilvl w:val="0"/>
                <w:numId w:val="52"/>
              </w:numPr>
              <w:tabs>
                <w:tab w:val="left" w:pos="208"/>
              </w:tabs>
              <w:ind w:right="95" w:firstLine="0"/>
              <w:rPr>
                <w:sz w:val="18"/>
              </w:rPr>
            </w:pPr>
            <w:r>
              <w:rPr>
                <w:spacing w:val="-1"/>
                <w:sz w:val="18"/>
              </w:rPr>
              <w:t xml:space="preserve">непосредственное </w:t>
            </w:r>
            <w:r>
              <w:rPr>
                <w:sz w:val="18"/>
              </w:rPr>
              <w:t>общение</w:t>
            </w:r>
            <w:r>
              <w:rPr>
                <w:spacing w:val="-42"/>
                <w:sz w:val="18"/>
              </w:rPr>
              <w:t xml:space="preserve"> </w:t>
            </w:r>
            <w:r>
              <w:rPr>
                <w:sz w:val="18"/>
              </w:rPr>
              <w:t>со</w:t>
            </w:r>
            <w:r>
              <w:rPr>
                <w:spacing w:val="-3"/>
                <w:sz w:val="18"/>
              </w:rPr>
              <w:t xml:space="preserve"> </w:t>
            </w:r>
            <w:r>
              <w:rPr>
                <w:sz w:val="18"/>
              </w:rPr>
              <w:t>взрослым;</w:t>
            </w:r>
          </w:p>
          <w:p w:rsidR="00F329E6" w:rsidRDefault="00F329E6" w:rsidP="00127347">
            <w:pPr>
              <w:pStyle w:val="TableParagraph"/>
              <w:numPr>
                <w:ilvl w:val="0"/>
                <w:numId w:val="52"/>
              </w:numPr>
              <w:tabs>
                <w:tab w:val="left" w:pos="217"/>
              </w:tabs>
              <w:spacing w:line="244" w:lineRule="auto"/>
              <w:ind w:right="714" w:firstLine="0"/>
              <w:rPr>
                <w:sz w:val="18"/>
              </w:rPr>
            </w:pPr>
            <w:r>
              <w:rPr>
                <w:sz w:val="18"/>
              </w:rPr>
              <w:t>игровое действие с</w:t>
            </w:r>
            <w:r>
              <w:rPr>
                <w:spacing w:val="-42"/>
                <w:sz w:val="18"/>
              </w:rPr>
              <w:t xml:space="preserve"> </w:t>
            </w:r>
            <w:r>
              <w:rPr>
                <w:sz w:val="18"/>
              </w:rPr>
              <w:t>игрушками;</w:t>
            </w:r>
          </w:p>
          <w:p w:rsidR="00F329E6" w:rsidRPr="00F329E6" w:rsidRDefault="00F329E6" w:rsidP="00127347">
            <w:pPr>
              <w:pStyle w:val="TableParagraph"/>
              <w:numPr>
                <w:ilvl w:val="0"/>
                <w:numId w:val="52"/>
              </w:numPr>
              <w:tabs>
                <w:tab w:val="left" w:pos="217"/>
              </w:tabs>
              <w:ind w:right="184" w:firstLine="0"/>
              <w:rPr>
                <w:sz w:val="18"/>
                <w:lang w:val="ru-RU"/>
              </w:rPr>
            </w:pPr>
            <w:r w:rsidRPr="00F329E6">
              <w:rPr>
                <w:sz w:val="18"/>
                <w:lang w:val="ru-RU"/>
              </w:rPr>
              <w:t>действие</w:t>
            </w:r>
            <w:r w:rsidRPr="00F329E6">
              <w:rPr>
                <w:spacing w:val="-9"/>
                <w:sz w:val="18"/>
                <w:lang w:val="ru-RU"/>
              </w:rPr>
              <w:t xml:space="preserve"> </w:t>
            </w:r>
            <w:r w:rsidRPr="00F329E6">
              <w:rPr>
                <w:sz w:val="18"/>
                <w:lang w:val="ru-RU"/>
              </w:rPr>
              <w:t>с</w:t>
            </w:r>
            <w:r w:rsidRPr="00F329E6">
              <w:rPr>
                <w:spacing w:val="-8"/>
                <w:sz w:val="18"/>
                <w:lang w:val="ru-RU"/>
              </w:rPr>
              <w:t xml:space="preserve"> </w:t>
            </w:r>
            <w:r w:rsidRPr="00F329E6">
              <w:rPr>
                <w:sz w:val="18"/>
                <w:lang w:val="ru-RU"/>
              </w:rPr>
              <w:t>дидактической</w:t>
            </w:r>
            <w:r w:rsidRPr="00F329E6">
              <w:rPr>
                <w:spacing w:val="-42"/>
                <w:sz w:val="18"/>
                <w:lang w:val="ru-RU"/>
              </w:rPr>
              <w:t xml:space="preserve"> </w:t>
            </w:r>
            <w:r w:rsidRPr="00F329E6">
              <w:rPr>
                <w:sz w:val="18"/>
                <w:lang w:val="ru-RU"/>
              </w:rPr>
              <w:t>и</w:t>
            </w:r>
            <w:r w:rsidRPr="00F329E6">
              <w:rPr>
                <w:spacing w:val="-1"/>
                <w:sz w:val="18"/>
                <w:lang w:val="ru-RU"/>
              </w:rPr>
              <w:t xml:space="preserve"> </w:t>
            </w:r>
            <w:r w:rsidRPr="00F329E6">
              <w:rPr>
                <w:sz w:val="18"/>
                <w:lang w:val="ru-RU"/>
              </w:rPr>
              <w:t>сюжетной</w:t>
            </w:r>
            <w:r w:rsidRPr="00F329E6">
              <w:rPr>
                <w:spacing w:val="-1"/>
                <w:sz w:val="18"/>
                <w:lang w:val="ru-RU"/>
              </w:rPr>
              <w:t xml:space="preserve"> </w:t>
            </w:r>
            <w:r w:rsidRPr="00F329E6">
              <w:rPr>
                <w:sz w:val="18"/>
                <w:lang w:val="ru-RU"/>
              </w:rPr>
              <w:t>игрушкой.</w:t>
            </w:r>
          </w:p>
          <w:p w:rsidR="00F329E6" w:rsidRDefault="00F329E6" w:rsidP="00127347">
            <w:pPr>
              <w:pStyle w:val="TableParagraph"/>
              <w:numPr>
                <w:ilvl w:val="0"/>
                <w:numId w:val="52"/>
              </w:numPr>
              <w:tabs>
                <w:tab w:val="left" w:pos="217"/>
              </w:tabs>
              <w:ind w:right="848" w:firstLine="0"/>
              <w:rPr>
                <w:sz w:val="18"/>
              </w:rPr>
            </w:pPr>
            <w:r>
              <w:rPr>
                <w:sz w:val="18"/>
              </w:rPr>
              <w:t>игра со строител.</w:t>
            </w:r>
            <w:r>
              <w:rPr>
                <w:spacing w:val="-42"/>
                <w:sz w:val="18"/>
              </w:rPr>
              <w:t xml:space="preserve"> </w:t>
            </w:r>
            <w:r>
              <w:rPr>
                <w:sz w:val="18"/>
              </w:rPr>
              <w:t>материалом;</w:t>
            </w:r>
          </w:p>
          <w:p w:rsidR="00F329E6" w:rsidRDefault="00F329E6" w:rsidP="00127347">
            <w:pPr>
              <w:pStyle w:val="TableParagraph"/>
              <w:numPr>
                <w:ilvl w:val="0"/>
                <w:numId w:val="52"/>
              </w:numPr>
              <w:tabs>
                <w:tab w:val="left" w:pos="217"/>
              </w:tabs>
              <w:spacing w:line="206" w:lineRule="exact"/>
              <w:ind w:right="202" w:firstLine="0"/>
              <w:rPr>
                <w:sz w:val="18"/>
              </w:rPr>
            </w:pPr>
            <w:r>
              <w:rPr>
                <w:sz w:val="18"/>
              </w:rPr>
              <w:t>рассматривание картинок</w:t>
            </w:r>
            <w:r>
              <w:rPr>
                <w:spacing w:val="-42"/>
                <w:sz w:val="18"/>
              </w:rPr>
              <w:t xml:space="preserve"> </w:t>
            </w:r>
            <w:r>
              <w:rPr>
                <w:sz w:val="18"/>
              </w:rPr>
              <w:t>иллюстраций</w:t>
            </w:r>
          </w:p>
        </w:tc>
      </w:tr>
      <w:tr w:rsidR="00F329E6" w:rsidTr="00402694">
        <w:trPr>
          <w:trHeight w:val="1514"/>
        </w:trPr>
        <w:tc>
          <w:tcPr>
            <w:tcW w:w="1561" w:type="dxa"/>
          </w:tcPr>
          <w:p w:rsidR="00F329E6" w:rsidRDefault="00F329E6" w:rsidP="00402694">
            <w:pPr>
              <w:pStyle w:val="TableParagraph"/>
              <w:spacing w:line="176" w:lineRule="exact"/>
              <w:ind w:left="115"/>
              <w:rPr>
                <w:sz w:val="16"/>
              </w:rPr>
            </w:pPr>
            <w:r>
              <w:rPr>
                <w:sz w:val="16"/>
              </w:rPr>
              <w:t>Самообслуживание</w:t>
            </w:r>
          </w:p>
        </w:tc>
        <w:tc>
          <w:tcPr>
            <w:tcW w:w="3404" w:type="dxa"/>
          </w:tcPr>
          <w:p w:rsidR="00F329E6" w:rsidRDefault="00F329E6" w:rsidP="00402694">
            <w:pPr>
              <w:pStyle w:val="TableParagraph"/>
              <w:spacing w:line="176" w:lineRule="exact"/>
              <w:ind w:left="110"/>
              <w:rPr>
                <w:sz w:val="16"/>
              </w:rPr>
            </w:pPr>
            <w:r>
              <w:rPr>
                <w:b/>
                <w:sz w:val="16"/>
              </w:rPr>
              <w:t>формы:</w:t>
            </w:r>
            <w:r>
              <w:rPr>
                <w:sz w:val="16"/>
              </w:rPr>
              <w:t>-</w:t>
            </w:r>
            <w:r>
              <w:rPr>
                <w:spacing w:val="-7"/>
                <w:sz w:val="16"/>
              </w:rPr>
              <w:t xml:space="preserve"> </w:t>
            </w:r>
            <w:r>
              <w:rPr>
                <w:sz w:val="16"/>
              </w:rPr>
              <w:t>беседа;</w:t>
            </w:r>
          </w:p>
          <w:p w:rsidR="00F329E6" w:rsidRDefault="00F329E6" w:rsidP="00402694">
            <w:pPr>
              <w:pStyle w:val="TableParagraph"/>
              <w:spacing w:before="3" w:line="181" w:lineRule="exact"/>
              <w:ind w:left="110"/>
              <w:rPr>
                <w:b/>
                <w:sz w:val="16"/>
              </w:rPr>
            </w:pPr>
            <w:r>
              <w:rPr>
                <w:b/>
                <w:sz w:val="16"/>
              </w:rPr>
              <w:t>методы:</w:t>
            </w:r>
          </w:p>
          <w:p w:rsidR="00F329E6" w:rsidRPr="00F329E6" w:rsidRDefault="00F329E6" w:rsidP="00127347">
            <w:pPr>
              <w:pStyle w:val="TableParagraph"/>
              <w:numPr>
                <w:ilvl w:val="0"/>
                <w:numId w:val="51"/>
              </w:numPr>
              <w:tabs>
                <w:tab w:val="left" w:pos="197"/>
              </w:tabs>
              <w:spacing w:line="237" w:lineRule="auto"/>
              <w:ind w:right="239" w:firstLine="0"/>
              <w:rPr>
                <w:sz w:val="16"/>
                <w:lang w:val="ru-RU"/>
              </w:rPr>
            </w:pPr>
            <w:r w:rsidRPr="00F329E6">
              <w:rPr>
                <w:sz w:val="16"/>
                <w:lang w:val="ru-RU"/>
              </w:rPr>
              <w:t>восприятие</w:t>
            </w:r>
            <w:r w:rsidRPr="00F329E6">
              <w:rPr>
                <w:spacing w:val="-9"/>
                <w:sz w:val="16"/>
                <w:lang w:val="ru-RU"/>
              </w:rPr>
              <w:t xml:space="preserve"> </w:t>
            </w:r>
            <w:r w:rsidRPr="00F329E6">
              <w:rPr>
                <w:sz w:val="16"/>
                <w:lang w:val="ru-RU"/>
              </w:rPr>
              <w:t>художественных</w:t>
            </w:r>
            <w:r w:rsidRPr="00F329E6">
              <w:rPr>
                <w:spacing w:val="-9"/>
                <w:sz w:val="16"/>
                <w:lang w:val="ru-RU"/>
              </w:rPr>
              <w:t xml:space="preserve"> </w:t>
            </w:r>
            <w:r w:rsidRPr="00F329E6">
              <w:rPr>
                <w:sz w:val="16"/>
                <w:lang w:val="ru-RU"/>
              </w:rPr>
              <w:t>произведений</w:t>
            </w:r>
            <w:r w:rsidRPr="00F329E6">
              <w:rPr>
                <w:spacing w:val="-37"/>
                <w:sz w:val="16"/>
                <w:lang w:val="ru-RU"/>
              </w:rPr>
              <w:t xml:space="preserve"> </w:t>
            </w:r>
            <w:r w:rsidRPr="00F329E6">
              <w:rPr>
                <w:sz w:val="16"/>
                <w:lang w:val="ru-RU"/>
              </w:rPr>
              <w:t>малых</w:t>
            </w:r>
            <w:r w:rsidRPr="00F329E6">
              <w:rPr>
                <w:spacing w:val="-6"/>
                <w:sz w:val="16"/>
                <w:lang w:val="ru-RU"/>
              </w:rPr>
              <w:t xml:space="preserve"> </w:t>
            </w:r>
            <w:r w:rsidRPr="00F329E6">
              <w:rPr>
                <w:sz w:val="16"/>
                <w:lang w:val="ru-RU"/>
              </w:rPr>
              <w:t>форм;</w:t>
            </w:r>
          </w:p>
          <w:p w:rsidR="00F329E6" w:rsidRDefault="00F329E6" w:rsidP="00127347">
            <w:pPr>
              <w:pStyle w:val="TableParagraph"/>
              <w:numPr>
                <w:ilvl w:val="0"/>
                <w:numId w:val="51"/>
              </w:numPr>
              <w:tabs>
                <w:tab w:val="left" w:pos="197"/>
              </w:tabs>
              <w:spacing w:before="2" w:line="183" w:lineRule="exact"/>
              <w:ind w:left="196"/>
              <w:rPr>
                <w:sz w:val="16"/>
              </w:rPr>
            </w:pPr>
            <w:r>
              <w:rPr>
                <w:sz w:val="16"/>
              </w:rPr>
              <w:t>наблюдение;</w:t>
            </w:r>
          </w:p>
          <w:p w:rsidR="00F329E6" w:rsidRDefault="00F329E6" w:rsidP="00127347">
            <w:pPr>
              <w:pStyle w:val="TableParagraph"/>
              <w:numPr>
                <w:ilvl w:val="0"/>
                <w:numId w:val="51"/>
              </w:numPr>
              <w:tabs>
                <w:tab w:val="left" w:pos="197"/>
              </w:tabs>
              <w:spacing w:line="182" w:lineRule="exact"/>
              <w:ind w:left="196"/>
              <w:rPr>
                <w:sz w:val="16"/>
              </w:rPr>
            </w:pPr>
            <w:r>
              <w:rPr>
                <w:sz w:val="16"/>
              </w:rPr>
              <w:t>показ;</w:t>
            </w:r>
          </w:p>
          <w:p w:rsidR="00F329E6" w:rsidRDefault="00F329E6" w:rsidP="00127347">
            <w:pPr>
              <w:pStyle w:val="TableParagraph"/>
              <w:numPr>
                <w:ilvl w:val="0"/>
                <w:numId w:val="51"/>
              </w:numPr>
              <w:tabs>
                <w:tab w:val="left" w:pos="202"/>
              </w:tabs>
              <w:spacing w:line="183" w:lineRule="exact"/>
              <w:ind w:left="201" w:hanging="92"/>
              <w:rPr>
                <w:sz w:val="16"/>
              </w:rPr>
            </w:pPr>
            <w:r>
              <w:rPr>
                <w:w w:val="95"/>
                <w:sz w:val="16"/>
              </w:rPr>
              <w:t>рассматривание</w:t>
            </w:r>
            <w:r>
              <w:rPr>
                <w:spacing w:val="73"/>
                <w:sz w:val="16"/>
              </w:rPr>
              <w:t xml:space="preserve"> </w:t>
            </w:r>
            <w:r>
              <w:rPr>
                <w:w w:val="95"/>
                <w:sz w:val="16"/>
              </w:rPr>
              <w:t>картинок;</w:t>
            </w:r>
          </w:p>
          <w:p w:rsidR="00F329E6" w:rsidRDefault="00F329E6" w:rsidP="00127347">
            <w:pPr>
              <w:pStyle w:val="TableParagraph"/>
              <w:numPr>
                <w:ilvl w:val="0"/>
                <w:numId w:val="51"/>
              </w:numPr>
              <w:tabs>
                <w:tab w:val="left" w:pos="197"/>
              </w:tabs>
              <w:spacing w:before="4"/>
              <w:ind w:left="196"/>
              <w:rPr>
                <w:sz w:val="16"/>
              </w:rPr>
            </w:pPr>
            <w:r>
              <w:rPr>
                <w:sz w:val="16"/>
              </w:rPr>
              <w:t>действие</w:t>
            </w:r>
            <w:r>
              <w:rPr>
                <w:spacing w:val="-3"/>
                <w:sz w:val="16"/>
              </w:rPr>
              <w:t xml:space="preserve"> </w:t>
            </w:r>
            <w:r>
              <w:rPr>
                <w:sz w:val="16"/>
              </w:rPr>
              <w:t>с</w:t>
            </w:r>
            <w:r>
              <w:rPr>
                <w:spacing w:val="-7"/>
                <w:sz w:val="16"/>
              </w:rPr>
              <w:t xml:space="preserve"> </w:t>
            </w:r>
            <w:r>
              <w:rPr>
                <w:sz w:val="16"/>
              </w:rPr>
              <w:t>дид.</w:t>
            </w:r>
            <w:r>
              <w:rPr>
                <w:spacing w:val="1"/>
                <w:sz w:val="16"/>
              </w:rPr>
              <w:t xml:space="preserve"> </w:t>
            </w:r>
            <w:r>
              <w:rPr>
                <w:sz w:val="16"/>
              </w:rPr>
              <w:t>игрушкой.</w:t>
            </w:r>
          </w:p>
        </w:tc>
        <w:tc>
          <w:tcPr>
            <w:tcW w:w="3543" w:type="dxa"/>
            <w:gridSpan w:val="2"/>
          </w:tcPr>
          <w:p w:rsidR="00F329E6" w:rsidRDefault="00F329E6" w:rsidP="00402694">
            <w:pPr>
              <w:pStyle w:val="TableParagraph"/>
              <w:spacing w:line="178" w:lineRule="exact"/>
              <w:ind w:left="106"/>
              <w:rPr>
                <w:b/>
                <w:sz w:val="16"/>
              </w:rPr>
            </w:pPr>
            <w:r>
              <w:rPr>
                <w:b/>
                <w:sz w:val="16"/>
              </w:rPr>
              <w:t>формы:</w:t>
            </w:r>
          </w:p>
          <w:p w:rsidR="00F329E6" w:rsidRDefault="00F329E6" w:rsidP="00127347">
            <w:pPr>
              <w:pStyle w:val="TableParagraph"/>
              <w:numPr>
                <w:ilvl w:val="0"/>
                <w:numId w:val="50"/>
              </w:numPr>
              <w:tabs>
                <w:tab w:val="left" w:pos="193"/>
              </w:tabs>
              <w:spacing w:line="181" w:lineRule="exact"/>
              <w:ind w:left="192"/>
              <w:rPr>
                <w:sz w:val="16"/>
              </w:rPr>
            </w:pPr>
            <w:r>
              <w:rPr>
                <w:sz w:val="16"/>
              </w:rPr>
              <w:t>беседа;</w:t>
            </w:r>
          </w:p>
          <w:p w:rsidR="00F329E6" w:rsidRDefault="00F329E6" w:rsidP="00402694">
            <w:pPr>
              <w:pStyle w:val="TableParagraph"/>
              <w:spacing w:before="3" w:line="181" w:lineRule="exact"/>
              <w:ind w:left="106"/>
              <w:rPr>
                <w:b/>
                <w:sz w:val="16"/>
              </w:rPr>
            </w:pPr>
            <w:r>
              <w:rPr>
                <w:b/>
                <w:sz w:val="16"/>
              </w:rPr>
              <w:t>методы:</w:t>
            </w:r>
          </w:p>
          <w:p w:rsidR="00F329E6" w:rsidRDefault="00F329E6" w:rsidP="00127347">
            <w:pPr>
              <w:pStyle w:val="TableParagraph"/>
              <w:numPr>
                <w:ilvl w:val="0"/>
                <w:numId w:val="50"/>
              </w:numPr>
              <w:tabs>
                <w:tab w:val="left" w:pos="193"/>
              </w:tabs>
              <w:spacing w:line="181" w:lineRule="exact"/>
              <w:ind w:left="192"/>
              <w:rPr>
                <w:sz w:val="16"/>
              </w:rPr>
            </w:pPr>
            <w:r>
              <w:rPr>
                <w:sz w:val="16"/>
              </w:rPr>
              <w:t>наблюдение;</w:t>
            </w:r>
          </w:p>
          <w:p w:rsidR="00F329E6" w:rsidRPr="00F329E6" w:rsidRDefault="00F329E6" w:rsidP="00127347">
            <w:pPr>
              <w:pStyle w:val="TableParagraph"/>
              <w:numPr>
                <w:ilvl w:val="0"/>
                <w:numId w:val="50"/>
              </w:numPr>
              <w:tabs>
                <w:tab w:val="left" w:pos="198"/>
              </w:tabs>
              <w:spacing w:before="3"/>
              <w:ind w:right="220" w:firstLine="0"/>
              <w:rPr>
                <w:sz w:val="16"/>
                <w:lang w:val="ru-RU"/>
              </w:rPr>
            </w:pPr>
            <w:r w:rsidRPr="00F329E6">
              <w:rPr>
                <w:spacing w:val="-1"/>
                <w:sz w:val="16"/>
                <w:lang w:val="ru-RU"/>
              </w:rPr>
              <w:t xml:space="preserve">разучивание, </w:t>
            </w:r>
            <w:r w:rsidRPr="00F329E6">
              <w:rPr>
                <w:sz w:val="16"/>
                <w:lang w:val="ru-RU"/>
              </w:rPr>
              <w:t>рассказывание художественных</w:t>
            </w:r>
            <w:r w:rsidRPr="00F329E6">
              <w:rPr>
                <w:spacing w:val="-37"/>
                <w:sz w:val="16"/>
                <w:lang w:val="ru-RU"/>
              </w:rPr>
              <w:t xml:space="preserve"> </w:t>
            </w:r>
            <w:r w:rsidRPr="00F329E6">
              <w:rPr>
                <w:sz w:val="16"/>
                <w:lang w:val="ru-RU"/>
              </w:rPr>
              <w:t>произведений</w:t>
            </w:r>
            <w:r w:rsidRPr="00F329E6">
              <w:rPr>
                <w:spacing w:val="-2"/>
                <w:sz w:val="16"/>
                <w:lang w:val="ru-RU"/>
              </w:rPr>
              <w:t xml:space="preserve"> </w:t>
            </w:r>
            <w:r w:rsidRPr="00F329E6">
              <w:rPr>
                <w:sz w:val="16"/>
                <w:lang w:val="ru-RU"/>
              </w:rPr>
              <w:t>малых</w:t>
            </w:r>
            <w:r w:rsidRPr="00F329E6">
              <w:rPr>
                <w:spacing w:val="-1"/>
                <w:sz w:val="16"/>
                <w:lang w:val="ru-RU"/>
              </w:rPr>
              <w:t xml:space="preserve"> </w:t>
            </w:r>
            <w:r w:rsidRPr="00F329E6">
              <w:rPr>
                <w:sz w:val="16"/>
                <w:lang w:val="ru-RU"/>
              </w:rPr>
              <w:t>форм;</w:t>
            </w:r>
          </w:p>
          <w:p w:rsidR="00F329E6" w:rsidRDefault="00F329E6" w:rsidP="00127347">
            <w:pPr>
              <w:pStyle w:val="TableParagraph"/>
              <w:numPr>
                <w:ilvl w:val="0"/>
                <w:numId w:val="50"/>
              </w:numPr>
              <w:tabs>
                <w:tab w:val="left" w:pos="193"/>
              </w:tabs>
              <w:spacing w:line="181" w:lineRule="exact"/>
              <w:ind w:left="192"/>
              <w:rPr>
                <w:sz w:val="16"/>
              </w:rPr>
            </w:pPr>
            <w:r>
              <w:rPr>
                <w:sz w:val="16"/>
              </w:rPr>
              <w:t>беседа</w:t>
            </w:r>
            <w:r>
              <w:rPr>
                <w:spacing w:val="-1"/>
                <w:sz w:val="16"/>
              </w:rPr>
              <w:t xml:space="preserve"> </w:t>
            </w:r>
            <w:r>
              <w:rPr>
                <w:sz w:val="16"/>
              </w:rPr>
              <w:t>рассматривание</w:t>
            </w:r>
            <w:r>
              <w:rPr>
                <w:spacing w:val="-9"/>
                <w:sz w:val="16"/>
              </w:rPr>
              <w:t xml:space="preserve"> </w:t>
            </w:r>
            <w:r>
              <w:rPr>
                <w:sz w:val="16"/>
              </w:rPr>
              <w:t>картинок.</w:t>
            </w:r>
          </w:p>
        </w:tc>
        <w:tc>
          <w:tcPr>
            <w:tcW w:w="2410" w:type="dxa"/>
          </w:tcPr>
          <w:p w:rsidR="00F329E6" w:rsidRDefault="00F329E6" w:rsidP="00402694">
            <w:pPr>
              <w:pStyle w:val="TableParagraph"/>
              <w:spacing w:line="242" w:lineRule="exact"/>
              <w:ind w:left="111"/>
            </w:pPr>
            <w:r>
              <w:t>ребёнок</w:t>
            </w:r>
          </w:p>
          <w:p w:rsidR="00F329E6" w:rsidRPr="00F329E6" w:rsidRDefault="00F329E6" w:rsidP="00402694">
            <w:pPr>
              <w:pStyle w:val="TableParagraph"/>
              <w:spacing w:before="1"/>
              <w:ind w:left="111" w:right="165"/>
              <w:rPr>
                <w:lang w:val="ru-RU"/>
              </w:rPr>
            </w:pPr>
            <w:r w:rsidRPr="00F329E6">
              <w:rPr>
                <w:lang w:val="ru-RU"/>
              </w:rPr>
              <w:t>самостоятельно</w:t>
            </w:r>
            <w:r w:rsidRPr="00F329E6">
              <w:rPr>
                <w:spacing w:val="1"/>
                <w:lang w:val="ru-RU"/>
              </w:rPr>
              <w:t xml:space="preserve"> </w:t>
            </w:r>
            <w:r w:rsidRPr="00F329E6">
              <w:rPr>
                <w:lang w:val="ru-RU"/>
              </w:rPr>
              <w:t>одевается, принимает</w:t>
            </w:r>
            <w:r w:rsidRPr="00F329E6">
              <w:rPr>
                <w:spacing w:val="1"/>
                <w:lang w:val="ru-RU"/>
              </w:rPr>
              <w:t xml:space="preserve"> </w:t>
            </w:r>
            <w:r w:rsidRPr="00F329E6">
              <w:rPr>
                <w:lang w:val="ru-RU"/>
              </w:rPr>
              <w:t>пищу,</w:t>
            </w:r>
            <w:r w:rsidRPr="00F329E6">
              <w:rPr>
                <w:spacing w:val="-5"/>
                <w:lang w:val="ru-RU"/>
              </w:rPr>
              <w:t xml:space="preserve"> </w:t>
            </w:r>
            <w:r w:rsidRPr="00F329E6">
              <w:rPr>
                <w:lang w:val="ru-RU"/>
              </w:rPr>
              <w:t>следит</w:t>
            </w:r>
            <w:r w:rsidRPr="00F329E6">
              <w:rPr>
                <w:spacing w:val="-6"/>
                <w:lang w:val="ru-RU"/>
              </w:rPr>
              <w:t xml:space="preserve"> </w:t>
            </w:r>
            <w:r w:rsidRPr="00F329E6">
              <w:rPr>
                <w:lang w:val="ru-RU"/>
              </w:rPr>
              <w:t>за</w:t>
            </w:r>
            <w:r w:rsidRPr="00F329E6">
              <w:rPr>
                <w:spacing w:val="-4"/>
                <w:lang w:val="ru-RU"/>
              </w:rPr>
              <w:t xml:space="preserve"> </w:t>
            </w:r>
            <w:r w:rsidRPr="00F329E6">
              <w:rPr>
                <w:lang w:val="ru-RU"/>
              </w:rPr>
              <w:t>своим</w:t>
            </w:r>
          </w:p>
          <w:p w:rsidR="00F329E6" w:rsidRDefault="00F329E6" w:rsidP="00402694">
            <w:pPr>
              <w:pStyle w:val="TableParagraph"/>
              <w:spacing w:line="254" w:lineRule="exact"/>
              <w:ind w:left="111" w:right="473"/>
            </w:pPr>
            <w:r>
              <w:t>внешним видом, за</w:t>
            </w:r>
            <w:r>
              <w:rPr>
                <w:spacing w:val="-53"/>
              </w:rPr>
              <w:t xml:space="preserve"> </w:t>
            </w:r>
            <w:r>
              <w:t>одеждой.</w:t>
            </w:r>
          </w:p>
        </w:tc>
      </w:tr>
      <w:tr w:rsidR="00F329E6" w:rsidTr="00402694">
        <w:trPr>
          <w:trHeight w:val="1468"/>
        </w:trPr>
        <w:tc>
          <w:tcPr>
            <w:tcW w:w="1561" w:type="dxa"/>
          </w:tcPr>
          <w:p w:rsidR="00F329E6" w:rsidRDefault="00F329E6" w:rsidP="00402694">
            <w:pPr>
              <w:pStyle w:val="TableParagraph"/>
              <w:spacing w:line="237" w:lineRule="auto"/>
              <w:ind w:left="331" w:right="300" w:hanging="10"/>
              <w:rPr>
                <w:sz w:val="16"/>
              </w:rPr>
            </w:pPr>
            <w:r>
              <w:rPr>
                <w:w w:val="95"/>
                <w:sz w:val="16"/>
              </w:rPr>
              <w:t>Музыкальная</w:t>
            </w:r>
            <w:r>
              <w:rPr>
                <w:spacing w:val="1"/>
                <w:w w:val="95"/>
                <w:sz w:val="16"/>
              </w:rPr>
              <w:t xml:space="preserve"> </w:t>
            </w:r>
            <w:r>
              <w:rPr>
                <w:sz w:val="16"/>
              </w:rPr>
              <w:t>деятельность</w:t>
            </w:r>
          </w:p>
        </w:tc>
        <w:tc>
          <w:tcPr>
            <w:tcW w:w="3404" w:type="dxa"/>
          </w:tcPr>
          <w:p w:rsidR="00F329E6" w:rsidRDefault="00F329E6" w:rsidP="00402694">
            <w:pPr>
              <w:pStyle w:val="TableParagraph"/>
              <w:spacing w:line="180" w:lineRule="exact"/>
              <w:ind w:left="110"/>
              <w:rPr>
                <w:b/>
                <w:sz w:val="16"/>
              </w:rPr>
            </w:pPr>
            <w:r>
              <w:rPr>
                <w:b/>
                <w:sz w:val="16"/>
              </w:rPr>
              <w:t>формы:</w:t>
            </w:r>
          </w:p>
          <w:p w:rsidR="00F329E6" w:rsidRDefault="00F329E6" w:rsidP="00127347">
            <w:pPr>
              <w:pStyle w:val="TableParagraph"/>
              <w:numPr>
                <w:ilvl w:val="0"/>
                <w:numId w:val="49"/>
              </w:numPr>
              <w:tabs>
                <w:tab w:val="left" w:pos="197"/>
              </w:tabs>
              <w:spacing w:line="180" w:lineRule="exact"/>
              <w:rPr>
                <w:sz w:val="16"/>
              </w:rPr>
            </w:pPr>
            <w:r>
              <w:rPr>
                <w:sz w:val="16"/>
              </w:rPr>
              <w:t>праздник;</w:t>
            </w:r>
          </w:p>
          <w:p w:rsidR="00F329E6" w:rsidRDefault="00F329E6" w:rsidP="00127347">
            <w:pPr>
              <w:pStyle w:val="TableParagraph"/>
              <w:numPr>
                <w:ilvl w:val="0"/>
                <w:numId w:val="49"/>
              </w:numPr>
              <w:tabs>
                <w:tab w:val="left" w:pos="202"/>
              </w:tabs>
              <w:spacing w:line="183" w:lineRule="exact"/>
              <w:ind w:left="201" w:hanging="92"/>
              <w:rPr>
                <w:sz w:val="16"/>
              </w:rPr>
            </w:pPr>
            <w:r>
              <w:rPr>
                <w:sz w:val="16"/>
              </w:rPr>
              <w:t>развлечение</w:t>
            </w:r>
          </w:p>
          <w:p w:rsidR="00F329E6" w:rsidRDefault="00F329E6" w:rsidP="00127347">
            <w:pPr>
              <w:pStyle w:val="TableParagraph"/>
              <w:numPr>
                <w:ilvl w:val="0"/>
                <w:numId w:val="49"/>
              </w:numPr>
              <w:tabs>
                <w:tab w:val="left" w:pos="197"/>
              </w:tabs>
              <w:spacing w:before="3"/>
              <w:rPr>
                <w:sz w:val="16"/>
              </w:rPr>
            </w:pPr>
            <w:r>
              <w:rPr>
                <w:sz w:val="16"/>
              </w:rPr>
              <w:t>беседа;</w:t>
            </w:r>
          </w:p>
          <w:p w:rsidR="00F329E6" w:rsidRDefault="00F329E6" w:rsidP="00402694">
            <w:pPr>
              <w:pStyle w:val="TableParagraph"/>
              <w:spacing w:before="4" w:line="181" w:lineRule="exact"/>
              <w:ind w:left="110"/>
              <w:rPr>
                <w:b/>
                <w:sz w:val="16"/>
              </w:rPr>
            </w:pPr>
            <w:r>
              <w:rPr>
                <w:b/>
                <w:sz w:val="16"/>
              </w:rPr>
              <w:t>методы:</w:t>
            </w:r>
          </w:p>
          <w:p w:rsidR="00F329E6" w:rsidRDefault="00F329E6" w:rsidP="00127347">
            <w:pPr>
              <w:pStyle w:val="TableParagraph"/>
              <w:numPr>
                <w:ilvl w:val="0"/>
                <w:numId w:val="49"/>
              </w:numPr>
              <w:tabs>
                <w:tab w:val="left" w:pos="197"/>
              </w:tabs>
              <w:spacing w:line="181" w:lineRule="exact"/>
              <w:rPr>
                <w:sz w:val="16"/>
              </w:rPr>
            </w:pPr>
            <w:r>
              <w:rPr>
                <w:sz w:val="16"/>
              </w:rPr>
              <w:t>пение;</w:t>
            </w:r>
          </w:p>
          <w:p w:rsidR="00F329E6" w:rsidRDefault="00F329E6" w:rsidP="00127347">
            <w:pPr>
              <w:pStyle w:val="TableParagraph"/>
              <w:numPr>
                <w:ilvl w:val="0"/>
                <w:numId w:val="49"/>
              </w:numPr>
              <w:tabs>
                <w:tab w:val="left" w:pos="197"/>
              </w:tabs>
              <w:spacing w:before="3" w:line="183" w:lineRule="exact"/>
              <w:rPr>
                <w:sz w:val="16"/>
              </w:rPr>
            </w:pPr>
            <w:r>
              <w:rPr>
                <w:sz w:val="16"/>
              </w:rPr>
              <w:t>исполнение</w:t>
            </w:r>
            <w:r>
              <w:rPr>
                <w:spacing w:val="-4"/>
                <w:sz w:val="16"/>
              </w:rPr>
              <w:t xml:space="preserve"> </w:t>
            </w:r>
            <w:r>
              <w:rPr>
                <w:sz w:val="16"/>
              </w:rPr>
              <w:t>танца;</w:t>
            </w:r>
          </w:p>
          <w:p w:rsidR="00F329E6" w:rsidRDefault="00F329E6" w:rsidP="00402694">
            <w:pPr>
              <w:pStyle w:val="TableParagraph"/>
              <w:spacing w:line="167" w:lineRule="exact"/>
              <w:ind w:left="110"/>
              <w:rPr>
                <w:sz w:val="16"/>
              </w:rPr>
            </w:pPr>
            <w:r>
              <w:rPr>
                <w:sz w:val="16"/>
              </w:rPr>
              <w:t>-музыкально-дидактическая</w:t>
            </w:r>
            <w:r>
              <w:rPr>
                <w:spacing w:val="-10"/>
                <w:sz w:val="16"/>
              </w:rPr>
              <w:t xml:space="preserve"> </w:t>
            </w:r>
            <w:r>
              <w:rPr>
                <w:sz w:val="16"/>
              </w:rPr>
              <w:t>игра.</w:t>
            </w:r>
          </w:p>
        </w:tc>
        <w:tc>
          <w:tcPr>
            <w:tcW w:w="3543" w:type="dxa"/>
            <w:gridSpan w:val="2"/>
          </w:tcPr>
          <w:p w:rsidR="00F329E6" w:rsidRDefault="00F329E6" w:rsidP="00402694">
            <w:pPr>
              <w:pStyle w:val="TableParagraph"/>
              <w:spacing w:line="180" w:lineRule="exact"/>
              <w:ind w:left="106"/>
              <w:rPr>
                <w:b/>
                <w:sz w:val="16"/>
              </w:rPr>
            </w:pPr>
            <w:r>
              <w:rPr>
                <w:b/>
                <w:sz w:val="16"/>
              </w:rPr>
              <w:t>формы:</w:t>
            </w:r>
          </w:p>
          <w:p w:rsidR="00F329E6" w:rsidRDefault="00F329E6" w:rsidP="00127347">
            <w:pPr>
              <w:pStyle w:val="TableParagraph"/>
              <w:numPr>
                <w:ilvl w:val="0"/>
                <w:numId w:val="48"/>
              </w:numPr>
              <w:tabs>
                <w:tab w:val="left" w:pos="198"/>
              </w:tabs>
              <w:spacing w:line="180" w:lineRule="exact"/>
              <w:rPr>
                <w:sz w:val="16"/>
              </w:rPr>
            </w:pPr>
            <w:r>
              <w:rPr>
                <w:sz w:val="16"/>
              </w:rPr>
              <w:t>развлечение;</w:t>
            </w:r>
          </w:p>
          <w:p w:rsidR="00F329E6" w:rsidRDefault="00F329E6" w:rsidP="00127347">
            <w:pPr>
              <w:pStyle w:val="TableParagraph"/>
              <w:numPr>
                <w:ilvl w:val="0"/>
                <w:numId w:val="48"/>
              </w:numPr>
              <w:tabs>
                <w:tab w:val="left" w:pos="193"/>
              </w:tabs>
              <w:spacing w:line="183" w:lineRule="exact"/>
              <w:ind w:left="192" w:hanging="87"/>
              <w:rPr>
                <w:sz w:val="16"/>
              </w:rPr>
            </w:pPr>
            <w:r>
              <w:rPr>
                <w:sz w:val="16"/>
              </w:rPr>
              <w:t>беседа;</w:t>
            </w:r>
          </w:p>
          <w:p w:rsidR="00F329E6" w:rsidRDefault="00F329E6" w:rsidP="00402694">
            <w:pPr>
              <w:pStyle w:val="TableParagraph"/>
              <w:spacing w:before="8" w:line="181" w:lineRule="exact"/>
              <w:ind w:left="106"/>
              <w:rPr>
                <w:b/>
                <w:sz w:val="16"/>
              </w:rPr>
            </w:pPr>
            <w:r>
              <w:rPr>
                <w:b/>
                <w:sz w:val="16"/>
              </w:rPr>
              <w:t>методы:</w:t>
            </w:r>
          </w:p>
          <w:p w:rsidR="00F329E6" w:rsidRDefault="00F329E6" w:rsidP="00127347">
            <w:pPr>
              <w:pStyle w:val="TableParagraph"/>
              <w:numPr>
                <w:ilvl w:val="0"/>
                <w:numId w:val="48"/>
              </w:numPr>
              <w:tabs>
                <w:tab w:val="left" w:pos="193"/>
              </w:tabs>
              <w:spacing w:line="180" w:lineRule="exact"/>
              <w:ind w:left="192" w:hanging="87"/>
              <w:rPr>
                <w:sz w:val="16"/>
              </w:rPr>
            </w:pPr>
            <w:r>
              <w:rPr>
                <w:sz w:val="16"/>
              </w:rPr>
              <w:t>беседа;</w:t>
            </w:r>
          </w:p>
          <w:p w:rsidR="00F329E6" w:rsidRDefault="00F329E6" w:rsidP="00127347">
            <w:pPr>
              <w:pStyle w:val="TableParagraph"/>
              <w:numPr>
                <w:ilvl w:val="0"/>
                <w:numId w:val="48"/>
              </w:numPr>
              <w:tabs>
                <w:tab w:val="left" w:pos="198"/>
              </w:tabs>
              <w:spacing w:line="183" w:lineRule="exact"/>
              <w:rPr>
                <w:sz w:val="16"/>
              </w:rPr>
            </w:pPr>
            <w:r>
              <w:rPr>
                <w:sz w:val="16"/>
              </w:rPr>
              <w:t>слушание</w:t>
            </w:r>
            <w:r>
              <w:rPr>
                <w:spacing w:val="-5"/>
                <w:sz w:val="16"/>
              </w:rPr>
              <w:t xml:space="preserve"> </w:t>
            </w:r>
            <w:r>
              <w:rPr>
                <w:sz w:val="16"/>
              </w:rPr>
              <w:t>музыки;</w:t>
            </w:r>
          </w:p>
          <w:p w:rsidR="00F329E6" w:rsidRDefault="00F329E6" w:rsidP="00127347">
            <w:pPr>
              <w:pStyle w:val="TableParagraph"/>
              <w:numPr>
                <w:ilvl w:val="0"/>
                <w:numId w:val="48"/>
              </w:numPr>
              <w:tabs>
                <w:tab w:val="left" w:pos="193"/>
              </w:tabs>
              <w:spacing w:before="3" w:line="183" w:lineRule="exact"/>
              <w:ind w:left="192" w:hanging="87"/>
              <w:rPr>
                <w:sz w:val="16"/>
              </w:rPr>
            </w:pPr>
            <w:r>
              <w:rPr>
                <w:sz w:val="16"/>
              </w:rPr>
              <w:t>исполнение</w:t>
            </w:r>
            <w:r>
              <w:rPr>
                <w:spacing w:val="-4"/>
                <w:sz w:val="16"/>
              </w:rPr>
              <w:t xml:space="preserve"> </w:t>
            </w:r>
            <w:r>
              <w:rPr>
                <w:sz w:val="16"/>
              </w:rPr>
              <w:t>танца</w:t>
            </w:r>
          </w:p>
          <w:p w:rsidR="00F329E6" w:rsidRDefault="00F329E6" w:rsidP="00127347">
            <w:pPr>
              <w:pStyle w:val="TableParagraph"/>
              <w:numPr>
                <w:ilvl w:val="0"/>
                <w:numId w:val="48"/>
              </w:numPr>
              <w:tabs>
                <w:tab w:val="left" w:pos="198"/>
              </w:tabs>
              <w:spacing w:line="167" w:lineRule="exact"/>
              <w:rPr>
                <w:sz w:val="16"/>
              </w:rPr>
            </w:pPr>
            <w:r>
              <w:rPr>
                <w:sz w:val="16"/>
              </w:rPr>
              <w:t>музыкально-дидактическая</w:t>
            </w:r>
            <w:r>
              <w:rPr>
                <w:spacing w:val="-8"/>
                <w:sz w:val="16"/>
              </w:rPr>
              <w:t xml:space="preserve"> </w:t>
            </w:r>
            <w:r>
              <w:rPr>
                <w:sz w:val="16"/>
              </w:rPr>
              <w:t>игра.</w:t>
            </w:r>
          </w:p>
        </w:tc>
        <w:tc>
          <w:tcPr>
            <w:tcW w:w="2410" w:type="dxa"/>
          </w:tcPr>
          <w:p w:rsidR="00F329E6" w:rsidRDefault="00F329E6" w:rsidP="00402694">
            <w:pPr>
              <w:pStyle w:val="TableParagraph"/>
              <w:ind w:left="0"/>
              <w:rPr>
                <w:sz w:val="16"/>
              </w:rPr>
            </w:pPr>
          </w:p>
        </w:tc>
      </w:tr>
      <w:tr w:rsidR="00F329E6" w:rsidTr="00402694">
        <w:trPr>
          <w:trHeight w:val="268"/>
        </w:trPr>
        <w:tc>
          <w:tcPr>
            <w:tcW w:w="10918" w:type="dxa"/>
            <w:gridSpan w:val="5"/>
          </w:tcPr>
          <w:p w:rsidR="00F329E6" w:rsidRPr="00F329E6" w:rsidRDefault="00F329E6" w:rsidP="00402694">
            <w:pPr>
              <w:pStyle w:val="TableParagraph"/>
              <w:spacing w:before="66" w:line="182" w:lineRule="exact"/>
              <w:ind w:left="3390" w:right="3387"/>
              <w:jc w:val="center"/>
              <w:rPr>
                <w:b/>
                <w:sz w:val="16"/>
                <w:lang w:val="ru-RU"/>
              </w:rPr>
            </w:pPr>
            <w:r w:rsidRPr="00F329E6">
              <w:rPr>
                <w:b/>
                <w:sz w:val="16"/>
                <w:lang w:val="ru-RU"/>
              </w:rPr>
              <w:t>Физическое</w:t>
            </w:r>
            <w:r w:rsidRPr="00F329E6">
              <w:rPr>
                <w:b/>
                <w:spacing w:val="-8"/>
                <w:sz w:val="16"/>
                <w:lang w:val="ru-RU"/>
              </w:rPr>
              <w:t xml:space="preserve"> </w:t>
            </w:r>
            <w:r w:rsidRPr="00F329E6">
              <w:rPr>
                <w:b/>
                <w:sz w:val="16"/>
                <w:lang w:val="ru-RU"/>
              </w:rPr>
              <w:t>и</w:t>
            </w:r>
            <w:r w:rsidRPr="00F329E6">
              <w:rPr>
                <w:b/>
                <w:spacing w:val="-9"/>
                <w:sz w:val="16"/>
                <w:lang w:val="ru-RU"/>
              </w:rPr>
              <w:t xml:space="preserve"> </w:t>
            </w:r>
            <w:r w:rsidRPr="00F329E6">
              <w:rPr>
                <w:b/>
                <w:sz w:val="16"/>
                <w:lang w:val="ru-RU"/>
              </w:rPr>
              <w:t>оздоровительное</w:t>
            </w:r>
            <w:r w:rsidRPr="00F329E6">
              <w:rPr>
                <w:b/>
                <w:spacing w:val="-5"/>
                <w:sz w:val="16"/>
                <w:lang w:val="ru-RU"/>
              </w:rPr>
              <w:t xml:space="preserve"> </w:t>
            </w:r>
            <w:r w:rsidRPr="00F329E6">
              <w:rPr>
                <w:b/>
                <w:sz w:val="16"/>
                <w:lang w:val="ru-RU"/>
              </w:rPr>
              <w:t>направление</w:t>
            </w:r>
            <w:r w:rsidRPr="00F329E6">
              <w:rPr>
                <w:b/>
                <w:spacing w:val="-8"/>
                <w:sz w:val="16"/>
                <w:lang w:val="ru-RU"/>
              </w:rPr>
              <w:t xml:space="preserve"> </w:t>
            </w:r>
            <w:r w:rsidRPr="00F329E6">
              <w:rPr>
                <w:b/>
                <w:sz w:val="16"/>
                <w:lang w:val="ru-RU"/>
              </w:rPr>
              <w:t>воспитания</w:t>
            </w:r>
          </w:p>
        </w:tc>
      </w:tr>
      <w:tr w:rsidR="00F329E6" w:rsidTr="00402694">
        <w:trPr>
          <w:trHeight w:val="3130"/>
        </w:trPr>
        <w:tc>
          <w:tcPr>
            <w:tcW w:w="1561" w:type="dxa"/>
          </w:tcPr>
          <w:p w:rsidR="00F329E6" w:rsidRDefault="00F329E6" w:rsidP="00402694">
            <w:pPr>
              <w:pStyle w:val="TableParagraph"/>
              <w:spacing w:line="244" w:lineRule="auto"/>
              <w:ind w:left="331" w:right="296" w:hanging="15"/>
              <w:rPr>
                <w:sz w:val="16"/>
              </w:rPr>
            </w:pPr>
            <w:r>
              <w:rPr>
                <w:spacing w:val="-1"/>
                <w:sz w:val="16"/>
              </w:rPr>
              <w:t>Двигательная</w:t>
            </w:r>
            <w:r>
              <w:rPr>
                <w:spacing w:val="-37"/>
                <w:sz w:val="16"/>
              </w:rPr>
              <w:t xml:space="preserve"> </w:t>
            </w:r>
            <w:r>
              <w:rPr>
                <w:sz w:val="16"/>
              </w:rPr>
              <w:t>деятельность</w:t>
            </w:r>
          </w:p>
        </w:tc>
        <w:tc>
          <w:tcPr>
            <w:tcW w:w="4585" w:type="dxa"/>
            <w:gridSpan w:val="2"/>
          </w:tcPr>
          <w:p w:rsidR="00F329E6" w:rsidRPr="00F329E6" w:rsidRDefault="00F329E6" w:rsidP="00402694">
            <w:pPr>
              <w:pStyle w:val="TableParagraph"/>
              <w:spacing w:line="182" w:lineRule="exact"/>
              <w:ind w:left="110"/>
              <w:rPr>
                <w:b/>
                <w:sz w:val="16"/>
                <w:lang w:val="ru-RU"/>
              </w:rPr>
            </w:pPr>
            <w:r w:rsidRPr="00F329E6">
              <w:rPr>
                <w:b/>
                <w:sz w:val="16"/>
                <w:lang w:val="ru-RU"/>
              </w:rPr>
              <w:t>формы:</w:t>
            </w:r>
          </w:p>
          <w:p w:rsidR="00F329E6" w:rsidRPr="00F329E6" w:rsidRDefault="00F329E6" w:rsidP="00402694">
            <w:pPr>
              <w:pStyle w:val="TableParagraph"/>
              <w:spacing w:line="182" w:lineRule="exact"/>
              <w:ind w:left="110"/>
              <w:rPr>
                <w:sz w:val="16"/>
                <w:lang w:val="ru-RU"/>
              </w:rPr>
            </w:pPr>
            <w:r w:rsidRPr="00F329E6">
              <w:rPr>
                <w:sz w:val="16"/>
                <w:lang w:val="ru-RU"/>
              </w:rPr>
              <w:t>-физкультурное</w:t>
            </w:r>
            <w:r w:rsidRPr="00F329E6">
              <w:rPr>
                <w:spacing w:val="-10"/>
                <w:sz w:val="16"/>
                <w:lang w:val="ru-RU"/>
              </w:rPr>
              <w:t xml:space="preserve"> </w:t>
            </w:r>
            <w:r w:rsidRPr="00F329E6">
              <w:rPr>
                <w:sz w:val="16"/>
                <w:lang w:val="ru-RU"/>
              </w:rPr>
              <w:t>занятие;</w:t>
            </w:r>
          </w:p>
          <w:p w:rsidR="00F329E6" w:rsidRPr="00F329E6" w:rsidRDefault="00F329E6" w:rsidP="00402694">
            <w:pPr>
              <w:pStyle w:val="TableParagraph"/>
              <w:spacing w:line="183" w:lineRule="exact"/>
              <w:ind w:left="110"/>
              <w:rPr>
                <w:sz w:val="16"/>
                <w:lang w:val="ru-RU"/>
              </w:rPr>
            </w:pPr>
            <w:r w:rsidRPr="00F329E6">
              <w:rPr>
                <w:sz w:val="16"/>
                <w:lang w:val="ru-RU"/>
              </w:rPr>
              <w:t>-утренняя</w:t>
            </w:r>
            <w:r w:rsidRPr="00F329E6">
              <w:rPr>
                <w:spacing w:val="-8"/>
                <w:sz w:val="16"/>
                <w:lang w:val="ru-RU"/>
              </w:rPr>
              <w:t xml:space="preserve"> </w:t>
            </w:r>
            <w:r w:rsidRPr="00F329E6">
              <w:rPr>
                <w:sz w:val="16"/>
                <w:lang w:val="ru-RU"/>
              </w:rPr>
              <w:t>гимнастика;-подвижная</w:t>
            </w:r>
            <w:r w:rsidRPr="00F329E6">
              <w:rPr>
                <w:spacing w:val="-7"/>
                <w:sz w:val="16"/>
                <w:lang w:val="ru-RU"/>
              </w:rPr>
              <w:t xml:space="preserve"> </w:t>
            </w:r>
            <w:r w:rsidRPr="00F329E6">
              <w:rPr>
                <w:sz w:val="16"/>
                <w:lang w:val="ru-RU"/>
              </w:rPr>
              <w:t>игра;</w:t>
            </w:r>
          </w:p>
          <w:p w:rsidR="00F329E6" w:rsidRPr="00F329E6" w:rsidRDefault="00F329E6" w:rsidP="00402694">
            <w:pPr>
              <w:pStyle w:val="TableParagraph"/>
              <w:spacing w:line="183" w:lineRule="exact"/>
              <w:ind w:left="110"/>
              <w:rPr>
                <w:sz w:val="16"/>
                <w:lang w:val="ru-RU"/>
              </w:rPr>
            </w:pPr>
            <w:r w:rsidRPr="00F329E6">
              <w:rPr>
                <w:w w:val="95"/>
                <w:sz w:val="16"/>
                <w:lang w:val="ru-RU"/>
              </w:rPr>
              <w:t>-физкультминутка;физкультурный</w:t>
            </w:r>
            <w:r w:rsidRPr="00F329E6">
              <w:rPr>
                <w:spacing w:val="52"/>
                <w:sz w:val="16"/>
                <w:lang w:val="ru-RU"/>
              </w:rPr>
              <w:t xml:space="preserve"> </w:t>
            </w:r>
            <w:r w:rsidRPr="00F329E6">
              <w:rPr>
                <w:w w:val="95"/>
                <w:sz w:val="16"/>
                <w:lang w:val="ru-RU"/>
              </w:rPr>
              <w:t>праздник,</w:t>
            </w:r>
            <w:r w:rsidRPr="00F329E6">
              <w:rPr>
                <w:spacing w:val="57"/>
                <w:sz w:val="16"/>
                <w:lang w:val="ru-RU"/>
              </w:rPr>
              <w:t xml:space="preserve"> </w:t>
            </w:r>
            <w:r w:rsidRPr="00F329E6">
              <w:rPr>
                <w:w w:val="95"/>
                <w:sz w:val="16"/>
                <w:lang w:val="ru-RU"/>
              </w:rPr>
              <w:t>развлечения.</w:t>
            </w:r>
          </w:p>
          <w:p w:rsidR="00F329E6" w:rsidRPr="00F329E6" w:rsidRDefault="00F329E6" w:rsidP="00402694">
            <w:pPr>
              <w:pStyle w:val="TableParagraph"/>
              <w:spacing w:before="8" w:line="181" w:lineRule="exact"/>
              <w:ind w:left="110"/>
              <w:rPr>
                <w:b/>
                <w:sz w:val="16"/>
                <w:lang w:val="ru-RU"/>
              </w:rPr>
            </w:pPr>
            <w:r w:rsidRPr="00F329E6">
              <w:rPr>
                <w:b/>
                <w:sz w:val="16"/>
                <w:lang w:val="ru-RU"/>
              </w:rPr>
              <w:t>методы:</w:t>
            </w:r>
          </w:p>
          <w:p w:rsidR="00F329E6" w:rsidRPr="00F329E6" w:rsidRDefault="00F329E6" w:rsidP="00402694">
            <w:pPr>
              <w:pStyle w:val="TableParagraph"/>
              <w:spacing w:line="180" w:lineRule="exact"/>
              <w:ind w:left="110"/>
              <w:rPr>
                <w:sz w:val="16"/>
                <w:lang w:val="ru-RU"/>
              </w:rPr>
            </w:pPr>
            <w:r w:rsidRPr="00F329E6">
              <w:rPr>
                <w:sz w:val="16"/>
                <w:lang w:val="ru-RU"/>
              </w:rPr>
              <w:t>-игровой</w:t>
            </w:r>
            <w:r w:rsidRPr="00F329E6">
              <w:rPr>
                <w:spacing w:val="-4"/>
                <w:sz w:val="16"/>
                <w:lang w:val="ru-RU"/>
              </w:rPr>
              <w:t xml:space="preserve"> </w:t>
            </w:r>
            <w:r w:rsidRPr="00F329E6">
              <w:rPr>
                <w:sz w:val="16"/>
                <w:lang w:val="ru-RU"/>
              </w:rPr>
              <w:t>метод;</w:t>
            </w:r>
          </w:p>
          <w:p w:rsidR="00F329E6" w:rsidRPr="00F329E6" w:rsidRDefault="00F329E6" w:rsidP="00402694">
            <w:pPr>
              <w:pStyle w:val="TableParagraph"/>
              <w:spacing w:line="183" w:lineRule="exact"/>
              <w:ind w:left="110"/>
              <w:rPr>
                <w:sz w:val="16"/>
                <w:lang w:val="ru-RU"/>
              </w:rPr>
            </w:pPr>
            <w:r w:rsidRPr="00F329E6">
              <w:rPr>
                <w:sz w:val="16"/>
                <w:lang w:val="ru-RU"/>
              </w:rPr>
              <w:t>-показ</w:t>
            </w:r>
            <w:r w:rsidRPr="00F329E6">
              <w:rPr>
                <w:spacing w:val="-5"/>
                <w:sz w:val="16"/>
                <w:lang w:val="ru-RU"/>
              </w:rPr>
              <w:t xml:space="preserve"> </w:t>
            </w:r>
            <w:r w:rsidRPr="00F329E6">
              <w:rPr>
                <w:sz w:val="16"/>
                <w:lang w:val="ru-RU"/>
              </w:rPr>
              <w:t>физических</w:t>
            </w:r>
            <w:r w:rsidRPr="00F329E6">
              <w:rPr>
                <w:spacing w:val="-7"/>
                <w:sz w:val="16"/>
                <w:lang w:val="ru-RU"/>
              </w:rPr>
              <w:t xml:space="preserve"> </w:t>
            </w:r>
            <w:r w:rsidRPr="00F329E6">
              <w:rPr>
                <w:sz w:val="16"/>
                <w:lang w:val="ru-RU"/>
              </w:rPr>
              <w:t>упражнений;</w:t>
            </w:r>
          </w:p>
          <w:p w:rsidR="00F329E6" w:rsidRPr="00F329E6" w:rsidRDefault="00F329E6" w:rsidP="00402694">
            <w:pPr>
              <w:pStyle w:val="TableParagraph"/>
              <w:spacing w:before="3" w:line="183" w:lineRule="exact"/>
              <w:ind w:left="110"/>
              <w:rPr>
                <w:sz w:val="16"/>
                <w:lang w:val="ru-RU"/>
              </w:rPr>
            </w:pPr>
            <w:r w:rsidRPr="00F329E6">
              <w:rPr>
                <w:w w:val="95"/>
                <w:sz w:val="16"/>
                <w:lang w:val="ru-RU"/>
              </w:rPr>
              <w:t>-использование</w:t>
            </w:r>
            <w:r w:rsidRPr="00F329E6">
              <w:rPr>
                <w:spacing w:val="31"/>
                <w:w w:val="95"/>
                <w:sz w:val="16"/>
                <w:lang w:val="ru-RU"/>
              </w:rPr>
              <w:t xml:space="preserve"> </w:t>
            </w:r>
            <w:r w:rsidRPr="00F329E6">
              <w:rPr>
                <w:w w:val="95"/>
                <w:sz w:val="16"/>
                <w:lang w:val="ru-RU"/>
              </w:rPr>
              <w:t>проектора</w:t>
            </w:r>
            <w:r w:rsidRPr="00F329E6">
              <w:rPr>
                <w:spacing w:val="36"/>
                <w:sz w:val="16"/>
                <w:lang w:val="ru-RU"/>
              </w:rPr>
              <w:t xml:space="preserve"> </w:t>
            </w:r>
            <w:r w:rsidRPr="00F329E6">
              <w:rPr>
                <w:w w:val="95"/>
                <w:sz w:val="16"/>
                <w:lang w:val="ru-RU"/>
              </w:rPr>
              <w:t>(мультзарядки);</w:t>
            </w:r>
          </w:p>
          <w:p w:rsidR="00F329E6" w:rsidRPr="00F329E6" w:rsidRDefault="00F329E6" w:rsidP="00402694">
            <w:pPr>
              <w:pStyle w:val="TableParagraph"/>
              <w:ind w:left="110"/>
              <w:rPr>
                <w:sz w:val="16"/>
                <w:lang w:val="ru-RU"/>
              </w:rPr>
            </w:pPr>
            <w:r w:rsidRPr="00F329E6">
              <w:rPr>
                <w:sz w:val="16"/>
                <w:lang w:val="ru-RU"/>
              </w:rPr>
              <w:t>-оказание</w:t>
            </w:r>
            <w:r w:rsidRPr="00F329E6">
              <w:rPr>
                <w:spacing w:val="33"/>
                <w:sz w:val="16"/>
                <w:lang w:val="ru-RU"/>
              </w:rPr>
              <w:t xml:space="preserve"> </w:t>
            </w:r>
            <w:r w:rsidRPr="00F329E6">
              <w:rPr>
                <w:sz w:val="16"/>
                <w:lang w:val="ru-RU"/>
              </w:rPr>
              <w:t>помощи</w:t>
            </w:r>
            <w:r w:rsidRPr="00F329E6">
              <w:rPr>
                <w:spacing w:val="33"/>
                <w:sz w:val="16"/>
                <w:lang w:val="ru-RU"/>
              </w:rPr>
              <w:t xml:space="preserve"> </w:t>
            </w:r>
            <w:r w:rsidRPr="00F329E6">
              <w:rPr>
                <w:sz w:val="16"/>
                <w:lang w:val="ru-RU"/>
              </w:rPr>
              <w:t>детям</w:t>
            </w:r>
            <w:r w:rsidRPr="00F329E6">
              <w:rPr>
                <w:spacing w:val="37"/>
                <w:sz w:val="16"/>
                <w:lang w:val="ru-RU"/>
              </w:rPr>
              <w:t xml:space="preserve"> </w:t>
            </w:r>
            <w:r w:rsidRPr="00F329E6">
              <w:rPr>
                <w:sz w:val="16"/>
                <w:lang w:val="ru-RU"/>
              </w:rPr>
              <w:t>при</w:t>
            </w:r>
            <w:r w:rsidRPr="00F329E6">
              <w:rPr>
                <w:spacing w:val="38"/>
                <w:sz w:val="16"/>
                <w:lang w:val="ru-RU"/>
              </w:rPr>
              <w:t xml:space="preserve"> </w:t>
            </w:r>
            <w:r w:rsidRPr="00F329E6">
              <w:rPr>
                <w:sz w:val="16"/>
                <w:lang w:val="ru-RU"/>
              </w:rPr>
              <w:t>выполнении</w:t>
            </w:r>
            <w:r w:rsidRPr="00F329E6">
              <w:rPr>
                <w:spacing w:val="33"/>
                <w:sz w:val="16"/>
                <w:lang w:val="ru-RU"/>
              </w:rPr>
              <w:t xml:space="preserve"> </w:t>
            </w:r>
            <w:r w:rsidRPr="00F329E6">
              <w:rPr>
                <w:sz w:val="16"/>
                <w:lang w:val="ru-RU"/>
              </w:rPr>
              <w:t>и</w:t>
            </w:r>
            <w:r w:rsidRPr="00F329E6">
              <w:rPr>
                <w:spacing w:val="38"/>
                <w:sz w:val="16"/>
                <w:lang w:val="ru-RU"/>
              </w:rPr>
              <w:t xml:space="preserve"> </w:t>
            </w:r>
            <w:r w:rsidRPr="00F329E6">
              <w:rPr>
                <w:sz w:val="16"/>
                <w:lang w:val="ru-RU"/>
              </w:rPr>
              <w:t>разучивании</w:t>
            </w:r>
            <w:r w:rsidRPr="00F329E6">
              <w:rPr>
                <w:spacing w:val="-37"/>
                <w:sz w:val="16"/>
                <w:lang w:val="ru-RU"/>
              </w:rPr>
              <w:t xml:space="preserve"> </w:t>
            </w:r>
            <w:r w:rsidRPr="00F329E6">
              <w:rPr>
                <w:sz w:val="16"/>
                <w:lang w:val="ru-RU"/>
              </w:rPr>
              <w:t>упражнений,</w:t>
            </w:r>
            <w:r w:rsidRPr="00F329E6">
              <w:rPr>
                <w:spacing w:val="-4"/>
                <w:sz w:val="16"/>
                <w:lang w:val="ru-RU"/>
              </w:rPr>
              <w:t xml:space="preserve"> </w:t>
            </w:r>
            <w:r w:rsidRPr="00F329E6">
              <w:rPr>
                <w:sz w:val="16"/>
                <w:lang w:val="ru-RU"/>
              </w:rPr>
              <w:t>в виде</w:t>
            </w:r>
            <w:r w:rsidRPr="00F329E6">
              <w:rPr>
                <w:spacing w:val="-1"/>
                <w:sz w:val="16"/>
                <w:lang w:val="ru-RU"/>
              </w:rPr>
              <w:t xml:space="preserve"> </w:t>
            </w:r>
            <w:r w:rsidRPr="00F329E6">
              <w:rPr>
                <w:sz w:val="16"/>
                <w:lang w:val="ru-RU"/>
              </w:rPr>
              <w:t>страховки;</w:t>
            </w:r>
          </w:p>
          <w:p w:rsidR="00F329E6" w:rsidRPr="00F329E6" w:rsidRDefault="00F329E6" w:rsidP="00402694">
            <w:pPr>
              <w:pStyle w:val="TableParagraph"/>
              <w:tabs>
                <w:tab w:val="left" w:pos="945"/>
                <w:tab w:val="left" w:pos="1664"/>
                <w:tab w:val="left" w:pos="2556"/>
                <w:tab w:val="left" w:pos="3419"/>
              </w:tabs>
              <w:spacing w:before="1"/>
              <w:ind w:left="110" w:right="104"/>
              <w:rPr>
                <w:sz w:val="16"/>
                <w:lang w:val="ru-RU"/>
              </w:rPr>
            </w:pPr>
            <w:r w:rsidRPr="00F329E6">
              <w:rPr>
                <w:sz w:val="16"/>
                <w:lang w:val="ru-RU"/>
              </w:rPr>
              <w:t>-краткое,</w:t>
            </w:r>
            <w:r w:rsidRPr="00F329E6">
              <w:rPr>
                <w:sz w:val="16"/>
                <w:lang w:val="ru-RU"/>
              </w:rPr>
              <w:tab/>
              <w:t>точное,</w:t>
            </w:r>
            <w:r w:rsidRPr="00F329E6">
              <w:rPr>
                <w:sz w:val="16"/>
                <w:lang w:val="ru-RU"/>
              </w:rPr>
              <w:tab/>
              <w:t>понятное,</w:t>
            </w:r>
            <w:r w:rsidRPr="00F329E6">
              <w:rPr>
                <w:sz w:val="16"/>
                <w:lang w:val="ru-RU"/>
              </w:rPr>
              <w:tab/>
              <w:t>образное,</w:t>
            </w:r>
            <w:r w:rsidRPr="00F329E6">
              <w:rPr>
                <w:sz w:val="16"/>
                <w:lang w:val="ru-RU"/>
              </w:rPr>
              <w:tab/>
            </w:r>
            <w:r w:rsidRPr="00F329E6">
              <w:rPr>
                <w:spacing w:val="-1"/>
                <w:sz w:val="16"/>
                <w:lang w:val="ru-RU"/>
              </w:rPr>
              <w:t>эмоциональное</w:t>
            </w:r>
            <w:r w:rsidRPr="00F329E6">
              <w:rPr>
                <w:spacing w:val="-37"/>
                <w:sz w:val="16"/>
                <w:lang w:val="ru-RU"/>
              </w:rPr>
              <w:t xml:space="preserve"> </w:t>
            </w:r>
            <w:r w:rsidRPr="00F329E6">
              <w:rPr>
                <w:sz w:val="16"/>
                <w:lang w:val="ru-RU"/>
              </w:rPr>
              <w:t>объяснение;</w:t>
            </w:r>
          </w:p>
          <w:p w:rsidR="00F329E6" w:rsidRPr="00F329E6" w:rsidRDefault="00F329E6" w:rsidP="00402694">
            <w:pPr>
              <w:pStyle w:val="TableParagraph"/>
              <w:spacing w:line="244" w:lineRule="auto"/>
              <w:ind w:left="110" w:right="104"/>
              <w:rPr>
                <w:sz w:val="16"/>
                <w:lang w:val="ru-RU"/>
              </w:rPr>
            </w:pPr>
            <w:r w:rsidRPr="00F329E6">
              <w:rPr>
                <w:w w:val="95"/>
                <w:sz w:val="16"/>
                <w:lang w:val="ru-RU"/>
              </w:rPr>
              <w:t>-пояснение</w:t>
            </w:r>
            <w:r w:rsidRPr="00F329E6">
              <w:rPr>
                <w:spacing w:val="1"/>
                <w:w w:val="95"/>
                <w:sz w:val="16"/>
                <w:lang w:val="ru-RU"/>
              </w:rPr>
              <w:t xml:space="preserve"> </w:t>
            </w:r>
            <w:r w:rsidRPr="00F329E6">
              <w:rPr>
                <w:w w:val="95"/>
                <w:sz w:val="16"/>
                <w:lang w:val="ru-RU"/>
              </w:rPr>
              <w:t>с целью направить</w:t>
            </w:r>
            <w:r w:rsidRPr="00F329E6">
              <w:rPr>
                <w:spacing w:val="1"/>
                <w:w w:val="95"/>
                <w:sz w:val="16"/>
                <w:lang w:val="ru-RU"/>
              </w:rPr>
              <w:t xml:space="preserve"> </w:t>
            </w:r>
            <w:r w:rsidRPr="00F329E6">
              <w:rPr>
                <w:w w:val="95"/>
                <w:sz w:val="16"/>
                <w:lang w:val="ru-RU"/>
              </w:rPr>
              <w:t>на</w:t>
            </w:r>
            <w:r w:rsidRPr="00F329E6">
              <w:rPr>
                <w:spacing w:val="36"/>
                <w:sz w:val="16"/>
                <w:lang w:val="ru-RU"/>
              </w:rPr>
              <w:t xml:space="preserve"> </w:t>
            </w:r>
            <w:r w:rsidRPr="00F329E6">
              <w:rPr>
                <w:w w:val="95"/>
                <w:sz w:val="16"/>
                <w:lang w:val="ru-RU"/>
              </w:rPr>
              <w:t>что-то</w:t>
            </w:r>
            <w:r w:rsidRPr="00F329E6">
              <w:rPr>
                <w:spacing w:val="36"/>
                <w:sz w:val="16"/>
                <w:lang w:val="ru-RU"/>
              </w:rPr>
              <w:t xml:space="preserve"> </w:t>
            </w:r>
            <w:r w:rsidRPr="00F329E6">
              <w:rPr>
                <w:w w:val="95"/>
                <w:sz w:val="16"/>
                <w:lang w:val="ru-RU"/>
              </w:rPr>
              <w:t>внимание, подчеркнуть</w:t>
            </w:r>
            <w:r w:rsidRPr="00F329E6">
              <w:rPr>
                <w:spacing w:val="-35"/>
                <w:w w:val="95"/>
                <w:sz w:val="16"/>
                <w:lang w:val="ru-RU"/>
              </w:rPr>
              <w:t xml:space="preserve"> </w:t>
            </w:r>
            <w:r w:rsidRPr="00F329E6">
              <w:rPr>
                <w:sz w:val="16"/>
                <w:lang w:val="ru-RU"/>
              </w:rPr>
              <w:t>те</w:t>
            </w:r>
            <w:r w:rsidRPr="00F329E6">
              <w:rPr>
                <w:spacing w:val="-2"/>
                <w:sz w:val="16"/>
                <w:lang w:val="ru-RU"/>
              </w:rPr>
              <w:t xml:space="preserve"> </w:t>
            </w:r>
            <w:r w:rsidRPr="00F329E6">
              <w:rPr>
                <w:sz w:val="16"/>
                <w:lang w:val="ru-RU"/>
              </w:rPr>
              <w:t>или</w:t>
            </w:r>
            <w:r w:rsidRPr="00F329E6">
              <w:rPr>
                <w:spacing w:val="-3"/>
                <w:sz w:val="16"/>
                <w:lang w:val="ru-RU"/>
              </w:rPr>
              <w:t xml:space="preserve"> </w:t>
            </w:r>
            <w:r w:rsidRPr="00F329E6">
              <w:rPr>
                <w:sz w:val="16"/>
                <w:lang w:val="ru-RU"/>
              </w:rPr>
              <w:t>иные</w:t>
            </w:r>
            <w:r w:rsidRPr="00F329E6">
              <w:rPr>
                <w:spacing w:val="-2"/>
                <w:sz w:val="16"/>
                <w:lang w:val="ru-RU"/>
              </w:rPr>
              <w:t xml:space="preserve"> </w:t>
            </w:r>
            <w:r w:rsidRPr="00F329E6">
              <w:rPr>
                <w:sz w:val="16"/>
                <w:lang w:val="ru-RU"/>
              </w:rPr>
              <w:t>стороны</w:t>
            </w:r>
            <w:r w:rsidRPr="00F329E6">
              <w:rPr>
                <w:spacing w:val="1"/>
                <w:sz w:val="16"/>
                <w:lang w:val="ru-RU"/>
              </w:rPr>
              <w:t xml:space="preserve"> </w:t>
            </w:r>
            <w:r w:rsidRPr="00F329E6">
              <w:rPr>
                <w:sz w:val="16"/>
                <w:lang w:val="ru-RU"/>
              </w:rPr>
              <w:t>разучиваемого</w:t>
            </w:r>
            <w:r w:rsidRPr="00F329E6">
              <w:rPr>
                <w:spacing w:val="-1"/>
                <w:sz w:val="16"/>
                <w:lang w:val="ru-RU"/>
              </w:rPr>
              <w:t xml:space="preserve"> </w:t>
            </w:r>
            <w:r w:rsidRPr="00F329E6">
              <w:rPr>
                <w:sz w:val="16"/>
                <w:lang w:val="ru-RU"/>
              </w:rPr>
              <w:t>упражнения;</w:t>
            </w:r>
          </w:p>
          <w:p w:rsidR="00F329E6" w:rsidRPr="00F329E6" w:rsidRDefault="00F329E6" w:rsidP="00402694">
            <w:pPr>
              <w:pStyle w:val="TableParagraph"/>
              <w:spacing w:line="237" w:lineRule="auto"/>
              <w:ind w:left="110"/>
              <w:rPr>
                <w:sz w:val="16"/>
                <w:lang w:val="ru-RU"/>
              </w:rPr>
            </w:pPr>
            <w:r w:rsidRPr="00F329E6">
              <w:rPr>
                <w:sz w:val="16"/>
                <w:lang w:val="ru-RU"/>
              </w:rPr>
              <w:t>-использование</w:t>
            </w:r>
            <w:r w:rsidRPr="00F329E6">
              <w:rPr>
                <w:spacing w:val="30"/>
                <w:sz w:val="16"/>
                <w:lang w:val="ru-RU"/>
              </w:rPr>
              <w:t xml:space="preserve"> </w:t>
            </w:r>
            <w:r w:rsidRPr="00F329E6">
              <w:rPr>
                <w:sz w:val="16"/>
                <w:lang w:val="ru-RU"/>
              </w:rPr>
              <w:t>команды</w:t>
            </w:r>
            <w:r w:rsidRPr="00F329E6">
              <w:rPr>
                <w:spacing w:val="32"/>
                <w:sz w:val="16"/>
                <w:lang w:val="ru-RU"/>
              </w:rPr>
              <w:t xml:space="preserve"> </w:t>
            </w:r>
            <w:r w:rsidRPr="00F329E6">
              <w:rPr>
                <w:sz w:val="16"/>
                <w:lang w:val="ru-RU"/>
              </w:rPr>
              <w:t>для</w:t>
            </w:r>
            <w:r w:rsidRPr="00F329E6">
              <w:rPr>
                <w:spacing w:val="36"/>
                <w:sz w:val="16"/>
                <w:lang w:val="ru-RU"/>
              </w:rPr>
              <w:t xml:space="preserve"> </w:t>
            </w:r>
            <w:r w:rsidRPr="00F329E6">
              <w:rPr>
                <w:sz w:val="16"/>
                <w:lang w:val="ru-RU"/>
              </w:rPr>
              <w:t>обеспечения</w:t>
            </w:r>
            <w:r w:rsidRPr="00F329E6">
              <w:rPr>
                <w:spacing w:val="36"/>
                <w:sz w:val="16"/>
                <w:lang w:val="ru-RU"/>
              </w:rPr>
              <w:t xml:space="preserve"> </w:t>
            </w:r>
            <w:r w:rsidRPr="00F329E6">
              <w:rPr>
                <w:sz w:val="16"/>
                <w:lang w:val="ru-RU"/>
              </w:rPr>
              <w:t>одновременного</w:t>
            </w:r>
            <w:r w:rsidRPr="00F329E6">
              <w:rPr>
                <w:spacing w:val="-37"/>
                <w:sz w:val="16"/>
                <w:lang w:val="ru-RU"/>
              </w:rPr>
              <w:t xml:space="preserve"> </w:t>
            </w:r>
            <w:r w:rsidRPr="00F329E6">
              <w:rPr>
                <w:sz w:val="16"/>
                <w:lang w:val="ru-RU"/>
              </w:rPr>
              <w:t>начала</w:t>
            </w:r>
            <w:r w:rsidRPr="00F329E6">
              <w:rPr>
                <w:spacing w:val="32"/>
                <w:sz w:val="16"/>
                <w:lang w:val="ru-RU"/>
              </w:rPr>
              <w:t xml:space="preserve"> </w:t>
            </w:r>
            <w:r w:rsidRPr="00F329E6">
              <w:rPr>
                <w:sz w:val="16"/>
                <w:lang w:val="ru-RU"/>
              </w:rPr>
              <w:t>и</w:t>
            </w:r>
            <w:r w:rsidRPr="00F329E6">
              <w:rPr>
                <w:spacing w:val="36"/>
                <w:sz w:val="16"/>
                <w:lang w:val="ru-RU"/>
              </w:rPr>
              <w:t xml:space="preserve"> </w:t>
            </w:r>
            <w:r w:rsidRPr="00F329E6">
              <w:rPr>
                <w:sz w:val="16"/>
                <w:lang w:val="ru-RU"/>
              </w:rPr>
              <w:t>окончания</w:t>
            </w:r>
            <w:r w:rsidRPr="00F329E6">
              <w:rPr>
                <w:spacing w:val="29"/>
                <w:sz w:val="16"/>
                <w:lang w:val="ru-RU"/>
              </w:rPr>
              <w:t xml:space="preserve"> </w:t>
            </w:r>
            <w:r w:rsidRPr="00F329E6">
              <w:rPr>
                <w:sz w:val="16"/>
                <w:lang w:val="ru-RU"/>
              </w:rPr>
              <w:t>действия,</w:t>
            </w:r>
            <w:r w:rsidRPr="00F329E6">
              <w:rPr>
                <w:spacing w:val="37"/>
                <w:sz w:val="16"/>
                <w:lang w:val="ru-RU"/>
              </w:rPr>
              <w:t xml:space="preserve"> </w:t>
            </w:r>
            <w:r w:rsidRPr="00F329E6">
              <w:rPr>
                <w:sz w:val="16"/>
                <w:lang w:val="ru-RU"/>
              </w:rPr>
              <w:t>определённого</w:t>
            </w:r>
            <w:r w:rsidRPr="00F329E6">
              <w:rPr>
                <w:spacing w:val="32"/>
                <w:sz w:val="16"/>
                <w:lang w:val="ru-RU"/>
              </w:rPr>
              <w:t xml:space="preserve"> </w:t>
            </w:r>
            <w:r w:rsidRPr="00F329E6">
              <w:rPr>
                <w:sz w:val="16"/>
                <w:lang w:val="ru-RU"/>
              </w:rPr>
              <w:t>темпа</w:t>
            </w:r>
            <w:r w:rsidRPr="00F329E6">
              <w:rPr>
                <w:spacing w:val="32"/>
                <w:sz w:val="16"/>
                <w:lang w:val="ru-RU"/>
              </w:rPr>
              <w:t xml:space="preserve"> </w:t>
            </w:r>
            <w:r w:rsidRPr="00F329E6">
              <w:rPr>
                <w:sz w:val="16"/>
                <w:lang w:val="ru-RU"/>
              </w:rPr>
              <w:t>и</w:t>
            </w:r>
          </w:p>
          <w:p w:rsidR="00F329E6" w:rsidRDefault="00F329E6" w:rsidP="00402694">
            <w:pPr>
              <w:pStyle w:val="TableParagraph"/>
              <w:spacing w:line="168" w:lineRule="exact"/>
              <w:ind w:left="110"/>
              <w:rPr>
                <w:sz w:val="16"/>
              </w:rPr>
            </w:pPr>
            <w:r>
              <w:rPr>
                <w:sz w:val="16"/>
              </w:rPr>
              <w:t>направления</w:t>
            </w:r>
            <w:r>
              <w:rPr>
                <w:spacing w:val="-10"/>
                <w:sz w:val="16"/>
              </w:rPr>
              <w:t xml:space="preserve"> </w:t>
            </w:r>
            <w:r>
              <w:rPr>
                <w:sz w:val="16"/>
              </w:rPr>
              <w:t>движения.</w:t>
            </w:r>
          </w:p>
        </w:tc>
        <w:tc>
          <w:tcPr>
            <w:tcW w:w="2362" w:type="dxa"/>
          </w:tcPr>
          <w:p w:rsidR="00F329E6" w:rsidRPr="00F329E6" w:rsidRDefault="00F329E6" w:rsidP="00402694">
            <w:pPr>
              <w:pStyle w:val="TableParagraph"/>
              <w:spacing w:line="182" w:lineRule="exact"/>
              <w:ind w:left="105"/>
              <w:rPr>
                <w:b/>
                <w:sz w:val="16"/>
                <w:lang w:val="ru-RU"/>
              </w:rPr>
            </w:pPr>
            <w:r w:rsidRPr="00F329E6">
              <w:rPr>
                <w:b/>
                <w:sz w:val="16"/>
                <w:lang w:val="ru-RU"/>
              </w:rPr>
              <w:t>формы:</w:t>
            </w:r>
          </w:p>
          <w:p w:rsidR="00F329E6" w:rsidRPr="00F329E6" w:rsidRDefault="00F329E6" w:rsidP="00402694">
            <w:pPr>
              <w:pStyle w:val="TableParagraph"/>
              <w:tabs>
                <w:tab w:val="left" w:pos="1495"/>
                <w:tab w:val="left" w:pos="2176"/>
              </w:tabs>
              <w:ind w:left="105" w:right="102"/>
              <w:rPr>
                <w:sz w:val="16"/>
                <w:lang w:val="ru-RU"/>
              </w:rPr>
            </w:pPr>
            <w:r w:rsidRPr="00F329E6">
              <w:rPr>
                <w:sz w:val="16"/>
                <w:lang w:val="ru-RU"/>
              </w:rPr>
              <w:t>-индивидуальная</w:t>
            </w:r>
            <w:r w:rsidRPr="00F329E6">
              <w:rPr>
                <w:sz w:val="16"/>
                <w:lang w:val="ru-RU"/>
              </w:rPr>
              <w:tab/>
              <w:t>работа</w:t>
            </w:r>
            <w:r w:rsidRPr="00F329E6">
              <w:rPr>
                <w:sz w:val="16"/>
                <w:lang w:val="ru-RU"/>
              </w:rPr>
              <w:tab/>
            </w:r>
            <w:r w:rsidRPr="00F329E6">
              <w:rPr>
                <w:spacing w:val="-4"/>
                <w:sz w:val="16"/>
                <w:lang w:val="ru-RU"/>
              </w:rPr>
              <w:t>с</w:t>
            </w:r>
            <w:r w:rsidRPr="00F329E6">
              <w:rPr>
                <w:spacing w:val="-37"/>
                <w:sz w:val="16"/>
                <w:lang w:val="ru-RU"/>
              </w:rPr>
              <w:t xml:space="preserve"> </w:t>
            </w:r>
            <w:r w:rsidRPr="00F329E6">
              <w:rPr>
                <w:sz w:val="16"/>
                <w:lang w:val="ru-RU"/>
              </w:rPr>
              <w:t>ребёнком;</w:t>
            </w:r>
          </w:p>
          <w:p w:rsidR="00F329E6" w:rsidRPr="00F329E6" w:rsidRDefault="00F329E6" w:rsidP="00402694">
            <w:pPr>
              <w:pStyle w:val="TableParagraph"/>
              <w:spacing w:line="181" w:lineRule="exact"/>
              <w:ind w:left="105"/>
              <w:rPr>
                <w:sz w:val="16"/>
                <w:lang w:val="ru-RU"/>
              </w:rPr>
            </w:pPr>
            <w:r w:rsidRPr="00F329E6">
              <w:rPr>
                <w:sz w:val="16"/>
                <w:lang w:val="ru-RU"/>
              </w:rPr>
              <w:t>-физкультминутка;</w:t>
            </w:r>
          </w:p>
          <w:p w:rsidR="00F329E6" w:rsidRPr="00F329E6" w:rsidRDefault="00F329E6" w:rsidP="00402694">
            <w:pPr>
              <w:pStyle w:val="TableParagraph"/>
              <w:spacing w:before="2" w:line="183" w:lineRule="exact"/>
              <w:ind w:left="105"/>
              <w:rPr>
                <w:sz w:val="16"/>
                <w:lang w:val="ru-RU"/>
              </w:rPr>
            </w:pPr>
            <w:r w:rsidRPr="00F329E6">
              <w:rPr>
                <w:sz w:val="16"/>
                <w:lang w:val="ru-RU"/>
              </w:rPr>
              <w:t>-закаливающие</w:t>
            </w:r>
            <w:r w:rsidRPr="00F329E6">
              <w:rPr>
                <w:spacing w:val="-8"/>
                <w:sz w:val="16"/>
                <w:lang w:val="ru-RU"/>
              </w:rPr>
              <w:t xml:space="preserve"> </w:t>
            </w:r>
            <w:r w:rsidRPr="00F329E6">
              <w:rPr>
                <w:sz w:val="16"/>
                <w:lang w:val="ru-RU"/>
              </w:rPr>
              <w:t>процедуры;</w:t>
            </w:r>
          </w:p>
          <w:p w:rsidR="00F329E6" w:rsidRPr="00F329E6" w:rsidRDefault="00F329E6" w:rsidP="00402694">
            <w:pPr>
              <w:pStyle w:val="TableParagraph"/>
              <w:spacing w:line="182" w:lineRule="exact"/>
              <w:ind w:left="105"/>
              <w:rPr>
                <w:sz w:val="16"/>
                <w:lang w:val="ru-RU"/>
              </w:rPr>
            </w:pPr>
            <w:r w:rsidRPr="00F329E6">
              <w:rPr>
                <w:sz w:val="16"/>
                <w:lang w:val="ru-RU"/>
              </w:rPr>
              <w:t>-подвижная</w:t>
            </w:r>
            <w:r w:rsidRPr="00F329E6">
              <w:rPr>
                <w:spacing w:val="-7"/>
                <w:sz w:val="16"/>
                <w:lang w:val="ru-RU"/>
              </w:rPr>
              <w:t xml:space="preserve"> </w:t>
            </w:r>
            <w:r w:rsidRPr="00F329E6">
              <w:rPr>
                <w:sz w:val="16"/>
                <w:lang w:val="ru-RU"/>
              </w:rPr>
              <w:t>игра;</w:t>
            </w:r>
          </w:p>
          <w:p w:rsidR="00F329E6" w:rsidRPr="00F329E6" w:rsidRDefault="00F329E6" w:rsidP="00402694">
            <w:pPr>
              <w:pStyle w:val="TableParagraph"/>
              <w:spacing w:line="183" w:lineRule="exact"/>
              <w:ind w:left="105"/>
              <w:rPr>
                <w:sz w:val="16"/>
                <w:lang w:val="ru-RU"/>
              </w:rPr>
            </w:pPr>
            <w:r w:rsidRPr="00F329E6">
              <w:rPr>
                <w:sz w:val="16"/>
                <w:lang w:val="ru-RU"/>
              </w:rPr>
              <w:t>-прогулка;</w:t>
            </w:r>
          </w:p>
          <w:p w:rsidR="00F329E6" w:rsidRPr="00F329E6" w:rsidRDefault="00F329E6" w:rsidP="00402694">
            <w:pPr>
              <w:pStyle w:val="TableParagraph"/>
              <w:spacing w:before="8" w:line="181" w:lineRule="exact"/>
              <w:ind w:left="105"/>
              <w:rPr>
                <w:b/>
                <w:sz w:val="16"/>
                <w:lang w:val="ru-RU"/>
              </w:rPr>
            </w:pPr>
            <w:r w:rsidRPr="00F329E6">
              <w:rPr>
                <w:b/>
                <w:sz w:val="16"/>
                <w:lang w:val="ru-RU"/>
              </w:rPr>
              <w:t>методы:</w:t>
            </w:r>
          </w:p>
          <w:p w:rsidR="00F329E6" w:rsidRPr="00F329E6" w:rsidRDefault="00F329E6" w:rsidP="00402694">
            <w:pPr>
              <w:pStyle w:val="TableParagraph"/>
              <w:ind w:left="105" w:right="102"/>
              <w:jc w:val="both"/>
              <w:rPr>
                <w:sz w:val="16"/>
                <w:lang w:val="ru-RU"/>
              </w:rPr>
            </w:pPr>
            <w:r w:rsidRPr="00F329E6">
              <w:rPr>
                <w:sz w:val="16"/>
                <w:lang w:val="ru-RU"/>
              </w:rPr>
              <w:t>-рассказ</w:t>
            </w:r>
            <w:r w:rsidRPr="00F329E6">
              <w:rPr>
                <w:spacing w:val="1"/>
                <w:sz w:val="16"/>
                <w:lang w:val="ru-RU"/>
              </w:rPr>
              <w:t xml:space="preserve"> </w:t>
            </w:r>
            <w:r w:rsidRPr="00F329E6">
              <w:rPr>
                <w:sz w:val="16"/>
                <w:lang w:val="ru-RU"/>
              </w:rPr>
              <w:t>(для</w:t>
            </w:r>
            <w:r w:rsidRPr="00F329E6">
              <w:rPr>
                <w:spacing w:val="1"/>
                <w:sz w:val="16"/>
                <w:lang w:val="ru-RU"/>
              </w:rPr>
              <w:t xml:space="preserve"> </w:t>
            </w:r>
            <w:r w:rsidRPr="00F329E6">
              <w:rPr>
                <w:sz w:val="16"/>
                <w:lang w:val="ru-RU"/>
              </w:rPr>
              <w:t>возбуждения</w:t>
            </w:r>
            <w:r w:rsidRPr="00F329E6">
              <w:rPr>
                <w:spacing w:val="1"/>
                <w:sz w:val="16"/>
                <w:lang w:val="ru-RU"/>
              </w:rPr>
              <w:t xml:space="preserve"> </w:t>
            </w:r>
            <w:r w:rsidRPr="00F329E6">
              <w:rPr>
                <w:sz w:val="16"/>
                <w:lang w:val="ru-RU"/>
              </w:rPr>
              <w:t>у</w:t>
            </w:r>
            <w:r w:rsidRPr="00F329E6">
              <w:rPr>
                <w:spacing w:val="1"/>
                <w:sz w:val="16"/>
                <w:lang w:val="ru-RU"/>
              </w:rPr>
              <w:t xml:space="preserve"> </w:t>
            </w:r>
            <w:r w:rsidRPr="00F329E6">
              <w:rPr>
                <w:sz w:val="16"/>
                <w:lang w:val="ru-RU"/>
              </w:rPr>
              <w:t>детей</w:t>
            </w:r>
            <w:r w:rsidRPr="00F329E6">
              <w:rPr>
                <w:spacing w:val="1"/>
                <w:sz w:val="16"/>
                <w:lang w:val="ru-RU"/>
              </w:rPr>
              <w:t xml:space="preserve"> </w:t>
            </w:r>
            <w:r w:rsidRPr="00F329E6">
              <w:rPr>
                <w:sz w:val="16"/>
                <w:lang w:val="ru-RU"/>
              </w:rPr>
              <w:t>интереса</w:t>
            </w:r>
            <w:r w:rsidRPr="00F329E6">
              <w:rPr>
                <w:spacing w:val="1"/>
                <w:sz w:val="16"/>
                <w:lang w:val="ru-RU"/>
              </w:rPr>
              <w:t xml:space="preserve"> </w:t>
            </w:r>
            <w:r w:rsidRPr="00F329E6">
              <w:rPr>
                <w:sz w:val="16"/>
                <w:lang w:val="ru-RU"/>
              </w:rPr>
              <w:t>к</w:t>
            </w:r>
            <w:r w:rsidRPr="00F329E6">
              <w:rPr>
                <w:spacing w:val="1"/>
                <w:sz w:val="16"/>
                <w:lang w:val="ru-RU"/>
              </w:rPr>
              <w:t xml:space="preserve"> </w:t>
            </w:r>
            <w:r w:rsidRPr="00F329E6">
              <w:rPr>
                <w:sz w:val="16"/>
                <w:lang w:val="ru-RU"/>
              </w:rPr>
              <w:t>занятиям</w:t>
            </w:r>
            <w:r w:rsidRPr="00F329E6">
              <w:rPr>
                <w:spacing w:val="1"/>
                <w:sz w:val="16"/>
                <w:lang w:val="ru-RU"/>
              </w:rPr>
              <w:t xml:space="preserve"> </w:t>
            </w:r>
            <w:r w:rsidRPr="00F329E6">
              <w:rPr>
                <w:sz w:val="16"/>
                <w:lang w:val="ru-RU"/>
              </w:rPr>
              <w:t>физическими</w:t>
            </w:r>
            <w:r w:rsidRPr="00F329E6">
              <w:rPr>
                <w:spacing w:val="1"/>
                <w:sz w:val="16"/>
                <w:lang w:val="ru-RU"/>
              </w:rPr>
              <w:t xml:space="preserve"> </w:t>
            </w:r>
            <w:r w:rsidRPr="00F329E6">
              <w:rPr>
                <w:sz w:val="16"/>
                <w:lang w:val="ru-RU"/>
              </w:rPr>
              <w:t>упражнениями,</w:t>
            </w:r>
            <w:r w:rsidRPr="00F329E6">
              <w:rPr>
                <w:spacing w:val="-37"/>
                <w:sz w:val="16"/>
                <w:lang w:val="ru-RU"/>
              </w:rPr>
              <w:t xml:space="preserve"> </w:t>
            </w:r>
            <w:r w:rsidRPr="00F329E6">
              <w:rPr>
                <w:sz w:val="16"/>
                <w:lang w:val="ru-RU"/>
              </w:rPr>
              <w:t>желания</w:t>
            </w:r>
            <w:r w:rsidRPr="00F329E6">
              <w:rPr>
                <w:spacing w:val="1"/>
                <w:sz w:val="16"/>
                <w:lang w:val="ru-RU"/>
              </w:rPr>
              <w:t xml:space="preserve"> </w:t>
            </w:r>
            <w:r w:rsidRPr="00F329E6">
              <w:rPr>
                <w:sz w:val="16"/>
                <w:lang w:val="ru-RU"/>
              </w:rPr>
              <w:t>ознакомиться</w:t>
            </w:r>
            <w:r w:rsidRPr="00F329E6">
              <w:rPr>
                <w:spacing w:val="1"/>
                <w:sz w:val="16"/>
                <w:lang w:val="ru-RU"/>
              </w:rPr>
              <w:t xml:space="preserve"> </w:t>
            </w:r>
            <w:r w:rsidRPr="00F329E6">
              <w:rPr>
                <w:sz w:val="16"/>
                <w:lang w:val="ru-RU"/>
              </w:rPr>
              <w:t>с</w:t>
            </w:r>
            <w:r w:rsidRPr="00F329E6">
              <w:rPr>
                <w:spacing w:val="1"/>
                <w:sz w:val="16"/>
                <w:lang w:val="ru-RU"/>
              </w:rPr>
              <w:t xml:space="preserve"> </w:t>
            </w:r>
            <w:r w:rsidRPr="00F329E6">
              <w:rPr>
                <w:sz w:val="16"/>
                <w:lang w:val="ru-RU"/>
              </w:rPr>
              <w:t>техникой</w:t>
            </w:r>
            <w:r w:rsidRPr="00F329E6">
              <w:rPr>
                <w:spacing w:val="-3"/>
                <w:sz w:val="16"/>
                <w:lang w:val="ru-RU"/>
              </w:rPr>
              <w:t xml:space="preserve"> </w:t>
            </w:r>
            <w:r w:rsidRPr="00F329E6">
              <w:rPr>
                <w:sz w:val="16"/>
                <w:lang w:val="ru-RU"/>
              </w:rPr>
              <w:t>их</w:t>
            </w:r>
            <w:r w:rsidRPr="00F329E6">
              <w:rPr>
                <w:spacing w:val="-1"/>
                <w:sz w:val="16"/>
                <w:lang w:val="ru-RU"/>
              </w:rPr>
              <w:t xml:space="preserve"> </w:t>
            </w:r>
            <w:r w:rsidRPr="00F329E6">
              <w:rPr>
                <w:sz w:val="16"/>
                <w:lang w:val="ru-RU"/>
              </w:rPr>
              <w:t>выполнения);</w:t>
            </w:r>
          </w:p>
          <w:p w:rsidR="00F329E6" w:rsidRPr="00F329E6" w:rsidRDefault="00F329E6" w:rsidP="00402694">
            <w:pPr>
              <w:pStyle w:val="TableParagraph"/>
              <w:ind w:left="105" w:right="103"/>
              <w:jc w:val="both"/>
              <w:rPr>
                <w:sz w:val="16"/>
                <w:lang w:val="ru-RU"/>
              </w:rPr>
            </w:pPr>
            <w:r w:rsidRPr="00F329E6">
              <w:rPr>
                <w:sz w:val="16"/>
                <w:lang w:val="ru-RU"/>
              </w:rPr>
              <w:t>-проведение</w:t>
            </w:r>
            <w:r w:rsidRPr="00F329E6">
              <w:rPr>
                <w:spacing w:val="1"/>
                <w:sz w:val="16"/>
                <w:lang w:val="ru-RU"/>
              </w:rPr>
              <w:t xml:space="preserve"> </w:t>
            </w:r>
            <w:r w:rsidRPr="00F329E6">
              <w:rPr>
                <w:sz w:val="16"/>
                <w:lang w:val="ru-RU"/>
              </w:rPr>
              <w:t>упражнений</w:t>
            </w:r>
            <w:r w:rsidRPr="00F329E6">
              <w:rPr>
                <w:spacing w:val="1"/>
                <w:sz w:val="16"/>
                <w:lang w:val="ru-RU"/>
              </w:rPr>
              <w:t xml:space="preserve"> </w:t>
            </w:r>
            <w:r w:rsidRPr="00F329E6">
              <w:rPr>
                <w:sz w:val="16"/>
                <w:lang w:val="ru-RU"/>
              </w:rPr>
              <w:t>в</w:t>
            </w:r>
            <w:r w:rsidRPr="00F329E6">
              <w:rPr>
                <w:spacing w:val="1"/>
                <w:sz w:val="16"/>
                <w:lang w:val="ru-RU"/>
              </w:rPr>
              <w:t xml:space="preserve"> </w:t>
            </w:r>
            <w:r w:rsidRPr="00F329E6">
              <w:rPr>
                <w:sz w:val="16"/>
                <w:lang w:val="ru-RU"/>
              </w:rPr>
              <w:t>игровой</w:t>
            </w:r>
            <w:r w:rsidRPr="00F329E6">
              <w:rPr>
                <w:spacing w:val="3"/>
                <w:sz w:val="16"/>
                <w:lang w:val="ru-RU"/>
              </w:rPr>
              <w:t xml:space="preserve"> </w:t>
            </w:r>
            <w:r w:rsidRPr="00F329E6">
              <w:rPr>
                <w:sz w:val="16"/>
                <w:lang w:val="ru-RU"/>
              </w:rPr>
              <w:t>форме.</w:t>
            </w:r>
          </w:p>
        </w:tc>
        <w:tc>
          <w:tcPr>
            <w:tcW w:w="2410" w:type="dxa"/>
          </w:tcPr>
          <w:p w:rsidR="00F329E6" w:rsidRDefault="00F329E6" w:rsidP="00127347">
            <w:pPr>
              <w:pStyle w:val="TableParagraph"/>
              <w:numPr>
                <w:ilvl w:val="0"/>
                <w:numId w:val="47"/>
              </w:numPr>
              <w:tabs>
                <w:tab w:val="left" w:pos="433"/>
                <w:tab w:val="left" w:pos="434"/>
              </w:tabs>
              <w:spacing w:line="193" w:lineRule="exact"/>
              <w:ind w:left="433" w:hanging="323"/>
              <w:rPr>
                <w:sz w:val="16"/>
              </w:rPr>
            </w:pPr>
            <w:r>
              <w:rPr>
                <w:sz w:val="16"/>
              </w:rPr>
              <w:t>игровое</w:t>
            </w:r>
            <w:r>
              <w:rPr>
                <w:spacing w:val="-7"/>
                <w:sz w:val="16"/>
              </w:rPr>
              <w:t xml:space="preserve"> </w:t>
            </w:r>
            <w:r>
              <w:rPr>
                <w:sz w:val="16"/>
              </w:rPr>
              <w:t>упражнение:</w:t>
            </w:r>
          </w:p>
          <w:p w:rsidR="00F329E6" w:rsidRDefault="00F329E6" w:rsidP="00127347">
            <w:pPr>
              <w:pStyle w:val="TableParagraph"/>
              <w:numPr>
                <w:ilvl w:val="0"/>
                <w:numId w:val="47"/>
              </w:numPr>
              <w:tabs>
                <w:tab w:val="left" w:pos="433"/>
                <w:tab w:val="left" w:pos="434"/>
              </w:tabs>
              <w:spacing w:before="2" w:line="237" w:lineRule="auto"/>
              <w:ind w:right="830" w:hanging="39"/>
              <w:rPr>
                <w:sz w:val="16"/>
              </w:rPr>
            </w:pPr>
            <w:r>
              <w:rPr>
                <w:spacing w:val="-1"/>
                <w:sz w:val="16"/>
              </w:rPr>
              <w:t>подражательные</w:t>
            </w:r>
            <w:r>
              <w:rPr>
                <w:spacing w:val="-37"/>
                <w:sz w:val="16"/>
              </w:rPr>
              <w:t xml:space="preserve"> </w:t>
            </w:r>
            <w:r>
              <w:rPr>
                <w:sz w:val="16"/>
              </w:rPr>
              <w:t>движения;</w:t>
            </w:r>
          </w:p>
          <w:p w:rsidR="00F329E6" w:rsidRPr="00F329E6" w:rsidRDefault="00F329E6" w:rsidP="00127347">
            <w:pPr>
              <w:pStyle w:val="TableParagraph"/>
              <w:numPr>
                <w:ilvl w:val="0"/>
                <w:numId w:val="47"/>
              </w:numPr>
              <w:tabs>
                <w:tab w:val="left" w:pos="433"/>
                <w:tab w:val="left" w:pos="434"/>
              </w:tabs>
              <w:spacing w:before="4" w:line="237" w:lineRule="auto"/>
              <w:ind w:right="267" w:hanging="39"/>
              <w:rPr>
                <w:sz w:val="16"/>
                <w:lang w:val="ru-RU"/>
              </w:rPr>
            </w:pPr>
            <w:r w:rsidRPr="00F329E6">
              <w:rPr>
                <w:spacing w:val="-1"/>
                <w:sz w:val="16"/>
                <w:lang w:val="ru-RU"/>
              </w:rPr>
              <w:t xml:space="preserve">двигательная </w:t>
            </w:r>
            <w:r w:rsidRPr="00F329E6">
              <w:rPr>
                <w:sz w:val="16"/>
                <w:lang w:val="ru-RU"/>
              </w:rPr>
              <w:t>активность</w:t>
            </w:r>
            <w:r w:rsidRPr="00F329E6">
              <w:rPr>
                <w:spacing w:val="-37"/>
                <w:sz w:val="16"/>
                <w:lang w:val="ru-RU"/>
              </w:rPr>
              <w:t xml:space="preserve"> </w:t>
            </w:r>
            <w:r w:rsidRPr="00F329E6">
              <w:rPr>
                <w:sz w:val="16"/>
                <w:lang w:val="ru-RU"/>
              </w:rPr>
              <w:t>во</w:t>
            </w:r>
            <w:r w:rsidRPr="00F329E6">
              <w:rPr>
                <w:spacing w:val="-6"/>
                <w:sz w:val="16"/>
                <w:lang w:val="ru-RU"/>
              </w:rPr>
              <w:t xml:space="preserve"> </w:t>
            </w:r>
            <w:r w:rsidRPr="00F329E6">
              <w:rPr>
                <w:sz w:val="16"/>
                <w:lang w:val="ru-RU"/>
              </w:rPr>
              <w:t>всех</w:t>
            </w:r>
            <w:r w:rsidRPr="00F329E6">
              <w:rPr>
                <w:spacing w:val="-6"/>
                <w:sz w:val="16"/>
                <w:lang w:val="ru-RU"/>
              </w:rPr>
              <w:t xml:space="preserve"> </w:t>
            </w:r>
            <w:r w:rsidRPr="00F329E6">
              <w:rPr>
                <w:sz w:val="16"/>
                <w:lang w:val="ru-RU"/>
              </w:rPr>
              <w:t>видах</w:t>
            </w:r>
            <w:r w:rsidRPr="00F329E6">
              <w:rPr>
                <w:spacing w:val="-6"/>
                <w:sz w:val="16"/>
                <w:lang w:val="ru-RU"/>
              </w:rPr>
              <w:t xml:space="preserve"> </w:t>
            </w:r>
            <w:r w:rsidRPr="00F329E6">
              <w:rPr>
                <w:sz w:val="16"/>
                <w:lang w:val="ru-RU"/>
              </w:rPr>
              <w:t>деятельности.</w:t>
            </w:r>
          </w:p>
        </w:tc>
      </w:tr>
    </w:tbl>
    <w:p w:rsidR="00F329E6" w:rsidRPr="00F329E6" w:rsidRDefault="00F329E6" w:rsidP="00960BAD">
      <w:pPr>
        <w:tabs>
          <w:tab w:val="left" w:pos="851"/>
        </w:tabs>
        <w:rPr>
          <w:rFonts w:ascii="Times New Roman" w:hAnsi="Times New Roman" w:cs="Times New Roman"/>
          <w:sz w:val="24"/>
          <w:szCs w:val="24"/>
        </w:rPr>
      </w:pPr>
    </w:p>
    <w:p w:rsidR="00F329E6" w:rsidRPr="00F329E6" w:rsidRDefault="00F329E6" w:rsidP="00312F20">
      <w:pPr>
        <w:pStyle w:val="31"/>
        <w:tabs>
          <w:tab w:val="left" w:pos="1240"/>
        </w:tabs>
        <w:spacing w:before="64" w:line="242" w:lineRule="auto"/>
        <w:ind w:left="1134" w:right="665"/>
        <w:jc w:val="both"/>
      </w:pPr>
      <w:r w:rsidRPr="00F329E6">
        <w:t>Особенности взаимодействия педагогического коллектива с семьями воспитанников в</w:t>
      </w:r>
      <w:r w:rsidRPr="00F329E6">
        <w:rPr>
          <w:spacing w:val="-57"/>
        </w:rPr>
        <w:t xml:space="preserve"> </w:t>
      </w:r>
      <w:r w:rsidRPr="00F329E6">
        <w:t>процессе реализации</w:t>
      </w:r>
      <w:r w:rsidRPr="00F329E6">
        <w:rPr>
          <w:spacing w:val="-2"/>
        </w:rPr>
        <w:t xml:space="preserve"> </w:t>
      </w:r>
      <w:r w:rsidRPr="00F329E6">
        <w:t>Программы</w:t>
      </w:r>
      <w:r w:rsidRPr="00F329E6">
        <w:rPr>
          <w:spacing w:val="-4"/>
        </w:rPr>
        <w:t xml:space="preserve"> </w:t>
      </w:r>
      <w:r w:rsidRPr="00F329E6">
        <w:t>воспитания</w:t>
      </w:r>
    </w:p>
    <w:p w:rsidR="00F329E6" w:rsidRPr="00F329E6" w:rsidRDefault="00F329E6" w:rsidP="00312F20">
      <w:pPr>
        <w:pStyle w:val="ab"/>
        <w:spacing w:before="221"/>
        <w:ind w:left="1134" w:right="374"/>
        <w:jc w:val="both"/>
        <w:rPr>
          <w:rFonts w:ascii="Times New Roman" w:hAnsi="Times New Roman" w:cs="Times New Roman"/>
          <w:sz w:val="24"/>
          <w:szCs w:val="24"/>
        </w:rPr>
      </w:pPr>
      <w:r w:rsidRPr="00F329E6">
        <w:rPr>
          <w:rFonts w:ascii="Times New Roman" w:hAnsi="Times New Roman" w:cs="Times New Roman"/>
          <w:sz w:val="24"/>
          <w:szCs w:val="24"/>
        </w:rPr>
        <w:t>В</w:t>
      </w:r>
      <w:r w:rsidRPr="00F329E6">
        <w:rPr>
          <w:rFonts w:ascii="Times New Roman" w:hAnsi="Times New Roman" w:cs="Times New Roman"/>
          <w:spacing w:val="1"/>
          <w:sz w:val="24"/>
          <w:szCs w:val="24"/>
        </w:rPr>
        <w:t xml:space="preserve"> </w:t>
      </w:r>
      <w:r w:rsidRPr="00F329E6">
        <w:rPr>
          <w:rFonts w:ascii="Times New Roman" w:hAnsi="Times New Roman" w:cs="Times New Roman"/>
          <w:sz w:val="24"/>
          <w:szCs w:val="24"/>
        </w:rPr>
        <w:t>целях</w:t>
      </w:r>
      <w:r w:rsidRPr="00F329E6">
        <w:rPr>
          <w:rFonts w:ascii="Times New Roman" w:hAnsi="Times New Roman" w:cs="Times New Roman"/>
          <w:spacing w:val="1"/>
          <w:sz w:val="24"/>
          <w:szCs w:val="24"/>
        </w:rPr>
        <w:t xml:space="preserve"> </w:t>
      </w:r>
      <w:r w:rsidRPr="00F329E6">
        <w:rPr>
          <w:rFonts w:ascii="Times New Roman" w:hAnsi="Times New Roman" w:cs="Times New Roman"/>
          <w:sz w:val="24"/>
          <w:szCs w:val="24"/>
        </w:rPr>
        <w:t>реализации</w:t>
      </w:r>
      <w:r w:rsidRPr="00F329E6">
        <w:rPr>
          <w:rFonts w:ascii="Times New Roman" w:hAnsi="Times New Roman" w:cs="Times New Roman"/>
          <w:spacing w:val="1"/>
          <w:sz w:val="24"/>
          <w:szCs w:val="24"/>
        </w:rPr>
        <w:t xml:space="preserve"> </w:t>
      </w:r>
      <w:r w:rsidRPr="00F329E6">
        <w:rPr>
          <w:rFonts w:ascii="Times New Roman" w:hAnsi="Times New Roman" w:cs="Times New Roman"/>
          <w:sz w:val="24"/>
          <w:szCs w:val="24"/>
        </w:rPr>
        <w:t>социокультурного</w:t>
      </w:r>
      <w:r w:rsidRPr="00F329E6">
        <w:rPr>
          <w:rFonts w:ascii="Times New Roman" w:hAnsi="Times New Roman" w:cs="Times New Roman"/>
          <w:spacing w:val="1"/>
          <w:sz w:val="24"/>
          <w:szCs w:val="24"/>
        </w:rPr>
        <w:t xml:space="preserve"> </w:t>
      </w:r>
      <w:r w:rsidRPr="00F329E6">
        <w:rPr>
          <w:rFonts w:ascii="Times New Roman" w:hAnsi="Times New Roman" w:cs="Times New Roman"/>
          <w:sz w:val="24"/>
          <w:szCs w:val="24"/>
        </w:rPr>
        <w:t>потенциала</w:t>
      </w:r>
      <w:r w:rsidRPr="00F329E6">
        <w:rPr>
          <w:rFonts w:ascii="Times New Roman" w:hAnsi="Times New Roman" w:cs="Times New Roman"/>
          <w:spacing w:val="1"/>
          <w:sz w:val="24"/>
          <w:szCs w:val="24"/>
        </w:rPr>
        <w:t xml:space="preserve"> </w:t>
      </w:r>
      <w:r w:rsidRPr="00F329E6">
        <w:rPr>
          <w:rFonts w:ascii="Times New Roman" w:hAnsi="Times New Roman" w:cs="Times New Roman"/>
          <w:sz w:val="24"/>
          <w:szCs w:val="24"/>
        </w:rPr>
        <w:t>региона</w:t>
      </w:r>
      <w:r w:rsidRPr="00F329E6">
        <w:rPr>
          <w:rFonts w:ascii="Times New Roman" w:hAnsi="Times New Roman" w:cs="Times New Roman"/>
          <w:spacing w:val="1"/>
          <w:sz w:val="24"/>
          <w:szCs w:val="24"/>
        </w:rPr>
        <w:t xml:space="preserve"> </w:t>
      </w:r>
      <w:r w:rsidRPr="00F329E6">
        <w:rPr>
          <w:rFonts w:ascii="Times New Roman" w:hAnsi="Times New Roman" w:cs="Times New Roman"/>
          <w:sz w:val="24"/>
          <w:szCs w:val="24"/>
        </w:rPr>
        <w:t>для</w:t>
      </w:r>
      <w:r w:rsidRPr="00F329E6">
        <w:rPr>
          <w:rFonts w:ascii="Times New Roman" w:hAnsi="Times New Roman" w:cs="Times New Roman"/>
          <w:spacing w:val="1"/>
          <w:sz w:val="24"/>
          <w:szCs w:val="24"/>
        </w:rPr>
        <w:t xml:space="preserve"> </w:t>
      </w:r>
      <w:r w:rsidRPr="00F329E6">
        <w:rPr>
          <w:rFonts w:ascii="Times New Roman" w:hAnsi="Times New Roman" w:cs="Times New Roman"/>
          <w:sz w:val="24"/>
          <w:szCs w:val="24"/>
        </w:rPr>
        <w:t>развития</w:t>
      </w:r>
      <w:r w:rsidRPr="00F329E6">
        <w:rPr>
          <w:rFonts w:ascii="Times New Roman" w:hAnsi="Times New Roman" w:cs="Times New Roman"/>
          <w:spacing w:val="1"/>
          <w:sz w:val="24"/>
          <w:szCs w:val="24"/>
        </w:rPr>
        <w:t xml:space="preserve"> </w:t>
      </w:r>
      <w:r w:rsidRPr="00F329E6">
        <w:rPr>
          <w:rFonts w:ascii="Times New Roman" w:hAnsi="Times New Roman" w:cs="Times New Roman"/>
          <w:sz w:val="24"/>
          <w:szCs w:val="24"/>
        </w:rPr>
        <w:t>ребенка,</w:t>
      </w:r>
      <w:r w:rsidRPr="00F329E6">
        <w:rPr>
          <w:rFonts w:ascii="Times New Roman" w:hAnsi="Times New Roman" w:cs="Times New Roman"/>
          <w:spacing w:val="1"/>
          <w:sz w:val="24"/>
          <w:szCs w:val="24"/>
        </w:rPr>
        <w:t xml:space="preserve"> </w:t>
      </w:r>
      <w:r w:rsidRPr="00F329E6">
        <w:rPr>
          <w:rFonts w:ascii="Times New Roman" w:hAnsi="Times New Roman" w:cs="Times New Roman"/>
          <w:sz w:val="24"/>
          <w:szCs w:val="24"/>
        </w:rPr>
        <w:t>работа</w:t>
      </w:r>
      <w:r w:rsidRPr="00F329E6">
        <w:rPr>
          <w:rFonts w:ascii="Times New Roman" w:hAnsi="Times New Roman" w:cs="Times New Roman"/>
          <w:spacing w:val="1"/>
          <w:sz w:val="24"/>
          <w:szCs w:val="24"/>
        </w:rPr>
        <w:t xml:space="preserve"> </w:t>
      </w:r>
      <w:r w:rsidRPr="00F329E6">
        <w:rPr>
          <w:rFonts w:ascii="Times New Roman" w:hAnsi="Times New Roman" w:cs="Times New Roman"/>
          <w:sz w:val="24"/>
          <w:szCs w:val="24"/>
        </w:rPr>
        <w:t>с</w:t>
      </w:r>
      <w:r w:rsidRPr="00F329E6">
        <w:rPr>
          <w:rFonts w:ascii="Times New Roman" w:hAnsi="Times New Roman" w:cs="Times New Roman"/>
          <w:spacing w:val="1"/>
          <w:sz w:val="24"/>
          <w:szCs w:val="24"/>
        </w:rPr>
        <w:t xml:space="preserve"> </w:t>
      </w:r>
      <w:r w:rsidRPr="00F329E6">
        <w:rPr>
          <w:rFonts w:ascii="Times New Roman" w:hAnsi="Times New Roman" w:cs="Times New Roman"/>
          <w:spacing w:val="-1"/>
          <w:sz w:val="24"/>
          <w:szCs w:val="24"/>
        </w:rPr>
        <w:t>родителями/законными</w:t>
      </w:r>
      <w:r w:rsidRPr="00F329E6">
        <w:rPr>
          <w:rFonts w:ascii="Times New Roman" w:hAnsi="Times New Roman" w:cs="Times New Roman"/>
          <w:spacing w:val="-13"/>
          <w:sz w:val="24"/>
          <w:szCs w:val="24"/>
        </w:rPr>
        <w:t xml:space="preserve"> </w:t>
      </w:r>
      <w:r w:rsidRPr="00F329E6">
        <w:rPr>
          <w:rFonts w:ascii="Times New Roman" w:hAnsi="Times New Roman" w:cs="Times New Roman"/>
          <w:sz w:val="24"/>
          <w:szCs w:val="24"/>
        </w:rPr>
        <w:t>представителями</w:t>
      </w:r>
      <w:r w:rsidRPr="00F329E6">
        <w:rPr>
          <w:rFonts w:ascii="Times New Roman" w:hAnsi="Times New Roman" w:cs="Times New Roman"/>
          <w:spacing w:val="-13"/>
          <w:sz w:val="24"/>
          <w:szCs w:val="24"/>
        </w:rPr>
        <w:t xml:space="preserve"> </w:t>
      </w:r>
      <w:r w:rsidRPr="00F329E6">
        <w:rPr>
          <w:rFonts w:ascii="Times New Roman" w:hAnsi="Times New Roman" w:cs="Times New Roman"/>
          <w:sz w:val="24"/>
          <w:szCs w:val="24"/>
        </w:rPr>
        <w:t>детей</w:t>
      </w:r>
      <w:r w:rsidRPr="00F329E6">
        <w:rPr>
          <w:rFonts w:ascii="Times New Roman" w:hAnsi="Times New Roman" w:cs="Times New Roman"/>
          <w:spacing w:val="-14"/>
          <w:sz w:val="24"/>
          <w:szCs w:val="24"/>
        </w:rPr>
        <w:t xml:space="preserve"> </w:t>
      </w:r>
      <w:r w:rsidRPr="00F329E6">
        <w:rPr>
          <w:rFonts w:ascii="Times New Roman" w:hAnsi="Times New Roman" w:cs="Times New Roman"/>
          <w:sz w:val="24"/>
          <w:szCs w:val="24"/>
        </w:rPr>
        <w:t>дошкольного</w:t>
      </w:r>
      <w:r w:rsidRPr="00F329E6">
        <w:rPr>
          <w:rFonts w:ascii="Times New Roman" w:hAnsi="Times New Roman" w:cs="Times New Roman"/>
          <w:spacing w:val="-10"/>
          <w:sz w:val="24"/>
          <w:szCs w:val="24"/>
        </w:rPr>
        <w:t xml:space="preserve"> </w:t>
      </w:r>
      <w:r w:rsidRPr="00F329E6">
        <w:rPr>
          <w:rFonts w:ascii="Times New Roman" w:hAnsi="Times New Roman" w:cs="Times New Roman"/>
          <w:sz w:val="24"/>
          <w:szCs w:val="24"/>
        </w:rPr>
        <w:t>возраста</w:t>
      </w:r>
      <w:r w:rsidRPr="00F329E6">
        <w:rPr>
          <w:rFonts w:ascii="Times New Roman" w:hAnsi="Times New Roman" w:cs="Times New Roman"/>
          <w:spacing w:val="-3"/>
          <w:sz w:val="24"/>
          <w:szCs w:val="24"/>
        </w:rPr>
        <w:t xml:space="preserve"> </w:t>
      </w:r>
      <w:r w:rsidRPr="00F329E6">
        <w:rPr>
          <w:rFonts w:ascii="Times New Roman" w:hAnsi="Times New Roman" w:cs="Times New Roman"/>
          <w:sz w:val="24"/>
          <w:szCs w:val="24"/>
        </w:rPr>
        <w:t>строится</w:t>
      </w:r>
      <w:r w:rsidRPr="00F329E6">
        <w:rPr>
          <w:rFonts w:ascii="Times New Roman" w:hAnsi="Times New Roman" w:cs="Times New Roman"/>
          <w:spacing w:val="-10"/>
          <w:sz w:val="24"/>
          <w:szCs w:val="24"/>
        </w:rPr>
        <w:t xml:space="preserve"> </w:t>
      </w:r>
      <w:r w:rsidRPr="00F329E6">
        <w:rPr>
          <w:rFonts w:ascii="Times New Roman" w:hAnsi="Times New Roman" w:cs="Times New Roman"/>
          <w:sz w:val="24"/>
          <w:szCs w:val="24"/>
        </w:rPr>
        <w:t>на</w:t>
      </w:r>
      <w:r w:rsidRPr="00F329E6">
        <w:rPr>
          <w:rFonts w:ascii="Times New Roman" w:hAnsi="Times New Roman" w:cs="Times New Roman"/>
          <w:spacing w:val="-15"/>
          <w:sz w:val="24"/>
          <w:szCs w:val="24"/>
        </w:rPr>
        <w:t xml:space="preserve"> </w:t>
      </w:r>
      <w:r w:rsidRPr="00F329E6">
        <w:rPr>
          <w:rFonts w:ascii="Times New Roman" w:hAnsi="Times New Roman" w:cs="Times New Roman"/>
          <w:sz w:val="24"/>
          <w:szCs w:val="24"/>
        </w:rPr>
        <w:t>принципах</w:t>
      </w:r>
      <w:r w:rsidRPr="00F329E6">
        <w:rPr>
          <w:rFonts w:ascii="Times New Roman" w:hAnsi="Times New Roman" w:cs="Times New Roman"/>
          <w:spacing w:val="-14"/>
          <w:sz w:val="24"/>
          <w:szCs w:val="24"/>
        </w:rPr>
        <w:t xml:space="preserve"> </w:t>
      </w:r>
      <w:r w:rsidRPr="00F329E6">
        <w:rPr>
          <w:rFonts w:ascii="Times New Roman" w:hAnsi="Times New Roman" w:cs="Times New Roman"/>
          <w:sz w:val="24"/>
          <w:szCs w:val="24"/>
        </w:rPr>
        <w:t>ценностного</w:t>
      </w:r>
      <w:r w:rsidRPr="00F329E6">
        <w:rPr>
          <w:rFonts w:ascii="Times New Roman" w:hAnsi="Times New Roman" w:cs="Times New Roman"/>
          <w:spacing w:val="-57"/>
          <w:sz w:val="24"/>
          <w:szCs w:val="24"/>
        </w:rPr>
        <w:t xml:space="preserve"> </w:t>
      </w:r>
      <w:r w:rsidRPr="00F329E6">
        <w:rPr>
          <w:rFonts w:ascii="Times New Roman" w:hAnsi="Times New Roman" w:cs="Times New Roman"/>
          <w:sz w:val="24"/>
          <w:szCs w:val="24"/>
        </w:rPr>
        <w:t>единства и сотрудничества всех субъектов социокультурного окружения ДОО. Ценностное единство и</w:t>
      </w:r>
      <w:r w:rsidRPr="00F329E6">
        <w:rPr>
          <w:rFonts w:ascii="Times New Roman" w:hAnsi="Times New Roman" w:cs="Times New Roman"/>
          <w:spacing w:val="1"/>
          <w:sz w:val="24"/>
          <w:szCs w:val="24"/>
        </w:rPr>
        <w:t xml:space="preserve"> </w:t>
      </w:r>
      <w:r w:rsidRPr="00F329E6">
        <w:rPr>
          <w:rFonts w:ascii="Times New Roman" w:hAnsi="Times New Roman" w:cs="Times New Roman"/>
          <w:spacing w:val="-1"/>
          <w:sz w:val="24"/>
          <w:szCs w:val="24"/>
        </w:rPr>
        <w:t>готовность</w:t>
      </w:r>
      <w:r w:rsidRPr="00F329E6">
        <w:rPr>
          <w:rFonts w:ascii="Times New Roman" w:hAnsi="Times New Roman" w:cs="Times New Roman"/>
          <w:spacing w:val="-16"/>
          <w:sz w:val="24"/>
          <w:szCs w:val="24"/>
        </w:rPr>
        <w:t xml:space="preserve"> </w:t>
      </w:r>
      <w:r w:rsidRPr="00F329E6">
        <w:rPr>
          <w:rFonts w:ascii="Times New Roman" w:hAnsi="Times New Roman" w:cs="Times New Roman"/>
          <w:spacing w:val="-1"/>
          <w:sz w:val="24"/>
          <w:szCs w:val="24"/>
        </w:rPr>
        <w:t>к</w:t>
      </w:r>
      <w:r w:rsidRPr="00F329E6">
        <w:rPr>
          <w:rFonts w:ascii="Times New Roman" w:hAnsi="Times New Roman" w:cs="Times New Roman"/>
          <w:spacing w:val="-14"/>
          <w:sz w:val="24"/>
          <w:szCs w:val="24"/>
        </w:rPr>
        <w:t xml:space="preserve"> </w:t>
      </w:r>
      <w:r w:rsidRPr="00F329E6">
        <w:rPr>
          <w:rFonts w:ascii="Times New Roman" w:hAnsi="Times New Roman" w:cs="Times New Roman"/>
          <w:spacing w:val="-1"/>
          <w:sz w:val="24"/>
          <w:szCs w:val="24"/>
        </w:rPr>
        <w:t>сотрудничеству</w:t>
      </w:r>
      <w:r w:rsidRPr="00F329E6">
        <w:rPr>
          <w:rFonts w:ascii="Times New Roman" w:hAnsi="Times New Roman" w:cs="Times New Roman"/>
          <w:spacing w:val="-21"/>
          <w:sz w:val="24"/>
          <w:szCs w:val="24"/>
        </w:rPr>
        <w:t xml:space="preserve"> </w:t>
      </w:r>
      <w:r w:rsidRPr="00F329E6">
        <w:rPr>
          <w:rFonts w:ascii="Times New Roman" w:hAnsi="Times New Roman" w:cs="Times New Roman"/>
          <w:sz w:val="24"/>
          <w:szCs w:val="24"/>
        </w:rPr>
        <w:t>всех</w:t>
      </w:r>
      <w:r w:rsidRPr="00F329E6">
        <w:rPr>
          <w:rFonts w:ascii="Times New Roman" w:hAnsi="Times New Roman" w:cs="Times New Roman"/>
          <w:spacing w:val="-12"/>
          <w:sz w:val="24"/>
          <w:szCs w:val="24"/>
        </w:rPr>
        <w:t xml:space="preserve"> </w:t>
      </w:r>
      <w:r w:rsidRPr="00F329E6">
        <w:rPr>
          <w:rFonts w:ascii="Times New Roman" w:hAnsi="Times New Roman" w:cs="Times New Roman"/>
          <w:sz w:val="24"/>
          <w:szCs w:val="24"/>
        </w:rPr>
        <w:t>участников</w:t>
      </w:r>
      <w:r w:rsidRPr="00F329E6">
        <w:rPr>
          <w:rFonts w:ascii="Times New Roman" w:hAnsi="Times New Roman" w:cs="Times New Roman"/>
          <w:spacing w:val="-16"/>
          <w:sz w:val="24"/>
          <w:szCs w:val="24"/>
        </w:rPr>
        <w:t xml:space="preserve"> </w:t>
      </w:r>
      <w:r w:rsidRPr="00F329E6">
        <w:rPr>
          <w:rFonts w:ascii="Times New Roman" w:hAnsi="Times New Roman" w:cs="Times New Roman"/>
          <w:sz w:val="24"/>
          <w:szCs w:val="24"/>
        </w:rPr>
        <w:t>образовательных</w:t>
      </w:r>
      <w:r w:rsidRPr="00F329E6">
        <w:rPr>
          <w:rFonts w:ascii="Times New Roman" w:hAnsi="Times New Roman" w:cs="Times New Roman"/>
          <w:spacing w:val="-16"/>
          <w:sz w:val="24"/>
          <w:szCs w:val="24"/>
        </w:rPr>
        <w:t xml:space="preserve"> </w:t>
      </w:r>
      <w:r w:rsidRPr="00F329E6">
        <w:rPr>
          <w:rFonts w:ascii="Times New Roman" w:hAnsi="Times New Roman" w:cs="Times New Roman"/>
          <w:sz w:val="24"/>
          <w:szCs w:val="24"/>
        </w:rPr>
        <w:t>отношений</w:t>
      </w:r>
      <w:r w:rsidRPr="00F329E6">
        <w:rPr>
          <w:rFonts w:ascii="Times New Roman" w:hAnsi="Times New Roman" w:cs="Times New Roman"/>
          <w:spacing w:val="-16"/>
          <w:sz w:val="24"/>
          <w:szCs w:val="24"/>
        </w:rPr>
        <w:t xml:space="preserve"> </w:t>
      </w:r>
      <w:r w:rsidRPr="00F329E6">
        <w:rPr>
          <w:rFonts w:ascii="Times New Roman" w:hAnsi="Times New Roman" w:cs="Times New Roman"/>
          <w:sz w:val="24"/>
          <w:szCs w:val="24"/>
        </w:rPr>
        <w:t>составляет</w:t>
      </w:r>
      <w:r w:rsidRPr="00F329E6">
        <w:rPr>
          <w:rFonts w:ascii="Times New Roman" w:hAnsi="Times New Roman" w:cs="Times New Roman"/>
          <w:spacing w:val="-17"/>
          <w:sz w:val="24"/>
          <w:szCs w:val="24"/>
        </w:rPr>
        <w:t xml:space="preserve"> </w:t>
      </w:r>
      <w:r w:rsidRPr="00F329E6">
        <w:rPr>
          <w:rFonts w:ascii="Times New Roman" w:hAnsi="Times New Roman" w:cs="Times New Roman"/>
          <w:sz w:val="24"/>
          <w:szCs w:val="24"/>
        </w:rPr>
        <w:t>основу</w:t>
      </w:r>
      <w:r w:rsidRPr="00F329E6">
        <w:rPr>
          <w:rFonts w:ascii="Times New Roman" w:hAnsi="Times New Roman" w:cs="Times New Roman"/>
          <w:spacing w:val="-16"/>
          <w:sz w:val="24"/>
          <w:szCs w:val="24"/>
        </w:rPr>
        <w:t xml:space="preserve"> </w:t>
      </w:r>
      <w:r w:rsidRPr="00F329E6">
        <w:rPr>
          <w:rFonts w:ascii="Times New Roman" w:hAnsi="Times New Roman" w:cs="Times New Roman"/>
          <w:sz w:val="24"/>
          <w:szCs w:val="24"/>
        </w:rPr>
        <w:t>уклада</w:t>
      </w:r>
      <w:r w:rsidRPr="00F329E6">
        <w:rPr>
          <w:rFonts w:ascii="Times New Roman" w:hAnsi="Times New Roman" w:cs="Times New Roman"/>
          <w:spacing w:val="-13"/>
          <w:sz w:val="24"/>
          <w:szCs w:val="24"/>
        </w:rPr>
        <w:t xml:space="preserve"> </w:t>
      </w:r>
      <w:r w:rsidRPr="00F329E6">
        <w:rPr>
          <w:rFonts w:ascii="Times New Roman" w:hAnsi="Times New Roman" w:cs="Times New Roman"/>
          <w:sz w:val="24"/>
          <w:szCs w:val="24"/>
        </w:rPr>
        <w:t>ДОО.</w:t>
      </w:r>
    </w:p>
    <w:p w:rsidR="00F329E6" w:rsidRPr="00AB1B21" w:rsidRDefault="00F329E6" w:rsidP="00312F20">
      <w:pPr>
        <w:tabs>
          <w:tab w:val="left" w:pos="851"/>
        </w:tabs>
        <w:ind w:left="1134"/>
        <w:jc w:val="both"/>
        <w:rPr>
          <w:rFonts w:ascii="Times New Roman" w:hAnsi="Times New Roman" w:cs="Times New Roman"/>
          <w:sz w:val="24"/>
          <w:szCs w:val="24"/>
        </w:rPr>
      </w:pPr>
    </w:p>
    <w:p w:rsidR="00AB1B21" w:rsidRPr="00AB1B21" w:rsidRDefault="00AB1B21" w:rsidP="00312F20">
      <w:pPr>
        <w:pStyle w:val="31"/>
        <w:ind w:left="1134"/>
        <w:jc w:val="both"/>
      </w:pPr>
      <w:r w:rsidRPr="00AB1B21">
        <w:t>Основные</w:t>
      </w:r>
      <w:r w:rsidRPr="00AB1B21">
        <w:rPr>
          <w:spacing w:val="-2"/>
        </w:rPr>
        <w:t xml:space="preserve"> </w:t>
      </w:r>
      <w:r w:rsidRPr="00AB1B21">
        <w:t>формы</w:t>
      </w:r>
      <w:r w:rsidRPr="00AB1B21">
        <w:rPr>
          <w:spacing w:val="-7"/>
        </w:rPr>
        <w:t xml:space="preserve"> </w:t>
      </w:r>
      <w:r w:rsidRPr="00AB1B21">
        <w:t>и содержание</w:t>
      </w:r>
      <w:r w:rsidRPr="00AB1B21">
        <w:rPr>
          <w:spacing w:val="2"/>
        </w:rPr>
        <w:t xml:space="preserve"> </w:t>
      </w:r>
      <w:r w:rsidRPr="00AB1B21">
        <w:t>взаимодействия с</w:t>
      </w:r>
      <w:r w:rsidRPr="00AB1B21">
        <w:rPr>
          <w:spacing w:val="-2"/>
        </w:rPr>
        <w:t xml:space="preserve"> </w:t>
      </w:r>
      <w:r w:rsidRPr="00AB1B21">
        <w:t>родителями:</w:t>
      </w:r>
    </w:p>
    <w:p w:rsidR="00AB1B21" w:rsidRPr="00AB1B21" w:rsidRDefault="00AB1B21" w:rsidP="00312F20">
      <w:pPr>
        <w:pStyle w:val="a4"/>
        <w:widowControl w:val="0"/>
        <w:numPr>
          <w:ilvl w:val="0"/>
          <w:numId w:val="63"/>
        </w:numPr>
        <w:tabs>
          <w:tab w:val="left" w:pos="1523"/>
          <w:tab w:val="left" w:pos="1524"/>
        </w:tabs>
        <w:autoSpaceDE w:val="0"/>
        <w:autoSpaceDN w:val="0"/>
        <w:spacing w:before="2" w:after="0" w:line="240" w:lineRule="auto"/>
        <w:ind w:left="1134" w:right="385" w:firstLine="0"/>
        <w:contextualSpacing w:val="0"/>
        <w:jc w:val="both"/>
        <w:rPr>
          <w:rFonts w:ascii="Times New Roman" w:hAnsi="Times New Roman" w:cs="Times New Roman"/>
          <w:sz w:val="24"/>
          <w:szCs w:val="24"/>
        </w:rPr>
      </w:pPr>
      <w:r w:rsidRPr="00AB1B21">
        <w:rPr>
          <w:rFonts w:ascii="Times New Roman" w:hAnsi="Times New Roman" w:cs="Times New Roman"/>
          <w:b/>
          <w:sz w:val="24"/>
          <w:szCs w:val="24"/>
        </w:rPr>
        <w:t>Анкетирование.</w:t>
      </w:r>
      <w:r w:rsidRPr="00AB1B21">
        <w:rPr>
          <w:rFonts w:ascii="Times New Roman" w:hAnsi="Times New Roman" w:cs="Times New Roman"/>
          <w:b/>
          <w:spacing w:val="1"/>
          <w:sz w:val="24"/>
          <w:szCs w:val="24"/>
        </w:rPr>
        <w:t xml:space="preserve"> </w:t>
      </w:r>
      <w:r w:rsidRPr="00AB1B21">
        <w:rPr>
          <w:rFonts w:ascii="Times New Roman" w:hAnsi="Times New Roman" w:cs="Times New Roman"/>
          <w:sz w:val="24"/>
          <w:szCs w:val="24"/>
        </w:rPr>
        <w:t>Данная</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форма</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используется</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с</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целью</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изучения</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семьи,</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выявления</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образовательных</w:t>
      </w:r>
      <w:r w:rsidRPr="00AB1B21">
        <w:rPr>
          <w:rFonts w:ascii="Times New Roman" w:hAnsi="Times New Roman" w:cs="Times New Roman"/>
          <w:spacing w:val="-9"/>
          <w:sz w:val="24"/>
          <w:szCs w:val="24"/>
        </w:rPr>
        <w:t xml:space="preserve"> </w:t>
      </w:r>
      <w:r w:rsidRPr="00AB1B21">
        <w:rPr>
          <w:rFonts w:ascii="Times New Roman" w:hAnsi="Times New Roman" w:cs="Times New Roman"/>
          <w:sz w:val="24"/>
          <w:szCs w:val="24"/>
        </w:rPr>
        <w:t>потребностей</w:t>
      </w:r>
      <w:r w:rsidRPr="00AB1B21">
        <w:rPr>
          <w:rFonts w:ascii="Times New Roman" w:hAnsi="Times New Roman" w:cs="Times New Roman"/>
          <w:spacing w:val="-7"/>
          <w:sz w:val="24"/>
          <w:szCs w:val="24"/>
        </w:rPr>
        <w:t xml:space="preserve"> </w:t>
      </w:r>
      <w:r w:rsidRPr="00AB1B21">
        <w:rPr>
          <w:rFonts w:ascii="Times New Roman" w:hAnsi="Times New Roman" w:cs="Times New Roman"/>
          <w:sz w:val="24"/>
          <w:szCs w:val="24"/>
        </w:rPr>
        <w:t>и</w:t>
      </w:r>
      <w:r w:rsidRPr="00AB1B21">
        <w:rPr>
          <w:rFonts w:ascii="Times New Roman" w:hAnsi="Times New Roman" w:cs="Times New Roman"/>
          <w:spacing w:val="-7"/>
          <w:sz w:val="24"/>
          <w:szCs w:val="24"/>
        </w:rPr>
        <w:t xml:space="preserve"> </w:t>
      </w:r>
      <w:r w:rsidRPr="00AB1B21">
        <w:rPr>
          <w:rFonts w:ascii="Times New Roman" w:hAnsi="Times New Roman" w:cs="Times New Roman"/>
          <w:sz w:val="24"/>
          <w:szCs w:val="24"/>
        </w:rPr>
        <w:t>запросов</w:t>
      </w:r>
      <w:r w:rsidRPr="00AB1B21">
        <w:rPr>
          <w:rFonts w:ascii="Times New Roman" w:hAnsi="Times New Roman" w:cs="Times New Roman"/>
          <w:spacing w:val="-7"/>
          <w:sz w:val="24"/>
          <w:szCs w:val="24"/>
        </w:rPr>
        <w:t xml:space="preserve"> </w:t>
      </w:r>
      <w:r w:rsidRPr="00AB1B21">
        <w:rPr>
          <w:rFonts w:ascii="Times New Roman" w:hAnsi="Times New Roman" w:cs="Times New Roman"/>
          <w:sz w:val="24"/>
          <w:szCs w:val="24"/>
        </w:rPr>
        <w:t>родителей.</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Способствует установлению</w:t>
      </w:r>
      <w:r w:rsidRPr="00AB1B21">
        <w:rPr>
          <w:rFonts w:ascii="Times New Roman" w:hAnsi="Times New Roman" w:cs="Times New Roman"/>
          <w:spacing w:val="-5"/>
          <w:sz w:val="24"/>
          <w:szCs w:val="24"/>
        </w:rPr>
        <w:t xml:space="preserve"> </w:t>
      </w:r>
      <w:r w:rsidRPr="00AB1B21">
        <w:rPr>
          <w:rFonts w:ascii="Times New Roman" w:hAnsi="Times New Roman" w:cs="Times New Roman"/>
          <w:sz w:val="24"/>
          <w:szCs w:val="24"/>
        </w:rPr>
        <w:t>контактов,</w:t>
      </w:r>
      <w:r w:rsidRPr="00AB1B21">
        <w:rPr>
          <w:rFonts w:ascii="Times New Roman" w:hAnsi="Times New Roman" w:cs="Times New Roman"/>
          <w:spacing w:val="-10"/>
          <w:sz w:val="24"/>
          <w:szCs w:val="24"/>
        </w:rPr>
        <w:t xml:space="preserve"> </w:t>
      </w:r>
      <w:r w:rsidRPr="00AB1B21">
        <w:rPr>
          <w:rFonts w:ascii="Times New Roman" w:hAnsi="Times New Roman" w:cs="Times New Roman"/>
          <w:sz w:val="24"/>
          <w:szCs w:val="24"/>
        </w:rPr>
        <w:t>а</w:t>
      </w:r>
      <w:r w:rsidRPr="00AB1B21">
        <w:rPr>
          <w:rFonts w:ascii="Times New Roman" w:hAnsi="Times New Roman" w:cs="Times New Roman"/>
          <w:spacing w:val="-5"/>
          <w:sz w:val="24"/>
          <w:szCs w:val="24"/>
        </w:rPr>
        <w:t xml:space="preserve"> </w:t>
      </w:r>
      <w:r w:rsidRPr="00AB1B21">
        <w:rPr>
          <w:rFonts w:ascii="Times New Roman" w:hAnsi="Times New Roman" w:cs="Times New Roman"/>
          <w:sz w:val="24"/>
          <w:szCs w:val="24"/>
        </w:rPr>
        <w:t>также</w:t>
      </w:r>
      <w:r w:rsidRPr="00AB1B21">
        <w:rPr>
          <w:rFonts w:ascii="Times New Roman" w:hAnsi="Times New Roman" w:cs="Times New Roman"/>
          <w:spacing w:val="-4"/>
          <w:sz w:val="24"/>
          <w:szCs w:val="24"/>
        </w:rPr>
        <w:t xml:space="preserve"> </w:t>
      </w:r>
      <w:r w:rsidRPr="00AB1B21">
        <w:rPr>
          <w:rFonts w:ascii="Times New Roman" w:hAnsi="Times New Roman" w:cs="Times New Roman"/>
          <w:sz w:val="24"/>
          <w:szCs w:val="24"/>
        </w:rPr>
        <w:t>для</w:t>
      </w:r>
      <w:r w:rsidRPr="00AB1B21">
        <w:rPr>
          <w:rFonts w:ascii="Times New Roman" w:hAnsi="Times New Roman" w:cs="Times New Roman"/>
          <w:spacing w:val="-58"/>
          <w:sz w:val="24"/>
          <w:szCs w:val="24"/>
        </w:rPr>
        <w:t xml:space="preserve"> </w:t>
      </w:r>
      <w:r w:rsidRPr="00AB1B21">
        <w:rPr>
          <w:rFonts w:ascii="Times New Roman" w:hAnsi="Times New Roman" w:cs="Times New Roman"/>
          <w:sz w:val="24"/>
          <w:szCs w:val="24"/>
        </w:rPr>
        <w:t>согласования</w:t>
      </w:r>
      <w:r w:rsidRPr="00AB1B21">
        <w:rPr>
          <w:rFonts w:ascii="Times New Roman" w:hAnsi="Times New Roman" w:cs="Times New Roman"/>
          <w:spacing w:val="-4"/>
          <w:sz w:val="24"/>
          <w:szCs w:val="24"/>
        </w:rPr>
        <w:t xml:space="preserve"> </w:t>
      </w:r>
      <w:r w:rsidRPr="00AB1B21">
        <w:rPr>
          <w:rFonts w:ascii="Times New Roman" w:hAnsi="Times New Roman" w:cs="Times New Roman"/>
          <w:sz w:val="24"/>
          <w:szCs w:val="24"/>
        </w:rPr>
        <w:t>воспитательных</w:t>
      </w:r>
      <w:r w:rsidRPr="00AB1B21">
        <w:rPr>
          <w:rFonts w:ascii="Times New Roman" w:hAnsi="Times New Roman" w:cs="Times New Roman"/>
          <w:spacing w:val="-3"/>
          <w:sz w:val="24"/>
          <w:szCs w:val="24"/>
        </w:rPr>
        <w:t xml:space="preserve"> </w:t>
      </w:r>
      <w:r w:rsidRPr="00AB1B21">
        <w:rPr>
          <w:rFonts w:ascii="Times New Roman" w:hAnsi="Times New Roman" w:cs="Times New Roman"/>
          <w:sz w:val="24"/>
          <w:szCs w:val="24"/>
        </w:rPr>
        <w:t>воздействий</w:t>
      </w:r>
      <w:r w:rsidRPr="00AB1B21">
        <w:rPr>
          <w:rFonts w:ascii="Times New Roman" w:hAnsi="Times New Roman" w:cs="Times New Roman"/>
          <w:spacing w:val="-2"/>
          <w:sz w:val="24"/>
          <w:szCs w:val="24"/>
        </w:rPr>
        <w:t xml:space="preserve"> </w:t>
      </w:r>
      <w:r w:rsidRPr="00AB1B21">
        <w:rPr>
          <w:rFonts w:ascii="Times New Roman" w:hAnsi="Times New Roman" w:cs="Times New Roman"/>
          <w:sz w:val="24"/>
          <w:szCs w:val="24"/>
        </w:rPr>
        <w:t>на</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ребенка.</w:t>
      </w:r>
    </w:p>
    <w:p w:rsidR="00AB1B21" w:rsidRPr="00AB1B21" w:rsidRDefault="00AB1B21" w:rsidP="00312F20">
      <w:pPr>
        <w:pStyle w:val="a4"/>
        <w:widowControl w:val="0"/>
        <w:numPr>
          <w:ilvl w:val="0"/>
          <w:numId w:val="63"/>
        </w:numPr>
        <w:tabs>
          <w:tab w:val="left" w:pos="1523"/>
          <w:tab w:val="left" w:pos="1524"/>
        </w:tabs>
        <w:autoSpaceDE w:val="0"/>
        <w:autoSpaceDN w:val="0"/>
        <w:spacing w:before="12" w:after="0" w:line="240" w:lineRule="auto"/>
        <w:ind w:left="1134" w:right="375" w:firstLine="0"/>
        <w:contextualSpacing w:val="0"/>
        <w:jc w:val="both"/>
        <w:rPr>
          <w:rFonts w:ascii="Times New Roman" w:hAnsi="Times New Roman" w:cs="Times New Roman"/>
          <w:sz w:val="24"/>
          <w:szCs w:val="24"/>
        </w:rPr>
      </w:pPr>
      <w:r w:rsidRPr="00AB1B21">
        <w:rPr>
          <w:rFonts w:ascii="Times New Roman" w:hAnsi="Times New Roman" w:cs="Times New Roman"/>
          <w:b/>
          <w:sz w:val="24"/>
          <w:szCs w:val="24"/>
        </w:rPr>
        <w:t>Консультации.</w:t>
      </w:r>
      <w:r w:rsidRPr="00AB1B21">
        <w:rPr>
          <w:rFonts w:ascii="Times New Roman" w:hAnsi="Times New Roman" w:cs="Times New Roman"/>
          <w:b/>
          <w:spacing w:val="-5"/>
          <w:sz w:val="24"/>
          <w:szCs w:val="24"/>
        </w:rPr>
        <w:t xml:space="preserve"> </w:t>
      </w:r>
      <w:r w:rsidRPr="00AB1B21">
        <w:rPr>
          <w:rFonts w:ascii="Times New Roman" w:hAnsi="Times New Roman" w:cs="Times New Roman"/>
          <w:sz w:val="24"/>
          <w:szCs w:val="24"/>
        </w:rPr>
        <w:t>Это</w:t>
      </w:r>
      <w:r w:rsidRPr="00AB1B21">
        <w:rPr>
          <w:rFonts w:ascii="Times New Roman" w:hAnsi="Times New Roman" w:cs="Times New Roman"/>
          <w:spacing w:val="-7"/>
          <w:sz w:val="24"/>
          <w:szCs w:val="24"/>
        </w:rPr>
        <w:t xml:space="preserve"> </w:t>
      </w:r>
      <w:r w:rsidRPr="00AB1B21">
        <w:rPr>
          <w:rFonts w:ascii="Times New Roman" w:hAnsi="Times New Roman" w:cs="Times New Roman"/>
          <w:sz w:val="24"/>
          <w:szCs w:val="24"/>
        </w:rPr>
        <w:t>самая</w:t>
      </w:r>
      <w:r w:rsidRPr="00AB1B21">
        <w:rPr>
          <w:rFonts w:ascii="Times New Roman" w:hAnsi="Times New Roman" w:cs="Times New Roman"/>
          <w:spacing w:val="-8"/>
          <w:sz w:val="24"/>
          <w:szCs w:val="24"/>
        </w:rPr>
        <w:t xml:space="preserve"> </w:t>
      </w:r>
      <w:r w:rsidRPr="00AB1B21">
        <w:rPr>
          <w:rFonts w:ascii="Times New Roman" w:hAnsi="Times New Roman" w:cs="Times New Roman"/>
          <w:sz w:val="24"/>
          <w:szCs w:val="24"/>
        </w:rPr>
        <w:t>распространенная</w:t>
      </w:r>
      <w:r w:rsidRPr="00AB1B21">
        <w:rPr>
          <w:rFonts w:ascii="Times New Roman" w:hAnsi="Times New Roman" w:cs="Times New Roman"/>
          <w:spacing w:val="-8"/>
          <w:sz w:val="24"/>
          <w:szCs w:val="24"/>
        </w:rPr>
        <w:t xml:space="preserve"> </w:t>
      </w:r>
      <w:r w:rsidRPr="00AB1B21">
        <w:rPr>
          <w:rFonts w:ascii="Times New Roman" w:hAnsi="Times New Roman" w:cs="Times New Roman"/>
          <w:sz w:val="24"/>
          <w:szCs w:val="24"/>
        </w:rPr>
        <w:t>форма</w:t>
      </w:r>
      <w:r w:rsidRPr="00AB1B21">
        <w:rPr>
          <w:rFonts w:ascii="Times New Roman" w:hAnsi="Times New Roman" w:cs="Times New Roman"/>
          <w:spacing w:val="-13"/>
          <w:sz w:val="24"/>
          <w:szCs w:val="24"/>
        </w:rPr>
        <w:t xml:space="preserve"> </w:t>
      </w:r>
      <w:r w:rsidRPr="00AB1B21">
        <w:rPr>
          <w:rFonts w:ascii="Times New Roman" w:hAnsi="Times New Roman" w:cs="Times New Roman"/>
          <w:sz w:val="24"/>
          <w:szCs w:val="24"/>
        </w:rPr>
        <w:t>психолого-педагогической</w:t>
      </w:r>
      <w:r w:rsidRPr="00AB1B21">
        <w:rPr>
          <w:rFonts w:ascii="Times New Roman" w:hAnsi="Times New Roman" w:cs="Times New Roman"/>
          <w:spacing w:val="-7"/>
          <w:sz w:val="24"/>
          <w:szCs w:val="24"/>
        </w:rPr>
        <w:t xml:space="preserve"> </w:t>
      </w:r>
      <w:r w:rsidRPr="00AB1B21">
        <w:rPr>
          <w:rFonts w:ascii="Times New Roman" w:hAnsi="Times New Roman" w:cs="Times New Roman"/>
          <w:sz w:val="24"/>
          <w:szCs w:val="24"/>
        </w:rPr>
        <w:t>поддержки</w:t>
      </w:r>
      <w:r w:rsidRPr="00AB1B21">
        <w:rPr>
          <w:rFonts w:ascii="Times New Roman" w:hAnsi="Times New Roman" w:cs="Times New Roman"/>
          <w:spacing w:val="-7"/>
          <w:sz w:val="24"/>
          <w:szCs w:val="24"/>
        </w:rPr>
        <w:t xml:space="preserve"> </w:t>
      </w:r>
      <w:r w:rsidRPr="00AB1B21">
        <w:rPr>
          <w:rFonts w:ascii="Times New Roman" w:hAnsi="Times New Roman" w:cs="Times New Roman"/>
          <w:sz w:val="24"/>
          <w:szCs w:val="24"/>
        </w:rPr>
        <w:t>и</w:t>
      </w:r>
      <w:r w:rsidRPr="00AB1B21">
        <w:rPr>
          <w:rFonts w:ascii="Times New Roman" w:hAnsi="Times New Roman" w:cs="Times New Roman"/>
          <w:spacing w:val="-58"/>
          <w:sz w:val="24"/>
          <w:szCs w:val="24"/>
        </w:rPr>
        <w:t xml:space="preserve"> </w:t>
      </w:r>
      <w:r w:rsidRPr="00AB1B21">
        <w:rPr>
          <w:rFonts w:ascii="Times New Roman" w:hAnsi="Times New Roman" w:cs="Times New Roman"/>
          <w:sz w:val="24"/>
          <w:szCs w:val="24"/>
        </w:rPr>
        <w:t>просвещения родителей. Проводятся индивидуальные и групповые консультации по различным вопросам</w:t>
      </w:r>
      <w:r w:rsidRPr="00AB1B21">
        <w:rPr>
          <w:rFonts w:ascii="Times New Roman" w:hAnsi="Times New Roman" w:cs="Times New Roman"/>
          <w:spacing w:val="-57"/>
          <w:sz w:val="24"/>
          <w:szCs w:val="24"/>
        </w:rPr>
        <w:t xml:space="preserve"> </w:t>
      </w:r>
      <w:r w:rsidRPr="00AB1B21">
        <w:rPr>
          <w:rFonts w:ascii="Times New Roman" w:hAnsi="Times New Roman" w:cs="Times New Roman"/>
          <w:sz w:val="24"/>
          <w:szCs w:val="24"/>
        </w:rPr>
        <w:t>воспитания</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ребенка.</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Активно</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применяются</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консультации-презентации</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в</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родительских</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группах</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в</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мессенджерах</w:t>
      </w:r>
      <w:r w:rsidRPr="00AB1B21">
        <w:rPr>
          <w:rFonts w:ascii="Times New Roman" w:hAnsi="Times New Roman" w:cs="Times New Roman"/>
          <w:spacing w:val="-4"/>
          <w:sz w:val="24"/>
          <w:szCs w:val="24"/>
        </w:rPr>
        <w:t xml:space="preserve"> </w:t>
      </w:r>
      <w:r w:rsidRPr="00AB1B21">
        <w:rPr>
          <w:rFonts w:ascii="Times New Roman" w:hAnsi="Times New Roman" w:cs="Times New Roman"/>
          <w:sz w:val="24"/>
          <w:szCs w:val="24"/>
        </w:rPr>
        <w:t>и</w:t>
      </w:r>
      <w:r w:rsidRPr="00AB1B21">
        <w:rPr>
          <w:rFonts w:ascii="Times New Roman" w:hAnsi="Times New Roman" w:cs="Times New Roman"/>
          <w:spacing w:val="3"/>
          <w:sz w:val="24"/>
          <w:szCs w:val="24"/>
        </w:rPr>
        <w:t xml:space="preserve"> </w:t>
      </w:r>
      <w:r w:rsidRPr="00AB1B21">
        <w:rPr>
          <w:rFonts w:ascii="Times New Roman" w:hAnsi="Times New Roman" w:cs="Times New Roman"/>
          <w:sz w:val="24"/>
          <w:szCs w:val="24"/>
        </w:rPr>
        <w:t>социальных</w:t>
      </w:r>
      <w:r w:rsidRPr="00AB1B21">
        <w:rPr>
          <w:rFonts w:ascii="Times New Roman" w:hAnsi="Times New Roman" w:cs="Times New Roman"/>
          <w:spacing w:val="-3"/>
          <w:sz w:val="24"/>
          <w:szCs w:val="24"/>
        </w:rPr>
        <w:t xml:space="preserve"> </w:t>
      </w:r>
      <w:r w:rsidRPr="00AB1B21">
        <w:rPr>
          <w:rFonts w:ascii="Times New Roman" w:hAnsi="Times New Roman" w:cs="Times New Roman"/>
          <w:sz w:val="24"/>
          <w:szCs w:val="24"/>
        </w:rPr>
        <w:t>сетях.</w:t>
      </w:r>
    </w:p>
    <w:p w:rsidR="00AB1B21" w:rsidRPr="00AB1B21" w:rsidRDefault="00AB1B21" w:rsidP="00312F20">
      <w:pPr>
        <w:pStyle w:val="a4"/>
        <w:widowControl w:val="0"/>
        <w:numPr>
          <w:ilvl w:val="0"/>
          <w:numId w:val="63"/>
        </w:numPr>
        <w:tabs>
          <w:tab w:val="left" w:pos="1523"/>
          <w:tab w:val="left" w:pos="1524"/>
        </w:tabs>
        <w:autoSpaceDE w:val="0"/>
        <w:autoSpaceDN w:val="0"/>
        <w:spacing w:before="10" w:after="0" w:line="240" w:lineRule="auto"/>
        <w:ind w:left="1134" w:right="385" w:firstLine="0"/>
        <w:contextualSpacing w:val="0"/>
        <w:jc w:val="both"/>
        <w:rPr>
          <w:rFonts w:ascii="Times New Roman" w:hAnsi="Times New Roman" w:cs="Times New Roman"/>
          <w:sz w:val="24"/>
          <w:szCs w:val="24"/>
        </w:rPr>
      </w:pPr>
      <w:r w:rsidRPr="00AB1B21">
        <w:rPr>
          <w:rFonts w:ascii="Times New Roman" w:hAnsi="Times New Roman" w:cs="Times New Roman"/>
          <w:b/>
          <w:sz w:val="24"/>
          <w:szCs w:val="24"/>
        </w:rPr>
        <w:lastRenderedPageBreak/>
        <w:t xml:space="preserve">Мастер-классы. </w:t>
      </w:r>
      <w:r w:rsidRPr="00AB1B21">
        <w:rPr>
          <w:rFonts w:ascii="Times New Roman" w:hAnsi="Times New Roman" w:cs="Times New Roman"/>
          <w:sz w:val="24"/>
          <w:szCs w:val="24"/>
        </w:rPr>
        <w:t>Активная форма сотрудничества, посредством которой педагог знакомит с</w:t>
      </w:r>
      <w:r w:rsidRPr="00AB1B21">
        <w:rPr>
          <w:rFonts w:ascii="Times New Roman" w:hAnsi="Times New Roman" w:cs="Times New Roman"/>
          <w:spacing w:val="-57"/>
          <w:sz w:val="24"/>
          <w:szCs w:val="24"/>
        </w:rPr>
        <w:t xml:space="preserve"> </w:t>
      </w:r>
      <w:r w:rsidRPr="00AB1B21">
        <w:rPr>
          <w:rFonts w:ascii="Times New Roman" w:hAnsi="Times New Roman" w:cs="Times New Roman"/>
          <w:sz w:val="24"/>
          <w:szCs w:val="24"/>
        </w:rPr>
        <w:t>практическими</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действиями</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решения</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той</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или</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иной</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задачи.</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В</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результате</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у</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родителей</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формируются</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педагогические</w:t>
      </w:r>
      <w:r w:rsidRPr="00AB1B21">
        <w:rPr>
          <w:rFonts w:ascii="Times New Roman" w:hAnsi="Times New Roman" w:cs="Times New Roman"/>
          <w:spacing w:val="5"/>
          <w:sz w:val="24"/>
          <w:szCs w:val="24"/>
        </w:rPr>
        <w:t xml:space="preserve"> </w:t>
      </w:r>
      <w:r w:rsidRPr="00AB1B21">
        <w:rPr>
          <w:rFonts w:ascii="Times New Roman" w:hAnsi="Times New Roman" w:cs="Times New Roman"/>
          <w:sz w:val="24"/>
          <w:szCs w:val="24"/>
        </w:rPr>
        <w:t>умения</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по</w:t>
      </w:r>
      <w:r w:rsidRPr="00AB1B21">
        <w:rPr>
          <w:rFonts w:ascii="Times New Roman" w:hAnsi="Times New Roman" w:cs="Times New Roman"/>
          <w:spacing w:val="6"/>
          <w:sz w:val="24"/>
          <w:szCs w:val="24"/>
        </w:rPr>
        <w:t xml:space="preserve"> </w:t>
      </w:r>
      <w:r w:rsidRPr="00AB1B21">
        <w:rPr>
          <w:rFonts w:ascii="Times New Roman" w:hAnsi="Times New Roman" w:cs="Times New Roman"/>
          <w:sz w:val="24"/>
          <w:szCs w:val="24"/>
        </w:rPr>
        <w:t>различным</w:t>
      </w:r>
      <w:r w:rsidRPr="00AB1B21">
        <w:rPr>
          <w:rFonts w:ascii="Times New Roman" w:hAnsi="Times New Roman" w:cs="Times New Roman"/>
          <w:spacing w:val="2"/>
          <w:sz w:val="24"/>
          <w:szCs w:val="24"/>
        </w:rPr>
        <w:t xml:space="preserve"> </w:t>
      </w:r>
      <w:r w:rsidRPr="00AB1B21">
        <w:rPr>
          <w:rFonts w:ascii="Times New Roman" w:hAnsi="Times New Roman" w:cs="Times New Roman"/>
          <w:sz w:val="24"/>
          <w:szCs w:val="24"/>
        </w:rPr>
        <w:t>вопросам</w:t>
      </w:r>
      <w:r w:rsidRPr="00AB1B21">
        <w:rPr>
          <w:rFonts w:ascii="Times New Roman" w:hAnsi="Times New Roman" w:cs="Times New Roman"/>
          <w:spacing w:val="3"/>
          <w:sz w:val="24"/>
          <w:szCs w:val="24"/>
        </w:rPr>
        <w:t xml:space="preserve"> </w:t>
      </w:r>
      <w:r w:rsidRPr="00AB1B21">
        <w:rPr>
          <w:rFonts w:ascii="Times New Roman" w:hAnsi="Times New Roman" w:cs="Times New Roman"/>
          <w:sz w:val="24"/>
          <w:szCs w:val="24"/>
        </w:rPr>
        <w:t>воспитания</w:t>
      </w:r>
      <w:r w:rsidRPr="00AB1B21">
        <w:rPr>
          <w:rFonts w:ascii="Times New Roman" w:hAnsi="Times New Roman" w:cs="Times New Roman"/>
          <w:spacing w:val="-4"/>
          <w:sz w:val="24"/>
          <w:szCs w:val="24"/>
        </w:rPr>
        <w:t xml:space="preserve"> </w:t>
      </w:r>
      <w:r w:rsidRPr="00AB1B21">
        <w:rPr>
          <w:rFonts w:ascii="Times New Roman" w:hAnsi="Times New Roman" w:cs="Times New Roman"/>
          <w:sz w:val="24"/>
          <w:szCs w:val="24"/>
        </w:rPr>
        <w:t>детей.</w:t>
      </w:r>
    </w:p>
    <w:p w:rsidR="00AB1B21" w:rsidRPr="00AB1B21" w:rsidRDefault="00AB1B21" w:rsidP="00312F20">
      <w:pPr>
        <w:pStyle w:val="a4"/>
        <w:widowControl w:val="0"/>
        <w:numPr>
          <w:ilvl w:val="0"/>
          <w:numId w:val="63"/>
        </w:numPr>
        <w:tabs>
          <w:tab w:val="left" w:pos="1523"/>
          <w:tab w:val="left" w:pos="1524"/>
        </w:tabs>
        <w:autoSpaceDE w:val="0"/>
        <w:autoSpaceDN w:val="0"/>
        <w:spacing w:before="85" w:after="0" w:line="240" w:lineRule="auto"/>
        <w:ind w:left="1134" w:right="381" w:firstLine="0"/>
        <w:contextualSpacing w:val="0"/>
        <w:jc w:val="both"/>
        <w:rPr>
          <w:rFonts w:ascii="Times New Roman" w:hAnsi="Times New Roman" w:cs="Times New Roman"/>
          <w:sz w:val="24"/>
          <w:szCs w:val="24"/>
        </w:rPr>
      </w:pPr>
      <w:r w:rsidRPr="00AB1B21">
        <w:rPr>
          <w:rFonts w:ascii="Times New Roman" w:hAnsi="Times New Roman" w:cs="Times New Roman"/>
          <w:b/>
          <w:spacing w:val="-1"/>
          <w:sz w:val="24"/>
          <w:szCs w:val="24"/>
        </w:rPr>
        <w:t>Педагогический</w:t>
      </w:r>
      <w:r w:rsidRPr="00AB1B21">
        <w:rPr>
          <w:rFonts w:ascii="Times New Roman" w:hAnsi="Times New Roman" w:cs="Times New Roman"/>
          <w:b/>
          <w:spacing w:val="-12"/>
          <w:sz w:val="24"/>
          <w:szCs w:val="24"/>
        </w:rPr>
        <w:t xml:space="preserve"> </w:t>
      </w:r>
      <w:r w:rsidRPr="00AB1B21">
        <w:rPr>
          <w:rFonts w:ascii="Times New Roman" w:hAnsi="Times New Roman" w:cs="Times New Roman"/>
          <w:b/>
          <w:spacing w:val="-1"/>
          <w:sz w:val="24"/>
          <w:szCs w:val="24"/>
        </w:rPr>
        <w:t>тренинг.</w:t>
      </w:r>
      <w:r w:rsidRPr="00AB1B21">
        <w:rPr>
          <w:rFonts w:ascii="Times New Roman" w:hAnsi="Times New Roman" w:cs="Times New Roman"/>
          <w:b/>
          <w:spacing w:val="-7"/>
          <w:sz w:val="24"/>
          <w:szCs w:val="24"/>
        </w:rPr>
        <w:t xml:space="preserve"> </w:t>
      </w:r>
      <w:r w:rsidRPr="00AB1B21">
        <w:rPr>
          <w:rFonts w:ascii="Times New Roman" w:hAnsi="Times New Roman" w:cs="Times New Roman"/>
          <w:spacing w:val="-1"/>
          <w:sz w:val="24"/>
          <w:szCs w:val="24"/>
        </w:rPr>
        <w:t>В</w:t>
      </w:r>
      <w:r w:rsidRPr="00AB1B21">
        <w:rPr>
          <w:rFonts w:ascii="Times New Roman" w:hAnsi="Times New Roman" w:cs="Times New Roman"/>
          <w:spacing w:val="-19"/>
          <w:sz w:val="24"/>
          <w:szCs w:val="24"/>
        </w:rPr>
        <w:t xml:space="preserve"> </w:t>
      </w:r>
      <w:r w:rsidRPr="00AB1B21">
        <w:rPr>
          <w:rFonts w:ascii="Times New Roman" w:hAnsi="Times New Roman" w:cs="Times New Roman"/>
          <w:spacing w:val="-1"/>
          <w:sz w:val="24"/>
          <w:szCs w:val="24"/>
        </w:rPr>
        <w:t>основе</w:t>
      </w:r>
      <w:r w:rsidRPr="00AB1B21">
        <w:rPr>
          <w:rFonts w:ascii="Times New Roman" w:hAnsi="Times New Roman" w:cs="Times New Roman"/>
          <w:spacing w:val="-12"/>
          <w:sz w:val="24"/>
          <w:szCs w:val="24"/>
        </w:rPr>
        <w:t xml:space="preserve"> </w:t>
      </w:r>
      <w:r w:rsidRPr="00AB1B21">
        <w:rPr>
          <w:rFonts w:ascii="Times New Roman" w:hAnsi="Times New Roman" w:cs="Times New Roman"/>
          <w:spacing w:val="-1"/>
          <w:sz w:val="24"/>
          <w:szCs w:val="24"/>
        </w:rPr>
        <w:t>тренинга</w:t>
      </w:r>
      <w:r w:rsidRPr="00AB1B21">
        <w:rPr>
          <w:rFonts w:ascii="Times New Roman" w:hAnsi="Times New Roman" w:cs="Times New Roman"/>
          <w:spacing w:val="-12"/>
          <w:sz w:val="24"/>
          <w:szCs w:val="24"/>
        </w:rPr>
        <w:t xml:space="preserve"> </w:t>
      </w:r>
      <w:r w:rsidRPr="00AB1B21">
        <w:rPr>
          <w:rFonts w:ascii="Times New Roman" w:hAnsi="Times New Roman" w:cs="Times New Roman"/>
          <w:sz w:val="24"/>
          <w:szCs w:val="24"/>
        </w:rPr>
        <w:t>–</w:t>
      </w:r>
      <w:r w:rsidRPr="00AB1B21">
        <w:rPr>
          <w:rFonts w:ascii="Times New Roman" w:hAnsi="Times New Roman" w:cs="Times New Roman"/>
          <w:spacing w:val="-22"/>
          <w:sz w:val="24"/>
          <w:szCs w:val="24"/>
        </w:rPr>
        <w:t xml:space="preserve"> </w:t>
      </w:r>
      <w:r w:rsidRPr="00AB1B21">
        <w:rPr>
          <w:rFonts w:ascii="Times New Roman" w:hAnsi="Times New Roman" w:cs="Times New Roman"/>
          <w:sz w:val="24"/>
          <w:szCs w:val="24"/>
        </w:rPr>
        <w:t>проблемные</w:t>
      </w:r>
      <w:r w:rsidRPr="00AB1B21">
        <w:rPr>
          <w:rFonts w:ascii="Times New Roman" w:hAnsi="Times New Roman" w:cs="Times New Roman"/>
          <w:spacing w:val="-12"/>
          <w:sz w:val="24"/>
          <w:szCs w:val="24"/>
        </w:rPr>
        <w:t xml:space="preserve"> </w:t>
      </w:r>
      <w:r w:rsidRPr="00AB1B21">
        <w:rPr>
          <w:rFonts w:ascii="Times New Roman" w:hAnsi="Times New Roman" w:cs="Times New Roman"/>
          <w:sz w:val="24"/>
          <w:szCs w:val="24"/>
        </w:rPr>
        <w:t>ситуации,</w:t>
      </w:r>
      <w:r w:rsidRPr="00AB1B21">
        <w:rPr>
          <w:rFonts w:ascii="Times New Roman" w:hAnsi="Times New Roman" w:cs="Times New Roman"/>
          <w:spacing w:val="-10"/>
          <w:sz w:val="24"/>
          <w:szCs w:val="24"/>
        </w:rPr>
        <w:t xml:space="preserve"> </w:t>
      </w:r>
      <w:r w:rsidRPr="00AB1B21">
        <w:rPr>
          <w:rFonts w:ascii="Times New Roman" w:hAnsi="Times New Roman" w:cs="Times New Roman"/>
          <w:sz w:val="24"/>
          <w:szCs w:val="24"/>
        </w:rPr>
        <w:t>практические</w:t>
      </w:r>
      <w:r w:rsidRPr="00AB1B21">
        <w:rPr>
          <w:rFonts w:ascii="Times New Roman" w:hAnsi="Times New Roman" w:cs="Times New Roman"/>
          <w:spacing w:val="-13"/>
          <w:sz w:val="24"/>
          <w:szCs w:val="24"/>
        </w:rPr>
        <w:t xml:space="preserve"> </w:t>
      </w:r>
      <w:r w:rsidRPr="00AB1B21">
        <w:rPr>
          <w:rFonts w:ascii="Times New Roman" w:hAnsi="Times New Roman" w:cs="Times New Roman"/>
          <w:sz w:val="24"/>
          <w:szCs w:val="24"/>
        </w:rPr>
        <w:t>задания</w:t>
      </w:r>
      <w:r w:rsidRPr="00AB1B21">
        <w:rPr>
          <w:rFonts w:ascii="Times New Roman" w:hAnsi="Times New Roman" w:cs="Times New Roman"/>
          <w:spacing w:val="-57"/>
          <w:sz w:val="24"/>
          <w:szCs w:val="24"/>
        </w:rPr>
        <w:t xml:space="preserve"> </w:t>
      </w:r>
      <w:r w:rsidRPr="00AB1B21">
        <w:rPr>
          <w:rFonts w:ascii="Times New Roman" w:hAnsi="Times New Roman" w:cs="Times New Roman"/>
          <w:sz w:val="24"/>
          <w:szCs w:val="24"/>
        </w:rPr>
        <w:t>и</w:t>
      </w:r>
      <w:r w:rsidRPr="00AB1B21">
        <w:rPr>
          <w:rFonts w:ascii="Times New Roman" w:hAnsi="Times New Roman" w:cs="Times New Roman"/>
          <w:spacing w:val="-4"/>
          <w:sz w:val="24"/>
          <w:szCs w:val="24"/>
        </w:rPr>
        <w:t xml:space="preserve"> </w:t>
      </w:r>
      <w:r w:rsidRPr="00AB1B21">
        <w:rPr>
          <w:rFonts w:ascii="Times New Roman" w:hAnsi="Times New Roman" w:cs="Times New Roman"/>
          <w:sz w:val="24"/>
          <w:szCs w:val="24"/>
        </w:rPr>
        <w:t>развивающие</w:t>
      </w:r>
      <w:r w:rsidRPr="00AB1B21">
        <w:rPr>
          <w:rFonts w:ascii="Times New Roman" w:hAnsi="Times New Roman" w:cs="Times New Roman"/>
          <w:spacing w:val="-11"/>
          <w:sz w:val="24"/>
          <w:szCs w:val="24"/>
        </w:rPr>
        <w:t xml:space="preserve"> </w:t>
      </w:r>
      <w:r w:rsidRPr="00AB1B21">
        <w:rPr>
          <w:rFonts w:ascii="Times New Roman" w:hAnsi="Times New Roman" w:cs="Times New Roman"/>
          <w:sz w:val="24"/>
          <w:szCs w:val="24"/>
        </w:rPr>
        <w:t>упражнения,</w:t>
      </w:r>
      <w:r w:rsidRPr="00AB1B21">
        <w:rPr>
          <w:rFonts w:ascii="Times New Roman" w:hAnsi="Times New Roman" w:cs="Times New Roman"/>
          <w:spacing w:val="-3"/>
          <w:sz w:val="24"/>
          <w:szCs w:val="24"/>
        </w:rPr>
        <w:t xml:space="preserve"> </w:t>
      </w:r>
      <w:r w:rsidRPr="00AB1B21">
        <w:rPr>
          <w:rFonts w:ascii="Times New Roman" w:hAnsi="Times New Roman" w:cs="Times New Roman"/>
          <w:sz w:val="24"/>
          <w:szCs w:val="24"/>
        </w:rPr>
        <w:t>которые</w:t>
      </w:r>
      <w:r w:rsidRPr="00AB1B21">
        <w:rPr>
          <w:rFonts w:ascii="Times New Roman" w:hAnsi="Times New Roman" w:cs="Times New Roman"/>
          <w:spacing w:val="-5"/>
          <w:sz w:val="24"/>
          <w:szCs w:val="24"/>
        </w:rPr>
        <w:t xml:space="preserve"> </w:t>
      </w:r>
      <w:r w:rsidRPr="00AB1B21">
        <w:rPr>
          <w:rFonts w:ascii="Times New Roman" w:hAnsi="Times New Roman" w:cs="Times New Roman"/>
          <w:sz w:val="24"/>
          <w:szCs w:val="24"/>
        </w:rPr>
        <w:t>«погружают»</w:t>
      </w:r>
      <w:r w:rsidRPr="00AB1B21">
        <w:rPr>
          <w:rFonts w:ascii="Times New Roman" w:hAnsi="Times New Roman" w:cs="Times New Roman"/>
          <w:spacing w:val="-9"/>
          <w:sz w:val="24"/>
          <w:szCs w:val="24"/>
        </w:rPr>
        <w:t xml:space="preserve"> </w:t>
      </w:r>
      <w:r w:rsidRPr="00AB1B21">
        <w:rPr>
          <w:rFonts w:ascii="Times New Roman" w:hAnsi="Times New Roman" w:cs="Times New Roman"/>
          <w:sz w:val="24"/>
          <w:szCs w:val="24"/>
        </w:rPr>
        <w:t>родителей</w:t>
      </w:r>
      <w:r w:rsidRPr="00AB1B21">
        <w:rPr>
          <w:rFonts w:ascii="Times New Roman" w:hAnsi="Times New Roman" w:cs="Times New Roman"/>
          <w:spacing w:val="-8"/>
          <w:sz w:val="24"/>
          <w:szCs w:val="24"/>
        </w:rPr>
        <w:t xml:space="preserve"> </w:t>
      </w:r>
      <w:r w:rsidRPr="00AB1B21">
        <w:rPr>
          <w:rFonts w:ascii="Times New Roman" w:hAnsi="Times New Roman" w:cs="Times New Roman"/>
          <w:sz w:val="24"/>
          <w:szCs w:val="24"/>
        </w:rPr>
        <w:t>в</w:t>
      </w:r>
      <w:r w:rsidRPr="00AB1B21">
        <w:rPr>
          <w:rFonts w:ascii="Times New Roman" w:hAnsi="Times New Roman" w:cs="Times New Roman"/>
          <w:spacing w:val="-8"/>
          <w:sz w:val="24"/>
          <w:szCs w:val="24"/>
        </w:rPr>
        <w:t xml:space="preserve"> </w:t>
      </w:r>
      <w:r w:rsidRPr="00AB1B21">
        <w:rPr>
          <w:rFonts w:ascii="Times New Roman" w:hAnsi="Times New Roman" w:cs="Times New Roman"/>
          <w:sz w:val="24"/>
          <w:szCs w:val="24"/>
        </w:rPr>
        <w:t>конкретную</w:t>
      </w:r>
      <w:r w:rsidRPr="00AB1B21">
        <w:rPr>
          <w:rFonts w:ascii="Times New Roman" w:hAnsi="Times New Roman" w:cs="Times New Roman"/>
          <w:spacing w:val="-6"/>
          <w:sz w:val="24"/>
          <w:szCs w:val="24"/>
        </w:rPr>
        <w:t xml:space="preserve"> </w:t>
      </w:r>
      <w:r w:rsidRPr="00AB1B21">
        <w:rPr>
          <w:rFonts w:ascii="Times New Roman" w:hAnsi="Times New Roman" w:cs="Times New Roman"/>
          <w:sz w:val="24"/>
          <w:szCs w:val="24"/>
        </w:rPr>
        <w:t>ситуацию,</w:t>
      </w:r>
      <w:r w:rsidRPr="00AB1B21">
        <w:rPr>
          <w:rFonts w:ascii="Times New Roman" w:hAnsi="Times New Roman" w:cs="Times New Roman"/>
          <w:spacing w:val="-3"/>
          <w:sz w:val="24"/>
          <w:szCs w:val="24"/>
        </w:rPr>
        <w:t xml:space="preserve"> </w:t>
      </w:r>
      <w:r w:rsidRPr="00AB1B21">
        <w:rPr>
          <w:rFonts w:ascii="Times New Roman" w:hAnsi="Times New Roman" w:cs="Times New Roman"/>
          <w:sz w:val="24"/>
          <w:szCs w:val="24"/>
        </w:rPr>
        <w:t>смоделированную</w:t>
      </w:r>
      <w:r w:rsidRPr="00AB1B21">
        <w:rPr>
          <w:rFonts w:ascii="Times New Roman" w:hAnsi="Times New Roman" w:cs="Times New Roman"/>
          <w:spacing w:val="-58"/>
          <w:sz w:val="24"/>
          <w:szCs w:val="24"/>
        </w:rPr>
        <w:t xml:space="preserve"> </w:t>
      </w:r>
      <w:r w:rsidRPr="00AB1B21">
        <w:rPr>
          <w:rFonts w:ascii="Times New Roman" w:hAnsi="Times New Roman" w:cs="Times New Roman"/>
          <w:sz w:val="24"/>
          <w:szCs w:val="24"/>
        </w:rPr>
        <w:t>в</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воспитательных</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целях.</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Способствуют</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рефлексии</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и</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самооценке</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родителей</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по</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поводу проведённой</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деятельности.</w:t>
      </w:r>
    </w:p>
    <w:p w:rsidR="00AB1B21" w:rsidRPr="00AB1B21" w:rsidRDefault="00AB1B21" w:rsidP="00312F20">
      <w:pPr>
        <w:pStyle w:val="a4"/>
        <w:widowControl w:val="0"/>
        <w:numPr>
          <w:ilvl w:val="0"/>
          <w:numId w:val="63"/>
        </w:numPr>
        <w:tabs>
          <w:tab w:val="left" w:pos="1523"/>
          <w:tab w:val="left" w:pos="1524"/>
        </w:tabs>
        <w:autoSpaceDE w:val="0"/>
        <w:autoSpaceDN w:val="0"/>
        <w:spacing w:before="17" w:after="0" w:line="237" w:lineRule="auto"/>
        <w:ind w:left="1134" w:right="382" w:firstLine="0"/>
        <w:contextualSpacing w:val="0"/>
        <w:jc w:val="both"/>
        <w:rPr>
          <w:rFonts w:ascii="Times New Roman" w:hAnsi="Times New Roman" w:cs="Times New Roman"/>
          <w:sz w:val="24"/>
          <w:szCs w:val="24"/>
        </w:rPr>
      </w:pPr>
      <w:r w:rsidRPr="00AB1B21">
        <w:rPr>
          <w:rFonts w:ascii="Times New Roman" w:hAnsi="Times New Roman" w:cs="Times New Roman"/>
          <w:b/>
          <w:sz w:val="24"/>
          <w:szCs w:val="24"/>
        </w:rPr>
        <w:t>Круглый</w:t>
      </w:r>
      <w:r w:rsidRPr="00AB1B21">
        <w:rPr>
          <w:rFonts w:ascii="Times New Roman" w:hAnsi="Times New Roman" w:cs="Times New Roman"/>
          <w:b/>
          <w:spacing w:val="1"/>
          <w:sz w:val="24"/>
          <w:szCs w:val="24"/>
        </w:rPr>
        <w:t xml:space="preserve"> </w:t>
      </w:r>
      <w:r w:rsidRPr="00AB1B21">
        <w:rPr>
          <w:rFonts w:ascii="Times New Roman" w:hAnsi="Times New Roman" w:cs="Times New Roman"/>
          <w:b/>
          <w:sz w:val="24"/>
          <w:szCs w:val="24"/>
        </w:rPr>
        <w:t>стол.</w:t>
      </w:r>
      <w:r w:rsidRPr="00AB1B21">
        <w:rPr>
          <w:rFonts w:ascii="Times New Roman" w:hAnsi="Times New Roman" w:cs="Times New Roman"/>
          <w:b/>
          <w:spacing w:val="1"/>
          <w:sz w:val="24"/>
          <w:szCs w:val="24"/>
        </w:rPr>
        <w:t xml:space="preserve"> </w:t>
      </w:r>
      <w:r w:rsidRPr="00AB1B21">
        <w:rPr>
          <w:rFonts w:ascii="Times New Roman" w:hAnsi="Times New Roman" w:cs="Times New Roman"/>
          <w:sz w:val="24"/>
          <w:szCs w:val="24"/>
        </w:rPr>
        <w:t>Педагоги</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привлекают</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родителей</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в</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обсуждение</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предъявленной</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темы.</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Участники</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обмениваются мнением</w:t>
      </w:r>
      <w:r w:rsidRPr="00AB1B21">
        <w:rPr>
          <w:rFonts w:ascii="Times New Roman" w:hAnsi="Times New Roman" w:cs="Times New Roman"/>
          <w:spacing w:val="2"/>
          <w:sz w:val="24"/>
          <w:szCs w:val="24"/>
        </w:rPr>
        <w:t xml:space="preserve"> </w:t>
      </w:r>
      <w:r w:rsidRPr="00AB1B21">
        <w:rPr>
          <w:rFonts w:ascii="Times New Roman" w:hAnsi="Times New Roman" w:cs="Times New Roman"/>
          <w:sz w:val="24"/>
          <w:szCs w:val="24"/>
        </w:rPr>
        <w:t>друг</w:t>
      </w:r>
      <w:r w:rsidRPr="00AB1B21">
        <w:rPr>
          <w:rFonts w:ascii="Times New Roman" w:hAnsi="Times New Roman" w:cs="Times New Roman"/>
          <w:spacing w:val="3"/>
          <w:sz w:val="24"/>
          <w:szCs w:val="24"/>
        </w:rPr>
        <w:t xml:space="preserve"> </w:t>
      </w:r>
      <w:r w:rsidRPr="00AB1B21">
        <w:rPr>
          <w:rFonts w:ascii="Times New Roman" w:hAnsi="Times New Roman" w:cs="Times New Roman"/>
          <w:sz w:val="24"/>
          <w:szCs w:val="24"/>
        </w:rPr>
        <w:t>с другом,</w:t>
      </w:r>
      <w:r w:rsidRPr="00AB1B21">
        <w:rPr>
          <w:rFonts w:ascii="Times New Roman" w:hAnsi="Times New Roman" w:cs="Times New Roman"/>
          <w:spacing w:val="-2"/>
          <w:sz w:val="24"/>
          <w:szCs w:val="24"/>
        </w:rPr>
        <w:t xml:space="preserve"> </w:t>
      </w:r>
      <w:r w:rsidRPr="00AB1B21">
        <w:rPr>
          <w:rFonts w:ascii="Times New Roman" w:hAnsi="Times New Roman" w:cs="Times New Roman"/>
          <w:sz w:val="24"/>
          <w:szCs w:val="24"/>
        </w:rPr>
        <w:t>предлагают</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своё решение вопроса.</w:t>
      </w:r>
    </w:p>
    <w:p w:rsidR="00AB1B21" w:rsidRPr="00AB1B21" w:rsidRDefault="00AB1B21" w:rsidP="00312F20">
      <w:pPr>
        <w:pStyle w:val="a4"/>
        <w:widowControl w:val="0"/>
        <w:numPr>
          <w:ilvl w:val="0"/>
          <w:numId w:val="63"/>
        </w:numPr>
        <w:tabs>
          <w:tab w:val="left" w:pos="1523"/>
          <w:tab w:val="left" w:pos="1524"/>
        </w:tabs>
        <w:autoSpaceDE w:val="0"/>
        <w:autoSpaceDN w:val="0"/>
        <w:spacing w:before="13" w:after="0" w:line="240" w:lineRule="auto"/>
        <w:ind w:left="1134" w:right="386" w:firstLine="0"/>
        <w:contextualSpacing w:val="0"/>
        <w:jc w:val="both"/>
        <w:rPr>
          <w:rFonts w:ascii="Times New Roman" w:hAnsi="Times New Roman" w:cs="Times New Roman"/>
          <w:sz w:val="24"/>
          <w:szCs w:val="24"/>
        </w:rPr>
      </w:pPr>
      <w:r w:rsidRPr="00AB1B21">
        <w:rPr>
          <w:rFonts w:ascii="Times New Roman" w:hAnsi="Times New Roman" w:cs="Times New Roman"/>
          <w:b/>
          <w:spacing w:val="-1"/>
          <w:sz w:val="24"/>
          <w:szCs w:val="24"/>
        </w:rPr>
        <w:t>«Родительская</w:t>
      </w:r>
      <w:r w:rsidRPr="00AB1B21">
        <w:rPr>
          <w:rFonts w:ascii="Times New Roman" w:hAnsi="Times New Roman" w:cs="Times New Roman"/>
          <w:b/>
          <w:spacing w:val="-6"/>
          <w:sz w:val="24"/>
          <w:szCs w:val="24"/>
        </w:rPr>
        <w:t xml:space="preserve"> </w:t>
      </w:r>
      <w:r w:rsidRPr="00AB1B21">
        <w:rPr>
          <w:rFonts w:ascii="Times New Roman" w:hAnsi="Times New Roman" w:cs="Times New Roman"/>
          <w:b/>
          <w:sz w:val="24"/>
          <w:szCs w:val="24"/>
        </w:rPr>
        <w:t>почта».</w:t>
      </w:r>
      <w:r w:rsidRPr="00AB1B21">
        <w:rPr>
          <w:rFonts w:ascii="Times New Roman" w:hAnsi="Times New Roman" w:cs="Times New Roman"/>
          <w:b/>
          <w:spacing w:val="-2"/>
          <w:sz w:val="24"/>
          <w:szCs w:val="24"/>
        </w:rPr>
        <w:t xml:space="preserve"> </w:t>
      </w:r>
      <w:r w:rsidRPr="00AB1B21">
        <w:rPr>
          <w:rFonts w:ascii="Times New Roman" w:hAnsi="Times New Roman" w:cs="Times New Roman"/>
          <w:sz w:val="24"/>
          <w:szCs w:val="24"/>
        </w:rPr>
        <w:t>В</w:t>
      </w:r>
      <w:r w:rsidRPr="00AB1B21">
        <w:rPr>
          <w:rFonts w:ascii="Times New Roman" w:hAnsi="Times New Roman" w:cs="Times New Roman"/>
          <w:spacing w:val="-11"/>
          <w:sz w:val="24"/>
          <w:szCs w:val="24"/>
        </w:rPr>
        <w:t xml:space="preserve"> </w:t>
      </w:r>
      <w:r w:rsidRPr="00AB1B21">
        <w:rPr>
          <w:rFonts w:ascii="Times New Roman" w:hAnsi="Times New Roman" w:cs="Times New Roman"/>
          <w:sz w:val="24"/>
          <w:szCs w:val="24"/>
        </w:rPr>
        <w:t>детском</w:t>
      </w:r>
      <w:r w:rsidRPr="00AB1B21">
        <w:rPr>
          <w:rFonts w:ascii="Times New Roman" w:hAnsi="Times New Roman" w:cs="Times New Roman"/>
          <w:spacing w:val="-8"/>
          <w:sz w:val="24"/>
          <w:szCs w:val="24"/>
        </w:rPr>
        <w:t xml:space="preserve"> </w:t>
      </w:r>
      <w:r w:rsidRPr="00AB1B21">
        <w:rPr>
          <w:rFonts w:ascii="Times New Roman" w:hAnsi="Times New Roman" w:cs="Times New Roman"/>
          <w:sz w:val="24"/>
          <w:szCs w:val="24"/>
        </w:rPr>
        <w:t>саду</w:t>
      </w:r>
      <w:r w:rsidRPr="00AB1B21">
        <w:rPr>
          <w:rFonts w:ascii="Times New Roman" w:hAnsi="Times New Roman" w:cs="Times New Roman"/>
          <w:spacing w:val="-13"/>
          <w:sz w:val="24"/>
          <w:szCs w:val="24"/>
        </w:rPr>
        <w:t xml:space="preserve"> </w:t>
      </w:r>
      <w:r w:rsidRPr="00AB1B21">
        <w:rPr>
          <w:rFonts w:ascii="Times New Roman" w:hAnsi="Times New Roman" w:cs="Times New Roman"/>
          <w:sz w:val="24"/>
          <w:szCs w:val="24"/>
        </w:rPr>
        <w:t>организована</w:t>
      </w:r>
      <w:r w:rsidRPr="00AB1B21">
        <w:rPr>
          <w:rFonts w:ascii="Times New Roman" w:hAnsi="Times New Roman" w:cs="Times New Roman"/>
          <w:spacing w:val="-6"/>
          <w:sz w:val="24"/>
          <w:szCs w:val="24"/>
        </w:rPr>
        <w:t xml:space="preserve"> </w:t>
      </w:r>
      <w:r w:rsidRPr="00AB1B21">
        <w:rPr>
          <w:rFonts w:ascii="Times New Roman" w:hAnsi="Times New Roman" w:cs="Times New Roman"/>
          <w:sz w:val="24"/>
          <w:szCs w:val="24"/>
        </w:rPr>
        <w:t>дистанционная</w:t>
      </w:r>
      <w:r w:rsidRPr="00AB1B21">
        <w:rPr>
          <w:rFonts w:ascii="Times New Roman" w:hAnsi="Times New Roman" w:cs="Times New Roman"/>
          <w:spacing w:val="-10"/>
          <w:sz w:val="24"/>
          <w:szCs w:val="24"/>
        </w:rPr>
        <w:t xml:space="preserve"> </w:t>
      </w:r>
      <w:r w:rsidRPr="00AB1B21">
        <w:rPr>
          <w:rFonts w:ascii="Times New Roman" w:hAnsi="Times New Roman" w:cs="Times New Roman"/>
          <w:sz w:val="24"/>
          <w:szCs w:val="24"/>
        </w:rPr>
        <w:t>форма</w:t>
      </w:r>
      <w:r w:rsidRPr="00AB1B21">
        <w:rPr>
          <w:rFonts w:ascii="Times New Roman" w:hAnsi="Times New Roman" w:cs="Times New Roman"/>
          <w:spacing w:val="-11"/>
          <w:sz w:val="24"/>
          <w:szCs w:val="24"/>
        </w:rPr>
        <w:t xml:space="preserve"> </w:t>
      </w:r>
      <w:r w:rsidRPr="00AB1B21">
        <w:rPr>
          <w:rFonts w:ascii="Times New Roman" w:hAnsi="Times New Roman" w:cs="Times New Roman"/>
          <w:sz w:val="24"/>
          <w:szCs w:val="24"/>
        </w:rPr>
        <w:t>сотрудничества</w:t>
      </w:r>
      <w:r w:rsidRPr="00AB1B21">
        <w:rPr>
          <w:rFonts w:ascii="Times New Roman" w:hAnsi="Times New Roman" w:cs="Times New Roman"/>
          <w:spacing w:val="-58"/>
          <w:sz w:val="24"/>
          <w:szCs w:val="24"/>
        </w:rPr>
        <w:t xml:space="preserve"> </w:t>
      </w:r>
      <w:r w:rsidRPr="00AB1B21">
        <w:rPr>
          <w:rFonts w:ascii="Times New Roman" w:hAnsi="Times New Roman" w:cs="Times New Roman"/>
          <w:sz w:val="24"/>
          <w:szCs w:val="24"/>
        </w:rPr>
        <w:t>ДОУ с родителями. Взаимодействие происходит в социальной сети в «В Контакте», через мессенджеры</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WhatsApp,</w:t>
      </w:r>
      <w:r w:rsidRPr="00AB1B21">
        <w:rPr>
          <w:rFonts w:ascii="Times New Roman" w:hAnsi="Times New Roman" w:cs="Times New Roman"/>
          <w:spacing w:val="3"/>
          <w:sz w:val="24"/>
          <w:szCs w:val="24"/>
        </w:rPr>
        <w:t xml:space="preserve"> </w:t>
      </w:r>
      <w:r w:rsidRPr="00AB1B21">
        <w:rPr>
          <w:rFonts w:ascii="Times New Roman" w:hAnsi="Times New Roman" w:cs="Times New Roman"/>
          <w:sz w:val="24"/>
          <w:szCs w:val="24"/>
        </w:rPr>
        <w:t>Viber</w:t>
      </w:r>
      <w:r w:rsidRPr="00AB1B21">
        <w:rPr>
          <w:rFonts w:ascii="Times New Roman" w:hAnsi="Times New Roman" w:cs="Times New Roman"/>
          <w:spacing w:val="4"/>
          <w:sz w:val="24"/>
          <w:szCs w:val="24"/>
        </w:rPr>
        <w:t xml:space="preserve"> </w:t>
      </w:r>
      <w:r w:rsidRPr="00AB1B21">
        <w:rPr>
          <w:rFonts w:ascii="Times New Roman" w:hAnsi="Times New Roman" w:cs="Times New Roman"/>
          <w:sz w:val="24"/>
          <w:szCs w:val="24"/>
        </w:rPr>
        <w:t>и</w:t>
      </w:r>
      <w:r w:rsidRPr="00AB1B21">
        <w:rPr>
          <w:rFonts w:ascii="Times New Roman" w:hAnsi="Times New Roman" w:cs="Times New Roman"/>
          <w:spacing w:val="3"/>
          <w:sz w:val="24"/>
          <w:szCs w:val="24"/>
        </w:rPr>
        <w:t xml:space="preserve"> </w:t>
      </w:r>
      <w:r w:rsidRPr="00AB1B21">
        <w:rPr>
          <w:rFonts w:ascii="Times New Roman" w:hAnsi="Times New Roman" w:cs="Times New Roman"/>
          <w:sz w:val="24"/>
          <w:szCs w:val="24"/>
        </w:rPr>
        <w:t>через</w:t>
      </w:r>
      <w:r w:rsidRPr="00AB1B21">
        <w:rPr>
          <w:rFonts w:ascii="Times New Roman" w:hAnsi="Times New Roman" w:cs="Times New Roman"/>
          <w:spacing w:val="4"/>
          <w:sz w:val="24"/>
          <w:szCs w:val="24"/>
        </w:rPr>
        <w:t xml:space="preserve"> </w:t>
      </w:r>
      <w:r w:rsidRPr="00AB1B21">
        <w:rPr>
          <w:rFonts w:ascii="Times New Roman" w:hAnsi="Times New Roman" w:cs="Times New Roman"/>
          <w:sz w:val="24"/>
          <w:szCs w:val="24"/>
        </w:rPr>
        <w:t>платформу</w:t>
      </w:r>
      <w:r w:rsidRPr="00AB1B21">
        <w:rPr>
          <w:rFonts w:ascii="Times New Roman" w:hAnsi="Times New Roman" w:cs="Times New Roman"/>
          <w:spacing w:val="-7"/>
          <w:sz w:val="24"/>
          <w:szCs w:val="24"/>
        </w:rPr>
        <w:t xml:space="preserve"> </w:t>
      </w:r>
      <w:r w:rsidRPr="00AB1B21">
        <w:rPr>
          <w:rFonts w:ascii="Times New Roman" w:hAnsi="Times New Roman" w:cs="Times New Roman"/>
          <w:sz w:val="24"/>
          <w:szCs w:val="24"/>
        </w:rPr>
        <w:t>zoom.</w:t>
      </w:r>
    </w:p>
    <w:p w:rsidR="00AB1B21" w:rsidRPr="00AB1B21" w:rsidRDefault="00AB1B21" w:rsidP="00312F20">
      <w:pPr>
        <w:pStyle w:val="ab"/>
        <w:spacing w:before="12" w:line="242" w:lineRule="auto"/>
        <w:ind w:left="1134" w:right="1468"/>
        <w:jc w:val="both"/>
        <w:rPr>
          <w:rFonts w:ascii="Times New Roman" w:hAnsi="Times New Roman" w:cs="Times New Roman"/>
          <w:sz w:val="24"/>
          <w:szCs w:val="24"/>
        </w:rPr>
      </w:pPr>
      <w:r w:rsidRPr="00AB1B21">
        <w:rPr>
          <w:rFonts w:ascii="Times New Roman" w:hAnsi="Times New Roman" w:cs="Times New Roman"/>
          <w:sz w:val="24"/>
          <w:szCs w:val="24"/>
        </w:rPr>
        <w:t>Такая форма общения позволяет родителям уточнить различные вопросы, пополнить</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педагогические</w:t>
      </w:r>
      <w:r w:rsidRPr="00AB1B21">
        <w:rPr>
          <w:rFonts w:ascii="Times New Roman" w:hAnsi="Times New Roman" w:cs="Times New Roman"/>
          <w:spacing w:val="-3"/>
          <w:sz w:val="24"/>
          <w:szCs w:val="24"/>
        </w:rPr>
        <w:t xml:space="preserve"> </w:t>
      </w:r>
      <w:r w:rsidRPr="00AB1B21">
        <w:rPr>
          <w:rFonts w:ascii="Times New Roman" w:hAnsi="Times New Roman" w:cs="Times New Roman"/>
          <w:sz w:val="24"/>
          <w:szCs w:val="24"/>
        </w:rPr>
        <w:t>знания,</w:t>
      </w:r>
      <w:r w:rsidRPr="00AB1B21">
        <w:rPr>
          <w:rFonts w:ascii="Times New Roman" w:hAnsi="Times New Roman" w:cs="Times New Roman"/>
          <w:spacing w:val="-5"/>
          <w:sz w:val="24"/>
          <w:szCs w:val="24"/>
        </w:rPr>
        <w:t xml:space="preserve"> </w:t>
      </w:r>
      <w:r w:rsidRPr="00AB1B21">
        <w:rPr>
          <w:rFonts w:ascii="Times New Roman" w:hAnsi="Times New Roman" w:cs="Times New Roman"/>
          <w:sz w:val="24"/>
          <w:szCs w:val="24"/>
        </w:rPr>
        <w:t>обсудить</w:t>
      </w:r>
      <w:r w:rsidRPr="00AB1B21">
        <w:rPr>
          <w:rFonts w:ascii="Times New Roman" w:hAnsi="Times New Roman" w:cs="Times New Roman"/>
          <w:spacing w:val="3"/>
          <w:sz w:val="24"/>
          <w:szCs w:val="24"/>
        </w:rPr>
        <w:t xml:space="preserve"> </w:t>
      </w:r>
      <w:r w:rsidRPr="00AB1B21">
        <w:rPr>
          <w:rFonts w:ascii="Times New Roman" w:hAnsi="Times New Roman" w:cs="Times New Roman"/>
          <w:sz w:val="24"/>
          <w:szCs w:val="24"/>
        </w:rPr>
        <w:t>и</w:t>
      </w:r>
      <w:r w:rsidRPr="00AB1B21">
        <w:rPr>
          <w:rFonts w:ascii="Times New Roman" w:hAnsi="Times New Roman" w:cs="Times New Roman"/>
          <w:spacing w:val="-5"/>
          <w:sz w:val="24"/>
          <w:szCs w:val="24"/>
        </w:rPr>
        <w:t xml:space="preserve"> </w:t>
      </w:r>
      <w:r w:rsidRPr="00AB1B21">
        <w:rPr>
          <w:rFonts w:ascii="Times New Roman" w:hAnsi="Times New Roman" w:cs="Times New Roman"/>
          <w:sz w:val="24"/>
          <w:szCs w:val="24"/>
        </w:rPr>
        <w:t>проиграть</w:t>
      </w:r>
      <w:r w:rsidRPr="00AB1B21">
        <w:rPr>
          <w:rFonts w:ascii="Times New Roman" w:hAnsi="Times New Roman" w:cs="Times New Roman"/>
          <w:spacing w:val="-4"/>
          <w:sz w:val="24"/>
          <w:szCs w:val="24"/>
        </w:rPr>
        <w:t xml:space="preserve"> </w:t>
      </w:r>
      <w:r w:rsidRPr="00AB1B21">
        <w:rPr>
          <w:rFonts w:ascii="Times New Roman" w:hAnsi="Times New Roman" w:cs="Times New Roman"/>
          <w:sz w:val="24"/>
          <w:szCs w:val="24"/>
        </w:rPr>
        <w:t>проблемы,</w:t>
      </w:r>
      <w:r w:rsidRPr="00AB1B21">
        <w:rPr>
          <w:rFonts w:ascii="Times New Roman" w:hAnsi="Times New Roman" w:cs="Times New Roman"/>
          <w:spacing w:val="-4"/>
          <w:sz w:val="24"/>
          <w:szCs w:val="24"/>
        </w:rPr>
        <w:t xml:space="preserve"> </w:t>
      </w:r>
      <w:r w:rsidRPr="00AB1B21">
        <w:rPr>
          <w:rFonts w:ascii="Times New Roman" w:hAnsi="Times New Roman" w:cs="Times New Roman"/>
          <w:sz w:val="24"/>
          <w:szCs w:val="24"/>
        </w:rPr>
        <w:t>придавая</w:t>
      </w:r>
      <w:r w:rsidRPr="00AB1B21">
        <w:rPr>
          <w:rFonts w:ascii="Times New Roman" w:hAnsi="Times New Roman" w:cs="Times New Roman"/>
          <w:spacing w:val="-2"/>
          <w:sz w:val="24"/>
          <w:szCs w:val="24"/>
        </w:rPr>
        <w:t xml:space="preserve"> </w:t>
      </w:r>
      <w:r w:rsidRPr="00AB1B21">
        <w:rPr>
          <w:rFonts w:ascii="Times New Roman" w:hAnsi="Times New Roman" w:cs="Times New Roman"/>
          <w:sz w:val="24"/>
          <w:szCs w:val="24"/>
        </w:rPr>
        <w:t>им</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интерактивное</w:t>
      </w:r>
      <w:r w:rsidRPr="00AB1B21">
        <w:rPr>
          <w:rFonts w:ascii="Times New Roman" w:hAnsi="Times New Roman" w:cs="Times New Roman"/>
          <w:spacing w:val="-12"/>
          <w:sz w:val="24"/>
          <w:szCs w:val="24"/>
        </w:rPr>
        <w:t xml:space="preserve"> </w:t>
      </w:r>
      <w:r w:rsidRPr="00AB1B21">
        <w:rPr>
          <w:rFonts w:ascii="Times New Roman" w:hAnsi="Times New Roman" w:cs="Times New Roman"/>
          <w:sz w:val="24"/>
          <w:szCs w:val="24"/>
        </w:rPr>
        <w:t>общение.</w:t>
      </w:r>
    </w:p>
    <w:p w:rsidR="00AB1B21" w:rsidRPr="00AB1B21" w:rsidRDefault="00AB1B21" w:rsidP="00312F20">
      <w:pPr>
        <w:pStyle w:val="a4"/>
        <w:widowControl w:val="0"/>
        <w:numPr>
          <w:ilvl w:val="0"/>
          <w:numId w:val="63"/>
        </w:numPr>
        <w:tabs>
          <w:tab w:val="left" w:pos="1523"/>
          <w:tab w:val="left" w:pos="1524"/>
        </w:tabs>
        <w:autoSpaceDE w:val="0"/>
        <w:autoSpaceDN w:val="0"/>
        <w:spacing w:after="0" w:line="240" w:lineRule="auto"/>
        <w:ind w:left="1134" w:right="375" w:firstLine="0"/>
        <w:contextualSpacing w:val="0"/>
        <w:jc w:val="both"/>
        <w:rPr>
          <w:rFonts w:ascii="Times New Roman" w:hAnsi="Times New Roman" w:cs="Times New Roman"/>
          <w:sz w:val="24"/>
          <w:szCs w:val="24"/>
        </w:rPr>
      </w:pPr>
      <w:r w:rsidRPr="00AB1B21">
        <w:rPr>
          <w:rFonts w:ascii="Times New Roman" w:hAnsi="Times New Roman" w:cs="Times New Roman"/>
          <w:b/>
          <w:sz w:val="24"/>
          <w:szCs w:val="24"/>
        </w:rPr>
        <w:t>Праздники, фестивали, конкурсы, соревнования</w:t>
      </w:r>
      <w:r w:rsidRPr="00AB1B21">
        <w:rPr>
          <w:rFonts w:ascii="Times New Roman" w:hAnsi="Times New Roman" w:cs="Times New Roman"/>
          <w:sz w:val="24"/>
          <w:szCs w:val="24"/>
        </w:rPr>
        <w:t>. Ежемесячно проводятся совместные с</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родителями мероприятия, которые включают в общее интересное дело всех участников образовательных</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отношений. Тем самым оптимизируются отношения родителей и детей, родителей и педагогов, педагогов</w:t>
      </w:r>
      <w:r w:rsidRPr="00AB1B21">
        <w:rPr>
          <w:rFonts w:ascii="Times New Roman" w:hAnsi="Times New Roman" w:cs="Times New Roman"/>
          <w:spacing w:val="-57"/>
          <w:sz w:val="24"/>
          <w:szCs w:val="24"/>
        </w:rPr>
        <w:t xml:space="preserve"> </w:t>
      </w:r>
      <w:r w:rsidRPr="00AB1B21">
        <w:rPr>
          <w:rFonts w:ascii="Times New Roman" w:hAnsi="Times New Roman" w:cs="Times New Roman"/>
          <w:sz w:val="24"/>
          <w:szCs w:val="24"/>
        </w:rPr>
        <w:t>и</w:t>
      </w:r>
      <w:r w:rsidRPr="00AB1B21">
        <w:rPr>
          <w:rFonts w:ascii="Times New Roman" w:hAnsi="Times New Roman" w:cs="Times New Roman"/>
          <w:spacing w:val="2"/>
          <w:sz w:val="24"/>
          <w:szCs w:val="24"/>
        </w:rPr>
        <w:t xml:space="preserve"> </w:t>
      </w:r>
      <w:r w:rsidRPr="00AB1B21">
        <w:rPr>
          <w:rFonts w:ascii="Times New Roman" w:hAnsi="Times New Roman" w:cs="Times New Roman"/>
          <w:sz w:val="24"/>
          <w:szCs w:val="24"/>
        </w:rPr>
        <w:t>детей.</w:t>
      </w:r>
    </w:p>
    <w:p w:rsidR="00AB1B21" w:rsidRPr="00AB1B21" w:rsidRDefault="00AB1B21" w:rsidP="00312F20">
      <w:pPr>
        <w:pStyle w:val="a4"/>
        <w:widowControl w:val="0"/>
        <w:numPr>
          <w:ilvl w:val="0"/>
          <w:numId w:val="63"/>
        </w:numPr>
        <w:tabs>
          <w:tab w:val="left" w:pos="1523"/>
          <w:tab w:val="left" w:pos="1524"/>
        </w:tabs>
        <w:autoSpaceDE w:val="0"/>
        <w:autoSpaceDN w:val="0"/>
        <w:spacing w:before="10" w:after="0" w:line="240" w:lineRule="auto"/>
        <w:ind w:left="1134" w:right="373" w:firstLine="0"/>
        <w:contextualSpacing w:val="0"/>
        <w:jc w:val="both"/>
        <w:rPr>
          <w:rFonts w:ascii="Times New Roman" w:hAnsi="Times New Roman" w:cs="Times New Roman"/>
          <w:sz w:val="24"/>
          <w:szCs w:val="24"/>
        </w:rPr>
      </w:pPr>
      <w:r w:rsidRPr="00AB1B21">
        <w:rPr>
          <w:rFonts w:ascii="Times New Roman" w:hAnsi="Times New Roman" w:cs="Times New Roman"/>
          <w:b/>
          <w:sz w:val="24"/>
          <w:szCs w:val="24"/>
        </w:rPr>
        <w:t>Наглядная информация</w:t>
      </w:r>
      <w:r w:rsidRPr="00AB1B21">
        <w:rPr>
          <w:rFonts w:ascii="Times New Roman" w:hAnsi="Times New Roman" w:cs="Times New Roman"/>
          <w:sz w:val="24"/>
          <w:szCs w:val="24"/>
        </w:rPr>
        <w:t>, размещенная на официальном сайте МДОУ детского сада «Росинка»,</w:t>
      </w:r>
      <w:r w:rsidRPr="00AB1B21">
        <w:rPr>
          <w:rFonts w:ascii="Times New Roman" w:hAnsi="Times New Roman" w:cs="Times New Roman"/>
          <w:spacing w:val="-57"/>
          <w:sz w:val="24"/>
          <w:szCs w:val="24"/>
        </w:rPr>
        <w:t xml:space="preserve"> </w:t>
      </w:r>
      <w:r w:rsidRPr="00AB1B21">
        <w:rPr>
          <w:rFonts w:ascii="Times New Roman" w:hAnsi="Times New Roman" w:cs="Times New Roman"/>
          <w:sz w:val="24"/>
          <w:szCs w:val="24"/>
        </w:rPr>
        <w:t>в группах детского сада, на информационных стендах для родителей</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(законных</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представителей)</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хорошо</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зарекомендовала</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себя</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как</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форма</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педагогического</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просвещения</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родителей (законных представителей) детей. Здесь помещаются краткие тексты на педагогические темы,</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консультации, ответы на вопросы родителей, фотографии, отражающие жизнь детей в детском саду и в</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семье,</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детские</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работы,</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списки</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рекомендуемой</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детской</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и</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педагогической</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литературы,</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нормативно</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правовые</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документы</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Российского</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законодательства,</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правоустанавливающие</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документы</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и</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распорядительные</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акты.</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Наглядная</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информация</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для</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родителей</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воспитанников</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должна</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освещать</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следующие вопросы: воспитание детей в труде, в игре, средствами художественной литературы; роль</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примера родителей, семейных традиций, семейных взаимоотношений; знакомство детей с окружающей</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жизнью,</w:t>
      </w:r>
      <w:r w:rsidRPr="00AB1B21">
        <w:rPr>
          <w:rFonts w:ascii="Times New Roman" w:hAnsi="Times New Roman" w:cs="Times New Roman"/>
          <w:spacing w:val="3"/>
          <w:sz w:val="24"/>
          <w:szCs w:val="24"/>
        </w:rPr>
        <w:t xml:space="preserve"> </w:t>
      </w:r>
      <w:r w:rsidRPr="00AB1B21">
        <w:rPr>
          <w:rFonts w:ascii="Times New Roman" w:hAnsi="Times New Roman" w:cs="Times New Roman"/>
          <w:sz w:val="24"/>
          <w:szCs w:val="24"/>
        </w:rPr>
        <w:t>воспитание</w:t>
      </w:r>
      <w:r w:rsidRPr="00AB1B21">
        <w:rPr>
          <w:rFonts w:ascii="Times New Roman" w:hAnsi="Times New Roman" w:cs="Times New Roman"/>
          <w:spacing w:val="-4"/>
          <w:sz w:val="24"/>
          <w:szCs w:val="24"/>
        </w:rPr>
        <w:t xml:space="preserve"> </w:t>
      </w:r>
      <w:r w:rsidRPr="00AB1B21">
        <w:rPr>
          <w:rFonts w:ascii="Times New Roman" w:hAnsi="Times New Roman" w:cs="Times New Roman"/>
          <w:sz w:val="24"/>
          <w:szCs w:val="24"/>
        </w:rPr>
        <w:t>патриотических</w:t>
      </w:r>
      <w:r w:rsidRPr="00AB1B21">
        <w:rPr>
          <w:rFonts w:ascii="Times New Roman" w:hAnsi="Times New Roman" w:cs="Times New Roman"/>
          <w:spacing w:val="-3"/>
          <w:sz w:val="24"/>
          <w:szCs w:val="24"/>
        </w:rPr>
        <w:t xml:space="preserve"> </w:t>
      </w:r>
      <w:r w:rsidRPr="00AB1B21">
        <w:rPr>
          <w:rFonts w:ascii="Times New Roman" w:hAnsi="Times New Roman" w:cs="Times New Roman"/>
          <w:sz w:val="24"/>
          <w:szCs w:val="24"/>
        </w:rPr>
        <w:t>чувств</w:t>
      </w:r>
      <w:r w:rsidRPr="00AB1B21">
        <w:rPr>
          <w:rFonts w:ascii="Times New Roman" w:hAnsi="Times New Roman" w:cs="Times New Roman"/>
          <w:spacing w:val="4"/>
          <w:sz w:val="24"/>
          <w:szCs w:val="24"/>
        </w:rPr>
        <w:t xml:space="preserve"> </w:t>
      </w:r>
      <w:r w:rsidRPr="00AB1B21">
        <w:rPr>
          <w:rFonts w:ascii="Times New Roman" w:hAnsi="Times New Roman" w:cs="Times New Roman"/>
          <w:sz w:val="24"/>
          <w:szCs w:val="24"/>
        </w:rPr>
        <w:t>и</w:t>
      </w:r>
      <w:r w:rsidRPr="00AB1B21">
        <w:rPr>
          <w:rFonts w:ascii="Times New Roman" w:hAnsi="Times New Roman" w:cs="Times New Roman"/>
          <w:spacing w:val="2"/>
          <w:sz w:val="24"/>
          <w:szCs w:val="24"/>
        </w:rPr>
        <w:t xml:space="preserve"> </w:t>
      </w:r>
      <w:r w:rsidRPr="00AB1B21">
        <w:rPr>
          <w:rFonts w:ascii="Times New Roman" w:hAnsi="Times New Roman" w:cs="Times New Roman"/>
          <w:sz w:val="24"/>
          <w:szCs w:val="24"/>
        </w:rPr>
        <w:t>др</w:t>
      </w:r>
    </w:p>
    <w:p w:rsidR="00AB1B21" w:rsidRPr="00AB1B21" w:rsidRDefault="00AB1B21" w:rsidP="00312F20">
      <w:pPr>
        <w:pStyle w:val="a4"/>
        <w:widowControl w:val="0"/>
        <w:numPr>
          <w:ilvl w:val="0"/>
          <w:numId w:val="62"/>
        </w:numPr>
        <w:tabs>
          <w:tab w:val="left" w:pos="1523"/>
          <w:tab w:val="left" w:pos="1524"/>
        </w:tabs>
        <w:autoSpaceDE w:val="0"/>
        <w:autoSpaceDN w:val="0"/>
        <w:spacing w:before="8" w:after="0" w:line="240" w:lineRule="auto"/>
        <w:ind w:left="1134" w:firstLine="0"/>
        <w:contextualSpacing w:val="0"/>
        <w:jc w:val="both"/>
        <w:rPr>
          <w:rFonts w:ascii="Times New Roman" w:hAnsi="Times New Roman" w:cs="Times New Roman"/>
          <w:sz w:val="24"/>
          <w:szCs w:val="24"/>
        </w:rPr>
      </w:pPr>
      <w:r w:rsidRPr="00AB1B21">
        <w:rPr>
          <w:rFonts w:ascii="Times New Roman" w:hAnsi="Times New Roman" w:cs="Times New Roman"/>
          <w:b/>
          <w:sz w:val="24"/>
          <w:szCs w:val="24"/>
        </w:rPr>
        <w:t>Дни</w:t>
      </w:r>
      <w:r w:rsidRPr="00AB1B21">
        <w:rPr>
          <w:rFonts w:ascii="Times New Roman" w:hAnsi="Times New Roman" w:cs="Times New Roman"/>
          <w:b/>
          <w:spacing w:val="32"/>
          <w:sz w:val="24"/>
          <w:szCs w:val="24"/>
        </w:rPr>
        <w:t xml:space="preserve"> </w:t>
      </w:r>
      <w:r w:rsidRPr="00AB1B21">
        <w:rPr>
          <w:rFonts w:ascii="Times New Roman" w:hAnsi="Times New Roman" w:cs="Times New Roman"/>
          <w:b/>
          <w:sz w:val="24"/>
          <w:szCs w:val="24"/>
        </w:rPr>
        <w:t>открытых</w:t>
      </w:r>
      <w:r w:rsidRPr="00AB1B21">
        <w:rPr>
          <w:rFonts w:ascii="Times New Roman" w:hAnsi="Times New Roman" w:cs="Times New Roman"/>
          <w:b/>
          <w:spacing w:val="26"/>
          <w:sz w:val="24"/>
          <w:szCs w:val="24"/>
        </w:rPr>
        <w:t xml:space="preserve"> </w:t>
      </w:r>
      <w:r w:rsidRPr="00AB1B21">
        <w:rPr>
          <w:rFonts w:ascii="Times New Roman" w:hAnsi="Times New Roman" w:cs="Times New Roman"/>
          <w:b/>
          <w:sz w:val="24"/>
          <w:szCs w:val="24"/>
        </w:rPr>
        <w:t>дверей</w:t>
      </w:r>
      <w:r w:rsidRPr="00AB1B21">
        <w:rPr>
          <w:rFonts w:ascii="Times New Roman" w:hAnsi="Times New Roman" w:cs="Times New Roman"/>
          <w:sz w:val="24"/>
          <w:szCs w:val="24"/>
        </w:rPr>
        <w:t>.</w:t>
      </w:r>
      <w:r w:rsidRPr="00AB1B21">
        <w:rPr>
          <w:rFonts w:ascii="Times New Roman" w:hAnsi="Times New Roman" w:cs="Times New Roman"/>
          <w:spacing w:val="29"/>
          <w:sz w:val="24"/>
          <w:szCs w:val="24"/>
        </w:rPr>
        <w:t xml:space="preserve"> </w:t>
      </w:r>
      <w:r w:rsidRPr="00AB1B21">
        <w:rPr>
          <w:rFonts w:ascii="Times New Roman" w:hAnsi="Times New Roman" w:cs="Times New Roman"/>
          <w:sz w:val="24"/>
          <w:szCs w:val="24"/>
        </w:rPr>
        <w:t>Проведение</w:t>
      </w:r>
      <w:r w:rsidRPr="00AB1B21">
        <w:rPr>
          <w:rFonts w:ascii="Times New Roman" w:hAnsi="Times New Roman" w:cs="Times New Roman"/>
          <w:spacing w:val="30"/>
          <w:sz w:val="24"/>
          <w:szCs w:val="24"/>
        </w:rPr>
        <w:t xml:space="preserve"> </w:t>
      </w:r>
      <w:r w:rsidRPr="00AB1B21">
        <w:rPr>
          <w:rFonts w:ascii="Times New Roman" w:hAnsi="Times New Roman" w:cs="Times New Roman"/>
          <w:sz w:val="24"/>
          <w:szCs w:val="24"/>
        </w:rPr>
        <w:t>Дней</w:t>
      </w:r>
      <w:r w:rsidRPr="00AB1B21">
        <w:rPr>
          <w:rFonts w:ascii="Times New Roman" w:hAnsi="Times New Roman" w:cs="Times New Roman"/>
          <w:spacing w:val="24"/>
          <w:sz w:val="24"/>
          <w:szCs w:val="24"/>
        </w:rPr>
        <w:t xml:space="preserve"> </w:t>
      </w:r>
      <w:r w:rsidRPr="00AB1B21">
        <w:rPr>
          <w:rFonts w:ascii="Times New Roman" w:hAnsi="Times New Roman" w:cs="Times New Roman"/>
          <w:sz w:val="24"/>
          <w:szCs w:val="24"/>
        </w:rPr>
        <w:t>открытых</w:t>
      </w:r>
      <w:r w:rsidRPr="00AB1B21">
        <w:rPr>
          <w:rFonts w:ascii="Times New Roman" w:hAnsi="Times New Roman" w:cs="Times New Roman"/>
          <w:spacing w:val="26"/>
          <w:sz w:val="24"/>
          <w:szCs w:val="24"/>
        </w:rPr>
        <w:t xml:space="preserve"> </w:t>
      </w:r>
      <w:r w:rsidRPr="00AB1B21">
        <w:rPr>
          <w:rFonts w:ascii="Times New Roman" w:hAnsi="Times New Roman" w:cs="Times New Roman"/>
          <w:sz w:val="24"/>
          <w:szCs w:val="24"/>
        </w:rPr>
        <w:t>дверей</w:t>
      </w:r>
      <w:r w:rsidRPr="00AB1B21">
        <w:rPr>
          <w:rFonts w:ascii="Times New Roman" w:hAnsi="Times New Roman" w:cs="Times New Roman"/>
          <w:spacing w:val="28"/>
          <w:sz w:val="24"/>
          <w:szCs w:val="24"/>
        </w:rPr>
        <w:t xml:space="preserve"> </w:t>
      </w:r>
      <w:r w:rsidRPr="00AB1B21">
        <w:rPr>
          <w:rFonts w:ascii="Times New Roman" w:hAnsi="Times New Roman" w:cs="Times New Roman"/>
          <w:sz w:val="24"/>
          <w:szCs w:val="24"/>
        </w:rPr>
        <w:t>дает</w:t>
      </w:r>
      <w:r w:rsidRPr="00AB1B21">
        <w:rPr>
          <w:rFonts w:ascii="Times New Roman" w:hAnsi="Times New Roman" w:cs="Times New Roman"/>
          <w:spacing w:val="33"/>
          <w:sz w:val="24"/>
          <w:szCs w:val="24"/>
        </w:rPr>
        <w:t xml:space="preserve"> </w:t>
      </w:r>
      <w:r w:rsidRPr="00AB1B21">
        <w:rPr>
          <w:rFonts w:ascii="Times New Roman" w:hAnsi="Times New Roman" w:cs="Times New Roman"/>
          <w:sz w:val="24"/>
          <w:szCs w:val="24"/>
        </w:rPr>
        <w:t>возможность</w:t>
      </w:r>
      <w:r w:rsidRPr="00AB1B21">
        <w:rPr>
          <w:rFonts w:ascii="Times New Roman" w:hAnsi="Times New Roman" w:cs="Times New Roman"/>
          <w:spacing w:val="28"/>
          <w:sz w:val="24"/>
          <w:szCs w:val="24"/>
        </w:rPr>
        <w:t xml:space="preserve"> </w:t>
      </w:r>
      <w:r w:rsidRPr="00AB1B21">
        <w:rPr>
          <w:rFonts w:ascii="Times New Roman" w:hAnsi="Times New Roman" w:cs="Times New Roman"/>
          <w:sz w:val="24"/>
          <w:szCs w:val="24"/>
        </w:rPr>
        <w:t>родителям</w:t>
      </w:r>
    </w:p>
    <w:p w:rsidR="00AB1B21" w:rsidRPr="00AB1B21" w:rsidRDefault="00AB1B21" w:rsidP="00312F20">
      <w:pPr>
        <w:pStyle w:val="ab"/>
        <w:spacing w:before="5" w:line="237" w:lineRule="auto"/>
        <w:ind w:left="1134" w:right="371"/>
        <w:jc w:val="both"/>
        <w:rPr>
          <w:rFonts w:ascii="Times New Roman" w:hAnsi="Times New Roman" w:cs="Times New Roman"/>
          <w:sz w:val="24"/>
          <w:szCs w:val="24"/>
        </w:rPr>
      </w:pPr>
      <w:r w:rsidRPr="00AB1B21">
        <w:rPr>
          <w:rFonts w:ascii="Times New Roman" w:hAnsi="Times New Roman" w:cs="Times New Roman"/>
          <w:sz w:val="24"/>
          <w:szCs w:val="24"/>
        </w:rPr>
        <w:t>«прожить» день в детском саду, ощутить атмосферу детской жизни, своими глазами увидеть работу</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педагогов,</w:t>
      </w:r>
      <w:r w:rsidRPr="00AB1B21">
        <w:rPr>
          <w:rFonts w:ascii="Times New Roman" w:hAnsi="Times New Roman" w:cs="Times New Roman"/>
          <w:spacing w:val="-2"/>
          <w:sz w:val="24"/>
          <w:szCs w:val="24"/>
        </w:rPr>
        <w:t xml:space="preserve"> </w:t>
      </w:r>
      <w:r w:rsidRPr="00AB1B21">
        <w:rPr>
          <w:rFonts w:ascii="Times New Roman" w:hAnsi="Times New Roman" w:cs="Times New Roman"/>
          <w:sz w:val="24"/>
          <w:szCs w:val="24"/>
        </w:rPr>
        <w:t>их</w:t>
      </w:r>
      <w:r w:rsidRPr="00AB1B21">
        <w:rPr>
          <w:rFonts w:ascii="Times New Roman" w:hAnsi="Times New Roman" w:cs="Times New Roman"/>
          <w:spacing w:val="-8"/>
          <w:sz w:val="24"/>
          <w:szCs w:val="24"/>
        </w:rPr>
        <w:t xml:space="preserve"> </w:t>
      </w:r>
      <w:r w:rsidRPr="00AB1B21">
        <w:rPr>
          <w:rFonts w:ascii="Times New Roman" w:hAnsi="Times New Roman" w:cs="Times New Roman"/>
          <w:sz w:val="24"/>
          <w:szCs w:val="24"/>
        </w:rPr>
        <w:t>общение</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с</w:t>
      </w:r>
      <w:r w:rsidRPr="00AB1B21">
        <w:rPr>
          <w:rFonts w:ascii="Times New Roman" w:hAnsi="Times New Roman" w:cs="Times New Roman"/>
          <w:spacing w:val="-4"/>
          <w:sz w:val="24"/>
          <w:szCs w:val="24"/>
        </w:rPr>
        <w:t xml:space="preserve"> </w:t>
      </w:r>
      <w:r w:rsidRPr="00AB1B21">
        <w:rPr>
          <w:rFonts w:ascii="Times New Roman" w:hAnsi="Times New Roman" w:cs="Times New Roman"/>
          <w:sz w:val="24"/>
          <w:szCs w:val="24"/>
        </w:rPr>
        <w:t>воспитанниками.</w:t>
      </w:r>
    </w:p>
    <w:p w:rsidR="00AB1B21" w:rsidRPr="00AB1B21" w:rsidRDefault="00AB1B21" w:rsidP="00312F20">
      <w:pPr>
        <w:pStyle w:val="a4"/>
        <w:widowControl w:val="0"/>
        <w:numPr>
          <w:ilvl w:val="0"/>
          <w:numId w:val="62"/>
        </w:numPr>
        <w:tabs>
          <w:tab w:val="left" w:pos="1523"/>
          <w:tab w:val="left" w:pos="1524"/>
        </w:tabs>
        <w:autoSpaceDE w:val="0"/>
        <w:autoSpaceDN w:val="0"/>
        <w:spacing w:before="13" w:after="0" w:line="240" w:lineRule="auto"/>
        <w:ind w:left="1134" w:right="379" w:firstLine="0"/>
        <w:contextualSpacing w:val="0"/>
        <w:jc w:val="both"/>
        <w:rPr>
          <w:rFonts w:ascii="Times New Roman" w:hAnsi="Times New Roman" w:cs="Times New Roman"/>
          <w:sz w:val="24"/>
          <w:szCs w:val="24"/>
        </w:rPr>
      </w:pPr>
      <w:r w:rsidRPr="00AB1B21">
        <w:rPr>
          <w:rFonts w:ascii="Times New Roman" w:hAnsi="Times New Roman" w:cs="Times New Roman"/>
          <w:b/>
          <w:sz w:val="24"/>
          <w:szCs w:val="24"/>
        </w:rPr>
        <w:t xml:space="preserve">Родительские собрания. </w:t>
      </w:r>
      <w:r w:rsidRPr="00AB1B21">
        <w:rPr>
          <w:rFonts w:ascii="Times New Roman" w:hAnsi="Times New Roman" w:cs="Times New Roman"/>
          <w:sz w:val="24"/>
          <w:szCs w:val="24"/>
        </w:rPr>
        <w:t>Посредством собраний координируются действия родительской</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общественности</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и</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педагогического</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коллектива</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по</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вопросам</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обучения,</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воспитания,</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оздоровления</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и</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развития</w:t>
      </w:r>
      <w:r w:rsidRPr="00AB1B21">
        <w:rPr>
          <w:rFonts w:ascii="Times New Roman" w:hAnsi="Times New Roman" w:cs="Times New Roman"/>
          <w:spacing w:val="-4"/>
          <w:sz w:val="24"/>
          <w:szCs w:val="24"/>
        </w:rPr>
        <w:t xml:space="preserve"> </w:t>
      </w:r>
      <w:r w:rsidRPr="00AB1B21">
        <w:rPr>
          <w:rFonts w:ascii="Times New Roman" w:hAnsi="Times New Roman" w:cs="Times New Roman"/>
          <w:sz w:val="24"/>
          <w:szCs w:val="24"/>
        </w:rPr>
        <w:t>детей.</w:t>
      </w:r>
    </w:p>
    <w:p w:rsidR="00AB1B21" w:rsidRPr="00AB1B21" w:rsidRDefault="00AB1B21" w:rsidP="00312F20">
      <w:pPr>
        <w:pStyle w:val="a4"/>
        <w:widowControl w:val="0"/>
        <w:numPr>
          <w:ilvl w:val="0"/>
          <w:numId w:val="62"/>
        </w:numPr>
        <w:tabs>
          <w:tab w:val="left" w:pos="1082"/>
        </w:tabs>
        <w:autoSpaceDE w:val="0"/>
        <w:autoSpaceDN w:val="0"/>
        <w:spacing w:before="12" w:after="0" w:line="242" w:lineRule="auto"/>
        <w:ind w:left="1134" w:right="377" w:firstLine="0"/>
        <w:contextualSpacing w:val="0"/>
        <w:jc w:val="both"/>
        <w:rPr>
          <w:rFonts w:ascii="Times New Roman" w:hAnsi="Times New Roman" w:cs="Times New Roman"/>
          <w:sz w:val="24"/>
          <w:szCs w:val="24"/>
        </w:rPr>
      </w:pPr>
      <w:r w:rsidRPr="00AB1B21">
        <w:rPr>
          <w:rFonts w:ascii="Times New Roman" w:hAnsi="Times New Roman" w:cs="Times New Roman"/>
          <w:b/>
          <w:sz w:val="24"/>
          <w:szCs w:val="24"/>
        </w:rPr>
        <w:t>Управляющий</w:t>
      </w:r>
      <w:r w:rsidRPr="00AB1B21">
        <w:rPr>
          <w:rFonts w:ascii="Times New Roman" w:hAnsi="Times New Roman" w:cs="Times New Roman"/>
          <w:b/>
          <w:spacing w:val="1"/>
          <w:sz w:val="24"/>
          <w:szCs w:val="24"/>
        </w:rPr>
        <w:t xml:space="preserve"> </w:t>
      </w:r>
      <w:r w:rsidRPr="00AB1B21">
        <w:rPr>
          <w:rFonts w:ascii="Times New Roman" w:hAnsi="Times New Roman" w:cs="Times New Roman"/>
          <w:b/>
          <w:sz w:val="24"/>
          <w:szCs w:val="24"/>
        </w:rPr>
        <w:t>Совет</w:t>
      </w:r>
      <w:r w:rsidRPr="00AB1B21">
        <w:rPr>
          <w:rFonts w:ascii="Times New Roman" w:hAnsi="Times New Roman" w:cs="Times New Roman"/>
          <w:b/>
          <w:spacing w:val="1"/>
          <w:sz w:val="24"/>
          <w:szCs w:val="24"/>
        </w:rPr>
        <w:t xml:space="preserve"> </w:t>
      </w:r>
      <w:r w:rsidRPr="00AB1B21">
        <w:rPr>
          <w:rFonts w:ascii="Times New Roman" w:hAnsi="Times New Roman" w:cs="Times New Roman"/>
          <w:b/>
          <w:sz w:val="24"/>
          <w:szCs w:val="24"/>
        </w:rPr>
        <w:t>родителей (родительский комитет).</w:t>
      </w:r>
      <w:r w:rsidRPr="00AB1B21">
        <w:rPr>
          <w:rFonts w:ascii="Times New Roman" w:hAnsi="Times New Roman" w:cs="Times New Roman"/>
          <w:b/>
          <w:spacing w:val="1"/>
          <w:sz w:val="24"/>
          <w:szCs w:val="24"/>
        </w:rPr>
        <w:t xml:space="preserve"> </w:t>
      </w:r>
      <w:r w:rsidRPr="00AB1B21">
        <w:rPr>
          <w:rFonts w:ascii="Times New Roman" w:hAnsi="Times New Roman" w:cs="Times New Roman"/>
          <w:sz w:val="24"/>
          <w:szCs w:val="24"/>
        </w:rPr>
        <w:t>Постоянный</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коллегиальный</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орган</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общественного</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управления</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ДОУ,</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позволяет</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родителям</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высказывать</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свое</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мнение</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по</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вопросам</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управления</w:t>
      </w:r>
      <w:r w:rsidRPr="00AB1B21">
        <w:rPr>
          <w:rFonts w:ascii="Times New Roman" w:hAnsi="Times New Roman" w:cs="Times New Roman"/>
          <w:spacing w:val="1"/>
          <w:sz w:val="24"/>
          <w:szCs w:val="24"/>
        </w:rPr>
        <w:t xml:space="preserve"> </w:t>
      </w:r>
      <w:r w:rsidRPr="00AB1B21">
        <w:rPr>
          <w:rFonts w:ascii="Times New Roman" w:hAnsi="Times New Roman" w:cs="Times New Roman"/>
          <w:sz w:val="24"/>
          <w:szCs w:val="24"/>
        </w:rPr>
        <w:t>детским</w:t>
      </w:r>
      <w:r w:rsidRPr="00AB1B21">
        <w:rPr>
          <w:rFonts w:ascii="Times New Roman" w:hAnsi="Times New Roman" w:cs="Times New Roman"/>
          <w:spacing w:val="2"/>
          <w:sz w:val="24"/>
          <w:szCs w:val="24"/>
        </w:rPr>
        <w:t xml:space="preserve"> </w:t>
      </w:r>
      <w:r w:rsidRPr="00AB1B21">
        <w:rPr>
          <w:rFonts w:ascii="Times New Roman" w:hAnsi="Times New Roman" w:cs="Times New Roman"/>
          <w:sz w:val="24"/>
          <w:szCs w:val="24"/>
        </w:rPr>
        <w:t>садом.</w:t>
      </w:r>
    </w:p>
    <w:p w:rsidR="00F329E6" w:rsidRPr="00071F92" w:rsidRDefault="00F329E6" w:rsidP="00312F20">
      <w:pPr>
        <w:tabs>
          <w:tab w:val="left" w:pos="851"/>
        </w:tabs>
        <w:ind w:left="1134"/>
        <w:jc w:val="both"/>
        <w:rPr>
          <w:rFonts w:ascii="Times New Roman" w:hAnsi="Times New Roman" w:cs="Times New Roman"/>
          <w:sz w:val="24"/>
          <w:szCs w:val="24"/>
        </w:rPr>
      </w:pPr>
    </w:p>
    <w:p w:rsidR="00910C8E" w:rsidRPr="00071F92" w:rsidRDefault="00D92760" w:rsidP="00312F20">
      <w:pPr>
        <w:pStyle w:val="31"/>
        <w:tabs>
          <w:tab w:val="left" w:pos="4572"/>
        </w:tabs>
        <w:spacing w:before="64"/>
        <w:ind w:left="1134"/>
        <w:jc w:val="both"/>
      </w:pPr>
      <w:r>
        <w:t xml:space="preserve">                                     </w:t>
      </w:r>
      <w:r w:rsidR="00910C8E" w:rsidRPr="00071F92">
        <w:t>Организационный</w:t>
      </w:r>
      <w:r w:rsidR="00910C8E" w:rsidRPr="00071F92">
        <w:rPr>
          <w:spacing w:val="-1"/>
        </w:rPr>
        <w:t xml:space="preserve"> </w:t>
      </w:r>
      <w:r w:rsidR="00910C8E" w:rsidRPr="00071F92">
        <w:t>раздел</w:t>
      </w:r>
    </w:p>
    <w:p w:rsidR="00910C8E" w:rsidRPr="00071F92" w:rsidRDefault="00910C8E" w:rsidP="00312F20">
      <w:pPr>
        <w:pStyle w:val="ab"/>
        <w:spacing w:before="1"/>
        <w:ind w:left="1134"/>
        <w:jc w:val="both"/>
        <w:rPr>
          <w:rFonts w:ascii="Times New Roman" w:hAnsi="Times New Roman" w:cs="Times New Roman"/>
          <w:b/>
        </w:rPr>
      </w:pPr>
    </w:p>
    <w:p w:rsidR="00910C8E" w:rsidRPr="006B1845" w:rsidRDefault="00910C8E" w:rsidP="00312F20">
      <w:pPr>
        <w:widowControl w:val="0"/>
        <w:tabs>
          <w:tab w:val="left" w:pos="1240"/>
        </w:tabs>
        <w:autoSpaceDE w:val="0"/>
        <w:autoSpaceDN w:val="0"/>
        <w:spacing w:after="0" w:line="240" w:lineRule="auto"/>
        <w:ind w:left="1134"/>
        <w:jc w:val="both"/>
        <w:rPr>
          <w:rFonts w:ascii="Times New Roman" w:hAnsi="Times New Roman" w:cs="Times New Roman"/>
          <w:b/>
          <w:sz w:val="24"/>
        </w:rPr>
      </w:pPr>
      <w:bookmarkStart w:id="1" w:name="3.1._Общие_требования_к_условиям_реализа"/>
      <w:bookmarkEnd w:id="1"/>
      <w:r w:rsidRPr="006B1845">
        <w:rPr>
          <w:rFonts w:ascii="Times New Roman" w:hAnsi="Times New Roman" w:cs="Times New Roman"/>
          <w:b/>
          <w:sz w:val="24"/>
        </w:rPr>
        <w:t>Общие</w:t>
      </w:r>
      <w:r w:rsidRPr="006B1845">
        <w:rPr>
          <w:rFonts w:ascii="Times New Roman" w:hAnsi="Times New Roman" w:cs="Times New Roman"/>
          <w:b/>
          <w:spacing w:val="-4"/>
          <w:sz w:val="24"/>
        </w:rPr>
        <w:t xml:space="preserve"> </w:t>
      </w:r>
      <w:r w:rsidRPr="006B1845">
        <w:rPr>
          <w:rFonts w:ascii="Times New Roman" w:hAnsi="Times New Roman" w:cs="Times New Roman"/>
          <w:b/>
          <w:sz w:val="24"/>
        </w:rPr>
        <w:t>требования</w:t>
      </w:r>
      <w:r w:rsidRPr="006B1845">
        <w:rPr>
          <w:rFonts w:ascii="Times New Roman" w:hAnsi="Times New Roman" w:cs="Times New Roman"/>
          <w:b/>
          <w:spacing w:val="-3"/>
          <w:sz w:val="24"/>
        </w:rPr>
        <w:t xml:space="preserve"> </w:t>
      </w:r>
      <w:r w:rsidRPr="006B1845">
        <w:rPr>
          <w:rFonts w:ascii="Times New Roman" w:hAnsi="Times New Roman" w:cs="Times New Roman"/>
          <w:b/>
          <w:sz w:val="24"/>
        </w:rPr>
        <w:t>к</w:t>
      </w:r>
      <w:r w:rsidRPr="006B1845">
        <w:rPr>
          <w:rFonts w:ascii="Times New Roman" w:hAnsi="Times New Roman" w:cs="Times New Roman"/>
          <w:b/>
          <w:spacing w:val="-5"/>
          <w:sz w:val="24"/>
        </w:rPr>
        <w:t xml:space="preserve"> </w:t>
      </w:r>
      <w:r w:rsidRPr="006B1845">
        <w:rPr>
          <w:rFonts w:ascii="Times New Roman" w:hAnsi="Times New Roman" w:cs="Times New Roman"/>
          <w:b/>
          <w:sz w:val="24"/>
        </w:rPr>
        <w:t>условиям</w:t>
      </w:r>
      <w:r w:rsidRPr="006B1845">
        <w:rPr>
          <w:rFonts w:ascii="Times New Roman" w:hAnsi="Times New Roman" w:cs="Times New Roman"/>
          <w:b/>
          <w:spacing w:val="-7"/>
          <w:sz w:val="24"/>
        </w:rPr>
        <w:t xml:space="preserve"> </w:t>
      </w:r>
      <w:r w:rsidRPr="006B1845">
        <w:rPr>
          <w:rFonts w:ascii="Times New Roman" w:hAnsi="Times New Roman" w:cs="Times New Roman"/>
          <w:b/>
          <w:sz w:val="24"/>
        </w:rPr>
        <w:t>реализации</w:t>
      </w:r>
      <w:r w:rsidRPr="006B1845">
        <w:rPr>
          <w:rFonts w:ascii="Times New Roman" w:hAnsi="Times New Roman" w:cs="Times New Roman"/>
          <w:b/>
          <w:spacing w:val="-2"/>
          <w:sz w:val="24"/>
        </w:rPr>
        <w:t xml:space="preserve"> </w:t>
      </w:r>
      <w:r w:rsidRPr="006B1845">
        <w:rPr>
          <w:rFonts w:ascii="Times New Roman" w:hAnsi="Times New Roman" w:cs="Times New Roman"/>
          <w:b/>
          <w:sz w:val="24"/>
        </w:rPr>
        <w:t>Программы</w:t>
      </w:r>
      <w:r w:rsidRPr="006B1845">
        <w:rPr>
          <w:rFonts w:ascii="Times New Roman" w:hAnsi="Times New Roman" w:cs="Times New Roman"/>
          <w:b/>
          <w:spacing w:val="-3"/>
          <w:sz w:val="24"/>
        </w:rPr>
        <w:t xml:space="preserve"> </w:t>
      </w:r>
      <w:r w:rsidRPr="006B1845">
        <w:rPr>
          <w:rFonts w:ascii="Times New Roman" w:hAnsi="Times New Roman" w:cs="Times New Roman"/>
          <w:b/>
          <w:sz w:val="24"/>
        </w:rPr>
        <w:t>воспитания</w:t>
      </w:r>
    </w:p>
    <w:p w:rsidR="00071F92" w:rsidRPr="00071F92" w:rsidRDefault="00071F92" w:rsidP="00312F20">
      <w:pPr>
        <w:pStyle w:val="ab"/>
        <w:spacing w:before="1" w:line="242" w:lineRule="auto"/>
        <w:ind w:left="1134" w:right="660"/>
        <w:jc w:val="both"/>
        <w:rPr>
          <w:rFonts w:ascii="Times New Roman" w:hAnsi="Times New Roman" w:cs="Times New Roman"/>
          <w:sz w:val="24"/>
          <w:szCs w:val="24"/>
        </w:rPr>
      </w:pPr>
      <w:r w:rsidRPr="00071F92">
        <w:rPr>
          <w:rFonts w:ascii="Times New Roman" w:hAnsi="Times New Roman" w:cs="Times New Roman"/>
          <w:sz w:val="24"/>
          <w:szCs w:val="24"/>
        </w:rPr>
        <w:lastRenderedPageBreak/>
        <w:t>Программа</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воспитания</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обеспечивает</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формирование</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социокультурного</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воспитательного</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пространства при</w:t>
      </w:r>
      <w:r w:rsidRPr="00071F92">
        <w:rPr>
          <w:rFonts w:ascii="Times New Roman" w:hAnsi="Times New Roman" w:cs="Times New Roman"/>
          <w:spacing w:val="-3"/>
          <w:sz w:val="24"/>
          <w:szCs w:val="24"/>
        </w:rPr>
        <w:t xml:space="preserve"> </w:t>
      </w:r>
      <w:r w:rsidRPr="00071F92">
        <w:rPr>
          <w:rFonts w:ascii="Times New Roman" w:hAnsi="Times New Roman" w:cs="Times New Roman"/>
          <w:sz w:val="24"/>
          <w:szCs w:val="24"/>
        </w:rPr>
        <w:t>соблюдении</w:t>
      </w:r>
      <w:r w:rsidRPr="00071F92">
        <w:rPr>
          <w:rFonts w:ascii="Times New Roman" w:hAnsi="Times New Roman" w:cs="Times New Roman"/>
          <w:spacing w:val="3"/>
          <w:sz w:val="24"/>
          <w:szCs w:val="24"/>
        </w:rPr>
        <w:t xml:space="preserve"> </w:t>
      </w:r>
      <w:r w:rsidRPr="00071F92">
        <w:rPr>
          <w:rFonts w:ascii="Times New Roman" w:hAnsi="Times New Roman" w:cs="Times New Roman"/>
          <w:sz w:val="24"/>
          <w:szCs w:val="24"/>
        </w:rPr>
        <w:t>условий</w:t>
      </w:r>
      <w:r w:rsidRPr="00071F92">
        <w:rPr>
          <w:rFonts w:ascii="Times New Roman" w:hAnsi="Times New Roman" w:cs="Times New Roman"/>
          <w:spacing w:val="-3"/>
          <w:sz w:val="24"/>
          <w:szCs w:val="24"/>
        </w:rPr>
        <w:t xml:space="preserve"> </w:t>
      </w:r>
      <w:r w:rsidRPr="00071F92">
        <w:rPr>
          <w:rFonts w:ascii="Times New Roman" w:hAnsi="Times New Roman" w:cs="Times New Roman"/>
          <w:sz w:val="24"/>
          <w:szCs w:val="24"/>
        </w:rPr>
        <w:t>ее</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реализации,</w:t>
      </w:r>
      <w:r w:rsidRPr="00071F92">
        <w:rPr>
          <w:rFonts w:ascii="Times New Roman" w:hAnsi="Times New Roman" w:cs="Times New Roman"/>
          <w:spacing w:val="3"/>
          <w:sz w:val="24"/>
          <w:szCs w:val="24"/>
        </w:rPr>
        <w:t xml:space="preserve"> </w:t>
      </w:r>
      <w:r w:rsidRPr="00071F92">
        <w:rPr>
          <w:rFonts w:ascii="Times New Roman" w:hAnsi="Times New Roman" w:cs="Times New Roman"/>
          <w:sz w:val="24"/>
          <w:szCs w:val="24"/>
        </w:rPr>
        <w:t>включающих:</w:t>
      </w:r>
    </w:p>
    <w:p w:rsidR="00071F92" w:rsidRPr="00071F92" w:rsidRDefault="00071F92" w:rsidP="00312F20">
      <w:pPr>
        <w:pStyle w:val="a4"/>
        <w:widowControl w:val="0"/>
        <w:numPr>
          <w:ilvl w:val="1"/>
          <w:numId w:val="62"/>
        </w:numPr>
        <w:tabs>
          <w:tab w:val="left" w:pos="1524"/>
        </w:tabs>
        <w:autoSpaceDE w:val="0"/>
        <w:autoSpaceDN w:val="0"/>
        <w:spacing w:after="0" w:line="237" w:lineRule="auto"/>
        <w:ind w:left="1134" w:right="662" w:firstLine="0"/>
        <w:contextualSpacing w:val="0"/>
        <w:jc w:val="both"/>
        <w:rPr>
          <w:rFonts w:ascii="Times New Roman" w:hAnsi="Times New Roman" w:cs="Times New Roman"/>
          <w:sz w:val="24"/>
          <w:szCs w:val="24"/>
        </w:rPr>
      </w:pPr>
      <w:r w:rsidRPr="00071F92">
        <w:rPr>
          <w:rFonts w:ascii="Times New Roman" w:hAnsi="Times New Roman" w:cs="Times New Roman"/>
          <w:sz w:val="24"/>
          <w:szCs w:val="24"/>
        </w:rPr>
        <w:t>обеспечение</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воспитывающей</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личностно</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развивающей</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предметно-пространственной</w:t>
      </w:r>
      <w:r w:rsidRPr="00071F92">
        <w:rPr>
          <w:rFonts w:ascii="Times New Roman" w:hAnsi="Times New Roman" w:cs="Times New Roman"/>
          <w:spacing w:val="-57"/>
          <w:sz w:val="24"/>
          <w:szCs w:val="24"/>
        </w:rPr>
        <w:t xml:space="preserve"> </w:t>
      </w:r>
      <w:r w:rsidRPr="00071F92">
        <w:rPr>
          <w:rFonts w:ascii="Times New Roman" w:hAnsi="Times New Roman" w:cs="Times New Roman"/>
          <w:sz w:val="24"/>
          <w:szCs w:val="24"/>
        </w:rPr>
        <w:t>среды;</w:t>
      </w:r>
    </w:p>
    <w:p w:rsidR="00071F92" w:rsidRPr="00071F92" w:rsidRDefault="00071F92" w:rsidP="00312F20">
      <w:pPr>
        <w:pStyle w:val="a4"/>
        <w:widowControl w:val="0"/>
        <w:numPr>
          <w:ilvl w:val="1"/>
          <w:numId w:val="62"/>
        </w:numPr>
        <w:tabs>
          <w:tab w:val="left" w:pos="1524"/>
        </w:tabs>
        <w:autoSpaceDE w:val="0"/>
        <w:autoSpaceDN w:val="0"/>
        <w:spacing w:before="6" w:after="0" w:line="237" w:lineRule="auto"/>
        <w:ind w:left="1134" w:right="667" w:firstLine="0"/>
        <w:contextualSpacing w:val="0"/>
        <w:jc w:val="both"/>
        <w:rPr>
          <w:rFonts w:ascii="Times New Roman" w:hAnsi="Times New Roman" w:cs="Times New Roman"/>
          <w:sz w:val="24"/>
          <w:szCs w:val="24"/>
        </w:rPr>
      </w:pPr>
      <w:r w:rsidRPr="00071F92">
        <w:rPr>
          <w:rFonts w:ascii="Times New Roman" w:hAnsi="Times New Roman" w:cs="Times New Roman"/>
          <w:sz w:val="24"/>
          <w:szCs w:val="24"/>
        </w:rPr>
        <w:t>оказание психолого-педагогической помощи, консультирование и поддержка родителей</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(законных</w:t>
      </w:r>
      <w:r w:rsidRPr="00071F92">
        <w:rPr>
          <w:rFonts w:ascii="Times New Roman" w:hAnsi="Times New Roman" w:cs="Times New Roman"/>
          <w:spacing w:val="-4"/>
          <w:sz w:val="24"/>
          <w:szCs w:val="24"/>
        </w:rPr>
        <w:t xml:space="preserve"> </w:t>
      </w:r>
      <w:r w:rsidRPr="00071F92">
        <w:rPr>
          <w:rFonts w:ascii="Times New Roman" w:hAnsi="Times New Roman" w:cs="Times New Roman"/>
          <w:sz w:val="24"/>
          <w:szCs w:val="24"/>
        </w:rPr>
        <w:t>представителей)</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по</w:t>
      </w:r>
      <w:r w:rsidRPr="00071F92">
        <w:rPr>
          <w:rFonts w:ascii="Times New Roman" w:hAnsi="Times New Roman" w:cs="Times New Roman"/>
          <w:spacing w:val="2"/>
          <w:sz w:val="24"/>
          <w:szCs w:val="24"/>
        </w:rPr>
        <w:t xml:space="preserve"> </w:t>
      </w:r>
      <w:r w:rsidRPr="00071F92">
        <w:rPr>
          <w:rFonts w:ascii="Times New Roman" w:hAnsi="Times New Roman" w:cs="Times New Roman"/>
          <w:sz w:val="24"/>
          <w:szCs w:val="24"/>
        </w:rPr>
        <w:t>вопросам</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воспитания;</w:t>
      </w:r>
    </w:p>
    <w:p w:rsidR="00071F92" w:rsidRPr="00071F92" w:rsidRDefault="00071F92" w:rsidP="00312F20">
      <w:pPr>
        <w:pStyle w:val="a4"/>
        <w:widowControl w:val="0"/>
        <w:numPr>
          <w:ilvl w:val="1"/>
          <w:numId w:val="62"/>
        </w:numPr>
        <w:tabs>
          <w:tab w:val="left" w:pos="1524"/>
          <w:tab w:val="left" w:pos="2971"/>
          <w:tab w:val="left" w:pos="4795"/>
          <w:tab w:val="left" w:pos="7630"/>
          <w:tab w:val="left" w:pos="9463"/>
        </w:tabs>
        <w:autoSpaceDE w:val="0"/>
        <w:autoSpaceDN w:val="0"/>
        <w:spacing w:after="0" w:line="240" w:lineRule="auto"/>
        <w:ind w:left="1134" w:right="663" w:firstLine="0"/>
        <w:contextualSpacing w:val="0"/>
        <w:jc w:val="both"/>
        <w:rPr>
          <w:rFonts w:ascii="Times New Roman" w:hAnsi="Times New Roman" w:cs="Times New Roman"/>
          <w:sz w:val="24"/>
          <w:szCs w:val="24"/>
        </w:rPr>
      </w:pPr>
      <w:r w:rsidRPr="00071F92">
        <w:rPr>
          <w:rFonts w:ascii="Times New Roman" w:hAnsi="Times New Roman" w:cs="Times New Roman"/>
          <w:spacing w:val="-1"/>
          <w:sz w:val="24"/>
          <w:szCs w:val="24"/>
        </w:rPr>
        <w:t>создание</w:t>
      </w:r>
      <w:r w:rsidRPr="00071F92">
        <w:rPr>
          <w:rFonts w:ascii="Times New Roman" w:hAnsi="Times New Roman" w:cs="Times New Roman"/>
          <w:spacing w:val="-12"/>
          <w:sz w:val="24"/>
          <w:szCs w:val="24"/>
        </w:rPr>
        <w:t xml:space="preserve"> </w:t>
      </w:r>
      <w:r w:rsidRPr="00071F92">
        <w:rPr>
          <w:rFonts w:ascii="Times New Roman" w:hAnsi="Times New Roman" w:cs="Times New Roman"/>
          <w:spacing w:val="-1"/>
          <w:sz w:val="24"/>
          <w:szCs w:val="24"/>
        </w:rPr>
        <w:t>уклада</w:t>
      </w:r>
      <w:r w:rsidRPr="00071F92">
        <w:rPr>
          <w:rFonts w:ascii="Times New Roman" w:hAnsi="Times New Roman" w:cs="Times New Roman"/>
          <w:spacing w:val="-12"/>
          <w:sz w:val="24"/>
          <w:szCs w:val="24"/>
        </w:rPr>
        <w:t xml:space="preserve"> </w:t>
      </w:r>
      <w:r w:rsidRPr="00071F92">
        <w:rPr>
          <w:rFonts w:ascii="Times New Roman" w:hAnsi="Times New Roman" w:cs="Times New Roman"/>
          <w:sz w:val="24"/>
          <w:szCs w:val="24"/>
        </w:rPr>
        <w:t>ДОО,</w:t>
      </w:r>
      <w:r w:rsidRPr="00071F92">
        <w:rPr>
          <w:rFonts w:ascii="Times New Roman" w:hAnsi="Times New Roman" w:cs="Times New Roman"/>
          <w:spacing w:val="-9"/>
          <w:sz w:val="24"/>
          <w:szCs w:val="24"/>
        </w:rPr>
        <w:t xml:space="preserve"> </w:t>
      </w:r>
      <w:r w:rsidRPr="00071F92">
        <w:rPr>
          <w:rFonts w:ascii="Times New Roman" w:hAnsi="Times New Roman" w:cs="Times New Roman"/>
          <w:sz w:val="24"/>
          <w:szCs w:val="24"/>
        </w:rPr>
        <w:t>отражающего</w:t>
      </w:r>
      <w:r w:rsidRPr="00071F92">
        <w:rPr>
          <w:rFonts w:ascii="Times New Roman" w:hAnsi="Times New Roman" w:cs="Times New Roman"/>
          <w:spacing w:val="-11"/>
          <w:sz w:val="24"/>
          <w:szCs w:val="24"/>
        </w:rPr>
        <w:t xml:space="preserve"> </w:t>
      </w:r>
      <w:r w:rsidRPr="00071F92">
        <w:rPr>
          <w:rFonts w:ascii="Times New Roman" w:hAnsi="Times New Roman" w:cs="Times New Roman"/>
          <w:sz w:val="24"/>
          <w:szCs w:val="24"/>
        </w:rPr>
        <w:t>сформированность</w:t>
      </w:r>
      <w:r w:rsidRPr="00071F92">
        <w:rPr>
          <w:rFonts w:ascii="Times New Roman" w:hAnsi="Times New Roman" w:cs="Times New Roman"/>
          <w:spacing w:val="-13"/>
          <w:sz w:val="24"/>
          <w:szCs w:val="24"/>
        </w:rPr>
        <w:t xml:space="preserve"> </w:t>
      </w:r>
      <w:r w:rsidRPr="00071F92">
        <w:rPr>
          <w:rFonts w:ascii="Times New Roman" w:hAnsi="Times New Roman" w:cs="Times New Roman"/>
          <w:sz w:val="24"/>
          <w:szCs w:val="24"/>
        </w:rPr>
        <w:t>в</w:t>
      </w:r>
      <w:r w:rsidRPr="00071F92">
        <w:rPr>
          <w:rFonts w:ascii="Times New Roman" w:hAnsi="Times New Roman" w:cs="Times New Roman"/>
          <w:spacing w:val="-14"/>
          <w:sz w:val="24"/>
          <w:szCs w:val="24"/>
        </w:rPr>
        <w:t xml:space="preserve"> </w:t>
      </w:r>
      <w:r w:rsidRPr="00071F92">
        <w:rPr>
          <w:rFonts w:ascii="Times New Roman" w:hAnsi="Times New Roman" w:cs="Times New Roman"/>
          <w:sz w:val="24"/>
          <w:szCs w:val="24"/>
        </w:rPr>
        <w:t>ней</w:t>
      </w:r>
      <w:r w:rsidRPr="00071F92">
        <w:rPr>
          <w:rFonts w:ascii="Times New Roman" w:hAnsi="Times New Roman" w:cs="Times New Roman"/>
          <w:spacing w:val="-14"/>
          <w:sz w:val="24"/>
          <w:szCs w:val="24"/>
        </w:rPr>
        <w:t xml:space="preserve"> </w:t>
      </w:r>
      <w:r w:rsidRPr="00071F92">
        <w:rPr>
          <w:rFonts w:ascii="Times New Roman" w:hAnsi="Times New Roman" w:cs="Times New Roman"/>
          <w:sz w:val="24"/>
          <w:szCs w:val="24"/>
        </w:rPr>
        <w:t>готовности</w:t>
      </w:r>
      <w:r w:rsidRPr="00071F92">
        <w:rPr>
          <w:rFonts w:ascii="Times New Roman" w:hAnsi="Times New Roman" w:cs="Times New Roman"/>
          <w:spacing w:val="-10"/>
          <w:sz w:val="24"/>
          <w:szCs w:val="24"/>
        </w:rPr>
        <w:t xml:space="preserve"> </w:t>
      </w:r>
      <w:r w:rsidRPr="00071F92">
        <w:rPr>
          <w:rFonts w:ascii="Times New Roman" w:hAnsi="Times New Roman" w:cs="Times New Roman"/>
          <w:sz w:val="24"/>
          <w:szCs w:val="24"/>
        </w:rPr>
        <w:t>всех</w:t>
      </w:r>
      <w:r w:rsidRPr="00071F92">
        <w:rPr>
          <w:rFonts w:ascii="Times New Roman" w:hAnsi="Times New Roman" w:cs="Times New Roman"/>
          <w:spacing w:val="-15"/>
          <w:sz w:val="24"/>
          <w:szCs w:val="24"/>
        </w:rPr>
        <w:t xml:space="preserve"> </w:t>
      </w:r>
      <w:r w:rsidRPr="00071F92">
        <w:rPr>
          <w:rFonts w:ascii="Times New Roman" w:hAnsi="Times New Roman" w:cs="Times New Roman"/>
          <w:sz w:val="24"/>
          <w:szCs w:val="24"/>
        </w:rPr>
        <w:t>участников</w:t>
      </w:r>
      <w:r w:rsidRPr="00071F92">
        <w:rPr>
          <w:rFonts w:ascii="Times New Roman" w:hAnsi="Times New Roman" w:cs="Times New Roman"/>
          <w:spacing w:val="-57"/>
          <w:sz w:val="24"/>
          <w:szCs w:val="24"/>
        </w:rPr>
        <w:t xml:space="preserve"> </w:t>
      </w:r>
      <w:r w:rsidR="00402694">
        <w:rPr>
          <w:rFonts w:ascii="Times New Roman" w:hAnsi="Times New Roman" w:cs="Times New Roman"/>
          <w:sz w:val="24"/>
          <w:szCs w:val="24"/>
        </w:rPr>
        <w:t>образовательного</w:t>
      </w:r>
      <w:r w:rsidR="00402694" w:rsidRPr="00402694">
        <w:rPr>
          <w:rFonts w:ascii="Times New Roman" w:hAnsi="Times New Roman" w:cs="Times New Roman"/>
          <w:sz w:val="24"/>
          <w:szCs w:val="24"/>
        </w:rPr>
        <w:t xml:space="preserve"> </w:t>
      </w:r>
      <w:r w:rsidR="00402694">
        <w:rPr>
          <w:rFonts w:ascii="Times New Roman" w:hAnsi="Times New Roman" w:cs="Times New Roman"/>
          <w:sz w:val="24"/>
          <w:szCs w:val="24"/>
        </w:rPr>
        <w:t>процесса</w:t>
      </w:r>
      <w:r w:rsidR="00402694" w:rsidRPr="00402694">
        <w:rPr>
          <w:rFonts w:ascii="Times New Roman" w:hAnsi="Times New Roman" w:cs="Times New Roman"/>
          <w:sz w:val="24"/>
          <w:szCs w:val="24"/>
        </w:rPr>
        <w:t xml:space="preserve"> </w:t>
      </w:r>
      <w:r w:rsidRPr="00071F92">
        <w:rPr>
          <w:rFonts w:ascii="Times New Roman" w:hAnsi="Times New Roman" w:cs="Times New Roman"/>
          <w:sz w:val="24"/>
          <w:szCs w:val="24"/>
        </w:rPr>
        <w:t>руководствоваться</w:t>
      </w:r>
      <w:r w:rsidRPr="00071F92">
        <w:rPr>
          <w:rFonts w:ascii="Times New Roman" w:hAnsi="Times New Roman" w:cs="Times New Roman"/>
          <w:sz w:val="24"/>
          <w:szCs w:val="24"/>
        </w:rPr>
        <w:tab/>
        <w:t>едиными</w:t>
      </w:r>
      <w:r w:rsidRPr="00071F92">
        <w:rPr>
          <w:rFonts w:ascii="Times New Roman" w:hAnsi="Times New Roman" w:cs="Times New Roman"/>
          <w:sz w:val="24"/>
          <w:szCs w:val="24"/>
        </w:rPr>
        <w:tab/>
      </w:r>
      <w:r w:rsidRPr="00071F92">
        <w:rPr>
          <w:rFonts w:ascii="Times New Roman" w:hAnsi="Times New Roman" w:cs="Times New Roman"/>
          <w:spacing w:val="-1"/>
          <w:sz w:val="24"/>
          <w:szCs w:val="24"/>
        </w:rPr>
        <w:t>принципами</w:t>
      </w:r>
      <w:r w:rsidRPr="00071F92">
        <w:rPr>
          <w:rFonts w:ascii="Times New Roman" w:hAnsi="Times New Roman" w:cs="Times New Roman"/>
          <w:spacing w:val="-58"/>
          <w:sz w:val="24"/>
          <w:szCs w:val="24"/>
        </w:rPr>
        <w:t xml:space="preserve"> </w:t>
      </w:r>
      <w:r w:rsidRPr="00071F92">
        <w:rPr>
          <w:rFonts w:ascii="Times New Roman" w:hAnsi="Times New Roman" w:cs="Times New Roman"/>
          <w:sz w:val="24"/>
          <w:szCs w:val="24"/>
        </w:rPr>
        <w:t>и регулярно воспроизводить наиболее ценные для нее воспитательно значимые виды совместной</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деятельности.</w:t>
      </w:r>
      <w:r w:rsidRPr="00071F92">
        <w:rPr>
          <w:rFonts w:ascii="Times New Roman" w:hAnsi="Times New Roman" w:cs="Times New Roman"/>
          <w:spacing w:val="-4"/>
          <w:sz w:val="24"/>
          <w:szCs w:val="24"/>
        </w:rPr>
        <w:t xml:space="preserve"> </w:t>
      </w:r>
      <w:r w:rsidRPr="00071F92">
        <w:rPr>
          <w:rFonts w:ascii="Times New Roman" w:hAnsi="Times New Roman" w:cs="Times New Roman"/>
          <w:sz w:val="24"/>
          <w:szCs w:val="24"/>
        </w:rPr>
        <w:t>Уклад</w:t>
      </w:r>
      <w:r w:rsidRPr="00071F92">
        <w:rPr>
          <w:rFonts w:ascii="Times New Roman" w:hAnsi="Times New Roman" w:cs="Times New Roman"/>
          <w:spacing w:val="-8"/>
          <w:sz w:val="24"/>
          <w:szCs w:val="24"/>
        </w:rPr>
        <w:t xml:space="preserve"> </w:t>
      </w:r>
      <w:r w:rsidRPr="00071F92">
        <w:rPr>
          <w:rFonts w:ascii="Times New Roman" w:hAnsi="Times New Roman" w:cs="Times New Roman"/>
          <w:sz w:val="24"/>
          <w:szCs w:val="24"/>
        </w:rPr>
        <w:t>ДОО</w:t>
      </w:r>
      <w:r w:rsidRPr="00071F92">
        <w:rPr>
          <w:rFonts w:ascii="Times New Roman" w:hAnsi="Times New Roman" w:cs="Times New Roman"/>
          <w:spacing w:val="-5"/>
          <w:sz w:val="24"/>
          <w:szCs w:val="24"/>
        </w:rPr>
        <w:t xml:space="preserve"> </w:t>
      </w:r>
      <w:r w:rsidRPr="00071F92">
        <w:rPr>
          <w:rFonts w:ascii="Times New Roman" w:hAnsi="Times New Roman" w:cs="Times New Roman"/>
          <w:sz w:val="24"/>
          <w:szCs w:val="24"/>
        </w:rPr>
        <w:t>направлен</w:t>
      </w:r>
      <w:r w:rsidRPr="00071F92">
        <w:rPr>
          <w:rFonts w:ascii="Times New Roman" w:hAnsi="Times New Roman" w:cs="Times New Roman"/>
          <w:spacing w:val="-5"/>
          <w:sz w:val="24"/>
          <w:szCs w:val="24"/>
        </w:rPr>
        <w:t xml:space="preserve"> </w:t>
      </w:r>
      <w:r w:rsidRPr="00071F92">
        <w:rPr>
          <w:rFonts w:ascii="Times New Roman" w:hAnsi="Times New Roman" w:cs="Times New Roman"/>
          <w:sz w:val="24"/>
          <w:szCs w:val="24"/>
        </w:rPr>
        <w:t>на</w:t>
      </w:r>
      <w:r w:rsidRPr="00071F92">
        <w:rPr>
          <w:rFonts w:ascii="Times New Roman" w:hAnsi="Times New Roman" w:cs="Times New Roman"/>
          <w:spacing w:val="-7"/>
          <w:sz w:val="24"/>
          <w:szCs w:val="24"/>
        </w:rPr>
        <w:t xml:space="preserve"> </w:t>
      </w:r>
      <w:r w:rsidRPr="00071F92">
        <w:rPr>
          <w:rFonts w:ascii="Times New Roman" w:hAnsi="Times New Roman" w:cs="Times New Roman"/>
          <w:sz w:val="24"/>
          <w:szCs w:val="24"/>
        </w:rPr>
        <w:t>сохранение</w:t>
      </w:r>
      <w:r w:rsidRPr="00071F92">
        <w:rPr>
          <w:rFonts w:ascii="Times New Roman" w:hAnsi="Times New Roman" w:cs="Times New Roman"/>
          <w:spacing w:val="-6"/>
          <w:sz w:val="24"/>
          <w:szCs w:val="24"/>
        </w:rPr>
        <w:t xml:space="preserve"> </w:t>
      </w:r>
      <w:r w:rsidRPr="00071F92">
        <w:rPr>
          <w:rFonts w:ascii="Times New Roman" w:hAnsi="Times New Roman" w:cs="Times New Roman"/>
          <w:sz w:val="24"/>
          <w:szCs w:val="24"/>
        </w:rPr>
        <w:t>преемственности</w:t>
      </w:r>
      <w:r w:rsidRPr="00071F92">
        <w:rPr>
          <w:rFonts w:ascii="Times New Roman" w:hAnsi="Times New Roman" w:cs="Times New Roman"/>
          <w:spacing w:val="-9"/>
          <w:sz w:val="24"/>
          <w:szCs w:val="24"/>
        </w:rPr>
        <w:t xml:space="preserve"> </w:t>
      </w:r>
      <w:r w:rsidRPr="00071F92">
        <w:rPr>
          <w:rFonts w:ascii="Times New Roman" w:hAnsi="Times New Roman" w:cs="Times New Roman"/>
          <w:sz w:val="24"/>
          <w:szCs w:val="24"/>
        </w:rPr>
        <w:t>принципов</w:t>
      </w:r>
      <w:r w:rsidRPr="00071F92">
        <w:rPr>
          <w:rFonts w:ascii="Times New Roman" w:hAnsi="Times New Roman" w:cs="Times New Roman"/>
          <w:spacing w:val="-8"/>
          <w:sz w:val="24"/>
          <w:szCs w:val="24"/>
        </w:rPr>
        <w:t xml:space="preserve"> </w:t>
      </w:r>
      <w:r w:rsidRPr="00071F92">
        <w:rPr>
          <w:rFonts w:ascii="Times New Roman" w:hAnsi="Times New Roman" w:cs="Times New Roman"/>
          <w:sz w:val="24"/>
          <w:szCs w:val="24"/>
        </w:rPr>
        <w:t>воспитания</w:t>
      </w:r>
      <w:r w:rsidRPr="00071F92">
        <w:rPr>
          <w:rFonts w:ascii="Times New Roman" w:hAnsi="Times New Roman" w:cs="Times New Roman"/>
          <w:spacing w:val="-11"/>
          <w:sz w:val="24"/>
          <w:szCs w:val="24"/>
        </w:rPr>
        <w:t xml:space="preserve"> </w:t>
      </w:r>
      <w:r w:rsidRPr="00071F92">
        <w:rPr>
          <w:rFonts w:ascii="Times New Roman" w:hAnsi="Times New Roman" w:cs="Times New Roman"/>
          <w:sz w:val="24"/>
          <w:szCs w:val="24"/>
        </w:rPr>
        <w:t>с</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уровня</w:t>
      </w:r>
      <w:r w:rsidRPr="00071F92">
        <w:rPr>
          <w:rFonts w:ascii="Times New Roman" w:hAnsi="Times New Roman" w:cs="Times New Roman"/>
          <w:spacing w:val="-58"/>
          <w:sz w:val="24"/>
          <w:szCs w:val="24"/>
        </w:rPr>
        <w:t xml:space="preserve"> </w:t>
      </w:r>
      <w:r w:rsidRPr="00071F92">
        <w:rPr>
          <w:rFonts w:ascii="Times New Roman" w:hAnsi="Times New Roman" w:cs="Times New Roman"/>
          <w:sz w:val="24"/>
          <w:szCs w:val="24"/>
        </w:rPr>
        <w:t>ДО на</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уровень</w:t>
      </w:r>
      <w:r w:rsidRPr="00071F92">
        <w:rPr>
          <w:rFonts w:ascii="Times New Roman" w:hAnsi="Times New Roman" w:cs="Times New Roman"/>
          <w:spacing w:val="2"/>
          <w:sz w:val="24"/>
          <w:szCs w:val="24"/>
        </w:rPr>
        <w:t xml:space="preserve"> </w:t>
      </w:r>
      <w:r w:rsidRPr="00071F92">
        <w:rPr>
          <w:rFonts w:ascii="Times New Roman" w:hAnsi="Times New Roman" w:cs="Times New Roman"/>
          <w:sz w:val="24"/>
          <w:szCs w:val="24"/>
        </w:rPr>
        <w:t>НОО;</w:t>
      </w:r>
    </w:p>
    <w:p w:rsidR="00071F92" w:rsidRPr="00071F92" w:rsidRDefault="00071F92" w:rsidP="00312F20">
      <w:pPr>
        <w:pStyle w:val="a4"/>
        <w:widowControl w:val="0"/>
        <w:numPr>
          <w:ilvl w:val="1"/>
          <w:numId w:val="62"/>
        </w:numPr>
        <w:tabs>
          <w:tab w:val="left" w:pos="1524"/>
        </w:tabs>
        <w:autoSpaceDE w:val="0"/>
        <w:autoSpaceDN w:val="0"/>
        <w:spacing w:before="1" w:after="0" w:line="237" w:lineRule="auto"/>
        <w:ind w:left="1134" w:right="659" w:firstLine="0"/>
        <w:contextualSpacing w:val="0"/>
        <w:jc w:val="both"/>
        <w:rPr>
          <w:rFonts w:ascii="Times New Roman" w:hAnsi="Times New Roman" w:cs="Times New Roman"/>
          <w:sz w:val="24"/>
          <w:szCs w:val="24"/>
        </w:rPr>
      </w:pPr>
      <w:r w:rsidRPr="00071F92">
        <w:rPr>
          <w:rFonts w:ascii="Times New Roman" w:hAnsi="Times New Roman" w:cs="Times New Roman"/>
          <w:sz w:val="24"/>
          <w:szCs w:val="24"/>
        </w:rPr>
        <w:t>современный уровень материально-технического обеспечения Программы воспитания,</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обеспеченности</w:t>
      </w:r>
      <w:r w:rsidRPr="00071F92">
        <w:rPr>
          <w:rFonts w:ascii="Times New Roman" w:hAnsi="Times New Roman" w:cs="Times New Roman"/>
          <w:spacing w:val="2"/>
          <w:sz w:val="24"/>
          <w:szCs w:val="24"/>
        </w:rPr>
        <w:t xml:space="preserve"> </w:t>
      </w:r>
      <w:r w:rsidRPr="00071F92">
        <w:rPr>
          <w:rFonts w:ascii="Times New Roman" w:hAnsi="Times New Roman" w:cs="Times New Roman"/>
          <w:sz w:val="24"/>
          <w:szCs w:val="24"/>
        </w:rPr>
        <w:t>методическими</w:t>
      </w:r>
      <w:r w:rsidRPr="00071F92">
        <w:rPr>
          <w:rFonts w:ascii="Times New Roman" w:hAnsi="Times New Roman" w:cs="Times New Roman"/>
          <w:spacing w:val="-3"/>
          <w:sz w:val="24"/>
          <w:szCs w:val="24"/>
        </w:rPr>
        <w:t xml:space="preserve"> </w:t>
      </w:r>
      <w:r w:rsidRPr="00071F92">
        <w:rPr>
          <w:rFonts w:ascii="Times New Roman" w:hAnsi="Times New Roman" w:cs="Times New Roman"/>
          <w:sz w:val="24"/>
          <w:szCs w:val="24"/>
        </w:rPr>
        <w:t>материалами</w:t>
      </w:r>
      <w:r w:rsidRPr="00071F92">
        <w:rPr>
          <w:rFonts w:ascii="Times New Roman" w:hAnsi="Times New Roman" w:cs="Times New Roman"/>
          <w:spacing w:val="-3"/>
          <w:sz w:val="24"/>
          <w:szCs w:val="24"/>
        </w:rPr>
        <w:t xml:space="preserve"> </w:t>
      </w:r>
      <w:r w:rsidRPr="00071F92">
        <w:rPr>
          <w:rFonts w:ascii="Times New Roman" w:hAnsi="Times New Roman" w:cs="Times New Roman"/>
          <w:sz w:val="24"/>
          <w:szCs w:val="24"/>
        </w:rPr>
        <w:t>и</w:t>
      </w:r>
      <w:r w:rsidRPr="00071F92">
        <w:rPr>
          <w:rFonts w:ascii="Times New Roman" w:hAnsi="Times New Roman" w:cs="Times New Roman"/>
          <w:spacing w:val="-2"/>
          <w:sz w:val="24"/>
          <w:szCs w:val="24"/>
        </w:rPr>
        <w:t xml:space="preserve"> </w:t>
      </w:r>
      <w:r w:rsidRPr="00071F92">
        <w:rPr>
          <w:rFonts w:ascii="Times New Roman" w:hAnsi="Times New Roman" w:cs="Times New Roman"/>
          <w:sz w:val="24"/>
          <w:szCs w:val="24"/>
        </w:rPr>
        <w:t>средствами</w:t>
      </w:r>
      <w:r w:rsidRPr="00071F92">
        <w:rPr>
          <w:rFonts w:ascii="Times New Roman" w:hAnsi="Times New Roman" w:cs="Times New Roman"/>
          <w:spacing w:val="-3"/>
          <w:sz w:val="24"/>
          <w:szCs w:val="24"/>
        </w:rPr>
        <w:t xml:space="preserve"> </w:t>
      </w:r>
      <w:r w:rsidRPr="00071F92">
        <w:rPr>
          <w:rFonts w:ascii="Times New Roman" w:hAnsi="Times New Roman" w:cs="Times New Roman"/>
          <w:sz w:val="24"/>
          <w:szCs w:val="24"/>
        </w:rPr>
        <w:t>обучения</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и</w:t>
      </w:r>
      <w:r w:rsidRPr="00071F92">
        <w:rPr>
          <w:rFonts w:ascii="Times New Roman" w:hAnsi="Times New Roman" w:cs="Times New Roman"/>
          <w:spacing w:val="2"/>
          <w:sz w:val="24"/>
          <w:szCs w:val="24"/>
        </w:rPr>
        <w:t xml:space="preserve"> </w:t>
      </w:r>
      <w:r w:rsidRPr="00071F92">
        <w:rPr>
          <w:rFonts w:ascii="Times New Roman" w:hAnsi="Times New Roman" w:cs="Times New Roman"/>
          <w:sz w:val="24"/>
          <w:szCs w:val="24"/>
        </w:rPr>
        <w:t>воспитания;</w:t>
      </w:r>
    </w:p>
    <w:p w:rsidR="00071F92" w:rsidRPr="00071F92" w:rsidRDefault="00071F92" w:rsidP="00312F20">
      <w:pPr>
        <w:pStyle w:val="a4"/>
        <w:widowControl w:val="0"/>
        <w:numPr>
          <w:ilvl w:val="1"/>
          <w:numId w:val="62"/>
        </w:numPr>
        <w:tabs>
          <w:tab w:val="left" w:pos="1524"/>
        </w:tabs>
        <w:autoSpaceDE w:val="0"/>
        <w:autoSpaceDN w:val="0"/>
        <w:spacing w:before="7" w:after="0" w:line="237" w:lineRule="auto"/>
        <w:ind w:left="1134" w:right="668" w:firstLine="0"/>
        <w:contextualSpacing w:val="0"/>
        <w:jc w:val="both"/>
        <w:rPr>
          <w:rFonts w:ascii="Times New Roman" w:hAnsi="Times New Roman" w:cs="Times New Roman"/>
          <w:sz w:val="24"/>
          <w:szCs w:val="24"/>
        </w:rPr>
      </w:pPr>
      <w:r w:rsidRPr="00071F92">
        <w:rPr>
          <w:rFonts w:ascii="Times New Roman" w:hAnsi="Times New Roman" w:cs="Times New Roman"/>
          <w:sz w:val="24"/>
          <w:szCs w:val="24"/>
        </w:rPr>
        <w:t>наличие    профессиональных    кадров    и    готовность    педагогического     коллектива</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к</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достижению</w:t>
      </w:r>
      <w:r w:rsidRPr="00071F92">
        <w:rPr>
          <w:rFonts w:ascii="Times New Roman" w:hAnsi="Times New Roman" w:cs="Times New Roman"/>
          <w:spacing w:val="-5"/>
          <w:sz w:val="24"/>
          <w:szCs w:val="24"/>
        </w:rPr>
        <w:t xml:space="preserve"> </w:t>
      </w:r>
      <w:r w:rsidRPr="00071F92">
        <w:rPr>
          <w:rFonts w:ascii="Times New Roman" w:hAnsi="Times New Roman" w:cs="Times New Roman"/>
          <w:sz w:val="24"/>
          <w:szCs w:val="24"/>
        </w:rPr>
        <w:t>целевых</w:t>
      </w:r>
      <w:r w:rsidRPr="00071F92">
        <w:rPr>
          <w:rFonts w:ascii="Times New Roman" w:hAnsi="Times New Roman" w:cs="Times New Roman"/>
          <w:spacing w:val="-8"/>
          <w:sz w:val="24"/>
          <w:szCs w:val="24"/>
        </w:rPr>
        <w:t xml:space="preserve"> </w:t>
      </w:r>
      <w:r w:rsidRPr="00071F92">
        <w:rPr>
          <w:rFonts w:ascii="Times New Roman" w:hAnsi="Times New Roman" w:cs="Times New Roman"/>
          <w:sz w:val="24"/>
          <w:szCs w:val="24"/>
        </w:rPr>
        <w:t>ориентиров</w:t>
      </w:r>
      <w:r w:rsidRPr="00071F92">
        <w:rPr>
          <w:rFonts w:ascii="Times New Roman" w:hAnsi="Times New Roman" w:cs="Times New Roman"/>
          <w:spacing w:val="3"/>
          <w:sz w:val="24"/>
          <w:szCs w:val="24"/>
        </w:rPr>
        <w:t xml:space="preserve"> </w:t>
      </w:r>
      <w:r w:rsidRPr="00071F92">
        <w:rPr>
          <w:rFonts w:ascii="Times New Roman" w:hAnsi="Times New Roman" w:cs="Times New Roman"/>
          <w:sz w:val="24"/>
          <w:szCs w:val="24"/>
        </w:rPr>
        <w:t>Программы</w:t>
      </w:r>
      <w:r w:rsidRPr="00071F92">
        <w:rPr>
          <w:rFonts w:ascii="Times New Roman" w:hAnsi="Times New Roman" w:cs="Times New Roman"/>
          <w:spacing w:val="2"/>
          <w:sz w:val="24"/>
          <w:szCs w:val="24"/>
        </w:rPr>
        <w:t xml:space="preserve"> </w:t>
      </w:r>
      <w:r w:rsidRPr="00071F92">
        <w:rPr>
          <w:rFonts w:ascii="Times New Roman" w:hAnsi="Times New Roman" w:cs="Times New Roman"/>
          <w:sz w:val="24"/>
          <w:szCs w:val="24"/>
        </w:rPr>
        <w:t>воспитания;</w:t>
      </w:r>
    </w:p>
    <w:p w:rsidR="00071F92" w:rsidRPr="00071F92" w:rsidRDefault="00071F92" w:rsidP="00312F20">
      <w:pPr>
        <w:pStyle w:val="a4"/>
        <w:widowControl w:val="0"/>
        <w:numPr>
          <w:ilvl w:val="1"/>
          <w:numId w:val="62"/>
        </w:numPr>
        <w:tabs>
          <w:tab w:val="left" w:pos="1524"/>
        </w:tabs>
        <w:autoSpaceDE w:val="0"/>
        <w:autoSpaceDN w:val="0"/>
        <w:spacing w:before="1" w:after="0" w:line="240" w:lineRule="auto"/>
        <w:ind w:left="1134" w:right="662" w:firstLine="0"/>
        <w:contextualSpacing w:val="0"/>
        <w:jc w:val="both"/>
        <w:rPr>
          <w:rFonts w:ascii="Times New Roman" w:hAnsi="Times New Roman" w:cs="Times New Roman"/>
          <w:sz w:val="24"/>
          <w:szCs w:val="24"/>
        </w:rPr>
      </w:pPr>
      <w:r w:rsidRPr="00071F92">
        <w:rPr>
          <w:rFonts w:ascii="Times New Roman" w:hAnsi="Times New Roman" w:cs="Times New Roman"/>
          <w:sz w:val="24"/>
          <w:szCs w:val="24"/>
        </w:rPr>
        <w:t>учет</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индивидуальных</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и</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групповых</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особенностей</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детей</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дошкольного</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возраста,</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в</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интересах которых реализуется Программа воспитания (возрастных, физических, психологических,</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национальных</w:t>
      </w:r>
      <w:r w:rsidRPr="00071F92">
        <w:rPr>
          <w:rFonts w:ascii="Times New Roman" w:hAnsi="Times New Roman" w:cs="Times New Roman"/>
          <w:spacing w:val="-4"/>
          <w:sz w:val="24"/>
          <w:szCs w:val="24"/>
        </w:rPr>
        <w:t xml:space="preserve"> </w:t>
      </w:r>
      <w:r w:rsidRPr="00071F92">
        <w:rPr>
          <w:rFonts w:ascii="Times New Roman" w:hAnsi="Times New Roman" w:cs="Times New Roman"/>
          <w:sz w:val="24"/>
          <w:szCs w:val="24"/>
        </w:rPr>
        <w:t>и</w:t>
      </w:r>
      <w:r w:rsidRPr="00071F92">
        <w:rPr>
          <w:rFonts w:ascii="Times New Roman" w:hAnsi="Times New Roman" w:cs="Times New Roman"/>
          <w:spacing w:val="3"/>
          <w:sz w:val="24"/>
          <w:szCs w:val="24"/>
        </w:rPr>
        <w:t xml:space="preserve"> </w:t>
      </w:r>
      <w:r w:rsidRPr="00071F92">
        <w:rPr>
          <w:rFonts w:ascii="Times New Roman" w:hAnsi="Times New Roman" w:cs="Times New Roman"/>
          <w:sz w:val="24"/>
          <w:szCs w:val="24"/>
        </w:rPr>
        <w:t>пр.).</w:t>
      </w:r>
    </w:p>
    <w:p w:rsidR="00071F92" w:rsidRPr="00071F92" w:rsidRDefault="00071F92" w:rsidP="00312F20">
      <w:pPr>
        <w:pStyle w:val="ab"/>
        <w:spacing w:before="1" w:line="276" w:lineRule="exact"/>
        <w:ind w:left="1134"/>
        <w:jc w:val="both"/>
        <w:rPr>
          <w:rFonts w:ascii="Times New Roman" w:hAnsi="Times New Roman" w:cs="Times New Roman"/>
          <w:sz w:val="24"/>
          <w:szCs w:val="24"/>
        </w:rPr>
      </w:pPr>
      <w:r w:rsidRPr="00071F92">
        <w:rPr>
          <w:rFonts w:ascii="Times New Roman" w:hAnsi="Times New Roman" w:cs="Times New Roman"/>
          <w:sz w:val="24"/>
          <w:szCs w:val="24"/>
        </w:rPr>
        <w:t>Воспитательный</w:t>
      </w:r>
      <w:r w:rsidRPr="00071F92">
        <w:rPr>
          <w:rFonts w:ascii="Times New Roman" w:hAnsi="Times New Roman" w:cs="Times New Roman"/>
          <w:spacing w:val="-5"/>
          <w:sz w:val="24"/>
          <w:szCs w:val="24"/>
        </w:rPr>
        <w:t xml:space="preserve"> </w:t>
      </w:r>
      <w:r w:rsidRPr="00071F92">
        <w:rPr>
          <w:rFonts w:ascii="Times New Roman" w:hAnsi="Times New Roman" w:cs="Times New Roman"/>
          <w:sz w:val="24"/>
          <w:szCs w:val="24"/>
        </w:rPr>
        <w:t>процесс</w:t>
      </w:r>
      <w:r w:rsidRPr="00071F92">
        <w:rPr>
          <w:rFonts w:ascii="Times New Roman" w:hAnsi="Times New Roman" w:cs="Times New Roman"/>
          <w:spacing w:val="-2"/>
          <w:sz w:val="24"/>
          <w:szCs w:val="24"/>
        </w:rPr>
        <w:t xml:space="preserve"> </w:t>
      </w:r>
      <w:r w:rsidRPr="00071F92">
        <w:rPr>
          <w:rFonts w:ascii="Times New Roman" w:hAnsi="Times New Roman" w:cs="Times New Roman"/>
          <w:sz w:val="24"/>
          <w:szCs w:val="24"/>
        </w:rPr>
        <w:t>в</w:t>
      </w:r>
      <w:r w:rsidRPr="00071F92">
        <w:rPr>
          <w:rFonts w:ascii="Times New Roman" w:hAnsi="Times New Roman" w:cs="Times New Roman"/>
          <w:spacing w:val="-4"/>
          <w:sz w:val="24"/>
          <w:szCs w:val="24"/>
        </w:rPr>
        <w:t xml:space="preserve"> </w:t>
      </w:r>
      <w:r w:rsidRPr="00071F92">
        <w:rPr>
          <w:rFonts w:ascii="Times New Roman" w:hAnsi="Times New Roman" w:cs="Times New Roman"/>
          <w:sz w:val="24"/>
          <w:szCs w:val="24"/>
        </w:rPr>
        <w:t>ДОО</w:t>
      </w:r>
      <w:r w:rsidRPr="00071F92">
        <w:rPr>
          <w:rFonts w:ascii="Times New Roman" w:hAnsi="Times New Roman" w:cs="Times New Roman"/>
          <w:spacing w:val="-2"/>
          <w:sz w:val="24"/>
          <w:szCs w:val="24"/>
        </w:rPr>
        <w:t xml:space="preserve"> </w:t>
      </w:r>
      <w:r w:rsidRPr="00071F92">
        <w:rPr>
          <w:rFonts w:ascii="Times New Roman" w:hAnsi="Times New Roman" w:cs="Times New Roman"/>
          <w:sz w:val="24"/>
          <w:szCs w:val="24"/>
        </w:rPr>
        <w:t>строится</w:t>
      </w:r>
      <w:r w:rsidRPr="00071F92">
        <w:rPr>
          <w:rFonts w:ascii="Times New Roman" w:hAnsi="Times New Roman" w:cs="Times New Roman"/>
          <w:spacing w:val="-6"/>
          <w:sz w:val="24"/>
          <w:szCs w:val="24"/>
        </w:rPr>
        <w:t xml:space="preserve"> </w:t>
      </w:r>
      <w:r w:rsidRPr="00071F92">
        <w:rPr>
          <w:rFonts w:ascii="Times New Roman" w:hAnsi="Times New Roman" w:cs="Times New Roman"/>
          <w:sz w:val="24"/>
          <w:szCs w:val="24"/>
        </w:rPr>
        <w:t>на</w:t>
      </w:r>
      <w:r w:rsidRPr="00071F92">
        <w:rPr>
          <w:rFonts w:ascii="Times New Roman" w:hAnsi="Times New Roman" w:cs="Times New Roman"/>
          <w:spacing w:val="-2"/>
          <w:sz w:val="24"/>
          <w:szCs w:val="24"/>
        </w:rPr>
        <w:t xml:space="preserve"> </w:t>
      </w:r>
      <w:r w:rsidRPr="00071F92">
        <w:rPr>
          <w:rFonts w:ascii="Times New Roman" w:hAnsi="Times New Roman" w:cs="Times New Roman"/>
          <w:sz w:val="24"/>
          <w:szCs w:val="24"/>
        </w:rPr>
        <w:t>следующих</w:t>
      </w:r>
      <w:r w:rsidRPr="00071F92">
        <w:rPr>
          <w:rFonts w:ascii="Times New Roman" w:hAnsi="Times New Roman" w:cs="Times New Roman"/>
          <w:spacing w:val="-6"/>
          <w:sz w:val="24"/>
          <w:szCs w:val="24"/>
        </w:rPr>
        <w:t xml:space="preserve"> </w:t>
      </w:r>
      <w:r w:rsidRPr="00071F92">
        <w:rPr>
          <w:rFonts w:ascii="Times New Roman" w:hAnsi="Times New Roman" w:cs="Times New Roman"/>
          <w:sz w:val="24"/>
          <w:szCs w:val="24"/>
        </w:rPr>
        <w:t>принципах:</w:t>
      </w:r>
    </w:p>
    <w:p w:rsidR="00071F92" w:rsidRPr="00071F92" w:rsidRDefault="00071F92" w:rsidP="00312F20">
      <w:pPr>
        <w:pStyle w:val="a4"/>
        <w:widowControl w:val="0"/>
        <w:tabs>
          <w:tab w:val="left" w:pos="1523"/>
          <w:tab w:val="left" w:pos="1524"/>
          <w:tab w:val="left" w:pos="3527"/>
          <w:tab w:val="left" w:pos="5014"/>
          <w:tab w:val="left" w:pos="6420"/>
          <w:tab w:val="left" w:pos="6809"/>
          <w:tab w:val="left" w:pos="7529"/>
          <w:tab w:val="left" w:pos="8383"/>
          <w:tab w:val="left" w:pos="9500"/>
        </w:tabs>
        <w:autoSpaceDE w:val="0"/>
        <w:autoSpaceDN w:val="0"/>
        <w:spacing w:before="2" w:after="0" w:line="237" w:lineRule="auto"/>
        <w:ind w:left="1134" w:right="663"/>
        <w:contextualSpacing w:val="0"/>
        <w:jc w:val="both"/>
        <w:rPr>
          <w:rFonts w:ascii="Times New Roman" w:hAnsi="Times New Roman" w:cs="Times New Roman"/>
          <w:sz w:val="24"/>
          <w:szCs w:val="24"/>
        </w:rPr>
      </w:pPr>
      <w:r w:rsidRPr="00071F92">
        <w:rPr>
          <w:rFonts w:ascii="Times New Roman" w:hAnsi="Times New Roman" w:cs="Times New Roman"/>
          <w:sz w:val="24"/>
          <w:szCs w:val="24"/>
        </w:rPr>
        <w:t>неукоснительное</w:t>
      </w:r>
      <w:r w:rsidRPr="00071F92">
        <w:rPr>
          <w:rFonts w:ascii="Times New Roman" w:hAnsi="Times New Roman" w:cs="Times New Roman"/>
          <w:sz w:val="24"/>
          <w:szCs w:val="24"/>
        </w:rPr>
        <w:tab/>
        <w:t>соб</w:t>
      </w:r>
      <w:r w:rsidR="00402694">
        <w:rPr>
          <w:rFonts w:ascii="Times New Roman" w:hAnsi="Times New Roman" w:cs="Times New Roman"/>
          <w:sz w:val="24"/>
          <w:szCs w:val="24"/>
        </w:rPr>
        <w:t>людение</w:t>
      </w:r>
      <w:r w:rsidR="00402694">
        <w:rPr>
          <w:rFonts w:ascii="Times New Roman" w:hAnsi="Times New Roman" w:cs="Times New Roman"/>
          <w:sz w:val="24"/>
          <w:szCs w:val="24"/>
        </w:rPr>
        <w:tab/>
        <w:t>законности</w:t>
      </w:r>
      <w:r w:rsidR="00402694">
        <w:rPr>
          <w:rFonts w:ascii="Times New Roman" w:hAnsi="Times New Roman" w:cs="Times New Roman"/>
          <w:sz w:val="24"/>
          <w:szCs w:val="24"/>
        </w:rPr>
        <w:tab/>
        <w:t>и</w:t>
      </w:r>
      <w:r w:rsidR="00402694">
        <w:rPr>
          <w:rFonts w:ascii="Times New Roman" w:hAnsi="Times New Roman" w:cs="Times New Roman"/>
          <w:sz w:val="24"/>
          <w:szCs w:val="24"/>
        </w:rPr>
        <w:tab/>
        <w:t>прав</w:t>
      </w:r>
      <w:r w:rsidR="00402694">
        <w:rPr>
          <w:rFonts w:ascii="Times New Roman" w:hAnsi="Times New Roman" w:cs="Times New Roman"/>
          <w:sz w:val="24"/>
          <w:szCs w:val="24"/>
        </w:rPr>
        <w:tab/>
        <w:t>семь</w:t>
      </w:r>
      <w:r w:rsidR="00402694" w:rsidRPr="00402694">
        <w:rPr>
          <w:rFonts w:ascii="Times New Roman" w:hAnsi="Times New Roman" w:cs="Times New Roman"/>
          <w:sz w:val="24"/>
          <w:szCs w:val="24"/>
        </w:rPr>
        <w:t xml:space="preserve"> </w:t>
      </w:r>
      <w:r w:rsidRPr="00071F92">
        <w:rPr>
          <w:rFonts w:ascii="Times New Roman" w:hAnsi="Times New Roman" w:cs="Times New Roman"/>
          <w:sz w:val="24"/>
          <w:szCs w:val="24"/>
        </w:rPr>
        <w:t>ребенка,</w:t>
      </w:r>
      <w:r w:rsidRPr="00071F92">
        <w:rPr>
          <w:rFonts w:ascii="Times New Roman" w:hAnsi="Times New Roman" w:cs="Times New Roman"/>
          <w:spacing w:val="-1"/>
          <w:sz w:val="24"/>
          <w:szCs w:val="24"/>
        </w:rPr>
        <w:t>соблюдения</w:t>
      </w:r>
      <w:r w:rsidRPr="00071F92">
        <w:rPr>
          <w:rFonts w:ascii="Times New Roman" w:hAnsi="Times New Roman" w:cs="Times New Roman"/>
          <w:spacing w:val="-57"/>
          <w:sz w:val="24"/>
          <w:szCs w:val="24"/>
        </w:rPr>
        <w:t xml:space="preserve"> </w:t>
      </w:r>
      <w:r w:rsidRPr="00071F92">
        <w:rPr>
          <w:rFonts w:ascii="Times New Roman" w:hAnsi="Times New Roman" w:cs="Times New Roman"/>
          <w:sz w:val="24"/>
          <w:szCs w:val="24"/>
        </w:rPr>
        <w:t>конфиденциальности</w:t>
      </w:r>
      <w:r w:rsidRPr="00071F92">
        <w:rPr>
          <w:rFonts w:ascii="Times New Roman" w:hAnsi="Times New Roman" w:cs="Times New Roman"/>
          <w:spacing w:val="-3"/>
          <w:sz w:val="24"/>
          <w:szCs w:val="24"/>
        </w:rPr>
        <w:t xml:space="preserve"> </w:t>
      </w:r>
      <w:r w:rsidRPr="00071F92">
        <w:rPr>
          <w:rFonts w:ascii="Times New Roman" w:hAnsi="Times New Roman" w:cs="Times New Roman"/>
          <w:sz w:val="24"/>
          <w:szCs w:val="24"/>
        </w:rPr>
        <w:t>информации</w:t>
      </w:r>
      <w:r w:rsidRPr="00071F92">
        <w:rPr>
          <w:rFonts w:ascii="Times New Roman" w:hAnsi="Times New Roman" w:cs="Times New Roman"/>
          <w:spacing w:val="-3"/>
          <w:sz w:val="24"/>
          <w:szCs w:val="24"/>
        </w:rPr>
        <w:t xml:space="preserve"> </w:t>
      </w:r>
      <w:r w:rsidRPr="00071F92">
        <w:rPr>
          <w:rFonts w:ascii="Times New Roman" w:hAnsi="Times New Roman" w:cs="Times New Roman"/>
          <w:sz w:val="24"/>
          <w:szCs w:val="24"/>
        </w:rPr>
        <w:t>о ребенке</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и</w:t>
      </w:r>
      <w:r w:rsidRPr="00071F92">
        <w:rPr>
          <w:rFonts w:ascii="Times New Roman" w:hAnsi="Times New Roman" w:cs="Times New Roman"/>
          <w:spacing w:val="-3"/>
          <w:sz w:val="24"/>
          <w:szCs w:val="24"/>
        </w:rPr>
        <w:t xml:space="preserve"> </w:t>
      </w:r>
      <w:r w:rsidRPr="00071F92">
        <w:rPr>
          <w:rFonts w:ascii="Times New Roman" w:hAnsi="Times New Roman" w:cs="Times New Roman"/>
          <w:sz w:val="24"/>
          <w:szCs w:val="24"/>
        </w:rPr>
        <w:t>его семье,</w:t>
      </w:r>
      <w:r w:rsidRPr="00071F92">
        <w:rPr>
          <w:rFonts w:ascii="Times New Roman" w:hAnsi="Times New Roman" w:cs="Times New Roman"/>
          <w:spacing w:val="-2"/>
          <w:sz w:val="24"/>
          <w:szCs w:val="24"/>
        </w:rPr>
        <w:t xml:space="preserve"> </w:t>
      </w:r>
      <w:r w:rsidRPr="00071F92">
        <w:rPr>
          <w:rFonts w:ascii="Times New Roman" w:hAnsi="Times New Roman" w:cs="Times New Roman"/>
          <w:sz w:val="24"/>
          <w:szCs w:val="24"/>
        </w:rPr>
        <w:t>приоритета</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безопасности</w:t>
      </w:r>
      <w:r w:rsidRPr="00071F92">
        <w:rPr>
          <w:rFonts w:ascii="Times New Roman" w:hAnsi="Times New Roman" w:cs="Times New Roman"/>
          <w:spacing w:val="2"/>
          <w:sz w:val="24"/>
          <w:szCs w:val="24"/>
        </w:rPr>
        <w:t xml:space="preserve"> </w:t>
      </w:r>
      <w:r w:rsidRPr="00071F92">
        <w:rPr>
          <w:rFonts w:ascii="Times New Roman" w:hAnsi="Times New Roman" w:cs="Times New Roman"/>
          <w:sz w:val="24"/>
          <w:szCs w:val="24"/>
        </w:rPr>
        <w:t>ребенка;</w:t>
      </w:r>
    </w:p>
    <w:p w:rsidR="00071F92" w:rsidRPr="00071F92" w:rsidRDefault="00071F92" w:rsidP="00312F20">
      <w:pPr>
        <w:pStyle w:val="a4"/>
        <w:widowControl w:val="0"/>
        <w:numPr>
          <w:ilvl w:val="1"/>
          <w:numId w:val="62"/>
        </w:numPr>
        <w:tabs>
          <w:tab w:val="left" w:pos="1523"/>
          <w:tab w:val="left" w:pos="1524"/>
        </w:tabs>
        <w:autoSpaceDE w:val="0"/>
        <w:autoSpaceDN w:val="0"/>
        <w:spacing w:before="8" w:after="0" w:line="237" w:lineRule="auto"/>
        <w:ind w:left="1134" w:right="671" w:firstLine="0"/>
        <w:contextualSpacing w:val="0"/>
        <w:jc w:val="both"/>
        <w:rPr>
          <w:rFonts w:ascii="Times New Roman" w:hAnsi="Times New Roman" w:cs="Times New Roman"/>
          <w:sz w:val="24"/>
          <w:szCs w:val="24"/>
        </w:rPr>
      </w:pPr>
      <w:r w:rsidRPr="00071F92">
        <w:rPr>
          <w:rFonts w:ascii="Times New Roman" w:hAnsi="Times New Roman" w:cs="Times New Roman"/>
          <w:sz w:val="24"/>
          <w:szCs w:val="24"/>
        </w:rPr>
        <w:t>создание</w:t>
      </w:r>
      <w:r w:rsidRPr="00071F92">
        <w:rPr>
          <w:rFonts w:ascii="Times New Roman" w:hAnsi="Times New Roman" w:cs="Times New Roman"/>
          <w:spacing w:val="14"/>
          <w:sz w:val="24"/>
          <w:szCs w:val="24"/>
        </w:rPr>
        <w:t xml:space="preserve"> </w:t>
      </w:r>
      <w:r w:rsidRPr="00071F92">
        <w:rPr>
          <w:rFonts w:ascii="Times New Roman" w:hAnsi="Times New Roman" w:cs="Times New Roman"/>
          <w:sz w:val="24"/>
          <w:szCs w:val="24"/>
        </w:rPr>
        <w:t>психологически</w:t>
      </w:r>
      <w:r w:rsidRPr="00071F92">
        <w:rPr>
          <w:rFonts w:ascii="Times New Roman" w:hAnsi="Times New Roman" w:cs="Times New Roman"/>
          <w:spacing w:val="15"/>
          <w:sz w:val="24"/>
          <w:szCs w:val="24"/>
        </w:rPr>
        <w:t xml:space="preserve"> </w:t>
      </w:r>
      <w:r w:rsidRPr="00071F92">
        <w:rPr>
          <w:rFonts w:ascii="Times New Roman" w:hAnsi="Times New Roman" w:cs="Times New Roman"/>
          <w:sz w:val="24"/>
          <w:szCs w:val="24"/>
        </w:rPr>
        <w:t>комфортной</w:t>
      </w:r>
      <w:r w:rsidRPr="00071F92">
        <w:rPr>
          <w:rFonts w:ascii="Times New Roman" w:hAnsi="Times New Roman" w:cs="Times New Roman"/>
          <w:spacing w:val="11"/>
          <w:sz w:val="24"/>
          <w:szCs w:val="24"/>
        </w:rPr>
        <w:t xml:space="preserve"> </w:t>
      </w:r>
      <w:r w:rsidRPr="00071F92">
        <w:rPr>
          <w:rFonts w:ascii="Times New Roman" w:hAnsi="Times New Roman" w:cs="Times New Roman"/>
          <w:sz w:val="24"/>
          <w:szCs w:val="24"/>
        </w:rPr>
        <w:t>среды</w:t>
      </w:r>
      <w:r w:rsidRPr="00071F92">
        <w:rPr>
          <w:rFonts w:ascii="Times New Roman" w:hAnsi="Times New Roman" w:cs="Times New Roman"/>
          <w:spacing w:val="16"/>
          <w:sz w:val="24"/>
          <w:szCs w:val="24"/>
        </w:rPr>
        <w:t xml:space="preserve"> </w:t>
      </w:r>
      <w:r w:rsidRPr="00071F92">
        <w:rPr>
          <w:rFonts w:ascii="Times New Roman" w:hAnsi="Times New Roman" w:cs="Times New Roman"/>
          <w:sz w:val="24"/>
          <w:szCs w:val="24"/>
        </w:rPr>
        <w:t>для</w:t>
      </w:r>
      <w:r w:rsidRPr="00071F92">
        <w:rPr>
          <w:rFonts w:ascii="Times New Roman" w:hAnsi="Times New Roman" w:cs="Times New Roman"/>
          <w:spacing w:val="15"/>
          <w:sz w:val="24"/>
          <w:szCs w:val="24"/>
        </w:rPr>
        <w:t xml:space="preserve"> </w:t>
      </w:r>
      <w:r w:rsidRPr="00071F92">
        <w:rPr>
          <w:rFonts w:ascii="Times New Roman" w:hAnsi="Times New Roman" w:cs="Times New Roman"/>
          <w:sz w:val="24"/>
          <w:szCs w:val="24"/>
        </w:rPr>
        <w:t>каждого</w:t>
      </w:r>
      <w:r w:rsidRPr="00071F92">
        <w:rPr>
          <w:rFonts w:ascii="Times New Roman" w:hAnsi="Times New Roman" w:cs="Times New Roman"/>
          <w:spacing w:val="14"/>
          <w:sz w:val="24"/>
          <w:szCs w:val="24"/>
        </w:rPr>
        <w:t xml:space="preserve"> </w:t>
      </w:r>
      <w:r w:rsidRPr="00071F92">
        <w:rPr>
          <w:rFonts w:ascii="Times New Roman" w:hAnsi="Times New Roman" w:cs="Times New Roman"/>
          <w:sz w:val="24"/>
          <w:szCs w:val="24"/>
        </w:rPr>
        <w:t>ребенка</w:t>
      </w:r>
      <w:r w:rsidRPr="00071F92">
        <w:rPr>
          <w:rFonts w:ascii="Times New Roman" w:hAnsi="Times New Roman" w:cs="Times New Roman"/>
          <w:spacing w:val="14"/>
          <w:sz w:val="24"/>
          <w:szCs w:val="24"/>
        </w:rPr>
        <w:t xml:space="preserve"> </w:t>
      </w:r>
      <w:r w:rsidRPr="00071F92">
        <w:rPr>
          <w:rFonts w:ascii="Times New Roman" w:hAnsi="Times New Roman" w:cs="Times New Roman"/>
          <w:sz w:val="24"/>
          <w:szCs w:val="24"/>
        </w:rPr>
        <w:t>и</w:t>
      </w:r>
      <w:r w:rsidRPr="00071F92">
        <w:rPr>
          <w:rFonts w:ascii="Times New Roman" w:hAnsi="Times New Roman" w:cs="Times New Roman"/>
          <w:spacing w:val="15"/>
          <w:sz w:val="24"/>
          <w:szCs w:val="24"/>
        </w:rPr>
        <w:t xml:space="preserve"> </w:t>
      </w:r>
      <w:r w:rsidRPr="00071F92">
        <w:rPr>
          <w:rFonts w:ascii="Times New Roman" w:hAnsi="Times New Roman" w:cs="Times New Roman"/>
          <w:sz w:val="24"/>
          <w:szCs w:val="24"/>
        </w:rPr>
        <w:t>взрослого,</w:t>
      </w:r>
      <w:r w:rsidRPr="00071F92">
        <w:rPr>
          <w:rFonts w:ascii="Times New Roman" w:hAnsi="Times New Roman" w:cs="Times New Roman"/>
          <w:spacing w:val="12"/>
          <w:sz w:val="24"/>
          <w:szCs w:val="24"/>
        </w:rPr>
        <w:t xml:space="preserve"> </w:t>
      </w:r>
      <w:r w:rsidRPr="00071F92">
        <w:rPr>
          <w:rFonts w:ascii="Times New Roman" w:hAnsi="Times New Roman" w:cs="Times New Roman"/>
          <w:sz w:val="24"/>
          <w:szCs w:val="24"/>
        </w:rPr>
        <w:t>без</w:t>
      </w:r>
      <w:r w:rsidRPr="00071F92">
        <w:rPr>
          <w:rFonts w:ascii="Times New Roman" w:hAnsi="Times New Roman" w:cs="Times New Roman"/>
          <w:spacing w:val="-57"/>
          <w:sz w:val="24"/>
          <w:szCs w:val="24"/>
        </w:rPr>
        <w:t xml:space="preserve"> </w:t>
      </w:r>
      <w:r w:rsidRPr="00071F92">
        <w:rPr>
          <w:rFonts w:ascii="Times New Roman" w:hAnsi="Times New Roman" w:cs="Times New Roman"/>
          <w:sz w:val="24"/>
          <w:szCs w:val="24"/>
        </w:rPr>
        <w:t>которой</w:t>
      </w:r>
      <w:r w:rsidRPr="00071F92">
        <w:rPr>
          <w:rFonts w:ascii="Times New Roman" w:hAnsi="Times New Roman" w:cs="Times New Roman"/>
          <w:spacing w:val="-5"/>
          <w:sz w:val="24"/>
          <w:szCs w:val="24"/>
        </w:rPr>
        <w:t xml:space="preserve"> </w:t>
      </w:r>
      <w:r w:rsidRPr="00071F92">
        <w:rPr>
          <w:rFonts w:ascii="Times New Roman" w:hAnsi="Times New Roman" w:cs="Times New Roman"/>
          <w:sz w:val="24"/>
          <w:szCs w:val="24"/>
        </w:rPr>
        <w:t>невозможно конструктивное</w:t>
      </w:r>
      <w:r w:rsidRPr="00071F92">
        <w:rPr>
          <w:rFonts w:ascii="Times New Roman" w:hAnsi="Times New Roman" w:cs="Times New Roman"/>
          <w:spacing w:val="-2"/>
          <w:sz w:val="24"/>
          <w:szCs w:val="24"/>
        </w:rPr>
        <w:t xml:space="preserve"> </w:t>
      </w:r>
      <w:r w:rsidRPr="00071F92">
        <w:rPr>
          <w:rFonts w:ascii="Times New Roman" w:hAnsi="Times New Roman" w:cs="Times New Roman"/>
          <w:sz w:val="24"/>
          <w:szCs w:val="24"/>
        </w:rPr>
        <w:t>взаимодействие</w:t>
      </w:r>
      <w:r w:rsidRPr="00071F92">
        <w:rPr>
          <w:rFonts w:ascii="Times New Roman" w:hAnsi="Times New Roman" w:cs="Times New Roman"/>
          <w:spacing w:val="-2"/>
          <w:sz w:val="24"/>
          <w:szCs w:val="24"/>
        </w:rPr>
        <w:t xml:space="preserve"> </w:t>
      </w:r>
      <w:r w:rsidRPr="00071F92">
        <w:rPr>
          <w:rFonts w:ascii="Times New Roman" w:hAnsi="Times New Roman" w:cs="Times New Roman"/>
          <w:sz w:val="24"/>
          <w:szCs w:val="24"/>
        </w:rPr>
        <w:t>детей,</w:t>
      </w:r>
      <w:r w:rsidRPr="00071F92">
        <w:rPr>
          <w:rFonts w:ascii="Times New Roman" w:hAnsi="Times New Roman" w:cs="Times New Roman"/>
          <w:spacing w:val="-3"/>
          <w:sz w:val="24"/>
          <w:szCs w:val="24"/>
        </w:rPr>
        <w:t xml:space="preserve"> </w:t>
      </w:r>
      <w:r w:rsidRPr="00071F92">
        <w:rPr>
          <w:rFonts w:ascii="Times New Roman" w:hAnsi="Times New Roman" w:cs="Times New Roman"/>
          <w:sz w:val="24"/>
          <w:szCs w:val="24"/>
        </w:rPr>
        <w:t>их</w:t>
      </w:r>
      <w:r w:rsidRPr="00071F92">
        <w:rPr>
          <w:rFonts w:ascii="Times New Roman" w:hAnsi="Times New Roman" w:cs="Times New Roman"/>
          <w:spacing w:val="-5"/>
          <w:sz w:val="24"/>
          <w:szCs w:val="24"/>
        </w:rPr>
        <w:t xml:space="preserve"> </w:t>
      </w:r>
      <w:r w:rsidRPr="00071F92">
        <w:rPr>
          <w:rFonts w:ascii="Times New Roman" w:hAnsi="Times New Roman" w:cs="Times New Roman"/>
          <w:sz w:val="24"/>
          <w:szCs w:val="24"/>
        </w:rPr>
        <w:t>семей,</w:t>
      </w:r>
      <w:r w:rsidRPr="00071F92">
        <w:rPr>
          <w:rFonts w:ascii="Times New Roman" w:hAnsi="Times New Roman" w:cs="Times New Roman"/>
          <w:spacing w:val="-4"/>
          <w:sz w:val="24"/>
          <w:szCs w:val="24"/>
        </w:rPr>
        <w:t xml:space="preserve"> </w:t>
      </w:r>
      <w:r w:rsidRPr="00071F92">
        <w:rPr>
          <w:rFonts w:ascii="Times New Roman" w:hAnsi="Times New Roman" w:cs="Times New Roman"/>
          <w:sz w:val="24"/>
          <w:szCs w:val="24"/>
        </w:rPr>
        <w:t>и</w:t>
      </w:r>
      <w:r w:rsidRPr="00071F92">
        <w:rPr>
          <w:rFonts w:ascii="Times New Roman" w:hAnsi="Times New Roman" w:cs="Times New Roman"/>
          <w:spacing w:val="-4"/>
          <w:sz w:val="24"/>
          <w:szCs w:val="24"/>
        </w:rPr>
        <w:t xml:space="preserve"> </w:t>
      </w:r>
      <w:r w:rsidRPr="00071F92">
        <w:rPr>
          <w:rFonts w:ascii="Times New Roman" w:hAnsi="Times New Roman" w:cs="Times New Roman"/>
          <w:sz w:val="24"/>
          <w:szCs w:val="24"/>
        </w:rPr>
        <w:t>педагогических</w:t>
      </w:r>
      <w:r w:rsidRPr="00071F92">
        <w:rPr>
          <w:rFonts w:ascii="Times New Roman" w:hAnsi="Times New Roman" w:cs="Times New Roman"/>
          <w:spacing w:val="-6"/>
          <w:sz w:val="24"/>
          <w:szCs w:val="24"/>
        </w:rPr>
        <w:t xml:space="preserve"> </w:t>
      </w:r>
      <w:r w:rsidRPr="00071F92">
        <w:rPr>
          <w:rFonts w:ascii="Times New Roman" w:hAnsi="Times New Roman" w:cs="Times New Roman"/>
          <w:sz w:val="24"/>
          <w:szCs w:val="24"/>
        </w:rPr>
        <w:t>работников;</w:t>
      </w:r>
    </w:p>
    <w:p w:rsidR="00071F92" w:rsidRPr="00071F92" w:rsidRDefault="00071F92" w:rsidP="00312F20">
      <w:pPr>
        <w:pStyle w:val="a4"/>
        <w:widowControl w:val="0"/>
        <w:numPr>
          <w:ilvl w:val="1"/>
          <w:numId w:val="62"/>
        </w:numPr>
        <w:tabs>
          <w:tab w:val="left" w:pos="1523"/>
          <w:tab w:val="left" w:pos="1524"/>
        </w:tabs>
        <w:autoSpaceDE w:val="0"/>
        <w:autoSpaceDN w:val="0"/>
        <w:spacing w:after="0" w:line="294" w:lineRule="exact"/>
        <w:ind w:left="1134" w:firstLine="0"/>
        <w:contextualSpacing w:val="0"/>
        <w:jc w:val="both"/>
        <w:rPr>
          <w:rFonts w:ascii="Times New Roman" w:hAnsi="Times New Roman" w:cs="Times New Roman"/>
          <w:sz w:val="24"/>
          <w:szCs w:val="24"/>
        </w:rPr>
      </w:pPr>
      <w:r w:rsidRPr="00071F92">
        <w:rPr>
          <w:rFonts w:ascii="Times New Roman" w:hAnsi="Times New Roman" w:cs="Times New Roman"/>
          <w:sz w:val="24"/>
          <w:szCs w:val="24"/>
        </w:rPr>
        <w:t>системность</w:t>
      </w:r>
      <w:r w:rsidRPr="00071F92">
        <w:rPr>
          <w:rFonts w:ascii="Times New Roman" w:hAnsi="Times New Roman" w:cs="Times New Roman"/>
          <w:spacing w:val="-3"/>
          <w:sz w:val="24"/>
          <w:szCs w:val="24"/>
        </w:rPr>
        <w:t xml:space="preserve"> </w:t>
      </w:r>
      <w:r w:rsidRPr="00071F92">
        <w:rPr>
          <w:rFonts w:ascii="Times New Roman" w:hAnsi="Times New Roman" w:cs="Times New Roman"/>
          <w:sz w:val="24"/>
          <w:szCs w:val="24"/>
        </w:rPr>
        <w:t>и</w:t>
      </w:r>
      <w:r w:rsidRPr="00071F92">
        <w:rPr>
          <w:rFonts w:ascii="Times New Roman" w:hAnsi="Times New Roman" w:cs="Times New Roman"/>
          <w:spacing w:val="-5"/>
          <w:sz w:val="24"/>
          <w:szCs w:val="24"/>
        </w:rPr>
        <w:t xml:space="preserve"> </w:t>
      </w:r>
      <w:r w:rsidRPr="00071F92">
        <w:rPr>
          <w:rFonts w:ascii="Times New Roman" w:hAnsi="Times New Roman" w:cs="Times New Roman"/>
          <w:sz w:val="24"/>
          <w:szCs w:val="24"/>
        </w:rPr>
        <w:t>целенаправленность</w:t>
      </w:r>
      <w:r w:rsidRPr="00071F92">
        <w:rPr>
          <w:rFonts w:ascii="Times New Roman" w:hAnsi="Times New Roman" w:cs="Times New Roman"/>
          <w:spacing w:val="-5"/>
          <w:sz w:val="24"/>
          <w:szCs w:val="24"/>
        </w:rPr>
        <w:t xml:space="preserve"> </w:t>
      </w:r>
      <w:r w:rsidRPr="00071F92">
        <w:rPr>
          <w:rFonts w:ascii="Times New Roman" w:hAnsi="Times New Roman" w:cs="Times New Roman"/>
          <w:sz w:val="24"/>
          <w:szCs w:val="24"/>
        </w:rPr>
        <w:t>воспитания</w:t>
      </w:r>
      <w:r w:rsidRPr="00071F92">
        <w:rPr>
          <w:rFonts w:ascii="Times New Roman" w:hAnsi="Times New Roman" w:cs="Times New Roman"/>
          <w:spacing w:val="-12"/>
          <w:sz w:val="24"/>
          <w:szCs w:val="24"/>
        </w:rPr>
        <w:t xml:space="preserve"> </w:t>
      </w:r>
      <w:r w:rsidRPr="00071F92">
        <w:rPr>
          <w:rFonts w:ascii="Times New Roman" w:hAnsi="Times New Roman" w:cs="Times New Roman"/>
          <w:sz w:val="24"/>
          <w:szCs w:val="24"/>
        </w:rPr>
        <w:t>как</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условия</w:t>
      </w:r>
      <w:r w:rsidRPr="00071F92">
        <w:rPr>
          <w:rFonts w:ascii="Times New Roman" w:hAnsi="Times New Roman" w:cs="Times New Roman"/>
          <w:spacing w:val="-2"/>
          <w:sz w:val="24"/>
          <w:szCs w:val="24"/>
        </w:rPr>
        <w:t xml:space="preserve"> </w:t>
      </w:r>
      <w:r w:rsidRPr="00071F92">
        <w:rPr>
          <w:rFonts w:ascii="Times New Roman" w:hAnsi="Times New Roman" w:cs="Times New Roman"/>
          <w:sz w:val="24"/>
          <w:szCs w:val="24"/>
        </w:rPr>
        <w:t>его</w:t>
      </w:r>
      <w:r w:rsidRPr="00071F92">
        <w:rPr>
          <w:rFonts w:ascii="Times New Roman" w:hAnsi="Times New Roman" w:cs="Times New Roman"/>
          <w:spacing w:val="-2"/>
          <w:sz w:val="24"/>
          <w:szCs w:val="24"/>
        </w:rPr>
        <w:t xml:space="preserve"> </w:t>
      </w:r>
      <w:r w:rsidRPr="00071F92">
        <w:rPr>
          <w:rFonts w:ascii="Times New Roman" w:hAnsi="Times New Roman" w:cs="Times New Roman"/>
          <w:sz w:val="24"/>
          <w:szCs w:val="24"/>
        </w:rPr>
        <w:t>эффективности.</w:t>
      </w:r>
    </w:p>
    <w:p w:rsidR="00071F92" w:rsidRPr="00071F92" w:rsidRDefault="00071F92" w:rsidP="00312F20">
      <w:pPr>
        <w:pStyle w:val="ab"/>
        <w:spacing w:before="4"/>
        <w:ind w:left="1134"/>
        <w:jc w:val="both"/>
        <w:rPr>
          <w:rFonts w:ascii="Times New Roman" w:hAnsi="Times New Roman" w:cs="Times New Roman"/>
          <w:sz w:val="24"/>
          <w:szCs w:val="24"/>
        </w:rPr>
      </w:pPr>
    </w:p>
    <w:p w:rsidR="00071F92" w:rsidRPr="00071F92" w:rsidRDefault="00402694" w:rsidP="00312F20">
      <w:pPr>
        <w:pStyle w:val="31"/>
        <w:tabs>
          <w:tab w:val="left" w:pos="4090"/>
          <w:tab w:val="left" w:pos="5530"/>
          <w:tab w:val="left" w:pos="7349"/>
          <w:tab w:val="left" w:pos="8453"/>
          <w:tab w:val="left" w:pos="9821"/>
        </w:tabs>
        <w:spacing w:line="274" w:lineRule="exact"/>
        <w:ind w:left="1134"/>
        <w:jc w:val="both"/>
      </w:pPr>
      <w:r>
        <w:t xml:space="preserve">Воспитывающая среда строится по </w:t>
      </w:r>
      <w:r w:rsidR="00312F20">
        <w:t xml:space="preserve">трем </w:t>
      </w:r>
      <w:r w:rsidR="00071F92" w:rsidRPr="00071F92">
        <w:t>линиям:</w:t>
      </w:r>
    </w:p>
    <w:p w:rsidR="00071F92" w:rsidRPr="00071F92" w:rsidRDefault="00402694" w:rsidP="00312F20">
      <w:pPr>
        <w:pStyle w:val="a4"/>
        <w:widowControl w:val="0"/>
        <w:tabs>
          <w:tab w:val="left" w:pos="755"/>
          <w:tab w:val="left" w:pos="4997"/>
          <w:tab w:val="left" w:pos="9898"/>
        </w:tabs>
        <w:autoSpaceDE w:val="0"/>
        <w:autoSpaceDN w:val="0"/>
        <w:spacing w:after="0" w:line="242" w:lineRule="auto"/>
        <w:ind w:left="1134" w:right="663"/>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071F92" w:rsidRPr="00071F92">
        <w:rPr>
          <w:rFonts w:ascii="Times New Roman" w:hAnsi="Times New Roman" w:cs="Times New Roman"/>
          <w:sz w:val="24"/>
          <w:szCs w:val="24"/>
        </w:rPr>
        <w:t>«от</w:t>
      </w:r>
      <w:r w:rsidR="00071F92" w:rsidRPr="00071F92">
        <w:rPr>
          <w:rFonts w:ascii="Times New Roman" w:hAnsi="Times New Roman" w:cs="Times New Roman"/>
          <w:spacing w:val="61"/>
          <w:sz w:val="24"/>
          <w:szCs w:val="24"/>
        </w:rPr>
        <w:t xml:space="preserve"> </w:t>
      </w:r>
      <w:r w:rsidR="00071F92" w:rsidRPr="00071F92">
        <w:rPr>
          <w:rFonts w:ascii="Times New Roman" w:hAnsi="Times New Roman" w:cs="Times New Roman"/>
          <w:sz w:val="24"/>
          <w:szCs w:val="24"/>
        </w:rPr>
        <w:t xml:space="preserve">взрослого»,  </w:t>
      </w:r>
      <w:r w:rsidR="00071F92" w:rsidRPr="00071F92">
        <w:rPr>
          <w:rFonts w:ascii="Times New Roman" w:hAnsi="Times New Roman" w:cs="Times New Roman"/>
          <w:spacing w:val="1"/>
          <w:sz w:val="24"/>
          <w:szCs w:val="24"/>
        </w:rPr>
        <w:t xml:space="preserve"> </w:t>
      </w:r>
      <w:r w:rsidR="00071F92" w:rsidRPr="00071F92">
        <w:rPr>
          <w:rFonts w:ascii="Times New Roman" w:hAnsi="Times New Roman" w:cs="Times New Roman"/>
          <w:sz w:val="24"/>
          <w:szCs w:val="24"/>
        </w:rPr>
        <w:t xml:space="preserve">который  </w:t>
      </w:r>
      <w:r w:rsidR="00071F92" w:rsidRPr="00071F92">
        <w:rPr>
          <w:rFonts w:ascii="Times New Roman" w:hAnsi="Times New Roman" w:cs="Times New Roman"/>
          <w:spacing w:val="1"/>
          <w:sz w:val="24"/>
          <w:szCs w:val="24"/>
        </w:rPr>
        <w:t xml:space="preserve"> </w:t>
      </w:r>
      <w:r w:rsidR="00071F92" w:rsidRPr="00071F92">
        <w:rPr>
          <w:rFonts w:ascii="Times New Roman" w:hAnsi="Times New Roman" w:cs="Times New Roman"/>
          <w:sz w:val="24"/>
          <w:szCs w:val="24"/>
        </w:rPr>
        <w:t xml:space="preserve">создает  </w:t>
      </w:r>
      <w:r w:rsidR="00071F92" w:rsidRPr="00071F92">
        <w:rPr>
          <w:rFonts w:ascii="Times New Roman" w:hAnsi="Times New Roman" w:cs="Times New Roman"/>
          <w:spacing w:val="1"/>
          <w:sz w:val="24"/>
          <w:szCs w:val="24"/>
        </w:rPr>
        <w:t xml:space="preserve"> </w:t>
      </w:r>
      <w:r w:rsidR="00071F92" w:rsidRPr="00071F92">
        <w:rPr>
          <w:rFonts w:ascii="Times New Roman" w:hAnsi="Times New Roman" w:cs="Times New Roman"/>
          <w:sz w:val="24"/>
          <w:szCs w:val="24"/>
        </w:rPr>
        <w:t xml:space="preserve">предметно-образную  </w:t>
      </w:r>
      <w:r w:rsidR="00071F92" w:rsidRPr="00071F92">
        <w:rPr>
          <w:rFonts w:ascii="Times New Roman" w:hAnsi="Times New Roman" w:cs="Times New Roman"/>
          <w:spacing w:val="1"/>
          <w:sz w:val="24"/>
          <w:szCs w:val="24"/>
        </w:rPr>
        <w:t xml:space="preserve"> </w:t>
      </w:r>
      <w:r w:rsidR="00071F92" w:rsidRPr="00071F92">
        <w:rPr>
          <w:rFonts w:ascii="Times New Roman" w:hAnsi="Times New Roman" w:cs="Times New Roman"/>
          <w:sz w:val="24"/>
          <w:szCs w:val="24"/>
        </w:rPr>
        <w:t xml:space="preserve">среду,  </w:t>
      </w:r>
      <w:r w:rsidR="00071F92" w:rsidRPr="00071F92">
        <w:rPr>
          <w:rFonts w:ascii="Times New Roman" w:hAnsi="Times New Roman" w:cs="Times New Roman"/>
          <w:spacing w:val="1"/>
          <w:sz w:val="24"/>
          <w:szCs w:val="24"/>
        </w:rPr>
        <w:t xml:space="preserve"> </w:t>
      </w:r>
      <w:r w:rsidR="00071F92" w:rsidRPr="00071F92">
        <w:rPr>
          <w:rFonts w:ascii="Times New Roman" w:hAnsi="Times New Roman" w:cs="Times New Roman"/>
          <w:sz w:val="24"/>
          <w:szCs w:val="24"/>
        </w:rPr>
        <w:t>способствующую</w:t>
      </w:r>
      <w:r w:rsidR="00071F92" w:rsidRPr="00071F92">
        <w:rPr>
          <w:rFonts w:ascii="Times New Roman" w:hAnsi="Times New Roman" w:cs="Times New Roman"/>
          <w:spacing w:val="-57"/>
          <w:sz w:val="24"/>
          <w:szCs w:val="24"/>
        </w:rPr>
        <w:t xml:space="preserve"> </w:t>
      </w:r>
      <w:r>
        <w:rPr>
          <w:rFonts w:ascii="Times New Roman" w:hAnsi="Times New Roman" w:cs="Times New Roman"/>
          <w:sz w:val="24"/>
          <w:szCs w:val="24"/>
        </w:rPr>
        <w:t xml:space="preserve">воспитанию </w:t>
      </w:r>
      <w:r w:rsidR="00071F92" w:rsidRPr="00071F92">
        <w:rPr>
          <w:rFonts w:ascii="Times New Roman" w:hAnsi="Times New Roman" w:cs="Times New Roman"/>
          <w:sz w:val="24"/>
          <w:szCs w:val="24"/>
        </w:rPr>
        <w:t>необходимых</w:t>
      </w:r>
      <w:r>
        <w:rPr>
          <w:rFonts w:ascii="Times New Roman" w:hAnsi="Times New Roman" w:cs="Times New Roman"/>
          <w:sz w:val="24"/>
          <w:szCs w:val="24"/>
        </w:rPr>
        <w:t xml:space="preserve"> </w:t>
      </w:r>
      <w:r w:rsidR="00071F92" w:rsidRPr="00071F92">
        <w:rPr>
          <w:rFonts w:ascii="Times New Roman" w:hAnsi="Times New Roman" w:cs="Times New Roman"/>
          <w:spacing w:val="-1"/>
          <w:sz w:val="24"/>
          <w:szCs w:val="24"/>
        </w:rPr>
        <w:t>качеств;</w:t>
      </w:r>
    </w:p>
    <w:p w:rsidR="00071F92" w:rsidRPr="00071F92" w:rsidRDefault="00402694" w:rsidP="00312F20">
      <w:pPr>
        <w:pStyle w:val="a4"/>
        <w:widowControl w:val="0"/>
        <w:tabs>
          <w:tab w:val="left" w:pos="640"/>
          <w:tab w:val="left" w:pos="3307"/>
          <w:tab w:val="left" w:pos="6585"/>
          <w:tab w:val="left" w:pos="10078"/>
        </w:tabs>
        <w:autoSpaceDE w:val="0"/>
        <w:autoSpaceDN w:val="0"/>
        <w:spacing w:after="0" w:line="240" w:lineRule="auto"/>
        <w:ind w:left="1134" w:right="657"/>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071F92" w:rsidRPr="00071F92">
        <w:rPr>
          <w:rFonts w:ascii="Times New Roman" w:hAnsi="Times New Roman" w:cs="Times New Roman"/>
          <w:sz w:val="24"/>
          <w:szCs w:val="24"/>
        </w:rPr>
        <w:t>«от</w:t>
      </w:r>
      <w:r w:rsidR="00071F92" w:rsidRPr="00071F92">
        <w:rPr>
          <w:rFonts w:ascii="Times New Roman" w:hAnsi="Times New Roman" w:cs="Times New Roman"/>
          <w:spacing w:val="1"/>
          <w:sz w:val="24"/>
          <w:szCs w:val="24"/>
        </w:rPr>
        <w:t xml:space="preserve"> </w:t>
      </w:r>
      <w:r w:rsidR="00071F92" w:rsidRPr="00071F92">
        <w:rPr>
          <w:rFonts w:ascii="Times New Roman" w:hAnsi="Times New Roman" w:cs="Times New Roman"/>
          <w:sz w:val="24"/>
          <w:szCs w:val="24"/>
        </w:rPr>
        <w:t>совместной</w:t>
      </w:r>
      <w:r w:rsidR="00071F92" w:rsidRPr="00071F92">
        <w:rPr>
          <w:rFonts w:ascii="Times New Roman" w:hAnsi="Times New Roman" w:cs="Times New Roman"/>
          <w:spacing w:val="1"/>
          <w:sz w:val="24"/>
          <w:szCs w:val="24"/>
        </w:rPr>
        <w:t xml:space="preserve"> </w:t>
      </w:r>
      <w:r w:rsidR="00071F92" w:rsidRPr="00071F92">
        <w:rPr>
          <w:rFonts w:ascii="Times New Roman" w:hAnsi="Times New Roman" w:cs="Times New Roman"/>
          <w:sz w:val="24"/>
          <w:szCs w:val="24"/>
        </w:rPr>
        <w:t>деятельности</w:t>
      </w:r>
      <w:r w:rsidR="00071F92" w:rsidRPr="00071F92">
        <w:rPr>
          <w:rFonts w:ascii="Times New Roman" w:hAnsi="Times New Roman" w:cs="Times New Roman"/>
          <w:spacing w:val="1"/>
          <w:sz w:val="24"/>
          <w:szCs w:val="24"/>
        </w:rPr>
        <w:t xml:space="preserve"> </w:t>
      </w:r>
      <w:r w:rsidR="00071F92" w:rsidRPr="00071F92">
        <w:rPr>
          <w:rFonts w:ascii="Times New Roman" w:hAnsi="Times New Roman" w:cs="Times New Roman"/>
          <w:sz w:val="24"/>
          <w:szCs w:val="24"/>
        </w:rPr>
        <w:t>ребенка</w:t>
      </w:r>
      <w:r w:rsidR="00071F92" w:rsidRPr="00071F92">
        <w:rPr>
          <w:rFonts w:ascii="Times New Roman" w:hAnsi="Times New Roman" w:cs="Times New Roman"/>
          <w:spacing w:val="1"/>
          <w:sz w:val="24"/>
          <w:szCs w:val="24"/>
        </w:rPr>
        <w:t xml:space="preserve"> </w:t>
      </w:r>
      <w:r w:rsidR="00071F92" w:rsidRPr="00071F92">
        <w:rPr>
          <w:rFonts w:ascii="Times New Roman" w:hAnsi="Times New Roman" w:cs="Times New Roman"/>
          <w:sz w:val="24"/>
          <w:szCs w:val="24"/>
        </w:rPr>
        <w:t>и</w:t>
      </w:r>
      <w:r w:rsidR="00071F92" w:rsidRPr="00071F92">
        <w:rPr>
          <w:rFonts w:ascii="Times New Roman" w:hAnsi="Times New Roman" w:cs="Times New Roman"/>
          <w:spacing w:val="1"/>
          <w:sz w:val="24"/>
          <w:szCs w:val="24"/>
        </w:rPr>
        <w:t xml:space="preserve"> </w:t>
      </w:r>
      <w:r w:rsidR="00071F92" w:rsidRPr="00071F92">
        <w:rPr>
          <w:rFonts w:ascii="Times New Roman" w:hAnsi="Times New Roman" w:cs="Times New Roman"/>
          <w:sz w:val="24"/>
          <w:szCs w:val="24"/>
        </w:rPr>
        <w:t>взрослого»,</w:t>
      </w:r>
      <w:r w:rsidR="00071F92" w:rsidRPr="00071F92">
        <w:rPr>
          <w:rFonts w:ascii="Times New Roman" w:hAnsi="Times New Roman" w:cs="Times New Roman"/>
          <w:spacing w:val="61"/>
          <w:sz w:val="24"/>
          <w:szCs w:val="24"/>
        </w:rPr>
        <w:t xml:space="preserve"> </w:t>
      </w:r>
      <w:r w:rsidR="00071F92" w:rsidRPr="00071F92">
        <w:rPr>
          <w:rFonts w:ascii="Times New Roman" w:hAnsi="Times New Roman" w:cs="Times New Roman"/>
          <w:sz w:val="24"/>
          <w:szCs w:val="24"/>
        </w:rPr>
        <w:t>в</w:t>
      </w:r>
      <w:r w:rsidR="00071F92" w:rsidRPr="00071F92">
        <w:rPr>
          <w:rFonts w:ascii="Times New Roman" w:hAnsi="Times New Roman" w:cs="Times New Roman"/>
          <w:spacing w:val="61"/>
          <w:sz w:val="24"/>
          <w:szCs w:val="24"/>
        </w:rPr>
        <w:t xml:space="preserve"> </w:t>
      </w:r>
      <w:r w:rsidR="00071F92" w:rsidRPr="00071F92">
        <w:rPr>
          <w:rFonts w:ascii="Times New Roman" w:hAnsi="Times New Roman" w:cs="Times New Roman"/>
          <w:sz w:val="24"/>
          <w:szCs w:val="24"/>
        </w:rPr>
        <w:t>ходе</w:t>
      </w:r>
      <w:r w:rsidR="00071F92" w:rsidRPr="00071F92">
        <w:rPr>
          <w:rFonts w:ascii="Times New Roman" w:hAnsi="Times New Roman" w:cs="Times New Roman"/>
          <w:spacing w:val="61"/>
          <w:sz w:val="24"/>
          <w:szCs w:val="24"/>
        </w:rPr>
        <w:t xml:space="preserve"> </w:t>
      </w:r>
      <w:r w:rsidR="00071F92" w:rsidRPr="00071F92">
        <w:rPr>
          <w:rFonts w:ascii="Times New Roman" w:hAnsi="Times New Roman" w:cs="Times New Roman"/>
          <w:sz w:val="24"/>
          <w:szCs w:val="24"/>
        </w:rPr>
        <w:t>которой</w:t>
      </w:r>
      <w:r w:rsidR="00071F92" w:rsidRPr="00071F92">
        <w:rPr>
          <w:rFonts w:ascii="Times New Roman" w:hAnsi="Times New Roman" w:cs="Times New Roman"/>
          <w:spacing w:val="61"/>
          <w:sz w:val="24"/>
          <w:szCs w:val="24"/>
        </w:rPr>
        <w:t xml:space="preserve"> </w:t>
      </w:r>
      <w:r w:rsidR="00071F92" w:rsidRPr="00071F92">
        <w:rPr>
          <w:rFonts w:ascii="Times New Roman" w:hAnsi="Times New Roman" w:cs="Times New Roman"/>
          <w:sz w:val="24"/>
          <w:szCs w:val="24"/>
        </w:rPr>
        <w:t>формируются</w:t>
      </w:r>
      <w:r w:rsidR="00071F92" w:rsidRPr="00071F92">
        <w:rPr>
          <w:rFonts w:ascii="Times New Roman" w:hAnsi="Times New Roman" w:cs="Times New Roman"/>
          <w:spacing w:val="1"/>
          <w:sz w:val="24"/>
          <w:szCs w:val="24"/>
        </w:rPr>
        <w:t xml:space="preserve"> </w:t>
      </w:r>
      <w:r w:rsidR="00071F92" w:rsidRPr="00071F92">
        <w:rPr>
          <w:rFonts w:ascii="Times New Roman" w:hAnsi="Times New Roman" w:cs="Times New Roman"/>
          <w:sz w:val="24"/>
          <w:szCs w:val="24"/>
        </w:rPr>
        <w:t>нравственные,</w:t>
      </w:r>
      <w:r w:rsidR="00071F92" w:rsidRPr="00071F92">
        <w:rPr>
          <w:rFonts w:ascii="Times New Roman" w:hAnsi="Times New Roman" w:cs="Times New Roman"/>
          <w:spacing w:val="1"/>
          <w:sz w:val="24"/>
          <w:szCs w:val="24"/>
        </w:rPr>
        <w:t xml:space="preserve"> </w:t>
      </w:r>
      <w:r w:rsidR="00071F92" w:rsidRPr="00071F92">
        <w:rPr>
          <w:rFonts w:ascii="Times New Roman" w:hAnsi="Times New Roman" w:cs="Times New Roman"/>
          <w:sz w:val="24"/>
          <w:szCs w:val="24"/>
        </w:rPr>
        <w:t>гражданские,</w:t>
      </w:r>
      <w:r w:rsidR="00071F92" w:rsidRPr="00071F92">
        <w:rPr>
          <w:rFonts w:ascii="Times New Roman" w:hAnsi="Times New Roman" w:cs="Times New Roman"/>
          <w:spacing w:val="1"/>
          <w:sz w:val="24"/>
          <w:szCs w:val="24"/>
        </w:rPr>
        <w:t xml:space="preserve"> </w:t>
      </w:r>
      <w:r w:rsidR="00071F92" w:rsidRPr="00071F92">
        <w:rPr>
          <w:rFonts w:ascii="Times New Roman" w:hAnsi="Times New Roman" w:cs="Times New Roman"/>
          <w:sz w:val="24"/>
          <w:szCs w:val="24"/>
        </w:rPr>
        <w:t>эстетические</w:t>
      </w:r>
      <w:r w:rsidR="00071F92" w:rsidRPr="00071F92">
        <w:rPr>
          <w:rFonts w:ascii="Times New Roman" w:hAnsi="Times New Roman" w:cs="Times New Roman"/>
          <w:spacing w:val="1"/>
          <w:sz w:val="24"/>
          <w:szCs w:val="24"/>
        </w:rPr>
        <w:t xml:space="preserve"> </w:t>
      </w:r>
      <w:r w:rsidR="00071F92" w:rsidRPr="00071F92">
        <w:rPr>
          <w:rFonts w:ascii="Times New Roman" w:hAnsi="Times New Roman" w:cs="Times New Roman"/>
          <w:sz w:val="24"/>
          <w:szCs w:val="24"/>
        </w:rPr>
        <w:t>и</w:t>
      </w:r>
      <w:r w:rsidR="00071F92" w:rsidRPr="00071F92">
        <w:rPr>
          <w:rFonts w:ascii="Times New Roman" w:hAnsi="Times New Roman" w:cs="Times New Roman"/>
          <w:spacing w:val="1"/>
          <w:sz w:val="24"/>
          <w:szCs w:val="24"/>
        </w:rPr>
        <w:t xml:space="preserve"> </w:t>
      </w:r>
      <w:r w:rsidR="00071F92" w:rsidRPr="00071F92">
        <w:rPr>
          <w:rFonts w:ascii="Times New Roman" w:hAnsi="Times New Roman" w:cs="Times New Roman"/>
          <w:sz w:val="24"/>
          <w:szCs w:val="24"/>
        </w:rPr>
        <w:t>иные</w:t>
      </w:r>
      <w:r w:rsidR="00071F92" w:rsidRPr="00071F92">
        <w:rPr>
          <w:rFonts w:ascii="Times New Roman" w:hAnsi="Times New Roman" w:cs="Times New Roman"/>
          <w:spacing w:val="1"/>
          <w:sz w:val="24"/>
          <w:szCs w:val="24"/>
        </w:rPr>
        <w:t xml:space="preserve"> </w:t>
      </w:r>
      <w:r w:rsidR="00071F92" w:rsidRPr="00071F92">
        <w:rPr>
          <w:rFonts w:ascii="Times New Roman" w:hAnsi="Times New Roman" w:cs="Times New Roman"/>
          <w:sz w:val="24"/>
          <w:szCs w:val="24"/>
        </w:rPr>
        <w:t>качества</w:t>
      </w:r>
      <w:r w:rsidR="00071F92" w:rsidRPr="00071F92">
        <w:rPr>
          <w:rFonts w:ascii="Times New Roman" w:hAnsi="Times New Roman" w:cs="Times New Roman"/>
          <w:spacing w:val="1"/>
          <w:sz w:val="24"/>
          <w:szCs w:val="24"/>
        </w:rPr>
        <w:t xml:space="preserve"> </w:t>
      </w:r>
      <w:r w:rsidR="00071F92" w:rsidRPr="00071F92">
        <w:rPr>
          <w:rFonts w:ascii="Times New Roman" w:hAnsi="Times New Roman" w:cs="Times New Roman"/>
          <w:sz w:val="24"/>
          <w:szCs w:val="24"/>
        </w:rPr>
        <w:t>ребенка</w:t>
      </w:r>
      <w:r w:rsidR="00071F92" w:rsidRPr="00071F92">
        <w:rPr>
          <w:rFonts w:ascii="Times New Roman" w:hAnsi="Times New Roman" w:cs="Times New Roman"/>
          <w:spacing w:val="1"/>
          <w:sz w:val="24"/>
          <w:szCs w:val="24"/>
        </w:rPr>
        <w:t xml:space="preserve"> </w:t>
      </w:r>
      <w:r w:rsidR="00071F92" w:rsidRPr="00071F92">
        <w:rPr>
          <w:rFonts w:ascii="Times New Roman" w:hAnsi="Times New Roman" w:cs="Times New Roman"/>
          <w:sz w:val="24"/>
          <w:szCs w:val="24"/>
        </w:rPr>
        <w:t>в</w:t>
      </w:r>
      <w:r w:rsidR="00071F92" w:rsidRPr="00071F92">
        <w:rPr>
          <w:rFonts w:ascii="Times New Roman" w:hAnsi="Times New Roman" w:cs="Times New Roman"/>
          <w:spacing w:val="1"/>
          <w:sz w:val="24"/>
          <w:szCs w:val="24"/>
        </w:rPr>
        <w:t xml:space="preserve"> </w:t>
      </w:r>
      <w:r w:rsidR="00071F92" w:rsidRPr="00071F92">
        <w:rPr>
          <w:rFonts w:ascii="Times New Roman" w:hAnsi="Times New Roman" w:cs="Times New Roman"/>
          <w:sz w:val="24"/>
          <w:szCs w:val="24"/>
        </w:rPr>
        <w:t>ходе</w:t>
      </w:r>
      <w:r w:rsidR="00071F92" w:rsidRPr="00071F92">
        <w:rPr>
          <w:rFonts w:ascii="Times New Roman" w:hAnsi="Times New Roman" w:cs="Times New Roman"/>
          <w:spacing w:val="1"/>
          <w:sz w:val="24"/>
          <w:szCs w:val="24"/>
        </w:rPr>
        <w:t xml:space="preserve"> </w:t>
      </w:r>
      <w:r w:rsidR="00071F92" w:rsidRPr="00071F92">
        <w:rPr>
          <w:rFonts w:ascii="Times New Roman" w:hAnsi="Times New Roman" w:cs="Times New Roman"/>
          <w:sz w:val="24"/>
          <w:szCs w:val="24"/>
        </w:rPr>
        <w:t>специально</w:t>
      </w:r>
      <w:r w:rsidR="00071F92" w:rsidRPr="00071F92">
        <w:rPr>
          <w:rFonts w:ascii="Times New Roman" w:hAnsi="Times New Roman" w:cs="Times New Roman"/>
          <w:spacing w:val="-57"/>
          <w:sz w:val="24"/>
          <w:szCs w:val="24"/>
        </w:rPr>
        <w:t xml:space="preserve"> </w:t>
      </w:r>
      <w:r w:rsidR="00071F92" w:rsidRPr="00071F92">
        <w:rPr>
          <w:rFonts w:ascii="Times New Roman" w:hAnsi="Times New Roman" w:cs="Times New Roman"/>
          <w:sz w:val="24"/>
          <w:szCs w:val="24"/>
        </w:rPr>
        <w:t>организованного</w:t>
      </w:r>
      <w:r w:rsidR="00071F92" w:rsidRPr="00071F92">
        <w:rPr>
          <w:rFonts w:ascii="Times New Roman" w:hAnsi="Times New Roman" w:cs="Times New Roman"/>
          <w:spacing w:val="1"/>
          <w:sz w:val="24"/>
          <w:szCs w:val="24"/>
        </w:rPr>
        <w:t xml:space="preserve"> </w:t>
      </w:r>
      <w:r w:rsidR="00071F92" w:rsidRPr="00071F92">
        <w:rPr>
          <w:rFonts w:ascii="Times New Roman" w:hAnsi="Times New Roman" w:cs="Times New Roman"/>
          <w:sz w:val="24"/>
          <w:szCs w:val="24"/>
        </w:rPr>
        <w:t>педагогического</w:t>
      </w:r>
      <w:r w:rsidR="00071F92" w:rsidRPr="00071F92">
        <w:rPr>
          <w:rFonts w:ascii="Times New Roman" w:hAnsi="Times New Roman" w:cs="Times New Roman"/>
          <w:spacing w:val="1"/>
          <w:sz w:val="24"/>
          <w:szCs w:val="24"/>
        </w:rPr>
        <w:t xml:space="preserve"> </w:t>
      </w:r>
      <w:r w:rsidR="00071F92" w:rsidRPr="00071F92">
        <w:rPr>
          <w:rFonts w:ascii="Times New Roman" w:hAnsi="Times New Roman" w:cs="Times New Roman"/>
          <w:sz w:val="24"/>
          <w:szCs w:val="24"/>
        </w:rPr>
        <w:t>взаимодействия</w:t>
      </w:r>
      <w:r w:rsidR="00071F92" w:rsidRPr="00071F92">
        <w:rPr>
          <w:rFonts w:ascii="Times New Roman" w:hAnsi="Times New Roman" w:cs="Times New Roman"/>
          <w:spacing w:val="1"/>
          <w:sz w:val="24"/>
          <w:szCs w:val="24"/>
        </w:rPr>
        <w:t xml:space="preserve"> </w:t>
      </w:r>
      <w:r w:rsidR="00071F92" w:rsidRPr="00071F92">
        <w:rPr>
          <w:rFonts w:ascii="Times New Roman" w:hAnsi="Times New Roman" w:cs="Times New Roman"/>
          <w:sz w:val="24"/>
          <w:szCs w:val="24"/>
        </w:rPr>
        <w:t>ребенка</w:t>
      </w:r>
      <w:r w:rsidR="00071F92" w:rsidRPr="00071F92">
        <w:rPr>
          <w:rFonts w:ascii="Times New Roman" w:hAnsi="Times New Roman" w:cs="Times New Roman"/>
          <w:spacing w:val="1"/>
          <w:sz w:val="24"/>
          <w:szCs w:val="24"/>
        </w:rPr>
        <w:t xml:space="preserve"> </w:t>
      </w:r>
      <w:r w:rsidR="00071F92" w:rsidRPr="00071F92">
        <w:rPr>
          <w:rFonts w:ascii="Times New Roman" w:hAnsi="Times New Roman" w:cs="Times New Roman"/>
          <w:sz w:val="24"/>
          <w:szCs w:val="24"/>
        </w:rPr>
        <w:t>и</w:t>
      </w:r>
      <w:r w:rsidR="00071F92" w:rsidRPr="00071F92">
        <w:rPr>
          <w:rFonts w:ascii="Times New Roman" w:hAnsi="Times New Roman" w:cs="Times New Roman"/>
          <w:spacing w:val="1"/>
          <w:sz w:val="24"/>
          <w:szCs w:val="24"/>
        </w:rPr>
        <w:t xml:space="preserve"> </w:t>
      </w:r>
      <w:r w:rsidR="00071F92" w:rsidRPr="00071F92">
        <w:rPr>
          <w:rFonts w:ascii="Times New Roman" w:hAnsi="Times New Roman" w:cs="Times New Roman"/>
          <w:sz w:val="24"/>
          <w:szCs w:val="24"/>
        </w:rPr>
        <w:t>взрослого,</w:t>
      </w:r>
      <w:r w:rsidR="00071F92" w:rsidRPr="00071F92">
        <w:rPr>
          <w:rFonts w:ascii="Times New Roman" w:hAnsi="Times New Roman" w:cs="Times New Roman"/>
          <w:spacing w:val="61"/>
          <w:sz w:val="24"/>
          <w:szCs w:val="24"/>
        </w:rPr>
        <w:t xml:space="preserve"> </w:t>
      </w:r>
      <w:r w:rsidR="00071F92" w:rsidRPr="00071F92">
        <w:rPr>
          <w:rFonts w:ascii="Times New Roman" w:hAnsi="Times New Roman" w:cs="Times New Roman"/>
          <w:sz w:val="24"/>
          <w:szCs w:val="24"/>
        </w:rPr>
        <w:t>обеспечивающего</w:t>
      </w:r>
      <w:r w:rsidR="00071F92" w:rsidRPr="00071F92">
        <w:rPr>
          <w:rFonts w:ascii="Times New Roman" w:hAnsi="Times New Roman" w:cs="Times New Roman"/>
          <w:spacing w:val="1"/>
          <w:sz w:val="24"/>
          <w:szCs w:val="24"/>
        </w:rPr>
        <w:t xml:space="preserve"> </w:t>
      </w:r>
      <w:r>
        <w:rPr>
          <w:rFonts w:ascii="Times New Roman" w:hAnsi="Times New Roman" w:cs="Times New Roman"/>
          <w:sz w:val="24"/>
          <w:szCs w:val="24"/>
        </w:rPr>
        <w:t>достижение поставленных</w:t>
      </w:r>
      <w:r>
        <w:rPr>
          <w:rFonts w:ascii="Times New Roman" w:hAnsi="Times New Roman" w:cs="Times New Roman"/>
          <w:sz w:val="24"/>
          <w:szCs w:val="24"/>
        </w:rPr>
        <w:tab/>
        <w:t xml:space="preserve">воспитательных </w:t>
      </w:r>
      <w:r w:rsidR="00071F92" w:rsidRPr="00071F92">
        <w:rPr>
          <w:rFonts w:ascii="Times New Roman" w:hAnsi="Times New Roman" w:cs="Times New Roman"/>
          <w:sz w:val="24"/>
          <w:szCs w:val="24"/>
        </w:rPr>
        <w:t>целей;</w:t>
      </w:r>
    </w:p>
    <w:p w:rsidR="00071F92" w:rsidRPr="00071F92" w:rsidRDefault="00071F92" w:rsidP="00312F20">
      <w:pPr>
        <w:pStyle w:val="a4"/>
        <w:widowControl w:val="0"/>
        <w:numPr>
          <w:ilvl w:val="0"/>
          <w:numId w:val="64"/>
        </w:numPr>
        <w:tabs>
          <w:tab w:val="left" w:pos="592"/>
        </w:tabs>
        <w:autoSpaceDE w:val="0"/>
        <w:autoSpaceDN w:val="0"/>
        <w:spacing w:after="0" w:line="237" w:lineRule="auto"/>
        <w:ind w:left="1134" w:right="662" w:firstLine="0"/>
        <w:contextualSpacing w:val="0"/>
        <w:jc w:val="both"/>
        <w:rPr>
          <w:rFonts w:ascii="Times New Roman" w:hAnsi="Times New Roman" w:cs="Times New Roman"/>
          <w:sz w:val="24"/>
          <w:szCs w:val="24"/>
        </w:rPr>
      </w:pPr>
      <w:r w:rsidRPr="00071F92">
        <w:rPr>
          <w:rFonts w:ascii="Times New Roman" w:hAnsi="Times New Roman" w:cs="Times New Roman"/>
          <w:sz w:val="24"/>
          <w:szCs w:val="24"/>
        </w:rPr>
        <w:t>«от   ребенка»,    который   самостоятельно   действует,    творит,   получает   опыт   деятельности,</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в</w:t>
      </w:r>
      <w:r w:rsidRPr="00071F92">
        <w:rPr>
          <w:rFonts w:ascii="Times New Roman" w:hAnsi="Times New Roman" w:cs="Times New Roman"/>
          <w:spacing w:val="-2"/>
          <w:sz w:val="24"/>
          <w:szCs w:val="24"/>
        </w:rPr>
        <w:t xml:space="preserve"> </w:t>
      </w:r>
      <w:r w:rsidRPr="00071F92">
        <w:rPr>
          <w:rFonts w:ascii="Times New Roman" w:hAnsi="Times New Roman" w:cs="Times New Roman"/>
          <w:sz w:val="24"/>
          <w:szCs w:val="24"/>
        </w:rPr>
        <w:t>особенности</w:t>
      </w:r>
      <w:r w:rsidRPr="00071F92">
        <w:rPr>
          <w:rFonts w:ascii="Times New Roman" w:hAnsi="Times New Roman" w:cs="Times New Roman"/>
          <w:spacing w:val="6"/>
          <w:sz w:val="24"/>
          <w:szCs w:val="24"/>
        </w:rPr>
        <w:t xml:space="preserve"> </w:t>
      </w:r>
      <w:r w:rsidRPr="00071F92">
        <w:rPr>
          <w:rFonts w:ascii="Times New Roman" w:hAnsi="Times New Roman" w:cs="Times New Roman"/>
          <w:sz w:val="24"/>
          <w:szCs w:val="24"/>
        </w:rPr>
        <w:t>–</w:t>
      </w:r>
      <w:r w:rsidRPr="00071F92">
        <w:rPr>
          <w:rFonts w:ascii="Times New Roman" w:hAnsi="Times New Roman" w:cs="Times New Roman"/>
          <w:spacing w:val="-3"/>
          <w:sz w:val="24"/>
          <w:szCs w:val="24"/>
        </w:rPr>
        <w:t xml:space="preserve"> </w:t>
      </w:r>
      <w:r w:rsidRPr="00071F92">
        <w:rPr>
          <w:rFonts w:ascii="Times New Roman" w:hAnsi="Times New Roman" w:cs="Times New Roman"/>
          <w:sz w:val="24"/>
          <w:szCs w:val="24"/>
        </w:rPr>
        <w:t>игровой.</w:t>
      </w:r>
    </w:p>
    <w:p w:rsidR="00071F92" w:rsidRPr="00071F92" w:rsidRDefault="00071F92" w:rsidP="00312F20">
      <w:pPr>
        <w:spacing w:line="237" w:lineRule="auto"/>
        <w:ind w:left="1134"/>
        <w:jc w:val="both"/>
        <w:rPr>
          <w:rFonts w:ascii="Times New Roman" w:hAnsi="Times New Roman" w:cs="Times New Roman"/>
          <w:sz w:val="24"/>
          <w:szCs w:val="24"/>
        </w:rPr>
      </w:pPr>
    </w:p>
    <w:p w:rsidR="00071F92" w:rsidRPr="00071F92" w:rsidRDefault="00960BAD" w:rsidP="00312F20">
      <w:pPr>
        <w:pStyle w:val="31"/>
        <w:tabs>
          <w:tab w:val="left" w:pos="2184"/>
          <w:tab w:val="left" w:pos="2186"/>
          <w:tab w:val="left" w:pos="4622"/>
          <w:tab w:val="left" w:pos="6331"/>
          <w:tab w:val="left" w:pos="7085"/>
          <w:tab w:val="left" w:pos="8567"/>
          <w:tab w:val="left" w:pos="10199"/>
        </w:tabs>
        <w:spacing w:before="64"/>
        <w:ind w:left="1134"/>
        <w:jc w:val="both"/>
      </w:pPr>
      <w:r>
        <w:t xml:space="preserve">Взаимодействия взрослого с детьми. </w:t>
      </w:r>
      <w:r w:rsidR="00071F92" w:rsidRPr="00071F92">
        <w:t>События</w:t>
      </w:r>
      <w:r w:rsidR="00071F92" w:rsidRPr="00071F92">
        <w:tab/>
        <w:t>ДОО</w:t>
      </w:r>
    </w:p>
    <w:p w:rsidR="00071F92" w:rsidRPr="00071F92" w:rsidRDefault="00071F92" w:rsidP="00312F20">
      <w:pPr>
        <w:pStyle w:val="ab"/>
        <w:spacing w:before="7"/>
        <w:ind w:left="1134"/>
        <w:jc w:val="both"/>
        <w:rPr>
          <w:rFonts w:ascii="Times New Roman" w:hAnsi="Times New Roman" w:cs="Times New Roman"/>
          <w:b/>
          <w:sz w:val="24"/>
          <w:szCs w:val="24"/>
        </w:rPr>
      </w:pPr>
    </w:p>
    <w:p w:rsidR="00071F92" w:rsidRDefault="00071F92" w:rsidP="00312F20">
      <w:pPr>
        <w:pStyle w:val="ab"/>
        <w:tabs>
          <w:tab w:val="left" w:pos="2188"/>
          <w:tab w:val="left" w:pos="3328"/>
          <w:tab w:val="left" w:pos="3736"/>
          <w:tab w:val="left" w:pos="4350"/>
          <w:tab w:val="left" w:pos="4696"/>
          <w:tab w:val="left" w:pos="6499"/>
          <w:tab w:val="left" w:pos="7765"/>
          <w:tab w:val="left" w:pos="9698"/>
          <w:tab w:val="left" w:pos="9753"/>
        </w:tabs>
        <w:spacing w:before="1"/>
        <w:ind w:left="1134" w:right="660"/>
        <w:jc w:val="both"/>
        <w:rPr>
          <w:rFonts w:ascii="Times New Roman" w:hAnsi="Times New Roman" w:cs="Times New Roman"/>
          <w:sz w:val="24"/>
          <w:szCs w:val="24"/>
        </w:rPr>
      </w:pPr>
      <w:bookmarkStart w:id="2" w:name="Событие_–_это_форма_совместной_деятельно"/>
      <w:bookmarkEnd w:id="2"/>
      <w:r w:rsidRPr="00071F92">
        <w:rPr>
          <w:rFonts w:ascii="Times New Roman" w:hAnsi="Times New Roman" w:cs="Times New Roman"/>
          <w:sz w:val="24"/>
          <w:szCs w:val="24"/>
        </w:rPr>
        <w:t>Событие</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это</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форма</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совместной</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деятельности</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ребенка</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и взрослого,</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в</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которой</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активность</w:t>
      </w:r>
      <w:r w:rsidRPr="00071F92">
        <w:rPr>
          <w:rFonts w:ascii="Times New Roman" w:hAnsi="Times New Roman" w:cs="Times New Roman"/>
          <w:spacing w:val="-57"/>
          <w:sz w:val="24"/>
          <w:szCs w:val="24"/>
        </w:rPr>
        <w:t xml:space="preserve"> </w:t>
      </w:r>
      <w:r w:rsidRPr="00071F92">
        <w:rPr>
          <w:rFonts w:ascii="Times New Roman" w:hAnsi="Times New Roman" w:cs="Times New Roman"/>
          <w:sz w:val="24"/>
          <w:szCs w:val="24"/>
        </w:rPr>
        <w:t>взрослого</w:t>
      </w:r>
      <w:r w:rsidRPr="00071F92">
        <w:rPr>
          <w:rFonts w:ascii="Times New Roman" w:hAnsi="Times New Roman" w:cs="Times New Roman"/>
          <w:spacing w:val="14"/>
          <w:sz w:val="24"/>
          <w:szCs w:val="24"/>
        </w:rPr>
        <w:t xml:space="preserve"> </w:t>
      </w:r>
      <w:r w:rsidRPr="00071F92">
        <w:rPr>
          <w:rFonts w:ascii="Times New Roman" w:hAnsi="Times New Roman" w:cs="Times New Roman"/>
          <w:sz w:val="24"/>
          <w:szCs w:val="24"/>
        </w:rPr>
        <w:t>приводит</w:t>
      </w:r>
      <w:r w:rsidRPr="00071F92">
        <w:rPr>
          <w:rFonts w:ascii="Times New Roman" w:hAnsi="Times New Roman" w:cs="Times New Roman"/>
          <w:spacing w:val="15"/>
          <w:sz w:val="24"/>
          <w:szCs w:val="24"/>
        </w:rPr>
        <w:t xml:space="preserve"> </w:t>
      </w:r>
      <w:r w:rsidRPr="00071F92">
        <w:rPr>
          <w:rFonts w:ascii="Times New Roman" w:hAnsi="Times New Roman" w:cs="Times New Roman"/>
          <w:sz w:val="24"/>
          <w:szCs w:val="24"/>
        </w:rPr>
        <w:t>к</w:t>
      </w:r>
      <w:r w:rsidRPr="00071F92">
        <w:rPr>
          <w:rFonts w:ascii="Times New Roman" w:hAnsi="Times New Roman" w:cs="Times New Roman"/>
          <w:spacing w:val="8"/>
          <w:sz w:val="24"/>
          <w:szCs w:val="24"/>
        </w:rPr>
        <w:t xml:space="preserve"> </w:t>
      </w:r>
      <w:r w:rsidRPr="00071F92">
        <w:rPr>
          <w:rFonts w:ascii="Times New Roman" w:hAnsi="Times New Roman" w:cs="Times New Roman"/>
          <w:sz w:val="24"/>
          <w:szCs w:val="24"/>
        </w:rPr>
        <w:t>приобретению</w:t>
      </w:r>
      <w:r w:rsidRPr="00071F92">
        <w:rPr>
          <w:rFonts w:ascii="Times New Roman" w:hAnsi="Times New Roman" w:cs="Times New Roman"/>
          <w:spacing w:val="8"/>
          <w:sz w:val="24"/>
          <w:szCs w:val="24"/>
        </w:rPr>
        <w:t xml:space="preserve"> </w:t>
      </w:r>
      <w:r w:rsidRPr="00071F92">
        <w:rPr>
          <w:rFonts w:ascii="Times New Roman" w:hAnsi="Times New Roman" w:cs="Times New Roman"/>
          <w:sz w:val="24"/>
          <w:szCs w:val="24"/>
        </w:rPr>
        <w:t>ребенком</w:t>
      </w:r>
      <w:r w:rsidRPr="00071F92">
        <w:rPr>
          <w:rFonts w:ascii="Times New Roman" w:hAnsi="Times New Roman" w:cs="Times New Roman"/>
          <w:spacing w:val="11"/>
          <w:sz w:val="24"/>
          <w:szCs w:val="24"/>
        </w:rPr>
        <w:t xml:space="preserve"> </w:t>
      </w:r>
      <w:r w:rsidRPr="00071F92">
        <w:rPr>
          <w:rFonts w:ascii="Times New Roman" w:hAnsi="Times New Roman" w:cs="Times New Roman"/>
          <w:sz w:val="24"/>
          <w:szCs w:val="24"/>
        </w:rPr>
        <w:t>собственного</w:t>
      </w:r>
      <w:r w:rsidRPr="00071F92">
        <w:rPr>
          <w:rFonts w:ascii="Times New Roman" w:hAnsi="Times New Roman" w:cs="Times New Roman"/>
          <w:spacing w:val="14"/>
          <w:sz w:val="24"/>
          <w:szCs w:val="24"/>
        </w:rPr>
        <w:t xml:space="preserve"> </w:t>
      </w:r>
      <w:r w:rsidRPr="00071F92">
        <w:rPr>
          <w:rFonts w:ascii="Times New Roman" w:hAnsi="Times New Roman" w:cs="Times New Roman"/>
          <w:sz w:val="24"/>
          <w:szCs w:val="24"/>
        </w:rPr>
        <w:t>опыта</w:t>
      </w:r>
      <w:r w:rsidRPr="00071F92">
        <w:rPr>
          <w:rFonts w:ascii="Times New Roman" w:hAnsi="Times New Roman" w:cs="Times New Roman"/>
          <w:spacing w:val="9"/>
          <w:sz w:val="24"/>
          <w:szCs w:val="24"/>
        </w:rPr>
        <w:t xml:space="preserve"> </w:t>
      </w:r>
      <w:r w:rsidRPr="00071F92">
        <w:rPr>
          <w:rFonts w:ascii="Times New Roman" w:hAnsi="Times New Roman" w:cs="Times New Roman"/>
          <w:sz w:val="24"/>
          <w:szCs w:val="24"/>
        </w:rPr>
        <w:t>переживания</w:t>
      </w:r>
      <w:r w:rsidRPr="00071F92">
        <w:rPr>
          <w:rFonts w:ascii="Times New Roman" w:hAnsi="Times New Roman" w:cs="Times New Roman"/>
          <w:spacing w:val="10"/>
          <w:sz w:val="24"/>
          <w:szCs w:val="24"/>
        </w:rPr>
        <w:t xml:space="preserve"> </w:t>
      </w:r>
      <w:r w:rsidRPr="00071F92">
        <w:rPr>
          <w:rFonts w:ascii="Times New Roman" w:hAnsi="Times New Roman" w:cs="Times New Roman"/>
          <w:sz w:val="24"/>
          <w:szCs w:val="24"/>
        </w:rPr>
        <w:t>той</w:t>
      </w:r>
      <w:r w:rsidRPr="00071F92">
        <w:rPr>
          <w:rFonts w:ascii="Times New Roman" w:hAnsi="Times New Roman" w:cs="Times New Roman"/>
          <w:spacing w:val="11"/>
          <w:sz w:val="24"/>
          <w:szCs w:val="24"/>
        </w:rPr>
        <w:t xml:space="preserve"> </w:t>
      </w:r>
      <w:r w:rsidRPr="00071F92">
        <w:rPr>
          <w:rFonts w:ascii="Times New Roman" w:hAnsi="Times New Roman" w:cs="Times New Roman"/>
          <w:sz w:val="24"/>
          <w:szCs w:val="24"/>
        </w:rPr>
        <w:t>или</w:t>
      </w:r>
      <w:r w:rsidRPr="00071F92">
        <w:rPr>
          <w:rFonts w:ascii="Times New Roman" w:hAnsi="Times New Roman" w:cs="Times New Roman"/>
          <w:spacing w:val="15"/>
          <w:sz w:val="24"/>
          <w:szCs w:val="24"/>
        </w:rPr>
        <w:t xml:space="preserve"> </w:t>
      </w:r>
      <w:r w:rsidRPr="00071F92">
        <w:rPr>
          <w:rFonts w:ascii="Times New Roman" w:hAnsi="Times New Roman" w:cs="Times New Roman"/>
          <w:sz w:val="24"/>
          <w:szCs w:val="24"/>
        </w:rPr>
        <w:t>иной</w:t>
      </w:r>
      <w:r w:rsidRPr="00071F92">
        <w:rPr>
          <w:rFonts w:ascii="Times New Roman" w:hAnsi="Times New Roman" w:cs="Times New Roman"/>
          <w:spacing w:val="-57"/>
          <w:sz w:val="24"/>
          <w:szCs w:val="24"/>
        </w:rPr>
        <w:t xml:space="preserve"> </w:t>
      </w:r>
      <w:r w:rsidRPr="00071F92">
        <w:rPr>
          <w:rFonts w:ascii="Times New Roman" w:hAnsi="Times New Roman" w:cs="Times New Roman"/>
          <w:sz w:val="24"/>
          <w:szCs w:val="24"/>
        </w:rPr>
        <w:t>ценности.</w:t>
      </w:r>
      <w:r w:rsidRPr="00071F92">
        <w:rPr>
          <w:rFonts w:ascii="Times New Roman" w:hAnsi="Times New Roman" w:cs="Times New Roman"/>
          <w:spacing w:val="22"/>
          <w:sz w:val="24"/>
          <w:szCs w:val="24"/>
        </w:rPr>
        <w:t xml:space="preserve"> </w:t>
      </w:r>
      <w:r w:rsidRPr="00071F92">
        <w:rPr>
          <w:rFonts w:ascii="Times New Roman" w:hAnsi="Times New Roman" w:cs="Times New Roman"/>
          <w:sz w:val="24"/>
          <w:szCs w:val="24"/>
        </w:rPr>
        <w:t>Для</w:t>
      </w:r>
      <w:r w:rsidRPr="00071F92">
        <w:rPr>
          <w:rFonts w:ascii="Times New Roman" w:hAnsi="Times New Roman" w:cs="Times New Roman"/>
          <w:spacing w:val="19"/>
          <w:sz w:val="24"/>
          <w:szCs w:val="24"/>
        </w:rPr>
        <w:t xml:space="preserve"> </w:t>
      </w:r>
      <w:r w:rsidRPr="00071F92">
        <w:rPr>
          <w:rFonts w:ascii="Times New Roman" w:hAnsi="Times New Roman" w:cs="Times New Roman"/>
          <w:sz w:val="24"/>
          <w:szCs w:val="24"/>
        </w:rPr>
        <w:t>того</w:t>
      </w:r>
      <w:r w:rsidRPr="00071F92">
        <w:rPr>
          <w:rFonts w:ascii="Times New Roman" w:hAnsi="Times New Roman" w:cs="Times New Roman"/>
          <w:spacing w:val="24"/>
          <w:sz w:val="24"/>
          <w:szCs w:val="24"/>
        </w:rPr>
        <w:t xml:space="preserve"> </w:t>
      </w:r>
      <w:r w:rsidRPr="00071F92">
        <w:rPr>
          <w:rFonts w:ascii="Times New Roman" w:hAnsi="Times New Roman" w:cs="Times New Roman"/>
          <w:sz w:val="24"/>
          <w:szCs w:val="24"/>
        </w:rPr>
        <w:t>чтобы</w:t>
      </w:r>
      <w:r w:rsidRPr="00071F92">
        <w:rPr>
          <w:rFonts w:ascii="Times New Roman" w:hAnsi="Times New Roman" w:cs="Times New Roman"/>
          <w:spacing w:val="21"/>
          <w:sz w:val="24"/>
          <w:szCs w:val="24"/>
        </w:rPr>
        <w:t xml:space="preserve"> </w:t>
      </w:r>
      <w:r w:rsidRPr="00071F92">
        <w:rPr>
          <w:rFonts w:ascii="Times New Roman" w:hAnsi="Times New Roman" w:cs="Times New Roman"/>
          <w:sz w:val="24"/>
          <w:szCs w:val="24"/>
        </w:rPr>
        <w:t>стать</w:t>
      </w:r>
      <w:r w:rsidRPr="00071F92">
        <w:rPr>
          <w:rFonts w:ascii="Times New Roman" w:hAnsi="Times New Roman" w:cs="Times New Roman"/>
          <w:spacing w:val="21"/>
          <w:sz w:val="24"/>
          <w:szCs w:val="24"/>
        </w:rPr>
        <w:t xml:space="preserve"> </w:t>
      </w:r>
      <w:r w:rsidRPr="00071F92">
        <w:rPr>
          <w:rFonts w:ascii="Times New Roman" w:hAnsi="Times New Roman" w:cs="Times New Roman"/>
          <w:sz w:val="24"/>
          <w:szCs w:val="24"/>
        </w:rPr>
        <w:t>значимой,</w:t>
      </w:r>
      <w:r w:rsidRPr="00071F92">
        <w:rPr>
          <w:rFonts w:ascii="Times New Roman" w:hAnsi="Times New Roman" w:cs="Times New Roman"/>
          <w:spacing w:val="22"/>
          <w:sz w:val="24"/>
          <w:szCs w:val="24"/>
        </w:rPr>
        <w:t xml:space="preserve"> </w:t>
      </w:r>
      <w:r w:rsidRPr="00071F92">
        <w:rPr>
          <w:rFonts w:ascii="Times New Roman" w:hAnsi="Times New Roman" w:cs="Times New Roman"/>
          <w:sz w:val="24"/>
          <w:szCs w:val="24"/>
        </w:rPr>
        <w:t>каждая</w:t>
      </w:r>
      <w:r w:rsidRPr="00071F92">
        <w:rPr>
          <w:rFonts w:ascii="Times New Roman" w:hAnsi="Times New Roman" w:cs="Times New Roman"/>
          <w:spacing w:val="19"/>
          <w:sz w:val="24"/>
          <w:szCs w:val="24"/>
        </w:rPr>
        <w:t xml:space="preserve"> </w:t>
      </w:r>
      <w:r w:rsidRPr="00071F92">
        <w:rPr>
          <w:rFonts w:ascii="Times New Roman" w:hAnsi="Times New Roman" w:cs="Times New Roman"/>
          <w:sz w:val="24"/>
          <w:szCs w:val="24"/>
        </w:rPr>
        <w:t>ценность</w:t>
      </w:r>
      <w:r w:rsidRPr="00071F92">
        <w:rPr>
          <w:rFonts w:ascii="Times New Roman" w:hAnsi="Times New Roman" w:cs="Times New Roman"/>
          <w:spacing w:val="21"/>
          <w:sz w:val="24"/>
          <w:szCs w:val="24"/>
        </w:rPr>
        <w:t xml:space="preserve"> </w:t>
      </w:r>
      <w:r w:rsidRPr="00071F92">
        <w:rPr>
          <w:rFonts w:ascii="Times New Roman" w:hAnsi="Times New Roman" w:cs="Times New Roman"/>
          <w:sz w:val="24"/>
          <w:szCs w:val="24"/>
        </w:rPr>
        <w:t>воспитания</w:t>
      </w:r>
      <w:r w:rsidRPr="00071F92">
        <w:rPr>
          <w:rFonts w:ascii="Times New Roman" w:hAnsi="Times New Roman" w:cs="Times New Roman"/>
          <w:spacing w:val="19"/>
          <w:sz w:val="24"/>
          <w:szCs w:val="24"/>
        </w:rPr>
        <w:t xml:space="preserve"> </w:t>
      </w:r>
      <w:r w:rsidRPr="00071F92">
        <w:rPr>
          <w:rFonts w:ascii="Times New Roman" w:hAnsi="Times New Roman" w:cs="Times New Roman"/>
          <w:sz w:val="24"/>
          <w:szCs w:val="24"/>
        </w:rPr>
        <w:t>должна</w:t>
      </w:r>
      <w:r w:rsidRPr="00071F92">
        <w:rPr>
          <w:rFonts w:ascii="Times New Roman" w:hAnsi="Times New Roman" w:cs="Times New Roman"/>
          <w:spacing w:val="18"/>
          <w:sz w:val="24"/>
          <w:szCs w:val="24"/>
        </w:rPr>
        <w:t xml:space="preserve"> </w:t>
      </w:r>
      <w:r w:rsidRPr="00071F92">
        <w:rPr>
          <w:rFonts w:ascii="Times New Roman" w:hAnsi="Times New Roman" w:cs="Times New Roman"/>
          <w:sz w:val="24"/>
          <w:szCs w:val="24"/>
        </w:rPr>
        <w:t>быть</w:t>
      </w:r>
      <w:r w:rsidRPr="00071F92">
        <w:rPr>
          <w:rFonts w:ascii="Times New Roman" w:hAnsi="Times New Roman" w:cs="Times New Roman"/>
          <w:spacing w:val="20"/>
          <w:sz w:val="24"/>
          <w:szCs w:val="24"/>
        </w:rPr>
        <w:t xml:space="preserve"> </w:t>
      </w:r>
      <w:r w:rsidRPr="00071F92">
        <w:rPr>
          <w:rFonts w:ascii="Times New Roman" w:hAnsi="Times New Roman" w:cs="Times New Roman"/>
          <w:sz w:val="24"/>
          <w:szCs w:val="24"/>
        </w:rPr>
        <w:t>понята,</w:t>
      </w:r>
      <w:r w:rsidRPr="00071F92">
        <w:rPr>
          <w:rFonts w:ascii="Times New Roman" w:hAnsi="Times New Roman" w:cs="Times New Roman"/>
          <w:spacing w:val="-57"/>
          <w:sz w:val="24"/>
          <w:szCs w:val="24"/>
        </w:rPr>
        <w:t xml:space="preserve"> </w:t>
      </w:r>
      <w:r w:rsidRPr="00071F92">
        <w:rPr>
          <w:rFonts w:ascii="Times New Roman" w:hAnsi="Times New Roman" w:cs="Times New Roman"/>
          <w:sz w:val="24"/>
          <w:szCs w:val="24"/>
        </w:rPr>
        <w:t>раскрыта</w:t>
      </w:r>
      <w:r w:rsidRPr="00071F92">
        <w:rPr>
          <w:rFonts w:ascii="Times New Roman" w:hAnsi="Times New Roman" w:cs="Times New Roman"/>
          <w:spacing w:val="31"/>
          <w:sz w:val="24"/>
          <w:szCs w:val="24"/>
        </w:rPr>
        <w:t xml:space="preserve"> </w:t>
      </w:r>
      <w:r w:rsidRPr="00071F92">
        <w:rPr>
          <w:rFonts w:ascii="Times New Roman" w:hAnsi="Times New Roman" w:cs="Times New Roman"/>
          <w:sz w:val="24"/>
          <w:szCs w:val="24"/>
        </w:rPr>
        <w:t>и</w:t>
      </w:r>
      <w:r w:rsidRPr="00071F92">
        <w:rPr>
          <w:rFonts w:ascii="Times New Roman" w:hAnsi="Times New Roman" w:cs="Times New Roman"/>
          <w:spacing w:val="27"/>
          <w:sz w:val="24"/>
          <w:szCs w:val="24"/>
        </w:rPr>
        <w:t xml:space="preserve"> </w:t>
      </w:r>
      <w:r w:rsidRPr="00071F92">
        <w:rPr>
          <w:rFonts w:ascii="Times New Roman" w:hAnsi="Times New Roman" w:cs="Times New Roman"/>
          <w:sz w:val="24"/>
          <w:szCs w:val="24"/>
        </w:rPr>
        <w:t>принята</w:t>
      </w:r>
      <w:r w:rsidRPr="00071F92">
        <w:rPr>
          <w:rFonts w:ascii="Times New Roman" w:hAnsi="Times New Roman" w:cs="Times New Roman"/>
          <w:spacing w:val="26"/>
          <w:sz w:val="24"/>
          <w:szCs w:val="24"/>
        </w:rPr>
        <w:t xml:space="preserve"> </w:t>
      </w:r>
      <w:r w:rsidRPr="00071F92">
        <w:rPr>
          <w:rFonts w:ascii="Times New Roman" w:hAnsi="Times New Roman" w:cs="Times New Roman"/>
          <w:sz w:val="24"/>
          <w:szCs w:val="24"/>
        </w:rPr>
        <w:t>ребенком</w:t>
      </w:r>
      <w:r w:rsidRPr="00071F92">
        <w:rPr>
          <w:rFonts w:ascii="Times New Roman" w:hAnsi="Times New Roman" w:cs="Times New Roman"/>
          <w:spacing w:val="28"/>
          <w:sz w:val="24"/>
          <w:szCs w:val="24"/>
        </w:rPr>
        <w:t xml:space="preserve"> </w:t>
      </w:r>
      <w:r w:rsidRPr="00071F92">
        <w:rPr>
          <w:rFonts w:ascii="Times New Roman" w:hAnsi="Times New Roman" w:cs="Times New Roman"/>
          <w:sz w:val="24"/>
          <w:szCs w:val="24"/>
        </w:rPr>
        <w:t>совместно</w:t>
      </w:r>
      <w:r w:rsidRPr="00071F92">
        <w:rPr>
          <w:rFonts w:ascii="Times New Roman" w:hAnsi="Times New Roman" w:cs="Times New Roman"/>
          <w:spacing w:val="35"/>
          <w:sz w:val="24"/>
          <w:szCs w:val="24"/>
        </w:rPr>
        <w:t xml:space="preserve"> </w:t>
      </w:r>
      <w:r w:rsidRPr="00071F92">
        <w:rPr>
          <w:rFonts w:ascii="Times New Roman" w:hAnsi="Times New Roman" w:cs="Times New Roman"/>
          <w:sz w:val="24"/>
          <w:szCs w:val="24"/>
        </w:rPr>
        <w:t>с</w:t>
      </w:r>
      <w:r w:rsidRPr="00071F92">
        <w:rPr>
          <w:rFonts w:ascii="Times New Roman" w:hAnsi="Times New Roman" w:cs="Times New Roman"/>
          <w:spacing w:val="25"/>
          <w:sz w:val="24"/>
          <w:szCs w:val="24"/>
        </w:rPr>
        <w:t xml:space="preserve"> </w:t>
      </w:r>
      <w:r w:rsidRPr="00071F92">
        <w:rPr>
          <w:rFonts w:ascii="Times New Roman" w:hAnsi="Times New Roman" w:cs="Times New Roman"/>
          <w:sz w:val="24"/>
          <w:szCs w:val="24"/>
        </w:rPr>
        <w:t>другими</w:t>
      </w:r>
      <w:r w:rsidRPr="00071F92">
        <w:rPr>
          <w:rFonts w:ascii="Times New Roman" w:hAnsi="Times New Roman" w:cs="Times New Roman"/>
          <w:spacing w:val="32"/>
          <w:sz w:val="24"/>
          <w:szCs w:val="24"/>
        </w:rPr>
        <w:t xml:space="preserve"> </w:t>
      </w:r>
      <w:r w:rsidRPr="00071F92">
        <w:rPr>
          <w:rFonts w:ascii="Times New Roman" w:hAnsi="Times New Roman" w:cs="Times New Roman"/>
          <w:sz w:val="24"/>
          <w:szCs w:val="24"/>
        </w:rPr>
        <w:t>людьми</w:t>
      </w:r>
      <w:r w:rsidRPr="00071F92">
        <w:rPr>
          <w:rFonts w:ascii="Times New Roman" w:hAnsi="Times New Roman" w:cs="Times New Roman"/>
          <w:spacing w:val="81"/>
          <w:sz w:val="24"/>
          <w:szCs w:val="24"/>
        </w:rPr>
        <w:t xml:space="preserve"> </w:t>
      </w:r>
      <w:r w:rsidRPr="00071F92">
        <w:rPr>
          <w:rFonts w:ascii="Times New Roman" w:hAnsi="Times New Roman" w:cs="Times New Roman"/>
          <w:sz w:val="24"/>
          <w:szCs w:val="24"/>
        </w:rPr>
        <w:t>в</w:t>
      </w:r>
      <w:r w:rsidRPr="00071F92">
        <w:rPr>
          <w:rFonts w:ascii="Times New Roman" w:hAnsi="Times New Roman" w:cs="Times New Roman"/>
          <w:spacing w:val="88"/>
          <w:sz w:val="24"/>
          <w:szCs w:val="24"/>
        </w:rPr>
        <w:t xml:space="preserve"> </w:t>
      </w:r>
      <w:r w:rsidRPr="00071F92">
        <w:rPr>
          <w:rFonts w:ascii="Times New Roman" w:hAnsi="Times New Roman" w:cs="Times New Roman"/>
          <w:sz w:val="24"/>
          <w:szCs w:val="24"/>
        </w:rPr>
        <w:t>значимой</w:t>
      </w:r>
      <w:r w:rsidRPr="00071F92">
        <w:rPr>
          <w:rFonts w:ascii="Times New Roman" w:hAnsi="Times New Roman" w:cs="Times New Roman"/>
          <w:spacing w:val="87"/>
          <w:sz w:val="24"/>
          <w:szCs w:val="24"/>
        </w:rPr>
        <w:t xml:space="preserve"> </w:t>
      </w:r>
      <w:r w:rsidRPr="00071F92">
        <w:rPr>
          <w:rFonts w:ascii="Times New Roman" w:hAnsi="Times New Roman" w:cs="Times New Roman"/>
          <w:sz w:val="24"/>
          <w:szCs w:val="24"/>
        </w:rPr>
        <w:t>для</w:t>
      </w:r>
      <w:r w:rsidRPr="00071F92">
        <w:rPr>
          <w:rFonts w:ascii="Times New Roman" w:hAnsi="Times New Roman" w:cs="Times New Roman"/>
          <w:spacing w:val="85"/>
          <w:sz w:val="24"/>
          <w:szCs w:val="24"/>
        </w:rPr>
        <w:t xml:space="preserve"> </w:t>
      </w:r>
      <w:r w:rsidRPr="00071F92">
        <w:rPr>
          <w:rFonts w:ascii="Times New Roman" w:hAnsi="Times New Roman" w:cs="Times New Roman"/>
          <w:sz w:val="24"/>
          <w:szCs w:val="24"/>
        </w:rPr>
        <w:t>него</w:t>
      </w:r>
      <w:r w:rsidRPr="00071F92">
        <w:rPr>
          <w:rFonts w:ascii="Times New Roman" w:hAnsi="Times New Roman" w:cs="Times New Roman"/>
          <w:spacing w:val="86"/>
          <w:sz w:val="24"/>
          <w:szCs w:val="24"/>
        </w:rPr>
        <w:t xml:space="preserve"> </w:t>
      </w:r>
      <w:r w:rsidRPr="00071F92">
        <w:rPr>
          <w:rFonts w:ascii="Times New Roman" w:hAnsi="Times New Roman" w:cs="Times New Roman"/>
          <w:sz w:val="24"/>
          <w:szCs w:val="24"/>
        </w:rPr>
        <w:t>общности.</w:t>
      </w:r>
      <w:r w:rsidRPr="00071F92">
        <w:rPr>
          <w:rFonts w:ascii="Times New Roman" w:hAnsi="Times New Roman" w:cs="Times New Roman"/>
          <w:spacing w:val="-57"/>
          <w:sz w:val="24"/>
          <w:szCs w:val="24"/>
        </w:rPr>
        <w:t xml:space="preserve"> </w:t>
      </w:r>
      <w:r w:rsidRPr="00071F92">
        <w:rPr>
          <w:rFonts w:ascii="Times New Roman" w:hAnsi="Times New Roman" w:cs="Times New Roman"/>
          <w:sz w:val="24"/>
          <w:szCs w:val="24"/>
        </w:rPr>
        <w:t>Этот</w:t>
      </w:r>
      <w:r w:rsidRPr="00071F92">
        <w:rPr>
          <w:rFonts w:ascii="Times New Roman" w:hAnsi="Times New Roman" w:cs="Times New Roman"/>
          <w:spacing w:val="37"/>
          <w:sz w:val="24"/>
          <w:szCs w:val="24"/>
        </w:rPr>
        <w:t xml:space="preserve"> </w:t>
      </w:r>
      <w:r w:rsidRPr="00071F92">
        <w:rPr>
          <w:rFonts w:ascii="Times New Roman" w:hAnsi="Times New Roman" w:cs="Times New Roman"/>
          <w:sz w:val="24"/>
          <w:szCs w:val="24"/>
        </w:rPr>
        <w:t>процесс</w:t>
      </w:r>
      <w:r w:rsidRPr="00071F92">
        <w:rPr>
          <w:rFonts w:ascii="Times New Roman" w:hAnsi="Times New Roman" w:cs="Times New Roman"/>
          <w:spacing w:val="36"/>
          <w:sz w:val="24"/>
          <w:szCs w:val="24"/>
        </w:rPr>
        <w:t xml:space="preserve"> </w:t>
      </w:r>
      <w:r w:rsidRPr="00071F92">
        <w:rPr>
          <w:rFonts w:ascii="Times New Roman" w:hAnsi="Times New Roman" w:cs="Times New Roman"/>
          <w:sz w:val="24"/>
          <w:szCs w:val="24"/>
        </w:rPr>
        <w:t>происходит</w:t>
      </w:r>
      <w:r w:rsidRPr="00071F92">
        <w:rPr>
          <w:rFonts w:ascii="Times New Roman" w:hAnsi="Times New Roman" w:cs="Times New Roman"/>
          <w:spacing w:val="38"/>
          <w:sz w:val="24"/>
          <w:szCs w:val="24"/>
        </w:rPr>
        <w:t xml:space="preserve"> </w:t>
      </w:r>
      <w:r w:rsidRPr="00071F92">
        <w:rPr>
          <w:rFonts w:ascii="Times New Roman" w:hAnsi="Times New Roman" w:cs="Times New Roman"/>
          <w:sz w:val="24"/>
          <w:szCs w:val="24"/>
        </w:rPr>
        <w:t>стихийно,</w:t>
      </w:r>
      <w:r w:rsidRPr="00071F92">
        <w:rPr>
          <w:rFonts w:ascii="Times New Roman" w:hAnsi="Times New Roman" w:cs="Times New Roman"/>
          <w:spacing w:val="38"/>
          <w:sz w:val="24"/>
          <w:szCs w:val="24"/>
        </w:rPr>
        <w:t xml:space="preserve"> </w:t>
      </w:r>
      <w:r w:rsidRPr="00071F92">
        <w:rPr>
          <w:rFonts w:ascii="Times New Roman" w:hAnsi="Times New Roman" w:cs="Times New Roman"/>
          <w:sz w:val="24"/>
          <w:szCs w:val="24"/>
        </w:rPr>
        <w:t>но</w:t>
      </w:r>
      <w:r w:rsidRPr="00071F92">
        <w:rPr>
          <w:rFonts w:ascii="Times New Roman" w:hAnsi="Times New Roman" w:cs="Times New Roman"/>
          <w:spacing w:val="42"/>
          <w:sz w:val="24"/>
          <w:szCs w:val="24"/>
        </w:rPr>
        <w:t xml:space="preserve"> </w:t>
      </w:r>
      <w:r w:rsidRPr="00071F92">
        <w:rPr>
          <w:rFonts w:ascii="Times New Roman" w:hAnsi="Times New Roman" w:cs="Times New Roman"/>
          <w:sz w:val="24"/>
          <w:szCs w:val="24"/>
        </w:rPr>
        <w:t>для</w:t>
      </w:r>
      <w:r w:rsidRPr="00071F92">
        <w:rPr>
          <w:rFonts w:ascii="Times New Roman" w:hAnsi="Times New Roman" w:cs="Times New Roman"/>
          <w:spacing w:val="41"/>
          <w:sz w:val="24"/>
          <w:szCs w:val="24"/>
        </w:rPr>
        <w:t xml:space="preserve"> </w:t>
      </w:r>
      <w:r w:rsidRPr="00071F92">
        <w:rPr>
          <w:rFonts w:ascii="Times New Roman" w:hAnsi="Times New Roman" w:cs="Times New Roman"/>
          <w:sz w:val="24"/>
          <w:szCs w:val="24"/>
        </w:rPr>
        <w:t>того,</w:t>
      </w:r>
      <w:r w:rsidRPr="00071F92">
        <w:rPr>
          <w:rFonts w:ascii="Times New Roman" w:hAnsi="Times New Roman" w:cs="Times New Roman"/>
          <w:spacing w:val="39"/>
          <w:sz w:val="24"/>
          <w:szCs w:val="24"/>
        </w:rPr>
        <w:t xml:space="preserve"> </w:t>
      </w:r>
      <w:r w:rsidRPr="00071F92">
        <w:rPr>
          <w:rFonts w:ascii="Times New Roman" w:hAnsi="Times New Roman" w:cs="Times New Roman"/>
          <w:sz w:val="24"/>
          <w:szCs w:val="24"/>
        </w:rPr>
        <w:t>чтобы</w:t>
      </w:r>
      <w:r w:rsidRPr="00071F92">
        <w:rPr>
          <w:rFonts w:ascii="Times New Roman" w:hAnsi="Times New Roman" w:cs="Times New Roman"/>
          <w:spacing w:val="39"/>
          <w:sz w:val="24"/>
          <w:szCs w:val="24"/>
        </w:rPr>
        <w:t xml:space="preserve"> </w:t>
      </w:r>
      <w:r w:rsidRPr="00071F92">
        <w:rPr>
          <w:rFonts w:ascii="Times New Roman" w:hAnsi="Times New Roman" w:cs="Times New Roman"/>
          <w:sz w:val="24"/>
          <w:szCs w:val="24"/>
        </w:rPr>
        <w:t>вести</w:t>
      </w:r>
      <w:r w:rsidRPr="00071F92">
        <w:rPr>
          <w:rFonts w:ascii="Times New Roman" w:hAnsi="Times New Roman" w:cs="Times New Roman"/>
          <w:spacing w:val="38"/>
          <w:sz w:val="24"/>
          <w:szCs w:val="24"/>
        </w:rPr>
        <w:t xml:space="preserve"> </w:t>
      </w:r>
      <w:r w:rsidRPr="00071F92">
        <w:rPr>
          <w:rFonts w:ascii="Times New Roman" w:hAnsi="Times New Roman" w:cs="Times New Roman"/>
          <w:sz w:val="24"/>
          <w:szCs w:val="24"/>
        </w:rPr>
        <w:t>воспитательную</w:t>
      </w:r>
      <w:r w:rsidRPr="00071F92">
        <w:rPr>
          <w:rFonts w:ascii="Times New Roman" w:hAnsi="Times New Roman" w:cs="Times New Roman"/>
          <w:spacing w:val="40"/>
          <w:sz w:val="24"/>
          <w:szCs w:val="24"/>
        </w:rPr>
        <w:t xml:space="preserve"> </w:t>
      </w:r>
      <w:r w:rsidRPr="00071F92">
        <w:rPr>
          <w:rFonts w:ascii="Times New Roman" w:hAnsi="Times New Roman" w:cs="Times New Roman"/>
          <w:sz w:val="24"/>
          <w:szCs w:val="24"/>
        </w:rPr>
        <w:t>работу,</w:t>
      </w:r>
      <w:r w:rsidRPr="00071F92">
        <w:rPr>
          <w:rFonts w:ascii="Times New Roman" w:hAnsi="Times New Roman" w:cs="Times New Roman"/>
          <w:spacing w:val="43"/>
          <w:sz w:val="24"/>
          <w:szCs w:val="24"/>
        </w:rPr>
        <w:t xml:space="preserve"> </w:t>
      </w:r>
      <w:r w:rsidRPr="00071F92">
        <w:rPr>
          <w:rFonts w:ascii="Times New Roman" w:hAnsi="Times New Roman" w:cs="Times New Roman"/>
          <w:sz w:val="24"/>
          <w:szCs w:val="24"/>
        </w:rPr>
        <w:t>он</w:t>
      </w:r>
      <w:r w:rsidRPr="00071F92">
        <w:rPr>
          <w:rFonts w:ascii="Times New Roman" w:hAnsi="Times New Roman" w:cs="Times New Roman"/>
          <w:spacing w:val="33"/>
          <w:sz w:val="24"/>
          <w:szCs w:val="24"/>
        </w:rPr>
        <w:t xml:space="preserve"> </w:t>
      </w:r>
      <w:r w:rsidRPr="00071F92">
        <w:rPr>
          <w:rFonts w:ascii="Times New Roman" w:hAnsi="Times New Roman" w:cs="Times New Roman"/>
          <w:sz w:val="24"/>
          <w:szCs w:val="24"/>
        </w:rPr>
        <w:t>должен</w:t>
      </w:r>
      <w:r w:rsidRPr="00071F92">
        <w:rPr>
          <w:rFonts w:ascii="Times New Roman" w:hAnsi="Times New Roman" w:cs="Times New Roman"/>
          <w:spacing w:val="-57"/>
          <w:sz w:val="24"/>
          <w:szCs w:val="24"/>
        </w:rPr>
        <w:t xml:space="preserve"> </w:t>
      </w:r>
      <w:r w:rsidRPr="00071F92">
        <w:rPr>
          <w:rFonts w:ascii="Times New Roman" w:hAnsi="Times New Roman" w:cs="Times New Roman"/>
          <w:sz w:val="24"/>
          <w:szCs w:val="24"/>
        </w:rPr>
        <w:t xml:space="preserve">быть направлен </w:t>
      </w:r>
      <w:r w:rsidRPr="00071F92">
        <w:rPr>
          <w:rFonts w:ascii="Times New Roman" w:hAnsi="Times New Roman" w:cs="Times New Roman"/>
          <w:spacing w:val="-1"/>
          <w:sz w:val="24"/>
          <w:szCs w:val="24"/>
        </w:rPr>
        <w:t>взрослым.</w:t>
      </w:r>
      <w:r w:rsidRPr="00071F92">
        <w:rPr>
          <w:rFonts w:ascii="Times New Roman" w:hAnsi="Times New Roman" w:cs="Times New Roman"/>
          <w:spacing w:val="-57"/>
          <w:sz w:val="24"/>
          <w:szCs w:val="24"/>
        </w:rPr>
        <w:t xml:space="preserve"> </w:t>
      </w:r>
      <w:r w:rsidRPr="00071F92">
        <w:rPr>
          <w:rFonts w:ascii="Times New Roman" w:hAnsi="Times New Roman" w:cs="Times New Roman"/>
          <w:sz w:val="24"/>
          <w:szCs w:val="24"/>
        </w:rPr>
        <w:t>Воспитательное</w:t>
      </w:r>
      <w:r w:rsidRPr="00071F92">
        <w:rPr>
          <w:rFonts w:ascii="Times New Roman" w:hAnsi="Times New Roman" w:cs="Times New Roman"/>
          <w:sz w:val="24"/>
          <w:szCs w:val="24"/>
        </w:rPr>
        <w:tab/>
        <w:t xml:space="preserve">событие – это спроектированная взрослы образовательная </w:t>
      </w:r>
      <w:r w:rsidRPr="00071F92">
        <w:rPr>
          <w:rFonts w:ascii="Times New Roman" w:hAnsi="Times New Roman" w:cs="Times New Roman"/>
          <w:spacing w:val="-1"/>
          <w:sz w:val="24"/>
          <w:szCs w:val="24"/>
        </w:rPr>
        <w:t>ситуация.</w:t>
      </w:r>
      <w:r w:rsidRPr="00071F92">
        <w:rPr>
          <w:rFonts w:ascii="Times New Roman" w:hAnsi="Times New Roman" w:cs="Times New Roman"/>
          <w:spacing w:val="-57"/>
          <w:sz w:val="24"/>
          <w:szCs w:val="24"/>
        </w:rPr>
        <w:t xml:space="preserve"> </w:t>
      </w:r>
      <w:r w:rsidRPr="00071F92">
        <w:rPr>
          <w:rFonts w:ascii="Times New Roman" w:hAnsi="Times New Roman" w:cs="Times New Roman"/>
          <w:sz w:val="24"/>
          <w:szCs w:val="24"/>
        </w:rPr>
        <w:t>В</w:t>
      </w:r>
      <w:r w:rsidRPr="00071F92">
        <w:rPr>
          <w:rFonts w:ascii="Times New Roman" w:hAnsi="Times New Roman" w:cs="Times New Roman"/>
          <w:spacing w:val="61"/>
          <w:sz w:val="24"/>
          <w:szCs w:val="24"/>
        </w:rPr>
        <w:t xml:space="preserve"> </w:t>
      </w:r>
      <w:r w:rsidRPr="00071F92">
        <w:rPr>
          <w:rFonts w:ascii="Times New Roman" w:hAnsi="Times New Roman" w:cs="Times New Roman"/>
          <w:sz w:val="24"/>
          <w:szCs w:val="24"/>
        </w:rPr>
        <w:t>каждом</w:t>
      </w:r>
      <w:r w:rsidRPr="00071F92">
        <w:rPr>
          <w:rFonts w:ascii="Times New Roman" w:hAnsi="Times New Roman" w:cs="Times New Roman"/>
          <w:spacing w:val="61"/>
          <w:sz w:val="24"/>
          <w:szCs w:val="24"/>
        </w:rPr>
        <w:t xml:space="preserve"> </w:t>
      </w:r>
      <w:r w:rsidRPr="00071F92">
        <w:rPr>
          <w:rFonts w:ascii="Times New Roman" w:hAnsi="Times New Roman" w:cs="Times New Roman"/>
          <w:sz w:val="24"/>
          <w:szCs w:val="24"/>
        </w:rPr>
        <w:t>воспитательном</w:t>
      </w:r>
      <w:r w:rsidRPr="00071F92">
        <w:rPr>
          <w:rFonts w:ascii="Times New Roman" w:hAnsi="Times New Roman" w:cs="Times New Roman"/>
          <w:spacing w:val="61"/>
          <w:sz w:val="24"/>
          <w:szCs w:val="24"/>
        </w:rPr>
        <w:t xml:space="preserve"> </w:t>
      </w:r>
      <w:r w:rsidRPr="00071F92">
        <w:rPr>
          <w:rFonts w:ascii="Times New Roman" w:hAnsi="Times New Roman" w:cs="Times New Roman"/>
          <w:sz w:val="24"/>
          <w:szCs w:val="24"/>
        </w:rPr>
        <w:t>событии</w:t>
      </w:r>
      <w:r w:rsidRPr="00071F92">
        <w:rPr>
          <w:rFonts w:ascii="Times New Roman" w:hAnsi="Times New Roman" w:cs="Times New Roman"/>
          <w:spacing w:val="60"/>
          <w:sz w:val="24"/>
          <w:szCs w:val="24"/>
        </w:rPr>
        <w:t xml:space="preserve"> </w:t>
      </w:r>
      <w:r w:rsidRPr="00071F92">
        <w:rPr>
          <w:rFonts w:ascii="Times New Roman" w:hAnsi="Times New Roman" w:cs="Times New Roman"/>
          <w:sz w:val="24"/>
          <w:szCs w:val="24"/>
        </w:rPr>
        <w:t>педагог</w:t>
      </w:r>
      <w:r w:rsidRPr="00071F92">
        <w:rPr>
          <w:rFonts w:ascii="Times New Roman" w:hAnsi="Times New Roman" w:cs="Times New Roman"/>
          <w:spacing w:val="61"/>
          <w:sz w:val="24"/>
          <w:szCs w:val="24"/>
        </w:rPr>
        <w:t xml:space="preserve"> </w:t>
      </w:r>
      <w:r w:rsidRPr="00071F92">
        <w:rPr>
          <w:rFonts w:ascii="Times New Roman" w:hAnsi="Times New Roman" w:cs="Times New Roman"/>
          <w:sz w:val="24"/>
          <w:szCs w:val="24"/>
        </w:rPr>
        <w:lastRenderedPageBreak/>
        <w:t>продумывает</w:t>
      </w:r>
      <w:r w:rsidRPr="00071F92">
        <w:rPr>
          <w:rFonts w:ascii="Times New Roman" w:hAnsi="Times New Roman" w:cs="Times New Roman"/>
          <w:spacing w:val="61"/>
          <w:sz w:val="24"/>
          <w:szCs w:val="24"/>
        </w:rPr>
        <w:t xml:space="preserve"> </w:t>
      </w:r>
      <w:r w:rsidRPr="00071F92">
        <w:rPr>
          <w:rFonts w:ascii="Times New Roman" w:hAnsi="Times New Roman" w:cs="Times New Roman"/>
          <w:sz w:val="24"/>
          <w:szCs w:val="24"/>
        </w:rPr>
        <w:t>смысл</w:t>
      </w:r>
      <w:r w:rsidRPr="00071F92">
        <w:rPr>
          <w:rFonts w:ascii="Times New Roman" w:hAnsi="Times New Roman" w:cs="Times New Roman"/>
          <w:spacing w:val="60"/>
          <w:sz w:val="24"/>
          <w:szCs w:val="24"/>
        </w:rPr>
        <w:t xml:space="preserve"> </w:t>
      </w:r>
      <w:r w:rsidRPr="00071F92">
        <w:rPr>
          <w:rFonts w:ascii="Times New Roman" w:hAnsi="Times New Roman" w:cs="Times New Roman"/>
          <w:sz w:val="24"/>
          <w:szCs w:val="24"/>
        </w:rPr>
        <w:t>реальных</w:t>
      </w:r>
      <w:r w:rsidRPr="00071F92">
        <w:rPr>
          <w:rFonts w:ascii="Times New Roman" w:hAnsi="Times New Roman" w:cs="Times New Roman"/>
          <w:spacing w:val="60"/>
          <w:sz w:val="24"/>
          <w:szCs w:val="24"/>
        </w:rPr>
        <w:t xml:space="preserve"> </w:t>
      </w:r>
      <w:r w:rsidRPr="00071F92">
        <w:rPr>
          <w:rFonts w:ascii="Times New Roman" w:hAnsi="Times New Roman" w:cs="Times New Roman"/>
          <w:sz w:val="24"/>
          <w:szCs w:val="24"/>
        </w:rPr>
        <w:t>и</w:t>
      </w:r>
      <w:r w:rsidRPr="00071F92">
        <w:rPr>
          <w:rFonts w:ascii="Times New Roman" w:hAnsi="Times New Roman" w:cs="Times New Roman"/>
          <w:spacing w:val="60"/>
          <w:sz w:val="24"/>
          <w:szCs w:val="24"/>
        </w:rPr>
        <w:t xml:space="preserve"> </w:t>
      </w:r>
      <w:r w:rsidRPr="00071F92">
        <w:rPr>
          <w:rFonts w:ascii="Times New Roman" w:hAnsi="Times New Roman" w:cs="Times New Roman"/>
          <w:sz w:val="24"/>
          <w:szCs w:val="24"/>
        </w:rPr>
        <w:t>возможных</w:t>
      </w:r>
      <w:r w:rsidRPr="00071F92">
        <w:rPr>
          <w:rFonts w:ascii="Times New Roman" w:hAnsi="Times New Roman" w:cs="Times New Roman"/>
          <w:spacing w:val="1"/>
          <w:sz w:val="24"/>
          <w:szCs w:val="24"/>
        </w:rPr>
        <w:t xml:space="preserve"> </w:t>
      </w:r>
      <w:r w:rsidRPr="00071F92">
        <w:rPr>
          <w:rFonts w:ascii="Times New Roman" w:hAnsi="Times New Roman" w:cs="Times New Roman"/>
          <w:spacing w:val="-1"/>
          <w:sz w:val="24"/>
          <w:szCs w:val="24"/>
        </w:rPr>
        <w:t>действий</w:t>
      </w:r>
      <w:r w:rsidRPr="00071F92">
        <w:rPr>
          <w:rFonts w:ascii="Times New Roman" w:hAnsi="Times New Roman" w:cs="Times New Roman"/>
          <w:spacing w:val="-6"/>
          <w:sz w:val="24"/>
          <w:szCs w:val="24"/>
        </w:rPr>
        <w:t xml:space="preserve"> </w:t>
      </w:r>
      <w:r w:rsidRPr="00071F92">
        <w:rPr>
          <w:rFonts w:ascii="Times New Roman" w:hAnsi="Times New Roman" w:cs="Times New Roman"/>
          <w:spacing w:val="-1"/>
          <w:sz w:val="24"/>
          <w:szCs w:val="24"/>
        </w:rPr>
        <w:t>детей</w:t>
      </w:r>
      <w:r w:rsidRPr="00071F92">
        <w:rPr>
          <w:rFonts w:ascii="Times New Roman" w:hAnsi="Times New Roman" w:cs="Times New Roman"/>
          <w:spacing w:val="-12"/>
          <w:sz w:val="24"/>
          <w:szCs w:val="24"/>
        </w:rPr>
        <w:t xml:space="preserve"> </w:t>
      </w:r>
      <w:r w:rsidRPr="00071F92">
        <w:rPr>
          <w:rFonts w:ascii="Times New Roman" w:hAnsi="Times New Roman" w:cs="Times New Roman"/>
          <w:spacing w:val="-1"/>
          <w:sz w:val="24"/>
          <w:szCs w:val="24"/>
        </w:rPr>
        <w:t>и</w:t>
      </w:r>
      <w:r w:rsidRPr="00071F92">
        <w:rPr>
          <w:rFonts w:ascii="Times New Roman" w:hAnsi="Times New Roman" w:cs="Times New Roman"/>
          <w:spacing w:val="-12"/>
          <w:sz w:val="24"/>
          <w:szCs w:val="24"/>
        </w:rPr>
        <w:t xml:space="preserve"> </w:t>
      </w:r>
      <w:r w:rsidRPr="00071F92">
        <w:rPr>
          <w:rFonts w:ascii="Times New Roman" w:hAnsi="Times New Roman" w:cs="Times New Roman"/>
          <w:spacing w:val="-1"/>
          <w:sz w:val="24"/>
          <w:szCs w:val="24"/>
        </w:rPr>
        <w:t>смысл</w:t>
      </w:r>
      <w:r w:rsidRPr="00071F92">
        <w:rPr>
          <w:rFonts w:ascii="Times New Roman" w:hAnsi="Times New Roman" w:cs="Times New Roman"/>
          <w:spacing w:val="-12"/>
          <w:sz w:val="24"/>
          <w:szCs w:val="24"/>
        </w:rPr>
        <w:t xml:space="preserve"> </w:t>
      </w:r>
      <w:r w:rsidRPr="00071F92">
        <w:rPr>
          <w:rFonts w:ascii="Times New Roman" w:hAnsi="Times New Roman" w:cs="Times New Roman"/>
          <w:spacing w:val="-1"/>
          <w:sz w:val="24"/>
          <w:szCs w:val="24"/>
        </w:rPr>
        <w:t>своих</w:t>
      </w:r>
      <w:r w:rsidRPr="00071F92">
        <w:rPr>
          <w:rFonts w:ascii="Times New Roman" w:hAnsi="Times New Roman" w:cs="Times New Roman"/>
          <w:spacing w:val="-17"/>
          <w:sz w:val="24"/>
          <w:szCs w:val="24"/>
        </w:rPr>
        <w:t xml:space="preserve"> </w:t>
      </w:r>
      <w:r w:rsidRPr="00071F92">
        <w:rPr>
          <w:rFonts w:ascii="Times New Roman" w:hAnsi="Times New Roman" w:cs="Times New Roman"/>
          <w:spacing w:val="-1"/>
          <w:sz w:val="24"/>
          <w:szCs w:val="24"/>
        </w:rPr>
        <w:t>действий</w:t>
      </w:r>
      <w:r w:rsidRPr="00071F92">
        <w:rPr>
          <w:rFonts w:ascii="Times New Roman" w:hAnsi="Times New Roman" w:cs="Times New Roman"/>
          <w:spacing w:val="-16"/>
          <w:sz w:val="24"/>
          <w:szCs w:val="24"/>
        </w:rPr>
        <w:t xml:space="preserve"> </w:t>
      </w:r>
      <w:r w:rsidRPr="00071F92">
        <w:rPr>
          <w:rFonts w:ascii="Times New Roman" w:hAnsi="Times New Roman" w:cs="Times New Roman"/>
          <w:spacing w:val="-1"/>
          <w:sz w:val="24"/>
          <w:szCs w:val="24"/>
        </w:rPr>
        <w:t>в</w:t>
      </w:r>
      <w:r w:rsidRPr="00071F92">
        <w:rPr>
          <w:rFonts w:ascii="Times New Roman" w:hAnsi="Times New Roman" w:cs="Times New Roman"/>
          <w:spacing w:val="-11"/>
          <w:sz w:val="24"/>
          <w:szCs w:val="24"/>
        </w:rPr>
        <w:t xml:space="preserve"> </w:t>
      </w:r>
      <w:r w:rsidRPr="00071F92">
        <w:rPr>
          <w:rFonts w:ascii="Times New Roman" w:hAnsi="Times New Roman" w:cs="Times New Roman"/>
          <w:spacing w:val="-1"/>
          <w:sz w:val="24"/>
          <w:szCs w:val="24"/>
        </w:rPr>
        <w:t>контексте</w:t>
      </w:r>
      <w:r w:rsidRPr="00071F92">
        <w:rPr>
          <w:rFonts w:ascii="Times New Roman" w:hAnsi="Times New Roman" w:cs="Times New Roman"/>
          <w:spacing w:val="-12"/>
          <w:sz w:val="24"/>
          <w:szCs w:val="24"/>
        </w:rPr>
        <w:t xml:space="preserve"> </w:t>
      </w:r>
      <w:r w:rsidRPr="00071F92">
        <w:rPr>
          <w:rFonts w:ascii="Times New Roman" w:hAnsi="Times New Roman" w:cs="Times New Roman"/>
          <w:spacing w:val="-1"/>
          <w:sz w:val="24"/>
          <w:szCs w:val="24"/>
        </w:rPr>
        <w:t>задач</w:t>
      </w:r>
      <w:r w:rsidRPr="00071F92">
        <w:rPr>
          <w:rFonts w:ascii="Times New Roman" w:hAnsi="Times New Roman" w:cs="Times New Roman"/>
          <w:spacing w:val="-13"/>
          <w:sz w:val="24"/>
          <w:szCs w:val="24"/>
        </w:rPr>
        <w:t xml:space="preserve"> </w:t>
      </w:r>
      <w:r w:rsidRPr="00071F92">
        <w:rPr>
          <w:rFonts w:ascii="Times New Roman" w:hAnsi="Times New Roman" w:cs="Times New Roman"/>
          <w:spacing w:val="-1"/>
          <w:sz w:val="24"/>
          <w:szCs w:val="24"/>
        </w:rPr>
        <w:t>воспитания.</w:t>
      </w:r>
      <w:r w:rsidRPr="00071F92">
        <w:rPr>
          <w:rFonts w:ascii="Times New Roman" w:hAnsi="Times New Roman" w:cs="Times New Roman"/>
          <w:spacing w:val="-10"/>
          <w:sz w:val="24"/>
          <w:szCs w:val="24"/>
        </w:rPr>
        <w:t xml:space="preserve"> </w:t>
      </w:r>
      <w:r w:rsidRPr="00071F92">
        <w:rPr>
          <w:rFonts w:ascii="Times New Roman" w:hAnsi="Times New Roman" w:cs="Times New Roman"/>
          <w:spacing w:val="-1"/>
          <w:sz w:val="24"/>
          <w:szCs w:val="24"/>
        </w:rPr>
        <w:t>Событием</w:t>
      </w:r>
      <w:r w:rsidRPr="00071F92">
        <w:rPr>
          <w:rFonts w:ascii="Times New Roman" w:hAnsi="Times New Roman" w:cs="Times New Roman"/>
          <w:spacing w:val="-16"/>
          <w:sz w:val="24"/>
          <w:szCs w:val="24"/>
        </w:rPr>
        <w:t xml:space="preserve"> </w:t>
      </w:r>
      <w:r w:rsidRPr="00071F92">
        <w:rPr>
          <w:rFonts w:ascii="Times New Roman" w:hAnsi="Times New Roman" w:cs="Times New Roman"/>
          <w:spacing w:val="-1"/>
          <w:sz w:val="24"/>
          <w:szCs w:val="24"/>
        </w:rPr>
        <w:t>может</w:t>
      </w:r>
      <w:r w:rsidRPr="00071F92">
        <w:rPr>
          <w:rFonts w:ascii="Times New Roman" w:hAnsi="Times New Roman" w:cs="Times New Roman"/>
          <w:spacing w:val="-12"/>
          <w:sz w:val="24"/>
          <w:szCs w:val="24"/>
        </w:rPr>
        <w:t xml:space="preserve"> </w:t>
      </w:r>
      <w:r w:rsidRPr="00071F92">
        <w:rPr>
          <w:rFonts w:ascii="Times New Roman" w:hAnsi="Times New Roman" w:cs="Times New Roman"/>
          <w:sz w:val="24"/>
          <w:szCs w:val="24"/>
        </w:rPr>
        <w:t>быть</w:t>
      </w:r>
      <w:r w:rsidRPr="00071F92">
        <w:rPr>
          <w:rFonts w:ascii="Times New Roman" w:hAnsi="Times New Roman" w:cs="Times New Roman"/>
          <w:spacing w:val="-12"/>
          <w:sz w:val="24"/>
          <w:szCs w:val="24"/>
        </w:rPr>
        <w:t xml:space="preserve"> </w:t>
      </w:r>
      <w:r w:rsidRPr="00071F92">
        <w:rPr>
          <w:rFonts w:ascii="Times New Roman" w:hAnsi="Times New Roman" w:cs="Times New Roman"/>
          <w:sz w:val="24"/>
          <w:szCs w:val="24"/>
        </w:rPr>
        <w:t>не</w:t>
      </w:r>
      <w:r w:rsidRPr="00071F92">
        <w:rPr>
          <w:rFonts w:ascii="Times New Roman" w:hAnsi="Times New Roman" w:cs="Times New Roman"/>
          <w:spacing w:val="-13"/>
          <w:sz w:val="24"/>
          <w:szCs w:val="24"/>
        </w:rPr>
        <w:t xml:space="preserve"> </w:t>
      </w:r>
      <w:r w:rsidRPr="00071F92">
        <w:rPr>
          <w:rFonts w:ascii="Times New Roman" w:hAnsi="Times New Roman" w:cs="Times New Roman"/>
          <w:sz w:val="24"/>
          <w:szCs w:val="24"/>
        </w:rPr>
        <w:t>только</w:t>
      </w:r>
      <w:r w:rsidRPr="00071F92">
        <w:rPr>
          <w:rFonts w:ascii="Times New Roman" w:hAnsi="Times New Roman" w:cs="Times New Roman"/>
          <w:spacing w:val="-57"/>
          <w:sz w:val="24"/>
          <w:szCs w:val="24"/>
        </w:rPr>
        <w:t xml:space="preserve"> </w:t>
      </w:r>
      <w:r w:rsidRPr="00071F92">
        <w:rPr>
          <w:rFonts w:ascii="Times New Roman" w:hAnsi="Times New Roman" w:cs="Times New Roman"/>
          <w:sz w:val="24"/>
          <w:szCs w:val="24"/>
        </w:rPr>
        <w:t>организованное</w:t>
      </w:r>
      <w:r w:rsidRPr="00071F92">
        <w:rPr>
          <w:rFonts w:ascii="Times New Roman" w:hAnsi="Times New Roman" w:cs="Times New Roman"/>
          <w:spacing w:val="18"/>
          <w:sz w:val="24"/>
          <w:szCs w:val="24"/>
        </w:rPr>
        <w:t xml:space="preserve"> </w:t>
      </w:r>
      <w:r w:rsidRPr="00071F92">
        <w:rPr>
          <w:rFonts w:ascii="Times New Roman" w:hAnsi="Times New Roman" w:cs="Times New Roman"/>
          <w:sz w:val="24"/>
          <w:szCs w:val="24"/>
        </w:rPr>
        <w:t>мероприятие,</w:t>
      </w:r>
      <w:r w:rsidRPr="00071F92">
        <w:rPr>
          <w:rFonts w:ascii="Times New Roman" w:hAnsi="Times New Roman" w:cs="Times New Roman"/>
          <w:spacing w:val="27"/>
          <w:sz w:val="24"/>
          <w:szCs w:val="24"/>
        </w:rPr>
        <w:t xml:space="preserve"> </w:t>
      </w:r>
      <w:r w:rsidRPr="00071F92">
        <w:rPr>
          <w:rFonts w:ascii="Times New Roman" w:hAnsi="Times New Roman" w:cs="Times New Roman"/>
          <w:sz w:val="24"/>
          <w:szCs w:val="24"/>
        </w:rPr>
        <w:t>но</w:t>
      </w:r>
      <w:r w:rsidRPr="00071F92">
        <w:rPr>
          <w:rFonts w:ascii="Times New Roman" w:hAnsi="Times New Roman" w:cs="Times New Roman"/>
          <w:spacing w:val="25"/>
          <w:sz w:val="24"/>
          <w:szCs w:val="24"/>
        </w:rPr>
        <w:t xml:space="preserve"> </w:t>
      </w:r>
      <w:r w:rsidRPr="00071F92">
        <w:rPr>
          <w:rFonts w:ascii="Times New Roman" w:hAnsi="Times New Roman" w:cs="Times New Roman"/>
          <w:sz w:val="24"/>
          <w:szCs w:val="24"/>
        </w:rPr>
        <w:t>и</w:t>
      </w:r>
      <w:r w:rsidRPr="00071F92">
        <w:rPr>
          <w:rFonts w:ascii="Times New Roman" w:hAnsi="Times New Roman" w:cs="Times New Roman"/>
          <w:spacing w:val="26"/>
          <w:sz w:val="24"/>
          <w:szCs w:val="24"/>
        </w:rPr>
        <w:t xml:space="preserve"> </w:t>
      </w:r>
      <w:r w:rsidRPr="00071F92">
        <w:rPr>
          <w:rFonts w:ascii="Times New Roman" w:hAnsi="Times New Roman" w:cs="Times New Roman"/>
          <w:sz w:val="24"/>
          <w:szCs w:val="24"/>
        </w:rPr>
        <w:t>спонтанно</w:t>
      </w:r>
      <w:r w:rsidRPr="00071F92">
        <w:rPr>
          <w:rFonts w:ascii="Times New Roman" w:hAnsi="Times New Roman" w:cs="Times New Roman"/>
          <w:spacing w:val="24"/>
          <w:sz w:val="24"/>
          <w:szCs w:val="24"/>
        </w:rPr>
        <w:t xml:space="preserve"> </w:t>
      </w:r>
      <w:r w:rsidRPr="00071F92">
        <w:rPr>
          <w:rFonts w:ascii="Times New Roman" w:hAnsi="Times New Roman" w:cs="Times New Roman"/>
          <w:sz w:val="24"/>
          <w:szCs w:val="24"/>
        </w:rPr>
        <w:t>возникшая</w:t>
      </w:r>
      <w:r w:rsidRPr="00071F92">
        <w:rPr>
          <w:rFonts w:ascii="Times New Roman" w:hAnsi="Times New Roman" w:cs="Times New Roman"/>
          <w:spacing w:val="20"/>
          <w:sz w:val="24"/>
          <w:szCs w:val="24"/>
        </w:rPr>
        <w:t xml:space="preserve"> </w:t>
      </w:r>
      <w:r w:rsidRPr="00071F92">
        <w:rPr>
          <w:rFonts w:ascii="Times New Roman" w:hAnsi="Times New Roman" w:cs="Times New Roman"/>
          <w:sz w:val="24"/>
          <w:szCs w:val="24"/>
        </w:rPr>
        <w:t>ситуация,</w:t>
      </w:r>
      <w:r w:rsidRPr="00071F92">
        <w:rPr>
          <w:rFonts w:ascii="Times New Roman" w:hAnsi="Times New Roman" w:cs="Times New Roman"/>
          <w:spacing w:val="27"/>
          <w:sz w:val="24"/>
          <w:szCs w:val="24"/>
        </w:rPr>
        <w:t xml:space="preserve"> </w:t>
      </w:r>
      <w:r w:rsidRPr="00071F92">
        <w:rPr>
          <w:rFonts w:ascii="Times New Roman" w:hAnsi="Times New Roman" w:cs="Times New Roman"/>
          <w:sz w:val="24"/>
          <w:szCs w:val="24"/>
        </w:rPr>
        <w:t>и</w:t>
      </w:r>
      <w:r w:rsidRPr="00071F92">
        <w:rPr>
          <w:rFonts w:ascii="Times New Roman" w:hAnsi="Times New Roman" w:cs="Times New Roman"/>
          <w:spacing w:val="26"/>
          <w:sz w:val="24"/>
          <w:szCs w:val="24"/>
        </w:rPr>
        <w:t xml:space="preserve"> </w:t>
      </w:r>
      <w:r w:rsidRPr="00071F92">
        <w:rPr>
          <w:rFonts w:ascii="Times New Roman" w:hAnsi="Times New Roman" w:cs="Times New Roman"/>
          <w:sz w:val="24"/>
          <w:szCs w:val="24"/>
        </w:rPr>
        <w:t>любой</w:t>
      </w:r>
      <w:r w:rsidRPr="00071F92">
        <w:rPr>
          <w:rFonts w:ascii="Times New Roman" w:hAnsi="Times New Roman" w:cs="Times New Roman"/>
          <w:spacing w:val="21"/>
          <w:sz w:val="24"/>
          <w:szCs w:val="24"/>
        </w:rPr>
        <w:t xml:space="preserve"> </w:t>
      </w:r>
      <w:r w:rsidRPr="00071F92">
        <w:rPr>
          <w:rFonts w:ascii="Times New Roman" w:hAnsi="Times New Roman" w:cs="Times New Roman"/>
          <w:sz w:val="24"/>
          <w:szCs w:val="24"/>
        </w:rPr>
        <w:t>режимный момент,</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традиции</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утренней</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встречи</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детей,</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индивидуальная</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беседа,</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общие</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дела,</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совместно</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реализуемые</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проекты и</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пр. Планируемые и</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подготовленные педагогом воспитательные события</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проектируются</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в</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соответствии</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с</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календарным</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планом</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воспитательной</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работы</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ДОО,</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группы,</w:t>
      </w:r>
      <w:r w:rsidRPr="00071F92">
        <w:rPr>
          <w:rFonts w:ascii="Times New Roman" w:hAnsi="Times New Roman" w:cs="Times New Roman"/>
          <w:spacing w:val="1"/>
          <w:sz w:val="24"/>
          <w:szCs w:val="24"/>
        </w:rPr>
        <w:t xml:space="preserve"> </w:t>
      </w:r>
      <w:r w:rsidRPr="00071F92">
        <w:rPr>
          <w:rFonts w:ascii="Times New Roman" w:hAnsi="Times New Roman" w:cs="Times New Roman"/>
          <w:sz w:val="24"/>
          <w:szCs w:val="24"/>
        </w:rPr>
        <w:t>ситуацией развития конкр</w:t>
      </w:r>
      <w:r w:rsidR="00312F20">
        <w:rPr>
          <w:rFonts w:ascii="Times New Roman" w:hAnsi="Times New Roman" w:cs="Times New Roman"/>
          <w:sz w:val="24"/>
          <w:szCs w:val="24"/>
        </w:rPr>
        <w:t xml:space="preserve">етного </w:t>
      </w:r>
      <w:r w:rsidRPr="00071F92">
        <w:rPr>
          <w:rFonts w:ascii="Times New Roman" w:hAnsi="Times New Roman" w:cs="Times New Roman"/>
          <w:sz w:val="24"/>
          <w:szCs w:val="24"/>
        </w:rPr>
        <w:t>ребенка.</w:t>
      </w:r>
    </w:p>
    <w:p w:rsidR="00402694" w:rsidRPr="00402694" w:rsidRDefault="00402694" w:rsidP="00312F20">
      <w:pPr>
        <w:ind w:left="1134"/>
        <w:jc w:val="both"/>
        <w:rPr>
          <w:rFonts w:ascii="Times New Roman" w:hAnsi="Times New Roman" w:cs="Times New Roman"/>
          <w:spacing w:val="26"/>
          <w:sz w:val="24"/>
          <w:szCs w:val="24"/>
        </w:rPr>
      </w:pPr>
      <w:r w:rsidRPr="00402694">
        <w:rPr>
          <w:rFonts w:ascii="Times New Roman" w:hAnsi="Times New Roman" w:cs="Times New Roman"/>
          <w:b/>
          <w:sz w:val="24"/>
          <w:szCs w:val="24"/>
        </w:rPr>
        <w:t>Проектирование</w:t>
      </w:r>
      <w:r w:rsidRPr="00402694">
        <w:rPr>
          <w:rFonts w:ascii="Times New Roman" w:hAnsi="Times New Roman" w:cs="Times New Roman"/>
          <w:b/>
          <w:spacing w:val="26"/>
          <w:sz w:val="24"/>
          <w:szCs w:val="24"/>
        </w:rPr>
        <w:t xml:space="preserve"> </w:t>
      </w:r>
      <w:r w:rsidRPr="00402694">
        <w:rPr>
          <w:rFonts w:ascii="Times New Roman" w:hAnsi="Times New Roman" w:cs="Times New Roman"/>
          <w:b/>
          <w:sz w:val="24"/>
          <w:szCs w:val="24"/>
        </w:rPr>
        <w:t>событий</w:t>
      </w:r>
      <w:r w:rsidRPr="00402694">
        <w:rPr>
          <w:rFonts w:ascii="Times New Roman" w:hAnsi="Times New Roman" w:cs="Times New Roman"/>
          <w:b/>
          <w:spacing w:val="26"/>
          <w:sz w:val="24"/>
          <w:szCs w:val="24"/>
        </w:rPr>
        <w:t xml:space="preserve"> </w:t>
      </w:r>
      <w:r w:rsidRPr="00402694">
        <w:rPr>
          <w:rFonts w:ascii="Times New Roman" w:hAnsi="Times New Roman" w:cs="Times New Roman"/>
          <w:sz w:val="24"/>
          <w:szCs w:val="24"/>
        </w:rPr>
        <w:t>в</w:t>
      </w:r>
      <w:r w:rsidRPr="00402694">
        <w:rPr>
          <w:rFonts w:ascii="Times New Roman" w:hAnsi="Times New Roman" w:cs="Times New Roman"/>
          <w:spacing w:val="24"/>
          <w:sz w:val="24"/>
          <w:szCs w:val="24"/>
        </w:rPr>
        <w:t xml:space="preserve"> </w:t>
      </w:r>
      <w:r w:rsidRPr="00402694">
        <w:rPr>
          <w:rFonts w:ascii="Times New Roman" w:hAnsi="Times New Roman" w:cs="Times New Roman"/>
          <w:sz w:val="24"/>
          <w:szCs w:val="24"/>
        </w:rPr>
        <w:t>МДОУ</w:t>
      </w:r>
      <w:r w:rsidRPr="00402694">
        <w:rPr>
          <w:rFonts w:ascii="Times New Roman" w:hAnsi="Times New Roman" w:cs="Times New Roman"/>
          <w:spacing w:val="26"/>
          <w:sz w:val="24"/>
          <w:szCs w:val="24"/>
        </w:rPr>
        <w:t xml:space="preserve"> детском саду «Росинка»</w:t>
      </w:r>
    </w:p>
    <w:p w:rsidR="00402694" w:rsidRPr="00402694" w:rsidRDefault="00402694" w:rsidP="00402694">
      <w:pPr>
        <w:ind w:left="817"/>
        <w:rPr>
          <w:rFonts w:ascii="Times New Roman" w:hAnsi="Times New Roman" w:cs="Times New Roman"/>
          <w:sz w:val="24"/>
          <w:szCs w:val="24"/>
        </w:rPr>
      </w:pPr>
      <w:r w:rsidRPr="00402694">
        <w:rPr>
          <w:rFonts w:ascii="Times New Roman" w:hAnsi="Times New Roman" w:cs="Times New Roman"/>
          <w:spacing w:val="105"/>
          <w:sz w:val="24"/>
          <w:szCs w:val="24"/>
        </w:rPr>
        <w:t xml:space="preserve"> </w:t>
      </w:r>
      <w:r w:rsidRPr="00402694">
        <w:rPr>
          <w:rFonts w:ascii="Times New Roman" w:hAnsi="Times New Roman" w:cs="Times New Roman"/>
          <w:sz w:val="24"/>
          <w:szCs w:val="24"/>
        </w:rPr>
        <w:t>возможно</w:t>
      </w:r>
      <w:r w:rsidRPr="00402694">
        <w:rPr>
          <w:rFonts w:ascii="Times New Roman" w:hAnsi="Times New Roman" w:cs="Times New Roman"/>
          <w:spacing w:val="36"/>
          <w:sz w:val="24"/>
          <w:szCs w:val="24"/>
        </w:rPr>
        <w:t xml:space="preserve"> </w:t>
      </w:r>
      <w:r w:rsidRPr="00402694">
        <w:rPr>
          <w:rFonts w:ascii="Times New Roman" w:hAnsi="Times New Roman" w:cs="Times New Roman"/>
          <w:b/>
          <w:sz w:val="24"/>
          <w:szCs w:val="24"/>
        </w:rPr>
        <w:t>в</w:t>
      </w:r>
      <w:r w:rsidRPr="00402694">
        <w:rPr>
          <w:rFonts w:ascii="Times New Roman" w:hAnsi="Times New Roman" w:cs="Times New Roman"/>
          <w:b/>
          <w:spacing w:val="22"/>
          <w:sz w:val="24"/>
          <w:szCs w:val="24"/>
        </w:rPr>
        <w:t xml:space="preserve"> </w:t>
      </w:r>
      <w:r w:rsidRPr="00402694">
        <w:rPr>
          <w:rFonts w:ascii="Times New Roman" w:hAnsi="Times New Roman" w:cs="Times New Roman"/>
          <w:b/>
          <w:sz w:val="24"/>
          <w:szCs w:val="24"/>
        </w:rPr>
        <w:t>следующих</w:t>
      </w:r>
      <w:r w:rsidRPr="00402694">
        <w:rPr>
          <w:rFonts w:ascii="Times New Roman" w:hAnsi="Times New Roman" w:cs="Times New Roman"/>
          <w:b/>
          <w:spacing w:val="23"/>
          <w:sz w:val="24"/>
          <w:szCs w:val="24"/>
        </w:rPr>
        <w:t xml:space="preserve"> </w:t>
      </w:r>
      <w:r w:rsidRPr="00402694">
        <w:rPr>
          <w:rFonts w:ascii="Times New Roman" w:hAnsi="Times New Roman" w:cs="Times New Roman"/>
          <w:b/>
          <w:sz w:val="24"/>
          <w:szCs w:val="24"/>
        </w:rPr>
        <w:t>формах</w:t>
      </w:r>
      <w:r w:rsidRPr="00402694">
        <w:rPr>
          <w:rFonts w:ascii="Times New Roman" w:hAnsi="Times New Roman" w:cs="Times New Roman"/>
          <w:sz w:val="24"/>
          <w:szCs w:val="24"/>
        </w:rPr>
        <w:t>:</w:t>
      </w:r>
    </w:p>
    <w:p w:rsidR="00402694" w:rsidRPr="00402694" w:rsidRDefault="00960BAD" w:rsidP="00960BAD">
      <w:pPr>
        <w:pStyle w:val="a4"/>
        <w:widowControl w:val="0"/>
        <w:tabs>
          <w:tab w:val="left" w:pos="443"/>
          <w:tab w:val="left" w:pos="5464"/>
          <w:tab w:val="left" w:pos="10295"/>
        </w:tabs>
        <w:autoSpaceDE w:val="0"/>
        <w:autoSpaceDN w:val="0"/>
        <w:spacing w:before="7" w:after="0" w:line="237" w:lineRule="auto"/>
        <w:ind w:left="1134" w:right="656"/>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402694" w:rsidRPr="00402694">
        <w:rPr>
          <w:rFonts w:ascii="Times New Roman" w:hAnsi="Times New Roman" w:cs="Times New Roman"/>
          <w:sz w:val="24"/>
          <w:szCs w:val="24"/>
        </w:rPr>
        <w:t>разработка</w:t>
      </w:r>
      <w:r w:rsidR="00402694" w:rsidRPr="00402694">
        <w:rPr>
          <w:rFonts w:ascii="Times New Roman" w:hAnsi="Times New Roman" w:cs="Times New Roman"/>
          <w:spacing w:val="61"/>
          <w:sz w:val="24"/>
          <w:szCs w:val="24"/>
        </w:rPr>
        <w:t xml:space="preserve"> </w:t>
      </w:r>
      <w:r w:rsidR="00402694" w:rsidRPr="00402694">
        <w:rPr>
          <w:rFonts w:ascii="Times New Roman" w:hAnsi="Times New Roman" w:cs="Times New Roman"/>
          <w:sz w:val="24"/>
          <w:szCs w:val="24"/>
        </w:rPr>
        <w:t>и</w:t>
      </w:r>
      <w:r w:rsidR="00402694" w:rsidRPr="00402694">
        <w:rPr>
          <w:rFonts w:ascii="Times New Roman" w:hAnsi="Times New Roman" w:cs="Times New Roman"/>
          <w:spacing w:val="61"/>
          <w:sz w:val="24"/>
          <w:szCs w:val="24"/>
        </w:rPr>
        <w:t xml:space="preserve"> </w:t>
      </w:r>
      <w:r w:rsidR="00402694" w:rsidRPr="00402694">
        <w:rPr>
          <w:rFonts w:ascii="Times New Roman" w:hAnsi="Times New Roman" w:cs="Times New Roman"/>
          <w:sz w:val="24"/>
          <w:szCs w:val="24"/>
        </w:rPr>
        <w:t xml:space="preserve">реализация  </w:t>
      </w:r>
      <w:r w:rsidR="00402694" w:rsidRPr="00402694">
        <w:rPr>
          <w:rFonts w:ascii="Times New Roman" w:hAnsi="Times New Roman" w:cs="Times New Roman"/>
          <w:spacing w:val="1"/>
          <w:sz w:val="24"/>
          <w:szCs w:val="24"/>
        </w:rPr>
        <w:t xml:space="preserve"> </w:t>
      </w:r>
      <w:r w:rsidR="00402694" w:rsidRPr="00402694">
        <w:rPr>
          <w:rFonts w:ascii="Times New Roman" w:hAnsi="Times New Roman" w:cs="Times New Roman"/>
          <w:sz w:val="24"/>
          <w:szCs w:val="24"/>
        </w:rPr>
        <w:t xml:space="preserve">значимых  </w:t>
      </w:r>
      <w:r w:rsidR="00402694" w:rsidRPr="00402694">
        <w:rPr>
          <w:rFonts w:ascii="Times New Roman" w:hAnsi="Times New Roman" w:cs="Times New Roman"/>
          <w:spacing w:val="1"/>
          <w:sz w:val="24"/>
          <w:szCs w:val="24"/>
        </w:rPr>
        <w:t xml:space="preserve"> </w:t>
      </w:r>
      <w:r w:rsidR="00402694" w:rsidRPr="00402694">
        <w:rPr>
          <w:rFonts w:ascii="Times New Roman" w:hAnsi="Times New Roman" w:cs="Times New Roman"/>
          <w:sz w:val="24"/>
          <w:szCs w:val="24"/>
        </w:rPr>
        <w:t xml:space="preserve">событий  </w:t>
      </w:r>
      <w:r w:rsidR="00402694" w:rsidRPr="00402694">
        <w:rPr>
          <w:rFonts w:ascii="Times New Roman" w:hAnsi="Times New Roman" w:cs="Times New Roman"/>
          <w:spacing w:val="1"/>
          <w:sz w:val="24"/>
          <w:szCs w:val="24"/>
        </w:rPr>
        <w:t xml:space="preserve"> </w:t>
      </w:r>
      <w:r w:rsidR="00402694" w:rsidRPr="00402694">
        <w:rPr>
          <w:rFonts w:ascii="Times New Roman" w:hAnsi="Times New Roman" w:cs="Times New Roman"/>
          <w:sz w:val="24"/>
          <w:szCs w:val="24"/>
        </w:rPr>
        <w:t xml:space="preserve">в  </w:t>
      </w:r>
      <w:r w:rsidR="00402694" w:rsidRPr="00402694">
        <w:rPr>
          <w:rFonts w:ascii="Times New Roman" w:hAnsi="Times New Roman" w:cs="Times New Roman"/>
          <w:spacing w:val="1"/>
          <w:sz w:val="24"/>
          <w:szCs w:val="24"/>
        </w:rPr>
        <w:t xml:space="preserve"> </w:t>
      </w:r>
      <w:r w:rsidR="00402694" w:rsidRPr="00402694">
        <w:rPr>
          <w:rFonts w:ascii="Times New Roman" w:hAnsi="Times New Roman" w:cs="Times New Roman"/>
          <w:sz w:val="24"/>
          <w:szCs w:val="24"/>
        </w:rPr>
        <w:t xml:space="preserve">ведущих  </w:t>
      </w:r>
      <w:r w:rsidR="00402694" w:rsidRPr="00402694">
        <w:rPr>
          <w:rFonts w:ascii="Times New Roman" w:hAnsi="Times New Roman" w:cs="Times New Roman"/>
          <w:spacing w:val="1"/>
          <w:sz w:val="24"/>
          <w:szCs w:val="24"/>
        </w:rPr>
        <w:t xml:space="preserve"> </w:t>
      </w:r>
      <w:r w:rsidR="00402694" w:rsidRPr="00402694">
        <w:rPr>
          <w:rFonts w:ascii="Times New Roman" w:hAnsi="Times New Roman" w:cs="Times New Roman"/>
          <w:sz w:val="24"/>
          <w:szCs w:val="24"/>
        </w:rPr>
        <w:t xml:space="preserve">видах  </w:t>
      </w:r>
      <w:r w:rsidR="00402694" w:rsidRPr="00402694">
        <w:rPr>
          <w:rFonts w:ascii="Times New Roman" w:hAnsi="Times New Roman" w:cs="Times New Roman"/>
          <w:spacing w:val="1"/>
          <w:sz w:val="24"/>
          <w:szCs w:val="24"/>
        </w:rPr>
        <w:t xml:space="preserve"> </w:t>
      </w:r>
      <w:r w:rsidR="00402694" w:rsidRPr="00402694">
        <w:rPr>
          <w:rFonts w:ascii="Times New Roman" w:hAnsi="Times New Roman" w:cs="Times New Roman"/>
          <w:sz w:val="24"/>
          <w:szCs w:val="24"/>
        </w:rPr>
        <w:t>деятельности</w:t>
      </w:r>
      <w:r w:rsidR="00402694" w:rsidRPr="00402694">
        <w:rPr>
          <w:rFonts w:ascii="Times New Roman" w:hAnsi="Times New Roman" w:cs="Times New Roman"/>
          <w:spacing w:val="1"/>
          <w:sz w:val="24"/>
          <w:szCs w:val="24"/>
        </w:rPr>
        <w:t xml:space="preserve"> </w:t>
      </w:r>
      <w:r w:rsidR="00402694" w:rsidRPr="00402694">
        <w:rPr>
          <w:rFonts w:ascii="Times New Roman" w:hAnsi="Times New Roman" w:cs="Times New Roman"/>
          <w:sz w:val="24"/>
          <w:szCs w:val="24"/>
        </w:rPr>
        <w:t>(детско-взрослый</w:t>
      </w:r>
      <w:r w:rsidR="00402694" w:rsidRPr="00402694">
        <w:rPr>
          <w:rFonts w:ascii="Times New Roman" w:hAnsi="Times New Roman" w:cs="Times New Roman"/>
          <w:spacing w:val="1"/>
          <w:sz w:val="24"/>
          <w:szCs w:val="24"/>
        </w:rPr>
        <w:t xml:space="preserve"> </w:t>
      </w:r>
      <w:r w:rsidR="00402694" w:rsidRPr="00402694">
        <w:rPr>
          <w:rFonts w:ascii="Times New Roman" w:hAnsi="Times New Roman" w:cs="Times New Roman"/>
          <w:sz w:val="24"/>
          <w:szCs w:val="24"/>
        </w:rPr>
        <w:t>спектакль,</w:t>
      </w:r>
      <w:r w:rsidR="00402694" w:rsidRPr="00402694">
        <w:rPr>
          <w:rFonts w:ascii="Times New Roman" w:hAnsi="Times New Roman" w:cs="Times New Roman"/>
          <w:spacing w:val="1"/>
          <w:sz w:val="24"/>
          <w:szCs w:val="24"/>
        </w:rPr>
        <w:t xml:space="preserve"> </w:t>
      </w:r>
      <w:r w:rsidR="00402694" w:rsidRPr="00402694">
        <w:rPr>
          <w:rFonts w:ascii="Times New Roman" w:hAnsi="Times New Roman" w:cs="Times New Roman"/>
          <w:sz w:val="24"/>
          <w:szCs w:val="24"/>
        </w:rPr>
        <w:t>построение</w:t>
      </w:r>
      <w:r w:rsidR="00402694" w:rsidRPr="00402694">
        <w:rPr>
          <w:rFonts w:ascii="Times New Roman" w:hAnsi="Times New Roman" w:cs="Times New Roman"/>
          <w:spacing w:val="1"/>
          <w:sz w:val="24"/>
          <w:szCs w:val="24"/>
        </w:rPr>
        <w:t xml:space="preserve"> </w:t>
      </w:r>
      <w:r w:rsidR="00402694" w:rsidRPr="00402694">
        <w:rPr>
          <w:rFonts w:ascii="Times New Roman" w:hAnsi="Times New Roman" w:cs="Times New Roman"/>
          <w:sz w:val="24"/>
          <w:szCs w:val="24"/>
        </w:rPr>
        <w:t>эксперимента,</w:t>
      </w:r>
      <w:r w:rsidR="00402694" w:rsidRPr="00402694">
        <w:rPr>
          <w:rFonts w:ascii="Times New Roman" w:hAnsi="Times New Roman" w:cs="Times New Roman"/>
          <w:spacing w:val="1"/>
          <w:sz w:val="24"/>
          <w:szCs w:val="24"/>
        </w:rPr>
        <w:t xml:space="preserve"> </w:t>
      </w:r>
      <w:r w:rsidR="00402694" w:rsidRPr="00402694">
        <w:rPr>
          <w:rFonts w:ascii="Times New Roman" w:hAnsi="Times New Roman" w:cs="Times New Roman"/>
          <w:sz w:val="24"/>
          <w:szCs w:val="24"/>
        </w:rPr>
        <w:t>совместное</w:t>
      </w:r>
      <w:r w:rsidR="00402694" w:rsidRPr="00402694">
        <w:rPr>
          <w:rFonts w:ascii="Times New Roman" w:hAnsi="Times New Roman" w:cs="Times New Roman"/>
          <w:spacing w:val="1"/>
          <w:sz w:val="24"/>
          <w:szCs w:val="24"/>
        </w:rPr>
        <w:t xml:space="preserve"> </w:t>
      </w:r>
      <w:r w:rsidR="00402694" w:rsidRPr="00402694">
        <w:rPr>
          <w:rFonts w:ascii="Times New Roman" w:hAnsi="Times New Roman" w:cs="Times New Roman"/>
          <w:sz w:val="24"/>
          <w:szCs w:val="24"/>
        </w:rPr>
        <w:t>конструирование,</w:t>
      </w:r>
      <w:r w:rsidR="00402694" w:rsidRPr="00402694">
        <w:rPr>
          <w:rFonts w:ascii="Times New Roman" w:hAnsi="Times New Roman" w:cs="Times New Roman"/>
          <w:spacing w:val="1"/>
          <w:sz w:val="24"/>
          <w:szCs w:val="24"/>
        </w:rPr>
        <w:t xml:space="preserve"> </w:t>
      </w:r>
      <w:r w:rsidR="00402694" w:rsidRPr="00402694">
        <w:rPr>
          <w:rFonts w:ascii="Times New Roman" w:hAnsi="Times New Roman" w:cs="Times New Roman"/>
          <w:sz w:val="24"/>
          <w:szCs w:val="24"/>
        </w:rPr>
        <w:t>спортивные</w:t>
      </w:r>
      <w:r w:rsidR="00402694" w:rsidRPr="00402694">
        <w:rPr>
          <w:rFonts w:ascii="Times New Roman" w:hAnsi="Times New Roman" w:cs="Times New Roman"/>
          <w:spacing w:val="1"/>
          <w:sz w:val="24"/>
          <w:szCs w:val="24"/>
        </w:rPr>
        <w:t xml:space="preserve"> </w:t>
      </w:r>
      <w:r>
        <w:rPr>
          <w:rFonts w:ascii="Times New Roman" w:hAnsi="Times New Roman" w:cs="Times New Roman"/>
          <w:sz w:val="24"/>
          <w:szCs w:val="24"/>
        </w:rPr>
        <w:t>игры</w:t>
      </w:r>
      <w:r>
        <w:rPr>
          <w:rFonts w:ascii="Times New Roman" w:hAnsi="Times New Roman" w:cs="Times New Roman"/>
          <w:sz w:val="24"/>
          <w:szCs w:val="24"/>
        </w:rPr>
        <w:tab/>
        <w:t xml:space="preserve">и </w:t>
      </w:r>
      <w:r w:rsidR="00402694" w:rsidRPr="00402694">
        <w:rPr>
          <w:rFonts w:ascii="Times New Roman" w:hAnsi="Times New Roman" w:cs="Times New Roman"/>
          <w:sz w:val="24"/>
          <w:szCs w:val="24"/>
        </w:rPr>
        <w:t>др.);</w:t>
      </w:r>
    </w:p>
    <w:p w:rsidR="00402694" w:rsidRPr="00402694" w:rsidRDefault="00402694" w:rsidP="00127347">
      <w:pPr>
        <w:pStyle w:val="a4"/>
        <w:widowControl w:val="0"/>
        <w:numPr>
          <w:ilvl w:val="0"/>
          <w:numId w:val="65"/>
        </w:numPr>
        <w:tabs>
          <w:tab w:val="left" w:pos="443"/>
        </w:tabs>
        <w:autoSpaceDE w:val="0"/>
        <w:autoSpaceDN w:val="0"/>
        <w:spacing w:before="5" w:after="0" w:line="240" w:lineRule="auto"/>
        <w:ind w:left="1134" w:right="668" w:firstLine="0"/>
        <w:contextualSpacing w:val="0"/>
        <w:jc w:val="both"/>
        <w:rPr>
          <w:rFonts w:ascii="Times New Roman" w:hAnsi="Times New Roman" w:cs="Times New Roman"/>
          <w:sz w:val="24"/>
          <w:szCs w:val="24"/>
        </w:rPr>
      </w:pPr>
      <w:r w:rsidRPr="00402694">
        <w:rPr>
          <w:rFonts w:ascii="Times New Roman" w:hAnsi="Times New Roman" w:cs="Times New Roman"/>
          <w:sz w:val="24"/>
          <w:szCs w:val="24"/>
        </w:rPr>
        <w:t>проектирование      встреч,      общения      детей      со      старшими,      младшими,      ровесниками,</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со взрослыми, с носителями воспитательно значимых культурных практик (искусство, литература,</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 xml:space="preserve">прикладное   </w:t>
      </w:r>
      <w:r w:rsidRPr="00402694">
        <w:rPr>
          <w:rFonts w:ascii="Times New Roman" w:hAnsi="Times New Roman" w:cs="Times New Roman"/>
          <w:spacing w:val="41"/>
          <w:sz w:val="24"/>
          <w:szCs w:val="24"/>
        </w:rPr>
        <w:t xml:space="preserve"> </w:t>
      </w:r>
      <w:r w:rsidRPr="00402694">
        <w:rPr>
          <w:rFonts w:ascii="Times New Roman" w:hAnsi="Times New Roman" w:cs="Times New Roman"/>
          <w:sz w:val="24"/>
          <w:szCs w:val="24"/>
        </w:rPr>
        <w:t xml:space="preserve">творчество   </w:t>
      </w:r>
      <w:r w:rsidRPr="00402694">
        <w:rPr>
          <w:rFonts w:ascii="Times New Roman" w:hAnsi="Times New Roman" w:cs="Times New Roman"/>
          <w:spacing w:val="48"/>
          <w:sz w:val="24"/>
          <w:szCs w:val="24"/>
        </w:rPr>
        <w:t xml:space="preserve"> </w:t>
      </w:r>
      <w:r w:rsidRPr="00402694">
        <w:rPr>
          <w:rFonts w:ascii="Times New Roman" w:hAnsi="Times New Roman" w:cs="Times New Roman"/>
          <w:sz w:val="24"/>
          <w:szCs w:val="24"/>
        </w:rPr>
        <w:t xml:space="preserve">и   </w:t>
      </w:r>
      <w:r w:rsidRPr="00402694">
        <w:rPr>
          <w:rFonts w:ascii="Times New Roman" w:hAnsi="Times New Roman" w:cs="Times New Roman"/>
          <w:spacing w:val="38"/>
          <w:sz w:val="24"/>
          <w:szCs w:val="24"/>
        </w:rPr>
        <w:t xml:space="preserve"> </w:t>
      </w:r>
      <w:r w:rsidRPr="00402694">
        <w:rPr>
          <w:rFonts w:ascii="Times New Roman" w:hAnsi="Times New Roman" w:cs="Times New Roman"/>
          <w:sz w:val="24"/>
          <w:szCs w:val="24"/>
        </w:rPr>
        <w:t xml:space="preserve">т.   </w:t>
      </w:r>
      <w:r w:rsidRPr="00402694">
        <w:rPr>
          <w:rFonts w:ascii="Times New Roman" w:hAnsi="Times New Roman" w:cs="Times New Roman"/>
          <w:spacing w:val="46"/>
          <w:sz w:val="24"/>
          <w:szCs w:val="24"/>
        </w:rPr>
        <w:t xml:space="preserve"> </w:t>
      </w:r>
      <w:r w:rsidRPr="00402694">
        <w:rPr>
          <w:rFonts w:ascii="Times New Roman" w:hAnsi="Times New Roman" w:cs="Times New Roman"/>
          <w:sz w:val="24"/>
          <w:szCs w:val="24"/>
        </w:rPr>
        <w:t xml:space="preserve">д.),   </w:t>
      </w:r>
      <w:r w:rsidRPr="00402694">
        <w:rPr>
          <w:rFonts w:ascii="Times New Roman" w:hAnsi="Times New Roman" w:cs="Times New Roman"/>
          <w:spacing w:val="40"/>
          <w:sz w:val="24"/>
          <w:szCs w:val="24"/>
        </w:rPr>
        <w:t xml:space="preserve"> </w:t>
      </w:r>
      <w:r w:rsidRPr="00402694">
        <w:rPr>
          <w:rFonts w:ascii="Times New Roman" w:hAnsi="Times New Roman" w:cs="Times New Roman"/>
          <w:sz w:val="24"/>
          <w:szCs w:val="24"/>
        </w:rPr>
        <w:t xml:space="preserve">профессий,   </w:t>
      </w:r>
      <w:r w:rsidRPr="00402694">
        <w:rPr>
          <w:rFonts w:ascii="Times New Roman" w:hAnsi="Times New Roman" w:cs="Times New Roman"/>
          <w:spacing w:val="45"/>
          <w:sz w:val="24"/>
          <w:szCs w:val="24"/>
        </w:rPr>
        <w:t xml:space="preserve"> </w:t>
      </w:r>
      <w:r w:rsidRPr="00402694">
        <w:rPr>
          <w:rFonts w:ascii="Times New Roman" w:hAnsi="Times New Roman" w:cs="Times New Roman"/>
          <w:sz w:val="24"/>
          <w:szCs w:val="24"/>
        </w:rPr>
        <w:t xml:space="preserve">культурных   </w:t>
      </w:r>
      <w:r w:rsidRPr="00402694">
        <w:rPr>
          <w:rFonts w:ascii="Times New Roman" w:hAnsi="Times New Roman" w:cs="Times New Roman"/>
          <w:spacing w:val="37"/>
          <w:sz w:val="24"/>
          <w:szCs w:val="24"/>
        </w:rPr>
        <w:t xml:space="preserve"> </w:t>
      </w:r>
      <w:r w:rsidRPr="00402694">
        <w:rPr>
          <w:rFonts w:ascii="Times New Roman" w:hAnsi="Times New Roman" w:cs="Times New Roman"/>
          <w:sz w:val="24"/>
          <w:szCs w:val="24"/>
        </w:rPr>
        <w:t xml:space="preserve">традиций   </w:t>
      </w:r>
      <w:r w:rsidRPr="00402694">
        <w:rPr>
          <w:rFonts w:ascii="Times New Roman" w:hAnsi="Times New Roman" w:cs="Times New Roman"/>
          <w:spacing w:val="44"/>
          <w:sz w:val="24"/>
          <w:szCs w:val="24"/>
        </w:rPr>
        <w:t xml:space="preserve"> </w:t>
      </w:r>
      <w:r w:rsidRPr="00402694">
        <w:rPr>
          <w:rFonts w:ascii="Times New Roman" w:hAnsi="Times New Roman" w:cs="Times New Roman"/>
          <w:sz w:val="24"/>
          <w:szCs w:val="24"/>
        </w:rPr>
        <w:t xml:space="preserve">народов   </w:t>
      </w:r>
      <w:r w:rsidRPr="00402694">
        <w:rPr>
          <w:rFonts w:ascii="Times New Roman" w:hAnsi="Times New Roman" w:cs="Times New Roman"/>
          <w:spacing w:val="40"/>
          <w:sz w:val="24"/>
          <w:szCs w:val="24"/>
        </w:rPr>
        <w:t xml:space="preserve"> </w:t>
      </w:r>
      <w:r w:rsidRPr="00402694">
        <w:rPr>
          <w:rFonts w:ascii="Times New Roman" w:hAnsi="Times New Roman" w:cs="Times New Roman"/>
          <w:sz w:val="24"/>
          <w:szCs w:val="24"/>
        </w:rPr>
        <w:t>России;</w:t>
      </w:r>
    </w:p>
    <w:p w:rsidR="00402694" w:rsidRPr="00402694" w:rsidRDefault="00402694" w:rsidP="00127347">
      <w:pPr>
        <w:pStyle w:val="a4"/>
        <w:widowControl w:val="0"/>
        <w:numPr>
          <w:ilvl w:val="0"/>
          <w:numId w:val="65"/>
        </w:numPr>
        <w:tabs>
          <w:tab w:val="left" w:pos="443"/>
          <w:tab w:val="left" w:pos="1843"/>
          <w:tab w:val="left" w:pos="3284"/>
          <w:tab w:val="left" w:pos="3474"/>
          <w:tab w:val="left" w:pos="5670"/>
          <w:tab w:val="left" w:pos="5858"/>
          <w:tab w:val="left" w:pos="7085"/>
          <w:tab w:val="left" w:pos="8125"/>
          <w:tab w:val="left" w:pos="9051"/>
          <w:tab w:val="left" w:pos="9929"/>
          <w:tab w:val="left" w:pos="10420"/>
        </w:tabs>
        <w:autoSpaceDE w:val="0"/>
        <w:autoSpaceDN w:val="0"/>
        <w:spacing w:after="0" w:line="240" w:lineRule="auto"/>
        <w:ind w:left="1134" w:right="657" w:firstLine="0"/>
        <w:contextualSpacing w:val="0"/>
        <w:jc w:val="both"/>
        <w:rPr>
          <w:rFonts w:ascii="Times New Roman" w:hAnsi="Times New Roman" w:cs="Times New Roman"/>
          <w:sz w:val="24"/>
          <w:szCs w:val="24"/>
        </w:rPr>
      </w:pPr>
      <w:r w:rsidRPr="00402694">
        <w:rPr>
          <w:rFonts w:ascii="Times New Roman" w:hAnsi="Times New Roman" w:cs="Times New Roman"/>
          <w:sz w:val="24"/>
          <w:szCs w:val="24"/>
        </w:rPr>
        <w:t>создание</w:t>
      </w:r>
      <w:r w:rsidRPr="00402694">
        <w:rPr>
          <w:rFonts w:ascii="Times New Roman" w:hAnsi="Times New Roman" w:cs="Times New Roman"/>
          <w:sz w:val="24"/>
          <w:szCs w:val="24"/>
        </w:rPr>
        <w:tab/>
        <w:t>творческих</w:t>
      </w:r>
      <w:r w:rsidRPr="00402694">
        <w:rPr>
          <w:rFonts w:ascii="Times New Roman" w:hAnsi="Times New Roman" w:cs="Times New Roman"/>
          <w:sz w:val="24"/>
          <w:szCs w:val="24"/>
        </w:rPr>
        <w:tab/>
      </w:r>
      <w:r w:rsidRPr="00402694">
        <w:rPr>
          <w:rFonts w:ascii="Times New Roman" w:hAnsi="Times New Roman" w:cs="Times New Roman"/>
          <w:sz w:val="24"/>
          <w:szCs w:val="24"/>
        </w:rPr>
        <w:tab/>
        <w:t>детско-взрослых</w:t>
      </w:r>
      <w:r w:rsidRPr="00402694">
        <w:rPr>
          <w:rFonts w:ascii="Times New Roman" w:hAnsi="Times New Roman" w:cs="Times New Roman"/>
          <w:sz w:val="24"/>
          <w:szCs w:val="24"/>
        </w:rPr>
        <w:tab/>
        <w:t>проектов.</w:t>
      </w:r>
    </w:p>
    <w:p w:rsidR="00402694" w:rsidRDefault="00402694" w:rsidP="00960BAD">
      <w:pPr>
        <w:pStyle w:val="ab"/>
        <w:ind w:left="1134" w:right="663"/>
        <w:jc w:val="both"/>
        <w:rPr>
          <w:rFonts w:ascii="Times New Roman" w:hAnsi="Times New Roman" w:cs="Times New Roman"/>
          <w:sz w:val="24"/>
          <w:szCs w:val="24"/>
        </w:rPr>
      </w:pPr>
      <w:r w:rsidRPr="00402694">
        <w:rPr>
          <w:rFonts w:ascii="Times New Roman" w:hAnsi="Times New Roman" w:cs="Times New Roman"/>
          <w:sz w:val="24"/>
          <w:szCs w:val="24"/>
        </w:rPr>
        <w:t>Проектирование</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событий</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позволяет</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построить</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целостный</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годовой</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цикл</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методической</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работы на основе традиционных ценностей российского общества. Это поможет каждому педагогу</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создать</w:t>
      </w:r>
      <w:r w:rsidRPr="00402694">
        <w:rPr>
          <w:rFonts w:ascii="Times New Roman" w:hAnsi="Times New Roman" w:cs="Times New Roman"/>
          <w:spacing w:val="33"/>
          <w:sz w:val="24"/>
          <w:szCs w:val="24"/>
        </w:rPr>
        <w:t xml:space="preserve"> </w:t>
      </w:r>
      <w:r w:rsidRPr="00402694">
        <w:rPr>
          <w:rFonts w:ascii="Times New Roman" w:hAnsi="Times New Roman" w:cs="Times New Roman"/>
          <w:sz w:val="24"/>
          <w:szCs w:val="24"/>
        </w:rPr>
        <w:t>тематический</w:t>
      </w:r>
      <w:r w:rsidRPr="00402694">
        <w:rPr>
          <w:rFonts w:ascii="Times New Roman" w:hAnsi="Times New Roman" w:cs="Times New Roman"/>
          <w:spacing w:val="92"/>
          <w:sz w:val="24"/>
          <w:szCs w:val="24"/>
        </w:rPr>
        <w:t xml:space="preserve"> </w:t>
      </w:r>
      <w:r w:rsidRPr="00402694">
        <w:rPr>
          <w:rFonts w:ascii="Times New Roman" w:hAnsi="Times New Roman" w:cs="Times New Roman"/>
          <w:sz w:val="24"/>
          <w:szCs w:val="24"/>
        </w:rPr>
        <w:t>творческий</w:t>
      </w:r>
      <w:r w:rsidRPr="00402694">
        <w:rPr>
          <w:rFonts w:ascii="Times New Roman" w:hAnsi="Times New Roman" w:cs="Times New Roman"/>
          <w:spacing w:val="92"/>
          <w:sz w:val="24"/>
          <w:szCs w:val="24"/>
        </w:rPr>
        <w:t xml:space="preserve"> </w:t>
      </w:r>
      <w:r w:rsidRPr="00402694">
        <w:rPr>
          <w:rFonts w:ascii="Times New Roman" w:hAnsi="Times New Roman" w:cs="Times New Roman"/>
          <w:sz w:val="24"/>
          <w:szCs w:val="24"/>
        </w:rPr>
        <w:t>проект</w:t>
      </w:r>
      <w:r w:rsidRPr="00402694">
        <w:rPr>
          <w:rFonts w:ascii="Times New Roman" w:hAnsi="Times New Roman" w:cs="Times New Roman"/>
          <w:spacing w:val="92"/>
          <w:sz w:val="24"/>
          <w:szCs w:val="24"/>
        </w:rPr>
        <w:t xml:space="preserve"> </w:t>
      </w:r>
      <w:r w:rsidRPr="00402694">
        <w:rPr>
          <w:rFonts w:ascii="Times New Roman" w:hAnsi="Times New Roman" w:cs="Times New Roman"/>
          <w:sz w:val="24"/>
          <w:szCs w:val="24"/>
        </w:rPr>
        <w:t>в</w:t>
      </w:r>
      <w:r w:rsidRPr="00402694">
        <w:rPr>
          <w:rFonts w:ascii="Times New Roman" w:hAnsi="Times New Roman" w:cs="Times New Roman"/>
          <w:spacing w:val="88"/>
          <w:sz w:val="24"/>
          <w:szCs w:val="24"/>
        </w:rPr>
        <w:t xml:space="preserve"> </w:t>
      </w:r>
      <w:r w:rsidRPr="00402694">
        <w:rPr>
          <w:rFonts w:ascii="Times New Roman" w:hAnsi="Times New Roman" w:cs="Times New Roman"/>
          <w:sz w:val="24"/>
          <w:szCs w:val="24"/>
        </w:rPr>
        <w:t>своей</w:t>
      </w:r>
      <w:r w:rsidRPr="00402694">
        <w:rPr>
          <w:rFonts w:ascii="Times New Roman" w:hAnsi="Times New Roman" w:cs="Times New Roman"/>
          <w:spacing w:val="87"/>
          <w:sz w:val="24"/>
          <w:szCs w:val="24"/>
        </w:rPr>
        <w:t xml:space="preserve"> </w:t>
      </w:r>
      <w:r w:rsidRPr="00402694">
        <w:rPr>
          <w:rFonts w:ascii="Times New Roman" w:hAnsi="Times New Roman" w:cs="Times New Roman"/>
          <w:sz w:val="24"/>
          <w:szCs w:val="24"/>
        </w:rPr>
        <w:t>группе</w:t>
      </w:r>
      <w:r w:rsidRPr="00402694">
        <w:rPr>
          <w:rFonts w:ascii="Times New Roman" w:hAnsi="Times New Roman" w:cs="Times New Roman"/>
          <w:spacing w:val="90"/>
          <w:sz w:val="24"/>
          <w:szCs w:val="24"/>
        </w:rPr>
        <w:t xml:space="preserve"> </w:t>
      </w:r>
      <w:r w:rsidRPr="00402694">
        <w:rPr>
          <w:rFonts w:ascii="Times New Roman" w:hAnsi="Times New Roman" w:cs="Times New Roman"/>
          <w:sz w:val="24"/>
          <w:szCs w:val="24"/>
        </w:rPr>
        <w:t>и</w:t>
      </w:r>
      <w:r w:rsidRPr="00402694">
        <w:rPr>
          <w:rFonts w:ascii="Times New Roman" w:hAnsi="Times New Roman" w:cs="Times New Roman"/>
          <w:spacing w:val="92"/>
          <w:sz w:val="24"/>
          <w:szCs w:val="24"/>
        </w:rPr>
        <w:t xml:space="preserve"> </w:t>
      </w:r>
      <w:r w:rsidRPr="00402694">
        <w:rPr>
          <w:rFonts w:ascii="Times New Roman" w:hAnsi="Times New Roman" w:cs="Times New Roman"/>
          <w:sz w:val="24"/>
          <w:szCs w:val="24"/>
        </w:rPr>
        <w:t>спроектировать</w:t>
      </w:r>
      <w:r w:rsidRPr="00402694">
        <w:rPr>
          <w:rFonts w:ascii="Times New Roman" w:hAnsi="Times New Roman" w:cs="Times New Roman"/>
          <w:spacing w:val="93"/>
          <w:sz w:val="24"/>
          <w:szCs w:val="24"/>
        </w:rPr>
        <w:t xml:space="preserve"> </w:t>
      </w:r>
      <w:r w:rsidRPr="00402694">
        <w:rPr>
          <w:rFonts w:ascii="Times New Roman" w:hAnsi="Times New Roman" w:cs="Times New Roman"/>
          <w:sz w:val="24"/>
          <w:szCs w:val="24"/>
        </w:rPr>
        <w:t>работу</w:t>
      </w:r>
      <w:r w:rsidRPr="00402694">
        <w:rPr>
          <w:rFonts w:ascii="Times New Roman" w:hAnsi="Times New Roman" w:cs="Times New Roman"/>
          <w:spacing w:val="82"/>
          <w:sz w:val="24"/>
          <w:szCs w:val="24"/>
        </w:rPr>
        <w:t xml:space="preserve"> </w:t>
      </w:r>
      <w:r w:rsidRPr="00402694">
        <w:rPr>
          <w:rFonts w:ascii="Times New Roman" w:hAnsi="Times New Roman" w:cs="Times New Roman"/>
          <w:sz w:val="24"/>
          <w:szCs w:val="24"/>
        </w:rPr>
        <w:t>с</w:t>
      </w:r>
      <w:r w:rsidRPr="00402694">
        <w:rPr>
          <w:rFonts w:ascii="Times New Roman" w:hAnsi="Times New Roman" w:cs="Times New Roman"/>
          <w:spacing w:val="95"/>
          <w:sz w:val="24"/>
          <w:szCs w:val="24"/>
        </w:rPr>
        <w:t xml:space="preserve"> </w:t>
      </w:r>
      <w:r w:rsidRPr="00402694">
        <w:rPr>
          <w:rFonts w:ascii="Times New Roman" w:hAnsi="Times New Roman" w:cs="Times New Roman"/>
          <w:sz w:val="24"/>
          <w:szCs w:val="24"/>
        </w:rPr>
        <w:t>группой</w:t>
      </w:r>
      <w:r w:rsidRPr="00402694">
        <w:rPr>
          <w:rFonts w:ascii="Times New Roman" w:hAnsi="Times New Roman" w:cs="Times New Roman"/>
          <w:spacing w:val="-58"/>
          <w:sz w:val="24"/>
          <w:szCs w:val="24"/>
        </w:rPr>
        <w:t xml:space="preserve"> </w:t>
      </w:r>
      <w:r w:rsidRPr="00402694">
        <w:rPr>
          <w:rFonts w:ascii="Times New Roman" w:hAnsi="Times New Roman" w:cs="Times New Roman"/>
          <w:sz w:val="24"/>
          <w:szCs w:val="24"/>
        </w:rPr>
        <w:t>в</w:t>
      </w:r>
      <w:r w:rsidRPr="00402694">
        <w:rPr>
          <w:rFonts w:ascii="Times New Roman" w:hAnsi="Times New Roman" w:cs="Times New Roman"/>
          <w:spacing w:val="2"/>
          <w:sz w:val="24"/>
          <w:szCs w:val="24"/>
        </w:rPr>
        <w:t xml:space="preserve"> </w:t>
      </w:r>
      <w:r w:rsidRPr="00402694">
        <w:rPr>
          <w:rFonts w:ascii="Times New Roman" w:hAnsi="Times New Roman" w:cs="Times New Roman"/>
          <w:sz w:val="24"/>
          <w:szCs w:val="24"/>
        </w:rPr>
        <w:t>целом,</w:t>
      </w:r>
      <w:r w:rsidRPr="00402694">
        <w:rPr>
          <w:rFonts w:ascii="Times New Roman" w:hAnsi="Times New Roman" w:cs="Times New Roman"/>
          <w:spacing w:val="4"/>
          <w:sz w:val="24"/>
          <w:szCs w:val="24"/>
        </w:rPr>
        <w:t xml:space="preserve"> </w:t>
      </w:r>
      <w:r w:rsidRPr="00402694">
        <w:rPr>
          <w:rFonts w:ascii="Times New Roman" w:hAnsi="Times New Roman" w:cs="Times New Roman"/>
          <w:sz w:val="24"/>
          <w:szCs w:val="24"/>
        </w:rPr>
        <w:t>с</w:t>
      </w:r>
      <w:r w:rsidRPr="00402694">
        <w:rPr>
          <w:rFonts w:ascii="Times New Roman" w:hAnsi="Times New Roman" w:cs="Times New Roman"/>
          <w:spacing w:val="-5"/>
          <w:sz w:val="24"/>
          <w:szCs w:val="24"/>
        </w:rPr>
        <w:t xml:space="preserve"> </w:t>
      </w:r>
      <w:r w:rsidRPr="00402694">
        <w:rPr>
          <w:rFonts w:ascii="Times New Roman" w:hAnsi="Times New Roman" w:cs="Times New Roman"/>
          <w:sz w:val="24"/>
          <w:szCs w:val="24"/>
        </w:rPr>
        <w:t>подгруппами</w:t>
      </w:r>
      <w:r w:rsidRPr="00402694">
        <w:rPr>
          <w:rFonts w:ascii="Times New Roman" w:hAnsi="Times New Roman" w:cs="Times New Roman"/>
          <w:spacing w:val="3"/>
          <w:sz w:val="24"/>
          <w:szCs w:val="24"/>
        </w:rPr>
        <w:t xml:space="preserve"> </w:t>
      </w:r>
      <w:r w:rsidRPr="00402694">
        <w:rPr>
          <w:rFonts w:ascii="Times New Roman" w:hAnsi="Times New Roman" w:cs="Times New Roman"/>
          <w:sz w:val="24"/>
          <w:szCs w:val="24"/>
        </w:rPr>
        <w:t>детей,</w:t>
      </w:r>
      <w:r w:rsidRPr="00402694">
        <w:rPr>
          <w:rFonts w:ascii="Times New Roman" w:hAnsi="Times New Roman" w:cs="Times New Roman"/>
          <w:spacing w:val="3"/>
          <w:sz w:val="24"/>
          <w:szCs w:val="24"/>
        </w:rPr>
        <w:t xml:space="preserve"> </w:t>
      </w:r>
      <w:r w:rsidRPr="00402694">
        <w:rPr>
          <w:rFonts w:ascii="Times New Roman" w:hAnsi="Times New Roman" w:cs="Times New Roman"/>
          <w:sz w:val="24"/>
          <w:szCs w:val="24"/>
        </w:rPr>
        <w:t>с</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каждым</w:t>
      </w:r>
      <w:r w:rsidRPr="00402694">
        <w:rPr>
          <w:rFonts w:ascii="Times New Roman" w:hAnsi="Times New Roman" w:cs="Times New Roman"/>
          <w:spacing w:val="2"/>
          <w:sz w:val="24"/>
          <w:szCs w:val="24"/>
        </w:rPr>
        <w:t xml:space="preserve"> </w:t>
      </w:r>
      <w:r w:rsidRPr="00402694">
        <w:rPr>
          <w:rFonts w:ascii="Times New Roman" w:hAnsi="Times New Roman" w:cs="Times New Roman"/>
          <w:sz w:val="24"/>
          <w:szCs w:val="24"/>
        </w:rPr>
        <w:t>ребенком.</w:t>
      </w:r>
    </w:p>
    <w:p w:rsidR="00402694" w:rsidRDefault="00402694" w:rsidP="00312F20">
      <w:pPr>
        <w:pStyle w:val="31"/>
        <w:tabs>
          <w:tab w:val="left" w:pos="1240"/>
        </w:tabs>
        <w:ind w:left="1134"/>
      </w:pPr>
      <w:r>
        <w:t>Организация</w:t>
      </w:r>
      <w:r>
        <w:rPr>
          <w:spacing w:val="-6"/>
        </w:rPr>
        <w:t xml:space="preserve"> </w:t>
      </w:r>
      <w:r>
        <w:t>развивающей</w:t>
      </w:r>
      <w:r>
        <w:rPr>
          <w:spacing w:val="51"/>
        </w:rPr>
        <w:t xml:space="preserve"> </w:t>
      </w:r>
      <w:r>
        <w:t>предметно-пространственной</w:t>
      </w:r>
      <w:r>
        <w:rPr>
          <w:spacing w:val="-5"/>
        </w:rPr>
        <w:t xml:space="preserve"> </w:t>
      </w:r>
      <w:r>
        <w:t>среды</w:t>
      </w:r>
    </w:p>
    <w:p w:rsidR="00402694" w:rsidRDefault="00402694" w:rsidP="00312F20">
      <w:pPr>
        <w:pStyle w:val="ab"/>
        <w:spacing w:before="10"/>
        <w:ind w:left="1134"/>
        <w:rPr>
          <w:b/>
          <w:sz w:val="26"/>
        </w:rPr>
      </w:pPr>
    </w:p>
    <w:p w:rsidR="00402694" w:rsidRPr="00402694" w:rsidRDefault="00402694" w:rsidP="00312F20">
      <w:pPr>
        <w:pStyle w:val="ab"/>
        <w:spacing w:after="0" w:line="276" w:lineRule="auto"/>
        <w:ind w:left="1134" w:right="662"/>
        <w:jc w:val="both"/>
        <w:rPr>
          <w:rFonts w:ascii="Times New Roman" w:hAnsi="Times New Roman" w:cs="Times New Roman"/>
          <w:sz w:val="24"/>
          <w:szCs w:val="24"/>
        </w:rPr>
      </w:pPr>
      <w:r w:rsidRPr="00402694">
        <w:rPr>
          <w:rFonts w:ascii="Times New Roman" w:hAnsi="Times New Roman" w:cs="Times New Roman"/>
          <w:sz w:val="24"/>
          <w:szCs w:val="24"/>
        </w:rPr>
        <w:t>Развивающая</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предметно-пространственная</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среда</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(далее</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РППС)</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отражает</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специфику</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ОО</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и</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включает:</w:t>
      </w:r>
    </w:p>
    <w:p w:rsidR="00402694" w:rsidRPr="00402694" w:rsidRDefault="00402694" w:rsidP="00312F20">
      <w:pPr>
        <w:pStyle w:val="a4"/>
        <w:widowControl w:val="0"/>
        <w:numPr>
          <w:ilvl w:val="1"/>
          <w:numId w:val="65"/>
        </w:numPr>
        <w:tabs>
          <w:tab w:val="left" w:pos="818"/>
        </w:tabs>
        <w:autoSpaceDE w:val="0"/>
        <w:autoSpaceDN w:val="0"/>
        <w:spacing w:after="0" w:line="240" w:lineRule="auto"/>
        <w:ind w:left="1134" w:firstLine="0"/>
        <w:contextualSpacing w:val="0"/>
        <w:jc w:val="both"/>
        <w:rPr>
          <w:rFonts w:ascii="Times New Roman" w:hAnsi="Times New Roman" w:cs="Times New Roman"/>
          <w:sz w:val="24"/>
          <w:szCs w:val="24"/>
        </w:rPr>
      </w:pPr>
      <w:r w:rsidRPr="00402694">
        <w:rPr>
          <w:rFonts w:ascii="Times New Roman" w:hAnsi="Times New Roman" w:cs="Times New Roman"/>
          <w:sz w:val="24"/>
          <w:szCs w:val="24"/>
        </w:rPr>
        <w:t>оформление</w:t>
      </w:r>
      <w:r w:rsidRPr="00402694">
        <w:rPr>
          <w:rFonts w:ascii="Times New Roman" w:hAnsi="Times New Roman" w:cs="Times New Roman"/>
          <w:spacing w:val="-4"/>
          <w:sz w:val="24"/>
          <w:szCs w:val="24"/>
        </w:rPr>
        <w:t xml:space="preserve"> </w:t>
      </w:r>
      <w:r w:rsidRPr="00402694">
        <w:rPr>
          <w:rFonts w:ascii="Times New Roman" w:hAnsi="Times New Roman" w:cs="Times New Roman"/>
          <w:sz w:val="24"/>
          <w:szCs w:val="24"/>
        </w:rPr>
        <w:t>помещений;</w:t>
      </w:r>
    </w:p>
    <w:p w:rsidR="00402694" w:rsidRPr="00402694" w:rsidRDefault="00402694" w:rsidP="00312F20">
      <w:pPr>
        <w:pStyle w:val="a4"/>
        <w:widowControl w:val="0"/>
        <w:numPr>
          <w:ilvl w:val="1"/>
          <w:numId w:val="65"/>
        </w:numPr>
        <w:tabs>
          <w:tab w:val="left" w:pos="818"/>
        </w:tabs>
        <w:autoSpaceDE w:val="0"/>
        <w:autoSpaceDN w:val="0"/>
        <w:spacing w:after="0" w:line="240" w:lineRule="auto"/>
        <w:ind w:left="1134" w:firstLine="0"/>
        <w:contextualSpacing w:val="0"/>
        <w:jc w:val="both"/>
        <w:rPr>
          <w:rFonts w:ascii="Times New Roman" w:hAnsi="Times New Roman" w:cs="Times New Roman"/>
          <w:sz w:val="24"/>
          <w:szCs w:val="24"/>
        </w:rPr>
      </w:pPr>
      <w:r w:rsidRPr="00402694">
        <w:rPr>
          <w:rFonts w:ascii="Times New Roman" w:hAnsi="Times New Roman" w:cs="Times New Roman"/>
          <w:sz w:val="24"/>
          <w:szCs w:val="24"/>
        </w:rPr>
        <w:t>оборудование;</w:t>
      </w:r>
    </w:p>
    <w:p w:rsidR="00402694" w:rsidRPr="00402694" w:rsidRDefault="00402694" w:rsidP="00312F20">
      <w:pPr>
        <w:pStyle w:val="a4"/>
        <w:widowControl w:val="0"/>
        <w:numPr>
          <w:ilvl w:val="1"/>
          <w:numId w:val="65"/>
        </w:numPr>
        <w:tabs>
          <w:tab w:val="left" w:pos="818"/>
        </w:tabs>
        <w:autoSpaceDE w:val="0"/>
        <w:autoSpaceDN w:val="0"/>
        <w:spacing w:after="0" w:line="240" w:lineRule="auto"/>
        <w:ind w:left="1134" w:firstLine="0"/>
        <w:contextualSpacing w:val="0"/>
        <w:jc w:val="both"/>
        <w:rPr>
          <w:rFonts w:ascii="Times New Roman" w:hAnsi="Times New Roman" w:cs="Times New Roman"/>
          <w:sz w:val="24"/>
          <w:szCs w:val="24"/>
        </w:rPr>
      </w:pPr>
      <w:r w:rsidRPr="00402694">
        <w:rPr>
          <w:rFonts w:ascii="Times New Roman" w:hAnsi="Times New Roman" w:cs="Times New Roman"/>
          <w:sz w:val="24"/>
          <w:szCs w:val="24"/>
        </w:rPr>
        <w:t>игрушки;</w:t>
      </w:r>
    </w:p>
    <w:p w:rsidR="00402694" w:rsidRPr="00402694" w:rsidRDefault="00402694" w:rsidP="00312F20">
      <w:pPr>
        <w:pStyle w:val="a4"/>
        <w:widowControl w:val="0"/>
        <w:numPr>
          <w:ilvl w:val="1"/>
          <w:numId w:val="65"/>
        </w:numPr>
        <w:tabs>
          <w:tab w:val="left" w:pos="880"/>
        </w:tabs>
        <w:autoSpaceDE w:val="0"/>
        <w:autoSpaceDN w:val="0"/>
        <w:spacing w:after="0" w:line="240" w:lineRule="auto"/>
        <w:ind w:left="1134" w:firstLine="0"/>
        <w:contextualSpacing w:val="0"/>
        <w:jc w:val="both"/>
        <w:rPr>
          <w:rFonts w:ascii="Times New Roman" w:hAnsi="Times New Roman" w:cs="Times New Roman"/>
          <w:sz w:val="24"/>
          <w:szCs w:val="24"/>
        </w:rPr>
      </w:pPr>
      <w:r w:rsidRPr="00402694">
        <w:rPr>
          <w:rFonts w:ascii="Times New Roman" w:hAnsi="Times New Roman" w:cs="Times New Roman"/>
          <w:sz w:val="24"/>
          <w:szCs w:val="24"/>
        </w:rPr>
        <w:t>также</w:t>
      </w:r>
      <w:r w:rsidRPr="00402694">
        <w:rPr>
          <w:rFonts w:ascii="Times New Roman" w:hAnsi="Times New Roman" w:cs="Times New Roman"/>
          <w:spacing w:val="54"/>
          <w:sz w:val="24"/>
          <w:szCs w:val="24"/>
        </w:rPr>
        <w:t xml:space="preserve"> </w:t>
      </w:r>
      <w:r w:rsidRPr="00402694">
        <w:rPr>
          <w:rFonts w:ascii="Times New Roman" w:hAnsi="Times New Roman" w:cs="Times New Roman"/>
          <w:sz w:val="24"/>
          <w:szCs w:val="24"/>
        </w:rPr>
        <w:t>игры</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и</w:t>
      </w:r>
      <w:r w:rsidRPr="00402694">
        <w:rPr>
          <w:rFonts w:ascii="Times New Roman" w:hAnsi="Times New Roman" w:cs="Times New Roman"/>
          <w:spacing w:val="-3"/>
          <w:sz w:val="24"/>
          <w:szCs w:val="24"/>
        </w:rPr>
        <w:t xml:space="preserve"> </w:t>
      </w:r>
      <w:r w:rsidRPr="00402694">
        <w:rPr>
          <w:rFonts w:ascii="Times New Roman" w:hAnsi="Times New Roman" w:cs="Times New Roman"/>
          <w:sz w:val="24"/>
          <w:szCs w:val="24"/>
        </w:rPr>
        <w:t>игровые</w:t>
      </w:r>
      <w:r w:rsidRPr="00402694">
        <w:rPr>
          <w:rFonts w:ascii="Times New Roman" w:hAnsi="Times New Roman" w:cs="Times New Roman"/>
          <w:spacing w:val="-6"/>
          <w:sz w:val="24"/>
          <w:szCs w:val="24"/>
        </w:rPr>
        <w:t xml:space="preserve"> </w:t>
      </w:r>
      <w:r w:rsidRPr="00402694">
        <w:rPr>
          <w:rFonts w:ascii="Times New Roman" w:hAnsi="Times New Roman" w:cs="Times New Roman"/>
          <w:sz w:val="24"/>
          <w:szCs w:val="24"/>
        </w:rPr>
        <w:t>пособия с учетом</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специфики</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детей с</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ТНР,</w:t>
      </w:r>
      <w:r w:rsidRPr="00402694">
        <w:rPr>
          <w:rFonts w:ascii="Times New Roman" w:hAnsi="Times New Roman" w:cs="Times New Roman"/>
          <w:spacing w:val="-2"/>
          <w:sz w:val="24"/>
          <w:szCs w:val="24"/>
        </w:rPr>
        <w:t xml:space="preserve"> </w:t>
      </w:r>
      <w:r w:rsidRPr="00402694">
        <w:rPr>
          <w:rFonts w:ascii="Times New Roman" w:hAnsi="Times New Roman" w:cs="Times New Roman"/>
          <w:sz w:val="24"/>
          <w:szCs w:val="24"/>
        </w:rPr>
        <w:t>ЗПР.</w:t>
      </w:r>
    </w:p>
    <w:p w:rsidR="00402694" w:rsidRPr="00402694" w:rsidRDefault="00402694" w:rsidP="00312F20">
      <w:pPr>
        <w:pStyle w:val="ab"/>
        <w:spacing w:after="0" w:line="280" w:lineRule="auto"/>
        <w:ind w:left="1134" w:right="665"/>
        <w:jc w:val="both"/>
        <w:rPr>
          <w:rFonts w:ascii="Times New Roman" w:hAnsi="Times New Roman" w:cs="Times New Roman"/>
          <w:sz w:val="24"/>
          <w:szCs w:val="24"/>
        </w:rPr>
      </w:pPr>
      <w:r w:rsidRPr="00402694">
        <w:rPr>
          <w:rFonts w:ascii="Times New Roman" w:hAnsi="Times New Roman" w:cs="Times New Roman"/>
          <w:sz w:val="24"/>
          <w:szCs w:val="24"/>
        </w:rPr>
        <w:t xml:space="preserve">РППС   </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 xml:space="preserve">отражает   </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 xml:space="preserve">ценности,   </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 xml:space="preserve">на   </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 xml:space="preserve">которых    </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 xml:space="preserve">строится    </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 xml:space="preserve">программа    </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воспитания,</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способствовать</w:t>
      </w:r>
      <w:r w:rsidRPr="00402694">
        <w:rPr>
          <w:rFonts w:ascii="Times New Roman" w:hAnsi="Times New Roman" w:cs="Times New Roman"/>
          <w:spacing w:val="-2"/>
          <w:sz w:val="24"/>
          <w:szCs w:val="24"/>
        </w:rPr>
        <w:t xml:space="preserve"> </w:t>
      </w:r>
      <w:r w:rsidRPr="00402694">
        <w:rPr>
          <w:rFonts w:ascii="Times New Roman" w:hAnsi="Times New Roman" w:cs="Times New Roman"/>
          <w:sz w:val="24"/>
          <w:szCs w:val="24"/>
        </w:rPr>
        <w:t>их</w:t>
      </w:r>
      <w:r w:rsidRPr="00402694">
        <w:rPr>
          <w:rFonts w:ascii="Times New Roman" w:hAnsi="Times New Roman" w:cs="Times New Roman"/>
          <w:spacing w:val="-3"/>
          <w:sz w:val="24"/>
          <w:szCs w:val="24"/>
        </w:rPr>
        <w:t xml:space="preserve"> </w:t>
      </w:r>
      <w:r w:rsidRPr="00402694">
        <w:rPr>
          <w:rFonts w:ascii="Times New Roman" w:hAnsi="Times New Roman" w:cs="Times New Roman"/>
          <w:sz w:val="24"/>
          <w:szCs w:val="24"/>
        </w:rPr>
        <w:t>принятию и</w:t>
      </w:r>
      <w:r w:rsidRPr="00402694">
        <w:rPr>
          <w:rFonts w:ascii="Times New Roman" w:hAnsi="Times New Roman" w:cs="Times New Roman"/>
          <w:spacing w:val="-2"/>
          <w:sz w:val="24"/>
          <w:szCs w:val="24"/>
        </w:rPr>
        <w:t xml:space="preserve"> </w:t>
      </w:r>
      <w:r w:rsidRPr="00402694">
        <w:rPr>
          <w:rFonts w:ascii="Times New Roman" w:hAnsi="Times New Roman" w:cs="Times New Roman"/>
          <w:sz w:val="24"/>
          <w:szCs w:val="24"/>
        </w:rPr>
        <w:t>раскрытию ребенком.</w:t>
      </w:r>
    </w:p>
    <w:p w:rsidR="00402694" w:rsidRPr="00402694" w:rsidRDefault="00402694" w:rsidP="00312F20">
      <w:pPr>
        <w:pStyle w:val="ab"/>
        <w:spacing w:after="0" w:line="269" w:lineRule="exact"/>
        <w:ind w:left="1134"/>
        <w:jc w:val="both"/>
        <w:rPr>
          <w:rFonts w:ascii="Times New Roman" w:hAnsi="Times New Roman" w:cs="Times New Roman"/>
          <w:sz w:val="24"/>
          <w:szCs w:val="24"/>
        </w:rPr>
      </w:pPr>
      <w:r w:rsidRPr="00402694">
        <w:rPr>
          <w:rFonts w:ascii="Times New Roman" w:hAnsi="Times New Roman" w:cs="Times New Roman"/>
          <w:sz w:val="24"/>
          <w:szCs w:val="24"/>
        </w:rPr>
        <w:t>Среда</w:t>
      </w:r>
      <w:r w:rsidRPr="00402694">
        <w:rPr>
          <w:rFonts w:ascii="Times New Roman" w:hAnsi="Times New Roman" w:cs="Times New Roman"/>
          <w:spacing w:val="-3"/>
          <w:sz w:val="24"/>
          <w:szCs w:val="24"/>
        </w:rPr>
        <w:t xml:space="preserve"> </w:t>
      </w:r>
      <w:r w:rsidRPr="00402694">
        <w:rPr>
          <w:rFonts w:ascii="Times New Roman" w:hAnsi="Times New Roman" w:cs="Times New Roman"/>
          <w:sz w:val="24"/>
          <w:szCs w:val="24"/>
        </w:rPr>
        <w:t>включает</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знаки и символы</w:t>
      </w:r>
      <w:r w:rsidRPr="00402694">
        <w:rPr>
          <w:rFonts w:ascii="Times New Roman" w:hAnsi="Times New Roman" w:cs="Times New Roman"/>
          <w:spacing w:val="-4"/>
          <w:sz w:val="24"/>
          <w:szCs w:val="24"/>
        </w:rPr>
        <w:t xml:space="preserve"> </w:t>
      </w:r>
      <w:r w:rsidRPr="00402694">
        <w:rPr>
          <w:rFonts w:ascii="Times New Roman" w:hAnsi="Times New Roman" w:cs="Times New Roman"/>
          <w:sz w:val="24"/>
          <w:szCs w:val="24"/>
        </w:rPr>
        <w:t>государства,</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региона,</w:t>
      </w:r>
      <w:r w:rsidRPr="00402694">
        <w:rPr>
          <w:rFonts w:ascii="Times New Roman" w:hAnsi="Times New Roman" w:cs="Times New Roman"/>
          <w:spacing w:val="-4"/>
          <w:sz w:val="24"/>
          <w:szCs w:val="24"/>
        </w:rPr>
        <w:t xml:space="preserve"> </w:t>
      </w:r>
      <w:r w:rsidRPr="00402694">
        <w:rPr>
          <w:rFonts w:ascii="Times New Roman" w:hAnsi="Times New Roman" w:cs="Times New Roman"/>
          <w:sz w:val="24"/>
          <w:szCs w:val="24"/>
        </w:rPr>
        <w:t>города</w:t>
      </w:r>
      <w:r w:rsidRPr="00402694">
        <w:rPr>
          <w:rFonts w:ascii="Times New Roman" w:hAnsi="Times New Roman" w:cs="Times New Roman"/>
          <w:spacing w:val="-2"/>
          <w:sz w:val="24"/>
          <w:szCs w:val="24"/>
        </w:rPr>
        <w:t xml:space="preserve"> </w:t>
      </w:r>
      <w:r w:rsidRPr="00402694">
        <w:rPr>
          <w:rFonts w:ascii="Times New Roman" w:hAnsi="Times New Roman" w:cs="Times New Roman"/>
          <w:sz w:val="24"/>
          <w:szCs w:val="24"/>
        </w:rPr>
        <w:t>и</w:t>
      </w:r>
      <w:r w:rsidRPr="00402694">
        <w:rPr>
          <w:rFonts w:ascii="Times New Roman" w:hAnsi="Times New Roman" w:cs="Times New Roman"/>
          <w:spacing w:val="-10"/>
          <w:sz w:val="24"/>
          <w:szCs w:val="24"/>
        </w:rPr>
        <w:t xml:space="preserve"> </w:t>
      </w:r>
      <w:r w:rsidRPr="00402694">
        <w:rPr>
          <w:rFonts w:ascii="Times New Roman" w:hAnsi="Times New Roman" w:cs="Times New Roman"/>
          <w:sz w:val="24"/>
          <w:szCs w:val="24"/>
        </w:rPr>
        <w:t>организации.</w:t>
      </w:r>
    </w:p>
    <w:p w:rsidR="00402694" w:rsidRPr="00402694" w:rsidRDefault="00402694" w:rsidP="00312F20">
      <w:pPr>
        <w:pStyle w:val="ab"/>
        <w:spacing w:after="0" w:line="276" w:lineRule="auto"/>
        <w:ind w:left="1134" w:right="667"/>
        <w:jc w:val="both"/>
        <w:rPr>
          <w:rFonts w:ascii="Times New Roman" w:hAnsi="Times New Roman" w:cs="Times New Roman"/>
          <w:sz w:val="24"/>
          <w:szCs w:val="24"/>
        </w:rPr>
      </w:pPr>
      <w:r w:rsidRPr="00402694">
        <w:rPr>
          <w:rFonts w:ascii="Times New Roman" w:hAnsi="Times New Roman" w:cs="Times New Roman"/>
          <w:sz w:val="24"/>
          <w:szCs w:val="24"/>
        </w:rPr>
        <w:t>Среда</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отражает</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региональные,</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этнографические,</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конфессиональные</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и</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другие</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особенности</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социокультурных</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условий,</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в</w:t>
      </w:r>
      <w:r w:rsidRPr="00402694">
        <w:rPr>
          <w:rFonts w:ascii="Times New Roman" w:hAnsi="Times New Roman" w:cs="Times New Roman"/>
          <w:spacing w:val="2"/>
          <w:sz w:val="24"/>
          <w:szCs w:val="24"/>
        </w:rPr>
        <w:t xml:space="preserve"> </w:t>
      </w:r>
      <w:r w:rsidRPr="00402694">
        <w:rPr>
          <w:rFonts w:ascii="Times New Roman" w:hAnsi="Times New Roman" w:cs="Times New Roman"/>
          <w:sz w:val="24"/>
          <w:szCs w:val="24"/>
        </w:rPr>
        <w:t>которых</w:t>
      </w:r>
      <w:r w:rsidRPr="00402694">
        <w:rPr>
          <w:rFonts w:ascii="Times New Roman" w:hAnsi="Times New Roman" w:cs="Times New Roman"/>
          <w:spacing w:val="-3"/>
          <w:sz w:val="24"/>
          <w:szCs w:val="24"/>
        </w:rPr>
        <w:t xml:space="preserve"> </w:t>
      </w:r>
      <w:r w:rsidRPr="00402694">
        <w:rPr>
          <w:rFonts w:ascii="Times New Roman" w:hAnsi="Times New Roman" w:cs="Times New Roman"/>
          <w:sz w:val="24"/>
          <w:szCs w:val="24"/>
        </w:rPr>
        <w:t>находится</w:t>
      </w:r>
      <w:r w:rsidRPr="00402694">
        <w:rPr>
          <w:rFonts w:ascii="Times New Roman" w:hAnsi="Times New Roman" w:cs="Times New Roman"/>
          <w:spacing w:val="-3"/>
          <w:sz w:val="24"/>
          <w:szCs w:val="24"/>
        </w:rPr>
        <w:t xml:space="preserve"> </w:t>
      </w:r>
      <w:r w:rsidRPr="00402694">
        <w:rPr>
          <w:rFonts w:ascii="Times New Roman" w:hAnsi="Times New Roman" w:cs="Times New Roman"/>
          <w:sz w:val="24"/>
          <w:szCs w:val="24"/>
        </w:rPr>
        <w:t>организация.</w:t>
      </w:r>
    </w:p>
    <w:p w:rsidR="00402694" w:rsidRPr="00402694" w:rsidRDefault="00402694" w:rsidP="00312F20">
      <w:pPr>
        <w:pStyle w:val="ab"/>
        <w:spacing w:after="0" w:line="275" w:lineRule="exact"/>
        <w:ind w:left="1134"/>
        <w:jc w:val="both"/>
        <w:rPr>
          <w:rFonts w:ascii="Times New Roman" w:hAnsi="Times New Roman" w:cs="Times New Roman"/>
          <w:sz w:val="24"/>
          <w:szCs w:val="24"/>
        </w:rPr>
      </w:pPr>
      <w:r w:rsidRPr="00402694">
        <w:rPr>
          <w:rFonts w:ascii="Times New Roman" w:hAnsi="Times New Roman" w:cs="Times New Roman"/>
          <w:sz w:val="24"/>
          <w:szCs w:val="24"/>
        </w:rPr>
        <w:t>Среда</w:t>
      </w:r>
      <w:r w:rsidRPr="00402694">
        <w:rPr>
          <w:rFonts w:ascii="Times New Roman" w:hAnsi="Times New Roman" w:cs="Times New Roman"/>
          <w:spacing w:val="-4"/>
          <w:sz w:val="24"/>
          <w:szCs w:val="24"/>
        </w:rPr>
        <w:t xml:space="preserve"> </w:t>
      </w:r>
      <w:r w:rsidRPr="00402694">
        <w:rPr>
          <w:rFonts w:ascii="Times New Roman" w:hAnsi="Times New Roman" w:cs="Times New Roman"/>
          <w:sz w:val="24"/>
          <w:szCs w:val="24"/>
        </w:rPr>
        <w:t>должна</w:t>
      </w:r>
      <w:r w:rsidRPr="00402694">
        <w:rPr>
          <w:rFonts w:ascii="Times New Roman" w:hAnsi="Times New Roman" w:cs="Times New Roman"/>
          <w:spacing w:val="-4"/>
          <w:sz w:val="24"/>
          <w:szCs w:val="24"/>
        </w:rPr>
        <w:t xml:space="preserve"> </w:t>
      </w:r>
      <w:r w:rsidRPr="00402694">
        <w:rPr>
          <w:rFonts w:ascii="Times New Roman" w:hAnsi="Times New Roman" w:cs="Times New Roman"/>
          <w:sz w:val="24"/>
          <w:szCs w:val="24"/>
        </w:rPr>
        <w:t>быть</w:t>
      </w:r>
      <w:r w:rsidRPr="00402694">
        <w:rPr>
          <w:rFonts w:ascii="Times New Roman" w:hAnsi="Times New Roman" w:cs="Times New Roman"/>
          <w:spacing w:val="-6"/>
          <w:sz w:val="24"/>
          <w:szCs w:val="24"/>
        </w:rPr>
        <w:t xml:space="preserve"> </w:t>
      </w:r>
      <w:r w:rsidRPr="00402694">
        <w:rPr>
          <w:rFonts w:ascii="Times New Roman" w:hAnsi="Times New Roman" w:cs="Times New Roman"/>
          <w:sz w:val="24"/>
          <w:szCs w:val="24"/>
        </w:rPr>
        <w:t>экологичной,</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природосообразной</w:t>
      </w:r>
      <w:r w:rsidRPr="00402694">
        <w:rPr>
          <w:rFonts w:ascii="Times New Roman" w:hAnsi="Times New Roman" w:cs="Times New Roman"/>
          <w:spacing w:val="-2"/>
          <w:sz w:val="24"/>
          <w:szCs w:val="24"/>
        </w:rPr>
        <w:t xml:space="preserve"> </w:t>
      </w:r>
      <w:r w:rsidRPr="00402694">
        <w:rPr>
          <w:rFonts w:ascii="Times New Roman" w:hAnsi="Times New Roman" w:cs="Times New Roman"/>
          <w:sz w:val="24"/>
          <w:szCs w:val="24"/>
        </w:rPr>
        <w:t>и</w:t>
      </w:r>
      <w:r w:rsidRPr="00402694">
        <w:rPr>
          <w:rFonts w:ascii="Times New Roman" w:hAnsi="Times New Roman" w:cs="Times New Roman"/>
          <w:spacing w:val="-6"/>
          <w:sz w:val="24"/>
          <w:szCs w:val="24"/>
        </w:rPr>
        <w:t xml:space="preserve"> </w:t>
      </w:r>
      <w:r w:rsidRPr="00402694">
        <w:rPr>
          <w:rFonts w:ascii="Times New Roman" w:hAnsi="Times New Roman" w:cs="Times New Roman"/>
          <w:sz w:val="24"/>
          <w:szCs w:val="24"/>
        </w:rPr>
        <w:t>безопасной.</w:t>
      </w:r>
    </w:p>
    <w:p w:rsidR="00402694" w:rsidRPr="00402694" w:rsidRDefault="00402694" w:rsidP="00312F20">
      <w:pPr>
        <w:pStyle w:val="ab"/>
        <w:spacing w:after="0" w:line="276" w:lineRule="auto"/>
        <w:ind w:left="1134" w:right="674"/>
        <w:jc w:val="both"/>
        <w:rPr>
          <w:rFonts w:ascii="Times New Roman" w:hAnsi="Times New Roman" w:cs="Times New Roman"/>
          <w:sz w:val="24"/>
          <w:szCs w:val="24"/>
        </w:rPr>
      </w:pPr>
      <w:r w:rsidRPr="00402694">
        <w:rPr>
          <w:rFonts w:ascii="Times New Roman" w:hAnsi="Times New Roman" w:cs="Times New Roman"/>
          <w:sz w:val="24"/>
          <w:szCs w:val="24"/>
        </w:rPr>
        <w:t>Среда обеспечивает ребенку возможность общения, игры и совместной деятельности. Отражает</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ценность</w:t>
      </w:r>
      <w:r w:rsidRPr="00402694">
        <w:rPr>
          <w:rFonts w:ascii="Times New Roman" w:hAnsi="Times New Roman" w:cs="Times New Roman"/>
          <w:spacing w:val="2"/>
          <w:sz w:val="24"/>
          <w:szCs w:val="24"/>
        </w:rPr>
        <w:t xml:space="preserve"> </w:t>
      </w:r>
      <w:r w:rsidRPr="00402694">
        <w:rPr>
          <w:rFonts w:ascii="Times New Roman" w:hAnsi="Times New Roman" w:cs="Times New Roman"/>
          <w:sz w:val="24"/>
          <w:szCs w:val="24"/>
        </w:rPr>
        <w:t>семьи,</w:t>
      </w:r>
      <w:r w:rsidRPr="00402694">
        <w:rPr>
          <w:rFonts w:ascii="Times New Roman" w:hAnsi="Times New Roman" w:cs="Times New Roman"/>
          <w:spacing w:val="-2"/>
          <w:sz w:val="24"/>
          <w:szCs w:val="24"/>
        </w:rPr>
        <w:t xml:space="preserve"> </w:t>
      </w:r>
      <w:r w:rsidRPr="00402694">
        <w:rPr>
          <w:rFonts w:ascii="Times New Roman" w:hAnsi="Times New Roman" w:cs="Times New Roman"/>
          <w:sz w:val="24"/>
          <w:szCs w:val="24"/>
        </w:rPr>
        <w:t>людей</w:t>
      </w:r>
      <w:r w:rsidRPr="00402694">
        <w:rPr>
          <w:rFonts w:ascii="Times New Roman" w:hAnsi="Times New Roman" w:cs="Times New Roman"/>
          <w:spacing w:val="3"/>
          <w:sz w:val="24"/>
          <w:szCs w:val="24"/>
        </w:rPr>
        <w:t xml:space="preserve"> </w:t>
      </w:r>
      <w:r w:rsidRPr="00402694">
        <w:rPr>
          <w:rFonts w:ascii="Times New Roman" w:hAnsi="Times New Roman" w:cs="Times New Roman"/>
          <w:sz w:val="24"/>
          <w:szCs w:val="24"/>
        </w:rPr>
        <w:t>разных</w:t>
      </w:r>
      <w:r w:rsidRPr="00402694">
        <w:rPr>
          <w:rFonts w:ascii="Times New Roman" w:hAnsi="Times New Roman" w:cs="Times New Roman"/>
          <w:spacing w:val="-4"/>
          <w:sz w:val="24"/>
          <w:szCs w:val="24"/>
        </w:rPr>
        <w:t xml:space="preserve"> </w:t>
      </w:r>
      <w:r w:rsidRPr="00402694">
        <w:rPr>
          <w:rFonts w:ascii="Times New Roman" w:hAnsi="Times New Roman" w:cs="Times New Roman"/>
          <w:sz w:val="24"/>
          <w:szCs w:val="24"/>
        </w:rPr>
        <w:t>поколений,</w:t>
      </w:r>
      <w:r w:rsidRPr="00402694">
        <w:rPr>
          <w:rFonts w:ascii="Times New Roman" w:hAnsi="Times New Roman" w:cs="Times New Roman"/>
          <w:spacing w:val="4"/>
          <w:sz w:val="24"/>
          <w:szCs w:val="24"/>
        </w:rPr>
        <w:t xml:space="preserve"> </w:t>
      </w:r>
      <w:r w:rsidRPr="00402694">
        <w:rPr>
          <w:rFonts w:ascii="Times New Roman" w:hAnsi="Times New Roman" w:cs="Times New Roman"/>
          <w:sz w:val="24"/>
          <w:szCs w:val="24"/>
        </w:rPr>
        <w:t>радость</w:t>
      </w:r>
      <w:r w:rsidRPr="00402694">
        <w:rPr>
          <w:rFonts w:ascii="Times New Roman" w:hAnsi="Times New Roman" w:cs="Times New Roman"/>
          <w:spacing w:val="-2"/>
          <w:sz w:val="24"/>
          <w:szCs w:val="24"/>
        </w:rPr>
        <w:t xml:space="preserve"> </w:t>
      </w:r>
      <w:r w:rsidRPr="00402694">
        <w:rPr>
          <w:rFonts w:ascii="Times New Roman" w:hAnsi="Times New Roman" w:cs="Times New Roman"/>
          <w:sz w:val="24"/>
          <w:szCs w:val="24"/>
        </w:rPr>
        <w:t>общения</w:t>
      </w:r>
      <w:r w:rsidRPr="00402694">
        <w:rPr>
          <w:rFonts w:ascii="Times New Roman" w:hAnsi="Times New Roman" w:cs="Times New Roman"/>
          <w:spacing w:val="-3"/>
          <w:sz w:val="24"/>
          <w:szCs w:val="24"/>
        </w:rPr>
        <w:t xml:space="preserve"> </w:t>
      </w:r>
      <w:r w:rsidRPr="00402694">
        <w:rPr>
          <w:rFonts w:ascii="Times New Roman" w:hAnsi="Times New Roman" w:cs="Times New Roman"/>
          <w:sz w:val="24"/>
          <w:szCs w:val="24"/>
        </w:rPr>
        <w:t>с семьей.</w:t>
      </w:r>
    </w:p>
    <w:p w:rsidR="00402694" w:rsidRPr="00402694" w:rsidRDefault="00402694" w:rsidP="00312F20">
      <w:pPr>
        <w:pStyle w:val="ab"/>
        <w:spacing w:after="0" w:line="278" w:lineRule="auto"/>
        <w:ind w:left="1134" w:right="665"/>
        <w:jc w:val="both"/>
        <w:rPr>
          <w:rFonts w:ascii="Times New Roman" w:hAnsi="Times New Roman" w:cs="Times New Roman"/>
          <w:sz w:val="24"/>
          <w:szCs w:val="24"/>
        </w:rPr>
      </w:pPr>
      <w:r w:rsidRPr="00402694">
        <w:rPr>
          <w:rFonts w:ascii="Times New Roman" w:hAnsi="Times New Roman" w:cs="Times New Roman"/>
          <w:sz w:val="24"/>
          <w:szCs w:val="24"/>
        </w:rPr>
        <w:t>Среда</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обеспечивает</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ребенку</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возможность</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познавательного</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развития,</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экспериментирования,</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освоения</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новых</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технологий,</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раскрывает</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красоту</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знаний,</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необходимость</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научного</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познания,</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формирует</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научную картину</w:t>
      </w:r>
      <w:r w:rsidRPr="00402694">
        <w:rPr>
          <w:rFonts w:ascii="Times New Roman" w:hAnsi="Times New Roman" w:cs="Times New Roman"/>
          <w:spacing w:val="-8"/>
          <w:sz w:val="24"/>
          <w:szCs w:val="24"/>
        </w:rPr>
        <w:t xml:space="preserve"> </w:t>
      </w:r>
      <w:r w:rsidRPr="00402694">
        <w:rPr>
          <w:rFonts w:ascii="Times New Roman" w:hAnsi="Times New Roman" w:cs="Times New Roman"/>
          <w:sz w:val="24"/>
          <w:szCs w:val="24"/>
        </w:rPr>
        <w:t>мира.</w:t>
      </w:r>
    </w:p>
    <w:p w:rsidR="00402694" w:rsidRPr="00402694" w:rsidRDefault="00402694" w:rsidP="00312F20">
      <w:pPr>
        <w:pStyle w:val="ab"/>
        <w:spacing w:after="0" w:line="276" w:lineRule="auto"/>
        <w:ind w:left="1134" w:right="662"/>
        <w:jc w:val="both"/>
        <w:rPr>
          <w:rFonts w:ascii="Times New Roman" w:hAnsi="Times New Roman" w:cs="Times New Roman"/>
          <w:sz w:val="24"/>
          <w:szCs w:val="24"/>
        </w:rPr>
      </w:pPr>
      <w:r w:rsidRPr="00402694">
        <w:rPr>
          <w:rFonts w:ascii="Times New Roman" w:hAnsi="Times New Roman" w:cs="Times New Roman"/>
          <w:sz w:val="24"/>
          <w:szCs w:val="24"/>
        </w:rPr>
        <w:t>Среда обеспечивает ребенку возможность посильного труда, а также отражает ценности труда в</w:t>
      </w:r>
      <w:r w:rsidRPr="00402694">
        <w:rPr>
          <w:rFonts w:ascii="Times New Roman" w:hAnsi="Times New Roman" w:cs="Times New Roman"/>
          <w:spacing w:val="-57"/>
          <w:sz w:val="24"/>
          <w:szCs w:val="24"/>
        </w:rPr>
        <w:t xml:space="preserve"> </w:t>
      </w:r>
      <w:r w:rsidRPr="00402694">
        <w:rPr>
          <w:rFonts w:ascii="Times New Roman" w:hAnsi="Times New Roman" w:cs="Times New Roman"/>
          <w:sz w:val="24"/>
          <w:szCs w:val="24"/>
        </w:rPr>
        <w:t>жизни</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человека</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и</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государства</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(портреты</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членов</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семей</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lastRenderedPageBreak/>
        <w:t>воспитанников,</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героев</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труда,</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представителей</w:t>
      </w:r>
      <w:r w:rsidRPr="00402694">
        <w:rPr>
          <w:rFonts w:ascii="Times New Roman" w:hAnsi="Times New Roman" w:cs="Times New Roman"/>
          <w:spacing w:val="92"/>
          <w:sz w:val="24"/>
          <w:szCs w:val="24"/>
        </w:rPr>
        <w:t xml:space="preserve"> </w:t>
      </w:r>
      <w:r w:rsidRPr="00402694">
        <w:rPr>
          <w:rFonts w:ascii="Times New Roman" w:hAnsi="Times New Roman" w:cs="Times New Roman"/>
          <w:sz w:val="24"/>
          <w:szCs w:val="24"/>
        </w:rPr>
        <w:t xml:space="preserve">профессий  </w:t>
      </w:r>
      <w:r w:rsidRPr="00402694">
        <w:rPr>
          <w:rFonts w:ascii="Times New Roman" w:hAnsi="Times New Roman" w:cs="Times New Roman"/>
          <w:spacing w:val="31"/>
          <w:sz w:val="24"/>
          <w:szCs w:val="24"/>
        </w:rPr>
        <w:t xml:space="preserve"> </w:t>
      </w:r>
      <w:r w:rsidRPr="00402694">
        <w:rPr>
          <w:rFonts w:ascii="Times New Roman" w:hAnsi="Times New Roman" w:cs="Times New Roman"/>
          <w:sz w:val="24"/>
          <w:szCs w:val="24"/>
        </w:rPr>
        <w:t xml:space="preserve">и  </w:t>
      </w:r>
      <w:r w:rsidRPr="00402694">
        <w:rPr>
          <w:rFonts w:ascii="Times New Roman" w:hAnsi="Times New Roman" w:cs="Times New Roman"/>
          <w:spacing w:val="28"/>
          <w:sz w:val="24"/>
          <w:szCs w:val="24"/>
        </w:rPr>
        <w:t xml:space="preserve"> </w:t>
      </w:r>
      <w:r w:rsidRPr="00402694">
        <w:rPr>
          <w:rFonts w:ascii="Times New Roman" w:hAnsi="Times New Roman" w:cs="Times New Roman"/>
          <w:sz w:val="24"/>
          <w:szCs w:val="24"/>
        </w:rPr>
        <w:t xml:space="preserve">пр.)  </w:t>
      </w:r>
      <w:r w:rsidRPr="00402694">
        <w:rPr>
          <w:rFonts w:ascii="Times New Roman" w:hAnsi="Times New Roman" w:cs="Times New Roman"/>
          <w:spacing w:val="28"/>
          <w:sz w:val="24"/>
          <w:szCs w:val="24"/>
        </w:rPr>
        <w:t xml:space="preserve"> </w:t>
      </w:r>
      <w:r w:rsidRPr="00402694">
        <w:rPr>
          <w:rFonts w:ascii="Times New Roman" w:hAnsi="Times New Roman" w:cs="Times New Roman"/>
          <w:sz w:val="24"/>
          <w:szCs w:val="24"/>
        </w:rPr>
        <w:t xml:space="preserve">Результаты  </w:t>
      </w:r>
      <w:r w:rsidRPr="00402694">
        <w:rPr>
          <w:rFonts w:ascii="Times New Roman" w:hAnsi="Times New Roman" w:cs="Times New Roman"/>
          <w:spacing w:val="34"/>
          <w:sz w:val="24"/>
          <w:szCs w:val="24"/>
        </w:rPr>
        <w:t xml:space="preserve"> </w:t>
      </w:r>
      <w:r w:rsidRPr="00402694">
        <w:rPr>
          <w:rFonts w:ascii="Times New Roman" w:hAnsi="Times New Roman" w:cs="Times New Roman"/>
          <w:sz w:val="24"/>
          <w:szCs w:val="24"/>
        </w:rPr>
        <w:t xml:space="preserve">труда  </w:t>
      </w:r>
      <w:r w:rsidRPr="00402694">
        <w:rPr>
          <w:rFonts w:ascii="Times New Roman" w:hAnsi="Times New Roman" w:cs="Times New Roman"/>
          <w:spacing w:val="29"/>
          <w:sz w:val="24"/>
          <w:szCs w:val="24"/>
        </w:rPr>
        <w:t xml:space="preserve"> </w:t>
      </w:r>
      <w:r w:rsidRPr="00402694">
        <w:rPr>
          <w:rFonts w:ascii="Times New Roman" w:hAnsi="Times New Roman" w:cs="Times New Roman"/>
          <w:sz w:val="24"/>
          <w:szCs w:val="24"/>
        </w:rPr>
        <w:t xml:space="preserve">ребенка  </w:t>
      </w:r>
      <w:r w:rsidRPr="00402694">
        <w:rPr>
          <w:rFonts w:ascii="Times New Roman" w:hAnsi="Times New Roman" w:cs="Times New Roman"/>
          <w:spacing w:val="30"/>
          <w:sz w:val="24"/>
          <w:szCs w:val="24"/>
        </w:rPr>
        <w:t xml:space="preserve"> </w:t>
      </w:r>
      <w:r w:rsidRPr="00402694">
        <w:rPr>
          <w:rFonts w:ascii="Times New Roman" w:hAnsi="Times New Roman" w:cs="Times New Roman"/>
          <w:sz w:val="24"/>
          <w:szCs w:val="24"/>
        </w:rPr>
        <w:t xml:space="preserve">отражены  </w:t>
      </w:r>
      <w:r w:rsidRPr="00402694">
        <w:rPr>
          <w:rFonts w:ascii="Times New Roman" w:hAnsi="Times New Roman" w:cs="Times New Roman"/>
          <w:spacing w:val="28"/>
          <w:sz w:val="24"/>
          <w:szCs w:val="24"/>
        </w:rPr>
        <w:t xml:space="preserve"> </w:t>
      </w:r>
      <w:r w:rsidRPr="00402694">
        <w:rPr>
          <w:rFonts w:ascii="Times New Roman" w:hAnsi="Times New Roman" w:cs="Times New Roman"/>
          <w:sz w:val="24"/>
          <w:szCs w:val="24"/>
        </w:rPr>
        <w:t xml:space="preserve">и  </w:t>
      </w:r>
      <w:r w:rsidRPr="00402694">
        <w:rPr>
          <w:rFonts w:ascii="Times New Roman" w:hAnsi="Times New Roman" w:cs="Times New Roman"/>
          <w:spacing w:val="28"/>
          <w:sz w:val="24"/>
          <w:szCs w:val="24"/>
        </w:rPr>
        <w:t xml:space="preserve"> </w:t>
      </w:r>
      <w:r w:rsidRPr="00402694">
        <w:rPr>
          <w:rFonts w:ascii="Times New Roman" w:hAnsi="Times New Roman" w:cs="Times New Roman"/>
          <w:sz w:val="24"/>
          <w:szCs w:val="24"/>
        </w:rPr>
        <w:t>сохранены</w:t>
      </w:r>
      <w:r w:rsidRPr="00402694">
        <w:rPr>
          <w:rFonts w:ascii="Times New Roman" w:hAnsi="Times New Roman" w:cs="Times New Roman"/>
          <w:spacing w:val="-58"/>
          <w:sz w:val="24"/>
          <w:szCs w:val="24"/>
        </w:rPr>
        <w:t xml:space="preserve"> </w:t>
      </w:r>
      <w:r w:rsidRPr="00402694">
        <w:rPr>
          <w:rFonts w:ascii="Times New Roman" w:hAnsi="Times New Roman" w:cs="Times New Roman"/>
          <w:sz w:val="24"/>
          <w:szCs w:val="24"/>
        </w:rPr>
        <w:t>в</w:t>
      </w:r>
      <w:r w:rsidRPr="00402694">
        <w:rPr>
          <w:rFonts w:ascii="Times New Roman" w:hAnsi="Times New Roman" w:cs="Times New Roman"/>
          <w:spacing w:val="2"/>
          <w:sz w:val="24"/>
          <w:szCs w:val="24"/>
        </w:rPr>
        <w:t xml:space="preserve"> </w:t>
      </w:r>
      <w:r w:rsidRPr="00402694">
        <w:rPr>
          <w:rFonts w:ascii="Times New Roman" w:hAnsi="Times New Roman" w:cs="Times New Roman"/>
          <w:sz w:val="24"/>
          <w:szCs w:val="24"/>
        </w:rPr>
        <w:t>среде.</w:t>
      </w:r>
    </w:p>
    <w:p w:rsidR="00402694" w:rsidRPr="00402694" w:rsidRDefault="00402694" w:rsidP="00312F20">
      <w:pPr>
        <w:pStyle w:val="ab"/>
        <w:spacing w:after="0" w:line="276" w:lineRule="auto"/>
        <w:ind w:left="1134" w:right="669"/>
        <w:jc w:val="both"/>
        <w:rPr>
          <w:rFonts w:ascii="Times New Roman" w:hAnsi="Times New Roman" w:cs="Times New Roman"/>
          <w:sz w:val="24"/>
          <w:szCs w:val="24"/>
        </w:rPr>
      </w:pPr>
      <w:r w:rsidRPr="00402694">
        <w:rPr>
          <w:rFonts w:ascii="Times New Roman" w:hAnsi="Times New Roman" w:cs="Times New Roman"/>
          <w:spacing w:val="-1"/>
          <w:sz w:val="24"/>
          <w:szCs w:val="24"/>
        </w:rPr>
        <w:t>Среда</w:t>
      </w:r>
      <w:r w:rsidRPr="00402694">
        <w:rPr>
          <w:rFonts w:ascii="Times New Roman" w:hAnsi="Times New Roman" w:cs="Times New Roman"/>
          <w:spacing w:val="-13"/>
          <w:sz w:val="24"/>
          <w:szCs w:val="24"/>
        </w:rPr>
        <w:t xml:space="preserve"> </w:t>
      </w:r>
      <w:r w:rsidRPr="00402694">
        <w:rPr>
          <w:rFonts w:ascii="Times New Roman" w:hAnsi="Times New Roman" w:cs="Times New Roman"/>
          <w:spacing w:val="-1"/>
          <w:sz w:val="24"/>
          <w:szCs w:val="24"/>
        </w:rPr>
        <w:t>обеспечивает</w:t>
      </w:r>
      <w:r w:rsidRPr="00402694">
        <w:rPr>
          <w:rFonts w:ascii="Times New Roman" w:hAnsi="Times New Roman" w:cs="Times New Roman"/>
          <w:spacing w:val="-11"/>
          <w:sz w:val="24"/>
          <w:szCs w:val="24"/>
        </w:rPr>
        <w:t xml:space="preserve"> </w:t>
      </w:r>
      <w:r w:rsidRPr="00402694">
        <w:rPr>
          <w:rFonts w:ascii="Times New Roman" w:hAnsi="Times New Roman" w:cs="Times New Roman"/>
          <w:spacing w:val="-1"/>
          <w:sz w:val="24"/>
          <w:szCs w:val="24"/>
        </w:rPr>
        <w:t>ребенку</w:t>
      </w:r>
      <w:r w:rsidRPr="00402694">
        <w:rPr>
          <w:rFonts w:ascii="Times New Roman" w:hAnsi="Times New Roman" w:cs="Times New Roman"/>
          <w:spacing w:val="-16"/>
          <w:sz w:val="24"/>
          <w:szCs w:val="24"/>
        </w:rPr>
        <w:t xml:space="preserve"> </w:t>
      </w:r>
      <w:r w:rsidRPr="00402694">
        <w:rPr>
          <w:rFonts w:ascii="Times New Roman" w:hAnsi="Times New Roman" w:cs="Times New Roman"/>
          <w:spacing w:val="-1"/>
          <w:sz w:val="24"/>
          <w:szCs w:val="24"/>
        </w:rPr>
        <w:t>возможности</w:t>
      </w:r>
      <w:r w:rsidRPr="00402694">
        <w:rPr>
          <w:rFonts w:ascii="Times New Roman" w:hAnsi="Times New Roman" w:cs="Times New Roman"/>
          <w:spacing w:val="-15"/>
          <w:sz w:val="24"/>
          <w:szCs w:val="24"/>
        </w:rPr>
        <w:t xml:space="preserve"> </w:t>
      </w:r>
      <w:r w:rsidRPr="00402694">
        <w:rPr>
          <w:rFonts w:ascii="Times New Roman" w:hAnsi="Times New Roman" w:cs="Times New Roman"/>
          <w:spacing w:val="-1"/>
          <w:sz w:val="24"/>
          <w:szCs w:val="24"/>
        </w:rPr>
        <w:t>для</w:t>
      </w:r>
      <w:r w:rsidRPr="00402694">
        <w:rPr>
          <w:rFonts w:ascii="Times New Roman" w:hAnsi="Times New Roman" w:cs="Times New Roman"/>
          <w:spacing w:val="-11"/>
          <w:sz w:val="24"/>
          <w:szCs w:val="24"/>
        </w:rPr>
        <w:t xml:space="preserve"> </w:t>
      </w:r>
      <w:r w:rsidRPr="00402694">
        <w:rPr>
          <w:rFonts w:ascii="Times New Roman" w:hAnsi="Times New Roman" w:cs="Times New Roman"/>
          <w:spacing w:val="-1"/>
          <w:sz w:val="24"/>
          <w:szCs w:val="24"/>
        </w:rPr>
        <w:t>укрепления</w:t>
      </w:r>
      <w:r w:rsidRPr="00402694">
        <w:rPr>
          <w:rFonts w:ascii="Times New Roman" w:hAnsi="Times New Roman" w:cs="Times New Roman"/>
          <w:spacing w:val="-11"/>
          <w:sz w:val="24"/>
          <w:szCs w:val="24"/>
        </w:rPr>
        <w:t xml:space="preserve"> </w:t>
      </w:r>
      <w:r w:rsidRPr="00402694">
        <w:rPr>
          <w:rFonts w:ascii="Times New Roman" w:hAnsi="Times New Roman" w:cs="Times New Roman"/>
          <w:sz w:val="24"/>
          <w:szCs w:val="24"/>
        </w:rPr>
        <w:t>здоровья,</w:t>
      </w:r>
      <w:r w:rsidRPr="00402694">
        <w:rPr>
          <w:rFonts w:ascii="Times New Roman" w:hAnsi="Times New Roman" w:cs="Times New Roman"/>
          <w:spacing w:val="-15"/>
          <w:sz w:val="24"/>
          <w:szCs w:val="24"/>
        </w:rPr>
        <w:t xml:space="preserve"> </w:t>
      </w:r>
      <w:r w:rsidRPr="00402694">
        <w:rPr>
          <w:rFonts w:ascii="Times New Roman" w:hAnsi="Times New Roman" w:cs="Times New Roman"/>
          <w:sz w:val="24"/>
          <w:szCs w:val="24"/>
        </w:rPr>
        <w:t>раскрывает</w:t>
      </w:r>
      <w:r w:rsidRPr="00402694">
        <w:rPr>
          <w:rFonts w:ascii="Times New Roman" w:hAnsi="Times New Roman" w:cs="Times New Roman"/>
          <w:spacing w:val="-11"/>
          <w:sz w:val="24"/>
          <w:szCs w:val="24"/>
        </w:rPr>
        <w:t xml:space="preserve"> </w:t>
      </w:r>
      <w:r w:rsidRPr="00402694">
        <w:rPr>
          <w:rFonts w:ascii="Times New Roman" w:hAnsi="Times New Roman" w:cs="Times New Roman"/>
          <w:sz w:val="24"/>
          <w:szCs w:val="24"/>
        </w:rPr>
        <w:t>смысл</w:t>
      </w:r>
      <w:r w:rsidRPr="00402694">
        <w:rPr>
          <w:rFonts w:ascii="Times New Roman" w:hAnsi="Times New Roman" w:cs="Times New Roman"/>
          <w:spacing w:val="-11"/>
          <w:sz w:val="24"/>
          <w:szCs w:val="24"/>
        </w:rPr>
        <w:t xml:space="preserve"> </w:t>
      </w:r>
      <w:r w:rsidRPr="00402694">
        <w:rPr>
          <w:rFonts w:ascii="Times New Roman" w:hAnsi="Times New Roman" w:cs="Times New Roman"/>
          <w:sz w:val="24"/>
          <w:szCs w:val="24"/>
        </w:rPr>
        <w:t>здорового</w:t>
      </w:r>
      <w:r w:rsidRPr="00402694">
        <w:rPr>
          <w:rFonts w:ascii="Times New Roman" w:hAnsi="Times New Roman" w:cs="Times New Roman"/>
          <w:spacing w:val="-58"/>
          <w:sz w:val="24"/>
          <w:szCs w:val="24"/>
        </w:rPr>
        <w:t xml:space="preserve"> </w:t>
      </w:r>
      <w:r w:rsidRPr="00402694">
        <w:rPr>
          <w:rFonts w:ascii="Times New Roman" w:hAnsi="Times New Roman" w:cs="Times New Roman"/>
          <w:sz w:val="24"/>
          <w:szCs w:val="24"/>
        </w:rPr>
        <w:t>образа жизни,</w:t>
      </w:r>
      <w:r w:rsidRPr="00402694">
        <w:rPr>
          <w:rFonts w:ascii="Times New Roman" w:hAnsi="Times New Roman" w:cs="Times New Roman"/>
          <w:spacing w:val="4"/>
          <w:sz w:val="24"/>
          <w:szCs w:val="24"/>
        </w:rPr>
        <w:t xml:space="preserve"> </w:t>
      </w:r>
      <w:r w:rsidRPr="00402694">
        <w:rPr>
          <w:rFonts w:ascii="Times New Roman" w:hAnsi="Times New Roman" w:cs="Times New Roman"/>
          <w:sz w:val="24"/>
          <w:szCs w:val="24"/>
        </w:rPr>
        <w:t>физической</w:t>
      </w:r>
      <w:r w:rsidRPr="00402694">
        <w:rPr>
          <w:rFonts w:ascii="Times New Roman" w:hAnsi="Times New Roman" w:cs="Times New Roman"/>
          <w:spacing w:val="-2"/>
          <w:sz w:val="24"/>
          <w:szCs w:val="24"/>
        </w:rPr>
        <w:t xml:space="preserve"> </w:t>
      </w:r>
      <w:r w:rsidRPr="00402694">
        <w:rPr>
          <w:rFonts w:ascii="Times New Roman" w:hAnsi="Times New Roman" w:cs="Times New Roman"/>
          <w:sz w:val="24"/>
          <w:szCs w:val="24"/>
        </w:rPr>
        <w:t>культуры</w:t>
      </w:r>
      <w:r w:rsidRPr="00402694">
        <w:rPr>
          <w:rFonts w:ascii="Times New Roman" w:hAnsi="Times New Roman" w:cs="Times New Roman"/>
          <w:spacing w:val="2"/>
          <w:sz w:val="24"/>
          <w:szCs w:val="24"/>
        </w:rPr>
        <w:t xml:space="preserve"> </w:t>
      </w:r>
      <w:r w:rsidRPr="00402694">
        <w:rPr>
          <w:rFonts w:ascii="Times New Roman" w:hAnsi="Times New Roman" w:cs="Times New Roman"/>
          <w:sz w:val="24"/>
          <w:szCs w:val="24"/>
        </w:rPr>
        <w:t>и</w:t>
      </w:r>
      <w:r w:rsidRPr="00402694">
        <w:rPr>
          <w:rFonts w:ascii="Times New Roman" w:hAnsi="Times New Roman" w:cs="Times New Roman"/>
          <w:spacing w:val="3"/>
          <w:sz w:val="24"/>
          <w:szCs w:val="24"/>
        </w:rPr>
        <w:t xml:space="preserve"> </w:t>
      </w:r>
      <w:r w:rsidRPr="00402694">
        <w:rPr>
          <w:rFonts w:ascii="Times New Roman" w:hAnsi="Times New Roman" w:cs="Times New Roman"/>
          <w:sz w:val="24"/>
          <w:szCs w:val="24"/>
        </w:rPr>
        <w:t>спорта.</w:t>
      </w:r>
    </w:p>
    <w:p w:rsidR="00402694" w:rsidRPr="00402694" w:rsidRDefault="00402694" w:rsidP="00312F20">
      <w:pPr>
        <w:pStyle w:val="ab"/>
        <w:spacing w:after="0" w:line="276" w:lineRule="auto"/>
        <w:ind w:left="1134" w:right="667"/>
        <w:jc w:val="both"/>
        <w:rPr>
          <w:rFonts w:ascii="Times New Roman" w:hAnsi="Times New Roman" w:cs="Times New Roman"/>
          <w:sz w:val="24"/>
          <w:szCs w:val="24"/>
        </w:rPr>
      </w:pPr>
      <w:r w:rsidRPr="00402694">
        <w:rPr>
          <w:rFonts w:ascii="Times New Roman" w:hAnsi="Times New Roman" w:cs="Times New Roman"/>
          <w:sz w:val="24"/>
          <w:szCs w:val="24"/>
        </w:rPr>
        <w:t>Среда</w:t>
      </w:r>
      <w:r w:rsidRPr="00402694">
        <w:rPr>
          <w:rFonts w:ascii="Times New Roman" w:hAnsi="Times New Roman" w:cs="Times New Roman"/>
          <w:spacing w:val="61"/>
          <w:sz w:val="24"/>
          <w:szCs w:val="24"/>
        </w:rPr>
        <w:t xml:space="preserve"> </w:t>
      </w:r>
      <w:r w:rsidRPr="00402694">
        <w:rPr>
          <w:rFonts w:ascii="Times New Roman" w:hAnsi="Times New Roman" w:cs="Times New Roman"/>
          <w:sz w:val="24"/>
          <w:szCs w:val="24"/>
        </w:rPr>
        <w:t>предоставляет   ребенку   возможность   погружения   в   культуру   России,   знакомства</w:t>
      </w:r>
      <w:r w:rsidRPr="00402694">
        <w:rPr>
          <w:rFonts w:ascii="Times New Roman" w:hAnsi="Times New Roman" w:cs="Times New Roman"/>
          <w:spacing w:val="-57"/>
          <w:sz w:val="24"/>
          <w:szCs w:val="24"/>
        </w:rPr>
        <w:t xml:space="preserve"> </w:t>
      </w:r>
      <w:r w:rsidRPr="00402694">
        <w:rPr>
          <w:rFonts w:ascii="Times New Roman" w:hAnsi="Times New Roman" w:cs="Times New Roman"/>
          <w:sz w:val="24"/>
          <w:szCs w:val="24"/>
        </w:rPr>
        <w:t>с</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особенностями</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региональной</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культурной</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традиции.</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Вся</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среда</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дошкольной</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организации</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должна</w:t>
      </w:r>
      <w:r w:rsidRPr="00402694">
        <w:rPr>
          <w:rFonts w:ascii="Times New Roman" w:hAnsi="Times New Roman" w:cs="Times New Roman"/>
          <w:spacing w:val="-5"/>
          <w:sz w:val="24"/>
          <w:szCs w:val="24"/>
        </w:rPr>
        <w:t xml:space="preserve"> </w:t>
      </w:r>
      <w:r w:rsidRPr="00402694">
        <w:rPr>
          <w:rFonts w:ascii="Times New Roman" w:hAnsi="Times New Roman" w:cs="Times New Roman"/>
          <w:sz w:val="24"/>
          <w:szCs w:val="24"/>
        </w:rPr>
        <w:t>быть</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гармоничной</w:t>
      </w:r>
      <w:r w:rsidRPr="00402694">
        <w:rPr>
          <w:rFonts w:ascii="Times New Roman" w:hAnsi="Times New Roman" w:cs="Times New Roman"/>
          <w:spacing w:val="-2"/>
          <w:sz w:val="24"/>
          <w:szCs w:val="24"/>
        </w:rPr>
        <w:t xml:space="preserve"> </w:t>
      </w:r>
      <w:r w:rsidRPr="00402694">
        <w:rPr>
          <w:rFonts w:ascii="Times New Roman" w:hAnsi="Times New Roman" w:cs="Times New Roman"/>
          <w:sz w:val="24"/>
          <w:szCs w:val="24"/>
        </w:rPr>
        <w:t>и</w:t>
      </w:r>
      <w:r w:rsidRPr="00402694">
        <w:rPr>
          <w:rFonts w:ascii="Times New Roman" w:hAnsi="Times New Roman" w:cs="Times New Roman"/>
          <w:spacing w:val="2"/>
          <w:sz w:val="24"/>
          <w:szCs w:val="24"/>
        </w:rPr>
        <w:t xml:space="preserve"> </w:t>
      </w:r>
      <w:r w:rsidRPr="00402694">
        <w:rPr>
          <w:rFonts w:ascii="Times New Roman" w:hAnsi="Times New Roman" w:cs="Times New Roman"/>
          <w:sz w:val="24"/>
          <w:szCs w:val="24"/>
        </w:rPr>
        <w:t>эстетически</w:t>
      </w:r>
      <w:r w:rsidRPr="00402694">
        <w:rPr>
          <w:rFonts w:ascii="Times New Roman" w:hAnsi="Times New Roman" w:cs="Times New Roman"/>
          <w:spacing w:val="3"/>
          <w:sz w:val="24"/>
          <w:szCs w:val="24"/>
        </w:rPr>
        <w:t xml:space="preserve"> </w:t>
      </w:r>
      <w:r w:rsidRPr="00402694">
        <w:rPr>
          <w:rFonts w:ascii="Times New Roman" w:hAnsi="Times New Roman" w:cs="Times New Roman"/>
          <w:sz w:val="24"/>
          <w:szCs w:val="24"/>
        </w:rPr>
        <w:t>привлекательной.</w:t>
      </w:r>
    </w:p>
    <w:p w:rsidR="00402694" w:rsidRPr="00402694" w:rsidRDefault="00402694" w:rsidP="00312F20">
      <w:pPr>
        <w:pStyle w:val="ab"/>
        <w:spacing w:after="0"/>
        <w:ind w:left="1134" w:right="663"/>
        <w:jc w:val="both"/>
        <w:rPr>
          <w:rFonts w:ascii="Times New Roman" w:hAnsi="Times New Roman" w:cs="Times New Roman"/>
          <w:sz w:val="24"/>
          <w:szCs w:val="24"/>
        </w:rPr>
      </w:pPr>
      <w:r w:rsidRPr="00402694">
        <w:rPr>
          <w:rFonts w:ascii="Times New Roman" w:hAnsi="Times New Roman" w:cs="Times New Roman"/>
          <w:sz w:val="24"/>
          <w:szCs w:val="24"/>
        </w:rPr>
        <w:t>Игрушки,</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материалы</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и</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оборудование</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соответствуют</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возрастным</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задачам</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воспитания</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детей</w:t>
      </w:r>
      <w:r w:rsidRPr="00402694">
        <w:rPr>
          <w:rFonts w:ascii="Times New Roman" w:hAnsi="Times New Roman" w:cs="Times New Roman"/>
          <w:spacing w:val="-57"/>
          <w:sz w:val="24"/>
          <w:szCs w:val="24"/>
        </w:rPr>
        <w:t xml:space="preserve"> </w:t>
      </w:r>
      <w:r w:rsidRPr="00402694">
        <w:rPr>
          <w:rFonts w:ascii="Times New Roman" w:hAnsi="Times New Roman" w:cs="Times New Roman"/>
          <w:sz w:val="24"/>
          <w:szCs w:val="24"/>
        </w:rPr>
        <w:t>дошкольного</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возраста</w:t>
      </w:r>
    </w:p>
    <w:p w:rsidR="00402694" w:rsidRPr="00071F92" w:rsidRDefault="00402694" w:rsidP="00312F20">
      <w:pPr>
        <w:pStyle w:val="ab"/>
        <w:tabs>
          <w:tab w:val="left" w:pos="2188"/>
          <w:tab w:val="left" w:pos="3328"/>
          <w:tab w:val="left" w:pos="3736"/>
          <w:tab w:val="left" w:pos="4350"/>
          <w:tab w:val="left" w:pos="4696"/>
          <w:tab w:val="left" w:pos="6499"/>
          <w:tab w:val="left" w:pos="7765"/>
          <w:tab w:val="left" w:pos="9698"/>
          <w:tab w:val="left" w:pos="9753"/>
        </w:tabs>
        <w:spacing w:after="0"/>
        <w:ind w:left="1134" w:right="660"/>
        <w:jc w:val="both"/>
        <w:rPr>
          <w:rFonts w:ascii="Times New Roman" w:hAnsi="Times New Roman" w:cs="Times New Roman"/>
          <w:sz w:val="24"/>
          <w:szCs w:val="24"/>
        </w:rPr>
      </w:pPr>
    </w:p>
    <w:p w:rsidR="00071F92" w:rsidRPr="00071F92" w:rsidRDefault="00071F92" w:rsidP="00312F20">
      <w:pPr>
        <w:pStyle w:val="a4"/>
        <w:widowControl w:val="0"/>
        <w:tabs>
          <w:tab w:val="left" w:pos="1240"/>
        </w:tabs>
        <w:autoSpaceDE w:val="0"/>
        <w:autoSpaceDN w:val="0"/>
        <w:spacing w:after="0" w:line="240" w:lineRule="auto"/>
        <w:ind w:left="1134"/>
        <w:contextualSpacing w:val="0"/>
        <w:jc w:val="both"/>
        <w:rPr>
          <w:rFonts w:ascii="Times New Roman" w:hAnsi="Times New Roman" w:cs="Times New Roman"/>
          <w:b/>
          <w:sz w:val="24"/>
          <w:szCs w:val="24"/>
        </w:rPr>
      </w:pPr>
    </w:p>
    <w:p w:rsidR="00402694" w:rsidRDefault="00402694" w:rsidP="00312F20">
      <w:pPr>
        <w:spacing w:after="0" w:line="275" w:lineRule="exact"/>
        <w:ind w:left="1134"/>
        <w:jc w:val="both"/>
        <w:rPr>
          <w:b/>
          <w:sz w:val="24"/>
        </w:rPr>
      </w:pPr>
      <w:r>
        <w:rPr>
          <w:b/>
          <w:sz w:val="24"/>
          <w:u w:val="single"/>
        </w:rPr>
        <w:t>часть,</w:t>
      </w:r>
      <w:r>
        <w:rPr>
          <w:b/>
          <w:spacing w:val="-7"/>
          <w:sz w:val="24"/>
          <w:u w:val="single"/>
        </w:rPr>
        <w:t xml:space="preserve"> </w:t>
      </w:r>
      <w:r>
        <w:rPr>
          <w:b/>
          <w:sz w:val="24"/>
          <w:u w:val="single"/>
        </w:rPr>
        <w:t>формируемая</w:t>
      </w:r>
      <w:r>
        <w:rPr>
          <w:b/>
          <w:spacing w:val="-4"/>
          <w:sz w:val="24"/>
          <w:u w:val="single"/>
        </w:rPr>
        <w:t xml:space="preserve"> </w:t>
      </w:r>
      <w:r>
        <w:rPr>
          <w:b/>
          <w:sz w:val="24"/>
          <w:u w:val="single"/>
        </w:rPr>
        <w:t>участниками</w:t>
      </w:r>
      <w:r>
        <w:rPr>
          <w:b/>
          <w:spacing w:val="-3"/>
          <w:sz w:val="24"/>
          <w:u w:val="single"/>
        </w:rPr>
        <w:t xml:space="preserve"> </w:t>
      </w:r>
      <w:r>
        <w:rPr>
          <w:b/>
          <w:sz w:val="24"/>
          <w:u w:val="single"/>
        </w:rPr>
        <w:t>образовательных</w:t>
      </w:r>
      <w:r>
        <w:rPr>
          <w:b/>
          <w:spacing w:val="-8"/>
          <w:sz w:val="24"/>
          <w:u w:val="single"/>
        </w:rPr>
        <w:t xml:space="preserve"> </w:t>
      </w:r>
      <w:r>
        <w:rPr>
          <w:b/>
          <w:sz w:val="24"/>
          <w:u w:val="single"/>
        </w:rPr>
        <w:t>отношений</w:t>
      </w:r>
    </w:p>
    <w:p w:rsidR="00402694" w:rsidRPr="00402694" w:rsidRDefault="00402694" w:rsidP="00312F20">
      <w:pPr>
        <w:pStyle w:val="ab"/>
        <w:spacing w:after="0"/>
        <w:ind w:left="1134" w:right="661"/>
        <w:jc w:val="both"/>
        <w:rPr>
          <w:rFonts w:ascii="Times New Roman" w:hAnsi="Times New Roman" w:cs="Times New Roman"/>
          <w:sz w:val="24"/>
          <w:szCs w:val="24"/>
        </w:rPr>
      </w:pPr>
      <w:r w:rsidRPr="00402694">
        <w:rPr>
          <w:rFonts w:ascii="Times New Roman" w:hAnsi="Times New Roman" w:cs="Times New Roman"/>
          <w:sz w:val="24"/>
          <w:szCs w:val="24"/>
        </w:rPr>
        <w:t>Одним</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из</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условий</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повышения</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эффективности</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коррекционно-педагогической</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работы</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является</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создание</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адекватной</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возможности</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ребенка</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охранно-педагогической</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развивающей</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предметно-пространственной среды, то есть системы условий, обеспечивающих полноценное</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развитие всех видов</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детской</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деятельности,</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коррекцию</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речевых нарушений</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и</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становление</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личности.</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В основе организации предметно-развивающей среды</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детского</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сада</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также лежат</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методические рекомендации «Развивающая предметно- пространственная среда в детском саду.</w:t>
      </w:r>
      <w:r w:rsidRPr="00402694">
        <w:rPr>
          <w:rFonts w:ascii="Times New Roman" w:hAnsi="Times New Roman" w:cs="Times New Roman"/>
          <w:spacing w:val="-57"/>
          <w:sz w:val="24"/>
          <w:szCs w:val="24"/>
        </w:rPr>
        <w:t xml:space="preserve"> </w:t>
      </w:r>
      <w:r w:rsidRPr="00402694">
        <w:rPr>
          <w:rFonts w:ascii="Times New Roman" w:hAnsi="Times New Roman" w:cs="Times New Roman"/>
          <w:sz w:val="24"/>
          <w:szCs w:val="24"/>
        </w:rPr>
        <w:t>Принципы</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построения,</w:t>
      </w:r>
      <w:r w:rsidRPr="00402694">
        <w:rPr>
          <w:rFonts w:ascii="Times New Roman" w:hAnsi="Times New Roman" w:cs="Times New Roman"/>
          <w:spacing w:val="-3"/>
          <w:sz w:val="24"/>
          <w:szCs w:val="24"/>
        </w:rPr>
        <w:t xml:space="preserve"> </w:t>
      </w:r>
      <w:r w:rsidRPr="00402694">
        <w:rPr>
          <w:rFonts w:ascii="Times New Roman" w:hAnsi="Times New Roman" w:cs="Times New Roman"/>
          <w:sz w:val="24"/>
          <w:szCs w:val="24"/>
        </w:rPr>
        <w:t>советы,</w:t>
      </w:r>
      <w:r w:rsidRPr="00402694">
        <w:rPr>
          <w:rFonts w:ascii="Times New Roman" w:hAnsi="Times New Roman" w:cs="Times New Roman"/>
          <w:spacing w:val="2"/>
          <w:sz w:val="24"/>
          <w:szCs w:val="24"/>
        </w:rPr>
        <w:t xml:space="preserve"> </w:t>
      </w:r>
      <w:r w:rsidRPr="00402694">
        <w:rPr>
          <w:rFonts w:ascii="Times New Roman" w:hAnsi="Times New Roman" w:cs="Times New Roman"/>
          <w:sz w:val="24"/>
          <w:szCs w:val="24"/>
        </w:rPr>
        <w:t>рекомендации»</w:t>
      </w:r>
      <w:r w:rsidRPr="00402694">
        <w:rPr>
          <w:rFonts w:ascii="Times New Roman" w:hAnsi="Times New Roman" w:cs="Times New Roman"/>
          <w:spacing w:val="-4"/>
          <w:sz w:val="24"/>
          <w:szCs w:val="24"/>
        </w:rPr>
        <w:t xml:space="preserve"> </w:t>
      </w:r>
      <w:r w:rsidRPr="00402694">
        <w:rPr>
          <w:rFonts w:ascii="Times New Roman" w:hAnsi="Times New Roman" w:cs="Times New Roman"/>
          <w:sz w:val="24"/>
          <w:szCs w:val="24"/>
        </w:rPr>
        <w:t>Н.В.Нищевой,</w:t>
      </w:r>
      <w:r w:rsidRPr="00402694">
        <w:rPr>
          <w:rFonts w:ascii="Times New Roman" w:hAnsi="Times New Roman" w:cs="Times New Roman"/>
          <w:spacing w:val="2"/>
          <w:sz w:val="24"/>
          <w:szCs w:val="24"/>
        </w:rPr>
        <w:t xml:space="preserve"> </w:t>
      </w:r>
      <w:r w:rsidRPr="00402694">
        <w:rPr>
          <w:rFonts w:ascii="Times New Roman" w:hAnsi="Times New Roman" w:cs="Times New Roman"/>
          <w:sz w:val="24"/>
          <w:szCs w:val="24"/>
        </w:rPr>
        <w:t>Баряевой,</w:t>
      </w:r>
      <w:r w:rsidRPr="00402694">
        <w:rPr>
          <w:rFonts w:ascii="Times New Roman" w:hAnsi="Times New Roman" w:cs="Times New Roman"/>
          <w:spacing w:val="-3"/>
          <w:sz w:val="24"/>
          <w:szCs w:val="24"/>
        </w:rPr>
        <w:t xml:space="preserve"> </w:t>
      </w:r>
      <w:r w:rsidRPr="00402694">
        <w:rPr>
          <w:rFonts w:ascii="Times New Roman" w:hAnsi="Times New Roman" w:cs="Times New Roman"/>
          <w:sz w:val="24"/>
          <w:szCs w:val="24"/>
        </w:rPr>
        <w:t>Шевченко С.Г., Лопатиной Л.В.</w:t>
      </w:r>
    </w:p>
    <w:p w:rsidR="00402694" w:rsidRPr="00402694" w:rsidRDefault="00402694" w:rsidP="00312F20">
      <w:pPr>
        <w:pStyle w:val="ab"/>
        <w:spacing w:after="0"/>
        <w:ind w:left="1134" w:right="665"/>
        <w:jc w:val="both"/>
        <w:rPr>
          <w:rFonts w:ascii="Times New Roman" w:hAnsi="Times New Roman" w:cs="Times New Roman"/>
          <w:sz w:val="24"/>
          <w:szCs w:val="24"/>
        </w:rPr>
      </w:pPr>
      <w:r w:rsidRPr="00402694">
        <w:rPr>
          <w:rFonts w:ascii="Times New Roman" w:hAnsi="Times New Roman" w:cs="Times New Roman"/>
          <w:sz w:val="24"/>
          <w:szCs w:val="24"/>
        </w:rPr>
        <w:t>Среда</w:t>
      </w:r>
      <w:r w:rsidRPr="00402694">
        <w:rPr>
          <w:rFonts w:ascii="Times New Roman" w:hAnsi="Times New Roman" w:cs="Times New Roman"/>
          <w:spacing w:val="-8"/>
          <w:sz w:val="24"/>
          <w:szCs w:val="24"/>
        </w:rPr>
        <w:t xml:space="preserve"> </w:t>
      </w:r>
      <w:r w:rsidRPr="00402694">
        <w:rPr>
          <w:rFonts w:ascii="Times New Roman" w:hAnsi="Times New Roman" w:cs="Times New Roman"/>
          <w:sz w:val="24"/>
          <w:szCs w:val="24"/>
        </w:rPr>
        <w:t>меняется</w:t>
      </w:r>
      <w:r w:rsidRPr="00402694">
        <w:rPr>
          <w:rFonts w:ascii="Times New Roman" w:hAnsi="Times New Roman" w:cs="Times New Roman"/>
          <w:spacing w:val="-7"/>
          <w:sz w:val="24"/>
          <w:szCs w:val="24"/>
        </w:rPr>
        <w:t xml:space="preserve"> </w:t>
      </w:r>
      <w:r w:rsidRPr="00402694">
        <w:rPr>
          <w:rFonts w:ascii="Times New Roman" w:hAnsi="Times New Roman" w:cs="Times New Roman"/>
          <w:sz w:val="24"/>
          <w:szCs w:val="24"/>
        </w:rPr>
        <w:t>в</w:t>
      </w:r>
      <w:r w:rsidRPr="00402694">
        <w:rPr>
          <w:rFonts w:ascii="Times New Roman" w:hAnsi="Times New Roman" w:cs="Times New Roman"/>
          <w:spacing w:val="-5"/>
          <w:sz w:val="24"/>
          <w:szCs w:val="24"/>
        </w:rPr>
        <w:t xml:space="preserve"> </w:t>
      </w:r>
      <w:r w:rsidRPr="00402694">
        <w:rPr>
          <w:rFonts w:ascii="Times New Roman" w:hAnsi="Times New Roman" w:cs="Times New Roman"/>
          <w:sz w:val="24"/>
          <w:szCs w:val="24"/>
        </w:rPr>
        <w:t>соответствии</w:t>
      </w:r>
      <w:r w:rsidRPr="00402694">
        <w:rPr>
          <w:rFonts w:ascii="Times New Roman" w:hAnsi="Times New Roman" w:cs="Times New Roman"/>
          <w:spacing w:val="-10"/>
          <w:sz w:val="24"/>
          <w:szCs w:val="24"/>
        </w:rPr>
        <w:t xml:space="preserve"> </w:t>
      </w:r>
      <w:r w:rsidRPr="00402694">
        <w:rPr>
          <w:rFonts w:ascii="Times New Roman" w:hAnsi="Times New Roman" w:cs="Times New Roman"/>
          <w:sz w:val="24"/>
          <w:szCs w:val="24"/>
        </w:rPr>
        <w:t>с</w:t>
      </w:r>
      <w:r w:rsidRPr="00402694">
        <w:rPr>
          <w:rFonts w:ascii="Times New Roman" w:hAnsi="Times New Roman" w:cs="Times New Roman"/>
          <w:spacing w:val="-8"/>
          <w:sz w:val="24"/>
          <w:szCs w:val="24"/>
        </w:rPr>
        <w:t xml:space="preserve"> </w:t>
      </w:r>
      <w:r w:rsidRPr="00402694">
        <w:rPr>
          <w:rFonts w:ascii="Times New Roman" w:hAnsi="Times New Roman" w:cs="Times New Roman"/>
          <w:sz w:val="24"/>
          <w:szCs w:val="24"/>
        </w:rPr>
        <w:t>лексическими</w:t>
      </w:r>
      <w:r w:rsidRPr="00402694">
        <w:rPr>
          <w:rFonts w:ascii="Times New Roman" w:hAnsi="Times New Roman" w:cs="Times New Roman"/>
          <w:spacing w:val="-6"/>
          <w:sz w:val="24"/>
          <w:szCs w:val="24"/>
        </w:rPr>
        <w:t xml:space="preserve"> </w:t>
      </w:r>
      <w:r w:rsidRPr="00402694">
        <w:rPr>
          <w:rFonts w:ascii="Times New Roman" w:hAnsi="Times New Roman" w:cs="Times New Roman"/>
          <w:sz w:val="24"/>
          <w:szCs w:val="24"/>
        </w:rPr>
        <w:t>темами.</w:t>
      </w:r>
      <w:r w:rsidRPr="00402694">
        <w:rPr>
          <w:rFonts w:ascii="Times New Roman" w:hAnsi="Times New Roman" w:cs="Times New Roman"/>
          <w:spacing w:val="-4"/>
          <w:sz w:val="24"/>
          <w:szCs w:val="24"/>
        </w:rPr>
        <w:t xml:space="preserve"> </w:t>
      </w:r>
      <w:r w:rsidRPr="00402694">
        <w:rPr>
          <w:rFonts w:ascii="Times New Roman" w:hAnsi="Times New Roman" w:cs="Times New Roman"/>
          <w:sz w:val="24"/>
          <w:szCs w:val="24"/>
        </w:rPr>
        <w:t>В</w:t>
      </w:r>
      <w:r w:rsidRPr="00402694">
        <w:rPr>
          <w:rFonts w:ascii="Times New Roman" w:hAnsi="Times New Roman" w:cs="Times New Roman"/>
          <w:spacing w:val="-9"/>
          <w:sz w:val="24"/>
          <w:szCs w:val="24"/>
        </w:rPr>
        <w:t xml:space="preserve"> </w:t>
      </w:r>
      <w:r w:rsidRPr="00402694">
        <w:rPr>
          <w:rFonts w:ascii="Times New Roman" w:hAnsi="Times New Roman" w:cs="Times New Roman"/>
          <w:sz w:val="24"/>
          <w:szCs w:val="24"/>
        </w:rPr>
        <w:t>группе</w:t>
      </w:r>
      <w:r w:rsidRPr="00402694">
        <w:rPr>
          <w:rFonts w:ascii="Times New Roman" w:hAnsi="Times New Roman" w:cs="Times New Roman"/>
          <w:spacing w:val="-8"/>
          <w:sz w:val="24"/>
          <w:szCs w:val="24"/>
        </w:rPr>
        <w:t xml:space="preserve"> </w:t>
      </w:r>
      <w:r w:rsidRPr="00402694">
        <w:rPr>
          <w:rFonts w:ascii="Times New Roman" w:hAnsi="Times New Roman" w:cs="Times New Roman"/>
          <w:sz w:val="24"/>
          <w:szCs w:val="24"/>
        </w:rPr>
        <w:t>постоянно</w:t>
      </w:r>
      <w:r w:rsidRPr="00402694">
        <w:rPr>
          <w:rFonts w:ascii="Times New Roman" w:hAnsi="Times New Roman" w:cs="Times New Roman"/>
          <w:spacing w:val="-2"/>
          <w:sz w:val="24"/>
          <w:szCs w:val="24"/>
        </w:rPr>
        <w:t xml:space="preserve"> </w:t>
      </w:r>
      <w:r w:rsidRPr="00402694">
        <w:rPr>
          <w:rFonts w:ascii="Times New Roman" w:hAnsi="Times New Roman" w:cs="Times New Roman"/>
          <w:sz w:val="24"/>
          <w:szCs w:val="24"/>
        </w:rPr>
        <w:t>работает</w:t>
      </w:r>
      <w:r w:rsidRPr="00402694">
        <w:rPr>
          <w:rFonts w:ascii="Times New Roman" w:hAnsi="Times New Roman" w:cs="Times New Roman"/>
          <w:spacing w:val="-5"/>
          <w:sz w:val="24"/>
          <w:szCs w:val="24"/>
        </w:rPr>
        <w:t xml:space="preserve"> </w:t>
      </w:r>
      <w:r w:rsidRPr="00402694">
        <w:rPr>
          <w:rFonts w:ascii="Times New Roman" w:hAnsi="Times New Roman" w:cs="Times New Roman"/>
          <w:sz w:val="24"/>
          <w:szCs w:val="24"/>
        </w:rPr>
        <w:t>выставка</w:t>
      </w:r>
      <w:r w:rsidRPr="00402694">
        <w:rPr>
          <w:rFonts w:ascii="Times New Roman" w:hAnsi="Times New Roman" w:cs="Times New Roman"/>
          <w:spacing w:val="-58"/>
          <w:sz w:val="24"/>
          <w:szCs w:val="24"/>
        </w:rPr>
        <w:t xml:space="preserve"> </w:t>
      </w:r>
      <w:r w:rsidRPr="00402694">
        <w:rPr>
          <w:rFonts w:ascii="Times New Roman" w:hAnsi="Times New Roman" w:cs="Times New Roman"/>
          <w:spacing w:val="-1"/>
          <w:sz w:val="24"/>
          <w:szCs w:val="24"/>
        </w:rPr>
        <w:t>рисунков</w:t>
      </w:r>
      <w:r w:rsidRPr="00402694">
        <w:rPr>
          <w:rFonts w:ascii="Times New Roman" w:hAnsi="Times New Roman" w:cs="Times New Roman"/>
          <w:spacing w:val="-11"/>
          <w:sz w:val="24"/>
          <w:szCs w:val="24"/>
        </w:rPr>
        <w:t xml:space="preserve"> </w:t>
      </w:r>
      <w:r w:rsidRPr="00402694">
        <w:rPr>
          <w:rFonts w:ascii="Times New Roman" w:hAnsi="Times New Roman" w:cs="Times New Roman"/>
          <w:spacing w:val="-1"/>
          <w:sz w:val="24"/>
          <w:szCs w:val="24"/>
        </w:rPr>
        <w:t>и</w:t>
      </w:r>
      <w:r w:rsidRPr="00402694">
        <w:rPr>
          <w:rFonts w:ascii="Times New Roman" w:hAnsi="Times New Roman" w:cs="Times New Roman"/>
          <w:spacing w:val="-11"/>
          <w:sz w:val="24"/>
          <w:szCs w:val="24"/>
        </w:rPr>
        <w:t xml:space="preserve"> </w:t>
      </w:r>
      <w:r w:rsidRPr="00402694">
        <w:rPr>
          <w:rFonts w:ascii="Times New Roman" w:hAnsi="Times New Roman" w:cs="Times New Roman"/>
          <w:spacing w:val="-1"/>
          <w:sz w:val="24"/>
          <w:szCs w:val="24"/>
        </w:rPr>
        <w:t>поделок</w:t>
      </w:r>
      <w:r w:rsidRPr="00402694">
        <w:rPr>
          <w:rFonts w:ascii="Times New Roman" w:hAnsi="Times New Roman" w:cs="Times New Roman"/>
          <w:spacing w:val="-14"/>
          <w:sz w:val="24"/>
          <w:szCs w:val="24"/>
        </w:rPr>
        <w:t xml:space="preserve"> </w:t>
      </w:r>
      <w:r w:rsidRPr="00402694">
        <w:rPr>
          <w:rFonts w:ascii="Times New Roman" w:hAnsi="Times New Roman" w:cs="Times New Roman"/>
          <w:spacing w:val="-1"/>
          <w:sz w:val="24"/>
          <w:szCs w:val="24"/>
        </w:rPr>
        <w:t>детей,</w:t>
      </w:r>
      <w:r w:rsidRPr="00402694">
        <w:rPr>
          <w:rFonts w:ascii="Times New Roman" w:hAnsi="Times New Roman" w:cs="Times New Roman"/>
          <w:spacing w:val="-9"/>
          <w:sz w:val="24"/>
          <w:szCs w:val="24"/>
        </w:rPr>
        <w:t xml:space="preserve"> </w:t>
      </w:r>
      <w:r w:rsidRPr="00402694">
        <w:rPr>
          <w:rFonts w:ascii="Times New Roman" w:hAnsi="Times New Roman" w:cs="Times New Roman"/>
          <w:spacing w:val="-1"/>
          <w:sz w:val="24"/>
          <w:szCs w:val="24"/>
        </w:rPr>
        <w:t>а</w:t>
      </w:r>
      <w:r w:rsidRPr="00402694">
        <w:rPr>
          <w:rFonts w:ascii="Times New Roman" w:hAnsi="Times New Roman" w:cs="Times New Roman"/>
          <w:spacing w:val="-13"/>
          <w:sz w:val="24"/>
          <w:szCs w:val="24"/>
        </w:rPr>
        <w:t xml:space="preserve"> </w:t>
      </w:r>
      <w:r w:rsidRPr="00402694">
        <w:rPr>
          <w:rFonts w:ascii="Times New Roman" w:hAnsi="Times New Roman" w:cs="Times New Roman"/>
          <w:spacing w:val="-1"/>
          <w:sz w:val="24"/>
          <w:szCs w:val="24"/>
        </w:rPr>
        <w:t>проектные</w:t>
      </w:r>
      <w:r w:rsidRPr="00402694">
        <w:rPr>
          <w:rFonts w:ascii="Times New Roman" w:hAnsi="Times New Roman" w:cs="Times New Roman"/>
          <w:spacing w:val="-13"/>
          <w:sz w:val="24"/>
          <w:szCs w:val="24"/>
        </w:rPr>
        <w:t xml:space="preserve"> </w:t>
      </w:r>
      <w:r w:rsidRPr="00402694">
        <w:rPr>
          <w:rFonts w:ascii="Times New Roman" w:hAnsi="Times New Roman" w:cs="Times New Roman"/>
          <w:spacing w:val="-1"/>
          <w:sz w:val="24"/>
          <w:szCs w:val="24"/>
        </w:rPr>
        <w:t>макеты</w:t>
      </w:r>
      <w:r w:rsidRPr="00402694">
        <w:rPr>
          <w:rFonts w:ascii="Times New Roman" w:hAnsi="Times New Roman" w:cs="Times New Roman"/>
          <w:spacing w:val="-15"/>
          <w:sz w:val="24"/>
          <w:szCs w:val="24"/>
        </w:rPr>
        <w:t xml:space="preserve"> </w:t>
      </w:r>
      <w:r w:rsidRPr="00402694">
        <w:rPr>
          <w:rFonts w:ascii="Times New Roman" w:hAnsi="Times New Roman" w:cs="Times New Roman"/>
          <w:spacing w:val="-1"/>
          <w:sz w:val="24"/>
          <w:szCs w:val="24"/>
        </w:rPr>
        <w:t>успешно</w:t>
      </w:r>
      <w:r w:rsidRPr="00402694">
        <w:rPr>
          <w:rFonts w:ascii="Times New Roman" w:hAnsi="Times New Roman" w:cs="Times New Roman"/>
          <w:spacing w:val="-7"/>
          <w:sz w:val="24"/>
          <w:szCs w:val="24"/>
        </w:rPr>
        <w:t xml:space="preserve"> </w:t>
      </w:r>
      <w:r w:rsidRPr="00402694">
        <w:rPr>
          <w:rFonts w:ascii="Times New Roman" w:hAnsi="Times New Roman" w:cs="Times New Roman"/>
          <w:sz w:val="24"/>
          <w:szCs w:val="24"/>
        </w:rPr>
        <w:t>используются</w:t>
      </w:r>
      <w:r w:rsidRPr="00402694">
        <w:rPr>
          <w:rFonts w:ascii="Times New Roman" w:hAnsi="Times New Roman" w:cs="Times New Roman"/>
          <w:spacing w:val="-8"/>
          <w:sz w:val="24"/>
          <w:szCs w:val="24"/>
        </w:rPr>
        <w:t xml:space="preserve"> </w:t>
      </w:r>
      <w:r w:rsidRPr="00402694">
        <w:rPr>
          <w:rFonts w:ascii="Times New Roman" w:hAnsi="Times New Roman" w:cs="Times New Roman"/>
          <w:sz w:val="24"/>
          <w:szCs w:val="24"/>
        </w:rPr>
        <w:t>детьми</w:t>
      </w:r>
      <w:r w:rsidRPr="00402694">
        <w:rPr>
          <w:rFonts w:ascii="Times New Roman" w:hAnsi="Times New Roman" w:cs="Times New Roman"/>
          <w:spacing w:val="-12"/>
          <w:sz w:val="24"/>
          <w:szCs w:val="24"/>
        </w:rPr>
        <w:t xml:space="preserve"> </w:t>
      </w:r>
      <w:r w:rsidRPr="00402694">
        <w:rPr>
          <w:rFonts w:ascii="Times New Roman" w:hAnsi="Times New Roman" w:cs="Times New Roman"/>
          <w:sz w:val="24"/>
          <w:szCs w:val="24"/>
        </w:rPr>
        <w:t>в</w:t>
      </w:r>
      <w:r w:rsidRPr="00402694">
        <w:rPr>
          <w:rFonts w:ascii="Times New Roman" w:hAnsi="Times New Roman" w:cs="Times New Roman"/>
          <w:spacing w:val="-11"/>
          <w:sz w:val="24"/>
          <w:szCs w:val="24"/>
        </w:rPr>
        <w:t xml:space="preserve"> </w:t>
      </w:r>
      <w:r w:rsidRPr="00402694">
        <w:rPr>
          <w:rFonts w:ascii="Times New Roman" w:hAnsi="Times New Roman" w:cs="Times New Roman"/>
          <w:sz w:val="24"/>
          <w:szCs w:val="24"/>
        </w:rPr>
        <w:t>самостоятельной</w:t>
      </w:r>
      <w:r w:rsidRPr="00402694">
        <w:rPr>
          <w:rFonts w:ascii="Times New Roman" w:hAnsi="Times New Roman" w:cs="Times New Roman"/>
          <w:spacing w:val="-57"/>
          <w:sz w:val="24"/>
          <w:szCs w:val="24"/>
        </w:rPr>
        <w:t xml:space="preserve"> </w:t>
      </w:r>
      <w:r w:rsidRPr="00402694">
        <w:rPr>
          <w:rFonts w:ascii="Times New Roman" w:hAnsi="Times New Roman" w:cs="Times New Roman"/>
          <w:sz w:val="24"/>
          <w:szCs w:val="24"/>
        </w:rPr>
        <w:t>игровой</w:t>
      </w:r>
      <w:r w:rsidRPr="00402694">
        <w:rPr>
          <w:rFonts w:ascii="Times New Roman" w:hAnsi="Times New Roman" w:cs="Times New Roman"/>
          <w:spacing w:val="-3"/>
          <w:sz w:val="24"/>
          <w:szCs w:val="24"/>
        </w:rPr>
        <w:t xml:space="preserve"> </w:t>
      </w:r>
      <w:r w:rsidRPr="00402694">
        <w:rPr>
          <w:rFonts w:ascii="Times New Roman" w:hAnsi="Times New Roman" w:cs="Times New Roman"/>
          <w:sz w:val="24"/>
          <w:szCs w:val="24"/>
        </w:rPr>
        <w:t>деятельности.</w:t>
      </w:r>
    </w:p>
    <w:p w:rsidR="00402694" w:rsidRPr="00402694" w:rsidRDefault="00402694" w:rsidP="00312F20">
      <w:pPr>
        <w:pStyle w:val="ab"/>
        <w:spacing w:after="0"/>
        <w:ind w:left="1134" w:right="661"/>
        <w:jc w:val="both"/>
        <w:rPr>
          <w:rFonts w:ascii="Times New Roman" w:hAnsi="Times New Roman" w:cs="Times New Roman"/>
          <w:sz w:val="24"/>
          <w:szCs w:val="24"/>
        </w:rPr>
      </w:pPr>
      <w:r w:rsidRPr="00402694">
        <w:rPr>
          <w:rFonts w:ascii="Times New Roman" w:hAnsi="Times New Roman" w:cs="Times New Roman"/>
          <w:sz w:val="24"/>
          <w:szCs w:val="24"/>
        </w:rPr>
        <w:t>В группах создаются условия, позволяющие каждому ребенку самостоятельно изменять в</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соответствии</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собственными</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потребностями</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окружающее</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пространство),</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учитываются</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особенности детей посещающих группу:</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возраст, уровень развития, интересы, способности,</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личностные</w:t>
      </w:r>
      <w:r w:rsidRPr="00402694">
        <w:rPr>
          <w:rFonts w:ascii="Times New Roman" w:hAnsi="Times New Roman" w:cs="Times New Roman"/>
          <w:spacing w:val="-5"/>
          <w:sz w:val="24"/>
          <w:szCs w:val="24"/>
        </w:rPr>
        <w:t xml:space="preserve"> </w:t>
      </w:r>
      <w:r w:rsidRPr="00402694">
        <w:rPr>
          <w:rFonts w:ascii="Times New Roman" w:hAnsi="Times New Roman" w:cs="Times New Roman"/>
          <w:sz w:val="24"/>
          <w:szCs w:val="24"/>
        </w:rPr>
        <w:t>особенности.</w:t>
      </w:r>
    </w:p>
    <w:p w:rsidR="00402694" w:rsidRPr="00402694" w:rsidRDefault="00402694" w:rsidP="00312F20">
      <w:pPr>
        <w:pStyle w:val="ab"/>
        <w:spacing w:after="0"/>
        <w:ind w:left="1134" w:right="666"/>
        <w:jc w:val="both"/>
        <w:rPr>
          <w:rFonts w:ascii="Times New Roman" w:hAnsi="Times New Roman" w:cs="Times New Roman"/>
          <w:sz w:val="24"/>
          <w:szCs w:val="24"/>
        </w:rPr>
      </w:pPr>
      <w:r w:rsidRPr="00402694">
        <w:rPr>
          <w:rFonts w:ascii="Times New Roman" w:hAnsi="Times New Roman" w:cs="Times New Roman"/>
          <w:spacing w:val="-1"/>
          <w:sz w:val="24"/>
          <w:szCs w:val="24"/>
        </w:rPr>
        <w:t>Одной</w:t>
      </w:r>
      <w:r w:rsidRPr="00402694">
        <w:rPr>
          <w:rFonts w:ascii="Times New Roman" w:hAnsi="Times New Roman" w:cs="Times New Roman"/>
          <w:spacing w:val="-16"/>
          <w:sz w:val="24"/>
          <w:szCs w:val="24"/>
        </w:rPr>
        <w:t xml:space="preserve"> </w:t>
      </w:r>
      <w:r w:rsidRPr="00402694">
        <w:rPr>
          <w:rFonts w:ascii="Times New Roman" w:hAnsi="Times New Roman" w:cs="Times New Roman"/>
          <w:spacing w:val="-1"/>
          <w:sz w:val="24"/>
          <w:szCs w:val="24"/>
        </w:rPr>
        <w:t>из</w:t>
      </w:r>
      <w:r w:rsidRPr="00402694">
        <w:rPr>
          <w:rFonts w:ascii="Times New Roman" w:hAnsi="Times New Roman" w:cs="Times New Roman"/>
          <w:spacing w:val="-11"/>
          <w:sz w:val="24"/>
          <w:szCs w:val="24"/>
        </w:rPr>
        <w:t xml:space="preserve"> </w:t>
      </w:r>
      <w:r w:rsidRPr="00402694">
        <w:rPr>
          <w:rFonts w:ascii="Times New Roman" w:hAnsi="Times New Roman" w:cs="Times New Roman"/>
          <w:spacing w:val="-1"/>
          <w:sz w:val="24"/>
          <w:szCs w:val="24"/>
        </w:rPr>
        <w:t>современных</w:t>
      </w:r>
      <w:r w:rsidRPr="00402694">
        <w:rPr>
          <w:rFonts w:ascii="Times New Roman" w:hAnsi="Times New Roman" w:cs="Times New Roman"/>
          <w:spacing w:val="-12"/>
          <w:sz w:val="24"/>
          <w:szCs w:val="24"/>
        </w:rPr>
        <w:t xml:space="preserve"> </w:t>
      </w:r>
      <w:r w:rsidRPr="00402694">
        <w:rPr>
          <w:rFonts w:ascii="Times New Roman" w:hAnsi="Times New Roman" w:cs="Times New Roman"/>
          <w:spacing w:val="-1"/>
          <w:sz w:val="24"/>
          <w:szCs w:val="24"/>
        </w:rPr>
        <w:t>форм</w:t>
      </w:r>
      <w:r w:rsidRPr="00402694">
        <w:rPr>
          <w:rFonts w:ascii="Times New Roman" w:hAnsi="Times New Roman" w:cs="Times New Roman"/>
          <w:spacing w:val="-15"/>
          <w:sz w:val="24"/>
          <w:szCs w:val="24"/>
        </w:rPr>
        <w:t xml:space="preserve"> </w:t>
      </w:r>
      <w:r w:rsidRPr="00402694">
        <w:rPr>
          <w:rFonts w:ascii="Times New Roman" w:hAnsi="Times New Roman" w:cs="Times New Roman"/>
          <w:spacing w:val="-1"/>
          <w:sz w:val="24"/>
          <w:szCs w:val="24"/>
        </w:rPr>
        <w:t>организации</w:t>
      </w:r>
      <w:r w:rsidRPr="00402694">
        <w:rPr>
          <w:rFonts w:ascii="Times New Roman" w:hAnsi="Times New Roman" w:cs="Times New Roman"/>
          <w:spacing w:val="-16"/>
          <w:sz w:val="24"/>
          <w:szCs w:val="24"/>
        </w:rPr>
        <w:t xml:space="preserve"> </w:t>
      </w:r>
      <w:r w:rsidRPr="00402694">
        <w:rPr>
          <w:rFonts w:ascii="Times New Roman" w:hAnsi="Times New Roman" w:cs="Times New Roman"/>
          <w:sz w:val="24"/>
          <w:szCs w:val="24"/>
        </w:rPr>
        <w:t>пространства</w:t>
      </w:r>
      <w:r w:rsidRPr="00402694">
        <w:rPr>
          <w:rFonts w:ascii="Times New Roman" w:hAnsi="Times New Roman" w:cs="Times New Roman"/>
          <w:spacing w:val="40"/>
          <w:sz w:val="24"/>
          <w:szCs w:val="24"/>
        </w:rPr>
        <w:t xml:space="preserve"> </w:t>
      </w:r>
      <w:r w:rsidRPr="00402694">
        <w:rPr>
          <w:rFonts w:ascii="Times New Roman" w:hAnsi="Times New Roman" w:cs="Times New Roman"/>
          <w:sz w:val="24"/>
          <w:szCs w:val="24"/>
        </w:rPr>
        <w:t>в</w:t>
      </w:r>
      <w:r w:rsidRPr="00402694">
        <w:rPr>
          <w:rFonts w:ascii="Times New Roman" w:hAnsi="Times New Roman" w:cs="Times New Roman"/>
          <w:spacing w:val="-15"/>
          <w:sz w:val="24"/>
          <w:szCs w:val="24"/>
        </w:rPr>
        <w:t xml:space="preserve"> </w:t>
      </w:r>
      <w:r w:rsidRPr="00402694">
        <w:rPr>
          <w:rFonts w:ascii="Times New Roman" w:hAnsi="Times New Roman" w:cs="Times New Roman"/>
          <w:sz w:val="24"/>
          <w:szCs w:val="24"/>
        </w:rPr>
        <w:t>группе</w:t>
      </w:r>
      <w:r w:rsidRPr="00402694">
        <w:rPr>
          <w:rFonts w:ascii="Times New Roman" w:hAnsi="Times New Roman" w:cs="Times New Roman"/>
          <w:spacing w:val="-9"/>
          <w:sz w:val="24"/>
          <w:szCs w:val="24"/>
        </w:rPr>
        <w:t xml:space="preserve"> </w:t>
      </w:r>
      <w:r w:rsidRPr="00402694">
        <w:rPr>
          <w:rFonts w:ascii="Times New Roman" w:hAnsi="Times New Roman" w:cs="Times New Roman"/>
          <w:sz w:val="24"/>
          <w:szCs w:val="24"/>
        </w:rPr>
        <w:t>является</w:t>
      </w:r>
      <w:r w:rsidRPr="00402694">
        <w:rPr>
          <w:rFonts w:ascii="Times New Roman" w:hAnsi="Times New Roman" w:cs="Times New Roman"/>
          <w:spacing w:val="-7"/>
          <w:sz w:val="24"/>
          <w:szCs w:val="24"/>
        </w:rPr>
        <w:t xml:space="preserve"> </w:t>
      </w:r>
      <w:r w:rsidRPr="00402694">
        <w:rPr>
          <w:rFonts w:ascii="Times New Roman" w:hAnsi="Times New Roman" w:cs="Times New Roman"/>
          <w:sz w:val="24"/>
          <w:szCs w:val="24"/>
        </w:rPr>
        <w:t>зонирование,</w:t>
      </w:r>
      <w:r w:rsidRPr="00402694">
        <w:rPr>
          <w:rFonts w:ascii="Times New Roman" w:hAnsi="Times New Roman" w:cs="Times New Roman"/>
          <w:spacing w:val="-10"/>
          <w:sz w:val="24"/>
          <w:szCs w:val="24"/>
        </w:rPr>
        <w:t xml:space="preserve"> </w:t>
      </w:r>
      <w:r w:rsidRPr="00402694">
        <w:rPr>
          <w:rFonts w:ascii="Times New Roman" w:hAnsi="Times New Roman" w:cs="Times New Roman"/>
          <w:sz w:val="24"/>
          <w:szCs w:val="24"/>
        </w:rPr>
        <w:t>т.е.</w:t>
      </w:r>
      <w:r w:rsidRPr="00402694">
        <w:rPr>
          <w:rFonts w:ascii="Times New Roman" w:hAnsi="Times New Roman" w:cs="Times New Roman"/>
          <w:spacing w:val="-57"/>
          <w:sz w:val="24"/>
          <w:szCs w:val="24"/>
        </w:rPr>
        <w:t xml:space="preserve"> </w:t>
      </w:r>
      <w:r w:rsidRPr="00402694">
        <w:rPr>
          <w:rFonts w:ascii="Times New Roman" w:hAnsi="Times New Roman" w:cs="Times New Roman"/>
          <w:sz w:val="24"/>
          <w:szCs w:val="24"/>
        </w:rPr>
        <w:t>создание микромира в общем групповом</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пространстве. Зонирование позволяет выделить</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различные</w:t>
      </w:r>
      <w:r w:rsidRPr="00402694">
        <w:rPr>
          <w:rFonts w:ascii="Times New Roman" w:hAnsi="Times New Roman" w:cs="Times New Roman"/>
          <w:spacing w:val="38"/>
          <w:sz w:val="24"/>
          <w:szCs w:val="24"/>
        </w:rPr>
        <w:t xml:space="preserve"> </w:t>
      </w:r>
      <w:r w:rsidRPr="00402694">
        <w:rPr>
          <w:rFonts w:ascii="Times New Roman" w:hAnsi="Times New Roman" w:cs="Times New Roman"/>
          <w:sz w:val="24"/>
          <w:szCs w:val="24"/>
        </w:rPr>
        <w:t>информационные</w:t>
      </w:r>
      <w:r w:rsidRPr="00402694">
        <w:rPr>
          <w:rFonts w:ascii="Times New Roman" w:hAnsi="Times New Roman" w:cs="Times New Roman"/>
          <w:spacing w:val="38"/>
          <w:sz w:val="24"/>
          <w:szCs w:val="24"/>
        </w:rPr>
        <w:t xml:space="preserve"> </w:t>
      </w:r>
      <w:r w:rsidRPr="00402694">
        <w:rPr>
          <w:rFonts w:ascii="Times New Roman" w:hAnsi="Times New Roman" w:cs="Times New Roman"/>
          <w:sz w:val="24"/>
          <w:szCs w:val="24"/>
        </w:rPr>
        <w:t>площади</w:t>
      </w:r>
      <w:r w:rsidRPr="00402694">
        <w:rPr>
          <w:rFonts w:ascii="Times New Roman" w:hAnsi="Times New Roman" w:cs="Times New Roman"/>
          <w:spacing w:val="39"/>
          <w:sz w:val="24"/>
          <w:szCs w:val="24"/>
        </w:rPr>
        <w:t xml:space="preserve"> </w:t>
      </w:r>
      <w:r w:rsidRPr="00402694">
        <w:rPr>
          <w:rFonts w:ascii="Times New Roman" w:hAnsi="Times New Roman" w:cs="Times New Roman"/>
          <w:sz w:val="24"/>
          <w:szCs w:val="24"/>
        </w:rPr>
        <w:t>и</w:t>
      </w:r>
      <w:r w:rsidRPr="00402694">
        <w:rPr>
          <w:rFonts w:ascii="Times New Roman" w:hAnsi="Times New Roman" w:cs="Times New Roman"/>
          <w:spacing w:val="35"/>
          <w:sz w:val="24"/>
          <w:szCs w:val="24"/>
        </w:rPr>
        <w:t xml:space="preserve"> </w:t>
      </w:r>
      <w:r w:rsidRPr="00402694">
        <w:rPr>
          <w:rFonts w:ascii="Times New Roman" w:hAnsi="Times New Roman" w:cs="Times New Roman"/>
          <w:sz w:val="24"/>
          <w:szCs w:val="24"/>
        </w:rPr>
        <w:t>тем</w:t>
      </w:r>
      <w:r w:rsidRPr="00402694">
        <w:rPr>
          <w:rFonts w:ascii="Times New Roman" w:hAnsi="Times New Roman" w:cs="Times New Roman"/>
          <w:spacing w:val="40"/>
          <w:sz w:val="24"/>
          <w:szCs w:val="24"/>
        </w:rPr>
        <w:t xml:space="preserve"> </w:t>
      </w:r>
      <w:r w:rsidRPr="00402694">
        <w:rPr>
          <w:rFonts w:ascii="Times New Roman" w:hAnsi="Times New Roman" w:cs="Times New Roman"/>
          <w:sz w:val="24"/>
          <w:szCs w:val="24"/>
        </w:rPr>
        <w:t>самым</w:t>
      </w:r>
      <w:r w:rsidRPr="00402694">
        <w:rPr>
          <w:rFonts w:ascii="Times New Roman" w:hAnsi="Times New Roman" w:cs="Times New Roman"/>
          <w:spacing w:val="40"/>
          <w:sz w:val="24"/>
          <w:szCs w:val="24"/>
        </w:rPr>
        <w:t xml:space="preserve"> </w:t>
      </w:r>
      <w:r w:rsidRPr="00402694">
        <w:rPr>
          <w:rFonts w:ascii="Times New Roman" w:hAnsi="Times New Roman" w:cs="Times New Roman"/>
          <w:sz w:val="24"/>
          <w:szCs w:val="24"/>
        </w:rPr>
        <w:t>даёт</w:t>
      </w:r>
      <w:r w:rsidRPr="00402694">
        <w:rPr>
          <w:rFonts w:ascii="Times New Roman" w:hAnsi="Times New Roman" w:cs="Times New Roman"/>
          <w:spacing w:val="39"/>
          <w:sz w:val="24"/>
          <w:szCs w:val="24"/>
        </w:rPr>
        <w:t xml:space="preserve"> </w:t>
      </w:r>
      <w:r w:rsidRPr="00402694">
        <w:rPr>
          <w:rFonts w:ascii="Times New Roman" w:hAnsi="Times New Roman" w:cs="Times New Roman"/>
          <w:sz w:val="24"/>
          <w:szCs w:val="24"/>
        </w:rPr>
        <w:t>возможность</w:t>
      </w:r>
      <w:r w:rsidRPr="00402694">
        <w:rPr>
          <w:rFonts w:ascii="Times New Roman" w:hAnsi="Times New Roman" w:cs="Times New Roman"/>
          <w:spacing w:val="40"/>
          <w:sz w:val="24"/>
          <w:szCs w:val="24"/>
        </w:rPr>
        <w:t xml:space="preserve"> </w:t>
      </w:r>
      <w:r w:rsidRPr="00402694">
        <w:rPr>
          <w:rFonts w:ascii="Times New Roman" w:hAnsi="Times New Roman" w:cs="Times New Roman"/>
          <w:sz w:val="24"/>
          <w:szCs w:val="24"/>
        </w:rPr>
        <w:t>каждому</w:t>
      </w:r>
      <w:r w:rsidRPr="00402694">
        <w:rPr>
          <w:rFonts w:ascii="Times New Roman" w:hAnsi="Times New Roman" w:cs="Times New Roman"/>
          <w:spacing w:val="29"/>
          <w:sz w:val="24"/>
          <w:szCs w:val="24"/>
        </w:rPr>
        <w:t xml:space="preserve"> </w:t>
      </w:r>
      <w:r w:rsidRPr="00402694">
        <w:rPr>
          <w:rFonts w:ascii="Times New Roman" w:hAnsi="Times New Roman" w:cs="Times New Roman"/>
          <w:sz w:val="24"/>
          <w:szCs w:val="24"/>
        </w:rPr>
        <w:t>ребёнку</w:t>
      </w:r>
    </w:p>
    <w:p w:rsidR="00402694" w:rsidRPr="00402694" w:rsidRDefault="00402694" w:rsidP="00312F20">
      <w:pPr>
        <w:pStyle w:val="ab"/>
        <w:spacing w:after="0" w:line="242" w:lineRule="auto"/>
        <w:ind w:left="1134" w:right="665"/>
        <w:jc w:val="both"/>
        <w:rPr>
          <w:rFonts w:ascii="Times New Roman" w:hAnsi="Times New Roman" w:cs="Times New Roman"/>
          <w:sz w:val="24"/>
          <w:szCs w:val="24"/>
        </w:rPr>
      </w:pPr>
      <w:r w:rsidRPr="00402694">
        <w:rPr>
          <w:rFonts w:ascii="Times New Roman" w:hAnsi="Times New Roman" w:cs="Times New Roman"/>
          <w:sz w:val="24"/>
          <w:szCs w:val="24"/>
        </w:rPr>
        <w:t>«уединиться»</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в</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свободной</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деятельности</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по</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интересам,</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таким</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образом,</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объединяя</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в</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одном</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пространстве все</w:t>
      </w:r>
      <w:r w:rsidRPr="00402694">
        <w:rPr>
          <w:rFonts w:ascii="Times New Roman" w:hAnsi="Times New Roman" w:cs="Times New Roman"/>
          <w:spacing w:val="-4"/>
          <w:sz w:val="24"/>
          <w:szCs w:val="24"/>
        </w:rPr>
        <w:t xml:space="preserve"> </w:t>
      </w:r>
      <w:r w:rsidRPr="00402694">
        <w:rPr>
          <w:rFonts w:ascii="Times New Roman" w:hAnsi="Times New Roman" w:cs="Times New Roman"/>
          <w:sz w:val="24"/>
          <w:szCs w:val="24"/>
        </w:rPr>
        <w:t>приоритеты.</w:t>
      </w:r>
    </w:p>
    <w:p w:rsidR="00402694" w:rsidRPr="00402694" w:rsidRDefault="00402694" w:rsidP="00312F20">
      <w:pPr>
        <w:pStyle w:val="ab"/>
        <w:spacing w:after="0"/>
        <w:ind w:left="1134" w:right="1165"/>
        <w:jc w:val="both"/>
        <w:rPr>
          <w:rFonts w:ascii="Times New Roman" w:hAnsi="Times New Roman" w:cs="Times New Roman"/>
          <w:sz w:val="24"/>
          <w:szCs w:val="24"/>
        </w:rPr>
      </w:pPr>
      <w:r w:rsidRPr="00402694">
        <w:rPr>
          <w:rFonts w:ascii="Times New Roman" w:hAnsi="Times New Roman" w:cs="Times New Roman"/>
          <w:sz w:val="24"/>
          <w:szCs w:val="24"/>
        </w:rPr>
        <w:t>Коллективом</w:t>
      </w:r>
      <w:r w:rsidRPr="00402694">
        <w:rPr>
          <w:rFonts w:ascii="Times New Roman" w:hAnsi="Times New Roman" w:cs="Times New Roman"/>
          <w:spacing w:val="-3"/>
          <w:sz w:val="24"/>
          <w:szCs w:val="24"/>
        </w:rPr>
        <w:t xml:space="preserve"> </w:t>
      </w:r>
      <w:r w:rsidRPr="00402694">
        <w:rPr>
          <w:rFonts w:ascii="Times New Roman" w:hAnsi="Times New Roman" w:cs="Times New Roman"/>
          <w:sz w:val="24"/>
          <w:szCs w:val="24"/>
        </w:rPr>
        <w:t>группы</w:t>
      </w:r>
      <w:r w:rsidRPr="00402694">
        <w:rPr>
          <w:rFonts w:ascii="Times New Roman" w:hAnsi="Times New Roman" w:cs="Times New Roman"/>
          <w:spacing w:val="2"/>
          <w:sz w:val="24"/>
          <w:szCs w:val="24"/>
        </w:rPr>
        <w:t xml:space="preserve"> </w:t>
      </w:r>
      <w:r w:rsidRPr="00402694">
        <w:rPr>
          <w:rFonts w:ascii="Times New Roman" w:hAnsi="Times New Roman" w:cs="Times New Roman"/>
          <w:sz w:val="24"/>
          <w:szCs w:val="24"/>
        </w:rPr>
        <w:t>создается</w:t>
      </w:r>
      <w:r w:rsidRPr="00402694">
        <w:rPr>
          <w:rFonts w:ascii="Times New Roman" w:hAnsi="Times New Roman" w:cs="Times New Roman"/>
          <w:spacing w:val="3"/>
          <w:sz w:val="24"/>
          <w:szCs w:val="24"/>
        </w:rPr>
        <w:t xml:space="preserve"> </w:t>
      </w:r>
      <w:r w:rsidRPr="00402694">
        <w:rPr>
          <w:rFonts w:ascii="Times New Roman" w:hAnsi="Times New Roman" w:cs="Times New Roman"/>
          <w:sz w:val="24"/>
          <w:szCs w:val="24"/>
        </w:rPr>
        <w:t>проект</w:t>
      </w:r>
      <w:r w:rsidRPr="00402694">
        <w:rPr>
          <w:rFonts w:ascii="Times New Roman" w:hAnsi="Times New Roman" w:cs="Times New Roman"/>
          <w:spacing w:val="-3"/>
          <w:sz w:val="24"/>
          <w:szCs w:val="24"/>
        </w:rPr>
        <w:t xml:space="preserve"> </w:t>
      </w:r>
      <w:r w:rsidRPr="00402694">
        <w:rPr>
          <w:rFonts w:ascii="Times New Roman" w:hAnsi="Times New Roman" w:cs="Times New Roman"/>
          <w:sz w:val="24"/>
          <w:szCs w:val="24"/>
        </w:rPr>
        <w:t>по</w:t>
      </w:r>
      <w:r w:rsidRPr="00402694">
        <w:rPr>
          <w:rFonts w:ascii="Times New Roman" w:hAnsi="Times New Roman" w:cs="Times New Roman"/>
          <w:spacing w:val="5"/>
          <w:sz w:val="24"/>
          <w:szCs w:val="24"/>
        </w:rPr>
        <w:t xml:space="preserve"> </w:t>
      </w:r>
      <w:r w:rsidRPr="00402694">
        <w:rPr>
          <w:rFonts w:ascii="Times New Roman" w:hAnsi="Times New Roman" w:cs="Times New Roman"/>
          <w:sz w:val="24"/>
          <w:szCs w:val="24"/>
        </w:rPr>
        <w:t>созданию</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развивающей</w:t>
      </w:r>
      <w:r w:rsidRPr="00402694">
        <w:rPr>
          <w:rFonts w:ascii="Times New Roman" w:hAnsi="Times New Roman" w:cs="Times New Roman"/>
          <w:spacing w:val="2"/>
          <w:sz w:val="24"/>
          <w:szCs w:val="24"/>
        </w:rPr>
        <w:t xml:space="preserve"> </w:t>
      </w:r>
      <w:r w:rsidRPr="00402694">
        <w:rPr>
          <w:rFonts w:ascii="Times New Roman" w:hAnsi="Times New Roman" w:cs="Times New Roman"/>
          <w:sz w:val="24"/>
          <w:szCs w:val="24"/>
        </w:rPr>
        <w:t>предметно-</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пространственной среды (далее РППС),</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при этом учитываются принципы ФГОС ДО,</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особенности детей с ОНР, (или ЗПР) (в зависимости от специфики группы), задач, стоящих</w:t>
      </w:r>
      <w:r w:rsidRPr="00402694">
        <w:rPr>
          <w:rFonts w:ascii="Times New Roman" w:hAnsi="Times New Roman" w:cs="Times New Roman"/>
          <w:spacing w:val="-57"/>
          <w:sz w:val="24"/>
          <w:szCs w:val="24"/>
        </w:rPr>
        <w:t xml:space="preserve"> </w:t>
      </w:r>
      <w:r w:rsidRPr="00402694">
        <w:rPr>
          <w:rFonts w:ascii="Times New Roman" w:hAnsi="Times New Roman" w:cs="Times New Roman"/>
          <w:sz w:val="24"/>
          <w:szCs w:val="24"/>
        </w:rPr>
        <w:t>перед</w:t>
      </w:r>
      <w:r w:rsidRPr="00402694">
        <w:rPr>
          <w:rFonts w:ascii="Times New Roman" w:hAnsi="Times New Roman" w:cs="Times New Roman"/>
          <w:spacing w:val="-3"/>
          <w:sz w:val="24"/>
          <w:szCs w:val="24"/>
        </w:rPr>
        <w:t xml:space="preserve"> </w:t>
      </w:r>
      <w:r w:rsidRPr="00402694">
        <w:rPr>
          <w:rFonts w:ascii="Times New Roman" w:hAnsi="Times New Roman" w:cs="Times New Roman"/>
          <w:sz w:val="24"/>
          <w:szCs w:val="24"/>
        </w:rPr>
        <w:t>педагогами для</w:t>
      </w:r>
      <w:r w:rsidRPr="00402694">
        <w:rPr>
          <w:rFonts w:ascii="Times New Roman" w:hAnsi="Times New Roman" w:cs="Times New Roman"/>
          <w:spacing w:val="-5"/>
          <w:sz w:val="24"/>
          <w:szCs w:val="24"/>
        </w:rPr>
        <w:t xml:space="preserve"> </w:t>
      </w:r>
      <w:r w:rsidRPr="00402694">
        <w:rPr>
          <w:rFonts w:ascii="Times New Roman" w:hAnsi="Times New Roman" w:cs="Times New Roman"/>
          <w:sz w:val="24"/>
          <w:szCs w:val="24"/>
        </w:rPr>
        <w:t>организации</w:t>
      </w:r>
      <w:r w:rsidRPr="00402694">
        <w:rPr>
          <w:rFonts w:ascii="Times New Roman" w:hAnsi="Times New Roman" w:cs="Times New Roman"/>
          <w:spacing w:val="-4"/>
          <w:sz w:val="24"/>
          <w:szCs w:val="24"/>
        </w:rPr>
        <w:t xml:space="preserve"> </w:t>
      </w:r>
      <w:r w:rsidRPr="00402694">
        <w:rPr>
          <w:rFonts w:ascii="Times New Roman" w:hAnsi="Times New Roman" w:cs="Times New Roman"/>
          <w:sz w:val="24"/>
          <w:szCs w:val="24"/>
        </w:rPr>
        <w:t>коррекционно-развивающей работы</w:t>
      </w:r>
      <w:r w:rsidRPr="00402694">
        <w:rPr>
          <w:rFonts w:ascii="Times New Roman" w:hAnsi="Times New Roman" w:cs="Times New Roman"/>
          <w:spacing w:val="-2"/>
          <w:sz w:val="24"/>
          <w:szCs w:val="24"/>
        </w:rPr>
        <w:t xml:space="preserve"> </w:t>
      </w:r>
      <w:r w:rsidRPr="00402694">
        <w:rPr>
          <w:rFonts w:ascii="Times New Roman" w:hAnsi="Times New Roman" w:cs="Times New Roman"/>
          <w:sz w:val="24"/>
          <w:szCs w:val="24"/>
        </w:rPr>
        <w:t>с</w:t>
      </w:r>
      <w:r w:rsidRPr="00402694">
        <w:rPr>
          <w:rFonts w:ascii="Times New Roman" w:hAnsi="Times New Roman" w:cs="Times New Roman"/>
          <w:spacing w:val="-2"/>
          <w:sz w:val="24"/>
          <w:szCs w:val="24"/>
        </w:rPr>
        <w:t xml:space="preserve"> </w:t>
      </w:r>
      <w:r w:rsidRPr="00402694">
        <w:rPr>
          <w:rFonts w:ascii="Times New Roman" w:hAnsi="Times New Roman" w:cs="Times New Roman"/>
          <w:sz w:val="24"/>
          <w:szCs w:val="24"/>
        </w:rPr>
        <w:t>этими</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детьми.</w:t>
      </w:r>
    </w:p>
    <w:p w:rsidR="00402694" w:rsidRDefault="00402694" w:rsidP="00312F20">
      <w:pPr>
        <w:spacing w:after="0" w:line="242" w:lineRule="auto"/>
        <w:ind w:left="1134" w:right="566"/>
        <w:jc w:val="both"/>
        <w:rPr>
          <w:rFonts w:ascii="Times New Roman" w:hAnsi="Times New Roman" w:cs="Times New Roman"/>
          <w:sz w:val="24"/>
          <w:szCs w:val="24"/>
        </w:rPr>
      </w:pPr>
      <w:r w:rsidRPr="00402694">
        <w:rPr>
          <w:rFonts w:ascii="Times New Roman" w:hAnsi="Times New Roman" w:cs="Times New Roman"/>
          <w:sz w:val="24"/>
          <w:szCs w:val="24"/>
        </w:rPr>
        <w:t>Компоненты</w:t>
      </w:r>
      <w:r w:rsidRPr="00402694">
        <w:rPr>
          <w:rFonts w:ascii="Times New Roman" w:hAnsi="Times New Roman" w:cs="Times New Roman"/>
          <w:spacing w:val="39"/>
          <w:sz w:val="24"/>
          <w:szCs w:val="24"/>
        </w:rPr>
        <w:t xml:space="preserve"> </w:t>
      </w:r>
      <w:r w:rsidRPr="00402694">
        <w:rPr>
          <w:rFonts w:ascii="Times New Roman" w:hAnsi="Times New Roman" w:cs="Times New Roman"/>
          <w:sz w:val="24"/>
          <w:szCs w:val="24"/>
        </w:rPr>
        <w:t>развивающей</w:t>
      </w:r>
      <w:r w:rsidRPr="00402694">
        <w:rPr>
          <w:rFonts w:ascii="Times New Roman" w:hAnsi="Times New Roman" w:cs="Times New Roman"/>
          <w:spacing w:val="41"/>
          <w:sz w:val="24"/>
          <w:szCs w:val="24"/>
        </w:rPr>
        <w:t xml:space="preserve"> </w:t>
      </w:r>
      <w:r w:rsidRPr="00402694">
        <w:rPr>
          <w:rFonts w:ascii="Times New Roman" w:hAnsi="Times New Roman" w:cs="Times New Roman"/>
          <w:sz w:val="24"/>
          <w:szCs w:val="24"/>
        </w:rPr>
        <w:t>предметно-пространственной</w:t>
      </w:r>
      <w:r w:rsidRPr="00402694">
        <w:rPr>
          <w:rFonts w:ascii="Times New Roman" w:hAnsi="Times New Roman" w:cs="Times New Roman"/>
          <w:spacing w:val="42"/>
          <w:sz w:val="24"/>
          <w:szCs w:val="24"/>
        </w:rPr>
        <w:t xml:space="preserve"> </w:t>
      </w:r>
      <w:r w:rsidRPr="00402694">
        <w:rPr>
          <w:rFonts w:ascii="Times New Roman" w:hAnsi="Times New Roman" w:cs="Times New Roman"/>
          <w:sz w:val="24"/>
          <w:szCs w:val="24"/>
        </w:rPr>
        <w:t>среды</w:t>
      </w:r>
      <w:r w:rsidRPr="00402694">
        <w:rPr>
          <w:rFonts w:ascii="Times New Roman" w:hAnsi="Times New Roman" w:cs="Times New Roman"/>
          <w:spacing w:val="39"/>
          <w:sz w:val="24"/>
          <w:szCs w:val="24"/>
        </w:rPr>
        <w:t xml:space="preserve"> </w:t>
      </w:r>
      <w:r w:rsidRPr="00402694">
        <w:rPr>
          <w:rFonts w:ascii="Times New Roman" w:hAnsi="Times New Roman" w:cs="Times New Roman"/>
          <w:sz w:val="24"/>
          <w:szCs w:val="24"/>
        </w:rPr>
        <w:t>обеспечивают</w:t>
      </w:r>
      <w:r w:rsidRPr="00402694">
        <w:rPr>
          <w:rFonts w:ascii="Times New Roman" w:hAnsi="Times New Roman" w:cs="Times New Roman"/>
          <w:spacing w:val="35"/>
          <w:sz w:val="24"/>
          <w:szCs w:val="24"/>
        </w:rPr>
        <w:t xml:space="preserve"> </w:t>
      </w:r>
      <w:r w:rsidRPr="00402694">
        <w:rPr>
          <w:rFonts w:ascii="Times New Roman" w:hAnsi="Times New Roman" w:cs="Times New Roman"/>
          <w:sz w:val="24"/>
          <w:szCs w:val="24"/>
        </w:rPr>
        <w:t>развитие</w:t>
      </w:r>
      <w:r w:rsidRPr="00402694">
        <w:rPr>
          <w:rFonts w:ascii="Times New Roman" w:hAnsi="Times New Roman" w:cs="Times New Roman"/>
          <w:spacing w:val="33"/>
          <w:sz w:val="24"/>
          <w:szCs w:val="24"/>
        </w:rPr>
        <w:t xml:space="preserve"> </w:t>
      </w:r>
      <w:r w:rsidRPr="00402694">
        <w:rPr>
          <w:rFonts w:ascii="Times New Roman" w:hAnsi="Times New Roman" w:cs="Times New Roman"/>
          <w:sz w:val="24"/>
          <w:szCs w:val="24"/>
        </w:rPr>
        <w:t>детей</w:t>
      </w:r>
      <w:r w:rsidRPr="00402694">
        <w:rPr>
          <w:rFonts w:ascii="Times New Roman" w:hAnsi="Times New Roman" w:cs="Times New Roman"/>
          <w:spacing w:val="41"/>
          <w:sz w:val="24"/>
          <w:szCs w:val="24"/>
        </w:rPr>
        <w:t xml:space="preserve"> </w:t>
      </w:r>
      <w:r w:rsidRPr="00402694">
        <w:rPr>
          <w:rFonts w:ascii="Times New Roman" w:hAnsi="Times New Roman" w:cs="Times New Roman"/>
          <w:sz w:val="24"/>
          <w:szCs w:val="24"/>
        </w:rPr>
        <w:t>по</w:t>
      </w:r>
      <w:r w:rsidRPr="00402694">
        <w:rPr>
          <w:rFonts w:ascii="Times New Roman" w:hAnsi="Times New Roman" w:cs="Times New Roman"/>
          <w:spacing w:val="35"/>
          <w:sz w:val="24"/>
          <w:szCs w:val="24"/>
        </w:rPr>
        <w:t xml:space="preserve"> </w:t>
      </w:r>
      <w:r w:rsidRPr="00402694">
        <w:rPr>
          <w:rFonts w:ascii="Times New Roman" w:hAnsi="Times New Roman" w:cs="Times New Roman"/>
          <w:sz w:val="24"/>
          <w:szCs w:val="24"/>
        </w:rPr>
        <w:t>пяти</w:t>
      </w:r>
      <w:r w:rsidRPr="00402694">
        <w:rPr>
          <w:rFonts w:ascii="Times New Roman" w:hAnsi="Times New Roman" w:cs="Times New Roman"/>
          <w:spacing w:val="-52"/>
          <w:sz w:val="24"/>
          <w:szCs w:val="24"/>
        </w:rPr>
        <w:t xml:space="preserve"> </w:t>
      </w:r>
      <w:r w:rsidRPr="00402694">
        <w:rPr>
          <w:rFonts w:ascii="Times New Roman" w:hAnsi="Times New Roman" w:cs="Times New Roman"/>
          <w:sz w:val="24"/>
          <w:szCs w:val="24"/>
        </w:rPr>
        <w:t>образовательным</w:t>
      </w:r>
      <w:r w:rsidRPr="00402694">
        <w:rPr>
          <w:rFonts w:ascii="Times New Roman" w:hAnsi="Times New Roman" w:cs="Times New Roman"/>
          <w:spacing w:val="1"/>
          <w:sz w:val="24"/>
          <w:szCs w:val="24"/>
        </w:rPr>
        <w:t xml:space="preserve"> </w:t>
      </w:r>
      <w:r w:rsidRPr="00402694">
        <w:rPr>
          <w:rFonts w:ascii="Times New Roman" w:hAnsi="Times New Roman" w:cs="Times New Roman"/>
          <w:sz w:val="24"/>
          <w:szCs w:val="24"/>
        </w:rPr>
        <w:t>областям.</w:t>
      </w:r>
    </w:p>
    <w:p w:rsidR="00402694" w:rsidRPr="00F542E0" w:rsidRDefault="00402694" w:rsidP="00312F20">
      <w:pPr>
        <w:spacing w:line="275" w:lineRule="exact"/>
        <w:ind w:left="1134"/>
        <w:jc w:val="center"/>
        <w:rPr>
          <w:b/>
          <w:sz w:val="20"/>
        </w:rPr>
      </w:pPr>
      <w:r w:rsidRPr="00F542E0">
        <w:rPr>
          <w:b/>
          <w:sz w:val="24"/>
        </w:rPr>
        <w:t>МОДЕЛЬ</w:t>
      </w:r>
      <w:r w:rsidRPr="00F542E0">
        <w:rPr>
          <w:b/>
          <w:spacing w:val="3"/>
          <w:sz w:val="24"/>
        </w:rPr>
        <w:t xml:space="preserve"> </w:t>
      </w:r>
      <w:r w:rsidRPr="00F542E0">
        <w:rPr>
          <w:b/>
          <w:sz w:val="24"/>
        </w:rPr>
        <w:t>РППС</w:t>
      </w:r>
      <w:r w:rsidRPr="00F542E0">
        <w:rPr>
          <w:b/>
          <w:spacing w:val="1"/>
          <w:sz w:val="24"/>
        </w:rPr>
        <w:t xml:space="preserve"> </w:t>
      </w:r>
      <w:r w:rsidRPr="00F542E0">
        <w:rPr>
          <w:b/>
          <w:sz w:val="20"/>
        </w:rPr>
        <w:t>по</w:t>
      </w:r>
      <w:r w:rsidRPr="00F542E0">
        <w:rPr>
          <w:b/>
          <w:spacing w:val="-5"/>
          <w:sz w:val="20"/>
        </w:rPr>
        <w:t xml:space="preserve"> </w:t>
      </w:r>
      <w:r w:rsidRPr="00F542E0">
        <w:rPr>
          <w:b/>
          <w:sz w:val="20"/>
        </w:rPr>
        <w:t>образовательным</w:t>
      </w:r>
      <w:r w:rsidRPr="00F542E0">
        <w:rPr>
          <w:b/>
          <w:spacing w:val="3"/>
          <w:sz w:val="20"/>
        </w:rPr>
        <w:t xml:space="preserve"> </w:t>
      </w:r>
      <w:r w:rsidRPr="00F542E0">
        <w:rPr>
          <w:b/>
          <w:sz w:val="20"/>
        </w:rPr>
        <w:t>областям</w:t>
      </w:r>
      <w:r w:rsidRPr="00F542E0">
        <w:rPr>
          <w:b/>
          <w:spacing w:val="-3"/>
          <w:sz w:val="20"/>
        </w:rPr>
        <w:t xml:space="preserve"> </w:t>
      </w:r>
      <w:r w:rsidRPr="00F542E0">
        <w:rPr>
          <w:b/>
          <w:sz w:val="20"/>
        </w:rPr>
        <w:t>и</w:t>
      </w:r>
      <w:r w:rsidRPr="00F542E0">
        <w:rPr>
          <w:b/>
          <w:spacing w:val="-6"/>
          <w:sz w:val="20"/>
        </w:rPr>
        <w:t xml:space="preserve"> </w:t>
      </w:r>
      <w:r w:rsidRPr="00F542E0">
        <w:rPr>
          <w:b/>
          <w:sz w:val="20"/>
        </w:rPr>
        <w:t>центрам</w:t>
      </w:r>
      <w:r w:rsidRPr="00F542E0">
        <w:rPr>
          <w:b/>
          <w:spacing w:val="2"/>
          <w:sz w:val="20"/>
        </w:rPr>
        <w:t xml:space="preserve"> </w:t>
      </w:r>
      <w:r w:rsidRPr="00F542E0">
        <w:rPr>
          <w:b/>
          <w:sz w:val="20"/>
        </w:rPr>
        <w:t>активности</w:t>
      </w:r>
      <w:r w:rsidRPr="00F542E0">
        <w:rPr>
          <w:b/>
          <w:spacing w:val="10"/>
          <w:sz w:val="20"/>
        </w:rPr>
        <w:t xml:space="preserve"> </w:t>
      </w:r>
      <w:r w:rsidRPr="00F542E0">
        <w:rPr>
          <w:b/>
          <w:sz w:val="20"/>
        </w:rPr>
        <w:t>в</w:t>
      </w:r>
      <w:r w:rsidRPr="00F542E0">
        <w:rPr>
          <w:b/>
          <w:spacing w:val="-2"/>
          <w:sz w:val="20"/>
        </w:rPr>
        <w:t xml:space="preserve"> </w:t>
      </w:r>
      <w:r w:rsidRPr="00F542E0">
        <w:rPr>
          <w:b/>
          <w:sz w:val="20"/>
        </w:rPr>
        <w:t>МДОУ</w:t>
      </w:r>
      <w:r w:rsidRPr="00F542E0">
        <w:rPr>
          <w:b/>
          <w:spacing w:val="-4"/>
          <w:sz w:val="20"/>
        </w:rPr>
        <w:t xml:space="preserve"> </w:t>
      </w:r>
      <w:r w:rsidRPr="00F542E0">
        <w:rPr>
          <w:b/>
          <w:sz w:val="20"/>
        </w:rPr>
        <w:t>детском саду «Росинка»</w:t>
      </w:r>
    </w:p>
    <w:p w:rsidR="00402694" w:rsidRPr="00F542E0" w:rsidRDefault="00402694" w:rsidP="00312F20">
      <w:pPr>
        <w:spacing w:line="242" w:lineRule="auto"/>
        <w:ind w:left="1134" w:right="566"/>
        <w:rPr>
          <w:rFonts w:ascii="Times New Roman" w:hAnsi="Times New Roman" w:cs="Times New Roman"/>
          <w:sz w:val="24"/>
          <w:szCs w:val="24"/>
        </w:rPr>
      </w:pPr>
    </w:p>
    <w:tbl>
      <w:tblPr>
        <w:tblStyle w:val="TableNormal"/>
        <w:tblW w:w="10917" w:type="dxa"/>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7"/>
        <w:gridCol w:w="100"/>
        <w:gridCol w:w="1411"/>
        <w:gridCol w:w="3745"/>
        <w:gridCol w:w="1801"/>
        <w:gridCol w:w="1743"/>
      </w:tblGrid>
      <w:tr w:rsidR="00402694" w:rsidTr="00771B68">
        <w:trPr>
          <w:trHeight w:val="345"/>
        </w:trPr>
        <w:tc>
          <w:tcPr>
            <w:tcW w:w="10917" w:type="dxa"/>
            <w:gridSpan w:val="6"/>
          </w:tcPr>
          <w:p w:rsidR="00402694" w:rsidRDefault="00402694" w:rsidP="00402694">
            <w:pPr>
              <w:pStyle w:val="TableParagraph"/>
              <w:spacing w:line="225" w:lineRule="exact"/>
              <w:ind w:left="2806" w:right="2806"/>
              <w:jc w:val="center"/>
              <w:rPr>
                <w:sz w:val="20"/>
              </w:rPr>
            </w:pPr>
            <w:r>
              <w:rPr>
                <w:sz w:val="20"/>
              </w:rPr>
              <w:t>Образовательные</w:t>
            </w:r>
            <w:r>
              <w:rPr>
                <w:spacing w:val="-5"/>
                <w:sz w:val="20"/>
              </w:rPr>
              <w:t xml:space="preserve"> </w:t>
            </w:r>
            <w:r>
              <w:rPr>
                <w:sz w:val="20"/>
              </w:rPr>
              <w:t>области</w:t>
            </w:r>
          </w:p>
        </w:tc>
      </w:tr>
      <w:tr w:rsidR="00402694" w:rsidTr="00771B68">
        <w:trPr>
          <w:trHeight w:val="690"/>
        </w:trPr>
        <w:tc>
          <w:tcPr>
            <w:tcW w:w="2117" w:type="dxa"/>
          </w:tcPr>
          <w:p w:rsidR="00402694" w:rsidRPr="00F542E0" w:rsidRDefault="00402694" w:rsidP="00402694">
            <w:pPr>
              <w:pStyle w:val="TableParagraph"/>
              <w:ind w:left="105" w:right="630"/>
              <w:rPr>
                <w:b/>
                <w:sz w:val="20"/>
              </w:rPr>
            </w:pPr>
            <w:r w:rsidRPr="00F542E0">
              <w:rPr>
                <w:b/>
                <w:spacing w:val="-1"/>
                <w:sz w:val="20"/>
              </w:rPr>
              <w:t>Познавательное</w:t>
            </w:r>
            <w:r w:rsidRPr="00F542E0">
              <w:rPr>
                <w:b/>
                <w:spacing w:val="-47"/>
                <w:sz w:val="20"/>
              </w:rPr>
              <w:t xml:space="preserve"> </w:t>
            </w:r>
            <w:r w:rsidRPr="00F542E0">
              <w:rPr>
                <w:b/>
                <w:sz w:val="20"/>
              </w:rPr>
              <w:t>развитие</w:t>
            </w:r>
          </w:p>
        </w:tc>
        <w:tc>
          <w:tcPr>
            <w:tcW w:w="1511" w:type="dxa"/>
            <w:gridSpan w:val="2"/>
          </w:tcPr>
          <w:p w:rsidR="00402694" w:rsidRPr="00F542E0" w:rsidRDefault="00402694" w:rsidP="00402694">
            <w:pPr>
              <w:pStyle w:val="TableParagraph"/>
              <w:ind w:left="105" w:right="623"/>
              <w:rPr>
                <w:b/>
                <w:sz w:val="20"/>
              </w:rPr>
            </w:pPr>
            <w:r w:rsidRPr="00F542E0">
              <w:rPr>
                <w:b/>
                <w:sz w:val="20"/>
              </w:rPr>
              <w:t>Речевое</w:t>
            </w:r>
            <w:r w:rsidRPr="00F542E0">
              <w:rPr>
                <w:b/>
                <w:spacing w:val="1"/>
                <w:sz w:val="20"/>
              </w:rPr>
              <w:t xml:space="preserve"> </w:t>
            </w:r>
            <w:r w:rsidRPr="00F542E0">
              <w:rPr>
                <w:b/>
                <w:sz w:val="20"/>
              </w:rPr>
              <w:t>развитие</w:t>
            </w:r>
          </w:p>
        </w:tc>
        <w:tc>
          <w:tcPr>
            <w:tcW w:w="3745" w:type="dxa"/>
          </w:tcPr>
          <w:p w:rsidR="00402694" w:rsidRPr="00F542E0" w:rsidRDefault="00402694" w:rsidP="00402694">
            <w:pPr>
              <w:pStyle w:val="TableParagraph"/>
              <w:spacing w:line="225" w:lineRule="exact"/>
              <w:ind w:left="0" w:right="239"/>
              <w:jc w:val="right"/>
              <w:rPr>
                <w:b/>
                <w:sz w:val="20"/>
              </w:rPr>
            </w:pPr>
            <w:r w:rsidRPr="00F542E0">
              <w:rPr>
                <w:b/>
                <w:sz w:val="20"/>
              </w:rPr>
              <w:t>Социально-</w:t>
            </w:r>
            <w:r w:rsidRPr="00F542E0">
              <w:rPr>
                <w:b/>
                <w:spacing w:val="-4"/>
                <w:sz w:val="20"/>
              </w:rPr>
              <w:t xml:space="preserve"> </w:t>
            </w:r>
            <w:r w:rsidRPr="00F542E0">
              <w:rPr>
                <w:b/>
                <w:sz w:val="20"/>
              </w:rPr>
              <w:t>коммуникативное</w:t>
            </w:r>
            <w:r w:rsidRPr="00F542E0">
              <w:rPr>
                <w:b/>
                <w:spacing w:val="-6"/>
                <w:sz w:val="20"/>
              </w:rPr>
              <w:t xml:space="preserve"> </w:t>
            </w:r>
            <w:r w:rsidRPr="00F542E0">
              <w:rPr>
                <w:b/>
                <w:sz w:val="20"/>
              </w:rPr>
              <w:t>развитие</w:t>
            </w:r>
          </w:p>
        </w:tc>
        <w:tc>
          <w:tcPr>
            <w:tcW w:w="1801" w:type="dxa"/>
          </w:tcPr>
          <w:p w:rsidR="00402694" w:rsidRPr="00F542E0" w:rsidRDefault="00402694" w:rsidP="00402694">
            <w:pPr>
              <w:pStyle w:val="TableParagraph"/>
              <w:ind w:left="108" w:right="263"/>
              <w:rPr>
                <w:b/>
                <w:sz w:val="20"/>
              </w:rPr>
            </w:pPr>
            <w:r w:rsidRPr="00F542E0">
              <w:rPr>
                <w:b/>
                <w:spacing w:val="-1"/>
                <w:sz w:val="20"/>
              </w:rPr>
              <w:t>Художественно-</w:t>
            </w:r>
            <w:r w:rsidRPr="00F542E0">
              <w:rPr>
                <w:b/>
                <w:spacing w:val="-47"/>
                <w:sz w:val="20"/>
              </w:rPr>
              <w:t xml:space="preserve"> </w:t>
            </w:r>
            <w:r w:rsidRPr="00F542E0">
              <w:rPr>
                <w:b/>
                <w:sz w:val="20"/>
              </w:rPr>
              <w:t>эстетическое</w:t>
            </w:r>
          </w:p>
          <w:p w:rsidR="00402694" w:rsidRPr="00F542E0" w:rsidRDefault="00402694" w:rsidP="00402694">
            <w:pPr>
              <w:pStyle w:val="TableParagraph"/>
              <w:spacing w:line="215" w:lineRule="exact"/>
              <w:ind w:left="108"/>
              <w:rPr>
                <w:b/>
                <w:sz w:val="20"/>
              </w:rPr>
            </w:pPr>
            <w:r w:rsidRPr="00F542E0">
              <w:rPr>
                <w:b/>
                <w:sz w:val="20"/>
              </w:rPr>
              <w:t>развитие</w:t>
            </w:r>
          </w:p>
        </w:tc>
        <w:tc>
          <w:tcPr>
            <w:tcW w:w="1743" w:type="dxa"/>
          </w:tcPr>
          <w:p w:rsidR="00402694" w:rsidRPr="00F542E0" w:rsidRDefault="00402694" w:rsidP="00402694">
            <w:pPr>
              <w:pStyle w:val="TableParagraph"/>
              <w:ind w:left="107" w:right="600"/>
              <w:rPr>
                <w:b/>
                <w:sz w:val="20"/>
              </w:rPr>
            </w:pPr>
            <w:r w:rsidRPr="00F542E0">
              <w:rPr>
                <w:b/>
                <w:spacing w:val="-1"/>
                <w:sz w:val="20"/>
              </w:rPr>
              <w:t>Физическое</w:t>
            </w:r>
            <w:r w:rsidRPr="00F542E0">
              <w:rPr>
                <w:b/>
                <w:spacing w:val="-47"/>
                <w:sz w:val="20"/>
              </w:rPr>
              <w:t xml:space="preserve"> </w:t>
            </w:r>
            <w:r w:rsidRPr="00F542E0">
              <w:rPr>
                <w:b/>
                <w:sz w:val="20"/>
              </w:rPr>
              <w:t>развитие</w:t>
            </w:r>
          </w:p>
        </w:tc>
      </w:tr>
      <w:tr w:rsidR="00402694" w:rsidTr="00771B68">
        <w:trPr>
          <w:trHeight w:val="278"/>
        </w:trPr>
        <w:tc>
          <w:tcPr>
            <w:tcW w:w="10917" w:type="dxa"/>
            <w:gridSpan w:val="6"/>
          </w:tcPr>
          <w:p w:rsidR="00402694" w:rsidRPr="00402694" w:rsidRDefault="00402694" w:rsidP="00402694">
            <w:pPr>
              <w:pStyle w:val="TableParagraph"/>
              <w:spacing w:line="226" w:lineRule="exact"/>
              <w:ind w:left="2806" w:right="2806"/>
              <w:jc w:val="center"/>
              <w:rPr>
                <w:sz w:val="20"/>
                <w:lang w:val="ru-RU"/>
              </w:rPr>
            </w:pPr>
            <w:r w:rsidRPr="00402694">
              <w:rPr>
                <w:sz w:val="20"/>
                <w:lang w:val="ru-RU"/>
              </w:rPr>
              <w:t>Зонирование</w:t>
            </w:r>
            <w:r w:rsidRPr="00402694">
              <w:rPr>
                <w:spacing w:val="-6"/>
                <w:sz w:val="20"/>
                <w:lang w:val="ru-RU"/>
              </w:rPr>
              <w:t xml:space="preserve"> </w:t>
            </w:r>
            <w:r w:rsidRPr="00402694">
              <w:rPr>
                <w:sz w:val="20"/>
                <w:lang w:val="ru-RU"/>
              </w:rPr>
              <w:t>по</w:t>
            </w:r>
            <w:r w:rsidRPr="00402694">
              <w:rPr>
                <w:spacing w:val="-7"/>
                <w:sz w:val="20"/>
                <w:lang w:val="ru-RU"/>
              </w:rPr>
              <w:t xml:space="preserve"> </w:t>
            </w:r>
            <w:r w:rsidRPr="00402694">
              <w:rPr>
                <w:sz w:val="20"/>
                <w:lang w:val="ru-RU"/>
              </w:rPr>
              <w:t>центрам</w:t>
            </w:r>
            <w:r w:rsidRPr="00402694">
              <w:rPr>
                <w:spacing w:val="-1"/>
                <w:sz w:val="20"/>
                <w:lang w:val="ru-RU"/>
              </w:rPr>
              <w:t xml:space="preserve"> </w:t>
            </w:r>
            <w:r w:rsidRPr="00402694">
              <w:rPr>
                <w:sz w:val="20"/>
                <w:lang w:val="ru-RU"/>
              </w:rPr>
              <w:t>активности</w:t>
            </w:r>
            <w:r w:rsidRPr="00402694">
              <w:rPr>
                <w:spacing w:val="-1"/>
                <w:sz w:val="20"/>
                <w:lang w:val="ru-RU"/>
              </w:rPr>
              <w:t xml:space="preserve"> </w:t>
            </w:r>
            <w:r w:rsidRPr="00402694">
              <w:rPr>
                <w:sz w:val="20"/>
                <w:lang w:val="ru-RU"/>
              </w:rPr>
              <w:t>(по</w:t>
            </w:r>
            <w:r w:rsidRPr="00402694">
              <w:rPr>
                <w:spacing w:val="-7"/>
                <w:sz w:val="20"/>
                <w:lang w:val="ru-RU"/>
              </w:rPr>
              <w:t xml:space="preserve"> </w:t>
            </w:r>
            <w:r w:rsidRPr="00402694">
              <w:rPr>
                <w:sz w:val="20"/>
                <w:lang w:val="ru-RU"/>
              </w:rPr>
              <w:t>видам</w:t>
            </w:r>
            <w:r w:rsidRPr="00402694">
              <w:rPr>
                <w:spacing w:val="-1"/>
                <w:sz w:val="20"/>
                <w:lang w:val="ru-RU"/>
              </w:rPr>
              <w:t xml:space="preserve"> </w:t>
            </w:r>
            <w:r w:rsidRPr="00402694">
              <w:rPr>
                <w:sz w:val="20"/>
                <w:lang w:val="ru-RU"/>
              </w:rPr>
              <w:t>деятельности)</w:t>
            </w:r>
          </w:p>
        </w:tc>
      </w:tr>
      <w:tr w:rsidR="00402694" w:rsidTr="00771B68">
        <w:trPr>
          <w:trHeight w:val="690"/>
        </w:trPr>
        <w:tc>
          <w:tcPr>
            <w:tcW w:w="2217" w:type="dxa"/>
            <w:gridSpan w:val="2"/>
          </w:tcPr>
          <w:p w:rsidR="00402694" w:rsidRDefault="00402694" w:rsidP="00402694">
            <w:pPr>
              <w:pStyle w:val="TableParagraph"/>
              <w:ind w:left="465" w:right="427"/>
              <w:rPr>
                <w:sz w:val="20"/>
              </w:rPr>
            </w:pPr>
            <w:r>
              <w:rPr>
                <w:spacing w:val="-1"/>
                <w:sz w:val="20"/>
              </w:rPr>
              <w:lastRenderedPageBreak/>
              <w:t>Экологический</w:t>
            </w:r>
            <w:r>
              <w:rPr>
                <w:spacing w:val="-47"/>
                <w:sz w:val="20"/>
              </w:rPr>
              <w:t xml:space="preserve"> </w:t>
            </w:r>
            <w:r>
              <w:rPr>
                <w:sz w:val="20"/>
              </w:rPr>
              <w:t>центр</w:t>
            </w:r>
          </w:p>
        </w:tc>
        <w:tc>
          <w:tcPr>
            <w:tcW w:w="1411" w:type="dxa"/>
          </w:tcPr>
          <w:p w:rsidR="00402694" w:rsidRDefault="00402694" w:rsidP="00402694">
            <w:pPr>
              <w:pStyle w:val="TableParagraph"/>
              <w:ind w:left="466" w:right="231"/>
              <w:rPr>
                <w:sz w:val="20"/>
              </w:rPr>
            </w:pPr>
            <w:r>
              <w:rPr>
                <w:spacing w:val="-1"/>
                <w:sz w:val="20"/>
              </w:rPr>
              <w:t>Речевой</w:t>
            </w:r>
            <w:r>
              <w:rPr>
                <w:spacing w:val="-47"/>
                <w:sz w:val="20"/>
              </w:rPr>
              <w:t xml:space="preserve"> </w:t>
            </w:r>
            <w:r>
              <w:rPr>
                <w:sz w:val="20"/>
              </w:rPr>
              <w:t>центр</w:t>
            </w:r>
          </w:p>
        </w:tc>
        <w:tc>
          <w:tcPr>
            <w:tcW w:w="3745" w:type="dxa"/>
          </w:tcPr>
          <w:p w:rsidR="00402694" w:rsidRDefault="00402694" w:rsidP="00402694">
            <w:pPr>
              <w:pStyle w:val="TableParagraph"/>
              <w:spacing w:line="225" w:lineRule="exact"/>
              <w:ind w:left="467"/>
              <w:rPr>
                <w:sz w:val="20"/>
              </w:rPr>
            </w:pPr>
            <w:r>
              <w:rPr>
                <w:sz w:val="20"/>
              </w:rPr>
              <w:t>Игровой</w:t>
            </w:r>
            <w:r>
              <w:rPr>
                <w:spacing w:val="-5"/>
                <w:sz w:val="20"/>
              </w:rPr>
              <w:t xml:space="preserve"> </w:t>
            </w:r>
            <w:r>
              <w:rPr>
                <w:sz w:val="20"/>
              </w:rPr>
              <w:t>центр</w:t>
            </w:r>
          </w:p>
        </w:tc>
        <w:tc>
          <w:tcPr>
            <w:tcW w:w="1801" w:type="dxa"/>
          </w:tcPr>
          <w:p w:rsidR="00402694" w:rsidRDefault="00402694" w:rsidP="00402694">
            <w:pPr>
              <w:pStyle w:val="TableParagraph"/>
              <w:spacing w:line="225" w:lineRule="exact"/>
              <w:ind w:left="468"/>
              <w:rPr>
                <w:sz w:val="20"/>
              </w:rPr>
            </w:pPr>
            <w:r>
              <w:rPr>
                <w:sz w:val="20"/>
              </w:rPr>
              <w:t>Центр</w:t>
            </w:r>
          </w:p>
          <w:p w:rsidR="00402694" w:rsidRDefault="00402694" w:rsidP="00402694">
            <w:pPr>
              <w:pStyle w:val="TableParagraph"/>
              <w:spacing w:line="230" w:lineRule="atLeast"/>
              <w:ind w:left="468" w:right="304"/>
              <w:rPr>
                <w:sz w:val="20"/>
              </w:rPr>
            </w:pPr>
            <w:r>
              <w:rPr>
                <w:sz w:val="20"/>
              </w:rPr>
              <w:t>искусства и</w:t>
            </w:r>
            <w:r>
              <w:rPr>
                <w:spacing w:val="-47"/>
                <w:sz w:val="20"/>
              </w:rPr>
              <w:t xml:space="preserve"> </w:t>
            </w:r>
            <w:r>
              <w:rPr>
                <w:sz w:val="20"/>
              </w:rPr>
              <w:t>творчества</w:t>
            </w:r>
          </w:p>
        </w:tc>
        <w:tc>
          <w:tcPr>
            <w:tcW w:w="1743" w:type="dxa"/>
          </w:tcPr>
          <w:p w:rsidR="00402694" w:rsidRDefault="00402694" w:rsidP="00402694">
            <w:pPr>
              <w:pStyle w:val="TableParagraph"/>
              <w:ind w:left="467" w:right="178"/>
              <w:rPr>
                <w:sz w:val="20"/>
              </w:rPr>
            </w:pPr>
            <w:r>
              <w:rPr>
                <w:spacing w:val="-1"/>
                <w:sz w:val="20"/>
              </w:rPr>
              <w:t>Спортивный</w:t>
            </w:r>
            <w:r>
              <w:rPr>
                <w:spacing w:val="-47"/>
                <w:sz w:val="20"/>
              </w:rPr>
              <w:t xml:space="preserve"> </w:t>
            </w:r>
            <w:r>
              <w:rPr>
                <w:sz w:val="20"/>
              </w:rPr>
              <w:t>центр</w:t>
            </w:r>
          </w:p>
        </w:tc>
      </w:tr>
      <w:tr w:rsidR="00402694" w:rsidTr="00771B68">
        <w:trPr>
          <w:trHeight w:val="460"/>
        </w:trPr>
        <w:tc>
          <w:tcPr>
            <w:tcW w:w="2217" w:type="dxa"/>
            <w:gridSpan w:val="2"/>
          </w:tcPr>
          <w:p w:rsidR="00402694" w:rsidRDefault="00402694" w:rsidP="00402694">
            <w:pPr>
              <w:pStyle w:val="TableParagraph"/>
              <w:spacing w:line="225" w:lineRule="exact"/>
              <w:ind w:left="465"/>
              <w:rPr>
                <w:sz w:val="20"/>
              </w:rPr>
            </w:pPr>
            <w:r>
              <w:rPr>
                <w:sz w:val="20"/>
              </w:rPr>
              <w:t>Патриотический</w:t>
            </w:r>
          </w:p>
          <w:p w:rsidR="00402694" w:rsidRDefault="00402694" w:rsidP="00402694">
            <w:pPr>
              <w:pStyle w:val="TableParagraph"/>
              <w:spacing w:line="215" w:lineRule="exact"/>
              <w:ind w:left="465"/>
              <w:rPr>
                <w:sz w:val="20"/>
              </w:rPr>
            </w:pPr>
            <w:r>
              <w:rPr>
                <w:sz w:val="20"/>
              </w:rPr>
              <w:t>центр</w:t>
            </w:r>
          </w:p>
        </w:tc>
        <w:tc>
          <w:tcPr>
            <w:tcW w:w="1411" w:type="dxa"/>
            <w:vMerge w:val="restart"/>
          </w:tcPr>
          <w:p w:rsidR="00402694" w:rsidRDefault="00402694" w:rsidP="00402694">
            <w:pPr>
              <w:pStyle w:val="TableParagraph"/>
              <w:ind w:left="466" w:right="135"/>
              <w:rPr>
                <w:sz w:val="20"/>
              </w:rPr>
            </w:pPr>
            <w:r>
              <w:rPr>
                <w:sz w:val="20"/>
              </w:rPr>
              <w:t>Литерату</w:t>
            </w:r>
            <w:r>
              <w:rPr>
                <w:spacing w:val="-47"/>
                <w:sz w:val="20"/>
              </w:rPr>
              <w:t xml:space="preserve"> </w:t>
            </w:r>
            <w:r>
              <w:rPr>
                <w:sz w:val="20"/>
              </w:rPr>
              <w:t>р-ный</w:t>
            </w:r>
            <w:r>
              <w:rPr>
                <w:spacing w:val="1"/>
                <w:sz w:val="20"/>
              </w:rPr>
              <w:t xml:space="preserve"> </w:t>
            </w:r>
            <w:r>
              <w:rPr>
                <w:sz w:val="20"/>
              </w:rPr>
              <w:t>центр</w:t>
            </w:r>
          </w:p>
        </w:tc>
        <w:tc>
          <w:tcPr>
            <w:tcW w:w="3745" w:type="dxa"/>
          </w:tcPr>
          <w:p w:rsidR="00402694" w:rsidRDefault="00402694" w:rsidP="00402694">
            <w:pPr>
              <w:pStyle w:val="TableParagraph"/>
              <w:spacing w:line="225" w:lineRule="exact"/>
              <w:ind w:left="467"/>
              <w:rPr>
                <w:b/>
                <w:sz w:val="20"/>
              </w:rPr>
            </w:pPr>
            <w:r>
              <w:rPr>
                <w:sz w:val="20"/>
              </w:rPr>
              <w:t>Уголок уединения,</w:t>
            </w:r>
            <w:r>
              <w:rPr>
                <w:spacing w:val="1"/>
                <w:sz w:val="20"/>
              </w:rPr>
              <w:t xml:space="preserve"> </w:t>
            </w:r>
            <w:r>
              <w:rPr>
                <w:b/>
                <w:sz w:val="20"/>
              </w:rPr>
              <w:t>релаксации</w:t>
            </w:r>
          </w:p>
        </w:tc>
        <w:tc>
          <w:tcPr>
            <w:tcW w:w="1801" w:type="dxa"/>
          </w:tcPr>
          <w:p w:rsidR="00402694" w:rsidRDefault="00402694" w:rsidP="00402694">
            <w:pPr>
              <w:pStyle w:val="TableParagraph"/>
              <w:spacing w:line="225" w:lineRule="exact"/>
              <w:ind w:left="468"/>
              <w:rPr>
                <w:sz w:val="20"/>
              </w:rPr>
            </w:pPr>
            <w:r>
              <w:rPr>
                <w:sz w:val="20"/>
              </w:rPr>
              <w:t>Театрализова</w:t>
            </w:r>
          </w:p>
          <w:p w:rsidR="00402694" w:rsidRDefault="00402694" w:rsidP="00402694">
            <w:pPr>
              <w:pStyle w:val="TableParagraph"/>
              <w:spacing w:line="215" w:lineRule="exact"/>
              <w:ind w:left="468"/>
              <w:rPr>
                <w:sz w:val="20"/>
              </w:rPr>
            </w:pPr>
            <w:r>
              <w:rPr>
                <w:sz w:val="20"/>
              </w:rPr>
              <w:t>нный</w:t>
            </w:r>
            <w:r>
              <w:rPr>
                <w:spacing w:val="-3"/>
                <w:sz w:val="20"/>
              </w:rPr>
              <w:t xml:space="preserve"> </w:t>
            </w:r>
            <w:r>
              <w:rPr>
                <w:sz w:val="20"/>
              </w:rPr>
              <w:t>центр</w:t>
            </w:r>
          </w:p>
        </w:tc>
        <w:tc>
          <w:tcPr>
            <w:tcW w:w="1743" w:type="dxa"/>
            <w:vMerge w:val="restart"/>
          </w:tcPr>
          <w:p w:rsidR="00402694" w:rsidRDefault="00402694" w:rsidP="00402694">
            <w:pPr>
              <w:pStyle w:val="TableParagraph"/>
              <w:ind w:left="467" w:right="495"/>
              <w:rPr>
                <w:sz w:val="20"/>
              </w:rPr>
            </w:pPr>
            <w:r>
              <w:rPr>
                <w:sz w:val="20"/>
              </w:rPr>
              <w:t>Центр</w:t>
            </w:r>
            <w:r>
              <w:rPr>
                <w:spacing w:val="1"/>
                <w:sz w:val="20"/>
              </w:rPr>
              <w:t xml:space="preserve"> </w:t>
            </w:r>
            <w:r>
              <w:rPr>
                <w:spacing w:val="-1"/>
                <w:sz w:val="20"/>
              </w:rPr>
              <w:t>здоровья</w:t>
            </w:r>
          </w:p>
        </w:tc>
      </w:tr>
      <w:tr w:rsidR="00402694" w:rsidTr="00771B68">
        <w:trPr>
          <w:trHeight w:val="283"/>
        </w:trPr>
        <w:tc>
          <w:tcPr>
            <w:tcW w:w="2217" w:type="dxa"/>
            <w:gridSpan w:val="2"/>
            <w:vMerge w:val="restart"/>
          </w:tcPr>
          <w:p w:rsidR="00402694" w:rsidRDefault="00402694" w:rsidP="00402694">
            <w:pPr>
              <w:pStyle w:val="TableParagraph"/>
              <w:ind w:left="465" w:right="294"/>
              <w:rPr>
                <w:sz w:val="20"/>
              </w:rPr>
            </w:pPr>
            <w:r>
              <w:rPr>
                <w:spacing w:val="-1"/>
                <w:sz w:val="20"/>
              </w:rPr>
              <w:t>Математический</w:t>
            </w:r>
            <w:r>
              <w:rPr>
                <w:spacing w:val="-47"/>
                <w:sz w:val="20"/>
              </w:rPr>
              <w:t xml:space="preserve"> </w:t>
            </w:r>
            <w:r>
              <w:rPr>
                <w:sz w:val="20"/>
              </w:rPr>
              <w:t>центр и</w:t>
            </w:r>
            <w:r>
              <w:rPr>
                <w:spacing w:val="-2"/>
                <w:sz w:val="20"/>
              </w:rPr>
              <w:t xml:space="preserve"> </w:t>
            </w:r>
            <w:r>
              <w:rPr>
                <w:sz w:val="20"/>
              </w:rPr>
              <w:t>логики</w:t>
            </w:r>
          </w:p>
        </w:tc>
        <w:tc>
          <w:tcPr>
            <w:tcW w:w="1411" w:type="dxa"/>
            <w:vMerge/>
            <w:tcBorders>
              <w:top w:val="nil"/>
            </w:tcBorders>
          </w:tcPr>
          <w:p w:rsidR="00402694" w:rsidRDefault="00402694" w:rsidP="00402694">
            <w:pPr>
              <w:rPr>
                <w:sz w:val="2"/>
                <w:szCs w:val="2"/>
              </w:rPr>
            </w:pPr>
          </w:p>
        </w:tc>
        <w:tc>
          <w:tcPr>
            <w:tcW w:w="3745" w:type="dxa"/>
          </w:tcPr>
          <w:p w:rsidR="00402694" w:rsidRDefault="00402694" w:rsidP="00402694">
            <w:pPr>
              <w:pStyle w:val="TableParagraph"/>
              <w:spacing w:line="225" w:lineRule="exact"/>
              <w:ind w:left="467"/>
              <w:rPr>
                <w:sz w:val="20"/>
              </w:rPr>
            </w:pPr>
            <w:r>
              <w:rPr>
                <w:sz w:val="20"/>
              </w:rPr>
              <w:t>Уголок</w:t>
            </w:r>
            <w:r>
              <w:rPr>
                <w:spacing w:val="-3"/>
                <w:sz w:val="20"/>
              </w:rPr>
              <w:t xml:space="preserve"> </w:t>
            </w:r>
            <w:r>
              <w:rPr>
                <w:sz w:val="20"/>
              </w:rPr>
              <w:t>дежурства</w:t>
            </w:r>
          </w:p>
        </w:tc>
        <w:tc>
          <w:tcPr>
            <w:tcW w:w="1801" w:type="dxa"/>
            <w:vMerge w:val="restart"/>
          </w:tcPr>
          <w:p w:rsidR="00402694" w:rsidRDefault="00402694" w:rsidP="00402694">
            <w:pPr>
              <w:pStyle w:val="TableParagraph"/>
              <w:ind w:left="468" w:right="86"/>
              <w:rPr>
                <w:sz w:val="20"/>
              </w:rPr>
            </w:pPr>
            <w:r>
              <w:rPr>
                <w:sz w:val="20"/>
              </w:rPr>
              <w:t>Музыкальный</w:t>
            </w:r>
            <w:r>
              <w:rPr>
                <w:spacing w:val="-48"/>
                <w:sz w:val="20"/>
              </w:rPr>
              <w:t xml:space="preserve"> </w:t>
            </w:r>
            <w:r>
              <w:rPr>
                <w:sz w:val="20"/>
              </w:rPr>
              <w:t>центр</w:t>
            </w:r>
          </w:p>
        </w:tc>
        <w:tc>
          <w:tcPr>
            <w:tcW w:w="1743" w:type="dxa"/>
            <w:vMerge/>
            <w:tcBorders>
              <w:top w:val="nil"/>
            </w:tcBorders>
          </w:tcPr>
          <w:p w:rsidR="00402694" w:rsidRDefault="00402694" w:rsidP="00402694">
            <w:pPr>
              <w:rPr>
                <w:sz w:val="2"/>
                <w:szCs w:val="2"/>
              </w:rPr>
            </w:pPr>
          </w:p>
        </w:tc>
      </w:tr>
      <w:tr w:rsidR="00402694" w:rsidTr="00771B68">
        <w:trPr>
          <w:trHeight w:val="230"/>
        </w:trPr>
        <w:tc>
          <w:tcPr>
            <w:tcW w:w="2217" w:type="dxa"/>
            <w:gridSpan w:val="2"/>
            <w:vMerge/>
            <w:tcBorders>
              <w:top w:val="nil"/>
            </w:tcBorders>
          </w:tcPr>
          <w:p w:rsidR="00402694" w:rsidRDefault="00402694" w:rsidP="00402694">
            <w:pPr>
              <w:rPr>
                <w:sz w:val="2"/>
                <w:szCs w:val="2"/>
              </w:rPr>
            </w:pPr>
          </w:p>
        </w:tc>
        <w:tc>
          <w:tcPr>
            <w:tcW w:w="1411" w:type="dxa"/>
            <w:vMerge/>
            <w:tcBorders>
              <w:top w:val="nil"/>
            </w:tcBorders>
          </w:tcPr>
          <w:p w:rsidR="00402694" w:rsidRDefault="00402694" w:rsidP="00402694">
            <w:pPr>
              <w:rPr>
                <w:sz w:val="2"/>
                <w:szCs w:val="2"/>
              </w:rPr>
            </w:pPr>
          </w:p>
        </w:tc>
        <w:tc>
          <w:tcPr>
            <w:tcW w:w="3745" w:type="dxa"/>
          </w:tcPr>
          <w:p w:rsidR="00402694" w:rsidRDefault="00402694" w:rsidP="00402694">
            <w:pPr>
              <w:pStyle w:val="TableParagraph"/>
              <w:spacing w:line="210" w:lineRule="exact"/>
              <w:ind w:left="467"/>
              <w:rPr>
                <w:sz w:val="20"/>
              </w:rPr>
            </w:pPr>
            <w:r>
              <w:rPr>
                <w:sz w:val="20"/>
              </w:rPr>
              <w:t>Конструктивный</w:t>
            </w:r>
            <w:r>
              <w:rPr>
                <w:spacing w:val="-6"/>
                <w:sz w:val="20"/>
              </w:rPr>
              <w:t xml:space="preserve"> </w:t>
            </w:r>
            <w:r>
              <w:rPr>
                <w:sz w:val="20"/>
              </w:rPr>
              <w:t>центр</w:t>
            </w:r>
          </w:p>
        </w:tc>
        <w:tc>
          <w:tcPr>
            <w:tcW w:w="1801" w:type="dxa"/>
            <w:vMerge/>
            <w:tcBorders>
              <w:top w:val="nil"/>
            </w:tcBorders>
          </w:tcPr>
          <w:p w:rsidR="00402694" w:rsidRDefault="00402694" w:rsidP="00402694">
            <w:pPr>
              <w:rPr>
                <w:sz w:val="2"/>
                <w:szCs w:val="2"/>
              </w:rPr>
            </w:pPr>
          </w:p>
        </w:tc>
        <w:tc>
          <w:tcPr>
            <w:tcW w:w="1743" w:type="dxa"/>
            <w:vMerge/>
            <w:tcBorders>
              <w:top w:val="nil"/>
            </w:tcBorders>
          </w:tcPr>
          <w:p w:rsidR="00402694" w:rsidRDefault="00402694" w:rsidP="00402694">
            <w:pPr>
              <w:rPr>
                <w:sz w:val="2"/>
                <w:szCs w:val="2"/>
              </w:rPr>
            </w:pPr>
          </w:p>
        </w:tc>
      </w:tr>
      <w:tr w:rsidR="00402694" w:rsidTr="00771B68">
        <w:trPr>
          <w:trHeight w:val="230"/>
        </w:trPr>
        <w:tc>
          <w:tcPr>
            <w:tcW w:w="2217" w:type="dxa"/>
            <w:gridSpan w:val="2"/>
          </w:tcPr>
          <w:p w:rsidR="00402694" w:rsidRDefault="00402694" w:rsidP="00402694">
            <w:pPr>
              <w:pStyle w:val="TableParagraph"/>
              <w:spacing w:line="210" w:lineRule="exact"/>
              <w:ind w:left="105"/>
              <w:rPr>
                <w:i/>
                <w:sz w:val="20"/>
              </w:rPr>
            </w:pPr>
            <w:r>
              <w:rPr>
                <w:i/>
                <w:sz w:val="20"/>
              </w:rPr>
              <w:t>Уголок Коллекций</w:t>
            </w:r>
          </w:p>
        </w:tc>
        <w:tc>
          <w:tcPr>
            <w:tcW w:w="1411" w:type="dxa"/>
            <w:vMerge/>
            <w:tcBorders>
              <w:top w:val="nil"/>
            </w:tcBorders>
          </w:tcPr>
          <w:p w:rsidR="00402694" w:rsidRDefault="00402694" w:rsidP="00402694">
            <w:pPr>
              <w:rPr>
                <w:sz w:val="2"/>
                <w:szCs w:val="2"/>
              </w:rPr>
            </w:pPr>
          </w:p>
        </w:tc>
        <w:tc>
          <w:tcPr>
            <w:tcW w:w="3745" w:type="dxa"/>
          </w:tcPr>
          <w:p w:rsidR="00402694" w:rsidRPr="00402694" w:rsidRDefault="00402694" w:rsidP="00402694">
            <w:pPr>
              <w:pStyle w:val="TableParagraph"/>
              <w:spacing w:line="210" w:lineRule="exact"/>
              <w:ind w:left="0" w:right="231"/>
              <w:jc w:val="right"/>
              <w:rPr>
                <w:sz w:val="20"/>
                <w:lang w:val="ru-RU"/>
              </w:rPr>
            </w:pPr>
            <w:r w:rsidRPr="00402694">
              <w:rPr>
                <w:sz w:val="20"/>
                <w:lang w:val="ru-RU"/>
              </w:rPr>
              <w:t>Центр</w:t>
            </w:r>
            <w:r w:rsidRPr="00402694">
              <w:rPr>
                <w:spacing w:val="-2"/>
                <w:sz w:val="20"/>
                <w:lang w:val="ru-RU"/>
              </w:rPr>
              <w:t xml:space="preserve"> </w:t>
            </w:r>
            <w:r w:rsidRPr="00402694">
              <w:rPr>
                <w:sz w:val="20"/>
                <w:lang w:val="ru-RU"/>
              </w:rPr>
              <w:t>ОБЖ и</w:t>
            </w:r>
            <w:r w:rsidRPr="00402694">
              <w:rPr>
                <w:spacing w:val="-3"/>
                <w:sz w:val="20"/>
                <w:lang w:val="ru-RU"/>
              </w:rPr>
              <w:t xml:space="preserve"> </w:t>
            </w:r>
            <w:r w:rsidRPr="00402694">
              <w:rPr>
                <w:sz w:val="20"/>
                <w:lang w:val="ru-RU"/>
              </w:rPr>
              <w:t>дорожного</w:t>
            </w:r>
            <w:r w:rsidRPr="00402694">
              <w:rPr>
                <w:spacing w:val="-6"/>
                <w:sz w:val="20"/>
                <w:lang w:val="ru-RU"/>
              </w:rPr>
              <w:t xml:space="preserve"> </w:t>
            </w:r>
            <w:r w:rsidRPr="00402694">
              <w:rPr>
                <w:sz w:val="20"/>
                <w:lang w:val="ru-RU"/>
              </w:rPr>
              <w:t>движения</w:t>
            </w:r>
          </w:p>
        </w:tc>
        <w:tc>
          <w:tcPr>
            <w:tcW w:w="1801" w:type="dxa"/>
            <w:vMerge/>
            <w:tcBorders>
              <w:top w:val="nil"/>
            </w:tcBorders>
          </w:tcPr>
          <w:p w:rsidR="00402694" w:rsidRPr="00402694" w:rsidRDefault="00402694" w:rsidP="00402694">
            <w:pPr>
              <w:rPr>
                <w:sz w:val="2"/>
                <w:szCs w:val="2"/>
                <w:lang w:val="ru-RU"/>
              </w:rPr>
            </w:pPr>
          </w:p>
        </w:tc>
        <w:tc>
          <w:tcPr>
            <w:tcW w:w="1743" w:type="dxa"/>
            <w:vMerge/>
            <w:tcBorders>
              <w:top w:val="nil"/>
            </w:tcBorders>
          </w:tcPr>
          <w:p w:rsidR="00402694" w:rsidRPr="00402694" w:rsidRDefault="00402694" w:rsidP="00402694">
            <w:pPr>
              <w:rPr>
                <w:sz w:val="2"/>
                <w:szCs w:val="2"/>
                <w:lang w:val="ru-RU"/>
              </w:rPr>
            </w:pPr>
          </w:p>
        </w:tc>
      </w:tr>
      <w:tr w:rsidR="00402694" w:rsidTr="00771B68">
        <w:trPr>
          <w:trHeight w:val="277"/>
        </w:trPr>
        <w:tc>
          <w:tcPr>
            <w:tcW w:w="2217" w:type="dxa"/>
            <w:gridSpan w:val="2"/>
          </w:tcPr>
          <w:p w:rsidR="00402694" w:rsidRDefault="00402694" w:rsidP="00402694">
            <w:pPr>
              <w:pStyle w:val="TableParagraph"/>
              <w:spacing w:line="225" w:lineRule="exact"/>
              <w:ind w:left="105"/>
              <w:rPr>
                <w:i/>
                <w:sz w:val="20"/>
              </w:rPr>
            </w:pPr>
            <w:r>
              <w:rPr>
                <w:i/>
                <w:sz w:val="20"/>
              </w:rPr>
              <w:t>Уголок</w:t>
            </w:r>
            <w:r>
              <w:rPr>
                <w:i/>
                <w:spacing w:val="1"/>
                <w:sz w:val="20"/>
              </w:rPr>
              <w:t xml:space="preserve"> </w:t>
            </w:r>
            <w:r>
              <w:rPr>
                <w:i/>
                <w:sz w:val="20"/>
              </w:rPr>
              <w:t>«Мини-музей»</w:t>
            </w:r>
          </w:p>
        </w:tc>
        <w:tc>
          <w:tcPr>
            <w:tcW w:w="1411" w:type="dxa"/>
            <w:vMerge/>
            <w:tcBorders>
              <w:top w:val="nil"/>
            </w:tcBorders>
          </w:tcPr>
          <w:p w:rsidR="00402694" w:rsidRDefault="00402694" w:rsidP="00402694">
            <w:pPr>
              <w:rPr>
                <w:sz w:val="2"/>
                <w:szCs w:val="2"/>
              </w:rPr>
            </w:pPr>
          </w:p>
        </w:tc>
        <w:tc>
          <w:tcPr>
            <w:tcW w:w="3745" w:type="dxa"/>
            <w:vMerge w:val="restart"/>
          </w:tcPr>
          <w:p w:rsidR="00402694" w:rsidRDefault="00402694" w:rsidP="00402694">
            <w:pPr>
              <w:pStyle w:val="TableParagraph"/>
              <w:spacing w:line="225" w:lineRule="exact"/>
              <w:ind w:left="467"/>
              <w:rPr>
                <w:sz w:val="20"/>
              </w:rPr>
            </w:pPr>
          </w:p>
        </w:tc>
        <w:tc>
          <w:tcPr>
            <w:tcW w:w="1801" w:type="dxa"/>
            <w:vMerge/>
            <w:tcBorders>
              <w:top w:val="nil"/>
            </w:tcBorders>
          </w:tcPr>
          <w:p w:rsidR="00402694" w:rsidRDefault="00402694" w:rsidP="00402694">
            <w:pPr>
              <w:rPr>
                <w:sz w:val="2"/>
                <w:szCs w:val="2"/>
              </w:rPr>
            </w:pPr>
          </w:p>
        </w:tc>
        <w:tc>
          <w:tcPr>
            <w:tcW w:w="1743" w:type="dxa"/>
            <w:vMerge/>
            <w:tcBorders>
              <w:top w:val="nil"/>
            </w:tcBorders>
          </w:tcPr>
          <w:p w:rsidR="00402694" w:rsidRDefault="00402694" w:rsidP="00402694">
            <w:pPr>
              <w:rPr>
                <w:sz w:val="2"/>
                <w:szCs w:val="2"/>
              </w:rPr>
            </w:pPr>
          </w:p>
        </w:tc>
      </w:tr>
      <w:tr w:rsidR="00402694" w:rsidTr="00771B68">
        <w:trPr>
          <w:trHeight w:val="278"/>
        </w:trPr>
        <w:tc>
          <w:tcPr>
            <w:tcW w:w="2217" w:type="dxa"/>
            <w:gridSpan w:val="2"/>
          </w:tcPr>
          <w:p w:rsidR="00402694" w:rsidRDefault="00402694" w:rsidP="00402694">
            <w:pPr>
              <w:pStyle w:val="TableParagraph"/>
              <w:spacing w:line="225" w:lineRule="exact"/>
              <w:ind w:left="105"/>
              <w:rPr>
                <w:i/>
                <w:sz w:val="20"/>
              </w:rPr>
            </w:pPr>
            <w:r>
              <w:rPr>
                <w:i/>
                <w:sz w:val="20"/>
              </w:rPr>
              <w:t>Уголок «Макеты»</w:t>
            </w:r>
          </w:p>
        </w:tc>
        <w:tc>
          <w:tcPr>
            <w:tcW w:w="1411" w:type="dxa"/>
            <w:vMerge/>
            <w:tcBorders>
              <w:top w:val="nil"/>
            </w:tcBorders>
          </w:tcPr>
          <w:p w:rsidR="00402694" w:rsidRDefault="00402694" w:rsidP="00402694">
            <w:pPr>
              <w:rPr>
                <w:sz w:val="2"/>
                <w:szCs w:val="2"/>
              </w:rPr>
            </w:pPr>
          </w:p>
        </w:tc>
        <w:tc>
          <w:tcPr>
            <w:tcW w:w="3745" w:type="dxa"/>
            <w:vMerge/>
            <w:tcBorders>
              <w:top w:val="nil"/>
            </w:tcBorders>
          </w:tcPr>
          <w:p w:rsidR="00402694" w:rsidRDefault="00402694" w:rsidP="00402694">
            <w:pPr>
              <w:rPr>
                <w:sz w:val="2"/>
                <w:szCs w:val="2"/>
              </w:rPr>
            </w:pPr>
          </w:p>
        </w:tc>
        <w:tc>
          <w:tcPr>
            <w:tcW w:w="1801" w:type="dxa"/>
            <w:vMerge/>
            <w:tcBorders>
              <w:top w:val="nil"/>
            </w:tcBorders>
          </w:tcPr>
          <w:p w:rsidR="00402694" w:rsidRDefault="00402694" w:rsidP="00402694">
            <w:pPr>
              <w:rPr>
                <w:sz w:val="2"/>
                <w:szCs w:val="2"/>
              </w:rPr>
            </w:pPr>
          </w:p>
        </w:tc>
        <w:tc>
          <w:tcPr>
            <w:tcW w:w="1743" w:type="dxa"/>
            <w:vMerge/>
            <w:tcBorders>
              <w:top w:val="nil"/>
            </w:tcBorders>
          </w:tcPr>
          <w:p w:rsidR="00402694" w:rsidRDefault="00402694" w:rsidP="00402694">
            <w:pPr>
              <w:rPr>
                <w:sz w:val="2"/>
                <w:szCs w:val="2"/>
              </w:rPr>
            </w:pPr>
          </w:p>
        </w:tc>
      </w:tr>
      <w:tr w:rsidR="00402694" w:rsidTr="00771B68">
        <w:trPr>
          <w:trHeight w:val="263"/>
        </w:trPr>
        <w:tc>
          <w:tcPr>
            <w:tcW w:w="10917" w:type="dxa"/>
            <w:gridSpan w:val="6"/>
          </w:tcPr>
          <w:p w:rsidR="00402694" w:rsidRDefault="00402694" w:rsidP="00402694">
            <w:pPr>
              <w:pStyle w:val="TableParagraph"/>
              <w:spacing w:line="225" w:lineRule="exact"/>
              <w:ind w:left="2806" w:right="2803"/>
              <w:jc w:val="center"/>
              <w:rPr>
                <w:sz w:val="20"/>
              </w:rPr>
            </w:pPr>
            <w:r>
              <w:rPr>
                <w:sz w:val="20"/>
              </w:rPr>
              <w:t>Оборудование,</w:t>
            </w:r>
            <w:r>
              <w:rPr>
                <w:spacing w:val="-6"/>
                <w:sz w:val="20"/>
              </w:rPr>
              <w:t xml:space="preserve"> </w:t>
            </w:r>
            <w:r>
              <w:rPr>
                <w:sz w:val="20"/>
              </w:rPr>
              <w:t>игрушки,</w:t>
            </w:r>
            <w:r>
              <w:rPr>
                <w:spacing w:val="-2"/>
                <w:sz w:val="20"/>
              </w:rPr>
              <w:t xml:space="preserve"> </w:t>
            </w:r>
            <w:r>
              <w:rPr>
                <w:sz w:val="20"/>
              </w:rPr>
              <w:t>пособия</w:t>
            </w:r>
          </w:p>
        </w:tc>
      </w:tr>
    </w:tbl>
    <w:p w:rsidR="00312F20" w:rsidRDefault="00312F20" w:rsidP="00960BAD">
      <w:pPr>
        <w:pStyle w:val="ab"/>
        <w:spacing w:before="60"/>
        <w:ind w:left="1134"/>
        <w:jc w:val="both"/>
        <w:rPr>
          <w:rFonts w:ascii="Times New Roman" w:hAnsi="Times New Roman" w:cs="Times New Roman"/>
          <w:sz w:val="24"/>
          <w:szCs w:val="24"/>
        </w:rPr>
      </w:pPr>
    </w:p>
    <w:p w:rsidR="00771B68" w:rsidRPr="00771B68" w:rsidRDefault="00771B68" w:rsidP="00312F20">
      <w:pPr>
        <w:pStyle w:val="ab"/>
        <w:spacing w:before="60"/>
        <w:ind w:left="1134" w:right="532"/>
        <w:jc w:val="both"/>
        <w:rPr>
          <w:rFonts w:ascii="Times New Roman" w:hAnsi="Times New Roman" w:cs="Times New Roman"/>
          <w:sz w:val="24"/>
          <w:szCs w:val="24"/>
        </w:rPr>
      </w:pPr>
      <w:r w:rsidRPr="00771B68">
        <w:rPr>
          <w:rFonts w:ascii="Times New Roman" w:hAnsi="Times New Roman" w:cs="Times New Roman"/>
          <w:sz w:val="24"/>
          <w:szCs w:val="24"/>
        </w:rPr>
        <w:t>Цель</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создания</w:t>
      </w:r>
      <w:r w:rsidRPr="00771B68">
        <w:rPr>
          <w:rFonts w:ascii="Times New Roman" w:hAnsi="Times New Roman" w:cs="Times New Roman"/>
          <w:spacing w:val="-6"/>
          <w:sz w:val="24"/>
          <w:szCs w:val="24"/>
        </w:rPr>
        <w:t xml:space="preserve"> </w:t>
      </w:r>
      <w:r w:rsidRPr="00771B68">
        <w:rPr>
          <w:rFonts w:ascii="Times New Roman" w:hAnsi="Times New Roman" w:cs="Times New Roman"/>
          <w:sz w:val="24"/>
          <w:szCs w:val="24"/>
        </w:rPr>
        <w:t>развивающей</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предметно-пространственной</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среды</w:t>
      </w:r>
      <w:r w:rsidRPr="00771B68">
        <w:rPr>
          <w:rFonts w:ascii="Times New Roman" w:hAnsi="Times New Roman" w:cs="Times New Roman"/>
          <w:spacing w:val="-4"/>
          <w:sz w:val="24"/>
          <w:szCs w:val="24"/>
        </w:rPr>
        <w:t xml:space="preserve"> </w:t>
      </w:r>
      <w:r w:rsidRPr="00771B68">
        <w:rPr>
          <w:rFonts w:ascii="Times New Roman" w:hAnsi="Times New Roman" w:cs="Times New Roman"/>
          <w:sz w:val="24"/>
          <w:szCs w:val="24"/>
        </w:rPr>
        <w:t>в</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МДОУ</w:t>
      </w:r>
      <w:r w:rsidRPr="00771B68">
        <w:rPr>
          <w:rFonts w:ascii="Times New Roman" w:hAnsi="Times New Roman" w:cs="Times New Roman"/>
          <w:spacing w:val="-3"/>
          <w:sz w:val="24"/>
          <w:szCs w:val="24"/>
        </w:rPr>
        <w:t xml:space="preserve"> </w:t>
      </w:r>
      <w:r w:rsidRPr="00771B68">
        <w:rPr>
          <w:rFonts w:ascii="Times New Roman" w:hAnsi="Times New Roman" w:cs="Times New Roman"/>
          <w:sz w:val="24"/>
          <w:szCs w:val="24"/>
        </w:rPr>
        <w:t>детском саду «Росинка»</w:t>
      </w:r>
    </w:p>
    <w:p w:rsidR="00771B68" w:rsidRPr="00771B68" w:rsidRDefault="00771B68" w:rsidP="00312F20">
      <w:pPr>
        <w:pStyle w:val="a4"/>
        <w:widowControl w:val="0"/>
        <w:numPr>
          <w:ilvl w:val="0"/>
          <w:numId w:val="66"/>
        </w:numPr>
        <w:tabs>
          <w:tab w:val="left" w:pos="439"/>
        </w:tabs>
        <w:autoSpaceDE w:val="0"/>
        <w:autoSpaceDN w:val="0"/>
        <w:spacing w:before="5" w:after="0" w:line="237" w:lineRule="auto"/>
        <w:ind w:left="1134" w:right="532" w:firstLine="0"/>
        <w:contextualSpacing w:val="0"/>
        <w:jc w:val="both"/>
        <w:rPr>
          <w:rFonts w:ascii="Times New Roman" w:hAnsi="Times New Roman" w:cs="Times New Roman"/>
          <w:sz w:val="24"/>
          <w:szCs w:val="24"/>
        </w:rPr>
      </w:pPr>
      <w:r w:rsidRPr="00771B68">
        <w:rPr>
          <w:rFonts w:ascii="Times New Roman" w:hAnsi="Times New Roman" w:cs="Times New Roman"/>
          <w:sz w:val="24"/>
          <w:szCs w:val="24"/>
        </w:rPr>
        <w:t>обеспечить всестороннее развитие детей дошкольного возраста, в том числе и их нравственное</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развитие личности</w:t>
      </w:r>
      <w:r w:rsidRPr="00771B68">
        <w:rPr>
          <w:rFonts w:ascii="Times New Roman" w:hAnsi="Times New Roman" w:cs="Times New Roman"/>
          <w:spacing w:val="-2"/>
          <w:sz w:val="24"/>
          <w:szCs w:val="24"/>
        </w:rPr>
        <w:t xml:space="preserve"> </w:t>
      </w:r>
      <w:r w:rsidRPr="00771B68">
        <w:rPr>
          <w:rFonts w:ascii="Times New Roman" w:hAnsi="Times New Roman" w:cs="Times New Roman"/>
          <w:sz w:val="24"/>
          <w:szCs w:val="24"/>
        </w:rPr>
        <w:t>в</w:t>
      </w:r>
      <w:r w:rsidRPr="00771B68">
        <w:rPr>
          <w:rFonts w:ascii="Times New Roman" w:hAnsi="Times New Roman" w:cs="Times New Roman"/>
          <w:spacing w:val="2"/>
          <w:sz w:val="24"/>
          <w:szCs w:val="24"/>
        </w:rPr>
        <w:t xml:space="preserve"> </w:t>
      </w:r>
      <w:r w:rsidRPr="00771B68">
        <w:rPr>
          <w:rFonts w:ascii="Times New Roman" w:hAnsi="Times New Roman" w:cs="Times New Roman"/>
          <w:sz w:val="24"/>
          <w:szCs w:val="24"/>
        </w:rPr>
        <w:t>социально-</w:t>
      </w:r>
      <w:r w:rsidRPr="00771B68">
        <w:rPr>
          <w:rFonts w:ascii="Times New Roman" w:hAnsi="Times New Roman" w:cs="Times New Roman"/>
          <w:spacing w:val="-2"/>
          <w:sz w:val="24"/>
          <w:szCs w:val="24"/>
        </w:rPr>
        <w:t xml:space="preserve"> </w:t>
      </w:r>
      <w:r w:rsidRPr="00771B68">
        <w:rPr>
          <w:rFonts w:ascii="Times New Roman" w:hAnsi="Times New Roman" w:cs="Times New Roman"/>
          <w:sz w:val="24"/>
          <w:szCs w:val="24"/>
        </w:rPr>
        <w:t>духовном</w:t>
      </w:r>
      <w:r w:rsidRPr="00771B68">
        <w:rPr>
          <w:rFonts w:ascii="Times New Roman" w:hAnsi="Times New Roman" w:cs="Times New Roman"/>
          <w:spacing w:val="2"/>
          <w:sz w:val="24"/>
          <w:szCs w:val="24"/>
        </w:rPr>
        <w:t xml:space="preserve"> </w:t>
      </w:r>
      <w:r w:rsidRPr="00771B68">
        <w:rPr>
          <w:rFonts w:ascii="Times New Roman" w:hAnsi="Times New Roman" w:cs="Times New Roman"/>
          <w:sz w:val="24"/>
          <w:szCs w:val="24"/>
        </w:rPr>
        <w:t>плане,</w:t>
      </w:r>
      <w:r w:rsidRPr="00771B68">
        <w:rPr>
          <w:rFonts w:ascii="Times New Roman" w:hAnsi="Times New Roman" w:cs="Times New Roman"/>
          <w:spacing w:val="4"/>
          <w:sz w:val="24"/>
          <w:szCs w:val="24"/>
        </w:rPr>
        <w:t xml:space="preserve"> </w:t>
      </w:r>
      <w:r w:rsidRPr="00771B68">
        <w:rPr>
          <w:rFonts w:ascii="Times New Roman" w:hAnsi="Times New Roman" w:cs="Times New Roman"/>
          <w:sz w:val="24"/>
          <w:szCs w:val="24"/>
        </w:rPr>
        <w:t>развития</w:t>
      </w:r>
      <w:r w:rsidRPr="00771B68">
        <w:rPr>
          <w:rFonts w:ascii="Times New Roman" w:hAnsi="Times New Roman" w:cs="Times New Roman"/>
          <w:spacing w:val="5"/>
          <w:sz w:val="24"/>
          <w:szCs w:val="24"/>
        </w:rPr>
        <w:t xml:space="preserve"> </w:t>
      </w:r>
      <w:r w:rsidRPr="00771B68">
        <w:rPr>
          <w:rFonts w:ascii="Times New Roman" w:hAnsi="Times New Roman" w:cs="Times New Roman"/>
          <w:sz w:val="24"/>
          <w:szCs w:val="24"/>
        </w:rPr>
        <w:t>самостоятельности.</w:t>
      </w:r>
    </w:p>
    <w:p w:rsidR="00771B68" w:rsidRPr="00771B68" w:rsidRDefault="00771B68" w:rsidP="00312F20">
      <w:pPr>
        <w:pStyle w:val="ab"/>
        <w:spacing w:before="3" w:line="275" w:lineRule="exact"/>
        <w:ind w:left="1134" w:right="532"/>
        <w:jc w:val="both"/>
        <w:rPr>
          <w:rFonts w:ascii="Times New Roman" w:hAnsi="Times New Roman" w:cs="Times New Roman"/>
          <w:sz w:val="24"/>
          <w:szCs w:val="24"/>
        </w:rPr>
      </w:pPr>
      <w:r w:rsidRPr="00771B68">
        <w:rPr>
          <w:rFonts w:ascii="Times New Roman" w:hAnsi="Times New Roman" w:cs="Times New Roman"/>
          <w:sz w:val="24"/>
          <w:szCs w:val="24"/>
        </w:rPr>
        <w:t>Среда</w:t>
      </w:r>
      <w:r w:rsidRPr="00771B68">
        <w:rPr>
          <w:rFonts w:ascii="Times New Roman" w:hAnsi="Times New Roman" w:cs="Times New Roman"/>
          <w:spacing w:val="-4"/>
          <w:sz w:val="24"/>
          <w:szCs w:val="24"/>
        </w:rPr>
        <w:t xml:space="preserve"> </w:t>
      </w:r>
      <w:r w:rsidRPr="00771B68">
        <w:rPr>
          <w:rFonts w:ascii="Times New Roman" w:hAnsi="Times New Roman" w:cs="Times New Roman"/>
          <w:sz w:val="24"/>
          <w:szCs w:val="24"/>
        </w:rPr>
        <w:t>обеспечивает:</w:t>
      </w:r>
    </w:p>
    <w:p w:rsidR="00771B68" w:rsidRPr="00771B68" w:rsidRDefault="00771B68" w:rsidP="00312F20">
      <w:pPr>
        <w:pStyle w:val="a4"/>
        <w:widowControl w:val="0"/>
        <w:numPr>
          <w:ilvl w:val="1"/>
          <w:numId w:val="66"/>
        </w:numPr>
        <w:tabs>
          <w:tab w:val="left" w:pos="995"/>
        </w:tabs>
        <w:autoSpaceDE w:val="0"/>
        <w:autoSpaceDN w:val="0"/>
        <w:spacing w:after="0" w:line="242" w:lineRule="auto"/>
        <w:ind w:left="1134" w:right="532" w:firstLine="566"/>
        <w:contextualSpacing w:val="0"/>
        <w:jc w:val="both"/>
        <w:rPr>
          <w:rFonts w:ascii="Times New Roman" w:hAnsi="Times New Roman" w:cs="Times New Roman"/>
          <w:sz w:val="24"/>
          <w:szCs w:val="24"/>
        </w:rPr>
      </w:pPr>
      <w:r w:rsidRPr="00771B68">
        <w:rPr>
          <w:rFonts w:ascii="Times New Roman" w:hAnsi="Times New Roman" w:cs="Times New Roman"/>
          <w:sz w:val="24"/>
          <w:szCs w:val="24"/>
        </w:rPr>
        <w:t>наличие материалов, оборудования и инвентаря для воспитания детей в сфере личностного</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развития,</w:t>
      </w:r>
      <w:r w:rsidRPr="00771B68">
        <w:rPr>
          <w:rFonts w:ascii="Times New Roman" w:hAnsi="Times New Roman" w:cs="Times New Roman"/>
          <w:spacing w:val="3"/>
          <w:sz w:val="24"/>
          <w:szCs w:val="24"/>
        </w:rPr>
        <w:t xml:space="preserve"> </w:t>
      </w:r>
      <w:r w:rsidRPr="00771B68">
        <w:rPr>
          <w:rFonts w:ascii="Times New Roman" w:hAnsi="Times New Roman" w:cs="Times New Roman"/>
          <w:sz w:val="24"/>
          <w:szCs w:val="24"/>
        </w:rPr>
        <w:t>совершенствование</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их</w:t>
      </w:r>
      <w:r w:rsidRPr="00771B68">
        <w:rPr>
          <w:rFonts w:ascii="Times New Roman" w:hAnsi="Times New Roman" w:cs="Times New Roman"/>
          <w:spacing w:val="-3"/>
          <w:sz w:val="24"/>
          <w:szCs w:val="24"/>
        </w:rPr>
        <w:t xml:space="preserve"> </w:t>
      </w:r>
      <w:r w:rsidRPr="00771B68">
        <w:rPr>
          <w:rFonts w:ascii="Times New Roman" w:hAnsi="Times New Roman" w:cs="Times New Roman"/>
          <w:sz w:val="24"/>
          <w:szCs w:val="24"/>
        </w:rPr>
        <w:t>игровых</w:t>
      </w:r>
      <w:r w:rsidRPr="00771B68">
        <w:rPr>
          <w:rFonts w:ascii="Times New Roman" w:hAnsi="Times New Roman" w:cs="Times New Roman"/>
          <w:spacing w:val="-4"/>
          <w:sz w:val="24"/>
          <w:szCs w:val="24"/>
        </w:rPr>
        <w:t xml:space="preserve"> </w:t>
      </w:r>
      <w:r w:rsidRPr="00771B68">
        <w:rPr>
          <w:rFonts w:ascii="Times New Roman" w:hAnsi="Times New Roman" w:cs="Times New Roman"/>
          <w:sz w:val="24"/>
          <w:szCs w:val="24"/>
        </w:rPr>
        <w:t>и</w:t>
      </w:r>
      <w:r w:rsidRPr="00771B68">
        <w:rPr>
          <w:rFonts w:ascii="Times New Roman" w:hAnsi="Times New Roman" w:cs="Times New Roman"/>
          <w:spacing w:val="-2"/>
          <w:sz w:val="24"/>
          <w:szCs w:val="24"/>
        </w:rPr>
        <w:t xml:space="preserve"> </w:t>
      </w:r>
      <w:r w:rsidRPr="00771B68">
        <w:rPr>
          <w:rFonts w:ascii="Times New Roman" w:hAnsi="Times New Roman" w:cs="Times New Roman"/>
          <w:sz w:val="24"/>
          <w:szCs w:val="24"/>
        </w:rPr>
        <w:t>трудовых</w:t>
      </w:r>
      <w:r w:rsidRPr="00771B68">
        <w:rPr>
          <w:rFonts w:ascii="Times New Roman" w:hAnsi="Times New Roman" w:cs="Times New Roman"/>
          <w:spacing w:val="-3"/>
          <w:sz w:val="24"/>
          <w:szCs w:val="24"/>
        </w:rPr>
        <w:t xml:space="preserve"> </w:t>
      </w:r>
      <w:r w:rsidRPr="00771B68">
        <w:rPr>
          <w:rFonts w:ascii="Times New Roman" w:hAnsi="Times New Roman" w:cs="Times New Roman"/>
          <w:sz w:val="24"/>
          <w:szCs w:val="24"/>
        </w:rPr>
        <w:t>навыков;</w:t>
      </w:r>
    </w:p>
    <w:p w:rsidR="00771B68" w:rsidRPr="00771B68" w:rsidRDefault="00771B68" w:rsidP="00312F20">
      <w:pPr>
        <w:pStyle w:val="a4"/>
        <w:widowControl w:val="0"/>
        <w:numPr>
          <w:ilvl w:val="1"/>
          <w:numId w:val="66"/>
        </w:numPr>
        <w:tabs>
          <w:tab w:val="left" w:pos="962"/>
        </w:tabs>
        <w:autoSpaceDE w:val="0"/>
        <w:autoSpaceDN w:val="0"/>
        <w:spacing w:after="0" w:line="271" w:lineRule="exact"/>
        <w:ind w:left="1134" w:right="532" w:hanging="145"/>
        <w:contextualSpacing w:val="0"/>
        <w:jc w:val="both"/>
        <w:rPr>
          <w:rFonts w:ascii="Times New Roman" w:hAnsi="Times New Roman" w:cs="Times New Roman"/>
          <w:sz w:val="24"/>
          <w:szCs w:val="24"/>
        </w:rPr>
      </w:pPr>
      <w:r w:rsidRPr="00771B68">
        <w:rPr>
          <w:rFonts w:ascii="Times New Roman" w:hAnsi="Times New Roman" w:cs="Times New Roman"/>
          <w:sz w:val="24"/>
          <w:szCs w:val="24"/>
        </w:rPr>
        <w:t>учёт</w:t>
      </w:r>
      <w:r w:rsidRPr="00771B68">
        <w:rPr>
          <w:rFonts w:ascii="Times New Roman" w:hAnsi="Times New Roman" w:cs="Times New Roman"/>
          <w:spacing w:val="-2"/>
          <w:sz w:val="24"/>
          <w:szCs w:val="24"/>
        </w:rPr>
        <w:t xml:space="preserve"> </w:t>
      </w:r>
      <w:r w:rsidRPr="00771B68">
        <w:rPr>
          <w:rFonts w:ascii="Times New Roman" w:hAnsi="Times New Roman" w:cs="Times New Roman"/>
          <w:sz w:val="24"/>
          <w:szCs w:val="24"/>
        </w:rPr>
        <w:t>возрастных</w:t>
      </w:r>
      <w:r w:rsidRPr="00771B68">
        <w:rPr>
          <w:rFonts w:ascii="Times New Roman" w:hAnsi="Times New Roman" w:cs="Times New Roman"/>
          <w:spacing w:val="-11"/>
          <w:sz w:val="24"/>
          <w:szCs w:val="24"/>
        </w:rPr>
        <w:t xml:space="preserve"> </w:t>
      </w:r>
      <w:r w:rsidRPr="00771B68">
        <w:rPr>
          <w:rFonts w:ascii="Times New Roman" w:hAnsi="Times New Roman" w:cs="Times New Roman"/>
          <w:sz w:val="24"/>
          <w:szCs w:val="24"/>
        </w:rPr>
        <w:t>особенностей</w:t>
      </w:r>
      <w:r w:rsidRPr="00771B68">
        <w:rPr>
          <w:rFonts w:ascii="Times New Roman" w:hAnsi="Times New Roman" w:cs="Times New Roman"/>
          <w:spacing w:val="-6"/>
          <w:sz w:val="24"/>
          <w:szCs w:val="24"/>
        </w:rPr>
        <w:t xml:space="preserve"> </w:t>
      </w:r>
      <w:r w:rsidRPr="00771B68">
        <w:rPr>
          <w:rFonts w:ascii="Times New Roman" w:hAnsi="Times New Roman" w:cs="Times New Roman"/>
          <w:sz w:val="24"/>
          <w:szCs w:val="24"/>
        </w:rPr>
        <w:t>детей</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дошкольного</w:t>
      </w:r>
      <w:r w:rsidRPr="00771B68">
        <w:rPr>
          <w:rFonts w:ascii="Times New Roman" w:hAnsi="Times New Roman" w:cs="Times New Roman"/>
          <w:spacing w:val="-2"/>
          <w:sz w:val="24"/>
          <w:szCs w:val="24"/>
        </w:rPr>
        <w:t xml:space="preserve"> </w:t>
      </w:r>
      <w:r w:rsidRPr="00771B68">
        <w:rPr>
          <w:rFonts w:ascii="Times New Roman" w:hAnsi="Times New Roman" w:cs="Times New Roman"/>
          <w:sz w:val="24"/>
          <w:szCs w:val="24"/>
        </w:rPr>
        <w:t>возраста.</w:t>
      </w:r>
    </w:p>
    <w:p w:rsidR="00771B68" w:rsidRPr="00771B68" w:rsidRDefault="00771B68" w:rsidP="00312F20">
      <w:pPr>
        <w:pStyle w:val="ab"/>
        <w:spacing w:after="0"/>
        <w:ind w:left="1134" w:right="532"/>
        <w:jc w:val="both"/>
        <w:rPr>
          <w:rFonts w:ascii="Times New Roman" w:hAnsi="Times New Roman" w:cs="Times New Roman"/>
          <w:sz w:val="24"/>
          <w:szCs w:val="24"/>
        </w:rPr>
      </w:pPr>
      <w:r w:rsidRPr="00771B68">
        <w:rPr>
          <w:rFonts w:ascii="Times New Roman" w:hAnsi="Times New Roman" w:cs="Times New Roman"/>
          <w:sz w:val="24"/>
          <w:szCs w:val="24"/>
        </w:rPr>
        <w:t>Наполняемость развивающей предметно-пространственной среды МДОУ детского сада «Росинка»</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обеспечивает</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целостность</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воспитательного</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процесса</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в</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рамках</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реализации</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рабочей</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программы</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воспитания:</w:t>
      </w:r>
    </w:p>
    <w:p w:rsidR="00771B68" w:rsidRPr="00771B68" w:rsidRDefault="00771B68" w:rsidP="00312F20">
      <w:pPr>
        <w:pStyle w:val="a4"/>
        <w:widowControl w:val="0"/>
        <w:numPr>
          <w:ilvl w:val="1"/>
          <w:numId w:val="66"/>
        </w:numPr>
        <w:tabs>
          <w:tab w:val="left" w:pos="962"/>
        </w:tabs>
        <w:autoSpaceDE w:val="0"/>
        <w:autoSpaceDN w:val="0"/>
        <w:spacing w:after="0" w:line="274" w:lineRule="exact"/>
        <w:ind w:left="1134" w:right="532" w:hanging="145"/>
        <w:contextualSpacing w:val="0"/>
        <w:jc w:val="both"/>
        <w:rPr>
          <w:rFonts w:ascii="Times New Roman" w:hAnsi="Times New Roman" w:cs="Times New Roman"/>
          <w:sz w:val="24"/>
          <w:szCs w:val="24"/>
        </w:rPr>
      </w:pPr>
      <w:r w:rsidRPr="00771B68">
        <w:rPr>
          <w:rFonts w:ascii="Times New Roman" w:hAnsi="Times New Roman" w:cs="Times New Roman"/>
          <w:sz w:val="24"/>
          <w:szCs w:val="24"/>
        </w:rPr>
        <w:t>подбор</w:t>
      </w:r>
      <w:r w:rsidRPr="00771B68">
        <w:rPr>
          <w:rFonts w:ascii="Times New Roman" w:hAnsi="Times New Roman" w:cs="Times New Roman"/>
          <w:spacing w:val="-9"/>
          <w:sz w:val="24"/>
          <w:szCs w:val="24"/>
        </w:rPr>
        <w:t xml:space="preserve"> </w:t>
      </w:r>
      <w:r w:rsidRPr="00771B68">
        <w:rPr>
          <w:rFonts w:ascii="Times New Roman" w:hAnsi="Times New Roman" w:cs="Times New Roman"/>
          <w:sz w:val="24"/>
          <w:szCs w:val="24"/>
        </w:rPr>
        <w:t>художественной</w:t>
      </w:r>
      <w:r w:rsidRPr="00771B68">
        <w:rPr>
          <w:rFonts w:ascii="Times New Roman" w:hAnsi="Times New Roman" w:cs="Times New Roman"/>
          <w:spacing w:val="-3"/>
          <w:sz w:val="24"/>
          <w:szCs w:val="24"/>
        </w:rPr>
        <w:t xml:space="preserve"> </w:t>
      </w:r>
      <w:r w:rsidRPr="00771B68">
        <w:rPr>
          <w:rFonts w:ascii="Times New Roman" w:hAnsi="Times New Roman" w:cs="Times New Roman"/>
          <w:sz w:val="24"/>
          <w:szCs w:val="24"/>
        </w:rPr>
        <w:t>литературы;</w:t>
      </w:r>
    </w:p>
    <w:p w:rsidR="00771B68" w:rsidRPr="00771B68" w:rsidRDefault="00771B68" w:rsidP="00312F20">
      <w:pPr>
        <w:pStyle w:val="a4"/>
        <w:widowControl w:val="0"/>
        <w:numPr>
          <w:ilvl w:val="1"/>
          <w:numId w:val="66"/>
        </w:numPr>
        <w:tabs>
          <w:tab w:val="left" w:pos="962"/>
        </w:tabs>
        <w:autoSpaceDE w:val="0"/>
        <w:autoSpaceDN w:val="0"/>
        <w:spacing w:after="0" w:line="275" w:lineRule="exact"/>
        <w:ind w:left="1134" w:right="532" w:hanging="145"/>
        <w:contextualSpacing w:val="0"/>
        <w:jc w:val="both"/>
        <w:rPr>
          <w:rFonts w:ascii="Times New Roman" w:hAnsi="Times New Roman" w:cs="Times New Roman"/>
          <w:sz w:val="24"/>
          <w:szCs w:val="24"/>
        </w:rPr>
      </w:pPr>
      <w:r w:rsidRPr="00771B68">
        <w:rPr>
          <w:rFonts w:ascii="Times New Roman" w:hAnsi="Times New Roman" w:cs="Times New Roman"/>
          <w:sz w:val="24"/>
          <w:szCs w:val="24"/>
        </w:rPr>
        <w:t>подбор</w:t>
      </w:r>
      <w:r w:rsidRPr="00771B68">
        <w:rPr>
          <w:rFonts w:ascii="Times New Roman" w:hAnsi="Times New Roman" w:cs="Times New Roman"/>
          <w:spacing w:val="-7"/>
          <w:sz w:val="24"/>
          <w:szCs w:val="24"/>
        </w:rPr>
        <w:t xml:space="preserve"> </w:t>
      </w:r>
      <w:r w:rsidRPr="00771B68">
        <w:rPr>
          <w:rFonts w:ascii="Times New Roman" w:hAnsi="Times New Roman" w:cs="Times New Roman"/>
          <w:sz w:val="24"/>
          <w:szCs w:val="24"/>
        </w:rPr>
        <w:t>видео</w:t>
      </w:r>
      <w:r w:rsidRPr="00771B68">
        <w:rPr>
          <w:rFonts w:ascii="Times New Roman" w:hAnsi="Times New Roman" w:cs="Times New Roman"/>
          <w:spacing w:val="-2"/>
          <w:sz w:val="24"/>
          <w:szCs w:val="24"/>
        </w:rPr>
        <w:t xml:space="preserve"> </w:t>
      </w:r>
      <w:r w:rsidRPr="00771B68">
        <w:rPr>
          <w:rFonts w:ascii="Times New Roman" w:hAnsi="Times New Roman" w:cs="Times New Roman"/>
          <w:sz w:val="24"/>
          <w:szCs w:val="24"/>
        </w:rPr>
        <w:t>и</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аудиоматериалов;</w:t>
      </w:r>
    </w:p>
    <w:p w:rsidR="00771B68" w:rsidRPr="00771B68" w:rsidRDefault="00771B68" w:rsidP="00312F20">
      <w:pPr>
        <w:pStyle w:val="a4"/>
        <w:widowControl w:val="0"/>
        <w:numPr>
          <w:ilvl w:val="1"/>
          <w:numId w:val="66"/>
        </w:numPr>
        <w:tabs>
          <w:tab w:val="left" w:pos="947"/>
        </w:tabs>
        <w:autoSpaceDE w:val="0"/>
        <w:autoSpaceDN w:val="0"/>
        <w:spacing w:after="0" w:line="242" w:lineRule="auto"/>
        <w:ind w:left="1134" w:right="532" w:firstLine="566"/>
        <w:contextualSpacing w:val="0"/>
        <w:jc w:val="both"/>
        <w:rPr>
          <w:rFonts w:ascii="Times New Roman" w:hAnsi="Times New Roman" w:cs="Times New Roman"/>
          <w:sz w:val="24"/>
          <w:szCs w:val="24"/>
        </w:rPr>
      </w:pPr>
      <w:r w:rsidRPr="00771B68">
        <w:rPr>
          <w:rFonts w:ascii="Times New Roman" w:hAnsi="Times New Roman" w:cs="Times New Roman"/>
          <w:spacing w:val="-1"/>
          <w:sz w:val="24"/>
          <w:szCs w:val="24"/>
        </w:rPr>
        <w:t>подбор</w:t>
      </w:r>
      <w:r w:rsidRPr="00771B68">
        <w:rPr>
          <w:rFonts w:ascii="Times New Roman" w:hAnsi="Times New Roman" w:cs="Times New Roman"/>
          <w:spacing w:val="-14"/>
          <w:sz w:val="24"/>
          <w:szCs w:val="24"/>
        </w:rPr>
        <w:t xml:space="preserve"> </w:t>
      </w:r>
      <w:r w:rsidRPr="00771B68">
        <w:rPr>
          <w:rFonts w:ascii="Times New Roman" w:hAnsi="Times New Roman" w:cs="Times New Roman"/>
          <w:spacing w:val="-1"/>
          <w:sz w:val="24"/>
          <w:szCs w:val="24"/>
        </w:rPr>
        <w:t>наглядно-демонстрационного</w:t>
      </w:r>
      <w:r w:rsidRPr="00771B68">
        <w:rPr>
          <w:rFonts w:ascii="Times New Roman" w:hAnsi="Times New Roman" w:cs="Times New Roman"/>
          <w:spacing w:val="-10"/>
          <w:sz w:val="24"/>
          <w:szCs w:val="24"/>
        </w:rPr>
        <w:t xml:space="preserve"> </w:t>
      </w:r>
      <w:r w:rsidRPr="00771B68">
        <w:rPr>
          <w:rFonts w:ascii="Times New Roman" w:hAnsi="Times New Roman" w:cs="Times New Roman"/>
          <w:sz w:val="24"/>
          <w:szCs w:val="24"/>
        </w:rPr>
        <w:t>материала</w:t>
      </w:r>
      <w:r w:rsidRPr="00771B68">
        <w:rPr>
          <w:rFonts w:ascii="Times New Roman" w:hAnsi="Times New Roman" w:cs="Times New Roman"/>
          <w:spacing w:val="-10"/>
          <w:sz w:val="24"/>
          <w:szCs w:val="24"/>
        </w:rPr>
        <w:t xml:space="preserve"> </w:t>
      </w:r>
      <w:r w:rsidRPr="00771B68">
        <w:rPr>
          <w:rFonts w:ascii="Times New Roman" w:hAnsi="Times New Roman" w:cs="Times New Roman"/>
          <w:sz w:val="24"/>
          <w:szCs w:val="24"/>
        </w:rPr>
        <w:t>(картины,</w:t>
      </w:r>
      <w:r w:rsidRPr="00771B68">
        <w:rPr>
          <w:rFonts w:ascii="Times New Roman" w:hAnsi="Times New Roman" w:cs="Times New Roman"/>
          <w:spacing w:val="-12"/>
          <w:sz w:val="24"/>
          <w:szCs w:val="24"/>
        </w:rPr>
        <w:t xml:space="preserve"> </w:t>
      </w:r>
      <w:r w:rsidRPr="00771B68">
        <w:rPr>
          <w:rFonts w:ascii="Times New Roman" w:hAnsi="Times New Roman" w:cs="Times New Roman"/>
          <w:sz w:val="24"/>
          <w:szCs w:val="24"/>
        </w:rPr>
        <w:t>плакаты,</w:t>
      </w:r>
      <w:r w:rsidRPr="00771B68">
        <w:rPr>
          <w:rFonts w:ascii="Times New Roman" w:hAnsi="Times New Roman" w:cs="Times New Roman"/>
          <w:spacing w:val="-12"/>
          <w:sz w:val="24"/>
          <w:szCs w:val="24"/>
        </w:rPr>
        <w:t xml:space="preserve"> </w:t>
      </w:r>
      <w:r w:rsidRPr="00771B68">
        <w:rPr>
          <w:rFonts w:ascii="Times New Roman" w:hAnsi="Times New Roman" w:cs="Times New Roman"/>
          <w:sz w:val="24"/>
          <w:szCs w:val="24"/>
        </w:rPr>
        <w:t>тематические</w:t>
      </w:r>
      <w:r w:rsidRPr="00771B68">
        <w:rPr>
          <w:rFonts w:ascii="Times New Roman" w:hAnsi="Times New Roman" w:cs="Times New Roman"/>
          <w:spacing w:val="-14"/>
          <w:sz w:val="24"/>
          <w:szCs w:val="24"/>
        </w:rPr>
        <w:t xml:space="preserve"> </w:t>
      </w:r>
      <w:r w:rsidRPr="00771B68">
        <w:rPr>
          <w:rFonts w:ascii="Times New Roman" w:hAnsi="Times New Roman" w:cs="Times New Roman"/>
          <w:sz w:val="24"/>
          <w:szCs w:val="24"/>
        </w:rPr>
        <w:t>иллюстрации</w:t>
      </w:r>
      <w:r w:rsidRPr="00771B68">
        <w:rPr>
          <w:rFonts w:ascii="Times New Roman" w:hAnsi="Times New Roman" w:cs="Times New Roman"/>
          <w:spacing w:val="-58"/>
          <w:sz w:val="24"/>
          <w:szCs w:val="24"/>
        </w:rPr>
        <w:t xml:space="preserve"> </w:t>
      </w:r>
      <w:r w:rsidRPr="00771B68">
        <w:rPr>
          <w:rFonts w:ascii="Times New Roman" w:hAnsi="Times New Roman" w:cs="Times New Roman"/>
          <w:sz w:val="24"/>
          <w:szCs w:val="24"/>
        </w:rPr>
        <w:t>и</w:t>
      </w:r>
      <w:r w:rsidRPr="00771B68">
        <w:rPr>
          <w:rFonts w:ascii="Times New Roman" w:hAnsi="Times New Roman" w:cs="Times New Roman"/>
          <w:spacing w:val="2"/>
          <w:sz w:val="24"/>
          <w:szCs w:val="24"/>
        </w:rPr>
        <w:t xml:space="preserve"> </w:t>
      </w:r>
      <w:r w:rsidRPr="00771B68">
        <w:rPr>
          <w:rFonts w:ascii="Times New Roman" w:hAnsi="Times New Roman" w:cs="Times New Roman"/>
          <w:sz w:val="24"/>
          <w:szCs w:val="24"/>
        </w:rPr>
        <w:t>т.п.);</w:t>
      </w:r>
    </w:p>
    <w:p w:rsidR="00771B68" w:rsidRPr="00771B68" w:rsidRDefault="00771B68" w:rsidP="00312F20">
      <w:pPr>
        <w:pStyle w:val="a4"/>
        <w:widowControl w:val="0"/>
        <w:numPr>
          <w:ilvl w:val="1"/>
          <w:numId w:val="66"/>
        </w:numPr>
        <w:tabs>
          <w:tab w:val="left" w:pos="952"/>
        </w:tabs>
        <w:autoSpaceDE w:val="0"/>
        <w:autoSpaceDN w:val="0"/>
        <w:spacing w:after="0" w:line="242" w:lineRule="auto"/>
        <w:ind w:left="1134" w:right="532" w:firstLine="566"/>
        <w:contextualSpacing w:val="0"/>
        <w:jc w:val="both"/>
        <w:rPr>
          <w:rFonts w:ascii="Times New Roman" w:hAnsi="Times New Roman" w:cs="Times New Roman"/>
          <w:sz w:val="24"/>
          <w:szCs w:val="24"/>
        </w:rPr>
      </w:pPr>
      <w:r w:rsidRPr="00771B68">
        <w:rPr>
          <w:rFonts w:ascii="Times New Roman" w:hAnsi="Times New Roman" w:cs="Times New Roman"/>
          <w:spacing w:val="-1"/>
          <w:sz w:val="24"/>
          <w:szCs w:val="24"/>
        </w:rPr>
        <w:t>наличие</w:t>
      </w:r>
      <w:r w:rsidRPr="00771B68">
        <w:rPr>
          <w:rFonts w:ascii="Times New Roman" w:hAnsi="Times New Roman" w:cs="Times New Roman"/>
          <w:spacing w:val="-13"/>
          <w:sz w:val="24"/>
          <w:szCs w:val="24"/>
        </w:rPr>
        <w:t xml:space="preserve"> </w:t>
      </w:r>
      <w:r w:rsidRPr="00771B68">
        <w:rPr>
          <w:rFonts w:ascii="Times New Roman" w:hAnsi="Times New Roman" w:cs="Times New Roman"/>
          <w:sz w:val="24"/>
          <w:szCs w:val="24"/>
        </w:rPr>
        <w:t>демонстрационных</w:t>
      </w:r>
      <w:r w:rsidRPr="00771B68">
        <w:rPr>
          <w:rFonts w:ascii="Times New Roman" w:hAnsi="Times New Roman" w:cs="Times New Roman"/>
          <w:spacing w:val="-11"/>
          <w:sz w:val="24"/>
          <w:szCs w:val="24"/>
        </w:rPr>
        <w:t xml:space="preserve"> </w:t>
      </w:r>
      <w:r w:rsidRPr="00771B68">
        <w:rPr>
          <w:rFonts w:ascii="Times New Roman" w:hAnsi="Times New Roman" w:cs="Times New Roman"/>
          <w:sz w:val="24"/>
          <w:szCs w:val="24"/>
        </w:rPr>
        <w:t>технических</w:t>
      </w:r>
      <w:r w:rsidRPr="00771B68">
        <w:rPr>
          <w:rFonts w:ascii="Times New Roman" w:hAnsi="Times New Roman" w:cs="Times New Roman"/>
          <w:spacing w:val="-11"/>
          <w:sz w:val="24"/>
          <w:szCs w:val="24"/>
        </w:rPr>
        <w:t xml:space="preserve"> </w:t>
      </w:r>
      <w:r w:rsidRPr="00771B68">
        <w:rPr>
          <w:rFonts w:ascii="Times New Roman" w:hAnsi="Times New Roman" w:cs="Times New Roman"/>
          <w:sz w:val="24"/>
          <w:szCs w:val="24"/>
        </w:rPr>
        <w:t>средств</w:t>
      </w:r>
      <w:r w:rsidRPr="00771B68">
        <w:rPr>
          <w:rFonts w:ascii="Times New Roman" w:hAnsi="Times New Roman" w:cs="Times New Roman"/>
          <w:spacing w:val="-9"/>
          <w:sz w:val="24"/>
          <w:szCs w:val="24"/>
        </w:rPr>
        <w:t xml:space="preserve"> </w:t>
      </w:r>
      <w:r w:rsidRPr="00771B68">
        <w:rPr>
          <w:rFonts w:ascii="Times New Roman" w:hAnsi="Times New Roman" w:cs="Times New Roman"/>
          <w:sz w:val="24"/>
          <w:szCs w:val="24"/>
        </w:rPr>
        <w:t>(интерактивное</w:t>
      </w:r>
      <w:r w:rsidRPr="00771B68">
        <w:rPr>
          <w:rFonts w:ascii="Times New Roman" w:hAnsi="Times New Roman" w:cs="Times New Roman"/>
          <w:spacing w:val="-12"/>
          <w:sz w:val="24"/>
          <w:szCs w:val="24"/>
        </w:rPr>
        <w:t xml:space="preserve"> </w:t>
      </w:r>
      <w:r w:rsidRPr="00771B68">
        <w:rPr>
          <w:rFonts w:ascii="Times New Roman" w:hAnsi="Times New Roman" w:cs="Times New Roman"/>
          <w:sz w:val="24"/>
          <w:szCs w:val="24"/>
        </w:rPr>
        <w:t>оборудование</w:t>
      </w:r>
      <w:r w:rsidRPr="00771B68">
        <w:rPr>
          <w:rFonts w:ascii="Times New Roman" w:hAnsi="Times New Roman" w:cs="Times New Roman"/>
          <w:spacing w:val="-7"/>
          <w:sz w:val="24"/>
          <w:szCs w:val="24"/>
        </w:rPr>
        <w:t xml:space="preserve"> </w:t>
      </w:r>
      <w:r w:rsidRPr="00771B68">
        <w:rPr>
          <w:rFonts w:ascii="Times New Roman" w:hAnsi="Times New Roman" w:cs="Times New Roman"/>
          <w:sz w:val="24"/>
          <w:szCs w:val="24"/>
        </w:rPr>
        <w:t>(1</w:t>
      </w:r>
      <w:r w:rsidRPr="00771B68">
        <w:rPr>
          <w:rFonts w:ascii="Times New Roman" w:hAnsi="Times New Roman" w:cs="Times New Roman"/>
          <w:spacing w:val="-15"/>
          <w:sz w:val="24"/>
          <w:szCs w:val="24"/>
        </w:rPr>
        <w:t xml:space="preserve"> </w:t>
      </w:r>
      <w:r w:rsidRPr="00771B68">
        <w:rPr>
          <w:rFonts w:ascii="Times New Roman" w:hAnsi="Times New Roman" w:cs="Times New Roman"/>
          <w:sz w:val="24"/>
          <w:szCs w:val="24"/>
        </w:rPr>
        <w:t>шт.)</w:t>
      </w:r>
      <w:r w:rsidRPr="00771B68">
        <w:rPr>
          <w:rFonts w:ascii="Times New Roman" w:hAnsi="Times New Roman" w:cs="Times New Roman"/>
          <w:spacing w:val="-10"/>
          <w:sz w:val="24"/>
          <w:szCs w:val="24"/>
        </w:rPr>
        <w:t xml:space="preserve"> </w:t>
      </w:r>
      <w:r w:rsidRPr="00771B68">
        <w:rPr>
          <w:rFonts w:ascii="Times New Roman" w:hAnsi="Times New Roman" w:cs="Times New Roman"/>
          <w:sz w:val="24"/>
          <w:szCs w:val="24"/>
        </w:rPr>
        <w:t>экран</w:t>
      </w:r>
      <w:r w:rsidRPr="00771B68">
        <w:rPr>
          <w:rFonts w:ascii="Times New Roman" w:hAnsi="Times New Roman" w:cs="Times New Roman"/>
          <w:spacing w:val="-10"/>
          <w:sz w:val="24"/>
          <w:szCs w:val="24"/>
        </w:rPr>
        <w:t xml:space="preserve"> </w:t>
      </w:r>
      <w:r w:rsidRPr="00771B68">
        <w:rPr>
          <w:rFonts w:ascii="Times New Roman" w:hAnsi="Times New Roman" w:cs="Times New Roman"/>
          <w:sz w:val="24"/>
          <w:szCs w:val="24"/>
        </w:rPr>
        <w:t>(1</w:t>
      </w:r>
      <w:r w:rsidRPr="00771B68">
        <w:rPr>
          <w:rFonts w:ascii="Times New Roman" w:hAnsi="Times New Roman" w:cs="Times New Roman"/>
          <w:spacing w:val="-58"/>
          <w:sz w:val="24"/>
          <w:szCs w:val="24"/>
        </w:rPr>
        <w:t xml:space="preserve"> </w:t>
      </w:r>
      <w:r w:rsidRPr="00771B68">
        <w:rPr>
          <w:rFonts w:ascii="Times New Roman" w:hAnsi="Times New Roman" w:cs="Times New Roman"/>
          <w:sz w:val="24"/>
          <w:szCs w:val="24"/>
        </w:rPr>
        <w:t>шт.),</w:t>
      </w:r>
      <w:r w:rsidRPr="00771B68">
        <w:rPr>
          <w:rFonts w:ascii="Times New Roman" w:hAnsi="Times New Roman" w:cs="Times New Roman"/>
          <w:spacing w:val="-2"/>
          <w:sz w:val="24"/>
          <w:szCs w:val="24"/>
        </w:rPr>
        <w:t xml:space="preserve"> </w:t>
      </w:r>
      <w:r w:rsidRPr="00771B68">
        <w:rPr>
          <w:rFonts w:ascii="Times New Roman" w:hAnsi="Times New Roman" w:cs="Times New Roman"/>
          <w:sz w:val="24"/>
          <w:szCs w:val="24"/>
        </w:rPr>
        <w:t>проектор</w:t>
      </w:r>
      <w:r w:rsidRPr="00771B68">
        <w:rPr>
          <w:rFonts w:ascii="Times New Roman" w:hAnsi="Times New Roman" w:cs="Times New Roman"/>
          <w:spacing w:val="-3"/>
          <w:sz w:val="24"/>
          <w:szCs w:val="24"/>
        </w:rPr>
        <w:t xml:space="preserve"> </w:t>
      </w:r>
      <w:r w:rsidRPr="00771B68">
        <w:rPr>
          <w:rFonts w:ascii="Times New Roman" w:hAnsi="Times New Roman" w:cs="Times New Roman"/>
          <w:sz w:val="24"/>
          <w:szCs w:val="24"/>
        </w:rPr>
        <w:t>(2</w:t>
      </w:r>
      <w:r w:rsidRPr="00771B68">
        <w:rPr>
          <w:rFonts w:ascii="Times New Roman" w:hAnsi="Times New Roman" w:cs="Times New Roman"/>
          <w:spacing w:val="-3"/>
          <w:sz w:val="24"/>
          <w:szCs w:val="24"/>
        </w:rPr>
        <w:t xml:space="preserve"> </w:t>
      </w:r>
      <w:r w:rsidRPr="00771B68">
        <w:rPr>
          <w:rFonts w:ascii="Times New Roman" w:hAnsi="Times New Roman" w:cs="Times New Roman"/>
          <w:sz w:val="24"/>
          <w:szCs w:val="24"/>
        </w:rPr>
        <w:t>шт.),</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ноутбук (5</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шт.)</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колонки</w:t>
      </w:r>
      <w:r w:rsidRPr="00771B68">
        <w:rPr>
          <w:rFonts w:ascii="Times New Roman" w:hAnsi="Times New Roman" w:cs="Times New Roman"/>
          <w:spacing w:val="3"/>
          <w:sz w:val="24"/>
          <w:szCs w:val="24"/>
        </w:rPr>
        <w:t xml:space="preserve"> </w:t>
      </w:r>
      <w:r w:rsidRPr="00771B68">
        <w:rPr>
          <w:rFonts w:ascii="Times New Roman" w:hAnsi="Times New Roman" w:cs="Times New Roman"/>
          <w:sz w:val="24"/>
          <w:szCs w:val="24"/>
        </w:rPr>
        <w:t>и</w:t>
      </w:r>
      <w:r w:rsidRPr="00771B68">
        <w:rPr>
          <w:rFonts w:ascii="Times New Roman" w:hAnsi="Times New Roman" w:cs="Times New Roman"/>
          <w:spacing w:val="-2"/>
          <w:sz w:val="24"/>
          <w:szCs w:val="24"/>
        </w:rPr>
        <w:t xml:space="preserve"> </w:t>
      </w:r>
      <w:r w:rsidRPr="00771B68">
        <w:rPr>
          <w:rFonts w:ascii="Times New Roman" w:hAnsi="Times New Roman" w:cs="Times New Roman"/>
          <w:sz w:val="24"/>
          <w:szCs w:val="24"/>
        </w:rPr>
        <w:t>т.п.);</w:t>
      </w:r>
    </w:p>
    <w:p w:rsidR="00771B68" w:rsidRPr="00771B68" w:rsidRDefault="00771B68" w:rsidP="00312F20">
      <w:pPr>
        <w:pStyle w:val="a4"/>
        <w:widowControl w:val="0"/>
        <w:numPr>
          <w:ilvl w:val="1"/>
          <w:numId w:val="66"/>
        </w:numPr>
        <w:tabs>
          <w:tab w:val="left" w:pos="962"/>
        </w:tabs>
        <w:autoSpaceDE w:val="0"/>
        <w:autoSpaceDN w:val="0"/>
        <w:spacing w:after="0" w:line="242" w:lineRule="auto"/>
        <w:ind w:left="1134" w:right="532" w:firstLine="566"/>
        <w:contextualSpacing w:val="0"/>
        <w:jc w:val="both"/>
        <w:rPr>
          <w:rFonts w:ascii="Times New Roman" w:hAnsi="Times New Roman" w:cs="Times New Roman"/>
          <w:sz w:val="24"/>
          <w:szCs w:val="24"/>
        </w:rPr>
      </w:pPr>
      <w:r w:rsidRPr="00771B68">
        <w:rPr>
          <w:rFonts w:ascii="Times New Roman" w:hAnsi="Times New Roman" w:cs="Times New Roman"/>
          <w:sz w:val="24"/>
          <w:szCs w:val="24"/>
        </w:rPr>
        <w:t>подбор</w:t>
      </w:r>
      <w:r w:rsidRPr="00771B68">
        <w:rPr>
          <w:rFonts w:ascii="Times New Roman" w:hAnsi="Times New Roman" w:cs="Times New Roman"/>
          <w:spacing w:val="-13"/>
          <w:sz w:val="24"/>
          <w:szCs w:val="24"/>
        </w:rPr>
        <w:t xml:space="preserve"> </w:t>
      </w:r>
      <w:r w:rsidRPr="00771B68">
        <w:rPr>
          <w:rFonts w:ascii="Times New Roman" w:hAnsi="Times New Roman" w:cs="Times New Roman"/>
          <w:sz w:val="24"/>
          <w:szCs w:val="24"/>
        </w:rPr>
        <w:t>оборудования</w:t>
      </w:r>
      <w:r w:rsidRPr="00771B68">
        <w:rPr>
          <w:rFonts w:ascii="Times New Roman" w:hAnsi="Times New Roman" w:cs="Times New Roman"/>
          <w:spacing w:val="-8"/>
          <w:sz w:val="24"/>
          <w:szCs w:val="24"/>
        </w:rPr>
        <w:t xml:space="preserve"> </w:t>
      </w:r>
      <w:r w:rsidRPr="00771B68">
        <w:rPr>
          <w:rFonts w:ascii="Times New Roman" w:hAnsi="Times New Roman" w:cs="Times New Roman"/>
          <w:sz w:val="24"/>
          <w:szCs w:val="24"/>
        </w:rPr>
        <w:t>для</w:t>
      </w:r>
      <w:r w:rsidRPr="00771B68">
        <w:rPr>
          <w:rFonts w:ascii="Times New Roman" w:hAnsi="Times New Roman" w:cs="Times New Roman"/>
          <w:spacing w:val="-8"/>
          <w:sz w:val="24"/>
          <w:szCs w:val="24"/>
        </w:rPr>
        <w:t xml:space="preserve"> </w:t>
      </w:r>
      <w:r w:rsidRPr="00771B68">
        <w:rPr>
          <w:rFonts w:ascii="Times New Roman" w:hAnsi="Times New Roman" w:cs="Times New Roman"/>
          <w:sz w:val="24"/>
          <w:szCs w:val="24"/>
        </w:rPr>
        <w:t>организации</w:t>
      </w:r>
      <w:r w:rsidRPr="00771B68">
        <w:rPr>
          <w:rFonts w:ascii="Times New Roman" w:hAnsi="Times New Roman" w:cs="Times New Roman"/>
          <w:spacing w:val="-7"/>
          <w:sz w:val="24"/>
          <w:szCs w:val="24"/>
        </w:rPr>
        <w:t xml:space="preserve"> </w:t>
      </w:r>
      <w:r w:rsidRPr="00771B68">
        <w:rPr>
          <w:rFonts w:ascii="Times New Roman" w:hAnsi="Times New Roman" w:cs="Times New Roman"/>
          <w:sz w:val="24"/>
          <w:szCs w:val="24"/>
        </w:rPr>
        <w:t>игровой</w:t>
      </w:r>
      <w:r w:rsidRPr="00771B68">
        <w:rPr>
          <w:rFonts w:ascii="Times New Roman" w:hAnsi="Times New Roman" w:cs="Times New Roman"/>
          <w:spacing w:val="-3"/>
          <w:sz w:val="24"/>
          <w:szCs w:val="24"/>
        </w:rPr>
        <w:t xml:space="preserve"> </w:t>
      </w:r>
      <w:r w:rsidRPr="00771B68">
        <w:rPr>
          <w:rFonts w:ascii="Times New Roman" w:hAnsi="Times New Roman" w:cs="Times New Roman"/>
          <w:sz w:val="24"/>
          <w:szCs w:val="24"/>
        </w:rPr>
        <w:t>деятельности</w:t>
      </w:r>
      <w:r w:rsidRPr="00771B68">
        <w:rPr>
          <w:rFonts w:ascii="Times New Roman" w:hAnsi="Times New Roman" w:cs="Times New Roman"/>
          <w:spacing w:val="-6"/>
          <w:sz w:val="24"/>
          <w:szCs w:val="24"/>
        </w:rPr>
        <w:t xml:space="preserve"> </w:t>
      </w:r>
      <w:r w:rsidRPr="00771B68">
        <w:rPr>
          <w:rFonts w:ascii="Times New Roman" w:hAnsi="Times New Roman" w:cs="Times New Roman"/>
          <w:sz w:val="24"/>
          <w:szCs w:val="24"/>
        </w:rPr>
        <w:t>(атрибуты</w:t>
      </w:r>
      <w:r w:rsidRPr="00771B68">
        <w:rPr>
          <w:rFonts w:ascii="Times New Roman" w:hAnsi="Times New Roman" w:cs="Times New Roman"/>
          <w:spacing w:val="-2"/>
          <w:sz w:val="24"/>
          <w:szCs w:val="24"/>
        </w:rPr>
        <w:t xml:space="preserve"> </w:t>
      </w:r>
      <w:r w:rsidRPr="00771B68">
        <w:rPr>
          <w:rFonts w:ascii="Times New Roman" w:hAnsi="Times New Roman" w:cs="Times New Roman"/>
          <w:sz w:val="24"/>
          <w:szCs w:val="24"/>
        </w:rPr>
        <w:t>для</w:t>
      </w:r>
      <w:r w:rsidRPr="00771B68">
        <w:rPr>
          <w:rFonts w:ascii="Times New Roman" w:hAnsi="Times New Roman" w:cs="Times New Roman"/>
          <w:spacing w:val="-3"/>
          <w:sz w:val="24"/>
          <w:szCs w:val="24"/>
        </w:rPr>
        <w:t xml:space="preserve"> </w:t>
      </w:r>
      <w:r w:rsidRPr="00771B68">
        <w:rPr>
          <w:rFonts w:ascii="Times New Roman" w:hAnsi="Times New Roman" w:cs="Times New Roman"/>
          <w:sz w:val="24"/>
          <w:szCs w:val="24"/>
        </w:rPr>
        <w:t>сюжетно-ролевых,</w:t>
      </w:r>
      <w:r w:rsidRPr="00771B68">
        <w:rPr>
          <w:rFonts w:ascii="Times New Roman" w:hAnsi="Times New Roman" w:cs="Times New Roman"/>
          <w:spacing w:val="-58"/>
          <w:sz w:val="24"/>
          <w:szCs w:val="24"/>
        </w:rPr>
        <w:t xml:space="preserve"> </w:t>
      </w:r>
      <w:r w:rsidRPr="00771B68">
        <w:rPr>
          <w:rFonts w:ascii="Times New Roman" w:hAnsi="Times New Roman" w:cs="Times New Roman"/>
          <w:sz w:val="24"/>
          <w:szCs w:val="24"/>
        </w:rPr>
        <w:t>театральных,</w:t>
      </w:r>
      <w:r w:rsidRPr="00771B68">
        <w:rPr>
          <w:rFonts w:ascii="Times New Roman" w:hAnsi="Times New Roman" w:cs="Times New Roman"/>
          <w:spacing w:val="3"/>
          <w:sz w:val="24"/>
          <w:szCs w:val="24"/>
        </w:rPr>
        <w:t xml:space="preserve"> </w:t>
      </w:r>
      <w:r w:rsidRPr="00771B68">
        <w:rPr>
          <w:rFonts w:ascii="Times New Roman" w:hAnsi="Times New Roman" w:cs="Times New Roman"/>
          <w:sz w:val="24"/>
          <w:szCs w:val="24"/>
        </w:rPr>
        <w:t>дидактических</w:t>
      </w:r>
      <w:r w:rsidRPr="00771B68">
        <w:rPr>
          <w:rFonts w:ascii="Times New Roman" w:hAnsi="Times New Roman" w:cs="Times New Roman"/>
          <w:spacing w:val="-3"/>
          <w:sz w:val="24"/>
          <w:szCs w:val="24"/>
        </w:rPr>
        <w:t xml:space="preserve"> </w:t>
      </w:r>
      <w:r w:rsidRPr="00771B68">
        <w:rPr>
          <w:rFonts w:ascii="Times New Roman" w:hAnsi="Times New Roman" w:cs="Times New Roman"/>
          <w:sz w:val="24"/>
          <w:szCs w:val="24"/>
        </w:rPr>
        <w:t>игр);</w:t>
      </w:r>
    </w:p>
    <w:p w:rsidR="00771B68" w:rsidRPr="00771B68" w:rsidRDefault="00771B68" w:rsidP="00312F20">
      <w:pPr>
        <w:pStyle w:val="a4"/>
        <w:widowControl w:val="0"/>
        <w:numPr>
          <w:ilvl w:val="1"/>
          <w:numId w:val="66"/>
        </w:numPr>
        <w:tabs>
          <w:tab w:val="left" w:pos="1005"/>
        </w:tabs>
        <w:autoSpaceDE w:val="0"/>
        <w:autoSpaceDN w:val="0"/>
        <w:spacing w:after="0" w:line="242" w:lineRule="auto"/>
        <w:ind w:left="1134" w:right="532" w:firstLine="566"/>
        <w:contextualSpacing w:val="0"/>
        <w:jc w:val="both"/>
        <w:rPr>
          <w:rFonts w:ascii="Times New Roman" w:hAnsi="Times New Roman" w:cs="Times New Roman"/>
          <w:sz w:val="24"/>
          <w:szCs w:val="24"/>
        </w:rPr>
      </w:pPr>
      <w:r w:rsidRPr="00771B68">
        <w:rPr>
          <w:rFonts w:ascii="Times New Roman" w:hAnsi="Times New Roman" w:cs="Times New Roman"/>
          <w:sz w:val="24"/>
          <w:szCs w:val="24"/>
        </w:rPr>
        <w:t>подбор оборудования для организации детской трудовой деятельности (самообслуживание,</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бытовой</w:t>
      </w:r>
      <w:r w:rsidRPr="00771B68">
        <w:rPr>
          <w:rFonts w:ascii="Times New Roman" w:hAnsi="Times New Roman" w:cs="Times New Roman"/>
          <w:spacing w:val="2"/>
          <w:sz w:val="24"/>
          <w:szCs w:val="24"/>
        </w:rPr>
        <w:t xml:space="preserve"> </w:t>
      </w:r>
      <w:r w:rsidRPr="00771B68">
        <w:rPr>
          <w:rFonts w:ascii="Times New Roman" w:hAnsi="Times New Roman" w:cs="Times New Roman"/>
          <w:sz w:val="24"/>
          <w:szCs w:val="24"/>
        </w:rPr>
        <w:t>труд,</w:t>
      </w:r>
      <w:r w:rsidRPr="00771B68">
        <w:rPr>
          <w:rFonts w:ascii="Times New Roman" w:hAnsi="Times New Roman" w:cs="Times New Roman"/>
          <w:spacing w:val="4"/>
          <w:sz w:val="24"/>
          <w:szCs w:val="24"/>
        </w:rPr>
        <w:t xml:space="preserve"> </w:t>
      </w:r>
      <w:r w:rsidRPr="00771B68">
        <w:rPr>
          <w:rFonts w:ascii="Times New Roman" w:hAnsi="Times New Roman" w:cs="Times New Roman"/>
          <w:sz w:val="24"/>
          <w:szCs w:val="24"/>
        </w:rPr>
        <w:t>ручной</w:t>
      </w:r>
      <w:r w:rsidRPr="00771B68">
        <w:rPr>
          <w:rFonts w:ascii="Times New Roman" w:hAnsi="Times New Roman" w:cs="Times New Roman"/>
          <w:spacing w:val="3"/>
          <w:sz w:val="24"/>
          <w:szCs w:val="24"/>
        </w:rPr>
        <w:t xml:space="preserve"> </w:t>
      </w:r>
      <w:r w:rsidRPr="00771B68">
        <w:rPr>
          <w:rFonts w:ascii="Times New Roman" w:hAnsi="Times New Roman" w:cs="Times New Roman"/>
          <w:sz w:val="24"/>
          <w:szCs w:val="24"/>
        </w:rPr>
        <w:t>труд).</w:t>
      </w:r>
    </w:p>
    <w:p w:rsidR="00AB1B21" w:rsidRDefault="00771B68" w:rsidP="00312F20">
      <w:pPr>
        <w:tabs>
          <w:tab w:val="left" w:pos="851"/>
        </w:tabs>
        <w:spacing w:after="0"/>
        <w:ind w:left="1134" w:right="532"/>
        <w:jc w:val="both"/>
        <w:rPr>
          <w:rFonts w:ascii="Times New Roman" w:hAnsi="Times New Roman" w:cs="Times New Roman"/>
          <w:sz w:val="24"/>
          <w:szCs w:val="24"/>
        </w:rPr>
      </w:pPr>
      <w:r w:rsidRPr="00771B68">
        <w:rPr>
          <w:rFonts w:ascii="Times New Roman" w:hAnsi="Times New Roman" w:cs="Times New Roman"/>
          <w:sz w:val="24"/>
          <w:szCs w:val="24"/>
        </w:rPr>
        <w:t>Материально-техническое</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оснащение</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развивающей</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предметно-</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пространственной</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среды</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изменяется</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и</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дополняется</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в</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соответствии</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с</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возрастом</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воспитанников</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и</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календарным</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планом</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воспитательной</w:t>
      </w:r>
      <w:r w:rsidRPr="00771B68">
        <w:rPr>
          <w:rFonts w:ascii="Times New Roman" w:hAnsi="Times New Roman" w:cs="Times New Roman"/>
          <w:spacing w:val="-3"/>
          <w:sz w:val="24"/>
          <w:szCs w:val="24"/>
        </w:rPr>
        <w:t xml:space="preserve"> </w:t>
      </w:r>
      <w:r w:rsidRPr="00771B68">
        <w:rPr>
          <w:rFonts w:ascii="Times New Roman" w:hAnsi="Times New Roman" w:cs="Times New Roman"/>
          <w:sz w:val="24"/>
          <w:szCs w:val="24"/>
        </w:rPr>
        <w:t>работы</w:t>
      </w:r>
      <w:r w:rsidRPr="00771B68">
        <w:rPr>
          <w:rFonts w:ascii="Times New Roman" w:hAnsi="Times New Roman" w:cs="Times New Roman"/>
          <w:spacing w:val="2"/>
          <w:sz w:val="24"/>
          <w:szCs w:val="24"/>
        </w:rPr>
        <w:t xml:space="preserve"> </w:t>
      </w:r>
      <w:r w:rsidRPr="00771B68">
        <w:rPr>
          <w:rFonts w:ascii="Times New Roman" w:hAnsi="Times New Roman" w:cs="Times New Roman"/>
          <w:sz w:val="24"/>
          <w:szCs w:val="24"/>
        </w:rPr>
        <w:t>МДОУ</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детского сада «Росинка»</w:t>
      </w:r>
      <w:r w:rsidRPr="00771B68">
        <w:rPr>
          <w:rFonts w:ascii="Times New Roman" w:hAnsi="Times New Roman" w:cs="Times New Roman"/>
          <w:spacing w:val="-4"/>
          <w:sz w:val="24"/>
          <w:szCs w:val="24"/>
        </w:rPr>
        <w:t xml:space="preserve"> </w:t>
      </w:r>
      <w:r w:rsidRPr="00771B68">
        <w:rPr>
          <w:rFonts w:ascii="Times New Roman" w:hAnsi="Times New Roman" w:cs="Times New Roman"/>
          <w:sz w:val="24"/>
          <w:szCs w:val="24"/>
        </w:rPr>
        <w:t>на</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текущий</w:t>
      </w:r>
      <w:r w:rsidRPr="00771B68">
        <w:rPr>
          <w:rFonts w:ascii="Times New Roman" w:hAnsi="Times New Roman" w:cs="Times New Roman"/>
          <w:spacing w:val="6"/>
          <w:sz w:val="24"/>
          <w:szCs w:val="24"/>
        </w:rPr>
        <w:t xml:space="preserve"> </w:t>
      </w:r>
      <w:r w:rsidRPr="00771B68">
        <w:rPr>
          <w:rFonts w:ascii="Times New Roman" w:hAnsi="Times New Roman" w:cs="Times New Roman"/>
          <w:sz w:val="24"/>
          <w:szCs w:val="24"/>
        </w:rPr>
        <w:t>учебный</w:t>
      </w:r>
      <w:r w:rsidRPr="00771B68">
        <w:rPr>
          <w:rFonts w:ascii="Times New Roman" w:hAnsi="Times New Roman" w:cs="Times New Roman"/>
          <w:spacing w:val="2"/>
          <w:sz w:val="24"/>
          <w:szCs w:val="24"/>
        </w:rPr>
        <w:t xml:space="preserve"> </w:t>
      </w:r>
      <w:r w:rsidRPr="00771B68">
        <w:rPr>
          <w:rFonts w:ascii="Times New Roman" w:hAnsi="Times New Roman" w:cs="Times New Roman"/>
          <w:sz w:val="24"/>
          <w:szCs w:val="24"/>
        </w:rPr>
        <w:t>год</w:t>
      </w:r>
    </w:p>
    <w:p w:rsidR="00771B68" w:rsidRDefault="00771B68" w:rsidP="00312F20">
      <w:pPr>
        <w:tabs>
          <w:tab w:val="left" w:pos="851"/>
        </w:tabs>
        <w:spacing w:after="0"/>
        <w:ind w:left="709" w:right="532"/>
        <w:jc w:val="both"/>
        <w:rPr>
          <w:rFonts w:ascii="Times New Roman" w:hAnsi="Times New Roman" w:cs="Times New Roman"/>
          <w:sz w:val="24"/>
          <w:szCs w:val="24"/>
        </w:rPr>
      </w:pPr>
    </w:p>
    <w:p w:rsidR="00771B68" w:rsidRDefault="00771B68" w:rsidP="00771B68">
      <w:pPr>
        <w:pStyle w:val="31"/>
        <w:ind w:left="817"/>
        <w:jc w:val="both"/>
      </w:pPr>
      <w:r>
        <w:t>Психолого-педагогическое</w:t>
      </w:r>
      <w:r>
        <w:rPr>
          <w:spacing w:val="-6"/>
        </w:rPr>
        <w:t xml:space="preserve"> </w:t>
      </w:r>
      <w:r>
        <w:t>и</w:t>
      </w:r>
      <w:r>
        <w:rPr>
          <w:spacing w:val="-6"/>
        </w:rPr>
        <w:t xml:space="preserve"> </w:t>
      </w:r>
      <w:r>
        <w:t>социально-педагогическое</w:t>
      </w:r>
      <w:r>
        <w:rPr>
          <w:spacing w:val="-5"/>
        </w:rPr>
        <w:t xml:space="preserve"> </w:t>
      </w:r>
      <w:r>
        <w:t>обеспечение</w:t>
      </w:r>
    </w:p>
    <w:p w:rsidR="00771B68" w:rsidRDefault="00771B68" w:rsidP="00960BAD">
      <w:pPr>
        <w:pStyle w:val="ab"/>
        <w:spacing w:before="9"/>
        <w:jc w:val="both"/>
        <w:rPr>
          <w:b/>
          <w:sz w:val="23"/>
        </w:rPr>
      </w:pPr>
    </w:p>
    <w:p w:rsidR="00771B68" w:rsidRPr="00771B68" w:rsidRDefault="00771B68" w:rsidP="00312F20">
      <w:pPr>
        <w:pStyle w:val="ab"/>
        <w:spacing w:line="237" w:lineRule="auto"/>
        <w:ind w:left="1134" w:right="862"/>
        <w:jc w:val="both"/>
        <w:rPr>
          <w:rFonts w:ascii="Times New Roman" w:hAnsi="Times New Roman" w:cs="Times New Roman"/>
          <w:sz w:val="24"/>
          <w:szCs w:val="24"/>
        </w:rPr>
      </w:pPr>
      <w:r w:rsidRPr="00771B68">
        <w:rPr>
          <w:rFonts w:ascii="Times New Roman" w:hAnsi="Times New Roman" w:cs="Times New Roman"/>
          <w:sz w:val="24"/>
          <w:szCs w:val="24"/>
        </w:rPr>
        <w:t>Рабочая</w:t>
      </w:r>
      <w:r w:rsidRPr="00771B68">
        <w:rPr>
          <w:rFonts w:ascii="Times New Roman" w:hAnsi="Times New Roman" w:cs="Times New Roman"/>
          <w:spacing w:val="-7"/>
          <w:sz w:val="24"/>
          <w:szCs w:val="24"/>
        </w:rPr>
        <w:t xml:space="preserve"> </w:t>
      </w:r>
      <w:r w:rsidRPr="00771B68">
        <w:rPr>
          <w:rFonts w:ascii="Times New Roman" w:hAnsi="Times New Roman" w:cs="Times New Roman"/>
          <w:sz w:val="24"/>
          <w:szCs w:val="24"/>
        </w:rPr>
        <w:t>программа</w:t>
      </w:r>
      <w:r w:rsidRPr="00771B68">
        <w:rPr>
          <w:rFonts w:ascii="Times New Roman" w:hAnsi="Times New Roman" w:cs="Times New Roman"/>
          <w:spacing w:val="-7"/>
          <w:sz w:val="24"/>
          <w:szCs w:val="24"/>
        </w:rPr>
        <w:t xml:space="preserve"> </w:t>
      </w:r>
      <w:r w:rsidRPr="00771B68">
        <w:rPr>
          <w:rFonts w:ascii="Times New Roman" w:hAnsi="Times New Roman" w:cs="Times New Roman"/>
          <w:sz w:val="24"/>
          <w:szCs w:val="24"/>
        </w:rPr>
        <w:t>воспитания</w:t>
      </w:r>
      <w:r w:rsidRPr="00771B68">
        <w:rPr>
          <w:rFonts w:ascii="Times New Roman" w:hAnsi="Times New Roman" w:cs="Times New Roman"/>
          <w:spacing w:val="-6"/>
          <w:sz w:val="24"/>
          <w:szCs w:val="24"/>
        </w:rPr>
        <w:t xml:space="preserve"> </w:t>
      </w:r>
      <w:r w:rsidRPr="00771B68">
        <w:rPr>
          <w:rFonts w:ascii="Times New Roman" w:hAnsi="Times New Roman" w:cs="Times New Roman"/>
          <w:sz w:val="24"/>
          <w:szCs w:val="24"/>
        </w:rPr>
        <w:t>предполагает</w:t>
      </w:r>
      <w:r w:rsidRPr="00771B68">
        <w:rPr>
          <w:rFonts w:ascii="Times New Roman" w:hAnsi="Times New Roman" w:cs="Times New Roman"/>
          <w:spacing w:val="-5"/>
          <w:sz w:val="24"/>
          <w:szCs w:val="24"/>
        </w:rPr>
        <w:t xml:space="preserve"> </w:t>
      </w:r>
      <w:r w:rsidRPr="00771B68">
        <w:rPr>
          <w:rFonts w:ascii="Times New Roman" w:hAnsi="Times New Roman" w:cs="Times New Roman"/>
          <w:sz w:val="24"/>
          <w:szCs w:val="24"/>
        </w:rPr>
        <w:t>создание</w:t>
      </w:r>
      <w:r w:rsidRPr="00771B68">
        <w:rPr>
          <w:rFonts w:ascii="Times New Roman" w:hAnsi="Times New Roman" w:cs="Times New Roman"/>
          <w:spacing w:val="-8"/>
          <w:sz w:val="24"/>
          <w:szCs w:val="24"/>
        </w:rPr>
        <w:t xml:space="preserve"> </w:t>
      </w:r>
      <w:r w:rsidRPr="00771B68">
        <w:rPr>
          <w:rFonts w:ascii="Times New Roman" w:hAnsi="Times New Roman" w:cs="Times New Roman"/>
          <w:sz w:val="24"/>
          <w:szCs w:val="24"/>
        </w:rPr>
        <w:t>следующих</w:t>
      </w:r>
      <w:r w:rsidRPr="00771B68">
        <w:rPr>
          <w:rFonts w:ascii="Times New Roman" w:hAnsi="Times New Roman" w:cs="Times New Roman"/>
          <w:spacing w:val="-11"/>
          <w:sz w:val="24"/>
          <w:szCs w:val="24"/>
        </w:rPr>
        <w:t xml:space="preserve"> </w:t>
      </w:r>
      <w:r w:rsidRPr="00771B68">
        <w:rPr>
          <w:rFonts w:ascii="Times New Roman" w:hAnsi="Times New Roman" w:cs="Times New Roman"/>
          <w:sz w:val="24"/>
          <w:szCs w:val="24"/>
        </w:rPr>
        <w:t>психолого-</w:t>
      </w:r>
      <w:r w:rsidRPr="00771B68">
        <w:rPr>
          <w:rFonts w:ascii="Times New Roman" w:hAnsi="Times New Roman" w:cs="Times New Roman"/>
          <w:spacing w:val="-4"/>
          <w:sz w:val="24"/>
          <w:szCs w:val="24"/>
        </w:rPr>
        <w:t xml:space="preserve"> </w:t>
      </w:r>
      <w:r w:rsidRPr="00771B68">
        <w:rPr>
          <w:rFonts w:ascii="Times New Roman" w:hAnsi="Times New Roman" w:cs="Times New Roman"/>
          <w:sz w:val="24"/>
          <w:szCs w:val="24"/>
        </w:rPr>
        <w:t>педагогических</w:t>
      </w:r>
      <w:r w:rsidRPr="00771B68">
        <w:rPr>
          <w:rFonts w:ascii="Times New Roman" w:hAnsi="Times New Roman" w:cs="Times New Roman"/>
          <w:spacing w:val="-58"/>
          <w:sz w:val="24"/>
          <w:szCs w:val="24"/>
        </w:rPr>
        <w:t xml:space="preserve"> </w:t>
      </w:r>
      <w:r w:rsidRPr="00771B68">
        <w:rPr>
          <w:rFonts w:ascii="Times New Roman" w:hAnsi="Times New Roman" w:cs="Times New Roman"/>
          <w:sz w:val="24"/>
          <w:szCs w:val="24"/>
        </w:rPr>
        <w:t>условий,</w:t>
      </w:r>
      <w:r w:rsidRPr="00771B68">
        <w:rPr>
          <w:rFonts w:ascii="Times New Roman" w:hAnsi="Times New Roman" w:cs="Times New Roman"/>
          <w:spacing w:val="-6"/>
          <w:sz w:val="24"/>
          <w:szCs w:val="24"/>
        </w:rPr>
        <w:t xml:space="preserve"> </w:t>
      </w:r>
      <w:r w:rsidRPr="00771B68">
        <w:rPr>
          <w:rFonts w:ascii="Times New Roman" w:hAnsi="Times New Roman" w:cs="Times New Roman"/>
          <w:sz w:val="24"/>
          <w:szCs w:val="24"/>
        </w:rPr>
        <w:t>обеспечивающих</w:t>
      </w:r>
      <w:r w:rsidRPr="00771B68">
        <w:rPr>
          <w:rFonts w:ascii="Times New Roman" w:hAnsi="Times New Roman" w:cs="Times New Roman"/>
          <w:spacing w:val="-4"/>
          <w:sz w:val="24"/>
          <w:szCs w:val="24"/>
        </w:rPr>
        <w:t xml:space="preserve"> </w:t>
      </w:r>
      <w:r w:rsidRPr="00771B68">
        <w:rPr>
          <w:rFonts w:ascii="Times New Roman" w:hAnsi="Times New Roman" w:cs="Times New Roman"/>
          <w:sz w:val="24"/>
          <w:szCs w:val="24"/>
        </w:rPr>
        <w:t>воспитание</w:t>
      </w:r>
      <w:r w:rsidRPr="00771B68">
        <w:rPr>
          <w:rFonts w:ascii="Times New Roman" w:hAnsi="Times New Roman" w:cs="Times New Roman"/>
          <w:spacing w:val="-5"/>
          <w:sz w:val="24"/>
          <w:szCs w:val="24"/>
        </w:rPr>
        <w:t xml:space="preserve"> </w:t>
      </w:r>
      <w:r w:rsidRPr="00771B68">
        <w:rPr>
          <w:rFonts w:ascii="Times New Roman" w:hAnsi="Times New Roman" w:cs="Times New Roman"/>
          <w:sz w:val="24"/>
          <w:szCs w:val="24"/>
        </w:rPr>
        <w:t>ребенка</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в</w:t>
      </w:r>
      <w:r w:rsidRPr="00771B68">
        <w:rPr>
          <w:rFonts w:ascii="Times New Roman" w:hAnsi="Times New Roman" w:cs="Times New Roman"/>
          <w:spacing w:val="2"/>
          <w:sz w:val="24"/>
          <w:szCs w:val="24"/>
        </w:rPr>
        <w:t xml:space="preserve"> </w:t>
      </w:r>
      <w:r w:rsidRPr="00771B68">
        <w:rPr>
          <w:rFonts w:ascii="Times New Roman" w:hAnsi="Times New Roman" w:cs="Times New Roman"/>
          <w:sz w:val="24"/>
          <w:szCs w:val="24"/>
        </w:rPr>
        <w:t>сфере его</w:t>
      </w:r>
      <w:r w:rsidRPr="00771B68">
        <w:rPr>
          <w:rFonts w:ascii="Times New Roman" w:hAnsi="Times New Roman" w:cs="Times New Roman"/>
          <w:spacing w:val="5"/>
          <w:sz w:val="24"/>
          <w:szCs w:val="24"/>
        </w:rPr>
        <w:t xml:space="preserve"> </w:t>
      </w:r>
      <w:r w:rsidRPr="00771B68">
        <w:rPr>
          <w:rFonts w:ascii="Times New Roman" w:hAnsi="Times New Roman" w:cs="Times New Roman"/>
          <w:sz w:val="24"/>
          <w:szCs w:val="24"/>
        </w:rPr>
        <w:t>личностного</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развития.</w:t>
      </w:r>
    </w:p>
    <w:p w:rsidR="00771B68" w:rsidRPr="00771B68" w:rsidRDefault="00771B68" w:rsidP="00312F20">
      <w:pPr>
        <w:pStyle w:val="a4"/>
        <w:widowControl w:val="0"/>
        <w:numPr>
          <w:ilvl w:val="0"/>
          <w:numId w:val="67"/>
        </w:numPr>
        <w:tabs>
          <w:tab w:val="left" w:pos="1134"/>
        </w:tabs>
        <w:autoSpaceDE w:val="0"/>
        <w:autoSpaceDN w:val="0"/>
        <w:spacing w:before="4" w:after="0" w:line="240" w:lineRule="auto"/>
        <w:ind w:left="1134" w:right="861" w:firstLine="0"/>
        <w:contextualSpacing w:val="0"/>
        <w:jc w:val="both"/>
        <w:rPr>
          <w:rFonts w:ascii="Times New Roman" w:hAnsi="Times New Roman" w:cs="Times New Roman"/>
          <w:sz w:val="24"/>
          <w:szCs w:val="24"/>
        </w:rPr>
      </w:pPr>
      <w:r w:rsidRPr="00771B68">
        <w:rPr>
          <w:rFonts w:ascii="Times New Roman" w:hAnsi="Times New Roman" w:cs="Times New Roman"/>
          <w:sz w:val="24"/>
          <w:szCs w:val="24"/>
        </w:rPr>
        <w:t>Построение</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образовательного</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процесса</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на</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основе</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взаимодействия</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взрослых</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с</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детьми,</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ориентированного</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на</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интересы</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и</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возможности</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каждого</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ребёнка</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и</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учитывающего</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социальную</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ситуацию его развития. Создание таких ситуаций, в которых каждому ребенку предоставляется</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возможность</w:t>
      </w:r>
      <w:r w:rsidRPr="00771B68">
        <w:rPr>
          <w:rFonts w:ascii="Times New Roman" w:hAnsi="Times New Roman" w:cs="Times New Roman"/>
          <w:spacing w:val="-10"/>
          <w:sz w:val="24"/>
          <w:szCs w:val="24"/>
        </w:rPr>
        <w:t xml:space="preserve"> </w:t>
      </w:r>
      <w:r w:rsidRPr="00771B68">
        <w:rPr>
          <w:rFonts w:ascii="Times New Roman" w:hAnsi="Times New Roman" w:cs="Times New Roman"/>
          <w:sz w:val="24"/>
          <w:szCs w:val="24"/>
        </w:rPr>
        <w:t>выбора</w:t>
      </w:r>
      <w:r w:rsidRPr="00771B68">
        <w:rPr>
          <w:rFonts w:ascii="Times New Roman" w:hAnsi="Times New Roman" w:cs="Times New Roman"/>
          <w:spacing w:val="-8"/>
          <w:sz w:val="24"/>
          <w:szCs w:val="24"/>
        </w:rPr>
        <w:t xml:space="preserve"> </w:t>
      </w:r>
      <w:r w:rsidRPr="00771B68">
        <w:rPr>
          <w:rFonts w:ascii="Times New Roman" w:hAnsi="Times New Roman" w:cs="Times New Roman"/>
          <w:sz w:val="24"/>
          <w:szCs w:val="24"/>
        </w:rPr>
        <w:t>деятельности,</w:t>
      </w:r>
      <w:r w:rsidRPr="00771B68">
        <w:rPr>
          <w:rFonts w:ascii="Times New Roman" w:hAnsi="Times New Roman" w:cs="Times New Roman"/>
          <w:spacing w:val="-9"/>
          <w:sz w:val="24"/>
          <w:szCs w:val="24"/>
        </w:rPr>
        <w:t xml:space="preserve"> </w:t>
      </w:r>
      <w:r w:rsidRPr="00771B68">
        <w:rPr>
          <w:rFonts w:ascii="Times New Roman" w:hAnsi="Times New Roman" w:cs="Times New Roman"/>
          <w:sz w:val="24"/>
          <w:szCs w:val="24"/>
        </w:rPr>
        <w:t>партнера,</w:t>
      </w:r>
      <w:r w:rsidRPr="00771B68">
        <w:rPr>
          <w:rFonts w:ascii="Times New Roman" w:hAnsi="Times New Roman" w:cs="Times New Roman"/>
          <w:spacing w:val="-9"/>
          <w:sz w:val="24"/>
          <w:szCs w:val="24"/>
        </w:rPr>
        <w:t xml:space="preserve"> </w:t>
      </w:r>
      <w:r w:rsidRPr="00771B68">
        <w:rPr>
          <w:rFonts w:ascii="Times New Roman" w:hAnsi="Times New Roman" w:cs="Times New Roman"/>
          <w:sz w:val="24"/>
          <w:szCs w:val="24"/>
        </w:rPr>
        <w:t>средств</w:t>
      </w:r>
      <w:r w:rsidRPr="00771B68">
        <w:rPr>
          <w:rFonts w:ascii="Times New Roman" w:hAnsi="Times New Roman" w:cs="Times New Roman"/>
          <w:spacing w:val="-5"/>
          <w:sz w:val="24"/>
          <w:szCs w:val="24"/>
        </w:rPr>
        <w:t xml:space="preserve"> </w:t>
      </w:r>
      <w:r w:rsidRPr="00771B68">
        <w:rPr>
          <w:rFonts w:ascii="Times New Roman" w:hAnsi="Times New Roman" w:cs="Times New Roman"/>
          <w:sz w:val="24"/>
          <w:szCs w:val="24"/>
        </w:rPr>
        <w:t>и</w:t>
      </w:r>
      <w:r w:rsidRPr="00771B68">
        <w:rPr>
          <w:rFonts w:ascii="Times New Roman" w:hAnsi="Times New Roman" w:cs="Times New Roman"/>
          <w:spacing w:val="-10"/>
          <w:sz w:val="24"/>
          <w:szCs w:val="24"/>
        </w:rPr>
        <w:t xml:space="preserve"> </w:t>
      </w:r>
      <w:r w:rsidRPr="00771B68">
        <w:rPr>
          <w:rFonts w:ascii="Times New Roman" w:hAnsi="Times New Roman" w:cs="Times New Roman"/>
          <w:sz w:val="24"/>
          <w:szCs w:val="24"/>
        </w:rPr>
        <w:t>пр.;</w:t>
      </w:r>
      <w:r w:rsidRPr="00771B68">
        <w:rPr>
          <w:rFonts w:ascii="Times New Roman" w:hAnsi="Times New Roman" w:cs="Times New Roman"/>
          <w:spacing w:val="-11"/>
          <w:sz w:val="24"/>
          <w:szCs w:val="24"/>
        </w:rPr>
        <w:t xml:space="preserve"> </w:t>
      </w:r>
      <w:r w:rsidRPr="00771B68">
        <w:rPr>
          <w:rFonts w:ascii="Times New Roman" w:hAnsi="Times New Roman" w:cs="Times New Roman"/>
          <w:sz w:val="24"/>
          <w:szCs w:val="24"/>
        </w:rPr>
        <w:t>поддержка</w:t>
      </w:r>
      <w:r w:rsidRPr="00771B68">
        <w:rPr>
          <w:rFonts w:ascii="Times New Roman" w:hAnsi="Times New Roman" w:cs="Times New Roman"/>
          <w:spacing w:val="-8"/>
          <w:sz w:val="24"/>
          <w:szCs w:val="24"/>
        </w:rPr>
        <w:t xml:space="preserve"> </w:t>
      </w:r>
      <w:r w:rsidRPr="00771B68">
        <w:rPr>
          <w:rFonts w:ascii="Times New Roman" w:hAnsi="Times New Roman" w:cs="Times New Roman"/>
          <w:sz w:val="24"/>
          <w:szCs w:val="24"/>
        </w:rPr>
        <w:t>педагогами</w:t>
      </w:r>
      <w:r w:rsidRPr="00771B68">
        <w:rPr>
          <w:rFonts w:ascii="Times New Roman" w:hAnsi="Times New Roman" w:cs="Times New Roman"/>
          <w:spacing w:val="-6"/>
          <w:sz w:val="24"/>
          <w:szCs w:val="24"/>
        </w:rPr>
        <w:t xml:space="preserve"> </w:t>
      </w:r>
      <w:r w:rsidRPr="00771B68">
        <w:rPr>
          <w:rFonts w:ascii="Times New Roman" w:hAnsi="Times New Roman" w:cs="Times New Roman"/>
          <w:sz w:val="24"/>
          <w:szCs w:val="24"/>
        </w:rPr>
        <w:t>положительного,</w:t>
      </w:r>
      <w:r w:rsidRPr="00771B68">
        <w:rPr>
          <w:rFonts w:ascii="Times New Roman" w:hAnsi="Times New Roman" w:cs="Times New Roman"/>
          <w:spacing w:val="-58"/>
          <w:sz w:val="24"/>
          <w:szCs w:val="24"/>
        </w:rPr>
        <w:t xml:space="preserve"> </w:t>
      </w:r>
      <w:r w:rsidRPr="00771B68">
        <w:rPr>
          <w:rFonts w:ascii="Times New Roman" w:hAnsi="Times New Roman" w:cs="Times New Roman"/>
          <w:sz w:val="24"/>
          <w:szCs w:val="24"/>
        </w:rPr>
        <w:t xml:space="preserve">доброжелательного отношения детей друг к другу и взаимодействия детей друг с </w:t>
      </w:r>
      <w:r w:rsidRPr="00771B68">
        <w:rPr>
          <w:rFonts w:ascii="Times New Roman" w:hAnsi="Times New Roman" w:cs="Times New Roman"/>
          <w:sz w:val="24"/>
          <w:szCs w:val="24"/>
        </w:rPr>
        <w:lastRenderedPageBreak/>
        <w:t>другом в разных</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видах деятельности, поддержка инициативы и самостоятельности детей в специфических для них</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видах</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деятельности,</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обеспечение</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опоры</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на</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его</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личный</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опыт</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при</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освоении</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новых</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знаний</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и</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жизненных</w:t>
      </w:r>
      <w:r w:rsidRPr="00771B68">
        <w:rPr>
          <w:rFonts w:ascii="Times New Roman" w:hAnsi="Times New Roman" w:cs="Times New Roman"/>
          <w:spacing w:val="-4"/>
          <w:sz w:val="24"/>
          <w:szCs w:val="24"/>
        </w:rPr>
        <w:t xml:space="preserve"> </w:t>
      </w:r>
      <w:r w:rsidRPr="00771B68">
        <w:rPr>
          <w:rFonts w:ascii="Times New Roman" w:hAnsi="Times New Roman" w:cs="Times New Roman"/>
          <w:sz w:val="24"/>
          <w:szCs w:val="24"/>
        </w:rPr>
        <w:t>навыков.</w:t>
      </w:r>
    </w:p>
    <w:p w:rsidR="00771B68" w:rsidRPr="00771B68" w:rsidRDefault="00771B68" w:rsidP="00312F20">
      <w:pPr>
        <w:pStyle w:val="a4"/>
        <w:widowControl w:val="0"/>
        <w:numPr>
          <w:ilvl w:val="0"/>
          <w:numId w:val="67"/>
        </w:numPr>
        <w:tabs>
          <w:tab w:val="left" w:pos="1206"/>
        </w:tabs>
        <w:autoSpaceDE w:val="0"/>
        <w:autoSpaceDN w:val="0"/>
        <w:spacing w:after="0" w:line="240" w:lineRule="auto"/>
        <w:ind w:left="1134" w:right="880" w:firstLine="0"/>
        <w:contextualSpacing w:val="0"/>
        <w:jc w:val="both"/>
        <w:rPr>
          <w:rFonts w:ascii="Times New Roman" w:hAnsi="Times New Roman" w:cs="Times New Roman"/>
          <w:sz w:val="24"/>
          <w:szCs w:val="24"/>
        </w:rPr>
      </w:pPr>
      <w:r w:rsidRPr="00771B68">
        <w:rPr>
          <w:rFonts w:ascii="Times New Roman" w:hAnsi="Times New Roman" w:cs="Times New Roman"/>
          <w:sz w:val="24"/>
          <w:szCs w:val="24"/>
        </w:rPr>
        <w:t>Использование</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в</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образовательном</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процессе</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форм</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и</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методов</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работы</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с</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детьми,</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соответствующих</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их</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возрастным</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и</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индивидуальным</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особенностям</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Формирование</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игры</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как</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важнейшего</w:t>
      </w:r>
      <w:r w:rsidRPr="00771B68">
        <w:rPr>
          <w:rFonts w:ascii="Times New Roman" w:hAnsi="Times New Roman" w:cs="Times New Roman"/>
          <w:spacing w:val="5"/>
          <w:sz w:val="24"/>
          <w:szCs w:val="24"/>
        </w:rPr>
        <w:t xml:space="preserve"> </w:t>
      </w:r>
      <w:r w:rsidRPr="00771B68">
        <w:rPr>
          <w:rFonts w:ascii="Times New Roman" w:hAnsi="Times New Roman" w:cs="Times New Roman"/>
          <w:sz w:val="24"/>
          <w:szCs w:val="24"/>
        </w:rPr>
        <w:t>стимула воспитания</w:t>
      </w:r>
      <w:r w:rsidRPr="00771B68">
        <w:rPr>
          <w:rFonts w:ascii="Times New Roman" w:hAnsi="Times New Roman" w:cs="Times New Roman"/>
          <w:spacing w:val="-4"/>
          <w:sz w:val="24"/>
          <w:szCs w:val="24"/>
        </w:rPr>
        <w:t xml:space="preserve"> </w:t>
      </w:r>
      <w:r w:rsidRPr="00771B68">
        <w:rPr>
          <w:rFonts w:ascii="Times New Roman" w:hAnsi="Times New Roman" w:cs="Times New Roman"/>
          <w:sz w:val="24"/>
          <w:szCs w:val="24"/>
        </w:rPr>
        <w:t>ребенка в</w:t>
      </w:r>
      <w:r w:rsidRPr="00771B68">
        <w:rPr>
          <w:rFonts w:ascii="Times New Roman" w:hAnsi="Times New Roman" w:cs="Times New Roman"/>
          <w:spacing w:val="2"/>
          <w:sz w:val="24"/>
          <w:szCs w:val="24"/>
        </w:rPr>
        <w:t xml:space="preserve"> </w:t>
      </w:r>
      <w:r w:rsidRPr="00771B68">
        <w:rPr>
          <w:rFonts w:ascii="Times New Roman" w:hAnsi="Times New Roman" w:cs="Times New Roman"/>
          <w:sz w:val="24"/>
          <w:szCs w:val="24"/>
        </w:rPr>
        <w:t>сфере его</w:t>
      </w:r>
      <w:r w:rsidRPr="00771B68">
        <w:rPr>
          <w:rFonts w:ascii="Times New Roman" w:hAnsi="Times New Roman" w:cs="Times New Roman"/>
          <w:spacing w:val="5"/>
          <w:sz w:val="24"/>
          <w:szCs w:val="24"/>
        </w:rPr>
        <w:t xml:space="preserve"> </w:t>
      </w:r>
      <w:r w:rsidRPr="00771B68">
        <w:rPr>
          <w:rFonts w:ascii="Times New Roman" w:hAnsi="Times New Roman" w:cs="Times New Roman"/>
          <w:sz w:val="24"/>
          <w:szCs w:val="24"/>
        </w:rPr>
        <w:t>личностного</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развития.</w:t>
      </w:r>
    </w:p>
    <w:p w:rsidR="00771B68" w:rsidRPr="00771B68" w:rsidRDefault="00771B68" w:rsidP="00312F20">
      <w:pPr>
        <w:pStyle w:val="a4"/>
        <w:widowControl w:val="0"/>
        <w:numPr>
          <w:ilvl w:val="0"/>
          <w:numId w:val="67"/>
        </w:numPr>
        <w:tabs>
          <w:tab w:val="left" w:pos="1081"/>
        </w:tabs>
        <w:autoSpaceDE w:val="0"/>
        <w:autoSpaceDN w:val="0"/>
        <w:spacing w:after="0" w:line="240" w:lineRule="auto"/>
        <w:ind w:left="1134" w:right="857" w:firstLine="0"/>
        <w:contextualSpacing w:val="0"/>
        <w:jc w:val="both"/>
        <w:rPr>
          <w:rFonts w:ascii="Times New Roman" w:hAnsi="Times New Roman" w:cs="Times New Roman"/>
          <w:sz w:val="24"/>
          <w:szCs w:val="24"/>
        </w:rPr>
      </w:pPr>
      <w:r w:rsidRPr="00771B68">
        <w:rPr>
          <w:rFonts w:ascii="Times New Roman" w:hAnsi="Times New Roman" w:cs="Times New Roman"/>
          <w:sz w:val="24"/>
          <w:szCs w:val="24"/>
        </w:rPr>
        <w:t>Создание развивающей предметно-пространственной среды, способствующей воспитанию</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ребенка в сфере его личностного развития по образовательным областям: физическое развитие,</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социально-коммуникативное развитие, познавательное развитие, речевое развитие, художественно-</w:t>
      </w:r>
      <w:r w:rsidRPr="00771B68">
        <w:rPr>
          <w:rFonts w:ascii="Times New Roman" w:hAnsi="Times New Roman" w:cs="Times New Roman"/>
          <w:spacing w:val="-57"/>
          <w:sz w:val="24"/>
          <w:szCs w:val="24"/>
        </w:rPr>
        <w:t xml:space="preserve"> </w:t>
      </w:r>
      <w:r w:rsidRPr="00771B68">
        <w:rPr>
          <w:rFonts w:ascii="Times New Roman" w:hAnsi="Times New Roman" w:cs="Times New Roman"/>
          <w:sz w:val="24"/>
          <w:szCs w:val="24"/>
        </w:rPr>
        <w:t>эстетическое</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развитие.</w:t>
      </w:r>
    </w:p>
    <w:p w:rsidR="00771B68" w:rsidRPr="00771B68" w:rsidRDefault="00771B68" w:rsidP="00312F20">
      <w:pPr>
        <w:pStyle w:val="a4"/>
        <w:widowControl w:val="0"/>
        <w:numPr>
          <w:ilvl w:val="0"/>
          <w:numId w:val="67"/>
        </w:numPr>
        <w:tabs>
          <w:tab w:val="left" w:pos="1259"/>
        </w:tabs>
        <w:autoSpaceDE w:val="0"/>
        <w:autoSpaceDN w:val="0"/>
        <w:spacing w:after="0" w:line="240" w:lineRule="auto"/>
        <w:ind w:left="1134" w:right="865" w:firstLine="0"/>
        <w:contextualSpacing w:val="0"/>
        <w:jc w:val="both"/>
        <w:rPr>
          <w:rFonts w:ascii="Times New Roman" w:hAnsi="Times New Roman" w:cs="Times New Roman"/>
          <w:sz w:val="24"/>
          <w:szCs w:val="24"/>
        </w:rPr>
      </w:pPr>
      <w:r w:rsidRPr="00771B68">
        <w:rPr>
          <w:rFonts w:ascii="Times New Roman" w:hAnsi="Times New Roman" w:cs="Times New Roman"/>
          <w:sz w:val="24"/>
          <w:szCs w:val="24"/>
        </w:rPr>
        <w:t>Сбалансированность</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игровой,</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коммуникативной,</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познавательно-исследовательской,</w:t>
      </w:r>
      <w:r w:rsidRPr="00771B68">
        <w:rPr>
          <w:rFonts w:ascii="Times New Roman" w:hAnsi="Times New Roman" w:cs="Times New Roman"/>
          <w:spacing w:val="-57"/>
          <w:sz w:val="24"/>
          <w:szCs w:val="24"/>
        </w:rPr>
        <w:t xml:space="preserve"> </w:t>
      </w:r>
      <w:r w:rsidRPr="00771B68">
        <w:rPr>
          <w:rFonts w:ascii="Times New Roman" w:hAnsi="Times New Roman" w:cs="Times New Roman"/>
          <w:sz w:val="24"/>
          <w:szCs w:val="24"/>
        </w:rPr>
        <w:t>изобразительной,</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музыкальной,</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двигательной</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деятельности,</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восприятия</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художественной</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литературы и фольклора, конструирования, самообслуживания и элементарного бытового труда, то</w:t>
      </w:r>
      <w:r w:rsidRPr="00771B68">
        <w:rPr>
          <w:rFonts w:ascii="Times New Roman" w:hAnsi="Times New Roman" w:cs="Times New Roman"/>
          <w:spacing w:val="-57"/>
          <w:sz w:val="24"/>
          <w:szCs w:val="24"/>
        </w:rPr>
        <w:t xml:space="preserve"> </w:t>
      </w:r>
      <w:r w:rsidRPr="00771B68">
        <w:rPr>
          <w:rFonts w:ascii="Times New Roman" w:hAnsi="Times New Roman" w:cs="Times New Roman"/>
          <w:sz w:val="24"/>
          <w:szCs w:val="24"/>
        </w:rPr>
        <w:t>есть</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гармоничное</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слияние</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совместных</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и</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самостоятельных,</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подвижных</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и</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статичных</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форм</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активности.</w:t>
      </w:r>
    </w:p>
    <w:p w:rsidR="00771B68" w:rsidRPr="00771B68" w:rsidRDefault="00771B68" w:rsidP="00312F20">
      <w:pPr>
        <w:pStyle w:val="a4"/>
        <w:widowControl w:val="0"/>
        <w:numPr>
          <w:ilvl w:val="0"/>
          <w:numId w:val="67"/>
        </w:numPr>
        <w:tabs>
          <w:tab w:val="left" w:pos="1067"/>
        </w:tabs>
        <w:autoSpaceDE w:val="0"/>
        <w:autoSpaceDN w:val="0"/>
        <w:spacing w:before="2" w:after="0" w:line="240" w:lineRule="auto"/>
        <w:ind w:left="1134" w:right="867" w:firstLine="0"/>
        <w:contextualSpacing w:val="0"/>
        <w:jc w:val="both"/>
        <w:rPr>
          <w:rFonts w:ascii="Times New Roman" w:hAnsi="Times New Roman" w:cs="Times New Roman"/>
          <w:sz w:val="24"/>
          <w:szCs w:val="24"/>
        </w:rPr>
      </w:pPr>
      <w:r w:rsidRPr="00771B68">
        <w:rPr>
          <w:rFonts w:ascii="Times New Roman" w:hAnsi="Times New Roman" w:cs="Times New Roman"/>
          <w:sz w:val="24"/>
          <w:szCs w:val="24"/>
        </w:rPr>
        <w:t>Участие семьи как необходимое условие для полноценного воспитания ребенка в сфере его</w:t>
      </w:r>
      <w:r w:rsidRPr="00771B68">
        <w:rPr>
          <w:rFonts w:ascii="Times New Roman" w:hAnsi="Times New Roman" w:cs="Times New Roman"/>
          <w:spacing w:val="-57"/>
          <w:sz w:val="24"/>
          <w:szCs w:val="24"/>
        </w:rPr>
        <w:t xml:space="preserve"> </w:t>
      </w:r>
      <w:r w:rsidRPr="00771B68">
        <w:rPr>
          <w:rFonts w:ascii="Times New Roman" w:hAnsi="Times New Roman" w:cs="Times New Roman"/>
          <w:sz w:val="24"/>
          <w:szCs w:val="24"/>
        </w:rPr>
        <w:t>личностного</w:t>
      </w:r>
      <w:r w:rsidRPr="00771B68">
        <w:rPr>
          <w:rFonts w:ascii="Times New Roman" w:hAnsi="Times New Roman" w:cs="Times New Roman"/>
          <w:spacing w:val="-4"/>
          <w:sz w:val="24"/>
          <w:szCs w:val="24"/>
        </w:rPr>
        <w:t xml:space="preserve"> </w:t>
      </w:r>
      <w:r w:rsidRPr="00771B68">
        <w:rPr>
          <w:rFonts w:ascii="Times New Roman" w:hAnsi="Times New Roman" w:cs="Times New Roman"/>
          <w:sz w:val="24"/>
          <w:szCs w:val="24"/>
        </w:rPr>
        <w:t>развития.</w:t>
      </w:r>
      <w:r w:rsidRPr="00771B68">
        <w:rPr>
          <w:rFonts w:ascii="Times New Roman" w:hAnsi="Times New Roman" w:cs="Times New Roman"/>
          <w:spacing w:val="-2"/>
          <w:sz w:val="24"/>
          <w:szCs w:val="24"/>
        </w:rPr>
        <w:t xml:space="preserve"> </w:t>
      </w:r>
      <w:r w:rsidRPr="00771B68">
        <w:rPr>
          <w:rFonts w:ascii="Times New Roman" w:hAnsi="Times New Roman" w:cs="Times New Roman"/>
          <w:sz w:val="24"/>
          <w:szCs w:val="24"/>
        </w:rPr>
        <w:t>Поддержка</w:t>
      </w:r>
      <w:r w:rsidRPr="00771B68">
        <w:rPr>
          <w:rFonts w:ascii="Times New Roman" w:hAnsi="Times New Roman" w:cs="Times New Roman"/>
          <w:spacing w:val="-5"/>
          <w:sz w:val="24"/>
          <w:szCs w:val="24"/>
        </w:rPr>
        <w:t xml:space="preserve"> </w:t>
      </w:r>
      <w:r w:rsidRPr="00771B68">
        <w:rPr>
          <w:rFonts w:ascii="Times New Roman" w:hAnsi="Times New Roman" w:cs="Times New Roman"/>
          <w:sz w:val="24"/>
          <w:szCs w:val="24"/>
        </w:rPr>
        <w:t>педагогами</w:t>
      </w:r>
      <w:r w:rsidRPr="00771B68">
        <w:rPr>
          <w:rFonts w:ascii="Times New Roman" w:hAnsi="Times New Roman" w:cs="Times New Roman"/>
          <w:spacing w:val="-12"/>
          <w:sz w:val="24"/>
          <w:szCs w:val="24"/>
        </w:rPr>
        <w:t xml:space="preserve"> </w:t>
      </w:r>
      <w:r w:rsidRPr="00771B68">
        <w:rPr>
          <w:rFonts w:ascii="Times New Roman" w:hAnsi="Times New Roman" w:cs="Times New Roman"/>
          <w:sz w:val="24"/>
          <w:szCs w:val="24"/>
        </w:rPr>
        <w:t>родителей</w:t>
      </w:r>
      <w:r w:rsidRPr="00771B68">
        <w:rPr>
          <w:rFonts w:ascii="Times New Roman" w:hAnsi="Times New Roman" w:cs="Times New Roman"/>
          <w:spacing w:val="-7"/>
          <w:sz w:val="24"/>
          <w:szCs w:val="24"/>
        </w:rPr>
        <w:t xml:space="preserve"> </w:t>
      </w:r>
      <w:r w:rsidRPr="00771B68">
        <w:rPr>
          <w:rFonts w:ascii="Times New Roman" w:hAnsi="Times New Roman" w:cs="Times New Roman"/>
          <w:sz w:val="24"/>
          <w:szCs w:val="24"/>
        </w:rPr>
        <w:t>(законных</w:t>
      </w:r>
      <w:r w:rsidRPr="00771B68">
        <w:rPr>
          <w:rFonts w:ascii="Times New Roman" w:hAnsi="Times New Roman" w:cs="Times New Roman"/>
          <w:spacing w:val="-9"/>
          <w:sz w:val="24"/>
          <w:szCs w:val="24"/>
        </w:rPr>
        <w:t xml:space="preserve"> </w:t>
      </w:r>
      <w:r w:rsidRPr="00771B68">
        <w:rPr>
          <w:rFonts w:ascii="Times New Roman" w:hAnsi="Times New Roman" w:cs="Times New Roman"/>
          <w:sz w:val="24"/>
          <w:szCs w:val="24"/>
        </w:rPr>
        <w:t>представителей)</w:t>
      </w:r>
      <w:r w:rsidRPr="00771B68">
        <w:rPr>
          <w:rFonts w:ascii="Times New Roman" w:hAnsi="Times New Roman" w:cs="Times New Roman"/>
          <w:spacing w:val="-6"/>
          <w:sz w:val="24"/>
          <w:szCs w:val="24"/>
        </w:rPr>
        <w:t xml:space="preserve"> </w:t>
      </w:r>
      <w:r w:rsidRPr="00771B68">
        <w:rPr>
          <w:rFonts w:ascii="Times New Roman" w:hAnsi="Times New Roman" w:cs="Times New Roman"/>
          <w:sz w:val="24"/>
          <w:szCs w:val="24"/>
        </w:rPr>
        <w:t>дошкольников</w:t>
      </w:r>
      <w:r w:rsidRPr="00771B68">
        <w:rPr>
          <w:rFonts w:ascii="Times New Roman" w:hAnsi="Times New Roman" w:cs="Times New Roman"/>
          <w:spacing w:val="-58"/>
          <w:sz w:val="24"/>
          <w:szCs w:val="24"/>
        </w:rPr>
        <w:t xml:space="preserve"> </w:t>
      </w:r>
      <w:r w:rsidRPr="00771B68">
        <w:rPr>
          <w:rFonts w:ascii="Times New Roman" w:hAnsi="Times New Roman" w:cs="Times New Roman"/>
          <w:sz w:val="24"/>
          <w:szCs w:val="24"/>
        </w:rPr>
        <w:t>в воспитании детей в сфере их личностного развития и взаимодействие семей воспитанников с</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МДОУ</w:t>
      </w:r>
      <w:r w:rsidRPr="00771B68">
        <w:rPr>
          <w:rFonts w:ascii="Times New Roman" w:hAnsi="Times New Roman" w:cs="Times New Roman"/>
          <w:spacing w:val="4"/>
          <w:sz w:val="24"/>
          <w:szCs w:val="24"/>
        </w:rPr>
        <w:t xml:space="preserve"> </w:t>
      </w:r>
      <w:r w:rsidRPr="00771B68">
        <w:rPr>
          <w:rFonts w:ascii="Times New Roman" w:hAnsi="Times New Roman" w:cs="Times New Roman"/>
          <w:sz w:val="24"/>
          <w:szCs w:val="24"/>
        </w:rPr>
        <w:t>детском саду «Росинка».</w:t>
      </w:r>
    </w:p>
    <w:p w:rsidR="00771B68" w:rsidRDefault="00771B68" w:rsidP="00312F20">
      <w:pPr>
        <w:pStyle w:val="a4"/>
        <w:widowControl w:val="0"/>
        <w:numPr>
          <w:ilvl w:val="0"/>
          <w:numId w:val="67"/>
        </w:numPr>
        <w:tabs>
          <w:tab w:val="left" w:pos="1168"/>
        </w:tabs>
        <w:autoSpaceDE w:val="0"/>
        <w:autoSpaceDN w:val="0"/>
        <w:spacing w:before="3" w:after="0" w:line="237" w:lineRule="auto"/>
        <w:ind w:left="1134" w:right="788" w:firstLine="0"/>
        <w:contextualSpacing w:val="0"/>
        <w:jc w:val="both"/>
        <w:rPr>
          <w:rFonts w:ascii="Times New Roman" w:hAnsi="Times New Roman" w:cs="Times New Roman"/>
          <w:sz w:val="24"/>
          <w:szCs w:val="24"/>
        </w:rPr>
      </w:pPr>
      <w:r w:rsidRPr="00771B68">
        <w:rPr>
          <w:rFonts w:ascii="Times New Roman" w:hAnsi="Times New Roman" w:cs="Times New Roman"/>
          <w:sz w:val="24"/>
          <w:szCs w:val="24"/>
        </w:rPr>
        <w:t>Профессиональное</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развитие</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педагогов,</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направленное</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на</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развитие</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профессиональных</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компетентностей,</w:t>
      </w:r>
      <w:r w:rsidRPr="00771B68">
        <w:rPr>
          <w:rFonts w:ascii="Times New Roman" w:hAnsi="Times New Roman" w:cs="Times New Roman"/>
          <w:spacing w:val="18"/>
          <w:sz w:val="24"/>
          <w:szCs w:val="24"/>
        </w:rPr>
        <w:t xml:space="preserve"> </w:t>
      </w:r>
      <w:r w:rsidRPr="00771B68">
        <w:rPr>
          <w:rFonts w:ascii="Times New Roman" w:hAnsi="Times New Roman" w:cs="Times New Roman"/>
          <w:sz w:val="24"/>
          <w:szCs w:val="24"/>
        </w:rPr>
        <w:t>в</w:t>
      </w:r>
      <w:r w:rsidRPr="00771B68">
        <w:rPr>
          <w:rFonts w:ascii="Times New Roman" w:hAnsi="Times New Roman" w:cs="Times New Roman"/>
          <w:spacing w:val="17"/>
          <w:sz w:val="24"/>
          <w:szCs w:val="24"/>
        </w:rPr>
        <w:t xml:space="preserve"> </w:t>
      </w:r>
      <w:r w:rsidRPr="00771B68">
        <w:rPr>
          <w:rFonts w:ascii="Times New Roman" w:hAnsi="Times New Roman" w:cs="Times New Roman"/>
          <w:sz w:val="24"/>
          <w:szCs w:val="24"/>
        </w:rPr>
        <w:t>том</w:t>
      </w:r>
      <w:r w:rsidRPr="00771B68">
        <w:rPr>
          <w:rFonts w:ascii="Times New Roman" w:hAnsi="Times New Roman" w:cs="Times New Roman"/>
          <w:spacing w:val="17"/>
          <w:sz w:val="24"/>
          <w:szCs w:val="24"/>
        </w:rPr>
        <w:t xml:space="preserve"> </w:t>
      </w:r>
      <w:r w:rsidRPr="00771B68">
        <w:rPr>
          <w:rFonts w:ascii="Times New Roman" w:hAnsi="Times New Roman" w:cs="Times New Roman"/>
          <w:sz w:val="24"/>
          <w:szCs w:val="24"/>
        </w:rPr>
        <w:t>числе</w:t>
      </w:r>
      <w:r w:rsidRPr="00771B68">
        <w:rPr>
          <w:rFonts w:ascii="Times New Roman" w:hAnsi="Times New Roman" w:cs="Times New Roman"/>
          <w:spacing w:val="20"/>
          <w:sz w:val="24"/>
          <w:szCs w:val="24"/>
        </w:rPr>
        <w:t xml:space="preserve"> </w:t>
      </w:r>
      <w:r w:rsidRPr="00771B68">
        <w:rPr>
          <w:rFonts w:ascii="Times New Roman" w:hAnsi="Times New Roman" w:cs="Times New Roman"/>
          <w:sz w:val="24"/>
          <w:szCs w:val="24"/>
        </w:rPr>
        <w:t>коммуникативной</w:t>
      </w:r>
      <w:r w:rsidRPr="00771B68">
        <w:rPr>
          <w:rFonts w:ascii="Times New Roman" w:hAnsi="Times New Roman" w:cs="Times New Roman"/>
          <w:spacing w:val="17"/>
          <w:sz w:val="24"/>
          <w:szCs w:val="24"/>
        </w:rPr>
        <w:t xml:space="preserve"> </w:t>
      </w:r>
      <w:r w:rsidRPr="00771B68">
        <w:rPr>
          <w:rFonts w:ascii="Times New Roman" w:hAnsi="Times New Roman" w:cs="Times New Roman"/>
          <w:sz w:val="24"/>
          <w:szCs w:val="24"/>
        </w:rPr>
        <w:t>компетентности</w:t>
      </w:r>
      <w:r w:rsidRPr="00771B68">
        <w:rPr>
          <w:rFonts w:ascii="Times New Roman" w:hAnsi="Times New Roman" w:cs="Times New Roman"/>
          <w:spacing w:val="16"/>
          <w:sz w:val="24"/>
          <w:szCs w:val="24"/>
        </w:rPr>
        <w:t xml:space="preserve"> </w:t>
      </w:r>
      <w:r w:rsidRPr="00771B68">
        <w:rPr>
          <w:rFonts w:ascii="Times New Roman" w:hAnsi="Times New Roman" w:cs="Times New Roman"/>
          <w:sz w:val="24"/>
          <w:szCs w:val="24"/>
        </w:rPr>
        <w:t>и</w:t>
      </w:r>
      <w:r w:rsidRPr="00771B68">
        <w:rPr>
          <w:rFonts w:ascii="Times New Roman" w:hAnsi="Times New Roman" w:cs="Times New Roman"/>
          <w:spacing w:val="17"/>
          <w:sz w:val="24"/>
          <w:szCs w:val="24"/>
        </w:rPr>
        <w:t xml:space="preserve"> </w:t>
      </w:r>
      <w:r w:rsidRPr="00771B68">
        <w:rPr>
          <w:rFonts w:ascii="Times New Roman" w:hAnsi="Times New Roman" w:cs="Times New Roman"/>
          <w:sz w:val="24"/>
          <w:szCs w:val="24"/>
        </w:rPr>
        <w:t>мастерства</w:t>
      </w:r>
      <w:r w:rsidRPr="00771B68">
        <w:rPr>
          <w:rFonts w:ascii="Times New Roman" w:hAnsi="Times New Roman" w:cs="Times New Roman"/>
          <w:spacing w:val="15"/>
          <w:sz w:val="24"/>
          <w:szCs w:val="24"/>
        </w:rPr>
        <w:t xml:space="preserve"> </w:t>
      </w:r>
      <w:r w:rsidRPr="00771B68">
        <w:rPr>
          <w:rFonts w:ascii="Times New Roman" w:hAnsi="Times New Roman" w:cs="Times New Roman"/>
          <w:sz w:val="24"/>
          <w:szCs w:val="24"/>
        </w:rPr>
        <w:t>мотивирования</w:t>
      </w:r>
      <w:r>
        <w:rPr>
          <w:rFonts w:ascii="Times New Roman" w:hAnsi="Times New Roman" w:cs="Times New Roman"/>
          <w:sz w:val="24"/>
          <w:szCs w:val="24"/>
        </w:rPr>
        <w:t xml:space="preserve"> </w:t>
      </w:r>
      <w:r w:rsidRPr="00771B68">
        <w:rPr>
          <w:rFonts w:ascii="Times New Roman" w:hAnsi="Times New Roman" w:cs="Times New Roman"/>
          <w:sz w:val="24"/>
          <w:szCs w:val="24"/>
        </w:rPr>
        <w:t>ребенка</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уважение</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педагогов</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к</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человеческому</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достоинству</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воспитанников,</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формирование</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и</w:t>
      </w:r>
      <w:r w:rsidRPr="00771B68">
        <w:rPr>
          <w:rFonts w:ascii="Times New Roman" w:hAnsi="Times New Roman" w:cs="Times New Roman"/>
          <w:spacing w:val="1"/>
          <w:sz w:val="24"/>
          <w:szCs w:val="24"/>
        </w:rPr>
        <w:t xml:space="preserve"> </w:t>
      </w:r>
      <w:r w:rsidRPr="00771B68">
        <w:rPr>
          <w:rFonts w:ascii="Times New Roman" w:hAnsi="Times New Roman" w:cs="Times New Roman"/>
          <w:spacing w:val="-1"/>
          <w:sz w:val="24"/>
          <w:szCs w:val="24"/>
        </w:rPr>
        <w:t>поддержка</w:t>
      </w:r>
      <w:r w:rsidRPr="00771B68">
        <w:rPr>
          <w:rFonts w:ascii="Times New Roman" w:hAnsi="Times New Roman" w:cs="Times New Roman"/>
          <w:spacing w:val="-12"/>
          <w:sz w:val="24"/>
          <w:szCs w:val="24"/>
        </w:rPr>
        <w:t xml:space="preserve"> </w:t>
      </w:r>
      <w:r w:rsidRPr="00771B68">
        <w:rPr>
          <w:rFonts w:ascii="Times New Roman" w:hAnsi="Times New Roman" w:cs="Times New Roman"/>
          <w:spacing w:val="-1"/>
          <w:sz w:val="24"/>
          <w:szCs w:val="24"/>
        </w:rPr>
        <w:t>их</w:t>
      </w:r>
      <w:r w:rsidRPr="00771B68">
        <w:rPr>
          <w:rFonts w:ascii="Times New Roman" w:hAnsi="Times New Roman" w:cs="Times New Roman"/>
          <w:spacing w:val="-13"/>
          <w:sz w:val="24"/>
          <w:szCs w:val="24"/>
        </w:rPr>
        <w:t xml:space="preserve"> </w:t>
      </w:r>
      <w:r w:rsidRPr="00771B68">
        <w:rPr>
          <w:rFonts w:ascii="Times New Roman" w:hAnsi="Times New Roman" w:cs="Times New Roman"/>
          <w:spacing w:val="-1"/>
          <w:sz w:val="24"/>
          <w:szCs w:val="24"/>
        </w:rPr>
        <w:t>положительной</w:t>
      </w:r>
      <w:r w:rsidRPr="00771B68">
        <w:rPr>
          <w:rFonts w:ascii="Times New Roman" w:hAnsi="Times New Roman" w:cs="Times New Roman"/>
          <w:spacing w:val="-10"/>
          <w:sz w:val="24"/>
          <w:szCs w:val="24"/>
        </w:rPr>
        <w:t xml:space="preserve"> </w:t>
      </w:r>
      <w:r w:rsidRPr="00771B68">
        <w:rPr>
          <w:rFonts w:ascii="Times New Roman" w:hAnsi="Times New Roman" w:cs="Times New Roman"/>
          <w:sz w:val="24"/>
          <w:szCs w:val="24"/>
        </w:rPr>
        <w:t>самооценки,</w:t>
      </w:r>
      <w:r w:rsidRPr="00771B68">
        <w:rPr>
          <w:rFonts w:ascii="Times New Roman" w:hAnsi="Times New Roman" w:cs="Times New Roman"/>
          <w:spacing w:val="-12"/>
          <w:sz w:val="24"/>
          <w:szCs w:val="24"/>
        </w:rPr>
        <w:t xml:space="preserve"> </w:t>
      </w:r>
      <w:r w:rsidRPr="00771B68">
        <w:rPr>
          <w:rFonts w:ascii="Times New Roman" w:hAnsi="Times New Roman" w:cs="Times New Roman"/>
          <w:sz w:val="24"/>
          <w:szCs w:val="24"/>
        </w:rPr>
        <w:t>уверенности</w:t>
      </w:r>
      <w:r w:rsidRPr="00771B68">
        <w:rPr>
          <w:rFonts w:ascii="Times New Roman" w:hAnsi="Times New Roman" w:cs="Times New Roman"/>
          <w:spacing w:val="-14"/>
          <w:sz w:val="24"/>
          <w:szCs w:val="24"/>
        </w:rPr>
        <w:t xml:space="preserve"> </w:t>
      </w:r>
      <w:r w:rsidRPr="00771B68">
        <w:rPr>
          <w:rFonts w:ascii="Times New Roman" w:hAnsi="Times New Roman" w:cs="Times New Roman"/>
          <w:sz w:val="24"/>
          <w:szCs w:val="24"/>
        </w:rPr>
        <w:t>в</w:t>
      </w:r>
      <w:r w:rsidRPr="00771B68">
        <w:rPr>
          <w:rFonts w:ascii="Times New Roman" w:hAnsi="Times New Roman" w:cs="Times New Roman"/>
          <w:spacing w:val="-8"/>
          <w:sz w:val="24"/>
          <w:szCs w:val="24"/>
        </w:rPr>
        <w:t xml:space="preserve"> </w:t>
      </w:r>
      <w:r w:rsidRPr="00771B68">
        <w:rPr>
          <w:rFonts w:ascii="Times New Roman" w:hAnsi="Times New Roman" w:cs="Times New Roman"/>
          <w:sz w:val="24"/>
          <w:szCs w:val="24"/>
        </w:rPr>
        <w:t>собственных</w:t>
      </w:r>
      <w:r w:rsidRPr="00771B68">
        <w:rPr>
          <w:rFonts w:ascii="Times New Roman" w:hAnsi="Times New Roman" w:cs="Times New Roman"/>
          <w:spacing w:val="-14"/>
          <w:sz w:val="24"/>
          <w:szCs w:val="24"/>
        </w:rPr>
        <w:t xml:space="preserve"> </w:t>
      </w:r>
      <w:r w:rsidRPr="00771B68">
        <w:rPr>
          <w:rFonts w:ascii="Times New Roman" w:hAnsi="Times New Roman" w:cs="Times New Roman"/>
          <w:sz w:val="24"/>
          <w:szCs w:val="24"/>
        </w:rPr>
        <w:t>возможностях</w:t>
      </w:r>
      <w:r w:rsidRPr="00771B68">
        <w:rPr>
          <w:rFonts w:ascii="Times New Roman" w:hAnsi="Times New Roman" w:cs="Times New Roman"/>
          <w:spacing w:val="-14"/>
          <w:sz w:val="24"/>
          <w:szCs w:val="24"/>
        </w:rPr>
        <w:t xml:space="preserve"> </w:t>
      </w:r>
      <w:r w:rsidRPr="00771B68">
        <w:rPr>
          <w:rFonts w:ascii="Times New Roman" w:hAnsi="Times New Roman" w:cs="Times New Roman"/>
          <w:sz w:val="24"/>
          <w:szCs w:val="24"/>
        </w:rPr>
        <w:t>и</w:t>
      </w:r>
      <w:r w:rsidRPr="00771B68">
        <w:rPr>
          <w:rFonts w:ascii="Times New Roman" w:hAnsi="Times New Roman" w:cs="Times New Roman"/>
          <w:spacing w:val="-13"/>
          <w:sz w:val="24"/>
          <w:szCs w:val="24"/>
        </w:rPr>
        <w:t xml:space="preserve"> </w:t>
      </w:r>
      <w:r w:rsidRPr="00771B68">
        <w:rPr>
          <w:rFonts w:ascii="Times New Roman" w:hAnsi="Times New Roman" w:cs="Times New Roman"/>
          <w:sz w:val="24"/>
          <w:szCs w:val="24"/>
        </w:rPr>
        <w:t>способностях</w:t>
      </w:r>
    </w:p>
    <w:p w:rsidR="00771B68" w:rsidRPr="00771B68" w:rsidRDefault="00771B68" w:rsidP="00312F20">
      <w:pPr>
        <w:pStyle w:val="a4"/>
        <w:widowControl w:val="0"/>
        <w:numPr>
          <w:ilvl w:val="0"/>
          <w:numId w:val="67"/>
        </w:numPr>
        <w:tabs>
          <w:tab w:val="left" w:pos="1168"/>
        </w:tabs>
        <w:autoSpaceDE w:val="0"/>
        <w:autoSpaceDN w:val="0"/>
        <w:spacing w:before="3" w:after="0" w:line="237" w:lineRule="auto"/>
        <w:ind w:left="1134" w:right="788" w:firstLine="0"/>
        <w:contextualSpacing w:val="0"/>
        <w:jc w:val="both"/>
        <w:rPr>
          <w:rFonts w:ascii="Times New Roman" w:hAnsi="Times New Roman" w:cs="Times New Roman"/>
          <w:sz w:val="24"/>
          <w:szCs w:val="24"/>
        </w:rPr>
      </w:pPr>
      <w:r w:rsidRPr="00771B68">
        <w:rPr>
          <w:rFonts w:ascii="Times New Roman" w:hAnsi="Times New Roman" w:cs="Times New Roman"/>
          <w:sz w:val="24"/>
          <w:szCs w:val="24"/>
        </w:rPr>
        <w:t>Оценка результатов освоения рабочей программы воспитания, то есть сравнение нынешних</w:t>
      </w:r>
      <w:r w:rsidRPr="00771B68">
        <w:rPr>
          <w:rFonts w:ascii="Times New Roman" w:hAnsi="Times New Roman" w:cs="Times New Roman"/>
          <w:spacing w:val="-57"/>
          <w:sz w:val="24"/>
          <w:szCs w:val="24"/>
        </w:rPr>
        <w:t xml:space="preserve"> </w:t>
      </w:r>
      <w:r w:rsidRPr="00771B68">
        <w:rPr>
          <w:rFonts w:ascii="Times New Roman" w:hAnsi="Times New Roman" w:cs="Times New Roman"/>
          <w:sz w:val="24"/>
          <w:szCs w:val="24"/>
        </w:rPr>
        <w:t>и предыдущих достижений ребенка, в вопросах его воспитания в сфере личностного развития,</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умение</w:t>
      </w:r>
      <w:r w:rsidRPr="00771B68">
        <w:rPr>
          <w:rFonts w:ascii="Times New Roman" w:hAnsi="Times New Roman" w:cs="Times New Roman"/>
          <w:spacing w:val="-4"/>
          <w:sz w:val="24"/>
          <w:szCs w:val="24"/>
        </w:rPr>
        <w:t xml:space="preserve"> </w:t>
      </w:r>
      <w:r w:rsidRPr="00771B68">
        <w:rPr>
          <w:rFonts w:ascii="Times New Roman" w:hAnsi="Times New Roman" w:cs="Times New Roman"/>
          <w:sz w:val="24"/>
          <w:szCs w:val="24"/>
        </w:rPr>
        <w:t>ребенком</w:t>
      </w:r>
      <w:r w:rsidRPr="00771B68">
        <w:rPr>
          <w:rFonts w:ascii="Times New Roman" w:hAnsi="Times New Roman" w:cs="Times New Roman"/>
          <w:spacing w:val="-2"/>
          <w:sz w:val="24"/>
          <w:szCs w:val="24"/>
        </w:rPr>
        <w:t xml:space="preserve"> </w:t>
      </w:r>
      <w:r w:rsidRPr="00771B68">
        <w:rPr>
          <w:rFonts w:ascii="Times New Roman" w:hAnsi="Times New Roman" w:cs="Times New Roman"/>
          <w:sz w:val="24"/>
          <w:szCs w:val="24"/>
        </w:rPr>
        <w:t>самостоятельно</w:t>
      </w:r>
      <w:r w:rsidRPr="00771B68">
        <w:rPr>
          <w:rFonts w:ascii="Times New Roman" w:hAnsi="Times New Roman" w:cs="Times New Roman"/>
          <w:spacing w:val="-2"/>
          <w:sz w:val="24"/>
          <w:szCs w:val="24"/>
        </w:rPr>
        <w:t xml:space="preserve"> </w:t>
      </w:r>
      <w:r w:rsidRPr="00771B68">
        <w:rPr>
          <w:rFonts w:ascii="Times New Roman" w:hAnsi="Times New Roman" w:cs="Times New Roman"/>
          <w:sz w:val="24"/>
          <w:szCs w:val="24"/>
        </w:rPr>
        <w:t>действовать,</w:t>
      </w:r>
      <w:r w:rsidRPr="00771B68">
        <w:rPr>
          <w:rFonts w:ascii="Times New Roman" w:hAnsi="Times New Roman" w:cs="Times New Roman"/>
          <w:spacing w:val="-6"/>
          <w:sz w:val="24"/>
          <w:szCs w:val="24"/>
        </w:rPr>
        <w:t xml:space="preserve"> </w:t>
      </w:r>
      <w:r w:rsidRPr="00771B68">
        <w:rPr>
          <w:rFonts w:ascii="Times New Roman" w:hAnsi="Times New Roman" w:cs="Times New Roman"/>
          <w:sz w:val="24"/>
          <w:szCs w:val="24"/>
        </w:rPr>
        <w:t>принимать</w:t>
      </w:r>
      <w:r w:rsidRPr="00771B68">
        <w:rPr>
          <w:rFonts w:ascii="Times New Roman" w:hAnsi="Times New Roman" w:cs="Times New Roman"/>
          <w:spacing w:val="-2"/>
          <w:sz w:val="24"/>
          <w:szCs w:val="24"/>
        </w:rPr>
        <w:t xml:space="preserve"> </w:t>
      </w:r>
      <w:r w:rsidRPr="00771B68">
        <w:rPr>
          <w:rFonts w:ascii="Times New Roman" w:hAnsi="Times New Roman" w:cs="Times New Roman"/>
          <w:sz w:val="24"/>
          <w:szCs w:val="24"/>
        </w:rPr>
        <w:t>решения,</w:t>
      </w:r>
      <w:r w:rsidRPr="00771B68">
        <w:rPr>
          <w:rFonts w:ascii="Times New Roman" w:hAnsi="Times New Roman" w:cs="Times New Roman"/>
          <w:spacing w:val="-6"/>
          <w:sz w:val="24"/>
          <w:szCs w:val="24"/>
        </w:rPr>
        <w:t xml:space="preserve"> </w:t>
      </w:r>
      <w:r w:rsidRPr="00771B68">
        <w:rPr>
          <w:rFonts w:ascii="Times New Roman" w:hAnsi="Times New Roman" w:cs="Times New Roman"/>
          <w:sz w:val="24"/>
          <w:szCs w:val="24"/>
        </w:rPr>
        <w:t>анализировать</w:t>
      </w:r>
      <w:r w:rsidRPr="00771B68">
        <w:rPr>
          <w:rFonts w:ascii="Times New Roman" w:hAnsi="Times New Roman" w:cs="Times New Roman"/>
          <w:spacing w:val="-2"/>
          <w:sz w:val="24"/>
          <w:szCs w:val="24"/>
        </w:rPr>
        <w:t xml:space="preserve"> </w:t>
      </w:r>
      <w:r w:rsidRPr="00771B68">
        <w:rPr>
          <w:rFonts w:ascii="Times New Roman" w:hAnsi="Times New Roman" w:cs="Times New Roman"/>
          <w:sz w:val="24"/>
          <w:szCs w:val="24"/>
        </w:rPr>
        <w:t>свои</w:t>
      </w:r>
      <w:r w:rsidRPr="00771B68">
        <w:rPr>
          <w:rFonts w:ascii="Times New Roman" w:hAnsi="Times New Roman" w:cs="Times New Roman"/>
          <w:spacing w:val="-6"/>
          <w:sz w:val="24"/>
          <w:szCs w:val="24"/>
        </w:rPr>
        <w:t xml:space="preserve"> </w:t>
      </w:r>
      <w:r w:rsidRPr="00771B68">
        <w:rPr>
          <w:rFonts w:ascii="Times New Roman" w:hAnsi="Times New Roman" w:cs="Times New Roman"/>
          <w:sz w:val="24"/>
          <w:szCs w:val="24"/>
        </w:rPr>
        <w:t>поступки.</w:t>
      </w:r>
    </w:p>
    <w:p w:rsidR="00771B68" w:rsidRDefault="00771B68" w:rsidP="00312F20">
      <w:pPr>
        <w:spacing w:line="237" w:lineRule="auto"/>
        <w:ind w:left="1134"/>
        <w:jc w:val="both"/>
        <w:rPr>
          <w:rFonts w:ascii="Times New Roman" w:hAnsi="Times New Roman" w:cs="Times New Roman"/>
          <w:sz w:val="24"/>
          <w:szCs w:val="24"/>
        </w:rPr>
      </w:pPr>
    </w:p>
    <w:p w:rsidR="00771B68" w:rsidRDefault="00771B68" w:rsidP="00312F20">
      <w:pPr>
        <w:pStyle w:val="31"/>
        <w:tabs>
          <w:tab w:val="left" w:pos="1240"/>
        </w:tabs>
        <w:ind w:left="1134"/>
        <w:jc w:val="center"/>
      </w:pPr>
      <w:r>
        <w:t>Кадровое</w:t>
      </w:r>
      <w:r>
        <w:rPr>
          <w:spacing w:val="-4"/>
        </w:rPr>
        <w:t xml:space="preserve"> </w:t>
      </w:r>
      <w:r>
        <w:t>обеспечение</w:t>
      </w:r>
      <w:r>
        <w:rPr>
          <w:spacing w:val="-4"/>
        </w:rPr>
        <w:t xml:space="preserve"> </w:t>
      </w:r>
      <w:r>
        <w:t>воспитательного</w:t>
      </w:r>
      <w:r>
        <w:rPr>
          <w:spacing w:val="-12"/>
        </w:rPr>
        <w:t xml:space="preserve"> </w:t>
      </w:r>
      <w:r>
        <w:t>процесса</w:t>
      </w:r>
    </w:p>
    <w:p w:rsidR="00771B68" w:rsidRDefault="00771B68" w:rsidP="00312F20">
      <w:pPr>
        <w:pStyle w:val="ab"/>
        <w:spacing w:before="7"/>
        <w:ind w:left="1134"/>
        <w:jc w:val="center"/>
        <w:rPr>
          <w:b/>
          <w:sz w:val="23"/>
        </w:rPr>
      </w:pPr>
    </w:p>
    <w:p w:rsidR="00771B68" w:rsidRPr="00771B68" w:rsidRDefault="00771B68" w:rsidP="00312F20">
      <w:pPr>
        <w:pStyle w:val="ab"/>
        <w:spacing w:after="0"/>
        <w:ind w:left="1134" w:right="653"/>
        <w:jc w:val="both"/>
        <w:rPr>
          <w:rFonts w:ascii="Times New Roman" w:hAnsi="Times New Roman" w:cs="Times New Roman"/>
          <w:sz w:val="24"/>
          <w:szCs w:val="24"/>
        </w:rPr>
      </w:pPr>
      <w:r w:rsidRPr="00771B68">
        <w:rPr>
          <w:rFonts w:ascii="Times New Roman" w:hAnsi="Times New Roman" w:cs="Times New Roman"/>
          <w:sz w:val="24"/>
          <w:szCs w:val="24"/>
        </w:rPr>
        <w:t>Процесс</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воспитания</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процесс</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комплексный.</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Комплексность</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в</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данном</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контексте</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означает</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единство целей, задач, содержания, форм и методов воспитательного процесса, подчиненное идее</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целостности</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формирования</w:t>
      </w:r>
      <w:r w:rsidRPr="00771B68">
        <w:rPr>
          <w:rFonts w:ascii="Times New Roman" w:hAnsi="Times New Roman" w:cs="Times New Roman"/>
          <w:spacing w:val="-7"/>
          <w:sz w:val="24"/>
          <w:szCs w:val="24"/>
        </w:rPr>
        <w:t xml:space="preserve"> </w:t>
      </w:r>
      <w:r w:rsidRPr="00771B68">
        <w:rPr>
          <w:rFonts w:ascii="Times New Roman" w:hAnsi="Times New Roman" w:cs="Times New Roman"/>
          <w:sz w:val="24"/>
          <w:szCs w:val="24"/>
        </w:rPr>
        <w:t>личности.</w:t>
      </w:r>
      <w:r w:rsidRPr="00771B68">
        <w:rPr>
          <w:rFonts w:ascii="Times New Roman" w:hAnsi="Times New Roman" w:cs="Times New Roman"/>
          <w:spacing w:val="-8"/>
          <w:sz w:val="24"/>
          <w:szCs w:val="24"/>
        </w:rPr>
        <w:t xml:space="preserve"> </w:t>
      </w:r>
      <w:r w:rsidRPr="00771B68">
        <w:rPr>
          <w:rFonts w:ascii="Times New Roman" w:hAnsi="Times New Roman" w:cs="Times New Roman"/>
          <w:sz w:val="24"/>
          <w:szCs w:val="24"/>
        </w:rPr>
        <w:t>Формирование</w:t>
      </w:r>
      <w:r w:rsidRPr="00771B68">
        <w:rPr>
          <w:rFonts w:ascii="Times New Roman" w:hAnsi="Times New Roman" w:cs="Times New Roman"/>
          <w:spacing w:val="-2"/>
          <w:sz w:val="24"/>
          <w:szCs w:val="24"/>
        </w:rPr>
        <w:t xml:space="preserve"> </w:t>
      </w:r>
      <w:r w:rsidRPr="00771B68">
        <w:rPr>
          <w:rFonts w:ascii="Times New Roman" w:hAnsi="Times New Roman" w:cs="Times New Roman"/>
          <w:sz w:val="24"/>
          <w:szCs w:val="24"/>
        </w:rPr>
        <w:t>личностных</w:t>
      </w:r>
      <w:r w:rsidRPr="00771B68">
        <w:rPr>
          <w:rFonts w:ascii="Times New Roman" w:hAnsi="Times New Roman" w:cs="Times New Roman"/>
          <w:spacing w:val="-7"/>
          <w:sz w:val="24"/>
          <w:szCs w:val="24"/>
        </w:rPr>
        <w:t xml:space="preserve"> </w:t>
      </w:r>
      <w:r w:rsidRPr="00771B68">
        <w:rPr>
          <w:rFonts w:ascii="Times New Roman" w:hAnsi="Times New Roman" w:cs="Times New Roman"/>
          <w:sz w:val="24"/>
          <w:szCs w:val="24"/>
        </w:rPr>
        <w:t>качеств</w:t>
      </w:r>
      <w:r w:rsidRPr="00771B68">
        <w:rPr>
          <w:rFonts w:ascii="Times New Roman" w:hAnsi="Times New Roman" w:cs="Times New Roman"/>
          <w:spacing w:val="-3"/>
          <w:sz w:val="24"/>
          <w:szCs w:val="24"/>
        </w:rPr>
        <w:t xml:space="preserve"> </w:t>
      </w:r>
      <w:r w:rsidRPr="00771B68">
        <w:rPr>
          <w:rFonts w:ascii="Times New Roman" w:hAnsi="Times New Roman" w:cs="Times New Roman"/>
          <w:sz w:val="24"/>
          <w:szCs w:val="24"/>
        </w:rPr>
        <w:t>происходит</w:t>
      </w:r>
      <w:r w:rsidRPr="00771B68">
        <w:rPr>
          <w:rFonts w:ascii="Times New Roman" w:hAnsi="Times New Roman" w:cs="Times New Roman"/>
          <w:spacing w:val="-6"/>
          <w:sz w:val="24"/>
          <w:szCs w:val="24"/>
        </w:rPr>
        <w:t xml:space="preserve"> </w:t>
      </w:r>
      <w:r w:rsidRPr="00771B68">
        <w:rPr>
          <w:rFonts w:ascii="Times New Roman" w:hAnsi="Times New Roman" w:cs="Times New Roman"/>
          <w:sz w:val="24"/>
          <w:szCs w:val="24"/>
        </w:rPr>
        <w:t>не</w:t>
      </w:r>
      <w:r w:rsidRPr="00771B68">
        <w:rPr>
          <w:rFonts w:ascii="Times New Roman" w:hAnsi="Times New Roman" w:cs="Times New Roman"/>
          <w:spacing w:val="-7"/>
          <w:sz w:val="24"/>
          <w:szCs w:val="24"/>
        </w:rPr>
        <w:t xml:space="preserve"> </w:t>
      </w:r>
      <w:r w:rsidRPr="00771B68">
        <w:rPr>
          <w:rFonts w:ascii="Times New Roman" w:hAnsi="Times New Roman" w:cs="Times New Roman"/>
          <w:sz w:val="24"/>
          <w:szCs w:val="24"/>
        </w:rPr>
        <w:t>поочередно,</w:t>
      </w:r>
      <w:r w:rsidRPr="00771B68">
        <w:rPr>
          <w:rFonts w:ascii="Times New Roman" w:hAnsi="Times New Roman" w:cs="Times New Roman"/>
          <w:spacing w:val="-58"/>
          <w:sz w:val="24"/>
          <w:szCs w:val="24"/>
        </w:rPr>
        <w:t xml:space="preserve"> </w:t>
      </w:r>
      <w:r w:rsidRPr="00771B68">
        <w:rPr>
          <w:rFonts w:ascii="Times New Roman" w:hAnsi="Times New Roman" w:cs="Times New Roman"/>
          <w:sz w:val="24"/>
          <w:szCs w:val="24"/>
        </w:rPr>
        <w:t>а одновременно, в комплексе, поэтому и педагогическое воздействие должно иметь комплексный</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характер.</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Это</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не исключает,</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что в</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какой-то</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момент приходится уделять</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большее внимание</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тем</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качествам,</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которые</w:t>
      </w:r>
      <w:r w:rsidRPr="00771B68">
        <w:rPr>
          <w:rFonts w:ascii="Times New Roman" w:hAnsi="Times New Roman" w:cs="Times New Roman"/>
          <w:spacing w:val="-5"/>
          <w:sz w:val="24"/>
          <w:szCs w:val="24"/>
        </w:rPr>
        <w:t xml:space="preserve"> </w:t>
      </w:r>
      <w:r w:rsidRPr="00771B68">
        <w:rPr>
          <w:rFonts w:ascii="Times New Roman" w:hAnsi="Times New Roman" w:cs="Times New Roman"/>
          <w:sz w:val="24"/>
          <w:szCs w:val="24"/>
        </w:rPr>
        <w:t>по</w:t>
      </w:r>
      <w:r w:rsidRPr="00771B68">
        <w:rPr>
          <w:rFonts w:ascii="Times New Roman" w:hAnsi="Times New Roman" w:cs="Times New Roman"/>
          <w:spacing w:val="4"/>
          <w:sz w:val="24"/>
          <w:szCs w:val="24"/>
        </w:rPr>
        <w:t xml:space="preserve"> </w:t>
      </w:r>
      <w:r w:rsidRPr="00771B68">
        <w:rPr>
          <w:rFonts w:ascii="Times New Roman" w:hAnsi="Times New Roman" w:cs="Times New Roman"/>
          <w:sz w:val="24"/>
          <w:szCs w:val="24"/>
        </w:rPr>
        <w:t>уровню</w:t>
      </w:r>
      <w:r w:rsidRPr="00771B68">
        <w:rPr>
          <w:rFonts w:ascii="Times New Roman" w:hAnsi="Times New Roman" w:cs="Times New Roman"/>
          <w:spacing w:val="-2"/>
          <w:sz w:val="24"/>
          <w:szCs w:val="24"/>
        </w:rPr>
        <w:t xml:space="preserve"> </w:t>
      </w:r>
      <w:r w:rsidRPr="00771B68">
        <w:rPr>
          <w:rFonts w:ascii="Times New Roman" w:hAnsi="Times New Roman" w:cs="Times New Roman"/>
          <w:sz w:val="24"/>
          <w:szCs w:val="24"/>
        </w:rPr>
        <w:t>сформированности</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не</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соответствуют развитию</w:t>
      </w:r>
      <w:r w:rsidRPr="00771B68">
        <w:rPr>
          <w:rFonts w:ascii="Times New Roman" w:hAnsi="Times New Roman" w:cs="Times New Roman"/>
          <w:spacing w:val="-2"/>
          <w:sz w:val="24"/>
          <w:szCs w:val="24"/>
        </w:rPr>
        <w:t xml:space="preserve"> </w:t>
      </w:r>
      <w:r w:rsidRPr="00771B68">
        <w:rPr>
          <w:rFonts w:ascii="Times New Roman" w:hAnsi="Times New Roman" w:cs="Times New Roman"/>
          <w:sz w:val="24"/>
          <w:szCs w:val="24"/>
        </w:rPr>
        <w:t>других</w:t>
      </w:r>
      <w:r w:rsidRPr="00771B68">
        <w:rPr>
          <w:rFonts w:ascii="Times New Roman" w:hAnsi="Times New Roman" w:cs="Times New Roman"/>
          <w:spacing w:val="-5"/>
          <w:sz w:val="24"/>
          <w:szCs w:val="24"/>
        </w:rPr>
        <w:t xml:space="preserve"> </w:t>
      </w:r>
      <w:r w:rsidRPr="00771B68">
        <w:rPr>
          <w:rFonts w:ascii="Times New Roman" w:hAnsi="Times New Roman" w:cs="Times New Roman"/>
          <w:sz w:val="24"/>
          <w:szCs w:val="24"/>
        </w:rPr>
        <w:t>качеств.</w:t>
      </w:r>
    </w:p>
    <w:p w:rsidR="00771B68" w:rsidRPr="00771B68" w:rsidRDefault="00771B68" w:rsidP="00312F20">
      <w:pPr>
        <w:pStyle w:val="ab"/>
        <w:spacing w:before="1" w:after="0"/>
        <w:ind w:left="1134" w:right="653"/>
        <w:jc w:val="both"/>
        <w:rPr>
          <w:rFonts w:ascii="Times New Roman" w:hAnsi="Times New Roman" w:cs="Times New Roman"/>
          <w:sz w:val="24"/>
          <w:szCs w:val="24"/>
        </w:rPr>
      </w:pPr>
      <w:r w:rsidRPr="00771B68">
        <w:rPr>
          <w:rFonts w:ascii="Times New Roman" w:hAnsi="Times New Roman" w:cs="Times New Roman"/>
          <w:sz w:val="24"/>
          <w:szCs w:val="24"/>
        </w:rPr>
        <w:t>Комплексный</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характер</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воспитательного</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процесса</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требует</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соблюдения</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целого</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ряда</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важных</w:t>
      </w:r>
      <w:r w:rsidRPr="00771B68">
        <w:rPr>
          <w:rFonts w:ascii="Times New Roman" w:hAnsi="Times New Roman" w:cs="Times New Roman"/>
          <w:spacing w:val="-57"/>
          <w:sz w:val="24"/>
          <w:szCs w:val="24"/>
        </w:rPr>
        <w:t xml:space="preserve"> </w:t>
      </w:r>
      <w:r w:rsidRPr="00771B68">
        <w:rPr>
          <w:rFonts w:ascii="Times New Roman" w:hAnsi="Times New Roman" w:cs="Times New Roman"/>
          <w:sz w:val="24"/>
          <w:szCs w:val="24"/>
        </w:rPr>
        <w:t>педагогических</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требований,</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тщательной</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организации</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взаимодействия</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между</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воспитателями</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и</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воспитанниками.</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Воспитательному</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процессу</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присущи</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значительная</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вариативность</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и</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неопределенность результатов. В одних и тех же условиях последние могут существенно отличаться.</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Это обусловлено действиями названных выше субъективных факторов: большими индивидуальными</w:t>
      </w:r>
      <w:r w:rsidRPr="00771B68">
        <w:rPr>
          <w:rFonts w:ascii="Times New Roman" w:hAnsi="Times New Roman" w:cs="Times New Roman"/>
          <w:spacing w:val="-57"/>
          <w:sz w:val="24"/>
          <w:szCs w:val="24"/>
        </w:rPr>
        <w:t xml:space="preserve"> </w:t>
      </w:r>
      <w:r w:rsidRPr="00771B68">
        <w:rPr>
          <w:rFonts w:ascii="Times New Roman" w:hAnsi="Times New Roman" w:cs="Times New Roman"/>
          <w:sz w:val="24"/>
          <w:szCs w:val="24"/>
        </w:rPr>
        <w:t>различиями</w:t>
      </w:r>
      <w:r w:rsidRPr="00771B68">
        <w:rPr>
          <w:rFonts w:ascii="Times New Roman" w:hAnsi="Times New Roman" w:cs="Times New Roman"/>
          <w:spacing w:val="-3"/>
          <w:sz w:val="24"/>
          <w:szCs w:val="24"/>
        </w:rPr>
        <w:t xml:space="preserve"> </w:t>
      </w:r>
      <w:r w:rsidRPr="00771B68">
        <w:rPr>
          <w:rFonts w:ascii="Times New Roman" w:hAnsi="Times New Roman" w:cs="Times New Roman"/>
          <w:sz w:val="24"/>
          <w:szCs w:val="24"/>
        </w:rPr>
        <w:t>воспитанников,</w:t>
      </w:r>
      <w:r w:rsidRPr="00771B68">
        <w:rPr>
          <w:rFonts w:ascii="Times New Roman" w:hAnsi="Times New Roman" w:cs="Times New Roman"/>
          <w:spacing w:val="4"/>
          <w:sz w:val="24"/>
          <w:szCs w:val="24"/>
        </w:rPr>
        <w:t xml:space="preserve"> </w:t>
      </w:r>
      <w:r w:rsidRPr="00771B68">
        <w:rPr>
          <w:rFonts w:ascii="Times New Roman" w:hAnsi="Times New Roman" w:cs="Times New Roman"/>
          <w:sz w:val="24"/>
          <w:szCs w:val="24"/>
        </w:rPr>
        <w:t>их</w:t>
      </w:r>
      <w:r w:rsidRPr="00771B68">
        <w:rPr>
          <w:rFonts w:ascii="Times New Roman" w:hAnsi="Times New Roman" w:cs="Times New Roman"/>
          <w:spacing w:val="-4"/>
          <w:sz w:val="24"/>
          <w:szCs w:val="24"/>
        </w:rPr>
        <w:t xml:space="preserve"> </w:t>
      </w:r>
      <w:r w:rsidRPr="00771B68">
        <w:rPr>
          <w:rFonts w:ascii="Times New Roman" w:hAnsi="Times New Roman" w:cs="Times New Roman"/>
          <w:sz w:val="24"/>
          <w:szCs w:val="24"/>
        </w:rPr>
        <w:t>социальным</w:t>
      </w:r>
      <w:r w:rsidRPr="00771B68">
        <w:rPr>
          <w:rFonts w:ascii="Times New Roman" w:hAnsi="Times New Roman" w:cs="Times New Roman"/>
          <w:spacing w:val="-6"/>
          <w:sz w:val="24"/>
          <w:szCs w:val="24"/>
        </w:rPr>
        <w:t xml:space="preserve"> </w:t>
      </w:r>
      <w:r w:rsidRPr="00771B68">
        <w:rPr>
          <w:rFonts w:ascii="Times New Roman" w:hAnsi="Times New Roman" w:cs="Times New Roman"/>
          <w:sz w:val="24"/>
          <w:szCs w:val="24"/>
        </w:rPr>
        <w:t>опытом,</w:t>
      </w:r>
      <w:r w:rsidRPr="00771B68">
        <w:rPr>
          <w:rFonts w:ascii="Times New Roman" w:hAnsi="Times New Roman" w:cs="Times New Roman"/>
          <w:spacing w:val="-5"/>
          <w:sz w:val="24"/>
          <w:szCs w:val="24"/>
        </w:rPr>
        <w:t xml:space="preserve"> </w:t>
      </w:r>
      <w:r w:rsidRPr="00771B68">
        <w:rPr>
          <w:rFonts w:ascii="Times New Roman" w:hAnsi="Times New Roman" w:cs="Times New Roman"/>
          <w:sz w:val="24"/>
          <w:szCs w:val="24"/>
        </w:rPr>
        <w:t>отношением</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к</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воспитанию.</w:t>
      </w:r>
    </w:p>
    <w:p w:rsidR="00771B68" w:rsidRPr="00771B68" w:rsidRDefault="00771B68" w:rsidP="00312F20">
      <w:pPr>
        <w:pStyle w:val="ab"/>
        <w:spacing w:before="1" w:after="0"/>
        <w:ind w:left="1134" w:right="656"/>
        <w:jc w:val="both"/>
        <w:rPr>
          <w:rFonts w:ascii="Times New Roman" w:hAnsi="Times New Roman" w:cs="Times New Roman"/>
          <w:sz w:val="24"/>
          <w:szCs w:val="24"/>
        </w:rPr>
      </w:pPr>
      <w:r w:rsidRPr="00771B68">
        <w:rPr>
          <w:rFonts w:ascii="Times New Roman" w:hAnsi="Times New Roman" w:cs="Times New Roman"/>
          <w:sz w:val="24"/>
          <w:szCs w:val="24"/>
        </w:rPr>
        <w:lastRenderedPageBreak/>
        <w:t>Уровень профессиональной подготовленности воспитателей, их мастерство, умение руководить</w:t>
      </w:r>
      <w:r w:rsidRPr="00771B68">
        <w:rPr>
          <w:rFonts w:ascii="Times New Roman" w:hAnsi="Times New Roman" w:cs="Times New Roman"/>
          <w:spacing w:val="-57"/>
          <w:sz w:val="24"/>
          <w:szCs w:val="24"/>
        </w:rPr>
        <w:t xml:space="preserve"> </w:t>
      </w:r>
      <w:r w:rsidRPr="00771B68">
        <w:rPr>
          <w:rFonts w:ascii="Times New Roman" w:hAnsi="Times New Roman" w:cs="Times New Roman"/>
          <w:sz w:val="24"/>
          <w:szCs w:val="24"/>
        </w:rPr>
        <w:t>процессом также оказывают большое влияние на ход и результаты воспитательного процесса. Его</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течение</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необычно</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тем,</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что</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идет</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в</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двух</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направлениях:</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от</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воспитателя</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к</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воспитаннику</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и</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от</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воспитанника к воспитателю. Управление процессом строится главным образом на обратных связях,</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т.</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е.</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на той</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информации,</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которая</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поступает</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от</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воспитанников.</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Чем</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больше</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ее в</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распоряжении</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воспитателя,</w:t>
      </w:r>
      <w:r w:rsidRPr="00771B68">
        <w:rPr>
          <w:rFonts w:ascii="Times New Roman" w:hAnsi="Times New Roman" w:cs="Times New Roman"/>
          <w:spacing w:val="-2"/>
          <w:sz w:val="24"/>
          <w:szCs w:val="24"/>
        </w:rPr>
        <w:t xml:space="preserve"> </w:t>
      </w:r>
      <w:r w:rsidRPr="00771B68">
        <w:rPr>
          <w:rFonts w:ascii="Times New Roman" w:hAnsi="Times New Roman" w:cs="Times New Roman"/>
          <w:sz w:val="24"/>
          <w:szCs w:val="24"/>
        </w:rPr>
        <w:t>тем</w:t>
      </w:r>
      <w:r w:rsidRPr="00771B68">
        <w:rPr>
          <w:rFonts w:ascii="Times New Roman" w:hAnsi="Times New Roman" w:cs="Times New Roman"/>
          <w:spacing w:val="-2"/>
          <w:sz w:val="24"/>
          <w:szCs w:val="24"/>
        </w:rPr>
        <w:t xml:space="preserve"> </w:t>
      </w:r>
      <w:r w:rsidRPr="00771B68">
        <w:rPr>
          <w:rFonts w:ascii="Times New Roman" w:hAnsi="Times New Roman" w:cs="Times New Roman"/>
          <w:sz w:val="24"/>
          <w:szCs w:val="24"/>
        </w:rPr>
        <w:t>целесообразнее</w:t>
      </w:r>
      <w:r w:rsidRPr="00771B68">
        <w:rPr>
          <w:rFonts w:ascii="Times New Roman" w:hAnsi="Times New Roman" w:cs="Times New Roman"/>
          <w:spacing w:val="-4"/>
          <w:sz w:val="24"/>
          <w:szCs w:val="24"/>
        </w:rPr>
        <w:t xml:space="preserve"> </w:t>
      </w:r>
      <w:r w:rsidRPr="00771B68">
        <w:rPr>
          <w:rFonts w:ascii="Times New Roman" w:hAnsi="Times New Roman" w:cs="Times New Roman"/>
          <w:sz w:val="24"/>
          <w:szCs w:val="24"/>
        </w:rPr>
        <w:t>воспитательное</w:t>
      </w:r>
      <w:r w:rsidRPr="00771B68">
        <w:rPr>
          <w:rFonts w:ascii="Times New Roman" w:hAnsi="Times New Roman" w:cs="Times New Roman"/>
          <w:spacing w:val="-4"/>
          <w:sz w:val="24"/>
          <w:szCs w:val="24"/>
        </w:rPr>
        <w:t xml:space="preserve"> </w:t>
      </w:r>
      <w:r w:rsidRPr="00771B68">
        <w:rPr>
          <w:rFonts w:ascii="Times New Roman" w:hAnsi="Times New Roman" w:cs="Times New Roman"/>
          <w:sz w:val="24"/>
          <w:szCs w:val="24"/>
        </w:rPr>
        <w:t>воздействие.</w:t>
      </w:r>
    </w:p>
    <w:p w:rsidR="00771B68" w:rsidRPr="00771B68" w:rsidRDefault="00771B68" w:rsidP="00312F20">
      <w:pPr>
        <w:pStyle w:val="ab"/>
        <w:spacing w:after="0" w:line="242" w:lineRule="auto"/>
        <w:ind w:left="1134" w:right="671"/>
        <w:jc w:val="both"/>
        <w:rPr>
          <w:rFonts w:ascii="Times New Roman" w:hAnsi="Times New Roman" w:cs="Times New Roman"/>
          <w:sz w:val="24"/>
          <w:szCs w:val="24"/>
        </w:rPr>
      </w:pPr>
      <w:r w:rsidRPr="00771B68">
        <w:rPr>
          <w:rFonts w:ascii="Times New Roman" w:hAnsi="Times New Roman" w:cs="Times New Roman"/>
          <w:sz w:val="24"/>
          <w:szCs w:val="24"/>
        </w:rPr>
        <w:t>Содержание деятельности педагога на этапе осуществления педагогического процесса может</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быть</w:t>
      </w:r>
      <w:r w:rsidRPr="00771B68">
        <w:rPr>
          <w:rFonts w:ascii="Times New Roman" w:hAnsi="Times New Roman" w:cs="Times New Roman"/>
          <w:spacing w:val="2"/>
          <w:sz w:val="24"/>
          <w:szCs w:val="24"/>
        </w:rPr>
        <w:t xml:space="preserve"> </w:t>
      </w:r>
      <w:r w:rsidRPr="00771B68">
        <w:rPr>
          <w:rFonts w:ascii="Times New Roman" w:hAnsi="Times New Roman" w:cs="Times New Roman"/>
          <w:sz w:val="24"/>
          <w:szCs w:val="24"/>
        </w:rPr>
        <w:t>представлено</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взаимосвязанной</w:t>
      </w:r>
      <w:r w:rsidRPr="00771B68">
        <w:rPr>
          <w:rFonts w:ascii="Times New Roman" w:hAnsi="Times New Roman" w:cs="Times New Roman"/>
          <w:spacing w:val="-3"/>
          <w:sz w:val="24"/>
          <w:szCs w:val="24"/>
        </w:rPr>
        <w:t xml:space="preserve"> </w:t>
      </w:r>
      <w:r w:rsidRPr="00771B68">
        <w:rPr>
          <w:rFonts w:ascii="Times New Roman" w:hAnsi="Times New Roman" w:cs="Times New Roman"/>
          <w:sz w:val="24"/>
          <w:szCs w:val="24"/>
        </w:rPr>
        <w:t>системой</w:t>
      </w:r>
      <w:r w:rsidRPr="00771B68">
        <w:rPr>
          <w:rFonts w:ascii="Times New Roman" w:hAnsi="Times New Roman" w:cs="Times New Roman"/>
          <w:spacing w:val="-8"/>
          <w:sz w:val="24"/>
          <w:szCs w:val="24"/>
        </w:rPr>
        <w:t xml:space="preserve"> </w:t>
      </w:r>
      <w:r w:rsidRPr="00771B68">
        <w:rPr>
          <w:rFonts w:ascii="Times New Roman" w:hAnsi="Times New Roman" w:cs="Times New Roman"/>
          <w:sz w:val="24"/>
          <w:szCs w:val="24"/>
        </w:rPr>
        <w:t>таких</w:t>
      </w:r>
      <w:r w:rsidRPr="00771B68">
        <w:rPr>
          <w:rFonts w:ascii="Times New Roman" w:hAnsi="Times New Roman" w:cs="Times New Roman"/>
          <w:spacing w:val="-3"/>
          <w:sz w:val="24"/>
          <w:szCs w:val="24"/>
        </w:rPr>
        <w:t xml:space="preserve"> </w:t>
      </w:r>
      <w:r w:rsidRPr="00771B68">
        <w:rPr>
          <w:rFonts w:ascii="Times New Roman" w:hAnsi="Times New Roman" w:cs="Times New Roman"/>
          <w:sz w:val="24"/>
          <w:szCs w:val="24"/>
        </w:rPr>
        <w:t>педагогических</w:t>
      </w:r>
      <w:r w:rsidRPr="00771B68">
        <w:rPr>
          <w:rFonts w:ascii="Times New Roman" w:hAnsi="Times New Roman" w:cs="Times New Roman"/>
          <w:spacing w:val="-4"/>
          <w:sz w:val="24"/>
          <w:szCs w:val="24"/>
        </w:rPr>
        <w:t xml:space="preserve"> </w:t>
      </w:r>
      <w:r w:rsidRPr="00771B68">
        <w:rPr>
          <w:rFonts w:ascii="Times New Roman" w:hAnsi="Times New Roman" w:cs="Times New Roman"/>
          <w:sz w:val="24"/>
          <w:szCs w:val="24"/>
        </w:rPr>
        <w:t>действий,</w:t>
      </w:r>
      <w:r w:rsidRPr="00771B68">
        <w:rPr>
          <w:rFonts w:ascii="Times New Roman" w:hAnsi="Times New Roman" w:cs="Times New Roman"/>
          <w:spacing w:val="-2"/>
          <w:sz w:val="24"/>
          <w:szCs w:val="24"/>
        </w:rPr>
        <w:t xml:space="preserve"> </w:t>
      </w:r>
      <w:r w:rsidRPr="00771B68">
        <w:rPr>
          <w:rFonts w:ascii="Times New Roman" w:hAnsi="Times New Roman" w:cs="Times New Roman"/>
          <w:sz w:val="24"/>
          <w:szCs w:val="24"/>
        </w:rPr>
        <w:t>как:</w:t>
      </w:r>
    </w:p>
    <w:p w:rsidR="00771B68" w:rsidRPr="00771B68" w:rsidRDefault="00771B68" w:rsidP="00312F20">
      <w:pPr>
        <w:pStyle w:val="a4"/>
        <w:widowControl w:val="0"/>
        <w:numPr>
          <w:ilvl w:val="0"/>
          <w:numId w:val="68"/>
        </w:numPr>
        <w:tabs>
          <w:tab w:val="left" w:pos="1523"/>
          <w:tab w:val="left" w:pos="1524"/>
        </w:tabs>
        <w:autoSpaceDE w:val="0"/>
        <w:autoSpaceDN w:val="0"/>
        <w:spacing w:after="0" w:line="242" w:lineRule="auto"/>
        <w:ind w:left="1134" w:right="659" w:firstLine="0"/>
        <w:contextualSpacing w:val="0"/>
        <w:jc w:val="both"/>
        <w:rPr>
          <w:rFonts w:ascii="Times New Roman" w:hAnsi="Times New Roman" w:cs="Times New Roman"/>
          <w:sz w:val="24"/>
          <w:szCs w:val="24"/>
        </w:rPr>
      </w:pPr>
      <w:r w:rsidRPr="00771B68">
        <w:rPr>
          <w:rFonts w:ascii="Times New Roman" w:hAnsi="Times New Roman" w:cs="Times New Roman"/>
          <w:sz w:val="24"/>
          <w:szCs w:val="24"/>
        </w:rPr>
        <w:t>постановка</w:t>
      </w:r>
      <w:r w:rsidRPr="00771B68">
        <w:rPr>
          <w:rFonts w:ascii="Times New Roman" w:hAnsi="Times New Roman" w:cs="Times New Roman"/>
          <w:spacing w:val="22"/>
          <w:sz w:val="24"/>
          <w:szCs w:val="24"/>
        </w:rPr>
        <w:t xml:space="preserve"> </w:t>
      </w:r>
      <w:r w:rsidRPr="00771B68">
        <w:rPr>
          <w:rFonts w:ascii="Times New Roman" w:hAnsi="Times New Roman" w:cs="Times New Roman"/>
          <w:sz w:val="24"/>
          <w:szCs w:val="24"/>
        </w:rPr>
        <w:t>перед</w:t>
      </w:r>
      <w:r w:rsidRPr="00771B68">
        <w:rPr>
          <w:rFonts w:ascii="Times New Roman" w:hAnsi="Times New Roman" w:cs="Times New Roman"/>
          <w:spacing w:val="16"/>
          <w:sz w:val="24"/>
          <w:szCs w:val="24"/>
        </w:rPr>
        <w:t xml:space="preserve"> </w:t>
      </w:r>
      <w:r w:rsidRPr="00771B68">
        <w:rPr>
          <w:rFonts w:ascii="Times New Roman" w:hAnsi="Times New Roman" w:cs="Times New Roman"/>
          <w:sz w:val="24"/>
          <w:szCs w:val="24"/>
        </w:rPr>
        <w:t>воспитанниками</w:t>
      </w:r>
      <w:r w:rsidRPr="00771B68">
        <w:rPr>
          <w:rFonts w:ascii="Times New Roman" w:hAnsi="Times New Roman" w:cs="Times New Roman"/>
          <w:spacing w:val="20"/>
          <w:sz w:val="24"/>
          <w:szCs w:val="24"/>
        </w:rPr>
        <w:t xml:space="preserve"> </w:t>
      </w:r>
      <w:r w:rsidRPr="00771B68">
        <w:rPr>
          <w:rFonts w:ascii="Times New Roman" w:hAnsi="Times New Roman" w:cs="Times New Roman"/>
          <w:sz w:val="24"/>
          <w:szCs w:val="24"/>
        </w:rPr>
        <w:t>целей</w:t>
      </w:r>
      <w:r w:rsidRPr="00771B68">
        <w:rPr>
          <w:rFonts w:ascii="Times New Roman" w:hAnsi="Times New Roman" w:cs="Times New Roman"/>
          <w:spacing w:val="19"/>
          <w:sz w:val="24"/>
          <w:szCs w:val="24"/>
        </w:rPr>
        <w:t xml:space="preserve"> </w:t>
      </w:r>
      <w:r w:rsidRPr="00771B68">
        <w:rPr>
          <w:rFonts w:ascii="Times New Roman" w:hAnsi="Times New Roman" w:cs="Times New Roman"/>
          <w:sz w:val="24"/>
          <w:szCs w:val="24"/>
        </w:rPr>
        <w:t>и</w:t>
      </w:r>
      <w:r w:rsidRPr="00771B68">
        <w:rPr>
          <w:rFonts w:ascii="Times New Roman" w:hAnsi="Times New Roman" w:cs="Times New Roman"/>
          <w:spacing w:val="19"/>
          <w:sz w:val="24"/>
          <w:szCs w:val="24"/>
        </w:rPr>
        <w:t xml:space="preserve"> </w:t>
      </w:r>
      <w:r w:rsidRPr="00771B68">
        <w:rPr>
          <w:rFonts w:ascii="Times New Roman" w:hAnsi="Times New Roman" w:cs="Times New Roman"/>
          <w:sz w:val="24"/>
          <w:szCs w:val="24"/>
        </w:rPr>
        <w:t>разъяснение</w:t>
      </w:r>
      <w:r w:rsidRPr="00771B68">
        <w:rPr>
          <w:rFonts w:ascii="Times New Roman" w:hAnsi="Times New Roman" w:cs="Times New Roman"/>
          <w:spacing w:val="22"/>
          <w:sz w:val="24"/>
          <w:szCs w:val="24"/>
        </w:rPr>
        <w:t xml:space="preserve"> </w:t>
      </w:r>
      <w:r w:rsidRPr="00771B68">
        <w:rPr>
          <w:rFonts w:ascii="Times New Roman" w:hAnsi="Times New Roman" w:cs="Times New Roman"/>
          <w:sz w:val="24"/>
          <w:szCs w:val="24"/>
        </w:rPr>
        <w:t>задач</w:t>
      </w:r>
      <w:r w:rsidRPr="00771B68">
        <w:rPr>
          <w:rFonts w:ascii="Times New Roman" w:hAnsi="Times New Roman" w:cs="Times New Roman"/>
          <w:spacing w:val="23"/>
          <w:sz w:val="24"/>
          <w:szCs w:val="24"/>
        </w:rPr>
        <w:t xml:space="preserve"> </w:t>
      </w:r>
      <w:r w:rsidRPr="00771B68">
        <w:rPr>
          <w:rFonts w:ascii="Times New Roman" w:hAnsi="Times New Roman" w:cs="Times New Roman"/>
          <w:sz w:val="24"/>
          <w:szCs w:val="24"/>
        </w:rPr>
        <w:t>деятельности;</w:t>
      </w:r>
      <w:r w:rsidRPr="00771B68">
        <w:rPr>
          <w:rFonts w:ascii="Times New Roman" w:hAnsi="Times New Roman" w:cs="Times New Roman"/>
          <w:spacing w:val="40"/>
          <w:sz w:val="24"/>
          <w:szCs w:val="24"/>
        </w:rPr>
        <w:t xml:space="preserve"> </w:t>
      </w:r>
      <w:r w:rsidRPr="00771B68">
        <w:rPr>
          <w:rFonts w:ascii="Times New Roman" w:hAnsi="Times New Roman" w:cs="Times New Roman"/>
          <w:sz w:val="24"/>
          <w:szCs w:val="24"/>
        </w:rPr>
        <w:t>-</w:t>
      </w:r>
      <w:r w:rsidRPr="00771B68">
        <w:rPr>
          <w:rFonts w:ascii="Times New Roman" w:hAnsi="Times New Roman" w:cs="Times New Roman"/>
          <w:spacing w:val="20"/>
          <w:sz w:val="24"/>
          <w:szCs w:val="24"/>
        </w:rPr>
        <w:t xml:space="preserve"> </w:t>
      </w:r>
      <w:r w:rsidRPr="00771B68">
        <w:rPr>
          <w:rFonts w:ascii="Times New Roman" w:hAnsi="Times New Roman" w:cs="Times New Roman"/>
          <w:sz w:val="24"/>
          <w:szCs w:val="24"/>
        </w:rPr>
        <w:t>создание</w:t>
      </w:r>
      <w:r w:rsidRPr="00771B68">
        <w:rPr>
          <w:rFonts w:ascii="Times New Roman" w:hAnsi="Times New Roman" w:cs="Times New Roman"/>
          <w:spacing w:val="-57"/>
          <w:sz w:val="24"/>
          <w:szCs w:val="24"/>
        </w:rPr>
        <w:t xml:space="preserve"> </w:t>
      </w:r>
      <w:r w:rsidRPr="00771B68">
        <w:rPr>
          <w:rFonts w:ascii="Times New Roman" w:hAnsi="Times New Roman" w:cs="Times New Roman"/>
          <w:sz w:val="24"/>
          <w:szCs w:val="24"/>
        </w:rPr>
        <w:t>условий</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для</w:t>
      </w:r>
      <w:r w:rsidRPr="00771B68">
        <w:rPr>
          <w:rFonts w:ascii="Times New Roman" w:hAnsi="Times New Roman" w:cs="Times New Roman"/>
          <w:spacing w:val="-4"/>
          <w:sz w:val="24"/>
          <w:szCs w:val="24"/>
        </w:rPr>
        <w:t xml:space="preserve"> </w:t>
      </w:r>
      <w:r w:rsidRPr="00771B68">
        <w:rPr>
          <w:rFonts w:ascii="Times New Roman" w:hAnsi="Times New Roman" w:cs="Times New Roman"/>
          <w:sz w:val="24"/>
          <w:szCs w:val="24"/>
        </w:rPr>
        <w:t>принятия</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задач деятельности</w:t>
      </w:r>
      <w:r w:rsidRPr="00771B68">
        <w:rPr>
          <w:rFonts w:ascii="Times New Roman" w:hAnsi="Times New Roman" w:cs="Times New Roman"/>
          <w:spacing w:val="2"/>
          <w:sz w:val="24"/>
          <w:szCs w:val="24"/>
        </w:rPr>
        <w:t xml:space="preserve"> </w:t>
      </w:r>
      <w:r w:rsidRPr="00771B68">
        <w:rPr>
          <w:rFonts w:ascii="Times New Roman" w:hAnsi="Times New Roman" w:cs="Times New Roman"/>
          <w:sz w:val="24"/>
          <w:szCs w:val="24"/>
        </w:rPr>
        <w:t>коллективом</w:t>
      </w:r>
      <w:r w:rsidRPr="00771B68">
        <w:rPr>
          <w:rFonts w:ascii="Times New Roman" w:hAnsi="Times New Roman" w:cs="Times New Roman"/>
          <w:spacing w:val="2"/>
          <w:sz w:val="24"/>
          <w:szCs w:val="24"/>
        </w:rPr>
        <w:t xml:space="preserve"> </w:t>
      </w:r>
      <w:r w:rsidRPr="00771B68">
        <w:rPr>
          <w:rFonts w:ascii="Times New Roman" w:hAnsi="Times New Roman" w:cs="Times New Roman"/>
          <w:sz w:val="24"/>
          <w:szCs w:val="24"/>
        </w:rPr>
        <w:t>и</w:t>
      </w:r>
      <w:r w:rsidRPr="00771B68">
        <w:rPr>
          <w:rFonts w:ascii="Times New Roman" w:hAnsi="Times New Roman" w:cs="Times New Roman"/>
          <w:spacing w:val="-8"/>
          <w:sz w:val="24"/>
          <w:szCs w:val="24"/>
        </w:rPr>
        <w:t xml:space="preserve"> </w:t>
      </w:r>
      <w:r w:rsidRPr="00771B68">
        <w:rPr>
          <w:rFonts w:ascii="Times New Roman" w:hAnsi="Times New Roman" w:cs="Times New Roman"/>
          <w:sz w:val="24"/>
          <w:szCs w:val="24"/>
        </w:rPr>
        <w:t>отдельными</w:t>
      </w:r>
      <w:r w:rsidRPr="00771B68">
        <w:rPr>
          <w:rFonts w:ascii="Times New Roman" w:hAnsi="Times New Roman" w:cs="Times New Roman"/>
          <w:spacing w:val="-3"/>
          <w:sz w:val="24"/>
          <w:szCs w:val="24"/>
        </w:rPr>
        <w:t xml:space="preserve"> </w:t>
      </w:r>
      <w:r w:rsidRPr="00771B68">
        <w:rPr>
          <w:rFonts w:ascii="Times New Roman" w:hAnsi="Times New Roman" w:cs="Times New Roman"/>
          <w:sz w:val="24"/>
          <w:szCs w:val="24"/>
        </w:rPr>
        <w:t>воспитанниками;</w:t>
      </w:r>
    </w:p>
    <w:p w:rsidR="00771B68" w:rsidRPr="00771B68" w:rsidRDefault="00771B68" w:rsidP="00312F20">
      <w:pPr>
        <w:pStyle w:val="a4"/>
        <w:widowControl w:val="0"/>
        <w:numPr>
          <w:ilvl w:val="0"/>
          <w:numId w:val="68"/>
        </w:numPr>
        <w:tabs>
          <w:tab w:val="left" w:pos="1523"/>
          <w:tab w:val="left" w:pos="1524"/>
        </w:tabs>
        <w:autoSpaceDE w:val="0"/>
        <w:autoSpaceDN w:val="0"/>
        <w:spacing w:after="0" w:line="242" w:lineRule="auto"/>
        <w:ind w:left="1134" w:right="675" w:firstLine="0"/>
        <w:contextualSpacing w:val="0"/>
        <w:jc w:val="both"/>
        <w:rPr>
          <w:rFonts w:ascii="Times New Roman" w:hAnsi="Times New Roman" w:cs="Times New Roman"/>
          <w:sz w:val="24"/>
          <w:szCs w:val="24"/>
        </w:rPr>
      </w:pPr>
      <w:r w:rsidRPr="00771B68">
        <w:rPr>
          <w:rFonts w:ascii="Times New Roman" w:hAnsi="Times New Roman" w:cs="Times New Roman"/>
          <w:sz w:val="24"/>
          <w:szCs w:val="24"/>
        </w:rPr>
        <w:t>применение отобранных</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методов,</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средств</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и</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приемов</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осуществления</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педагогического</w:t>
      </w:r>
      <w:r w:rsidRPr="00771B68">
        <w:rPr>
          <w:rFonts w:ascii="Times New Roman" w:hAnsi="Times New Roman" w:cs="Times New Roman"/>
          <w:spacing w:val="-57"/>
          <w:sz w:val="24"/>
          <w:szCs w:val="24"/>
        </w:rPr>
        <w:t xml:space="preserve"> </w:t>
      </w:r>
      <w:r w:rsidRPr="00771B68">
        <w:rPr>
          <w:rFonts w:ascii="Times New Roman" w:hAnsi="Times New Roman" w:cs="Times New Roman"/>
          <w:sz w:val="24"/>
          <w:szCs w:val="24"/>
        </w:rPr>
        <w:t>процесса;</w:t>
      </w:r>
    </w:p>
    <w:p w:rsidR="00771B68" w:rsidRPr="00771B68" w:rsidRDefault="00771B68" w:rsidP="00312F20">
      <w:pPr>
        <w:pStyle w:val="a4"/>
        <w:widowControl w:val="0"/>
        <w:numPr>
          <w:ilvl w:val="0"/>
          <w:numId w:val="68"/>
        </w:numPr>
        <w:tabs>
          <w:tab w:val="left" w:pos="1523"/>
          <w:tab w:val="left" w:pos="1524"/>
        </w:tabs>
        <w:autoSpaceDE w:val="0"/>
        <w:autoSpaceDN w:val="0"/>
        <w:spacing w:after="0" w:line="242" w:lineRule="auto"/>
        <w:ind w:left="1134" w:right="662" w:firstLine="0"/>
        <w:contextualSpacing w:val="0"/>
        <w:jc w:val="both"/>
        <w:rPr>
          <w:rFonts w:ascii="Times New Roman" w:hAnsi="Times New Roman" w:cs="Times New Roman"/>
          <w:sz w:val="24"/>
          <w:szCs w:val="24"/>
        </w:rPr>
      </w:pPr>
      <w:r w:rsidRPr="00771B68">
        <w:rPr>
          <w:rFonts w:ascii="Times New Roman" w:hAnsi="Times New Roman" w:cs="Times New Roman"/>
          <w:sz w:val="24"/>
          <w:szCs w:val="24"/>
        </w:rPr>
        <w:t>обеспечение</w:t>
      </w:r>
      <w:r w:rsidRPr="00771B68">
        <w:rPr>
          <w:rFonts w:ascii="Times New Roman" w:hAnsi="Times New Roman" w:cs="Times New Roman"/>
          <w:spacing w:val="-15"/>
          <w:sz w:val="24"/>
          <w:szCs w:val="24"/>
        </w:rPr>
        <w:t xml:space="preserve"> </w:t>
      </w:r>
      <w:r w:rsidRPr="00771B68">
        <w:rPr>
          <w:rFonts w:ascii="Times New Roman" w:hAnsi="Times New Roman" w:cs="Times New Roman"/>
          <w:sz w:val="24"/>
          <w:szCs w:val="24"/>
        </w:rPr>
        <w:t>взаимодействия</w:t>
      </w:r>
      <w:r w:rsidRPr="00771B68">
        <w:rPr>
          <w:rFonts w:ascii="Times New Roman" w:hAnsi="Times New Roman" w:cs="Times New Roman"/>
          <w:spacing w:val="-13"/>
          <w:sz w:val="24"/>
          <w:szCs w:val="24"/>
        </w:rPr>
        <w:t xml:space="preserve"> </w:t>
      </w:r>
      <w:r w:rsidRPr="00771B68">
        <w:rPr>
          <w:rFonts w:ascii="Times New Roman" w:hAnsi="Times New Roman" w:cs="Times New Roman"/>
          <w:sz w:val="24"/>
          <w:szCs w:val="24"/>
        </w:rPr>
        <w:t>субъектов</w:t>
      </w:r>
      <w:r w:rsidRPr="00771B68">
        <w:rPr>
          <w:rFonts w:ascii="Times New Roman" w:hAnsi="Times New Roman" w:cs="Times New Roman"/>
          <w:spacing w:val="-12"/>
          <w:sz w:val="24"/>
          <w:szCs w:val="24"/>
        </w:rPr>
        <w:t xml:space="preserve"> </w:t>
      </w:r>
      <w:r w:rsidRPr="00771B68">
        <w:rPr>
          <w:rFonts w:ascii="Times New Roman" w:hAnsi="Times New Roman" w:cs="Times New Roman"/>
          <w:sz w:val="24"/>
          <w:szCs w:val="24"/>
        </w:rPr>
        <w:t>педагогического</w:t>
      </w:r>
      <w:r w:rsidRPr="00771B68">
        <w:rPr>
          <w:rFonts w:ascii="Times New Roman" w:hAnsi="Times New Roman" w:cs="Times New Roman"/>
          <w:spacing w:val="-8"/>
          <w:sz w:val="24"/>
          <w:szCs w:val="24"/>
        </w:rPr>
        <w:t xml:space="preserve"> </w:t>
      </w:r>
      <w:r w:rsidRPr="00771B68">
        <w:rPr>
          <w:rFonts w:ascii="Times New Roman" w:hAnsi="Times New Roman" w:cs="Times New Roman"/>
          <w:sz w:val="24"/>
          <w:szCs w:val="24"/>
        </w:rPr>
        <w:t>процесса</w:t>
      </w:r>
      <w:r w:rsidRPr="00771B68">
        <w:rPr>
          <w:rFonts w:ascii="Times New Roman" w:hAnsi="Times New Roman" w:cs="Times New Roman"/>
          <w:spacing w:val="-15"/>
          <w:sz w:val="24"/>
          <w:szCs w:val="24"/>
        </w:rPr>
        <w:t xml:space="preserve"> </w:t>
      </w:r>
      <w:r w:rsidRPr="00771B68">
        <w:rPr>
          <w:rFonts w:ascii="Times New Roman" w:hAnsi="Times New Roman" w:cs="Times New Roman"/>
          <w:sz w:val="24"/>
          <w:szCs w:val="24"/>
        </w:rPr>
        <w:t>и</w:t>
      </w:r>
      <w:r w:rsidRPr="00771B68">
        <w:rPr>
          <w:rFonts w:ascii="Times New Roman" w:hAnsi="Times New Roman" w:cs="Times New Roman"/>
          <w:spacing w:val="-12"/>
          <w:sz w:val="24"/>
          <w:szCs w:val="24"/>
        </w:rPr>
        <w:t xml:space="preserve"> </w:t>
      </w:r>
      <w:r w:rsidRPr="00771B68">
        <w:rPr>
          <w:rFonts w:ascii="Times New Roman" w:hAnsi="Times New Roman" w:cs="Times New Roman"/>
          <w:sz w:val="24"/>
          <w:szCs w:val="24"/>
        </w:rPr>
        <w:t>создание</w:t>
      </w:r>
      <w:r w:rsidRPr="00771B68">
        <w:rPr>
          <w:rFonts w:ascii="Times New Roman" w:hAnsi="Times New Roman" w:cs="Times New Roman"/>
          <w:spacing w:val="-14"/>
          <w:sz w:val="24"/>
          <w:szCs w:val="24"/>
        </w:rPr>
        <w:t xml:space="preserve"> </w:t>
      </w:r>
      <w:r w:rsidRPr="00771B68">
        <w:rPr>
          <w:rFonts w:ascii="Times New Roman" w:hAnsi="Times New Roman" w:cs="Times New Roman"/>
          <w:sz w:val="24"/>
          <w:szCs w:val="24"/>
        </w:rPr>
        <w:t>условий</w:t>
      </w:r>
      <w:r w:rsidRPr="00771B68">
        <w:rPr>
          <w:rFonts w:ascii="Times New Roman" w:hAnsi="Times New Roman" w:cs="Times New Roman"/>
          <w:spacing w:val="-13"/>
          <w:sz w:val="24"/>
          <w:szCs w:val="24"/>
        </w:rPr>
        <w:t xml:space="preserve"> </w:t>
      </w:r>
      <w:r w:rsidRPr="00771B68">
        <w:rPr>
          <w:rFonts w:ascii="Times New Roman" w:hAnsi="Times New Roman" w:cs="Times New Roman"/>
          <w:sz w:val="24"/>
          <w:szCs w:val="24"/>
        </w:rPr>
        <w:t>для</w:t>
      </w:r>
      <w:r w:rsidRPr="00771B68">
        <w:rPr>
          <w:rFonts w:ascii="Times New Roman" w:hAnsi="Times New Roman" w:cs="Times New Roman"/>
          <w:spacing w:val="-57"/>
          <w:sz w:val="24"/>
          <w:szCs w:val="24"/>
        </w:rPr>
        <w:t xml:space="preserve"> </w:t>
      </w:r>
      <w:r w:rsidRPr="00771B68">
        <w:rPr>
          <w:rFonts w:ascii="Times New Roman" w:hAnsi="Times New Roman" w:cs="Times New Roman"/>
          <w:sz w:val="24"/>
          <w:szCs w:val="24"/>
        </w:rPr>
        <w:t>его</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эффективного</w:t>
      </w:r>
      <w:r w:rsidRPr="00771B68">
        <w:rPr>
          <w:rFonts w:ascii="Times New Roman" w:hAnsi="Times New Roman" w:cs="Times New Roman"/>
          <w:spacing w:val="6"/>
          <w:sz w:val="24"/>
          <w:szCs w:val="24"/>
        </w:rPr>
        <w:t xml:space="preserve"> </w:t>
      </w:r>
      <w:r w:rsidRPr="00771B68">
        <w:rPr>
          <w:rFonts w:ascii="Times New Roman" w:hAnsi="Times New Roman" w:cs="Times New Roman"/>
          <w:sz w:val="24"/>
          <w:szCs w:val="24"/>
        </w:rPr>
        <w:t>протекания;</w:t>
      </w:r>
    </w:p>
    <w:p w:rsidR="00960BAD" w:rsidRDefault="00771B68" w:rsidP="00312F20">
      <w:pPr>
        <w:pStyle w:val="a4"/>
        <w:widowControl w:val="0"/>
        <w:tabs>
          <w:tab w:val="left" w:pos="1523"/>
          <w:tab w:val="left" w:pos="1524"/>
          <w:tab w:val="left" w:pos="10656"/>
        </w:tabs>
        <w:autoSpaceDE w:val="0"/>
        <w:autoSpaceDN w:val="0"/>
        <w:spacing w:after="0" w:line="242" w:lineRule="auto"/>
        <w:ind w:left="1134" w:right="665"/>
        <w:contextualSpacing w:val="0"/>
        <w:jc w:val="both"/>
        <w:rPr>
          <w:rFonts w:ascii="Times New Roman" w:hAnsi="Times New Roman" w:cs="Times New Roman"/>
          <w:sz w:val="24"/>
          <w:szCs w:val="24"/>
        </w:rPr>
      </w:pPr>
      <w:r w:rsidRPr="00771B68">
        <w:rPr>
          <w:rFonts w:ascii="Times New Roman" w:hAnsi="Times New Roman" w:cs="Times New Roman"/>
          <w:sz w:val="24"/>
          <w:szCs w:val="24"/>
        </w:rPr>
        <w:t>использование</w:t>
      </w:r>
      <w:r w:rsidRPr="00771B68">
        <w:rPr>
          <w:rFonts w:ascii="Times New Roman" w:hAnsi="Times New Roman" w:cs="Times New Roman"/>
          <w:spacing w:val="80"/>
          <w:sz w:val="24"/>
          <w:szCs w:val="24"/>
        </w:rPr>
        <w:t xml:space="preserve"> </w:t>
      </w:r>
      <w:r w:rsidRPr="00771B68">
        <w:rPr>
          <w:rFonts w:ascii="Times New Roman" w:hAnsi="Times New Roman" w:cs="Times New Roman"/>
          <w:sz w:val="24"/>
          <w:szCs w:val="24"/>
        </w:rPr>
        <w:t>необходимых</w:t>
      </w:r>
      <w:r w:rsidRPr="00771B68">
        <w:rPr>
          <w:rFonts w:ascii="Times New Roman" w:hAnsi="Times New Roman" w:cs="Times New Roman"/>
          <w:spacing w:val="77"/>
          <w:sz w:val="24"/>
          <w:szCs w:val="24"/>
        </w:rPr>
        <w:t xml:space="preserve"> </w:t>
      </w:r>
      <w:r w:rsidRPr="00771B68">
        <w:rPr>
          <w:rFonts w:ascii="Times New Roman" w:hAnsi="Times New Roman" w:cs="Times New Roman"/>
          <w:sz w:val="24"/>
          <w:szCs w:val="24"/>
        </w:rPr>
        <w:t>приемов</w:t>
      </w:r>
      <w:r w:rsidRPr="00771B68">
        <w:rPr>
          <w:rFonts w:ascii="Times New Roman" w:hAnsi="Times New Roman" w:cs="Times New Roman"/>
          <w:spacing w:val="84"/>
          <w:sz w:val="24"/>
          <w:szCs w:val="24"/>
        </w:rPr>
        <w:t xml:space="preserve"> </w:t>
      </w:r>
      <w:r w:rsidRPr="00771B68">
        <w:rPr>
          <w:rFonts w:ascii="Times New Roman" w:hAnsi="Times New Roman" w:cs="Times New Roman"/>
          <w:sz w:val="24"/>
          <w:szCs w:val="24"/>
        </w:rPr>
        <w:t>стимулирования</w:t>
      </w:r>
      <w:r w:rsidRPr="00771B68">
        <w:rPr>
          <w:rFonts w:ascii="Times New Roman" w:hAnsi="Times New Roman" w:cs="Times New Roman"/>
          <w:spacing w:val="77"/>
          <w:sz w:val="24"/>
          <w:szCs w:val="24"/>
        </w:rPr>
        <w:t xml:space="preserve"> </w:t>
      </w:r>
      <w:r w:rsidRPr="00771B68">
        <w:rPr>
          <w:rFonts w:ascii="Times New Roman" w:hAnsi="Times New Roman" w:cs="Times New Roman"/>
          <w:sz w:val="24"/>
          <w:szCs w:val="24"/>
        </w:rPr>
        <w:t>активности</w:t>
      </w:r>
      <w:r w:rsidRPr="00771B68">
        <w:rPr>
          <w:rFonts w:ascii="Times New Roman" w:hAnsi="Times New Roman" w:cs="Times New Roman"/>
          <w:spacing w:val="74"/>
          <w:sz w:val="24"/>
          <w:szCs w:val="24"/>
        </w:rPr>
        <w:t xml:space="preserve"> </w:t>
      </w:r>
      <w:r w:rsidRPr="00771B68">
        <w:rPr>
          <w:rFonts w:ascii="Times New Roman" w:hAnsi="Times New Roman" w:cs="Times New Roman"/>
          <w:sz w:val="24"/>
          <w:szCs w:val="24"/>
        </w:rPr>
        <w:t>обучающихся;</w:t>
      </w:r>
      <w:r w:rsidRPr="00771B68">
        <w:rPr>
          <w:rFonts w:ascii="Times New Roman" w:hAnsi="Times New Roman" w:cs="Times New Roman"/>
          <w:sz w:val="24"/>
          <w:szCs w:val="24"/>
        </w:rPr>
        <w:tab/>
      </w:r>
    </w:p>
    <w:p w:rsidR="00771B68" w:rsidRPr="00771B68" w:rsidRDefault="00771B68" w:rsidP="00312F20">
      <w:pPr>
        <w:pStyle w:val="a4"/>
        <w:widowControl w:val="0"/>
        <w:tabs>
          <w:tab w:val="left" w:pos="1523"/>
          <w:tab w:val="left" w:pos="1524"/>
          <w:tab w:val="left" w:pos="10656"/>
        </w:tabs>
        <w:autoSpaceDE w:val="0"/>
        <w:autoSpaceDN w:val="0"/>
        <w:spacing w:after="0" w:line="242" w:lineRule="auto"/>
        <w:ind w:left="1134" w:right="665"/>
        <w:contextualSpacing w:val="0"/>
        <w:jc w:val="both"/>
        <w:rPr>
          <w:rFonts w:ascii="Times New Roman" w:hAnsi="Times New Roman" w:cs="Times New Roman"/>
          <w:sz w:val="24"/>
          <w:szCs w:val="24"/>
        </w:rPr>
      </w:pPr>
      <w:r w:rsidRPr="00771B68">
        <w:rPr>
          <w:rFonts w:ascii="Times New Roman" w:hAnsi="Times New Roman" w:cs="Times New Roman"/>
          <w:sz w:val="24"/>
          <w:szCs w:val="24"/>
        </w:rPr>
        <w:t>-</w:t>
      </w:r>
      <w:r w:rsidRPr="00771B68">
        <w:rPr>
          <w:rFonts w:ascii="Times New Roman" w:hAnsi="Times New Roman" w:cs="Times New Roman"/>
          <w:spacing w:val="-57"/>
          <w:sz w:val="24"/>
          <w:szCs w:val="24"/>
        </w:rPr>
        <w:t xml:space="preserve"> </w:t>
      </w:r>
      <w:r w:rsidRPr="00771B68">
        <w:rPr>
          <w:rFonts w:ascii="Times New Roman" w:hAnsi="Times New Roman" w:cs="Times New Roman"/>
          <w:sz w:val="24"/>
          <w:szCs w:val="24"/>
        </w:rPr>
        <w:t>установление</w:t>
      </w:r>
      <w:r w:rsidRPr="00771B68">
        <w:rPr>
          <w:rFonts w:ascii="Times New Roman" w:hAnsi="Times New Roman" w:cs="Times New Roman"/>
          <w:spacing w:val="-6"/>
          <w:sz w:val="24"/>
          <w:szCs w:val="24"/>
        </w:rPr>
        <w:t xml:space="preserve"> </w:t>
      </w:r>
      <w:r w:rsidRPr="00771B68">
        <w:rPr>
          <w:rFonts w:ascii="Times New Roman" w:hAnsi="Times New Roman" w:cs="Times New Roman"/>
          <w:sz w:val="24"/>
          <w:szCs w:val="24"/>
        </w:rPr>
        <w:t>обратной</w:t>
      </w:r>
      <w:r w:rsidRPr="00771B68">
        <w:rPr>
          <w:rFonts w:ascii="Times New Roman" w:hAnsi="Times New Roman" w:cs="Times New Roman"/>
          <w:spacing w:val="-3"/>
          <w:sz w:val="24"/>
          <w:szCs w:val="24"/>
        </w:rPr>
        <w:t xml:space="preserve"> </w:t>
      </w:r>
      <w:r w:rsidRPr="00771B68">
        <w:rPr>
          <w:rFonts w:ascii="Times New Roman" w:hAnsi="Times New Roman" w:cs="Times New Roman"/>
          <w:sz w:val="24"/>
          <w:szCs w:val="24"/>
        </w:rPr>
        <w:t>связи</w:t>
      </w:r>
      <w:r w:rsidRPr="00771B68">
        <w:rPr>
          <w:rFonts w:ascii="Times New Roman" w:hAnsi="Times New Roman" w:cs="Times New Roman"/>
          <w:spacing w:val="-3"/>
          <w:sz w:val="24"/>
          <w:szCs w:val="24"/>
        </w:rPr>
        <w:t xml:space="preserve"> </w:t>
      </w:r>
      <w:r w:rsidRPr="00771B68">
        <w:rPr>
          <w:rFonts w:ascii="Times New Roman" w:hAnsi="Times New Roman" w:cs="Times New Roman"/>
          <w:sz w:val="24"/>
          <w:szCs w:val="24"/>
        </w:rPr>
        <w:t>и</w:t>
      </w:r>
      <w:r w:rsidRPr="00771B68">
        <w:rPr>
          <w:rFonts w:ascii="Times New Roman" w:hAnsi="Times New Roman" w:cs="Times New Roman"/>
          <w:spacing w:val="-3"/>
          <w:sz w:val="24"/>
          <w:szCs w:val="24"/>
        </w:rPr>
        <w:t xml:space="preserve"> </w:t>
      </w:r>
      <w:r w:rsidRPr="00771B68">
        <w:rPr>
          <w:rFonts w:ascii="Times New Roman" w:hAnsi="Times New Roman" w:cs="Times New Roman"/>
          <w:sz w:val="24"/>
          <w:szCs w:val="24"/>
        </w:rPr>
        <w:t>своевременная</w:t>
      </w:r>
      <w:r w:rsidRPr="00771B68">
        <w:rPr>
          <w:rFonts w:ascii="Times New Roman" w:hAnsi="Times New Roman" w:cs="Times New Roman"/>
          <w:spacing w:val="-9"/>
          <w:sz w:val="24"/>
          <w:szCs w:val="24"/>
        </w:rPr>
        <w:t xml:space="preserve"> </w:t>
      </w:r>
      <w:r w:rsidRPr="00771B68">
        <w:rPr>
          <w:rFonts w:ascii="Times New Roman" w:hAnsi="Times New Roman" w:cs="Times New Roman"/>
          <w:sz w:val="24"/>
          <w:szCs w:val="24"/>
        </w:rPr>
        <w:t>корректировка хода педагогического</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процесса.</w:t>
      </w:r>
    </w:p>
    <w:p w:rsidR="00771B68" w:rsidRPr="00771B68" w:rsidRDefault="00771B68" w:rsidP="00312F20">
      <w:pPr>
        <w:pStyle w:val="ab"/>
        <w:spacing w:after="0"/>
        <w:ind w:left="1134" w:right="668"/>
        <w:jc w:val="both"/>
        <w:rPr>
          <w:rFonts w:ascii="Times New Roman" w:hAnsi="Times New Roman" w:cs="Times New Roman"/>
          <w:sz w:val="24"/>
          <w:szCs w:val="24"/>
        </w:rPr>
      </w:pPr>
      <w:r w:rsidRPr="00771B68">
        <w:rPr>
          <w:rFonts w:ascii="Times New Roman" w:hAnsi="Times New Roman" w:cs="Times New Roman"/>
          <w:sz w:val="24"/>
          <w:szCs w:val="24"/>
        </w:rPr>
        <w:t>Воспитательная деятельность педагога проявляется, прежде всего, в ее целях. Она не имеет</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конкретного предметного результата, который можно было бы воспринимать с помощью органов</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чувств,</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поскольку</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направлена</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на</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обеспечение</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эффективности</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других</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видов</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деятельности</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(познавательной,</w:t>
      </w:r>
      <w:r w:rsidRPr="00771B68">
        <w:rPr>
          <w:rFonts w:ascii="Times New Roman" w:hAnsi="Times New Roman" w:cs="Times New Roman"/>
          <w:spacing w:val="-2"/>
          <w:sz w:val="24"/>
          <w:szCs w:val="24"/>
        </w:rPr>
        <w:t xml:space="preserve"> </w:t>
      </w:r>
      <w:r w:rsidRPr="00771B68">
        <w:rPr>
          <w:rFonts w:ascii="Times New Roman" w:hAnsi="Times New Roman" w:cs="Times New Roman"/>
          <w:sz w:val="24"/>
          <w:szCs w:val="24"/>
        </w:rPr>
        <w:t>трудовой и</w:t>
      </w:r>
      <w:r w:rsidRPr="00771B68">
        <w:rPr>
          <w:rFonts w:ascii="Times New Roman" w:hAnsi="Times New Roman" w:cs="Times New Roman"/>
          <w:spacing w:val="3"/>
          <w:sz w:val="24"/>
          <w:szCs w:val="24"/>
        </w:rPr>
        <w:t xml:space="preserve"> </w:t>
      </w:r>
      <w:r w:rsidRPr="00771B68">
        <w:rPr>
          <w:rFonts w:ascii="Times New Roman" w:hAnsi="Times New Roman" w:cs="Times New Roman"/>
          <w:sz w:val="24"/>
          <w:szCs w:val="24"/>
        </w:rPr>
        <w:t>др.).</w:t>
      </w:r>
    </w:p>
    <w:p w:rsidR="00771B68" w:rsidRPr="00771B68" w:rsidRDefault="00771B68" w:rsidP="00312F20">
      <w:pPr>
        <w:pStyle w:val="ab"/>
        <w:spacing w:after="0" w:line="242" w:lineRule="auto"/>
        <w:ind w:left="1134" w:right="662"/>
        <w:jc w:val="both"/>
        <w:rPr>
          <w:rFonts w:ascii="Times New Roman" w:hAnsi="Times New Roman" w:cs="Times New Roman"/>
          <w:sz w:val="24"/>
          <w:szCs w:val="24"/>
        </w:rPr>
      </w:pPr>
      <w:r w:rsidRPr="00771B68">
        <w:rPr>
          <w:rFonts w:ascii="Times New Roman" w:hAnsi="Times New Roman" w:cs="Times New Roman"/>
          <w:sz w:val="24"/>
          <w:szCs w:val="24"/>
        </w:rPr>
        <w:t>Содержание, формы и методы воспитательной деятельности педагога всегда подчинены тому</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или</w:t>
      </w:r>
      <w:r w:rsidRPr="00771B68">
        <w:rPr>
          <w:rFonts w:ascii="Times New Roman" w:hAnsi="Times New Roman" w:cs="Times New Roman"/>
          <w:spacing w:val="3"/>
          <w:sz w:val="24"/>
          <w:szCs w:val="24"/>
        </w:rPr>
        <w:t xml:space="preserve"> </w:t>
      </w:r>
      <w:r w:rsidRPr="00771B68">
        <w:rPr>
          <w:rFonts w:ascii="Times New Roman" w:hAnsi="Times New Roman" w:cs="Times New Roman"/>
          <w:sz w:val="24"/>
          <w:szCs w:val="24"/>
        </w:rPr>
        <w:t>иному</w:t>
      </w:r>
      <w:r w:rsidRPr="00771B68">
        <w:rPr>
          <w:rFonts w:ascii="Times New Roman" w:hAnsi="Times New Roman" w:cs="Times New Roman"/>
          <w:spacing w:val="-9"/>
          <w:sz w:val="24"/>
          <w:szCs w:val="24"/>
        </w:rPr>
        <w:t xml:space="preserve"> </w:t>
      </w:r>
      <w:r w:rsidRPr="00771B68">
        <w:rPr>
          <w:rFonts w:ascii="Times New Roman" w:hAnsi="Times New Roman" w:cs="Times New Roman"/>
          <w:sz w:val="24"/>
          <w:szCs w:val="24"/>
        </w:rPr>
        <w:t>виду</w:t>
      </w:r>
      <w:r w:rsidRPr="00771B68">
        <w:rPr>
          <w:rFonts w:ascii="Times New Roman" w:hAnsi="Times New Roman" w:cs="Times New Roman"/>
          <w:spacing w:val="-8"/>
          <w:sz w:val="24"/>
          <w:szCs w:val="24"/>
        </w:rPr>
        <w:t xml:space="preserve"> </w:t>
      </w:r>
      <w:r w:rsidRPr="00771B68">
        <w:rPr>
          <w:rFonts w:ascii="Times New Roman" w:hAnsi="Times New Roman" w:cs="Times New Roman"/>
          <w:sz w:val="24"/>
          <w:szCs w:val="24"/>
        </w:rPr>
        <w:t>деятельности</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детей.</w:t>
      </w:r>
    </w:p>
    <w:p w:rsidR="00771B68" w:rsidRPr="00771B68" w:rsidRDefault="00771B68" w:rsidP="00312F20">
      <w:pPr>
        <w:pStyle w:val="ab"/>
        <w:spacing w:before="1" w:after="0"/>
        <w:ind w:left="1134"/>
        <w:jc w:val="both"/>
        <w:rPr>
          <w:rFonts w:ascii="Times New Roman" w:hAnsi="Times New Roman" w:cs="Times New Roman"/>
          <w:sz w:val="24"/>
          <w:szCs w:val="24"/>
        </w:rPr>
      </w:pPr>
    </w:p>
    <w:p w:rsidR="00771B68" w:rsidRPr="00771B68" w:rsidRDefault="00771B68" w:rsidP="00312F20">
      <w:pPr>
        <w:spacing w:after="0" w:line="275" w:lineRule="exact"/>
        <w:ind w:left="1134"/>
        <w:jc w:val="both"/>
        <w:rPr>
          <w:rFonts w:ascii="Times New Roman" w:hAnsi="Times New Roman" w:cs="Times New Roman"/>
          <w:i/>
          <w:sz w:val="24"/>
          <w:szCs w:val="24"/>
        </w:rPr>
      </w:pPr>
      <w:r w:rsidRPr="00771B68">
        <w:rPr>
          <w:rFonts w:ascii="Times New Roman" w:hAnsi="Times New Roman" w:cs="Times New Roman"/>
          <w:i/>
          <w:sz w:val="24"/>
          <w:szCs w:val="24"/>
        </w:rPr>
        <w:t>О</w:t>
      </w:r>
      <w:r w:rsidRPr="00771B68">
        <w:rPr>
          <w:rFonts w:ascii="Times New Roman" w:hAnsi="Times New Roman" w:cs="Times New Roman"/>
          <w:i/>
          <w:spacing w:val="-3"/>
          <w:sz w:val="24"/>
          <w:szCs w:val="24"/>
        </w:rPr>
        <w:t xml:space="preserve"> </w:t>
      </w:r>
      <w:r w:rsidRPr="00771B68">
        <w:rPr>
          <w:rFonts w:ascii="Times New Roman" w:hAnsi="Times New Roman" w:cs="Times New Roman"/>
          <w:i/>
          <w:sz w:val="24"/>
          <w:szCs w:val="24"/>
        </w:rPr>
        <w:t>ее</w:t>
      </w:r>
      <w:r w:rsidRPr="00771B68">
        <w:rPr>
          <w:rFonts w:ascii="Times New Roman" w:hAnsi="Times New Roman" w:cs="Times New Roman"/>
          <w:i/>
          <w:spacing w:val="-2"/>
          <w:sz w:val="24"/>
          <w:szCs w:val="24"/>
        </w:rPr>
        <w:t xml:space="preserve"> </w:t>
      </w:r>
      <w:r w:rsidRPr="00771B68">
        <w:rPr>
          <w:rFonts w:ascii="Times New Roman" w:hAnsi="Times New Roman" w:cs="Times New Roman"/>
          <w:i/>
          <w:sz w:val="24"/>
          <w:szCs w:val="24"/>
        </w:rPr>
        <w:t>эффективности</w:t>
      </w:r>
      <w:r w:rsidRPr="00771B68">
        <w:rPr>
          <w:rFonts w:ascii="Times New Roman" w:hAnsi="Times New Roman" w:cs="Times New Roman"/>
          <w:i/>
          <w:spacing w:val="-4"/>
          <w:sz w:val="24"/>
          <w:szCs w:val="24"/>
        </w:rPr>
        <w:t xml:space="preserve"> </w:t>
      </w:r>
      <w:r w:rsidRPr="00771B68">
        <w:rPr>
          <w:rFonts w:ascii="Times New Roman" w:hAnsi="Times New Roman" w:cs="Times New Roman"/>
          <w:sz w:val="24"/>
          <w:szCs w:val="24"/>
        </w:rPr>
        <w:t>можно</w:t>
      </w:r>
      <w:r w:rsidRPr="00771B68">
        <w:rPr>
          <w:rFonts w:ascii="Times New Roman" w:hAnsi="Times New Roman" w:cs="Times New Roman"/>
          <w:spacing w:val="2"/>
          <w:sz w:val="24"/>
          <w:szCs w:val="24"/>
        </w:rPr>
        <w:t xml:space="preserve"> </w:t>
      </w:r>
      <w:r w:rsidRPr="00771B68">
        <w:rPr>
          <w:rFonts w:ascii="Times New Roman" w:hAnsi="Times New Roman" w:cs="Times New Roman"/>
          <w:sz w:val="24"/>
          <w:szCs w:val="24"/>
        </w:rPr>
        <w:t>судить и</w:t>
      </w:r>
      <w:r w:rsidRPr="00771B68">
        <w:rPr>
          <w:rFonts w:ascii="Times New Roman" w:hAnsi="Times New Roman" w:cs="Times New Roman"/>
          <w:spacing w:val="1"/>
          <w:sz w:val="24"/>
          <w:szCs w:val="24"/>
        </w:rPr>
        <w:t xml:space="preserve"> </w:t>
      </w:r>
      <w:r w:rsidRPr="00771B68">
        <w:rPr>
          <w:rFonts w:ascii="Times New Roman" w:hAnsi="Times New Roman" w:cs="Times New Roman"/>
          <w:i/>
          <w:sz w:val="24"/>
          <w:szCs w:val="24"/>
        </w:rPr>
        <w:t>по</w:t>
      </w:r>
      <w:r w:rsidRPr="00771B68">
        <w:rPr>
          <w:rFonts w:ascii="Times New Roman" w:hAnsi="Times New Roman" w:cs="Times New Roman"/>
          <w:i/>
          <w:spacing w:val="-6"/>
          <w:sz w:val="24"/>
          <w:szCs w:val="24"/>
        </w:rPr>
        <w:t xml:space="preserve"> </w:t>
      </w:r>
      <w:r w:rsidRPr="00771B68">
        <w:rPr>
          <w:rFonts w:ascii="Times New Roman" w:hAnsi="Times New Roman" w:cs="Times New Roman"/>
          <w:i/>
          <w:sz w:val="24"/>
          <w:szCs w:val="24"/>
        </w:rPr>
        <w:t>таким</w:t>
      </w:r>
      <w:r w:rsidRPr="00771B68">
        <w:rPr>
          <w:rFonts w:ascii="Times New Roman" w:hAnsi="Times New Roman" w:cs="Times New Roman"/>
          <w:i/>
          <w:spacing w:val="-1"/>
          <w:sz w:val="24"/>
          <w:szCs w:val="24"/>
        </w:rPr>
        <w:t xml:space="preserve"> </w:t>
      </w:r>
      <w:r w:rsidRPr="00771B68">
        <w:rPr>
          <w:rFonts w:ascii="Times New Roman" w:hAnsi="Times New Roman" w:cs="Times New Roman"/>
          <w:i/>
          <w:sz w:val="24"/>
          <w:szCs w:val="24"/>
        </w:rPr>
        <w:t>критериям:</w:t>
      </w:r>
    </w:p>
    <w:p w:rsidR="00771B68" w:rsidRPr="00771B68" w:rsidRDefault="00771B68" w:rsidP="00312F20">
      <w:pPr>
        <w:pStyle w:val="a4"/>
        <w:widowControl w:val="0"/>
        <w:numPr>
          <w:ilvl w:val="1"/>
          <w:numId w:val="66"/>
        </w:numPr>
        <w:tabs>
          <w:tab w:val="left" w:pos="1024"/>
        </w:tabs>
        <w:autoSpaceDE w:val="0"/>
        <w:autoSpaceDN w:val="0"/>
        <w:spacing w:after="0" w:line="275" w:lineRule="exact"/>
        <w:ind w:left="1134" w:firstLine="0"/>
        <w:contextualSpacing w:val="0"/>
        <w:jc w:val="both"/>
        <w:rPr>
          <w:rFonts w:ascii="Times New Roman" w:hAnsi="Times New Roman" w:cs="Times New Roman"/>
          <w:sz w:val="24"/>
          <w:szCs w:val="24"/>
        </w:rPr>
      </w:pPr>
      <w:r w:rsidRPr="00771B68">
        <w:rPr>
          <w:rFonts w:ascii="Times New Roman" w:hAnsi="Times New Roman" w:cs="Times New Roman"/>
          <w:sz w:val="24"/>
          <w:szCs w:val="24"/>
        </w:rPr>
        <w:t>как</w:t>
      </w:r>
      <w:r w:rsidRPr="00771B68">
        <w:rPr>
          <w:rFonts w:ascii="Times New Roman" w:hAnsi="Times New Roman" w:cs="Times New Roman"/>
          <w:spacing w:val="-4"/>
          <w:sz w:val="24"/>
          <w:szCs w:val="24"/>
        </w:rPr>
        <w:t xml:space="preserve"> </w:t>
      </w:r>
      <w:r w:rsidRPr="00771B68">
        <w:rPr>
          <w:rFonts w:ascii="Times New Roman" w:hAnsi="Times New Roman" w:cs="Times New Roman"/>
          <w:sz w:val="24"/>
          <w:szCs w:val="24"/>
        </w:rPr>
        <w:t>уровень</w:t>
      </w:r>
      <w:r w:rsidRPr="00771B68">
        <w:rPr>
          <w:rFonts w:ascii="Times New Roman" w:hAnsi="Times New Roman" w:cs="Times New Roman"/>
          <w:spacing w:val="-2"/>
          <w:sz w:val="24"/>
          <w:szCs w:val="24"/>
        </w:rPr>
        <w:t xml:space="preserve"> </w:t>
      </w:r>
      <w:r w:rsidRPr="00771B68">
        <w:rPr>
          <w:rFonts w:ascii="Times New Roman" w:hAnsi="Times New Roman" w:cs="Times New Roman"/>
          <w:sz w:val="24"/>
          <w:szCs w:val="24"/>
        </w:rPr>
        <w:t>развития</w:t>
      </w:r>
      <w:r w:rsidRPr="00771B68">
        <w:rPr>
          <w:rFonts w:ascii="Times New Roman" w:hAnsi="Times New Roman" w:cs="Times New Roman"/>
          <w:spacing w:val="-7"/>
          <w:sz w:val="24"/>
          <w:szCs w:val="24"/>
        </w:rPr>
        <w:t xml:space="preserve"> </w:t>
      </w:r>
      <w:r w:rsidRPr="00771B68">
        <w:rPr>
          <w:rFonts w:ascii="Times New Roman" w:hAnsi="Times New Roman" w:cs="Times New Roman"/>
          <w:sz w:val="24"/>
          <w:szCs w:val="24"/>
        </w:rPr>
        <w:t>коллектива,</w:t>
      </w:r>
    </w:p>
    <w:p w:rsidR="00771B68" w:rsidRPr="00771B68" w:rsidRDefault="00771B68" w:rsidP="00312F20">
      <w:pPr>
        <w:pStyle w:val="a4"/>
        <w:widowControl w:val="0"/>
        <w:numPr>
          <w:ilvl w:val="1"/>
          <w:numId w:val="66"/>
        </w:numPr>
        <w:tabs>
          <w:tab w:val="left" w:pos="957"/>
        </w:tabs>
        <w:autoSpaceDE w:val="0"/>
        <w:autoSpaceDN w:val="0"/>
        <w:spacing w:before="2" w:after="0" w:line="275" w:lineRule="exact"/>
        <w:ind w:left="1134" w:firstLine="0"/>
        <w:contextualSpacing w:val="0"/>
        <w:jc w:val="both"/>
        <w:rPr>
          <w:rFonts w:ascii="Times New Roman" w:hAnsi="Times New Roman" w:cs="Times New Roman"/>
          <w:sz w:val="24"/>
          <w:szCs w:val="24"/>
        </w:rPr>
      </w:pPr>
      <w:r w:rsidRPr="00771B68">
        <w:rPr>
          <w:rFonts w:ascii="Times New Roman" w:hAnsi="Times New Roman" w:cs="Times New Roman"/>
          <w:sz w:val="24"/>
          <w:szCs w:val="24"/>
        </w:rPr>
        <w:t>обученность</w:t>
      </w:r>
      <w:r w:rsidRPr="00771B68">
        <w:rPr>
          <w:rFonts w:ascii="Times New Roman" w:hAnsi="Times New Roman" w:cs="Times New Roman"/>
          <w:spacing w:val="-4"/>
          <w:sz w:val="24"/>
          <w:szCs w:val="24"/>
        </w:rPr>
        <w:t xml:space="preserve"> </w:t>
      </w:r>
      <w:r w:rsidRPr="00771B68">
        <w:rPr>
          <w:rFonts w:ascii="Times New Roman" w:hAnsi="Times New Roman" w:cs="Times New Roman"/>
          <w:sz w:val="24"/>
          <w:szCs w:val="24"/>
        </w:rPr>
        <w:t>и</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воспитанность</w:t>
      </w:r>
      <w:r w:rsidRPr="00771B68">
        <w:rPr>
          <w:rFonts w:ascii="Times New Roman" w:hAnsi="Times New Roman" w:cs="Times New Roman"/>
          <w:spacing w:val="-9"/>
          <w:sz w:val="24"/>
          <w:szCs w:val="24"/>
        </w:rPr>
        <w:t xml:space="preserve"> </w:t>
      </w:r>
      <w:r w:rsidRPr="00771B68">
        <w:rPr>
          <w:rFonts w:ascii="Times New Roman" w:hAnsi="Times New Roman" w:cs="Times New Roman"/>
          <w:sz w:val="24"/>
          <w:szCs w:val="24"/>
        </w:rPr>
        <w:t>обучающихся,</w:t>
      </w:r>
    </w:p>
    <w:p w:rsidR="00771B68" w:rsidRPr="00771B68" w:rsidRDefault="00771B68" w:rsidP="00312F20">
      <w:pPr>
        <w:pStyle w:val="a4"/>
        <w:widowControl w:val="0"/>
        <w:numPr>
          <w:ilvl w:val="1"/>
          <w:numId w:val="66"/>
        </w:numPr>
        <w:tabs>
          <w:tab w:val="left" w:pos="962"/>
        </w:tabs>
        <w:autoSpaceDE w:val="0"/>
        <w:autoSpaceDN w:val="0"/>
        <w:spacing w:after="0" w:line="275" w:lineRule="exact"/>
        <w:ind w:left="1134" w:firstLine="0"/>
        <w:contextualSpacing w:val="0"/>
        <w:jc w:val="both"/>
        <w:rPr>
          <w:rFonts w:ascii="Times New Roman" w:hAnsi="Times New Roman" w:cs="Times New Roman"/>
          <w:sz w:val="24"/>
          <w:szCs w:val="24"/>
        </w:rPr>
      </w:pPr>
      <w:r w:rsidRPr="00771B68">
        <w:rPr>
          <w:rFonts w:ascii="Times New Roman" w:hAnsi="Times New Roman" w:cs="Times New Roman"/>
          <w:sz w:val="24"/>
          <w:szCs w:val="24"/>
        </w:rPr>
        <w:t>характер</w:t>
      </w:r>
      <w:r w:rsidRPr="00771B68">
        <w:rPr>
          <w:rFonts w:ascii="Times New Roman" w:hAnsi="Times New Roman" w:cs="Times New Roman"/>
          <w:spacing w:val="-6"/>
          <w:sz w:val="24"/>
          <w:szCs w:val="24"/>
        </w:rPr>
        <w:t xml:space="preserve"> </w:t>
      </w:r>
      <w:r w:rsidRPr="00771B68">
        <w:rPr>
          <w:rFonts w:ascii="Times New Roman" w:hAnsi="Times New Roman" w:cs="Times New Roman"/>
          <w:sz w:val="24"/>
          <w:szCs w:val="24"/>
        </w:rPr>
        <w:t>сложившихся</w:t>
      </w:r>
      <w:r w:rsidRPr="00771B68">
        <w:rPr>
          <w:rFonts w:ascii="Times New Roman" w:hAnsi="Times New Roman" w:cs="Times New Roman"/>
          <w:spacing w:val="-5"/>
          <w:sz w:val="24"/>
          <w:szCs w:val="24"/>
        </w:rPr>
        <w:t xml:space="preserve"> </w:t>
      </w:r>
      <w:r w:rsidRPr="00771B68">
        <w:rPr>
          <w:rFonts w:ascii="Times New Roman" w:hAnsi="Times New Roman" w:cs="Times New Roman"/>
          <w:sz w:val="24"/>
          <w:szCs w:val="24"/>
        </w:rPr>
        <w:t>взаимоотношений,</w:t>
      </w:r>
    </w:p>
    <w:p w:rsidR="00771B68" w:rsidRPr="00771B68" w:rsidRDefault="00771B68" w:rsidP="00312F20">
      <w:pPr>
        <w:pStyle w:val="a4"/>
        <w:widowControl w:val="0"/>
        <w:numPr>
          <w:ilvl w:val="1"/>
          <w:numId w:val="66"/>
        </w:numPr>
        <w:tabs>
          <w:tab w:val="left" w:pos="962"/>
        </w:tabs>
        <w:autoSpaceDE w:val="0"/>
        <w:autoSpaceDN w:val="0"/>
        <w:spacing w:before="3" w:after="0" w:line="240" w:lineRule="auto"/>
        <w:ind w:left="1134" w:firstLine="0"/>
        <w:contextualSpacing w:val="0"/>
        <w:jc w:val="both"/>
        <w:rPr>
          <w:rFonts w:ascii="Times New Roman" w:hAnsi="Times New Roman" w:cs="Times New Roman"/>
          <w:sz w:val="24"/>
          <w:szCs w:val="24"/>
        </w:rPr>
      </w:pPr>
      <w:r w:rsidRPr="00771B68">
        <w:rPr>
          <w:rFonts w:ascii="Times New Roman" w:hAnsi="Times New Roman" w:cs="Times New Roman"/>
          <w:sz w:val="24"/>
          <w:szCs w:val="24"/>
        </w:rPr>
        <w:t>сплоченность</w:t>
      </w:r>
      <w:r w:rsidRPr="00771B68">
        <w:rPr>
          <w:rFonts w:ascii="Times New Roman" w:hAnsi="Times New Roman" w:cs="Times New Roman"/>
          <w:spacing w:val="-8"/>
          <w:sz w:val="24"/>
          <w:szCs w:val="24"/>
        </w:rPr>
        <w:t xml:space="preserve"> </w:t>
      </w:r>
      <w:r w:rsidRPr="00771B68">
        <w:rPr>
          <w:rFonts w:ascii="Times New Roman" w:hAnsi="Times New Roman" w:cs="Times New Roman"/>
          <w:sz w:val="24"/>
          <w:szCs w:val="24"/>
        </w:rPr>
        <w:t>группы</w:t>
      </w:r>
      <w:r w:rsidRPr="00771B68">
        <w:rPr>
          <w:rFonts w:ascii="Times New Roman" w:hAnsi="Times New Roman" w:cs="Times New Roman"/>
          <w:spacing w:val="-4"/>
          <w:sz w:val="24"/>
          <w:szCs w:val="24"/>
        </w:rPr>
        <w:t xml:space="preserve"> </w:t>
      </w:r>
      <w:r w:rsidRPr="00771B68">
        <w:rPr>
          <w:rFonts w:ascii="Times New Roman" w:hAnsi="Times New Roman" w:cs="Times New Roman"/>
          <w:sz w:val="24"/>
          <w:szCs w:val="24"/>
        </w:rPr>
        <w:t>дошкольников.</w:t>
      </w:r>
    </w:p>
    <w:p w:rsidR="00771B68" w:rsidRPr="00771B68" w:rsidRDefault="00771B68" w:rsidP="00312F20">
      <w:pPr>
        <w:pStyle w:val="ab"/>
        <w:spacing w:after="0"/>
        <w:ind w:left="1134"/>
        <w:jc w:val="both"/>
        <w:rPr>
          <w:rFonts w:ascii="Times New Roman" w:hAnsi="Times New Roman" w:cs="Times New Roman"/>
          <w:sz w:val="24"/>
          <w:szCs w:val="24"/>
        </w:rPr>
      </w:pPr>
    </w:p>
    <w:p w:rsidR="00771B68" w:rsidRPr="00771B68" w:rsidRDefault="00771B68" w:rsidP="00312F20">
      <w:pPr>
        <w:pStyle w:val="ab"/>
        <w:spacing w:after="0"/>
        <w:ind w:left="1134" w:right="661"/>
        <w:jc w:val="both"/>
        <w:rPr>
          <w:rFonts w:ascii="Times New Roman" w:hAnsi="Times New Roman" w:cs="Times New Roman"/>
          <w:sz w:val="24"/>
          <w:szCs w:val="24"/>
        </w:rPr>
      </w:pPr>
      <w:r w:rsidRPr="00771B68">
        <w:rPr>
          <w:rFonts w:ascii="Times New Roman" w:hAnsi="Times New Roman" w:cs="Times New Roman"/>
          <w:spacing w:val="-1"/>
          <w:sz w:val="24"/>
          <w:szCs w:val="24"/>
        </w:rPr>
        <w:t>Однако</w:t>
      </w:r>
      <w:r w:rsidRPr="00771B68">
        <w:rPr>
          <w:rFonts w:ascii="Times New Roman" w:hAnsi="Times New Roman" w:cs="Times New Roman"/>
          <w:spacing w:val="-10"/>
          <w:sz w:val="24"/>
          <w:szCs w:val="24"/>
        </w:rPr>
        <w:t xml:space="preserve"> </w:t>
      </w:r>
      <w:r w:rsidRPr="00771B68">
        <w:rPr>
          <w:rFonts w:ascii="Times New Roman" w:hAnsi="Times New Roman" w:cs="Times New Roman"/>
          <w:spacing w:val="-1"/>
          <w:sz w:val="24"/>
          <w:szCs w:val="24"/>
        </w:rPr>
        <w:t>основной</w:t>
      </w:r>
      <w:r w:rsidRPr="00771B68">
        <w:rPr>
          <w:rFonts w:ascii="Times New Roman" w:hAnsi="Times New Roman" w:cs="Times New Roman"/>
          <w:spacing w:val="-13"/>
          <w:sz w:val="24"/>
          <w:szCs w:val="24"/>
        </w:rPr>
        <w:t xml:space="preserve"> </w:t>
      </w:r>
      <w:r w:rsidRPr="00771B68">
        <w:rPr>
          <w:rFonts w:ascii="Times New Roman" w:hAnsi="Times New Roman" w:cs="Times New Roman"/>
          <w:spacing w:val="-1"/>
          <w:sz w:val="24"/>
          <w:szCs w:val="24"/>
        </w:rPr>
        <w:t>продукт</w:t>
      </w:r>
      <w:r w:rsidRPr="00771B68">
        <w:rPr>
          <w:rFonts w:ascii="Times New Roman" w:hAnsi="Times New Roman" w:cs="Times New Roman"/>
          <w:spacing w:val="-9"/>
          <w:sz w:val="24"/>
          <w:szCs w:val="24"/>
        </w:rPr>
        <w:t xml:space="preserve"> </w:t>
      </w:r>
      <w:r w:rsidRPr="00771B68">
        <w:rPr>
          <w:rFonts w:ascii="Times New Roman" w:hAnsi="Times New Roman" w:cs="Times New Roman"/>
          <w:spacing w:val="-1"/>
          <w:sz w:val="24"/>
          <w:szCs w:val="24"/>
        </w:rPr>
        <w:t>воспитательной</w:t>
      </w:r>
      <w:r w:rsidRPr="00771B68">
        <w:rPr>
          <w:rFonts w:ascii="Times New Roman" w:hAnsi="Times New Roman" w:cs="Times New Roman"/>
          <w:spacing w:val="-13"/>
          <w:sz w:val="24"/>
          <w:szCs w:val="24"/>
        </w:rPr>
        <w:t xml:space="preserve"> </w:t>
      </w:r>
      <w:r w:rsidRPr="00771B68">
        <w:rPr>
          <w:rFonts w:ascii="Times New Roman" w:hAnsi="Times New Roman" w:cs="Times New Roman"/>
          <w:sz w:val="24"/>
          <w:szCs w:val="24"/>
        </w:rPr>
        <w:t>деятельности</w:t>
      </w:r>
      <w:r w:rsidRPr="00771B68">
        <w:rPr>
          <w:rFonts w:ascii="Times New Roman" w:hAnsi="Times New Roman" w:cs="Times New Roman"/>
          <w:spacing w:val="-14"/>
          <w:sz w:val="24"/>
          <w:szCs w:val="24"/>
        </w:rPr>
        <w:t xml:space="preserve"> </w:t>
      </w:r>
      <w:r w:rsidRPr="00771B68">
        <w:rPr>
          <w:rFonts w:ascii="Times New Roman" w:hAnsi="Times New Roman" w:cs="Times New Roman"/>
          <w:sz w:val="24"/>
          <w:szCs w:val="24"/>
        </w:rPr>
        <w:t>всегда</w:t>
      </w:r>
      <w:r w:rsidRPr="00771B68">
        <w:rPr>
          <w:rFonts w:ascii="Times New Roman" w:hAnsi="Times New Roman" w:cs="Times New Roman"/>
          <w:spacing w:val="-15"/>
          <w:sz w:val="24"/>
          <w:szCs w:val="24"/>
        </w:rPr>
        <w:t xml:space="preserve"> </w:t>
      </w:r>
      <w:r w:rsidRPr="00771B68">
        <w:rPr>
          <w:rFonts w:ascii="Times New Roman" w:hAnsi="Times New Roman" w:cs="Times New Roman"/>
          <w:sz w:val="24"/>
          <w:szCs w:val="24"/>
        </w:rPr>
        <w:t>носит</w:t>
      </w:r>
      <w:r w:rsidRPr="00771B68">
        <w:rPr>
          <w:rFonts w:ascii="Times New Roman" w:hAnsi="Times New Roman" w:cs="Times New Roman"/>
          <w:spacing w:val="-14"/>
          <w:sz w:val="24"/>
          <w:szCs w:val="24"/>
        </w:rPr>
        <w:t xml:space="preserve"> </w:t>
      </w:r>
      <w:r w:rsidRPr="00771B68">
        <w:rPr>
          <w:rFonts w:ascii="Times New Roman" w:hAnsi="Times New Roman" w:cs="Times New Roman"/>
          <w:sz w:val="24"/>
          <w:szCs w:val="24"/>
        </w:rPr>
        <w:t>психологический</w:t>
      </w:r>
      <w:r w:rsidRPr="00771B68">
        <w:rPr>
          <w:rFonts w:ascii="Times New Roman" w:hAnsi="Times New Roman" w:cs="Times New Roman"/>
          <w:spacing w:val="-13"/>
          <w:sz w:val="24"/>
          <w:szCs w:val="24"/>
        </w:rPr>
        <w:t xml:space="preserve"> </w:t>
      </w:r>
      <w:r w:rsidRPr="00771B68">
        <w:rPr>
          <w:rFonts w:ascii="Times New Roman" w:hAnsi="Times New Roman" w:cs="Times New Roman"/>
          <w:sz w:val="24"/>
          <w:szCs w:val="24"/>
        </w:rPr>
        <w:t>характер.</w:t>
      </w:r>
      <w:r w:rsidRPr="00771B68">
        <w:rPr>
          <w:rFonts w:ascii="Times New Roman" w:hAnsi="Times New Roman" w:cs="Times New Roman"/>
          <w:spacing w:val="-57"/>
          <w:sz w:val="24"/>
          <w:szCs w:val="24"/>
        </w:rPr>
        <w:t xml:space="preserve"> </w:t>
      </w:r>
      <w:r w:rsidRPr="00771B68">
        <w:rPr>
          <w:rFonts w:ascii="Times New Roman" w:hAnsi="Times New Roman" w:cs="Times New Roman"/>
          <w:sz w:val="24"/>
          <w:szCs w:val="24"/>
        </w:rPr>
        <w:t>Деятельность педагога-психолога, как и любая другая, строится на основе переработки поступающей</w:t>
      </w:r>
      <w:r w:rsidRPr="00771B68">
        <w:rPr>
          <w:rFonts w:ascii="Times New Roman" w:hAnsi="Times New Roman" w:cs="Times New Roman"/>
          <w:spacing w:val="1"/>
          <w:sz w:val="24"/>
          <w:szCs w:val="24"/>
        </w:rPr>
        <w:t xml:space="preserve"> </w:t>
      </w:r>
      <w:r w:rsidRPr="00771B68">
        <w:rPr>
          <w:rFonts w:ascii="Times New Roman" w:hAnsi="Times New Roman" w:cs="Times New Roman"/>
          <w:spacing w:val="-1"/>
          <w:sz w:val="24"/>
          <w:szCs w:val="24"/>
        </w:rPr>
        <w:t>информации.</w:t>
      </w:r>
      <w:r w:rsidRPr="00771B68">
        <w:rPr>
          <w:rFonts w:ascii="Times New Roman" w:hAnsi="Times New Roman" w:cs="Times New Roman"/>
          <w:spacing w:val="-6"/>
          <w:sz w:val="24"/>
          <w:szCs w:val="24"/>
        </w:rPr>
        <w:t xml:space="preserve"> </w:t>
      </w:r>
      <w:r w:rsidRPr="00771B68">
        <w:rPr>
          <w:rFonts w:ascii="Times New Roman" w:hAnsi="Times New Roman" w:cs="Times New Roman"/>
          <w:spacing w:val="-1"/>
          <w:sz w:val="24"/>
          <w:szCs w:val="24"/>
        </w:rPr>
        <w:t>Важнейшей</w:t>
      </w:r>
      <w:r w:rsidRPr="00771B68">
        <w:rPr>
          <w:rFonts w:ascii="Times New Roman" w:hAnsi="Times New Roman" w:cs="Times New Roman"/>
          <w:spacing w:val="-11"/>
          <w:sz w:val="24"/>
          <w:szCs w:val="24"/>
        </w:rPr>
        <w:t xml:space="preserve"> </w:t>
      </w:r>
      <w:r w:rsidRPr="00771B68">
        <w:rPr>
          <w:rFonts w:ascii="Times New Roman" w:hAnsi="Times New Roman" w:cs="Times New Roman"/>
          <w:spacing w:val="-1"/>
          <w:sz w:val="24"/>
          <w:szCs w:val="24"/>
        </w:rPr>
        <w:t>является</w:t>
      </w:r>
      <w:r w:rsidRPr="00771B68">
        <w:rPr>
          <w:rFonts w:ascii="Times New Roman" w:hAnsi="Times New Roman" w:cs="Times New Roman"/>
          <w:spacing w:val="-12"/>
          <w:sz w:val="24"/>
          <w:szCs w:val="24"/>
        </w:rPr>
        <w:t xml:space="preserve"> </w:t>
      </w:r>
      <w:r w:rsidRPr="00771B68">
        <w:rPr>
          <w:rFonts w:ascii="Times New Roman" w:hAnsi="Times New Roman" w:cs="Times New Roman"/>
          <w:spacing w:val="-1"/>
          <w:sz w:val="24"/>
          <w:szCs w:val="24"/>
        </w:rPr>
        <w:t>психологическая</w:t>
      </w:r>
      <w:r w:rsidRPr="00771B68">
        <w:rPr>
          <w:rFonts w:ascii="Times New Roman" w:hAnsi="Times New Roman" w:cs="Times New Roman"/>
          <w:spacing w:val="-8"/>
          <w:sz w:val="24"/>
          <w:szCs w:val="24"/>
        </w:rPr>
        <w:t xml:space="preserve"> </w:t>
      </w:r>
      <w:r w:rsidRPr="00771B68">
        <w:rPr>
          <w:rFonts w:ascii="Times New Roman" w:hAnsi="Times New Roman" w:cs="Times New Roman"/>
          <w:sz w:val="24"/>
          <w:szCs w:val="24"/>
        </w:rPr>
        <w:t>информация</w:t>
      </w:r>
      <w:r w:rsidRPr="00771B68">
        <w:rPr>
          <w:rFonts w:ascii="Times New Roman" w:hAnsi="Times New Roman" w:cs="Times New Roman"/>
          <w:spacing w:val="-17"/>
          <w:sz w:val="24"/>
          <w:szCs w:val="24"/>
        </w:rPr>
        <w:t xml:space="preserve"> </w:t>
      </w:r>
      <w:r w:rsidRPr="00771B68">
        <w:rPr>
          <w:rFonts w:ascii="Times New Roman" w:hAnsi="Times New Roman" w:cs="Times New Roman"/>
          <w:sz w:val="24"/>
          <w:szCs w:val="24"/>
        </w:rPr>
        <w:t>о</w:t>
      </w:r>
      <w:r w:rsidRPr="00771B68">
        <w:rPr>
          <w:rFonts w:ascii="Times New Roman" w:hAnsi="Times New Roman" w:cs="Times New Roman"/>
          <w:spacing w:val="-2"/>
          <w:sz w:val="24"/>
          <w:szCs w:val="24"/>
        </w:rPr>
        <w:t xml:space="preserve"> </w:t>
      </w:r>
      <w:r w:rsidRPr="00771B68">
        <w:rPr>
          <w:rFonts w:ascii="Times New Roman" w:hAnsi="Times New Roman" w:cs="Times New Roman"/>
          <w:sz w:val="24"/>
          <w:szCs w:val="24"/>
        </w:rPr>
        <w:t>свойствах</w:t>
      </w:r>
      <w:r w:rsidRPr="00771B68">
        <w:rPr>
          <w:rFonts w:ascii="Times New Roman" w:hAnsi="Times New Roman" w:cs="Times New Roman"/>
          <w:spacing w:val="-12"/>
          <w:sz w:val="24"/>
          <w:szCs w:val="24"/>
        </w:rPr>
        <w:t xml:space="preserve"> </w:t>
      </w:r>
      <w:r w:rsidRPr="00771B68">
        <w:rPr>
          <w:rFonts w:ascii="Times New Roman" w:hAnsi="Times New Roman" w:cs="Times New Roman"/>
          <w:sz w:val="24"/>
          <w:szCs w:val="24"/>
        </w:rPr>
        <w:t>и</w:t>
      </w:r>
      <w:r w:rsidRPr="00771B68">
        <w:rPr>
          <w:rFonts w:ascii="Times New Roman" w:hAnsi="Times New Roman" w:cs="Times New Roman"/>
          <w:spacing w:val="-10"/>
          <w:sz w:val="24"/>
          <w:szCs w:val="24"/>
        </w:rPr>
        <w:t xml:space="preserve"> </w:t>
      </w:r>
      <w:r w:rsidRPr="00771B68">
        <w:rPr>
          <w:rFonts w:ascii="Times New Roman" w:hAnsi="Times New Roman" w:cs="Times New Roman"/>
          <w:sz w:val="24"/>
          <w:szCs w:val="24"/>
        </w:rPr>
        <w:t>состояниях</w:t>
      </w:r>
      <w:r w:rsidRPr="00771B68">
        <w:rPr>
          <w:rFonts w:ascii="Times New Roman" w:hAnsi="Times New Roman" w:cs="Times New Roman"/>
          <w:spacing w:val="-12"/>
          <w:sz w:val="24"/>
          <w:szCs w:val="24"/>
        </w:rPr>
        <w:t xml:space="preserve"> </w:t>
      </w:r>
      <w:r w:rsidRPr="00771B68">
        <w:rPr>
          <w:rFonts w:ascii="Times New Roman" w:hAnsi="Times New Roman" w:cs="Times New Roman"/>
          <w:sz w:val="24"/>
          <w:szCs w:val="24"/>
        </w:rPr>
        <w:t>коллектива</w:t>
      </w:r>
      <w:r w:rsidRPr="00771B68">
        <w:rPr>
          <w:rFonts w:ascii="Times New Roman" w:hAnsi="Times New Roman" w:cs="Times New Roman"/>
          <w:spacing w:val="-57"/>
          <w:sz w:val="24"/>
          <w:szCs w:val="24"/>
        </w:rPr>
        <w:t xml:space="preserve"> </w:t>
      </w:r>
      <w:r w:rsidRPr="00771B68">
        <w:rPr>
          <w:rFonts w:ascii="Times New Roman" w:hAnsi="Times New Roman" w:cs="Times New Roman"/>
          <w:sz w:val="24"/>
          <w:szCs w:val="24"/>
        </w:rPr>
        <w:t>и</w:t>
      </w:r>
      <w:r w:rsidRPr="00771B68">
        <w:rPr>
          <w:rFonts w:ascii="Times New Roman" w:hAnsi="Times New Roman" w:cs="Times New Roman"/>
          <w:spacing w:val="-2"/>
          <w:sz w:val="24"/>
          <w:szCs w:val="24"/>
        </w:rPr>
        <w:t xml:space="preserve"> </w:t>
      </w:r>
      <w:r w:rsidRPr="00771B68">
        <w:rPr>
          <w:rFonts w:ascii="Times New Roman" w:hAnsi="Times New Roman" w:cs="Times New Roman"/>
          <w:sz w:val="24"/>
          <w:szCs w:val="24"/>
        </w:rPr>
        <w:t>его</w:t>
      </w:r>
      <w:r w:rsidRPr="00771B68">
        <w:rPr>
          <w:rFonts w:ascii="Times New Roman" w:hAnsi="Times New Roman" w:cs="Times New Roman"/>
          <w:spacing w:val="-6"/>
          <w:sz w:val="24"/>
          <w:szCs w:val="24"/>
        </w:rPr>
        <w:t xml:space="preserve"> </w:t>
      </w:r>
      <w:r w:rsidRPr="00771B68">
        <w:rPr>
          <w:rFonts w:ascii="Times New Roman" w:hAnsi="Times New Roman" w:cs="Times New Roman"/>
          <w:sz w:val="24"/>
          <w:szCs w:val="24"/>
        </w:rPr>
        <w:t>отдельных</w:t>
      </w:r>
      <w:r w:rsidRPr="00771B68">
        <w:rPr>
          <w:rFonts w:ascii="Times New Roman" w:hAnsi="Times New Roman" w:cs="Times New Roman"/>
          <w:spacing w:val="-7"/>
          <w:sz w:val="24"/>
          <w:szCs w:val="24"/>
        </w:rPr>
        <w:t xml:space="preserve"> </w:t>
      </w:r>
      <w:r w:rsidRPr="00771B68">
        <w:rPr>
          <w:rFonts w:ascii="Times New Roman" w:hAnsi="Times New Roman" w:cs="Times New Roman"/>
          <w:sz w:val="24"/>
          <w:szCs w:val="24"/>
        </w:rPr>
        <w:t>членов.</w:t>
      </w:r>
      <w:r w:rsidRPr="00771B68">
        <w:rPr>
          <w:rFonts w:ascii="Times New Roman" w:hAnsi="Times New Roman" w:cs="Times New Roman"/>
          <w:spacing w:val="-5"/>
          <w:sz w:val="24"/>
          <w:szCs w:val="24"/>
        </w:rPr>
        <w:t xml:space="preserve"> </w:t>
      </w:r>
      <w:r w:rsidRPr="00771B68">
        <w:rPr>
          <w:rFonts w:ascii="Times New Roman" w:hAnsi="Times New Roman" w:cs="Times New Roman"/>
          <w:sz w:val="24"/>
          <w:szCs w:val="24"/>
        </w:rPr>
        <w:t>Отсюда</w:t>
      </w:r>
      <w:r w:rsidRPr="00771B68">
        <w:rPr>
          <w:rFonts w:ascii="Times New Roman" w:hAnsi="Times New Roman" w:cs="Times New Roman"/>
          <w:spacing w:val="-3"/>
          <w:sz w:val="24"/>
          <w:szCs w:val="24"/>
        </w:rPr>
        <w:t xml:space="preserve"> </w:t>
      </w:r>
      <w:r w:rsidRPr="00771B68">
        <w:rPr>
          <w:rFonts w:ascii="Times New Roman" w:hAnsi="Times New Roman" w:cs="Times New Roman"/>
          <w:sz w:val="24"/>
          <w:szCs w:val="24"/>
        </w:rPr>
        <w:t>воспитательная</w:t>
      </w:r>
      <w:r w:rsidRPr="00771B68">
        <w:rPr>
          <w:rFonts w:ascii="Times New Roman" w:hAnsi="Times New Roman" w:cs="Times New Roman"/>
          <w:spacing w:val="-2"/>
          <w:sz w:val="24"/>
          <w:szCs w:val="24"/>
        </w:rPr>
        <w:t xml:space="preserve"> </w:t>
      </w:r>
      <w:r w:rsidRPr="00771B68">
        <w:rPr>
          <w:rFonts w:ascii="Times New Roman" w:hAnsi="Times New Roman" w:cs="Times New Roman"/>
          <w:sz w:val="24"/>
          <w:szCs w:val="24"/>
        </w:rPr>
        <w:t>деятельность</w:t>
      </w:r>
      <w:r w:rsidRPr="00771B68">
        <w:rPr>
          <w:rFonts w:ascii="Times New Roman" w:hAnsi="Times New Roman" w:cs="Times New Roman"/>
          <w:spacing w:val="-5"/>
          <w:sz w:val="24"/>
          <w:szCs w:val="24"/>
        </w:rPr>
        <w:t xml:space="preserve"> </w:t>
      </w:r>
      <w:r w:rsidRPr="00771B68">
        <w:rPr>
          <w:rFonts w:ascii="Times New Roman" w:hAnsi="Times New Roman" w:cs="Times New Roman"/>
          <w:sz w:val="24"/>
          <w:szCs w:val="24"/>
        </w:rPr>
        <w:t>представляет</w:t>
      </w:r>
      <w:r w:rsidRPr="00771B68">
        <w:rPr>
          <w:rFonts w:ascii="Times New Roman" w:hAnsi="Times New Roman" w:cs="Times New Roman"/>
          <w:spacing w:val="-6"/>
          <w:sz w:val="24"/>
          <w:szCs w:val="24"/>
        </w:rPr>
        <w:t xml:space="preserve"> </w:t>
      </w:r>
      <w:r w:rsidRPr="00771B68">
        <w:rPr>
          <w:rFonts w:ascii="Times New Roman" w:hAnsi="Times New Roman" w:cs="Times New Roman"/>
          <w:sz w:val="24"/>
          <w:szCs w:val="24"/>
        </w:rPr>
        <w:t>собой</w:t>
      </w:r>
      <w:r w:rsidRPr="00771B68">
        <w:rPr>
          <w:rFonts w:ascii="Times New Roman" w:hAnsi="Times New Roman" w:cs="Times New Roman"/>
          <w:spacing w:val="-6"/>
          <w:sz w:val="24"/>
          <w:szCs w:val="24"/>
        </w:rPr>
        <w:t xml:space="preserve"> </w:t>
      </w:r>
      <w:r w:rsidRPr="00771B68">
        <w:rPr>
          <w:rFonts w:ascii="Times New Roman" w:hAnsi="Times New Roman" w:cs="Times New Roman"/>
          <w:sz w:val="24"/>
          <w:szCs w:val="24"/>
        </w:rPr>
        <w:t>различные</w:t>
      </w:r>
      <w:r w:rsidRPr="00771B68">
        <w:rPr>
          <w:rFonts w:ascii="Times New Roman" w:hAnsi="Times New Roman" w:cs="Times New Roman"/>
          <w:spacing w:val="-12"/>
          <w:sz w:val="24"/>
          <w:szCs w:val="24"/>
        </w:rPr>
        <w:t xml:space="preserve"> </w:t>
      </w:r>
      <w:r w:rsidRPr="00771B68">
        <w:rPr>
          <w:rFonts w:ascii="Times New Roman" w:hAnsi="Times New Roman" w:cs="Times New Roman"/>
          <w:sz w:val="24"/>
          <w:szCs w:val="24"/>
        </w:rPr>
        <w:t>методы,</w:t>
      </w:r>
      <w:r w:rsidRPr="00771B68">
        <w:rPr>
          <w:rFonts w:ascii="Times New Roman" w:hAnsi="Times New Roman" w:cs="Times New Roman"/>
          <w:spacing w:val="-58"/>
          <w:sz w:val="24"/>
          <w:szCs w:val="24"/>
        </w:rPr>
        <w:t xml:space="preserve"> </w:t>
      </w:r>
      <w:r w:rsidRPr="00771B68">
        <w:rPr>
          <w:rFonts w:ascii="Times New Roman" w:hAnsi="Times New Roman" w:cs="Times New Roman"/>
          <w:sz w:val="24"/>
          <w:szCs w:val="24"/>
        </w:rPr>
        <w:t>средства</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и</w:t>
      </w:r>
      <w:r w:rsidRPr="00771B68">
        <w:rPr>
          <w:rFonts w:ascii="Times New Roman" w:hAnsi="Times New Roman" w:cs="Times New Roman"/>
          <w:spacing w:val="2"/>
          <w:sz w:val="24"/>
          <w:szCs w:val="24"/>
        </w:rPr>
        <w:t xml:space="preserve"> </w:t>
      </w:r>
      <w:r w:rsidRPr="00771B68">
        <w:rPr>
          <w:rFonts w:ascii="Times New Roman" w:hAnsi="Times New Roman" w:cs="Times New Roman"/>
          <w:sz w:val="24"/>
          <w:szCs w:val="24"/>
        </w:rPr>
        <w:t>приемы</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психологического</w:t>
      </w:r>
      <w:r w:rsidRPr="00771B68">
        <w:rPr>
          <w:rFonts w:ascii="Times New Roman" w:hAnsi="Times New Roman" w:cs="Times New Roman"/>
          <w:spacing w:val="1"/>
          <w:sz w:val="24"/>
          <w:szCs w:val="24"/>
        </w:rPr>
        <w:t xml:space="preserve"> </w:t>
      </w:r>
      <w:r w:rsidRPr="00771B68">
        <w:rPr>
          <w:rFonts w:ascii="Times New Roman" w:hAnsi="Times New Roman" w:cs="Times New Roman"/>
          <w:sz w:val="24"/>
          <w:szCs w:val="24"/>
        </w:rPr>
        <w:t>и</w:t>
      </w:r>
      <w:r w:rsidRPr="00771B68">
        <w:rPr>
          <w:rFonts w:ascii="Times New Roman" w:hAnsi="Times New Roman" w:cs="Times New Roman"/>
          <w:spacing w:val="2"/>
          <w:sz w:val="24"/>
          <w:szCs w:val="24"/>
        </w:rPr>
        <w:t xml:space="preserve"> </w:t>
      </w:r>
      <w:r w:rsidRPr="00771B68">
        <w:rPr>
          <w:rFonts w:ascii="Times New Roman" w:hAnsi="Times New Roman" w:cs="Times New Roman"/>
          <w:sz w:val="24"/>
          <w:szCs w:val="24"/>
        </w:rPr>
        <w:t>педагогического воздействия</w:t>
      </w:r>
      <w:r w:rsidRPr="00771B68">
        <w:rPr>
          <w:rFonts w:ascii="Times New Roman" w:hAnsi="Times New Roman" w:cs="Times New Roman"/>
          <w:spacing w:val="-4"/>
          <w:sz w:val="24"/>
          <w:szCs w:val="24"/>
        </w:rPr>
        <w:t xml:space="preserve"> </w:t>
      </w:r>
      <w:r w:rsidRPr="00771B68">
        <w:rPr>
          <w:rFonts w:ascii="Times New Roman" w:hAnsi="Times New Roman" w:cs="Times New Roman"/>
          <w:sz w:val="24"/>
          <w:szCs w:val="24"/>
        </w:rPr>
        <w:t>и</w:t>
      </w:r>
      <w:r w:rsidRPr="00771B68">
        <w:rPr>
          <w:rFonts w:ascii="Times New Roman" w:hAnsi="Times New Roman" w:cs="Times New Roman"/>
          <w:spacing w:val="-3"/>
          <w:sz w:val="24"/>
          <w:szCs w:val="24"/>
        </w:rPr>
        <w:t xml:space="preserve"> </w:t>
      </w:r>
      <w:r w:rsidRPr="00771B68">
        <w:rPr>
          <w:rFonts w:ascii="Times New Roman" w:hAnsi="Times New Roman" w:cs="Times New Roman"/>
          <w:sz w:val="24"/>
          <w:szCs w:val="24"/>
        </w:rPr>
        <w:t>взаимодействия.</w:t>
      </w:r>
    </w:p>
    <w:p w:rsidR="00771B68" w:rsidRDefault="00771B68" w:rsidP="00312F20">
      <w:pPr>
        <w:spacing w:after="0" w:line="237" w:lineRule="auto"/>
        <w:ind w:left="1134"/>
        <w:jc w:val="both"/>
        <w:rPr>
          <w:rFonts w:ascii="Times New Roman" w:hAnsi="Times New Roman" w:cs="Times New Roman"/>
          <w:sz w:val="24"/>
          <w:szCs w:val="24"/>
        </w:rPr>
      </w:pPr>
    </w:p>
    <w:p w:rsidR="007910A5" w:rsidRPr="007910A5" w:rsidRDefault="007910A5" w:rsidP="00312F20">
      <w:pPr>
        <w:pStyle w:val="ab"/>
        <w:spacing w:before="60" w:after="0"/>
        <w:ind w:left="1134" w:right="664"/>
        <w:jc w:val="both"/>
        <w:rPr>
          <w:rFonts w:ascii="Times New Roman" w:hAnsi="Times New Roman" w:cs="Times New Roman"/>
          <w:sz w:val="24"/>
          <w:szCs w:val="24"/>
        </w:rPr>
      </w:pPr>
      <w:r w:rsidRPr="007910A5">
        <w:rPr>
          <w:rFonts w:ascii="Times New Roman" w:hAnsi="Times New Roman" w:cs="Times New Roman"/>
          <w:sz w:val="24"/>
          <w:szCs w:val="24"/>
        </w:rPr>
        <w:t>Основным</w:t>
      </w:r>
      <w:r w:rsidRPr="007910A5">
        <w:rPr>
          <w:rFonts w:ascii="Times New Roman" w:hAnsi="Times New Roman" w:cs="Times New Roman"/>
          <w:spacing w:val="-13"/>
          <w:sz w:val="24"/>
          <w:szCs w:val="24"/>
        </w:rPr>
        <w:t xml:space="preserve"> </w:t>
      </w:r>
      <w:r w:rsidRPr="007910A5">
        <w:rPr>
          <w:rFonts w:ascii="Times New Roman" w:hAnsi="Times New Roman" w:cs="Times New Roman"/>
          <w:sz w:val="24"/>
          <w:szCs w:val="24"/>
        </w:rPr>
        <w:t>признаком</w:t>
      </w:r>
      <w:r w:rsidRPr="007910A5">
        <w:rPr>
          <w:rFonts w:ascii="Times New Roman" w:hAnsi="Times New Roman" w:cs="Times New Roman"/>
          <w:spacing w:val="-8"/>
          <w:sz w:val="24"/>
          <w:szCs w:val="24"/>
        </w:rPr>
        <w:t xml:space="preserve"> </w:t>
      </w:r>
      <w:r w:rsidRPr="007910A5">
        <w:rPr>
          <w:rFonts w:ascii="Times New Roman" w:hAnsi="Times New Roman" w:cs="Times New Roman"/>
          <w:sz w:val="24"/>
          <w:szCs w:val="24"/>
        </w:rPr>
        <w:t>эффективного</w:t>
      </w:r>
      <w:r w:rsidRPr="007910A5">
        <w:rPr>
          <w:rFonts w:ascii="Times New Roman" w:hAnsi="Times New Roman" w:cs="Times New Roman"/>
          <w:spacing w:val="-10"/>
          <w:sz w:val="24"/>
          <w:szCs w:val="24"/>
        </w:rPr>
        <w:t xml:space="preserve"> </w:t>
      </w:r>
      <w:r w:rsidRPr="007910A5">
        <w:rPr>
          <w:rFonts w:ascii="Times New Roman" w:hAnsi="Times New Roman" w:cs="Times New Roman"/>
          <w:sz w:val="24"/>
          <w:szCs w:val="24"/>
        </w:rPr>
        <w:t>педагогического</w:t>
      </w:r>
      <w:r w:rsidRPr="007910A5">
        <w:rPr>
          <w:rFonts w:ascii="Times New Roman" w:hAnsi="Times New Roman" w:cs="Times New Roman"/>
          <w:spacing w:val="-10"/>
          <w:sz w:val="24"/>
          <w:szCs w:val="24"/>
        </w:rPr>
        <w:t xml:space="preserve"> </w:t>
      </w:r>
      <w:r w:rsidRPr="007910A5">
        <w:rPr>
          <w:rFonts w:ascii="Times New Roman" w:hAnsi="Times New Roman" w:cs="Times New Roman"/>
          <w:sz w:val="24"/>
          <w:szCs w:val="24"/>
        </w:rPr>
        <w:t>взаимодействия</w:t>
      </w:r>
      <w:r w:rsidRPr="007910A5">
        <w:rPr>
          <w:rFonts w:ascii="Times New Roman" w:hAnsi="Times New Roman" w:cs="Times New Roman"/>
          <w:spacing w:val="-10"/>
          <w:sz w:val="24"/>
          <w:szCs w:val="24"/>
        </w:rPr>
        <w:t xml:space="preserve"> </w:t>
      </w:r>
      <w:r w:rsidRPr="007910A5">
        <w:rPr>
          <w:rFonts w:ascii="Times New Roman" w:hAnsi="Times New Roman" w:cs="Times New Roman"/>
          <w:sz w:val="24"/>
          <w:szCs w:val="24"/>
        </w:rPr>
        <w:t>является</w:t>
      </w:r>
      <w:r w:rsidRPr="007910A5">
        <w:rPr>
          <w:rFonts w:ascii="Times New Roman" w:hAnsi="Times New Roman" w:cs="Times New Roman"/>
          <w:spacing w:val="-14"/>
          <w:sz w:val="24"/>
          <w:szCs w:val="24"/>
        </w:rPr>
        <w:t xml:space="preserve"> </w:t>
      </w:r>
      <w:r w:rsidRPr="007910A5">
        <w:rPr>
          <w:rFonts w:ascii="Times New Roman" w:hAnsi="Times New Roman" w:cs="Times New Roman"/>
          <w:sz w:val="24"/>
          <w:szCs w:val="24"/>
        </w:rPr>
        <w:t>взаимосвязь</w:t>
      </w:r>
      <w:r w:rsidRPr="007910A5">
        <w:rPr>
          <w:rFonts w:ascii="Times New Roman" w:hAnsi="Times New Roman" w:cs="Times New Roman"/>
          <w:spacing w:val="-14"/>
          <w:sz w:val="24"/>
          <w:szCs w:val="24"/>
        </w:rPr>
        <w:t xml:space="preserve"> </w:t>
      </w:r>
      <w:r w:rsidRPr="007910A5">
        <w:rPr>
          <w:rFonts w:ascii="Times New Roman" w:hAnsi="Times New Roman" w:cs="Times New Roman"/>
          <w:sz w:val="24"/>
          <w:szCs w:val="24"/>
        </w:rPr>
        <w:t>всех</w:t>
      </w:r>
      <w:r w:rsidRPr="007910A5">
        <w:rPr>
          <w:rFonts w:ascii="Times New Roman" w:hAnsi="Times New Roman" w:cs="Times New Roman"/>
          <w:spacing w:val="-57"/>
          <w:sz w:val="24"/>
          <w:szCs w:val="24"/>
        </w:rPr>
        <w:t xml:space="preserve"> </w:t>
      </w:r>
      <w:r w:rsidRPr="007910A5">
        <w:rPr>
          <w:rFonts w:ascii="Times New Roman" w:hAnsi="Times New Roman" w:cs="Times New Roman"/>
          <w:sz w:val="24"/>
          <w:szCs w:val="24"/>
        </w:rPr>
        <w:t>педагогов</w:t>
      </w:r>
      <w:r w:rsidRPr="007910A5">
        <w:rPr>
          <w:rFonts w:ascii="Times New Roman" w:hAnsi="Times New Roman" w:cs="Times New Roman"/>
          <w:spacing w:val="-6"/>
          <w:sz w:val="24"/>
          <w:szCs w:val="24"/>
        </w:rPr>
        <w:t xml:space="preserve"> </w:t>
      </w:r>
      <w:r w:rsidRPr="007910A5">
        <w:rPr>
          <w:rFonts w:ascii="Times New Roman" w:hAnsi="Times New Roman" w:cs="Times New Roman"/>
          <w:sz w:val="24"/>
          <w:szCs w:val="24"/>
        </w:rPr>
        <w:t>ДОУ</w:t>
      </w:r>
      <w:r w:rsidRPr="007910A5">
        <w:rPr>
          <w:rFonts w:ascii="Times New Roman" w:hAnsi="Times New Roman" w:cs="Times New Roman"/>
          <w:spacing w:val="-13"/>
          <w:sz w:val="24"/>
          <w:szCs w:val="24"/>
        </w:rPr>
        <w:t xml:space="preserve"> </w:t>
      </w:r>
      <w:r w:rsidRPr="007910A5">
        <w:rPr>
          <w:rFonts w:ascii="Times New Roman" w:hAnsi="Times New Roman" w:cs="Times New Roman"/>
          <w:sz w:val="24"/>
          <w:szCs w:val="24"/>
        </w:rPr>
        <w:t>направленная</w:t>
      </w:r>
      <w:r w:rsidRPr="007910A5">
        <w:rPr>
          <w:rFonts w:ascii="Times New Roman" w:hAnsi="Times New Roman" w:cs="Times New Roman"/>
          <w:spacing w:val="-12"/>
          <w:sz w:val="24"/>
          <w:szCs w:val="24"/>
        </w:rPr>
        <w:t xml:space="preserve"> </w:t>
      </w:r>
      <w:r w:rsidRPr="007910A5">
        <w:rPr>
          <w:rFonts w:ascii="Times New Roman" w:hAnsi="Times New Roman" w:cs="Times New Roman"/>
          <w:sz w:val="24"/>
          <w:szCs w:val="24"/>
        </w:rPr>
        <w:t>на</w:t>
      </w:r>
      <w:r w:rsidRPr="007910A5">
        <w:rPr>
          <w:rFonts w:ascii="Times New Roman" w:hAnsi="Times New Roman" w:cs="Times New Roman"/>
          <w:spacing w:val="-8"/>
          <w:sz w:val="24"/>
          <w:szCs w:val="24"/>
        </w:rPr>
        <w:t xml:space="preserve"> </w:t>
      </w:r>
      <w:r w:rsidRPr="007910A5">
        <w:rPr>
          <w:rFonts w:ascii="Times New Roman" w:hAnsi="Times New Roman" w:cs="Times New Roman"/>
          <w:sz w:val="24"/>
          <w:szCs w:val="24"/>
        </w:rPr>
        <w:t>развитие</w:t>
      </w:r>
      <w:r w:rsidRPr="007910A5">
        <w:rPr>
          <w:rFonts w:ascii="Times New Roman" w:hAnsi="Times New Roman" w:cs="Times New Roman"/>
          <w:spacing w:val="-13"/>
          <w:sz w:val="24"/>
          <w:szCs w:val="24"/>
        </w:rPr>
        <w:t xml:space="preserve"> </w:t>
      </w:r>
      <w:r w:rsidRPr="007910A5">
        <w:rPr>
          <w:rFonts w:ascii="Times New Roman" w:hAnsi="Times New Roman" w:cs="Times New Roman"/>
          <w:sz w:val="24"/>
          <w:szCs w:val="24"/>
        </w:rPr>
        <w:t>личности</w:t>
      </w:r>
      <w:r w:rsidRPr="007910A5">
        <w:rPr>
          <w:rFonts w:ascii="Times New Roman" w:hAnsi="Times New Roman" w:cs="Times New Roman"/>
          <w:spacing w:val="-10"/>
          <w:sz w:val="24"/>
          <w:szCs w:val="24"/>
        </w:rPr>
        <w:t xml:space="preserve"> </w:t>
      </w:r>
      <w:r w:rsidRPr="007910A5">
        <w:rPr>
          <w:rFonts w:ascii="Times New Roman" w:hAnsi="Times New Roman" w:cs="Times New Roman"/>
          <w:sz w:val="24"/>
          <w:szCs w:val="24"/>
        </w:rPr>
        <w:t>ребенка,</w:t>
      </w:r>
      <w:r w:rsidRPr="007910A5">
        <w:rPr>
          <w:rFonts w:ascii="Times New Roman" w:hAnsi="Times New Roman" w:cs="Times New Roman"/>
          <w:spacing w:val="-5"/>
          <w:sz w:val="24"/>
          <w:szCs w:val="24"/>
        </w:rPr>
        <w:t xml:space="preserve"> </w:t>
      </w:r>
      <w:r w:rsidRPr="007910A5">
        <w:rPr>
          <w:rFonts w:ascii="Times New Roman" w:hAnsi="Times New Roman" w:cs="Times New Roman"/>
          <w:sz w:val="24"/>
          <w:szCs w:val="24"/>
        </w:rPr>
        <w:t>социального</w:t>
      </w:r>
      <w:r w:rsidRPr="007910A5">
        <w:rPr>
          <w:rFonts w:ascii="Times New Roman" w:hAnsi="Times New Roman" w:cs="Times New Roman"/>
          <w:spacing w:val="-7"/>
          <w:sz w:val="24"/>
          <w:szCs w:val="24"/>
        </w:rPr>
        <w:t xml:space="preserve"> </w:t>
      </w:r>
      <w:r w:rsidRPr="007910A5">
        <w:rPr>
          <w:rFonts w:ascii="Times New Roman" w:hAnsi="Times New Roman" w:cs="Times New Roman"/>
          <w:sz w:val="24"/>
          <w:szCs w:val="24"/>
        </w:rPr>
        <w:t>становления,</w:t>
      </w:r>
      <w:r w:rsidRPr="007910A5">
        <w:rPr>
          <w:rFonts w:ascii="Times New Roman" w:hAnsi="Times New Roman" w:cs="Times New Roman"/>
          <w:spacing w:val="-10"/>
          <w:sz w:val="24"/>
          <w:szCs w:val="24"/>
        </w:rPr>
        <w:t xml:space="preserve"> </w:t>
      </w:r>
      <w:r w:rsidRPr="007910A5">
        <w:rPr>
          <w:rFonts w:ascii="Times New Roman" w:hAnsi="Times New Roman" w:cs="Times New Roman"/>
          <w:sz w:val="24"/>
          <w:szCs w:val="24"/>
        </w:rPr>
        <w:t>гармонизацию</w:t>
      </w:r>
      <w:r w:rsidRPr="007910A5">
        <w:rPr>
          <w:rFonts w:ascii="Times New Roman" w:hAnsi="Times New Roman" w:cs="Times New Roman"/>
          <w:spacing w:val="-58"/>
          <w:sz w:val="24"/>
          <w:szCs w:val="24"/>
        </w:rPr>
        <w:t xml:space="preserve"> </w:t>
      </w:r>
      <w:r w:rsidRPr="007910A5">
        <w:rPr>
          <w:rFonts w:ascii="Times New Roman" w:hAnsi="Times New Roman" w:cs="Times New Roman"/>
          <w:sz w:val="24"/>
          <w:szCs w:val="24"/>
        </w:rPr>
        <w:t>взаимоотношений</w:t>
      </w:r>
      <w:r w:rsidRPr="007910A5">
        <w:rPr>
          <w:rFonts w:ascii="Times New Roman" w:hAnsi="Times New Roman" w:cs="Times New Roman"/>
          <w:spacing w:val="2"/>
          <w:sz w:val="24"/>
          <w:szCs w:val="24"/>
        </w:rPr>
        <w:t xml:space="preserve"> </w:t>
      </w:r>
      <w:r w:rsidRPr="007910A5">
        <w:rPr>
          <w:rFonts w:ascii="Times New Roman" w:hAnsi="Times New Roman" w:cs="Times New Roman"/>
          <w:sz w:val="24"/>
          <w:szCs w:val="24"/>
        </w:rPr>
        <w:t>детей</w:t>
      </w:r>
      <w:r w:rsidRPr="007910A5">
        <w:rPr>
          <w:rFonts w:ascii="Times New Roman" w:hAnsi="Times New Roman" w:cs="Times New Roman"/>
          <w:spacing w:val="1"/>
          <w:sz w:val="24"/>
          <w:szCs w:val="24"/>
        </w:rPr>
        <w:t xml:space="preserve"> </w:t>
      </w:r>
      <w:r w:rsidRPr="007910A5">
        <w:rPr>
          <w:rFonts w:ascii="Times New Roman" w:hAnsi="Times New Roman" w:cs="Times New Roman"/>
          <w:sz w:val="24"/>
          <w:szCs w:val="24"/>
        </w:rPr>
        <w:t>с</w:t>
      </w:r>
      <w:r w:rsidRPr="007910A5">
        <w:rPr>
          <w:rFonts w:ascii="Times New Roman" w:hAnsi="Times New Roman" w:cs="Times New Roman"/>
          <w:spacing w:val="-5"/>
          <w:sz w:val="24"/>
          <w:szCs w:val="24"/>
        </w:rPr>
        <w:t xml:space="preserve"> </w:t>
      </w:r>
      <w:r w:rsidRPr="007910A5">
        <w:rPr>
          <w:rFonts w:ascii="Times New Roman" w:hAnsi="Times New Roman" w:cs="Times New Roman"/>
          <w:sz w:val="24"/>
          <w:szCs w:val="24"/>
        </w:rPr>
        <w:t>окружающим</w:t>
      </w:r>
      <w:r w:rsidRPr="007910A5">
        <w:rPr>
          <w:rFonts w:ascii="Times New Roman" w:hAnsi="Times New Roman" w:cs="Times New Roman"/>
          <w:spacing w:val="3"/>
          <w:sz w:val="24"/>
          <w:szCs w:val="24"/>
        </w:rPr>
        <w:t xml:space="preserve"> </w:t>
      </w:r>
      <w:r w:rsidRPr="007910A5">
        <w:rPr>
          <w:rFonts w:ascii="Times New Roman" w:hAnsi="Times New Roman" w:cs="Times New Roman"/>
          <w:sz w:val="24"/>
          <w:szCs w:val="24"/>
        </w:rPr>
        <w:t>социумом,</w:t>
      </w:r>
      <w:r w:rsidRPr="007910A5">
        <w:rPr>
          <w:rFonts w:ascii="Times New Roman" w:hAnsi="Times New Roman" w:cs="Times New Roman"/>
          <w:spacing w:val="-2"/>
          <w:sz w:val="24"/>
          <w:szCs w:val="24"/>
        </w:rPr>
        <w:t xml:space="preserve"> </w:t>
      </w:r>
      <w:r w:rsidRPr="007910A5">
        <w:rPr>
          <w:rFonts w:ascii="Times New Roman" w:hAnsi="Times New Roman" w:cs="Times New Roman"/>
          <w:sz w:val="24"/>
          <w:szCs w:val="24"/>
        </w:rPr>
        <w:t>природой,</w:t>
      </w:r>
      <w:r w:rsidRPr="007910A5">
        <w:rPr>
          <w:rFonts w:ascii="Times New Roman" w:hAnsi="Times New Roman" w:cs="Times New Roman"/>
          <w:spacing w:val="3"/>
          <w:sz w:val="24"/>
          <w:szCs w:val="24"/>
        </w:rPr>
        <w:t xml:space="preserve"> </w:t>
      </w:r>
      <w:r w:rsidRPr="007910A5">
        <w:rPr>
          <w:rFonts w:ascii="Times New Roman" w:hAnsi="Times New Roman" w:cs="Times New Roman"/>
          <w:sz w:val="24"/>
          <w:szCs w:val="24"/>
        </w:rPr>
        <w:t>самим</w:t>
      </w:r>
      <w:r w:rsidRPr="007910A5">
        <w:rPr>
          <w:rFonts w:ascii="Times New Roman" w:hAnsi="Times New Roman" w:cs="Times New Roman"/>
          <w:spacing w:val="2"/>
          <w:sz w:val="24"/>
          <w:szCs w:val="24"/>
        </w:rPr>
        <w:t xml:space="preserve"> </w:t>
      </w:r>
      <w:r w:rsidRPr="007910A5">
        <w:rPr>
          <w:rFonts w:ascii="Times New Roman" w:hAnsi="Times New Roman" w:cs="Times New Roman"/>
          <w:sz w:val="24"/>
          <w:szCs w:val="24"/>
        </w:rPr>
        <w:t>собой.</w:t>
      </w:r>
    </w:p>
    <w:p w:rsidR="007910A5" w:rsidRPr="007910A5" w:rsidRDefault="007910A5" w:rsidP="00312F20">
      <w:pPr>
        <w:pStyle w:val="ab"/>
        <w:spacing w:before="3" w:after="0"/>
        <w:ind w:left="1134" w:right="674"/>
        <w:jc w:val="both"/>
        <w:rPr>
          <w:rFonts w:ascii="Times New Roman" w:hAnsi="Times New Roman" w:cs="Times New Roman"/>
          <w:sz w:val="24"/>
          <w:szCs w:val="24"/>
        </w:rPr>
      </w:pPr>
      <w:r w:rsidRPr="007910A5">
        <w:rPr>
          <w:rFonts w:ascii="Times New Roman" w:hAnsi="Times New Roman" w:cs="Times New Roman"/>
          <w:sz w:val="24"/>
          <w:szCs w:val="24"/>
        </w:rPr>
        <w:t>При организации воспитательных отношений необходимо использовать потенциал основных и</w:t>
      </w:r>
      <w:r w:rsidRPr="007910A5">
        <w:rPr>
          <w:rFonts w:ascii="Times New Roman" w:hAnsi="Times New Roman" w:cs="Times New Roman"/>
          <w:spacing w:val="1"/>
          <w:sz w:val="24"/>
          <w:szCs w:val="24"/>
        </w:rPr>
        <w:t xml:space="preserve"> </w:t>
      </w:r>
      <w:r w:rsidRPr="007910A5">
        <w:rPr>
          <w:rFonts w:ascii="Times New Roman" w:hAnsi="Times New Roman" w:cs="Times New Roman"/>
          <w:sz w:val="24"/>
          <w:szCs w:val="24"/>
        </w:rPr>
        <w:t>дополнительных</w:t>
      </w:r>
      <w:r w:rsidRPr="007910A5">
        <w:rPr>
          <w:rFonts w:ascii="Times New Roman" w:hAnsi="Times New Roman" w:cs="Times New Roman"/>
          <w:spacing w:val="1"/>
          <w:sz w:val="24"/>
          <w:szCs w:val="24"/>
        </w:rPr>
        <w:t xml:space="preserve"> </w:t>
      </w:r>
      <w:r w:rsidRPr="007910A5">
        <w:rPr>
          <w:rFonts w:ascii="Times New Roman" w:hAnsi="Times New Roman" w:cs="Times New Roman"/>
          <w:sz w:val="24"/>
          <w:szCs w:val="24"/>
        </w:rPr>
        <w:t>образовательных</w:t>
      </w:r>
      <w:r w:rsidRPr="007910A5">
        <w:rPr>
          <w:rFonts w:ascii="Times New Roman" w:hAnsi="Times New Roman" w:cs="Times New Roman"/>
          <w:spacing w:val="1"/>
          <w:sz w:val="24"/>
          <w:szCs w:val="24"/>
        </w:rPr>
        <w:t xml:space="preserve"> </w:t>
      </w:r>
      <w:r w:rsidRPr="007910A5">
        <w:rPr>
          <w:rFonts w:ascii="Times New Roman" w:hAnsi="Times New Roman" w:cs="Times New Roman"/>
          <w:sz w:val="24"/>
          <w:szCs w:val="24"/>
        </w:rPr>
        <w:t>программ</w:t>
      </w:r>
      <w:r w:rsidRPr="007910A5">
        <w:rPr>
          <w:rFonts w:ascii="Times New Roman" w:hAnsi="Times New Roman" w:cs="Times New Roman"/>
          <w:spacing w:val="1"/>
          <w:sz w:val="24"/>
          <w:szCs w:val="24"/>
        </w:rPr>
        <w:t xml:space="preserve"> </w:t>
      </w:r>
      <w:r w:rsidRPr="007910A5">
        <w:rPr>
          <w:rFonts w:ascii="Times New Roman" w:hAnsi="Times New Roman" w:cs="Times New Roman"/>
          <w:sz w:val="24"/>
          <w:szCs w:val="24"/>
        </w:rPr>
        <w:t>и</w:t>
      </w:r>
      <w:r w:rsidRPr="007910A5">
        <w:rPr>
          <w:rFonts w:ascii="Times New Roman" w:hAnsi="Times New Roman" w:cs="Times New Roman"/>
          <w:spacing w:val="1"/>
          <w:sz w:val="24"/>
          <w:szCs w:val="24"/>
        </w:rPr>
        <w:t xml:space="preserve"> </w:t>
      </w:r>
      <w:r w:rsidRPr="007910A5">
        <w:rPr>
          <w:rFonts w:ascii="Times New Roman" w:hAnsi="Times New Roman" w:cs="Times New Roman"/>
          <w:sz w:val="24"/>
          <w:szCs w:val="24"/>
        </w:rPr>
        <w:t>включать</w:t>
      </w:r>
      <w:r w:rsidRPr="007910A5">
        <w:rPr>
          <w:rFonts w:ascii="Times New Roman" w:hAnsi="Times New Roman" w:cs="Times New Roman"/>
          <w:spacing w:val="1"/>
          <w:sz w:val="24"/>
          <w:szCs w:val="24"/>
        </w:rPr>
        <w:t xml:space="preserve"> </w:t>
      </w:r>
      <w:r w:rsidRPr="007910A5">
        <w:rPr>
          <w:rFonts w:ascii="Times New Roman" w:hAnsi="Times New Roman" w:cs="Times New Roman"/>
          <w:sz w:val="24"/>
          <w:szCs w:val="24"/>
        </w:rPr>
        <w:t>обучающихся</w:t>
      </w:r>
      <w:r w:rsidRPr="007910A5">
        <w:rPr>
          <w:rFonts w:ascii="Times New Roman" w:hAnsi="Times New Roman" w:cs="Times New Roman"/>
          <w:spacing w:val="1"/>
          <w:sz w:val="24"/>
          <w:szCs w:val="24"/>
        </w:rPr>
        <w:t xml:space="preserve"> </w:t>
      </w:r>
      <w:r w:rsidRPr="007910A5">
        <w:rPr>
          <w:rFonts w:ascii="Times New Roman" w:hAnsi="Times New Roman" w:cs="Times New Roman"/>
          <w:sz w:val="24"/>
          <w:szCs w:val="24"/>
        </w:rPr>
        <w:t>в</w:t>
      </w:r>
      <w:r w:rsidRPr="007910A5">
        <w:rPr>
          <w:rFonts w:ascii="Times New Roman" w:hAnsi="Times New Roman" w:cs="Times New Roman"/>
          <w:spacing w:val="1"/>
          <w:sz w:val="24"/>
          <w:szCs w:val="24"/>
        </w:rPr>
        <w:t xml:space="preserve"> </w:t>
      </w:r>
      <w:r w:rsidRPr="007910A5">
        <w:rPr>
          <w:rFonts w:ascii="Times New Roman" w:hAnsi="Times New Roman" w:cs="Times New Roman"/>
          <w:sz w:val="24"/>
          <w:szCs w:val="24"/>
        </w:rPr>
        <w:t>разнообразную,</w:t>
      </w:r>
      <w:r w:rsidRPr="007910A5">
        <w:rPr>
          <w:rFonts w:ascii="Times New Roman" w:hAnsi="Times New Roman" w:cs="Times New Roman"/>
          <w:spacing w:val="1"/>
          <w:sz w:val="24"/>
          <w:szCs w:val="24"/>
        </w:rPr>
        <w:t xml:space="preserve"> </w:t>
      </w:r>
      <w:r w:rsidRPr="007910A5">
        <w:rPr>
          <w:rFonts w:ascii="Times New Roman" w:hAnsi="Times New Roman" w:cs="Times New Roman"/>
          <w:sz w:val="24"/>
          <w:szCs w:val="24"/>
        </w:rPr>
        <w:t>соответствующую</w:t>
      </w:r>
      <w:r w:rsidRPr="007910A5">
        <w:rPr>
          <w:rFonts w:ascii="Times New Roman" w:hAnsi="Times New Roman" w:cs="Times New Roman"/>
          <w:spacing w:val="-3"/>
          <w:sz w:val="24"/>
          <w:szCs w:val="24"/>
        </w:rPr>
        <w:t xml:space="preserve"> </w:t>
      </w:r>
      <w:r w:rsidRPr="007910A5">
        <w:rPr>
          <w:rFonts w:ascii="Times New Roman" w:hAnsi="Times New Roman" w:cs="Times New Roman"/>
          <w:sz w:val="24"/>
          <w:szCs w:val="24"/>
        </w:rPr>
        <w:t>их</w:t>
      </w:r>
      <w:r w:rsidRPr="007910A5">
        <w:rPr>
          <w:rFonts w:ascii="Times New Roman" w:hAnsi="Times New Roman" w:cs="Times New Roman"/>
          <w:spacing w:val="-5"/>
          <w:sz w:val="24"/>
          <w:szCs w:val="24"/>
        </w:rPr>
        <w:t xml:space="preserve"> </w:t>
      </w:r>
      <w:r w:rsidRPr="007910A5">
        <w:rPr>
          <w:rFonts w:ascii="Times New Roman" w:hAnsi="Times New Roman" w:cs="Times New Roman"/>
          <w:sz w:val="24"/>
          <w:szCs w:val="24"/>
        </w:rPr>
        <w:t>возрастным</w:t>
      </w:r>
      <w:r w:rsidRPr="007910A5">
        <w:rPr>
          <w:rFonts w:ascii="Times New Roman" w:hAnsi="Times New Roman" w:cs="Times New Roman"/>
          <w:spacing w:val="-3"/>
          <w:sz w:val="24"/>
          <w:szCs w:val="24"/>
        </w:rPr>
        <w:t xml:space="preserve"> </w:t>
      </w:r>
      <w:r w:rsidRPr="007910A5">
        <w:rPr>
          <w:rFonts w:ascii="Times New Roman" w:hAnsi="Times New Roman" w:cs="Times New Roman"/>
          <w:sz w:val="24"/>
          <w:szCs w:val="24"/>
        </w:rPr>
        <w:t>индивидуальным</w:t>
      </w:r>
      <w:r w:rsidRPr="007910A5">
        <w:rPr>
          <w:rFonts w:ascii="Times New Roman" w:hAnsi="Times New Roman" w:cs="Times New Roman"/>
          <w:spacing w:val="-7"/>
          <w:sz w:val="24"/>
          <w:szCs w:val="24"/>
        </w:rPr>
        <w:t xml:space="preserve"> </w:t>
      </w:r>
      <w:r w:rsidRPr="007910A5">
        <w:rPr>
          <w:rFonts w:ascii="Times New Roman" w:hAnsi="Times New Roman" w:cs="Times New Roman"/>
          <w:sz w:val="24"/>
          <w:szCs w:val="24"/>
        </w:rPr>
        <w:t>особенностям,</w:t>
      </w:r>
      <w:r w:rsidRPr="007910A5">
        <w:rPr>
          <w:rFonts w:ascii="Times New Roman" w:hAnsi="Times New Roman" w:cs="Times New Roman"/>
          <w:spacing w:val="-4"/>
          <w:sz w:val="24"/>
          <w:szCs w:val="24"/>
        </w:rPr>
        <w:t xml:space="preserve"> </w:t>
      </w:r>
      <w:r w:rsidRPr="007910A5">
        <w:rPr>
          <w:rFonts w:ascii="Times New Roman" w:hAnsi="Times New Roman" w:cs="Times New Roman"/>
          <w:sz w:val="24"/>
          <w:szCs w:val="24"/>
        </w:rPr>
        <w:t>деятельность,</w:t>
      </w:r>
      <w:r w:rsidRPr="007910A5">
        <w:rPr>
          <w:rFonts w:ascii="Times New Roman" w:hAnsi="Times New Roman" w:cs="Times New Roman"/>
          <w:spacing w:val="-3"/>
          <w:sz w:val="24"/>
          <w:szCs w:val="24"/>
        </w:rPr>
        <w:t xml:space="preserve"> </w:t>
      </w:r>
      <w:r w:rsidRPr="007910A5">
        <w:rPr>
          <w:rFonts w:ascii="Times New Roman" w:hAnsi="Times New Roman" w:cs="Times New Roman"/>
          <w:sz w:val="24"/>
          <w:szCs w:val="24"/>
        </w:rPr>
        <w:t>направленную</w:t>
      </w:r>
      <w:r w:rsidRPr="007910A5">
        <w:rPr>
          <w:rFonts w:ascii="Times New Roman" w:hAnsi="Times New Roman" w:cs="Times New Roman"/>
          <w:spacing w:val="-2"/>
          <w:sz w:val="24"/>
          <w:szCs w:val="24"/>
        </w:rPr>
        <w:t xml:space="preserve"> </w:t>
      </w:r>
      <w:r w:rsidRPr="007910A5">
        <w:rPr>
          <w:rFonts w:ascii="Times New Roman" w:hAnsi="Times New Roman" w:cs="Times New Roman"/>
          <w:sz w:val="24"/>
          <w:szCs w:val="24"/>
        </w:rPr>
        <w:t>на:</w:t>
      </w:r>
    </w:p>
    <w:p w:rsidR="007910A5" w:rsidRPr="007910A5" w:rsidRDefault="007910A5" w:rsidP="00312F20">
      <w:pPr>
        <w:pStyle w:val="a4"/>
        <w:widowControl w:val="0"/>
        <w:numPr>
          <w:ilvl w:val="2"/>
          <w:numId w:val="66"/>
        </w:numPr>
        <w:tabs>
          <w:tab w:val="left" w:pos="1523"/>
          <w:tab w:val="left" w:pos="1524"/>
        </w:tabs>
        <w:autoSpaceDE w:val="0"/>
        <w:autoSpaceDN w:val="0"/>
        <w:spacing w:after="0" w:line="274" w:lineRule="exact"/>
        <w:ind w:left="1134" w:firstLine="0"/>
        <w:contextualSpacing w:val="0"/>
        <w:jc w:val="both"/>
        <w:rPr>
          <w:rFonts w:ascii="Times New Roman" w:hAnsi="Times New Roman" w:cs="Times New Roman"/>
          <w:sz w:val="24"/>
          <w:szCs w:val="24"/>
        </w:rPr>
      </w:pPr>
      <w:r w:rsidRPr="007910A5">
        <w:rPr>
          <w:rFonts w:ascii="Times New Roman" w:hAnsi="Times New Roman" w:cs="Times New Roman"/>
          <w:sz w:val="24"/>
          <w:szCs w:val="24"/>
        </w:rPr>
        <w:lastRenderedPageBreak/>
        <w:t>формирование</w:t>
      </w:r>
      <w:r w:rsidRPr="007910A5">
        <w:rPr>
          <w:rFonts w:ascii="Times New Roman" w:hAnsi="Times New Roman" w:cs="Times New Roman"/>
          <w:spacing w:val="-1"/>
          <w:sz w:val="24"/>
          <w:szCs w:val="24"/>
        </w:rPr>
        <w:t xml:space="preserve"> </w:t>
      </w:r>
      <w:r w:rsidRPr="007910A5">
        <w:rPr>
          <w:rFonts w:ascii="Times New Roman" w:hAnsi="Times New Roman" w:cs="Times New Roman"/>
          <w:sz w:val="24"/>
          <w:szCs w:val="24"/>
        </w:rPr>
        <w:t>у</w:t>
      </w:r>
      <w:r w:rsidRPr="007910A5">
        <w:rPr>
          <w:rFonts w:ascii="Times New Roman" w:hAnsi="Times New Roman" w:cs="Times New Roman"/>
          <w:spacing w:val="-9"/>
          <w:sz w:val="24"/>
          <w:szCs w:val="24"/>
        </w:rPr>
        <w:t xml:space="preserve"> </w:t>
      </w:r>
      <w:r w:rsidRPr="007910A5">
        <w:rPr>
          <w:rFonts w:ascii="Times New Roman" w:hAnsi="Times New Roman" w:cs="Times New Roman"/>
          <w:sz w:val="24"/>
          <w:szCs w:val="24"/>
        </w:rPr>
        <w:t>детей</w:t>
      </w:r>
      <w:r w:rsidRPr="007910A5">
        <w:rPr>
          <w:rFonts w:ascii="Times New Roman" w:hAnsi="Times New Roman" w:cs="Times New Roman"/>
          <w:spacing w:val="1"/>
          <w:sz w:val="24"/>
          <w:szCs w:val="24"/>
        </w:rPr>
        <w:t xml:space="preserve"> </w:t>
      </w:r>
      <w:r w:rsidRPr="007910A5">
        <w:rPr>
          <w:rFonts w:ascii="Times New Roman" w:hAnsi="Times New Roman" w:cs="Times New Roman"/>
          <w:sz w:val="24"/>
          <w:szCs w:val="24"/>
        </w:rPr>
        <w:t>гражданственности</w:t>
      </w:r>
      <w:r w:rsidRPr="007910A5">
        <w:rPr>
          <w:rFonts w:ascii="Times New Roman" w:hAnsi="Times New Roman" w:cs="Times New Roman"/>
          <w:spacing w:val="-3"/>
          <w:sz w:val="24"/>
          <w:szCs w:val="24"/>
        </w:rPr>
        <w:t xml:space="preserve"> </w:t>
      </w:r>
      <w:r w:rsidRPr="007910A5">
        <w:rPr>
          <w:rFonts w:ascii="Times New Roman" w:hAnsi="Times New Roman" w:cs="Times New Roman"/>
          <w:sz w:val="24"/>
          <w:szCs w:val="24"/>
        </w:rPr>
        <w:t>и</w:t>
      </w:r>
      <w:r w:rsidRPr="007910A5">
        <w:rPr>
          <w:rFonts w:ascii="Times New Roman" w:hAnsi="Times New Roman" w:cs="Times New Roman"/>
          <w:spacing w:val="-3"/>
          <w:sz w:val="24"/>
          <w:szCs w:val="24"/>
        </w:rPr>
        <w:t xml:space="preserve"> </w:t>
      </w:r>
      <w:r w:rsidRPr="007910A5">
        <w:rPr>
          <w:rFonts w:ascii="Times New Roman" w:hAnsi="Times New Roman" w:cs="Times New Roman"/>
          <w:sz w:val="24"/>
          <w:szCs w:val="24"/>
        </w:rPr>
        <w:t>патриотизма;</w:t>
      </w:r>
    </w:p>
    <w:p w:rsidR="007910A5" w:rsidRPr="007910A5" w:rsidRDefault="007910A5" w:rsidP="00312F20">
      <w:pPr>
        <w:pStyle w:val="a4"/>
        <w:widowControl w:val="0"/>
        <w:numPr>
          <w:ilvl w:val="2"/>
          <w:numId w:val="66"/>
        </w:numPr>
        <w:tabs>
          <w:tab w:val="left" w:pos="1523"/>
          <w:tab w:val="left" w:pos="1524"/>
        </w:tabs>
        <w:autoSpaceDE w:val="0"/>
        <w:autoSpaceDN w:val="0"/>
        <w:spacing w:before="5" w:after="0" w:line="237" w:lineRule="auto"/>
        <w:ind w:left="1134" w:right="672" w:firstLine="0"/>
        <w:contextualSpacing w:val="0"/>
        <w:jc w:val="both"/>
        <w:rPr>
          <w:rFonts w:ascii="Times New Roman" w:hAnsi="Times New Roman" w:cs="Times New Roman"/>
          <w:sz w:val="24"/>
          <w:szCs w:val="24"/>
        </w:rPr>
      </w:pPr>
      <w:r w:rsidRPr="007910A5">
        <w:rPr>
          <w:rFonts w:ascii="Times New Roman" w:hAnsi="Times New Roman" w:cs="Times New Roman"/>
          <w:sz w:val="24"/>
          <w:szCs w:val="24"/>
        </w:rPr>
        <w:t>опыта</w:t>
      </w:r>
      <w:r w:rsidRPr="007910A5">
        <w:rPr>
          <w:rFonts w:ascii="Times New Roman" w:hAnsi="Times New Roman" w:cs="Times New Roman"/>
          <w:spacing w:val="18"/>
          <w:sz w:val="24"/>
          <w:szCs w:val="24"/>
        </w:rPr>
        <w:t xml:space="preserve"> </w:t>
      </w:r>
      <w:r w:rsidRPr="007910A5">
        <w:rPr>
          <w:rFonts w:ascii="Times New Roman" w:hAnsi="Times New Roman" w:cs="Times New Roman"/>
          <w:sz w:val="24"/>
          <w:szCs w:val="24"/>
        </w:rPr>
        <w:t>взаимодействия</w:t>
      </w:r>
      <w:r w:rsidRPr="007910A5">
        <w:rPr>
          <w:rFonts w:ascii="Times New Roman" w:hAnsi="Times New Roman" w:cs="Times New Roman"/>
          <w:spacing w:val="33"/>
          <w:sz w:val="24"/>
          <w:szCs w:val="24"/>
        </w:rPr>
        <w:t xml:space="preserve"> </w:t>
      </w:r>
      <w:r w:rsidRPr="007910A5">
        <w:rPr>
          <w:rFonts w:ascii="Times New Roman" w:hAnsi="Times New Roman" w:cs="Times New Roman"/>
          <w:sz w:val="24"/>
          <w:szCs w:val="24"/>
        </w:rPr>
        <w:t>со</w:t>
      </w:r>
      <w:r w:rsidRPr="007910A5">
        <w:rPr>
          <w:rFonts w:ascii="Times New Roman" w:hAnsi="Times New Roman" w:cs="Times New Roman"/>
          <w:spacing w:val="18"/>
          <w:sz w:val="24"/>
          <w:szCs w:val="24"/>
        </w:rPr>
        <w:t xml:space="preserve"> </w:t>
      </w:r>
      <w:r w:rsidRPr="007910A5">
        <w:rPr>
          <w:rFonts w:ascii="Times New Roman" w:hAnsi="Times New Roman" w:cs="Times New Roman"/>
          <w:sz w:val="24"/>
          <w:szCs w:val="24"/>
        </w:rPr>
        <w:t>сверстниками</w:t>
      </w:r>
      <w:r w:rsidRPr="007910A5">
        <w:rPr>
          <w:rFonts w:ascii="Times New Roman" w:hAnsi="Times New Roman" w:cs="Times New Roman"/>
          <w:spacing w:val="15"/>
          <w:sz w:val="24"/>
          <w:szCs w:val="24"/>
        </w:rPr>
        <w:t xml:space="preserve"> </w:t>
      </w:r>
      <w:r w:rsidRPr="007910A5">
        <w:rPr>
          <w:rFonts w:ascii="Times New Roman" w:hAnsi="Times New Roman" w:cs="Times New Roman"/>
          <w:sz w:val="24"/>
          <w:szCs w:val="24"/>
        </w:rPr>
        <w:t>и</w:t>
      </w:r>
      <w:r w:rsidRPr="007910A5">
        <w:rPr>
          <w:rFonts w:ascii="Times New Roman" w:hAnsi="Times New Roman" w:cs="Times New Roman"/>
          <w:spacing w:val="14"/>
          <w:sz w:val="24"/>
          <w:szCs w:val="24"/>
        </w:rPr>
        <w:t xml:space="preserve"> </w:t>
      </w:r>
      <w:r w:rsidRPr="007910A5">
        <w:rPr>
          <w:rFonts w:ascii="Times New Roman" w:hAnsi="Times New Roman" w:cs="Times New Roman"/>
          <w:sz w:val="24"/>
          <w:szCs w:val="24"/>
        </w:rPr>
        <w:t>взрослыми</w:t>
      </w:r>
      <w:r w:rsidRPr="007910A5">
        <w:rPr>
          <w:rFonts w:ascii="Times New Roman" w:hAnsi="Times New Roman" w:cs="Times New Roman"/>
          <w:spacing w:val="15"/>
          <w:sz w:val="24"/>
          <w:szCs w:val="24"/>
        </w:rPr>
        <w:t xml:space="preserve"> </w:t>
      </w:r>
      <w:r w:rsidRPr="007910A5">
        <w:rPr>
          <w:rFonts w:ascii="Times New Roman" w:hAnsi="Times New Roman" w:cs="Times New Roman"/>
          <w:sz w:val="24"/>
          <w:szCs w:val="24"/>
        </w:rPr>
        <w:t>в</w:t>
      </w:r>
      <w:r w:rsidRPr="007910A5">
        <w:rPr>
          <w:rFonts w:ascii="Times New Roman" w:hAnsi="Times New Roman" w:cs="Times New Roman"/>
          <w:spacing w:val="20"/>
          <w:sz w:val="24"/>
          <w:szCs w:val="24"/>
        </w:rPr>
        <w:t xml:space="preserve"> </w:t>
      </w:r>
      <w:r w:rsidRPr="007910A5">
        <w:rPr>
          <w:rFonts w:ascii="Times New Roman" w:hAnsi="Times New Roman" w:cs="Times New Roman"/>
          <w:sz w:val="24"/>
          <w:szCs w:val="24"/>
        </w:rPr>
        <w:t>соответствии</w:t>
      </w:r>
      <w:r w:rsidRPr="007910A5">
        <w:rPr>
          <w:rFonts w:ascii="Times New Roman" w:hAnsi="Times New Roman" w:cs="Times New Roman"/>
          <w:spacing w:val="14"/>
          <w:sz w:val="24"/>
          <w:szCs w:val="24"/>
        </w:rPr>
        <w:t xml:space="preserve"> </w:t>
      </w:r>
      <w:r w:rsidRPr="007910A5">
        <w:rPr>
          <w:rFonts w:ascii="Times New Roman" w:hAnsi="Times New Roman" w:cs="Times New Roman"/>
          <w:sz w:val="24"/>
          <w:szCs w:val="24"/>
        </w:rPr>
        <w:t>с</w:t>
      </w:r>
      <w:r w:rsidRPr="007910A5">
        <w:rPr>
          <w:rFonts w:ascii="Times New Roman" w:hAnsi="Times New Roman" w:cs="Times New Roman"/>
          <w:spacing w:val="13"/>
          <w:sz w:val="24"/>
          <w:szCs w:val="24"/>
        </w:rPr>
        <w:t xml:space="preserve"> </w:t>
      </w:r>
      <w:r w:rsidRPr="007910A5">
        <w:rPr>
          <w:rFonts w:ascii="Times New Roman" w:hAnsi="Times New Roman" w:cs="Times New Roman"/>
          <w:sz w:val="24"/>
          <w:szCs w:val="24"/>
        </w:rPr>
        <w:t>общепринятыми</w:t>
      </w:r>
      <w:r w:rsidRPr="007910A5">
        <w:rPr>
          <w:rFonts w:ascii="Times New Roman" w:hAnsi="Times New Roman" w:cs="Times New Roman"/>
          <w:spacing w:val="-57"/>
          <w:sz w:val="24"/>
          <w:szCs w:val="24"/>
        </w:rPr>
        <w:t xml:space="preserve"> </w:t>
      </w:r>
      <w:r w:rsidRPr="007910A5">
        <w:rPr>
          <w:rFonts w:ascii="Times New Roman" w:hAnsi="Times New Roman" w:cs="Times New Roman"/>
          <w:sz w:val="24"/>
          <w:szCs w:val="24"/>
        </w:rPr>
        <w:t>нравственными</w:t>
      </w:r>
      <w:r w:rsidRPr="007910A5">
        <w:rPr>
          <w:rFonts w:ascii="Times New Roman" w:hAnsi="Times New Roman" w:cs="Times New Roman"/>
          <w:spacing w:val="-3"/>
          <w:sz w:val="24"/>
          <w:szCs w:val="24"/>
        </w:rPr>
        <w:t xml:space="preserve"> </w:t>
      </w:r>
      <w:r w:rsidRPr="007910A5">
        <w:rPr>
          <w:rFonts w:ascii="Times New Roman" w:hAnsi="Times New Roman" w:cs="Times New Roman"/>
          <w:sz w:val="24"/>
          <w:szCs w:val="24"/>
        </w:rPr>
        <w:t>нормами;</w:t>
      </w:r>
    </w:p>
    <w:p w:rsidR="007910A5" w:rsidRPr="007910A5" w:rsidRDefault="007910A5" w:rsidP="00312F20">
      <w:pPr>
        <w:pStyle w:val="a4"/>
        <w:widowControl w:val="0"/>
        <w:numPr>
          <w:ilvl w:val="2"/>
          <w:numId w:val="66"/>
        </w:numPr>
        <w:tabs>
          <w:tab w:val="left" w:pos="1523"/>
          <w:tab w:val="left" w:pos="1524"/>
        </w:tabs>
        <w:autoSpaceDE w:val="0"/>
        <w:autoSpaceDN w:val="0"/>
        <w:spacing w:before="3" w:after="0" w:line="275" w:lineRule="exact"/>
        <w:ind w:left="1134" w:firstLine="0"/>
        <w:contextualSpacing w:val="0"/>
        <w:jc w:val="both"/>
        <w:rPr>
          <w:rFonts w:ascii="Times New Roman" w:hAnsi="Times New Roman" w:cs="Times New Roman"/>
          <w:sz w:val="24"/>
          <w:szCs w:val="24"/>
        </w:rPr>
      </w:pPr>
      <w:r w:rsidRPr="007910A5">
        <w:rPr>
          <w:rFonts w:ascii="Times New Roman" w:hAnsi="Times New Roman" w:cs="Times New Roman"/>
          <w:sz w:val="24"/>
          <w:szCs w:val="24"/>
        </w:rPr>
        <w:t>приобщение</w:t>
      </w:r>
      <w:r w:rsidRPr="007910A5">
        <w:rPr>
          <w:rFonts w:ascii="Times New Roman" w:hAnsi="Times New Roman" w:cs="Times New Roman"/>
          <w:spacing w:val="-4"/>
          <w:sz w:val="24"/>
          <w:szCs w:val="24"/>
        </w:rPr>
        <w:t xml:space="preserve"> </w:t>
      </w:r>
      <w:r w:rsidRPr="007910A5">
        <w:rPr>
          <w:rFonts w:ascii="Times New Roman" w:hAnsi="Times New Roman" w:cs="Times New Roman"/>
          <w:sz w:val="24"/>
          <w:szCs w:val="24"/>
        </w:rPr>
        <w:t>к</w:t>
      </w:r>
      <w:r w:rsidRPr="007910A5">
        <w:rPr>
          <w:rFonts w:ascii="Times New Roman" w:hAnsi="Times New Roman" w:cs="Times New Roman"/>
          <w:spacing w:val="-5"/>
          <w:sz w:val="24"/>
          <w:szCs w:val="24"/>
        </w:rPr>
        <w:t xml:space="preserve"> </w:t>
      </w:r>
      <w:r w:rsidRPr="007910A5">
        <w:rPr>
          <w:rFonts w:ascii="Times New Roman" w:hAnsi="Times New Roman" w:cs="Times New Roman"/>
          <w:sz w:val="24"/>
          <w:szCs w:val="24"/>
        </w:rPr>
        <w:t>системе</w:t>
      </w:r>
      <w:r w:rsidRPr="007910A5">
        <w:rPr>
          <w:rFonts w:ascii="Times New Roman" w:hAnsi="Times New Roman" w:cs="Times New Roman"/>
          <w:spacing w:val="-3"/>
          <w:sz w:val="24"/>
          <w:szCs w:val="24"/>
        </w:rPr>
        <w:t xml:space="preserve"> </w:t>
      </w:r>
      <w:r w:rsidRPr="007910A5">
        <w:rPr>
          <w:rFonts w:ascii="Times New Roman" w:hAnsi="Times New Roman" w:cs="Times New Roman"/>
          <w:sz w:val="24"/>
          <w:szCs w:val="24"/>
        </w:rPr>
        <w:t>культурных</w:t>
      </w:r>
      <w:r w:rsidRPr="007910A5">
        <w:rPr>
          <w:rFonts w:ascii="Times New Roman" w:hAnsi="Times New Roman" w:cs="Times New Roman"/>
          <w:spacing w:val="-8"/>
          <w:sz w:val="24"/>
          <w:szCs w:val="24"/>
        </w:rPr>
        <w:t xml:space="preserve"> </w:t>
      </w:r>
      <w:r w:rsidRPr="007910A5">
        <w:rPr>
          <w:rFonts w:ascii="Times New Roman" w:hAnsi="Times New Roman" w:cs="Times New Roman"/>
          <w:sz w:val="24"/>
          <w:szCs w:val="24"/>
        </w:rPr>
        <w:t>ценностей;</w:t>
      </w:r>
    </w:p>
    <w:p w:rsidR="007910A5" w:rsidRPr="007910A5" w:rsidRDefault="007910A5" w:rsidP="00312F20">
      <w:pPr>
        <w:pStyle w:val="a4"/>
        <w:widowControl w:val="0"/>
        <w:numPr>
          <w:ilvl w:val="2"/>
          <w:numId w:val="66"/>
        </w:numPr>
        <w:tabs>
          <w:tab w:val="left" w:pos="1523"/>
          <w:tab w:val="left" w:pos="1524"/>
        </w:tabs>
        <w:autoSpaceDE w:val="0"/>
        <w:autoSpaceDN w:val="0"/>
        <w:spacing w:after="0" w:line="275" w:lineRule="exact"/>
        <w:ind w:left="1134" w:firstLine="0"/>
        <w:contextualSpacing w:val="0"/>
        <w:jc w:val="both"/>
        <w:rPr>
          <w:rFonts w:ascii="Times New Roman" w:hAnsi="Times New Roman" w:cs="Times New Roman"/>
          <w:sz w:val="24"/>
          <w:szCs w:val="24"/>
        </w:rPr>
      </w:pPr>
      <w:r w:rsidRPr="007910A5">
        <w:rPr>
          <w:rFonts w:ascii="Times New Roman" w:hAnsi="Times New Roman" w:cs="Times New Roman"/>
          <w:sz w:val="24"/>
          <w:szCs w:val="24"/>
        </w:rPr>
        <w:t>готовности</w:t>
      </w:r>
      <w:r w:rsidRPr="007910A5">
        <w:rPr>
          <w:rFonts w:ascii="Times New Roman" w:hAnsi="Times New Roman" w:cs="Times New Roman"/>
          <w:spacing w:val="1"/>
          <w:sz w:val="24"/>
          <w:szCs w:val="24"/>
        </w:rPr>
        <w:t xml:space="preserve"> </w:t>
      </w:r>
      <w:r w:rsidRPr="007910A5">
        <w:rPr>
          <w:rFonts w:ascii="Times New Roman" w:hAnsi="Times New Roman" w:cs="Times New Roman"/>
          <w:sz w:val="24"/>
          <w:szCs w:val="24"/>
        </w:rPr>
        <w:t>к</w:t>
      </w:r>
      <w:r w:rsidRPr="007910A5">
        <w:rPr>
          <w:rFonts w:ascii="Times New Roman" w:hAnsi="Times New Roman" w:cs="Times New Roman"/>
          <w:spacing w:val="-5"/>
          <w:sz w:val="24"/>
          <w:szCs w:val="24"/>
        </w:rPr>
        <w:t xml:space="preserve"> </w:t>
      </w:r>
      <w:r w:rsidRPr="007910A5">
        <w:rPr>
          <w:rFonts w:ascii="Times New Roman" w:hAnsi="Times New Roman" w:cs="Times New Roman"/>
          <w:sz w:val="24"/>
          <w:szCs w:val="24"/>
        </w:rPr>
        <w:t>осознанному</w:t>
      </w:r>
      <w:r w:rsidRPr="007910A5">
        <w:rPr>
          <w:rFonts w:ascii="Times New Roman" w:hAnsi="Times New Roman" w:cs="Times New Roman"/>
          <w:spacing w:val="-9"/>
          <w:sz w:val="24"/>
          <w:szCs w:val="24"/>
        </w:rPr>
        <w:t xml:space="preserve"> </w:t>
      </w:r>
      <w:r w:rsidRPr="007910A5">
        <w:rPr>
          <w:rFonts w:ascii="Times New Roman" w:hAnsi="Times New Roman" w:cs="Times New Roman"/>
          <w:sz w:val="24"/>
          <w:szCs w:val="24"/>
        </w:rPr>
        <w:t>выбору</w:t>
      </w:r>
      <w:r w:rsidRPr="007910A5">
        <w:rPr>
          <w:rFonts w:ascii="Times New Roman" w:hAnsi="Times New Roman" w:cs="Times New Roman"/>
          <w:spacing w:val="-9"/>
          <w:sz w:val="24"/>
          <w:szCs w:val="24"/>
        </w:rPr>
        <w:t xml:space="preserve"> </w:t>
      </w:r>
      <w:r w:rsidRPr="007910A5">
        <w:rPr>
          <w:rFonts w:ascii="Times New Roman" w:hAnsi="Times New Roman" w:cs="Times New Roman"/>
          <w:sz w:val="24"/>
          <w:szCs w:val="24"/>
        </w:rPr>
        <w:t>профессии;</w:t>
      </w:r>
    </w:p>
    <w:p w:rsidR="007910A5" w:rsidRPr="007910A5" w:rsidRDefault="007910A5" w:rsidP="00312F20">
      <w:pPr>
        <w:pStyle w:val="a4"/>
        <w:widowControl w:val="0"/>
        <w:numPr>
          <w:ilvl w:val="2"/>
          <w:numId w:val="66"/>
        </w:numPr>
        <w:tabs>
          <w:tab w:val="left" w:pos="1523"/>
          <w:tab w:val="left" w:pos="1524"/>
        </w:tabs>
        <w:autoSpaceDE w:val="0"/>
        <w:autoSpaceDN w:val="0"/>
        <w:spacing w:before="5" w:after="0" w:line="237" w:lineRule="auto"/>
        <w:ind w:left="1134" w:right="673" w:firstLine="0"/>
        <w:contextualSpacing w:val="0"/>
        <w:jc w:val="both"/>
        <w:rPr>
          <w:rFonts w:ascii="Times New Roman" w:hAnsi="Times New Roman" w:cs="Times New Roman"/>
          <w:sz w:val="24"/>
          <w:szCs w:val="24"/>
        </w:rPr>
      </w:pPr>
      <w:r w:rsidRPr="007910A5">
        <w:rPr>
          <w:rFonts w:ascii="Times New Roman" w:hAnsi="Times New Roman" w:cs="Times New Roman"/>
          <w:sz w:val="24"/>
          <w:szCs w:val="24"/>
        </w:rPr>
        <w:t>экологической</w:t>
      </w:r>
      <w:r w:rsidRPr="007910A5">
        <w:rPr>
          <w:rFonts w:ascii="Times New Roman" w:hAnsi="Times New Roman" w:cs="Times New Roman"/>
          <w:spacing w:val="1"/>
          <w:sz w:val="24"/>
          <w:szCs w:val="24"/>
        </w:rPr>
        <w:t xml:space="preserve"> </w:t>
      </w:r>
      <w:r w:rsidRPr="007910A5">
        <w:rPr>
          <w:rFonts w:ascii="Times New Roman" w:hAnsi="Times New Roman" w:cs="Times New Roman"/>
          <w:sz w:val="24"/>
          <w:szCs w:val="24"/>
        </w:rPr>
        <w:t>культуры,</w:t>
      </w:r>
      <w:r w:rsidRPr="007910A5">
        <w:rPr>
          <w:rFonts w:ascii="Times New Roman" w:hAnsi="Times New Roman" w:cs="Times New Roman"/>
          <w:spacing w:val="1"/>
          <w:sz w:val="24"/>
          <w:szCs w:val="24"/>
        </w:rPr>
        <w:t xml:space="preserve"> </w:t>
      </w:r>
      <w:r w:rsidRPr="007910A5">
        <w:rPr>
          <w:rFonts w:ascii="Times New Roman" w:hAnsi="Times New Roman" w:cs="Times New Roman"/>
          <w:sz w:val="24"/>
          <w:szCs w:val="24"/>
        </w:rPr>
        <w:t>предполагающей</w:t>
      </w:r>
      <w:r w:rsidRPr="007910A5">
        <w:rPr>
          <w:rFonts w:ascii="Times New Roman" w:hAnsi="Times New Roman" w:cs="Times New Roman"/>
          <w:spacing w:val="1"/>
          <w:sz w:val="24"/>
          <w:szCs w:val="24"/>
        </w:rPr>
        <w:t xml:space="preserve"> </w:t>
      </w:r>
      <w:r w:rsidRPr="007910A5">
        <w:rPr>
          <w:rFonts w:ascii="Times New Roman" w:hAnsi="Times New Roman" w:cs="Times New Roman"/>
          <w:sz w:val="24"/>
          <w:szCs w:val="24"/>
        </w:rPr>
        <w:t>ценностное</w:t>
      </w:r>
      <w:r w:rsidRPr="007910A5">
        <w:rPr>
          <w:rFonts w:ascii="Times New Roman" w:hAnsi="Times New Roman" w:cs="Times New Roman"/>
          <w:spacing w:val="1"/>
          <w:sz w:val="24"/>
          <w:szCs w:val="24"/>
        </w:rPr>
        <w:t xml:space="preserve"> </w:t>
      </w:r>
      <w:r w:rsidRPr="007910A5">
        <w:rPr>
          <w:rFonts w:ascii="Times New Roman" w:hAnsi="Times New Roman" w:cs="Times New Roman"/>
          <w:sz w:val="24"/>
          <w:szCs w:val="24"/>
        </w:rPr>
        <w:t>отношение</w:t>
      </w:r>
      <w:r w:rsidRPr="007910A5">
        <w:rPr>
          <w:rFonts w:ascii="Times New Roman" w:hAnsi="Times New Roman" w:cs="Times New Roman"/>
          <w:spacing w:val="1"/>
          <w:sz w:val="24"/>
          <w:szCs w:val="24"/>
        </w:rPr>
        <w:t xml:space="preserve"> </w:t>
      </w:r>
      <w:r w:rsidRPr="007910A5">
        <w:rPr>
          <w:rFonts w:ascii="Times New Roman" w:hAnsi="Times New Roman" w:cs="Times New Roman"/>
          <w:sz w:val="24"/>
          <w:szCs w:val="24"/>
        </w:rPr>
        <w:t>к</w:t>
      </w:r>
      <w:r w:rsidRPr="007910A5">
        <w:rPr>
          <w:rFonts w:ascii="Times New Roman" w:hAnsi="Times New Roman" w:cs="Times New Roman"/>
          <w:spacing w:val="1"/>
          <w:sz w:val="24"/>
          <w:szCs w:val="24"/>
        </w:rPr>
        <w:t xml:space="preserve"> </w:t>
      </w:r>
      <w:r w:rsidRPr="007910A5">
        <w:rPr>
          <w:rFonts w:ascii="Times New Roman" w:hAnsi="Times New Roman" w:cs="Times New Roman"/>
          <w:sz w:val="24"/>
          <w:szCs w:val="24"/>
        </w:rPr>
        <w:t>природе,</w:t>
      </w:r>
      <w:r w:rsidRPr="007910A5">
        <w:rPr>
          <w:rFonts w:ascii="Times New Roman" w:hAnsi="Times New Roman" w:cs="Times New Roman"/>
          <w:spacing w:val="1"/>
          <w:sz w:val="24"/>
          <w:szCs w:val="24"/>
        </w:rPr>
        <w:t xml:space="preserve"> </w:t>
      </w:r>
      <w:r w:rsidRPr="007910A5">
        <w:rPr>
          <w:rFonts w:ascii="Times New Roman" w:hAnsi="Times New Roman" w:cs="Times New Roman"/>
          <w:sz w:val="24"/>
          <w:szCs w:val="24"/>
        </w:rPr>
        <w:t>людям,</w:t>
      </w:r>
      <w:r w:rsidRPr="007910A5">
        <w:rPr>
          <w:rFonts w:ascii="Times New Roman" w:hAnsi="Times New Roman" w:cs="Times New Roman"/>
          <w:spacing w:val="-57"/>
          <w:sz w:val="24"/>
          <w:szCs w:val="24"/>
        </w:rPr>
        <w:t xml:space="preserve"> </w:t>
      </w:r>
      <w:r w:rsidRPr="007910A5">
        <w:rPr>
          <w:rFonts w:ascii="Times New Roman" w:hAnsi="Times New Roman" w:cs="Times New Roman"/>
          <w:sz w:val="24"/>
          <w:szCs w:val="24"/>
        </w:rPr>
        <w:t>собственному</w:t>
      </w:r>
      <w:r w:rsidRPr="007910A5">
        <w:rPr>
          <w:rFonts w:ascii="Times New Roman" w:hAnsi="Times New Roman" w:cs="Times New Roman"/>
          <w:spacing w:val="-8"/>
          <w:sz w:val="24"/>
          <w:szCs w:val="24"/>
        </w:rPr>
        <w:t xml:space="preserve"> </w:t>
      </w:r>
      <w:r w:rsidRPr="007910A5">
        <w:rPr>
          <w:rFonts w:ascii="Times New Roman" w:hAnsi="Times New Roman" w:cs="Times New Roman"/>
          <w:sz w:val="24"/>
          <w:szCs w:val="24"/>
        </w:rPr>
        <w:t>здоровью;</w:t>
      </w:r>
    </w:p>
    <w:p w:rsidR="007910A5" w:rsidRPr="007910A5" w:rsidRDefault="007910A5" w:rsidP="00312F20">
      <w:pPr>
        <w:pStyle w:val="a4"/>
        <w:widowControl w:val="0"/>
        <w:numPr>
          <w:ilvl w:val="2"/>
          <w:numId w:val="66"/>
        </w:numPr>
        <w:tabs>
          <w:tab w:val="left" w:pos="1523"/>
          <w:tab w:val="left" w:pos="1524"/>
        </w:tabs>
        <w:autoSpaceDE w:val="0"/>
        <w:autoSpaceDN w:val="0"/>
        <w:spacing w:before="3" w:after="0" w:line="275" w:lineRule="exact"/>
        <w:ind w:left="1134" w:firstLine="0"/>
        <w:contextualSpacing w:val="0"/>
        <w:jc w:val="both"/>
        <w:rPr>
          <w:rFonts w:ascii="Times New Roman" w:hAnsi="Times New Roman" w:cs="Times New Roman"/>
          <w:sz w:val="24"/>
          <w:szCs w:val="24"/>
        </w:rPr>
      </w:pPr>
      <w:r w:rsidRPr="007910A5">
        <w:rPr>
          <w:rFonts w:ascii="Times New Roman" w:hAnsi="Times New Roman" w:cs="Times New Roman"/>
          <w:sz w:val="24"/>
          <w:szCs w:val="24"/>
        </w:rPr>
        <w:t>эстетическое</w:t>
      </w:r>
      <w:r w:rsidRPr="007910A5">
        <w:rPr>
          <w:rFonts w:ascii="Times New Roman" w:hAnsi="Times New Roman" w:cs="Times New Roman"/>
          <w:spacing w:val="-1"/>
          <w:sz w:val="24"/>
          <w:szCs w:val="24"/>
        </w:rPr>
        <w:t xml:space="preserve"> </w:t>
      </w:r>
      <w:r w:rsidRPr="007910A5">
        <w:rPr>
          <w:rFonts w:ascii="Times New Roman" w:hAnsi="Times New Roman" w:cs="Times New Roman"/>
          <w:sz w:val="24"/>
          <w:szCs w:val="24"/>
        </w:rPr>
        <w:t>отношение</w:t>
      </w:r>
      <w:r w:rsidRPr="007910A5">
        <w:rPr>
          <w:rFonts w:ascii="Times New Roman" w:hAnsi="Times New Roman" w:cs="Times New Roman"/>
          <w:spacing w:val="-5"/>
          <w:sz w:val="24"/>
          <w:szCs w:val="24"/>
        </w:rPr>
        <w:t xml:space="preserve"> </w:t>
      </w:r>
      <w:r w:rsidRPr="007910A5">
        <w:rPr>
          <w:rFonts w:ascii="Times New Roman" w:hAnsi="Times New Roman" w:cs="Times New Roman"/>
          <w:sz w:val="24"/>
          <w:szCs w:val="24"/>
        </w:rPr>
        <w:t>к</w:t>
      </w:r>
      <w:r w:rsidRPr="007910A5">
        <w:rPr>
          <w:rFonts w:ascii="Times New Roman" w:hAnsi="Times New Roman" w:cs="Times New Roman"/>
          <w:spacing w:val="-6"/>
          <w:sz w:val="24"/>
          <w:szCs w:val="24"/>
        </w:rPr>
        <w:t xml:space="preserve"> </w:t>
      </w:r>
      <w:r w:rsidRPr="007910A5">
        <w:rPr>
          <w:rFonts w:ascii="Times New Roman" w:hAnsi="Times New Roman" w:cs="Times New Roman"/>
          <w:sz w:val="24"/>
          <w:szCs w:val="24"/>
        </w:rPr>
        <w:t>окружающему</w:t>
      </w:r>
      <w:r w:rsidRPr="007910A5">
        <w:rPr>
          <w:rFonts w:ascii="Times New Roman" w:hAnsi="Times New Roman" w:cs="Times New Roman"/>
          <w:spacing w:val="-9"/>
          <w:sz w:val="24"/>
          <w:szCs w:val="24"/>
        </w:rPr>
        <w:t xml:space="preserve"> </w:t>
      </w:r>
      <w:r w:rsidRPr="007910A5">
        <w:rPr>
          <w:rFonts w:ascii="Times New Roman" w:hAnsi="Times New Roman" w:cs="Times New Roman"/>
          <w:sz w:val="24"/>
          <w:szCs w:val="24"/>
        </w:rPr>
        <w:t>миру;</w:t>
      </w:r>
    </w:p>
    <w:p w:rsidR="007910A5" w:rsidRDefault="007910A5" w:rsidP="00312F20">
      <w:pPr>
        <w:spacing w:after="0" w:line="237" w:lineRule="auto"/>
        <w:ind w:left="1134"/>
        <w:jc w:val="both"/>
        <w:rPr>
          <w:sz w:val="24"/>
        </w:rPr>
      </w:pPr>
      <w:r w:rsidRPr="007910A5">
        <w:rPr>
          <w:rFonts w:ascii="Times New Roman" w:hAnsi="Times New Roman" w:cs="Times New Roman"/>
          <w:sz w:val="24"/>
          <w:szCs w:val="24"/>
        </w:rPr>
        <w:t>потребности</w:t>
      </w:r>
      <w:r w:rsidRPr="007910A5">
        <w:rPr>
          <w:rFonts w:ascii="Times New Roman" w:hAnsi="Times New Roman" w:cs="Times New Roman"/>
          <w:spacing w:val="7"/>
          <w:sz w:val="24"/>
          <w:szCs w:val="24"/>
        </w:rPr>
        <w:t xml:space="preserve"> </w:t>
      </w:r>
      <w:r w:rsidRPr="007910A5">
        <w:rPr>
          <w:rFonts w:ascii="Times New Roman" w:hAnsi="Times New Roman" w:cs="Times New Roman"/>
          <w:sz w:val="24"/>
          <w:szCs w:val="24"/>
        </w:rPr>
        <w:t>самовыражения</w:t>
      </w:r>
      <w:r w:rsidRPr="007910A5">
        <w:rPr>
          <w:rFonts w:ascii="Times New Roman" w:hAnsi="Times New Roman" w:cs="Times New Roman"/>
          <w:spacing w:val="59"/>
          <w:sz w:val="24"/>
          <w:szCs w:val="24"/>
        </w:rPr>
        <w:t xml:space="preserve"> </w:t>
      </w:r>
      <w:r w:rsidRPr="007910A5">
        <w:rPr>
          <w:rFonts w:ascii="Times New Roman" w:hAnsi="Times New Roman" w:cs="Times New Roman"/>
          <w:sz w:val="24"/>
          <w:szCs w:val="24"/>
        </w:rPr>
        <w:t>в</w:t>
      </w:r>
      <w:r w:rsidRPr="007910A5">
        <w:rPr>
          <w:rFonts w:ascii="Times New Roman" w:hAnsi="Times New Roman" w:cs="Times New Roman"/>
          <w:spacing w:val="7"/>
          <w:sz w:val="24"/>
          <w:szCs w:val="24"/>
        </w:rPr>
        <w:t xml:space="preserve"> </w:t>
      </w:r>
      <w:r w:rsidRPr="007910A5">
        <w:rPr>
          <w:rFonts w:ascii="Times New Roman" w:hAnsi="Times New Roman" w:cs="Times New Roman"/>
          <w:sz w:val="24"/>
          <w:szCs w:val="24"/>
        </w:rPr>
        <w:t>творческой</w:t>
      </w:r>
      <w:r w:rsidRPr="007910A5">
        <w:rPr>
          <w:rFonts w:ascii="Times New Roman" w:hAnsi="Times New Roman" w:cs="Times New Roman"/>
          <w:spacing w:val="10"/>
          <w:sz w:val="24"/>
          <w:szCs w:val="24"/>
        </w:rPr>
        <w:t xml:space="preserve"> </w:t>
      </w:r>
      <w:r w:rsidRPr="007910A5">
        <w:rPr>
          <w:rFonts w:ascii="Times New Roman" w:hAnsi="Times New Roman" w:cs="Times New Roman"/>
          <w:sz w:val="24"/>
          <w:szCs w:val="24"/>
        </w:rPr>
        <w:t>деятельности,</w:t>
      </w:r>
      <w:r w:rsidRPr="007910A5">
        <w:rPr>
          <w:rFonts w:ascii="Times New Roman" w:hAnsi="Times New Roman" w:cs="Times New Roman"/>
          <w:spacing w:val="2"/>
          <w:sz w:val="24"/>
          <w:szCs w:val="24"/>
        </w:rPr>
        <w:t xml:space="preserve"> </w:t>
      </w:r>
      <w:r w:rsidRPr="007910A5">
        <w:rPr>
          <w:rFonts w:ascii="Times New Roman" w:hAnsi="Times New Roman" w:cs="Times New Roman"/>
          <w:sz w:val="24"/>
          <w:szCs w:val="24"/>
        </w:rPr>
        <w:t>организационной</w:t>
      </w:r>
      <w:r w:rsidRPr="007910A5">
        <w:rPr>
          <w:rFonts w:ascii="Times New Roman" w:hAnsi="Times New Roman" w:cs="Times New Roman"/>
          <w:spacing w:val="6"/>
          <w:sz w:val="24"/>
          <w:szCs w:val="24"/>
        </w:rPr>
        <w:t xml:space="preserve"> </w:t>
      </w:r>
      <w:r w:rsidRPr="007910A5">
        <w:rPr>
          <w:rFonts w:ascii="Times New Roman" w:hAnsi="Times New Roman" w:cs="Times New Roman"/>
          <w:sz w:val="24"/>
          <w:szCs w:val="24"/>
        </w:rPr>
        <w:t>культуры,</w:t>
      </w:r>
      <w:r w:rsidRPr="007910A5">
        <w:rPr>
          <w:rFonts w:ascii="Times New Roman" w:hAnsi="Times New Roman" w:cs="Times New Roman"/>
          <w:spacing w:val="-57"/>
          <w:sz w:val="24"/>
          <w:szCs w:val="24"/>
        </w:rPr>
        <w:t xml:space="preserve"> </w:t>
      </w:r>
      <w:r w:rsidRPr="007910A5">
        <w:rPr>
          <w:rFonts w:ascii="Times New Roman" w:hAnsi="Times New Roman" w:cs="Times New Roman"/>
          <w:sz w:val="24"/>
          <w:szCs w:val="24"/>
        </w:rPr>
        <w:t>активной</w:t>
      </w:r>
      <w:r w:rsidRPr="007910A5">
        <w:rPr>
          <w:rFonts w:ascii="Times New Roman" w:hAnsi="Times New Roman" w:cs="Times New Roman"/>
          <w:spacing w:val="-3"/>
          <w:sz w:val="24"/>
          <w:szCs w:val="24"/>
        </w:rPr>
        <w:t xml:space="preserve"> </w:t>
      </w:r>
      <w:r w:rsidRPr="007910A5">
        <w:rPr>
          <w:rFonts w:ascii="Times New Roman" w:hAnsi="Times New Roman" w:cs="Times New Roman"/>
          <w:sz w:val="24"/>
          <w:szCs w:val="24"/>
        </w:rPr>
        <w:t>жизненной</w:t>
      </w:r>
      <w:r>
        <w:rPr>
          <w:spacing w:val="-2"/>
          <w:sz w:val="24"/>
        </w:rPr>
        <w:t xml:space="preserve"> </w:t>
      </w:r>
      <w:r>
        <w:rPr>
          <w:sz w:val="24"/>
        </w:rPr>
        <w:t>позиции</w:t>
      </w:r>
    </w:p>
    <w:p w:rsidR="007910A5" w:rsidRDefault="007910A5" w:rsidP="00312F20">
      <w:pPr>
        <w:spacing w:after="0" w:line="237" w:lineRule="auto"/>
        <w:ind w:left="1134"/>
        <w:jc w:val="both"/>
        <w:rPr>
          <w:sz w:val="24"/>
        </w:rPr>
      </w:pPr>
    </w:p>
    <w:p w:rsidR="007910A5" w:rsidRPr="007910A5" w:rsidRDefault="007910A5" w:rsidP="00312F20">
      <w:pPr>
        <w:pStyle w:val="ab"/>
        <w:spacing w:after="0"/>
        <w:ind w:left="1134" w:right="657"/>
        <w:jc w:val="both"/>
        <w:rPr>
          <w:rFonts w:ascii="Times New Roman" w:hAnsi="Times New Roman" w:cs="Times New Roman"/>
          <w:sz w:val="24"/>
          <w:szCs w:val="24"/>
        </w:rPr>
      </w:pPr>
      <w:r w:rsidRPr="007910A5">
        <w:rPr>
          <w:rFonts w:ascii="Times New Roman" w:hAnsi="Times New Roman" w:cs="Times New Roman"/>
          <w:spacing w:val="-1"/>
          <w:sz w:val="24"/>
          <w:szCs w:val="24"/>
        </w:rPr>
        <w:t>Воспитательная</w:t>
      </w:r>
      <w:r w:rsidRPr="007910A5">
        <w:rPr>
          <w:rFonts w:ascii="Times New Roman" w:hAnsi="Times New Roman" w:cs="Times New Roman"/>
          <w:spacing w:val="-14"/>
          <w:sz w:val="24"/>
          <w:szCs w:val="24"/>
        </w:rPr>
        <w:t xml:space="preserve"> </w:t>
      </w:r>
      <w:r w:rsidRPr="007910A5">
        <w:rPr>
          <w:rFonts w:ascii="Times New Roman" w:hAnsi="Times New Roman" w:cs="Times New Roman"/>
          <w:spacing w:val="-1"/>
          <w:sz w:val="24"/>
          <w:szCs w:val="24"/>
        </w:rPr>
        <w:t>деятельность</w:t>
      </w:r>
      <w:r w:rsidRPr="007910A5">
        <w:rPr>
          <w:rFonts w:ascii="Times New Roman" w:hAnsi="Times New Roman" w:cs="Times New Roman"/>
          <w:spacing w:val="-8"/>
          <w:sz w:val="24"/>
          <w:szCs w:val="24"/>
        </w:rPr>
        <w:t xml:space="preserve"> </w:t>
      </w:r>
      <w:r w:rsidRPr="007910A5">
        <w:rPr>
          <w:rFonts w:ascii="Times New Roman" w:hAnsi="Times New Roman" w:cs="Times New Roman"/>
          <w:sz w:val="24"/>
          <w:szCs w:val="24"/>
        </w:rPr>
        <w:t>педагога</w:t>
      </w:r>
      <w:r w:rsidRPr="007910A5">
        <w:rPr>
          <w:rFonts w:ascii="Times New Roman" w:hAnsi="Times New Roman" w:cs="Times New Roman"/>
          <w:spacing w:val="-15"/>
          <w:sz w:val="24"/>
          <w:szCs w:val="24"/>
        </w:rPr>
        <w:t xml:space="preserve"> </w:t>
      </w:r>
      <w:r w:rsidRPr="007910A5">
        <w:rPr>
          <w:rFonts w:ascii="Times New Roman" w:hAnsi="Times New Roman" w:cs="Times New Roman"/>
          <w:sz w:val="24"/>
          <w:szCs w:val="24"/>
        </w:rPr>
        <w:t>включает</w:t>
      </w:r>
      <w:r w:rsidRPr="007910A5">
        <w:rPr>
          <w:rFonts w:ascii="Times New Roman" w:hAnsi="Times New Roman" w:cs="Times New Roman"/>
          <w:spacing w:val="-8"/>
          <w:sz w:val="24"/>
          <w:szCs w:val="24"/>
        </w:rPr>
        <w:t xml:space="preserve"> </w:t>
      </w:r>
      <w:r w:rsidRPr="007910A5">
        <w:rPr>
          <w:rFonts w:ascii="Times New Roman" w:hAnsi="Times New Roman" w:cs="Times New Roman"/>
          <w:sz w:val="24"/>
          <w:szCs w:val="24"/>
        </w:rPr>
        <w:t>в</w:t>
      </w:r>
      <w:r w:rsidRPr="007910A5">
        <w:rPr>
          <w:rFonts w:ascii="Times New Roman" w:hAnsi="Times New Roman" w:cs="Times New Roman"/>
          <w:spacing w:val="-8"/>
          <w:sz w:val="24"/>
          <w:szCs w:val="24"/>
        </w:rPr>
        <w:t xml:space="preserve"> </w:t>
      </w:r>
      <w:r w:rsidRPr="007910A5">
        <w:rPr>
          <w:rFonts w:ascii="Times New Roman" w:hAnsi="Times New Roman" w:cs="Times New Roman"/>
          <w:sz w:val="24"/>
          <w:szCs w:val="24"/>
        </w:rPr>
        <w:t>себя</w:t>
      </w:r>
      <w:r w:rsidRPr="007910A5">
        <w:rPr>
          <w:rFonts w:ascii="Times New Roman" w:hAnsi="Times New Roman" w:cs="Times New Roman"/>
          <w:spacing w:val="-9"/>
          <w:sz w:val="24"/>
          <w:szCs w:val="24"/>
        </w:rPr>
        <w:t xml:space="preserve"> </w:t>
      </w:r>
      <w:r w:rsidRPr="007910A5">
        <w:rPr>
          <w:rFonts w:ascii="Times New Roman" w:hAnsi="Times New Roman" w:cs="Times New Roman"/>
          <w:sz w:val="24"/>
          <w:szCs w:val="24"/>
        </w:rPr>
        <w:t>реализацию</w:t>
      </w:r>
      <w:r w:rsidRPr="007910A5">
        <w:rPr>
          <w:rFonts w:ascii="Times New Roman" w:hAnsi="Times New Roman" w:cs="Times New Roman"/>
          <w:spacing w:val="-11"/>
          <w:sz w:val="24"/>
          <w:szCs w:val="24"/>
        </w:rPr>
        <w:t xml:space="preserve"> </w:t>
      </w:r>
      <w:r w:rsidRPr="007910A5">
        <w:rPr>
          <w:rFonts w:ascii="Times New Roman" w:hAnsi="Times New Roman" w:cs="Times New Roman"/>
          <w:sz w:val="24"/>
          <w:szCs w:val="24"/>
        </w:rPr>
        <w:t>комплекса</w:t>
      </w:r>
      <w:r w:rsidRPr="007910A5">
        <w:rPr>
          <w:rFonts w:ascii="Times New Roman" w:hAnsi="Times New Roman" w:cs="Times New Roman"/>
          <w:spacing w:val="-10"/>
          <w:sz w:val="24"/>
          <w:szCs w:val="24"/>
        </w:rPr>
        <w:t xml:space="preserve"> </w:t>
      </w:r>
      <w:r w:rsidRPr="007910A5">
        <w:rPr>
          <w:rFonts w:ascii="Times New Roman" w:hAnsi="Times New Roman" w:cs="Times New Roman"/>
          <w:sz w:val="24"/>
          <w:szCs w:val="24"/>
        </w:rPr>
        <w:t>организационных</w:t>
      </w:r>
      <w:r w:rsidRPr="007910A5">
        <w:rPr>
          <w:rFonts w:ascii="Times New Roman" w:hAnsi="Times New Roman" w:cs="Times New Roman"/>
          <w:spacing w:val="-58"/>
          <w:sz w:val="24"/>
          <w:szCs w:val="24"/>
        </w:rPr>
        <w:t xml:space="preserve"> </w:t>
      </w:r>
      <w:r w:rsidRPr="007910A5">
        <w:rPr>
          <w:rFonts w:ascii="Times New Roman" w:hAnsi="Times New Roman" w:cs="Times New Roman"/>
          <w:sz w:val="24"/>
          <w:szCs w:val="24"/>
        </w:rPr>
        <w:t>и</w:t>
      </w:r>
      <w:r w:rsidRPr="007910A5">
        <w:rPr>
          <w:rFonts w:ascii="Times New Roman" w:hAnsi="Times New Roman" w:cs="Times New Roman"/>
          <w:spacing w:val="-5"/>
          <w:sz w:val="24"/>
          <w:szCs w:val="24"/>
        </w:rPr>
        <w:t xml:space="preserve"> </w:t>
      </w:r>
      <w:r w:rsidRPr="007910A5">
        <w:rPr>
          <w:rFonts w:ascii="Times New Roman" w:hAnsi="Times New Roman" w:cs="Times New Roman"/>
          <w:sz w:val="24"/>
          <w:szCs w:val="24"/>
        </w:rPr>
        <w:t>психолого-педагогических</w:t>
      </w:r>
      <w:r w:rsidRPr="007910A5">
        <w:rPr>
          <w:rFonts w:ascii="Times New Roman" w:hAnsi="Times New Roman" w:cs="Times New Roman"/>
          <w:spacing w:val="-10"/>
          <w:sz w:val="24"/>
          <w:szCs w:val="24"/>
        </w:rPr>
        <w:t xml:space="preserve"> </w:t>
      </w:r>
      <w:r w:rsidRPr="007910A5">
        <w:rPr>
          <w:rFonts w:ascii="Times New Roman" w:hAnsi="Times New Roman" w:cs="Times New Roman"/>
          <w:sz w:val="24"/>
          <w:szCs w:val="24"/>
        </w:rPr>
        <w:t>задач,</w:t>
      </w:r>
      <w:r w:rsidRPr="007910A5">
        <w:rPr>
          <w:rFonts w:ascii="Times New Roman" w:hAnsi="Times New Roman" w:cs="Times New Roman"/>
          <w:spacing w:val="-4"/>
          <w:sz w:val="24"/>
          <w:szCs w:val="24"/>
        </w:rPr>
        <w:t xml:space="preserve"> </w:t>
      </w:r>
      <w:r w:rsidRPr="007910A5">
        <w:rPr>
          <w:rFonts w:ascii="Times New Roman" w:hAnsi="Times New Roman" w:cs="Times New Roman"/>
          <w:sz w:val="24"/>
          <w:szCs w:val="24"/>
        </w:rPr>
        <w:t>решаемых</w:t>
      </w:r>
      <w:r w:rsidRPr="007910A5">
        <w:rPr>
          <w:rFonts w:ascii="Times New Roman" w:hAnsi="Times New Roman" w:cs="Times New Roman"/>
          <w:spacing w:val="-10"/>
          <w:sz w:val="24"/>
          <w:szCs w:val="24"/>
        </w:rPr>
        <w:t xml:space="preserve"> </w:t>
      </w:r>
      <w:r w:rsidRPr="007910A5">
        <w:rPr>
          <w:rFonts w:ascii="Times New Roman" w:hAnsi="Times New Roman" w:cs="Times New Roman"/>
          <w:sz w:val="24"/>
          <w:szCs w:val="24"/>
        </w:rPr>
        <w:t>педагогом</w:t>
      </w:r>
      <w:r w:rsidRPr="007910A5">
        <w:rPr>
          <w:rFonts w:ascii="Times New Roman" w:hAnsi="Times New Roman" w:cs="Times New Roman"/>
          <w:spacing w:val="-4"/>
          <w:sz w:val="24"/>
          <w:szCs w:val="24"/>
        </w:rPr>
        <w:t xml:space="preserve"> </w:t>
      </w:r>
      <w:r w:rsidRPr="007910A5">
        <w:rPr>
          <w:rFonts w:ascii="Times New Roman" w:hAnsi="Times New Roman" w:cs="Times New Roman"/>
          <w:sz w:val="24"/>
          <w:szCs w:val="24"/>
        </w:rPr>
        <w:t>с</w:t>
      </w:r>
      <w:r w:rsidRPr="007910A5">
        <w:rPr>
          <w:rFonts w:ascii="Times New Roman" w:hAnsi="Times New Roman" w:cs="Times New Roman"/>
          <w:spacing w:val="-6"/>
          <w:sz w:val="24"/>
          <w:szCs w:val="24"/>
        </w:rPr>
        <w:t xml:space="preserve"> </w:t>
      </w:r>
      <w:r w:rsidRPr="007910A5">
        <w:rPr>
          <w:rFonts w:ascii="Times New Roman" w:hAnsi="Times New Roman" w:cs="Times New Roman"/>
          <w:sz w:val="24"/>
          <w:szCs w:val="24"/>
        </w:rPr>
        <w:t>целью</w:t>
      </w:r>
      <w:r w:rsidRPr="007910A5">
        <w:rPr>
          <w:rFonts w:ascii="Times New Roman" w:hAnsi="Times New Roman" w:cs="Times New Roman"/>
          <w:spacing w:val="-11"/>
          <w:sz w:val="24"/>
          <w:szCs w:val="24"/>
        </w:rPr>
        <w:t xml:space="preserve"> </w:t>
      </w:r>
      <w:r w:rsidRPr="007910A5">
        <w:rPr>
          <w:rFonts w:ascii="Times New Roman" w:hAnsi="Times New Roman" w:cs="Times New Roman"/>
          <w:sz w:val="24"/>
          <w:szCs w:val="24"/>
        </w:rPr>
        <w:t>обеспечения</w:t>
      </w:r>
      <w:r w:rsidRPr="007910A5">
        <w:rPr>
          <w:rFonts w:ascii="Times New Roman" w:hAnsi="Times New Roman" w:cs="Times New Roman"/>
          <w:spacing w:val="-6"/>
          <w:sz w:val="24"/>
          <w:szCs w:val="24"/>
        </w:rPr>
        <w:t xml:space="preserve"> </w:t>
      </w:r>
      <w:r w:rsidRPr="007910A5">
        <w:rPr>
          <w:rFonts w:ascii="Times New Roman" w:hAnsi="Times New Roman" w:cs="Times New Roman"/>
          <w:sz w:val="24"/>
          <w:szCs w:val="24"/>
        </w:rPr>
        <w:t>оптимального</w:t>
      </w:r>
      <w:r w:rsidRPr="007910A5">
        <w:rPr>
          <w:rFonts w:ascii="Times New Roman" w:hAnsi="Times New Roman" w:cs="Times New Roman"/>
          <w:spacing w:val="-1"/>
          <w:sz w:val="24"/>
          <w:szCs w:val="24"/>
        </w:rPr>
        <w:t xml:space="preserve"> </w:t>
      </w:r>
      <w:r w:rsidRPr="007910A5">
        <w:rPr>
          <w:rFonts w:ascii="Times New Roman" w:hAnsi="Times New Roman" w:cs="Times New Roman"/>
          <w:sz w:val="24"/>
          <w:szCs w:val="24"/>
        </w:rPr>
        <w:t>развития</w:t>
      </w:r>
      <w:r w:rsidRPr="007910A5">
        <w:rPr>
          <w:rFonts w:ascii="Times New Roman" w:hAnsi="Times New Roman" w:cs="Times New Roman"/>
          <w:spacing w:val="-57"/>
          <w:sz w:val="24"/>
          <w:szCs w:val="24"/>
        </w:rPr>
        <w:t xml:space="preserve"> </w:t>
      </w:r>
      <w:r w:rsidRPr="007910A5">
        <w:rPr>
          <w:rFonts w:ascii="Times New Roman" w:hAnsi="Times New Roman" w:cs="Times New Roman"/>
          <w:sz w:val="24"/>
          <w:szCs w:val="24"/>
        </w:rPr>
        <w:t>личности</w:t>
      </w:r>
      <w:r w:rsidRPr="007910A5">
        <w:rPr>
          <w:rFonts w:ascii="Times New Roman" w:hAnsi="Times New Roman" w:cs="Times New Roman"/>
          <w:spacing w:val="2"/>
          <w:sz w:val="24"/>
          <w:szCs w:val="24"/>
        </w:rPr>
        <w:t xml:space="preserve"> </w:t>
      </w:r>
      <w:r w:rsidRPr="007910A5">
        <w:rPr>
          <w:rFonts w:ascii="Times New Roman" w:hAnsi="Times New Roman" w:cs="Times New Roman"/>
          <w:sz w:val="24"/>
          <w:szCs w:val="24"/>
        </w:rPr>
        <w:t>ребенка.</w:t>
      </w:r>
    </w:p>
    <w:p w:rsidR="007910A5" w:rsidRDefault="007910A5" w:rsidP="00312F20">
      <w:pPr>
        <w:spacing w:after="0" w:line="237" w:lineRule="auto"/>
        <w:ind w:left="1134"/>
        <w:jc w:val="both"/>
        <w:rPr>
          <w:rFonts w:ascii="Times New Roman" w:hAnsi="Times New Roman" w:cs="Times New Roman"/>
          <w:sz w:val="24"/>
          <w:szCs w:val="24"/>
        </w:rPr>
      </w:pPr>
      <w:r w:rsidRPr="007910A5">
        <w:rPr>
          <w:rFonts w:ascii="Times New Roman" w:hAnsi="Times New Roman" w:cs="Times New Roman"/>
          <w:sz w:val="24"/>
          <w:szCs w:val="24"/>
        </w:rPr>
        <w:t>Методическая детализация реализации воспитательной деятельности педагога осуществляется в</w:t>
      </w:r>
      <w:r w:rsidRPr="007910A5">
        <w:rPr>
          <w:rFonts w:ascii="Times New Roman" w:hAnsi="Times New Roman" w:cs="Times New Roman"/>
          <w:spacing w:val="-57"/>
          <w:sz w:val="24"/>
          <w:szCs w:val="24"/>
        </w:rPr>
        <w:t xml:space="preserve"> </w:t>
      </w:r>
      <w:r w:rsidRPr="007910A5">
        <w:rPr>
          <w:rFonts w:ascii="Times New Roman" w:hAnsi="Times New Roman" w:cs="Times New Roman"/>
          <w:sz w:val="24"/>
          <w:szCs w:val="24"/>
        </w:rPr>
        <w:t>процессе ее</w:t>
      </w:r>
      <w:r w:rsidRPr="007910A5">
        <w:rPr>
          <w:rFonts w:ascii="Times New Roman" w:hAnsi="Times New Roman" w:cs="Times New Roman"/>
          <w:spacing w:val="2"/>
          <w:sz w:val="24"/>
          <w:szCs w:val="24"/>
        </w:rPr>
        <w:t xml:space="preserve"> </w:t>
      </w:r>
      <w:r w:rsidRPr="007910A5">
        <w:rPr>
          <w:rFonts w:ascii="Times New Roman" w:hAnsi="Times New Roman" w:cs="Times New Roman"/>
          <w:sz w:val="24"/>
          <w:szCs w:val="24"/>
        </w:rPr>
        <w:t>проектирования</w:t>
      </w:r>
      <w:r w:rsidRPr="007910A5">
        <w:rPr>
          <w:rFonts w:ascii="Times New Roman" w:hAnsi="Times New Roman" w:cs="Times New Roman"/>
          <w:spacing w:val="-3"/>
          <w:sz w:val="24"/>
          <w:szCs w:val="24"/>
        </w:rPr>
        <w:t xml:space="preserve"> </w:t>
      </w:r>
      <w:r w:rsidRPr="007910A5">
        <w:rPr>
          <w:rFonts w:ascii="Times New Roman" w:hAnsi="Times New Roman" w:cs="Times New Roman"/>
          <w:sz w:val="24"/>
          <w:szCs w:val="24"/>
        </w:rPr>
        <w:t>и</w:t>
      </w:r>
      <w:r w:rsidRPr="007910A5">
        <w:rPr>
          <w:rFonts w:ascii="Times New Roman" w:hAnsi="Times New Roman" w:cs="Times New Roman"/>
          <w:spacing w:val="-7"/>
          <w:sz w:val="24"/>
          <w:szCs w:val="24"/>
        </w:rPr>
        <w:t xml:space="preserve"> </w:t>
      </w:r>
      <w:r w:rsidRPr="007910A5">
        <w:rPr>
          <w:rFonts w:ascii="Times New Roman" w:hAnsi="Times New Roman" w:cs="Times New Roman"/>
          <w:sz w:val="24"/>
          <w:szCs w:val="24"/>
        </w:rPr>
        <w:t>организации</w:t>
      </w:r>
    </w:p>
    <w:p w:rsidR="007910A5" w:rsidRDefault="007910A5" w:rsidP="00312F20">
      <w:pPr>
        <w:spacing w:after="0" w:line="237" w:lineRule="auto"/>
        <w:ind w:left="1134"/>
        <w:jc w:val="both"/>
        <w:rPr>
          <w:rFonts w:ascii="Times New Roman" w:hAnsi="Times New Roman" w:cs="Times New Roman"/>
          <w:sz w:val="24"/>
          <w:szCs w:val="24"/>
        </w:rPr>
      </w:pPr>
    </w:p>
    <w:tbl>
      <w:tblPr>
        <w:tblStyle w:val="TableNormal"/>
        <w:tblW w:w="0" w:type="auto"/>
        <w:tblInd w:w="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56"/>
        <w:gridCol w:w="8370"/>
      </w:tblGrid>
      <w:tr w:rsidR="008B629F" w:rsidTr="00C431D1">
        <w:trPr>
          <w:trHeight w:val="1526"/>
        </w:trPr>
        <w:tc>
          <w:tcPr>
            <w:tcW w:w="2156" w:type="dxa"/>
          </w:tcPr>
          <w:p w:rsidR="008B629F" w:rsidRPr="008B629F" w:rsidRDefault="008B629F" w:rsidP="00C431D1">
            <w:pPr>
              <w:pStyle w:val="TableParagraph"/>
              <w:spacing w:before="54" w:line="254" w:lineRule="auto"/>
              <w:ind w:left="153" w:right="382"/>
              <w:jc w:val="center"/>
              <w:rPr>
                <w:b/>
                <w:sz w:val="24"/>
                <w:lang w:val="ru-RU"/>
              </w:rPr>
            </w:pPr>
            <w:r w:rsidRPr="008B629F">
              <w:rPr>
                <w:b/>
                <w:sz w:val="24"/>
                <w:lang w:val="ru-RU"/>
              </w:rPr>
              <w:t>Наименование</w:t>
            </w:r>
            <w:r w:rsidRPr="008B629F">
              <w:rPr>
                <w:b/>
                <w:spacing w:val="-57"/>
                <w:sz w:val="24"/>
                <w:lang w:val="ru-RU"/>
              </w:rPr>
              <w:t xml:space="preserve"> </w:t>
            </w:r>
            <w:r w:rsidRPr="008B629F">
              <w:rPr>
                <w:b/>
                <w:sz w:val="24"/>
                <w:lang w:val="ru-RU"/>
              </w:rPr>
              <w:t>должности</w:t>
            </w:r>
          </w:p>
          <w:p w:rsidR="008B629F" w:rsidRPr="008B629F" w:rsidRDefault="008B629F" w:rsidP="00C431D1">
            <w:pPr>
              <w:pStyle w:val="TableParagraph"/>
              <w:ind w:left="0"/>
              <w:jc w:val="center"/>
              <w:rPr>
                <w:b/>
                <w:i/>
                <w:sz w:val="24"/>
                <w:lang w:val="ru-RU"/>
              </w:rPr>
            </w:pPr>
            <w:r w:rsidRPr="008B629F">
              <w:rPr>
                <w:b/>
                <w:i/>
                <w:sz w:val="24"/>
                <w:lang w:val="ru-RU"/>
              </w:rPr>
              <w:t>(в</w:t>
            </w:r>
            <w:r w:rsidRPr="008B629F">
              <w:rPr>
                <w:b/>
                <w:i/>
                <w:spacing w:val="-1"/>
                <w:sz w:val="24"/>
                <w:lang w:val="ru-RU"/>
              </w:rPr>
              <w:t xml:space="preserve"> </w:t>
            </w:r>
            <w:r w:rsidRPr="008B629F">
              <w:rPr>
                <w:b/>
                <w:i/>
                <w:sz w:val="24"/>
                <w:lang w:val="ru-RU"/>
              </w:rPr>
              <w:t>соответствии</w:t>
            </w:r>
            <w:r w:rsidRPr="008B629F">
              <w:rPr>
                <w:b/>
                <w:i/>
                <w:spacing w:val="-3"/>
                <w:sz w:val="24"/>
                <w:lang w:val="ru-RU"/>
              </w:rPr>
              <w:t xml:space="preserve"> </w:t>
            </w:r>
            <w:r w:rsidRPr="008B629F">
              <w:rPr>
                <w:b/>
                <w:i/>
                <w:sz w:val="24"/>
                <w:lang w:val="ru-RU"/>
              </w:rPr>
              <w:t>со</w:t>
            </w:r>
          </w:p>
          <w:p w:rsidR="008B629F" w:rsidRPr="008B629F" w:rsidRDefault="008B629F" w:rsidP="00C431D1">
            <w:pPr>
              <w:pStyle w:val="TableParagraph"/>
              <w:spacing w:before="8" w:line="290" w:lineRule="atLeast"/>
              <w:ind w:left="359" w:right="327" w:firstLine="2"/>
              <w:jc w:val="center"/>
              <w:rPr>
                <w:b/>
                <w:i/>
                <w:sz w:val="24"/>
                <w:lang w:val="ru-RU"/>
              </w:rPr>
            </w:pPr>
            <w:r w:rsidRPr="008B629F">
              <w:rPr>
                <w:b/>
                <w:i/>
                <w:sz w:val="24"/>
                <w:lang w:val="ru-RU"/>
              </w:rPr>
              <w:t>штатным</w:t>
            </w:r>
            <w:r w:rsidRPr="008B629F">
              <w:rPr>
                <w:b/>
                <w:i/>
                <w:spacing w:val="1"/>
                <w:sz w:val="24"/>
                <w:lang w:val="ru-RU"/>
              </w:rPr>
              <w:t xml:space="preserve"> </w:t>
            </w:r>
            <w:r w:rsidRPr="008B629F">
              <w:rPr>
                <w:b/>
                <w:i/>
                <w:spacing w:val="-1"/>
                <w:sz w:val="24"/>
                <w:lang w:val="ru-RU"/>
              </w:rPr>
              <w:t>расписанием)</w:t>
            </w:r>
          </w:p>
        </w:tc>
        <w:tc>
          <w:tcPr>
            <w:tcW w:w="8370" w:type="dxa"/>
          </w:tcPr>
          <w:p w:rsidR="008B629F" w:rsidRPr="008B629F" w:rsidRDefault="008B629F" w:rsidP="00C431D1">
            <w:pPr>
              <w:pStyle w:val="TableParagraph"/>
              <w:spacing w:before="54" w:line="254" w:lineRule="auto"/>
              <w:ind w:left="2294" w:right="1596" w:hanging="1585"/>
              <w:rPr>
                <w:b/>
                <w:sz w:val="24"/>
                <w:lang w:val="ru-RU"/>
              </w:rPr>
            </w:pPr>
            <w:r w:rsidRPr="008B629F">
              <w:rPr>
                <w:b/>
                <w:sz w:val="24"/>
                <w:lang w:val="ru-RU"/>
              </w:rPr>
              <w:t>Функционал, связанный</w:t>
            </w:r>
            <w:r w:rsidRPr="008B629F">
              <w:rPr>
                <w:b/>
                <w:spacing w:val="-2"/>
                <w:sz w:val="24"/>
                <w:lang w:val="ru-RU"/>
              </w:rPr>
              <w:t xml:space="preserve"> </w:t>
            </w:r>
            <w:r w:rsidRPr="008B629F">
              <w:rPr>
                <w:b/>
                <w:sz w:val="24"/>
                <w:lang w:val="ru-RU"/>
              </w:rPr>
              <w:t>с</w:t>
            </w:r>
            <w:r w:rsidRPr="008B629F">
              <w:rPr>
                <w:b/>
                <w:spacing w:val="-2"/>
                <w:sz w:val="24"/>
                <w:lang w:val="ru-RU"/>
              </w:rPr>
              <w:t xml:space="preserve"> </w:t>
            </w:r>
            <w:r w:rsidRPr="008B629F">
              <w:rPr>
                <w:b/>
                <w:sz w:val="24"/>
                <w:lang w:val="ru-RU"/>
              </w:rPr>
              <w:t>организацией</w:t>
            </w:r>
            <w:r w:rsidRPr="008B629F">
              <w:rPr>
                <w:b/>
                <w:spacing w:val="-6"/>
                <w:sz w:val="24"/>
                <w:lang w:val="ru-RU"/>
              </w:rPr>
              <w:t xml:space="preserve"> </w:t>
            </w:r>
            <w:r w:rsidRPr="008B629F">
              <w:rPr>
                <w:b/>
                <w:sz w:val="24"/>
                <w:lang w:val="ru-RU"/>
              </w:rPr>
              <w:t>и</w:t>
            </w:r>
            <w:r w:rsidRPr="008B629F">
              <w:rPr>
                <w:b/>
                <w:spacing w:val="-5"/>
                <w:sz w:val="24"/>
                <w:lang w:val="ru-RU"/>
              </w:rPr>
              <w:t xml:space="preserve"> </w:t>
            </w:r>
            <w:r w:rsidRPr="008B629F">
              <w:rPr>
                <w:b/>
                <w:sz w:val="24"/>
                <w:lang w:val="ru-RU"/>
              </w:rPr>
              <w:t>реализацией</w:t>
            </w:r>
            <w:r w:rsidRPr="008B629F">
              <w:rPr>
                <w:b/>
                <w:spacing w:val="-57"/>
                <w:sz w:val="24"/>
                <w:lang w:val="ru-RU"/>
              </w:rPr>
              <w:t xml:space="preserve"> </w:t>
            </w:r>
            <w:r w:rsidRPr="008B629F">
              <w:rPr>
                <w:b/>
                <w:sz w:val="24"/>
                <w:lang w:val="ru-RU"/>
              </w:rPr>
              <w:t>воспитательного</w:t>
            </w:r>
            <w:r w:rsidRPr="008B629F">
              <w:rPr>
                <w:b/>
                <w:spacing w:val="-4"/>
                <w:sz w:val="24"/>
                <w:lang w:val="ru-RU"/>
              </w:rPr>
              <w:t xml:space="preserve"> </w:t>
            </w:r>
            <w:r w:rsidRPr="008B629F">
              <w:rPr>
                <w:b/>
                <w:sz w:val="24"/>
                <w:lang w:val="ru-RU"/>
              </w:rPr>
              <w:t>процесса</w:t>
            </w:r>
          </w:p>
        </w:tc>
      </w:tr>
      <w:tr w:rsidR="008B629F" w:rsidTr="00C431D1">
        <w:trPr>
          <w:trHeight w:val="3591"/>
        </w:trPr>
        <w:tc>
          <w:tcPr>
            <w:tcW w:w="2156" w:type="dxa"/>
          </w:tcPr>
          <w:p w:rsidR="008B629F" w:rsidRDefault="008B629F" w:rsidP="00C431D1">
            <w:pPr>
              <w:pStyle w:val="TableParagraph"/>
              <w:spacing w:before="49" w:line="254" w:lineRule="auto"/>
              <w:ind w:left="110" w:right="525" w:hanging="34"/>
              <w:rPr>
                <w:sz w:val="24"/>
              </w:rPr>
            </w:pPr>
            <w:r>
              <w:rPr>
                <w:sz w:val="24"/>
              </w:rPr>
              <w:t>Заведующий</w:t>
            </w:r>
            <w:r>
              <w:rPr>
                <w:spacing w:val="1"/>
                <w:sz w:val="24"/>
              </w:rPr>
              <w:t xml:space="preserve"> </w:t>
            </w:r>
            <w:r>
              <w:rPr>
                <w:sz w:val="24"/>
              </w:rPr>
              <w:t>детским</w:t>
            </w:r>
            <w:r>
              <w:rPr>
                <w:spacing w:val="-13"/>
                <w:sz w:val="24"/>
              </w:rPr>
              <w:t xml:space="preserve"> </w:t>
            </w:r>
            <w:r>
              <w:rPr>
                <w:sz w:val="24"/>
              </w:rPr>
              <w:t>садом</w:t>
            </w:r>
          </w:p>
        </w:tc>
        <w:tc>
          <w:tcPr>
            <w:tcW w:w="8370" w:type="dxa"/>
          </w:tcPr>
          <w:p w:rsidR="008B629F" w:rsidRPr="008B629F" w:rsidRDefault="008B629F" w:rsidP="00127347">
            <w:pPr>
              <w:pStyle w:val="TableParagraph"/>
              <w:numPr>
                <w:ilvl w:val="0"/>
                <w:numId w:val="72"/>
              </w:numPr>
              <w:tabs>
                <w:tab w:val="left" w:pos="815"/>
                <w:tab w:val="left" w:pos="816"/>
              </w:tabs>
              <w:spacing w:before="49"/>
              <w:ind w:left="815" w:hanging="707"/>
              <w:rPr>
                <w:sz w:val="24"/>
                <w:lang w:val="ru-RU"/>
              </w:rPr>
            </w:pPr>
            <w:r w:rsidRPr="008B629F">
              <w:rPr>
                <w:sz w:val="24"/>
                <w:lang w:val="ru-RU"/>
              </w:rPr>
              <w:t>управляет</w:t>
            </w:r>
            <w:r w:rsidRPr="008B629F">
              <w:rPr>
                <w:spacing w:val="-1"/>
                <w:sz w:val="24"/>
                <w:lang w:val="ru-RU"/>
              </w:rPr>
              <w:t xml:space="preserve"> </w:t>
            </w:r>
            <w:r w:rsidRPr="008B629F">
              <w:rPr>
                <w:sz w:val="24"/>
                <w:lang w:val="ru-RU"/>
              </w:rPr>
              <w:t>воспитательной</w:t>
            </w:r>
            <w:r w:rsidRPr="008B629F">
              <w:rPr>
                <w:spacing w:val="-5"/>
                <w:sz w:val="24"/>
                <w:lang w:val="ru-RU"/>
              </w:rPr>
              <w:t xml:space="preserve"> </w:t>
            </w:r>
            <w:r w:rsidRPr="008B629F">
              <w:rPr>
                <w:sz w:val="24"/>
                <w:lang w:val="ru-RU"/>
              </w:rPr>
              <w:t>деятельностью</w:t>
            </w:r>
            <w:r w:rsidRPr="008B629F">
              <w:rPr>
                <w:spacing w:val="-3"/>
                <w:sz w:val="24"/>
                <w:lang w:val="ru-RU"/>
              </w:rPr>
              <w:t xml:space="preserve"> </w:t>
            </w:r>
            <w:r w:rsidRPr="008B629F">
              <w:rPr>
                <w:sz w:val="24"/>
                <w:lang w:val="ru-RU"/>
              </w:rPr>
              <w:t>на</w:t>
            </w:r>
            <w:r w:rsidRPr="008B629F">
              <w:rPr>
                <w:spacing w:val="-7"/>
                <w:sz w:val="24"/>
                <w:lang w:val="ru-RU"/>
              </w:rPr>
              <w:t xml:space="preserve"> </w:t>
            </w:r>
            <w:r w:rsidRPr="008B629F">
              <w:rPr>
                <w:sz w:val="24"/>
                <w:lang w:val="ru-RU"/>
              </w:rPr>
              <w:t>уровне</w:t>
            </w:r>
            <w:r w:rsidRPr="008B629F">
              <w:rPr>
                <w:spacing w:val="-2"/>
                <w:sz w:val="24"/>
                <w:lang w:val="ru-RU"/>
              </w:rPr>
              <w:t xml:space="preserve"> </w:t>
            </w:r>
            <w:r w:rsidRPr="008B629F">
              <w:rPr>
                <w:sz w:val="24"/>
                <w:lang w:val="ru-RU"/>
              </w:rPr>
              <w:t>ДОУ;</w:t>
            </w:r>
          </w:p>
          <w:p w:rsidR="008B629F" w:rsidRPr="008B629F" w:rsidRDefault="008B629F" w:rsidP="00127347">
            <w:pPr>
              <w:pStyle w:val="TableParagraph"/>
              <w:numPr>
                <w:ilvl w:val="0"/>
                <w:numId w:val="72"/>
              </w:numPr>
              <w:tabs>
                <w:tab w:val="left" w:pos="815"/>
                <w:tab w:val="left" w:pos="816"/>
              </w:tabs>
              <w:spacing w:before="17" w:line="254" w:lineRule="auto"/>
              <w:ind w:right="99" w:firstLine="0"/>
              <w:rPr>
                <w:sz w:val="24"/>
                <w:lang w:val="ru-RU"/>
              </w:rPr>
            </w:pPr>
            <w:r w:rsidRPr="008B629F">
              <w:rPr>
                <w:sz w:val="24"/>
                <w:lang w:val="ru-RU"/>
              </w:rPr>
              <w:t>создает</w:t>
            </w:r>
            <w:r w:rsidRPr="008B629F">
              <w:rPr>
                <w:spacing w:val="10"/>
                <w:sz w:val="24"/>
                <w:lang w:val="ru-RU"/>
              </w:rPr>
              <w:t xml:space="preserve"> </w:t>
            </w:r>
            <w:r w:rsidRPr="008B629F">
              <w:rPr>
                <w:sz w:val="24"/>
                <w:lang w:val="ru-RU"/>
              </w:rPr>
              <w:t>условия,</w:t>
            </w:r>
            <w:r w:rsidRPr="008B629F">
              <w:rPr>
                <w:spacing w:val="10"/>
                <w:sz w:val="24"/>
                <w:lang w:val="ru-RU"/>
              </w:rPr>
              <w:t xml:space="preserve"> </w:t>
            </w:r>
            <w:r w:rsidRPr="008B629F">
              <w:rPr>
                <w:sz w:val="24"/>
                <w:lang w:val="ru-RU"/>
              </w:rPr>
              <w:t>позволяющие</w:t>
            </w:r>
            <w:r w:rsidRPr="008B629F">
              <w:rPr>
                <w:spacing w:val="2"/>
                <w:sz w:val="24"/>
                <w:lang w:val="ru-RU"/>
              </w:rPr>
              <w:t xml:space="preserve"> </w:t>
            </w:r>
            <w:r w:rsidRPr="008B629F">
              <w:rPr>
                <w:sz w:val="24"/>
                <w:lang w:val="ru-RU"/>
              </w:rPr>
              <w:t>педагогическому</w:t>
            </w:r>
            <w:r w:rsidRPr="008B629F">
              <w:rPr>
                <w:spacing w:val="57"/>
                <w:sz w:val="24"/>
                <w:lang w:val="ru-RU"/>
              </w:rPr>
              <w:t xml:space="preserve"> </w:t>
            </w:r>
            <w:r w:rsidRPr="008B629F">
              <w:rPr>
                <w:sz w:val="24"/>
                <w:lang w:val="ru-RU"/>
              </w:rPr>
              <w:t>составу</w:t>
            </w:r>
            <w:r w:rsidRPr="008B629F">
              <w:rPr>
                <w:spacing w:val="58"/>
                <w:sz w:val="24"/>
                <w:lang w:val="ru-RU"/>
              </w:rPr>
              <w:t xml:space="preserve"> </w:t>
            </w:r>
            <w:r w:rsidRPr="008B629F">
              <w:rPr>
                <w:sz w:val="24"/>
                <w:lang w:val="ru-RU"/>
              </w:rPr>
              <w:t>реализовать</w:t>
            </w:r>
            <w:r w:rsidRPr="008B629F">
              <w:rPr>
                <w:spacing w:val="-57"/>
                <w:sz w:val="24"/>
                <w:lang w:val="ru-RU"/>
              </w:rPr>
              <w:t xml:space="preserve"> </w:t>
            </w:r>
            <w:r w:rsidRPr="008B629F">
              <w:rPr>
                <w:sz w:val="24"/>
                <w:lang w:val="ru-RU"/>
              </w:rPr>
              <w:t>воспитательную</w:t>
            </w:r>
            <w:r w:rsidRPr="008B629F">
              <w:rPr>
                <w:spacing w:val="-1"/>
                <w:sz w:val="24"/>
                <w:lang w:val="ru-RU"/>
              </w:rPr>
              <w:t xml:space="preserve"> </w:t>
            </w:r>
            <w:r w:rsidRPr="008B629F">
              <w:rPr>
                <w:sz w:val="24"/>
                <w:lang w:val="ru-RU"/>
              </w:rPr>
              <w:t>деятельность;</w:t>
            </w:r>
          </w:p>
          <w:p w:rsidR="008B629F" w:rsidRPr="008B629F" w:rsidRDefault="008B629F" w:rsidP="00127347">
            <w:pPr>
              <w:pStyle w:val="TableParagraph"/>
              <w:numPr>
                <w:ilvl w:val="0"/>
                <w:numId w:val="72"/>
              </w:numPr>
              <w:tabs>
                <w:tab w:val="left" w:pos="298"/>
              </w:tabs>
              <w:spacing w:before="6" w:line="254" w:lineRule="auto"/>
              <w:ind w:right="96" w:firstLine="0"/>
              <w:rPr>
                <w:sz w:val="24"/>
                <w:lang w:val="ru-RU"/>
              </w:rPr>
            </w:pPr>
            <w:r w:rsidRPr="008B629F">
              <w:rPr>
                <w:sz w:val="24"/>
                <w:lang w:val="ru-RU"/>
              </w:rPr>
              <w:t>формирование</w:t>
            </w:r>
            <w:r w:rsidRPr="008B629F">
              <w:rPr>
                <w:spacing w:val="41"/>
                <w:sz w:val="24"/>
                <w:lang w:val="ru-RU"/>
              </w:rPr>
              <w:t xml:space="preserve"> </w:t>
            </w:r>
            <w:r w:rsidRPr="008B629F">
              <w:rPr>
                <w:sz w:val="24"/>
                <w:lang w:val="ru-RU"/>
              </w:rPr>
              <w:t>мотивации</w:t>
            </w:r>
            <w:r w:rsidRPr="008B629F">
              <w:rPr>
                <w:spacing w:val="38"/>
                <w:sz w:val="24"/>
                <w:lang w:val="ru-RU"/>
              </w:rPr>
              <w:t xml:space="preserve"> </w:t>
            </w:r>
            <w:r w:rsidRPr="008B629F">
              <w:rPr>
                <w:sz w:val="24"/>
                <w:lang w:val="ru-RU"/>
              </w:rPr>
              <w:t>педагогов</w:t>
            </w:r>
            <w:r w:rsidRPr="008B629F">
              <w:rPr>
                <w:spacing w:val="44"/>
                <w:sz w:val="24"/>
                <w:lang w:val="ru-RU"/>
              </w:rPr>
              <w:t xml:space="preserve"> </w:t>
            </w:r>
            <w:r w:rsidRPr="008B629F">
              <w:rPr>
                <w:sz w:val="24"/>
                <w:lang w:val="ru-RU"/>
              </w:rPr>
              <w:t>к</w:t>
            </w:r>
            <w:r w:rsidRPr="008B629F">
              <w:rPr>
                <w:spacing w:val="40"/>
                <w:sz w:val="24"/>
                <w:lang w:val="ru-RU"/>
              </w:rPr>
              <w:t xml:space="preserve"> </w:t>
            </w:r>
            <w:r w:rsidRPr="008B629F">
              <w:rPr>
                <w:sz w:val="24"/>
                <w:lang w:val="ru-RU"/>
              </w:rPr>
              <w:t>участию</w:t>
            </w:r>
            <w:r w:rsidRPr="008B629F">
              <w:rPr>
                <w:spacing w:val="40"/>
                <w:sz w:val="24"/>
                <w:lang w:val="ru-RU"/>
              </w:rPr>
              <w:t xml:space="preserve"> </w:t>
            </w:r>
            <w:r w:rsidRPr="008B629F">
              <w:rPr>
                <w:sz w:val="24"/>
                <w:lang w:val="ru-RU"/>
              </w:rPr>
              <w:t>в</w:t>
            </w:r>
            <w:r w:rsidRPr="008B629F">
              <w:rPr>
                <w:spacing w:val="44"/>
                <w:sz w:val="24"/>
                <w:lang w:val="ru-RU"/>
              </w:rPr>
              <w:t xml:space="preserve"> </w:t>
            </w:r>
            <w:r w:rsidRPr="008B629F">
              <w:rPr>
                <w:sz w:val="24"/>
                <w:lang w:val="ru-RU"/>
              </w:rPr>
              <w:t>разработке</w:t>
            </w:r>
            <w:r w:rsidRPr="008B629F">
              <w:rPr>
                <w:spacing w:val="41"/>
                <w:sz w:val="24"/>
                <w:lang w:val="ru-RU"/>
              </w:rPr>
              <w:t xml:space="preserve"> </w:t>
            </w:r>
            <w:r w:rsidRPr="008B629F">
              <w:rPr>
                <w:sz w:val="24"/>
                <w:lang w:val="ru-RU"/>
              </w:rPr>
              <w:t>и</w:t>
            </w:r>
            <w:r w:rsidRPr="008B629F">
              <w:rPr>
                <w:spacing w:val="38"/>
                <w:sz w:val="24"/>
                <w:lang w:val="ru-RU"/>
              </w:rPr>
              <w:t xml:space="preserve"> </w:t>
            </w:r>
            <w:r w:rsidRPr="008B629F">
              <w:rPr>
                <w:sz w:val="24"/>
                <w:lang w:val="ru-RU"/>
              </w:rPr>
              <w:t>реализации</w:t>
            </w:r>
            <w:r w:rsidRPr="008B629F">
              <w:rPr>
                <w:spacing w:val="-57"/>
                <w:sz w:val="24"/>
                <w:lang w:val="ru-RU"/>
              </w:rPr>
              <w:t xml:space="preserve"> </w:t>
            </w:r>
            <w:r w:rsidRPr="008B629F">
              <w:rPr>
                <w:sz w:val="24"/>
                <w:lang w:val="ru-RU"/>
              </w:rPr>
              <w:t>разнообразных</w:t>
            </w:r>
            <w:r w:rsidRPr="008B629F">
              <w:rPr>
                <w:spacing w:val="-4"/>
                <w:sz w:val="24"/>
                <w:lang w:val="ru-RU"/>
              </w:rPr>
              <w:t xml:space="preserve"> </w:t>
            </w:r>
            <w:r w:rsidRPr="008B629F">
              <w:rPr>
                <w:sz w:val="24"/>
                <w:lang w:val="ru-RU"/>
              </w:rPr>
              <w:t>образовательных</w:t>
            </w:r>
            <w:r w:rsidRPr="008B629F">
              <w:rPr>
                <w:spacing w:val="-4"/>
                <w:sz w:val="24"/>
                <w:lang w:val="ru-RU"/>
              </w:rPr>
              <w:t xml:space="preserve"> </w:t>
            </w:r>
            <w:r w:rsidRPr="008B629F">
              <w:rPr>
                <w:sz w:val="24"/>
                <w:lang w:val="ru-RU"/>
              </w:rPr>
              <w:t>и</w:t>
            </w:r>
            <w:r w:rsidRPr="008B629F">
              <w:rPr>
                <w:spacing w:val="2"/>
                <w:sz w:val="24"/>
                <w:lang w:val="ru-RU"/>
              </w:rPr>
              <w:t xml:space="preserve"> </w:t>
            </w:r>
            <w:r w:rsidRPr="008B629F">
              <w:rPr>
                <w:sz w:val="24"/>
                <w:lang w:val="ru-RU"/>
              </w:rPr>
              <w:t>социально</w:t>
            </w:r>
            <w:r w:rsidRPr="008B629F">
              <w:rPr>
                <w:spacing w:val="5"/>
                <w:sz w:val="24"/>
                <w:lang w:val="ru-RU"/>
              </w:rPr>
              <w:t xml:space="preserve"> </w:t>
            </w:r>
            <w:r w:rsidRPr="008B629F">
              <w:rPr>
                <w:sz w:val="24"/>
                <w:lang w:val="ru-RU"/>
              </w:rPr>
              <w:t>значимых</w:t>
            </w:r>
            <w:r w:rsidRPr="008B629F">
              <w:rPr>
                <w:spacing w:val="-4"/>
                <w:sz w:val="24"/>
                <w:lang w:val="ru-RU"/>
              </w:rPr>
              <w:t xml:space="preserve"> </w:t>
            </w:r>
            <w:r w:rsidRPr="008B629F">
              <w:rPr>
                <w:sz w:val="24"/>
                <w:lang w:val="ru-RU"/>
              </w:rPr>
              <w:t>проектов;</w:t>
            </w:r>
          </w:p>
          <w:p w:rsidR="008B629F" w:rsidRPr="008B629F" w:rsidRDefault="008B629F" w:rsidP="00127347">
            <w:pPr>
              <w:pStyle w:val="TableParagraph"/>
              <w:numPr>
                <w:ilvl w:val="0"/>
                <w:numId w:val="72"/>
              </w:numPr>
              <w:tabs>
                <w:tab w:val="left" w:pos="993"/>
                <w:tab w:val="left" w:pos="994"/>
                <w:tab w:val="left" w:pos="5034"/>
                <w:tab w:val="left" w:pos="6200"/>
                <w:tab w:val="left" w:pos="7063"/>
              </w:tabs>
              <w:spacing w:line="259" w:lineRule="auto"/>
              <w:ind w:right="96" w:firstLine="0"/>
              <w:rPr>
                <w:sz w:val="24"/>
                <w:lang w:val="ru-RU"/>
              </w:rPr>
            </w:pPr>
            <w:r w:rsidRPr="008B629F">
              <w:rPr>
                <w:sz w:val="24"/>
                <w:lang w:val="ru-RU"/>
              </w:rPr>
              <w:t>организационно-координационная</w:t>
            </w:r>
            <w:r w:rsidRPr="008B629F">
              <w:rPr>
                <w:sz w:val="24"/>
                <w:lang w:val="ru-RU"/>
              </w:rPr>
              <w:tab/>
              <w:t>работа</w:t>
            </w:r>
            <w:r w:rsidRPr="008B629F">
              <w:rPr>
                <w:sz w:val="24"/>
                <w:lang w:val="ru-RU"/>
              </w:rPr>
              <w:tab/>
              <w:t>при</w:t>
            </w:r>
            <w:r w:rsidRPr="008B629F">
              <w:rPr>
                <w:sz w:val="24"/>
                <w:lang w:val="ru-RU"/>
              </w:rPr>
              <w:tab/>
            </w:r>
            <w:r w:rsidRPr="008B629F">
              <w:rPr>
                <w:spacing w:val="-1"/>
                <w:sz w:val="24"/>
                <w:lang w:val="ru-RU"/>
              </w:rPr>
              <w:t>проведении</w:t>
            </w:r>
            <w:r w:rsidRPr="008B629F">
              <w:rPr>
                <w:spacing w:val="-57"/>
                <w:sz w:val="24"/>
                <w:lang w:val="ru-RU"/>
              </w:rPr>
              <w:t xml:space="preserve"> </w:t>
            </w:r>
            <w:r w:rsidRPr="008B629F">
              <w:rPr>
                <w:sz w:val="24"/>
                <w:lang w:val="ru-RU"/>
              </w:rPr>
              <w:t>общесадовых</w:t>
            </w:r>
            <w:r w:rsidRPr="008B629F">
              <w:rPr>
                <w:spacing w:val="-4"/>
                <w:sz w:val="24"/>
                <w:lang w:val="ru-RU"/>
              </w:rPr>
              <w:t xml:space="preserve"> </w:t>
            </w:r>
            <w:r w:rsidRPr="008B629F">
              <w:rPr>
                <w:sz w:val="24"/>
                <w:lang w:val="ru-RU"/>
              </w:rPr>
              <w:t>воспитательных</w:t>
            </w:r>
            <w:r w:rsidRPr="008B629F">
              <w:rPr>
                <w:spacing w:val="-3"/>
                <w:sz w:val="24"/>
                <w:lang w:val="ru-RU"/>
              </w:rPr>
              <w:t xml:space="preserve"> </w:t>
            </w:r>
            <w:r w:rsidRPr="008B629F">
              <w:rPr>
                <w:sz w:val="24"/>
                <w:lang w:val="ru-RU"/>
              </w:rPr>
              <w:t>мероприятий;</w:t>
            </w:r>
          </w:p>
          <w:p w:rsidR="008B629F" w:rsidRPr="008B629F" w:rsidRDefault="008B629F" w:rsidP="00127347">
            <w:pPr>
              <w:pStyle w:val="TableParagraph"/>
              <w:numPr>
                <w:ilvl w:val="0"/>
                <w:numId w:val="72"/>
              </w:numPr>
              <w:tabs>
                <w:tab w:val="left" w:pos="317"/>
              </w:tabs>
              <w:spacing w:line="270" w:lineRule="exact"/>
              <w:ind w:left="316" w:hanging="208"/>
              <w:rPr>
                <w:sz w:val="24"/>
                <w:lang w:val="ru-RU"/>
              </w:rPr>
            </w:pPr>
            <w:r w:rsidRPr="008B629F">
              <w:rPr>
                <w:sz w:val="24"/>
                <w:lang w:val="ru-RU"/>
              </w:rPr>
              <w:t>регулирование</w:t>
            </w:r>
            <w:r w:rsidRPr="008B629F">
              <w:rPr>
                <w:spacing w:val="-5"/>
                <w:sz w:val="24"/>
                <w:lang w:val="ru-RU"/>
              </w:rPr>
              <w:t xml:space="preserve"> </w:t>
            </w:r>
            <w:r w:rsidRPr="008B629F">
              <w:rPr>
                <w:sz w:val="24"/>
                <w:lang w:val="ru-RU"/>
              </w:rPr>
              <w:t>воспитательной</w:t>
            </w:r>
            <w:r w:rsidRPr="008B629F">
              <w:rPr>
                <w:spacing w:val="-6"/>
                <w:sz w:val="24"/>
                <w:lang w:val="ru-RU"/>
              </w:rPr>
              <w:t xml:space="preserve"> </w:t>
            </w:r>
            <w:r w:rsidRPr="008B629F">
              <w:rPr>
                <w:sz w:val="24"/>
                <w:lang w:val="ru-RU"/>
              </w:rPr>
              <w:t>деятельности</w:t>
            </w:r>
            <w:r w:rsidRPr="008B629F">
              <w:rPr>
                <w:spacing w:val="-6"/>
                <w:sz w:val="24"/>
                <w:lang w:val="ru-RU"/>
              </w:rPr>
              <w:t xml:space="preserve"> </w:t>
            </w:r>
            <w:r w:rsidRPr="008B629F">
              <w:rPr>
                <w:sz w:val="24"/>
                <w:lang w:val="ru-RU"/>
              </w:rPr>
              <w:t>в</w:t>
            </w:r>
            <w:r w:rsidRPr="008B629F">
              <w:rPr>
                <w:spacing w:val="-3"/>
                <w:sz w:val="24"/>
                <w:lang w:val="ru-RU"/>
              </w:rPr>
              <w:t xml:space="preserve"> </w:t>
            </w:r>
            <w:r w:rsidRPr="008B629F">
              <w:rPr>
                <w:sz w:val="24"/>
                <w:lang w:val="ru-RU"/>
              </w:rPr>
              <w:t>ДОУ;</w:t>
            </w:r>
          </w:p>
          <w:p w:rsidR="008B629F" w:rsidRPr="008B629F" w:rsidRDefault="008B629F" w:rsidP="00C431D1">
            <w:pPr>
              <w:pStyle w:val="TableParagraph"/>
              <w:spacing w:before="17" w:line="256" w:lineRule="auto"/>
              <w:ind w:left="109" w:right="94"/>
              <w:jc w:val="both"/>
              <w:rPr>
                <w:sz w:val="24"/>
                <w:lang w:val="ru-RU"/>
              </w:rPr>
            </w:pPr>
            <w:r w:rsidRPr="008B629F">
              <w:rPr>
                <w:sz w:val="24"/>
                <w:lang w:val="ru-RU"/>
              </w:rPr>
              <w:t>–</w:t>
            </w:r>
            <w:r w:rsidRPr="008B629F">
              <w:rPr>
                <w:spacing w:val="1"/>
                <w:sz w:val="24"/>
                <w:lang w:val="ru-RU"/>
              </w:rPr>
              <w:t xml:space="preserve"> </w:t>
            </w:r>
            <w:r w:rsidRPr="008B629F">
              <w:rPr>
                <w:sz w:val="24"/>
                <w:lang w:val="ru-RU"/>
              </w:rPr>
              <w:t>контроль</w:t>
            </w:r>
            <w:r w:rsidRPr="008B629F">
              <w:rPr>
                <w:spacing w:val="1"/>
                <w:sz w:val="24"/>
                <w:lang w:val="ru-RU"/>
              </w:rPr>
              <w:t xml:space="preserve"> </w:t>
            </w:r>
            <w:r w:rsidRPr="008B629F">
              <w:rPr>
                <w:sz w:val="24"/>
                <w:lang w:val="ru-RU"/>
              </w:rPr>
              <w:t>за</w:t>
            </w:r>
            <w:r w:rsidRPr="008B629F">
              <w:rPr>
                <w:spacing w:val="1"/>
                <w:sz w:val="24"/>
                <w:lang w:val="ru-RU"/>
              </w:rPr>
              <w:t xml:space="preserve"> </w:t>
            </w:r>
            <w:r w:rsidRPr="008B629F">
              <w:rPr>
                <w:sz w:val="24"/>
                <w:lang w:val="ru-RU"/>
              </w:rPr>
              <w:t>исполнением</w:t>
            </w:r>
            <w:r w:rsidRPr="008B629F">
              <w:rPr>
                <w:spacing w:val="1"/>
                <w:sz w:val="24"/>
                <w:lang w:val="ru-RU"/>
              </w:rPr>
              <w:t xml:space="preserve"> </w:t>
            </w:r>
            <w:r w:rsidRPr="008B629F">
              <w:rPr>
                <w:sz w:val="24"/>
                <w:lang w:val="ru-RU"/>
              </w:rPr>
              <w:t>управленческих</w:t>
            </w:r>
            <w:r w:rsidRPr="008B629F">
              <w:rPr>
                <w:spacing w:val="1"/>
                <w:sz w:val="24"/>
                <w:lang w:val="ru-RU"/>
              </w:rPr>
              <w:t xml:space="preserve"> </w:t>
            </w:r>
            <w:r w:rsidRPr="008B629F">
              <w:rPr>
                <w:sz w:val="24"/>
                <w:lang w:val="ru-RU"/>
              </w:rPr>
              <w:t>решений</w:t>
            </w:r>
            <w:r w:rsidRPr="008B629F">
              <w:rPr>
                <w:spacing w:val="1"/>
                <w:sz w:val="24"/>
                <w:lang w:val="ru-RU"/>
              </w:rPr>
              <w:t xml:space="preserve"> </w:t>
            </w:r>
            <w:r w:rsidRPr="008B629F">
              <w:rPr>
                <w:sz w:val="24"/>
                <w:lang w:val="ru-RU"/>
              </w:rPr>
              <w:t>по</w:t>
            </w:r>
            <w:r w:rsidRPr="008B629F">
              <w:rPr>
                <w:spacing w:val="1"/>
                <w:sz w:val="24"/>
                <w:lang w:val="ru-RU"/>
              </w:rPr>
              <w:t xml:space="preserve"> </w:t>
            </w:r>
            <w:r w:rsidRPr="008B629F">
              <w:rPr>
                <w:sz w:val="24"/>
                <w:lang w:val="ru-RU"/>
              </w:rPr>
              <w:t>воспитательной</w:t>
            </w:r>
            <w:r w:rsidRPr="008B629F">
              <w:rPr>
                <w:spacing w:val="1"/>
                <w:sz w:val="24"/>
                <w:lang w:val="ru-RU"/>
              </w:rPr>
              <w:t xml:space="preserve"> </w:t>
            </w:r>
            <w:r w:rsidRPr="008B629F">
              <w:rPr>
                <w:sz w:val="24"/>
                <w:lang w:val="ru-RU"/>
              </w:rPr>
              <w:t>деятельности в</w:t>
            </w:r>
            <w:r w:rsidRPr="008B629F">
              <w:rPr>
                <w:spacing w:val="1"/>
                <w:sz w:val="24"/>
                <w:lang w:val="ru-RU"/>
              </w:rPr>
              <w:t xml:space="preserve"> </w:t>
            </w:r>
            <w:r w:rsidRPr="008B629F">
              <w:rPr>
                <w:sz w:val="24"/>
                <w:lang w:val="ru-RU"/>
              </w:rPr>
              <w:t>ДОУ (в том числе осуществляется через мониторинг качества</w:t>
            </w:r>
            <w:r w:rsidRPr="008B629F">
              <w:rPr>
                <w:spacing w:val="1"/>
                <w:sz w:val="24"/>
                <w:lang w:val="ru-RU"/>
              </w:rPr>
              <w:t xml:space="preserve"> </w:t>
            </w:r>
            <w:r w:rsidRPr="008B629F">
              <w:rPr>
                <w:sz w:val="24"/>
                <w:lang w:val="ru-RU"/>
              </w:rPr>
              <w:t>организации</w:t>
            </w:r>
            <w:r w:rsidRPr="008B629F">
              <w:rPr>
                <w:spacing w:val="-3"/>
                <w:sz w:val="24"/>
                <w:lang w:val="ru-RU"/>
              </w:rPr>
              <w:t xml:space="preserve"> </w:t>
            </w:r>
            <w:r w:rsidRPr="008B629F">
              <w:rPr>
                <w:sz w:val="24"/>
                <w:lang w:val="ru-RU"/>
              </w:rPr>
              <w:t>воспитательной</w:t>
            </w:r>
            <w:r w:rsidRPr="008B629F">
              <w:rPr>
                <w:spacing w:val="-2"/>
                <w:sz w:val="24"/>
                <w:lang w:val="ru-RU"/>
              </w:rPr>
              <w:t xml:space="preserve"> </w:t>
            </w:r>
            <w:r w:rsidRPr="008B629F">
              <w:rPr>
                <w:sz w:val="24"/>
                <w:lang w:val="ru-RU"/>
              </w:rPr>
              <w:t>деятельности</w:t>
            </w:r>
            <w:r w:rsidRPr="008B629F">
              <w:rPr>
                <w:spacing w:val="-1"/>
                <w:sz w:val="24"/>
                <w:lang w:val="ru-RU"/>
              </w:rPr>
              <w:t xml:space="preserve"> </w:t>
            </w:r>
            <w:r w:rsidRPr="008B629F">
              <w:rPr>
                <w:sz w:val="24"/>
                <w:lang w:val="ru-RU"/>
              </w:rPr>
              <w:t>в</w:t>
            </w:r>
            <w:r w:rsidRPr="008B629F">
              <w:rPr>
                <w:spacing w:val="2"/>
                <w:sz w:val="24"/>
                <w:lang w:val="ru-RU"/>
              </w:rPr>
              <w:t xml:space="preserve"> </w:t>
            </w:r>
            <w:r w:rsidRPr="008B629F">
              <w:rPr>
                <w:sz w:val="24"/>
                <w:lang w:val="ru-RU"/>
              </w:rPr>
              <w:t>ДОУ)</w:t>
            </w:r>
          </w:p>
          <w:p w:rsidR="008B629F" w:rsidRPr="008B629F" w:rsidRDefault="008B629F" w:rsidP="00C431D1">
            <w:pPr>
              <w:pStyle w:val="TableParagraph"/>
              <w:spacing w:line="274" w:lineRule="exact"/>
              <w:ind w:left="109"/>
              <w:jc w:val="both"/>
              <w:rPr>
                <w:sz w:val="24"/>
                <w:lang w:val="ru-RU"/>
              </w:rPr>
            </w:pPr>
            <w:r w:rsidRPr="008B629F">
              <w:rPr>
                <w:sz w:val="24"/>
                <w:lang w:val="ru-RU"/>
              </w:rPr>
              <w:t>-</w:t>
            </w:r>
            <w:r w:rsidRPr="008B629F">
              <w:rPr>
                <w:spacing w:val="-1"/>
                <w:sz w:val="24"/>
                <w:lang w:val="ru-RU"/>
              </w:rPr>
              <w:t xml:space="preserve"> </w:t>
            </w:r>
            <w:r w:rsidRPr="008B629F">
              <w:rPr>
                <w:sz w:val="24"/>
                <w:lang w:val="ru-RU"/>
              </w:rPr>
              <w:t>стимулирование</w:t>
            </w:r>
            <w:r w:rsidRPr="008B629F">
              <w:rPr>
                <w:spacing w:val="-8"/>
                <w:sz w:val="24"/>
                <w:lang w:val="ru-RU"/>
              </w:rPr>
              <w:t xml:space="preserve"> </w:t>
            </w:r>
            <w:r w:rsidRPr="008B629F">
              <w:rPr>
                <w:sz w:val="24"/>
                <w:lang w:val="ru-RU"/>
              </w:rPr>
              <w:t>активной</w:t>
            </w:r>
            <w:r w:rsidRPr="008B629F">
              <w:rPr>
                <w:spacing w:val="-1"/>
                <w:sz w:val="24"/>
                <w:lang w:val="ru-RU"/>
              </w:rPr>
              <w:t xml:space="preserve"> </w:t>
            </w:r>
            <w:r w:rsidRPr="008B629F">
              <w:rPr>
                <w:sz w:val="24"/>
                <w:lang w:val="ru-RU"/>
              </w:rPr>
              <w:t>воспитательной</w:t>
            </w:r>
            <w:r w:rsidRPr="008B629F">
              <w:rPr>
                <w:spacing w:val="-1"/>
                <w:sz w:val="24"/>
                <w:lang w:val="ru-RU"/>
              </w:rPr>
              <w:t xml:space="preserve"> </w:t>
            </w:r>
            <w:r w:rsidRPr="008B629F">
              <w:rPr>
                <w:sz w:val="24"/>
                <w:lang w:val="ru-RU"/>
              </w:rPr>
              <w:t>деятельности</w:t>
            </w:r>
            <w:r w:rsidRPr="008B629F">
              <w:rPr>
                <w:spacing w:val="-1"/>
                <w:sz w:val="24"/>
                <w:lang w:val="ru-RU"/>
              </w:rPr>
              <w:t xml:space="preserve"> </w:t>
            </w:r>
            <w:r w:rsidRPr="008B629F">
              <w:rPr>
                <w:sz w:val="24"/>
                <w:lang w:val="ru-RU"/>
              </w:rPr>
              <w:t>педагогов</w:t>
            </w:r>
          </w:p>
        </w:tc>
      </w:tr>
      <w:tr w:rsidR="008B629F" w:rsidTr="00C431D1">
        <w:trPr>
          <w:trHeight w:val="426"/>
        </w:trPr>
        <w:tc>
          <w:tcPr>
            <w:tcW w:w="2156" w:type="dxa"/>
          </w:tcPr>
          <w:p w:rsidR="008B629F" w:rsidRDefault="008B629F" w:rsidP="00C431D1">
            <w:pPr>
              <w:pStyle w:val="TableParagraph"/>
              <w:spacing w:before="39" w:line="259" w:lineRule="auto"/>
              <w:ind w:left="110" w:right="767" w:hanging="34"/>
              <w:rPr>
                <w:sz w:val="24"/>
              </w:rPr>
            </w:pPr>
            <w:r>
              <w:rPr>
                <w:sz w:val="24"/>
              </w:rPr>
              <w:t>Старший</w:t>
            </w:r>
            <w:r>
              <w:rPr>
                <w:spacing w:val="1"/>
                <w:sz w:val="24"/>
              </w:rPr>
              <w:t xml:space="preserve"> </w:t>
            </w:r>
            <w:r>
              <w:rPr>
                <w:sz w:val="24"/>
              </w:rPr>
              <w:t>воспитатель</w:t>
            </w:r>
          </w:p>
        </w:tc>
        <w:tc>
          <w:tcPr>
            <w:tcW w:w="8370" w:type="dxa"/>
          </w:tcPr>
          <w:p w:rsidR="008B629F" w:rsidRPr="008B629F" w:rsidRDefault="008B629F" w:rsidP="00127347">
            <w:pPr>
              <w:pStyle w:val="TableParagraph"/>
              <w:numPr>
                <w:ilvl w:val="0"/>
                <w:numId w:val="71"/>
              </w:numPr>
              <w:tabs>
                <w:tab w:val="left" w:pos="255"/>
              </w:tabs>
              <w:spacing w:before="39"/>
              <w:ind w:left="254" w:hanging="146"/>
              <w:rPr>
                <w:sz w:val="24"/>
                <w:lang w:val="ru-RU"/>
              </w:rPr>
            </w:pPr>
            <w:r w:rsidRPr="008B629F">
              <w:rPr>
                <w:sz w:val="24"/>
                <w:lang w:val="ru-RU"/>
              </w:rPr>
              <w:t>проводит</w:t>
            </w:r>
            <w:r w:rsidRPr="008B629F">
              <w:rPr>
                <w:spacing w:val="-2"/>
                <w:sz w:val="24"/>
                <w:lang w:val="ru-RU"/>
              </w:rPr>
              <w:t xml:space="preserve"> </w:t>
            </w:r>
            <w:r w:rsidRPr="008B629F">
              <w:rPr>
                <w:sz w:val="24"/>
                <w:lang w:val="ru-RU"/>
              </w:rPr>
              <w:t>анализ</w:t>
            </w:r>
            <w:r w:rsidRPr="008B629F">
              <w:rPr>
                <w:spacing w:val="-5"/>
                <w:sz w:val="24"/>
                <w:lang w:val="ru-RU"/>
              </w:rPr>
              <w:t xml:space="preserve"> </w:t>
            </w:r>
            <w:r w:rsidRPr="008B629F">
              <w:rPr>
                <w:sz w:val="24"/>
                <w:lang w:val="ru-RU"/>
              </w:rPr>
              <w:t>итогов</w:t>
            </w:r>
            <w:r w:rsidRPr="008B629F">
              <w:rPr>
                <w:spacing w:val="-4"/>
                <w:sz w:val="24"/>
                <w:lang w:val="ru-RU"/>
              </w:rPr>
              <w:t xml:space="preserve"> </w:t>
            </w:r>
            <w:r w:rsidRPr="008B629F">
              <w:rPr>
                <w:sz w:val="24"/>
                <w:lang w:val="ru-RU"/>
              </w:rPr>
              <w:t>воспитательной</w:t>
            </w:r>
            <w:r w:rsidRPr="008B629F">
              <w:rPr>
                <w:spacing w:val="-5"/>
                <w:sz w:val="24"/>
                <w:lang w:val="ru-RU"/>
              </w:rPr>
              <w:t xml:space="preserve"> </w:t>
            </w:r>
            <w:r w:rsidRPr="008B629F">
              <w:rPr>
                <w:sz w:val="24"/>
                <w:lang w:val="ru-RU"/>
              </w:rPr>
              <w:t>деятельности</w:t>
            </w:r>
            <w:r w:rsidRPr="008B629F">
              <w:rPr>
                <w:spacing w:val="-4"/>
                <w:sz w:val="24"/>
                <w:lang w:val="ru-RU"/>
              </w:rPr>
              <w:t xml:space="preserve"> </w:t>
            </w:r>
            <w:r w:rsidRPr="008B629F">
              <w:rPr>
                <w:sz w:val="24"/>
                <w:lang w:val="ru-RU"/>
              </w:rPr>
              <w:t>в</w:t>
            </w:r>
            <w:r w:rsidRPr="008B629F">
              <w:rPr>
                <w:spacing w:val="-1"/>
                <w:sz w:val="24"/>
                <w:lang w:val="ru-RU"/>
              </w:rPr>
              <w:t xml:space="preserve"> </w:t>
            </w:r>
            <w:r w:rsidRPr="008B629F">
              <w:rPr>
                <w:sz w:val="24"/>
                <w:lang w:val="ru-RU"/>
              </w:rPr>
              <w:t>ДОУ</w:t>
            </w:r>
            <w:r w:rsidRPr="008B629F">
              <w:rPr>
                <w:spacing w:val="-3"/>
                <w:sz w:val="24"/>
                <w:lang w:val="ru-RU"/>
              </w:rPr>
              <w:t xml:space="preserve"> </w:t>
            </w:r>
            <w:r w:rsidRPr="008B629F">
              <w:rPr>
                <w:sz w:val="24"/>
                <w:lang w:val="ru-RU"/>
              </w:rPr>
              <w:t>за</w:t>
            </w:r>
            <w:r w:rsidRPr="008B629F">
              <w:rPr>
                <w:spacing w:val="-7"/>
                <w:sz w:val="24"/>
                <w:lang w:val="ru-RU"/>
              </w:rPr>
              <w:t xml:space="preserve"> </w:t>
            </w:r>
            <w:r w:rsidRPr="008B629F">
              <w:rPr>
                <w:sz w:val="24"/>
                <w:lang w:val="ru-RU"/>
              </w:rPr>
              <w:t>учебный год;</w:t>
            </w:r>
          </w:p>
          <w:p w:rsidR="008B629F" w:rsidRPr="008B629F" w:rsidRDefault="008B629F" w:rsidP="00127347">
            <w:pPr>
              <w:pStyle w:val="TableParagraph"/>
              <w:numPr>
                <w:ilvl w:val="0"/>
                <w:numId w:val="71"/>
              </w:numPr>
              <w:tabs>
                <w:tab w:val="left" w:pos="303"/>
              </w:tabs>
              <w:spacing w:before="22" w:line="254" w:lineRule="auto"/>
              <w:ind w:right="112" w:firstLine="0"/>
              <w:rPr>
                <w:sz w:val="24"/>
                <w:lang w:val="ru-RU"/>
              </w:rPr>
            </w:pPr>
            <w:r w:rsidRPr="008B629F">
              <w:rPr>
                <w:sz w:val="24"/>
                <w:lang w:val="ru-RU"/>
              </w:rPr>
              <w:t>планирует</w:t>
            </w:r>
            <w:r w:rsidRPr="008B629F">
              <w:rPr>
                <w:spacing w:val="45"/>
                <w:sz w:val="24"/>
                <w:lang w:val="ru-RU"/>
              </w:rPr>
              <w:t xml:space="preserve"> </w:t>
            </w:r>
            <w:r w:rsidRPr="008B629F">
              <w:rPr>
                <w:sz w:val="24"/>
                <w:lang w:val="ru-RU"/>
              </w:rPr>
              <w:t>воспитательную</w:t>
            </w:r>
            <w:r w:rsidRPr="008B629F">
              <w:rPr>
                <w:spacing w:val="43"/>
                <w:sz w:val="24"/>
                <w:lang w:val="ru-RU"/>
              </w:rPr>
              <w:t xml:space="preserve"> </w:t>
            </w:r>
            <w:r w:rsidRPr="008B629F">
              <w:rPr>
                <w:sz w:val="24"/>
                <w:lang w:val="ru-RU"/>
              </w:rPr>
              <w:t>деятельность</w:t>
            </w:r>
            <w:r w:rsidRPr="008B629F">
              <w:rPr>
                <w:spacing w:val="42"/>
                <w:sz w:val="24"/>
                <w:lang w:val="ru-RU"/>
              </w:rPr>
              <w:t xml:space="preserve"> </w:t>
            </w:r>
            <w:r w:rsidRPr="008B629F">
              <w:rPr>
                <w:sz w:val="24"/>
                <w:lang w:val="ru-RU"/>
              </w:rPr>
              <w:t>в</w:t>
            </w:r>
            <w:r w:rsidRPr="008B629F">
              <w:rPr>
                <w:spacing w:val="37"/>
                <w:sz w:val="24"/>
                <w:lang w:val="ru-RU"/>
              </w:rPr>
              <w:t xml:space="preserve"> </w:t>
            </w:r>
            <w:r w:rsidRPr="008B629F">
              <w:rPr>
                <w:sz w:val="24"/>
                <w:lang w:val="ru-RU"/>
              </w:rPr>
              <w:t>ДОУ</w:t>
            </w:r>
            <w:r w:rsidRPr="008B629F">
              <w:rPr>
                <w:spacing w:val="43"/>
                <w:sz w:val="24"/>
                <w:lang w:val="ru-RU"/>
              </w:rPr>
              <w:t xml:space="preserve"> </w:t>
            </w:r>
            <w:r w:rsidRPr="008B629F">
              <w:rPr>
                <w:sz w:val="24"/>
                <w:lang w:val="ru-RU"/>
              </w:rPr>
              <w:t>на</w:t>
            </w:r>
            <w:r w:rsidRPr="008B629F">
              <w:rPr>
                <w:spacing w:val="44"/>
                <w:sz w:val="24"/>
                <w:lang w:val="ru-RU"/>
              </w:rPr>
              <w:t xml:space="preserve"> </w:t>
            </w:r>
            <w:r w:rsidRPr="008B629F">
              <w:rPr>
                <w:sz w:val="24"/>
                <w:lang w:val="ru-RU"/>
              </w:rPr>
              <w:t>учебный</w:t>
            </w:r>
            <w:r w:rsidRPr="008B629F">
              <w:rPr>
                <w:spacing w:val="46"/>
                <w:sz w:val="24"/>
                <w:lang w:val="ru-RU"/>
              </w:rPr>
              <w:t xml:space="preserve"> </w:t>
            </w:r>
            <w:r w:rsidRPr="008B629F">
              <w:rPr>
                <w:sz w:val="24"/>
                <w:lang w:val="ru-RU"/>
              </w:rPr>
              <w:t>год,</w:t>
            </w:r>
            <w:r w:rsidRPr="008B629F">
              <w:rPr>
                <w:spacing w:val="43"/>
                <w:sz w:val="24"/>
                <w:lang w:val="ru-RU"/>
              </w:rPr>
              <w:t xml:space="preserve"> </w:t>
            </w:r>
            <w:r w:rsidRPr="008B629F">
              <w:rPr>
                <w:sz w:val="24"/>
                <w:lang w:val="ru-RU"/>
              </w:rPr>
              <w:t>включая</w:t>
            </w:r>
            <w:r w:rsidRPr="008B629F">
              <w:rPr>
                <w:spacing w:val="-57"/>
                <w:sz w:val="24"/>
                <w:lang w:val="ru-RU"/>
              </w:rPr>
              <w:t xml:space="preserve"> </w:t>
            </w:r>
            <w:r w:rsidRPr="008B629F">
              <w:rPr>
                <w:sz w:val="24"/>
                <w:lang w:val="ru-RU"/>
              </w:rPr>
              <w:t>календарный</w:t>
            </w:r>
            <w:r w:rsidRPr="008B629F">
              <w:rPr>
                <w:spacing w:val="2"/>
                <w:sz w:val="24"/>
                <w:lang w:val="ru-RU"/>
              </w:rPr>
              <w:t xml:space="preserve"> </w:t>
            </w:r>
            <w:r w:rsidRPr="008B629F">
              <w:rPr>
                <w:sz w:val="24"/>
                <w:lang w:val="ru-RU"/>
              </w:rPr>
              <w:t>план</w:t>
            </w:r>
            <w:r w:rsidRPr="008B629F">
              <w:rPr>
                <w:spacing w:val="-2"/>
                <w:sz w:val="24"/>
                <w:lang w:val="ru-RU"/>
              </w:rPr>
              <w:t xml:space="preserve"> </w:t>
            </w:r>
            <w:r w:rsidRPr="008B629F">
              <w:rPr>
                <w:sz w:val="24"/>
                <w:lang w:val="ru-RU"/>
              </w:rPr>
              <w:t>воспитательной</w:t>
            </w:r>
            <w:r w:rsidRPr="008B629F">
              <w:rPr>
                <w:spacing w:val="2"/>
                <w:sz w:val="24"/>
                <w:lang w:val="ru-RU"/>
              </w:rPr>
              <w:t xml:space="preserve"> </w:t>
            </w:r>
            <w:r w:rsidRPr="008B629F">
              <w:rPr>
                <w:sz w:val="24"/>
                <w:lang w:val="ru-RU"/>
              </w:rPr>
              <w:t>работы на уч.</w:t>
            </w:r>
            <w:r w:rsidRPr="008B629F">
              <w:rPr>
                <w:spacing w:val="4"/>
                <w:sz w:val="24"/>
                <w:lang w:val="ru-RU"/>
              </w:rPr>
              <w:t xml:space="preserve"> </w:t>
            </w:r>
            <w:r w:rsidRPr="008B629F">
              <w:rPr>
                <w:sz w:val="24"/>
                <w:lang w:val="ru-RU"/>
              </w:rPr>
              <w:t>год;</w:t>
            </w:r>
          </w:p>
          <w:p w:rsidR="008B629F" w:rsidRPr="008B629F" w:rsidRDefault="008B629F" w:rsidP="00127347">
            <w:pPr>
              <w:pStyle w:val="TableParagraph"/>
              <w:numPr>
                <w:ilvl w:val="0"/>
                <w:numId w:val="71"/>
              </w:numPr>
              <w:tabs>
                <w:tab w:val="left" w:pos="878"/>
                <w:tab w:val="left" w:pos="879"/>
              </w:tabs>
              <w:spacing w:before="1" w:line="259" w:lineRule="auto"/>
              <w:ind w:right="113" w:firstLine="0"/>
              <w:rPr>
                <w:sz w:val="24"/>
                <w:lang w:val="ru-RU"/>
              </w:rPr>
            </w:pPr>
            <w:r w:rsidRPr="008B629F">
              <w:rPr>
                <w:sz w:val="24"/>
                <w:lang w:val="ru-RU"/>
              </w:rPr>
              <w:t>информирование</w:t>
            </w:r>
            <w:r w:rsidRPr="008B629F">
              <w:rPr>
                <w:spacing w:val="58"/>
                <w:sz w:val="24"/>
                <w:lang w:val="ru-RU"/>
              </w:rPr>
              <w:t xml:space="preserve"> </w:t>
            </w:r>
            <w:r w:rsidRPr="008B629F">
              <w:rPr>
                <w:sz w:val="24"/>
                <w:lang w:val="ru-RU"/>
              </w:rPr>
              <w:t>о</w:t>
            </w:r>
            <w:r w:rsidRPr="008B629F">
              <w:rPr>
                <w:spacing w:val="10"/>
                <w:sz w:val="24"/>
                <w:lang w:val="ru-RU"/>
              </w:rPr>
              <w:t xml:space="preserve"> </w:t>
            </w:r>
            <w:r w:rsidRPr="008B629F">
              <w:rPr>
                <w:sz w:val="24"/>
                <w:lang w:val="ru-RU"/>
              </w:rPr>
              <w:t>наличии</w:t>
            </w:r>
            <w:r w:rsidRPr="008B629F">
              <w:rPr>
                <w:spacing w:val="1"/>
                <w:sz w:val="24"/>
                <w:lang w:val="ru-RU"/>
              </w:rPr>
              <w:t xml:space="preserve"> </w:t>
            </w:r>
            <w:r w:rsidRPr="008B629F">
              <w:rPr>
                <w:sz w:val="24"/>
                <w:lang w:val="ru-RU"/>
              </w:rPr>
              <w:t>возможностей</w:t>
            </w:r>
            <w:r w:rsidRPr="008B629F">
              <w:rPr>
                <w:spacing w:val="6"/>
                <w:sz w:val="24"/>
                <w:lang w:val="ru-RU"/>
              </w:rPr>
              <w:t xml:space="preserve"> </w:t>
            </w:r>
            <w:r w:rsidRPr="008B629F">
              <w:rPr>
                <w:sz w:val="24"/>
                <w:lang w:val="ru-RU"/>
              </w:rPr>
              <w:t>для</w:t>
            </w:r>
            <w:r w:rsidRPr="008B629F">
              <w:rPr>
                <w:spacing w:val="10"/>
                <w:sz w:val="24"/>
                <w:lang w:val="ru-RU"/>
              </w:rPr>
              <w:t xml:space="preserve"> </w:t>
            </w:r>
            <w:r w:rsidRPr="008B629F">
              <w:rPr>
                <w:sz w:val="24"/>
                <w:lang w:val="ru-RU"/>
              </w:rPr>
              <w:t>участия</w:t>
            </w:r>
            <w:r w:rsidRPr="008B629F">
              <w:rPr>
                <w:spacing w:val="5"/>
                <w:sz w:val="24"/>
                <w:lang w:val="ru-RU"/>
              </w:rPr>
              <w:t xml:space="preserve"> </w:t>
            </w:r>
            <w:r w:rsidRPr="008B629F">
              <w:rPr>
                <w:sz w:val="24"/>
                <w:lang w:val="ru-RU"/>
              </w:rPr>
              <w:t>педагогов</w:t>
            </w:r>
            <w:r w:rsidRPr="008B629F">
              <w:rPr>
                <w:spacing w:val="2"/>
                <w:sz w:val="24"/>
                <w:lang w:val="ru-RU"/>
              </w:rPr>
              <w:t xml:space="preserve"> </w:t>
            </w:r>
            <w:r w:rsidRPr="008B629F">
              <w:rPr>
                <w:sz w:val="24"/>
                <w:lang w:val="ru-RU"/>
              </w:rPr>
              <w:t>в</w:t>
            </w:r>
            <w:r w:rsidRPr="008B629F">
              <w:rPr>
                <w:spacing w:val="-57"/>
                <w:sz w:val="24"/>
                <w:lang w:val="ru-RU"/>
              </w:rPr>
              <w:t xml:space="preserve"> </w:t>
            </w:r>
            <w:r w:rsidRPr="008B629F">
              <w:rPr>
                <w:sz w:val="24"/>
                <w:lang w:val="ru-RU"/>
              </w:rPr>
              <w:t>воспитательной</w:t>
            </w:r>
            <w:r w:rsidRPr="008B629F">
              <w:rPr>
                <w:spacing w:val="-3"/>
                <w:sz w:val="24"/>
                <w:lang w:val="ru-RU"/>
              </w:rPr>
              <w:t xml:space="preserve"> </w:t>
            </w:r>
            <w:r w:rsidRPr="008B629F">
              <w:rPr>
                <w:sz w:val="24"/>
                <w:lang w:val="ru-RU"/>
              </w:rPr>
              <w:t>деятельности;</w:t>
            </w:r>
          </w:p>
          <w:p w:rsidR="008B629F" w:rsidRPr="008B629F" w:rsidRDefault="008B629F" w:rsidP="00127347">
            <w:pPr>
              <w:pStyle w:val="TableParagraph"/>
              <w:numPr>
                <w:ilvl w:val="0"/>
                <w:numId w:val="71"/>
              </w:numPr>
              <w:tabs>
                <w:tab w:val="left" w:pos="878"/>
                <w:tab w:val="left" w:pos="879"/>
              </w:tabs>
              <w:spacing w:before="1" w:line="259" w:lineRule="auto"/>
              <w:ind w:right="113" w:firstLine="0"/>
              <w:rPr>
                <w:sz w:val="24"/>
                <w:lang w:val="ru-RU"/>
              </w:rPr>
            </w:pPr>
            <w:r w:rsidRPr="008B629F">
              <w:rPr>
                <w:sz w:val="24"/>
                <w:lang w:val="ru-RU"/>
              </w:rPr>
              <w:t>развитие сотрудничества с социальными партнёрами;</w:t>
            </w:r>
          </w:p>
          <w:p w:rsidR="008B629F" w:rsidRPr="008B629F" w:rsidRDefault="008B629F" w:rsidP="00127347">
            <w:pPr>
              <w:pStyle w:val="TableParagraph"/>
              <w:numPr>
                <w:ilvl w:val="0"/>
                <w:numId w:val="71"/>
              </w:numPr>
              <w:tabs>
                <w:tab w:val="left" w:pos="815"/>
                <w:tab w:val="left" w:pos="816"/>
              </w:tabs>
              <w:spacing w:line="270" w:lineRule="exact"/>
              <w:ind w:left="815" w:hanging="707"/>
              <w:rPr>
                <w:sz w:val="24"/>
                <w:lang w:val="ru-RU"/>
              </w:rPr>
            </w:pPr>
            <w:r w:rsidRPr="008B629F">
              <w:rPr>
                <w:sz w:val="24"/>
                <w:lang w:val="ru-RU"/>
              </w:rPr>
              <w:t>наполнение</w:t>
            </w:r>
            <w:r w:rsidRPr="008B629F">
              <w:rPr>
                <w:spacing w:val="-2"/>
                <w:sz w:val="24"/>
                <w:lang w:val="ru-RU"/>
              </w:rPr>
              <w:t xml:space="preserve"> </w:t>
            </w:r>
            <w:r w:rsidRPr="008B629F">
              <w:rPr>
                <w:sz w:val="24"/>
                <w:lang w:val="ru-RU"/>
              </w:rPr>
              <w:t>сайта</w:t>
            </w:r>
            <w:r w:rsidRPr="008B629F">
              <w:rPr>
                <w:spacing w:val="-6"/>
                <w:sz w:val="24"/>
                <w:lang w:val="ru-RU"/>
              </w:rPr>
              <w:t xml:space="preserve"> </w:t>
            </w:r>
            <w:r w:rsidRPr="008B629F">
              <w:rPr>
                <w:sz w:val="24"/>
                <w:lang w:val="ru-RU"/>
              </w:rPr>
              <w:t>ДОУ</w:t>
            </w:r>
            <w:r w:rsidRPr="008B629F">
              <w:rPr>
                <w:spacing w:val="-3"/>
                <w:sz w:val="24"/>
                <w:lang w:val="ru-RU"/>
              </w:rPr>
              <w:t xml:space="preserve"> </w:t>
            </w:r>
            <w:r w:rsidRPr="008B629F">
              <w:rPr>
                <w:sz w:val="24"/>
                <w:lang w:val="ru-RU"/>
              </w:rPr>
              <w:t>информацией</w:t>
            </w:r>
            <w:r w:rsidRPr="008B629F">
              <w:rPr>
                <w:spacing w:val="-10"/>
                <w:sz w:val="24"/>
                <w:lang w:val="ru-RU"/>
              </w:rPr>
              <w:t xml:space="preserve"> </w:t>
            </w:r>
            <w:r w:rsidRPr="008B629F">
              <w:rPr>
                <w:sz w:val="24"/>
                <w:lang w:val="ru-RU"/>
              </w:rPr>
              <w:t>о</w:t>
            </w:r>
            <w:r w:rsidRPr="008B629F">
              <w:rPr>
                <w:spacing w:val="-1"/>
                <w:sz w:val="24"/>
                <w:lang w:val="ru-RU"/>
              </w:rPr>
              <w:t xml:space="preserve"> </w:t>
            </w:r>
            <w:r w:rsidRPr="008B629F">
              <w:rPr>
                <w:sz w:val="24"/>
                <w:lang w:val="ru-RU"/>
              </w:rPr>
              <w:t>воспитательной деятельности;</w:t>
            </w:r>
          </w:p>
          <w:p w:rsidR="008B629F" w:rsidRPr="008B629F" w:rsidRDefault="008B629F" w:rsidP="00127347">
            <w:pPr>
              <w:pStyle w:val="TableParagraph"/>
              <w:numPr>
                <w:ilvl w:val="0"/>
                <w:numId w:val="71"/>
              </w:numPr>
              <w:tabs>
                <w:tab w:val="left" w:pos="815"/>
                <w:tab w:val="left" w:pos="816"/>
                <w:tab w:val="left" w:pos="2340"/>
                <w:tab w:val="left" w:pos="3769"/>
                <w:tab w:val="left" w:pos="6777"/>
              </w:tabs>
              <w:spacing w:before="17" w:line="259" w:lineRule="auto"/>
              <w:ind w:right="108" w:firstLine="0"/>
              <w:rPr>
                <w:sz w:val="24"/>
                <w:lang w:val="ru-RU"/>
              </w:rPr>
            </w:pPr>
            <w:r w:rsidRPr="008B629F">
              <w:rPr>
                <w:sz w:val="24"/>
                <w:lang w:val="ru-RU"/>
              </w:rPr>
              <w:t>организация</w:t>
            </w:r>
            <w:r w:rsidRPr="008B629F">
              <w:rPr>
                <w:sz w:val="24"/>
                <w:lang w:val="ru-RU"/>
              </w:rPr>
              <w:tab/>
              <w:t>повышения</w:t>
            </w:r>
            <w:r w:rsidRPr="008B629F">
              <w:rPr>
                <w:sz w:val="24"/>
                <w:lang w:val="ru-RU"/>
              </w:rPr>
              <w:tab/>
              <w:t>психолого-педагогической</w:t>
            </w:r>
            <w:r w:rsidRPr="008B629F">
              <w:rPr>
                <w:sz w:val="24"/>
                <w:lang w:val="ru-RU"/>
              </w:rPr>
              <w:tab/>
            </w:r>
            <w:r w:rsidRPr="008B629F">
              <w:rPr>
                <w:spacing w:val="-1"/>
                <w:sz w:val="24"/>
                <w:lang w:val="ru-RU"/>
              </w:rPr>
              <w:t>квалификации</w:t>
            </w:r>
            <w:r w:rsidRPr="008B629F">
              <w:rPr>
                <w:spacing w:val="-57"/>
                <w:sz w:val="24"/>
                <w:lang w:val="ru-RU"/>
              </w:rPr>
              <w:t xml:space="preserve"> </w:t>
            </w:r>
            <w:r w:rsidRPr="008B629F">
              <w:rPr>
                <w:sz w:val="24"/>
                <w:lang w:val="ru-RU"/>
              </w:rPr>
              <w:t>воспитателей;</w:t>
            </w:r>
          </w:p>
          <w:p w:rsidR="008B629F" w:rsidRPr="008B629F" w:rsidRDefault="008B629F" w:rsidP="00C431D1">
            <w:pPr>
              <w:pStyle w:val="TableParagraph"/>
              <w:spacing w:line="271" w:lineRule="exact"/>
              <w:ind w:left="109"/>
              <w:rPr>
                <w:sz w:val="24"/>
                <w:lang w:val="ru-RU"/>
              </w:rPr>
            </w:pPr>
            <w:r w:rsidRPr="008B629F">
              <w:rPr>
                <w:sz w:val="24"/>
                <w:lang w:val="ru-RU"/>
              </w:rPr>
              <w:t>-участие</w:t>
            </w:r>
            <w:r w:rsidRPr="008B629F">
              <w:rPr>
                <w:spacing w:val="-2"/>
                <w:sz w:val="24"/>
                <w:lang w:val="ru-RU"/>
              </w:rPr>
              <w:t xml:space="preserve"> </w:t>
            </w:r>
            <w:r w:rsidRPr="008B629F">
              <w:rPr>
                <w:sz w:val="24"/>
                <w:lang w:val="ru-RU"/>
              </w:rPr>
              <w:t>воспитанников</w:t>
            </w:r>
            <w:r w:rsidRPr="008B629F">
              <w:rPr>
                <w:spacing w:val="-1"/>
                <w:sz w:val="24"/>
                <w:lang w:val="ru-RU"/>
              </w:rPr>
              <w:t xml:space="preserve"> </w:t>
            </w:r>
            <w:r w:rsidRPr="008B629F">
              <w:rPr>
                <w:sz w:val="24"/>
                <w:lang w:val="ru-RU"/>
              </w:rPr>
              <w:t>в</w:t>
            </w:r>
            <w:r w:rsidRPr="008B629F">
              <w:rPr>
                <w:spacing w:val="1"/>
                <w:sz w:val="24"/>
                <w:lang w:val="ru-RU"/>
              </w:rPr>
              <w:t xml:space="preserve"> </w:t>
            </w:r>
            <w:r w:rsidRPr="008B629F">
              <w:rPr>
                <w:sz w:val="24"/>
                <w:lang w:val="ru-RU"/>
              </w:rPr>
              <w:t>районных</w:t>
            </w:r>
            <w:r w:rsidRPr="008B629F">
              <w:rPr>
                <w:spacing w:val="-5"/>
                <w:sz w:val="24"/>
                <w:lang w:val="ru-RU"/>
              </w:rPr>
              <w:t xml:space="preserve"> </w:t>
            </w:r>
            <w:r w:rsidRPr="008B629F">
              <w:rPr>
                <w:sz w:val="24"/>
                <w:lang w:val="ru-RU"/>
              </w:rPr>
              <w:t>и</w:t>
            </w:r>
            <w:r w:rsidRPr="008B629F">
              <w:rPr>
                <w:spacing w:val="-5"/>
                <w:sz w:val="24"/>
                <w:lang w:val="ru-RU"/>
              </w:rPr>
              <w:t xml:space="preserve"> </w:t>
            </w:r>
            <w:r w:rsidRPr="008B629F">
              <w:rPr>
                <w:sz w:val="24"/>
                <w:lang w:val="ru-RU"/>
              </w:rPr>
              <w:t>городских,</w:t>
            </w:r>
            <w:r w:rsidRPr="008B629F">
              <w:rPr>
                <w:spacing w:val="2"/>
                <w:sz w:val="24"/>
                <w:lang w:val="ru-RU"/>
              </w:rPr>
              <w:t xml:space="preserve"> </w:t>
            </w:r>
            <w:r w:rsidRPr="008B629F">
              <w:rPr>
                <w:sz w:val="24"/>
                <w:lang w:val="ru-RU"/>
              </w:rPr>
              <w:t>конкурсах</w:t>
            </w:r>
            <w:r w:rsidRPr="008B629F">
              <w:rPr>
                <w:spacing w:val="-6"/>
                <w:sz w:val="24"/>
                <w:lang w:val="ru-RU"/>
              </w:rPr>
              <w:t xml:space="preserve"> </w:t>
            </w:r>
            <w:r w:rsidRPr="008B629F">
              <w:rPr>
                <w:sz w:val="24"/>
                <w:lang w:val="ru-RU"/>
              </w:rPr>
              <w:t>и</w:t>
            </w:r>
            <w:r w:rsidRPr="008B629F">
              <w:rPr>
                <w:spacing w:val="1"/>
                <w:sz w:val="24"/>
                <w:lang w:val="ru-RU"/>
              </w:rPr>
              <w:t xml:space="preserve"> </w:t>
            </w:r>
            <w:r w:rsidRPr="008B629F">
              <w:rPr>
                <w:sz w:val="24"/>
                <w:lang w:val="ru-RU"/>
              </w:rPr>
              <w:t>т.д.;</w:t>
            </w:r>
          </w:p>
          <w:p w:rsidR="008B629F" w:rsidRPr="008B629F" w:rsidRDefault="008B629F" w:rsidP="00127347">
            <w:pPr>
              <w:pStyle w:val="TableParagraph"/>
              <w:numPr>
                <w:ilvl w:val="0"/>
                <w:numId w:val="71"/>
              </w:numPr>
              <w:tabs>
                <w:tab w:val="left" w:pos="815"/>
                <w:tab w:val="left" w:pos="816"/>
                <w:tab w:val="left" w:pos="4501"/>
                <w:tab w:val="left" w:pos="6621"/>
              </w:tabs>
              <w:spacing w:before="17" w:line="259" w:lineRule="auto"/>
              <w:ind w:right="111" w:firstLine="0"/>
              <w:rPr>
                <w:sz w:val="24"/>
                <w:lang w:val="ru-RU"/>
              </w:rPr>
            </w:pPr>
            <w:r w:rsidRPr="008B629F">
              <w:rPr>
                <w:sz w:val="24"/>
                <w:lang w:val="ru-RU"/>
              </w:rPr>
              <w:t>организационно-методическое</w:t>
            </w:r>
            <w:r w:rsidRPr="008B629F">
              <w:rPr>
                <w:sz w:val="24"/>
                <w:lang w:val="ru-RU"/>
              </w:rPr>
              <w:tab/>
              <w:t>сопровождение</w:t>
            </w:r>
            <w:r w:rsidRPr="008B629F">
              <w:rPr>
                <w:sz w:val="24"/>
                <w:lang w:val="ru-RU"/>
              </w:rPr>
              <w:tab/>
            </w:r>
            <w:r w:rsidRPr="008B629F">
              <w:rPr>
                <w:spacing w:val="-1"/>
                <w:sz w:val="24"/>
                <w:lang w:val="ru-RU"/>
              </w:rPr>
              <w:t>воспитательной</w:t>
            </w:r>
            <w:r w:rsidRPr="008B629F">
              <w:rPr>
                <w:spacing w:val="-57"/>
                <w:sz w:val="24"/>
                <w:lang w:val="ru-RU"/>
              </w:rPr>
              <w:t xml:space="preserve"> </w:t>
            </w:r>
            <w:r w:rsidRPr="008B629F">
              <w:rPr>
                <w:sz w:val="24"/>
                <w:lang w:val="ru-RU"/>
              </w:rPr>
              <w:t>деятельности</w:t>
            </w:r>
            <w:r w:rsidRPr="008B629F">
              <w:rPr>
                <w:spacing w:val="-2"/>
                <w:sz w:val="24"/>
                <w:lang w:val="ru-RU"/>
              </w:rPr>
              <w:t xml:space="preserve"> </w:t>
            </w:r>
            <w:r w:rsidRPr="008B629F">
              <w:rPr>
                <w:sz w:val="24"/>
                <w:lang w:val="ru-RU"/>
              </w:rPr>
              <w:t>педагогических</w:t>
            </w:r>
            <w:r w:rsidRPr="008B629F">
              <w:rPr>
                <w:spacing w:val="59"/>
                <w:sz w:val="24"/>
                <w:lang w:val="ru-RU"/>
              </w:rPr>
              <w:t xml:space="preserve"> </w:t>
            </w:r>
            <w:r w:rsidRPr="008B629F">
              <w:rPr>
                <w:sz w:val="24"/>
                <w:lang w:val="ru-RU"/>
              </w:rPr>
              <w:t>инициатив;</w:t>
            </w:r>
          </w:p>
          <w:p w:rsidR="008B629F" w:rsidRPr="008B629F" w:rsidRDefault="008B629F" w:rsidP="00127347">
            <w:pPr>
              <w:pStyle w:val="TableParagraph"/>
              <w:numPr>
                <w:ilvl w:val="0"/>
                <w:numId w:val="71"/>
              </w:numPr>
              <w:tabs>
                <w:tab w:val="left" w:pos="815"/>
                <w:tab w:val="left" w:pos="816"/>
              </w:tabs>
              <w:spacing w:line="270" w:lineRule="exact"/>
              <w:ind w:left="815" w:hanging="707"/>
              <w:rPr>
                <w:sz w:val="24"/>
                <w:lang w:val="ru-RU"/>
              </w:rPr>
            </w:pPr>
            <w:r w:rsidRPr="008B629F">
              <w:rPr>
                <w:spacing w:val="-1"/>
                <w:sz w:val="24"/>
                <w:lang w:val="ru-RU"/>
              </w:rPr>
              <w:t>создание</w:t>
            </w:r>
            <w:r w:rsidRPr="008B629F">
              <w:rPr>
                <w:spacing w:val="-14"/>
                <w:sz w:val="24"/>
                <w:lang w:val="ru-RU"/>
              </w:rPr>
              <w:t xml:space="preserve"> </w:t>
            </w:r>
            <w:r w:rsidRPr="008B629F">
              <w:rPr>
                <w:spacing w:val="-1"/>
                <w:sz w:val="24"/>
                <w:lang w:val="ru-RU"/>
              </w:rPr>
              <w:t>необходимой</w:t>
            </w:r>
            <w:r w:rsidRPr="008B629F">
              <w:rPr>
                <w:spacing w:val="-12"/>
                <w:sz w:val="24"/>
                <w:lang w:val="ru-RU"/>
              </w:rPr>
              <w:t xml:space="preserve"> </w:t>
            </w:r>
            <w:r w:rsidRPr="008B629F">
              <w:rPr>
                <w:spacing w:val="-1"/>
                <w:sz w:val="24"/>
                <w:lang w:val="ru-RU"/>
              </w:rPr>
              <w:t>для</w:t>
            </w:r>
            <w:r w:rsidRPr="008B629F">
              <w:rPr>
                <w:spacing w:val="-13"/>
                <w:sz w:val="24"/>
                <w:lang w:val="ru-RU"/>
              </w:rPr>
              <w:t xml:space="preserve"> </w:t>
            </w:r>
            <w:r w:rsidRPr="008B629F">
              <w:rPr>
                <w:sz w:val="24"/>
                <w:lang w:val="ru-RU"/>
              </w:rPr>
              <w:t>осуществления</w:t>
            </w:r>
            <w:r w:rsidRPr="008B629F">
              <w:rPr>
                <w:spacing w:val="-9"/>
                <w:sz w:val="24"/>
                <w:lang w:val="ru-RU"/>
              </w:rPr>
              <w:t xml:space="preserve"> </w:t>
            </w:r>
            <w:r w:rsidRPr="008B629F">
              <w:rPr>
                <w:sz w:val="24"/>
                <w:lang w:val="ru-RU"/>
              </w:rPr>
              <w:t>воспитательной</w:t>
            </w:r>
            <w:r w:rsidRPr="008B629F">
              <w:rPr>
                <w:spacing w:val="-8"/>
                <w:sz w:val="24"/>
                <w:lang w:val="ru-RU"/>
              </w:rPr>
              <w:t xml:space="preserve"> </w:t>
            </w:r>
            <w:r w:rsidRPr="008B629F">
              <w:rPr>
                <w:sz w:val="24"/>
                <w:lang w:val="ru-RU"/>
              </w:rPr>
              <w:t>деятельности</w:t>
            </w:r>
          </w:p>
          <w:p w:rsidR="008B629F" w:rsidRDefault="008B629F" w:rsidP="00C431D1">
            <w:pPr>
              <w:pStyle w:val="TableParagraph"/>
              <w:spacing w:before="16"/>
              <w:ind w:left="109"/>
              <w:rPr>
                <w:sz w:val="24"/>
              </w:rPr>
            </w:pPr>
            <w:r>
              <w:rPr>
                <w:sz w:val="24"/>
              </w:rPr>
              <w:t xml:space="preserve">инфраструктуры </w:t>
            </w:r>
          </w:p>
          <w:p w:rsidR="008B629F" w:rsidRDefault="008B629F" w:rsidP="00C431D1">
            <w:pPr>
              <w:pStyle w:val="TableParagraph"/>
              <w:spacing w:before="16"/>
              <w:ind w:left="0"/>
              <w:rPr>
                <w:sz w:val="24"/>
              </w:rPr>
            </w:pPr>
          </w:p>
        </w:tc>
      </w:tr>
      <w:tr w:rsidR="008B629F" w:rsidTr="00C431D1">
        <w:trPr>
          <w:trHeight w:val="1950"/>
        </w:trPr>
        <w:tc>
          <w:tcPr>
            <w:tcW w:w="2156" w:type="dxa"/>
          </w:tcPr>
          <w:p w:rsidR="008B629F" w:rsidRDefault="008B629F" w:rsidP="00C431D1">
            <w:pPr>
              <w:pStyle w:val="TableParagraph"/>
              <w:spacing w:before="44"/>
              <w:ind w:left="76"/>
              <w:rPr>
                <w:sz w:val="24"/>
              </w:rPr>
            </w:pPr>
            <w:r>
              <w:rPr>
                <w:sz w:val="24"/>
              </w:rPr>
              <w:lastRenderedPageBreak/>
              <w:t>Педагог-психолог</w:t>
            </w:r>
          </w:p>
        </w:tc>
        <w:tc>
          <w:tcPr>
            <w:tcW w:w="8370" w:type="dxa"/>
          </w:tcPr>
          <w:p w:rsidR="008B629F" w:rsidRDefault="008B629F" w:rsidP="00127347">
            <w:pPr>
              <w:pStyle w:val="TableParagraph"/>
              <w:numPr>
                <w:ilvl w:val="0"/>
                <w:numId w:val="70"/>
              </w:numPr>
              <w:tabs>
                <w:tab w:val="left" w:pos="815"/>
                <w:tab w:val="left" w:pos="816"/>
              </w:tabs>
              <w:spacing w:before="45"/>
              <w:ind w:left="815" w:hanging="707"/>
              <w:rPr>
                <w:sz w:val="24"/>
              </w:rPr>
            </w:pPr>
            <w:r>
              <w:rPr>
                <w:sz w:val="24"/>
              </w:rPr>
              <w:t>оказание</w:t>
            </w:r>
            <w:r>
              <w:rPr>
                <w:spacing w:val="-9"/>
                <w:sz w:val="24"/>
              </w:rPr>
              <w:t xml:space="preserve"> </w:t>
            </w:r>
            <w:r>
              <w:rPr>
                <w:sz w:val="24"/>
              </w:rPr>
              <w:t>психолого-педагогической</w:t>
            </w:r>
            <w:r>
              <w:rPr>
                <w:spacing w:val="-3"/>
                <w:sz w:val="24"/>
              </w:rPr>
              <w:t xml:space="preserve"> </w:t>
            </w:r>
            <w:r>
              <w:rPr>
                <w:sz w:val="24"/>
              </w:rPr>
              <w:t>помощи;</w:t>
            </w:r>
          </w:p>
          <w:p w:rsidR="008B629F" w:rsidRDefault="008B629F" w:rsidP="00127347">
            <w:pPr>
              <w:pStyle w:val="TableParagraph"/>
              <w:numPr>
                <w:ilvl w:val="0"/>
                <w:numId w:val="70"/>
              </w:numPr>
              <w:tabs>
                <w:tab w:val="left" w:pos="815"/>
                <w:tab w:val="left" w:pos="816"/>
              </w:tabs>
              <w:spacing w:before="10"/>
              <w:ind w:left="815" w:hanging="707"/>
              <w:rPr>
                <w:sz w:val="24"/>
              </w:rPr>
            </w:pPr>
            <w:r>
              <w:rPr>
                <w:sz w:val="24"/>
              </w:rPr>
              <w:t>осуществление</w:t>
            </w:r>
            <w:r>
              <w:rPr>
                <w:spacing w:val="-4"/>
                <w:sz w:val="24"/>
              </w:rPr>
              <w:t xml:space="preserve"> </w:t>
            </w:r>
            <w:r>
              <w:rPr>
                <w:sz w:val="24"/>
              </w:rPr>
              <w:t>социологических</w:t>
            </w:r>
            <w:r>
              <w:rPr>
                <w:spacing w:val="-6"/>
                <w:sz w:val="24"/>
              </w:rPr>
              <w:t xml:space="preserve"> </w:t>
            </w:r>
            <w:r>
              <w:rPr>
                <w:sz w:val="24"/>
              </w:rPr>
              <w:t>исследований</w:t>
            </w:r>
            <w:r>
              <w:rPr>
                <w:spacing w:val="-11"/>
                <w:sz w:val="24"/>
              </w:rPr>
              <w:t xml:space="preserve"> </w:t>
            </w:r>
            <w:r>
              <w:rPr>
                <w:sz w:val="24"/>
              </w:rPr>
              <w:t>обучающихся;</w:t>
            </w:r>
          </w:p>
          <w:p w:rsidR="008B629F" w:rsidRPr="008B629F" w:rsidRDefault="008B629F" w:rsidP="00127347">
            <w:pPr>
              <w:pStyle w:val="TableParagraph"/>
              <w:numPr>
                <w:ilvl w:val="0"/>
                <w:numId w:val="70"/>
              </w:numPr>
              <w:tabs>
                <w:tab w:val="left" w:pos="815"/>
                <w:tab w:val="left" w:pos="816"/>
              </w:tabs>
              <w:spacing w:before="9"/>
              <w:ind w:left="815" w:hanging="707"/>
              <w:rPr>
                <w:sz w:val="24"/>
                <w:lang w:val="ru-RU"/>
              </w:rPr>
            </w:pPr>
            <w:r w:rsidRPr="008B629F">
              <w:rPr>
                <w:sz w:val="24"/>
                <w:lang w:val="ru-RU"/>
              </w:rPr>
              <w:t>организация</w:t>
            </w:r>
            <w:r w:rsidRPr="008B629F">
              <w:rPr>
                <w:spacing w:val="-6"/>
                <w:sz w:val="24"/>
                <w:lang w:val="ru-RU"/>
              </w:rPr>
              <w:t xml:space="preserve"> </w:t>
            </w:r>
            <w:r w:rsidRPr="008B629F">
              <w:rPr>
                <w:sz w:val="24"/>
                <w:lang w:val="ru-RU"/>
              </w:rPr>
              <w:t>и</w:t>
            </w:r>
            <w:r w:rsidRPr="008B629F">
              <w:rPr>
                <w:spacing w:val="-5"/>
                <w:sz w:val="24"/>
                <w:lang w:val="ru-RU"/>
              </w:rPr>
              <w:t xml:space="preserve"> </w:t>
            </w:r>
            <w:r w:rsidRPr="008B629F">
              <w:rPr>
                <w:sz w:val="24"/>
                <w:lang w:val="ru-RU"/>
              </w:rPr>
              <w:t>проведение</w:t>
            </w:r>
            <w:r w:rsidRPr="008B629F">
              <w:rPr>
                <w:spacing w:val="-1"/>
                <w:sz w:val="24"/>
                <w:lang w:val="ru-RU"/>
              </w:rPr>
              <w:t xml:space="preserve"> </w:t>
            </w:r>
            <w:r w:rsidRPr="008B629F">
              <w:rPr>
                <w:sz w:val="24"/>
                <w:lang w:val="ru-RU"/>
              </w:rPr>
              <w:t>различных</w:t>
            </w:r>
            <w:r w:rsidRPr="008B629F">
              <w:rPr>
                <w:spacing w:val="-6"/>
                <w:sz w:val="24"/>
                <w:lang w:val="ru-RU"/>
              </w:rPr>
              <w:t xml:space="preserve"> </w:t>
            </w:r>
            <w:r w:rsidRPr="008B629F">
              <w:rPr>
                <w:sz w:val="24"/>
                <w:lang w:val="ru-RU"/>
              </w:rPr>
              <w:t>видов</w:t>
            </w:r>
            <w:r w:rsidRPr="008B629F">
              <w:rPr>
                <w:spacing w:val="-3"/>
                <w:sz w:val="24"/>
                <w:lang w:val="ru-RU"/>
              </w:rPr>
              <w:t xml:space="preserve"> </w:t>
            </w:r>
            <w:r w:rsidRPr="008B629F">
              <w:rPr>
                <w:sz w:val="24"/>
                <w:lang w:val="ru-RU"/>
              </w:rPr>
              <w:t>воспитательной работы;</w:t>
            </w:r>
          </w:p>
          <w:p w:rsidR="008B629F" w:rsidRPr="008B629F" w:rsidRDefault="008B629F" w:rsidP="00127347">
            <w:pPr>
              <w:pStyle w:val="TableParagraph"/>
              <w:numPr>
                <w:ilvl w:val="0"/>
                <w:numId w:val="70"/>
              </w:numPr>
              <w:tabs>
                <w:tab w:val="left" w:pos="815"/>
                <w:tab w:val="left" w:pos="816"/>
              </w:tabs>
              <w:spacing w:before="10" w:line="290" w:lineRule="atLeast"/>
              <w:ind w:right="108" w:firstLine="0"/>
              <w:rPr>
                <w:sz w:val="24"/>
                <w:lang w:val="ru-RU"/>
              </w:rPr>
            </w:pPr>
            <w:r w:rsidRPr="008B629F">
              <w:rPr>
                <w:sz w:val="24"/>
                <w:lang w:val="ru-RU"/>
              </w:rPr>
              <w:t>подготовка</w:t>
            </w:r>
            <w:r w:rsidRPr="008B629F">
              <w:rPr>
                <w:spacing w:val="1"/>
                <w:sz w:val="24"/>
                <w:lang w:val="ru-RU"/>
              </w:rPr>
              <w:t xml:space="preserve"> </w:t>
            </w:r>
            <w:r w:rsidRPr="008B629F">
              <w:rPr>
                <w:sz w:val="24"/>
                <w:lang w:val="ru-RU"/>
              </w:rPr>
              <w:t>предложений по</w:t>
            </w:r>
            <w:r w:rsidRPr="008B629F">
              <w:rPr>
                <w:spacing w:val="1"/>
                <w:sz w:val="24"/>
                <w:lang w:val="ru-RU"/>
              </w:rPr>
              <w:t xml:space="preserve"> </w:t>
            </w:r>
            <w:r w:rsidRPr="008B629F">
              <w:rPr>
                <w:sz w:val="24"/>
                <w:lang w:val="ru-RU"/>
              </w:rPr>
              <w:t>поощрению обучающихся</w:t>
            </w:r>
            <w:r w:rsidRPr="008B629F">
              <w:rPr>
                <w:spacing w:val="1"/>
                <w:sz w:val="24"/>
                <w:lang w:val="ru-RU"/>
              </w:rPr>
              <w:t xml:space="preserve"> </w:t>
            </w:r>
            <w:r w:rsidRPr="008B629F">
              <w:rPr>
                <w:sz w:val="24"/>
                <w:lang w:val="ru-RU"/>
              </w:rPr>
              <w:t>и</w:t>
            </w:r>
            <w:r w:rsidRPr="008B629F">
              <w:rPr>
                <w:spacing w:val="1"/>
                <w:sz w:val="24"/>
                <w:lang w:val="ru-RU"/>
              </w:rPr>
              <w:t xml:space="preserve"> </w:t>
            </w:r>
            <w:r w:rsidRPr="008B629F">
              <w:rPr>
                <w:sz w:val="24"/>
                <w:lang w:val="ru-RU"/>
              </w:rPr>
              <w:t>педагогов за</w:t>
            </w:r>
            <w:r w:rsidRPr="008B629F">
              <w:rPr>
                <w:spacing w:val="-57"/>
                <w:sz w:val="24"/>
                <w:lang w:val="ru-RU"/>
              </w:rPr>
              <w:t xml:space="preserve"> </w:t>
            </w:r>
            <w:r w:rsidRPr="008B629F">
              <w:rPr>
                <w:sz w:val="24"/>
                <w:lang w:val="ru-RU"/>
              </w:rPr>
              <w:t>активное участие</w:t>
            </w:r>
            <w:r w:rsidRPr="008B629F">
              <w:rPr>
                <w:spacing w:val="1"/>
                <w:sz w:val="24"/>
                <w:lang w:val="ru-RU"/>
              </w:rPr>
              <w:t xml:space="preserve"> </w:t>
            </w:r>
            <w:r w:rsidRPr="008B629F">
              <w:rPr>
                <w:sz w:val="24"/>
                <w:lang w:val="ru-RU"/>
              </w:rPr>
              <w:t>в</w:t>
            </w:r>
            <w:r w:rsidRPr="008B629F">
              <w:rPr>
                <w:spacing w:val="3"/>
                <w:sz w:val="24"/>
                <w:lang w:val="ru-RU"/>
              </w:rPr>
              <w:t xml:space="preserve"> </w:t>
            </w:r>
            <w:r w:rsidRPr="008B629F">
              <w:rPr>
                <w:sz w:val="24"/>
                <w:lang w:val="ru-RU"/>
              </w:rPr>
              <w:t>воспитательном</w:t>
            </w:r>
            <w:r w:rsidRPr="008B629F">
              <w:rPr>
                <w:spacing w:val="-2"/>
                <w:sz w:val="24"/>
                <w:lang w:val="ru-RU"/>
              </w:rPr>
              <w:t xml:space="preserve"> </w:t>
            </w:r>
            <w:r w:rsidRPr="008B629F">
              <w:rPr>
                <w:sz w:val="24"/>
                <w:lang w:val="ru-RU"/>
              </w:rPr>
              <w:t>процессе.</w:t>
            </w:r>
          </w:p>
        </w:tc>
      </w:tr>
      <w:tr w:rsidR="008B629F" w:rsidTr="00C431D1">
        <w:trPr>
          <w:trHeight w:val="3878"/>
        </w:trPr>
        <w:tc>
          <w:tcPr>
            <w:tcW w:w="2156" w:type="dxa"/>
          </w:tcPr>
          <w:p w:rsidR="008B629F" w:rsidRPr="008B629F" w:rsidRDefault="008B629F" w:rsidP="00D92760">
            <w:pPr>
              <w:pStyle w:val="TableParagraph"/>
              <w:spacing w:before="44" w:line="256" w:lineRule="auto"/>
              <w:ind w:left="76" w:right="308"/>
              <w:rPr>
                <w:sz w:val="24"/>
                <w:lang w:val="ru-RU"/>
              </w:rPr>
            </w:pPr>
            <w:r w:rsidRPr="008B629F">
              <w:rPr>
                <w:sz w:val="24"/>
                <w:lang w:val="ru-RU"/>
              </w:rPr>
              <w:t>Воспитатель</w:t>
            </w:r>
            <w:r w:rsidRPr="008B629F">
              <w:rPr>
                <w:spacing w:val="1"/>
                <w:sz w:val="24"/>
                <w:lang w:val="ru-RU"/>
              </w:rPr>
              <w:t xml:space="preserve"> </w:t>
            </w:r>
            <w:r w:rsidRPr="008B629F">
              <w:rPr>
                <w:sz w:val="24"/>
                <w:lang w:val="ru-RU"/>
              </w:rPr>
              <w:t>Музыкальный</w:t>
            </w:r>
            <w:r w:rsidRPr="008B629F">
              <w:rPr>
                <w:spacing w:val="1"/>
                <w:sz w:val="24"/>
                <w:lang w:val="ru-RU"/>
              </w:rPr>
              <w:t xml:space="preserve"> </w:t>
            </w:r>
            <w:r w:rsidRPr="008B629F">
              <w:rPr>
                <w:sz w:val="24"/>
                <w:lang w:val="ru-RU"/>
              </w:rPr>
              <w:t>руководитель</w:t>
            </w:r>
            <w:r w:rsidRPr="008B629F">
              <w:rPr>
                <w:spacing w:val="1"/>
                <w:sz w:val="24"/>
                <w:lang w:val="ru-RU"/>
              </w:rPr>
              <w:t xml:space="preserve"> </w:t>
            </w:r>
            <w:r w:rsidRPr="008B629F">
              <w:rPr>
                <w:sz w:val="24"/>
                <w:lang w:val="ru-RU"/>
              </w:rPr>
              <w:t>Учитель-логопед</w:t>
            </w:r>
          </w:p>
        </w:tc>
        <w:tc>
          <w:tcPr>
            <w:tcW w:w="8370" w:type="dxa"/>
          </w:tcPr>
          <w:p w:rsidR="008B629F" w:rsidRPr="008B629F" w:rsidRDefault="008B629F" w:rsidP="00127347">
            <w:pPr>
              <w:pStyle w:val="TableParagraph"/>
              <w:numPr>
                <w:ilvl w:val="0"/>
                <w:numId w:val="69"/>
              </w:numPr>
              <w:tabs>
                <w:tab w:val="left" w:pos="816"/>
              </w:tabs>
              <w:spacing w:before="45" w:line="247" w:lineRule="auto"/>
              <w:ind w:right="184" w:firstLine="0"/>
              <w:jc w:val="both"/>
              <w:rPr>
                <w:sz w:val="24"/>
                <w:lang w:val="ru-RU"/>
              </w:rPr>
            </w:pPr>
            <w:r w:rsidRPr="008B629F">
              <w:rPr>
                <w:sz w:val="24"/>
                <w:lang w:val="ru-RU"/>
              </w:rPr>
              <w:t>обеспечивает занятие обучающихся</w:t>
            </w:r>
            <w:r w:rsidRPr="008B629F">
              <w:rPr>
                <w:spacing w:val="1"/>
                <w:sz w:val="24"/>
                <w:lang w:val="ru-RU"/>
              </w:rPr>
              <w:t xml:space="preserve"> </w:t>
            </w:r>
            <w:r w:rsidRPr="008B629F">
              <w:rPr>
                <w:sz w:val="24"/>
                <w:lang w:val="ru-RU"/>
              </w:rPr>
              <w:t>творчеством, медиа, физической</w:t>
            </w:r>
            <w:r w:rsidRPr="008B629F">
              <w:rPr>
                <w:spacing w:val="1"/>
                <w:sz w:val="24"/>
                <w:lang w:val="ru-RU"/>
              </w:rPr>
              <w:t xml:space="preserve"> </w:t>
            </w:r>
            <w:r w:rsidRPr="008B629F">
              <w:rPr>
                <w:sz w:val="24"/>
                <w:lang w:val="ru-RU"/>
              </w:rPr>
              <w:t>культурой;</w:t>
            </w:r>
          </w:p>
          <w:p w:rsidR="008B629F" w:rsidRPr="008B629F" w:rsidRDefault="008B629F" w:rsidP="00127347">
            <w:pPr>
              <w:pStyle w:val="TableParagraph"/>
              <w:numPr>
                <w:ilvl w:val="0"/>
                <w:numId w:val="69"/>
              </w:numPr>
              <w:tabs>
                <w:tab w:val="left" w:pos="816"/>
              </w:tabs>
              <w:spacing w:before="9" w:line="254" w:lineRule="auto"/>
              <w:ind w:right="177" w:firstLine="0"/>
              <w:jc w:val="both"/>
              <w:rPr>
                <w:sz w:val="24"/>
                <w:lang w:val="ru-RU"/>
              </w:rPr>
            </w:pPr>
            <w:r w:rsidRPr="008B629F">
              <w:rPr>
                <w:sz w:val="24"/>
                <w:lang w:val="ru-RU"/>
              </w:rPr>
              <w:t>формирование</w:t>
            </w:r>
            <w:r w:rsidRPr="008B629F">
              <w:rPr>
                <w:spacing w:val="1"/>
                <w:sz w:val="24"/>
                <w:lang w:val="ru-RU"/>
              </w:rPr>
              <w:t xml:space="preserve"> </w:t>
            </w:r>
            <w:r w:rsidRPr="008B629F">
              <w:rPr>
                <w:sz w:val="24"/>
                <w:lang w:val="ru-RU"/>
              </w:rPr>
              <w:t>у</w:t>
            </w:r>
            <w:r w:rsidRPr="008B629F">
              <w:rPr>
                <w:spacing w:val="1"/>
                <w:sz w:val="24"/>
                <w:lang w:val="ru-RU"/>
              </w:rPr>
              <w:t xml:space="preserve"> </w:t>
            </w:r>
            <w:r w:rsidRPr="008B629F">
              <w:rPr>
                <w:sz w:val="24"/>
                <w:lang w:val="ru-RU"/>
              </w:rPr>
              <w:t>обучающихся</w:t>
            </w:r>
            <w:r w:rsidRPr="008B629F">
              <w:rPr>
                <w:spacing w:val="1"/>
                <w:sz w:val="24"/>
                <w:lang w:val="ru-RU"/>
              </w:rPr>
              <w:t xml:space="preserve"> </w:t>
            </w:r>
            <w:r w:rsidRPr="008B629F">
              <w:rPr>
                <w:sz w:val="24"/>
                <w:lang w:val="ru-RU"/>
              </w:rPr>
              <w:t>активной</w:t>
            </w:r>
            <w:r w:rsidRPr="008B629F">
              <w:rPr>
                <w:spacing w:val="1"/>
                <w:sz w:val="24"/>
                <w:lang w:val="ru-RU"/>
              </w:rPr>
              <w:t xml:space="preserve"> </w:t>
            </w:r>
            <w:r w:rsidRPr="008B629F">
              <w:rPr>
                <w:sz w:val="24"/>
                <w:lang w:val="ru-RU"/>
              </w:rPr>
              <w:t>гражданской</w:t>
            </w:r>
            <w:r w:rsidRPr="008B629F">
              <w:rPr>
                <w:spacing w:val="1"/>
                <w:sz w:val="24"/>
                <w:lang w:val="ru-RU"/>
              </w:rPr>
              <w:t xml:space="preserve"> </w:t>
            </w:r>
            <w:r w:rsidRPr="008B629F">
              <w:rPr>
                <w:sz w:val="24"/>
                <w:lang w:val="ru-RU"/>
              </w:rPr>
              <w:t>позиции,</w:t>
            </w:r>
            <w:r w:rsidRPr="008B629F">
              <w:rPr>
                <w:spacing w:val="1"/>
                <w:sz w:val="24"/>
                <w:lang w:val="ru-RU"/>
              </w:rPr>
              <w:t xml:space="preserve"> </w:t>
            </w:r>
            <w:r w:rsidRPr="008B629F">
              <w:rPr>
                <w:sz w:val="24"/>
                <w:lang w:val="ru-RU"/>
              </w:rPr>
              <w:t>сохранение и приумножение нравственных, культурных и научных ценностей</w:t>
            </w:r>
            <w:r w:rsidRPr="008B629F">
              <w:rPr>
                <w:spacing w:val="-57"/>
                <w:sz w:val="24"/>
                <w:lang w:val="ru-RU"/>
              </w:rPr>
              <w:t xml:space="preserve"> </w:t>
            </w:r>
            <w:r w:rsidRPr="008B629F">
              <w:rPr>
                <w:sz w:val="24"/>
                <w:lang w:val="ru-RU"/>
              </w:rPr>
              <w:t>в условиях современной жизни, сохранение традиций ДОУ; – организация</w:t>
            </w:r>
            <w:r w:rsidRPr="008B629F">
              <w:rPr>
                <w:spacing w:val="1"/>
                <w:sz w:val="24"/>
                <w:lang w:val="ru-RU"/>
              </w:rPr>
              <w:t xml:space="preserve"> </w:t>
            </w:r>
            <w:r w:rsidRPr="008B629F">
              <w:rPr>
                <w:sz w:val="24"/>
                <w:lang w:val="ru-RU"/>
              </w:rPr>
              <w:t>работы по формированию общей культуры будущего школьника; - внедрение</w:t>
            </w:r>
            <w:r w:rsidRPr="008B629F">
              <w:rPr>
                <w:spacing w:val="1"/>
                <w:sz w:val="24"/>
                <w:lang w:val="ru-RU"/>
              </w:rPr>
              <w:t xml:space="preserve"> </w:t>
            </w:r>
            <w:r w:rsidRPr="008B629F">
              <w:rPr>
                <w:sz w:val="24"/>
                <w:lang w:val="ru-RU"/>
              </w:rPr>
              <w:t>здорового</w:t>
            </w:r>
            <w:r w:rsidRPr="008B629F">
              <w:rPr>
                <w:spacing w:val="1"/>
                <w:sz w:val="24"/>
                <w:lang w:val="ru-RU"/>
              </w:rPr>
              <w:t xml:space="preserve"> </w:t>
            </w:r>
            <w:r w:rsidRPr="008B629F">
              <w:rPr>
                <w:sz w:val="24"/>
                <w:lang w:val="ru-RU"/>
              </w:rPr>
              <w:t>образа</w:t>
            </w:r>
            <w:r w:rsidRPr="008B629F">
              <w:rPr>
                <w:spacing w:val="-4"/>
                <w:sz w:val="24"/>
                <w:lang w:val="ru-RU"/>
              </w:rPr>
              <w:t xml:space="preserve"> </w:t>
            </w:r>
            <w:r w:rsidRPr="008B629F">
              <w:rPr>
                <w:sz w:val="24"/>
                <w:lang w:val="ru-RU"/>
              </w:rPr>
              <w:t>жизни;</w:t>
            </w:r>
          </w:p>
          <w:p w:rsidR="008B629F" w:rsidRPr="008B629F" w:rsidRDefault="008B629F" w:rsidP="00127347">
            <w:pPr>
              <w:pStyle w:val="TableParagraph"/>
              <w:numPr>
                <w:ilvl w:val="0"/>
                <w:numId w:val="69"/>
              </w:numPr>
              <w:tabs>
                <w:tab w:val="left" w:pos="816"/>
              </w:tabs>
              <w:spacing w:line="249" w:lineRule="auto"/>
              <w:ind w:right="113" w:firstLine="0"/>
              <w:jc w:val="both"/>
              <w:rPr>
                <w:sz w:val="24"/>
                <w:lang w:val="ru-RU"/>
              </w:rPr>
            </w:pPr>
            <w:r w:rsidRPr="008B629F">
              <w:rPr>
                <w:sz w:val="24"/>
                <w:lang w:val="ru-RU"/>
              </w:rPr>
              <w:t>внедрение</w:t>
            </w:r>
            <w:r w:rsidRPr="008B629F">
              <w:rPr>
                <w:spacing w:val="1"/>
                <w:sz w:val="24"/>
                <w:lang w:val="ru-RU"/>
              </w:rPr>
              <w:t xml:space="preserve"> </w:t>
            </w:r>
            <w:r w:rsidRPr="008B629F">
              <w:rPr>
                <w:sz w:val="24"/>
                <w:lang w:val="ru-RU"/>
              </w:rPr>
              <w:t>в</w:t>
            </w:r>
            <w:r w:rsidRPr="008B629F">
              <w:rPr>
                <w:spacing w:val="1"/>
                <w:sz w:val="24"/>
                <w:lang w:val="ru-RU"/>
              </w:rPr>
              <w:t xml:space="preserve"> </w:t>
            </w:r>
            <w:r w:rsidRPr="008B629F">
              <w:rPr>
                <w:sz w:val="24"/>
                <w:lang w:val="ru-RU"/>
              </w:rPr>
              <w:t>практику</w:t>
            </w:r>
            <w:r w:rsidRPr="008B629F">
              <w:rPr>
                <w:spacing w:val="1"/>
                <w:sz w:val="24"/>
                <w:lang w:val="ru-RU"/>
              </w:rPr>
              <w:t xml:space="preserve"> </w:t>
            </w:r>
            <w:r w:rsidRPr="008B629F">
              <w:rPr>
                <w:sz w:val="24"/>
                <w:lang w:val="ru-RU"/>
              </w:rPr>
              <w:t>воспитательной</w:t>
            </w:r>
            <w:r w:rsidRPr="008B629F">
              <w:rPr>
                <w:spacing w:val="1"/>
                <w:sz w:val="24"/>
                <w:lang w:val="ru-RU"/>
              </w:rPr>
              <w:t xml:space="preserve"> </w:t>
            </w:r>
            <w:r w:rsidRPr="008B629F">
              <w:rPr>
                <w:sz w:val="24"/>
                <w:lang w:val="ru-RU"/>
              </w:rPr>
              <w:t>деятельности</w:t>
            </w:r>
            <w:r w:rsidRPr="008B629F">
              <w:rPr>
                <w:spacing w:val="1"/>
                <w:sz w:val="24"/>
                <w:lang w:val="ru-RU"/>
              </w:rPr>
              <w:t xml:space="preserve"> </w:t>
            </w:r>
            <w:r w:rsidRPr="008B629F">
              <w:rPr>
                <w:sz w:val="24"/>
                <w:lang w:val="ru-RU"/>
              </w:rPr>
              <w:t>научных</w:t>
            </w:r>
            <w:r w:rsidRPr="008B629F">
              <w:rPr>
                <w:spacing w:val="1"/>
                <w:sz w:val="24"/>
                <w:lang w:val="ru-RU"/>
              </w:rPr>
              <w:t xml:space="preserve"> </w:t>
            </w:r>
            <w:r w:rsidRPr="008B629F">
              <w:rPr>
                <w:sz w:val="24"/>
                <w:lang w:val="ru-RU"/>
              </w:rPr>
              <w:t>достижений,</w:t>
            </w:r>
            <w:r w:rsidRPr="008B629F">
              <w:rPr>
                <w:spacing w:val="-2"/>
                <w:sz w:val="24"/>
                <w:lang w:val="ru-RU"/>
              </w:rPr>
              <w:t xml:space="preserve"> </w:t>
            </w:r>
            <w:r w:rsidRPr="008B629F">
              <w:rPr>
                <w:sz w:val="24"/>
                <w:lang w:val="ru-RU"/>
              </w:rPr>
              <w:t>новых</w:t>
            </w:r>
            <w:r w:rsidRPr="008B629F">
              <w:rPr>
                <w:spacing w:val="-4"/>
                <w:sz w:val="24"/>
                <w:lang w:val="ru-RU"/>
              </w:rPr>
              <w:t xml:space="preserve"> </w:t>
            </w:r>
            <w:r w:rsidRPr="008B629F">
              <w:rPr>
                <w:sz w:val="24"/>
                <w:lang w:val="ru-RU"/>
              </w:rPr>
              <w:t>технологий</w:t>
            </w:r>
            <w:r w:rsidRPr="008B629F">
              <w:rPr>
                <w:spacing w:val="-2"/>
                <w:sz w:val="24"/>
                <w:lang w:val="ru-RU"/>
              </w:rPr>
              <w:t xml:space="preserve"> </w:t>
            </w:r>
            <w:r w:rsidRPr="008B629F">
              <w:rPr>
                <w:sz w:val="24"/>
                <w:lang w:val="ru-RU"/>
              </w:rPr>
              <w:t>образовательного</w:t>
            </w:r>
            <w:r w:rsidRPr="008B629F">
              <w:rPr>
                <w:spacing w:val="1"/>
                <w:sz w:val="24"/>
                <w:lang w:val="ru-RU"/>
              </w:rPr>
              <w:t xml:space="preserve"> </w:t>
            </w:r>
            <w:r w:rsidRPr="008B629F">
              <w:rPr>
                <w:sz w:val="24"/>
                <w:lang w:val="ru-RU"/>
              </w:rPr>
              <w:t>процесса;</w:t>
            </w:r>
          </w:p>
          <w:p w:rsidR="008B629F" w:rsidRPr="008B629F" w:rsidRDefault="008B629F" w:rsidP="00127347">
            <w:pPr>
              <w:pStyle w:val="TableParagraph"/>
              <w:numPr>
                <w:ilvl w:val="0"/>
                <w:numId w:val="69"/>
              </w:numPr>
              <w:tabs>
                <w:tab w:val="left" w:pos="816"/>
              </w:tabs>
              <w:spacing w:before="31" w:line="292" w:lineRule="exact"/>
              <w:ind w:right="108" w:firstLine="0"/>
              <w:jc w:val="both"/>
              <w:rPr>
                <w:sz w:val="24"/>
                <w:lang w:val="ru-RU"/>
              </w:rPr>
            </w:pPr>
            <w:r w:rsidRPr="008B629F">
              <w:rPr>
                <w:sz w:val="24"/>
                <w:lang w:val="ru-RU"/>
              </w:rPr>
              <w:t>организация</w:t>
            </w:r>
            <w:r w:rsidRPr="008B629F">
              <w:rPr>
                <w:spacing w:val="1"/>
                <w:sz w:val="24"/>
                <w:lang w:val="ru-RU"/>
              </w:rPr>
              <w:t xml:space="preserve"> </w:t>
            </w:r>
            <w:r w:rsidRPr="008B629F">
              <w:rPr>
                <w:sz w:val="24"/>
                <w:lang w:val="ru-RU"/>
              </w:rPr>
              <w:t>участия</w:t>
            </w:r>
            <w:r w:rsidRPr="008B629F">
              <w:rPr>
                <w:spacing w:val="1"/>
                <w:sz w:val="24"/>
                <w:lang w:val="ru-RU"/>
              </w:rPr>
              <w:t xml:space="preserve"> </w:t>
            </w:r>
            <w:r w:rsidRPr="008B629F">
              <w:rPr>
                <w:sz w:val="24"/>
                <w:lang w:val="ru-RU"/>
              </w:rPr>
              <w:t>обучающихся</w:t>
            </w:r>
            <w:r w:rsidRPr="008B629F">
              <w:rPr>
                <w:spacing w:val="1"/>
                <w:sz w:val="24"/>
                <w:lang w:val="ru-RU"/>
              </w:rPr>
              <w:t xml:space="preserve"> </w:t>
            </w:r>
            <w:r w:rsidRPr="008B629F">
              <w:rPr>
                <w:sz w:val="24"/>
                <w:lang w:val="ru-RU"/>
              </w:rPr>
              <w:t>в</w:t>
            </w:r>
            <w:r w:rsidRPr="008B629F">
              <w:rPr>
                <w:spacing w:val="1"/>
                <w:sz w:val="24"/>
                <w:lang w:val="ru-RU"/>
              </w:rPr>
              <w:t xml:space="preserve"> </w:t>
            </w:r>
            <w:r w:rsidRPr="008B629F">
              <w:rPr>
                <w:sz w:val="24"/>
                <w:lang w:val="ru-RU"/>
              </w:rPr>
              <w:t>мероприятиях,</w:t>
            </w:r>
            <w:r w:rsidRPr="008B629F">
              <w:rPr>
                <w:spacing w:val="1"/>
                <w:sz w:val="24"/>
                <w:lang w:val="ru-RU"/>
              </w:rPr>
              <w:t xml:space="preserve"> </w:t>
            </w:r>
            <w:r w:rsidRPr="008B629F">
              <w:rPr>
                <w:sz w:val="24"/>
                <w:lang w:val="ru-RU"/>
              </w:rPr>
              <w:t>проводимых</w:t>
            </w:r>
            <w:r w:rsidRPr="008B629F">
              <w:rPr>
                <w:spacing w:val="1"/>
                <w:sz w:val="24"/>
                <w:lang w:val="ru-RU"/>
              </w:rPr>
              <w:t xml:space="preserve"> </w:t>
            </w:r>
            <w:r w:rsidRPr="008B629F">
              <w:rPr>
                <w:sz w:val="24"/>
                <w:lang w:val="ru-RU"/>
              </w:rPr>
              <w:t>районными,</w:t>
            </w:r>
            <w:r w:rsidRPr="008B629F">
              <w:rPr>
                <w:spacing w:val="1"/>
                <w:sz w:val="24"/>
                <w:lang w:val="ru-RU"/>
              </w:rPr>
              <w:t xml:space="preserve"> </w:t>
            </w:r>
            <w:r w:rsidRPr="008B629F">
              <w:rPr>
                <w:sz w:val="24"/>
                <w:lang w:val="ru-RU"/>
              </w:rPr>
              <w:t>городскими</w:t>
            </w:r>
            <w:r w:rsidRPr="008B629F">
              <w:rPr>
                <w:spacing w:val="1"/>
                <w:sz w:val="24"/>
                <w:lang w:val="ru-RU"/>
              </w:rPr>
              <w:t xml:space="preserve"> </w:t>
            </w:r>
            <w:r w:rsidRPr="008B629F">
              <w:rPr>
                <w:sz w:val="24"/>
                <w:lang w:val="ru-RU"/>
              </w:rPr>
              <w:t>и</w:t>
            </w:r>
            <w:r w:rsidRPr="008B629F">
              <w:rPr>
                <w:spacing w:val="1"/>
                <w:sz w:val="24"/>
                <w:lang w:val="ru-RU"/>
              </w:rPr>
              <w:t xml:space="preserve"> </w:t>
            </w:r>
            <w:r w:rsidRPr="008B629F">
              <w:rPr>
                <w:sz w:val="24"/>
                <w:lang w:val="ru-RU"/>
              </w:rPr>
              <w:t>другими</w:t>
            </w:r>
            <w:r w:rsidRPr="008B629F">
              <w:rPr>
                <w:spacing w:val="1"/>
                <w:sz w:val="24"/>
                <w:lang w:val="ru-RU"/>
              </w:rPr>
              <w:t xml:space="preserve"> </w:t>
            </w:r>
            <w:r w:rsidRPr="008B629F">
              <w:rPr>
                <w:sz w:val="24"/>
                <w:lang w:val="ru-RU"/>
              </w:rPr>
              <w:t>структурами</w:t>
            </w:r>
            <w:r w:rsidRPr="008B629F">
              <w:rPr>
                <w:spacing w:val="1"/>
                <w:sz w:val="24"/>
                <w:lang w:val="ru-RU"/>
              </w:rPr>
              <w:t xml:space="preserve"> </w:t>
            </w:r>
            <w:r w:rsidRPr="008B629F">
              <w:rPr>
                <w:sz w:val="24"/>
                <w:lang w:val="ru-RU"/>
              </w:rPr>
              <w:t>в</w:t>
            </w:r>
            <w:r w:rsidRPr="008B629F">
              <w:rPr>
                <w:spacing w:val="1"/>
                <w:sz w:val="24"/>
                <w:lang w:val="ru-RU"/>
              </w:rPr>
              <w:t xml:space="preserve"> </w:t>
            </w:r>
            <w:r w:rsidRPr="008B629F">
              <w:rPr>
                <w:sz w:val="24"/>
                <w:lang w:val="ru-RU"/>
              </w:rPr>
              <w:t>рамках</w:t>
            </w:r>
            <w:r w:rsidRPr="008B629F">
              <w:rPr>
                <w:spacing w:val="1"/>
                <w:sz w:val="24"/>
                <w:lang w:val="ru-RU"/>
              </w:rPr>
              <w:t xml:space="preserve"> </w:t>
            </w:r>
            <w:r w:rsidRPr="008B629F">
              <w:rPr>
                <w:sz w:val="24"/>
                <w:lang w:val="ru-RU"/>
              </w:rPr>
              <w:t>воспитательной</w:t>
            </w:r>
            <w:r w:rsidRPr="008B629F">
              <w:rPr>
                <w:spacing w:val="1"/>
                <w:sz w:val="24"/>
                <w:lang w:val="ru-RU"/>
              </w:rPr>
              <w:t xml:space="preserve"> </w:t>
            </w:r>
            <w:r w:rsidRPr="008B629F">
              <w:rPr>
                <w:sz w:val="24"/>
                <w:lang w:val="ru-RU"/>
              </w:rPr>
              <w:t>деятельности;</w:t>
            </w:r>
          </w:p>
        </w:tc>
      </w:tr>
      <w:tr w:rsidR="008B629F" w:rsidTr="00C431D1">
        <w:trPr>
          <w:trHeight w:val="913"/>
        </w:trPr>
        <w:tc>
          <w:tcPr>
            <w:tcW w:w="2156" w:type="dxa"/>
          </w:tcPr>
          <w:p w:rsidR="008B629F" w:rsidRDefault="008B629F" w:rsidP="00C431D1">
            <w:pPr>
              <w:pStyle w:val="TableParagraph"/>
              <w:spacing w:before="39" w:line="259" w:lineRule="auto"/>
              <w:ind w:left="110" w:right="766" w:hanging="34"/>
              <w:rPr>
                <w:sz w:val="24"/>
              </w:rPr>
            </w:pPr>
            <w:r>
              <w:rPr>
                <w:sz w:val="24"/>
              </w:rPr>
              <w:t>Младший</w:t>
            </w:r>
            <w:r>
              <w:rPr>
                <w:spacing w:val="1"/>
                <w:sz w:val="24"/>
              </w:rPr>
              <w:t xml:space="preserve"> </w:t>
            </w:r>
            <w:r>
              <w:rPr>
                <w:sz w:val="24"/>
              </w:rPr>
              <w:t>воспитателя</w:t>
            </w:r>
          </w:p>
        </w:tc>
        <w:tc>
          <w:tcPr>
            <w:tcW w:w="8370" w:type="dxa"/>
          </w:tcPr>
          <w:p w:rsidR="008B629F" w:rsidRPr="008B629F" w:rsidRDefault="008B629F" w:rsidP="00C431D1">
            <w:pPr>
              <w:pStyle w:val="TableParagraph"/>
              <w:spacing w:before="40" w:line="252" w:lineRule="auto"/>
              <w:ind w:left="109" w:right="229"/>
              <w:jc w:val="both"/>
              <w:rPr>
                <w:sz w:val="24"/>
                <w:lang w:val="ru-RU"/>
              </w:rPr>
            </w:pPr>
            <w:r w:rsidRPr="008B629F">
              <w:rPr>
                <w:sz w:val="28"/>
                <w:lang w:val="ru-RU"/>
              </w:rPr>
              <w:t>-</w:t>
            </w:r>
            <w:r w:rsidRPr="008B629F">
              <w:rPr>
                <w:spacing w:val="1"/>
                <w:sz w:val="28"/>
                <w:lang w:val="ru-RU"/>
              </w:rPr>
              <w:t xml:space="preserve"> </w:t>
            </w:r>
            <w:r w:rsidRPr="008B629F">
              <w:rPr>
                <w:sz w:val="24"/>
                <w:lang w:val="ru-RU"/>
              </w:rPr>
              <w:t>совместно</w:t>
            </w:r>
            <w:r w:rsidRPr="008B629F">
              <w:rPr>
                <w:spacing w:val="1"/>
                <w:sz w:val="24"/>
                <w:lang w:val="ru-RU"/>
              </w:rPr>
              <w:t xml:space="preserve"> </w:t>
            </w:r>
            <w:r w:rsidRPr="008B629F">
              <w:rPr>
                <w:sz w:val="24"/>
                <w:lang w:val="ru-RU"/>
              </w:rPr>
              <w:t>с</w:t>
            </w:r>
            <w:r w:rsidRPr="008B629F">
              <w:rPr>
                <w:spacing w:val="1"/>
                <w:sz w:val="24"/>
                <w:lang w:val="ru-RU"/>
              </w:rPr>
              <w:t xml:space="preserve"> </w:t>
            </w:r>
            <w:r w:rsidRPr="008B629F">
              <w:rPr>
                <w:sz w:val="24"/>
                <w:lang w:val="ru-RU"/>
              </w:rPr>
              <w:t>воспитателем</w:t>
            </w:r>
            <w:r w:rsidRPr="008B629F">
              <w:rPr>
                <w:spacing w:val="1"/>
                <w:sz w:val="24"/>
                <w:lang w:val="ru-RU"/>
              </w:rPr>
              <w:t xml:space="preserve"> </w:t>
            </w:r>
            <w:r w:rsidRPr="008B629F">
              <w:rPr>
                <w:sz w:val="24"/>
                <w:lang w:val="ru-RU"/>
              </w:rPr>
              <w:t>обеспечивает</w:t>
            </w:r>
            <w:r w:rsidRPr="008B629F">
              <w:rPr>
                <w:spacing w:val="61"/>
                <w:sz w:val="24"/>
                <w:lang w:val="ru-RU"/>
              </w:rPr>
              <w:t xml:space="preserve"> </w:t>
            </w:r>
            <w:r w:rsidRPr="008B629F">
              <w:rPr>
                <w:sz w:val="24"/>
                <w:lang w:val="ru-RU"/>
              </w:rPr>
              <w:t>занятие</w:t>
            </w:r>
            <w:r w:rsidRPr="008B629F">
              <w:rPr>
                <w:spacing w:val="61"/>
                <w:sz w:val="24"/>
                <w:lang w:val="ru-RU"/>
              </w:rPr>
              <w:t xml:space="preserve"> </w:t>
            </w:r>
            <w:r w:rsidRPr="008B629F">
              <w:rPr>
                <w:sz w:val="24"/>
                <w:lang w:val="ru-RU"/>
              </w:rPr>
              <w:t>обучающихся</w:t>
            </w:r>
            <w:r w:rsidRPr="008B629F">
              <w:rPr>
                <w:spacing w:val="1"/>
                <w:sz w:val="24"/>
                <w:lang w:val="ru-RU"/>
              </w:rPr>
              <w:t xml:space="preserve"> </w:t>
            </w:r>
            <w:r w:rsidRPr="008B629F">
              <w:rPr>
                <w:sz w:val="24"/>
                <w:lang w:val="ru-RU"/>
              </w:rPr>
              <w:t>творчеством, трудовой деятельностью; - участвует в организации работы по</w:t>
            </w:r>
            <w:r w:rsidRPr="008B629F">
              <w:rPr>
                <w:spacing w:val="1"/>
                <w:sz w:val="24"/>
                <w:lang w:val="ru-RU"/>
              </w:rPr>
              <w:t xml:space="preserve"> </w:t>
            </w:r>
            <w:r w:rsidRPr="008B629F">
              <w:rPr>
                <w:sz w:val="24"/>
                <w:lang w:val="ru-RU"/>
              </w:rPr>
              <w:t>формированию</w:t>
            </w:r>
            <w:r w:rsidRPr="008B629F">
              <w:rPr>
                <w:spacing w:val="-6"/>
                <w:sz w:val="24"/>
                <w:lang w:val="ru-RU"/>
              </w:rPr>
              <w:t xml:space="preserve"> </w:t>
            </w:r>
            <w:r w:rsidRPr="008B629F">
              <w:rPr>
                <w:sz w:val="24"/>
                <w:lang w:val="ru-RU"/>
              </w:rPr>
              <w:t>общей</w:t>
            </w:r>
            <w:r w:rsidRPr="008B629F">
              <w:rPr>
                <w:spacing w:val="-2"/>
                <w:sz w:val="24"/>
                <w:lang w:val="ru-RU"/>
              </w:rPr>
              <w:t xml:space="preserve"> </w:t>
            </w:r>
            <w:r w:rsidRPr="008B629F">
              <w:rPr>
                <w:sz w:val="24"/>
                <w:lang w:val="ru-RU"/>
              </w:rPr>
              <w:t>культуры</w:t>
            </w:r>
            <w:r w:rsidRPr="008B629F">
              <w:rPr>
                <w:spacing w:val="2"/>
                <w:sz w:val="24"/>
                <w:lang w:val="ru-RU"/>
              </w:rPr>
              <w:t xml:space="preserve"> </w:t>
            </w:r>
            <w:r w:rsidRPr="008B629F">
              <w:rPr>
                <w:sz w:val="24"/>
                <w:lang w:val="ru-RU"/>
              </w:rPr>
              <w:t>будущего</w:t>
            </w:r>
            <w:r w:rsidRPr="008B629F">
              <w:rPr>
                <w:spacing w:val="2"/>
                <w:sz w:val="24"/>
                <w:lang w:val="ru-RU"/>
              </w:rPr>
              <w:t xml:space="preserve"> </w:t>
            </w:r>
            <w:r w:rsidRPr="008B629F">
              <w:rPr>
                <w:sz w:val="24"/>
                <w:lang w:val="ru-RU"/>
              </w:rPr>
              <w:t>школьника.</w:t>
            </w:r>
          </w:p>
        </w:tc>
      </w:tr>
    </w:tbl>
    <w:p w:rsidR="00960BAD" w:rsidRDefault="00960BAD" w:rsidP="006B1845">
      <w:pPr>
        <w:pStyle w:val="31"/>
        <w:tabs>
          <w:tab w:val="left" w:pos="1240"/>
        </w:tabs>
        <w:spacing w:before="90"/>
        <w:ind w:left="1133" w:right="637"/>
      </w:pPr>
      <w:r>
        <w:t>Нормативно-методическое</w:t>
      </w:r>
      <w:r>
        <w:rPr>
          <w:spacing w:val="-5"/>
        </w:rPr>
        <w:t xml:space="preserve"> </w:t>
      </w:r>
      <w:r>
        <w:t>обеспечение</w:t>
      </w:r>
      <w:r>
        <w:rPr>
          <w:spacing w:val="-9"/>
        </w:rPr>
        <w:t xml:space="preserve"> </w:t>
      </w:r>
      <w:r>
        <w:t>реализации</w:t>
      </w:r>
      <w:r>
        <w:rPr>
          <w:spacing w:val="-4"/>
        </w:rPr>
        <w:t xml:space="preserve"> </w:t>
      </w:r>
      <w:r>
        <w:t>Программы</w:t>
      </w:r>
      <w:r>
        <w:rPr>
          <w:spacing w:val="-4"/>
        </w:rPr>
        <w:t xml:space="preserve"> </w:t>
      </w:r>
      <w:r>
        <w:t>воспитания</w:t>
      </w:r>
    </w:p>
    <w:p w:rsidR="00960BAD" w:rsidRDefault="00960BAD" w:rsidP="00960BAD">
      <w:pPr>
        <w:tabs>
          <w:tab w:val="left" w:pos="851"/>
        </w:tabs>
        <w:ind w:left="709"/>
        <w:rPr>
          <w:rFonts w:ascii="Times New Roman" w:hAnsi="Times New Roman" w:cs="Times New Roman"/>
          <w:sz w:val="24"/>
          <w:szCs w:val="24"/>
        </w:rPr>
      </w:pPr>
    </w:p>
    <w:p w:rsidR="00960BAD" w:rsidRPr="00BD5799" w:rsidRDefault="00960BAD" w:rsidP="00960BAD">
      <w:pPr>
        <w:pStyle w:val="ab"/>
        <w:tabs>
          <w:tab w:val="left" w:pos="3063"/>
          <w:tab w:val="left" w:pos="5438"/>
          <w:tab w:val="left" w:pos="7694"/>
          <w:tab w:val="left" w:pos="10170"/>
        </w:tabs>
        <w:spacing w:line="237" w:lineRule="auto"/>
        <w:ind w:left="993" w:right="667"/>
        <w:rPr>
          <w:rFonts w:ascii="Times New Roman" w:hAnsi="Times New Roman" w:cs="Times New Roman"/>
          <w:sz w:val="24"/>
          <w:szCs w:val="24"/>
        </w:rPr>
      </w:pPr>
      <w:r>
        <w:rPr>
          <w:rFonts w:ascii="Times New Roman" w:hAnsi="Times New Roman" w:cs="Times New Roman"/>
          <w:sz w:val="24"/>
          <w:szCs w:val="24"/>
        </w:rPr>
        <w:t xml:space="preserve">Перечень локальных </w:t>
      </w:r>
      <w:r w:rsidRPr="00BD5799">
        <w:rPr>
          <w:rFonts w:ascii="Times New Roman" w:hAnsi="Times New Roman" w:cs="Times New Roman"/>
          <w:sz w:val="24"/>
          <w:szCs w:val="24"/>
        </w:rPr>
        <w:t>правовых документов</w:t>
      </w:r>
      <w:r w:rsidRPr="00BD5799">
        <w:rPr>
          <w:rFonts w:ascii="Times New Roman" w:hAnsi="Times New Roman" w:cs="Times New Roman"/>
          <w:sz w:val="24"/>
          <w:szCs w:val="24"/>
        </w:rPr>
        <w:tab/>
      </w:r>
      <w:r w:rsidRPr="00BD5799">
        <w:rPr>
          <w:rFonts w:ascii="Times New Roman" w:hAnsi="Times New Roman" w:cs="Times New Roman"/>
          <w:spacing w:val="-2"/>
          <w:sz w:val="24"/>
          <w:szCs w:val="24"/>
        </w:rPr>
        <w:t>ДОО,</w:t>
      </w:r>
      <w:r w:rsidRPr="00BD5799">
        <w:rPr>
          <w:rFonts w:ascii="Times New Roman" w:hAnsi="Times New Roman" w:cs="Times New Roman"/>
          <w:spacing w:val="-57"/>
          <w:sz w:val="24"/>
          <w:szCs w:val="24"/>
        </w:rPr>
        <w:t xml:space="preserve"> </w:t>
      </w:r>
      <w:r w:rsidRPr="00BD5799">
        <w:rPr>
          <w:rFonts w:ascii="Times New Roman" w:hAnsi="Times New Roman" w:cs="Times New Roman"/>
          <w:sz w:val="24"/>
          <w:szCs w:val="24"/>
        </w:rPr>
        <w:t>в</w:t>
      </w:r>
      <w:r w:rsidRPr="00BD5799">
        <w:rPr>
          <w:rFonts w:ascii="Times New Roman" w:hAnsi="Times New Roman" w:cs="Times New Roman"/>
          <w:spacing w:val="2"/>
          <w:sz w:val="24"/>
          <w:szCs w:val="24"/>
        </w:rPr>
        <w:t xml:space="preserve"> </w:t>
      </w:r>
      <w:r w:rsidRPr="00BD5799">
        <w:rPr>
          <w:rFonts w:ascii="Times New Roman" w:hAnsi="Times New Roman" w:cs="Times New Roman"/>
          <w:sz w:val="24"/>
          <w:szCs w:val="24"/>
        </w:rPr>
        <w:t>которые</w:t>
      </w:r>
      <w:r w:rsidRPr="00BD5799">
        <w:rPr>
          <w:rFonts w:ascii="Times New Roman" w:hAnsi="Times New Roman" w:cs="Times New Roman"/>
          <w:spacing w:val="-4"/>
          <w:sz w:val="24"/>
          <w:szCs w:val="24"/>
        </w:rPr>
        <w:t xml:space="preserve"> </w:t>
      </w:r>
      <w:r w:rsidRPr="00BD5799">
        <w:rPr>
          <w:rFonts w:ascii="Times New Roman" w:hAnsi="Times New Roman" w:cs="Times New Roman"/>
          <w:sz w:val="24"/>
          <w:szCs w:val="24"/>
        </w:rPr>
        <w:t>вносятся</w:t>
      </w:r>
      <w:r w:rsidRPr="00BD5799">
        <w:rPr>
          <w:rFonts w:ascii="Times New Roman" w:hAnsi="Times New Roman" w:cs="Times New Roman"/>
          <w:spacing w:val="-4"/>
          <w:sz w:val="24"/>
          <w:szCs w:val="24"/>
        </w:rPr>
        <w:t xml:space="preserve"> </w:t>
      </w:r>
      <w:r w:rsidRPr="00BD5799">
        <w:rPr>
          <w:rFonts w:ascii="Times New Roman" w:hAnsi="Times New Roman" w:cs="Times New Roman"/>
          <w:sz w:val="24"/>
          <w:szCs w:val="24"/>
        </w:rPr>
        <w:t>изменения</w:t>
      </w:r>
      <w:r w:rsidRPr="00BD5799">
        <w:rPr>
          <w:rFonts w:ascii="Times New Roman" w:hAnsi="Times New Roman" w:cs="Times New Roman"/>
          <w:spacing w:val="-3"/>
          <w:sz w:val="24"/>
          <w:szCs w:val="24"/>
        </w:rPr>
        <w:t xml:space="preserve"> </w:t>
      </w:r>
      <w:r w:rsidRPr="00BD5799">
        <w:rPr>
          <w:rFonts w:ascii="Times New Roman" w:hAnsi="Times New Roman" w:cs="Times New Roman"/>
          <w:sz w:val="24"/>
          <w:szCs w:val="24"/>
        </w:rPr>
        <w:t>в</w:t>
      </w:r>
      <w:r w:rsidRPr="00BD5799">
        <w:rPr>
          <w:rFonts w:ascii="Times New Roman" w:hAnsi="Times New Roman" w:cs="Times New Roman"/>
          <w:spacing w:val="2"/>
          <w:sz w:val="24"/>
          <w:szCs w:val="24"/>
        </w:rPr>
        <w:t xml:space="preserve"> </w:t>
      </w:r>
      <w:r w:rsidRPr="00BD5799">
        <w:rPr>
          <w:rFonts w:ascii="Times New Roman" w:hAnsi="Times New Roman" w:cs="Times New Roman"/>
          <w:sz w:val="24"/>
          <w:szCs w:val="24"/>
        </w:rPr>
        <w:t>соответствии</w:t>
      </w:r>
      <w:r w:rsidRPr="00BD5799">
        <w:rPr>
          <w:rFonts w:ascii="Times New Roman" w:hAnsi="Times New Roman" w:cs="Times New Roman"/>
          <w:spacing w:val="-2"/>
          <w:sz w:val="24"/>
          <w:szCs w:val="24"/>
        </w:rPr>
        <w:t xml:space="preserve"> </w:t>
      </w:r>
      <w:r w:rsidRPr="00BD5799">
        <w:rPr>
          <w:rFonts w:ascii="Times New Roman" w:hAnsi="Times New Roman" w:cs="Times New Roman"/>
          <w:sz w:val="24"/>
          <w:szCs w:val="24"/>
        </w:rPr>
        <w:t>с</w:t>
      </w:r>
      <w:r w:rsidRPr="00BD5799">
        <w:rPr>
          <w:rFonts w:ascii="Times New Roman" w:hAnsi="Times New Roman" w:cs="Times New Roman"/>
          <w:spacing w:val="2"/>
          <w:sz w:val="24"/>
          <w:szCs w:val="24"/>
        </w:rPr>
        <w:t xml:space="preserve"> </w:t>
      </w:r>
      <w:r w:rsidRPr="00BD5799">
        <w:rPr>
          <w:rFonts w:ascii="Times New Roman" w:hAnsi="Times New Roman" w:cs="Times New Roman"/>
          <w:sz w:val="24"/>
          <w:szCs w:val="24"/>
        </w:rPr>
        <w:t>рабочей</w:t>
      </w:r>
      <w:r w:rsidRPr="00BD5799">
        <w:rPr>
          <w:rFonts w:ascii="Times New Roman" w:hAnsi="Times New Roman" w:cs="Times New Roman"/>
          <w:spacing w:val="-2"/>
          <w:sz w:val="24"/>
          <w:szCs w:val="24"/>
        </w:rPr>
        <w:t xml:space="preserve"> </w:t>
      </w:r>
      <w:r w:rsidRPr="00BD5799">
        <w:rPr>
          <w:rFonts w:ascii="Times New Roman" w:hAnsi="Times New Roman" w:cs="Times New Roman"/>
          <w:sz w:val="24"/>
          <w:szCs w:val="24"/>
        </w:rPr>
        <w:t>программой</w:t>
      </w:r>
      <w:r w:rsidRPr="00BD5799">
        <w:rPr>
          <w:rFonts w:ascii="Times New Roman" w:hAnsi="Times New Roman" w:cs="Times New Roman"/>
          <w:spacing w:val="-2"/>
          <w:sz w:val="24"/>
          <w:szCs w:val="24"/>
        </w:rPr>
        <w:t xml:space="preserve"> </w:t>
      </w:r>
      <w:r w:rsidRPr="00BD5799">
        <w:rPr>
          <w:rFonts w:ascii="Times New Roman" w:hAnsi="Times New Roman" w:cs="Times New Roman"/>
          <w:sz w:val="24"/>
          <w:szCs w:val="24"/>
        </w:rPr>
        <w:t>воспитания:</w:t>
      </w:r>
    </w:p>
    <w:p w:rsidR="00960BAD" w:rsidRPr="00BD5799" w:rsidRDefault="00960BAD" w:rsidP="00127347">
      <w:pPr>
        <w:pStyle w:val="a4"/>
        <w:widowControl w:val="0"/>
        <w:numPr>
          <w:ilvl w:val="2"/>
          <w:numId w:val="73"/>
        </w:numPr>
        <w:tabs>
          <w:tab w:val="left" w:pos="1504"/>
          <w:tab w:val="left" w:pos="1505"/>
        </w:tabs>
        <w:autoSpaceDE w:val="0"/>
        <w:autoSpaceDN w:val="0"/>
        <w:spacing w:before="3" w:after="0" w:line="275" w:lineRule="exact"/>
        <w:ind w:left="993" w:hanging="506"/>
        <w:contextualSpacing w:val="0"/>
        <w:rPr>
          <w:rFonts w:ascii="Times New Roman" w:hAnsi="Times New Roman" w:cs="Times New Roman"/>
          <w:sz w:val="24"/>
          <w:szCs w:val="24"/>
        </w:rPr>
      </w:pPr>
      <w:r w:rsidRPr="00BD5799">
        <w:rPr>
          <w:rFonts w:ascii="Times New Roman" w:hAnsi="Times New Roman" w:cs="Times New Roman"/>
          <w:sz w:val="24"/>
          <w:szCs w:val="24"/>
        </w:rPr>
        <w:t>Программа</w:t>
      </w:r>
      <w:r w:rsidRPr="00BD5799">
        <w:rPr>
          <w:rFonts w:ascii="Times New Roman" w:hAnsi="Times New Roman" w:cs="Times New Roman"/>
          <w:spacing w:val="-7"/>
          <w:sz w:val="24"/>
          <w:szCs w:val="24"/>
        </w:rPr>
        <w:t xml:space="preserve"> </w:t>
      </w:r>
      <w:r w:rsidRPr="00BD5799">
        <w:rPr>
          <w:rFonts w:ascii="Times New Roman" w:hAnsi="Times New Roman" w:cs="Times New Roman"/>
          <w:sz w:val="24"/>
          <w:szCs w:val="24"/>
        </w:rPr>
        <w:t>развития МДОУ</w:t>
      </w:r>
      <w:r w:rsidRPr="00BD5799">
        <w:rPr>
          <w:rFonts w:ascii="Times New Roman" w:hAnsi="Times New Roman" w:cs="Times New Roman"/>
          <w:spacing w:val="-2"/>
          <w:sz w:val="24"/>
          <w:szCs w:val="24"/>
        </w:rPr>
        <w:t xml:space="preserve"> </w:t>
      </w:r>
      <w:r w:rsidRPr="00BD5799">
        <w:rPr>
          <w:rFonts w:ascii="Times New Roman" w:hAnsi="Times New Roman" w:cs="Times New Roman"/>
          <w:sz w:val="24"/>
          <w:szCs w:val="24"/>
        </w:rPr>
        <w:t>детского сада «Росинка»</w:t>
      </w:r>
      <w:r w:rsidRPr="00BD5799">
        <w:rPr>
          <w:rFonts w:ascii="Times New Roman" w:hAnsi="Times New Roman" w:cs="Times New Roman"/>
          <w:spacing w:val="-5"/>
          <w:sz w:val="24"/>
          <w:szCs w:val="24"/>
        </w:rPr>
        <w:t xml:space="preserve"> </w:t>
      </w:r>
      <w:r w:rsidRPr="00BD5799">
        <w:rPr>
          <w:rFonts w:ascii="Times New Roman" w:hAnsi="Times New Roman" w:cs="Times New Roman"/>
          <w:sz w:val="24"/>
          <w:szCs w:val="24"/>
        </w:rPr>
        <w:t>на</w:t>
      </w:r>
      <w:r w:rsidRPr="00BD5799">
        <w:rPr>
          <w:rFonts w:ascii="Times New Roman" w:hAnsi="Times New Roman" w:cs="Times New Roman"/>
          <w:spacing w:val="-1"/>
          <w:sz w:val="24"/>
          <w:szCs w:val="24"/>
        </w:rPr>
        <w:t xml:space="preserve"> </w:t>
      </w:r>
      <w:r w:rsidRPr="00BD5799">
        <w:rPr>
          <w:rFonts w:ascii="Times New Roman" w:hAnsi="Times New Roman" w:cs="Times New Roman"/>
          <w:sz w:val="24"/>
          <w:szCs w:val="24"/>
        </w:rPr>
        <w:t>2020-2023</w:t>
      </w:r>
      <w:r w:rsidRPr="00BD5799">
        <w:rPr>
          <w:rFonts w:ascii="Times New Roman" w:hAnsi="Times New Roman" w:cs="Times New Roman"/>
          <w:spacing w:val="-6"/>
          <w:sz w:val="24"/>
          <w:szCs w:val="24"/>
        </w:rPr>
        <w:t xml:space="preserve"> </w:t>
      </w:r>
      <w:r w:rsidRPr="00BD5799">
        <w:rPr>
          <w:rFonts w:ascii="Times New Roman" w:hAnsi="Times New Roman" w:cs="Times New Roman"/>
          <w:sz w:val="24"/>
          <w:szCs w:val="24"/>
        </w:rPr>
        <w:t>гг.</w:t>
      </w:r>
    </w:p>
    <w:p w:rsidR="00960BAD" w:rsidRPr="00BD5799" w:rsidRDefault="00960BAD" w:rsidP="00127347">
      <w:pPr>
        <w:pStyle w:val="a4"/>
        <w:widowControl w:val="0"/>
        <w:numPr>
          <w:ilvl w:val="2"/>
          <w:numId w:val="73"/>
        </w:numPr>
        <w:tabs>
          <w:tab w:val="left" w:pos="1523"/>
          <w:tab w:val="left" w:pos="1524"/>
        </w:tabs>
        <w:autoSpaceDE w:val="0"/>
        <w:autoSpaceDN w:val="0"/>
        <w:spacing w:after="0" w:line="275" w:lineRule="exact"/>
        <w:ind w:left="993" w:hanging="563"/>
        <w:contextualSpacing w:val="0"/>
        <w:rPr>
          <w:rFonts w:ascii="Times New Roman" w:hAnsi="Times New Roman" w:cs="Times New Roman"/>
          <w:sz w:val="24"/>
          <w:szCs w:val="24"/>
        </w:rPr>
      </w:pPr>
      <w:r w:rsidRPr="00BD5799">
        <w:rPr>
          <w:rFonts w:ascii="Times New Roman" w:hAnsi="Times New Roman" w:cs="Times New Roman"/>
          <w:sz w:val="24"/>
          <w:szCs w:val="24"/>
        </w:rPr>
        <w:t>Годовой</w:t>
      </w:r>
      <w:r w:rsidRPr="00BD5799">
        <w:rPr>
          <w:rFonts w:ascii="Times New Roman" w:hAnsi="Times New Roman" w:cs="Times New Roman"/>
          <w:spacing w:val="-5"/>
          <w:sz w:val="24"/>
          <w:szCs w:val="24"/>
        </w:rPr>
        <w:t xml:space="preserve"> </w:t>
      </w:r>
      <w:r w:rsidRPr="00BD5799">
        <w:rPr>
          <w:rFonts w:ascii="Times New Roman" w:hAnsi="Times New Roman" w:cs="Times New Roman"/>
          <w:sz w:val="24"/>
          <w:szCs w:val="24"/>
        </w:rPr>
        <w:t>план</w:t>
      </w:r>
      <w:r w:rsidRPr="00BD5799">
        <w:rPr>
          <w:rFonts w:ascii="Times New Roman" w:hAnsi="Times New Roman" w:cs="Times New Roman"/>
          <w:spacing w:val="-3"/>
          <w:sz w:val="24"/>
          <w:szCs w:val="24"/>
        </w:rPr>
        <w:t xml:space="preserve"> </w:t>
      </w:r>
      <w:r w:rsidRPr="00BD5799">
        <w:rPr>
          <w:rFonts w:ascii="Times New Roman" w:hAnsi="Times New Roman" w:cs="Times New Roman"/>
          <w:sz w:val="24"/>
          <w:szCs w:val="24"/>
        </w:rPr>
        <w:t>работы</w:t>
      </w:r>
      <w:r w:rsidRPr="00BD5799">
        <w:rPr>
          <w:rFonts w:ascii="Times New Roman" w:hAnsi="Times New Roman" w:cs="Times New Roman"/>
          <w:spacing w:val="1"/>
          <w:sz w:val="24"/>
          <w:szCs w:val="24"/>
        </w:rPr>
        <w:t xml:space="preserve"> </w:t>
      </w:r>
      <w:r w:rsidRPr="00BD5799">
        <w:rPr>
          <w:rFonts w:ascii="Times New Roman" w:hAnsi="Times New Roman" w:cs="Times New Roman"/>
          <w:sz w:val="24"/>
          <w:szCs w:val="24"/>
        </w:rPr>
        <w:t xml:space="preserve"> МДОУ</w:t>
      </w:r>
      <w:r w:rsidRPr="00BD5799">
        <w:rPr>
          <w:rFonts w:ascii="Times New Roman" w:hAnsi="Times New Roman" w:cs="Times New Roman"/>
          <w:spacing w:val="-3"/>
          <w:sz w:val="24"/>
          <w:szCs w:val="24"/>
        </w:rPr>
        <w:t xml:space="preserve"> </w:t>
      </w:r>
      <w:r w:rsidRPr="00BD5799">
        <w:rPr>
          <w:rFonts w:ascii="Times New Roman" w:hAnsi="Times New Roman" w:cs="Times New Roman"/>
          <w:sz w:val="24"/>
          <w:szCs w:val="24"/>
        </w:rPr>
        <w:t>детского сада «Росинка»</w:t>
      </w:r>
      <w:r w:rsidRPr="00BD5799">
        <w:rPr>
          <w:rFonts w:ascii="Times New Roman" w:hAnsi="Times New Roman" w:cs="Times New Roman"/>
          <w:spacing w:val="-3"/>
          <w:sz w:val="24"/>
          <w:szCs w:val="24"/>
        </w:rPr>
        <w:t xml:space="preserve"> </w:t>
      </w:r>
      <w:r w:rsidRPr="00BD5799">
        <w:rPr>
          <w:rFonts w:ascii="Times New Roman" w:hAnsi="Times New Roman" w:cs="Times New Roman"/>
          <w:sz w:val="24"/>
          <w:szCs w:val="24"/>
        </w:rPr>
        <w:t>на</w:t>
      </w:r>
      <w:r w:rsidRPr="00BD5799">
        <w:rPr>
          <w:rFonts w:ascii="Times New Roman" w:hAnsi="Times New Roman" w:cs="Times New Roman"/>
          <w:spacing w:val="3"/>
          <w:sz w:val="24"/>
          <w:szCs w:val="24"/>
        </w:rPr>
        <w:t xml:space="preserve"> </w:t>
      </w:r>
      <w:r w:rsidRPr="00BD5799">
        <w:rPr>
          <w:rFonts w:ascii="Times New Roman" w:hAnsi="Times New Roman" w:cs="Times New Roman"/>
          <w:sz w:val="24"/>
          <w:szCs w:val="24"/>
        </w:rPr>
        <w:t>учебный год</w:t>
      </w:r>
    </w:p>
    <w:p w:rsidR="00960BAD" w:rsidRPr="00BD5799" w:rsidRDefault="00960BAD" w:rsidP="00127347">
      <w:pPr>
        <w:pStyle w:val="a4"/>
        <w:widowControl w:val="0"/>
        <w:numPr>
          <w:ilvl w:val="2"/>
          <w:numId w:val="73"/>
        </w:numPr>
        <w:tabs>
          <w:tab w:val="left" w:pos="1523"/>
          <w:tab w:val="left" w:pos="1524"/>
        </w:tabs>
        <w:autoSpaceDE w:val="0"/>
        <w:autoSpaceDN w:val="0"/>
        <w:spacing w:before="3" w:after="0" w:line="275" w:lineRule="exact"/>
        <w:ind w:left="993" w:hanging="563"/>
        <w:contextualSpacing w:val="0"/>
        <w:rPr>
          <w:rFonts w:ascii="Times New Roman" w:hAnsi="Times New Roman" w:cs="Times New Roman"/>
          <w:sz w:val="24"/>
          <w:szCs w:val="24"/>
        </w:rPr>
      </w:pPr>
      <w:r w:rsidRPr="00BD5799">
        <w:rPr>
          <w:rFonts w:ascii="Times New Roman" w:hAnsi="Times New Roman" w:cs="Times New Roman"/>
          <w:sz w:val="24"/>
          <w:szCs w:val="24"/>
        </w:rPr>
        <w:t>Календарный</w:t>
      </w:r>
      <w:r w:rsidRPr="00BD5799">
        <w:rPr>
          <w:rFonts w:ascii="Times New Roman" w:hAnsi="Times New Roman" w:cs="Times New Roman"/>
          <w:spacing w:val="-1"/>
          <w:sz w:val="24"/>
          <w:szCs w:val="24"/>
        </w:rPr>
        <w:t xml:space="preserve"> </w:t>
      </w:r>
      <w:r w:rsidRPr="00BD5799">
        <w:rPr>
          <w:rFonts w:ascii="Times New Roman" w:hAnsi="Times New Roman" w:cs="Times New Roman"/>
          <w:sz w:val="24"/>
          <w:szCs w:val="24"/>
        </w:rPr>
        <w:t>учебный</w:t>
      </w:r>
      <w:r w:rsidRPr="00BD5799">
        <w:rPr>
          <w:rFonts w:ascii="Times New Roman" w:hAnsi="Times New Roman" w:cs="Times New Roman"/>
          <w:spacing w:val="-4"/>
          <w:sz w:val="24"/>
          <w:szCs w:val="24"/>
        </w:rPr>
        <w:t xml:space="preserve"> </w:t>
      </w:r>
      <w:r w:rsidRPr="00BD5799">
        <w:rPr>
          <w:rFonts w:ascii="Times New Roman" w:hAnsi="Times New Roman" w:cs="Times New Roman"/>
          <w:sz w:val="24"/>
          <w:szCs w:val="24"/>
        </w:rPr>
        <w:t>график;</w:t>
      </w:r>
    </w:p>
    <w:p w:rsidR="00960BAD" w:rsidRPr="00BD5799" w:rsidRDefault="00960BAD" w:rsidP="00127347">
      <w:pPr>
        <w:pStyle w:val="a4"/>
        <w:widowControl w:val="0"/>
        <w:numPr>
          <w:ilvl w:val="2"/>
          <w:numId w:val="73"/>
        </w:numPr>
        <w:tabs>
          <w:tab w:val="left" w:pos="1523"/>
          <w:tab w:val="left" w:pos="1524"/>
        </w:tabs>
        <w:autoSpaceDE w:val="0"/>
        <w:autoSpaceDN w:val="0"/>
        <w:spacing w:after="0" w:line="242" w:lineRule="auto"/>
        <w:ind w:left="993" w:right="661" w:firstLine="710"/>
        <w:contextualSpacing w:val="0"/>
        <w:rPr>
          <w:rFonts w:ascii="Times New Roman" w:hAnsi="Times New Roman" w:cs="Times New Roman"/>
          <w:sz w:val="24"/>
          <w:szCs w:val="24"/>
        </w:rPr>
      </w:pPr>
      <w:r w:rsidRPr="00BD5799">
        <w:rPr>
          <w:rFonts w:ascii="Times New Roman" w:hAnsi="Times New Roman" w:cs="Times New Roman"/>
          <w:sz w:val="24"/>
          <w:szCs w:val="24"/>
        </w:rPr>
        <w:t>Должностные</w:t>
      </w:r>
      <w:r w:rsidRPr="00BD5799">
        <w:rPr>
          <w:rFonts w:ascii="Times New Roman" w:hAnsi="Times New Roman" w:cs="Times New Roman"/>
          <w:spacing w:val="48"/>
          <w:sz w:val="24"/>
          <w:szCs w:val="24"/>
        </w:rPr>
        <w:t xml:space="preserve"> </w:t>
      </w:r>
      <w:r w:rsidRPr="00BD5799">
        <w:rPr>
          <w:rFonts w:ascii="Times New Roman" w:hAnsi="Times New Roman" w:cs="Times New Roman"/>
          <w:sz w:val="24"/>
          <w:szCs w:val="24"/>
        </w:rPr>
        <w:t>инструкции</w:t>
      </w:r>
      <w:r w:rsidRPr="00BD5799">
        <w:rPr>
          <w:rFonts w:ascii="Times New Roman" w:hAnsi="Times New Roman" w:cs="Times New Roman"/>
          <w:spacing w:val="58"/>
          <w:sz w:val="24"/>
          <w:szCs w:val="24"/>
        </w:rPr>
        <w:t xml:space="preserve"> </w:t>
      </w:r>
      <w:r w:rsidRPr="00BD5799">
        <w:rPr>
          <w:rFonts w:ascii="Times New Roman" w:hAnsi="Times New Roman" w:cs="Times New Roman"/>
          <w:sz w:val="24"/>
          <w:szCs w:val="24"/>
        </w:rPr>
        <w:t>педагогов,</w:t>
      </w:r>
      <w:r w:rsidRPr="00BD5799">
        <w:rPr>
          <w:rFonts w:ascii="Times New Roman" w:hAnsi="Times New Roman" w:cs="Times New Roman"/>
          <w:spacing w:val="47"/>
          <w:sz w:val="24"/>
          <w:szCs w:val="24"/>
        </w:rPr>
        <w:t xml:space="preserve"> </w:t>
      </w:r>
      <w:r w:rsidRPr="00BD5799">
        <w:rPr>
          <w:rFonts w:ascii="Times New Roman" w:hAnsi="Times New Roman" w:cs="Times New Roman"/>
          <w:sz w:val="24"/>
          <w:szCs w:val="24"/>
        </w:rPr>
        <w:t>отвечающих</w:t>
      </w:r>
      <w:r w:rsidRPr="00BD5799">
        <w:rPr>
          <w:rFonts w:ascii="Times New Roman" w:hAnsi="Times New Roman" w:cs="Times New Roman"/>
          <w:spacing w:val="49"/>
          <w:sz w:val="24"/>
          <w:szCs w:val="24"/>
        </w:rPr>
        <w:t xml:space="preserve"> </w:t>
      </w:r>
      <w:r w:rsidRPr="00BD5799">
        <w:rPr>
          <w:rFonts w:ascii="Times New Roman" w:hAnsi="Times New Roman" w:cs="Times New Roman"/>
          <w:sz w:val="24"/>
          <w:szCs w:val="24"/>
        </w:rPr>
        <w:t>за</w:t>
      </w:r>
      <w:r w:rsidRPr="00BD5799">
        <w:rPr>
          <w:rFonts w:ascii="Times New Roman" w:hAnsi="Times New Roman" w:cs="Times New Roman"/>
          <w:spacing w:val="53"/>
          <w:sz w:val="24"/>
          <w:szCs w:val="24"/>
        </w:rPr>
        <w:t xml:space="preserve"> </w:t>
      </w:r>
      <w:r w:rsidRPr="00BD5799">
        <w:rPr>
          <w:rFonts w:ascii="Times New Roman" w:hAnsi="Times New Roman" w:cs="Times New Roman"/>
          <w:sz w:val="24"/>
          <w:szCs w:val="24"/>
        </w:rPr>
        <w:t>организацию</w:t>
      </w:r>
      <w:r w:rsidRPr="00BD5799">
        <w:rPr>
          <w:rFonts w:ascii="Times New Roman" w:hAnsi="Times New Roman" w:cs="Times New Roman"/>
          <w:spacing w:val="57"/>
          <w:sz w:val="24"/>
          <w:szCs w:val="24"/>
        </w:rPr>
        <w:t xml:space="preserve"> </w:t>
      </w:r>
      <w:r w:rsidRPr="00BD5799">
        <w:rPr>
          <w:rFonts w:ascii="Times New Roman" w:hAnsi="Times New Roman" w:cs="Times New Roman"/>
          <w:sz w:val="24"/>
          <w:szCs w:val="24"/>
        </w:rPr>
        <w:t>воспитательной</w:t>
      </w:r>
      <w:r w:rsidRPr="00BD5799">
        <w:rPr>
          <w:rFonts w:ascii="Times New Roman" w:hAnsi="Times New Roman" w:cs="Times New Roman"/>
          <w:spacing w:val="-57"/>
          <w:sz w:val="24"/>
          <w:szCs w:val="24"/>
        </w:rPr>
        <w:t xml:space="preserve"> </w:t>
      </w:r>
      <w:r w:rsidRPr="00BD5799">
        <w:rPr>
          <w:rFonts w:ascii="Times New Roman" w:hAnsi="Times New Roman" w:cs="Times New Roman"/>
          <w:sz w:val="24"/>
          <w:szCs w:val="24"/>
        </w:rPr>
        <w:t>деятельности</w:t>
      </w:r>
      <w:r w:rsidRPr="00BD5799">
        <w:rPr>
          <w:rFonts w:ascii="Times New Roman" w:hAnsi="Times New Roman" w:cs="Times New Roman"/>
          <w:spacing w:val="-2"/>
          <w:sz w:val="24"/>
          <w:szCs w:val="24"/>
        </w:rPr>
        <w:t xml:space="preserve"> </w:t>
      </w:r>
      <w:r w:rsidRPr="00BD5799">
        <w:rPr>
          <w:rFonts w:ascii="Times New Roman" w:hAnsi="Times New Roman" w:cs="Times New Roman"/>
          <w:sz w:val="24"/>
          <w:szCs w:val="24"/>
        </w:rPr>
        <w:t>в</w:t>
      </w:r>
      <w:r w:rsidRPr="00BD5799">
        <w:rPr>
          <w:rFonts w:ascii="Times New Roman" w:hAnsi="Times New Roman" w:cs="Times New Roman"/>
          <w:spacing w:val="3"/>
          <w:sz w:val="24"/>
          <w:szCs w:val="24"/>
        </w:rPr>
        <w:t xml:space="preserve"> </w:t>
      </w:r>
      <w:r w:rsidRPr="00BD5799">
        <w:rPr>
          <w:rFonts w:ascii="Times New Roman" w:hAnsi="Times New Roman" w:cs="Times New Roman"/>
          <w:sz w:val="24"/>
          <w:szCs w:val="24"/>
        </w:rPr>
        <w:t>ДОУ;</w:t>
      </w:r>
    </w:p>
    <w:p w:rsidR="00960BAD" w:rsidRDefault="00960BAD" w:rsidP="00960BAD">
      <w:pPr>
        <w:pStyle w:val="ab"/>
        <w:spacing w:line="242" w:lineRule="auto"/>
        <w:ind w:left="993" w:right="566"/>
        <w:rPr>
          <w:rFonts w:ascii="Times New Roman" w:hAnsi="Times New Roman" w:cs="Times New Roman"/>
          <w:spacing w:val="-57"/>
          <w:sz w:val="24"/>
          <w:szCs w:val="24"/>
        </w:rPr>
      </w:pPr>
      <w:r w:rsidRPr="00BD5799">
        <w:rPr>
          <w:rFonts w:ascii="Times New Roman" w:hAnsi="Times New Roman" w:cs="Times New Roman"/>
          <w:sz w:val="24"/>
          <w:szCs w:val="24"/>
        </w:rPr>
        <w:t>Подробное</w:t>
      </w:r>
      <w:r w:rsidRPr="00BD5799">
        <w:rPr>
          <w:rFonts w:ascii="Times New Roman" w:hAnsi="Times New Roman" w:cs="Times New Roman"/>
          <w:spacing w:val="7"/>
          <w:sz w:val="24"/>
          <w:szCs w:val="24"/>
        </w:rPr>
        <w:t xml:space="preserve"> </w:t>
      </w:r>
      <w:r w:rsidRPr="00BD5799">
        <w:rPr>
          <w:rFonts w:ascii="Times New Roman" w:hAnsi="Times New Roman" w:cs="Times New Roman"/>
          <w:sz w:val="24"/>
          <w:szCs w:val="24"/>
        </w:rPr>
        <w:t>описание</w:t>
      </w:r>
      <w:r w:rsidRPr="00BD5799">
        <w:rPr>
          <w:rFonts w:ascii="Times New Roman" w:hAnsi="Times New Roman" w:cs="Times New Roman"/>
          <w:spacing w:val="13"/>
          <w:sz w:val="24"/>
          <w:szCs w:val="24"/>
        </w:rPr>
        <w:t xml:space="preserve"> </w:t>
      </w:r>
      <w:r w:rsidRPr="00BD5799">
        <w:rPr>
          <w:rFonts w:ascii="Times New Roman" w:hAnsi="Times New Roman" w:cs="Times New Roman"/>
          <w:sz w:val="24"/>
          <w:szCs w:val="24"/>
        </w:rPr>
        <w:t>приведено</w:t>
      </w:r>
      <w:r w:rsidRPr="00BD5799">
        <w:rPr>
          <w:rFonts w:ascii="Times New Roman" w:hAnsi="Times New Roman" w:cs="Times New Roman"/>
          <w:spacing w:val="18"/>
          <w:sz w:val="24"/>
          <w:szCs w:val="24"/>
        </w:rPr>
        <w:t xml:space="preserve"> </w:t>
      </w:r>
      <w:r w:rsidRPr="00BD5799">
        <w:rPr>
          <w:rFonts w:ascii="Times New Roman" w:hAnsi="Times New Roman" w:cs="Times New Roman"/>
          <w:sz w:val="24"/>
          <w:szCs w:val="24"/>
        </w:rPr>
        <w:t>на</w:t>
      </w:r>
      <w:r w:rsidRPr="00BD5799">
        <w:rPr>
          <w:rFonts w:ascii="Times New Roman" w:hAnsi="Times New Roman" w:cs="Times New Roman"/>
          <w:spacing w:val="13"/>
          <w:sz w:val="24"/>
          <w:szCs w:val="24"/>
        </w:rPr>
        <w:t xml:space="preserve"> </w:t>
      </w:r>
      <w:r w:rsidRPr="00BD5799">
        <w:rPr>
          <w:rFonts w:ascii="Times New Roman" w:hAnsi="Times New Roman" w:cs="Times New Roman"/>
          <w:sz w:val="24"/>
          <w:szCs w:val="24"/>
        </w:rPr>
        <w:t>сайте</w:t>
      </w:r>
      <w:r w:rsidRPr="00BD5799">
        <w:rPr>
          <w:rFonts w:ascii="Times New Roman" w:hAnsi="Times New Roman" w:cs="Times New Roman"/>
          <w:spacing w:val="18"/>
          <w:sz w:val="24"/>
          <w:szCs w:val="24"/>
        </w:rPr>
        <w:t xml:space="preserve"> </w:t>
      </w:r>
      <w:r w:rsidRPr="00BD5799">
        <w:rPr>
          <w:rFonts w:ascii="Times New Roman" w:hAnsi="Times New Roman" w:cs="Times New Roman"/>
          <w:sz w:val="24"/>
          <w:szCs w:val="24"/>
        </w:rPr>
        <w:t>МДОУ</w:t>
      </w:r>
      <w:r w:rsidRPr="00BD5799">
        <w:rPr>
          <w:rFonts w:ascii="Times New Roman" w:hAnsi="Times New Roman" w:cs="Times New Roman"/>
          <w:spacing w:val="16"/>
          <w:sz w:val="24"/>
          <w:szCs w:val="24"/>
        </w:rPr>
        <w:t xml:space="preserve"> детского сада «Росинка»</w:t>
      </w:r>
      <w:r w:rsidRPr="00BD5799">
        <w:rPr>
          <w:rFonts w:ascii="Times New Roman" w:hAnsi="Times New Roman" w:cs="Times New Roman"/>
          <w:spacing w:val="13"/>
          <w:sz w:val="24"/>
          <w:szCs w:val="24"/>
        </w:rPr>
        <w:t xml:space="preserve"> </w:t>
      </w:r>
      <w:r w:rsidRPr="00BD5799">
        <w:rPr>
          <w:rFonts w:ascii="Times New Roman" w:hAnsi="Times New Roman" w:cs="Times New Roman"/>
          <w:sz w:val="24"/>
          <w:szCs w:val="24"/>
        </w:rPr>
        <w:t>в</w:t>
      </w:r>
      <w:r w:rsidRPr="00BD5799">
        <w:rPr>
          <w:rFonts w:ascii="Times New Roman" w:hAnsi="Times New Roman" w:cs="Times New Roman"/>
          <w:spacing w:val="15"/>
          <w:sz w:val="24"/>
          <w:szCs w:val="24"/>
        </w:rPr>
        <w:t xml:space="preserve"> </w:t>
      </w:r>
      <w:r w:rsidRPr="00BD5799">
        <w:rPr>
          <w:rFonts w:ascii="Times New Roman" w:hAnsi="Times New Roman" w:cs="Times New Roman"/>
          <w:sz w:val="24"/>
          <w:szCs w:val="24"/>
        </w:rPr>
        <w:t>разделе</w:t>
      </w:r>
      <w:r w:rsidRPr="00BD5799">
        <w:rPr>
          <w:rFonts w:ascii="Times New Roman" w:hAnsi="Times New Roman" w:cs="Times New Roman"/>
          <w:spacing w:val="18"/>
          <w:sz w:val="24"/>
          <w:szCs w:val="24"/>
        </w:rPr>
        <w:t xml:space="preserve"> </w:t>
      </w:r>
      <w:r w:rsidRPr="00BD5799">
        <w:rPr>
          <w:rFonts w:ascii="Times New Roman" w:hAnsi="Times New Roman" w:cs="Times New Roman"/>
          <w:sz w:val="24"/>
          <w:szCs w:val="24"/>
        </w:rPr>
        <w:t>«Документы»</w:t>
      </w:r>
      <w:r w:rsidRPr="00BD5799">
        <w:rPr>
          <w:rFonts w:ascii="Times New Roman" w:hAnsi="Times New Roman" w:cs="Times New Roman"/>
          <w:spacing w:val="-57"/>
          <w:sz w:val="24"/>
          <w:szCs w:val="24"/>
        </w:rPr>
        <w:t xml:space="preserve"> </w:t>
      </w:r>
    </w:p>
    <w:p w:rsidR="00960BAD" w:rsidRPr="00BD5799" w:rsidRDefault="00DE0AD2" w:rsidP="00960BAD">
      <w:pPr>
        <w:pStyle w:val="ab"/>
        <w:spacing w:line="242" w:lineRule="auto"/>
        <w:ind w:left="250" w:right="566"/>
        <w:rPr>
          <w:rFonts w:ascii="Times New Roman" w:hAnsi="Times New Roman" w:cs="Times New Roman"/>
          <w:sz w:val="24"/>
          <w:szCs w:val="24"/>
        </w:rPr>
      </w:pPr>
      <w:hyperlink r:id="rId18" w:history="1">
        <w:r w:rsidR="00960BAD" w:rsidRPr="00BD5799">
          <w:rPr>
            <w:rStyle w:val="a7"/>
            <w:rFonts w:ascii="Times New Roman" w:hAnsi="Times New Roman" w:cs="Times New Roman"/>
            <w:sz w:val="24"/>
            <w:szCs w:val="24"/>
          </w:rPr>
          <w:t>https://rosinka-msh.edu.yar.ru/svedeniya_ob_obrazovatelnoy_organizatsii/dokumenti.html</w:t>
        </w:r>
      </w:hyperlink>
    </w:p>
    <w:p w:rsidR="00960BAD" w:rsidRPr="00BD5799" w:rsidRDefault="00960BAD" w:rsidP="00960BAD">
      <w:pPr>
        <w:pStyle w:val="ab"/>
        <w:spacing w:line="242" w:lineRule="auto"/>
        <w:ind w:left="250" w:right="566"/>
        <w:rPr>
          <w:rFonts w:ascii="Times New Roman" w:hAnsi="Times New Roman" w:cs="Times New Roman"/>
          <w:sz w:val="24"/>
          <w:szCs w:val="24"/>
        </w:rPr>
      </w:pPr>
    </w:p>
    <w:p w:rsidR="00960BAD" w:rsidRPr="00BD5799" w:rsidRDefault="00960BAD" w:rsidP="00960BAD">
      <w:pPr>
        <w:pStyle w:val="ab"/>
        <w:spacing w:line="242" w:lineRule="auto"/>
        <w:ind w:left="250" w:right="566"/>
        <w:rPr>
          <w:rFonts w:ascii="Times New Roman" w:hAnsi="Times New Roman" w:cs="Times New Roman"/>
          <w:spacing w:val="1"/>
          <w:sz w:val="24"/>
          <w:szCs w:val="24"/>
        </w:rPr>
      </w:pPr>
      <w:r w:rsidRPr="00BD5799">
        <w:rPr>
          <w:rFonts w:ascii="Times New Roman" w:hAnsi="Times New Roman" w:cs="Times New Roman"/>
          <w:sz w:val="24"/>
          <w:szCs w:val="24"/>
        </w:rPr>
        <w:t>«Образование»</w:t>
      </w:r>
      <w:r w:rsidRPr="00BD5799">
        <w:rPr>
          <w:rFonts w:ascii="Times New Roman" w:hAnsi="Times New Roman" w:cs="Times New Roman"/>
          <w:spacing w:val="1"/>
          <w:sz w:val="24"/>
          <w:szCs w:val="24"/>
        </w:rPr>
        <w:t xml:space="preserve"> </w:t>
      </w:r>
    </w:p>
    <w:p w:rsidR="00960BAD" w:rsidRPr="00BD5799" w:rsidRDefault="00DE0AD2" w:rsidP="00960BAD">
      <w:pPr>
        <w:pStyle w:val="ab"/>
        <w:spacing w:line="242" w:lineRule="auto"/>
        <w:ind w:left="250" w:right="566"/>
        <w:rPr>
          <w:rFonts w:ascii="Times New Roman" w:hAnsi="Times New Roman" w:cs="Times New Roman"/>
          <w:sz w:val="24"/>
          <w:szCs w:val="24"/>
        </w:rPr>
      </w:pPr>
      <w:hyperlink r:id="rId19" w:history="1">
        <w:r w:rsidR="00960BAD" w:rsidRPr="00BD5799">
          <w:rPr>
            <w:rStyle w:val="a7"/>
            <w:rFonts w:ascii="Times New Roman" w:hAnsi="Times New Roman" w:cs="Times New Roman"/>
            <w:sz w:val="24"/>
            <w:szCs w:val="24"/>
          </w:rPr>
          <w:t>https://rosinka-msh.edu.yar.ru/svedeniya_ob_obrazovatelnoy_organizatsii/obrazovanie.html</w:t>
        </w:r>
      </w:hyperlink>
    </w:p>
    <w:p w:rsidR="00960BAD" w:rsidRDefault="00960BAD" w:rsidP="00960BAD">
      <w:pPr>
        <w:pStyle w:val="ab"/>
        <w:spacing w:line="242" w:lineRule="auto"/>
        <w:ind w:left="250" w:right="566"/>
      </w:pPr>
    </w:p>
    <w:p w:rsidR="00E7265B" w:rsidRPr="007910A5" w:rsidRDefault="00E7265B" w:rsidP="007910A5">
      <w:pPr>
        <w:spacing w:line="237" w:lineRule="auto"/>
        <w:ind w:left="851"/>
        <w:rPr>
          <w:rFonts w:ascii="Times New Roman" w:hAnsi="Times New Roman" w:cs="Times New Roman"/>
          <w:sz w:val="24"/>
          <w:szCs w:val="24"/>
        </w:rPr>
        <w:sectPr w:rsidR="00E7265B" w:rsidRPr="007910A5" w:rsidSect="00312F20">
          <w:pgSz w:w="11910" w:h="16840"/>
          <w:pgMar w:top="993" w:right="853" w:bottom="960" w:left="460" w:header="0" w:footer="777" w:gutter="0"/>
          <w:cols w:space="720"/>
        </w:sectPr>
      </w:pPr>
    </w:p>
    <w:p w:rsidR="009A6D3B" w:rsidRDefault="009A6D3B" w:rsidP="009A6D3B">
      <w:pPr>
        <w:pStyle w:val="31"/>
        <w:spacing w:before="90"/>
        <w:ind w:left="817"/>
        <w:jc w:val="both"/>
      </w:pPr>
      <w:r>
        <w:lastRenderedPageBreak/>
        <w:t>Информационное</w:t>
      </w:r>
      <w:r>
        <w:rPr>
          <w:spacing w:val="-5"/>
        </w:rPr>
        <w:t xml:space="preserve"> </w:t>
      </w:r>
      <w:r>
        <w:t>обеспечение</w:t>
      </w:r>
      <w:r>
        <w:rPr>
          <w:spacing w:val="-4"/>
        </w:rPr>
        <w:t xml:space="preserve"> </w:t>
      </w:r>
      <w:r>
        <w:t>реализации</w:t>
      </w:r>
      <w:r>
        <w:rPr>
          <w:spacing w:val="-4"/>
        </w:rPr>
        <w:t xml:space="preserve"> </w:t>
      </w:r>
      <w:r>
        <w:t>Программы</w:t>
      </w:r>
      <w:r>
        <w:rPr>
          <w:spacing w:val="-4"/>
        </w:rPr>
        <w:t xml:space="preserve"> </w:t>
      </w:r>
      <w:r>
        <w:t>воспитания</w:t>
      </w:r>
    </w:p>
    <w:p w:rsidR="009A6D3B" w:rsidRDefault="009A6D3B" w:rsidP="009A6D3B">
      <w:pPr>
        <w:pStyle w:val="ab"/>
        <w:spacing w:before="6"/>
        <w:rPr>
          <w:b/>
          <w:sz w:val="23"/>
        </w:rPr>
      </w:pPr>
    </w:p>
    <w:p w:rsidR="009A6D3B" w:rsidRPr="009A6D3B" w:rsidRDefault="009A6D3B" w:rsidP="009A6D3B">
      <w:pPr>
        <w:pStyle w:val="ab"/>
        <w:spacing w:before="1"/>
        <w:ind w:left="817" w:right="665"/>
        <w:rPr>
          <w:rFonts w:ascii="Times New Roman" w:hAnsi="Times New Roman" w:cs="Times New Roman"/>
          <w:sz w:val="24"/>
          <w:szCs w:val="24"/>
        </w:rPr>
      </w:pPr>
      <w:r w:rsidRPr="009A6D3B">
        <w:rPr>
          <w:rFonts w:ascii="Times New Roman" w:hAnsi="Times New Roman" w:cs="Times New Roman"/>
          <w:sz w:val="24"/>
          <w:szCs w:val="24"/>
        </w:rPr>
        <w:t>Учет регионального (территориального) контекста воспитательной работы</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в ДОУ, организация</w:t>
      </w:r>
      <w:r w:rsidRPr="009A6D3B">
        <w:rPr>
          <w:rFonts w:ascii="Times New Roman" w:hAnsi="Times New Roman" w:cs="Times New Roman"/>
          <w:spacing w:val="-57"/>
          <w:sz w:val="24"/>
          <w:szCs w:val="24"/>
        </w:rPr>
        <w:t xml:space="preserve"> </w:t>
      </w:r>
      <w:r w:rsidRPr="009A6D3B">
        <w:rPr>
          <w:rFonts w:ascii="Times New Roman" w:hAnsi="Times New Roman" w:cs="Times New Roman"/>
          <w:sz w:val="24"/>
          <w:szCs w:val="24"/>
        </w:rPr>
        <w:t>коммуникативного</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пространства</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по</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ее</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планированию</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с</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позиций</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кластерного,</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отраслевого,</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территориального и муниципального развития позволяет</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отобрать и содержательно наполнить</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ее структуру. Информационное обеспечение реализации программы воспитания обеспечивает</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эффективность взаимодействия с родителями воспитанников: оперативность ознакомления их с</w:t>
      </w:r>
      <w:r w:rsidRPr="009A6D3B">
        <w:rPr>
          <w:rFonts w:ascii="Times New Roman" w:hAnsi="Times New Roman" w:cs="Times New Roman"/>
          <w:spacing w:val="-57"/>
          <w:sz w:val="24"/>
          <w:szCs w:val="24"/>
        </w:rPr>
        <w:t xml:space="preserve"> </w:t>
      </w:r>
      <w:r w:rsidRPr="009A6D3B">
        <w:rPr>
          <w:rFonts w:ascii="Times New Roman" w:hAnsi="Times New Roman" w:cs="Times New Roman"/>
          <w:spacing w:val="-1"/>
          <w:sz w:val="24"/>
          <w:szCs w:val="24"/>
        </w:rPr>
        <w:t>ожидаемыми</w:t>
      </w:r>
      <w:r w:rsidRPr="009A6D3B">
        <w:rPr>
          <w:rFonts w:ascii="Times New Roman" w:hAnsi="Times New Roman" w:cs="Times New Roman"/>
          <w:spacing w:val="-12"/>
          <w:sz w:val="24"/>
          <w:szCs w:val="24"/>
        </w:rPr>
        <w:t xml:space="preserve"> </w:t>
      </w:r>
      <w:r w:rsidRPr="009A6D3B">
        <w:rPr>
          <w:rFonts w:ascii="Times New Roman" w:hAnsi="Times New Roman" w:cs="Times New Roman"/>
          <w:spacing w:val="-1"/>
          <w:sz w:val="24"/>
          <w:szCs w:val="24"/>
        </w:rPr>
        <w:t>результатами,</w:t>
      </w:r>
      <w:r w:rsidRPr="009A6D3B">
        <w:rPr>
          <w:rFonts w:ascii="Times New Roman" w:hAnsi="Times New Roman" w:cs="Times New Roman"/>
          <w:spacing w:val="-9"/>
          <w:sz w:val="24"/>
          <w:szCs w:val="24"/>
        </w:rPr>
        <w:t xml:space="preserve"> </w:t>
      </w:r>
      <w:r w:rsidRPr="009A6D3B">
        <w:rPr>
          <w:rFonts w:ascii="Times New Roman" w:hAnsi="Times New Roman" w:cs="Times New Roman"/>
          <w:spacing w:val="-1"/>
          <w:sz w:val="24"/>
          <w:szCs w:val="24"/>
        </w:rPr>
        <w:t>представление</w:t>
      </w:r>
      <w:r w:rsidRPr="009A6D3B">
        <w:rPr>
          <w:rFonts w:ascii="Times New Roman" w:hAnsi="Times New Roman" w:cs="Times New Roman"/>
          <w:spacing w:val="-12"/>
          <w:sz w:val="24"/>
          <w:szCs w:val="24"/>
        </w:rPr>
        <w:t xml:space="preserve"> </w:t>
      </w:r>
      <w:r w:rsidRPr="009A6D3B">
        <w:rPr>
          <w:rFonts w:ascii="Times New Roman" w:hAnsi="Times New Roman" w:cs="Times New Roman"/>
          <w:spacing w:val="-1"/>
          <w:sz w:val="24"/>
          <w:szCs w:val="24"/>
        </w:rPr>
        <w:t>в</w:t>
      </w:r>
      <w:r w:rsidRPr="009A6D3B">
        <w:rPr>
          <w:rFonts w:ascii="Times New Roman" w:hAnsi="Times New Roman" w:cs="Times New Roman"/>
          <w:spacing w:val="-20"/>
          <w:sz w:val="24"/>
          <w:szCs w:val="24"/>
        </w:rPr>
        <w:t xml:space="preserve"> </w:t>
      </w:r>
      <w:r w:rsidRPr="009A6D3B">
        <w:rPr>
          <w:rFonts w:ascii="Times New Roman" w:hAnsi="Times New Roman" w:cs="Times New Roman"/>
          <w:spacing w:val="-1"/>
          <w:sz w:val="24"/>
          <w:szCs w:val="24"/>
        </w:rPr>
        <w:t>открытом</w:t>
      </w:r>
      <w:r w:rsidRPr="009A6D3B">
        <w:rPr>
          <w:rFonts w:ascii="Times New Roman" w:hAnsi="Times New Roman" w:cs="Times New Roman"/>
          <w:spacing w:val="-9"/>
          <w:sz w:val="24"/>
          <w:szCs w:val="24"/>
        </w:rPr>
        <w:t xml:space="preserve"> </w:t>
      </w:r>
      <w:r w:rsidRPr="009A6D3B">
        <w:rPr>
          <w:rFonts w:ascii="Times New Roman" w:hAnsi="Times New Roman" w:cs="Times New Roman"/>
          <w:sz w:val="24"/>
          <w:szCs w:val="24"/>
        </w:rPr>
        <w:t>доступе,</w:t>
      </w:r>
      <w:r w:rsidRPr="009A6D3B">
        <w:rPr>
          <w:rFonts w:ascii="Times New Roman" w:hAnsi="Times New Roman" w:cs="Times New Roman"/>
          <w:spacing w:val="-9"/>
          <w:sz w:val="24"/>
          <w:szCs w:val="24"/>
        </w:rPr>
        <w:t xml:space="preserve"> </w:t>
      </w:r>
      <w:r w:rsidRPr="009A6D3B">
        <w:rPr>
          <w:rFonts w:ascii="Times New Roman" w:hAnsi="Times New Roman" w:cs="Times New Roman"/>
          <w:sz w:val="24"/>
          <w:szCs w:val="24"/>
        </w:rPr>
        <w:t>ситуативная</w:t>
      </w:r>
      <w:r w:rsidRPr="009A6D3B">
        <w:rPr>
          <w:rFonts w:ascii="Times New Roman" w:hAnsi="Times New Roman" w:cs="Times New Roman"/>
          <w:spacing w:val="-12"/>
          <w:sz w:val="24"/>
          <w:szCs w:val="24"/>
        </w:rPr>
        <w:t xml:space="preserve"> </w:t>
      </w:r>
      <w:r w:rsidRPr="009A6D3B">
        <w:rPr>
          <w:rFonts w:ascii="Times New Roman" w:hAnsi="Times New Roman" w:cs="Times New Roman"/>
          <w:sz w:val="24"/>
          <w:szCs w:val="24"/>
        </w:rPr>
        <w:t>коррекция</w:t>
      </w:r>
      <w:r w:rsidRPr="009A6D3B">
        <w:rPr>
          <w:rFonts w:ascii="Times New Roman" w:hAnsi="Times New Roman" w:cs="Times New Roman"/>
          <w:spacing w:val="-11"/>
          <w:sz w:val="24"/>
          <w:szCs w:val="24"/>
        </w:rPr>
        <w:t xml:space="preserve"> </w:t>
      </w:r>
      <w:r w:rsidRPr="009A6D3B">
        <w:rPr>
          <w:rFonts w:ascii="Times New Roman" w:hAnsi="Times New Roman" w:cs="Times New Roman"/>
          <w:sz w:val="24"/>
          <w:szCs w:val="24"/>
        </w:rPr>
        <w:t>в</w:t>
      </w:r>
      <w:r w:rsidRPr="009A6D3B">
        <w:rPr>
          <w:rFonts w:ascii="Times New Roman" w:hAnsi="Times New Roman" w:cs="Times New Roman"/>
          <w:spacing w:val="-15"/>
          <w:sz w:val="24"/>
          <w:szCs w:val="24"/>
        </w:rPr>
        <w:t xml:space="preserve"> </w:t>
      </w:r>
      <w:r w:rsidRPr="009A6D3B">
        <w:rPr>
          <w:rFonts w:ascii="Times New Roman" w:hAnsi="Times New Roman" w:cs="Times New Roman"/>
          <w:sz w:val="24"/>
          <w:szCs w:val="24"/>
        </w:rPr>
        <w:t>течение</w:t>
      </w:r>
      <w:r w:rsidRPr="009A6D3B">
        <w:rPr>
          <w:rFonts w:ascii="Times New Roman" w:hAnsi="Times New Roman" w:cs="Times New Roman"/>
          <w:spacing w:val="-58"/>
          <w:sz w:val="24"/>
          <w:szCs w:val="24"/>
        </w:rPr>
        <w:t xml:space="preserve"> </w:t>
      </w:r>
      <w:r w:rsidRPr="009A6D3B">
        <w:rPr>
          <w:rFonts w:ascii="Times New Roman" w:hAnsi="Times New Roman" w:cs="Times New Roman"/>
          <w:sz w:val="24"/>
          <w:szCs w:val="24"/>
        </w:rPr>
        <w:t>года,</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организация</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внесения</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предложений,</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касающихся</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конкретных</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активностей,</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в</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рамках</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которых</w:t>
      </w:r>
      <w:r w:rsidRPr="009A6D3B">
        <w:rPr>
          <w:rFonts w:ascii="Times New Roman" w:hAnsi="Times New Roman" w:cs="Times New Roman"/>
          <w:spacing w:val="-4"/>
          <w:sz w:val="24"/>
          <w:szCs w:val="24"/>
        </w:rPr>
        <w:t xml:space="preserve"> </w:t>
      </w:r>
      <w:r w:rsidRPr="009A6D3B">
        <w:rPr>
          <w:rFonts w:ascii="Times New Roman" w:hAnsi="Times New Roman" w:cs="Times New Roman"/>
          <w:sz w:val="24"/>
          <w:szCs w:val="24"/>
        </w:rPr>
        <w:t>можно</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получить</w:t>
      </w:r>
      <w:r w:rsidRPr="009A6D3B">
        <w:rPr>
          <w:rFonts w:ascii="Times New Roman" w:hAnsi="Times New Roman" w:cs="Times New Roman"/>
          <w:spacing w:val="2"/>
          <w:sz w:val="24"/>
          <w:szCs w:val="24"/>
        </w:rPr>
        <w:t xml:space="preserve"> </w:t>
      </w:r>
      <w:r w:rsidRPr="009A6D3B">
        <w:rPr>
          <w:rFonts w:ascii="Times New Roman" w:hAnsi="Times New Roman" w:cs="Times New Roman"/>
          <w:sz w:val="24"/>
          <w:szCs w:val="24"/>
        </w:rPr>
        <w:t>требуемый</w:t>
      </w:r>
      <w:r w:rsidRPr="009A6D3B">
        <w:rPr>
          <w:rFonts w:ascii="Times New Roman" w:hAnsi="Times New Roman" w:cs="Times New Roman"/>
          <w:spacing w:val="-3"/>
          <w:sz w:val="24"/>
          <w:szCs w:val="24"/>
        </w:rPr>
        <w:t xml:space="preserve"> </w:t>
      </w:r>
      <w:r w:rsidRPr="009A6D3B">
        <w:rPr>
          <w:rFonts w:ascii="Times New Roman" w:hAnsi="Times New Roman" w:cs="Times New Roman"/>
          <w:sz w:val="24"/>
          <w:szCs w:val="24"/>
        </w:rPr>
        <w:t>опыт</w:t>
      </w:r>
      <w:r w:rsidRPr="009A6D3B">
        <w:rPr>
          <w:rFonts w:ascii="Times New Roman" w:hAnsi="Times New Roman" w:cs="Times New Roman"/>
          <w:spacing w:val="-2"/>
          <w:sz w:val="24"/>
          <w:szCs w:val="24"/>
        </w:rPr>
        <w:t xml:space="preserve"> </w:t>
      </w:r>
      <w:r w:rsidRPr="009A6D3B">
        <w:rPr>
          <w:rFonts w:ascii="Times New Roman" w:hAnsi="Times New Roman" w:cs="Times New Roman"/>
          <w:sz w:val="24"/>
          <w:szCs w:val="24"/>
        </w:rPr>
        <w:t>и</w:t>
      </w:r>
      <w:r w:rsidRPr="009A6D3B">
        <w:rPr>
          <w:rFonts w:ascii="Times New Roman" w:hAnsi="Times New Roman" w:cs="Times New Roman"/>
          <w:spacing w:val="-3"/>
          <w:sz w:val="24"/>
          <w:szCs w:val="24"/>
        </w:rPr>
        <w:t xml:space="preserve"> </w:t>
      </w:r>
      <w:r w:rsidRPr="009A6D3B">
        <w:rPr>
          <w:rFonts w:ascii="Times New Roman" w:hAnsi="Times New Roman" w:cs="Times New Roman"/>
          <w:sz w:val="24"/>
          <w:szCs w:val="24"/>
        </w:rPr>
        <w:t>которые востребованы</w:t>
      </w:r>
      <w:r w:rsidRPr="009A6D3B">
        <w:rPr>
          <w:rFonts w:ascii="Times New Roman" w:hAnsi="Times New Roman" w:cs="Times New Roman"/>
          <w:spacing w:val="-7"/>
          <w:sz w:val="24"/>
          <w:szCs w:val="24"/>
        </w:rPr>
        <w:t xml:space="preserve"> </w:t>
      </w:r>
      <w:r w:rsidRPr="009A6D3B">
        <w:rPr>
          <w:rFonts w:ascii="Times New Roman" w:hAnsi="Times New Roman" w:cs="Times New Roman"/>
          <w:sz w:val="24"/>
          <w:szCs w:val="24"/>
        </w:rPr>
        <w:t>обучающимися.</w:t>
      </w:r>
    </w:p>
    <w:p w:rsidR="009A6D3B" w:rsidRPr="009A6D3B" w:rsidRDefault="009A6D3B" w:rsidP="009A6D3B">
      <w:pPr>
        <w:pStyle w:val="ab"/>
        <w:spacing w:before="3" w:line="237" w:lineRule="auto"/>
        <w:ind w:left="817" w:right="656"/>
        <w:rPr>
          <w:rFonts w:ascii="Times New Roman" w:hAnsi="Times New Roman" w:cs="Times New Roman"/>
          <w:sz w:val="24"/>
          <w:szCs w:val="24"/>
        </w:rPr>
      </w:pPr>
      <w:r w:rsidRPr="009A6D3B">
        <w:rPr>
          <w:rFonts w:ascii="Times New Roman" w:hAnsi="Times New Roman" w:cs="Times New Roman"/>
          <w:sz w:val="24"/>
          <w:szCs w:val="24"/>
        </w:rPr>
        <w:t>Качество</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работы</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детского</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сада</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всегда</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оценивается</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главными</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экспертами</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родителями</w:t>
      </w:r>
      <w:r w:rsidRPr="009A6D3B">
        <w:rPr>
          <w:rFonts w:ascii="Times New Roman" w:hAnsi="Times New Roman" w:cs="Times New Roman"/>
          <w:spacing w:val="1"/>
          <w:sz w:val="24"/>
          <w:szCs w:val="24"/>
        </w:rPr>
        <w:t xml:space="preserve"> </w:t>
      </w:r>
      <w:r w:rsidRPr="009A6D3B">
        <w:rPr>
          <w:rFonts w:ascii="Times New Roman" w:hAnsi="Times New Roman" w:cs="Times New Roman"/>
          <w:spacing w:val="-1"/>
          <w:sz w:val="24"/>
          <w:szCs w:val="24"/>
        </w:rPr>
        <w:t>воспитанников.</w:t>
      </w:r>
      <w:r w:rsidRPr="009A6D3B">
        <w:rPr>
          <w:rFonts w:ascii="Times New Roman" w:hAnsi="Times New Roman" w:cs="Times New Roman"/>
          <w:spacing w:val="-11"/>
          <w:sz w:val="24"/>
          <w:szCs w:val="24"/>
        </w:rPr>
        <w:t xml:space="preserve"> </w:t>
      </w:r>
      <w:r w:rsidRPr="009A6D3B">
        <w:rPr>
          <w:rFonts w:ascii="Times New Roman" w:hAnsi="Times New Roman" w:cs="Times New Roman"/>
          <w:spacing w:val="-1"/>
          <w:sz w:val="24"/>
          <w:szCs w:val="24"/>
        </w:rPr>
        <w:t>Их</w:t>
      </w:r>
      <w:r w:rsidRPr="009A6D3B">
        <w:rPr>
          <w:rFonts w:ascii="Times New Roman" w:hAnsi="Times New Roman" w:cs="Times New Roman"/>
          <w:spacing w:val="-9"/>
          <w:sz w:val="24"/>
          <w:szCs w:val="24"/>
        </w:rPr>
        <w:t xml:space="preserve"> </w:t>
      </w:r>
      <w:r w:rsidRPr="009A6D3B">
        <w:rPr>
          <w:rFonts w:ascii="Times New Roman" w:hAnsi="Times New Roman" w:cs="Times New Roman"/>
          <w:spacing w:val="-1"/>
          <w:sz w:val="24"/>
          <w:szCs w:val="24"/>
        </w:rPr>
        <w:t>удовлетворённость</w:t>
      </w:r>
      <w:r w:rsidRPr="009A6D3B">
        <w:rPr>
          <w:rFonts w:ascii="Times New Roman" w:hAnsi="Times New Roman" w:cs="Times New Roman"/>
          <w:spacing w:val="-12"/>
          <w:sz w:val="24"/>
          <w:szCs w:val="24"/>
        </w:rPr>
        <w:t xml:space="preserve"> </w:t>
      </w:r>
      <w:r w:rsidRPr="009A6D3B">
        <w:rPr>
          <w:rFonts w:ascii="Times New Roman" w:hAnsi="Times New Roman" w:cs="Times New Roman"/>
          <w:sz w:val="24"/>
          <w:szCs w:val="24"/>
        </w:rPr>
        <w:t>образовательным</w:t>
      </w:r>
      <w:r w:rsidRPr="009A6D3B">
        <w:rPr>
          <w:rFonts w:ascii="Times New Roman" w:hAnsi="Times New Roman" w:cs="Times New Roman"/>
          <w:spacing w:val="-11"/>
          <w:sz w:val="24"/>
          <w:szCs w:val="24"/>
        </w:rPr>
        <w:t xml:space="preserve"> </w:t>
      </w:r>
      <w:r w:rsidRPr="009A6D3B">
        <w:rPr>
          <w:rFonts w:ascii="Times New Roman" w:hAnsi="Times New Roman" w:cs="Times New Roman"/>
          <w:sz w:val="24"/>
          <w:szCs w:val="24"/>
        </w:rPr>
        <w:t>процессом</w:t>
      </w:r>
      <w:r w:rsidRPr="009A6D3B">
        <w:rPr>
          <w:rFonts w:ascii="Times New Roman" w:hAnsi="Times New Roman" w:cs="Times New Roman"/>
          <w:spacing w:val="-7"/>
          <w:sz w:val="24"/>
          <w:szCs w:val="24"/>
        </w:rPr>
        <w:t xml:space="preserve"> </w:t>
      </w:r>
      <w:r w:rsidRPr="009A6D3B">
        <w:rPr>
          <w:rFonts w:ascii="Times New Roman" w:hAnsi="Times New Roman" w:cs="Times New Roman"/>
          <w:sz w:val="24"/>
          <w:szCs w:val="24"/>
        </w:rPr>
        <w:t>лучшая</w:t>
      </w:r>
      <w:r w:rsidRPr="009A6D3B">
        <w:rPr>
          <w:rFonts w:ascii="Times New Roman" w:hAnsi="Times New Roman" w:cs="Times New Roman"/>
          <w:spacing w:val="-9"/>
          <w:sz w:val="24"/>
          <w:szCs w:val="24"/>
        </w:rPr>
        <w:t xml:space="preserve"> </w:t>
      </w:r>
      <w:r w:rsidRPr="009A6D3B">
        <w:rPr>
          <w:rFonts w:ascii="Times New Roman" w:hAnsi="Times New Roman" w:cs="Times New Roman"/>
          <w:sz w:val="24"/>
          <w:szCs w:val="24"/>
        </w:rPr>
        <w:t>оценка</w:t>
      </w:r>
      <w:r w:rsidRPr="009A6D3B">
        <w:rPr>
          <w:rFonts w:ascii="Times New Roman" w:hAnsi="Times New Roman" w:cs="Times New Roman"/>
          <w:spacing w:val="-14"/>
          <w:sz w:val="24"/>
          <w:szCs w:val="24"/>
        </w:rPr>
        <w:t xml:space="preserve"> </w:t>
      </w:r>
      <w:r w:rsidRPr="009A6D3B">
        <w:rPr>
          <w:rFonts w:ascii="Times New Roman" w:hAnsi="Times New Roman" w:cs="Times New Roman"/>
          <w:sz w:val="24"/>
          <w:szCs w:val="24"/>
        </w:rPr>
        <w:t>деятельности</w:t>
      </w:r>
      <w:r>
        <w:rPr>
          <w:rFonts w:ascii="Times New Roman" w:hAnsi="Times New Roman" w:cs="Times New Roman"/>
          <w:sz w:val="24"/>
          <w:szCs w:val="24"/>
        </w:rPr>
        <w:t xml:space="preserve"> </w:t>
      </w:r>
      <w:r w:rsidRPr="009A6D3B">
        <w:rPr>
          <w:rFonts w:ascii="Times New Roman" w:hAnsi="Times New Roman" w:cs="Times New Roman"/>
          <w:sz w:val="24"/>
          <w:szCs w:val="24"/>
        </w:rPr>
        <w:t>педагогического коллектива. Но чтобы заслужить доверие таких разных семей необходимо,</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чтобы</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они</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стали</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соратниками</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и</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единомышленниками,</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равноправными</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участниками</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жизни</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детского</w:t>
      </w:r>
      <w:r w:rsidRPr="009A6D3B">
        <w:rPr>
          <w:rFonts w:ascii="Times New Roman" w:hAnsi="Times New Roman" w:cs="Times New Roman"/>
          <w:spacing w:val="5"/>
          <w:sz w:val="24"/>
          <w:szCs w:val="24"/>
        </w:rPr>
        <w:t xml:space="preserve"> </w:t>
      </w:r>
      <w:r w:rsidRPr="009A6D3B">
        <w:rPr>
          <w:rFonts w:ascii="Times New Roman" w:hAnsi="Times New Roman" w:cs="Times New Roman"/>
          <w:sz w:val="24"/>
          <w:szCs w:val="24"/>
        </w:rPr>
        <w:t>сада.</w:t>
      </w:r>
    </w:p>
    <w:p w:rsidR="009A6D3B" w:rsidRPr="009A6D3B" w:rsidRDefault="009A6D3B" w:rsidP="009A6D3B">
      <w:pPr>
        <w:pStyle w:val="ab"/>
        <w:spacing w:before="3"/>
        <w:ind w:left="817" w:right="669"/>
        <w:rPr>
          <w:rFonts w:ascii="Times New Roman" w:hAnsi="Times New Roman" w:cs="Times New Roman"/>
          <w:sz w:val="24"/>
          <w:szCs w:val="24"/>
        </w:rPr>
      </w:pPr>
      <w:r w:rsidRPr="009A6D3B">
        <w:rPr>
          <w:rFonts w:ascii="Times New Roman" w:hAnsi="Times New Roman" w:cs="Times New Roman"/>
          <w:sz w:val="24"/>
          <w:szCs w:val="24"/>
        </w:rPr>
        <w:t>В общении с родителями используются дистанционные образовательные технологии.</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Информационная оперативность и доступность общения обеспечивается</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в режиме общения</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групп,</w:t>
      </w:r>
      <w:r w:rsidRPr="009A6D3B">
        <w:rPr>
          <w:rFonts w:ascii="Times New Roman" w:hAnsi="Times New Roman" w:cs="Times New Roman"/>
          <w:spacing w:val="2"/>
          <w:sz w:val="24"/>
          <w:szCs w:val="24"/>
        </w:rPr>
        <w:t xml:space="preserve"> </w:t>
      </w:r>
      <w:r w:rsidRPr="009A6D3B">
        <w:rPr>
          <w:rFonts w:ascii="Times New Roman" w:hAnsi="Times New Roman" w:cs="Times New Roman"/>
          <w:sz w:val="24"/>
          <w:szCs w:val="24"/>
        </w:rPr>
        <w:t>созданных</w:t>
      </w:r>
      <w:r w:rsidRPr="009A6D3B">
        <w:rPr>
          <w:rFonts w:ascii="Times New Roman" w:hAnsi="Times New Roman" w:cs="Times New Roman"/>
          <w:spacing w:val="-5"/>
          <w:sz w:val="24"/>
          <w:szCs w:val="24"/>
        </w:rPr>
        <w:t xml:space="preserve"> </w:t>
      </w:r>
      <w:r w:rsidRPr="009A6D3B">
        <w:rPr>
          <w:rFonts w:ascii="Times New Roman" w:hAnsi="Times New Roman" w:cs="Times New Roman"/>
          <w:sz w:val="24"/>
          <w:szCs w:val="24"/>
        </w:rPr>
        <w:t>в</w:t>
      </w:r>
      <w:r w:rsidRPr="009A6D3B">
        <w:rPr>
          <w:rFonts w:ascii="Times New Roman" w:hAnsi="Times New Roman" w:cs="Times New Roman"/>
          <w:spacing w:val="-3"/>
          <w:sz w:val="24"/>
          <w:szCs w:val="24"/>
        </w:rPr>
        <w:t xml:space="preserve"> </w:t>
      </w:r>
      <w:r w:rsidRPr="009A6D3B">
        <w:rPr>
          <w:rFonts w:ascii="Times New Roman" w:hAnsi="Times New Roman" w:cs="Times New Roman"/>
          <w:sz w:val="24"/>
          <w:szCs w:val="24"/>
        </w:rPr>
        <w:t>социальных</w:t>
      </w:r>
      <w:r w:rsidRPr="009A6D3B">
        <w:rPr>
          <w:rFonts w:ascii="Times New Roman" w:hAnsi="Times New Roman" w:cs="Times New Roman"/>
          <w:spacing w:val="-5"/>
          <w:sz w:val="24"/>
          <w:szCs w:val="24"/>
        </w:rPr>
        <w:t xml:space="preserve"> </w:t>
      </w:r>
      <w:r w:rsidRPr="009A6D3B">
        <w:rPr>
          <w:rFonts w:ascii="Times New Roman" w:hAnsi="Times New Roman" w:cs="Times New Roman"/>
          <w:sz w:val="24"/>
          <w:szCs w:val="24"/>
        </w:rPr>
        <w:t>сетях.</w:t>
      </w:r>
    </w:p>
    <w:p w:rsidR="009A6D3B" w:rsidRPr="009A6D3B" w:rsidRDefault="009A6D3B" w:rsidP="009A6D3B">
      <w:pPr>
        <w:pStyle w:val="ab"/>
        <w:spacing w:line="242" w:lineRule="auto"/>
        <w:ind w:left="817" w:right="798"/>
        <w:rPr>
          <w:rFonts w:ascii="Times New Roman" w:hAnsi="Times New Roman" w:cs="Times New Roman"/>
          <w:sz w:val="24"/>
          <w:szCs w:val="24"/>
        </w:rPr>
      </w:pPr>
      <w:r w:rsidRPr="009A6D3B">
        <w:rPr>
          <w:rFonts w:ascii="Times New Roman" w:hAnsi="Times New Roman" w:cs="Times New Roman"/>
          <w:sz w:val="24"/>
          <w:szCs w:val="24"/>
        </w:rPr>
        <w:t>С целью информационного обеспечения реализации программы воспитания на официальном</w:t>
      </w:r>
      <w:r w:rsidRPr="009A6D3B">
        <w:rPr>
          <w:rFonts w:ascii="Times New Roman" w:hAnsi="Times New Roman" w:cs="Times New Roman"/>
          <w:spacing w:val="1"/>
          <w:sz w:val="24"/>
          <w:szCs w:val="24"/>
        </w:rPr>
        <w:t xml:space="preserve"> </w:t>
      </w:r>
      <w:r w:rsidRPr="009A6D3B">
        <w:rPr>
          <w:rFonts w:ascii="Times New Roman" w:hAnsi="Times New Roman" w:cs="Times New Roman"/>
          <w:sz w:val="24"/>
          <w:szCs w:val="24"/>
        </w:rPr>
        <w:t>сайте</w:t>
      </w:r>
      <w:r w:rsidRPr="009A6D3B">
        <w:rPr>
          <w:rFonts w:ascii="Times New Roman" w:hAnsi="Times New Roman" w:cs="Times New Roman"/>
          <w:spacing w:val="5"/>
          <w:sz w:val="24"/>
          <w:szCs w:val="24"/>
        </w:rPr>
        <w:t xml:space="preserve"> </w:t>
      </w:r>
      <w:r w:rsidRPr="009A6D3B">
        <w:rPr>
          <w:rFonts w:ascii="Times New Roman" w:hAnsi="Times New Roman" w:cs="Times New Roman"/>
          <w:sz w:val="24"/>
          <w:szCs w:val="24"/>
        </w:rPr>
        <w:t>учреждения</w:t>
      </w:r>
      <w:r w:rsidRPr="009A6D3B">
        <w:rPr>
          <w:rFonts w:ascii="Times New Roman" w:hAnsi="Times New Roman" w:cs="Times New Roman"/>
          <w:spacing w:val="2"/>
          <w:sz w:val="24"/>
          <w:szCs w:val="24"/>
        </w:rPr>
        <w:t xml:space="preserve"> </w:t>
      </w:r>
      <w:r w:rsidRPr="009A6D3B">
        <w:rPr>
          <w:rFonts w:ascii="Times New Roman" w:hAnsi="Times New Roman" w:cs="Times New Roman"/>
          <w:sz w:val="24"/>
          <w:szCs w:val="24"/>
        </w:rPr>
        <w:t>представлены</w:t>
      </w:r>
      <w:r w:rsidRPr="009A6D3B">
        <w:rPr>
          <w:rFonts w:ascii="Times New Roman" w:hAnsi="Times New Roman" w:cs="Times New Roman"/>
          <w:spacing w:val="3"/>
          <w:sz w:val="24"/>
          <w:szCs w:val="24"/>
        </w:rPr>
        <w:t xml:space="preserve"> </w:t>
      </w:r>
      <w:r w:rsidRPr="009A6D3B">
        <w:rPr>
          <w:rFonts w:ascii="Times New Roman" w:hAnsi="Times New Roman" w:cs="Times New Roman"/>
          <w:sz w:val="24"/>
          <w:szCs w:val="24"/>
        </w:rPr>
        <w:t>разделы:</w:t>
      </w:r>
    </w:p>
    <w:p w:rsidR="009A6D3B" w:rsidRPr="009A6D3B" w:rsidRDefault="009A6D3B" w:rsidP="009A6D3B">
      <w:pPr>
        <w:pStyle w:val="ab"/>
        <w:spacing w:line="242" w:lineRule="auto"/>
        <w:ind w:left="817" w:right="798"/>
        <w:rPr>
          <w:rFonts w:ascii="Times New Roman" w:hAnsi="Times New Roman" w:cs="Times New Roman"/>
          <w:sz w:val="24"/>
          <w:szCs w:val="24"/>
        </w:rPr>
      </w:pPr>
      <w:r w:rsidRPr="009A6D3B">
        <w:rPr>
          <w:rFonts w:ascii="Times New Roman" w:hAnsi="Times New Roman" w:cs="Times New Roman"/>
          <w:sz w:val="24"/>
          <w:szCs w:val="24"/>
        </w:rPr>
        <w:t>Новости учреждения</w:t>
      </w:r>
    </w:p>
    <w:p w:rsidR="009A6D3B" w:rsidRPr="009A6D3B" w:rsidRDefault="00DE0AD2" w:rsidP="009A6D3B">
      <w:pPr>
        <w:pStyle w:val="ab"/>
        <w:spacing w:line="242" w:lineRule="auto"/>
        <w:ind w:left="817" w:right="798"/>
        <w:rPr>
          <w:rFonts w:ascii="Times New Roman" w:hAnsi="Times New Roman" w:cs="Times New Roman"/>
          <w:sz w:val="24"/>
          <w:szCs w:val="24"/>
        </w:rPr>
      </w:pPr>
      <w:hyperlink r:id="rId20" w:history="1">
        <w:r w:rsidR="009A6D3B" w:rsidRPr="009A6D3B">
          <w:rPr>
            <w:rStyle w:val="a7"/>
            <w:rFonts w:ascii="Times New Roman" w:hAnsi="Times New Roman" w:cs="Times New Roman"/>
            <w:sz w:val="24"/>
            <w:szCs w:val="24"/>
          </w:rPr>
          <w:t>https://rosinka-msh.edu.yar.ru/news.html</w:t>
        </w:r>
      </w:hyperlink>
    </w:p>
    <w:p w:rsidR="009A6D3B" w:rsidRPr="009A6D3B" w:rsidRDefault="009A6D3B" w:rsidP="009A6D3B">
      <w:pPr>
        <w:pStyle w:val="ab"/>
        <w:spacing w:line="242" w:lineRule="auto"/>
        <w:ind w:left="817" w:right="798"/>
        <w:rPr>
          <w:rFonts w:ascii="Times New Roman" w:hAnsi="Times New Roman" w:cs="Times New Roman"/>
          <w:sz w:val="24"/>
          <w:szCs w:val="24"/>
        </w:rPr>
      </w:pPr>
      <w:r w:rsidRPr="009A6D3B">
        <w:rPr>
          <w:rFonts w:ascii="Times New Roman" w:hAnsi="Times New Roman" w:cs="Times New Roman"/>
          <w:sz w:val="24"/>
          <w:szCs w:val="24"/>
        </w:rPr>
        <w:t>Для вас родители</w:t>
      </w:r>
    </w:p>
    <w:p w:rsidR="009A6D3B" w:rsidRPr="009A6D3B" w:rsidRDefault="00DE0AD2" w:rsidP="009A6D3B">
      <w:pPr>
        <w:pStyle w:val="ab"/>
        <w:spacing w:line="242" w:lineRule="auto"/>
        <w:ind w:left="817" w:right="798"/>
        <w:rPr>
          <w:rFonts w:ascii="Times New Roman" w:hAnsi="Times New Roman" w:cs="Times New Roman"/>
          <w:sz w:val="24"/>
          <w:szCs w:val="24"/>
        </w:rPr>
      </w:pPr>
      <w:hyperlink r:id="rId21" w:history="1">
        <w:r w:rsidR="009A6D3B" w:rsidRPr="009A6D3B">
          <w:rPr>
            <w:rStyle w:val="a7"/>
            <w:rFonts w:ascii="Times New Roman" w:hAnsi="Times New Roman" w:cs="Times New Roman"/>
            <w:sz w:val="24"/>
            <w:szCs w:val="24"/>
          </w:rPr>
          <w:t>https://rosinka-msh.edu.yar.ru/dlya_vas__roditeli/informatsiya_dlya_roditeley.html</w:t>
        </w:r>
      </w:hyperlink>
    </w:p>
    <w:p w:rsidR="009A6D3B" w:rsidRPr="009A6D3B" w:rsidRDefault="009A6D3B" w:rsidP="009A6D3B">
      <w:pPr>
        <w:pStyle w:val="ab"/>
        <w:spacing w:line="242" w:lineRule="auto"/>
        <w:ind w:left="817" w:right="798"/>
        <w:rPr>
          <w:rFonts w:ascii="Times New Roman" w:hAnsi="Times New Roman" w:cs="Times New Roman"/>
          <w:sz w:val="24"/>
          <w:szCs w:val="24"/>
        </w:rPr>
      </w:pPr>
      <w:r w:rsidRPr="009A6D3B">
        <w:rPr>
          <w:rFonts w:ascii="Times New Roman" w:hAnsi="Times New Roman" w:cs="Times New Roman"/>
          <w:sz w:val="24"/>
          <w:szCs w:val="24"/>
        </w:rPr>
        <w:t>Победе посвящается</w:t>
      </w:r>
    </w:p>
    <w:p w:rsidR="009A6D3B" w:rsidRPr="009A6D3B" w:rsidRDefault="00DE0AD2" w:rsidP="009A6D3B">
      <w:pPr>
        <w:pStyle w:val="ab"/>
        <w:spacing w:line="242" w:lineRule="auto"/>
        <w:ind w:left="817" w:right="798"/>
        <w:rPr>
          <w:rFonts w:ascii="Times New Roman" w:hAnsi="Times New Roman" w:cs="Times New Roman"/>
          <w:sz w:val="24"/>
          <w:szCs w:val="24"/>
        </w:rPr>
      </w:pPr>
      <w:hyperlink r:id="rId22" w:history="1">
        <w:r w:rsidR="009A6D3B" w:rsidRPr="009A6D3B">
          <w:rPr>
            <w:rStyle w:val="a7"/>
            <w:rFonts w:ascii="Times New Roman" w:hAnsi="Times New Roman" w:cs="Times New Roman"/>
            <w:sz w:val="24"/>
            <w:szCs w:val="24"/>
          </w:rPr>
          <w:t>https://rosinka-msh.edu.yar.ru/70_let_pobedi.html</w:t>
        </w:r>
      </w:hyperlink>
    </w:p>
    <w:p w:rsidR="009A6D3B" w:rsidRPr="009A6D3B" w:rsidRDefault="009A6D3B" w:rsidP="009A6D3B">
      <w:pPr>
        <w:pStyle w:val="ab"/>
        <w:spacing w:line="242" w:lineRule="auto"/>
        <w:ind w:left="817" w:right="798"/>
        <w:rPr>
          <w:rFonts w:ascii="Times New Roman" w:hAnsi="Times New Roman" w:cs="Times New Roman"/>
          <w:sz w:val="24"/>
          <w:szCs w:val="24"/>
        </w:rPr>
      </w:pPr>
      <w:r w:rsidRPr="009A6D3B">
        <w:rPr>
          <w:rFonts w:ascii="Times New Roman" w:hAnsi="Times New Roman" w:cs="Times New Roman"/>
          <w:sz w:val="24"/>
          <w:szCs w:val="24"/>
        </w:rPr>
        <w:t>Правовое воспитание</w:t>
      </w:r>
    </w:p>
    <w:p w:rsidR="009A6D3B" w:rsidRPr="009A6D3B" w:rsidRDefault="00DE0AD2" w:rsidP="009A6D3B">
      <w:pPr>
        <w:pStyle w:val="ab"/>
        <w:spacing w:line="242" w:lineRule="auto"/>
        <w:ind w:left="817" w:right="798"/>
        <w:rPr>
          <w:rFonts w:ascii="Times New Roman" w:hAnsi="Times New Roman" w:cs="Times New Roman"/>
          <w:sz w:val="24"/>
          <w:szCs w:val="24"/>
        </w:rPr>
      </w:pPr>
      <w:hyperlink r:id="rId23" w:history="1">
        <w:r w:rsidR="009A6D3B" w:rsidRPr="009A6D3B">
          <w:rPr>
            <w:rStyle w:val="a7"/>
            <w:rFonts w:ascii="Times New Roman" w:hAnsi="Times New Roman" w:cs="Times New Roman"/>
            <w:sz w:val="24"/>
            <w:szCs w:val="24"/>
          </w:rPr>
          <w:t>https://rosinka-msh.edu.yar.ru/pravovoe_vospitanie/prava_rebenka.html</w:t>
        </w:r>
      </w:hyperlink>
    </w:p>
    <w:p w:rsidR="009A6D3B" w:rsidRPr="009A6D3B" w:rsidRDefault="009A6D3B" w:rsidP="009A6D3B">
      <w:pPr>
        <w:pStyle w:val="ab"/>
        <w:spacing w:line="242" w:lineRule="auto"/>
        <w:ind w:left="817" w:right="798"/>
        <w:rPr>
          <w:rFonts w:ascii="Times New Roman" w:hAnsi="Times New Roman" w:cs="Times New Roman"/>
          <w:sz w:val="24"/>
          <w:szCs w:val="24"/>
        </w:rPr>
      </w:pPr>
      <w:r w:rsidRPr="009A6D3B">
        <w:rPr>
          <w:rFonts w:ascii="Times New Roman" w:hAnsi="Times New Roman" w:cs="Times New Roman"/>
          <w:sz w:val="24"/>
          <w:szCs w:val="24"/>
        </w:rPr>
        <w:t>Акции-конкурсы-мероприятия</w:t>
      </w:r>
    </w:p>
    <w:p w:rsidR="009A6D3B" w:rsidRPr="009A6D3B" w:rsidRDefault="00DE0AD2" w:rsidP="009A6D3B">
      <w:pPr>
        <w:pStyle w:val="ab"/>
        <w:spacing w:line="242" w:lineRule="auto"/>
        <w:ind w:left="817" w:right="798"/>
        <w:rPr>
          <w:rFonts w:ascii="Times New Roman" w:hAnsi="Times New Roman" w:cs="Times New Roman"/>
          <w:sz w:val="24"/>
          <w:szCs w:val="24"/>
        </w:rPr>
      </w:pPr>
      <w:hyperlink r:id="rId24" w:history="1">
        <w:r w:rsidR="009A6D3B" w:rsidRPr="009A6D3B">
          <w:rPr>
            <w:rStyle w:val="a7"/>
            <w:rFonts w:ascii="Times New Roman" w:hAnsi="Times New Roman" w:cs="Times New Roman"/>
            <w:sz w:val="24"/>
            <w:szCs w:val="24"/>
          </w:rPr>
          <w:t>https://rosinka-msh.edu.yar.ru/na.html</w:t>
        </w:r>
      </w:hyperlink>
    </w:p>
    <w:p w:rsidR="00BD5799" w:rsidRDefault="00BD5799" w:rsidP="00BD5799">
      <w:pPr>
        <w:tabs>
          <w:tab w:val="left" w:pos="851"/>
        </w:tabs>
        <w:ind w:left="993"/>
        <w:rPr>
          <w:rFonts w:ascii="Times New Roman" w:hAnsi="Times New Roman" w:cs="Times New Roman"/>
          <w:sz w:val="24"/>
          <w:szCs w:val="24"/>
        </w:rPr>
      </w:pPr>
    </w:p>
    <w:p w:rsidR="004D5B4B" w:rsidRPr="008F35DB" w:rsidRDefault="004D5B4B" w:rsidP="006B1845">
      <w:pPr>
        <w:pStyle w:val="31"/>
        <w:tabs>
          <w:tab w:val="left" w:pos="1773"/>
        </w:tabs>
        <w:spacing w:before="92" w:line="237" w:lineRule="auto"/>
        <w:ind w:left="710" w:right="656"/>
        <w:jc w:val="center"/>
      </w:pPr>
      <w:r w:rsidRPr="008F35DB">
        <w:t>Особые</w:t>
      </w:r>
      <w:r w:rsidRPr="008F35DB">
        <w:rPr>
          <w:spacing w:val="39"/>
        </w:rPr>
        <w:t xml:space="preserve"> </w:t>
      </w:r>
      <w:r w:rsidRPr="008F35DB">
        <w:t>требования</w:t>
      </w:r>
      <w:r w:rsidRPr="008F35DB">
        <w:rPr>
          <w:spacing w:val="39"/>
        </w:rPr>
        <w:t xml:space="preserve"> </w:t>
      </w:r>
      <w:r w:rsidRPr="008F35DB">
        <w:t>к</w:t>
      </w:r>
      <w:r w:rsidRPr="008F35DB">
        <w:rPr>
          <w:spacing w:val="40"/>
        </w:rPr>
        <w:t xml:space="preserve"> </w:t>
      </w:r>
      <w:r w:rsidRPr="008F35DB">
        <w:t>условиям,</w:t>
      </w:r>
      <w:r w:rsidRPr="008F35DB">
        <w:rPr>
          <w:spacing w:val="37"/>
        </w:rPr>
        <w:t xml:space="preserve"> </w:t>
      </w:r>
      <w:r w:rsidRPr="008F35DB">
        <w:t>обеспечивающим</w:t>
      </w:r>
      <w:r w:rsidRPr="008F35DB">
        <w:rPr>
          <w:spacing w:val="45"/>
        </w:rPr>
        <w:t xml:space="preserve"> </w:t>
      </w:r>
      <w:r w:rsidRPr="008F35DB">
        <w:t>достижение</w:t>
      </w:r>
      <w:r w:rsidRPr="008F35DB">
        <w:rPr>
          <w:spacing w:val="39"/>
        </w:rPr>
        <w:t xml:space="preserve"> </w:t>
      </w:r>
      <w:r w:rsidRPr="008F35DB">
        <w:t>планируемых</w:t>
      </w:r>
      <w:r>
        <w:rPr>
          <w:spacing w:val="-57"/>
        </w:rPr>
        <w:t xml:space="preserve"> </w:t>
      </w:r>
      <w:r w:rsidRPr="008F35DB">
        <w:t>личностных</w:t>
      </w:r>
      <w:r w:rsidRPr="008F35DB">
        <w:rPr>
          <w:spacing w:val="-4"/>
        </w:rPr>
        <w:t xml:space="preserve"> </w:t>
      </w:r>
      <w:r w:rsidRPr="008F35DB">
        <w:t>результатов</w:t>
      </w:r>
      <w:r w:rsidRPr="008F35DB">
        <w:rPr>
          <w:spacing w:val="-3"/>
        </w:rPr>
        <w:t xml:space="preserve"> </w:t>
      </w:r>
      <w:r w:rsidRPr="008F35DB">
        <w:t>в</w:t>
      </w:r>
      <w:r w:rsidRPr="008F35DB">
        <w:rPr>
          <w:spacing w:val="-3"/>
        </w:rPr>
        <w:t xml:space="preserve"> </w:t>
      </w:r>
      <w:r w:rsidRPr="008F35DB">
        <w:t>работе</w:t>
      </w:r>
      <w:r w:rsidRPr="008F35DB">
        <w:rPr>
          <w:spacing w:val="1"/>
        </w:rPr>
        <w:t xml:space="preserve"> </w:t>
      </w:r>
      <w:r w:rsidRPr="008F35DB">
        <w:t>с</w:t>
      </w:r>
      <w:r w:rsidRPr="008F35DB">
        <w:rPr>
          <w:spacing w:val="-4"/>
        </w:rPr>
        <w:t xml:space="preserve"> </w:t>
      </w:r>
      <w:r w:rsidRPr="008F35DB">
        <w:t>особыми</w:t>
      </w:r>
      <w:r w:rsidRPr="008F35DB">
        <w:rPr>
          <w:spacing w:val="-3"/>
        </w:rPr>
        <w:t xml:space="preserve"> </w:t>
      </w:r>
      <w:r w:rsidRPr="008F35DB">
        <w:t>категориями</w:t>
      </w:r>
      <w:r w:rsidRPr="008F35DB">
        <w:rPr>
          <w:spacing w:val="2"/>
        </w:rPr>
        <w:t xml:space="preserve"> </w:t>
      </w:r>
      <w:r w:rsidRPr="008F35DB">
        <w:t>детей</w:t>
      </w:r>
    </w:p>
    <w:p w:rsidR="004D5B4B" w:rsidRPr="008F35DB" w:rsidRDefault="004D5B4B" w:rsidP="004D5B4B">
      <w:pPr>
        <w:pStyle w:val="ab"/>
        <w:spacing w:before="7"/>
        <w:rPr>
          <w:b/>
          <w:sz w:val="23"/>
        </w:rPr>
      </w:pPr>
    </w:p>
    <w:p w:rsidR="004D5B4B" w:rsidRPr="004D5B4B" w:rsidRDefault="004D5B4B" w:rsidP="00960BAD">
      <w:pPr>
        <w:pStyle w:val="ab"/>
        <w:ind w:left="1134"/>
        <w:jc w:val="both"/>
        <w:rPr>
          <w:rFonts w:ascii="Times New Roman" w:hAnsi="Times New Roman" w:cs="Times New Roman"/>
          <w:sz w:val="24"/>
          <w:szCs w:val="24"/>
        </w:rPr>
      </w:pPr>
      <w:r w:rsidRPr="004D5B4B">
        <w:rPr>
          <w:rFonts w:ascii="Times New Roman" w:hAnsi="Times New Roman" w:cs="Times New Roman"/>
          <w:sz w:val="24"/>
          <w:szCs w:val="24"/>
        </w:rPr>
        <w:t>В</w:t>
      </w:r>
      <w:r w:rsidRPr="004D5B4B">
        <w:rPr>
          <w:rFonts w:ascii="Times New Roman" w:hAnsi="Times New Roman" w:cs="Times New Roman"/>
          <w:spacing w:val="-4"/>
          <w:sz w:val="24"/>
          <w:szCs w:val="24"/>
        </w:rPr>
        <w:t xml:space="preserve"> </w:t>
      </w:r>
      <w:r w:rsidRPr="004D5B4B">
        <w:rPr>
          <w:rFonts w:ascii="Times New Roman" w:hAnsi="Times New Roman" w:cs="Times New Roman"/>
          <w:sz w:val="24"/>
          <w:szCs w:val="24"/>
        </w:rPr>
        <w:t>дошкольном</w:t>
      </w:r>
      <w:r w:rsidRPr="004D5B4B">
        <w:rPr>
          <w:rFonts w:ascii="Times New Roman" w:hAnsi="Times New Roman" w:cs="Times New Roman"/>
          <w:spacing w:val="-5"/>
          <w:sz w:val="24"/>
          <w:szCs w:val="24"/>
        </w:rPr>
        <w:t xml:space="preserve"> </w:t>
      </w:r>
      <w:r w:rsidRPr="004D5B4B">
        <w:rPr>
          <w:rFonts w:ascii="Times New Roman" w:hAnsi="Times New Roman" w:cs="Times New Roman"/>
          <w:sz w:val="24"/>
          <w:szCs w:val="24"/>
        </w:rPr>
        <w:t>возрасте</w:t>
      </w:r>
      <w:r w:rsidRPr="004D5B4B">
        <w:rPr>
          <w:rFonts w:ascii="Times New Roman" w:hAnsi="Times New Roman" w:cs="Times New Roman"/>
          <w:spacing w:val="-2"/>
          <w:sz w:val="24"/>
          <w:szCs w:val="24"/>
        </w:rPr>
        <w:t xml:space="preserve"> </w:t>
      </w:r>
      <w:r w:rsidRPr="004D5B4B">
        <w:rPr>
          <w:rFonts w:ascii="Times New Roman" w:hAnsi="Times New Roman" w:cs="Times New Roman"/>
          <w:sz w:val="24"/>
          <w:szCs w:val="24"/>
        </w:rPr>
        <w:t>воспитание,</w:t>
      </w:r>
      <w:r w:rsidRPr="004D5B4B">
        <w:rPr>
          <w:rFonts w:ascii="Times New Roman" w:hAnsi="Times New Roman" w:cs="Times New Roman"/>
          <w:spacing w:val="-5"/>
          <w:sz w:val="24"/>
          <w:szCs w:val="24"/>
        </w:rPr>
        <w:t xml:space="preserve"> </w:t>
      </w:r>
      <w:r w:rsidRPr="004D5B4B">
        <w:rPr>
          <w:rFonts w:ascii="Times New Roman" w:hAnsi="Times New Roman" w:cs="Times New Roman"/>
          <w:sz w:val="24"/>
          <w:szCs w:val="24"/>
        </w:rPr>
        <w:t>образование</w:t>
      </w:r>
      <w:r w:rsidRPr="004D5B4B">
        <w:rPr>
          <w:rFonts w:ascii="Times New Roman" w:hAnsi="Times New Roman" w:cs="Times New Roman"/>
          <w:spacing w:val="-3"/>
          <w:sz w:val="24"/>
          <w:szCs w:val="24"/>
        </w:rPr>
        <w:t xml:space="preserve"> </w:t>
      </w:r>
      <w:r w:rsidRPr="004D5B4B">
        <w:rPr>
          <w:rFonts w:ascii="Times New Roman" w:hAnsi="Times New Roman" w:cs="Times New Roman"/>
          <w:sz w:val="24"/>
          <w:szCs w:val="24"/>
        </w:rPr>
        <w:t>и развитие</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w:t>
      </w:r>
      <w:r w:rsidRPr="004D5B4B">
        <w:rPr>
          <w:rFonts w:ascii="Times New Roman" w:hAnsi="Times New Roman" w:cs="Times New Roman"/>
          <w:spacing w:val="-2"/>
          <w:sz w:val="24"/>
          <w:szCs w:val="24"/>
        </w:rPr>
        <w:t xml:space="preserve"> </w:t>
      </w:r>
      <w:r w:rsidRPr="004D5B4B">
        <w:rPr>
          <w:rFonts w:ascii="Times New Roman" w:hAnsi="Times New Roman" w:cs="Times New Roman"/>
          <w:sz w:val="24"/>
          <w:szCs w:val="24"/>
        </w:rPr>
        <w:t>это</w:t>
      </w:r>
      <w:r w:rsidRPr="004D5B4B">
        <w:rPr>
          <w:rFonts w:ascii="Times New Roman" w:hAnsi="Times New Roman" w:cs="Times New Roman"/>
          <w:spacing w:val="2"/>
          <w:sz w:val="24"/>
          <w:szCs w:val="24"/>
        </w:rPr>
        <w:t xml:space="preserve"> </w:t>
      </w:r>
      <w:r w:rsidRPr="004D5B4B">
        <w:rPr>
          <w:rFonts w:ascii="Times New Roman" w:hAnsi="Times New Roman" w:cs="Times New Roman"/>
          <w:sz w:val="24"/>
          <w:szCs w:val="24"/>
        </w:rPr>
        <w:t>единый</w:t>
      </w:r>
      <w:r w:rsidRPr="004D5B4B">
        <w:rPr>
          <w:rFonts w:ascii="Times New Roman" w:hAnsi="Times New Roman" w:cs="Times New Roman"/>
          <w:spacing w:val="-6"/>
          <w:sz w:val="24"/>
          <w:szCs w:val="24"/>
        </w:rPr>
        <w:t xml:space="preserve"> </w:t>
      </w:r>
      <w:r w:rsidRPr="004D5B4B">
        <w:rPr>
          <w:rFonts w:ascii="Times New Roman" w:hAnsi="Times New Roman" w:cs="Times New Roman"/>
          <w:sz w:val="24"/>
          <w:szCs w:val="24"/>
        </w:rPr>
        <w:t>процесс.</w:t>
      </w:r>
    </w:p>
    <w:p w:rsidR="004D5B4B" w:rsidRPr="004D5B4B" w:rsidRDefault="004D5B4B" w:rsidP="00960BAD">
      <w:pPr>
        <w:pStyle w:val="ab"/>
        <w:spacing w:before="3"/>
        <w:ind w:left="1134" w:right="665"/>
        <w:jc w:val="both"/>
        <w:rPr>
          <w:rFonts w:ascii="Times New Roman" w:hAnsi="Times New Roman" w:cs="Times New Roman"/>
          <w:sz w:val="24"/>
          <w:szCs w:val="24"/>
        </w:rPr>
      </w:pPr>
      <w:r w:rsidRPr="004D5B4B">
        <w:rPr>
          <w:rFonts w:ascii="Times New Roman" w:hAnsi="Times New Roman" w:cs="Times New Roman"/>
          <w:sz w:val="24"/>
          <w:szCs w:val="24"/>
        </w:rPr>
        <w:t>Инклюзия (дословно – «включение») – это готовность образовательной системы принять любого</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ребенка независимо от его индивидуальных особенностей (психофизиологических, социальных,</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психологических,</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этнокультурных,</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национальных,</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религиозных</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и</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др.)</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и</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обеспечить</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ему</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оптимальную</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социальную ситуацию развития.</w:t>
      </w:r>
    </w:p>
    <w:p w:rsidR="004D5B4B" w:rsidRPr="004D5B4B" w:rsidRDefault="004D5B4B" w:rsidP="00960BAD">
      <w:pPr>
        <w:pStyle w:val="ab"/>
        <w:spacing w:before="3" w:line="237" w:lineRule="auto"/>
        <w:ind w:left="1134" w:right="665"/>
        <w:jc w:val="both"/>
        <w:rPr>
          <w:rFonts w:ascii="Times New Roman" w:hAnsi="Times New Roman" w:cs="Times New Roman"/>
          <w:sz w:val="24"/>
          <w:szCs w:val="24"/>
        </w:rPr>
      </w:pPr>
      <w:r w:rsidRPr="004D5B4B">
        <w:rPr>
          <w:rFonts w:ascii="Times New Roman" w:hAnsi="Times New Roman" w:cs="Times New Roman"/>
          <w:sz w:val="24"/>
          <w:szCs w:val="24"/>
        </w:rPr>
        <w:t>Инклюзия</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является</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ценностной</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основой</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уклада</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ДОО и</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основанием для проектирования</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воспитывающих</w:t>
      </w:r>
      <w:r w:rsidRPr="004D5B4B">
        <w:rPr>
          <w:rFonts w:ascii="Times New Roman" w:hAnsi="Times New Roman" w:cs="Times New Roman"/>
          <w:spacing w:val="-4"/>
          <w:sz w:val="24"/>
          <w:szCs w:val="24"/>
        </w:rPr>
        <w:t xml:space="preserve"> </w:t>
      </w:r>
      <w:r w:rsidRPr="004D5B4B">
        <w:rPr>
          <w:rFonts w:ascii="Times New Roman" w:hAnsi="Times New Roman" w:cs="Times New Roman"/>
          <w:sz w:val="24"/>
          <w:szCs w:val="24"/>
        </w:rPr>
        <w:t>сред,</w:t>
      </w:r>
      <w:r w:rsidRPr="004D5B4B">
        <w:rPr>
          <w:rFonts w:ascii="Times New Roman" w:hAnsi="Times New Roman" w:cs="Times New Roman"/>
          <w:spacing w:val="4"/>
          <w:sz w:val="24"/>
          <w:szCs w:val="24"/>
        </w:rPr>
        <w:t xml:space="preserve"> </w:t>
      </w:r>
      <w:r w:rsidRPr="004D5B4B">
        <w:rPr>
          <w:rFonts w:ascii="Times New Roman" w:hAnsi="Times New Roman" w:cs="Times New Roman"/>
          <w:sz w:val="24"/>
          <w:szCs w:val="24"/>
        </w:rPr>
        <w:t>деятельностей</w:t>
      </w:r>
      <w:r w:rsidRPr="004D5B4B">
        <w:rPr>
          <w:rFonts w:ascii="Times New Roman" w:hAnsi="Times New Roman" w:cs="Times New Roman"/>
          <w:spacing w:val="-2"/>
          <w:sz w:val="24"/>
          <w:szCs w:val="24"/>
        </w:rPr>
        <w:t xml:space="preserve"> </w:t>
      </w:r>
      <w:r w:rsidRPr="004D5B4B">
        <w:rPr>
          <w:rFonts w:ascii="Times New Roman" w:hAnsi="Times New Roman" w:cs="Times New Roman"/>
          <w:sz w:val="24"/>
          <w:szCs w:val="24"/>
        </w:rPr>
        <w:t>и</w:t>
      </w:r>
      <w:r w:rsidRPr="004D5B4B">
        <w:rPr>
          <w:rFonts w:ascii="Times New Roman" w:hAnsi="Times New Roman" w:cs="Times New Roman"/>
          <w:spacing w:val="-2"/>
          <w:sz w:val="24"/>
          <w:szCs w:val="24"/>
        </w:rPr>
        <w:t xml:space="preserve"> </w:t>
      </w:r>
      <w:r w:rsidRPr="004D5B4B">
        <w:rPr>
          <w:rFonts w:ascii="Times New Roman" w:hAnsi="Times New Roman" w:cs="Times New Roman"/>
          <w:sz w:val="24"/>
          <w:szCs w:val="24"/>
        </w:rPr>
        <w:t>событий.</w:t>
      </w:r>
    </w:p>
    <w:p w:rsidR="004D5B4B" w:rsidRPr="004D5B4B" w:rsidRDefault="004D5B4B" w:rsidP="00960BAD">
      <w:pPr>
        <w:pStyle w:val="ab"/>
        <w:spacing w:before="4"/>
        <w:ind w:left="1134" w:right="661"/>
        <w:jc w:val="both"/>
        <w:rPr>
          <w:rFonts w:ascii="Times New Roman" w:hAnsi="Times New Roman" w:cs="Times New Roman"/>
          <w:sz w:val="24"/>
          <w:szCs w:val="24"/>
        </w:rPr>
      </w:pPr>
      <w:r w:rsidRPr="004D5B4B">
        <w:rPr>
          <w:rFonts w:ascii="Times New Roman" w:hAnsi="Times New Roman" w:cs="Times New Roman"/>
          <w:sz w:val="24"/>
          <w:szCs w:val="24"/>
        </w:rPr>
        <w:lastRenderedPageBreak/>
        <w:t>На уровне уклада ДОО инклюзивное образование</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 это</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идеальная</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норма для воспитания,</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реализующая</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такие</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социокультурные</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ценности,</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как</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забота,</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принятие,</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взаимоуважение,</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взаимопомощь,</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совместность,</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сопричастность,</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социальная</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ответственность.</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Эти</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ценности</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должны</w:t>
      </w:r>
      <w:r w:rsidRPr="004D5B4B">
        <w:rPr>
          <w:rFonts w:ascii="Times New Roman" w:hAnsi="Times New Roman" w:cs="Times New Roman"/>
          <w:spacing w:val="2"/>
          <w:sz w:val="24"/>
          <w:szCs w:val="24"/>
        </w:rPr>
        <w:t xml:space="preserve"> </w:t>
      </w:r>
      <w:r w:rsidRPr="004D5B4B">
        <w:rPr>
          <w:rFonts w:ascii="Times New Roman" w:hAnsi="Times New Roman" w:cs="Times New Roman"/>
          <w:sz w:val="24"/>
          <w:szCs w:val="24"/>
        </w:rPr>
        <w:t>разделяться</w:t>
      </w:r>
      <w:r w:rsidRPr="004D5B4B">
        <w:rPr>
          <w:rFonts w:ascii="Times New Roman" w:hAnsi="Times New Roman" w:cs="Times New Roman"/>
          <w:spacing w:val="-4"/>
          <w:sz w:val="24"/>
          <w:szCs w:val="24"/>
        </w:rPr>
        <w:t xml:space="preserve"> </w:t>
      </w:r>
      <w:r w:rsidRPr="004D5B4B">
        <w:rPr>
          <w:rFonts w:ascii="Times New Roman" w:hAnsi="Times New Roman" w:cs="Times New Roman"/>
          <w:sz w:val="24"/>
          <w:szCs w:val="24"/>
        </w:rPr>
        <w:t>всеми</w:t>
      </w:r>
      <w:r w:rsidRPr="004D5B4B">
        <w:rPr>
          <w:rFonts w:ascii="Times New Roman" w:hAnsi="Times New Roman" w:cs="Times New Roman"/>
          <w:spacing w:val="-2"/>
          <w:sz w:val="24"/>
          <w:szCs w:val="24"/>
        </w:rPr>
        <w:t xml:space="preserve"> </w:t>
      </w:r>
      <w:r w:rsidRPr="004D5B4B">
        <w:rPr>
          <w:rFonts w:ascii="Times New Roman" w:hAnsi="Times New Roman" w:cs="Times New Roman"/>
          <w:sz w:val="24"/>
          <w:szCs w:val="24"/>
        </w:rPr>
        <w:t>участниками</w:t>
      </w:r>
      <w:r w:rsidRPr="004D5B4B">
        <w:rPr>
          <w:rFonts w:ascii="Times New Roman" w:hAnsi="Times New Roman" w:cs="Times New Roman"/>
          <w:spacing w:val="2"/>
          <w:sz w:val="24"/>
          <w:szCs w:val="24"/>
        </w:rPr>
        <w:t xml:space="preserve"> </w:t>
      </w:r>
      <w:r w:rsidRPr="004D5B4B">
        <w:rPr>
          <w:rFonts w:ascii="Times New Roman" w:hAnsi="Times New Roman" w:cs="Times New Roman"/>
          <w:sz w:val="24"/>
          <w:szCs w:val="24"/>
        </w:rPr>
        <w:t>образовательных</w:t>
      </w:r>
      <w:r w:rsidRPr="004D5B4B">
        <w:rPr>
          <w:rFonts w:ascii="Times New Roman" w:hAnsi="Times New Roman" w:cs="Times New Roman"/>
          <w:spacing w:val="-8"/>
          <w:sz w:val="24"/>
          <w:szCs w:val="24"/>
        </w:rPr>
        <w:t xml:space="preserve"> </w:t>
      </w:r>
      <w:r w:rsidRPr="004D5B4B">
        <w:rPr>
          <w:rFonts w:ascii="Times New Roman" w:hAnsi="Times New Roman" w:cs="Times New Roman"/>
          <w:sz w:val="24"/>
          <w:szCs w:val="24"/>
        </w:rPr>
        <w:t>отношений</w:t>
      </w:r>
      <w:r w:rsidRPr="004D5B4B">
        <w:rPr>
          <w:rFonts w:ascii="Times New Roman" w:hAnsi="Times New Roman" w:cs="Times New Roman"/>
          <w:spacing w:val="-3"/>
          <w:sz w:val="24"/>
          <w:szCs w:val="24"/>
        </w:rPr>
        <w:t xml:space="preserve"> </w:t>
      </w:r>
      <w:r w:rsidRPr="004D5B4B">
        <w:rPr>
          <w:rFonts w:ascii="Times New Roman" w:hAnsi="Times New Roman" w:cs="Times New Roman"/>
          <w:sz w:val="24"/>
          <w:szCs w:val="24"/>
        </w:rPr>
        <w:t>в</w:t>
      </w:r>
      <w:r w:rsidRPr="004D5B4B">
        <w:rPr>
          <w:rFonts w:ascii="Times New Roman" w:hAnsi="Times New Roman" w:cs="Times New Roman"/>
          <w:spacing w:val="2"/>
          <w:sz w:val="24"/>
          <w:szCs w:val="24"/>
        </w:rPr>
        <w:t xml:space="preserve"> </w:t>
      </w:r>
      <w:r w:rsidRPr="004D5B4B">
        <w:rPr>
          <w:rFonts w:ascii="Times New Roman" w:hAnsi="Times New Roman" w:cs="Times New Roman"/>
          <w:sz w:val="24"/>
          <w:szCs w:val="24"/>
        </w:rPr>
        <w:t>ДОО.</w:t>
      </w:r>
    </w:p>
    <w:p w:rsidR="004D5B4B" w:rsidRPr="004D5B4B" w:rsidRDefault="004D5B4B" w:rsidP="00960BAD">
      <w:pPr>
        <w:pStyle w:val="ab"/>
        <w:spacing w:line="271" w:lineRule="exact"/>
        <w:ind w:left="1134"/>
        <w:jc w:val="both"/>
        <w:rPr>
          <w:rFonts w:ascii="Times New Roman" w:hAnsi="Times New Roman" w:cs="Times New Roman"/>
          <w:sz w:val="24"/>
          <w:szCs w:val="24"/>
        </w:rPr>
      </w:pPr>
      <w:r w:rsidRPr="004D5B4B">
        <w:rPr>
          <w:rFonts w:ascii="Times New Roman" w:hAnsi="Times New Roman" w:cs="Times New Roman"/>
          <w:sz w:val="24"/>
          <w:szCs w:val="24"/>
        </w:rPr>
        <w:t>На</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уровне</w:t>
      </w:r>
      <w:r w:rsidRPr="004D5B4B">
        <w:rPr>
          <w:rFonts w:ascii="Times New Roman" w:hAnsi="Times New Roman" w:cs="Times New Roman"/>
          <w:spacing w:val="-7"/>
          <w:sz w:val="24"/>
          <w:szCs w:val="24"/>
        </w:rPr>
        <w:t xml:space="preserve"> </w:t>
      </w:r>
      <w:r w:rsidRPr="004D5B4B">
        <w:rPr>
          <w:rFonts w:ascii="Times New Roman" w:hAnsi="Times New Roman" w:cs="Times New Roman"/>
          <w:sz w:val="24"/>
          <w:szCs w:val="24"/>
        </w:rPr>
        <w:t>воспитывающих</w:t>
      </w:r>
      <w:r w:rsidRPr="004D5B4B">
        <w:rPr>
          <w:rFonts w:ascii="Times New Roman" w:hAnsi="Times New Roman" w:cs="Times New Roman"/>
          <w:spacing w:val="-6"/>
          <w:sz w:val="24"/>
          <w:szCs w:val="24"/>
        </w:rPr>
        <w:t xml:space="preserve"> </w:t>
      </w:r>
      <w:r w:rsidRPr="004D5B4B">
        <w:rPr>
          <w:rFonts w:ascii="Times New Roman" w:hAnsi="Times New Roman" w:cs="Times New Roman"/>
          <w:sz w:val="24"/>
          <w:szCs w:val="24"/>
        </w:rPr>
        <w:t>сред:</w:t>
      </w:r>
    </w:p>
    <w:p w:rsidR="004D5B4B" w:rsidRPr="004D5B4B" w:rsidRDefault="004D5B4B" w:rsidP="00127347">
      <w:pPr>
        <w:pStyle w:val="a4"/>
        <w:widowControl w:val="0"/>
        <w:numPr>
          <w:ilvl w:val="0"/>
          <w:numId w:val="74"/>
        </w:numPr>
        <w:tabs>
          <w:tab w:val="left" w:pos="818"/>
        </w:tabs>
        <w:autoSpaceDE w:val="0"/>
        <w:autoSpaceDN w:val="0"/>
        <w:spacing w:before="2" w:after="0" w:line="275" w:lineRule="exact"/>
        <w:ind w:left="1134" w:firstLine="0"/>
        <w:contextualSpacing w:val="0"/>
        <w:jc w:val="both"/>
        <w:rPr>
          <w:rFonts w:ascii="Times New Roman" w:hAnsi="Times New Roman" w:cs="Times New Roman"/>
          <w:sz w:val="24"/>
          <w:szCs w:val="24"/>
        </w:rPr>
      </w:pPr>
      <w:r w:rsidRPr="004D5B4B">
        <w:rPr>
          <w:rFonts w:ascii="Times New Roman" w:hAnsi="Times New Roman" w:cs="Times New Roman"/>
          <w:sz w:val="24"/>
          <w:szCs w:val="24"/>
        </w:rPr>
        <w:t>предметно-пространственная</w:t>
      </w:r>
      <w:r w:rsidRPr="004D5B4B">
        <w:rPr>
          <w:rFonts w:ascii="Times New Roman" w:hAnsi="Times New Roman" w:cs="Times New Roman"/>
          <w:spacing w:val="-8"/>
          <w:sz w:val="24"/>
          <w:szCs w:val="24"/>
        </w:rPr>
        <w:t xml:space="preserve"> </w:t>
      </w:r>
      <w:r w:rsidRPr="004D5B4B">
        <w:rPr>
          <w:rFonts w:ascii="Times New Roman" w:hAnsi="Times New Roman" w:cs="Times New Roman"/>
          <w:sz w:val="24"/>
          <w:szCs w:val="24"/>
        </w:rPr>
        <w:t>среда</w:t>
      </w:r>
      <w:r w:rsidRPr="004D5B4B">
        <w:rPr>
          <w:rFonts w:ascii="Times New Roman" w:hAnsi="Times New Roman" w:cs="Times New Roman"/>
          <w:spacing w:val="-5"/>
          <w:sz w:val="24"/>
          <w:szCs w:val="24"/>
        </w:rPr>
        <w:t xml:space="preserve"> </w:t>
      </w:r>
      <w:r w:rsidRPr="004D5B4B">
        <w:rPr>
          <w:rFonts w:ascii="Times New Roman" w:hAnsi="Times New Roman" w:cs="Times New Roman"/>
          <w:sz w:val="24"/>
          <w:szCs w:val="24"/>
        </w:rPr>
        <w:t>строится</w:t>
      </w:r>
      <w:r w:rsidRPr="004D5B4B">
        <w:rPr>
          <w:rFonts w:ascii="Times New Roman" w:hAnsi="Times New Roman" w:cs="Times New Roman"/>
          <w:spacing w:val="-4"/>
          <w:sz w:val="24"/>
          <w:szCs w:val="24"/>
        </w:rPr>
        <w:t xml:space="preserve"> </w:t>
      </w:r>
      <w:r w:rsidRPr="004D5B4B">
        <w:rPr>
          <w:rFonts w:ascii="Times New Roman" w:hAnsi="Times New Roman" w:cs="Times New Roman"/>
          <w:sz w:val="24"/>
          <w:szCs w:val="24"/>
        </w:rPr>
        <w:t>как</w:t>
      </w:r>
      <w:r w:rsidRPr="004D5B4B">
        <w:rPr>
          <w:rFonts w:ascii="Times New Roman" w:hAnsi="Times New Roman" w:cs="Times New Roman"/>
          <w:spacing w:val="-5"/>
          <w:sz w:val="24"/>
          <w:szCs w:val="24"/>
        </w:rPr>
        <w:t xml:space="preserve"> </w:t>
      </w:r>
      <w:r w:rsidRPr="004D5B4B">
        <w:rPr>
          <w:rFonts w:ascii="Times New Roman" w:hAnsi="Times New Roman" w:cs="Times New Roman"/>
          <w:sz w:val="24"/>
          <w:szCs w:val="24"/>
        </w:rPr>
        <w:t>максимально доступная</w:t>
      </w:r>
      <w:r w:rsidRPr="004D5B4B">
        <w:rPr>
          <w:rFonts w:ascii="Times New Roman" w:hAnsi="Times New Roman" w:cs="Times New Roman"/>
          <w:spacing w:val="3"/>
          <w:sz w:val="24"/>
          <w:szCs w:val="24"/>
        </w:rPr>
        <w:t xml:space="preserve"> </w:t>
      </w:r>
      <w:r w:rsidRPr="004D5B4B">
        <w:rPr>
          <w:rFonts w:ascii="Times New Roman" w:hAnsi="Times New Roman" w:cs="Times New Roman"/>
          <w:sz w:val="24"/>
          <w:szCs w:val="24"/>
        </w:rPr>
        <w:t>для</w:t>
      </w:r>
      <w:r w:rsidRPr="004D5B4B">
        <w:rPr>
          <w:rFonts w:ascii="Times New Roman" w:hAnsi="Times New Roman" w:cs="Times New Roman"/>
          <w:spacing w:val="-3"/>
          <w:sz w:val="24"/>
          <w:szCs w:val="24"/>
        </w:rPr>
        <w:t xml:space="preserve"> </w:t>
      </w:r>
      <w:r w:rsidRPr="004D5B4B">
        <w:rPr>
          <w:rFonts w:ascii="Times New Roman" w:hAnsi="Times New Roman" w:cs="Times New Roman"/>
          <w:sz w:val="24"/>
          <w:szCs w:val="24"/>
        </w:rPr>
        <w:t>детей</w:t>
      </w:r>
      <w:r w:rsidRPr="004D5B4B">
        <w:rPr>
          <w:rFonts w:ascii="Times New Roman" w:hAnsi="Times New Roman" w:cs="Times New Roman"/>
          <w:spacing w:val="-3"/>
          <w:sz w:val="24"/>
          <w:szCs w:val="24"/>
        </w:rPr>
        <w:t xml:space="preserve"> </w:t>
      </w:r>
      <w:r w:rsidRPr="004D5B4B">
        <w:rPr>
          <w:rFonts w:ascii="Times New Roman" w:hAnsi="Times New Roman" w:cs="Times New Roman"/>
          <w:sz w:val="24"/>
          <w:szCs w:val="24"/>
        </w:rPr>
        <w:t>с</w:t>
      </w:r>
      <w:r w:rsidRPr="004D5B4B">
        <w:rPr>
          <w:rFonts w:ascii="Times New Roman" w:hAnsi="Times New Roman" w:cs="Times New Roman"/>
          <w:spacing w:val="-5"/>
          <w:sz w:val="24"/>
          <w:szCs w:val="24"/>
        </w:rPr>
        <w:t xml:space="preserve"> </w:t>
      </w:r>
      <w:r w:rsidRPr="004D5B4B">
        <w:rPr>
          <w:rFonts w:ascii="Times New Roman" w:hAnsi="Times New Roman" w:cs="Times New Roman"/>
          <w:sz w:val="24"/>
          <w:szCs w:val="24"/>
        </w:rPr>
        <w:t>ОВЗ;</w:t>
      </w:r>
    </w:p>
    <w:p w:rsidR="004D5B4B" w:rsidRPr="004D5B4B" w:rsidRDefault="004D5B4B" w:rsidP="00127347">
      <w:pPr>
        <w:pStyle w:val="a4"/>
        <w:widowControl w:val="0"/>
        <w:numPr>
          <w:ilvl w:val="0"/>
          <w:numId w:val="74"/>
        </w:numPr>
        <w:tabs>
          <w:tab w:val="left" w:pos="861"/>
        </w:tabs>
        <w:autoSpaceDE w:val="0"/>
        <w:autoSpaceDN w:val="0"/>
        <w:spacing w:after="0" w:line="242" w:lineRule="auto"/>
        <w:ind w:left="1134" w:right="669" w:firstLine="0"/>
        <w:contextualSpacing w:val="0"/>
        <w:jc w:val="both"/>
        <w:rPr>
          <w:rFonts w:ascii="Times New Roman" w:hAnsi="Times New Roman" w:cs="Times New Roman"/>
          <w:sz w:val="24"/>
          <w:szCs w:val="24"/>
        </w:rPr>
      </w:pPr>
      <w:r w:rsidRPr="004D5B4B">
        <w:rPr>
          <w:rFonts w:ascii="Times New Roman" w:hAnsi="Times New Roman" w:cs="Times New Roman"/>
          <w:sz w:val="24"/>
          <w:szCs w:val="24"/>
        </w:rPr>
        <w:t>событийная среда ДОО обеспечивает возможность включения каждого ребенка в различные</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формы</w:t>
      </w:r>
      <w:r w:rsidRPr="004D5B4B">
        <w:rPr>
          <w:rFonts w:ascii="Times New Roman" w:hAnsi="Times New Roman" w:cs="Times New Roman"/>
          <w:spacing w:val="-2"/>
          <w:sz w:val="24"/>
          <w:szCs w:val="24"/>
        </w:rPr>
        <w:t xml:space="preserve"> </w:t>
      </w:r>
      <w:r w:rsidRPr="004D5B4B">
        <w:rPr>
          <w:rFonts w:ascii="Times New Roman" w:hAnsi="Times New Roman" w:cs="Times New Roman"/>
          <w:sz w:val="24"/>
          <w:szCs w:val="24"/>
        </w:rPr>
        <w:t>жизни</w:t>
      </w:r>
      <w:r w:rsidRPr="004D5B4B">
        <w:rPr>
          <w:rFonts w:ascii="Times New Roman" w:hAnsi="Times New Roman" w:cs="Times New Roman"/>
          <w:spacing w:val="-2"/>
          <w:sz w:val="24"/>
          <w:szCs w:val="24"/>
        </w:rPr>
        <w:t xml:space="preserve"> </w:t>
      </w:r>
      <w:r w:rsidRPr="004D5B4B">
        <w:rPr>
          <w:rFonts w:ascii="Times New Roman" w:hAnsi="Times New Roman" w:cs="Times New Roman"/>
          <w:sz w:val="24"/>
          <w:szCs w:val="24"/>
        </w:rPr>
        <w:t>детского</w:t>
      </w:r>
      <w:r w:rsidRPr="004D5B4B">
        <w:rPr>
          <w:rFonts w:ascii="Times New Roman" w:hAnsi="Times New Roman" w:cs="Times New Roman"/>
          <w:spacing w:val="2"/>
          <w:sz w:val="24"/>
          <w:szCs w:val="24"/>
        </w:rPr>
        <w:t xml:space="preserve"> </w:t>
      </w:r>
      <w:r w:rsidRPr="004D5B4B">
        <w:rPr>
          <w:rFonts w:ascii="Times New Roman" w:hAnsi="Times New Roman" w:cs="Times New Roman"/>
          <w:sz w:val="24"/>
          <w:szCs w:val="24"/>
        </w:rPr>
        <w:t>сообщества;</w:t>
      </w:r>
    </w:p>
    <w:p w:rsidR="004D5B4B" w:rsidRPr="004D5B4B" w:rsidRDefault="004D5B4B" w:rsidP="00127347">
      <w:pPr>
        <w:pStyle w:val="a4"/>
        <w:widowControl w:val="0"/>
        <w:numPr>
          <w:ilvl w:val="0"/>
          <w:numId w:val="74"/>
        </w:numPr>
        <w:tabs>
          <w:tab w:val="left" w:pos="818"/>
        </w:tabs>
        <w:autoSpaceDE w:val="0"/>
        <w:autoSpaceDN w:val="0"/>
        <w:spacing w:after="0" w:line="242" w:lineRule="auto"/>
        <w:ind w:left="1134" w:right="671" w:firstLine="0"/>
        <w:contextualSpacing w:val="0"/>
        <w:jc w:val="both"/>
        <w:rPr>
          <w:rFonts w:ascii="Times New Roman" w:hAnsi="Times New Roman" w:cs="Times New Roman"/>
          <w:sz w:val="24"/>
          <w:szCs w:val="24"/>
        </w:rPr>
      </w:pPr>
      <w:r w:rsidRPr="004D5B4B">
        <w:rPr>
          <w:rFonts w:ascii="Times New Roman" w:hAnsi="Times New Roman" w:cs="Times New Roman"/>
          <w:sz w:val="24"/>
          <w:szCs w:val="24"/>
        </w:rPr>
        <w:t>рукотворная</w:t>
      </w:r>
      <w:r w:rsidRPr="004D5B4B">
        <w:rPr>
          <w:rFonts w:ascii="Times New Roman" w:hAnsi="Times New Roman" w:cs="Times New Roman"/>
          <w:spacing w:val="-9"/>
          <w:sz w:val="24"/>
          <w:szCs w:val="24"/>
        </w:rPr>
        <w:t xml:space="preserve"> </w:t>
      </w:r>
      <w:r w:rsidRPr="004D5B4B">
        <w:rPr>
          <w:rFonts w:ascii="Times New Roman" w:hAnsi="Times New Roman" w:cs="Times New Roman"/>
          <w:sz w:val="24"/>
          <w:szCs w:val="24"/>
        </w:rPr>
        <w:t>среда</w:t>
      </w:r>
      <w:r w:rsidRPr="004D5B4B">
        <w:rPr>
          <w:rFonts w:ascii="Times New Roman" w:hAnsi="Times New Roman" w:cs="Times New Roman"/>
          <w:spacing w:val="-5"/>
          <w:sz w:val="24"/>
          <w:szCs w:val="24"/>
        </w:rPr>
        <w:t xml:space="preserve"> </w:t>
      </w:r>
      <w:r w:rsidRPr="004D5B4B">
        <w:rPr>
          <w:rFonts w:ascii="Times New Roman" w:hAnsi="Times New Roman" w:cs="Times New Roman"/>
          <w:sz w:val="24"/>
          <w:szCs w:val="24"/>
        </w:rPr>
        <w:t>обеспечивает</w:t>
      </w:r>
      <w:r w:rsidRPr="004D5B4B">
        <w:rPr>
          <w:rFonts w:ascii="Times New Roman" w:hAnsi="Times New Roman" w:cs="Times New Roman"/>
          <w:spacing w:val="-8"/>
          <w:sz w:val="24"/>
          <w:szCs w:val="24"/>
        </w:rPr>
        <w:t xml:space="preserve"> </w:t>
      </w:r>
      <w:r w:rsidRPr="004D5B4B">
        <w:rPr>
          <w:rFonts w:ascii="Times New Roman" w:hAnsi="Times New Roman" w:cs="Times New Roman"/>
          <w:sz w:val="24"/>
          <w:szCs w:val="24"/>
        </w:rPr>
        <w:t>возможность</w:t>
      </w:r>
      <w:r w:rsidRPr="004D5B4B">
        <w:rPr>
          <w:rFonts w:ascii="Times New Roman" w:hAnsi="Times New Roman" w:cs="Times New Roman"/>
          <w:spacing w:val="-7"/>
          <w:sz w:val="24"/>
          <w:szCs w:val="24"/>
        </w:rPr>
        <w:t xml:space="preserve"> </w:t>
      </w:r>
      <w:r w:rsidRPr="004D5B4B">
        <w:rPr>
          <w:rFonts w:ascii="Times New Roman" w:hAnsi="Times New Roman" w:cs="Times New Roman"/>
          <w:sz w:val="24"/>
          <w:szCs w:val="24"/>
        </w:rPr>
        <w:t>демонстрации</w:t>
      </w:r>
      <w:r w:rsidRPr="004D5B4B">
        <w:rPr>
          <w:rFonts w:ascii="Times New Roman" w:hAnsi="Times New Roman" w:cs="Times New Roman"/>
          <w:spacing w:val="-8"/>
          <w:sz w:val="24"/>
          <w:szCs w:val="24"/>
        </w:rPr>
        <w:t xml:space="preserve"> </w:t>
      </w:r>
      <w:r w:rsidRPr="004D5B4B">
        <w:rPr>
          <w:rFonts w:ascii="Times New Roman" w:hAnsi="Times New Roman" w:cs="Times New Roman"/>
          <w:sz w:val="24"/>
          <w:szCs w:val="24"/>
        </w:rPr>
        <w:t>уникальности</w:t>
      </w:r>
      <w:r w:rsidRPr="004D5B4B">
        <w:rPr>
          <w:rFonts w:ascii="Times New Roman" w:hAnsi="Times New Roman" w:cs="Times New Roman"/>
          <w:spacing w:val="-3"/>
          <w:sz w:val="24"/>
          <w:szCs w:val="24"/>
        </w:rPr>
        <w:t xml:space="preserve"> </w:t>
      </w:r>
      <w:r w:rsidRPr="004D5B4B">
        <w:rPr>
          <w:rFonts w:ascii="Times New Roman" w:hAnsi="Times New Roman" w:cs="Times New Roman"/>
          <w:sz w:val="24"/>
          <w:szCs w:val="24"/>
        </w:rPr>
        <w:t>достижений</w:t>
      </w:r>
      <w:r w:rsidRPr="004D5B4B">
        <w:rPr>
          <w:rFonts w:ascii="Times New Roman" w:hAnsi="Times New Roman" w:cs="Times New Roman"/>
          <w:spacing w:val="-3"/>
          <w:sz w:val="24"/>
          <w:szCs w:val="24"/>
        </w:rPr>
        <w:t xml:space="preserve"> </w:t>
      </w:r>
      <w:r w:rsidRPr="004D5B4B">
        <w:rPr>
          <w:rFonts w:ascii="Times New Roman" w:hAnsi="Times New Roman" w:cs="Times New Roman"/>
          <w:sz w:val="24"/>
          <w:szCs w:val="24"/>
        </w:rPr>
        <w:t>каждого</w:t>
      </w:r>
      <w:r w:rsidRPr="004D5B4B">
        <w:rPr>
          <w:rFonts w:ascii="Times New Roman" w:hAnsi="Times New Roman" w:cs="Times New Roman"/>
          <w:spacing w:val="-58"/>
          <w:sz w:val="24"/>
          <w:szCs w:val="24"/>
        </w:rPr>
        <w:t xml:space="preserve"> </w:t>
      </w:r>
      <w:r w:rsidRPr="004D5B4B">
        <w:rPr>
          <w:rFonts w:ascii="Times New Roman" w:hAnsi="Times New Roman" w:cs="Times New Roman"/>
          <w:sz w:val="24"/>
          <w:szCs w:val="24"/>
        </w:rPr>
        <w:t>ребенка.</w:t>
      </w:r>
    </w:p>
    <w:p w:rsidR="004D5B4B" w:rsidRPr="004D5B4B" w:rsidRDefault="004D5B4B" w:rsidP="00960BAD">
      <w:pPr>
        <w:pStyle w:val="ab"/>
        <w:ind w:left="1134" w:right="665"/>
        <w:jc w:val="both"/>
        <w:rPr>
          <w:rFonts w:ascii="Times New Roman" w:hAnsi="Times New Roman" w:cs="Times New Roman"/>
          <w:sz w:val="24"/>
          <w:szCs w:val="24"/>
        </w:rPr>
      </w:pPr>
      <w:r w:rsidRPr="004D5B4B">
        <w:rPr>
          <w:rFonts w:ascii="Times New Roman" w:hAnsi="Times New Roman" w:cs="Times New Roman"/>
          <w:sz w:val="24"/>
          <w:szCs w:val="24"/>
        </w:rPr>
        <w:t>На</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уровне</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общности:</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формируются</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условия освоения</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социальных ролей,</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ответственности</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и</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самостоятельности, сопричастности к реализации целей и смыслов сообщества, приобретается</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опыт развития отношений между детьми, родителями, воспитателями. Детская и детско-взрослая</w:t>
      </w:r>
      <w:r w:rsidRPr="004D5B4B">
        <w:rPr>
          <w:rFonts w:ascii="Times New Roman" w:hAnsi="Times New Roman" w:cs="Times New Roman"/>
          <w:spacing w:val="-57"/>
          <w:sz w:val="24"/>
          <w:szCs w:val="24"/>
        </w:rPr>
        <w:t xml:space="preserve"> </w:t>
      </w:r>
      <w:r w:rsidRPr="004D5B4B">
        <w:rPr>
          <w:rFonts w:ascii="Times New Roman" w:hAnsi="Times New Roman" w:cs="Times New Roman"/>
          <w:sz w:val="24"/>
          <w:szCs w:val="24"/>
        </w:rPr>
        <w:t>общность</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в</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инклюзивном образовании развивается</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на</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принципах заботы,</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взаимоуважения</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и</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сотрудничества в</w:t>
      </w:r>
      <w:r w:rsidRPr="004D5B4B">
        <w:rPr>
          <w:rFonts w:ascii="Times New Roman" w:hAnsi="Times New Roman" w:cs="Times New Roman"/>
          <w:spacing w:val="3"/>
          <w:sz w:val="24"/>
          <w:szCs w:val="24"/>
        </w:rPr>
        <w:t xml:space="preserve"> </w:t>
      </w:r>
      <w:r w:rsidRPr="004D5B4B">
        <w:rPr>
          <w:rFonts w:ascii="Times New Roman" w:hAnsi="Times New Roman" w:cs="Times New Roman"/>
          <w:sz w:val="24"/>
          <w:szCs w:val="24"/>
        </w:rPr>
        <w:t>совместной</w:t>
      </w:r>
      <w:r w:rsidRPr="004D5B4B">
        <w:rPr>
          <w:rFonts w:ascii="Times New Roman" w:hAnsi="Times New Roman" w:cs="Times New Roman"/>
          <w:spacing w:val="-2"/>
          <w:sz w:val="24"/>
          <w:szCs w:val="24"/>
        </w:rPr>
        <w:t xml:space="preserve"> </w:t>
      </w:r>
      <w:r w:rsidRPr="004D5B4B">
        <w:rPr>
          <w:rFonts w:ascii="Times New Roman" w:hAnsi="Times New Roman" w:cs="Times New Roman"/>
          <w:sz w:val="24"/>
          <w:szCs w:val="24"/>
        </w:rPr>
        <w:t>деятельности.</w:t>
      </w:r>
    </w:p>
    <w:p w:rsidR="004D5B4B" w:rsidRPr="004D5B4B" w:rsidRDefault="004D5B4B" w:rsidP="00960BAD">
      <w:pPr>
        <w:pStyle w:val="ab"/>
        <w:ind w:left="1134" w:right="664"/>
        <w:jc w:val="both"/>
        <w:rPr>
          <w:rFonts w:ascii="Times New Roman" w:hAnsi="Times New Roman" w:cs="Times New Roman"/>
          <w:sz w:val="24"/>
          <w:szCs w:val="24"/>
        </w:rPr>
      </w:pPr>
      <w:r w:rsidRPr="004D5B4B">
        <w:rPr>
          <w:rFonts w:ascii="Times New Roman" w:hAnsi="Times New Roman" w:cs="Times New Roman"/>
          <w:sz w:val="24"/>
          <w:szCs w:val="24"/>
        </w:rPr>
        <w:t>На</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уровне</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деятельностей:</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педагогическое</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проектирование</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совместной</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деятельности</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в</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разновозрастных группах, в малых группах детей, в детско-родительских группах обеспечивает</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условия</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освоения</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доступных</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навыков, формирует</w:t>
      </w:r>
      <w:r w:rsidRPr="004D5B4B">
        <w:rPr>
          <w:rFonts w:ascii="Times New Roman" w:hAnsi="Times New Roman" w:cs="Times New Roman"/>
          <w:spacing w:val="61"/>
          <w:sz w:val="24"/>
          <w:szCs w:val="24"/>
        </w:rPr>
        <w:t xml:space="preserve"> </w:t>
      </w:r>
      <w:r w:rsidRPr="004D5B4B">
        <w:rPr>
          <w:rFonts w:ascii="Times New Roman" w:hAnsi="Times New Roman" w:cs="Times New Roman"/>
          <w:sz w:val="24"/>
          <w:szCs w:val="24"/>
        </w:rPr>
        <w:t>опыт</w:t>
      </w:r>
      <w:r w:rsidRPr="004D5B4B">
        <w:rPr>
          <w:rFonts w:ascii="Times New Roman" w:hAnsi="Times New Roman" w:cs="Times New Roman"/>
          <w:spacing w:val="61"/>
          <w:sz w:val="24"/>
          <w:szCs w:val="24"/>
        </w:rPr>
        <w:t xml:space="preserve"> </w:t>
      </w:r>
      <w:r w:rsidRPr="004D5B4B">
        <w:rPr>
          <w:rFonts w:ascii="Times New Roman" w:hAnsi="Times New Roman" w:cs="Times New Roman"/>
          <w:sz w:val="24"/>
          <w:szCs w:val="24"/>
        </w:rPr>
        <w:t>работы</w:t>
      </w:r>
      <w:r w:rsidRPr="004D5B4B">
        <w:rPr>
          <w:rFonts w:ascii="Times New Roman" w:hAnsi="Times New Roman" w:cs="Times New Roman"/>
          <w:spacing w:val="60"/>
          <w:sz w:val="24"/>
          <w:szCs w:val="24"/>
        </w:rPr>
        <w:t xml:space="preserve"> </w:t>
      </w:r>
      <w:r w:rsidRPr="004D5B4B">
        <w:rPr>
          <w:rFonts w:ascii="Times New Roman" w:hAnsi="Times New Roman" w:cs="Times New Roman"/>
          <w:sz w:val="24"/>
          <w:szCs w:val="24"/>
        </w:rPr>
        <w:t>в команде,</w:t>
      </w:r>
      <w:r w:rsidRPr="004D5B4B">
        <w:rPr>
          <w:rFonts w:ascii="Times New Roman" w:hAnsi="Times New Roman" w:cs="Times New Roman"/>
          <w:spacing w:val="60"/>
          <w:sz w:val="24"/>
          <w:szCs w:val="24"/>
        </w:rPr>
        <w:t xml:space="preserve"> </w:t>
      </w:r>
      <w:r w:rsidRPr="004D5B4B">
        <w:rPr>
          <w:rFonts w:ascii="Times New Roman" w:hAnsi="Times New Roman" w:cs="Times New Roman"/>
          <w:sz w:val="24"/>
          <w:szCs w:val="24"/>
        </w:rPr>
        <w:t>развивает</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активность</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и</w:t>
      </w:r>
      <w:r w:rsidRPr="004D5B4B">
        <w:rPr>
          <w:rFonts w:ascii="Times New Roman" w:hAnsi="Times New Roman" w:cs="Times New Roman"/>
          <w:spacing w:val="-8"/>
          <w:sz w:val="24"/>
          <w:szCs w:val="24"/>
        </w:rPr>
        <w:t xml:space="preserve"> </w:t>
      </w:r>
      <w:r w:rsidRPr="004D5B4B">
        <w:rPr>
          <w:rFonts w:ascii="Times New Roman" w:hAnsi="Times New Roman" w:cs="Times New Roman"/>
          <w:sz w:val="24"/>
          <w:szCs w:val="24"/>
        </w:rPr>
        <w:t>ответственность</w:t>
      </w:r>
      <w:r w:rsidRPr="004D5B4B">
        <w:rPr>
          <w:rFonts w:ascii="Times New Roman" w:hAnsi="Times New Roman" w:cs="Times New Roman"/>
          <w:spacing w:val="-3"/>
          <w:sz w:val="24"/>
          <w:szCs w:val="24"/>
        </w:rPr>
        <w:t xml:space="preserve"> </w:t>
      </w:r>
      <w:r w:rsidRPr="004D5B4B">
        <w:rPr>
          <w:rFonts w:ascii="Times New Roman" w:hAnsi="Times New Roman" w:cs="Times New Roman"/>
          <w:sz w:val="24"/>
          <w:szCs w:val="24"/>
        </w:rPr>
        <w:t>каждого</w:t>
      </w:r>
      <w:r w:rsidRPr="004D5B4B">
        <w:rPr>
          <w:rFonts w:ascii="Times New Roman" w:hAnsi="Times New Roman" w:cs="Times New Roman"/>
          <w:spacing w:val="5"/>
          <w:sz w:val="24"/>
          <w:szCs w:val="24"/>
        </w:rPr>
        <w:t xml:space="preserve"> </w:t>
      </w:r>
      <w:r w:rsidRPr="004D5B4B">
        <w:rPr>
          <w:rFonts w:ascii="Times New Roman" w:hAnsi="Times New Roman" w:cs="Times New Roman"/>
          <w:sz w:val="24"/>
          <w:szCs w:val="24"/>
        </w:rPr>
        <w:t>ребенка</w:t>
      </w:r>
      <w:r w:rsidRPr="004D5B4B">
        <w:rPr>
          <w:rFonts w:ascii="Times New Roman" w:hAnsi="Times New Roman" w:cs="Times New Roman"/>
          <w:spacing w:val="-6"/>
          <w:sz w:val="24"/>
          <w:szCs w:val="24"/>
        </w:rPr>
        <w:t xml:space="preserve"> </w:t>
      </w:r>
      <w:r w:rsidRPr="004D5B4B">
        <w:rPr>
          <w:rFonts w:ascii="Times New Roman" w:hAnsi="Times New Roman" w:cs="Times New Roman"/>
          <w:sz w:val="24"/>
          <w:szCs w:val="24"/>
        </w:rPr>
        <w:t>в</w:t>
      </w:r>
      <w:r w:rsidRPr="004D5B4B">
        <w:rPr>
          <w:rFonts w:ascii="Times New Roman" w:hAnsi="Times New Roman" w:cs="Times New Roman"/>
          <w:spacing w:val="2"/>
          <w:sz w:val="24"/>
          <w:szCs w:val="24"/>
        </w:rPr>
        <w:t xml:space="preserve"> </w:t>
      </w:r>
      <w:r w:rsidRPr="004D5B4B">
        <w:rPr>
          <w:rFonts w:ascii="Times New Roman" w:hAnsi="Times New Roman" w:cs="Times New Roman"/>
          <w:sz w:val="24"/>
          <w:szCs w:val="24"/>
        </w:rPr>
        <w:t>социальной</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ситуации</w:t>
      </w:r>
      <w:r w:rsidRPr="004D5B4B">
        <w:rPr>
          <w:rFonts w:ascii="Times New Roman" w:hAnsi="Times New Roman" w:cs="Times New Roman"/>
          <w:spacing w:val="2"/>
          <w:sz w:val="24"/>
          <w:szCs w:val="24"/>
        </w:rPr>
        <w:t xml:space="preserve"> </w:t>
      </w:r>
      <w:r w:rsidRPr="004D5B4B">
        <w:rPr>
          <w:rFonts w:ascii="Times New Roman" w:hAnsi="Times New Roman" w:cs="Times New Roman"/>
          <w:sz w:val="24"/>
          <w:szCs w:val="24"/>
        </w:rPr>
        <w:t>его</w:t>
      </w:r>
      <w:r w:rsidRPr="004D5B4B">
        <w:rPr>
          <w:rFonts w:ascii="Times New Roman" w:hAnsi="Times New Roman" w:cs="Times New Roman"/>
          <w:spacing w:val="4"/>
          <w:sz w:val="24"/>
          <w:szCs w:val="24"/>
        </w:rPr>
        <w:t xml:space="preserve"> </w:t>
      </w:r>
      <w:r w:rsidRPr="004D5B4B">
        <w:rPr>
          <w:rFonts w:ascii="Times New Roman" w:hAnsi="Times New Roman" w:cs="Times New Roman"/>
          <w:sz w:val="24"/>
          <w:szCs w:val="24"/>
        </w:rPr>
        <w:t>развития.</w:t>
      </w:r>
    </w:p>
    <w:p w:rsidR="004D5B4B" w:rsidRPr="004D5B4B" w:rsidRDefault="004D5B4B" w:rsidP="00960BAD">
      <w:pPr>
        <w:pStyle w:val="ab"/>
        <w:ind w:left="1134" w:right="658"/>
        <w:jc w:val="both"/>
        <w:rPr>
          <w:rFonts w:ascii="Times New Roman" w:hAnsi="Times New Roman" w:cs="Times New Roman"/>
          <w:sz w:val="24"/>
          <w:szCs w:val="24"/>
        </w:rPr>
      </w:pPr>
      <w:r w:rsidRPr="004D5B4B">
        <w:rPr>
          <w:rFonts w:ascii="Times New Roman" w:hAnsi="Times New Roman" w:cs="Times New Roman"/>
          <w:sz w:val="24"/>
          <w:szCs w:val="24"/>
        </w:rPr>
        <w:t>На уровне событий:</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проектирование</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педагогами</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ритмов жизни,</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праздников и общих дел с</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учетом специфики социальной и культурной ситуации развития каждого ребенка обеспечивает</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возможность</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участия</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каждого</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в</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жизни</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и</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событиях</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группы,</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формирует</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личностный</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опыт,</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развивает самооценку и уверенность ребенка в своих силах. Событийная организация должна</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обеспечить переживание ребенком опыта самостоятельности, счастья и свободы в коллективе</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детей</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и</w:t>
      </w:r>
      <w:r w:rsidRPr="004D5B4B">
        <w:rPr>
          <w:rFonts w:ascii="Times New Roman" w:hAnsi="Times New Roman" w:cs="Times New Roman"/>
          <w:spacing w:val="3"/>
          <w:sz w:val="24"/>
          <w:szCs w:val="24"/>
        </w:rPr>
        <w:t xml:space="preserve"> </w:t>
      </w:r>
      <w:r w:rsidRPr="004D5B4B">
        <w:rPr>
          <w:rFonts w:ascii="Times New Roman" w:hAnsi="Times New Roman" w:cs="Times New Roman"/>
          <w:sz w:val="24"/>
          <w:szCs w:val="24"/>
        </w:rPr>
        <w:t>взрослых.</w:t>
      </w:r>
    </w:p>
    <w:p w:rsidR="004D5B4B" w:rsidRPr="004D5B4B" w:rsidRDefault="004D5B4B" w:rsidP="00960BAD">
      <w:pPr>
        <w:pStyle w:val="ab"/>
        <w:spacing w:line="237" w:lineRule="auto"/>
        <w:ind w:left="1134" w:right="671"/>
        <w:jc w:val="both"/>
        <w:rPr>
          <w:rFonts w:ascii="Times New Roman" w:hAnsi="Times New Roman" w:cs="Times New Roman"/>
          <w:sz w:val="24"/>
          <w:szCs w:val="24"/>
        </w:rPr>
      </w:pPr>
      <w:r w:rsidRPr="004D5B4B">
        <w:rPr>
          <w:rFonts w:ascii="Times New Roman" w:hAnsi="Times New Roman" w:cs="Times New Roman"/>
          <w:sz w:val="24"/>
          <w:szCs w:val="24"/>
        </w:rPr>
        <w:t>Основными</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принципами</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реализации</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Программы</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воспитания</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в</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ДОО,</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реализующих</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инклюзивное</w:t>
      </w:r>
      <w:r w:rsidRPr="004D5B4B">
        <w:rPr>
          <w:rFonts w:ascii="Times New Roman" w:hAnsi="Times New Roman" w:cs="Times New Roman"/>
          <w:spacing w:val="-5"/>
          <w:sz w:val="24"/>
          <w:szCs w:val="24"/>
        </w:rPr>
        <w:t xml:space="preserve"> </w:t>
      </w:r>
      <w:r w:rsidRPr="004D5B4B">
        <w:rPr>
          <w:rFonts w:ascii="Times New Roman" w:hAnsi="Times New Roman" w:cs="Times New Roman"/>
          <w:sz w:val="24"/>
          <w:szCs w:val="24"/>
        </w:rPr>
        <w:t>образование,</w:t>
      </w:r>
      <w:r w:rsidRPr="004D5B4B">
        <w:rPr>
          <w:rFonts w:ascii="Times New Roman" w:hAnsi="Times New Roman" w:cs="Times New Roman"/>
          <w:spacing w:val="-1"/>
          <w:sz w:val="24"/>
          <w:szCs w:val="24"/>
        </w:rPr>
        <w:t xml:space="preserve"> </w:t>
      </w:r>
      <w:r w:rsidRPr="004D5B4B">
        <w:rPr>
          <w:rFonts w:ascii="Times New Roman" w:hAnsi="Times New Roman" w:cs="Times New Roman"/>
          <w:sz w:val="24"/>
          <w:szCs w:val="24"/>
        </w:rPr>
        <w:t>являются:</w:t>
      </w:r>
    </w:p>
    <w:p w:rsidR="009A6D3B" w:rsidRDefault="009A6D3B" w:rsidP="00960BAD">
      <w:pPr>
        <w:tabs>
          <w:tab w:val="left" w:pos="851"/>
        </w:tabs>
        <w:ind w:left="1134"/>
        <w:jc w:val="both"/>
        <w:rPr>
          <w:rFonts w:ascii="Times New Roman" w:hAnsi="Times New Roman" w:cs="Times New Roman"/>
          <w:sz w:val="24"/>
          <w:szCs w:val="24"/>
        </w:rPr>
      </w:pPr>
    </w:p>
    <w:p w:rsidR="004D5B4B" w:rsidRPr="004D5B4B" w:rsidRDefault="004D5B4B" w:rsidP="00127347">
      <w:pPr>
        <w:pStyle w:val="a4"/>
        <w:widowControl w:val="0"/>
        <w:numPr>
          <w:ilvl w:val="1"/>
          <w:numId w:val="74"/>
        </w:numPr>
        <w:tabs>
          <w:tab w:val="left" w:pos="1255"/>
        </w:tabs>
        <w:autoSpaceDE w:val="0"/>
        <w:autoSpaceDN w:val="0"/>
        <w:spacing w:after="0" w:line="237" w:lineRule="auto"/>
        <w:ind w:left="1134" w:right="669" w:firstLine="0"/>
        <w:contextualSpacing w:val="0"/>
        <w:jc w:val="both"/>
        <w:rPr>
          <w:rFonts w:ascii="Times New Roman" w:hAnsi="Times New Roman" w:cs="Times New Roman"/>
          <w:sz w:val="24"/>
        </w:rPr>
      </w:pPr>
      <w:r w:rsidRPr="004D5B4B">
        <w:rPr>
          <w:rFonts w:ascii="Times New Roman" w:hAnsi="Times New Roman" w:cs="Times New Roman"/>
          <w:sz w:val="24"/>
        </w:rPr>
        <w:t>принцип полноценного проживания ребенком всех этапов детства (младенческого, раннего</w:t>
      </w:r>
      <w:r w:rsidRPr="004D5B4B">
        <w:rPr>
          <w:rFonts w:ascii="Times New Roman" w:hAnsi="Times New Roman" w:cs="Times New Roman"/>
          <w:spacing w:val="1"/>
          <w:sz w:val="24"/>
        </w:rPr>
        <w:t xml:space="preserve"> </w:t>
      </w:r>
      <w:r w:rsidRPr="004D5B4B">
        <w:rPr>
          <w:rFonts w:ascii="Times New Roman" w:hAnsi="Times New Roman" w:cs="Times New Roman"/>
          <w:sz w:val="24"/>
        </w:rPr>
        <w:t>и</w:t>
      </w:r>
      <w:r w:rsidRPr="004D5B4B">
        <w:rPr>
          <w:rFonts w:ascii="Times New Roman" w:hAnsi="Times New Roman" w:cs="Times New Roman"/>
          <w:spacing w:val="2"/>
          <w:sz w:val="24"/>
        </w:rPr>
        <w:t xml:space="preserve"> </w:t>
      </w:r>
      <w:r w:rsidRPr="004D5B4B">
        <w:rPr>
          <w:rFonts w:ascii="Times New Roman" w:hAnsi="Times New Roman" w:cs="Times New Roman"/>
          <w:sz w:val="24"/>
        </w:rPr>
        <w:t>дошкольного</w:t>
      </w:r>
      <w:r w:rsidRPr="004D5B4B">
        <w:rPr>
          <w:rFonts w:ascii="Times New Roman" w:hAnsi="Times New Roman" w:cs="Times New Roman"/>
          <w:spacing w:val="5"/>
          <w:sz w:val="24"/>
        </w:rPr>
        <w:t xml:space="preserve"> </w:t>
      </w:r>
      <w:r w:rsidRPr="004D5B4B">
        <w:rPr>
          <w:rFonts w:ascii="Times New Roman" w:hAnsi="Times New Roman" w:cs="Times New Roman"/>
          <w:sz w:val="24"/>
        </w:rPr>
        <w:t>возраста),</w:t>
      </w:r>
      <w:r w:rsidRPr="004D5B4B">
        <w:rPr>
          <w:rFonts w:ascii="Times New Roman" w:hAnsi="Times New Roman" w:cs="Times New Roman"/>
          <w:spacing w:val="-5"/>
          <w:sz w:val="24"/>
        </w:rPr>
        <w:t xml:space="preserve"> </w:t>
      </w:r>
      <w:r w:rsidRPr="004D5B4B">
        <w:rPr>
          <w:rFonts w:ascii="Times New Roman" w:hAnsi="Times New Roman" w:cs="Times New Roman"/>
          <w:sz w:val="24"/>
        </w:rPr>
        <w:t>обогащение</w:t>
      </w:r>
      <w:r w:rsidRPr="004D5B4B">
        <w:rPr>
          <w:rFonts w:ascii="Times New Roman" w:hAnsi="Times New Roman" w:cs="Times New Roman"/>
          <w:spacing w:val="-4"/>
          <w:sz w:val="24"/>
        </w:rPr>
        <w:t xml:space="preserve"> </w:t>
      </w:r>
      <w:r w:rsidRPr="004D5B4B">
        <w:rPr>
          <w:rFonts w:ascii="Times New Roman" w:hAnsi="Times New Roman" w:cs="Times New Roman"/>
          <w:sz w:val="24"/>
        </w:rPr>
        <w:t>(амплификация)</w:t>
      </w:r>
      <w:r w:rsidRPr="004D5B4B">
        <w:rPr>
          <w:rFonts w:ascii="Times New Roman" w:hAnsi="Times New Roman" w:cs="Times New Roman"/>
          <w:spacing w:val="2"/>
          <w:sz w:val="24"/>
        </w:rPr>
        <w:t xml:space="preserve"> </w:t>
      </w:r>
      <w:r w:rsidRPr="004D5B4B">
        <w:rPr>
          <w:rFonts w:ascii="Times New Roman" w:hAnsi="Times New Roman" w:cs="Times New Roman"/>
          <w:sz w:val="24"/>
        </w:rPr>
        <w:t>детского</w:t>
      </w:r>
      <w:r w:rsidRPr="004D5B4B">
        <w:rPr>
          <w:rFonts w:ascii="Times New Roman" w:hAnsi="Times New Roman" w:cs="Times New Roman"/>
          <w:spacing w:val="5"/>
          <w:sz w:val="24"/>
        </w:rPr>
        <w:t xml:space="preserve"> </w:t>
      </w:r>
      <w:r w:rsidRPr="004D5B4B">
        <w:rPr>
          <w:rFonts w:ascii="Times New Roman" w:hAnsi="Times New Roman" w:cs="Times New Roman"/>
          <w:sz w:val="24"/>
        </w:rPr>
        <w:t>развития;</w:t>
      </w:r>
    </w:p>
    <w:p w:rsidR="004D5B4B" w:rsidRPr="004D5B4B" w:rsidRDefault="004D5B4B" w:rsidP="00960BAD">
      <w:pPr>
        <w:spacing w:line="237" w:lineRule="auto"/>
        <w:ind w:left="1134"/>
        <w:jc w:val="both"/>
        <w:rPr>
          <w:rFonts w:ascii="Times New Roman" w:hAnsi="Times New Roman" w:cs="Times New Roman"/>
          <w:sz w:val="24"/>
        </w:rPr>
      </w:pPr>
    </w:p>
    <w:p w:rsidR="004D5B4B" w:rsidRPr="004D5B4B" w:rsidRDefault="004D5B4B" w:rsidP="00127347">
      <w:pPr>
        <w:pStyle w:val="a4"/>
        <w:widowControl w:val="0"/>
        <w:numPr>
          <w:ilvl w:val="1"/>
          <w:numId w:val="74"/>
        </w:numPr>
        <w:tabs>
          <w:tab w:val="left" w:pos="1250"/>
        </w:tabs>
        <w:autoSpaceDE w:val="0"/>
        <w:autoSpaceDN w:val="0"/>
        <w:spacing w:before="60" w:after="0" w:line="242" w:lineRule="auto"/>
        <w:ind w:left="1134" w:right="672" w:firstLine="0"/>
        <w:contextualSpacing w:val="0"/>
        <w:jc w:val="both"/>
        <w:rPr>
          <w:rFonts w:ascii="Times New Roman" w:hAnsi="Times New Roman" w:cs="Times New Roman"/>
          <w:sz w:val="24"/>
        </w:rPr>
      </w:pPr>
      <w:r w:rsidRPr="004D5B4B">
        <w:rPr>
          <w:rFonts w:ascii="Times New Roman" w:hAnsi="Times New Roman" w:cs="Times New Roman"/>
          <w:sz w:val="24"/>
        </w:rPr>
        <w:t>принцип</w:t>
      </w:r>
      <w:r w:rsidRPr="004D5B4B">
        <w:rPr>
          <w:rFonts w:ascii="Times New Roman" w:hAnsi="Times New Roman" w:cs="Times New Roman"/>
          <w:spacing w:val="2"/>
          <w:sz w:val="24"/>
        </w:rPr>
        <w:t xml:space="preserve"> </w:t>
      </w:r>
      <w:r w:rsidRPr="004D5B4B">
        <w:rPr>
          <w:rFonts w:ascii="Times New Roman" w:hAnsi="Times New Roman" w:cs="Times New Roman"/>
          <w:sz w:val="24"/>
        </w:rPr>
        <w:t>построения</w:t>
      </w:r>
      <w:r w:rsidRPr="004D5B4B">
        <w:rPr>
          <w:rFonts w:ascii="Times New Roman" w:hAnsi="Times New Roman" w:cs="Times New Roman"/>
          <w:spacing w:val="-3"/>
          <w:sz w:val="24"/>
        </w:rPr>
        <w:t xml:space="preserve"> </w:t>
      </w:r>
      <w:r w:rsidRPr="004D5B4B">
        <w:rPr>
          <w:rFonts w:ascii="Times New Roman" w:hAnsi="Times New Roman" w:cs="Times New Roman"/>
          <w:sz w:val="24"/>
        </w:rPr>
        <w:t>воспитательной</w:t>
      </w:r>
      <w:r w:rsidRPr="004D5B4B">
        <w:rPr>
          <w:rFonts w:ascii="Times New Roman" w:hAnsi="Times New Roman" w:cs="Times New Roman"/>
          <w:spacing w:val="2"/>
          <w:sz w:val="24"/>
        </w:rPr>
        <w:t xml:space="preserve"> </w:t>
      </w:r>
      <w:r w:rsidRPr="004D5B4B">
        <w:rPr>
          <w:rFonts w:ascii="Times New Roman" w:hAnsi="Times New Roman" w:cs="Times New Roman"/>
          <w:sz w:val="24"/>
        </w:rPr>
        <w:t>деятельности с</w:t>
      </w:r>
      <w:r w:rsidRPr="004D5B4B">
        <w:rPr>
          <w:rFonts w:ascii="Times New Roman" w:hAnsi="Times New Roman" w:cs="Times New Roman"/>
          <w:spacing w:val="5"/>
          <w:sz w:val="24"/>
        </w:rPr>
        <w:t xml:space="preserve"> </w:t>
      </w:r>
      <w:r w:rsidRPr="004D5B4B">
        <w:rPr>
          <w:rFonts w:ascii="Times New Roman" w:hAnsi="Times New Roman" w:cs="Times New Roman"/>
          <w:sz w:val="24"/>
        </w:rPr>
        <w:t>учетом</w:t>
      </w:r>
      <w:r w:rsidRPr="004D5B4B">
        <w:rPr>
          <w:rFonts w:ascii="Times New Roman" w:hAnsi="Times New Roman" w:cs="Times New Roman"/>
          <w:spacing w:val="3"/>
          <w:sz w:val="24"/>
        </w:rPr>
        <w:t xml:space="preserve"> </w:t>
      </w:r>
      <w:r w:rsidRPr="004D5B4B">
        <w:rPr>
          <w:rFonts w:ascii="Times New Roman" w:hAnsi="Times New Roman" w:cs="Times New Roman"/>
          <w:sz w:val="24"/>
        </w:rPr>
        <w:t>индивидуальных</w:t>
      </w:r>
      <w:r w:rsidRPr="004D5B4B">
        <w:rPr>
          <w:rFonts w:ascii="Times New Roman" w:hAnsi="Times New Roman" w:cs="Times New Roman"/>
          <w:spacing w:val="-3"/>
          <w:sz w:val="24"/>
        </w:rPr>
        <w:t xml:space="preserve"> </w:t>
      </w:r>
      <w:r w:rsidRPr="004D5B4B">
        <w:rPr>
          <w:rFonts w:ascii="Times New Roman" w:hAnsi="Times New Roman" w:cs="Times New Roman"/>
          <w:sz w:val="24"/>
        </w:rPr>
        <w:t>особенностей</w:t>
      </w:r>
      <w:r w:rsidRPr="004D5B4B">
        <w:rPr>
          <w:rFonts w:ascii="Times New Roman" w:hAnsi="Times New Roman" w:cs="Times New Roman"/>
          <w:spacing w:val="-57"/>
          <w:sz w:val="24"/>
        </w:rPr>
        <w:t xml:space="preserve"> </w:t>
      </w:r>
      <w:r w:rsidRPr="004D5B4B">
        <w:rPr>
          <w:rFonts w:ascii="Times New Roman" w:hAnsi="Times New Roman" w:cs="Times New Roman"/>
          <w:sz w:val="24"/>
        </w:rPr>
        <w:t>каждого ребенка,</w:t>
      </w:r>
      <w:r w:rsidRPr="004D5B4B">
        <w:rPr>
          <w:rFonts w:ascii="Times New Roman" w:hAnsi="Times New Roman" w:cs="Times New Roman"/>
          <w:spacing w:val="2"/>
          <w:sz w:val="24"/>
        </w:rPr>
        <w:t xml:space="preserve"> </w:t>
      </w:r>
      <w:r w:rsidRPr="004D5B4B">
        <w:rPr>
          <w:rFonts w:ascii="Times New Roman" w:hAnsi="Times New Roman" w:cs="Times New Roman"/>
          <w:sz w:val="24"/>
        </w:rPr>
        <w:t>при</w:t>
      </w:r>
      <w:r w:rsidRPr="004D5B4B">
        <w:rPr>
          <w:rFonts w:ascii="Times New Roman" w:hAnsi="Times New Roman" w:cs="Times New Roman"/>
          <w:spacing w:val="-3"/>
          <w:sz w:val="24"/>
        </w:rPr>
        <w:t xml:space="preserve"> </w:t>
      </w:r>
      <w:r w:rsidRPr="004D5B4B">
        <w:rPr>
          <w:rFonts w:ascii="Times New Roman" w:hAnsi="Times New Roman" w:cs="Times New Roman"/>
          <w:sz w:val="24"/>
        </w:rPr>
        <w:t>котором</w:t>
      </w:r>
      <w:r w:rsidRPr="004D5B4B">
        <w:rPr>
          <w:rFonts w:ascii="Times New Roman" w:hAnsi="Times New Roman" w:cs="Times New Roman"/>
          <w:spacing w:val="1"/>
          <w:sz w:val="24"/>
        </w:rPr>
        <w:t xml:space="preserve"> </w:t>
      </w:r>
      <w:r w:rsidRPr="004D5B4B">
        <w:rPr>
          <w:rFonts w:ascii="Times New Roman" w:hAnsi="Times New Roman" w:cs="Times New Roman"/>
          <w:sz w:val="24"/>
        </w:rPr>
        <w:t>сам</w:t>
      </w:r>
      <w:r w:rsidRPr="004D5B4B">
        <w:rPr>
          <w:rFonts w:ascii="Times New Roman" w:hAnsi="Times New Roman" w:cs="Times New Roman"/>
          <w:spacing w:val="-2"/>
          <w:sz w:val="24"/>
        </w:rPr>
        <w:t xml:space="preserve"> </w:t>
      </w:r>
      <w:r w:rsidRPr="004D5B4B">
        <w:rPr>
          <w:rFonts w:ascii="Times New Roman" w:hAnsi="Times New Roman" w:cs="Times New Roman"/>
          <w:sz w:val="24"/>
        </w:rPr>
        <w:t>ребенок</w:t>
      </w:r>
      <w:r w:rsidRPr="004D5B4B">
        <w:rPr>
          <w:rFonts w:ascii="Times New Roman" w:hAnsi="Times New Roman" w:cs="Times New Roman"/>
          <w:spacing w:val="-2"/>
          <w:sz w:val="24"/>
        </w:rPr>
        <w:t xml:space="preserve"> </w:t>
      </w:r>
      <w:r w:rsidRPr="004D5B4B">
        <w:rPr>
          <w:rFonts w:ascii="Times New Roman" w:hAnsi="Times New Roman" w:cs="Times New Roman"/>
          <w:sz w:val="24"/>
        </w:rPr>
        <w:t>становится активным</w:t>
      </w:r>
      <w:r w:rsidRPr="004D5B4B">
        <w:rPr>
          <w:rFonts w:ascii="Times New Roman" w:hAnsi="Times New Roman" w:cs="Times New Roman"/>
          <w:spacing w:val="1"/>
          <w:sz w:val="24"/>
        </w:rPr>
        <w:t xml:space="preserve"> </w:t>
      </w:r>
      <w:r w:rsidRPr="004D5B4B">
        <w:rPr>
          <w:rFonts w:ascii="Times New Roman" w:hAnsi="Times New Roman" w:cs="Times New Roman"/>
          <w:sz w:val="24"/>
        </w:rPr>
        <w:t>субъектом</w:t>
      </w:r>
      <w:r w:rsidRPr="004D5B4B">
        <w:rPr>
          <w:rFonts w:ascii="Times New Roman" w:hAnsi="Times New Roman" w:cs="Times New Roman"/>
          <w:spacing w:val="-2"/>
          <w:sz w:val="24"/>
        </w:rPr>
        <w:t xml:space="preserve"> </w:t>
      </w:r>
      <w:r w:rsidRPr="004D5B4B">
        <w:rPr>
          <w:rFonts w:ascii="Times New Roman" w:hAnsi="Times New Roman" w:cs="Times New Roman"/>
          <w:sz w:val="24"/>
        </w:rPr>
        <w:t>воспитания;</w:t>
      </w:r>
    </w:p>
    <w:p w:rsidR="004D5B4B" w:rsidRPr="004D5B4B" w:rsidRDefault="004D5B4B" w:rsidP="00127347">
      <w:pPr>
        <w:pStyle w:val="a4"/>
        <w:widowControl w:val="0"/>
        <w:numPr>
          <w:ilvl w:val="1"/>
          <w:numId w:val="74"/>
        </w:numPr>
        <w:tabs>
          <w:tab w:val="left" w:pos="1259"/>
        </w:tabs>
        <w:autoSpaceDE w:val="0"/>
        <w:autoSpaceDN w:val="0"/>
        <w:spacing w:after="0" w:line="242" w:lineRule="auto"/>
        <w:ind w:left="1134" w:right="668" w:firstLine="0"/>
        <w:contextualSpacing w:val="0"/>
        <w:jc w:val="both"/>
        <w:rPr>
          <w:rFonts w:ascii="Times New Roman" w:hAnsi="Times New Roman" w:cs="Times New Roman"/>
          <w:sz w:val="24"/>
        </w:rPr>
      </w:pPr>
      <w:r w:rsidRPr="004D5B4B">
        <w:rPr>
          <w:rFonts w:ascii="Times New Roman" w:hAnsi="Times New Roman" w:cs="Times New Roman"/>
          <w:sz w:val="24"/>
        </w:rPr>
        <w:t>принцип</w:t>
      </w:r>
      <w:r w:rsidRPr="004D5B4B">
        <w:rPr>
          <w:rFonts w:ascii="Times New Roman" w:hAnsi="Times New Roman" w:cs="Times New Roman"/>
          <w:spacing w:val="11"/>
          <w:sz w:val="24"/>
        </w:rPr>
        <w:t xml:space="preserve"> </w:t>
      </w:r>
      <w:r w:rsidRPr="004D5B4B">
        <w:rPr>
          <w:rFonts w:ascii="Times New Roman" w:hAnsi="Times New Roman" w:cs="Times New Roman"/>
          <w:sz w:val="24"/>
        </w:rPr>
        <w:t>содействия</w:t>
      </w:r>
      <w:r w:rsidRPr="004D5B4B">
        <w:rPr>
          <w:rFonts w:ascii="Times New Roman" w:hAnsi="Times New Roman" w:cs="Times New Roman"/>
          <w:spacing w:val="11"/>
          <w:sz w:val="24"/>
        </w:rPr>
        <w:t xml:space="preserve"> </w:t>
      </w:r>
      <w:r w:rsidRPr="004D5B4B">
        <w:rPr>
          <w:rFonts w:ascii="Times New Roman" w:hAnsi="Times New Roman" w:cs="Times New Roman"/>
          <w:sz w:val="24"/>
        </w:rPr>
        <w:t>и</w:t>
      </w:r>
      <w:r w:rsidRPr="004D5B4B">
        <w:rPr>
          <w:rFonts w:ascii="Times New Roman" w:hAnsi="Times New Roman" w:cs="Times New Roman"/>
          <w:spacing w:val="11"/>
          <w:sz w:val="24"/>
        </w:rPr>
        <w:t xml:space="preserve"> </w:t>
      </w:r>
      <w:r w:rsidRPr="004D5B4B">
        <w:rPr>
          <w:rFonts w:ascii="Times New Roman" w:hAnsi="Times New Roman" w:cs="Times New Roman"/>
          <w:sz w:val="24"/>
        </w:rPr>
        <w:t>сотрудничества</w:t>
      </w:r>
      <w:r w:rsidRPr="004D5B4B">
        <w:rPr>
          <w:rFonts w:ascii="Times New Roman" w:hAnsi="Times New Roman" w:cs="Times New Roman"/>
          <w:spacing w:val="14"/>
          <w:sz w:val="24"/>
        </w:rPr>
        <w:t xml:space="preserve"> </w:t>
      </w:r>
      <w:r w:rsidRPr="004D5B4B">
        <w:rPr>
          <w:rFonts w:ascii="Times New Roman" w:hAnsi="Times New Roman" w:cs="Times New Roman"/>
          <w:sz w:val="24"/>
        </w:rPr>
        <w:t>детей</w:t>
      </w:r>
      <w:r w:rsidRPr="004D5B4B">
        <w:rPr>
          <w:rFonts w:ascii="Times New Roman" w:hAnsi="Times New Roman" w:cs="Times New Roman"/>
          <w:spacing w:val="17"/>
          <w:sz w:val="24"/>
        </w:rPr>
        <w:t xml:space="preserve"> </w:t>
      </w:r>
      <w:r w:rsidRPr="004D5B4B">
        <w:rPr>
          <w:rFonts w:ascii="Times New Roman" w:hAnsi="Times New Roman" w:cs="Times New Roman"/>
          <w:sz w:val="24"/>
        </w:rPr>
        <w:t>и</w:t>
      </w:r>
      <w:r w:rsidRPr="004D5B4B">
        <w:rPr>
          <w:rFonts w:ascii="Times New Roman" w:hAnsi="Times New Roman" w:cs="Times New Roman"/>
          <w:spacing w:val="11"/>
          <w:sz w:val="24"/>
        </w:rPr>
        <w:t xml:space="preserve"> </w:t>
      </w:r>
      <w:r w:rsidRPr="004D5B4B">
        <w:rPr>
          <w:rFonts w:ascii="Times New Roman" w:hAnsi="Times New Roman" w:cs="Times New Roman"/>
          <w:sz w:val="24"/>
        </w:rPr>
        <w:t>взрослых,</w:t>
      </w:r>
      <w:r w:rsidRPr="004D5B4B">
        <w:rPr>
          <w:rFonts w:ascii="Times New Roman" w:hAnsi="Times New Roman" w:cs="Times New Roman"/>
          <w:spacing w:val="13"/>
          <w:sz w:val="24"/>
        </w:rPr>
        <w:t xml:space="preserve"> </w:t>
      </w:r>
      <w:r w:rsidRPr="004D5B4B">
        <w:rPr>
          <w:rFonts w:ascii="Times New Roman" w:hAnsi="Times New Roman" w:cs="Times New Roman"/>
          <w:sz w:val="24"/>
        </w:rPr>
        <w:t>признания</w:t>
      </w:r>
      <w:r w:rsidRPr="004D5B4B">
        <w:rPr>
          <w:rFonts w:ascii="Times New Roman" w:hAnsi="Times New Roman" w:cs="Times New Roman"/>
          <w:spacing w:val="10"/>
          <w:sz w:val="24"/>
        </w:rPr>
        <w:t xml:space="preserve"> </w:t>
      </w:r>
      <w:r w:rsidRPr="004D5B4B">
        <w:rPr>
          <w:rFonts w:ascii="Times New Roman" w:hAnsi="Times New Roman" w:cs="Times New Roman"/>
          <w:sz w:val="24"/>
        </w:rPr>
        <w:t>ребенка</w:t>
      </w:r>
      <w:r w:rsidRPr="004D5B4B">
        <w:rPr>
          <w:rFonts w:ascii="Times New Roman" w:hAnsi="Times New Roman" w:cs="Times New Roman"/>
          <w:spacing w:val="14"/>
          <w:sz w:val="24"/>
        </w:rPr>
        <w:t xml:space="preserve"> </w:t>
      </w:r>
      <w:r w:rsidRPr="004D5B4B">
        <w:rPr>
          <w:rFonts w:ascii="Times New Roman" w:hAnsi="Times New Roman" w:cs="Times New Roman"/>
          <w:sz w:val="24"/>
        </w:rPr>
        <w:t>полноценным</w:t>
      </w:r>
      <w:r w:rsidRPr="004D5B4B">
        <w:rPr>
          <w:rFonts w:ascii="Times New Roman" w:hAnsi="Times New Roman" w:cs="Times New Roman"/>
          <w:spacing w:val="-57"/>
          <w:sz w:val="24"/>
        </w:rPr>
        <w:t xml:space="preserve"> </w:t>
      </w:r>
      <w:r w:rsidRPr="004D5B4B">
        <w:rPr>
          <w:rFonts w:ascii="Times New Roman" w:hAnsi="Times New Roman" w:cs="Times New Roman"/>
          <w:sz w:val="24"/>
        </w:rPr>
        <w:t>участником</w:t>
      </w:r>
      <w:r w:rsidRPr="004D5B4B">
        <w:rPr>
          <w:rFonts w:ascii="Times New Roman" w:hAnsi="Times New Roman" w:cs="Times New Roman"/>
          <w:spacing w:val="-2"/>
          <w:sz w:val="24"/>
        </w:rPr>
        <w:t xml:space="preserve"> </w:t>
      </w:r>
      <w:r w:rsidRPr="004D5B4B">
        <w:rPr>
          <w:rFonts w:ascii="Times New Roman" w:hAnsi="Times New Roman" w:cs="Times New Roman"/>
          <w:sz w:val="24"/>
        </w:rPr>
        <w:t>(субъектом)</w:t>
      </w:r>
      <w:r w:rsidRPr="004D5B4B">
        <w:rPr>
          <w:rFonts w:ascii="Times New Roman" w:hAnsi="Times New Roman" w:cs="Times New Roman"/>
          <w:spacing w:val="-1"/>
          <w:sz w:val="24"/>
        </w:rPr>
        <w:t xml:space="preserve"> </w:t>
      </w:r>
      <w:r w:rsidRPr="004D5B4B">
        <w:rPr>
          <w:rFonts w:ascii="Times New Roman" w:hAnsi="Times New Roman" w:cs="Times New Roman"/>
          <w:sz w:val="24"/>
        </w:rPr>
        <w:t>образовательных</w:t>
      </w:r>
      <w:r w:rsidRPr="004D5B4B">
        <w:rPr>
          <w:rFonts w:ascii="Times New Roman" w:hAnsi="Times New Roman" w:cs="Times New Roman"/>
          <w:spacing w:val="-8"/>
          <w:sz w:val="24"/>
        </w:rPr>
        <w:t xml:space="preserve"> </w:t>
      </w:r>
      <w:r w:rsidRPr="004D5B4B">
        <w:rPr>
          <w:rFonts w:ascii="Times New Roman" w:hAnsi="Times New Roman" w:cs="Times New Roman"/>
          <w:sz w:val="24"/>
        </w:rPr>
        <w:t>отношений;</w:t>
      </w:r>
    </w:p>
    <w:p w:rsidR="004D5B4B" w:rsidRPr="004D5B4B" w:rsidRDefault="004D5B4B" w:rsidP="00127347">
      <w:pPr>
        <w:pStyle w:val="a4"/>
        <w:widowControl w:val="0"/>
        <w:numPr>
          <w:ilvl w:val="1"/>
          <w:numId w:val="74"/>
        </w:numPr>
        <w:tabs>
          <w:tab w:val="left" w:pos="1245"/>
        </w:tabs>
        <w:autoSpaceDE w:val="0"/>
        <w:autoSpaceDN w:val="0"/>
        <w:spacing w:after="0" w:line="242" w:lineRule="auto"/>
        <w:ind w:left="1134" w:right="1536" w:firstLine="0"/>
        <w:contextualSpacing w:val="0"/>
        <w:jc w:val="both"/>
        <w:rPr>
          <w:rFonts w:ascii="Times New Roman" w:hAnsi="Times New Roman" w:cs="Times New Roman"/>
          <w:sz w:val="24"/>
        </w:rPr>
      </w:pPr>
      <w:r w:rsidRPr="004D5B4B">
        <w:rPr>
          <w:rFonts w:ascii="Times New Roman" w:hAnsi="Times New Roman" w:cs="Times New Roman"/>
          <w:sz w:val="24"/>
        </w:rPr>
        <w:t>принцип формирования и поддержки инициативы детей в различных видах детской</w:t>
      </w:r>
      <w:r w:rsidRPr="004D5B4B">
        <w:rPr>
          <w:rFonts w:ascii="Times New Roman" w:hAnsi="Times New Roman" w:cs="Times New Roman"/>
          <w:spacing w:val="-57"/>
          <w:sz w:val="24"/>
        </w:rPr>
        <w:t xml:space="preserve"> </w:t>
      </w:r>
      <w:r w:rsidRPr="004D5B4B">
        <w:rPr>
          <w:rFonts w:ascii="Times New Roman" w:hAnsi="Times New Roman" w:cs="Times New Roman"/>
          <w:sz w:val="24"/>
        </w:rPr>
        <w:t>деятельности;</w:t>
      </w:r>
    </w:p>
    <w:p w:rsidR="004D5B4B" w:rsidRPr="004D5B4B" w:rsidRDefault="004D5B4B" w:rsidP="00127347">
      <w:pPr>
        <w:pStyle w:val="a4"/>
        <w:widowControl w:val="0"/>
        <w:numPr>
          <w:ilvl w:val="1"/>
          <w:numId w:val="74"/>
        </w:numPr>
        <w:tabs>
          <w:tab w:val="left" w:pos="1245"/>
        </w:tabs>
        <w:autoSpaceDE w:val="0"/>
        <w:autoSpaceDN w:val="0"/>
        <w:spacing w:after="0" w:line="242" w:lineRule="auto"/>
        <w:ind w:left="1134" w:right="1458" w:firstLine="0"/>
        <w:contextualSpacing w:val="0"/>
        <w:jc w:val="both"/>
        <w:rPr>
          <w:rFonts w:ascii="Times New Roman" w:hAnsi="Times New Roman" w:cs="Times New Roman"/>
          <w:sz w:val="24"/>
        </w:rPr>
      </w:pPr>
      <w:r w:rsidRPr="004D5B4B">
        <w:rPr>
          <w:rFonts w:ascii="Times New Roman" w:hAnsi="Times New Roman" w:cs="Times New Roman"/>
          <w:sz w:val="24"/>
        </w:rPr>
        <w:t>принцип активного привлечения ближайшего социального окружения к воспитанию</w:t>
      </w:r>
      <w:r w:rsidRPr="004D5B4B">
        <w:rPr>
          <w:rFonts w:ascii="Times New Roman" w:hAnsi="Times New Roman" w:cs="Times New Roman"/>
          <w:spacing w:val="-57"/>
          <w:sz w:val="24"/>
        </w:rPr>
        <w:t xml:space="preserve"> </w:t>
      </w:r>
      <w:r w:rsidRPr="004D5B4B">
        <w:rPr>
          <w:rFonts w:ascii="Times New Roman" w:hAnsi="Times New Roman" w:cs="Times New Roman"/>
          <w:sz w:val="24"/>
        </w:rPr>
        <w:t>ребенка.</w:t>
      </w:r>
    </w:p>
    <w:p w:rsidR="004D5B4B" w:rsidRPr="004D5B4B" w:rsidRDefault="004D5B4B" w:rsidP="00960BAD">
      <w:pPr>
        <w:pStyle w:val="ab"/>
        <w:spacing w:line="271" w:lineRule="exact"/>
        <w:ind w:left="1134"/>
        <w:jc w:val="both"/>
        <w:rPr>
          <w:rFonts w:ascii="Times New Roman" w:hAnsi="Times New Roman" w:cs="Times New Roman"/>
        </w:rPr>
      </w:pPr>
      <w:r w:rsidRPr="004D5B4B">
        <w:rPr>
          <w:rFonts w:ascii="Times New Roman" w:hAnsi="Times New Roman" w:cs="Times New Roman"/>
        </w:rPr>
        <w:t>Задачами воспитания</w:t>
      </w:r>
      <w:r w:rsidRPr="004D5B4B">
        <w:rPr>
          <w:rFonts w:ascii="Times New Roman" w:hAnsi="Times New Roman" w:cs="Times New Roman"/>
          <w:spacing w:val="-6"/>
        </w:rPr>
        <w:t xml:space="preserve"> </w:t>
      </w:r>
      <w:r w:rsidRPr="004D5B4B">
        <w:rPr>
          <w:rFonts w:ascii="Times New Roman" w:hAnsi="Times New Roman" w:cs="Times New Roman"/>
        </w:rPr>
        <w:t>детей с</w:t>
      </w:r>
      <w:r w:rsidRPr="004D5B4B">
        <w:rPr>
          <w:rFonts w:ascii="Times New Roman" w:hAnsi="Times New Roman" w:cs="Times New Roman"/>
          <w:spacing w:val="-2"/>
        </w:rPr>
        <w:t xml:space="preserve"> </w:t>
      </w:r>
      <w:r w:rsidRPr="004D5B4B">
        <w:rPr>
          <w:rFonts w:ascii="Times New Roman" w:hAnsi="Times New Roman" w:cs="Times New Roman"/>
        </w:rPr>
        <w:t>ОВЗ</w:t>
      </w:r>
      <w:r w:rsidRPr="004D5B4B">
        <w:rPr>
          <w:rFonts w:ascii="Times New Roman" w:hAnsi="Times New Roman" w:cs="Times New Roman"/>
          <w:spacing w:val="-1"/>
        </w:rPr>
        <w:t xml:space="preserve"> </w:t>
      </w:r>
      <w:r w:rsidRPr="004D5B4B">
        <w:rPr>
          <w:rFonts w:ascii="Times New Roman" w:hAnsi="Times New Roman" w:cs="Times New Roman"/>
        </w:rPr>
        <w:t>в</w:t>
      </w:r>
      <w:r w:rsidRPr="004D5B4B">
        <w:rPr>
          <w:rFonts w:ascii="Times New Roman" w:hAnsi="Times New Roman" w:cs="Times New Roman"/>
          <w:spacing w:val="-4"/>
        </w:rPr>
        <w:t xml:space="preserve"> </w:t>
      </w:r>
      <w:r w:rsidRPr="004D5B4B">
        <w:rPr>
          <w:rFonts w:ascii="Times New Roman" w:hAnsi="Times New Roman" w:cs="Times New Roman"/>
        </w:rPr>
        <w:t>условиях</w:t>
      </w:r>
      <w:r w:rsidRPr="004D5B4B">
        <w:rPr>
          <w:rFonts w:ascii="Times New Roman" w:hAnsi="Times New Roman" w:cs="Times New Roman"/>
          <w:spacing w:val="-5"/>
        </w:rPr>
        <w:t xml:space="preserve"> </w:t>
      </w:r>
      <w:r w:rsidRPr="004D5B4B">
        <w:rPr>
          <w:rFonts w:ascii="Times New Roman" w:hAnsi="Times New Roman" w:cs="Times New Roman"/>
        </w:rPr>
        <w:t>ДОО</w:t>
      </w:r>
      <w:r w:rsidRPr="004D5B4B">
        <w:rPr>
          <w:rFonts w:ascii="Times New Roman" w:hAnsi="Times New Roman" w:cs="Times New Roman"/>
          <w:spacing w:val="-2"/>
        </w:rPr>
        <w:t xml:space="preserve"> </w:t>
      </w:r>
      <w:r w:rsidRPr="004D5B4B">
        <w:rPr>
          <w:rFonts w:ascii="Times New Roman" w:hAnsi="Times New Roman" w:cs="Times New Roman"/>
        </w:rPr>
        <w:t>являются:</w:t>
      </w:r>
    </w:p>
    <w:p w:rsidR="004D5B4B" w:rsidRPr="004D5B4B" w:rsidRDefault="004D5B4B" w:rsidP="00127347">
      <w:pPr>
        <w:pStyle w:val="a4"/>
        <w:widowControl w:val="0"/>
        <w:numPr>
          <w:ilvl w:val="1"/>
          <w:numId w:val="74"/>
        </w:numPr>
        <w:tabs>
          <w:tab w:val="left" w:pos="1283"/>
        </w:tabs>
        <w:autoSpaceDE w:val="0"/>
        <w:autoSpaceDN w:val="0"/>
        <w:spacing w:after="0" w:line="240" w:lineRule="auto"/>
        <w:ind w:left="1134" w:right="658" w:firstLine="0"/>
        <w:contextualSpacing w:val="0"/>
        <w:jc w:val="both"/>
        <w:rPr>
          <w:rFonts w:ascii="Times New Roman" w:hAnsi="Times New Roman" w:cs="Times New Roman"/>
          <w:sz w:val="24"/>
        </w:rPr>
      </w:pPr>
      <w:r w:rsidRPr="004D5B4B">
        <w:rPr>
          <w:rFonts w:ascii="Times New Roman" w:hAnsi="Times New Roman" w:cs="Times New Roman"/>
          <w:sz w:val="24"/>
        </w:rPr>
        <w:t>формирование общей культуры личности детей, развитие их социальных, нравственных,</w:t>
      </w:r>
      <w:r w:rsidRPr="004D5B4B">
        <w:rPr>
          <w:rFonts w:ascii="Times New Roman" w:hAnsi="Times New Roman" w:cs="Times New Roman"/>
          <w:spacing w:val="1"/>
          <w:sz w:val="24"/>
        </w:rPr>
        <w:t xml:space="preserve"> </w:t>
      </w:r>
      <w:r w:rsidRPr="004D5B4B">
        <w:rPr>
          <w:rFonts w:ascii="Times New Roman" w:hAnsi="Times New Roman" w:cs="Times New Roman"/>
          <w:sz w:val="24"/>
        </w:rPr>
        <w:t>эстетических,</w:t>
      </w:r>
      <w:r w:rsidRPr="004D5B4B">
        <w:rPr>
          <w:rFonts w:ascii="Times New Roman" w:hAnsi="Times New Roman" w:cs="Times New Roman"/>
          <w:spacing w:val="1"/>
          <w:sz w:val="24"/>
        </w:rPr>
        <w:t xml:space="preserve"> </w:t>
      </w:r>
      <w:r w:rsidRPr="004D5B4B">
        <w:rPr>
          <w:rFonts w:ascii="Times New Roman" w:hAnsi="Times New Roman" w:cs="Times New Roman"/>
          <w:sz w:val="24"/>
        </w:rPr>
        <w:t>интеллектуальных,</w:t>
      </w:r>
      <w:r w:rsidRPr="004D5B4B">
        <w:rPr>
          <w:rFonts w:ascii="Times New Roman" w:hAnsi="Times New Roman" w:cs="Times New Roman"/>
          <w:spacing w:val="1"/>
          <w:sz w:val="24"/>
        </w:rPr>
        <w:t xml:space="preserve"> </w:t>
      </w:r>
      <w:r w:rsidRPr="004D5B4B">
        <w:rPr>
          <w:rFonts w:ascii="Times New Roman" w:hAnsi="Times New Roman" w:cs="Times New Roman"/>
          <w:sz w:val="24"/>
        </w:rPr>
        <w:t>физических</w:t>
      </w:r>
      <w:r w:rsidRPr="004D5B4B">
        <w:rPr>
          <w:rFonts w:ascii="Times New Roman" w:hAnsi="Times New Roman" w:cs="Times New Roman"/>
          <w:spacing w:val="1"/>
          <w:sz w:val="24"/>
        </w:rPr>
        <w:t xml:space="preserve"> </w:t>
      </w:r>
      <w:r w:rsidRPr="004D5B4B">
        <w:rPr>
          <w:rFonts w:ascii="Times New Roman" w:hAnsi="Times New Roman" w:cs="Times New Roman"/>
          <w:sz w:val="24"/>
        </w:rPr>
        <w:t>качеств,</w:t>
      </w:r>
      <w:r w:rsidRPr="004D5B4B">
        <w:rPr>
          <w:rFonts w:ascii="Times New Roman" w:hAnsi="Times New Roman" w:cs="Times New Roman"/>
          <w:spacing w:val="1"/>
          <w:sz w:val="24"/>
        </w:rPr>
        <w:t xml:space="preserve"> </w:t>
      </w:r>
      <w:r w:rsidRPr="004D5B4B">
        <w:rPr>
          <w:rFonts w:ascii="Times New Roman" w:hAnsi="Times New Roman" w:cs="Times New Roman"/>
          <w:sz w:val="24"/>
        </w:rPr>
        <w:t>инициативности,</w:t>
      </w:r>
      <w:r w:rsidRPr="004D5B4B">
        <w:rPr>
          <w:rFonts w:ascii="Times New Roman" w:hAnsi="Times New Roman" w:cs="Times New Roman"/>
          <w:spacing w:val="1"/>
          <w:sz w:val="24"/>
        </w:rPr>
        <w:t xml:space="preserve"> </w:t>
      </w:r>
      <w:r w:rsidRPr="004D5B4B">
        <w:rPr>
          <w:rFonts w:ascii="Times New Roman" w:hAnsi="Times New Roman" w:cs="Times New Roman"/>
          <w:sz w:val="24"/>
        </w:rPr>
        <w:t>самостоятельности</w:t>
      </w:r>
      <w:r w:rsidRPr="004D5B4B">
        <w:rPr>
          <w:rFonts w:ascii="Times New Roman" w:hAnsi="Times New Roman" w:cs="Times New Roman"/>
          <w:spacing w:val="1"/>
          <w:sz w:val="24"/>
        </w:rPr>
        <w:t xml:space="preserve"> </w:t>
      </w:r>
      <w:r w:rsidRPr="004D5B4B">
        <w:rPr>
          <w:rFonts w:ascii="Times New Roman" w:hAnsi="Times New Roman" w:cs="Times New Roman"/>
          <w:sz w:val="24"/>
        </w:rPr>
        <w:t>и</w:t>
      </w:r>
      <w:r w:rsidRPr="004D5B4B">
        <w:rPr>
          <w:rFonts w:ascii="Times New Roman" w:hAnsi="Times New Roman" w:cs="Times New Roman"/>
          <w:spacing w:val="1"/>
          <w:sz w:val="24"/>
        </w:rPr>
        <w:t xml:space="preserve"> </w:t>
      </w:r>
      <w:r w:rsidRPr="004D5B4B">
        <w:rPr>
          <w:rFonts w:ascii="Times New Roman" w:hAnsi="Times New Roman" w:cs="Times New Roman"/>
          <w:sz w:val="24"/>
        </w:rPr>
        <w:t>ответственности</w:t>
      </w:r>
      <w:r w:rsidRPr="004D5B4B">
        <w:rPr>
          <w:rFonts w:ascii="Times New Roman" w:hAnsi="Times New Roman" w:cs="Times New Roman"/>
          <w:spacing w:val="-2"/>
          <w:sz w:val="24"/>
        </w:rPr>
        <w:t xml:space="preserve"> </w:t>
      </w:r>
      <w:r w:rsidRPr="004D5B4B">
        <w:rPr>
          <w:rFonts w:ascii="Times New Roman" w:hAnsi="Times New Roman" w:cs="Times New Roman"/>
          <w:sz w:val="24"/>
        </w:rPr>
        <w:t>ребенка;</w:t>
      </w:r>
    </w:p>
    <w:p w:rsidR="004D5B4B" w:rsidRPr="004D5B4B" w:rsidRDefault="004D5B4B" w:rsidP="00127347">
      <w:pPr>
        <w:pStyle w:val="a4"/>
        <w:widowControl w:val="0"/>
        <w:numPr>
          <w:ilvl w:val="1"/>
          <w:numId w:val="74"/>
        </w:numPr>
        <w:tabs>
          <w:tab w:val="left" w:pos="1245"/>
        </w:tabs>
        <w:autoSpaceDE w:val="0"/>
        <w:autoSpaceDN w:val="0"/>
        <w:spacing w:after="0" w:line="242" w:lineRule="auto"/>
        <w:ind w:left="1134" w:right="670" w:firstLine="0"/>
        <w:contextualSpacing w:val="0"/>
        <w:jc w:val="both"/>
        <w:rPr>
          <w:rFonts w:ascii="Times New Roman" w:hAnsi="Times New Roman" w:cs="Times New Roman"/>
          <w:sz w:val="24"/>
        </w:rPr>
      </w:pPr>
      <w:r w:rsidRPr="004D5B4B">
        <w:rPr>
          <w:rFonts w:ascii="Times New Roman" w:hAnsi="Times New Roman" w:cs="Times New Roman"/>
          <w:sz w:val="24"/>
        </w:rPr>
        <w:lastRenderedPageBreak/>
        <w:t>формирование доброжелательного отношения к</w:t>
      </w:r>
      <w:r w:rsidRPr="004D5B4B">
        <w:rPr>
          <w:rFonts w:ascii="Times New Roman" w:hAnsi="Times New Roman" w:cs="Times New Roman"/>
          <w:spacing w:val="1"/>
          <w:sz w:val="24"/>
        </w:rPr>
        <w:t xml:space="preserve"> </w:t>
      </w:r>
      <w:r w:rsidRPr="004D5B4B">
        <w:rPr>
          <w:rFonts w:ascii="Times New Roman" w:hAnsi="Times New Roman" w:cs="Times New Roman"/>
          <w:sz w:val="24"/>
        </w:rPr>
        <w:t>детям</w:t>
      </w:r>
      <w:r w:rsidRPr="004D5B4B">
        <w:rPr>
          <w:rFonts w:ascii="Times New Roman" w:hAnsi="Times New Roman" w:cs="Times New Roman"/>
          <w:spacing w:val="61"/>
          <w:sz w:val="24"/>
        </w:rPr>
        <w:t xml:space="preserve"> </w:t>
      </w:r>
      <w:r w:rsidRPr="004D5B4B">
        <w:rPr>
          <w:rFonts w:ascii="Times New Roman" w:hAnsi="Times New Roman" w:cs="Times New Roman"/>
          <w:sz w:val="24"/>
        </w:rPr>
        <w:t>с</w:t>
      </w:r>
      <w:r w:rsidRPr="004D5B4B">
        <w:rPr>
          <w:rFonts w:ascii="Times New Roman" w:hAnsi="Times New Roman" w:cs="Times New Roman"/>
          <w:spacing w:val="61"/>
          <w:sz w:val="24"/>
        </w:rPr>
        <w:t xml:space="preserve"> </w:t>
      </w:r>
      <w:r w:rsidRPr="004D5B4B">
        <w:rPr>
          <w:rFonts w:ascii="Times New Roman" w:hAnsi="Times New Roman" w:cs="Times New Roman"/>
          <w:sz w:val="24"/>
        </w:rPr>
        <w:t>ОВЗ</w:t>
      </w:r>
      <w:r w:rsidRPr="004D5B4B">
        <w:rPr>
          <w:rFonts w:ascii="Times New Roman" w:hAnsi="Times New Roman" w:cs="Times New Roman"/>
          <w:spacing w:val="61"/>
          <w:sz w:val="24"/>
        </w:rPr>
        <w:t xml:space="preserve"> </w:t>
      </w:r>
      <w:r w:rsidRPr="004D5B4B">
        <w:rPr>
          <w:rFonts w:ascii="Times New Roman" w:hAnsi="Times New Roman" w:cs="Times New Roman"/>
          <w:sz w:val="24"/>
        </w:rPr>
        <w:t>и</w:t>
      </w:r>
      <w:r w:rsidRPr="004D5B4B">
        <w:rPr>
          <w:rFonts w:ascii="Times New Roman" w:hAnsi="Times New Roman" w:cs="Times New Roman"/>
          <w:spacing w:val="60"/>
          <w:sz w:val="24"/>
        </w:rPr>
        <w:t xml:space="preserve"> </w:t>
      </w:r>
      <w:r w:rsidRPr="004D5B4B">
        <w:rPr>
          <w:rFonts w:ascii="Times New Roman" w:hAnsi="Times New Roman" w:cs="Times New Roman"/>
          <w:sz w:val="24"/>
        </w:rPr>
        <w:t>их</w:t>
      </w:r>
      <w:r w:rsidRPr="004D5B4B">
        <w:rPr>
          <w:rFonts w:ascii="Times New Roman" w:hAnsi="Times New Roman" w:cs="Times New Roman"/>
          <w:spacing w:val="61"/>
          <w:sz w:val="24"/>
        </w:rPr>
        <w:t xml:space="preserve"> </w:t>
      </w:r>
      <w:r w:rsidRPr="004D5B4B">
        <w:rPr>
          <w:rFonts w:ascii="Times New Roman" w:hAnsi="Times New Roman" w:cs="Times New Roman"/>
          <w:sz w:val="24"/>
        </w:rPr>
        <w:t>семьям со стороны</w:t>
      </w:r>
      <w:r w:rsidRPr="004D5B4B">
        <w:rPr>
          <w:rFonts w:ascii="Times New Roman" w:hAnsi="Times New Roman" w:cs="Times New Roman"/>
          <w:spacing w:val="1"/>
          <w:sz w:val="24"/>
        </w:rPr>
        <w:t xml:space="preserve"> </w:t>
      </w:r>
      <w:r w:rsidRPr="004D5B4B">
        <w:rPr>
          <w:rFonts w:ascii="Times New Roman" w:hAnsi="Times New Roman" w:cs="Times New Roman"/>
          <w:sz w:val="24"/>
        </w:rPr>
        <w:t>всех</w:t>
      </w:r>
      <w:r w:rsidRPr="004D5B4B">
        <w:rPr>
          <w:rFonts w:ascii="Times New Roman" w:hAnsi="Times New Roman" w:cs="Times New Roman"/>
          <w:spacing w:val="1"/>
          <w:sz w:val="24"/>
        </w:rPr>
        <w:t xml:space="preserve"> </w:t>
      </w:r>
      <w:r w:rsidRPr="004D5B4B">
        <w:rPr>
          <w:rFonts w:ascii="Times New Roman" w:hAnsi="Times New Roman" w:cs="Times New Roman"/>
          <w:sz w:val="24"/>
        </w:rPr>
        <w:t>участников</w:t>
      </w:r>
      <w:r w:rsidRPr="004D5B4B">
        <w:rPr>
          <w:rFonts w:ascii="Times New Roman" w:hAnsi="Times New Roman" w:cs="Times New Roman"/>
          <w:spacing w:val="-1"/>
          <w:sz w:val="24"/>
        </w:rPr>
        <w:t xml:space="preserve"> </w:t>
      </w:r>
      <w:r w:rsidRPr="004D5B4B">
        <w:rPr>
          <w:rFonts w:ascii="Times New Roman" w:hAnsi="Times New Roman" w:cs="Times New Roman"/>
          <w:sz w:val="24"/>
        </w:rPr>
        <w:t>образовательных</w:t>
      </w:r>
      <w:r w:rsidRPr="004D5B4B">
        <w:rPr>
          <w:rFonts w:ascii="Times New Roman" w:hAnsi="Times New Roman" w:cs="Times New Roman"/>
          <w:spacing w:val="-3"/>
          <w:sz w:val="24"/>
        </w:rPr>
        <w:t xml:space="preserve"> </w:t>
      </w:r>
      <w:r w:rsidRPr="004D5B4B">
        <w:rPr>
          <w:rFonts w:ascii="Times New Roman" w:hAnsi="Times New Roman" w:cs="Times New Roman"/>
          <w:sz w:val="24"/>
        </w:rPr>
        <w:t>отношений;</w:t>
      </w:r>
    </w:p>
    <w:p w:rsidR="004D5B4B" w:rsidRPr="004D5B4B" w:rsidRDefault="004D5B4B" w:rsidP="00127347">
      <w:pPr>
        <w:pStyle w:val="a4"/>
        <w:widowControl w:val="0"/>
        <w:numPr>
          <w:ilvl w:val="1"/>
          <w:numId w:val="74"/>
        </w:numPr>
        <w:tabs>
          <w:tab w:val="left" w:pos="1240"/>
        </w:tabs>
        <w:autoSpaceDE w:val="0"/>
        <w:autoSpaceDN w:val="0"/>
        <w:spacing w:after="0" w:line="242" w:lineRule="auto"/>
        <w:ind w:left="1134" w:right="667" w:firstLine="0"/>
        <w:contextualSpacing w:val="0"/>
        <w:jc w:val="both"/>
        <w:rPr>
          <w:rFonts w:ascii="Times New Roman" w:hAnsi="Times New Roman" w:cs="Times New Roman"/>
          <w:sz w:val="24"/>
        </w:rPr>
      </w:pPr>
      <w:r w:rsidRPr="004D5B4B">
        <w:rPr>
          <w:rFonts w:ascii="Times New Roman" w:hAnsi="Times New Roman" w:cs="Times New Roman"/>
          <w:sz w:val="24"/>
        </w:rPr>
        <w:t>обеспечение психолого-педагогической</w:t>
      </w:r>
      <w:r w:rsidRPr="004D5B4B">
        <w:rPr>
          <w:rFonts w:ascii="Times New Roman" w:hAnsi="Times New Roman" w:cs="Times New Roman"/>
          <w:spacing w:val="1"/>
          <w:sz w:val="24"/>
        </w:rPr>
        <w:t xml:space="preserve"> </w:t>
      </w:r>
      <w:r w:rsidRPr="004D5B4B">
        <w:rPr>
          <w:rFonts w:ascii="Times New Roman" w:hAnsi="Times New Roman" w:cs="Times New Roman"/>
          <w:sz w:val="24"/>
        </w:rPr>
        <w:t>поддержки</w:t>
      </w:r>
      <w:r w:rsidRPr="004D5B4B">
        <w:rPr>
          <w:rFonts w:ascii="Times New Roman" w:hAnsi="Times New Roman" w:cs="Times New Roman"/>
          <w:spacing w:val="1"/>
          <w:sz w:val="24"/>
        </w:rPr>
        <w:t xml:space="preserve"> </w:t>
      </w:r>
      <w:r w:rsidRPr="004D5B4B">
        <w:rPr>
          <w:rFonts w:ascii="Times New Roman" w:hAnsi="Times New Roman" w:cs="Times New Roman"/>
          <w:sz w:val="24"/>
        </w:rPr>
        <w:t>семье</w:t>
      </w:r>
      <w:r w:rsidRPr="004D5B4B">
        <w:rPr>
          <w:rFonts w:ascii="Times New Roman" w:hAnsi="Times New Roman" w:cs="Times New Roman"/>
          <w:spacing w:val="1"/>
          <w:sz w:val="24"/>
        </w:rPr>
        <w:t xml:space="preserve"> </w:t>
      </w:r>
      <w:r w:rsidRPr="004D5B4B">
        <w:rPr>
          <w:rFonts w:ascii="Times New Roman" w:hAnsi="Times New Roman" w:cs="Times New Roman"/>
          <w:sz w:val="24"/>
        </w:rPr>
        <w:t>ребенка</w:t>
      </w:r>
      <w:r w:rsidRPr="004D5B4B">
        <w:rPr>
          <w:rFonts w:ascii="Times New Roman" w:hAnsi="Times New Roman" w:cs="Times New Roman"/>
          <w:spacing w:val="1"/>
          <w:sz w:val="24"/>
        </w:rPr>
        <w:t xml:space="preserve"> </w:t>
      </w:r>
      <w:r w:rsidRPr="004D5B4B">
        <w:rPr>
          <w:rFonts w:ascii="Times New Roman" w:hAnsi="Times New Roman" w:cs="Times New Roman"/>
          <w:sz w:val="24"/>
        </w:rPr>
        <w:t>с</w:t>
      </w:r>
      <w:r w:rsidRPr="004D5B4B">
        <w:rPr>
          <w:rFonts w:ascii="Times New Roman" w:hAnsi="Times New Roman" w:cs="Times New Roman"/>
          <w:spacing w:val="1"/>
          <w:sz w:val="24"/>
        </w:rPr>
        <w:t xml:space="preserve"> </w:t>
      </w:r>
      <w:r w:rsidRPr="004D5B4B">
        <w:rPr>
          <w:rFonts w:ascii="Times New Roman" w:hAnsi="Times New Roman" w:cs="Times New Roman"/>
          <w:sz w:val="24"/>
        </w:rPr>
        <w:t>особенностями</w:t>
      </w:r>
      <w:r w:rsidRPr="004D5B4B">
        <w:rPr>
          <w:rFonts w:ascii="Times New Roman" w:hAnsi="Times New Roman" w:cs="Times New Roman"/>
          <w:spacing w:val="1"/>
          <w:sz w:val="24"/>
        </w:rPr>
        <w:t xml:space="preserve"> </w:t>
      </w:r>
      <w:r w:rsidRPr="004D5B4B">
        <w:rPr>
          <w:rFonts w:ascii="Times New Roman" w:hAnsi="Times New Roman" w:cs="Times New Roman"/>
          <w:sz w:val="24"/>
        </w:rPr>
        <w:t>в</w:t>
      </w:r>
      <w:r w:rsidRPr="004D5B4B">
        <w:rPr>
          <w:rFonts w:ascii="Times New Roman" w:hAnsi="Times New Roman" w:cs="Times New Roman"/>
          <w:spacing w:val="1"/>
          <w:sz w:val="24"/>
        </w:rPr>
        <w:t xml:space="preserve"> </w:t>
      </w:r>
      <w:r w:rsidRPr="004D5B4B">
        <w:rPr>
          <w:rFonts w:ascii="Times New Roman" w:hAnsi="Times New Roman" w:cs="Times New Roman"/>
          <w:sz w:val="24"/>
        </w:rPr>
        <w:t>развитии</w:t>
      </w:r>
      <w:r w:rsidRPr="004D5B4B">
        <w:rPr>
          <w:rFonts w:ascii="Times New Roman" w:hAnsi="Times New Roman" w:cs="Times New Roman"/>
          <w:spacing w:val="-4"/>
          <w:sz w:val="24"/>
        </w:rPr>
        <w:t xml:space="preserve"> </w:t>
      </w:r>
      <w:r w:rsidRPr="004D5B4B">
        <w:rPr>
          <w:rFonts w:ascii="Times New Roman" w:hAnsi="Times New Roman" w:cs="Times New Roman"/>
          <w:sz w:val="24"/>
        </w:rPr>
        <w:t>и</w:t>
      </w:r>
      <w:r w:rsidRPr="004D5B4B">
        <w:rPr>
          <w:rFonts w:ascii="Times New Roman" w:hAnsi="Times New Roman" w:cs="Times New Roman"/>
          <w:spacing w:val="-3"/>
          <w:sz w:val="24"/>
        </w:rPr>
        <w:t xml:space="preserve"> </w:t>
      </w:r>
      <w:r w:rsidRPr="004D5B4B">
        <w:rPr>
          <w:rFonts w:ascii="Times New Roman" w:hAnsi="Times New Roman" w:cs="Times New Roman"/>
          <w:sz w:val="24"/>
        </w:rPr>
        <w:t>содействие повышению</w:t>
      </w:r>
      <w:r w:rsidRPr="004D5B4B">
        <w:rPr>
          <w:rFonts w:ascii="Times New Roman" w:hAnsi="Times New Roman" w:cs="Times New Roman"/>
          <w:spacing w:val="-2"/>
          <w:sz w:val="24"/>
        </w:rPr>
        <w:t xml:space="preserve"> </w:t>
      </w:r>
      <w:r w:rsidRPr="004D5B4B">
        <w:rPr>
          <w:rFonts w:ascii="Times New Roman" w:hAnsi="Times New Roman" w:cs="Times New Roman"/>
          <w:sz w:val="24"/>
        </w:rPr>
        <w:t>уровня</w:t>
      </w:r>
      <w:r w:rsidRPr="004D5B4B">
        <w:rPr>
          <w:rFonts w:ascii="Times New Roman" w:hAnsi="Times New Roman" w:cs="Times New Roman"/>
          <w:spacing w:val="1"/>
          <w:sz w:val="24"/>
        </w:rPr>
        <w:t xml:space="preserve"> </w:t>
      </w:r>
      <w:r w:rsidRPr="004D5B4B">
        <w:rPr>
          <w:rFonts w:ascii="Times New Roman" w:hAnsi="Times New Roman" w:cs="Times New Roman"/>
          <w:sz w:val="24"/>
        </w:rPr>
        <w:t>педагогической</w:t>
      </w:r>
      <w:r w:rsidRPr="004D5B4B">
        <w:rPr>
          <w:rFonts w:ascii="Times New Roman" w:hAnsi="Times New Roman" w:cs="Times New Roman"/>
          <w:spacing w:val="-3"/>
          <w:sz w:val="24"/>
        </w:rPr>
        <w:t xml:space="preserve"> </w:t>
      </w:r>
      <w:r w:rsidRPr="004D5B4B">
        <w:rPr>
          <w:rFonts w:ascii="Times New Roman" w:hAnsi="Times New Roman" w:cs="Times New Roman"/>
          <w:sz w:val="24"/>
        </w:rPr>
        <w:t>компетентности</w:t>
      </w:r>
      <w:r w:rsidRPr="004D5B4B">
        <w:rPr>
          <w:rFonts w:ascii="Times New Roman" w:hAnsi="Times New Roman" w:cs="Times New Roman"/>
          <w:spacing w:val="1"/>
          <w:sz w:val="24"/>
        </w:rPr>
        <w:t xml:space="preserve"> </w:t>
      </w:r>
      <w:r w:rsidRPr="004D5B4B">
        <w:rPr>
          <w:rFonts w:ascii="Times New Roman" w:hAnsi="Times New Roman" w:cs="Times New Roman"/>
          <w:sz w:val="24"/>
        </w:rPr>
        <w:t>родителей;</w:t>
      </w:r>
    </w:p>
    <w:p w:rsidR="004D5B4B" w:rsidRPr="004D5B4B" w:rsidRDefault="004D5B4B" w:rsidP="00127347">
      <w:pPr>
        <w:pStyle w:val="a4"/>
        <w:widowControl w:val="0"/>
        <w:numPr>
          <w:ilvl w:val="1"/>
          <w:numId w:val="74"/>
        </w:numPr>
        <w:tabs>
          <w:tab w:val="left" w:pos="1235"/>
        </w:tabs>
        <w:autoSpaceDE w:val="0"/>
        <w:autoSpaceDN w:val="0"/>
        <w:spacing w:after="0" w:line="242" w:lineRule="auto"/>
        <w:ind w:left="1134" w:right="661" w:firstLine="0"/>
        <w:contextualSpacing w:val="0"/>
        <w:jc w:val="both"/>
        <w:rPr>
          <w:rFonts w:ascii="Times New Roman" w:hAnsi="Times New Roman" w:cs="Times New Roman"/>
          <w:sz w:val="24"/>
        </w:rPr>
      </w:pPr>
      <w:r w:rsidRPr="004D5B4B">
        <w:rPr>
          <w:rFonts w:ascii="Times New Roman" w:hAnsi="Times New Roman" w:cs="Times New Roman"/>
          <w:spacing w:val="-1"/>
          <w:sz w:val="24"/>
        </w:rPr>
        <w:t>налаживание</w:t>
      </w:r>
      <w:r w:rsidRPr="004D5B4B">
        <w:rPr>
          <w:rFonts w:ascii="Times New Roman" w:hAnsi="Times New Roman" w:cs="Times New Roman"/>
          <w:spacing w:val="-13"/>
          <w:sz w:val="24"/>
        </w:rPr>
        <w:t xml:space="preserve"> </w:t>
      </w:r>
      <w:r w:rsidRPr="004D5B4B">
        <w:rPr>
          <w:rFonts w:ascii="Times New Roman" w:hAnsi="Times New Roman" w:cs="Times New Roman"/>
          <w:spacing w:val="-1"/>
          <w:sz w:val="24"/>
        </w:rPr>
        <w:t>эмоционально-положительного</w:t>
      </w:r>
      <w:r w:rsidRPr="004D5B4B">
        <w:rPr>
          <w:rFonts w:ascii="Times New Roman" w:hAnsi="Times New Roman" w:cs="Times New Roman"/>
          <w:spacing w:val="-11"/>
          <w:sz w:val="24"/>
        </w:rPr>
        <w:t xml:space="preserve"> </w:t>
      </w:r>
      <w:r w:rsidRPr="004D5B4B">
        <w:rPr>
          <w:rFonts w:ascii="Times New Roman" w:hAnsi="Times New Roman" w:cs="Times New Roman"/>
          <w:sz w:val="24"/>
        </w:rPr>
        <w:t>взаимодействия</w:t>
      </w:r>
      <w:r w:rsidRPr="004D5B4B">
        <w:rPr>
          <w:rFonts w:ascii="Times New Roman" w:hAnsi="Times New Roman" w:cs="Times New Roman"/>
          <w:spacing w:val="-11"/>
          <w:sz w:val="24"/>
        </w:rPr>
        <w:t xml:space="preserve"> </w:t>
      </w:r>
      <w:r w:rsidRPr="004D5B4B">
        <w:rPr>
          <w:rFonts w:ascii="Times New Roman" w:hAnsi="Times New Roman" w:cs="Times New Roman"/>
          <w:sz w:val="24"/>
        </w:rPr>
        <w:t>детей</w:t>
      </w:r>
      <w:r w:rsidRPr="004D5B4B">
        <w:rPr>
          <w:rFonts w:ascii="Times New Roman" w:hAnsi="Times New Roman" w:cs="Times New Roman"/>
          <w:spacing w:val="-5"/>
          <w:sz w:val="24"/>
        </w:rPr>
        <w:t xml:space="preserve"> </w:t>
      </w:r>
      <w:r w:rsidRPr="004D5B4B">
        <w:rPr>
          <w:rFonts w:ascii="Times New Roman" w:hAnsi="Times New Roman" w:cs="Times New Roman"/>
          <w:sz w:val="24"/>
        </w:rPr>
        <w:t>с</w:t>
      </w:r>
      <w:r w:rsidRPr="004D5B4B">
        <w:rPr>
          <w:rFonts w:ascii="Times New Roman" w:hAnsi="Times New Roman" w:cs="Times New Roman"/>
          <w:spacing w:val="-18"/>
          <w:sz w:val="24"/>
        </w:rPr>
        <w:t xml:space="preserve"> </w:t>
      </w:r>
      <w:r w:rsidRPr="004D5B4B">
        <w:rPr>
          <w:rFonts w:ascii="Times New Roman" w:hAnsi="Times New Roman" w:cs="Times New Roman"/>
          <w:sz w:val="24"/>
        </w:rPr>
        <w:t>окружающими,</w:t>
      </w:r>
      <w:r w:rsidRPr="004D5B4B">
        <w:rPr>
          <w:rFonts w:ascii="Times New Roman" w:hAnsi="Times New Roman" w:cs="Times New Roman"/>
          <w:spacing w:val="-9"/>
          <w:sz w:val="24"/>
        </w:rPr>
        <w:t xml:space="preserve"> </w:t>
      </w:r>
      <w:r w:rsidRPr="004D5B4B">
        <w:rPr>
          <w:rFonts w:ascii="Times New Roman" w:hAnsi="Times New Roman" w:cs="Times New Roman"/>
          <w:sz w:val="24"/>
        </w:rPr>
        <w:t>в</w:t>
      </w:r>
      <w:r w:rsidRPr="004D5B4B">
        <w:rPr>
          <w:rFonts w:ascii="Times New Roman" w:hAnsi="Times New Roman" w:cs="Times New Roman"/>
          <w:spacing w:val="-10"/>
          <w:sz w:val="24"/>
        </w:rPr>
        <w:t xml:space="preserve"> </w:t>
      </w:r>
      <w:r w:rsidRPr="004D5B4B">
        <w:rPr>
          <w:rFonts w:ascii="Times New Roman" w:hAnsi="Times New Roman" w:cs="Times New Roman"/>
          <w:sz w:val="24"/>
        </w:rPr>
        <w:t>целях</w:t>
      </w:r>
      <w:r w:rsidRPr="004D5B4B">
        <w:rPr>
          <w:rFonts w:ascii="Times New Roman" w:hAnsi="Times New Roman" w:cs="Times New Roman"/>
          <w:spacing w:val="-57"/>
          <w:sz w:val="24"/>
        </w:rPr>
        <w:t xml:space="preserve"> </w:t>
      </w:r>
      <w:r w:rsidRPr="004D5B4B">
        <w:rPr>
          <w:rFonts w:ascii="Times New Roman" w:hAnsi="Times New Roman" w:cs="Times New Roman"/>
          <w:sz w:val="24"/>
        </w:rPr>
        <w:t>их</w:t>
      </w:r>
      <w:r w:rsidRPr="004D5B4B">
        <w:rPr>
          <w:rFonts w:ascii="Times New Roman" w:hAnsi="Times New Roman" w:cs="Times New Roman"/>
          <w:spacing w:val="1"/>
          <w:sz w:val="24"/>
        </w:rPr>
        <w:t xml:space="preserve"> </w:t>
      </w:r>
      <w:r w:rsidRPr="004D5B4B">
        <w:rPr>
          <w:rFonts w:ascii="Times New Roman" w:hAnsi="Times New Roman" w:cs="Times New Roman"/>
          <w:sz w:val="24"/>
        </w:rPr>
        <w:t>успешной</w:t>
      </w:r>
      <w:r w:rsidRPr="004D5B4B">
        <w:rPr>
          <w:rFonts w:ascii="Times New Roman" w:hAnsi="Times New Roman" w:cs="Times New Roman"/>
          <w:spacing w:val="3"/>
          <w:sz w:val="24"/>
        </w:rPr>
        <w:t xml:space="preserve"> </w:t>
      </w:r>
      <w:r w:rsidRPr="004D5B4B">
        <w:rPr>
          <w:rFonts w:ascii="Times New Roman" w:hAnsi="Times New Roman" w:cs="Times New Roman"/>
          <w:sz w:val="24"/>
        </w:rPr>
        <w:t>адаптации</w:t>
      </w:r>
      <w:r w:rsidRPr="004D5B4B">
        <w:rPr>
          <w:rFonts w:ascii="Times New Roman" w:hAnsi="Times New Roman" w:cs="Times New Roman"/>
          <w:spacing w:val="-2"/>
          <w:sz w:val="24"/>
        </w:rPr>
        <w:t xml:space="preserve"> </w:t>
      </w:r>
      <w:r w:rsidRPr="004D5B4B">
        <w:rPr>
          <w:rFonts w:ascii="Times New Roman" w:hAnsi="Times New Roman" w:cs="Times New Roman"/>
          <w:sz w:val="24"/>
        </w:rPr>
        <w:t>и</w:t>
      </w:r>
      <w:r w:rsidRPr="004D5B4B">
        <w:rPr>
          <w:rFonts w:ascii="Times New Roman" w:hAnsi="Times New Roman" w:cs="Times New Roman"/>
          <w:spacing w:val="-2"/>
          <w:sz w:val="24"/>
        </w:rPr>
        <w:t xml:space="preserve"> </w:t>
      </w:r>
      <w:r w:rsidRPr="004D5B4B">
        <w:rPr>
          <w:rFonts w:ascii="Times New Roman" w:hAnsi="Times New Roman" w:cs="Times New Roman"/>
          <w:sz w:val="24"/>
        </w:rPr>
        <w:t>интеграции</w:t>
      </w:r>
      <w:r w:rsidRPr="004D5B4B">
        <w:rPr>
          <w:rFonts w:ascii="Times New Roman" w:hAnsi="Times New Roman" w:cs="Times New Roman"/>
          <w:spacing w:val="-2"/>
          <w:sz w:val="24"/>
        </w:rPr>
        <w:t xml:space="preserve"> </w:t>
      </w:r>
      <w:r w:rsidRPr="004D5B4B">
        <w:rPr>
          <w:rFonts w:ascii="Times New Roman" w:hAnsi="Times New Roman" w:cs="Times New Roman"/>
          <w:sz w:val="24"/>
        </w:rPr>
        <w:t>в</w:t>
      </w:r>
      <w:r w:rsidRPr="004D5B4B">
        <w:rPr>
          <w:rFonts w:ascii="Times New Roman" w:hAnsi="Times New Roman" w:cs="Times New Roman"/>
          <w:spacing w:val="-2"/>
          <w:sz w:val="24"/>
        </w:rPr>
        <w:t xml:space="preserve"> </w:t>
      </w:r>
      <w:r w:rsidRPr="004D5B4B">
        <w:rPr>
          <w:rFonts w:ascii="Times New Roman" w:hAnsi="Times New Roman" w:cs="Times New Roman"/>
          <w:sz w:val="24"/>
        </w:rPr>
        <w:t>общество;</w:t>
      </w:r>
    </w:p>
    <w:p w:rsidR="004D5B4B" w:rsidRPr="004D5B4B" w:rsidRDefault="004D5B4B" w:rsidP="00127347">
      <w:pPr>
        <w:pStyle w:val="a4"/>
        <w:widowControl w:val="0"/>
        <w:numPr>
          <w:ilvl w:val="1"/>
          <w:numId w:val="74"/>
        </w:numPr>
        <w:tabs>
          <w:tab w:val="left" w:pos="1245"/>
        </w:tabs>
        <w:autoSpaceDE w:val="0"/>
        <w:autoSpaceDN w:val="0"/>
        <w:spacing w:after="0" w:line="271" w:lineRule="exact"/>
        <w:ind w:left="1134" w:firstLine="0"/>
        <w:contextualSpacing w:val="0"/>
        <w:jc w:val="both"/>
        <w:rPr>
          <w:rFonts w:ascii="Times New Roman" w:hAnsi="Times New Roman" w:cs="Times New Roman"/>
          <w:sz w:val="24"/>
        </w:rPr>
      </w:pPr>
      <w:r w:rsidRPr="004D5B4B">
        <w:rPr>
          <w:rFonts w:ascii="Times New Roman" w:hAnsi="Times New Roman" w:cs="Times New Roman"/>
          <w:sz w:val="24"/>
        </w:rPr>
        <w:t>взаимодействие</w:t>
      </w:r>
      <w:r w:rsidRPr="004D5B4B">
        <w:rPr>
          <w:rFonts w:ascii="Times New Roman" w:hAnsi="Times New Roman" w:cs="Times New Roman"/>
          <w:spacing w:val="-3"/>
          <w:sz w:val="24"/>
        </w:rPr>
        <w:t xml:space="preserve"> </w:t>
      </w:r>
      <w:r w:rsidRPr="004D5B4B">
        <w:rPr>
          <w:rFonts w:ascii="Times New Roman" w:hAnsi="Times New Roman" w:cs="Times New Roman"/>
          <w:sz w:val="24"/>
        </w:rPr>
        <w:t>с</w:t>
      </w:r>
      <w:r w:rsidRPr="004D5B4B">
        <w:rPr>
          <w:rFonts w:ascii="Times New Roman" w:hAnsi="Times New Roman" w:cs="Times New Roman"/>
          <w:spacing w:val="-8"/>
          <w:sz w:val="24"/>
        </w:rPr>
        <w:t xml:space="preserve"> </w:t>
      </w:r>
      <w:r w:rsidRPr="004D5B4B">
        <w:rPr>
          <w:rFonts w:ascii="Times New Roman" w:hAnsi="Times New Roman" w:cs="Times New Roman"/>
          <w:sz w:val="24"/>
        </w:rPr>
        <w:t>семьей</w:t>
      </w:r>
      <w:r w:rsidRPr="004D5B4B">
        <w:rPr>
          <w:rFonts w:ascii="Times New Roman" w:hAnsi="Times New Roman" w:cs="Times New Roman"/>
          <w:spacing w:val="-5"/>
          <w:sz w:val="24"/>
        </w:rPr>
        <w:t xml:space="preserve"> </w:t>
      </w:r>
      <w:r w:rsidRPr="004D5B4B">
        <w:rPr>
          <w:rFonts w:ascii="Times New Roman" w:hAnsi="Times New Roman" w:cs="Times New Roman"/>
          <w:sz w:val="24"/>
        </w:rPr>
        <w:t>для</w:t>
      </w:r>
      <w:r w:rsidRPr="004D5B4B">
        <w:rPr>
          <w:rFonts w:ascii="Times New Roman" w:hAnsi="Times New Roman" w:cs="Times New Roman"/>
          <w:spacing w:val="-7"/>
          <w:sz w:val="24"/>
        </w:rPr>
        <w:t xml:space="preserve"> </w:t>
      </w:r>
      <w:r w:rsidRPr="004D5B4B">
        <w:rPr>
          <w:rFonts w:ascii="Times New Roman" w:hAnsi="Times New Roman" w:cs="Times New Roman"/>
          <w:sz w:val="24"/>
        </w:rPr>
        <w:t>обеспечения</w:t>
      </w:r>
      <w:r w:rsidRPr="004D5B4B">
        <w:rPr>
          <w:rFonts w:ascii="Times New Roman" w:hAnsi="Times New Roman" w:cs="Times New Roman"/>
          <w:spacing w:val="-2"/>
          <w:sz w:val="24"/>
        </w:rPr>
        <w:t xml:space="preserve"> </w:t>
      </w:r>
      <w:r w:rsidRPr="004D5B4B">
        <w:rPr>
          <w:rFonts w:ascii="Times New Roman" w:hAnsi="Times New Roman" w:cs="Times New Roman"/>
          <w:sz w:val="24"/>
        </w:rPr>
        <w:t>полноценного</w:t>
      </w:r>
      <w:r w:rsidRPr="004D5B4B">
        <w:rPr>
          <w:rFonts w:ascii="Times New Roman" w:hAnsi="Times New Roman" w:cs="Times New Roman"/>
          <w:spacing w:val="-2"/>
          <w:sz w:val="24"/>
        </w:rPr>
        <w:t xml:space="preserve"> </w:t>
      </w:r>
      <w:r w:rsidRPr="004D5B4B">
        <w:rPr>
          <w:rFonts w:ascii="Times New Roman" w:hAnsi="Times New Roman" w:cs="Times New Roman"/>
          <w:sz w:val="24"/>
        </w:rPr>
        <w:t>развития</w:t>
      </w:r>
      <w:r w:rsidRPr="004D5B4B">
        <w:rPr>
          <w:rFonts w:ascii="Times New Roman" w:hAnsi="Times New Roman" w:cs="Times New Roman"/>
          <w:spacing w:val="-1"/>
          <w:sz w:val="24"/>
        </w:rPr>
        <w:t xml:space="preserve"> </w:t>
      </w:r>
      <w:r w:rsidRPr="004D5B4B">
        <w:rPr>
          <w:rFonts w:ascii="Times New Roman" w:hAnsi="Times New Roman" w:cs="Times New Roman"/>
          <w:sz w:val="24"/>
        </w:rPr>
        <w:t>детей</w:t>
      </w:r>
      <w:r w:rsidRPr="004D5B4B">
        <w:rPr>
          <w:rFonts w:ascii="Times New Roman" w:hAnsi="Times New Roman" w:cs="Times New Roman"/>
          <w:spacing w:val="-6"/>
          <w:sz w:val="24"/>
        </w:rPr>
        <w:t xml:space="preserve"> </w:t>
      </w:r>
      <w:r w:rsidRPr="004D5B4B">
        <w:rPr>
          <w:rFonts w:ascii="Times New Roman" w:hAnsi="Times New Roman" w:cs="Times New Roman"/>
          <w:sz w:val="24"/>
        </w:rPr>
        <w:t>с</w:t>
      </w:r>
      <w:r w:rsidRPr="004D5B4B">
        <w:rPr>
          <w:rFonts w:ascii="Times New Roman" w:hAnsi="Times New Roman" w:cs="Times New Roman"/>
          <w:spacing w:val="-3"/>
          <w:sz w:val="24"/>
        </w:rPr>
        <w:t xml:space="preserve"> </w:t>
      </w:r>
      <w:r w:rsidRPr="004D5B4B">
        <w:rPr>
          <w:rFonts w:ascii="Times New Roman" w:hAnsi="Times New Roman" w:cs="Times New Roman"/>
          <w:sz w:val="24"/>
        </w:rPr>
        <w:t>ОВЗ;</w:t>
      </w:r>
    </w:p>
    <w:p w:rsidR="004D5B4B" w:rsidRPr="004D5B4B" w:rsidRDefault="004D5B4B" w:rsidP="00127347">
      <w:pPr>
        <w:pStyle w:val="a4"/>
        <w:widowControl w:val="0"/>
        <w:numPr>
          <w:ilvl w:val="1"/>
          <w:numId w:val="74"/>
        </w:numPr>
        <w:tabs>
          <w:tab w:val="left" w:pos="1336"/>
        </w:tabs>
        <w:autoSpaceDE w:val="0"/>
        <w:autoSpaceDN w:val="0"/>
        <w:spacing w:after="0" w:line="237" w:lineRule="auto"/>
        <w:ind w:left="1134" w:right="657" w:firstLine="0"/>
        <w:contextualSpacing w:val="0"/>
        <w:jc w:val="both"/>
        <w:rPr>
          <w:rFonts w:ascii="Times New Roman" w:hAnsi="Times New Roman" w:cs="Times New Roman"/>
          <w:sz w:val="24"/>
        </w:rPr>
      </w:pPr>
      <w:r w:rsidRPr="004D5B4B">
        <w:rPr>
          <w:rFonts w:ascii="Times New Roman" w:hAnsi="Times New Roman" w:cs="Times New Roman"/>
          <w:sz w:val="24"/>
        </w:rPr>
        <w:t>охрана</w:t>
      </w:r>
      <w:r w:rsidRPr="004D5B4B">
        <w:rPr>
          <w:rFonts w:ascii="Times New Roman" w:hAnsi="Times New Roman" w:cs="Times New Roman"/>
          <w:spacing w:val="1"/>
          <w:sz w:val="24"/>
        </w:rPr>
        <w:t xml:space="preserve"> </w:t>
      </w:r>
      <w:r w:rsidRPr="004D5B4B">
        <w:rPr>
          <w:rFonts w:ascii="Times New Roman" w:hAnsi="Times New Roman" w:cs="Times New Roman"/>
          <w:sz w:val="24"/>
        </w:rPr>
        <w:t>и</w:t>
      </w:r>
      <w:r w:rsidRPr="004D5B4B">
        <w:rPr>
          <w:rFonts w:ascii="Times New Roman" w:hAnsi="Times New Roman" w:cs="Times New Roman"/>
          <w:spacing w:val="1"/>
          <w:sz w:val="24"/>
        </w:rPr>
        <w:t xml:space="preserve"> </w:t>
      </w:r>
      <w:r w:rsidRPr="004D5B4B">
        <w:rPr>
          <w:rFonts w:ascii="Times New Roman" w:hAnsi="Times New Roman" w:cs="Times New Roman"/>
          <w:sz w:val="24"/>
        </w:rPr>
        <w:t>укрепление</w:t>
      </w:r>
      <w:r w:rsidRPr="004D5B4B">
        <w:rPr>
          <w:rFonts w:ascii="Times New Roman" w:hAnsi="Times New Roman" w:cs="Times New Roman"/>
          <w:spacing w:val="1"/>
          <w:sz w:val="24"/>
        </w:rPr>
        <w:t xml:space="preserve"> </w:t>
      </w:r>
      <w:r w:rsidRPr="004D5B4B">
        <w:rPr>
          <w:rFonts w:ascii="Times New Roman" w:hAnsi="Times New Roman" w:cs="Times New Roman"/>
          <w:sz w:val="24"/>
        </w:rPr>
        <w:t>физического</w:t>
      </w:r>
      <w:r w:rsidRPr="004D5B4B">
        <w:rPr>
          <w:rFonts w:ascii="Times New Roman" w:hAnsi="Times New Roman" w:cs="Times New Roman"/>
          <w:spacing w:val="1"/>
          <w:sz w:val="24"/>
        </w:rPr>
        <w:t xml:space="preserve"> </w:t>
      </w:r>
      <w:r w:rsidRPr="004D5B4B">
        <w:rPr>
          <w:rFonts w:ascii="Times New Roman" w:hAnsi="Times New Roman" w:cs="Times New Roman"/>
          <w:sz w:val="24"/>
        </w:rPr>
        <w:t>и</w:t>
      </w:r>
      <w:r w:rsidRPr="004D5B4B">
        <w:rPr>
          <w:rFonts w:ascii="Times New Roman" w:hAnsi="Times New Roman" w:cs="Times New Roman"/>
          <w:spacing w:val="1"/>
          <w:sz w:val="24"/>
        </w:rPr>
        <w:t xml:space="preserve"> </w:t>
      </w:r>
      <w:r w:rsidRPr="004D5B4B">
        <w:rPr>
          <w:rFonts w:ascii="Times New Roman" w:hAnsi="Times New Roman" w:cs="Times New Roman"/>
          <w:sz w:val="24"/>
        </w:rPr>
        <w:t>психического</w:t>
      </w:r>
      <w:r w:rsidRPr="004D5B4B">
        <w:rPr>
          <w:rFonts w:ascii="Times New Roman" w:hAnsi="Times New Roman" w:cs="Times New Roman"/>
          <w:spacing w:val="1"/>
          <w:sz w:val="24"/>
        </w:rPr>
        <w:t xml:space="preserve"> </w:t>
      </w:r>
      <w:r w:rsidRPr="004D5B4B">
        <w:rPr>
          <w:rFonts w:ascii="Times New Roman" w:hAnsi="Times New Roman" w:cs="Times New Roman"/>
          <w:sz w:val="24"/>
        </w:rPr>
        <w:t>здоровья</w:t>
      </w:r>
      <w:r w:rsidRPr="004D5B4B">
        <w:rPr>
          <w:rFonts w:ascii="Times New Roman" w:hAnsi="Times New Roman" w:cs="Times New Roman"/>
          <w:spacing w:val="1"/>
          <w:sz w:val="24"/>
        </w:rPr>
        <w:t xml:space="preserve"> </w:t>
      </w:r>
      <w:r w:rsidRPr="004D5B4B">
        <w:rPr>
          <w:rFonts w:ascii="Times New Roman" w:hAnsi="Times New Roman" w:cs="Times New Roman"/>
          <w:sz w:val="24"/>
        </w:rPr>
        <w:t>детей,</w:t>
      </w:r>
      <w:r w:rsidRPr="004D5B4B">
        <w:rPr>
          <w:rFonts w:ascii="Times New Roman" w:hAnsi="Times New Roman" w:cs="Times New Roman"/>
          <w:spacing w:val="1"/>
          <w:sz w:val="24"/>
        </w:rPr>
        <w:t xml:space="preserve"> </w:t>
      </w:r>
      <w:r w:rsidRPr="004D5B4B">
        <w:rPr>
          <w:rFonts w:ascii="Times New Roman" w:hAnsi="Times New Roman" w:cs="Times New Roman"/>
          <w:sz w:val="24"/>
        </w:rPr>
        <w:t>в</w:t>
      </w:r>
      <w:r w:rsidRPr="004D5B4B">
        <w:rPr>
          <w:rFonts w:ascii="Times New Roman" w:hAnsi="Times New Roman" w:cs="Times New Roman"/>
          <w:spacing w:val="1"/>
          <w:sz w:val="24"/>
        </w:rPr>
        <w:t xml:space="preserve"> </w:t>
      </w:r>
      <w:r w:rsidRPr="004D5B4B">
        <w:rPr>
          <w:rFonts w:ascii="Times New Roman" w:hAnsi="Times New Roman" w:cs="Times New Roman"/>
          <w:sz w:val="24"/>
        </w:rPr>
        <w:t>том</w:t>
      </w:r>
      <w:r w:rsidRPr="004D5B4B">
        <w:rPr>
          <w:rFonts w:ascii="Times New Roman" w:hAnsi="Times New Roman" w:cs="Times New Roman"/>
          <w:spacing w:val="1"/>
          <w:sz w:val="24"/>
        </w:rPr>
        <w:t xml:space="preserve"> </w:t>
      </w:r>
      <w:r w:rsidRPr="004D5B4B">
        <w:rPr>
          <w:rFonts w:ascii="Times New Roman" w:hAnsi="Times New Roman" w:cs="Times New Roman"/>
          <w:sz w:val="24"/>
        </w:rPr>
        <w:t>числе</w:t>
      </w:r>
      <w:r w:rsidRPr="004D5B4B">
        <w:rPr>
          <w:rFonts w:ascii="Times New Roman" w:hAnsi="Times New Roman" w:cs="Times New Roman"/>
          <w:spacing w:val="1"/>
          <w:sz w:val="24"/>
        </w:rPr>
        <w:t xml:space="preserve"> </w:t>
      </w:r>
      <w:r w:rsidRPr="004D5B4B">
        <w:rPr>
          <w:rFonts w:ascii="Times New Roman" w:hAnsi="Times New Roman" w:cs="Times New Roman"/>
          <w:sz w:val="24"/>
        </w:rPr>
        <w:t>их</w:t>
      </w:r>
      <w:r w:rsidRPr="004D5B4B">
        <w:rPr>
          <w:rFonts w:ascii="Times New Roman" w:hAnsi="Times New Roman" w:cs="Times New Roman"/>
          <w:spacing w:val="1"/>
          <w:sz w:val="24"/>
        </w:rPr>
        <w:t xml:space="preserve"> </w:t>
      </w:r>
      <w:r w:rsidRPr="004D5B4B">
        <w:rPr>
          <w:rFonts w:ascii="Times New Roman" w:hAnsi="Times New Roman" w:cs="Times New Roman"/>
          <w:sz w:val="24"/>
        </w:rPr>
        <w:t>эмоционального</w:t>
      </w:r>
      <w:r w:rsidRPr="004D5B4B">
        <w:rPr>
          <w:rFonts w:ascii="Times New Roman" w:hAnsi="Times New Roman" w:cs="Times New Roman"/>
          <w:spacing w:val="1"/>
          <w:sz w:val="24"/>
        </w:rPr>
        <w:t xml:space="preserve"> </w:t>
      </w:r>
      <w:r w:rsidRPr="004D5B4B">
        <w:rPr>
          <w:rFonts w:ascii="Times New Roman" w:hAnsi="Times New Roman" w:cs="Times New Roman"/>
          <w:sz w:val="24"/>
        </w:rPr>
        <w:t>благополучия;</w:t>
      </w:r>
    </w:p>
    <w:p w:rsidR="004D5B4B" w:rsidRPr="004D5B4B" w:rsidRDefault="004D5B4B" w:rsidP="00127347">
      <w:pPr>
        <w:pStyle w:val="a4"/>
        <w:widowControl w:val="0"/>
        <w:numPr>
          <w:ilvl w:val="1"/>
          <w:numId w:val="74"/>
        </w:numPr>
        <w:tabs>
          <w:tab w:val="left" w:pos="1307"/>
        </w:tabs>
        <w:autoSpaceDE w:val="0"/>
        <w:autoSpaceDN w:val="0"/>
        <w:spacing w:after="0" w:line="240" w:lineRule="auto"/>
        <w:ind w:left="1134" w:right="661" w:firstLine="0"/>
        <w:contextualSpacing w:val="0"/>
        <w:jc w:val="both"/>
        <w:rPr>
          <w:rFonts w:ascii="Times New Roman" w:hAnsi="Times New Roman" w:cs="Times New Roman"/>
          <w:sz w:val="24"/>
        </w:rPr>
      </w:pPr>
      <w:r w:rsidRPr="004D5B4B">
        <w:rPr>
          <w:rFonts w:ascii="Times New Roman" w:hAnsi="Times New Roman" w:cs="Times New Roman"/>
          <w:sz w:val="24"/>
        </w:rPr>
        <w:t>объединение</w:t>
      </w:r>
      <w:r w:rsidRPr="004D5B4B">
        <w:rPr>
          <w:rFonts w:ascii="Times New Roman" w:hAnsi="Times New Roman" w:cs="Times New Roman"/>
          <w:spacing w:val="1"/>
          <w:sz w:val="24"/>
        </w:rPr>
        <w:t xml:space="preserve"> </w:t>
      </w:r>
      <w:r w:rsidRPr="004D5B4B">
        <w:rPr>
          <w:rFonts w:ascii="Times New Roman" w:hAnsi="Times New Roman" w:cs="Times New Roman"/>
          <w:sz w:val="24"/>
        </w:rPr>
        <w:t>обучения</w:t>
      </w:r>
      <w:r w:rsidRPr="004D5B4B">
        <w:rPr>
          <w:rFonts w:ascii="Times New Roman" w:hAnsi="Times New Roman" w:cs="Times New Roman"/>
          <w:spacing w:val="1"/>
          <w:sz w:val="24"/>
        </w:rPr>
        <w:t xml:space="preserve"> </w:t>
      </w:r>
      <w:r w:rsidRPr="004D5B4B">
        <w:rPr>
          <w:rFonts w:ascii="Times New Roman" w:hAnsi="Times New Roman" w:cs="Times New Roman"/>
          <w:sz w:val="24"/>
        </w:rPr>
        <w:t>и</w:t>
      </w:r>
      <w:r w:rsidRPr="004D5B4B">
        <w:rPr>
          <w:rFonts w:ascii="Times New Roman" w:hAnsi="Times New Roman" w:cs="Times New Roman"/>
          <w:spacing w:val="1"/>
          <w:sz w:val="24"/>
        </w:rPr>
        <w:t xml:space="preserve"> </w:t>
      </w:r>
      <w:r w:rsidRPr="004D5B4B">
        <w:rPr>
          <w:rFonts w:ascii="Times New Roman" w:hAnsi="Times New Roman" w:cs="Times New Roman"/>
          <w:sz w:val="24"/>
        </w:rPr>
        <w:t>воспитания</w:t>
      </w:r>
      <w:r w:rsidRPr="004D5B4B">
        <w:rPr>
          <w:rFonts w:ascii="Times New Roman" w:hAnsi="Times New Roman" w:cs="Times New Roman"/>
          <w:spacing w:val="1"/>
          <w:sz w:val="24"/>
        </w:rPr>
        <w:t xml:space="preserve"> </w:t>
      </w:r>
      <w:r w:rsidRPr="004D5B4B">
        <w:rPr>
          <w:rFonts w:ascii="Times New Roman" w:hAnsi="Times New Roman" w:cs="Times New Roman"/>
          <w:sz w:val="24"/>
        </w:rPr>
        <w:t>в</w:t>
      </w:r>
      <w:r w:rsidRPr="004D5B4B">
        <w:rPr>
          <w:rFonts w:ascii="Times New Roman" w:hAnsi="Times New Roman" w:cs="Times New Roman"/>
          <w:spacing w:val="1"/>
          <w:sz w:val="24"/>
        </w:rPr>
        <w:t xml:space="preserve"> </w:t>
      </w:r>
      <w:r w:rsidRPr="004D5B4B">
        <w:rPr>
          <w:rFonts w:ascii="Times New Roman" w:hAnsi="Times New Roman" w:cs="Times New Roman"/>
          <w:sz w:val="24"/>
        </w:rPr>
        <w:t>целостный</w:t>
      </w:r>
      <w:r w:rsidRPr="004D5B4B">
        <w:rPr>
          <w:rFonts w:ascii="Times New Roman" w:hAnsi="Times New Roman" w:cs="Times New Roman"/>
          <w:spacing w:val="1"/>
          <w:sz w:val="24"/>
        </w:rPr>
        <w:t xml:space="preserve"> </w:t>
      </w:r>
      <w:r w:rsidRPr="004D5B4B">
        <w:rPr>
          <w:rFonts w:ascii="Times New Roman" w:hAnsi="Times New Roman" w:cs="Times New Roman"/>
          <w:sz w:val="24"/>
        </w:rPr>
        <w:t>образовательный</w:t>
      </w:r>
      <w:r w:rsidRPr="004D5B4B">
        <w:rPr>
          <w:rFonts w:ascii="Times New Roman" w:hAnsi="Times New Roman" w:cs="Times New Roman"/>
          <w:spacing w:val="1"/>
          <w:sz w:val="24"/>
        </w:rPr>
        <w:t xml:space="preserve"> </w:t>
      </w:r>
      <w:r w:rsidRPr="004D5B4B">
        <w:rPr>
          <w:rFonts w:ascii="Times New Roman" w:hAnsi="Times New Roman" w:cs="Times New Roman"/>
          <w:sz w:val="24"/>
        </w:rPr>
        <w:t>процесс</w:t>
      </w:r>
      <w:r w:rsidRPr="004D5B4B">
        <w:rPr>
          <w:rFonts w:ascii="Times New Roman" w:hAnsi="Times New Roman" w:cs="Times New Roman"/>
          <w:spacing w:val="1"/>
          <w:sz w:val="24"/>
        </w:rPr>
        <w:t xml:space="preserve"> </w:t>
      </w:r>
      <w:r w:rsidRPr="004D5B4B">
        <w:rPr>
          <w:rFonts w:ascii="Times New Roman" w:hAnsi="Times New Roman" w:cs="Times New Roman"/>
          <w:sz w:val="24"/>
        </w:rPr>
        <w:t>на</w:t>
      </w:r>
      <w:r w:rsidRPr="004D5B4B">
        <w:rPr>
          <w:rFonts w:ascii="Times New Roman" w:hAnsi="Times New Roman" w:cs="Times New Roman"/>
          <w:spacing w:val="1"/>
          <w:sz w:val="24"/>
        </w:rPr>
        <w:t xml:space="preserve"> </w:t>
      </w:r>
      <w:r w:rsidRPr="004D5B4B">
        <w:rPr>
          <w:rFonts w:ascii="Times New Roman" w:hAnsi="Times New Roman" w:cs="Times New Roman"/>
          <w:sz w:val="24"/>
        </w:rPr>
        <w:t>основе</w:t>
      </w:r>
      <w:r w:rsidRPr="004D5B4B">
        <w:rPr>
          <w:rFonts w:ascii="Times New Roman" w:hAnsi="Times New Roman" w:cs="Times New Roman"/>
          <w:spacing w:val="-57"/>
          <w:sz w:val="24"/>
        </w:rPr>
        <w:t xml:space="preserve"> </w:t>
      </w:r>
      <w:r w:rsidRPr="004D5B4B">
        <w:rPr>
          <w:rFonts w:ascii="Times New Roman" w:hAnsi="Times New Roman" w:cs="Times New Roman"/>
          <w:sz w:val="24"/>
        </w:rPr>
        <w:t>духовно-нравственных</w:t>
      </w:r>
      <w:r w:rsidRPr="004D5B4B">
        <w:rPr>
          <w:rFonts w:ascii="Times New Roman" w:hAnsi="Times New Roman" w:cs="Times New Roman"/>
          <w:spacing w:val="1"/>
          <w:sz w:val="24"/>
        </w:rPr>
        <w:t xml:space="preserve"> </w:t>
      </w:r>
      <w:r w:rsidRPr="004D5B4B">
        <w:rPr>
          <w:rFonts w:ascii="Times New Roman" w:hAnsi="Times New Roman" w:cs="Times New Roman"/>
          <w:sz w:val="24"/>
        </w:rPr>
        <w:t>и</w:t>
      </w:r>
      <w:r w:rsidRPr="004D5B4B">
        <w:rPr>
          <w:rFonts w:ascii="Times New Roman" w:hAnsi="Times New Roman" w:cs="Times New Roman"/>
          <w:spacing w:val="1"/>
          <w:sz w:val="24"/>
        </w:rPr>
        <w:t xml:space="preserve"> </w:t>
      </w:r>
      <w:r w:rsidRPr="004D5B4B">
        <w:rPr>
          <w:rFonts w:ascii="Times New Roman" w:hAnsi="Times New Roman" w:cs="Times New Roman"/>
          <w:sz w:val="24"/>
        </w:rPr>
        <w:t>социокультурных</w:t>
      </w:r>
      <w:r w:rsidRPr="004D5B4B">
        <w:rPr>
          <w:rFonts w:ascii="Times New Roman" w:hAnsi="Times New Roman" w:cs="Times New Roman"/>
          <w:spacing w:val="1"/>
          <w:sz w:val="24"/>
        </w:rPr>
        <w:t xml:space="preserve"> </w:t>
      </w:r>
      <w:r w:rsidRPr="004D5B4B">
        <w:rPr>
          <w:rFonts w:ascii="Times New Roman" w:hAnsi="Times New Roman" w:cs="Times New Roman"/>
          <w:sz w:val="24"/>
        </w:rPr>
        <w:t>ценностей,</w:t>
      </w:r>
      <w:r w:rsidRPr="004D5B4B">
        <w:rPr>
          <w:rFonts w:ascii="Times New Roman" w:hAnsi="Times New Roman" w:cs="Times New Roman"/>
          <w:spacing w:val="1"/>
          <w:sz w:val="24"/>
        </w:rPr>
        <w:t xml:space="preserve"> </w:t>
      </w:r>
      <w:r w:rsidRPr="004D5B4B">
        <w:rPr>
          <w:rFonts w:ascii="Times New Roman" w:hAnsi="Times New Roman" w:cs="Times New Roman"/>
          <w:sz w:val="24"/>
        </w:rPr>
        <w:t>принятых</w:t>
      </w:r>
      <w:r w:rsidRPr="004D5B4B">
        <w:rPr>
          <w:rFonts w:ascii="Times New Roman" w:hAnsi="Times New Roman" w:cs="Times New Roman"/>
          <w:spacing w:val="1"/>
          <w:sz w:val="24"/>
        </w:rPr>
        <w:t xml:space="preserve"> </w:t>
      </w:r>
      <w:r w:rsidRPr="004D5B4B">
        <w:rPr>
          <w:rFonts w:ascii="Times New Roman" w:hAnsi="Times New Roman" w:cs="Times New Roman"/>
          <w:sz w:val="24"/>
        </w:rPr>
        <w:t>в</w:t>
      </w:r>
      <w:r w:rsidRPr="004D5B4B">
        <w:rPr>
          <w:rFonts w:ascii="Times New Roman" w:hAnsi="Times New Roman" w:cs="Times New Roman"/>
          <w:spacing w:val="1"/>
          <w:sz w:val="24"/>
        </w:rPr>
        <w:t xml:space="preserve"> </w:t>
      </w:r>
      <w:r w:rsidRPr="004D5B4B">
        <w:rPr>
          <w:rFonts w:ascii="Times New Roman" w:hAnsi="Times New Roman" w:cs="Times New Roman"/>
          <w:sz w:val="24"/>
        </w:rPr>
        <w:t>обществе</w:t>
      </w:r>
      <w:r w:rsidRPr="004D5B4B">
        <w:rPr>
          <w:rFonts w:ascii="Times New Roman" w:hAnsi="Times New Roman" w:cs="Times New Roman"/>
          <w:spacing w:val="1"/>
          <w:sz w:val="24"/>
        </w:rPr>
        <w:t xml:space="preserve"> </w:t>
      </w:r>
      <w:r w:rsidRPr="004D5B4B">
        <w:rPr>
          <w:rFonts w:ascii="Times New Roman" w:hAnsi="Times New Roman" w:cs="Times New Roman"/>
          <w:sz w:val="24"/>
        </w:rPr>
        <w:t>правил</w:t>
      </w:r>
      <w:r w:rsidRPr="004D5B4B">
        <w:rPr>
          <w:rFonts w:ascii="Times New Roman" w:hAnsi="Times New Roman" w:cs="Times New Roman"/>
          <w:spacing w:val="1"/>
          <w:sz w:val="24"/>
        </w:rPr>
        <w:t xml:space="preserve"> </w:t>
      </w:r>
      <w:r w:rsidRPr="004D5B4B">
        <w:rPr>
          <w:rFonts w:ascii="Times New Roman" w:hAnsi="Times New Roman" w:cs="Times New Roman"/>
          <w:sz w:val="24"/>
        </w:rPr>
        <w:t>и</w:t>
      </w:r>
      <w:r w:rsidRPr="004D5B4B">
        <w:rPr>
          <w:rFonts w:ascii="Times New Roman" w:hAnsi="Times New Roman" w:cs="Times New Roman"/>
          <w:spacing w:val="1"/>
          <w:sz w:val="24"/>
        </w:rPr>
        <w:t xml:space="preserve"> </w:t>
      </w:r>
      <w:r w:rsidRPr="004D5B4B">
        <w:rPr>
          <w:rFonts w:ascii="Times New Roman" w:hAnsi="Times New Roman" w:cs="Times New Roman"/>
          <w:sz w:val="24"/>
        </w:rPr>
        <w:t>норм</w:t>
      </w:r>
      <w:r w:rsidRPr="004D5B4B">
        <w:rPr>
          <w:rFonts w:ascii="Times New Roman" w:hAnsi="Times New Roman" w:cs="Times New Roman"/>
          <w:spacing w:val="1"/>
          <w:sz w:val="24"/>
        </w:rPr>
        <w:t xml:space="preserve"> </w:t>
      </w:r>
      <w:r w:rsidRPr="004D5B4B">
        <w:rPr>
          <w:rFonts w:ascii="Times New Roman" w:hAnsi="Times New Roman" w:cs="Times New Roman"/>
          <w:sz w:val="24"/>
        </w:rPr>
        <w:t>поведения</w:t>
      </w:r>
      <w:r w:rsidRPr="004D5B4B">
        <w:rPr>
          <w:rFonts w:ascii="Times New Roman" w:hAnsi="Times New Roman" w:cs="Times New Roman"/>
          <w:spacing w:val="1"/>
          <w:sz w:val="24"/>
        </w:rPr>
        <w:t xml:space="preserve"> </w:t>
      </w:r>
      <w:r w:rsidRPr="004D5B4B">
        <w:rPr>
          <w:rFonts w:ascii="Times New Roman" w:hAnsi="Times New Roman" w:cs="Times New Roman"/>
          <w:sz w:val="24"/>
        </w:rPr>
        <w:t>в</w:t>
      </w:r>
      <w:r w:rsidRPr="004D5B4B">
        <w:rPr>
          <w:rFonts w:ascii="Times New Roman" w:hAnsi="Times New Roman" w:cs="Times New Roman"/>
          <w:spacing w:val="-1"/>
          <w:sz w:val="24"/>
        </w:rPr>
        <w:t xml:space="preserve"> </w:t>
      </w:r>
      <w:r w:rsidRPr="004D5B4B">
        <w:rPr>
          <w:rFonts w:ascii="Times New Roman" w:hAnsi="Times New Roman" w:cs="Times New Roman"/>
          <w:sz w:val="24"/>
        </w:rPr>
        <w:t>интересах</w:t>
      </w:r>
      <w:r w:rsidRPr="004D5B4B">
        <w:rPr>
          <w:rFonts w:ascii="Times New Roman" w:hAnsi="Times New Roman" w:cs="Times New Roman"/>
          <w:spacing w:val="-3"/>
          <w:sz w:val="24"/>
        </w:rPr>
        <w:t xml:space="preserve"> </w:t>
      </w:r>
      <w:r w:rsidRPr="004D5B4B">
        <w:rPr>
          <w:rFonts w:ascii="Times New Roman" w:hAnsi="Times New Roman" w:cs="Times New Roman"/>
          <w:sz w:val="24"/>
        </w:rPr>
        <w:t>человека,</w:t>
      </w:r>
      <w:r w:rsidRPr="004D5B4B">
        <w:rPr>
          <w:rFonts w:ascii="Times New Roman" w:hAnsi="Times New Roman" w:cs="Times New Roman"/>
          <w:spacing w:val="-1"/>
          <w:sz w:val="24"/>
        </w:rPr>
        <w:t xml:space="preserve"> </w:t>
      </w:r>
      <w:r w:rsidRPr="004D5B4B">
        <w:rPr>
          <w:rFonts w:ascii="Times New Roman" w:hAnsi="Times New Roman" w:cs="Times New Roman"/>
          <w:sz w:val="24"/>
        </w:rPr>
        <w:t>семьи,</w:t>
      </w:r>
      <w:r w:rsidRPr="004D5B4B">
        <w:rPr>
          <w:rFonts w:ascii="Times New Roman" w:hAnsi="Times New Roman" w:cs="Times New Roman"/>
          <w:spacing w:val="-2"/>
          <w:sz w:val="24"/>
        </w:rPr>
        <w:t xml:space="preserve"> </w:t>
      </w:r>
      <w:r w:rsidRPr="004D5B4B">
        <w:rPr>
          <w:rFonts w:ascii="Times New Roman" w:hAnsi="Times New Roman" w:cs="Times New Roman"/>
          <w:sz w:val="24"/>
        </w:rPr>
        <w:t>общества.</w:t>
      </w:r>
    </w:p>
    <w:p w:rsidR="004D5B4B" w:rsidRPr="004D5B4B" w:rsidRDefault="004D5B4B" w:rsidP="00960BAD">
      <w:pPr>
        <w:pStyle w:val="a4"/>
        <w:tabs>
          <w:tab w:val="left" w:pos="1307"/>
        </w:tabs>
        <w:ind w:left="1134" w:right="661"/>
        <w:jc w:val="both"/>
        <w:rPr>
          <w:rFonts w:ascii="Times New Roman" w:hAnsi="Times New Roman" w:cs="Times New Roman"/>
          <w:sz w:val="24"/>
        </w:rPr>
      </w:pPr>
    </w:p>
    <w:p w:rsidR="008B7F2A" w:rsidRPr="005A7EE1" w:rsidRDefault="008B7F2A" w:rsidP="006B1845">
      <w:pPr>
        <w:pStyle w:val="31"/>
        <w:tabs>
          <w:tab w:val="left" w:pos="1524"/>
        </w:tabs>
        <w:ind w:left="710"/>
        <w:jc w:val="center"/>
      </w:pPr>
      <w:r w:rsidRPr="005A7EE1">
        <w:t>Примерный</w:t>
      </w:r>
      <w:r w:rsidRPr="005A7EE1">
        <w:rPr>
          <w:spacing w:val="-4"/>
        </w:rPr>
        <w:t xml:space="preserve"> </w:t>
      </w:r>
      <w:r w:rsidRPr="005A7EE1">
        <w:t>календарный</w:t>
      </w:r>
      <w:r w:rsidRPr="005A7EE1">
        <w:rPr>
          <w:spacing w:val="-3"/>
        </w:rPr>
        <w:t xml:space="preserve"> </w:t>
      </w:r>
      <w:r w:rsidRPr="005A7EE1">
        <w:t>план</w:t>
      </w:r>
      <w:r w:rsidRPr="005A7EE1">
        <w:rPr>
          <w:spacing w:val="-4"/>
        </w:rPr>
        <w:t xml:space="preserve"> </w:t>
      </w:r>
      <w:r w:rsidRPr="005A7EE1">
        <w:t>воспитательной</w:t>
      </w:r>
      <w:r w:rsidRPr="005A7EE1">
        <w:rPr>
          <w:spacing w:val="-3"/>
        </w:rPr>
        <w:t xml:space="preserve"> </w:t>
      </w:r>
      <w:r w:rsidRPr="005A7EE1">
        <w:t>работы</w:t>
      </w:r>
    </w:p>
    <w:p w:rsidR="008B7F2A" w:rsidRPr="005A7EE1" w:rsidRDefault="008B7F2A" w:rsidP="00960BAD">
      <w:pPr>
        <w:pStyle w:val="ab"/>
        <w:spacing w:after="0"/>
        <w:jc w:val="both"/>
        <w:rPr>
          <w:b/>
        </w:rPr>
      </w:pPr>
    </w:p>
    <w:p w:rsidR="008B7F2A" w:rsidRPr="008B7F2A" w:rsidRDefault="008B7F2A" w:rsidP="00960BAD">
      <w:pPr>
        <w:spacing w:after="0" w:line="242" w:lineRule="auto"/>
        <w:ind w:left="993" w:right="658"/>
        <w:jc w:val="both"/>
        <w:rPr>
          <w:rFonts w:ascii="Times New Roman" w:hAnsi="Times New Roman" w:cs="Times New Roman"/>
          <w:sz w:val="24"/>
          <w:szCs w:val="24"/>
        </w:rPr>
      </w:pPr>
      <w:r w:rsidRPr="008B7F2A">
        <w:rPr>
          <w:rFonts w:ascii="Times New Roman" w:hAnsi="Times New Roman" w:cs="Times New Roman"/>
          <w:sz w:val="24"/>
          <w:szCs w:val="24"/>
        </w:rPr>
        <w:t>На</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основе</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рабочей</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программы</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воспитания</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ДОО</w:t>
      </w:r>
      <w:r w:rsidRPr="008B7F2A">
        <w:rPr>
          <w:rFonts w:ascii="Times New Roman" w:hAnsi="Times New Roman" w:cs="Times New Roman"/>
          <w:spacing w:val="60"/>
          <w:sz w:val="24"/>
          <w:szCs w:val="24"/>
        </w:rPr>
        <w:t xml:space="preserve"> </w:t>
      </w:r>
      <w:r w:rsidRPr="008B7F2A">
        <w:rPr>
          <w:rFonts w:ascii="Times New Roman" w:hAnsi="Times New Roman" w:cs="Times New Roman"/>
          <w:sz w:val="24"/>
          <w:szCs w:val="24"/>
        </w:rPr>
        <w:t>составляет</w:t>
      </w:r>
      <w:r w:rsidRPr="008B7F2A">
        <w:rPr>
          <w:rFonts w:ascii="Times New Roman" w:hAnsi="Times New Roman" w:cs="Times New Roman"/>
          <w:spacing w:val="60"/>
          <w:sz w:val="24"/>
          <w:szCs w:val="24"/>
        </w:rPr>
        <w:t xml:space="preserve"> </w:t>
      </w:r>
      <w:r w:rsidRPr="008B7F2A">
        <w:rPr>
          <w:rFonts w:ascii="Times New Roman" w:hAnsi="Times New Roman" w:cs="Times New Roman"/>
          <w:b/>
          <w:sz w:val="24"/>
          <w:szCs w:val="24"/>
        </w:rPr>
        <w:t>примерный</w:t>
      </w:r>
      <w:r w:rsidRPr="008B7F2A">
        <w:rPr>
          <w:rFonts w:ascii="Times New Roman" w:hAnsi="Times New Roman" w:cs="Times New Roman"/>
          <w:b/>
          <w:spacing w:val="60"/>
          <w:sz w:val="24"/>
          <w:szCs w:val="24"/>
        </w:rPr>
        <w:t xml:space="preserve"> </w:t>
      </w:r>
      <w:r w:rsidRPr="008B7F2A">
        <w:rPr>
          <w:rFonts w:ascii="Times New Roman" w:hAnsi="Times New Roman" w:cs="Times New Roman"/>
          <w:b/>
          <w:sz w:val="24"/>
          <w:szCs w:val="24"/>
        </w:rPr>
        <w:t>календарный</w:t>
      </w:r>
      <w:r w:rsidRPr="008B7F2A">
        <w:rPr>
          <w:rFonts w:ascii="Times New Roman" w:hAnsi="Times New Roman" w:cs="Times New Roman"/>
          <w:b/>
          <w:spacing w:val="1"/>
          <w:sz w:val="24"/>
          <w:szCs w:val="24"/>
        </w:rPr>
        <w:t xml:space="preserve"> </w:t>
      </w:r>
      <w:r w:rsidRPr="008B7F2A">
        <w:rPr>
          <w:rFonts w:ascii="Times New Roman" w:hAnsi="Times New Roman" w:cs="Times New Roman"/>
          <w:b/>
          <w:sz w:val="24"/>
          <w:szCs w:val="24"/>
        </w:rPr>
        <w:t>план</w:t>
      </w:r>
      <w:r w:rsidRPr="008B7F2A">
        <w:rPr>
          <w:rFonts w:ascii="Times New Roman" w:hAnsi="Times New Roman" w:cs="Times New Roman"/>
          <w:b/>
          <w:spacing w:val="1"/>
          <w:sz w:val="24"/>
          <w:szCs w:val="24"/>
        </w:rPr>
        <w:t xml:space="preserve"> </w:t>
      </w:r>
      <w:r w:rsidRPr="008B7F2A">
        <w:rPr>
          <w:rFonts w:ascii="Times New Roman" w:hAnsi="Times New Roman" w:cs="Times New Roman"/>
          <w:b/>
          <w:sz w:val="24"/>
          <w:szCs w:val="24"/>
        </w:rPr>
        <w:t>воспитательной</w:t>
      </w:r>
      <w:r w:rsidRPr="008B7F2A">
        <w:rPr>
          <w:rFonts w:ascii="Times New Roman" w:hAnsi="Times New Roman" w:cs="Times New Roman"/>
          <w:b/>
          <w:spacing w:val="2"/>
          <w:sz w:val="24"/>
          <w:szCs w:val="24"/>
        </w:rPr>
        <w:t xml:space="preserve"> </w:t>
      </w:r>
      <w:r w:rsidRPr="008B7F2A">
        <w:rPr>
          <w:rFonts w:ascii="Times New Roman" w:hAnsi="Times New Roman" w:cs="Times New Roman"/>
          <w:b/>
          <w:sz w:val="24"/>
          <w:szCs w:val="24"/>
        </w:rPr>
        <w:t>работы</w:t>
      </w:r>
      <w:r w:rsidRPr="008B7F2A">
        <w:rPr>
          <w:rFonts w:ascii="Times New Roman" w:hAnsi="Times New Roman" w:cs="Times New Roman"/>
          <w:sz w:val="24"/>
          <w:szCs w:val="24"/>
        </w:rPr>
        <w:t>.</w:t>
      </w:r>
    </w:p>
    <w:p w:rsidR="008B7F2A" w:rsidRPr="008B7F2A" w:rsidRDefault="008B7F2A" w:rsidP="00960BAD">
      <w:pPr>
        <w:pStyle w:val="ab"/>
        <w:spacing w:after="0" w:line="271" w:lineRule="exact"/>
        <w:ind w:left="993"/>
        <w:jc w:val="both"/>
        <w:rPr>
          <w:rFonts w:ascii="Times New Roman" w:hAnsi="Times New Roman" w:cs="Times New Roman"/>
          <w:sz w:val="24"/>
          <w:szCs w:val="24"/>
        </w:rPr>
      </w:pPr>
      <w:r w:rsidRPr="008B7F2A">
        <w:rPr>
          <w:rFonts w:ascii="Times New Roman" w:hAnsi="Times New Roman" w:cs="Times New Roman"/>
          <w:sz w:val="24"/>
          <w:szCs w:val="24"/>
        </w:rPr>
        <w:t>Примерный</w:t>
      </w:r>
      <w:r w:rsidRPr="008B7F2A">
        <w:rPr>
          <w:rFonts w:ascii="Times New Roman" w:hAnsi="Times New Roman" w:cs="Times New Roman"/>
          <w:spacing w:val="4"/>
          <w:sz w:val="24"/>
          <w:szCs w:val="24"/>
        </w:rPr>
        <w:t xml:space="preserve"> </w:t>
      </w:r>
      <w:r w:rsidRPr="008B7F2A">
        <w:rPr>
          <w:rFonts w:ascii="Times New Roman" w:hAnsi="Times New Roman" w:cs="Times New Roman"/>
          <w:sz w:val="24"/>
          <w:szCs w:val="24"/>
        </w:rPr>
        <w:t>план</w:t>
      </w:r>
      <w:r w:rsidRPr="008B7F2A">
        <w:rPr>
          <w:rFonts w:ascii="Times New Roman" w:hAnsi="Times New Roman" w:cs="Times New Roman"/>
          <w:spacing w:val="10"/>
          <w:sz w:val="24"/>
          <w:szCs w:val="24"/>
        </w:rPr>
        <w:t xml:space="preserve"> </w:t>
      </w:r>
      <w:r w:rsidRPr="008B7F2A">
        <w:rPr>
          <w:rFonts w:ascii="Times New Roman" w:hAnsi="Times New Roman" w:cs="Times New Roman"/>
          <w:sz w:val="24"/>
          <w:szCs w:val="24"/>
        </w:rPr>
        <w:t>воспитательной</w:t>
      </w:r>
      <w:r w:rsidRPr="008B7F2A">
        <w:rPr>
          <w:rFonts w:ascii="Times New Roman" w:hAnsi="Times New Roman" w:cs="Times New Roman"/>
          <w:spacing w:val="10"/>
          <w:sz w:val="24"/>
          <w:szCs w:val="24"/>
        </w:rPr>
        <w:t xml:space="preserve"> </w:t>
      </w:r>
      <w:r w:rsidRPr="008B7F2A">
        <w:rPr>
          <w:rFonts w:ascii="Times New Roman" w:hAnsi="Times New Roman" w:cs="Times New Roman"/>
          <w:sz w:val="24"/>
          <w:szCs w:val="24"/>
        </w:rPr>
        <w:t>работы</w:t>
      </w:r>
      <w:r w:rsidRPr="008B7F2A">
        <w:rPr>
          <w:rFonts w:ascii="Times New Roman" w:hAnsi="Times New Roman" w:cs="Times New Roman"/>
          <w:spacing w:val="11"/>
          <w:sz w:val="24"/>
          <w:szCs w:val="24"/>
        </w:rPr>
        <w:t xml:space="preserve"> </w:t>
      </w:r>
      <w:r w:rsidRPr="008B7F2A">
        <w:rPr>
          <w:rFonts w:ascii="Times New Roman" w:hAnsi="Times New Roman" w:cs="Times New Roman"/>
          <w:sz w:val="24"/>
          <w:szCs w:val="24"/>
        </w:rPr>
        <w:t>строится</w:t>
      </w:r>
      <w:r w:rsidRPr="008B7F2A">
        <w:rPr>
          <w:rFonts w:ascii="Times New Roman" w:hAnsi="Times New Roman" w:cs="Times New Roman"/>
          <w:spacing w:val="4"/>
          <w:sz w:val="24"/>
          <w:szCs w:val="24"/>
        </w:rPr>
        <w:t xml:space="preserve"> </w:t>
      </w:r>
      <w:r w:rsidRPr="008B7F2A">
        <w:rPr>
          <w:rFonts w:ascii="Times New Roman" w:hAnsi="Times New Roman" w:cs="Times New Roman"/>
          <w:sz w:val="24"/>
          <w:szCs w:val="24"/>
        </w:rPr>
        <w:t>на</w:t>
      </w:r>
      <w:r w:rsidRPr="008B7F2A">
        <w:rPr>
          <w:rFonts w:ascii="Times New Roman" w:hAnsi="Times New Roman" w:cs="Times New Roman"/>
          <w:spacing w:val="4"/>
          <w:sz w:val="24"/>
          <w:szCs w:val="24"/>
        </w:rPr>
        <w:t xml:space="preserve"> </w:t>
      </w:r>
      <w:r w:rsidRPr="008B7F2A">
        <w:rPr>
          <w:rFonts w:ascii="Times New Roman" w:hAnsi="Times New Roman" w:cs="Times New Roman"/>
          <w:sz w:val="24"/>
          <w:szCs w:val="24"/>
        </w:rPr>
        <w:t>основе</w:t>
      </w:r>
      <w:r w:rsidRPr="008B7F2A">
        <w:rPr>
          <w:rFonts w:ascii="Times New Roman" w:hAnsi="Times New Roman" w:cs="Times New Roman"/>
          <w:spacing w:val="8"/>
          <w:sz w:val="24"/>
          <w:szCs w:val="24"/>
        </w:rPr>
        <w:t xml:space="preserve"> </w:t>
      </w:r>
      <w:r w:rsidRPr="008B7F2A">
        <w:rPr>
          <w:rFonts w:ascii="Times New Roman" w:hAnsi="Times New Roman" w:cs="Times New Roman"/>
          <w:sz w:val="24"/>
          <w:szCs w:val="24"/>
        </w:rPr>
        <w:t>базовых</w:t>
      </w:r>
      <w:r w:rsidRPr="008B7F2A">
        <w:rPr>
          <w:rFonts w:ascii="Times New Roman" w:hAnsi="Times New Roman" w:cs="Times New Roman"/>
          <w:spacing w:val="4"/>
          <w:sz w:val="24"/>
          <w:szCs w:val="24"/>
        </w:rPr>
        <w:t xml:space="preserve"> </w:t>
      </w:r>
      <w:r w:rsidRPr="008B7F2A">
        <w:rPr>
          <w:rFonts w:ascii="Times New Roman" w:hAnsi="Times New Roman" w:cs="Times New Roman"/>
          <w:sz w:val="24"/>
          <w:szCs w:val="24"/>
        </w:rPr>
        <w:t>ценностей</w:t>
      </w:r>
      <w:r w:rsidRPr="008B7F2A">
        <w:rPr>
          <w:rFonts w:ascii="Times New Roman" w:hAnsi="Times New Roman" w:cs="Times New Roman"/>
          <w:spacing w:val="16"/>
          <w:sz w:val="24"/>
          <w:szCs w:val="24"/>
        </w:rPr>
        <w:t xml:space="preserve"> </w:t>
      </w:r>
      <w:r w:rsidRPr="008B7F2A">
        <w:rPr>
          <w:rFonts w:ascii="Times New Roman" w:hAnsi="Times New Roman" w:cs="Times New Roman"/>
          <w:sz w:val="24"/>
          <w:szCs w:val="24"/>
        </w:rPr>
        <w:t>по</w:t>
      </w:r>
      <w:r w:rsidRPr="008B7F2A">
        <w:rPr>
          <w:rFonts w:ascii="Times New Roman" w:hAnsi="Times New Roman" w:cs="Times New Roman"/>
          <w:spacing w:val="14"/>
          <w:sz w:val="24"/>
          <w:szCs w:val="24"/>
        </w:rPr>
        <w:t xml:space="preserve"> </w:t>
      </w:r>
      <w:r w:rsidRPr="008B7F2A">
        <w:rPr>
          <w:rFonts w:ascii="Times New Roman" w:hAnsi="Times New Roman" w:cs="Times New Roman"/>
          <w:sz w:val="24"/>
          <w:szCs w:val="24"/>
        </w:rPr>
        <w:t>этапам:</w:t>
      </w:r>
    </w:p>
    <w:p w:rsidR="008B7F2A" w:rsidRPr="008B7F2A" w:rsidRDefault="008B7F2A" w:rsidP="00127347">
      <w:pPr>
        <w:pStyle w:val="a4"/>
        <w:widowControl w:val="0"/>
        <w:numPr>
          <w:ilvl w:val="0"/>
          <w:numId w:val="76"/>
        </w:numPr>
        <w:tabs>
          <w:tab w:val="left" w:pos="192"/>
          <w:tab w:val="left" w:pos="2941"/>
          <w:tab w:val="left" w:pos="4379"/>
          <w:tab w:val="left" w:pos="4715"/>
          <w:tab w:val="left" w:pos="5712"/>
          <w:tab w:val="left" w:pos="6767"/>
          <w:tab w:val="left" w:pos="8019"/>
          <w:tab w:val="left" w:pos="9286"/>
          <w:tab w:val="left" w:pos="9636"/>
        </w:tabs>
        <w:autoSpaceDE w:val="0"/>
        <w:autoSpaceDN w:val="0"/>
        <w:spacing w:after="0" w:line="294" w:lineRule="exact"/>
        <w:ind w:left="993" w:right="657" w:firstLine="0"/>
        <w:contextualSpacing w:val="0"/>
        <w:jc w:val="both"/>
        <w:rPr>
          <w:rFonts w:ascii="Times New Roman" w:hAnsi="Times New Roman" w:cs="Times New Roman"/>
          <w:sz w:val="24"/>
          <w:szCs w:val="24"/>
        </w:rPr>
      </w:pPr>
      <w:r w:rsidRPr="008B7F2A">
        <w:rPr>
          <w:rFonts w:ascii="Times New Roman" w:hAnsi="Times New Roman" w:cs="Times New Roman"/>
          <w:sz w:val="24"/>
          <w:szCs w:val="24"/>
        </w:rPr>
        <w:t>погружение-знакомство,</w:t>
      </w:r>
      <w:r w:rsidRPr="008B7F2A">
        <w:rPr>
          <w:rFonts w:ascii="Times New Roman" w:hAnsi="Times New Roman" w:cs="Times New Roman"/>
          <w:sz w:val="24"/>
          <w:szCs w:val="24"/>
        </w:rPr>
        <w:tab/>
        <w:t>реализуется</w:t>
      </w:r>
      <w:r w:rsidRPr="008B7F2A">
        <w:rPr>
          <w:rFonts w:ascii="Times New Roman" w:hAnsi="Times New Roman" w:cs="Times New Roman"/>
          <w:sz w:val="24"/>
          <w:szCs w:val="24"/>
        </w:rPr>
        <w:tab/>
        <w:t>в</w:t>
      </w:r>
      <w:r w:rsidRPr="008B7F2A">
        <w:rPr>
          <w:rFonts w:ascii="Times New Roman" w:hAnsi="Times New Roman" w:cs="Times New Roman"/>
          <w:sz w:val="24"/>
          <w:szCs w:val="24"/>
        </w:rPr>
        <w:tab/>
        <w:t>формах</w:t>
      </w:r>
      <w:r w:rsidRPr="008B7F2A">
        <w:rPr>
          <w:rFonts w:ascii="Times New Roman" w:hAnsi="Times New Roman" w:cs="Times New Roman"/>
          <w:sz w:val="24"/>
          <w:szCs w:val="24"/>
        </w:rPr>
        <w:tab/>
        <w:t>(чтение,</w:t>
      </w:r>
      <w:r w:rsidRPr="008B7F2A">
        <w:rPr>
          <w:rFonts w:ascii="Times New Roman" w:hAnsi="Times New Roman" w:cs="Times New Roman"/>
          <w:sz w:val="24"/>
          <w:szCs w:val="24"/>
        </w:rPr>
        <w:tab/>
      </w:r>
      <w:r w:rsidRPr="008B7F2A">
        <w:rPr>
          <w:rFonts w:ascii="Times New Roman" w:hAnsi="Times New Roman" w:cs="Times New Roman"/>
          <w:spacing w:val="-1"/>
          <w:sz w:val="24"/>
          <w:szCs w:val="24"/>
        </w:rPr>
        <w:t>просмотр,</w:t>
      </w:r>
      <w:r w:rsidRPr="008B7F2A">
        <w:rPr>
          <w:rFonts w:ascii="Times New Roman" w:hAnsi="Times New Roman" w:cs="Times New Roman"/>
          <w:spacing w:val="-1"/>
          <w:sz w:val="24"/>
          <w:szCs w:val="24"/>
        </w:rPr>
        <w:tab/>
      </w:r>
      <w:r w:rsidRPr="008B7F2A">
        <w:rPr>
          <w:rFonts w:ascii="Times New Roman" w:hAnsi="Times New Roman" w:cs="Times New Roman"/>
          <w:sz w:val="24"/>
          <w:szCs w:val="24"/>
        </w:rPr>
        <w:t>экскурсии</w:t>
      </w:r>
      <w:r w:rsidRPr="008B7F2A">
        <w:rPr>
          <w:rFonts w:ascii="Times New Roman" w:hAnsi="Times New Roman" w:cs="Times New Roman"/>
          <w:sz w:val="24"/>
          <w:szCs w:val="24"/>
        </w:rPr>
        <w:tab/>
        <w:t>и</w:t>
      </w:r>
      <w:r w:rsidRPr="008B7F2A">
        <w:rPr>
          <w:rFonts w:ascii="Times New Roman" w:hAnsi="Times New Roman" w:cs="Times New Roman"/>
          <w:sz w:val="24"/>
          <w:szCs w:val="24"/>
        </w:rPr>
        <w:tab/>
        <w:t>т.п.)</w:t>
      </w:r>
    </w:p>
    <w:p w:rsidR="008B7F2A" w:rsidRPr="008B7F2A" w:rsidRDefault="008B7F2A" w:rsidP="00127347">
      <w:pPr>
        <w:pStyle w:val="a4"/>
        <w:widowControl w:val="0"/>
        <w:numPr>
          <w:ilvl w:val="0"/>
          <w:numId w:val="76"/>
        </w:numPr>
        <w:tabs>
          <w:tab w:val="left" w:pos="192"/>
        </w:tabs>
        <w:autoSpaceDE w:val="0"/>
        <w:autoSpaceDN w:val="0"/>
        <w:spacing w:after="0" w:line="293" w:lineRule="exact"/>
        <w:ind w:left="993" w:right="670" w:firstLine="0"/>
        <w:contextualSpacing w:val="0"/>
        <w:jc w:val="both"/>
        <w:rPr>
          <w:rFonts w:ascii="Times New Roman" w:hAnsi="Times New Roman" w:cs="Times New Roman"/>
          <w:sz w:val="24"/>
          <w:szCs w:val="24"/>
        </w:rPr>
      </w:pPr>
      <w:r w:rsidRPr="008B7F2A">
        <w:rPr>
          <w:rFonts w:ascii="Times New Roman" w:hAnsi="Times New Roman" w:cs="Times New Roman"/>
          <w:sz w:val="24"/>
          <w:szCs w:val="24"/>
        </w:rPr>
        <w:t>разработка</w:t>
      </w:r>
      <w:r w:rsidRPr="008B7F2A">
        <w:rPr>
          <w:rFonts w:ascii="Times New Roman" w:hAnsi="Times New Roman" w:cs="Times New Roman"/>
          <w:spacing w:val="107"/>
          <w:sz w:val="24"/>
          <w:szCs w:val="24"/>
        </w:rPr>
        <w:t xml:space="preserve"> </w:t>
      </w:r>
      <w:r w:rsidRPr="008B7F2A">
        <w:rPr>
          <w:rFonts w:ascii="Times New Roman" w:hAnsi="Times New Roman" w:cs="Times New Roman"/>
          <w:sz w:val="24"/>
          <w:szCs w:val="24"/>
        </w:rPr>
        <w:t>коллективного</w:t>
      </w:r>
      <w:r w:rsidRPr="008B7F2A">
        <w:rPr>
          <w:rFonts w:ascii="Times New Roman" w:hAnsi="Times New Roman" w:cs="Times New Roman"/>
          <w:spacing w:val="108"/>
          <w:sz w:val="24"/>
          <w:szCs w:val="24"/>
        </w:rPr>
        <w:t xml:space="preserve"> </w:t>
      </w:r>
      <w:r w:rsidRPr="008B7F2A">
        <w:rPr>
          <w:rFonts w:ascii="Times New Roman" w:hAnsi="Times New Roman" w:cs="Times New Roman"/>
          <w:sz w:val="24"/>
          <w:szCs w:val="24"/>
        </w:rPr>
        <w:t>проекта,</w:t>
      </w:r>
      <w:r w:rsidRPr="008B7F2A">
        <w:rPr>
          <w:rFonts w:ascii="Times New Roman" w:hAnsi="Times New Roman" w:cs="Times New Roman"/>
          <w:spacing w:val="105"/>
          <w:sz w:val="24"/>
          <w:szCs w:val="24"/>
        </w:rPr>
        <w:t xml:space="preserve"> </w:t>
      </w:r>
      <w:r w:rsidRPr="008B7F2A">
        <w:rPr>
          <w:rFonts w:ascii="Times New Roman" w:hAnsi="Times New Roman" w:cs="Times New Roman"/>
          <w:sz w:val="24"/>
          <w:szCs w:val="24"/>
        </w:rPr>
        <w:t>в</w:t>
      </w:r>
      <w:r w:rsidRPr="008B7F2A">
        <w:rPr>
          <w:rFonts w:ascii="Times New Roman" w:hAnsi="Times New Roman" w:cs="Times New Roman"/>
          <w:spacing w:val="110"/>
          <w:sz w:val="24"/>
          <w:szCs w:val="24"/>
        </w:rPr>
        <w:t xml:space="preserve"> </w:t>
      </w:r>
      <w:r w:rsidRPr="008B7F2A">
        <w:rPr>
          <w:rFonts w:ascii="Times New Roman" w:hAnsi="Times New Roman" w:cs="Times New Roman"/>
          <w:sz w:val="24"/>
          <w:szCs w:val="24"/>
        </w:rPr>
        <w:t>рамках</w:t>
      </w:r>
      <w:r w:rsidRPr="008B7F2A">
        <w:rPr>
          <w:rFonts w:ascii="Times New Roman" w:hAnsi="Times New Roman" w:cs="Times New Roman"/>
          <w:spacing w:val="103"/>
          <w:sz w:val="24"/>
          <w:szCs w:val="24"/>
        </w:rPr>
        <w:t xml:space="preserve"> </w:t>
      </w:r>
      <w:r w:rsidRPr="008B7F2A">
        <w:rPr>
          <w:rFonts w:ascii="Times New Roman" w:hAnsi="Times New Roman" w:cs="Times New Roman"/>
          <w:sz w:val="24"/>
          <w:szCs w:val="24"/>
        </w:rPr>
        <w:t>которого</w:t>
      </w:r>
      <w:r w:rsidRPr="008B7F2A">
        <w:rPr>
          <w:rFonts w:ascii="Times New Roman" w:hAnsi="Times New Roman" w:cs="Times New Roman"/>
          <w:spacing w:val="108"/>
          <w:sz w:val="24"/>
          <w:szCs w:val="24"/>
        </w:rPr>
        <w:t xml:space="preserve"> </w:t>
      </w:r>
      <w:r w:rsidRPr="008B7F2A">
        <w:rPr>
          <w:rFonts w:ascii="Times New Roman" w:hAnsi="Times New Roman" w:cs="Times New Roman"/>
          <w:sz w:val="24"/>
          <w:szCs w:val="24"/>
        </w:rPr>
        <w:t>создаются</w:t>
      </w:r>
      <w:r w:rsidRPr="008B7F2A">
        <w:rPr>
          <w:rFonts w:ascii="Times New Roman" w:hAnsi="Times New Roman" w:cs="Times New Roman"/>
          <w:spacing w:val="108"/>
          <w:sz w:val="24"/>
          <w:szCs w:val="24"/>
        </w:rPr>
        <w:t xml:space="preserve"> </w:t>
      </w:r>
      <w:r w:rsidRPr="008B7F2A">
        <w:rPr>
          <w:rFonts w:ascii="Times New Roman" w:hAnsi="Times New Roman" w:cs="Times New Roman"/>
          <w:sz w:val="24"/>
          <w:szCs w:val="24"/>
        </w:rPr>
        <w:t>творческие</w:t>
      </w:r>
      <w:r w:rsidRPr="008B7F2A">
        <w:rPr>
          <w:rFonts w:ascii="Times New Roman" w:hAnsi="Times New Roman" w:cs="Times New Roman"/>
          <w:spacing w:val="108"/>
          <w:sz w:val="24"/>
          <w:szCs w:val="24"/>
        </w:rPr>
        <w:t xml:space="preserve"> </w:t>
      </w:r>
      <w:r w:rsidRPr="008B7F2A">
        <w:rPr>
          <w:rFonts w:ascii="Times New Roman" w:hAnsi="Times New Roman" w:cs="Times New Roman"/>
          <w:sz w:val="24"/>
          <w:szCs w:val="24"/>
        </w:rPr>
        <w:t>продукты;</w:t>
      </w:r>
    </w:p>
    <w:p w:rsidR="008B7F2A" w:rsidRPr="008B7F2A" w:rsidRDefault="008B7F2A" w:rsidP="00960BAD">
      <w:pPr>
        <w:pStyle w:val="a4"/>
        <w:tabs>
          <w:tab w:val="left" w:pos="0"/>
        </w:tabs>
        <w:spacing w:after="0" w:line="293" w:lineRule="exact"/>
        <w:ind w:left="993" w:right="670"/>
        <w:jc w:val="both"/>
        <w:rPr>
          <w:rFonts w:ascii="Times New Roman" w:hAnsi="Times New Roman" w:cs="Times New Roman"/>
          <w:sz w:val="24"/>
          <w:szCs w:val="24"/>
        </w:rPr>
      </w:pPr>
      <w:r w:rsidRPr="008B7F2A">
        <w:rPr>
          <w:rFonts w:ascii="Times New Roman" w:hAnsi="Times New Roman" w:cs="Times New Roman"/>
          <w:sz w:val="24"/>
          <w:szCs w:val="24"/>
        </w:rPr>
        <w:t xml:space="preserve">  -  организация</w:t>
      </w:r>
      <w:r w:rsidRPr="008B7F2A">
        <w:rPr>
          <w:rFonts w:ascii="Times New Roman" w:hAnsi="Times New Roman" w:cs="Times New Roman"/>
          <w:sz w:val="24"/>
          <w:szCs w:val="24"/>
        </w:rPr>
        <w:tab/>
        <w:t xml:space="preserve"> события, которое формирует ценности.</w:t>
      </w:r>
      <w:r w:rsidRPr="008B7F2A">
        <w:rPr>
          <w:rFonts w:ascii="Times New Roman" w:hAnsi="Times New Roman" w:cs="Times New Roman"/>
          <w:spacing w:val="-57"/>
          <w:sz w:val="24"/>
          <w:szCs w:val="24"/>
        </w:rPr>
        <w:t xml:space="preserve"> </w:t>
      </w:r>
      <w:r w:rsidRPr="008B7F2A">
        <w:rPr>
          <w:rFonts w:ascii="Times New Roman" w:hAnsi="Times New Roman" w:cs="Times New Roman"/>
          <w:sz w:val="24"/>
          <w:szCs w:val="24"/>
        </w:rPr>
        <w:t>Данная</w:t>
      </w:r>
      <w:r w:rsidRPr="008B7F2A">
        <w:rPr>
          <w:rFonts w:ascii="Times New Roman" w:hAnsi="Times New Roman" w:cs="Times New Roman"/>
          <w:spacing w:val="60"/>
          <w:sz w:val="24"/>
          <w:szCs w:val="24"/>
        </w:rPr>
        <w:t xml:space="preserve"> </w:t>
      </w:r>
      <w:r w:rsidRPr="008B7F2A">
        <w:rPr>
          <w:rFonts w:ascii="Times New Roman" w:hAnsi="Times New Roman" w:cs="Times New Roman"/>
          <w:sz w:val="24"/>
          <w:szCs w:val="24"/>
        </w:rPr>
        <w:t>последовательность</w:t>
      </w:r>
      <w:r w:rsidRPr="008B7F2A">
        <w:rPr>
          <w:rFonts w:ascii="Times New Roman" w:hAnsi="Times New Roman" w:cs="Times New Roman"/>
          <w:spacing w:val="58"/>
          <w:sz w:val="24"/>
          <w:szCs w:val="24"/>
        </w:rPr>
        <w:t xml:space="preserve"> </w:t>
      </w:r>
      <w:r w:rsidRPr="008B7F2A">
        <w:rPr>
          <w:rFonts w:ascii="Times New Roman" w:hAnsi="Times New Roman" w:cs="Times New Roman"/>
          <w:sz w:val="24"/>
          <w:szCs w:val="24"/>
        </w:rPr>
        <w:t>является</w:t>
      </w:r>
      <w:r w:rsidRPr="008B7F2A">
        <w:rPr>
          <w:rFonts w:ascii="Times New Roman" w:hAnsi="Times New Roman" w:cs="Times New Roman"/>
          <w:spacing w:val="61"/>
          <w:sz w:val="24"/>
          <w:szCs w:val="24"/>
        </w:rPr>
        <w:t xml:space="preserve"> </w:t>
      </w:r>
      <w:r w:rsidRPr="008B7F2A">
        <w:rPr>
          <w:rFonts w:ascii="Times New Roman" w:hAnsi="Times New Roman" w:cs="Times New Roman"/>
          <w:sz w:val="24"/>
          <w:szCs w:val="24"/>
        </w:rPr>
        <w:t>циклом,</w:t>
      </w:r>
      <w:r w:rsidRPr="008B7F2A">
        <w:rPr>
          <w:rFonts w:ascii="Times New Roman" w:hAnsi="Times New Roman" w:cs="Times New Roman"/>
          <w:spacing w:val="63"/>
          <w:sz w:val="24"/>
          <w:szCs w:val="24"/>
        </w:rPr>
        <w:t xml:space="preserve"> </w:t>
      </w:r>
      <w:r w:rsidRPr="008B7F2A">
        <w:rPr>
          <w:rFonts w:ascii="Times New Roman" w:hAnsi="Times New Roman" w:cs="Times New Roman"/>
          <w:sz w:val="24"/>
          <w:szCs w:val="24"/>
        </w:rPr>
        <w:t>который</w:t>
      </w:r>
      <w:r w:rsidRPr="008B7F2A">
        <w:rPr>
          <w:rFonts w:ascii="Times New Roman" w:hAnsi="Times New Roman" w:cs="Times New Roman"/>
          <w:spacing w:val="62"/>
          <w:sz w:val="24"/>
          <w:szCs w:val="24"/>
        </w:rPr>
        <w:t xml:space="preserve"> </w:t>
      </w:r>
      <w:r w:rsidRPr="008B7F2A">
        <w:rPr>
          <w:rFonts w:ascii="Times New Roman" w:hAnsi="Times New Roman" w:cs="Times New Roman"/>
          <w:sz w:val="24"/>
          <w:szCs w:val="24"/>
        </w:rPr>
        <w:t>при</w:t>
      </w:r>
      <w:r w:rsidRPr="008B7F2A">
        <w:rPr>
          <w:rFonts w:ascii="Times New Roman" w:hAnsi="Times New Roman" w:cs="Times New Roman"/>
          <w:spacing w:val="61"/>
          <w:sz w:val="24"/>
          <w:szCs w:val="24"/>
        </w:rPr>
        <w:t xml:space="preserve"> </w:t>
      </w:r>
      <w:r w:rsidRPr="008B7F2A">
        <w:rPr>
          <w:rFonts w:ascii="Times New Roman" w:hAnsi="Times New Roman" w:cs="Times New Roman"/>
          <w:sz w:val="24"/>
          <w:szCs w:val="24"/>
        </w:rPr>
        <w:t>необходимости</w:t>
      </w:r>
      <w:r w:rsidRPr="008B7F2A">
        <w:rPr>
          <w:rFonts w:ascii="Times New Roman" w:hAnsi="Times New Roman" w:cs="Times New Roman"/>
          <w:spacing w:val="58"/>
          <w:sz w:val="24"/>
          <w:szCs w:val="24"/>
        </w:rPr>
        <w:t xml:space="preserve"> </w:t>
      </w:r>
      <w:r w:rsidRPr="008B7F2A">
        <w:rPr>
          <w:rFonts w:ascii="Times New Roman" w:hAnsi="Times New Roman" w:cs="Times New Roman"/>
          <w:sz w:val="24"/>
          <w:szCs w:val="24"/>
        </w:rPr>
        <w:t>может</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повторяться в расширенном, углубленном и соответствующем возрасту варианте неограниченное</w:t>
      </w:r>
      <w:r w:rsidRPr="008B7F2A">
        <w:rPr>
          <w:rFonts w:ascii="Times New Roman" w:hAnsi="Times New Roman" w:cs="Times New Roman"/>
          <w:spacing w:val="-57"/>
          <w:sz w:val="24"/>
          <w:szCs w:val="24"/>
        </w:rPr>
        <w:t xml:space="preserve"> </w:t>
      </w:r>
      <w:r w:rsidRPr="008B7F2A">
        <w:rPr>
          <w:rFonts w:ascii="Times New Roman" w:hAnsi="Times New Roman" w:cs="Times New Roman"/>
          <w:sz w:val="24"/>
          <w:szCs w:val="24"/>
        </w:rPr>
        <w:t>количество</w:t>
      </w:r>
      <w:r w:rsidRPr="008B7F2A">
        <w:rPr>
          <w:rFonts w:ascii="Times New Roman" w:hAnsi="Times New Roman" w:cs="Times New Roman"/>
          <w:sz w:val="24"/>
          <w:szCs w:val="24"/>
        </w:rPr>
        <w:tab/>
        <w:t>раз.</w:t>
      </w:r>
      <w:r w:rsidRPr="008B7F2A">
        <w:rPr>
          <w:rFonts w:ascii="Times New Roman" w:hAnsi="Times New Roman" w:cs="Times New Roman"/>
          <w:sz w:val="24"/>
          <w:szCs w:val="24"/>
        </w:rPr>
        <w:tab/>
        <w:t>На практике</w:t>
      </w:r>
      <w:r w:rsidRPr="008B7F2A">
        <w:rPr>
          <w:rFonts w:ascii="Times New Roman" w:hAnsi="Times New Roman" w:cs="Times New Roman"/>
          <w:sz w:val="24"/>
          <w:szCs w:val="24"/>
        </w:rPr>
        <w:tab/>
        <w:t>цикл может начинаться с яркого события,</w:t>
      </w:r>
      <w:r w:rsidRPr="008B7F2A">
        <w:rPr>
          <w:rFonts w:ascii="Times New Roman" w:hAnsi="Times New Roman" w:cs="Times New Roman"/>
          <w:spacing w:val="-57"/>
          <w:sz w:val="24"/>
          <w:szCs w:val="24"/>
        </w:rPr>
        <w:t xml:space="preserve"> </w:t>
      </w:r>
      <w:r w:rsidRPr="008B7F2A">
        <w:rPr>
          <w:rFonts w:ascii="Times New Roman" w:hAnsi="Times New Roman" w:cs="Times New Roman"/>
          <w:sz w:val="24"/>
          <w:szCs w:val="24"/>
        </w:rPr>
        <w:t>после</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которого</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будет</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развертываться</w:t>
      </w:r>
      <w:r w:rsidRPr="008B7F2A">
        <w:rPr>
          <w:rFonts w:ascii="Times New Roman" w:hAnsi="Times New Roman" w:cs="Times New Roman"/>
          <w:spacing w:val="60"/>
          <w:sz w:val="24"/>
          <w:szCs w:val="24"/>
        </w:rPr>
        <w:t xml:space="preserve"> </w:t>
      </w:r>
      <w:r w:rsidRPr="008B7F2A">
        <w:rPr>
          <w:rFonts w:ascii="Times New Roman" w:hAnsi="Times New Roman" w:cs="Times New Roman"/>
          <w:sz w:val="24"/>
          <w:szCs w:val="24"/>
        </w:rPr>
        <w:t>погружение</w:t>
      </w:r>
      <w:r w:rsidRPr="008B7F2A">
        <w:rPr>
          <w:rFonts w:ascii="Times New Roman" w:hAnsi="Times New Roman" w:cs="Times New Roman"/>
          <w:spacing w:val="60"/>
          <w:sz w:val="24"/>
          <w:szCs w:val="24"/>
        </w:rPr>
        <w:t xml:space="preserve"> </w:t>
      </w:r>
      <w:r w:rsidRPr="008B7F2A">
        <w:rPr>
          <w:rFonts w:ascii="Times New Roman" w:hAnsi="Times New Roman" w:cs="Times New Roman"/>
          <w:sz w:val="24"/>
          <w:szCs w:val="24"/>
        </w:rPr>
        <w:t>и</w:t>
      </w:r>
      <w:r w:rsidRPr="008B7F2A">
        <w:rPr>
          <w:rFonts w:ascii="Times New Roman" w:hAnsi="Times New Roman" w:cs="Times New Roman"/>
          <w:spacing w:val="60"/>
          <w:sz w:val="24"/>
          <w:szCs w:val="24"/>
        </w:rPr>
        <w:t xml:space="preserve"> </w:t>
      </w:r>
      <w:r w:rsidRPr="008B7F2A">
        <w:rPr>
          <w:rFonts w:ascii="Times New Roman" w:hAnsi="Times New Roman" w:cs="Times New Roman"/>
          <w:sz w:val="24"/>
          <w:szCs w:val="24"/>
        </w:rPr>
        <w:t>приобщение</w:t>
      </w:r>
      <w:r w:rsidRPr="008B7F2A">
        <w:rPr>
          <w:rFonts w:ascii="Times New Roman" w:hAnsi="Times New Roman" w:cs="Times New Roman"/>
          <w:spacing w:val="60"/>
          <w:sz w:val="24"/>
          <w:szCs w:val="24"/>
        </w:rPr>
        <w:t xml:space="preserve"> </w:t>
      </w:r>
      <w:r w:rsidRPr="008B7F2A">
        <w:rPr>
          <w:rFonts w:ascii="Times New Roman" w:hAnsi="Times New Roman" w:cs="Times New Roman"/>
          <w:sz w:val="24"/>
          <w:szCs w:val="24"/>
        </w:rPr>
        <w:t>к</w:t>
      </w:r>
      <w:r w:rsidRPr="008B7F2A">
        <w:rPr>
          <w:rFonts w:ascii="Times New Roman" w:hAnsi="Times New Roman" w:cs="Times New Roman"/>
          <w:spacing w:val="60"/>
          <w:sz w:val="24"/>
          <w:szCs w:val="24"/>
        </w:rPr>
        <w:t xml:space="preserve"> </w:t>
      </w:r>
      <w:r w:rsidRPr="008B7F2A">
        <w:rPr>
          <w:rFonts w:ascii="Times New Roman" w:hAnsi="Times New Roman" w:cs="Times New Roman"/>
          <w:sz w:val="24"/>
          <w:szCs w:val="24"/>
        </w:rPr>
        <w:t>культурному содержанию</w:t>
      </w:r>
      <w:r w:rsidRPr="008B7F2A">
        <w:rPr>
          <w:rFonts w:ascii="Times New Roman" w:hAnsi="Times New Roman" w:cs="Times New Roman"/>
          <w:spacing w:val="-57"/>
          <w:sz w:val="24"/>
          <w:szCs w:val="24"/>
        </w:rPr>
        <w:t xml:space="preserve"> </w:t>
      </w:r>
      <w:r w:rsidRPr="008B7F2A">
        <w:rPr>
          <w:rFonts w:ascii="Times New Roman" w:hAnsi="Times New Roman" w:cs="Times New Roman"/>
          <w:sz w:val="24"/>
          <w:szCs w:val="24"/>
        </w:rPr>
        <w:t>на</w:t>
      </w:r>
      <w:r w:rsidRPr="008B7F2A">
        <w:rPr>
          <w:rFonts w:ascii="Times New Roman" w:hAnsi="Times New Roman" w:cs="Times New Roman"/>
          <w:spacing w:val="2"/>
          <w:sz w:val="24"/>
          <w:szCs w:val="24"/>
        </w:rPr>
        <w:t xml:space="preserve"> </w:t>
      </w:r>
      <w:r w:rsidRPr="008B7F2A">
        <w:rPr>
          <w:rFonts w:ascii="Times New Roman" w:hAnsi="Times New Roman" w:cs="Times New Roman"/>
          <w:sz w:val="24"/>
          <w:szCs w:val="24"/>
        </w:rPr>
        <w:t>основе</w:t>
      </w:r>
      <w:r w:rsidRPr="008B7F2A">
        <w:rPr>
          <w:rFonts w:ascii="Times New Roman" w:hAnsi="Times New Roman" w:cs="Times New Roman"/>
          <w:spacing w:val="2"/>
          <w:sz w:val="24"/>
          <w:szCs w:val="24"/>
        </w:rPr>
        <w:t xml:space="preserve"> </w:t>
      </w:r>
      <w:r w:rsidRPr="008B7F2A">
        <w:rPr>
          <w:rFonts w:ascii="Times New Roman" w:hAnsi="Times New Roman" w:cs="Times New Roman"/>
          <w:sz w:val="24"/>
          <w:szCs w:val="24"/>
        </w:rPr>
        <w:t>ценности.</w:t>
      </w:r>
      <w:r w:rsidRPr="008B7F2A">
        <w:rPr>
          <w:rFonts w:ascii="Times New Roman" w:hAnsi="Times New Roman" w:cs="Times New Roman"/>
          <w:spacing w:val="9"/>
          <w:sz w:val="24"/>
          <w:szCs w:val="24"/>
        </w:rPr>
        <w:t xml:space="preserve"> </w:t>
      </w:r>
      <w:r w:rsidRPr="008B7F2A">
        <w:rPr>
          <w:rFonts w:ascii="Times New Roman" w:hAnsi="Times New Roman" w:cs="Times New Roman"/>
          <w:sz w:val="24"/>
          <w:szCs w:val="24"/>
        </w:rPr>
        <w:t>События,</w:t>
      </w:r>
      <w:r w:rsidRPr="008B7F2A">
        <w:rPr>
          <w:rFonts w:ascii="Times New Roman" w:hAnsi="Times New Roman" w:cs="Times New Roman"/>
          <w:spacing w:val="6"/>
          <w:sz w:val="24"/>
          <w:szCs w:val="24"/>
        </w:rPr>
        <w:t xml:space="preserve"> </w:t>
      </w:r>
      <w:r w:rsidRPr="008B7F2A">
        <w:rPr>
          <w:rFonts w:ascii="Times New Roman" w:hAnsi="Times New Roman" w:cs="Times New Roman"/>
          <w:sz w:val="24"/>
          <w:szCs w:val="24"/>
        </w:rPr>
        <w:t>формы</w:t>
      </w:r>
      <w:r w:rsidRPr="008B7F2A">
        <w:rPr>
          <w:rFonts w:ascii="Times New Roman" w:hAnsi="Times New Roman" w:cs="Times New Roman"/>
          <w:spacing w:val="4"/>
          <w:sz w:val="24"/>
          <w:szCs w:val="24"/>
        </w:rPr>
        <w:t xml:space="preserve"> </w:t>
      </w:r>
      <w:r w:rsidRPr="008B7F2A">
        <w:rPr>
          <w:rFonts w:ascii="Times New Roman" w:hAnsi="Times New Roman" w:cs="Times New Roman"/>
          <w:sz w:val="24"/>
          <w:szCs w:val="24"/>
        </w:rPr>
        <w:t>и методы</w:t>
      </w:r>
      <w:r w:rsidRPr="008B7F2A">
        <w:rPr>
          <w:rFonts w:ascii="Times New Roman" w:hAnsi="Times New Roman" w:cs="Times New Roman"/>
          <w:spacing w:val="9"/>
          <w:sz w:val="24"/>
          <w:szCs w:val="24"/>
        </w:rPr>
        <w:t xml:space="preserve"> </w:t>
      </w:r>
      <w:r w:rsidRPr="008B7F2A">
        <w:rPr>
          <w:rFonts w:ascii="Times New Roman" w:hAnsi="Times New Roman" w:cs="Times New Roman"/>
          <w:sz w:val="24"/>
          <w:szCs w:val="24"/>
        </w:rPr>
        <w:t>работы</w:t>
      </w:r>
      <w:r w:rsidRPr="008B7F2A">
        <w:rPr>
          <w:rFonts w:ascii="Times New Roman" w:hAnsi="Times New Roman" w:cs="Times New Roman"/>
          <w:spacing w:val="5"/>
          <w:sz w:val="24"/>
          <w:szCs w:val="24"/>
        </w:rPr>
        <w:t xml:space="preserve"> </w:t>
      </w:r>
      <w:r w:rsidRPr="008B7F2A">
        <w:rPr>
          <w:rFonts w:ascii="Times New Roman" w:hAnsi="Times New Roman" w:cs="Times New Roman"/>
          <w:sz w:val="24"/>
          <w:szCs w:val="24"/>
        </w:rPr>
        <w:t>по</w:t>
      </w:r>
      <w:r w:rsidRPr="008B7F2A">
        <w:rPr>
          <w:rFonts w:ascii="Times New Roman" w:hAnsi="Times New Roman" w:cs="Times New Roman"/>
          <w:spacing w:val="8"/>
          <w:sz w:val="24"/>
          <w:szCs w:val="24"/>
        </w:rPr>
        <w:t xml:space="preserve"> </w:t>
      </w:r>
      <w:r w:rsidRPr="008B7F2A">
        <w:rPr>
          <w:rFonts w:ascii="Times New Roman" w:hAnsi="Times New Roman" w:cs="Times New Roman"/>
          <w:sz w:val="24"/>
          <w:szCs w:val="24"/>
        </w:rPr>
        <w:t>решению</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воспитательных</w:t>
      </w:r>
      <w:r w:rsidRPr="008B7F2A">
        <w:rPr>
          <w:rFonts w:ascii="Times New Roman" w:hAnsi="Times New Roman" w:cs="Times New Roman"/>
          <w:spacing w:val="3"/>
          <w:sz w:val="24"/>
          <w:szCs w:val="24"/>
        </w:rPr>
        <w:t xml:space="preserve"> </w:t>
      </w:r>
      <w:r w:rsidRPr="008B7F2A">
        <w:rPr>
          <w:rFonts w:ascii="Times New Roman" w:hAnsi="Times New Roman" w:cs="Times New Roman"/>
          <w:sz w:val="24"/>
          <w:szCs w:val="24"/>
        </w:rPr>
        <w:t>задач</w:t>
      </w:r>
      <w:r w:rsidRPr="008B7F2A">
        <w:rPr>
          <w:rFonts w:ascii="Times New Roman" w:hAnsi="Times New Roman" w:cs="Times New Roman"/>
          <w:spacing w:val="2"/>
          <w:sz w:val="24"/>
          <w:szCs w:val="24"/>
        </w:rPr>
        <w:t xml:space="preserve"> </w:t>
      </w:r>
      <w:r w:rsidRPr="008B7F2A">
        <w:rPr>
          <w:rFonts w:ascii="Times New Roman" w:hAnsi="Times New Roman" w:cs="Times New Roman"/>
          <w:sz w:val="24"/>
          <w:szCs w:val="24"/>
        </w:rPr>
        <w:t>могут</w:t>
      </w:r>
      <w:r w:rsidRPr="008B7F2A">
        <w:rPr>
          <w:rFonts w:ascii="Times New Roman" w:hAnsi="Times New Roman" w:cs="Times New Roman"/>
          <w:spacing w:val="-57"/>
          <w:sz w:val="24"/>
          <w:szCs w:val="24"/>
        </w:rPr>
        <w:t xml:space="preserve"> </w:t>
      </w:r>
      <w:r w:rsidRPr="008B7F2A">
        <w:rPr>
          <w:rFonts w:ascii="Times New Roman" w:hAnsi="Times New Roman" w:cs="Times New Roman"/>
          <w:sz w:val="24"/>
          <w:szCs w:val="24"/>
        </w:rPr>
        <w:t>быть</w:t>
      </w:r>
      <w:r w:rsidRPr="008B7F2A">
        <w:rPr>
          <w:rFonts w:ascii="Times New Roman" w:hAnsi="Times New Roman" w:cs="Times New Roman"/>
          <w:spacing w:val="100"/>
          <w:sz w:val="24"/>
          <w:szCs w:val="24"/>
        </w:rPr>
        <w:t xml:space="preserve"> </w:t>
      </w:r>
      <w:r w:rsidRPr="008B7F2A">
        <w:rPr>
          <w:rFonts w:ascii="Times New Roman" w:hAnsi="Times New Roman" w:cs="Times New Roman"/>
          <w:sz w:val="24"/>
          <w:szCs w:val="24"/>
        </w:rPr>
        <w:t>интегративными.</w:t>
      </w:r>
      <w:r w:rsidRPr="008B7F2A">
        <w:rPr>
          <w:rFonts w:ascii="Times New Roman" w:hAnsi="Times New Roman" w:cs="Times New Roman"/>
          <w:spacing w:val="102"/>
          <w:sz w:val="24"/>
          <w:szCs w:val="24"/>
        </w:rPr>
        <w:t xml:space="preserve"> </w:t>
      </w:r>
      <w:r w:rsidRPr="008B7F2A">
        <w:rPr>
          <w:rFonts w:ascii="Times New Roman" w:hAnsi="Times New Roman" w:cs="Times New Roman"/>
          <w:sz w:val="24"/>
          <w:szCs w:val="24"/>
        </w:rPr>
        <w:t>Каждый</w:t>
      </w:r>
      <w:r w:rsidRPr="008B7F2A">
        <w:rPr>
          <w:rFonts w:ascii="Times New Roman" w:hAnsi="Times New Roman" w:cs="Times New Roman"/>
          <w:spacing w:val="100"/>
          <w:sz w:val="24"/>
          <w:szCs w:val="24"/>
        </w:rPr>
        <w:t xml:space="preserve"> </w:t>
      </w:r>
      <w:r w:rsidRPr="008B7F2A">
        <w:rPr>
          <w:rFonts w:ascii="Times New Roman" w:hAnsi="Times New Roman" w:cs="Times New Roman"/>
          <w:sz w:val="24"/>
          <w:szCs w:val="24"/>
        </w:rPr>
        <w:t>воспитатель</w:t>
      </w:r>
      <w:r w:rsidRPr="008B7F2A">
        <w:rPr>
          <w:rFonts w:ascii="Times New Roman" w:hAnsi="Times New Roman" w:cs="Times New Roman"/>
          <w:spacing w:val="98"/>
          <w:sz w:val="24"/>
          <w:szCs w:val="24"/>
        </w:rPr>
        <w:t xml:space="preserve"> </w:t>
      </w:r>
      <w:r w:rsidRPr="008B7F2A">
        <w:rPr>
          <w:rFonts w:ascii="Times New Roman" w:hAnsi="Times New Roman" w:cs="Times New Roman"/>
          <w:sz w:val="24"/>
          <w:szCs w:val="24"/>
        </w:rPr>
        <w:t>разрабатывает</w:t>
      </w:r>
      <w:r w:rsidRPr="008B7F2A">
        <w:rPr>
          <w:rFonts w:ascii="Times New Roman" w:hAnsi="Times New Roman" w:cs="Times New Roman"/>
          <w:spacing w:val="99"/>
          <w:sz w:val="24"/>
          <w:szCs w:val="24"/>
        </w:rPr>
        <w:t xml:space="preserve"> </w:t>
      </w:r>
      <w:r w:rsidRPr="008B7F2A">
        <w:rPr>
          <w:rFonts w:ascii="Times New Roman" w:hAnsi="Times New Roman" w:cs="Times New Roman"/>
          <w:sz w:val="24"/>
          <w:szCs w:val="24"/>
        </w:rPr>
        <w:t>конкретные</w:t>
      </w:r>
      <w:r w:rsidRPr="008B7F2A">
        <w:rPr>
          <w:rFonts w:ascii="Times New Roman" w:hAnsi="Times New Roman" w:cs="Times New Roman"/>
          <w:spacing w:val="97"/>
          <w:sz w:val="24"/>
          <w:szCs w:val="24"/>
        </w:rPr>
        <w:t xml:space="preserve"> </w:t>
      </w:r>
      <w:r w:rsidRPr="008B7F2A">
        <w:rPr>
          <w:rFonts w:ascii="Times New Roman" w:hAnsi="Times New Roman" w:cs="Times New Roman"/>
          <w:sz w:val="24"/>
          <w:szCs w:val="24"/>
        </w:rPr>
        <w:t>формы</w:t>
      </w:r>
      <w:r w:rsidRPr="008B7F2A">
        <w:rPr>
          <w:rFonts w:ascii="Times New Roman" w:hAnsi="Times New Roman" w:cs="Times New Roman"/>
          <w:spacing w:val="100"/>
          <w:sz w:val="24"/>
          <w:szCs w:val="24"/>
        </w:rPr>
        <w:t xml:space="preserve"> </w:t>
      </w:r>
      <w:r w:rsidRPr="008B7F2A">
        <w:rPr>
          <w:rFonts w:ascii="Times New Roman" w:hAnsi="Times New Roman" w:cs="Times New Roman"/>
          <w:sz w:val="24"/>
          <w:szCs w:val="24"/>
        </w:rPr>
        <w:t>реализации воспитательного цикла.</w:t>
      </w:r>
    </w:p>
    <w:p w:rsidR="008B7F2A" w:rsidRPr="008B7F2A" w:rsidRDefault="008B7F2A" w:rsidP="00960BAD">
      <w:pPr>
        <w:pStyle w:val="ab"/>
        <w:spacing w:after="0"/>
        <w:ind w:left="993" w:right="655"/>
        <w:jc w:val="both"/>
        <w:rPr>
          <w:rFonts w:ascii="Times New Roman" w:hAnsi="Times New Roman" w:cs="Times New Roman"/>
          <w:sz w:val="24"/>
          <w:szCs w:val="24"/>
        </w:rPr>
      </w:pPr>
      <w:r w:rsidRPr="008B7F2A">
        <w:rPr>
          <w:rFonts w:ascii="Times New Roman" w:hAnsi="Times New Roman" w:cs="Times New Roman"/>
          <w:sz w:val="24"/>
          <w:szCs w:val="24"/>
        </w:rPr>
        <w:t>В ходе разработки должны быть определены цель и алгоритм действия взрослых, а также</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задачи и виды деятельности детей в каждой из форм работы.</w:t>
      </w:r>
      <w:r w:rsidRPr="008B7F2A">
        <w:rPr>
          <w:rFonts w:ascii="Times New Roman" w:hAnsi="Times New Roman" w:cs="Times New Roman"/>
          <w:spacing w:val="-57"/>
          <w:sz w:val="24"/>
          <w:szCs w:val="24"/>
        </w:rPr>
        <w:t xml:space="preserve"> </w:t>
      </w:r>
      <w:r w:rsidRPr="008B7F2A">
        <w:rPr>
          <w:rFonts w:ascii="Times New Roman" w:hAnsi="Times New Roman" w:cs="Times New Roman"/>
          <w:sz w:val="24"/>
          <w:szCs w:val="24"/>
        </w:rPr>
        <w:t>В</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течение</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всего</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года</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воспитатель</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осуществляет</w:t>
      </w:r>
      <w:r w:rsidRPr="008B7F2A">
        <w:rPr>
          <w:rFonts w:ascii="Times New Roman" w:hAnsi="Times New Roman" w:cs="Times New Roman"/>
          <w:spacing w:val="1"/>
          <w:sz w:val="24"/>
          <w:szCs w:val="24"/>
        </w:rPr>
        <w:t xml:space="preserve"> </w:t>
      </w:r>
      <w:r w:rsidRPr="008B7F2A">
        <w:rPr>
          <w:rFonts w:ascii="Times New Roman" w:hAnsi="Times New Roman" w:cs="Times New Roman"/>
          <w:b/>
          <w:sz w:val="24"/>
          <w:szCs w:val="24"/>
        </w:rPr>
        <w:t>педагогическую</w:t>
      </w:r>
      <w:r w:rsidRPr="008B7F2A">
        <w:rPr>
          <w:rFonts w:ascii="Times New Roman" w:hAnsi="Times New Roman" w:cs="Times New Roman"/>
          <w:b/>
          <w:spacing w:val="1"/>
          <w:sz w:val="24"/>
          <w:szCs w:val="24"/>
        </w:rPr>
        <w:t xml:space="preserve"> </w:t>
      </w:r>
      <w:r w:rsidRPr="008B7F2A">
        <w:rPr>
          <w:rFonts w:ascii="Times New Roman" w:hAnsi="Times New Roman" w:cs="Times New Roman"/>
          <w:b/>
          <w:sz w:val="24"/>
          <w:szCs w:val="24"/>
        </w:rPr>
        <w:t>диагностику</w:t>
      </w:r>
      <w:r w:rsidRPr="008B7F2A">
        <w:rPr>
          <w:rFonts w:ascii="Times New Roman" w:hAnsi="Times New Roman" w:cs="Times New Roman"/>
          <w:b/>
          <w:spacing w:val="1"/>
          <w:sz w:val="24"/>
          <w:szCs w:val="24"/>
        </w:rPr>
        <w:t xml:space="preserve"> </w:t>
      </w:r>
      <w:r w:rsidRPr="008B7F2A">
        <w:rPr>
          <w:rFonts w:ascii="Times New Roman" w:hAnsi="Times New Roman" w:cs="Times New Roman"/>
          <w:sz w:val="24"/>
          <w:szCs w:val="24"/>
        </w:rPr>
        <w:t>на</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основе</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наблюдения за поведением детей. В фокусе педагогической диагностики находится понимание</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ребенком</w:t>
      </w:r>
      <w:r w:rsidRPr="008B7F2A">
        <w:rPr>
          <w:rFonts w:ascii="Times New Roman" w:hAnsi="Times New Roman" w:cs="Times New Roman"/>
          <w:spacing w:val="2"/>
          <w:sz w:val="24"/>
          <w:szCs w:val="24"/>
        </w:rPr>
        <w:t xml:space="preserve"> </w:t>
      </w:r>
      <w:r w:rsidRPr="008B7F2A">
        <w:rPr>
          <w:rFonts w:ascii="Times New Roman" w:hAnsi="Times New Roman" w:cs="Times New Roman"/>
          <w:sz w:val="24"/>
          <w:szCs w:val="24"/>
        </w:rPr>
        <w:t>смысла конкретной</w:t>
      </w:r>
      <w:r w:rsidRPr="008B7F2A">
        <w:rPr>
          <w:rFonts w:ascii="Times New Roman" w:hAnsi="Times New Roman" w:cs="Times New Roman"/>
          <w:spacing w:val="-2"/>
          <w:sz w:val="24"/>
          <w:szCs w:val="24"/>
        </w:rPr>
        <w:t xml:space="preserve"> </w:t>
      </w:r>
      <w:r w:rsidRPr="008B7F2A">
        <w:rPr>
          <w:rFonts w:ascii="Times New Roman" w:hAnsi="Times New Roman" w:cs="Times New Roman"/>
          <w:sz w:val="24"/>
          <w:szCs w:val="24"/>
        </w:rPr>
        <w:t>ценности</w:t>
      </w:r>
      <w:r w:rsidRPr="008B7F2A">
        <w:rPr>
          <w:rFonts w:ascii="Times New Roman" w:hAnsi="Times New Roman" w:cs="Times New Roman"/>
          <w:spacing w:val="-2"/>
          <w:sz w:val="24"/>
          <w:szCs w:val="24"/>
        </w:rPr>
        <w:t xml:space="preserve"> </w:t>
      </w:r>
      <w:r w:rsidRPr="008B7F2A">
        <w:rPr>
          <w:rFonts w:ascii="Times New Roman" w:hAnsi="Times New Roman" w:cs="Times New Roman"/>
          <w:sz w:val="24"/>
          <w:szCs w:val="24"/>
        </w:rPr>
        <w:t>и</w:t>
      </w:r>
      <w:r w:rsidRPr="008B7F2A">
        <w:rPr>
          <w:rFonts w:ascii="Times New Roman" w:hAnsi="Times New Roman" w:cs="Times New Roman"/>
          <w:spacing w:val="3"/>
          <w:sz w:val="24"/>
          <w:szCs w:val="24"/>
        </w:rPr>
        <w:t xml:space="preserve"> </w:t>
      </w:r>
      <w:r w:rsidRPr="008B7F2A">
        <w:rPr>
          <w:rFonts w:ascii="Times New Roman" w:hAnsi="Times New Roman" w:cs="Times New Roman"/>
          <w:sz w:val="24"/>
          <w:szCs w:val="24"/>
        </w:rPr>
        <w:t>ее</w:t>
      </w:r>
      <w:r w:rsidRPr="008B7F2A">
        <w:rPr>
          <w:rFonts w:ascii="Times New Roman" w:hAnsi="Times New Roman" w:cs="Times New Roman"/>
          <w:spacing w:val="-5"/>
          <w:sz w:val="24"/>
          <w:szCs w:val="24"/>
        </w:rPr>
        <w:t xml:space="preserve"> </w:t>
      </w:r>
      <w:r w:rsidRPr="008B7F2A">
        <w:rPr>
          <w:rFonts w:ascii="Times New Roman" w:hAnsi="Times New Roman" w:cs="Times New Roman"/>
          <w:sz w:val="24"/>
          <w:szCs w:val="24"/>
        </w:rPr>
        <w:t>проявление</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в</w:t>
      </w:r>
      <w:r w:rsidRPr="008B7F2A">
        <w:rPr>
          <w:rFonts w:ascii="Times New Roman" w:hAnsi="Times New Roman" w:cs="Times New Roman"/>
          <w:spacing w:val="-2"/>
          <w:sz w:val="24"/>
          <w:szCs w:val="24"/>
        </w:rPr>
        <w:t xml:space="preserve"> </w:t>
      </w:r>
      <w:r w:rsidRPr="008B7F2A">
        <w:rPr>
          <w:rFonts w:ascii="Times New Roman" w:hAnsi="Times New Roman" w:cs="Times New Roman"/>
          <w:sz w:val="24"/>
          <w:szCs w:val="24"/>
        </w:rPr>
        <w:t>его</w:t>
      </w:r>
      <w:r w:rsidRPr="008B7F2A">
        <w:rPr>
          <w:rFonts w:ascii="Times New Roman" w:hAnsi="Times New Roman" w:cs="Times New Roman"/>
          <w:spacing w:val="2"/>
          <w:sz w:val="24"/>
          <w:szCs w:val="24"/>
        </w:rPr>
        <w:t xml:space="preserve"> </w:t>
      </w:r>
      <w:r w:rsidRPr="008B7F2A">
        <w:rPr>
          <w:rFonts w:ascii="Times New Roman" w:hAnsi="Times New Roman" w:cs="Times New Roman"/>
          <w:sz w:val="24"/>
          <w:szCs w:val="24"/>
        </w:rPr>
        <w:t>поведении.</w:t>
      </w:r>
    </w:p>
    <w:p w:rsidR="008B7F2A" w:rsidRPr="008B7F2A" w:rsidRDefault="008B7F2A" w:rsidP="00960BAD">
      <w:pPr>
        <w:pStyle w:val="ab"/>
        <w:spacing w:after="0"/>
        <w:ind w:left="993" w:right="661"/>
        <w:jc w:val="both"/>
        <w:rPr>
          <w:rFonts w:ascii="Times New Roman" w:hAnsi="Times New Roman" w:cs="Times New Roman"/>
          <w:sz w:val="24"/>
          <w:szCs w:val="24"/>
        </w:rPr>
      </w:pPr>
      <w:r w:rsidRPr="008B7F2A">
        <w:rPr>
          <w:rFonts w:ascii="Times New Roman" w:hAnsi="Times New Roman" w:cs="Times New Roman"/>
          <w:sz w:val="24"/>
          <w:szCs w:val="24"/>
        </w:rPr>
        <w:t>Воспитательный</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процесс</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следует</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строить,</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учитывая</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контингент</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воспитанников,</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их</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индивидуальные</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и</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возрастные</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особенности,</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социальный</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запрос</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их</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родителей</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(законных</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представителей).</w:t>
      </w:r>
    </w:p>
    <w:p w:rsidR="008B7F2A" w:rsidRPr="008B7F2A" w:rsidRDefault="008B7F2A" w:rsidP="00960BAD">
      <w:pPr>
        <w:pStyle w:val="ab"/>
        <w:spacing w:after="0"/>
        <w:ind w:left="993" w:right="663"/>
        <w:jc w:val="both"/>
        <w:rPr>
          <w:rFonts w:ascii="Times New Roman" w:hAnsi="Times New Roman" w:cs="Times New Roman"/>
          <w:sz w:val="24"/>
          <w:szCs w:val="24"/>
        </w:rPr>
      </w:pPr>
      <w:r w:rsidRPr="008B7F2A">
        <w:rPr>
          <w:rFonts w:ascii="Times New Roman" w:hAnsi="Times New Roman" w:cs="Times New Roman"/>
          <w:sz w:val="24"/>
          <w:szCs w:val="24"/>
        </w:rPr>
        <w:t>Планирование</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воспитательной</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работы</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должно</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обеспечить</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интеграцию</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разнообразного</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содержания</w:t>
      </w:r>
      <w:r w:rsidRPr="008B7F2A">
        <w:rPr>
          <w:rFonts w:ascii="Times New Roman" w:hAnsi="Times New Roman" w:cs="Times New Roman"/>
          <w:spacing w:val="-5"/>
          <w:sz w:val="24"/>
          <w:szCs w:val="24"/>
        </w:rPr>
        <w:t xml:space="preserve"> </w:t>
      </w:r>
      <w:r w:rsidRPr="008B7F2A">
        <w:rPr>
          <w:rFonts w:ascii="Times New Roman" w:hAnsi="Times New Roman" w:cs="Times New Roman"/>
          <w:sz w:val="24"/>
          <w:szCs w:val="24"/>
        </w:rPr>
        <w:t>форм работы</w:t>
      </w:r>
      <w:r w:rsidRPr="008B7F2A">
        <w:rPr>
          <w:rFonts w:ascii="Times New Roman" w:hAnsi="Times New Roman" w:cs="Times New Roman"/>
          <w:spacing w:val="-2"/>
          <w:sz w:val="24"/>
          <w:szCs w:val="24"/>
        </w:rPr>
        <w:t xml:space="preserve"> </w:t>
      </w:r>
      <w:r w:rsidRPr="008B7F2A">
        <w:rPr>
          <w:rFonts w:ascii="Times New Roman" w:hAnsi="Times New Roman" w:cs="Times New Roman"/>
          <w:spacing w:val="-5"/>
          <w:sz w:val="24"/>
          <w:szCs w:val="24"/>
        </w:rPr>
        <w:t xml:space="preserve"> </w:t>
      </w:r>
      <w:r w:rsidRPr="008B7F2A">
        <w:rPr>
          <w:rFonts w:ascii="Times New Roman" w:hAnsi="Times New Roman" w:cs="Times New Roman"/>
          <w:sz w:val="24"/>
          <w:szCs w:val="24"/>
        </w:rPr>
        <w:t>МДОУ детского сада «Росинка»</w:t>
      </w:r>
      <w:r w:rsidRPr="008B7F2A">
        <w:rPr>
          <w:rFonts w:ascii="Times New Roman" w:hAnsi="Times New Roman" w:cs="Times New Roman"/>
          <w:spacing w:val="-9"/>
          <w:sz w:val="24"/>
          <w:szCs w:val="24"/>
        </w:rPr>
        <w:t xml:space="preserve"> </w:t>
      </w:r>
      <w:r w:rsidRPr="008B7F2A">
        <w:rPr>
          <w:rFonts w:ascii="Times New Roman" w:hAnsi="Times New Roman" w:cs="Times New Roman"/>
          <w:sz w:val="24"/>
          <w:szCs w:val="24"/>
        </w:rPr>
        <w:t>по всем</w:t>
      </w:r>
      <w:r w:rsidRPr="008B7F2A">
        <w:rPr>
          <w:rFonts w:ascii="Times New Roman" w:hAnsi="Times New Roman" w:cs="Times New Roman"/>
          <w:spacing w:val="-7"/>
          <w:sz w:val="24"/>
          <w:szCs w:val="24"/>
        </w:rPr>
        <w:t xml:space="preserve"> </w:t>
      </w:r>
      <w:r w:rsidRPr="008B7F2A">
        <w:rPr>
          <w:rFonts w:ascii="Times New Roman" w:hAnsi="Times New Roman" w:cs="Times New Roman"/>
          <w:sz w:val="24"/>
          <w:szCs w:val="24"/>
        </w:rPr>
        <w:t>образовательным</w:t>
      </w:r>
      <w:r w:rsidRPr="008B7F2A">
        <w:rPr>
          <w:rFonts w:ascii="Times New Roman" w:hAnsi="Times New Roman" w:cs="Times New Roman"/>
          <w:spacing w:val="-7"/>
          <w:sz w:val="24"/>
          <w:szCs w:val="24"/>
        </w:rPr>
        <w:t xml:space="preserve"> </w:t>
      </w:r>
      <w:r w:rsidRPr="008B7F2A">
        <w:rPr>
          <w:rFonts w:ascii="Times New Roman" w:hAnsi="Times New Roman" w:cs="Times New Roman"/>
          <w:sz w:val="24"/>
          <w:szCs w:val="24"/>
        </w:rPr>
        <w:t>областям</w:t>
      </w:r>
      <w:r w:rsidRPr="008B7F2A">
        <w:rPr>
          <w:rFonts w:ascii="Times New Roman" w:hAnsi="Times New Roman" w:cs="Times New Roman"/>
          <w:spacing w:val="-3"/>
          <w:sz w:val="24"/>
          <w:szCs w:val="24"/>
        </w:rPr>
        <w:t xml:space="preserve"> </w:t>
      </w:r>
      <w:r w:rsidRPr="008B7F2A">
        <w:rPr>
          <w:rFonts w:ascii="Times New Roman" w:hAnsi="Times New Roman" w:cs="Times New Roman"/>
          <w:sz w:val="24"/>
          <w:szCs w:val="24"/>
        </w:rPr>
        <w:t xml:space="preserve">ООП </w:t>
      </w:r>
      <w:r w:rsidRPr="008B7F2A">
        <w:rPr>
          <w:rFonts w:ascii="Times New Roman" w:hAnsi="Times New Roman" w:cs="Times New Roman"/>
          <w:spacing w:val="-57"/>
          <w:sz w:val="24"/>
          <w:szCs w:val="24"/>
        </w:rPr>
        <w:t xml:space="preserve"> </w:t>
      </w:r>
      <w:r w:rsidRPr="008B7F2A">
        <w:rPr>
          <w:rFonts w:ascii="Times New Roman" w:hAnsi="Times New Roman" w:cs="Times New Roman"/>
          <w:sz w:val="24"/>
          <w:szCs w:val="24"/>
        </w:rPr>
        <w:t>и</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направлениям</w:t>
      </w:r>
      <w:r w:rsidRPr="008B7F2A">
        <w:rPr>
          <w:rFonts w:ascii="Times New Roman" w:hAnsi="Times New Roman" w:cs="Times New Roman"/>
          <w:spacing w:val="2"/>
          <w:sz w:val="24"/>
          <w:szCs w:val="24"/>
        </w:rPr>
        <w:t xml:space="preserve"> </w:t>
      </w:r>
      <w:r w:rsidRPr="008B7F2A">
        <w:rPr>
          <w:rFonts w:ascii="Times New Roman" w:hAnsi="Times New Roman" w:cs="Times New Roman"/>
          <w:sz w:val="24"/>
          <w:szCs w:val="24"/>
        </w:rPr>
        <w:t>рабочей</w:t>
      </w:r>
      <w:r w:rsidRPr="008B7F2A">
        <w:rPr>
          <w:rFonts w:ascii="Times New Roman" w:hAnsi="Times New Roman" w:cs="Times New Roman"/>
          <w:spacing w:val="-3"/>
          <w:sz w:val="24"/>
          <w:szCs w:val="24"/>
        </w:rPr>
        <w:t xml:space="preserve"> </w:t>
      </w:r>
      <w:r w:rsidRPr="008B7F2A">
        <w:rPr>
          <w:rFonts w:ascii="Times New Roman" w:hAnsi="Times New Roman" w:cs="Times New Roman"/>
          <w:sz w:val="24"/>
          <w:szCs w:val="24"/>
        </w:rPr>
        <w:t>программы</w:t>
      </w:r>
      <w:r w:rsidRPr="008B7F2A">
        <w:rPr>
          <w:rFonts w:ascii="Times New Roman" w:hAnsi="Times New Roman" w:cs="Times New Roman"/>
          <w:spacing w:val="-2"/>
          <w:sz w:val="24"/>
          <w:szCs w:val="24"/>
        </w:rPr>
        <w:t xml:space="preserve"> </w:t>
      </w:r>
      <w:r w:rsidRPr="008B7F2A">
        <w:rPr>
          <w:rFonts w:ascii="Times New Roman" w:hAnsi="Times New Roman" w:cs="Times New Roman"/>
          <w:sz w:val="24"/>
          <w:szCs w:val="24"/>
        </w:rPr>
        <w:t>воспитания</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во всех</w:t>
      </w:r>
      <w:r w:rsidRPr="008B7F2A">
        <w:rPr>
          <w:rFonts w:ascii="Times New Roman" w:hAnsi="Times New Roman" w:cs="Times New Roman"/>
          <w:spacing w:val="-4"/>
          <w:sz w:val="24"/>
          <w:szCs w:val="24"/>
        </w:rPr>
        <w:t xml:space="preserve"> </w:t>
      </w:r>
      <w:r w:rsidRPr="008B7F2A">
        <w:rPr>
          <w:rFonts w:ascii="Times New Roman" w:hAnsi="Times New Roman" w:cs="Times New Roman"/>
          <w:sz w:val="24"/>
          <w:szCs w:val="24"/>
        </w:rPr>
        <w:t>видах</w:t>
      </w:r>
      <w:r w:rsidRPr="008B7F2A">
        <w:rPr>
          <w:rFonts w:ascii="Times New Roman" w:hAnsi="Times New Roman" w:cs="Times New Roman"/>
          <w:spacing w:val="-4"/>
          <w:sz w:val="24"/>
          <w:szCs w:val="24"/>
        </w:rPr>
        <w:t xml:space="preserve"> </w:t>
      </w:r>
      <w:r w:rsidRPr="008B7F2A">
        <w:rPr>
          <w:rFonts w:ascii="Times New Roman" w:hAnsi="Times New Roman" w:cs="Times New Roman"/>
          <w:sz w:val="24"/>
          <w:szCs w:val="24"/>
        </w:rPr>
        <w:t>детской</w:t>
      </w:r>
      <w:r w:rsidRPr="008B7F2A">
        <w:rPr>
          <w:rFonts w:ascii="Times New Roman" w:hAnsi="Times New Roman" w:cs="Times New Roman"/>
          <w:spacing w:val="2"/>
          <w:sz w:val="24"/>
          <w:szCs w:val="24"/>
        </w:rPr>
        <w:t xml:space="preserve"> </w:t>
      </w:r>
      <w:r w:rsidRPr="008B7F2A">
        <w:rPr>
          <w:rFonts w:ascii="Times New Roman" w:hAnsi="Times New Roman" w:cs="Times New Roman"/>
          <w:sz w:val="24"/>
          <w:szCs w:val="24"/>
        </w:rPr>
        <w:t>деятельности.</w:t>
      </w:r>
    </w:p>
    <w:p w:rsidR="008B7F2A" w:rsidRPr="008B7F2A" w:rsidRDefault="008B7F2A" w:rsidP="00960BAD">
      <w:pPr>
        <w:pStyle w:val="ab"/>
        <w:spacing w:after="0"/>
        <w:ind w:left="993" w:right="661"/>
        <w:jc w:val="both"/>
        <w:rPr>
          <w:rFonts w:ascii="Times New Roman" w:hAnsi="Times New Roman" w:cs="Times New Roman"/>
          <w:sz w:val="24"/>
          <w:szCs w:val="24"/>
        </w:rPr>
      </w:pPr>
      <w:r w:rsidRPr="008B7F2A">
        <w:rPr>
          <w:rFonts w:ascii="Times New Roman" w:hAnsi="Times New Roman" w:cs="Times New Roman"/>
          <w:sz w:val="24"/>
          <w:szCs w:val="24"/>
        </w:rPr>
        <w:t>При</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организации</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воспитательного</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процесса</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необходимо</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обеспечить</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единство</w:t>
      </w:r>
      <w:r w:rsidRPr="008B7F2A">
        <w:rPr>
          <w:rFonts w:ascii="Times New Roman" w:hAnsi="Times New Roman" w:cs="Times New Roman"/>
          <w:spacing w:val="1"/>
          <w:sz w:val="24"/>
          <w:szCs w:val="24"/>
        </w:rPr>
        <w:t xml:space="preserve"> </w:t>
      </w:r>
      <w:r w:rsidRPr="008B7F2A">
        <w:rPr>
          <w:rFonts w:ascii="Times New Roman" w:hAnsi="Times New Roman" w:cs="Times New Roman"/>
          <w:spacing w:val="-1"/>
          <w:sz w:val="24"/>
          <w:szCs w:val="24"/>
        </w:rPr>
        <w:t>воспитательных,</w:t>
      </w:r>
      <w:r w:rsidRPr="008B7F2A">
        <w:rPr>
          <w:rFonts w:ascii="Times New Roman" w:hAnsi="Times New Roman" w:cs="Times New Roman"/>
          <w:spacing w:val="-6"/>
          <w:sz w:val="24"/>
          <w:szCs w:val="24"/>
        </w:rPr>
        <w:t xml:space="preserve"> </w:t>
      </w:r>
      <w:r w:rsidRPr="008B7F2A">
        <w:rPr>
          <w:rFonts w:ascii="Times New Roman" w:hAnsi="Times New Roman" w:cs="Times New Roman"/>
          <w:spacing w:val="-1"/>
          <w:sz w:val="24"/>
          <w:szCs w:val="24"/>
        </w:rPr>
        <w:t>развивающих</w:t>
      </w:r>
      <w:r w:rsidRPr="008B7F2A">
        <w:rPr>
          <w:rFonts w:ascii="Times New Roman" w:hAnsi="Times New Roman" w:cs="Times New Roman"/>
          <w:spacing w:val="-12"/>
          <w:sz w:val="24"/>
          <w:szCs w:val="24"/>
        </w:rPr>
        <w:t xml:space="preserve"> </w:t>
      </w:r>
      <w:r w:rsidRPr="008B7F2A">
        <w:rPr>
          <w:rFonts w:ascii="Times New Roman" w:hAnsi="Times New Roman" w:cs="Times New Roman"/>
          <w:spacing w:val="-1"/>
          <w:sz w:val="24"/>
          <w:szCs w:val="24"/>
        </w:rPr>
        <w:t>и</w:t>
      </w:r>
      <w:r w:rsidRPr="008B7F2A">
        <w:rPr>
          <w:rFonts w:ascii="Times New Roman" w:hAnsi="Times New Roman" w:cs="Times New Roman"/>
          <w:spacing w:val="-16"/>
          <w:sz w:val="24"/>
          <w:szCs w:val="24"/>
        </w:rPr>
        <w:t xml:space="preserve"> </w:t>
      </w:r>
      <w:r w:rsidRPr="008B7F2A">
        <w:rPr>
          <w:rFonts w:ascii="Times New Roman" w:hAnsi="Times New Roman" w:cs="Times New Roman"/>
          <w:spacing w:val="-1"/>
          <w:sz w:val="24"/>
          <w:szCs w:val="24"/>
        </w:rPr>
        <w:t>обучающих</w:t>
      </w:r>
      <w:r w:rsidRPr="008B7F2A">
        <w:rPr>
          <w:rFonts w:ascii="Times New Roman" w:hAnsi="Times New Roman" w:cs="Times New Roman"/>
          <w:spacing w:val="-12"/>
          <w:sz w:val="24"/>
          <w:szCs w:val="24"/>
        </w:rPr>
        <w:t xml:space="preserve"> </w:t>
      </w:r>
      <w:r w:rsidRPr="008B7F2A">
        <w:rPr>
          <w:rFonts w:ascii="Times New Roman" w:hAnsi="Times New Roman" w:cs="Times New Roman"/>
          <w:spacing w:val="-1"/>
          <w:sz w:val="24"/>
          <w:szCs w:val="24"/>
        </w:rPr>
        <w:t>целей</w:t>
      </w:r>
      <w:r w:rsidRPr="008B7F2A">
        <w:rPr>
          <w:rFonts w:ascii="Times New Roman" w:hAnsi="Times New Roman" w:cs="Times New Roman"/>
          <w:spacing w:val="-7"/>
          <w:sz w:val="24"/>
          <w:szCs w:val="24"/>
        </w:rPr>
        <w:t xml:space="preserve"> </w:t>
      </w:r>
      <w:r w:rsidRPr="008B7F2A">
        <w:rPr>
          <w:rFonts w:ascii="Times New Roman" w:hAnsi="Times New Roman" w:cs="Times New Roman"/>
          <w:spacing w:val="-1"/>
          <w:sz w:val="24"/>
          <w:szCs w:val="24"/>
        </w:rPr>
        <w:t>и</w:t>
      </w:r>
      <w:r w:rsidRPr="008B7F2A">
        <w:rPr>
          <w:rFonts w:ascii="Times New Roman" w:hAnsi="Times New Roman" w:cs="Times New Roman"/>
          <w:spacing w:val="-11"/>
          <w:sz w:val="24"/>
          <w:szCs w:val="24"/>
        </w:rPr>
        <w:t xml:space="preserve"> </w:t>
      </w:r>
      <w:r w:rsidRPr="008B7F2A">
        <w:rPr>
          <w:rFonts w:ascii="Times New Roman" w:hAnsi="Times New Roman" w:cs="Times New Roman"/>
          <w:spacing w:val="-1"/>
          <w:sz w:val="24"/>
          <w:szCs w:val="24"/>
        </w:rPr>
        <w:t>задач.</w:t>
      </w:r>
      <w:r w:rsidRPr="008B7F2A">
        <w:rPr>
          <w:rFonts w:ascii="Times New Roman" w:hAnsi="Times New Roman" w:cs="Times New Roman"/>
          <w:spacing w:val="-10"/>
          <w:sz w:val="24"/>
          <w:szCs w:val="24"/>
        </w:rPr>
        <w:t xml:space="preserve"> </w:t>
      </w:r>
      <w:r w:rsidRPr="008B7F2A">
        <w:rPr>
          <w:rFonts w:ascii="Times New Roman" w:hAnsi="Times New Roman" w:cs="Times New Roman"/>
          <w:sz w:val="24"/>
          <w:szCs w:val="24"/>
        </w:rPr>
        <w:t>Построение</w:t>
      </w:r>
      <w:r w:rsidRPr="008B7F2A">
        <w:rPr>
          <w:rFonts w:ascii="Times New Roman" w:hAnsi="Times New Roman" w:cs="Times New Roman"/>
          <w:spacing w:val="-13"/>
          <w:sz w:val="24"/>
          <w:szCs w:val="24"/>
        </w:rPr>
        <w:t xml:space="preserve"> </w:t>
      </w:r>
      <w:r w:rsidRPr="008B7F2A">
        <w:rPr>
          <w:rFonts w:ascii="Times New Roman" w:hAnsi="Times New Roman" w:cs="Times New Roman"/>
          <w:sz w:val="24"/>
          <w:szCs w:val="24"/>
        </w:rPr>
        <w:t>воспитательного</w:t>
      </w:r>
      <w:r w:rsidRPr="008B7F2A">
        <w:rPr>
          <w:rFonts w:ascii="Times New Roman" w:hAnsi="Times New Roman" w:cs="Times New Roman"/>
          <w:spacing w:val="-8"/>
          <w:sz w:val="24"/>
          <w:szCs w:val="24"/>
        </w:rPr>
        <w:t xml:space="preserve"> </w:t>
      </w:r>
      <w:r w:rsidRPr="008B7F2A">
        <w:rPr>
          <w:rFonts w:ascii="Times New Roman" w:hAnsi="Times New Roman" w:cs="Times New Roman"/>
          <w:sz w:val="24"/>
          <w:szCs w:val="24"/>
        </w:rPr>
        <w:t>процесса</w:t>
      </w:r>
      <w:r w:rsidRPr="008B7F2A">
        <w:rPr>
          <w:rFonts w:ascii="Times New Roman" w:hAnsi="Times New Roman" w:cs="Times New Roman"/>
          <w:spacing w:val="-57"/>
          <w:sz w:val="24"/>
          <w:szCs w:val="24"/>
        </w:rPr>
        <w:t xml:space="preserve"> </w:t>
      </w:r>
      <w:r w:rsidRPr="008B7F2A">
        <w:rPr>
          <w:rFonts w:ascii="Times New Roman" w:hAnsi="Times New Roman" w:cs="Times New Roman"/>
          <w:sz w:val="24"/>
          <w:szCs w:val="24"/>
        </w:rPr>
        <w:t>с</w:t>
      </w:r>
      <w:r w:rsidRPr="008B7F2A">
        <w:rPr>
          <w:rFonts w:ascii="Times New Roman" w:hAnsi="Times New Roman" w:cs="Times New Roman"/>
          <w:spacing w:val="30"/>
          <w:sz w:val="24"/>
          <w:szCs w:val="24"/>
        </w:rPr>
        <w:t xml:space="preserve"> </w:t>
      </w:r>
      <w:r w:rsidRPr="008B7F2A">
        <w:rPr>
          <w:rFonts w:ascii="Times New Roman" w:hAnsi="Times New Roman" w:cs="Times New Roman"/>
          <w:sz w:val="24"/>
          <w:szCs w:val="24"/>
        </w:rPr>
        <w:t>помощью</w:t>
      </w:r>
      <w:r w:rsidRPr="008B7F2A">
        <w:rPr>
          <w:rFonts w:ascii="Times New Roman" w:hAnsi="Times New Roman" w:cs="Times New Roman"/>
          <w:spacing w:val="31"/>
          <w:sz w:val="24"/>
          <w:szCs w:val="24"/>
        </w:rPr>
        <w:t xml:space="preserve"> </w:t>
      </w:r>
      <w:r w:rsidRPr="008B7F2A">
        <w:rPr>
          <w:rFonts w:ascii="Times New Roman" w:hAnsi="Times New Roman" w:cs="Times New Roman"/>
          <w:sz w:val="24"/>
          <w:szCs w:val="24"/>
        </w:rPr>
        <w:t>календарного</w:t>
      </w:r>
      <w:r w:rsidRPr="008B7F2A">
        <w:rPr>
          <w:rFonts w:ascii="Times New Roman" w:hAnsi="Times New Roman" w:cs="Times New Roman"/>
          <w:spacing w:val="32"/>
          <w:sz w:val="24"/>
          <w:szCs w:val="24"/>
        </w:rPr>
        <w:t xml:space="preserve"> </w:t>
      </w:r>
      <w:r w:rsidRPr="008B7F2A">
        <w:rPr>
          <w:rFonts w:ascii="Times New Roman" w:hAnsi="Times New Roman" w:cs="Times New Roman"/>
          <w:sz w:val="24"/>
          <w:szCs w:val="24"/>
        </w:rPr>
        <w:t>плана</w:t>
      </w:r>
      <w:r w:rsidRPr="008B7F2A">
        <w:rPr>
          <w:rFonts w:ascii="Times New Roman" w:hAnsi="Times New Roman" w:cs="Times New Roman"/>
          <w:spacing w:val="31"/>
          <w:sz w:val="24"/>
          <w:szCs w:val="24"/>
        </w:rPr>
        <w:t xml:space="preserve"> </w:t>
      </w:r>
      <w:r w:rsidRPr="008B7F2A">
        <w:rPr>
          <w:rFonts w:ascii="Times New Roman" w:hAnsi="Times New Roman" w:cs="Times New Roman"/>
          <w:sz w:val="24"/>
          <w:szCs w:val="24"/>
        </w:rPr>
        <w:t>дает</w:t>
      </w:r>
      <w:r w:rsidRPr="008B7F2A">
        <w:rPr>
          <w:rFonts w:ascii="Times New Roman" w:hAnsi="Times New Roman" w:cs="Times New Roman"/>
          <w:spacing w:val="33"/>
          <w:sz w:val="24"/>
          <w:szCs w:val="24"/>
        </w:rPr>
        <w:t xml:space="preserve"> </w:t>
      </w:r>
      <w:r w:rsidRPr="008B7F2A">
        <w:rPr>
          <w:rFonts w:ascii="Times New Roman" w:hAnsi="Times New Roman" w:cs="Times New Roman"/>
          <w:sz w:val="24"/>
          <w:szCs w:val="24"/>
        </w:rPr>
        <w:t>возможность</w:t>
      </w:r>
      <w:r w:rsidRPr="008B7F2A">
        <w:rPr>
          <w:rFonts w:ascii="Times New Roman" w:hAnsi="Times New Roman" w:cs="Times New Roman"/>
          <w:spacing w:val="28"/>
          <w:sz w:val="24"/>
          <w:szCs w:val="24"/>
        </w:rPr>
        <w:t xml:space="preserve"> </w:t>
      </w:r>
      <w:r w:rsidRPr="008B7F2A">
        <w:rPr>
          <w:rFonts w:ascii="Times New Roman" w:hAnsi="Times New Roman" w:cs="Times New Roman"/>
          <w:sz w:val="24"/>
          <w:szCs w:val="24"/>
        </w:rPr>
        <w:t>достичь</w:t>
      </w:r>
      <w:r w:rsidRPr="008B7F2A">
        <w:rPr>
          <w:rFonts w:ascii="Times New Roman" w:hAnsi="Times New Roman" w:cs="Times New Roman"/>
          <w:spacing w:val="28"/>
          <w:sz w:val="24"/>
          <w:szCs w:val="24"/>
        </w:rPr>
        <w:t xml:space="preserve"> </w:t>
      </w:r>
      <w:r w:rsidRPr="008B7F2A">
        <w:rPr>
          <w:rFonts w:ascii="Times New Roman" w:hAnsi="Times New Roman" w:cs="Times New Roman"/>
          <w:sz w:val="24"/>
          <w:szCs w:val="24"/>
        </w:rPr>
        <w:t>планируемых</w:t>
      </w:r>
      <w:r w:rsidRPr="008B7F2A">
        <w:rPr>
          <w:rFonts w:ascii="Times New Roman" w:hAnsi="Times New Roman" w:cs="Times New Roman"/>
          <w:spacing w:val="27"/>
          <w:sz w:val="24"/>
          <w:szCs w:val="24"/>
        </w:rPr>
        <w:t xml:space="preserve"> </w:t>
      </w:r>
      <w:r w:rsidRPr="008B7F2A">
        <w:rPr>
          <w:rFonts w:ascii="Times New Roman" w:hAnsi="Times New Roman" w:cs="Times New Roman"/>
          <w:sz w:val="24"/>
          <w:szCs w:val="24"/>
        </w:rPr>
        <w:t>результатов</w:t>
      </w:r>
      <w:r w:rsidRPr="008B7F2A">
        <w:rPr>
          <w:rFonts w:ascii="Times New Roman" w:hAnsi="Times New Roman" w:cs="Times New Roman"/>
          <w:spacing w:val="29"/>
          <w:sz w:val="24"/>
          <w:szCs w:val="24"/>
        </w:rPr>
        <w:t xml:space="preserve"> </w:t>
      </w:r>
      <w:r w:rsidRPr="008B7F2A">
        <w:rPr>
          <w:rFonts w:ascii="Times New Roman" w:hAnsi="Times New Roman" w:cs="Times New Roman"/>
          <w:sz w:val="24"/>
          <w:szCs w:val="24"/>
        </w:rPr>
        <w:t>освоения рабочей</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программы</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воспитания.</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Только</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ежеминутное</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сопровождение</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детей</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в</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вопросах</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воспитания</w:t>
      </w:r>
      <w:r w:rsidRPr="008B7F2A">
        <w:rPr>
          <w:rFonts w:ascii="Times New Roman" w:hAnsi="Times New Roman" w:cs="Times New Roman"/>
          <w:spacing w:val="-4"/>
          <w:sz w:val="24"/>
          <w:szCs w:val="24"/>
        </w:rPr>
        <w:t xml:space="preserve"> </w:t>
      </w:r>
      <w:r w:rsidRPr="008B7F2A">
        <w:rPr>
          <w:rFonts w:ascii="Times New Roman" w:hAnsi="Times New Roman" w:cs="Times New Roman"/>
          <w:sz w:val="24"/>
          <w:szCs w:val="24"/>
        </w:rPr>
        <w:t>дает</w:t>
      </w:r>
      <w:r w:rsidRPr="008B7F2A">
        <w:rPr>
          <w:rFonts w:ascii="Times New Roman" w:hAnsi="Times New Roman" w:cs="Times New Roman"/>
          <w:spacing w:val="2"/>
          <w:sz w:val="24"/>
          <w:szCs w:val="24"/>
        </w:rPr>
        <w:t xml:space="preserve"> </w:t>
      </w:r>
      <w:r w:rsidRPr="008B7F2A">
        <w:rPr>
          <w:rFonts w:ascii="Times New Roman" w:hAnsi="Times New Roman" w:cs="Times New Roman"/>
          <w:sz w:val="24"/>
          <w:szCs w:val="24"/>
        </w:rPr>
        <w:t>большие</w:t>
      </w:r>
      <w:r w:rsidRPr="008B7F2A">
        <w:rPr>
          <w:rFonts w:ascii="Times New Roman" w:hAnsi="Times New Roman" w:cs="Times New Roman"/>
          <w:spacing w:val="-4"/>
          <w:sz w:val="24"/>
          <w:szCs w:val="24"/>
        </w:rPr>
        <w:t xml:space="preserve"> </w:t>
      </w:r>
      <w:r w:rsidRPr="008B7F2A">
        <w:rPr>
          <w:rFonts w:ascii="Times New Roman" w:hAnsi="Times New Roman" w:cs="Times New Roman"/>
          <w:sz w:val="24"/>
          <w:szCs w:val="24"/>
        </w:rPr>
        <w:t>возможности</w:t>
      </w:r>
      <w:r w:rsidRPr="008B7F2A">
        <w:rPr>
          <w:rFonts w:ascii="Times New Roman" w:hAnsi="Times New Roman" w:cs="Times New Roman"/>
          <w:spacing w:val="-2"/>
          <w:sz w:val="24"/>
          <w:szCs w:val="24"/>
        </w:rPr>
        <w:t xml:space="preserve"> </w:t>
      </w:r>
      <w:r w:rsidRPr="008B7F2A">
        <w:rPr>
          <w:rFonts w:ascii="Times New Roman" w:hAnsi="Times New Roman" w:cs="Times New Roman"/>
          <w:sz w:val="24"/>
          <w:szCs w:val="24"/>
        </w:rPr>
        <w:t>в</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развитии</w:t>
      </w:r>
      <w:r w:rsidRPr="008B7F2A">
        <w:rPr>
          <w:rFonts w:ascii="Times New Roman" w:hAnsi="Times New Roman" w:cs="Times New Roman"/>
          <w:spacing w:val="3"/>
          <w:sz w:val="24"/>
          <w:szCs w:val="24"/>
        </w:rPr>
        <w:t xml:space="preserve"> </w:t>
      </w:r>
      <w:r w:rsidRPr="008B7F2A">
        <w:rPr>
          <w:rFonts w:ascii="Times New Roman" w:hAnsi="Times New Roman" w:cs="Times New Roman"/>
          <w:sz w:val="24"/>
          <w:szCs w:val="24"/>
        </w:rPr>
        <w:t>их</w:t>
      </w:r>
      <w:r w:rsidRPr="008B7F2A">
        <w:rPr>
          <w:rFonts w:ascii="Times New Roman" w:hAnsi="Times New Roman" w:cs="Times New Roman"/>
          <w:spacing w:val="-3"/>
          <w:sz w:val="24"/>
          <w:szCs w:val="24"/>
        </w:rPr>
        <w:t xml:space="preserve"> </w:t>
      </w:r>
      <w:r w:rsidRPr="008B7F2A">
        <w:rPr>
          <w:rFonts w:ascii="Times New Roman" w:hAnsi="Times New Roman" w:cs="Times New Roman"/>
          <w:sz w:val="24"/>
          <w:szCs w:val="24"/>
        </w:rPr>
        <w:t>личности.</w:t>
      </w:r>
    </w:p>
    <w:p w:rsidR="008B7F2A" w:rsidRPr="008B7F2A" w:rsidRDefault="008B7F2A" w:rsidP="00960BAD">
      <w:pPr>
        <w:pStyle w:val="ab"/>
        <w:spacing w:after="0"/>
        <w:ind w:left="993" w:right="671"/>
        <w:jc w:val="both"/>
        <w:rPr>
          <w:rFonts w:ascii="Times New Roman" w:hAnsi="Times New Roman" w:cs="Times New Roman"/>
          <w:sz w:val="24"/>
          <w:szCs w:val="24"/>
        </w:rPr>
      </w:pPr>
      <w:r w:rsidRPr="008B7F2A">
        <w:rPr>
          <w:rFonts w:ascii="Times New Roman" w:hAnsi="Times New Roman" w:cs="Times New Roman"/>
          <w:sz w:val="24"/>
          <w:szCs w:val="24"/>
        </w:rPr>
        <w:t>Решение похожих задач с постепенным их усложнением обеспечивает достижения единства</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 xml:space="preserve">воспитательных целей и преемственности в детском развитии на протяжении </w:t>
      </w:r>
      <w:r w:rsidRPr="008B7F2A">
        <w:rPr>
          <w:rFonts w:ascii="Times New Roman" w:hAnsi="Times New Roman" w:cs="Times New Roman"/>
          <w:sz w:val="24"/>
          <w:szCs w:val="24"/>
        </w:rPr>
        <w:lastRenderedPageBreak/>
        <w:t>всего дошкольного</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возраста,</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органичное</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развитие</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личности</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детей</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в</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соответствии</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с</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их</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индивидуальными</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возможностями.</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Задачи,</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решаемые</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детьми</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в</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том</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или</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ином</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виде</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деятельности,</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не</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следует</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коренным</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образом</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менять,</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так</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как</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это</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может</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нарушить</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принцип</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систематичности</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и</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последовательности</w:t>
      </w:r>
      <w:r w:rsidRPr="008B7F2A">
        <w:rPr>
          <w:rFonts w:ascii="Times New Roman" w:hAnsi="Times New Roman" w:cs="Times New Roman"/>
          <w:spacing w:val="-7"/>
          <w:sz w:val="24"/>
          <w:szCs w:val="24"/>
        </w:rPr>
        <w:t xml:space="preserve"> </w:t>
      </w:r>
      <w:r w:rsidRPr="008B7F2A">
        <w:rPr>
          <w:rFonts w:ascii="Times New Roman" w:hAnsi="Times New Roman" w:cs="Times New Roman"/>
          <w:sz w:val="24"/>
          <w:szCs w:val="24"/>
        </w:rPr>
        <w:t>освоения</w:t>
      </w:r>
      <w:r w:rsidRPr="008B7F2A">
        <w:rPr>
          <w:rFonts w:ascii="Times New Roman" w:hAnsi="Times New Roman" w:cs="Times New Roman"/>
          <w:spacing w:val="-3"/>
          <w:sz w:val="24"/>
          <w:szCs w:val="24"/>
        </w:rPr>
        <w:t xml:space="preserve"> </w:t>
      </w:r>
      <w:r w:rsidRPr="008B7F2A">
        <w:rPr>
          <w:rFonts w:ascii="Times New Roman" w:hAnsi="Times New Roman" w:cs="Times New Roman"/>
          <w:sz w:val="24"/>
          <w:szCs w:val="24"/>
        </w:rPr>
        <w:t>материала</w:t>
      </w:r>
      <w:r w:rsidRPr="008B7F2A">
        <w:rPr>
          <w:rFonts w:ascii="Times New Roman" w:hAnsi="Times New Roman" w:cs="Times New Roman"/>
          <w:spacing w:val="-4"/>
          <w:sz w:val="24"/>
          <w:szCs w:val="24"/>
        </w:rPr>
        <w:t xml:space="preserve"> </w:t>
      </w:r>
      <w:r w:rsidRPr="008B7F2A">
        <w:rPr>
          <w:rFonts w:ascii="Times New Roman" w:hAnsi="Times New Roman" w:cs="Times New Roman"/>
          <w:sz w:val="24"/>
          <w:szCs w:val="24"/>
        </w:rPr>
        <w:t>и</w:t>
      </w:r>
      <w:r w:rsidRPr="008B7F2A">
        <w:rPr>
          <w:rFonts w:ascii="Times New Roman" w:hAnsi="Times New Roman" w:cs="Times New Roman"/>
          <w:spacing w:val="3"/>
          <w:sz w:val="24"/>
          <w:szCs w:val="24"/>
        </w:rPr>
        <w:t xml:space="preserve"> </w:t>
      </w:r>
      <w:r w:rsidRPr="008B7F2A">
        <w:rPr>
          <w:rFonts w:ascii="Times New Roman" w:hAnsi="Times New Roman" w:cs="Times New Roman"/>
          <w:sz w:val="24"/>
          <w:szCs w:val="24"/>
        </w:rPr>
        <w:t>развития</w:t>
      </w:r>
      <w:r w:rsidRPr="008B7F2A">
        <w:rPr>
          <w:rFonts w:ascii="Times New Roman" w:hAnsi="Times New Roman" w:cs="Times New Roman"/>
          <w:spacing w:val="2"/>
          <w:sz w:val="24"/>
          <w:szCs w:val="24"/>
        </w:rPr>
        <w:t xml:space="preserve"> </w:t>
      </w:r>
      <w:r w:rsidRPr="008B7F2A">
        <w:rPr>
          <w:rFonts w:ascii="Times New Roman" w:hAnsi="Times New Roman" w:cs="Times New Roman"/>
          <w:sz w:val="24"/>
          <w:szCs w:val="24"/>
        </w:rPr>
        <w:t>детей.</w:t>
      </w:r>
    </w:p>
    <w:p w:rsidR="008B7F2A" w:rsidRPr="008B7F2A" w:rsidRDefault="008B7F2A" w:rsidP="00960BAD">
      <w:pPr>
        <w:pStyle w:val="ab"/>
        <w:spacing w:after="0"/>
        <w:ind w:left="993" w:right="663"/>
        <w:jc w:val="both"/>
        <w:rPr>
          <w:rFonts w:ascii="Times New Roman" w:hAnsi="Times New Roman" w:cs="Times New Roman"/>
          <w:sz w:val="24"/>
          <w:szCs w:val="24"/>
        </w:rPr>
      </w:pPr>
      <w:r w:rsidRPr="008B7F2A">
        <w:rPr>
          <w:rFonts w:ascii="Times New Roman" w:hAnsi="Times New Roman" w:cs="Times New Roman"/>
          <w:sz w:val="24"/>
          <w:szCs w:val="24"/>
        </w:rPr>
        <w:t>Календарный план воспитательной работы МДОУ детского сада «Росинка» должен отражать</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мероприятия, направленные на воспитание детей в сфере их личностного развития по каждому</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направлению</w:t>
      </w:r>
      <w:r w:rsidRPr="008B7F2A">
        <w:rPr>
          <w:rFonts w:ascii="Times New Roman" w:hAnsi="Times New Roman" w:cs="Times New Roman"/>
          <w:spacing w:val="-9"/>
          <w:sz w:val="24"/>
          <w:szCs w:val="24"/>
        </w:rPr>
        <w:t xml:space="preserve"> </w:t>
      </w:r>
      <w:r w:rsidRPr="008B7F2A">
        <w:rPr>
          <w:rFonts w:ascii="Times New Roman" w:hAnsi="Times New Roman" w:cs="Times New Roman"/>
          <w:sz w:val="24"/>
          <w:szCs w:val="24"/>
        </w:rPr>
        <w:t>рабочей</w:t>
      </w:r>
      <w:r w:rsidRPr="008B7F2A">
        <w:rPr>
          <w:rFonts w:ascii="Times New Roman" w:hAnsi="Times New Roman" w:cs="Times New Roman"/>
          <w:spacing w:val="-11"/>
          <w:sz w:val="24"/>
          <w:szCs w:val="24"/>
        </w:rPr>
        <w:t xml:space="preserve"> </w:t>
      </w:r>
      <w:r w:rsidRPr="008B7F2A">
        <w:rPr>
          <w:rFonts w:ascii="Times New Roman" w:hAnsi="Times New Roman" w:cs="Times New Roman"/>
          <w:sz w:val="24"/>
          <w:szCs w:val="24"/>
        </w:rPr>
        <w:t>программы</w:t>
      </w:r>
      <w:r w:rsidRPr="008B7F2A">
        <w:rPr>
          <w:rFonts w:ascii="Times New Roman" w:hAnsi="Times New Roman" w:cs="Times New Roman"/>
          <w:spacing w:val="-14"/>
          <w:sz w:val="24"/>
          <w:szCs w:val="24"/>
        </w:rPr>
        <w:t xml:space="preserve"> </w:t>
      </w:r>
      <w:r w:rsidRPr="008B7F2A">
        <w:rPr>
          <w:rFonts w:ascii="Times New Roman" w:hAnsi="Times New Roman" w:cs="Times New Roman"/>
          <w:sz w:val="24"/>
          <w:szCs w:val="24"/>
        </w:rPr>
        <w:t>воспитания,</w:t>
      </w:r>
      <w:r w:rsidRPr="008B7F2A">
        <w:rPr>
          <w:rFonts w:ascii="Times New Roman" w:hAnsi="Times New Roman" w:cs="Times New Roman"/>
          <w:spacing w:val="-13"/>
          <w:sz w:val="24"/>
          <w:szCs w:val="24"/>
        </w:rPr>
        <w:t xml:space="preserve"> </w:t>
      </w:r>
      <w:r w:rsidRPr="008B7F2A">
        <w:rPr>
          <w:rFonts w:ascii="Times New Roman" w:hAnsi="Times New Roman" w:cs="Times New Roman"/>
          <w:sz w:val="24"/>
          <w:szCs w:val="24"/>
        </w:rPr>
        <w:t>определять</w:t>
      </w:r>
      <w:r w:rsidRPr="008B7F2A">
        <w:rPr>
          <w:rFonts w:ascii="Times New Roman" w:hAnsi="Times New Roman" w:cs="Times New Roman"/>
          <w:spacing w:val="-11"/>
          <w:sz w:val="24"/>
          <w:szCs w:val="24"/>
        </w:rPr>
        <w:t xml:space="preserve"> </w:t>
      </w:r>
      <w:r w:rsidRPr="008B7F2A">
        <w:rPr>
          <w:rFonts w:ascii="Times New Roman" w:hAnsi="Times New Roman" w:cs="Times New Roman"/>
          <w:sz w:val="24"/>
          <w:szCs w:val="24"/>
        </w:rPr>
        <w:t>целевую</w:t>
      </w:r>
      <w:r w:rsidRPr="008B7F2A">
        <w:rPr>
          <w:rFonts w:ascii="Times New Roman" w:hAnsi="Times New Roman" w:cs="Times New Roman"/>
          <w:spacing w:val="-8"/>
          <w:sz w:val="24"/>
          <w:szCs w:val="24"/>
        </w:rPr>
        <w:t xml:space="preserve"> </w:t>
      </w:r>
      <w:r w:rsidRPr="008B7F2A">
        <w:rPr>
          <w:rFonts w:ascii="Times New Roman" w:hAnsi="Times New Roman" w:cs="Times New Roman"/>
          <w:sz w:val="24"/>
          <w:szCs w:val="24"/>
        </w:rPr>
        <w:t>аудиторию</w:t>
      </w:r>
      <w:r w:rsidRPr="008B7F2A">
        <w:rPr>
          <w:rFonts w:ascii="Times New Roman" w:hAnsi="Times New Roman" w:cs="Times New Roman"/>
          <w:spacing w:val="-9"/>
          <w:sz w:val="24"/>
          <w:szCs w:val="24"/>
        </w:rPr>
        <w:t xml:space="preserve"> </w:t>
      </w:r>
      <w:r w:rsidRPr="008B7F2A">
        <w:rPr>
          <w:rFonts w:ascii="Times New Roman" w:hAnsi="Times New Roman" w:cs="Times New Roman"/>
          <w:sz w:val="24"/>
          <w:szCs w:val="24"/>
        </w:rPr>
        <w:t>и</w:t>
      </w:r>
      <w:r w:rsidRPr="008B7F2A">
        <w:rPr>
          <w:rFonts w:ascii="Times New Roman" w:hAnsi="Times New Roman" w:cs="Times New Roman"/>
          <w:spacing w:val="-14"/>
          <w:sz w:val="24"/>
          <w:szCs w:val="24"/>
        </w:rPr>
        <w:t xml:space="preserve"> </w:t>
      </w:r>
      <w:r w:rsidRPr="008B7F2A">
        <w:rPr>
          <w:rFonts w:ascii="Times New Roman" w:hAnsi="Times New Roman" w:cs="Times New Roman"/>
          <w:sz w:val="24"/>
          <w:szCs w:val="24"/>
        </w:rPr>
        <w:t>ответственных</w:t>
      </w:r>
      <w:r w:rsidRPr="008B7F2A">
        <w:rPr>
          <w:rFonts w:ascii="Times New Roman" w:hAnsi="Times New Roman" w:cs="Times New Roman"/>
          <w:spacing w:val="-12"/>
          <w:sz w:val="24"/>
          <w:szCs w:val="24"/>
        </w:rPr>
        <w:t xml:space="preserve"> </w:t>
      </w:r>
      <w:r w:rsidRPr="008B7F2A">
        <w:rPr>
          <w:rFonts w:ascii="Times New Roman" w:hAnsi="Times New Roman" w:cs="Times New Roman"/>
          <w:sz w:val="24"/>
          <w:szCs w:val="24"/>
        </w:rPr>
        <w:t>за</w:t>
      </w:r>
      <w:r w:rsidRPr="008B7F2A">
        <w:rPr>
          <w:rFonts w:ascii="Times New Roman" w:hAnsi="Times New Roman" w:cs="Times New Roman"/>
          <w:spacing w:val="-58"/>
          <w:sz w:val="24"/>
          <w:szCs w:val="24"/>
        </w:rPr>
        <w:t xml:space="preserve"> </w:t>
      </w:r>
      <w:r w:rsidRPr="008B7F2A">
        <w:rPr>
          <w:rFonts w:ascii="Times New Roman" w:hAnsi="Times New Roman" w:cs="Times New Roman"/>
          <w:sz w:val="24"/>
          <w:szCs w:val="24"/>
        </w:rPr>
        <w:t>организацию запланированных мероприятий. С целью обеспечения реализации ООП и рабочей</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Программы</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воспитания,</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календарный</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план</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воспитательной</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работы</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должен</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соответствовать</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комплексно - тематическому планированию работы с воспитанниками МДОУ детского сада Росинка»</w:t>
      </w:r>
      <w:r w:rsidRPr="008B7F2A">
        <w:rPr>
          <w:rFonts w:ascii="Times New Roman" w:hAnsi="Times New Roman" w:cs="Times New Roman"/>
          <w:spacing w:val="-4"/>
          <w:sz w:val="24"/>
          <w:szCs w:val="24"/>
        </w:rPr>
        <w:t xml:space="preserve"> </w:t>
      </w:r>
      <w:r w:rsidRPr="008B7F2A">
        <w:rPr>
          <w:rFonts w:ascii="Times New Roman" w:hAnsi="Times New Roman" w:cs="Times New Roman"/>
          <w:sz w:val="24"/>
          <w:szCs w:val="24"/>
        </w:rPr>
        <w:t>и</w:t>
      </w:r>
      <w:r w:rsidRPr="008B7F2A">
        <w:rPr>
          <w:rFonts w:ascii="Times New Roman" w:hAnsi="Times New Roman" w:cs="Times New Roman"/>
          <w:spacing w:val="3"/>
          <w:sz w:val="24"/>
          <w:szCs w:val="24"/>
        </w:rPr>
        <w:t xml:space="preserve"> </w:t>
      </w:r>
      <w:r w:rsidRPr="008B7F2A">
        <w:rPr>
          <w:rFonts w:ascii="Times New Roman" w:hAnsi="Times New Roman" w:cs="Times New Roman"/>
          <w:sz w:val="24"/>
          <w:szCs w:val="24"/>
        </w:rPr>
        <w:t>отражаться</w:t>
      </w:r>
      <w:r w:rsidRPr="008B7F2A">
        <w:rPr>
          <w:rFonts w:ascii="Times New Roman" w:hAnsi="Times New Roman" w:cs="Times New Roman"/>
          <w:spacing w:val="-3"/>
          <w:sz w:val="24"/>
          <w:szCs w:val="24"/>
        </w:rPr>
        <w:t xml:space="preserve"> </w:t>
      </w:r>
      <w:r w:rsidRPr="008B7F2A">
        <w:rPr>
          <w:rFonts w:ascii="Times New Roman" w:hAnsi="Times New Roman" w:cs="Times New Roman"/>
          <w:sz w:val="24"/>
          <w:szCs w:val="24"/>
        </w:rPr>
        <w:t>в</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годовом</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плане</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работы.</w:t>
      </w:r>
    </w:p>
    <w:p w:rsidR="008B7F2A" w:rsidRPr="008B7F2A" w:rsidRDefault="008B7F2A" w:rsidP="00960BAD">
      <w:pPr>
        <w:pStyle w:val="ab"/>
        <w:spacing w:after="0" w:line="237" w:lineRule="auto"/>
        <w:ind w:left="993" w:right="659"/>
        <w:jc w:val="both"/>
        <w:rPr>
          <w:rFonts w:ascii="Times New Roman" w:hAnsi="Times New Roman" w:cs="Times New Roman"/>
          <w:sz w:val="24"/>
          <w:szCs w:val="24"/>
        </w:rPr>
      </w:pPr>
      <w:r w:rsidRPr="008B7F2A">
        <w:rPr>
          <w:rFonts w:ascii="Times New Roman" w:hAnsi="Times New Roman" w:cs="Times New Roman"/>
          <w:sz w:val="24"/>
          <w:szCs w:val="24"/>
        </w:rPr>
        <w:t>В</w:t>
      </w:r>
      <w:r w:rsidRPr="008B7F2A">
        <w:rPr>
          <w:rFonts w:ascii="Times New Roman" w:hAnsi="Times New Roman" w:cs="Times New Roman"/>
          <w:spacing w:val="-8"/>
          <w:sz w:val="24"/>
          <w:szCs w:val="24"/>
        </w:rPr>
        <w:t xml:space="preserve"> </w:t>
      </w:r>
      <w:r w:rsidRPr="008B7F2A">
        <w:rPr>
          <w:rFonts w:ascii="Times New Roman" w:hAnsi="Times New Roman" w:cs="Times New Roman"/>
          <w:sz w:val="24"/>
          <w:szCs w:val="24"/>
        </w:rPr>
        <w:t>связи</w:t>
      </w:r>
      <w:r w:rsidRPr="008B7F2A">
        <w:rPr>
          <w:rFonts w:ascii="Times New Roman" w:hAnsi="Times New Roman" w:cs="Times New Roman"/>
          <w:spacing w:val="-5"/>
          <w:sz w:val="24"/>
          <w:szCs w:val="24"/>
        </w:rPr>
        <w:t xml:space="preserve"> </w:t>
      </w:r>
      <w:r w:rsidRPr="008B7F2A">
        <w:rPr>
          <w:rFonts w:ascii="Times New Roman" w:hAnsi="Times New Roman" w:cs="Times New Roman"/>
          <w:sz w:val="24"/>
          <w:szCs w:val="24"/>
        </w:rPr>
        <w:t>с</w:t>
      </w:r>
      <w:r w:rsidRPr="008B7F2A">
        <w:rPr>
          <w:rFonts w:ascii="Times New Roman" w:hAnsi="Times New Roman" w:cs="Times New Roman"/>
          <w:spacing w:val="-7"/>
          <w:sz w:val="24"/>
          <w:szCs w:val="24"/>
        </w:rPr>
        <w:t xml:space="preserve"> </w:t>
      </w:r>
      <w:r w:rsidRPr="008B7F2A">
        <w:rPr>
          <w:rFonts w:ascii="Times New Roman" w:hAnsi="Times New Roman" w:cs="Times New Roman"/>
          <w:sz w:val="24"/>
          <w:szCs w:val="24"/>
        </w:rPr>
        <w:t>тем,</w:t>
      </w:r>
      <w:r w:rsidRPr="008B7F2A">
        <w:rPr>
          <w:rFonts w:ascii="Times New Roman" w:hAnsi="Times New Roman" w:cs="Times New Roman"/>
          <w:spacing w:val="-4"/>
          <w:sz w:val="24"/>
          <w:szCs w:val="24"/>
        </w:rPr>
        <w:t xml:space="preserve"> </w:t>
      </w:r>
      <w:r w:rsidRPr="008B7F2A">
        <w:rPr>
          <w:rFonts w:ascii="Times New Roman" w:hAnsi="Times New Roman" w:cs="Times New Roman"/>
          <w:sz w:val="24"/>
          <w:szCs w:val="24"/>
        </w:rPr>
        <w:t>что комплексно-тематическое</w:t>
      </w:r>
      <w:r w:rsidRPr="008B7F2A">
        <w:rPr>
          <w:rFonts w:ascii="Times New Roman" w:hAnsi="Times New Roman" w:cs="Times New Roman"/>
          <w:spacing w:val="-7"/>
          <w:sz w:val="24"/>
          <w:szCs w:val="24"/>
        </w:rPr>
        <w:t xml:space="preserve"> </w:t>
      </w:r>
      <w:r w:rsidRPr="008B7F2A">
        <w:rPr>
          <w:rFonts w:ascii="Times New Roman" w:hAnsi="Times New Roman" w:cs="Times New Roman"/>
          <w:sz w:val="24"/>
          <w:szCs w:val="24"/>
        </w:rPr>
        <w:t>планирование</w:t>
      </w:r>
      <w:r w:rsidRPr="008B7F2A">
        <w:rPr>
          <w:rFonts w:ascii="Times New Roman" w:hAnsi="Times New Roman" w:cs="Times New Roman"/>
          <w:spacing w:val="-6"/>
          <w:sz w:val="24"/>
          <w:szCs w:val="24"/>
        </w:rPr>
        <w:t xml:space="preserve"> </w:t>
      </w:r>
      <w:r w:rsidRPr="008B7F2A">
        <w:rPr>
          <w:rFonts w:ascii="Times New Roman" w:hAnsi="Times New Roman" w:cs="Times New Roman"/>
          <w:sz w:val="24"/>
          <w:szCs w:val="24"/>
        </w:rPr>
        <w:t>ООП</w:t>
      </w:r>
      <w:r w:rsidRPr="008B7F2A">
        <w:rPr>
          <w:rFonts w:ascii="Times New Roman" w:hAnsi="Times New Roman" w:cs="Times New Roman"/>
          <w:spacing w:val="-6"/>
          <w:sz w:val="24"/>
          <w:szCs w:val="24"/>
        </w:rPr>
        <w:t xml:space="preserve"> </w:t>
      </w:r>
      <w:r w:rsidRPr="008B7F2A">
        <w:rPr>
          <w:rFonts w:ascii="Times New Roman" w:hAnsi="Times New Roman" w:cs="Times New Roman"/>
          <w:sz w:val="24"/>
          <w:szCs w:val="24"/>
        </w:rPr>
        <w:t>МДОУ</w:t>
      </w:r>
      <w:r w:rsidRPr="008B7F2A">
        <w:rPr>
          <w:rFonts w:ascii="Times New Roman" w:hAnsi="Times New Roman" w:cs="Times New Roman"/>
          <w:spacing w:val="-5"/>
          <w:sz w:val="24"/>
          <w:szCs w:val="24"/>
        </w:rPr>
        <w:t xml:space="preserve"> детского сада «Росинка» </w:t>
      </w:r>
      <w:r w:rsidRPr="008B7F2A">
        <w:rPr>
          <w:rFonts w:ascii="Times New Roman" w:hAnsi="Times New Roman" w:cs="Times New Roman"/>
          <w:sz w:val="24"/>
          <w:szCs w:val="24"/>
        </w:rPr>
        <w:t>предусматривает</w:t>
      </w:r>
      <w:r w:rsidRPr="008B7F2A">
        <w:rPr>
          <w:rFonts w:ascii="Times New Roman" w:hAnsi="Times New Roman" w:cs="Times New Roman"/>
          <w:spacing w:val="4"/>
          <w:sz w:val="24"/>
          <w:szCs w:val="24"/>
        </w:rPr>
        <w:t xml:space="preserve"> </w:t>
      </w:r>
      <w:r w:rsidRPr="008B7F2A">
        <w:rPr>
          <w:rFonts w:ascii="Times New Roman" w:hAnsi="Times New Roman" w:cs="Times New Roman"/>
          <w:sz w:val="24"/>
          <w:szCs w:val="24"/>
        </w:rPr>
        <w:t>разделение</w:t>
      </w:r>
      <w:r w:rsidRPr="008B7F2A">
        <w:rPr>
          <w:rFonts w:ascii="Times New Roman" w:hAnsi="Times New Roman" w:cs="Times New Roman"/>
          <w:spacing w:val="3"/>
          <w:sz w:val="24"/>
          <w:szCs w:val="24"/>
        </w:rPr>
        <w:t xml:space="preserve"> </w:t>
      </w:r>
      <w:r w:rsidRPr="008B7F2A">
        <w:rPr>
          <w:rFonts w:ascii="Times New Roman" w:hAnsi="Times New Roman" w:cs="Times New Roman"/>
          <w:sz w:val="24"/>
          <w:szCs w:val="24"/>
        </w:rPr>
        <w:t>на</w:t>
      </w:r>
      <w:r w:rsidRPr="008B7F2A">
        <w:rPr>
          <w:rFonts w:ascii="Times New Roman" w:hAnsi="Times New Roman" w:cs="Times New Roman"/>
          <w:spacing w:val="4"/>
          <w:sz w:val="24"/>
          <w:szCs w:val="24"/>
        </w:rPr>
        <w:t xml:space="preserve"> </w:t>
      </w:r>
      <w:r w:rsidRPr="008B7F2A">
        <w:rPr>
          <w:rFonts w:ascii="Times New Roman" w:hAnsi="Times New Roman" w:cs="Times New Roman"/>
          <w:sz w:val="24"/>
          <w:szCs w:val="24"/>
        </w:rPr>
        <w:t>периоды,</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то</w:t>
      </w:r>
      <w:r w:rsidRPr="008B7F2A">
        <w:rPr>
          <w:rFonts w:ascii="Times New Roman" w:hAnsi="Times New Roman" w:cs="Times New Roman"/>
          <w:spacing w:val="9"/>
          <w:sz w:val="24"/>
          <w:szCs w:val="24"/>
        </w:rPr>
        <w:t xml:space="preserve"> </w:t>
      </w:r>
      <w:r w:rsidRPr="008B7F2A">
        <w:rPr>
          <w:rFonts w:ascii="Times New Roman" w:hAnsi="Times New Roman" w:cs="Times New Roman"/>
          <w:sz w:val="24"/>
          <w:szCs w:val="24"/>
        </w:rPr>
        <w:t>в</w:t>
      </w:r>
      <w:r w:rsidRPr="008B7F2A">
        <w:rPr>
          <w:rFonts w:ascii="Times New Roman" w:hAnsi="Times New Roman" w:cs="Times New Roman"/>
          <w:spacing w:val="-4"/>
          <w:sz w:val="24"/>
          <w:szCs w:val="24"/>
        </w:rPr>
        <w:t xml:space="preserve"> </w:t>
      </w:r>
      <w:r w:rsidRPr="008B7F2A">
        <w:rPr>
          <w:rFonts w:ascii="Times New Roman" w:hAnsi="Times New Roman" w:cs="Times New Roman"/>
          <w:sz w:val="24"/>
          <w:szCs w:val="24"/>
        </w:rPr>
        <w:t>календарном</w:t>
      </w:r>
      <w:r w:rsidRPr="008B7F2A">
        <w:rPr>
          <w:rFonts w:ascii="Times New Roman" w:hAnsi="Times New Roman" w:cs="Times New Roman"/>
          <w:spacing w:val="6"/>
          <w:sz w:val="24"/>
          <w:szCs w:val="24"/>
        </w:rPr>
        <w:t xml:space="preserve"> </w:t>
      </w:r>
      <w:r w:rsidRPr="008B7F2A">
        <w:rPr>
          <w:rFonts w:ascii="Times New Roman" w:hAnsi="Times New Roman" w:cs="Times New Roman"/>
          <w:sz w:val="24"/>
          <w:szCs w:val="24"/>
        </w:rPr>
        <w:t>плане</w:t>
      </w:r>
      <w:r w:rsidRPr="008B7F2A">
        <w:rPr>
          <w:rFonts w:ascii="Times New Roman" w:hAnsi="Times New Roman" w:cs="Times New Roman"/>
          <w:spacing w:val="-2"/>
          <w:sz w:val="24"/>
          <w:szCs w:val="24"/>
        </w:rPr>
        <w:t xml:space="preserve"> </w:t>
      </w:r>
      <w:r w:rsidRPr="008B7F2A">
        <w:rPr>
          <w:rFonts w:ascii="Times New Roman" w:hAnsi="Times New Roman" w:cs="Times New Roman"/>
          <w:sz w:val="24"/>
          <w:szCs w:val="24"/>
        </w:rPr>
        <w:t>воспитательной</w:t>
      </w:r>
      <w:r w:rsidRPr="008B7F2A">
        <w:rPr>
          <w:rFonts w:ascii="Times New Roman" w:hAnsi="Times New Roman" w:cs="Times New Roman"/>
          <w:spacing w:val="5"/>
          <w:sz w:val="24"/>
          <w:szCs w:val="24"/>
        </w:rPr>
        <w:t xml:space="preserve"> </w:t>
      </w:r>
      <w:r w:rsidRPr="008B7F2A">
        <w:rPr>
          <w:rFonts w:ascii="Times New Roman" w:hAnsi="Times New Roman" w:cs="Times New Roman"/>
          <w:sz w:val="24"/>
          <w:szCs w:val="24"/>
        </w:rPr>
        <w:t>работы</w:t>
      </w:r>
      <w:r w:rsidRPr="008B7F2A">
        <w:rPr>
          <w:rFonts w:ascii="Times New Roman" w:hAnsi="Times New Roman" w:cs="Times New Roman"/>
          <w:spacing w:val="5"/>
          <w:sz w:val="24"/>
          <w:szCs w:val="24"/>
        </w:rPr>
        <w:t xml:space="preserve"> </w:t>
      </w:r>
      <w:r w:rsidRPr="008B7F2A">
        <w:rPr>
          <w:rFonts w:ascii="Times New Roman" w:hAnsi="Times New Roman" w:cs="Times New Roman"/>
          <w:sz w:val="24"/>
          <w:szCs w:val="24"/>
        </w:rPr>
        <w:t>МДОУ должны отражаться мероприятия, обеспечивающие реализацию всех шести</w:t>
      </w:r>
      <w:r w:rsidRPr="008B7F2A">
        <w:rPr>
          <w:rFonts w:ascii="Times New Roman" w:hAnsi="Times New Roman" w:cs="Times New Roman"/>
          <w:spacing w:val="-57"/>
          <w:sz w:val="24"/>
          <w:szCs w:val="24"/>
        </w:rPr>
        <w:t xml:space="preserve"> </w:t>
      </w:r>
      <w:r w:rsidRPr="008B7F2A">
        <w:rPr>
          <w:rFonts w:ascii="Times New Roman" w:hAnsi="Times New Roman" w:cs="Times New Roman"/>
          <w:sz w:val="24"/>
          <w:szCs w:val="24"/>
        </w:rPr>
        <w:t>направлений</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рабочей</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программы</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воспитания,</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соответствующих</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тематике</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данного</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периода.</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Следует</w:t>
      </w:r>
      <w:r w:rsidRPr="008B7F2A">
        <w:rPr>
          <w:rFonts w:ascii="Times New Roman" w:hAnsi="Times New Roman" w:cs="Times New Roman"/>
          <w:spacing w:val="-5"/>
          <w:sz w:val="24"/>
          <w:szCs w:val="24"/>
        </w:rPr>
        <w:t xml:space="preserve"> </w:t>
      </w:r>
      <w:r w:rsidRPr="008B7F2A">
        <w:rPr>
          <w:rFonts w:ascii="Times New Roman" w:hAnsi="Times New Roman" w:cs="Times New Roman"/>
          <w:sz w:val="24"/>
          <w:szCs w:val="24"/>
        </w:rPr>
        <w:t>учитывать</w:t>
      </w:r>
      <w:r w:rsidRPr="008B7F2A">
        <w:rPr>
          <w:rFonts w:ascii="Times New Roman" w:hAnsi="Times New Roman" w:cs="Times New Roman"/>
          <w:spacing w:val="-7"/>
          <w:sz w:val="24"/>
          <w:szCs w:val="24"/>
        </w:rPr>
        <w:t xml:space="preserve"> </w:t>
      </w:r>
      <w:r w:rsidRPr="008B7F2A">
        <w:rPr>
          <w:rFonts w:ascii="Times New Roman" w:hAnsi="Times New Roman" w:cs="Times New Roman"/>
          <w:sz w:val="24"/>
          <w:szCs w:val="24"/>
        </w:rPr>
        <w:t>возможность</w:t>
      </w:r>
      <w:r w:rsidRPr="008B7F2A">
        <w:rPr>
          <w:rFonts w:ascii="Times New Roman" w:hAnsi="Times New Roman" w:cs="Times New Roman"/>
          <w:spacing w:val="-12"/>
          <w:sz w:val="24"/>
          <w:szCs w:val="24"/>
        </w:rPr>
        <w:t xml:space="preserve"> </w:t>
      </w:r>
      <w:r w:rsidRPr="008B7F2A">
        <w:rPr>
          <w:rFonts w:ascii="Times New Roman" w:hAnsi="Times New Roman" w:cs="Times New Roman"/>
          <w:sz w:val="24"/>
          <w:szCs w:val="24"/>
        </w:rPr>
        <w:t>интеграции</w:t>
      </w:r>
      <w:r w:rsidRPr="008B7F2A">
        <w:rPr>
          <w:rFonts w:ascii="Times New Roman" w:hAnsi="Times New Roman" w:cs="Times New Roman"/>
          <w:spacing w:val="-13"/>
          <w:sz w:val="24"/>
          <w:szCs w:val="24"/>
        </w:rPr>
        <w:t xml:space="preserve"> </w:t>
      </w:r>
      <w:r w:rsidRPr="008B7F2A">
        <w:rPr>
          <w:rFonts w:ascii="Times New Roman" w:hAnsi="Times New Roman" w:cs="Times New Roman"/>
          <w:sz w:val="24"/>
          <w:szCs w:val="24"/>
        </w:rPr>
        <w:t>разных</w:t>
      </w:r>
      <w:r w:rsidRPr="008B7F2A">
        <w:rPr>
          <w:rFonts w:ascii="Times New Roman" w:hAnsi="Times New Roman" w:cs="Times New Roman"/>
          <w:spacing w:val="-13"/>
          <w:sz w:val="24"/>
          <w:szCs w:val="24"/>
        </w:rPr>
        <w:t xml:space="preserve"> </w:t>
      </w:r>
      <w:r w:rsidRPr="008B7F2A">
        <w:rPr>
          <w:rFonts w:ascii="Times New Roman" w:hAnsi="Times New Roman" w:cs="Times New Roman"/>
          <w:sz w:val="24"/>
          <w:szCs w:val="24"/>
        </w:rPr>
        <w:t>направлений</w:t>
      </w:r>
      <w:r w:rsidRPr="008B7F2A">
        <w:rPr>
          <w:rFonts w:ascii="Times New Roman" w:hAnsi="Times New Roman" w:cs="Times New Roman"/>
          <w:spacing w:val="-8"/>
          <w:sz w:val="24"/>
          <w:szCs w:val="24"/>
        </w:rPr>
        <w:t xml:space="preserve"> </w:t>
      </w:r>
      <w:r w:rsidRPr="008B7F2A">
        <w:rPr>
          <w:rFonts w:ascii="Times New Roman" w:hAnsi="Times New Roman" w:cs="Times New Roman"/>
          <w:sz w:val="24"/>
          <w:szCs w:val="24"/>
        </w:rPr>
        <w:t>рабочей</w:t>
      </w:r>
      <w:r w:rsidRPr="008B7F2A">
        <w:rPr>
          <w:rFonts w:ascii="Times New Roman" w:hAnsi="Times New Roman" w:cs="Times New Roman"/>
          <w:spacing w:val="-8"/>
          <w:sz w:val="24"/>
          <w:szCs w:val="24"/>
        </w:rPr>
        <w:t xml:space="preserve"> </w:t>
      </w:r>
      <w:r w:rsidRPr="008B7F2A">
        <w:rPr>
          <w:rFonts w:ascii="Times New Roman" w:hAnsi="Times New Roman" w:cs="Times New Roman"/>
          <w:sz w:val="24"/>
          <w:szCs w:val="24"/>
        </w:rPr>
        <w:t>программы</w:t>
      </w:r>
      <w:r w:rsidRPr="008B7F2A">
        <w:rPr>
          <w:rFonts w:ascii="Times New Roman" w:hAnsi="Times New Roman" w:cs="Times New Roman"/>
          <w:spacing w:val="-12"/>
          <w:sz w:val="24"/>
          <w:szCs w:val="24"/>
        </w:rPr>
        <w:t xml:space="preserve"> </w:t>
      </w:r>
      <w:r w:rsidRPr="008B7F2A">
        <w:rPr>
          <w:rFonts w:ascii="Times New Roman" w:hAnsi="Times New Roman" w:cs="Times New Roman"/>
          <w:sz w:val="24"/>
          <w:szCs w:val="24"/>
        </w:rPr>
        <w:t>воспитания</w:t>
      </w:r>
      <w:r w:rsidRPr="008B7F2A">
        <w:rPr>
          <w:rFonts w:ascii="Times New Roman" w:hAnsi="Times New Roman" w:cs="Times New Roman"/>
          <w:spacing w:val="-58"/>
          <w:sz w:val="24"/>
          <w:szCs w:val="24"/>
        </w:rPr>
        <w:t xml:space="preserve"> </w:t>
      </w:r>
      <w:r w:rsidRPr="008B7F2A">
        <w:rPr>
          <w:rFonts w:ascii="Times New Roman" w:hAnsi="Times New Roman" w:cs="Times New Roman"/>
          <w:sz w:val="24"/>
          <w:szCs w:val="24"/>
        </w:rPr>
        <w:t>в</w:t>
      </w:r>
      <w:r w:rsidRPr="008B7F2A">
        <w:rPr>
          <w:rFonts w:ascii="Times New Roman" w:hAnsi="Times New Roman" w:cs="Times New Roman"/>
          <w:spacing w:val="-2"/>
          <w:sz w:val="24"/>
          <w:szCs w:val="24"/>
        </w:rPr>
        <w:t xml:space="preserve"> </w:t>
      </w:r>
      <w:r w:rsidRPr="008B7F2A">
        <w:rPr>
          <w:rFonts w:ascii="Times New Roman" w:hAnsi="Times New Roman" w:cs="Times New Roman"/>
          <w:sz w:val="24"/>
          <w:szCs w:val="24"/>
        </w:rPr>
        <w:t>одном</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мероприятии.</w:t>
      </w:r>
    </w:p>
    <w:p w:rsidR="008B7F2A" w:rsidRPr="008B7F2A" w:rsidRDefault="008B7F2A" w:rsidP="00960BAD">
      <w:pPr>
        <w:pStyle w:val="ab"/>
        <w:spacing w:after="0"/>
        <w:ind w:left="993" w:right="655"/>
        <w:jc w:val="both"/>
        <w:rPr>
          <w:rFonts w:ascii="Times New Roman" w:hAnsi="Times New Roman" w:cs="Times New Roman"/>
          <w:sz w:val="24"/>
          <w:szCs w:val="24"/>
        </w:rPr>
      </w:pPr>
      <w:r w:rsidRPr="008B7F2A">
        <w:rPr>
          <w:rFonts w:ascii="Times New Roman" w:hAnsi="Times New Roman" w:cs="Times New Roman"/>
          <w:sz w:val="24"/>
          <w:szCs w:val="24"/>
        </w:rPr>
        <w:t>В</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календарном</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плане</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воспитательной</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работы</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раздел</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«Целевая</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аудитория»</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отражает</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контингент</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участников</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мероприятия</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(воспитанники,</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их</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родители</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(законные</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представители).</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Следует</w:t>
      </w:r>
      <w:r w:rsidRPr="008B7F2A">
        <w:rPr>
          <w:rFonts w:ascii="Times New Roman" w:hAnsi="Times New Roman" w:cs="Times New Roman"/>
          <w:spacing w:val="-7"/>
          <w:sz w:val="24"/>
          <w:szCs w:val="24"/>
        </w:rPr>
        <w:t xml:space="preserve"> </w:t>
      </w:r>
      <w:r w:rsidRPr="008B7F2A">
        <w:rPr>
          <w:rFonts w:ascii="Times New Roman" w:hAnsi="Times New Roman" w:cs="Times New Roman"/>
          <w:sz w:val="24"/>
          <w:szCs w:val="24"/>
        </w:rPr>
        <w:t>учитывать,</w:t>
      </w:r>
      <w:r w:rsidRPr="008B7F2A">
        <w:rPr>
          <w:rFonts w:ascii="Times New Roman" w:hAnsi="Times New Roman" w:cs="Times New Roman"/>
          <w:spacing w:val="-11"/>
          <w:sz w:val="24"/>
          <w:szCs w:val="24"/>
        </w:rPr>
        <w:t xml:space="preserve"> </w:t>
      </w:r>
      <w:r w:rsidRPr="008B7F2A">
        <w:rPr>
          <w:rFonts w:ascii="Times New Roman" w:hAnsi="Times New Roman" w:cs="Times New Roman"/>
          <w:sz w:val="24"/>
          <w:szCs w:val="24"/>
        </w:rPr>
        <w:t>что</w:t>
      </w:r>
      <w:r w:rsidRPr="008B7F2A">
        <w:rPr>
          <w:rFonts w:ascii="Times New Roman" w:hAnsi="Times New Roman" w:cs="Times New Roman"/>
          <w:spacing w:val="-8"/>
          <w:sz w:val="24"/>
          <w:szCs w:val="24"/>
        </w:rPr>
        <w:t xml:space="preserve"> </w:t>
      </w:r>
      <w:r w:rsidRPr="008B7F2A">
        <w:rPr>
          <w:rFonts w:ascii="Times New Roman" w:hAnsi="Times New Roman" w:cs="Times New Roman"/>
          <w:sz w:val="24"/>
          <w:szCs w:val="24"/>
        </w:rPr>
        <w:t>мероприятия</w:t>
      </w:r>
      <w:r w:rsidRPr="008B7F2A">
        <w:rPr>
          <w:rFonts w:ascii="Times New Roman" w:hAnsi="Times New Roman" w:cs="Times New Roman"/>
          <w:spacing w:val="-12"/>
          <w:sz w:val="24"/>
          <w:szCs w:val="24"/>
        </w:rPr>
        <w:t xml:space="preserve"> </w:t>
      </w:r>
      <w:r w:rsidRPr="008B7F2A">
        <w:rPr>
          <w:rFonts w:ascii="Times New Roman" w:hAnsi="Times New Roman" w:cs="Times New Roman"/>
          <w:sz w:val="24"/>
          <w:szCs w:val="24"/>
        </w:rPr>
        <w:t>могут</w:t>
      </w:r>
      <w:r w:rsidRPr="008B7F2A">
        <w:rPr>
          <w:rFonts w:ascii="Times New Roman" w:hAnsi="Times New Roman" w:cs="Times New Roman"/>
          <w:spacing w:val="-12"/>
          <w:sz w:val="24"/>
          <w:szCs w:val="24"/>
        </w:rPr>
        <w:t xml:space="preserve"> </w:t>
      </w:r>
      <w:r w:rsidRPr="008B7F2A">
        <w:rPr>
          <w:rFonts w:ascii="Times New Roman" w:hAnsi="Times New Roman" w:cs="Times New Roman"/>
          <w:sz w:val="24"/>
          <w:szCs w:val="24"/>
        </w:rPr>
        <w:t>планироваться</w:t>
      </w:r>
      <w:r w:rsidRPr="008B7F2A">
        <w:rPr>
          <w:rFonts w:ascii="Times New Roman" w:hAnsi="Times New Roman" w:cs="Times New Roman"/>
          <w:spacing w:val="-12"/>
          <w:sz w:val="24"/>
          <w:szCs w:val="24"/>
        </w:rPr>
        <w:t xml:space="preserve"> </w:t>
      </w:r>
      <w:r w:rsidRPr="008B7F2A">
        <w:rPr>
          <w:rFonts w:ascii="Times New Roman" w:hAnsi="Times New Roman" w:cs="Times New Roman"/>
          <w:sz w:val="24"/>
          <w:szCs w:val="24"/>
        </w:rPr>
        <w:t>как</w:t>
      </w:r>
      <w:r w:rsidRPr="008B7F2A">
        <w:rPr>
          <w:rFonts w:ascii="Times New Roman" w:hAnsi="Times New Roman" w:cs="Times New Roman"/>
          <w:spacing w:val="-13"/>
          <w:sz w:val="24"/>
          <w:szCs w:val="24"/>
        </w:rPr>
        <w:t xml:space="preserve"> </w:t>
      </w:r>
      <w:r w:rsidRPr="008B7F2A">
        <w:rPr>
          <w:rFonts w:ascii="Times New Roman" w:hAnsi="Times New Roman" w:cs="Times New Roman"/>
          <w:sz w:val="24"/>
          <w:szCs w:val="24"/>
        </w:rPr>
        <w:t>отдельно</w:t>
      </w:r>
      <w:r w:rsidRPr="008B7F2A">
        <w:rPr>
          <w:rFonts w:ascii="Times New Roman" w:hAnsi="Times New Roman" w:cs="Times New Roman"/>
          <w:spacing w:val="-8"/>
          <w:sz w:val="24"/>
          <w:szCs w:val="24"/>
        </w:rPr>
        <w:t xml:space="preserve"> </w:t>
      </w:r>
      <w:r w:rsidRPr="008B7F2A">
        <w:rPr>
          <w:rFonts w:ascii="Times New Roman" w:hAnsi="Times New Roman" w:cs="Times New Roman"/>
          <w:sz w:val="24"/>
          <w:szCs w:val="24"/>
        </w:rPr>
        <w:t>для</w:t>
      </w:r>
      <w:r w:rsidRPr="008B7F2A">
        <w:rPr>
          <w:rFonts w:ascii="Times New Roman" w:hAnsi="Times New Roman" w:cs="Times New Roman"/>
          <w:spacing w:val="-12"/>
          <w:sz w:val="24"/>
          <w:szCs w:val="24"/>
        </w:rPr>
        <w:t xml:space="preserve"> </w:t>
      </w:r>
      <w:r w:rsidRPr="008B7F2A">
        <w:rPr>
          <w:rFonts w:ascii="Times New Roman" w:hAnsi="Times New Roman" w:cs="Times New Roman"/>
          <w:sz w:val="24"/>
          <w:szCs w:val="24"/>
        </w:rPr>
        <w:t>каждой</w:t>
      </w:r>
      <w:r w:rsidRPr="008B7F2A">
        <w:rPr>
          <w:rFonts w:ascii="Times New Roman" w:hAnsi="Times New Roman" w:cs="Times New Roman"/>
          <w:spacing w:val="-11"/>
          <w:sz w:val="24"/>
          <w:szCs w:val="24"/>
        </w:rPr>
        <w:t xml:space="preserve"> </w:t>
      </w:r>
      <w:r w:rsidRPr="008B7F2A">
        <w:rPr>
          <w:rFonts w:ascii="Times New Roman" w:hAnsi="Times New Roman" w:cs="Times New Roman"/>
          <w:sz w:val="24"/>
          <w:szCs w:val="24"/>
        </w:rPr>
        <w:t>из</w:t>
      </w:r>
      <w:r w:rsidRPr="008B7F2A">
        <w:rPr>
          <w:rFonts w:ascii="Times New Roman" w:hAnsi="Times New Roman" w:cs="Times New Roman"/>
          <w:spacing w:val="-12"/>
          <w:sz w:val="24"/>
          <w:szCs w:val="24"/>
        </w:rPr>
        <w:t xml:space="preserve"> </w:t>
      </w:r>
      <w:r w:rsidRPr="008B7F2A">
        <w:rPr>
          <w:rFonts w:ascii="Times New Roman" w:hAnsi="Times New Roman" w:cs="Times New Roman"/>
          <w:sz w:val="24"/>
          <w:szCs w:val="24"/>
        </w:rPr>
        <w:t>аудиторий,</w:t>
      </w:r>
      <w:r w:rsidRPr="008B7F2A">
        <w:rPr>
          <w:rFonts w:ascii="Times New Roman" w:hAnsi="Times New Roman" w:cs="Times New Roman"/>
          <w:spacing w:val="-57"/>
          <w:sz w:val="24"/>
          <w:szCs w:val="24"/>
        </w:rPr>
        <w:t xml:space="preserve"> </w:t>
      </w:r>
      <w:r w:rsidRPr="008B7F2A">
        <w:rPr>
          <w:rFonts w:ascii="Times New Roman" w:hAnsi="Times New Roman" w:cs="Times New Roman"/>
          <w:sz w:val="24"/>
          <w:szCs w:val="24"/>
        </w:rPr>
        <w:t>так</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и</w:t>
      </w:r>
      <w:r w:rsidRPr="008B7F2A">
        <w:rPr>
          <w:rFonts w:ascii="Times New Roman" w:hAnsi="Times New Roman" w:cs="Times New Roman"/>
          <w:spacing w:val="3"/>
          <w:sz w:val="24"/>
          <w:szCs w:val="24"/>
        </w:rPr>
        <w:t xml:space="preserve"> </w:t>
      </w:r>
      <w:r w:rsidRPr="008B7F2A">
        <w:rPr>
          <w:rFonts w:ascii="Times New Roman" w:hAnsi="Times New Roman" w:cs="Times New Roman"/>
          <w:sz w:val="24"/>
          <w:szCs w:val="24"/>
        </w:rPr>
        <w:t>быть</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совместными.</w:t>
      </w:r>
    </w:p>
    <w:p w:rsidR="008B7F2A" w:rsidRPr="008B7F2A" w:rsidRDefault="008B7F2A" w:rsidP="00960BAD">
      <w:pPr>
        <w:pStyle w:val="ab"/>
        <w:spacing w:after="0" w:line="237" w:lineRule="auto"/>
        <w:ind w:left="993" w:right="667"/>
        <w:jc w:val="both"/>
        <w:rPr>
          <w:rFonts w:ascii="Times New Roman" w:hAnsi="Times New Roman" w:cs="Times New Roman"/>
          <w:sz w:val="24"/>
          <w:szCs w:val="24"/>
        </w:rPr>
      </w:pPr>
      <w:r w:rsidRPr="008B7F2A">
        <w:rPr>
          <w:rFonts w:ascii="Times New Roman" w:hAnsi="Times New Roman" w:cs="Times New Roman"/>
          <w:sz w:val="24"/>
          <w:szCs w:val="24"/>
        </w:rPr>
        <w:t>Ответственными за то или иное мероприятие могут быть как представители администрации,</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так</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и</w:t>
      </w:r>
      <w:r w:rsidRPr="008B7F2A">
        <w:rPr>
          <w:rFonts w:ascii="Times New Roman" w:hAnsi="Times New Roman" w:cs="Times New Roman"/>
          <w:spacing w:val="3"/>
          <w:sz w:val="24"/>
          <w:szCs w:val="24"/>
        </w:rPr>
        <w:t xml:space="preserve"> </w:t>
      </w:r>
      <w:r w:rsidRPr="008B7F2A">
        <w:rPr>
          <w:rFonts w:ascii="Times New Roman" w:hAnsi="Times New Roman" w:cs="Times New Roman"/>
          <w:sz w:val="24"/>
          <w:szCs w:val="24"/>
        </w:rPr>
        <w:t>воспитатели, и</w:t>
      </w:r>
      <w:r w:rsidRPr="008B7F2A">
        <w:rPr>
          <w:rFonts w:ascii="Times New Roman" w:hAnsi="Times New Roman" w:cs="Times New Roman"/>
          <w:spacing w:val="-2"/>
          <w:sz w:val="24"/>
          <w:szCs w:val="24"/>
        </w:rPr>
        <w:t xml:space="preserve"> </w:t>
      </w:r>
      <w:r w:rsidRPr="008B7F2A">
        <w:rPr>
          <w:rFonts w:ascii="Times New Roman" w:hAnsi="Times New Roman" w:cs="Times New Roman"/>
          <w:sz w:val="24"/>
          <w:szCs w:val="24"/>
        </w:rPr>
        <w:t>специалисты МДОУ</w:t>
      </w:r>
      <w:r w:rsidRPr="008B7F2A">
        <w:rPr>
          <w:rFonts w:ascii="Times New Roman" w:hAnsi="Times New Roman" w:cs="Times New Roman"/>
          <w:spacing w:val="-1"/>
          <w:sz w:val="24"/>
          <w:szCs w:val="24"/>
        </w:rPr>
        <w:t xml:space="preserve"> детского сада «Росинка»</w:t>
      </w:r>
      <w:r w:rsidRPr="008B7F2A">
        <w:rPr>
          <w:rFonts w:ascii="Times New Roman" w:hAnsi="Times New Roman" w:cs="Times New Roman"/>
          <w:sz w:val="24"/>
          <w:szCs w:val="24"/>
        </w:rPr>
        <w:t>.</w:t>
      </w:r>
    </w:p>
    <w:p w:rsidR="008B7F2A" w:rsidRPr="008B7F2A" w:rsidRDefault="008B7F2A" w:rsidP="00960BAD">
      <w:pPr>
        <w:pStyle w:val="ab"/>
        <w:spacing w:after="0" w:line="275" w:lineRule="exact"/>
        <w:ind w:left="993"/>
        <w:jc w:val="both"/>
        <w:rPr>
          <w:rFonts w:ascii="Times New Roman" w:hAnsi="Times New Roman" w:cs="Times New Roman"/>
          <w:sz w:val="24"/>
          <w:szCs w:val="24"/>
        </w:rPr>
      </w:pPr>
      <w:r w:rsidRPr="008B7F2A">
        <w:rPr>
          <w:rFonts w:ascii="Times New Roman" w:hAnsi="Times New Roman" w:cs="Times New Roman"/>
          <w:sz w:val="24"/>
          <w:szCs w:val="24"/>
        </w:rPr>
        <w:t>Ответственные</w:t>
      </w:r>
      <w:r w:rsidRPr="008B7F2A">
        <w:rPr>
          <w:rFonts w:ascii="Times New Roman" w:hAnsi="Times New Roman" w:cs="Times New Roman"/>
          <w:spacing w:val="-7"/>
          <w:sz w:val="24"/>
          <w:szCs w:val="24"/>
        </w:rPr>
        <w:t xml:space="preserve"> </w:t>
      </w:r>
      <w:r w:rsidRPr="008B7F2A">
        <w:rPr>
          <w:rFonts w:ascii="Times New Roman" w:hAnsi="Times New Roman" w:cs="Times New Roman"/>
          <w:sz w:val="24"/>
          <w:szCs w:val="24"/>
        </w:rPr>
        <w:t>назначаются</w:t>
      </w:r>
      <w:r w:rsidRPr="008B7F2A">
        <w:rPr>
          <w:rFonts w:ascii="Times New Roman" w:hAnsi="Times New Roman" w:cs="Times New Roman"/>
          <w:spacing w:val="-2"/>
          <w:sz w:val="24"/>
          <w:szCs w:val="24"/>
        </w:rPr>
        <w:t xml:space="preserve"> </w:t>
      </w:r>
      <w:r w:rsidRPr="008B7F2A">
        <w:rPr>
          <w:rFonts w:ascii="Times New Roman" w:hAnsi="Times New Roman" w:cs="Times New Roman"/>
          <w:sz w:val="24"/>
          <w:szCs w:val="24"/>
        </w:rPr>
        <w:t>в</w:t>
      </w:r>
      <w:r w:rsidRPr="008B7F2A">
        <w:rPr>
          <w:rFonts w:ascii="Times New Roman" w:hAnsi="Times New Roman" w:cs="Times New Roman"/>
          <w:spacing w:val="-4"/>
          <w:sz w:val="24"/>
          <w:szCs w:val="24"/>
        </w:rPr>
        <w:t xml:space="preserve"> </w:t>
      </w:r>
      <w:r w:rsidRPr="008B7F2A">
        <w:rPr>
          <w:rFonts w:ascii="Times New Roman" w:hAnsi="Times New Roman" w:cs="Times New Roman"/>
          <w:sz w:val="24"/>
          <w:szCs w:val="24"/>
        </w:rPr>
        <w:t>соответствии</w:t>
      </w:r>
      <w:r w:rsidRPr="008B7F2A">
        <w:rPr>
          <w:rFonts w:ascii="Times New Roman" w:hAnsi="Times New Roman" w:cs="Times New Roman"/>
          <w:spacing w:val="-5"/>
          <w:sz w:val="24"/>
          <w:szCs w:val="24"/>
        </w:rPr>
        <w:t xml:space="preserve"> </w:t>
      </w:r>
      <w:r w:rsidRPr="008B7F2A">
        <w:rPr>
          <w:rFonts w:ascii="Times New Roman" w:hAnsi="Times New Roman" w:cs="Times New Roman"/>
          <w:sz w:val="24"/>
          <w:szCs w:val="24"/>
        </w:rPr>
        <w:t>с</w:t>
      </w:r>
      <w:r w:rsidRPr="008B7F2A">
        <w:rPr>
          <w:rFonts w:ascii="Times New Roman" w:hAnsi="Times New Roman" w:cs="Times New Roman"/>
          <w:spacing w:val="-2"/>
          <w:sz w:val="24"/>
          <w:szCs w:val="24"/>
        </w:rPr>
        <w:t xml:space="preserve"> </w:t>
      </w:r>
      <w:r w:rsidRPr="008B7F2A">
        <w:rPr>
          <w:rFonts w:ascii="Times New Roman" w:hAnsi="Times New Roman" w:cs="Times New Roman"/>
          <w:sz w:val="24"/>
          <w:szCs w:val="24"/>
        </w:rPr>
        <w:t>уровнем</w:t>
      </w:r>
      <w:r w:rsidRPr="008B7F2A">
        <w:rPr>
          <w:rFonts w:ascii="Times New Roman" w:hAnsi="Times New Roman" w:cs="Times New Roman"/>
          <w:spacing w:val="-4"/>
          <w:sz w:val="24"/>
          <w:szCs w:val="24"/>
        </w:rPr>
        <w:t xml:space="preserve"> </w:t>
      </w:r>
      <w:r w:rsidRPr="008B7F2A">
        <w:rPr>
          <w:rFonts w:ascii="Times New Roman" w:hAnsi="Times New Roman" w:cs="Times New Roman"/>
          <w:sz w:val="24"/>
          <w:szCs w:val="24"/>
        </w:rPr>
        <w:t>мероприятия:</w:t>
      </w:r>
    </w:p>
    <w:p w:rsidR="008B7F2A" w:rsidRPr="008B7F2A" w:rsidRDefault="008B7F2A" w:rsidP="00127347">
      <w:pPr>
        <w:pStyle w:val="a4"/>
        <w:widowControl w:val="0"/>
        <w:numPr>
          <w:ilvl w:val="0"/>
          <w:numId w:val="75"/>
        </w:numPr>
        <w:tabs>
          <w:tab w:val="left" w:pos="1379"/>
        </w:tabs>
        <w:autoSpaceDE w:val="0"/>
        <w:autoSpaceDN w:val="0"/>
        <w:spacing w:after="0" w:line="237" w:lineRule="auto"/>
        <w:ind w:left="993" w:right="668" w:firstLine="0"/>
        <w:contextualSpacing w:val="0"/>
        <w:jc w:val="both"/>
        <w:rPr>
          <w:rFonts w:ascii="Times New Roman" w:hAnsi="Times New Roman" w:cs="Times New Roman"/>
          <w:sz w:val="24"/>
          <w:szCs w:val="24"/>
        </w:rPr>
      </w:pPr>
      <w:r w:rsidRPr="008B7F2A">
        <w:rPr>
          <w:rFonts w:ascii="Times New Roman" w:hAnsi="Times New Roman" w:cs="Times New Roman"/>
          <w:sz w:val="24"/>
          <w:szCs w:val="24"/>
        </w:rPr>
        <w:t>Заведующий</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ДОУ</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мероприятия,</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предполагающие</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участие</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родителей</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(законных</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представителей)</w:t>
      </w:r>
      <w:r w:rsidRPr="008B7F2A">
        <w:rPr>
          <w:rFonts w:ascii="Times New Roman" w:hAnsi="Times New Roman" w:cs="Times New Roman"/>
          <w:spacing w:val="2"/>
          <w:sz w:val="24"/>
          <w:szCs w:val="24"/>
        </w:rPr>
        <w:t xml:space="preserve"> </w:t>
      </w:r>
      <w:r w:rsidRPr="008B7F2A">
        <w:rPr>
          <w:rFonts w:ascii="Times New Roman" w:hAnsi="Times New Roman" w:cs="Times New Roman"/>
          <w:sz w:val="24"/>
          <w:szCs w:val="24"/>
        </w:rPr>
        <w:t>воспитанников,</w:t>
      </w:r>
      <w:r w:rsidRPr="008B7F2A">
        <w:rPr>
          <w:rFonts w:ascii="Times New Roman" w:hAnsi="Times New Roman" w:cs="Times New Roman"/>
          <w:spacing w:val="3"/>
          <w:sz w:val="24"/>
          <w:szCs w:val="24"/>
        </w:rPr>
        <w:t xml:space="preserve"> </w:t>
      </w:r>
      <w:r w:rsidRPr="008B7F2A">
        <w:rPr>
          <w:rFonts w:ascii="Times New Roman" w:hAnsi="Times New Roman" w:cs="Times New Roman"/>
          <w:sz w:val="24"/>
          <w:szCs w:val="24"/>
        </w:rPr>
        <w:t>социальных</w:t>
      </w:r>
      <w:r w:rsidRPr="008B7F2A">
        <w:rPr>
          <w:rFonts w:ascii="Times New Roman" w:hAnsi="Times New Roman" w:cs="Times New Roman"/>
          <w:spacing w:val="-4"/>
          <w:sz w:val="24"/>
          <w:szCs w:val="24"/>
        </w:rPr>
        <w:t xml:space="preserve"> </w:t>
      </w:r>
      <w:r w:rsidRPr="008B7F2A">
        <w:rPr>
          <w:rFonts w:ascii="Times New Roman" w:hAnsi="Times New Roman" w:cs="Times New Roman"/>
          <w:sz w:val="24"/>
          <w:szCs w:val="24"/>
        </w:rPr>
        <w:t>партнеров,</w:t>
      </w:r>
      <w:r w:rsidRPr="008B7F2A">
        <w:rPr>
          <w:rFonts w:ascii="Times New Roman" w:hAnsi="Times New Roman" w:cs="Times New Roman"/>
          <w:spacing w:val="-2"/>
          <w:sz w:val="24"/>
          <w:szCs w:val="24"/>
        </w:rPr>
        <w:t xml:space="preserve"> </w:t>
      </w:r>
      <w:r w:rsidRPr="008B7F2A">
        <w:rPr>
          <w:rFonts w:ascii="Times New Roman" w:hAnsi="Times New Roman" w:cs="Times New Roman"/>
          <w:sz w:val="24"/>
          <w:szCs w:val="24"/>
        </w:rPr>
        <w:t>приглашенных</w:t>
      </w:r>
      <w:r w:rsidRPr="008B7F2A">
        <w:rPr>
          <w:rFonts w:ascii="Times New Roman" w:hAnsi="Times New Roman" w:cs="Times New Roman"/>
          <w:spacing w:val="-3"/>
          <w:sz w:val="24"/>
          <w:szCs w:val="24"/>
        </w:rPr>
        <w:t xml:space="preserve"> </w:t>
      </w:r>
      <w:r w:rsidRPr="008B7F2A">
        <w:rPr>
          <w:rFonts w:ascii="Times New Roman" w:hAnsi="Times New Roman" w:cs="Times New Roman"/>
          <w:sz w:val="24"/>
          <w:szCs w:val="24"/>
        </w:rPr>
        <w:t>гостей;</w:t>
      </w:r>
    </w:p>
    <w:p w:rsidR="008B7F2A" w:rsidRPr="008B7F2A" w:rsidRDefault="008B7F2A" w:rsidP="00127347">
      <w:pPr>
        <w:pStyle w:val="a4"/>
        <w:widowControl w:val="0"/>
        <w:numPr>
          <w:ilvl w:val="0"/>
          <w:numId w:val="75"/>
        </w:numPr>
        <w:tabs>
          <w:tab w:val="left" w:pos="1264"/>
        </w:tabs>
        <w:autoSpaceDE w:val="0"/>
        <w:autoSpaceDN w:val="0"/>
        <w:spacing w:after="0" w:line="240" w:lineRule="auto"/>
        <w:ind w:left="993" w:right="667" w:firstLine="0"/>
        <w:contextualSpacing w:val="0"/>
        <w:jc w:val="both"/>
        <w:rPr>
          <w:rFonts w:ascii="Times New Roman" w:hAnsi="Times New Roman" w:cs="Times New Roman"/>
          <w:sz w:val="24"/>
          <w:szCs w:val="24"/>
        </w:rPr>
      </w:pPr>
      <w:r w:rsidRPr="008B7F2A">
        <w:rPr>
          <w:rFonts w:ascii="Times New Roman" w:hAnsi="Times New Roman" w:cs="Times New Roman"/>
          <w:sz w:val="24"/>
          <w:szCs w:val="24"/>
        </w:rPr>
        <w:t>Старший воспитатель, воспитатель, специалисты – мероприятия, предполагающие участие</w:t>
      </w:r>
      <w:r w:rsidRPr="008B7F2A">
        <w:rPr>
          <w:rFonts w:ascii="Times New Roman" w:hAnsi="Times New Roman" w:cs="Times New Roman"/>
          <w:spacing w:val="1"/>
          <w:sz w:val="24"/>
          <w:szCs w:val="24"/>
        </w:rPr>
        <w:t xml:space="preserve"> </w:t>
      </w:r>
      <w:r w:rsidRPr="008B7F2A">
        <w:rPr>
          <w:rFonts w:ascii="Times New Roman" w:hAnsi="Times New Roman" w:cs="Times New Roman"/>
          <w:spacing w:val="-1"/>
          <w:sz w:val="24"/>
          <w:szCs w:val="24"/>
        </w:rPr>
        <w:t>воспитанников</w:t>
      </w:r>
      <w:r w:rsidRPr="008B7F2A">
        <w:rPr>
          <w:rFonts w:ascii="Times New Roman" w:hAnsi="Times New Roman" w:cs="Times New Roman"/>
          <w:spacing w:val="-11"/>
          <w:sz w:val="24"/>
          <w:szCs w:val="24"/>
        </w:rPr>
        <w:t xml:space="preserve"> </w:t>
      </w:r>
      <w:r w:rsidRPr="008B7F2A">
        <w:rPr>
          <w:rFonts w:ascii="Times New Roman" w:hAnsi="Times New Roman" w:cs="Times New Roman"/>
          <w:spacing w:val="-1"/>
          <w:sz w:val="24"/>
          <w:szCs w:val="24"/>
        </w:rPr>
        <w:t>и</w:t>
      </w:r>
      <w:r w:rsidRPr="008B7F2A">
        <w:rPr>
          <w:rFonts w:ascii="Times New Roman" w:hAnsi="Times New Roman" w:cs="Times New Roman"/>
          <w:spacing w:val="-15"/>
          <w:sz w:val="24"/>
          <w:szCs w:val="24"/>
        </w:rPr>
        <w:t xml:space="preserve"> </w:t>
      </w:r>
      <w:r w:rsidRPr="008B7F2A">
        <w:rPr>
          <w:rFonts w:ascii="Times New Roman" w:hAnsi="Times New Roman" w:cs="Times New Roman"/>
          <w:spacing w:val="-1"/>
          <w:sz w:val="24"/>
          <w:szCs w:val="24"/>
        </w:rPr>
        <w:t>(или)</w:t>
      </w:r>
      <w:r w:rsidRPr="008B7F2A">
        <w:rPr>
          <w:rFonts w:ascii="Times New Roman" w:hAnsi="Times New Roman" w:cs="Times New Roman"/>
          <w:spacing w:val="-16"/>
          <w:sz w:val="24"/>
          <w:szCs w:val="24"/>
        </w:rPr>
        <w:t xml:space="preserve"> </w:t>
      </w:r>
      <w:r w:rsidRPr="008B7F2A">
        <w:rPr>
          <w:rFonts w:ascii="Times New Roman" w:hAnsi="Times New Roman" w:cs="Times New Roman"/>
          <w:spacing w:val="-1"/>
          <w:sz w:val="24"/>
          <w:szCs w:val="24"/>
        </w:rPr>
        <w:t>их</w:t>
      </w:r>
      <w:r w:rsidRPr="008B7F2A">
        <w:rPr>
          <w:rFonts w:ascii="Times New Roman" w:hAnsi="Times New Roman" w:cs="Times New Roman"/>
          <w:spacing w:val="-16"/>
          <w:sz w:val="24"/>
          <w:szCs w:val="24"/>
        </w:rPr>
        <w:t xml:space="preserve"> </w:t>
      </w:r>
      <w:r w:rsidRPr="008B7F2A">
        <w:rPr>
          <w:rFonts w:ascii="Times New Roman" w:hAnsi="Times New Roman" w:cs="Times New Roman"/>
          <w:spacing w:val="-1"/>
          <w:sz w:val="24"/>
          <w:szCs w:val="24"/>
        </w:rPr>
        <w:t>родителей</w:t>
      </w:r>
      <w:r w:rsidRPr="008B7F2A">
        <w:rPr>
          <w:rFonts w:ascii="Times New Roman" w:hAnsi="Times New Roman" w:cs="Times New Roman"/>
          <w:spacing w:val="-15"/>
          <w:sz w:val="24"/>
          <w:szCs w:val="24"/>
        </w:rPr>
        <w:t xml:space="preserve"> </w:t>
      </w:r>
      <w:r w:rsidRPr="008B7F2A">
        <w:rPr>
          <w:rFonts w:ascii="Times New Roman" w:hAnsi="Times New Roman" w:cs="Times New Roman"/>
          <w:sz w:val="24"/>
          <w:szCs w:val="24"/>
        </w:rPr>
        <w:t>(законных</w:t>
      </w:r>
      <w:r w:rsidRPr="008B7F2A">
        <w:rPr>
          <w:rFonts w:ascii="Times New Roman" w:hAnsi="Times New Roman" w:cs="Times New Roman"/>
          <w:spacing w:val="-22"/>
          <w:sz w:val="24"/>
          <w:szCs w:val="24"/>
        </w:rPr>
        <w:t xml:space="preserve"> </w:t>
      </w:r>
      <w:r w:rsidRPr="008B7F2A">
        <w:rPr>
          <w:rFonts w:ascii="Times New Roman" w:hAnsi="Times New Roman" w:cs="Times New Roman"/>
          <w:sz w:val="24"/>
          <w:szCs w:val="24"/>
        </w:rPr>
        <w:t>представителей)</w:t>
      </w:r>
      <w:r w:rsidRPr="008B7F2A">
        <w:rPr>
          <w:rFonts w:ascii="Times New Roman" w:hAnsi="Times New Roman" w:cs="Times New Roman"/>
          <w:spacing w:val="-15"/>
          <w:sz w:val="24"/>
          <w:szCs w:val="24"/>
        </w:rPr>
        <w:t xml:space="preserve"> </w:t>
      </w:r>
      <w:r w:rsidRPr="008B7F2A">
        <w:rPr>
          <w:rFonts w:ascii="Times New Roman" w:hAnsi="Times New Roman" w:cs="Times New Roman"/>
          <w:sz w:val="24"/>
          <w:szCs w:val="24"/>
        </w:rPr>
        <w:t>одной</w:t>
      </w:r>
      <w:r w:rsidRPr="008B7F2A">
        <w:rPr>
          <w:rFonts w:ascii="Times New Roman" w:hAnsi="Times New Roman" w:cs="Times New Roman"/>
          <w:spacing w:val="-12"/>
          <w:sz w:val="24"/>
          <w:szCs w:val="24"/>
        </w:rPr>
        <w:t xml:space="preserve"> </w:t>
      </w:r>
      <w:r w:rsidRPr="008B7F2A">
        <w:rPr>
          <w:rFonts w:ascii="Times New Roman" w:hAnsi="Times New Roman" w:cs="Times New Roman"/>
          <w:sz w:val="24"/>
          <w:szCs w:val="24"/>
        </w:rPr>
        <w:t>или</w:t>
      </w:r>
      <w:r w:rsidRPr="008B7F2A">
        <w:rPr>
          <w:rFonts w:ascii="Times New Roman" w:hAnsi="Times New Roman" w:cs="Times New Roman"/>
          <w:spacing w:val="-11"/>
          <w:sz w:val="24"/>
          <w:szCs w:val="24"/>
        </w:rPr>
        <w:t xml:space="preserve"> </w:t>
      </w:r>
      <w:r w:rsidRPr="008B7F2A">
        <w:rPr>
          <w:rFonts w:ascii="Times New Roman" w:hAnsi="Times New Roman" w:cs="Times New Roman"/>
          <w:sz w:val="24"/>
          <w:szCs w:val="24"/>
        </w:rPr>
        <w:t>нескольких</w:t>
      </w:r>
      <w:r w:rsidRPr="008B7F2A">
        <w:rPr>
          <w:rFonts w:ascii="Times New Roman" w:hAnsi="Times New Roman" w:cs="Times New Roman"/>
          <w:spacing w:val="-16"/>
          <w:sz w:val="24"/>
          <w:szCs w:val="24"/>
        </w:rPr>
        <w:t xml:space="preserve"> </w:t>
      </w:r>
      <w:r w:rsidRPr="008B7F2A">
        <w:rPr>
          <w:rFonts w:ascii="Times New Roman" w:hAnsi="Times New Roman" w:cs="Times New Roman"/>
          <w:sz w:val="24"/>
          <w:szCs w:val="24"/>
        </w:rPr>
        <w:t>возрастных</w:t>
      </w:r>
      <w:r w:rsidRPr="008B7F2A">
        <w:rPr>
          <w:rFonts w:ascii="Times New Roman" w:hAnsi="Times New Roman" w:cs="Times New Roman"/>
          <w:spacing w:val="-58"/>
          <w:sz w:val="24"/>
          <w:szCs w:val="24"/>
        </w:rPr>
        <w:t xml:space="preserve"> </w:t>
      </w:r>
      <w:r w:rsidRPr="008B7F2A">
        <w:rPr>
          <w:rFonts w:ascii="Times New Roman" w:hAnsi="Times New Roman" w:cs="Times New Roman"/>
          <w:sz w:val="24"/>
          <w:szCs w:val="24"/>
        </w:rPr>
        <w:t>групп;</w:t>
      </w:r>
    </w:p>
    <w:p w:rsidR="008B7F2A" w:rsidRPr="008B7F2A" w:rsidRDefault="008B7F2A" w:rsidP="00127347">
      <w:pPr>
        <w:pStyle w:val="a4"/>
        <w:widowControl w:val="0"/>
        <w:numPr>
          <w:ilvl w:val="0"/>
          <w:numId w:val="75"/>
        </w:numPr>
        <w:tabs>
          <w:tab w:val="left" w:pos="1307"/>
        </w:tabs>
        <w:autoSpaceDE w:val="0"/>
        <w:autoSpaceDN w:val="0"/>
        <w:spacing w:after="0" w:line="242" w:lineRule="auto"/>
        <w:ind w:left="993" w:right="663" w:firstLine="0"/>
        <w:contextualSpacing w:val="0"/>
        <w:jc w:val="both"/>
        <w:rPr>
          <w:rFonts w:ascii="Times New Roman" w:hAnsi="Times New Roman" w:cs="Times New Roman"/>
          <w:sz w:val="24"/>
          <w:szCs w:val="24"/>
        </w:rPr>
      </w:pPr>
      <w:r w:rsidRPr="008B7F2A">
        <w:rPr>
          <w:rFonts w:ascii="Times New Roman" w:hAnsi="Times New Roman" w:cs="Times New Roman"/>
          <w:sz w:val="24"/>
          <w:szCs w:val="24"/>
        </w:rPr>
        <w:t>Музыкальный</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руководитель</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 мероприятия, обеспечивающие</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реализацию музыкальной</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деятельности</w:t>
      </w:r>
      <w:r w:rsidRPr="008B7F2A">
        <w:rPr>
          <w:rFonts w:ascii="Times New Roman" w:hAnsi="Times New Roman" w:cs="Times New Roman"/>
          <w:spacing w:val="-2"/>
          <w:sz w:val="24"/>
          <w:szCs w:val="24"/>
        </w:rPr>
        <w:t xml:space="preserve"> </w:t>
      </w:r>
      <w:r w:rsidRPr="008B7F2A">
        <w:rPr>
          <w:rFonts w:ascii="Times New Roman" w:hAnsi="Times New Roman" w:cs="Times New Roman"/>
          <w:sz w:val="24"/>
          <w:szCs w:val="24"/>
        </w:rPr>
        <w:t>воспитанников</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на</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любом</w:t>
      </w:r>
      <w:r w:rsidRPr="008B7F2A">
        <w:rPr>
          <w:rFonts w:ascii="Times New Roman" w:hAnsi="Times New Roman" w:cs="Times New Roman"/>
          <w:spacing w:val="3"/>
          <w:sz w:val="24"/>
          <w:szCs w:val="24"/>
        </w:rPr>
        <w:t xml:space="preserve"> </w:t>
      </w:r>
      <w:r w:rsidRPr="008B7F2A">
        <w:rPr>
          <w:rFonts w:ascii="Times New Roman" w:hAnsi="Times New Roman" w:cs="Times New Roman"/>
          <w:sz w:val="24"/>
          <w:szCs w:val="24"/>
        </w:rPr>
        <w:t>уровне;</w:t>
      </w:r>
    </w:p>
    <w:p w:rsidR="008B7F2A" w:rsidRPr="008B7F2A" w:rsidRDefault="008B7F2A" w:rsidP="00127347">
      <w:pPr>
        <w:pStyle w:val="a4"/>
        <w:widowControl w:val="0"/>
        <w:numPr>
          <w:ilvl w:val="0"/>
          <w:numId w:val="75"/>
        </w:numPr>
        <w:tabs>
          <w:tab w:val="left" w:pos="1370"/>
        </w:tabs>
        <w:autoSpaceDE w:val="0"/>
        <w:autoSpaceDN w:val="0"/>
        <w:spacing w:after="0" w:line="242" w:lineRule="auto"/>
        <w:ind w:left="993" w:right="658" w:firstLine="0"/>
        <w:contextualSpacing w:val="0"/>
        <w:jc w:val="both"/>
        <w:rPr>
          <w:rFonts w:ascii="Times New Roman" w:hAnsi="Times New Roman" w:cs="Times New Roman"/>
          <w:sz w:val="24"/>
          <w:szCs w:val="24"/>
        </w:rPr>
      </w:pPr>
      <w:r w:rsidRPr="00D92760">
        <w:rPr>
          <w:rFonts w:ascii="Times New Roman" w:hAnsi="Times New Roman" w:cs="Times New Roman"/>
          <w:sz w:val="24"/>
          <w:szCs w:val="24"/>
        </w:rPr>
        <w:t>Инструктор</w:t>
      </w:r>
      <w:r w:rsidRPr="00D92760">
        <w:rPr>
          <w:rFonts w:ascii="Times New Roman" w:hAnsi="Times New Roman" w:cs="Times New Roman"/>
          <w:spacing w:val="1"/>
          <w:sz w:val="24"/>
          <w:szCs w:val="24"/>
        </w:rPr>
        <w:t xml:space="preserve"> </w:t>
      </w:r>
      <w:r w:rsidRPr="00D92760">
        <w:rPr>
          <w:rFonts w:ascii="Times New Roman" w:hAnsi="Times New Roman" w:cs="Times New Roman"/>
          <w:sz w:val="24"/>
          <w:szCs w:val="24"/>
        </w:rPr>
        <w:t>по</w:t>
      </w:r>
      <w:r w:rsidRPr="00D92760">
        <w:rPr>
          <w:rFonts w:ascii="Times New Roman" w:hAnsi="Times New Roman" w:cs="Times New Roman"/>
          <w:spacing w:val="1"/>
          <w:sz w:val="24"/>
          <w:szCs w:val="24"/>
        </w:rPr>
        <w:t xml:space="preserve"> </w:t>
      </w:r>
      <w:r w:rsidRPr="00D92760">
        <w:rPr>
          <w:rFonts w:ascii="Times New Roman" w:hAnsi="Times New Roman" w:cs="Times New Roman"/>
          <w:sz w:val="24"/>
          <w:szCs w:val="24"/>
        </w:rPr>
        <w:t>физической</w:t>
      </w:r>
      <w:r w:rsidRPr="00D92760">
        <w:rPr>
          <w:rFonts w:ascii="Times New Roman" w:hAnsi="Times New Roman" w:cs="Times New Roman"/>
          <w:spacing w:val="1"/>
          <w:sz w:val="24"/>
          <w:szCs w:val="24"/>
        </w:rPr>
        <w:t xml:space="preserve"> </w:t>
      </w:r>
      <w:r w:rsidRPr="00D92760">
        <w:rPr>
          <w:rFonts w:ascii="Times New Roman" w:hAnsi="Times New Roman" w:cs="Times New Roman"/>
          <w:sz w:val="24"/>
          <w:szCs w:val="24"/>
        </w:rPr>
        <w:t>культуре</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мероприятия,</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обеспечивающие</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реализацию</w:t>
      </w:r>
      <w:r w:rsidRPr="008B7F2A">
        <w:rPr>
          <w:rFonts w:ascii="Times New Roman" w:hAnsi="Times New Roman" w:cs="Times New Roman"/>
          <w:spacing w:val="-57"/>
          <w:sz w:val="24"/>
          <w:szCs w:val="24"/>
        </w:rPr>
        <w:t xml:space="preserve"> </w:t>
      </w:r>
      <w:r w:rsidRPr="008B7F2A">
        <w:rPr>
          <w:rFonts w:ascii="Times New Roman" w:hAnsi="Times New Roman" w:cs="Times New Roman"/>
          <w:sz w:val="24"/>
          <w:szCs w:val="24"/>
        </w:rPr>
        <w:t>образовательной</w:t>
      </w:r>
      <w:r w:rsidRPr="008B7F2A">
        <w:rPr>
          <w:rFonts w:ascii="Times New Roman" w:hAnsi="Times New Roman" w:cs="Times New Roman"/>
          <w:spacing w:val="-3"/>
          <w:sz w:val="24"/>
          <w:szCs w:val="24"/>
        </w:rPr>
        <w:t xml:space="preserve"> </w:t>
      </w:r>
      <w:r w:rsidRPr="008B7F2A">
        <w:rPr>
          <w:rFonts w:ascii="Times New Roman" w:hAnsi="Times New Roman" w:cs="Times New Roman"/>
          <w:sz w:val="24"/>
          <w:szCs w:val="24"/>
        </w:rPr>
        <w:t>области</w:t>
      </w:r>
      <w:r w:rsidRPr="008B7F2A">
        <w:rPr>
          <w:rFonts w:ascii="Times New Roman" w:hAnsi="Times New Roman" w:cs="Times New Roman"/>
          <w:spacing w:val="3"/>
          <w:sz w:val="24"/>
          <w:szCs w:val="24"/>
        </w:rPr>
        <w:t xml:space="preserve"> </w:t>
      </w:r>
      <w:r w:rsidRPr="008B7F2A">
        <w:rPr>
          <w:rFonts w:ascii="Times New Roman" w:hAnsi="Times New Roman" w:cs="Times New Roman"/>
          <w:sz w:val="24"/>
          <w:szCs w:val="24"/>
        </w:rPr>
        <w:t>«Физическое</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развитие».</w:t>
      </w:r>
    </w:p>
    <w:p w:rsidR="008B7F2A" w:rsidRPr="008B7F2A" w:rsidRDefault="008B7F2A" w:rsidP="00960BAD">
      <w:pPr>
        <w:pStyle w:val="ab"/>
        <w:spacing w:after="0"/>
        <w:ind w:left="993" w:right="665"/>
        <w:jc w:val="both"/>
        <w:rPr>
          <w:rFonts w:ascii="Times New Roman" w:hAnsi="Times New Roman" w:cs="Times New Roman"/>
          <w:sz w:val="24"/>
          <w:szCs w:val="24"/>
        </w:rPr>
      </w:pPr>
      <w:r w:rsidRPr="008B7F2A">
        <w:rPr>
          <w:rFonts w:ascii="Times New Roman" w:hAnsi="Times New Roman" w:cs="Times New Roman"/>
          <w:sz w:val="24"/>
          <w:szCs w:val="24"/>
        </w:rPr>
        <w:t>Календарный</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план</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воспитательной</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работы</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МДОУ</w:t>
      </w:r>
      <w:r w:rsidRPr="008B7F2A">
        <w:rPr>
          <w:rFonts w:ascii="Times New Roman" w:hAnsi="Times New Roman" w:cs="Times New Roman"/>
          <w:spacing w:val="1"/>
          <w:sz w:val="24"/>
          <w:szCs w:val="24"/>
        </w:rPr>
        <w:t xml:space="preserve"> детского сада «Росинка» </w:t>
      </w:r>
      <w:r w:rsidRPr="008B7F2A">
        <w:rPr>
          <w:rFonts w:ascii="Times New Roman" w:hAnsi="Times New Roman" w:cs="Times New Roman"/>
          <w:sz w:val="24"/>
          <w:szCs w:val="24"/>
        </w:rPr>
        <w:t>утверждается</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ежегодно</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на</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педагогическом</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совете.</w:t>
      </w:r>
      <w:r w:rsidRPr="008B7F2A">
        <w:rPr>
          <w:rFonts w:ascii="Times New Roman" w:hAnsi="Times New Roman" w:cs="Times New Roman"/>
          <w:spacing w:val="1"/>
          <w:sz w:val="24"/>
          <w:szCs w:val="24"/>
        </w:rPr>
        <w:t xml:space="preserve"> </w:t>
      </w:r>
    </w:p>
    <w:p w:rsidR="008B7F2A" w:rsidRDefault="008B7F2A" w:rsidP="00960BAD">
      <w:pPr>
        <w:pStyle w:val="ab"/>
        <w:spacing w:after="0"/>
        <w:ind w:left="993" w:right="667"/>
        <w:jc w:val="both"/>
        <w:rPr>
          <w:rFonts w:ascii="Times New Roman" w:hAnsi="Times New Roman" w:cs="Times New Roman"/>
          <w:sz w:val="24"/>
          <w:szCs w:val="24"/>
        </w:rPr>
      </w:pPr>
      <w:r w:rsidRPr="008B7F2A">
        <w:rPr>
          <w:rFonts w:ascii="Times New Roman" w:hAnsi="Times New Roman" w:cs="Times New Roman"/>
          <w:sz w:val="24"/>
          <w:szCs w:val="24"/>
        </w:rPr>
        <w:t>При составлении плана воспитательно-образовательной работы в каждой возрастной группе</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педагоги</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должны</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учитывать</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мероприятия</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ДОУ,</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утвержденные</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в</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календарном</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плане</w:t>
      </w:r>
      <w:r w:rsidRPr="008B7F2A">
        <w:rPr>
          <w:rFonts w:ascii="Times New Roman" w:hAnsi="Times New Roman" w:cs="Times New Roman"/>
          <w:spacing w:val="1"/>
          <w:sz w:val="24"/>
          <w:szCs w:val="24"/>
        </w:rPr>
        <w:t xml:space="preserve"> </w:t>
      </w:r>
      <w:r w:rsidRPr="008B7F2A">
        <w:rPr>
          <w:rFonts w:ascii="Times New Roman" w:hAnsi="Times New Roman" w:cs="Times New Roman"/>
          <w:sz w:val="24"/>
          <w:szCs w:val="24"/>
        </w:rPr>
        <w:t>воспитательной</w:t>
      </w:r>
      <w:r w:rsidRPr="008B7F2A">
        <w:rPr>
          <w:rFonts w:ascii="Times New Roman" w:hAnsi="Times New Roman" w:cs="Times New Roman"/>
          <w:spacing w:val="-3"/>
          <w:sz w:val="24"/>
          <w:szCs w:val="24"/>
        </w:rPr>
        <w:t xml:space="preserve"> </w:t>
      </w:r>
      <w:r w:rsidRPr="008B7F2A">
        <w:rPr>
          <w:rFonts w:ascii="Times New Roman" w:hAnsi="Times New Roman" w:cs="Times New Roman"/>
          <w:sz w:val="24"/>
          <w:szCs w:val="24"/>
        </w:rPr>
        <w:t>работы</w:t>
      </w:r>
      <w:r w:rsidRPr="008B7F2A">
        <w:rPr>
          <w:rFonts w:ascii="Times New Roman" w:hAnsi="Times New Roman" w:cs="Times New Roman"/>
          <w:spacing w:val="2"/>
          <w:sz w:val="24"/>
          <w:szCs w:val="24"/>
        </w:rPr>
        <w:t xml:space="preserve"> </w:t>
      </w:r>
      <w:r w:rsidRPr="008B7F2A">
        <w:rPr>
          <w:rFonts w:ascii="Times New Roman" w:hAnsi="Times New Roman" w:cs="Times New Roman"/>
          <w:sz w:val="24"/>
          <w:szCs w:val="24"/>
        </w:rPr>
        <w:t xml:space="preserve">МДОУ </w:t>
      </w:r>
      <w:r w:rsidRPr="008B7F2A">
        <w:rPr>
          <w:rFonts w:ascii="Times New Roman" w:hAnsi="Times New Roman" w:cs="Times New Roman"/>
          <w:spacing w:val="-1"/>
          <w:sz w:val="24"/>
          <w:szCs w:val="24"/>
        </w:rPr>
        <w:t>детского сада «Росинка»</w:t>
      </w:r>
      <w:r w:rsidRPr="008B7F2A">
        <w:rPr>
          <w:rFonts w:ascii="Times New Roman" w:hAnsi="Times New Roman" w:cs="Times New Roman"/>
          <w:spacing w:val="-4"/>
          <w:sz w:val="24"/>
          <w:szCs w:val="24"/>
        </w:rPr>
        <w:t xml:space="preserve"> </w:t>
      </w:r>
      <w:r w:rsidRPr="008B7F2A">
        <w:rPr>
          <w:rFonts w:ascii="Times New Roman" w:hAnsi="Times New Roman" w:cs="Times New Roman"/>
          <w:sz w:val="24"/>
          <w:szCs w:val="24"/>
        </w:rPr>
        <w:t>на текущий</w:t>
      </w:r>
      <w:r w:rsidRPr="008B7F2A">
        <w:rPr>
          <w:rFonts w:ascii="Times New Roman" w:hAnsi="Times New Roman" w:cs="Times New Roman"/>
          <w:spacing w:val="6"/>
          <w:sz w:val="24"/>
          <w:szCs w:val="24"/>
        </w:rPr>
        <w:t xml:space="preserve"> </w:t>
      </w:r>
      <w:r w:rsidRPr="008B7F2A">
        <w:rPr>
          <w:rFonts w:ascii="Times New Roman" w:hAnsi="Times New Roman" w:cs="Times New Roman"/>
          <w:sz w:val="24"/>
          <w:szCs w:val="24"/>
        </w:rPr>
        <w:t>учебный</w:t>
      </w:r>
      <w:r w:rsidRPr="008B7F2A">
        <w:rPr>
          <w:rFonts w:ascii="Times New Roman" w:hAnsi="Times New Roman" w:cs="Times New Roman"/>
          <w:spacing w:val="3"/>
          <w:sz w:val="24"/>
          <w:szCs w:val="24"/>
        </w:rPr>
        <w:t xml:space="preserve"> </w:t>
      </w:r>
      <w:r w:rsidRPr="008B7F2A">
        <w:rPr>
          <w:rFonts w:ascii="Times New Roman" w:hAnsi="Times New Roman" w:cs="Times New Roman"/>
          <w:sz w:val="24"/>
          <w:szCs w:val="24"/>
        </w:rPr>
        <w:t>год.</w:t>
      </w:r>
    </w:p>
    <w:p w:rsidR="003A5E77" w:rsidRPr="008B7F2A" w:rsidRDefault="003A5E77" w:rsidP="008B7F2A">
      <w:pPr>
        <w:pStyle w:val="ab"/>
        <w:ind w:left="993" w:right="667"/>
        <w:rPr>
          <w:rFonts w:ascii="Times New Roman" w:hAnsi="Times New Roman" w:cs="Times New Roman"/>
          <w:sz w:val="24"/>
          <w:szCs w:val="24"/>
        </w:rPr>
      </w:pPr>
    </w:p>
    <w:p w:rsidR="008B7F2A" w:rsidRPr="008B7F2A" w:rsidRDefault="008B7F2A" w:rsidP="008B7F2A">
      <w:pPr>
        <w:pStyle w:val="ab"/>
        <w:ind w:left="993"/>
        <w:rPr>
          <w:rFonts w:ascii="Times New Roman" w:hAnsi="Times New Roman" w:cs="Times New Roman"/>
          <w:sz w:val="24"/>
          <w:szCs w:val="24"/>
        </w:rPr>
      </w:pPr>
    </w:p>
    <w:p w:rsidR="0009170A" w:rsidRPr="002E38EA" w:rsidRDefault="007077FA" w:rsidP="007077FA">
      <w:pPr>
        <w:rPr>
          <w:rFonts w:ascii="Times New Roman" w:hAnsi="Times New Roman" w:cs="Times New Roman"/>
          <w:b/>
          <w:sz w:val="24"/>
          <w:szCs w:val="24"/>
        </w:rPr>
      </w:pPr>
      <w:bookmarkStart w:id="3" w:name="-_консультации_педагогов_и__специалистов"/>
      <w:bookmarkStart w:id="4" w:name="Информационное_обеспечение_реализации_Пр"/>
      <w:bookmarkEnd w:id="3"/>
      <w:bookmarkEnd w:id="4"/>
      <w:r>
        <w:rPr>
          <w:rFonts w:ascii="Times New Roman" w:hAnsi="Times New Roman" w:cs="Times New Roman"/>
          <w:b/>
          <w:sz w:val="24"/>
          <w:szCs w:val="24"/>
        </w:rPr>
        <w:t xml:space="preserve">                  3.7.</w:t>
      </w:r>
      <w:r w:rsidR="0009170A" w:rsidRPr="002E38EA">
        <w:rPr>
          <w:rFonts w:ascii="Times New Roman" w:hAnsi="Times New Roman" w:cs="Times New Roman"/>
          <w:b/>
          <w:sz w:val="24"/>
          <w:szCs w:val="24"/>
        </w:rPr>
        <w:t xml:space="preserve">Коррекционно-развивающая работа </w:t>
      </w:r>
    </w:p>
    <w:p w:rsidR="008B7F2A" w:rsidRDefault="00833B72" w:rsidP="00FD54B5">
      <w:pPr>
        <w:pStyle w:val="a4"/>
        <w:ind w:left="1131"/>
        <w:jc w:val="center"/>
        <w:rPr>
          <w:rFonts w:ascii="Times New Roman" w:hAnsi="Times New Roman" w:cs="Times New Roman"/>
          <w:b/>
          <w:sz w:val="24"/>
          <w:szCs w:val="24"/>
        </w:rPr>
      </w:pPr>
      <w:r>
        <w:rPr>
          <w:rFonts w:ascii="Times New Roman" w:hAnsi="Times New Roman" w:cs="Times New Roman"/>
          <w:b/>
          <w:sz w:val="24"/>
          <w:szCs w:val="24"/>
        </w:rPr>
        <w:t xml:space="preserve">3.7.1. </w:t>
      </w:r>
      <w:r w:rsidR="0009170A" w:rsidRPr="0009170A">
        <w:rPr>
          <w:rFonts w:ascii="Times New Roman" w:hAnsi="Times New Roman" w:cs="Times New Roman"/>
          <w:b/>
          <w:sz w:val="24"/>
          <w:szCs w:val="24"/>
        </w:rPr>
        <w:t>Направления и задачи коррекционно-развивающей работы</w:t>
      </w:r>
    </w:p>
    <w:p w:rsidR="00776D77" w:rsidRDefault="00FD54B5" w:rsidP="00FD54B5">
      <w:pPr>
        <w:pStyle w:val="a4"/>
        <w:ind w:left="1131"/>
        <w:rPr>
          <w:rFonts w:ascii="Times New Roman" w:hAnsi="Times New Roman" w:cs="Times New Roman"/>
          <w:sz w:val="24"/>
          <w:szCs w:val="24"/>
        </w:rPr>
      </w:pPr>
      <w:r w:rsidRPr="00FD54B5">
        <w:rPr>
          <w:rFonts w:ascii="Times New Roman" w:hAnsi="Times New Roman" w:cs="Times New Roman"/>
          <w:sz w:val="24"/>
          <w:szCs w:val="24"/>
        </w:rPr>
        <w:t xml:space="preserve">В соответствии с ФОП ДО коррекционно-развивающая работа (далее – КРР) и (или) инклюзивное образование в ДОУ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 </w:t>
      </w:r>
    </w:p>
    <w:p w:rsidR="00FD54B5" w:rsidRDefault="00FD54B5" w:rsidP="00FD54B5">
      <w:pPr>
        <w:pStyle w:val="a4"/>
        <w:ind w:left="1131"/>
        <w:rPr>
          <w:rFonts w:ascii="Times New Roman" w:hAnsi="Times New Roman" w:cs="Times New Roman"/>
          <w:sz w:val="24"/>
          <w:szCs w:val="24"/>
        </w:rPr>
      </w:pPr>
      <w:r w:rsidRPr="00FD54B5">
        <w:rPr>
          <w:rFonts w:ascii="Times New Roman" w:hAnsi="Times New Roman" w:cs="Times New Roman"/>
          <w:sz w:val="24"/>
          <w:szCs w:val="24"/>
        </w:rPr>
        <w:lastRenderedPageBreak/>
        <w:t xml:space="preserve">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 </w:t>
      </w:r>
      <w:r w:rsidRPr="00FD54B5">
        <w:rPr>
          <w:rFonts w:ascii="Times New Roman" w:hAnsi="Times New Roman" w:cs="Times New Roman"/>
          <w:sz w:val="24"/>
          <w:szCs w:val="24"/>
        </w:rPr>
        <w:softHyphen/>
        <w:t xml:space="preserve"> развивающих занятий, а также мониторинг динамики их развития. КРР в ДОУ осуществляют педагоги, педагоги-психологи, учителядефектологи, учителя</w:t>
      </w:r>
      <w:r w:rsidRPr="00FD54B5">
        <w:rPr>
          <w:rFonts w:ascii="Times New Roman" w:hAnsi="Times New Roman" w:cs="Times New Roman"/>
          <w:sz w:val="24"/>
          <w:szCs w:val="24"/>
        </w:rPr>
        <w:softHyphen/>
        <w:t xml:space="preserve"> логопеды и другие квалифицированные специалисты.</w:t>
      </w:r>
    </w:p>
    <w:p w:rsidR="00776D77" w:rsidRDefault="00776D77" w:rsidP="00FD54B5">
      <w:pPr>
        <w:pStyle w:val="a4"/>
        <w:ind w:left="1131"/>
        <w:rPr>
          <w:rFonts w:ascii="Times New Roman" w:hAnsi="Times New Roman" w:cs="Times New Roman"/>
          <w:sz w:val="24"/>
          <w:szCs w:val="24"/>
        </w:rPr>
      </w:pPr>
      <w:r w:rsidRPr="00776D77">
        <w:rPr>
          <w:rFonts w:ascii="Times New Roman" w:hAnsi="Times New Roman" w:cs="Times New Roman"/>
          <w:sz w:val="24"/>
          <w:szCs w:val="24"/>
        </w:rPr>
        <w:t xml:space="preserve">ДОУ имеет право и возможность разработать программу КРР в соответствии с ФГОС ДО, которая может включать: </w:t>
      </w:r>
    </w:p>
    <w:p w:rsidR="002B11F1" w:rsidRDefault="00776D77" w:rsidP="00FD54B5">
      <w:pPr>
        <w:pStyle w:val="a4"/>
        <w:ind w:left="1131"/>
        <w:rPr>
          <w:rFonts w:ascii="Times New Roman" w:hAnsi="Times New Roman" w:cs="Times New Roman"/>
          <w:sz w:val="24"/>
          <w:szCs w:val="24"/>
        </w:rPr>
      </w:pPr>
      <w:r w:rsidRPr="00776D77">
        <w:rPr>
          <w:rFonts w:ascii="Times New Roman" w:hAnsi="Times New Roman" w:cs="Times New Roman"/>
          <w:sz w:val="24"/>
          <w:szCs w:val="24"/>
        </w:rPr>
        <w:sym w:font="Symbol" w:char="F0B7"/>
      </w:r>
      <w:r w:rsidRPr="00776D77">
        <w:rPr>
          <w:rFonts w:ascii="Times New Roman" w:hAnsi="Times New Roman" w:cs="Times New Roman"/>
          <w:sz w:val="24"/>
          <w:szCs w:val="24"/>
        </w:rPr>
        <w:t xml:space="preserve"> план диагностических и коррекционно-развивающих мероприятий;</w:t>
      </w:r>
    </w:p>
    <w:p w:rsidR="002B11F1" w:rsidRDefault="00776D77" w:rsidP="00FD54B5">
      <w:pPr>
        <w:pStyle w:val="a4"/>
        <w:ind w:left="1131"/>
        <w:rPr>
          <w:rFonts w:ascii="Times New Roman" w:hAnsi="Times New Roman" w:cs="Times New Roman"/>
          <w:sz w:val="24"/>
          <w:szCs w:val="24"/>
        </w:rPr>
      </w:pPr>
      <w:r w:rsidRPr="00776D77">
        <w:rPr>
          <w:rFonts w:ascii="Times New Roman" w:hAnsi="Times New Roman" w:cs="Times New Roman"/>
          <w:sz w:val="24"/>
          <w:szCs w:val="24"/>
        </w:rPr>
        <w:t xml:space="preserve"> </w:t>
      </w:r>
      <w:r w:rsidRPr="00776D77">
        <w:rPr>
          <w:rFonts w:ascii="Times New Roman" w:hAnsi="Times New Roman" w:cs="Times New Roman"/>
          <w:sz w:val="24"/>
          <w:szCs w:val="24"/>
        </w:rPr>
        <w:sym w:font="Symbol" w:char="F0B7"/>
      </w:r>
      <w:r w:rsidRPr="00776D77">
        <w:rPr>
          <w:rFonts w:ascii="Times New Roman" w:hAnsi="Times New Roman" w:cs="Times New Roman"/>
          <w:sz w:val="24"/>
          <w:szCs w:val="24"/>
        </w:rPr>
        <w:t xml:space="preserve"> рабочие программы КРР с обучающимися различных целевых групп, имеющих различные ООП и стартовые условия освоения Программы;</w:t>
      </w:r>
    </w:p>
    <w:p w:rsidR="00776D77" w:rsidRDefault="00776D77" w:rsidP="00FD54B5">
      <w:pPr>
        <w:pStyle w:val="a4"/>
        <w:ind w:left="1131"/>
        <w:rPr>
          <w:rFonts w:ascii="Times New Roman" w:hAnsi="Times New Roman" w:cs="Times New Roman"/>
          <w:sz w:val="24"/>
          <w:szCs w:val="24"/>
        </w:rPr>
      </w:pPr>
      <w:r w:rsidRPr="00776D77">
        <w:rPr>
          <w:rFonts w:ascii="Times New Roman" w:hAnsi="Times New Roman" w:cs="Times New Roman"/>
          <w:sz w:val="24"/>
          <w:szCs w:val="24"/>
        </w:rPr>
        <w:t xml:space="preserve"> </w:t>
      </w:r>
      <w:r w:rsidRPr="00776D77">
        <w:rPr>
          <w:rFonts w:ascii="Times New Roman" w:hAnsi="Times New Roman" w:cs="Times New Roman"/>
          <w:sz w:val="24"/>
          <w:szCs w:val="24"/>
        </w:rPr>
        <w:sym w:font="Symbol" w:char="F0B7"/>
      </w:r>
      <w:r w:rsidRPr="00776D77">
        <w:rPr>
          <w:rFonts w:ascii="Times New Roman" w:hAnsi="Times New Roman" w:cs="Times New Roman"/>
          <w:sz w:val="24"/>
          <w:szCs w:val="24"/>
        </w:rPr>
        <w:t xml:space="preserve"> методический инструментарий для реализации диагностических, коррекционноразвивающих и просветительских задач программы КРР.</w:t>
      </w:r>
    </w:p>
    <w:p w:rsidR="002B11F1" w:rsidRDefault="002B11F1" w:rsidP="00FD54B5">
      <w:pPr>
        <w:pStyle w:val="a4"/>
        <w:ind w:left="1131"/>
        <w:rPr>
          <w:rFonts w:ascii="Times New Roman" w:hAnsi="Times New Roman" w:cs="Times New Roman"/>
          <w:sz w:val="24"/>
          <w:szCs w:val="24"/>
        </w:rPr>
      </w:pPr>
    </w:p>
    <w:p w:rsidR="00833B72" w:rsidRDefault="00833B72" w:rsidP="00833B72">
      <w:pPr>
        <w:pStyle w:val="a4"/>
        <w:numPr>
          <w:ilvl w:val="2"/>
          <w:numId w:val="110"/>
        </w:numPr>
        <w:jc w:val="center"/>
        <w:rPr>
          <w:rFonts w:ascii="Times New Roman" w:hAnsi="Times New Roman" w:cs="Times New Roman"/>
          <w:b/>
          <w:sz w:val="24"/>
          <w:szCs w:val="24"/>
        </w:rPr>
      </w:pPr>
      <w:r>
        <w:rPr>
          <w:rFonts w:ascii="Times New Roman" w:hAnsi="Times New Roman" w:cs="Times New Roman"/>
          <w:b/>
          <w:sz w:val="24"/>
          <w:szCs w:val="24"/>
        </w:rPr>
        <w:t>Содержание КРР на уровне ДОУ</w:t>
      </w:r>
    </w:p>
    <w:p w:rsidR="002B11F1" w:rsidRPr="002B11F1" w:rsidRDefault="002B11F1" w:rsidP="002B11F1">
      <w:pPr>
        <w:pStyle w:val="a4"/>
        <w:ind w:left="1131"/>
        <w:jc w:val="center"/>
        <w:rPr>
          <w:rFonts w:ascii="Times New Roman" w:hAnsi="Times New Roman" w:cs="Times New Roman"/>
          <w:b/>
          <w:sz w:val="24"/>
          <w:szCs w:val="24"/>
        </w:rPr>
      </w:pPr>
      <w:r w:rsidRPr="002B11F1">
        <w:rPr>
          <w:rFonts w:ascii="Times New Roman" w:hAnsi="Times New Roman" w:cs="Times New Roman"/>
          <w:b/>
          <w:sz w:val="24"/>
          <w:szCs w:val="24"/>
        </w:rPr>
        <w:t>КРР включает:</w:t>
      </w:r>
    </w:p>
    <w:p w:rsidR="002B11F1" w:rsidRDefault="002B11F1" w:rsidP="00960BAD">
      <w:pPr>
        <w:pStyle w:val="a4"/>
        <w:ind w:left="1131"/>
        <w:jc w:val="both"/>
        <w:rPr>
          <w:rFonts w:ascii="Times New Roman" w:hAnsi="Times New Roman" w:cs="Times New Roman"/>
          <w:sz w:val="24"/>
          <w:szCs w:val="24"/>
        </w:rPr>
      </w:pPr>
      <w:r w:rsidRPr="002B11F1">
        <w:rPr>
          <w:rFonts w:ascii="Times New Roman" w:hAnsi="Times New Roman" w:cs="Times New Roman"/>
          <w:sz w:val="24"/>
          <w:szCs w:val="24"/>
        </w:rPr>
        <w:sym w:font="Symbol" w:char="F0B7"/>
      </w:r>
      <w:r w:rsidRPr="002B11F1">
        <w:rPr>
          <w:rFonts w:ascii="Times New Roman" w:hAnsi="Times New Roman" w:cs="Times New Roman"/>
          <w:sz w:val="24"/>
          <w:szCs w:val="24"/>
        </w:rPr>
        <w:t xml:space="preserve">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 </w:t>
      </w:r>
    </w:p>
    <w:p w:rsidR="002B11F1" w:rsidRDefault="002B11F1" w:rsidP="00960BAD">
      <w:pPr>
        <w:pStyle w:val="a4"/>
        <w:ind w:left="1131"/>
        <w:jc w:val="both"/>
        <w:rPr>
          <w:rFonts w:ascii="Times New Roman" w:hAnsi="Times New Roman" w:cs="Times New Roman"/>
          <w:sz w:val="24"/>
          <w:szCs w:val="24"/>
        </w:rPr>
      </w:pPr>
      <w:r w:rsidRPr="002B11F1">
        <w:rPr>
          <w:rFonts w:ascii="Times New Roman" w:hAnsi="Times New Roman" w:cs="Times New Roman"/>
          <w:sz w:val="24"/>
          <w:szCs w:val="24"/>
        </w:rPr>
        <w:sym w:font="Symbol" w:char="F0B7"/>
      </w:r>
      <w:r w:rsidRPr="002B11F1">
        <w:rPr>
          <w:rFonts w:ascii="Times New Roman" w:hAnsi="Times New Roman" w:cs="Times New Roman"/>
          <w:sz w:val="24"/>
          <w:szCs w:val="24"/>
        </w:rPr>
        <w:t xml:space="preserve">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2B11F1" w:rsidRDefault="002B11F1" w:rsidP="00960BAD">
      <w:pPr>
        <w:pStyle w:val="a4"/>
        <w:ind w:left="1131"/>
        <w:jc w:val="both"/>
        <w:rPr>
          <w:rFonts w:ascii="Times New Roman" w:hAnsi="Times New Roman" w:cs="Times New Roman"/>
          <w:sz w:val="24"/>
          <w:szCs w:val="24"/>
        </w:rPr>
      </w:pPr>
      <w:r w:rsidRPr="002B11F1">
        <w:rPr>
          <w:rFonts w:ascii="Times New Roman" w:hAnsi="Times New Roman" w:cs="Times New Roman"/>
          <w:sz w:val="24"/>
          <w:szCs w:val="24"/>
        </w:rPr>
        <w:t xml:space="preserve"> </w:t>
      </w:r>
      <w:r w:rsidRPr="002B11F1">
        <w:rPr>
          <w:rFonts w:ascii="Times New Roman" w:hAnsi="Times New Roman" w:cs="Times New Roman"/>
          <w:sz w:val="24"/>
          <w:szCs w:val="24"/>
        </w:rPr>
        <w:sym w:font="Symbol" w:char="F0B7"/>
      </w:r>
      <w:r w:rsidRPr="002B11F1">
        <w:rPr>
          <w:rFonts w:ascii="Times New Roman" w:hAnsi="Times New Roman" w:cs="Times New Roman"/>
          <w:sz w:val="24"/>
          <w:szCs w:val="24"/>
        </w:rPr>
        <w:t xml:space="preserve"> коррекцию и развитие высших психических функций; </w:t>
      </w:r>
    </w:p>
    <w:p w:rsidR="002B11F1" w:rsidRDefault="002B11F1" w:rsidP="00960BAD">
      <w:pPr>
        <w:pStyle w:val="a4"/>
        <w:ind w:left="1131"/>
        <w:jc w:val="both"/>
        <w:rPr>
          <w:rFonts w:ascii="Times New Roman" w:hAnsi="Times New Roman" w:cs="Times New Roman"/>
          <w:sz w:val="24"/>
          <w:szCs w:val="24"/>
        </w:rPr>
      </w:pPr>
      <w:r w:rsidRPr="002B11F1">
        <w:rPr>
          <w:rFonts w:ascii="Times New Roman" w:hAnsi="Times New Roman" w:cs="Times New Roman"/>
          <w:sz w:val="24"/>
          <w:szCs w:val="24"/>
        </w:rPr>
        <w:sym w:font="Symbol" w:char="F0B7"/>
      </w:r>
      <w:r w:rsidRPr="002B11F1">
        <w:rPr>
          <w:rFonts w:ascii="Times New Roman" w:hAnsi="Times New Roman" w:cs="Times New Roman"/>
          <w:sz w:val="24"/>
          <w:szCs w:val="24"/>
        </w:rPr>
        <w:t xml:space="preserve"> развитие эмоционально-волевой и личностной сферы обучающегося и психологическую коррекцию его поведения; </w:t>
      </w:r>
    </w:p>
    <w:p w:rsidR="002B11F1" w:rsidRDefault="002B11F1" w:rsidP="00960BAD">
      <w:pPr>
        <w:pStyle w:val="a4"/>
        <w:ind w:left="1131"/>
        <w:jc w:val="both"/>
        <w:rPr>
          <w:rFonts w:ascii="Times New Roman" w:hAnsi="Times New Roman" w:cs="Times New Roman"/>
          <w:sz w:val="24"/>
          <w:szCs w:val="24"/>
        </w:rPr>
      </w:pPr>
      <w:r w:rsidRPr="002B11F1">
        <w:rPr>
          <w:rFonts w:ascii="Times New Roman" w:hAnsi="Times New Roman" w:cs="Times New Roman"/>
          <w:sz w:val="24"/>
          <w:szCs w:val="24"/>
        </w:rPr>
        <w:sym w:font="Symbol" w:char="F0B7"/>
      </w:r>
      <w:r w:rsidRPr="002B11F1">
        <w:rPr>
          <w:rFonts w:ascii="Times New Roman" w:hAnsi="Times New Roman" w:cs="Times New Roman"/>
          <w:sz w:val="24"/>
          <w:szCs w:val="24"/>
        </w:rPr>
        <w:t xml:space="preserve"> 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2B11F1" w:rsidRDefault="002B11F1" w:rsidP="00960BAD">
      <w:pPr>
        <w:pStyle w:val="a4"/>
        <w:ind w:left="1131"/>
        <w:jc w:val="both"/>
        <w:rPr>
          <w:rFonts w:ascii="Times New Roman" w:hAnsi="Times New Roman" w:cs="Times New Roman"/>
          <w:sz w:val="24"/>
          <w:szCs w:val="24"/>
        </w:rPr>
      </w:pPr>
      <w:r w:rsidRPr="002B11F1">
        <w:rPr>
          <w:rFonts w:ascii="Times New Roman" w:hAnsi="Times New Roman" w:cs="Times New Roman"/>
          <w:sz w:val="24"/>
          <w:szCs w:val="24"/>
        </w:rPr>
        <w:t xml:space="preserve"> </w:t>
      </w:r>
      <w:r w:rsidRPr="002B11F1">
        <w:rPr>
          <w:rFonts w:ascii="Times New Roman" w:hAnsi="Times New Roman" w:cs="Times New Roman"/>
          <w:sz w:val="24"/>
          <w:szCs w:val="24"/>
        </w:rPr>
        <w:sym w:font="Symbol" w:char="F0B7"/>
      </w:r>
      <w:r w:rsidRPr="002B11F1">
        <w:rPr>
          <w:rFonts w:ascii="Times New Roman" w:hAnsi="Times New Roman" w:cs="Times New Roman"/>
          <w:sz w:val="24"/>
          <w:szCs w:val="24"/>
        </w:rPr>
        <w:t xml:space="preserve"> коррекцию и развитие психомоторной сферы, координации и регуляции движений;</w:t>
      </w:r>
    </w:p>
    <w:p w:rsidR="002B11F1" w:rsidRDefault="002B11F1" w:rsidP="00960BAD">
      <w:pPr>
        <w:pStyle w:val="a4"/>
        <w:ind w:left="1131"/>
        <w:jc w:val="both"/>
        <w:rPr>
          <w:rFonts w:ascii="Times New Roman" w:hAnsi="Times New Roman" w:cs="Times New Roman"/>
          <w:sz w:val="24"/>
          <w:szCs w:val="24"/>
        </w:rPr>
      </w:pPr>
      <w:r w:rsidRPr="002B11F1">
        <w:rPr>
          <w:rFonts w:ascii="Times New Roman" w:hAnsi="Times New Roman" w:cs="Times New Roman"/>
          <w:sz w:val="24"/>
          <w:szCs w:val="24"/>
        </w:rPr>
        <w:t xml:space="preserve"> </w:t>
      </w:r>
      <w:r w:rsidRPr="002B11F1">
        <w:rPr>
          <w:rFonts w:ascii="Times New Roman" w:hAnsi="Times New Roman" w:cs="Times New Roman"/>
          <w:sz w:val="24"/>
          <w:szCs w:val="24"/>
        </w:rPr>
        <w:sym w:font="Symbol" w:char="F0B7"/>
      </w:r>
      <w:r w:rsidRPr="002B11F1">
        <w:rPr>
          <w:rFonts w:ascii="Times New Roman" w:hAnsi="Times New Roman" w:cs="Times New Roman"/>
          <w:sz w:val="24"/>
          <w:szCs w:val="24"/>
        </w:rPr>
        <w:t xml:space="preserve">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2B11F1" w:rsidRDefault="002B11F1" w:rsidP="00960BAD">
      <w:pPr>
        <w:pStyle w:val="a4"/>
        <w:ind w:left="1131"/>
        <w:jc w:val="both"/>
        <w:rPr>
          <w:rFonts w:ascii="Times New Roman" w:hAnsi="Times New Roman" w:cs="Times New Roman"/>
          <w:sz w:val="24"/>
          <w:szCs w:val="24"/>
        </w:rPr>
      </w:pPr>
      <w:r w:rsidRPr="002B11F1">
        <w:rPr>
          <w:rFonts w:ascii="Times New Roman" w:hAnsi="Times New Roman" w:cs="Times New Roman"/>
          <w:sz w:val="24"/>
          <w:szCs w:val="24"/>
        </w:rPr>
        <w:sym w:font="Symbol" w:char="F0B7"/>
      </w:r>
      <w:r w:rsidRPr="002B11F1">
        <w:rPr>
          <w:rFonts w:ascii="Times New Roman" w:hAnsi="Times New Roman" w:cs="Times New Roman"/>
          <w:sz w:val="24"/>
          <w:szCs w:val="24"/>
        </w:rPr>
        <w:t xml:space="preserve"> создание насыщенной PIПIC для разных видов деятельности; </w:t>
      </w:r>
    </w:p>
    <w:p w:rsidR="002B11F1" w:rsidRDefault="002B11F1" w:rsidP="00960BAD">
      <w:pPr>
        <w:pStyle w:val="a4"/>
        <w:ind w:left="1131"/>
        <w:jc w:val="both"/>
        <w:rPr>
          <w:rFonts w:ascii="Times New Roman" w:hAnsi="Times New Roman" w:cs="Times New Roman"/>
          <w:sz w:val="24"/>
          <w:szCs w:val="24"/>
        </w:rPr>
      </w:pPr>
      <w:r w:rsidRPr="002B11F1">
        <w:rPr>
          <w:rFonts w:ascii="Times New Roman" w:hAnsi="Times New Roman" w:cs="Times New Roman"/>
          <w:sz w:val="24"/>
          <w:szCs w:val="24"/>
        </w:rPr>
        <w:sym w:font="Symbol" w:char="F0B7"/>
      </w:r>
      <w:r w:rsidRPr="002B11F1">
        <w:rPr>
          <w:rFonts w:ascii="Times New Roman" w:hAnsi="Times New Roman" w:cs="Times New Roman"/>
          <w:sz w:val="24"/>
          <w:szCs w:val="24"/>
        </w:rPr>
        <w:t xml:space="preserve">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2B11F1" w:rsidRDefault="002B11F1" w:rsidP="00960BAD">
      <w:pPr>
        <w:pStyle w:val="a4"/>
        <w:ind w:left="1131"/>
        <w:jc w:val="both"/>
        <w:rPr>
          <w:rFonts w:ascii="Times New Roman" w:hAnsi="Times New Roman" w:cs="Times New Roman"/>
          <w:sz w:val="24"/>
          <w:szCs w:val="24"/>
        </w:rPr>
      </w:pPr>
      <w:r w:rsidRPr="002B11F1">
        <w:rPr>
          <w:rFonts w:ascii="Times New Roman" w:hAnsi="Times New Roman" w:cs="Times New Roman"/>
          <w:sz w:val="24"/>
          <w:szCs w:val="24"/>
        </w:rPr>
        <w:sym w:font="Symbol" w:char="F0B7"/>
      </w:r>
      <w:r w:rsidRPr="002B11F1">
        <w:rPr>
          <w:rFonts w:ascii="Times New Roman" w:hAnsi="Times New Roman" w:cs="Times New Roman"/>
          <w:sz w:val="24"/>
          <w:szCs w:val="24"/>
        </w:rPr>
        <w:t xml:space="preserve"> 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2B11F1" w:rsidRDefault="002B11F1" w:rsidP="00960BAD">
      <w:pPr>
        <w:pStyle w:val="a4"/>
        <w:ind w:left="1131"/>
        <w:jc w:val="both"/>
        <w:rPr>
          <w:rFonts w:ascii="Times New Roman" w:hAnsi="Times New Roman" w:cs="Times New Roman"/>
          <w:sz w:val="24"/>
          <w:szCs w:val="24"/>
        </w:rPr>
      </w:pPr>
      <w:r w:rsidRPr="002B11F1">
        <w:rPr>
          <w:rFonts w:ascii="Times New Roman" w:hAnsi="Times New Roman" w:cs="Times New Roman"/>
          <w:sz w:val="24"/>
          <w:szCs w:val="24"/>
        </w:rPr>
        <w:sym w:font="Symbol" w:char="F0B7"/>
      </w:r>
      <w:r w:rsidRPr="002B11F1">
        <w:rPr>
          <w:rFonts w:ascii="Times New Roman" w:hAnsi="Times New Roman" w:cs="Times New Roman"/>
          <w:sz w:val="24"/>
          <w:szCs w:val="24"/>
        </w:rPr>
        <w:t xml:space="preserve">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w:t>
      </w:r>
    </w:p>
    <w:p w:rsidR="002B11F1" w:rsidRDefault="002B11F1" w:rsidP="00960BAD">
      <w:pPr>
        <w:pStyle w:val="a4"/>
        <w:ind w:left="1131"/>
        <w:jc w:val="both"/>
        <w:rPr>
          <w:rFonts w:ascii="Times New Roman" w:hAnsi="Times New Roman" w:cs="Times New Roman"/>
          <w:sz w:val="24"/>
          <w:szCs w:val="24"/>
        </w:rPr>
      </w:pPr>
      <w:r w:rsidRPr="002B11F1">
        <w:rPr>
          <w:rFonts w:ascii="Times New Roman" w:hAnsi="Times New Roman" w:cs="Times New Roman"/>
          <w:sz w:val="24"/>
          <w:szCs w:val="24"/>
        </w:rPr>
        <w:sym w:font="Symbol" w:char="F0B7"/>
      </w:r>
      <w:r w:rsidRPr="002B11F1">
        <w:rPr>
          <w:rFonts w:ascii="Times New Roman" w:hAnsi="Times New Roman" w:cs="Times New Roman"/>
          <w:sz w:val="24"/>
          <w:szCs w:val="24"/>
        </w:rPr>
        <w:t xml:space="preserve"> помощь в устранении психотравмирующих ситуаций в жизни ребёнка.</w:t>
      </w:r>
    </w:p>
    <w:p w:rsidR="00456671" w:rsidRDefault="00456671" w:rsidP="00FD54B5">
      <w:pPr>
        <w:pStyle w:val="a4"/>
        <w:ind w:left="1131"/>
        <w:rPr>
          <w:rFonts w:ascii="Times New Roman" w:hAnsi="Times New Roman" w:cs="Times New Roman"/>
          <w:sz w:val="24"/>
          <w:szCs w:val="24"/>
        </w:rPr>
      </w:pPr>
    </w:p>
    <w:p w:rsidR="00456671" w:rsidRPr="00456671" w:rsidRDefault="00456671" w:rsidP="00456671">
      <w:pPr>
        <w:pStyle w:val="a4"/>
        <w:ind w:left="1131"/>
        <w:jc w:val="center"/>
        <w:rPr>
          <w:rFonts w:ascii="Times New Roman" w:hAnsi="Times New Roman" w:cs="Times New Roman"/>
          <w:b/>
          <w:sz w:val="24"/>
          <w:szCs w:val="24"/>
        </w:rPr>
      </w:pPr>
      <w:r w:rsidRPr="00456671">
        <w:rPr>
          <w:rFonts w:ascii="Times New Roman" w:hAnsi="Times New Roman" w:cs="Times New Roman"/>
          <w:b/>
          <w:sz w:val="24"/>
          <w:szCs w:val="24"/>
        </w:rPr>
        <w:t>Задачи КРР на уровне ДОУ:</w:t>
      </w:r>
    </w:p>
    <w:p w:rsidR="00456671" w:rsidRDefault="00456671" w:rsidP="00960BAD">
      <w:pPr>
        <w:pStyle w:val="a4"/>
        <w:spacing w:after="0"/>
        <w:ind w:left="1131"/>
        <w:jc w:val="both"/>
        <w:rPr>
          <w:rFonts w:ascii="Times New Roman" w:hAnsi="Times New Roman" w:cs="Times New Roman"/>
          <w:sz w:val="24"/>
          <w:szCs w:val="24"/>
        </w:rPr>
      </w:pPr>
      <w:r w:rsidRPr="00456671">
        <w:rPr>
          <w:rFonts w:ascii="Times New Roman" w:hAnsi="Times New Roman" w:cs="Times New Roman"/>
          <w:sz w:val="24"/>
          <w:szCs w:val="24"/>
        </w:rPr>
        <w:sym w:font="Symbol" w:char="F0B7"/>
      </w:r>
      <w:r w:rsidRPr="00456671">
        <w:rPr>
          <w:rFonts w:ascii="Times New Roman" w:hAnsi="Times New Roman" w:cs="Times New Roman"/>
          <w:sz w:val="24"/>
          <w:szCs w:val="24"/>
        </w:rPr>
        <w:t xml:space="preserve"> определение ООП обучающихся, в том числе с трудностями освоения Программы и социализации в ДОУ; </w:t>
      </w:r>
    </w:p>
    <w:p w:rsidR="00456671" w:rsidRDefault="00456671" w:rsidP="00960BAD">
      <w:pPr>
        <w:pStyle w:val="a4"/>
        <w:spacing w:after="0"/>
        <w:ind w:left="1131"/>
        <w:jc w:val="both"/>
        <w:rPr>
          <w:rFonts w:ascii="Times New Roman" w:hAnsi="Times New Roman" w:cs="Times New Roman"/>
          <w:sz w:val="24"/>
          <w:szCs w:val="24"/>
        </w:rPr>
      </w:pPr>
      <w:r w:rsidRPr="00456671">
        <w:rPr>
          <w:rFonts w:ascii="Times New Roman" w:hAnsi="Times New Roman" w:cs="Times New Roman"/>
          <w:sz w:val="24"/>
          <w:szCs w:val="24"/>
        </w:rPr>
        <w:sym w:font="Symbol" w:char="F0B7"/>
      </w:r>
      <w:r w:rsidRPr="00456671">
        <w:rPr>
          <w:rFonts w:ascii="Times New Roman" w:hAnsi="Times New Roman" w:cs="Times New Roman"/>
          <w:sz w:val="24"/>
          <w:szCs w:val="24"/>
        </w:rPr>
        <w:t xml:space="preserve"> своевременное выявление обучающихся с трудностями социальной адаптации, обусловленными различными причинами; </w:t>
      </w:r>
    </w:p>
    <w:p w:rsidR="00456671" w:rsidRDefault="00456671" w:rsidP="00960BAD">
      <w:pPr>
        <w:pStyle w:val="a4"/>
        <w:spacing w:after="0"/>
        <w:ind w:left="1131"/>
        <w:jc w:val="both"/>
        <w:rPr>
          <w:rFonts w:ascii="Times New Roman" w:hAnsi="Times New Roman" w:cs="Times New Roman"/>
          <w:sz w:val="24"/>
          <w:szCs w:val="24"/>
        </w:rPr>
      </w:pPr>
      <w:r w:rsidRPr="00456671">
        <w:rPr>
          <w:rFonts w:ascii="Times New Roman" w:hAnsi="Times New Roman" w:cs="Times New Roman"/>
          <w:sz w:val="24"/>
          <w:szCs w:val="24"/>
        </w:rPr>
        <w:lastRenderedPageBreak/>
        <w:sym w:font="Symbol" w:char="F0B7"/>
      </w:r>
      <w:r w:rsidRPr="00456671">
        <w:rPr>
          <w:rFonts w:ascii="Times New Roman" w:hAnsi="Times New Roman" w:cs="Times New Roman"/>
          <w:sz w:val="24"/>
          <w:szCs w:val="24"/>
        </w:rPr>
        <w:t xml:space="preserve"> 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w:t>
      </w:r>
      <w:r w:rsidR="00ED418A">
        <w:rPr>
          <w:rFonts w:ascii="Times New Roman" w:hAnsi="Times New Roman" w:cs="Times New Roman"/>
          <w:sz w:val="24"/>
          <w:szCs w:val="24"/>
        </w:rPr>
        <w:t xml:space="preserve">(далее- ПМПК) </w:t>
      </w:r>
      <w:r w:rsidRPr="00456671">
        <w:rPr>
          <w:rFonts w:ascii="Times New Roman" w:hAnsi="Times New Roman" w:cs="Times New Roman"/>
          <w:sz w:val="24"/>
          <w:szCs w:val="24"/>
        </w:rPr>
        <w:t>или психолого</w:t>
      </w:r>
      <w:r w:rsidRPr="00456671">
        <w:rPr>
          <w:rFonts w:ascii="Times New Roman" w:hAnsi="Times New Roman" w:cs="Times New Roman"/>
          <w:sz w:val="24"/>
          <w:szCs w:val="24"/>
        </w:rPr>
        <w:softHyphen/>
      </w:r>
      <w:r w:rsidR="00ED418A">
        <w:rPr>
          <w:rFonts w:ascii="Times New Roman" w:hAnsi="Times New Roman" w:cs="Times New Roman"/>
          <w:sz w:val="24"/>
          <w:szCs w:val="24"/>
        </w:rPr>
        <w:t>-</w:t>
      </w:r>
      <w:r w:rsidRPr="00456671">
        <w:rPr>
          <w:rFonts w:ascii="Times New Roman" w:hAnsi="Times New Roman" w:cs="Times New Roman"/>
          <w:sz w:val="24"/>
          <w:szCs w:val="24"/>
        </w:rPr>
        <w:t xml:space="preserve"> педагогического консилиума образова</w:t>
      </w:r>
      <w:r w:rsidR="00ED418A">
        <w:rPr>
          <w:rFonts w:ascii="Times New Roman" w:hAnsi="Times New Roman" w:cs="Times New Roman"/>
          <w:sz w:val="24"/>
          <w:szCs w:val="24"/>
        </w:rPr>
        <w:t>тельной организации (далее - ППк</w:t>
      </w:r>
      <w:r w:rsidRPr="00456671">
        <w:rPr>
          <w:rFonts w:ascii="Times New Roman" w:hAnsi="Times New Roman" w:cs="Times New Roman"/>
          <w:sz w:val="24"/>
          <w:szCs w:val="24"/>
        </w:rPr>
        <w:t xml:space="preserve">); </w:t>
      </w:r>
    </w:p>
    <w:p w:rsidR="00ED418A" w:rsidRDefault="00456671" w:rsidP="00960BAD">
      <w:pPr>
        <w:pStyle w:val="a4"/>
        <w:spacing w:after="0"/>
        <w:ind w:left="1131"/>
        <w:jc w:val="both"/>
        <w:rPr>
          <w:rFonts w:ascii="Times New Roman" w:hAnsi="Times New Roman" w:cs="Times New Roman"/>
          <w:sz w:val="24"/>
          <w:szCs w:val="24"/>
        </w:rPr>
      </w:pPr>
      <w:r w:rsidRPr="00456671">
        <w:rPr>
          <w:rFonts w:ascii="Times New Roman" w:hAnsi="Times New Roman" w:cs="Times New Roman"/>
          <w:sz w:val="24"/>
          <w:szCs w:val="24"/>
        </w:rPr>
        <w:sym w:font="Symbol" w:char="F0B7"/>
      </w:r>
      <w:r w:rsidRPr="00456671">
        <w:rPr>
          <w:rFonts w:ascii="Times New Roman" w:hAnsi="Times New Roman" w:cs="Times New Roman"/>
          <w:sz w:val="24"/>
          <w:szCs w:val="24"/>
        </w:rPr>
        <w:t xml:space="preserve">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ED418A" w:rsidRDefault="00456671" w:rsidP="00960BAD">
      <w:pPr>
        <w:pStyle w:val="a4"/>
        <w:spacing w:after="0"/>
        <w:ind w:left="1131"/>
        <w:jc w:val="both"/>
        <w:rPr>
          <w:rFonts w:ascii="Times New Roman" w:hAnsi="Times New Roman" w:cs="Times New Roman"/>
          <w:sz w:val="24"/>
          <w:szCs w:val="24"/>
        </w:rPr>
      </w:pPr>
      <w:r w:rsidRPr="00456671">
        <w:rPr>
          <w:rFonts w:ascii="Times New Roman" w:hAnsi="Times New Roman" w:cs="Times New Roman"/>
          <w:sz w:val="24"/>
          <w:szCs w:val="24"/>
        </w:rPr>
        <w:t xml:space="preserve"> </w:t>
      </w:r>
      <w:r w:rsidRPr="00456671">
        <w:rPr>
          <w:rFonts w:ascii="Times New Roman" w:hAnsi="Times New Roman" w:cs="Times New Roman"/>
          <w:sz w:val="24"/>
          <w:szCs w:val="24"/>
        </w:rPr>
        <w:sym w:font="Symbol" w:char="F0B7"/>
      </w:r>
      <w:r w:rsidRPr="00456671">
        <w:rPr>
          <w:rFonts w:ascii="Times New Roman" w:hAnsi="Times New Roman" w:cs="Times New Roman"/>
          <w:sz w:val="24"/>
          <w:szCs w:val="24"/>
        </w:rPr>
        <w:t xml:space="preserve"> содействие поиску и отбору одаренных обучающихся, их творческому развитию;</w:t>
      </w:r>
    </w:p>
    <w:p w:rsidR="00ED418A" w:rsidRDefault="00456671" w:rsidP="00960BAD">
      <w:pPr>
        <w:pStyle w:val="a4"/>
        <w:spacing w:after="0"/>
        <w:ind w:left="1131"/>
        <w:jc w:val="both"/>
        <w:rPr>
          <w:rFonts w:ascii="Times New Roman" w:hAnsi="Times New Roman" w:cs="Times New Roman"/>
          <w:sz w:val="24"/>
          <w:szCs w:val="24"/>
        </w:rPr>
      </w:pPr>
      <w:r w:rsidRPr="00456671">
        <w:rPr>
          <w:rFonts w:ascii="Times New Roman" w:hAnsi="Times New Roman" w:cs="Times New Roman"/>
          <w:sz w:val="24"/>
          <w:szCs w:val="24"/>
        </w:rPr>
        <w:t xml:space="preserve"> </w:t>
      </w:r>
      <w:r w:rsidRPr="00456671">
        <w:rPr>
          <w:rFonts w:ascii="Times New Roman" w:hAnsi="Times New Roman" w:cs="Times New Roman"/>
          <w:sz w:val="24"/>
          <w:szCs w:val="24"/>
        </w:rPr>
        <w:sym w:font="Symbol" w:char="F0B7"/>
      </w:r>
      <w:r w:rsidRPr="00456671">
        <w:rPr>
          <w:rFonts w:ascii="Times New Roman" w:hAnsi="Times New Roman" w:cs="Times New Roman"/>
          <w:sz w:val="24"/>
          <w:szCs w:val="24"/>
        </w:rPr>
        <w:t xml:space="preserve"> выявление детей с проблемами развития эмоциональной и интеллектуальной сферы; </w:t>
      </w:r>
    </w:p>
    <w:p w:rsidR="002B11F1" w:rsidRDefault="00456671" w:rsidP="00960BAD">
      <w:pPr>
        <w:pStyle w:val="a4"/>
        <w:spacing w:after="0"/>
        <w:ind w:left="1131"/>
        <w:jc w:val="both"/>
        <w:rPr>
          <w:rFonts w:ascii="Times New Roman" w:hAnsi="Times New Roman" w:cs="Times New Roman"/>
          <w:sz w:val="24"/>
          <w:szCs w:val="24"/>
        </w:rPr>
      </w:pPr>
      <w:r w:rsidRPr="00456671">
        <w:rPr>
          <w:rFonts w:ascii="Times New Roman" w:hAnsi="Times New Roman" w:cs="Times New Roman"/>
          <w:sz w:val="24"/>
          <w:szCs w:val="24"/>
        </w:rPr>
        <w:sym w:font="Symbol" w:char="F0B7"/>
      </w:r>
      <w:r w:rsidRPr="00456671">
        <w:rPr>
          <w:rFonts w:ascii="Times New Roman" w:hAnsi="Times New Roman" w:cs="Times New Roman"/>
          <w:sz w:val="24"/>
          <w:szCs w:val="24"/>
        </w:rPr>
        <w:t xml:space="preserve"> реализация комплекса индивидуально ориентированных мер по ослаблению, снижению или устранению отклонений в развитии и проблем поведения.</w:t>
      </w:r>
    </w:p>
    <w:p w:rsidR="00ED418A" w:rsidRDefault="00ED418A" w:rsidP="00960BAD">
      <w:pPr>
        <w:pStyle w:val="a4"/>
        <w:spacing w:after="0"/>
        <w:ind w:left="1131"/>
        <w:jc w:val="both"/>
        <w:rPr>
          <w:rFonts w:ascii="Times New Roman" w:hAnsi="Times New Roman" w:cs="Times New Roman"/>
          <w:sz w:val="24"/>
          <w:szCs w:val="24"/>
        </w:rPr>
      </w:pPr>
    </w:p>
    <w:p w:rsidR="00ED418A" w:rsidRDefault="00ED418A" w:rsidP="00960BAD">
      <w:pPr>
        <w:pStyle w:val="a4"/>
        <w:spacing w:after="0"/>
        <w:ind w:left="1131"/>
        <w:jc w:val="both"/>
        <w:rPr>
          <w:rFonts w:ascii="Times New Roman" w:hAnsi="Times New Roman" w:cs="Times New Roman"/>
          <w:sz w:val="24"/>
          <w:szCs w:val="24"/>
        </w:rPr>
      </w:pPr>
      <w:r w:rsidRPr="00ED418A">
        <w:rPr>
          <w:rFonts w:ascii="Times New Roman" w:hAnsi="Times New Roman" w:cs="Times New Roman"/>
          <w:sz w:val="24"/>
          <w:szCs w:val="24"/>
        </w:rPr>
        <w:t>КРР организуется: по обоснованному запросу педагогов и родителей (законных представителей); на основании результатов психологической диагностик</w:t>
      </w:r>
      <w:r w:rsidR="00DB004F">
        <w:rPr>
          <w:rFonts w:ascii="Times New Roman" w:hAnsi="Times New Roman" w:cs="Times New Roman"/>
          <w:sz w:val="24"/>
          <w:szCs w:val="24"/>
        </w:rPr>
        <w:t>и; на основании рекомендаций ППк</w:t>
      </w:r>
      <w:r w:rsidRPr="00ED418A">
        <w:rPr>
          <w:rFonts w:ascii="Times New Roman" w:hAnsi="Times New Roman" w:cs="Times New Roman"/>
          <w:sz w:val="24"/>
          <w:szCs w:val="24"/>
        </w:rPr>
        <w:t xml:space="preserve">. </w:t>
      </w:r>
    </w:p>
    <w:p w:rsidR="00DB004F" w:rsidRDefault="00ED418A" w:rsidP="00960BAD">
      <w:pPr>
        <w:pStyle w:val="a4"/>
        <w:spacing w:after="0"/>
        <w:ind w:left="1131"/>
        <w:jc w:val="both"/>
        <w:rPr>
          <w:rFonts w:ascii="Times New Roman" w:hAnsi="Times New Roman" w:cs="Times New Roman"/>
          <w:sz w:val="24"/>
          <w:szCs w:val="24"/>
        </w:rPr>
      </w:pPr>
      <w:r w:rsidRPr="00ED418A">
        <w:rPr>
          <w:rFonts w:ascii="Times New Roman" w:hAnsi="Times New Roman" w:cs="Times New Roman"/>
          <w:sz w:val="24"/>
          <w:szCs w:val="24"/>
        </w:rPr>
        <w:t>КРР в ДОУ реализуется в форме групповых и (или) индивидуальных коррекционно</w:t>
      </w:r>
      <w:r w:rsidR="00DB004F">
        <w:rPr>
          <w:rFonts w:ascii="Times New Roman" w:hAnsi="Times New Roman" w:cs="Times New Roman"/>
          <w:sz w:val="24"/>
          <w:szCs w:val="24"/>
        </w:rPr>
        <w:t>-</w:t>
      </w:r>
      <w:r w:rsidRPr="00ED418A">
        <w:rPr>
          <w:rFonts w:ascii="Times New Roman" w:hAnsi="Times New Roman" w:cs="Times New Roman"/>
          <w:sz w:val="24"/>
          <w:szCs w:val="24"/>
        </w:rPr>
        <w:t xml:space="preserve">развивающих занятий. </w:t>
      </w:r>
    </w:p>
    <w:p w:rsidR="00DB004F" w:rsidRDefault="00ED418A" w:rsidP="00960BAD">
      <w:pPr>
        <w:pStyle w:val="a4"/>
        <w:spacing w:after="0"/>
        <w:ind w:left="1131"/>
        <w:jc w:val="both"/>
        <w:rPr>
          <w:rFonts w:ascii="Times New Roman" w:hAnsi="Times New Roman" w:cs="Times New Roman"/>
          <w:sz w:val="24"/>
          <w:szCs w:val="24"/>
        </w:rPr>
      </w:pPr>
      <w:r w:rsidRPr="00ED418A">
        <w:rPr>
          <w:rFonts w:ascii="Times New Roman" w:hAnsi="Times New Roman" w:cs="Times New Roman"/>
          <w:sz w:val="24"/>
          <w:szCs w:val="24"/>
        </w:rPr>
        <w:t xml:space="preserve">Выбор конкретной программы коррекционно </w:t>
      </w:r>
      <w:r w:rsidRPr="00ED418A">
        <w:rPr>
          <w:rFonts w:ascii="Times New Roman" w:hAnsi="Times New Roman" w:cs="Times New Roman"/>
          <w:sz w:val="24"/>
          <w:szCs w:val="24"/>
        </w:rPr>
        <w:softHyphen/>
      </w:r>
      <w:r w:rsidR="00DB004F">
        <w:rPr>
          <w:rFonts w:ascii="Times New Roman" w:hAnsi="Times New Roman" w:cs="Times New Roman"/>
          <w:sz w:val="24"/>
          <w:szCs w:val="24"/>
        </w:rPr>
        <w:t>-</w:t>
      </w:r>
      <w:r w:rsidRPr="00ED418A">
        <w:rPr>
          <w:rFonts w:ascii="Times New Roman" w:hAnsi="Times New Roman" w:cs="Times New Roman"/>
          <w:sz w:val="24"/>
          <w:szCs w:val="24"/>
        </w:rPr>
        <w:t xml:space="preserve"> развивающих мероприятий, их количестве, форме организации, методов и технологий реализации определяется ДОУ самостоятельно, исходя из возрастных особенностей и ООП обучающихся. </w:t>
      </w:r>
    </w:p>
    <w:p w:rsidR="00DB004F" w:rsidRDefault="00ED418A" w:rsidP="00960BAD">
      <w:pPr>
        <w:pStyle w:val="a4"/>
        <w:spacing w:after="0"/>
        <w:ind w:left="1131"/>
        <w:jc w:val="both"/>
        <w:rPr>
          <w:rFonts w:ascii="Times New Roman" w:hAnsi="Times New Roman" w:cs="Times New Roman"/>
          <w:sz w:val="24"/>
          <w:szCs w:val="24"/>
        </w:rPr>
      </w:pPr>
      <w:r w:rsidRPr="00ED418A">
        <w:rPr>
          <w:rFonts w:ascii="Times New Roman" w:hAnsi="Times New Roman" w:cs="Times New Roman"/>
          <w:sz w:val="24"/>
          <w:szCs w:val="24"/>
        </w:rPr>
        <w:t>Содержание КРР для каждого обучающегося определяется с учётом его</w:t>
      </w:r>
      <w:r w:rsidR="00DB004F">
        <w:rPr>
          <w:rFonts w:ascii="Times New Roman" w:hAnsi="Times New Roman" w:cs="Times New Roman"/>
          <w:sz w:val="24"/>
          <w:szCs w:val="24"/>
        </w:rPr>
        <w:t xml:space="preserve"> ООП на основе рекомендаций IПIк</w:t>
      </w:r>
      <w:r w:rsidRPr="00ED418A">
        <w:rPr>
          <w:rFonts w:ascii="Times New Roman" w:hAnsi="Times New Roman" w:cs="Times New Roman"/>
          <w:sz w:val="24"/>
          <w:szCs w:val="24"/>
        </w:rPr>
        <w:t xml:space="preserve"> ДОУ. </w:t>
      </w:r>
    </w:p>
    <w:p w:rsidR="00ED418A" w:rsidRDefault="00ED418A" w:rsidP="00960BAD">
      <w:pPr>
        <w:pStyle w:val="a4"/>
        <w:spacing w:after="0"/>
        <w:ind w:left="1131"/>
        <w:jc w:val="both"/>
      </w:pPr>
      <w:r w:rsidRPr="00ED418A">
        <w:rPr>
          <w:rFonts w:ascii="Times New Roman" w:hAnsi="Times New Roman" w:cs="Times New Roman"/>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r>
        <w:t>:</w:t>
      </w:r>
    </w:p>
    <w:p w:rsidR="00DB004F" w:rsidRDefault="00DB004F" w:rsidP="00960BAD">
      <w:pPr>
        <w:pStyle w:val="a4"/>
        <w:spacing w:after="0"/>
        <w:ind w:left="1131"/>
        <w:jc w:val="both"/>
        <w:rPr>
          <w:rFonts w:ascii="Times New Roman" w:hAnsi="Times New Roman" w:cs="Times New Roman"/>
          <w:sz w:val="24"/>
          <w:szCs w:val="24"/>
        </w:rPr>
      </w:pPr>
      <w:r w:rsidRPr="00DB004F">
        <w:rPr>
          <w:rFonts w:ascii="Times New Roman" w:hAnsi="Times New Roman" w:cs="Times New Roman"/>
          <w:sz w:val="24"/>
          <w:szCs w:val="24"/>
        </w:rPr>
        <w:t xml:space="preserve">1) нормотипичные дети с нормативным кризисом развития; </w:t>
      </w:r>
    </w:p>
    <w:p w:rsidR="00DB004F" w:rsidRPr="00DB004F" w:rsidRDefault="00DB004F" w:rsidP="00960BAD">
      <w:pPr>
        <w:pStyle w:val="a4"/>
        <w:spacing w:after="0"/>
        <w:ind w:left="1131"/>
        <w:jc w:val="both"/>
        <w:rPr>
          <w:rFonts w:ascii="Times New Roman" w:hAnsi="Times New Roman" w:cs="Times New Roman"/>
          <w:sz w:val="24"/>
          <w:szCs w:val="24"/>
        </w:rPr>
      </w:pPr>
      <w:r w:rsidRPr="00DB004F">
        <w:rPr>
          <w:rFonts w:ascii="Times New Roman" w:hAnsi="Times New Roman" w:cs="Times New Roman"/>
          <w:sz w:val="24"/>
          <w:szCs w:val="24"/>
        </w:rPr>
        <w:t>2) обучающиеся с ООП:</w:t>
      </w:r>
    </w:p>
    <w:p w:rsidR="00DB004F" w:rsidRDefault="00DB004F" w:rsidP="00960BAD">
      <w:pPr>
        <w:pStyle w:val="a4"/>
        <w:spacing w:after="0"/>
        <w:ind w:left="1131"/>
        <w:jc w:val="both"/>
        <w:rPr>
          <w:rFonts w:ascii="Times New Roman" w:hAnsi="Times New Roman" w:cs="Times New Roman"/>
          <w:sz w:val="24"/>
          <w:szCs w:val="24"/>
        </w:rPr>
      </w:pPr>
      <w:r w:rsidRPr="00DB004F">
        <w:rPr>
          <w:rFonts w:ascii="Times New Roman" w:hAnsi="Times New Roman" w:cs="Times New Roman"/>
          <w:sz w:val="24"/>
          <w:szCs w:val="24"/>
        </w:rPr>
        <w:sym w:font="Symbol" w:char="F0B7"/>
      </w:r>
      <w:r w:rsidRPr="00DB004F">
        <w:rPr>
          <w:rFonts w:ascii="Times New Roman" w:hAnsi="Times New Roman" w:cs="Times New Roman"/>
          <w:sz w:val="24"/>
          <w:szCs w:val="24"/>
        </w:rPr>
        <w:t xml:space="preserve"> с ОВЗ и (или) инвалидностью, получившие статус в порядке, установленном законодательством Российской Федерации; </w:t>
      </w:r>
    </w:p>
    <w:p w:rsidR="00F21286" w:rsidRDefault="00DB004F" w:rsidP="00960BAD">
      <w:pPr>
        <w:pStyle w:val="a4"/>
        <w:spacing w:after="0"/>
        <w:ind w:left="1131"/>
        <w:jc w:val="both"/>
        <w:rPr>
          <w:rFonts w:ascii="Times New Roman" w:hAnsi="Times New Roman" w:cs="Times New Roman"/>
          <w:sz w:val="24"/>
          <w:szCs w:val="24"/>
        </w:rPr>
      </w:pPr>
      <w:r w:rsidRPr="00DB004F">
        <w:rPr>
          <w:rFonts w:ascii="Times New Roman" w:hAnsi="Times New Roman" w:cs="Times New Roman"/>
          <w:sz w:val="24"/>
          <w:szCs w:val="24"/>
        </w:rPr>
        <w:sym w:font="Symbol" w:char="F0B7"/>
      </w:r>
      <w:r w:rsidRPr="00DB004F">
        <w:rPr>
          <w:rFonts w:ascii="Times New Roman" w:hAnsi="Times New Roman" w:cs="Times New Roman"/>
          <w:sz w:val="24"/>
          <w:szCs w:val="24"/>
        </w:rPr>
        <w:t xml:space="preserve">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w:t>
      </w:r>
      <w:r>
        <w:rPr>
          <w:rFonts w:ascii="Times New Roman" w:hAnsi="Times New Roman" w:cs="Times New Roman"/>
          <w:sz w:val="24"/>
          <w:szCs w:val="24"/>
        </w:rPr>
        <w:t xml:space="preserve">вышенной </w:t>
      </w:r>
      <w:r w:rsidRPr="00DB004F">
        <w:rPr>
          <w:rFonts w:ascii="Times New Roman" w:hAnsi="Times New Roman" w:cs="Times New Roman"/>
          <w:sz w:val="24"/>
          <w:szCs w:val="24"/>
        </w:rPr>
        <w:t xml:space="preserve">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ДОУ;</w:t>
      </w:r>
    </w:p>
    <w:p w:rsidR="00F21286" w:rsidRDefault="00DB004F" w:rsidP="00960BAD">
      <w:pPr>
        <w:pStyle w:val="a4"/>
        <w:spacing w:after="0"/>
        <w:ind w:left="1131"/>
        <w:jc w:val="both"/>
        <w:rPr>
          <w:rFonts w:ascii="Times New Roman" w:hAnsi="Times New Roman" w:cs="Times New Roman"/>
          <w:sz w:val="24"/>
          <w:szCs w:val="24"/>
        </w:rPr>
      </w:pPr>
      <w:r w:rsidRPr="00DB004F">
        <w:rPr>
          <w:rFonts w:ascii="Times New Roman" w:hAnsi="Times New Roman" w:cs="Times New Roman"/>
          <w:sz w:val="24"/>
          <w:szCs w:val="24"/>
        </w:rPr>
        <w:t xml:space="preserve"> </w:t>
      </w:r>
      <w:r w:rsidRPr="00DB004F">
        <w:rPr>
          <w:rFonts w:ascii="Times New Roman" w:hAnsi="Times New Roman" w:cs="Times New Roman"/>
          <w:sz w:val="24"/>
          <w:szCs w:val="24"/>
        </w:rPr>
        <w:sym w:font="Symbol" w:char="F0B7"/>
      </w:r>
      <w:r w:rsidRPr="00DB004F">
        <w:rPr>
          <w:rFonts w:ascii="Times New Roman" w:hAnsi="Times New Roman" w:cs="Times New Roman"/>
          <w:sz w:val="24"/>
          <w:szCs w:val="24"/>
        </w:rPr>
        <w:t xml:space="preserve"> обучающиеся, испытывающие трудности в освоении образовательных программ, развитии, социальной адаптации;</w:t>
      </w:r>
    </w:p>
    <w:p w:rsidR="00F21286" w:rsidRDefault="00DB004F" w:rsidP="00960BAD">
      <w:pPr>
        <w:pStyle w:val="a4"/>
        <w:spacing w:after="0"/>
        <w:ind w:left="1131"/>
        <w:jc w:val="both"/>
        <w:rPr>
          <w:rFonts w:ascii="Times New Roman" w:hAnsi="Times New Roman" w:cs="Times New Roman"/>
          <w:sz w:val="24"/>
          <w:szCs w:val="24"/>
        </w:rPr>
      </w:pPr>
      <w:r w:rsidRPr="00DB004F">
        <w:rPr>
          <w:rFonts w:ascii="Times New Roman" w:hAnsi="Times New Roman" w:cs="Times New Roman"/>
          <w:sz w:val="24"/>
          <w:szCs w:val="24"/>
        </w:rPr>
        <w:t xml:space="preserve"> </w:t>
      </w:r>
      <w:r w:rsidRPr="00DB004F">
        <w:rPr>
          <w:rFonts w:ascii="Times New Roman" w:hAnsi="Times New Roman" w:cs="Times New Roman"/>
          <w:sz w:val="24"/>
          <w:szCs w:val="24"/>
        </w:rPr>
        <w:sym w:font="Symbol" w:char="F0B7"/>
      </w:r>
      <w:r w:rsidRPr="00DB004F">
        <w:rPr>
          <w:rFonts w:ascii="Times New Roman" w:hAnsi="Times New Roman" w:cs="Times New Roman"/>
          <w:sz w:val="24"/>
          <w:szCs w:val="24"/>
        </w:rPr>
        <w:t xml:space="preserve"> одаренные обучающиеся; </w:t>
      </w:r>
    </w:p>
    <w:p w:rsidR="00F21286" w:rsidRDefault="00DB004F" w:rsidP="00960BAD">
      <w:pPr>
        <w:pStyle w:val="a4"/>
        <w:spacing w:after="0"/>
        <w:ind w:left="1131"/>
        <w:jc w:val="both"/>
        <w:rPr>
          <w:rFonts w:ascii="Times New Roman" w:hAnsi="Times New Roman" w:cs="Times New Roman"/>
          <w:sz w:val="24"/>
          <w:szCs w:val="24"/>
        </w:rPr>
      </w:pPr>
      <w:r w:rsidRPr="00DB004F">
        <w:rPr>
          <w:rFonts w:ascii="Times New Roman" w:hAnsi="Times New Roman" w:cs="Times New Roman"/>
          <w:sz w:val="24"/>
          <w:szCs w:val="24"/>
        </w:rPr>
        <w:t xml:space="preserve">3) дети и (или) семьи, находящиеся в трудной жизненной ситуации, признанные таковыми в нормативно установленном порядке; </w:t>
      </w:r>
    </w:p>
    <w:p w:rsidR="00F21286" w:rsidRDefault="00DB004F" w:rsidP="00960BAD">
      <w:pPr>
        <w:pStyle w:val="a4"/>
        <w:spacing w:after="0"/>
        <w:ind w:left="1131"/>
        <w:jc w:val="both"/>
        <w:rPr>
          <w:rFonts w:ascii="Times New Roman" w:hAnsi="Times New Roman" w:cs="Times New Roman"/>
          <w:sz w:val="24"/>
          <w:szCs w:val="24"/>
        </w:rPr>
      </w:pPr>
      <w:r w:rsidRPr="00DB004F">
        <w:rPr>
          <w:rFonts w:ascii="Times New Roman" w:hAnsi="Times New Roman" w:cs="Times New Roman"/>
          <w:sz w:val="24"/>
          <w:szCs w:val="24"/>
        </w:rPr>
        <w:t xml:space="preserve">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DB004F" w:rsidRDefault="00DB004F" w:rsidP="00960BAD">
      <w:pPr>
        <w:pStyle w:val="a4"/>
        <w:spacing w:after="0"/>
        <w:ind w:left="1131"/>
        <w:jc w:val="both"/>
        <w:rPr>
          <w:rFonts w:ascii="Times New Roman" w:hAnsi="Times New Roman" w:cs="Times New Roman"/>
          <w:sz w:val="24"/>
          <w:szCs w:val="24"/>
        </w:rPr>
      </w:pPr>
      <w:r w:rsidRPr="00DB004F">
        <w:rPr>
          <w:rFonts w:ascii="Times New Roman" w:hAnsi="Times New Roman" w:cs="Times New Roman"/>
          <w:sz w:val="24"/>
          <w:szCs w:val="24"/>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r w:rsidR="00F21286">
        <w:rPr>
          <w:rFonts w:ascii="Times New Roman" w:hAnsi="Times New Roman" w:cs="Times New Roman"/>
          <w:sz w:val="24"/>
          <w:szCs w:val="24"/>
        </w:rPr>
        <w:t>.</w:t>
      </w:r>
    </w:p>
    <w:p w:rsidR="00F21286" w:rsidRDefault="00F21286" w:rsidP="00960BAD">
      <w:pPr>
        <w:pStyle w:val="a4"/>
        <w:spacing w:after="0"/>
        <w:ind w:left="1131"/>
        <w:jc w:val="both"/>
        <w:rPr>
          <w:rFonts w:ascii="Times New Roman" w:hAnsi="Times New Roman" w:cs="Times New Roman"/>
          <w:sz w:val="24"/>
          <w:szCs w:val="24"/>
        </w:rPr>
      </w:pPr>
    </w:p>
    <w:p w:rsidR="00F21286" w:rsidRDefault="00F21286" w:rsidP="00960BAD">
      <w:pPr>
        <w:pStyle w:val="a4"/>
        <w:spacing w:after="0"/>
        <w:ind w:left="1131"/>
        <w:jc w:val="both"/>
        <w:rPr>
          <w:rFonts w:ascii="Times New Roman" w:hAnsi="Times New Roman" w:cs="Times New Roman"/>
          <w:sz w:val="24"/>
          <w:szCs w:val="24"/>
        </w:rPr>
      </w:pPr>
      <w:r w:rsidRPr="00F21286">
        <w:rPr>
          <w:rFonts w:ascii="Times New Roman" w:hAnsi="Times New Roman" w:cs="Times New Roman"/>
          <w:sz w:val="24"/>
          <w:szCs w:val="24"/>
        </w:rPr>
        <w:t xml:space="preserve">КРР с обучающимися целевых групп в ДОУ осуществляется в ходе всего образовательного процесса, во всех видах и формах деятельности, как в совместной деятельности детей в </w:t>
      </w:r>
      <w:r w:rsidRPr="00F21286">
        <w:rPr>
          <w:rFonts w:ascii="Times New Roman" w:hAnsi="Times New Roman" w:cs="Times New Roman"/>
          <w:sz w:val="24"/>
          <w:szCs w:val="24"/>
        </w:rPr>
        <w:lastRenderedPageBreak/>
        <w:t>условиях дошкольной группы, так и в форме коррекционно</w:t>
      </w:r>
      <w:r w:rsidRPr="00F21286">
        <w:rPr>
          <w:rFonts w:ascii="Times New Roman" w:hAnsi="Times New Roman" w:cs="Times New Roman"/>
          <w:sz w:val="24"/>
          <w:szCs w:val="24"/>
        </w:rPr>
        <w:softHyphen/>
        <w:t xml:space="preserve"> развивающих групповых (индивидуальных) занятий. </w:t>
      </w:r>
    </w:p>
    <w:p w:rsidR="00F21286" w:rsidRPr="00F21286" w:rsidRDefault="00F21286" w:rsidP="00960BAD">
      <w:pPr>
        <w:pStyle w:val="a4"/>
        <w:spacing w:after="0"/>
        <w:ind w:left="1131"/>
        <w:jc w:val="both"/>
        <w:rPr>
          <w:rFonts w:ascii="Times New Roman" w:hAnsi="Times New Roman" w:cs="Times New Roman"/>
          <w:b/>
          <w:sz w:val="24"/>
          <w:szCs w:val="24"/>
        </w:rPr>
      </w:pPr>
      <w:r w:rsidRPr="00F21286">
        <w:rPr>
          <w:rFonts w:ascii="Times New Roman" w:hAnsi="Times New Roman" w:cs="Times New Roman"/>
          <w:sz w:val="24"/>
          <w:szCs w:val="24"/>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8B7F2A" w:rsidRPr="00DB004F" w:rsidRDefault="008B7F2A" w:rsidP="00960BAD">
      <w:pPr>
        <w:spacing w:after="0"/>
        <w:ind w:left="993"/>
        <w:jc w:val="both"/>
        <w:rPr>
          <w:rFonts w:ascii="Times New Roman" w:hAnsi="Times New Roman" w:cs="Times New Roman"/>
          <w:sz w:val="24"/>
          <w:szCs w:val="24"/>
        </w:rPr>
      </w:pPr>
    </w:p>
    <w:p w:rsidR="00F217DB" w:rsidRDefault="00F21286" w:rsidP="00960BAD">
      <w:pPr>
        <w:tabs>
          <w:tab w:val="left" w:pos="851"/>
        </w:tabs>
        <w:spacing w:after="0"/>
        <w:ind w:left="993"/>
        <w:jc w:val="both"/>
        <w:rPr>
          <w:rFonts w:ascii="Times New Roman" w:hAnsi="Times New Roman" w:cs="Times New Roman"/>
          <w:sz w:val="24"/>
          <w:szCs w:val="24"/>
        </w:rPr>
      </w:pPr>
      <w:r w:rsidRPr="00F21286">
        <w:rPr>
          <w:rFonts w:ascii="Times New Roman" w:hAnsi="Times New Roman" w:cs="Times New Roman"/>
          <w:sz w:val="24"/>
          <w:szCs w:val="24"/>
        </w:rPr>
        <w:t>Содержани</w:t>
      </w:r>
      <w:r w:rsidR="00F217DB">
        <w:rPr>
          <w:rFonts w:ascii="Times New Roman" w:hAnsi="Times New Roman" w:cs="Times New Roman"/>
          <w:sz w:val="24"/>
          <w:szCs w:val="24"/>
        </w:rPr>
        <w:t>е КРР на уровне ДОУ в МДОУ детском саду «Росинка»</w:t>
      </w:r>
      <w:r w:rsidRPr="00F21286">
        <w:rPr>
          <w:rFonts w:ascii="Times New Roman" w:hAnsi="Times New Roman" w:cs="Times New Roman"/>
          <w:sz w:val="24"/>
          <w:szCs w:val="24"/>
        </w:rPr>
        <w:t xml:space="preserve"> имеются дети с ОВЗ, по заключениям ПМПК. </w:t>
      </w:r>
    </w:p>
    <w:p w:rsidR="00F217DB" w:rsidRDefault="00F21286" w:rsidP="00960BAD">
      <w:pPr>
        <w:tabs>
          <w:tab w:val="left" w:pos="851"/>
        </w:tabs>
        <w:spacing w:after="0"/>
        <w:ind w:left="993"/>
        <w:jc w:val="both"/>
        <w:rPr>
          <w:rFonts w:ascii="Times New Roman" w:hAnsi="Times New Roman" w:cs="Times New Roman"/>
          <w:sz w:val="24"/>
          <w:szCs w:val="24"/>
        </w:rPr>
      </w:pPr>
      <w:r w:rsidRPr="00F21286">
        <w:rPr>
          <w:rFonts w:ascii="Times New Roman" w:hAnsi="Times New Roman" w:cs="Times New Roman"/>
          <w:sz w:val="24"/>
          <w:szCs w:val="24"/>
        </w:rPr>
        <w:t xml:space="preserve">С целью выполнения рекомендаций ПМПК в ДОУ разработаны Адаптированные образовательные программы для детей с тяжелыми нарушениями речи, с задержкой психического развития. </w:t>
      </w:r>
    </w:p>
    <w:p w:rsidR="00F217DB" w:rsidRDefault="00F21286" w:rsidP="00960BAD">
      <w:pPr>
        <w:tabs>
          <w:tab w:val="left" w:pos="851"/>
        </w:tabs>
        <w:spacing w:after="0"/>
        <w:ind w:left="993"/>
        <w:jc w:val="both"/>
        <w:rPr>
          <w:rFonts w:ascii="Times New Roman" w:hAnsi="Times New Roman" w:cs="Times New Roman"/>
          <w:sz w:val="24"/>
          <w:szCs w:val="24"/>
        </w:rPr>
      </w:pPr>
      <w:r w:rsidRPr="00F21286">
        <w:rPr>
          <w:rFonts w:ascii="Times New Roman" w:hAnsi="Times New Roman" w:cs="Times New Roman"/>
          <w:sz w:val="24"/>
          <w:szCs w:val="24"/>
        </w:rPr>
        <w:t xml:space="preserve">Реализация АОП осуществляется с письменного согласия родителей. </w:t>
      </w:r>
    </w:p>
    <w:p w:rsidR="00F217DB" w:rsidRDefault="00F21286" w:rsidP="00960BAD">
      <w:pPr>
        <w:tabs>
          <w:tab w:val="left" w:pos="851"/>
        </w:tabs>
        <w:spacing w:after="0"/>
        <w:ind w:left="993"/>
        <w:jc w:val="both"/>
        <w:rPr>
          <w:rFonts w:ascii="Times New Roman" w:hAnsi="Times New Roman" w:cs="Times New Roman"/>
          <w:sz w:val="24"/>
          <w:szCs w:val="24"/>
        </w:rPr>
      </w:pPr>
      <w:r w:rsidRPr="00F21286">
        <w:rPr>
          <w:rFonts w:ascii="Times New Roman" w:hAnsi="Times New Roman" w:cs="Times New Roman"/>
          <w:sz w:val="24"/>
          <w:szCs w:val="24"/>
        </w:rPr>
        <w:t xml:space="preserve">Коррекционно-развивающая работа в ДОО направлена на обеспечение коррекции нарушений развития у различных категорий детей,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 </w:t>
      </w:r>
    </w:p>
    <w:p w:rsidR="00F217DB" w:rsidRDefault="00F21286" w:rsidP="00960BAD">
      <w:pPr>
        <w:tabs>
          <w:tab w:val="left" w:pos="851"/>
        </w:tabs>
        <w:spacing w:after="0"/>
        <w:ind w:left="993"/>
        <w:jc w:val="both"/>
        <w:rPr>
          <w:rFonts w:ascii="Times New Roman" w:hAnsi="Times New Roman" w:cs="Times New Roman"/>
          <w:sz w:val="24"/>
          <w:szCs w:val="24"/>
        </w:rPr>
      </w:pPr>
      <w:r w:rsidRPr="00F21286">
        <w:rPr>
          <w:rFonts w:ascii="Times New Roman" w:hAnsi="Times New Roman" w:cs="Times New Roman"/>
          <w:sz w:val="24"/>
          <w:szCs w:val="24"/>
        </w:rPr>
        <w:t xml:space="preserve">Проводится углубленное психолого-педагогическое обследование всех сфер деятельности детей с заключениями ПМПК. </w:t>
      </w:r>
    </w:p>
    <w:p w:rsidR="004D5B4B" w:rsidRDefault="00F21286" w:rsidP="00960BAD">
      <w:pPr>
        <w:tabs>
          <w:tab w:val="left" w:pos="851"/>
        </w:tabs>
        <w:spacing w:after="0"/>
        <w:ind w:left="993"/>
        <w:jc w:val="both"/>
        <w:rPr>
          <w:rFonts w:ascii="Times New Roman" w:hAnsi="Times New Roman" w:cs="Times New Roman"/>
          <w:sz w:val="24"/>
          <w:szCs w:val="24"/>
        </w:rPr>
      </w:pPr>
      <w:r w:rsidRPr="00F21286">
        <w:rPr>
          <w:rFonts w:ascii="Times New Roman" w:hAnsi="Times New Roman" w:cs="Times New Roman"/>
          <w:sz w:val="24"/>
          <w:szCs w:val="24"/>
        </w:rPr>
        <w:t>Результаты данно</w:t>
      </w:r>
      <w:r w:rsidR="00F217DB">
        <w:rPr>
          <w:rFonts w:ascii="Times New Roman" w:hAnsi="Times New Roman" w:cs="Times New Roman"/>
          <w:sz w:val="24"/>
          <w:szCs w:val="24"/>
        </w:rPr>
        <w:t>го обследования выносятся на ППк</w:t>
      </w:r>
      <w:r w:rsidRPr="00F21286">
        <w:rPr>
          <w:rFonts w:ascii="Times New Roman" w:hAnsi="Times New Roman" w:cs="Times New Roman"/>
          <w:sz w:val="24"/>
          <w:szCs w:val="24"/>
        </w:rPr>
        <w:t xml:space="preserve"> ДОУ с целью определения индивидуального образовательного маршрута.</w:t>
      </w:r>
    </w:p>
    <w:p w:rsidR="00F217DB" w:rsidRDefault="00F217DB" w:rsidP="00960BAD">
      <w:pPr>
        <w:tabs>
          <w:tab w:val="left" w:pos="851"/>
        </w:tabs>
        <w:spacing w:after="0"/>
        <w:ind w:left="993"/>
        <w:jc w:val="both"/>
        <w:rPr>
          <w:rFonts w:ascii="Times New Roman" w:hAnsi="Times New Roman" w:cs="Times New Roman"/>
          <w:sz w:val="24"/>
          <w:szCs w:val="24"/>
        </w:rPr>
      </w:pPr>
    </w:p>
    <w:p w:rsidR="00F217DB" w:rsidRPr="00F217DB" w:rsidRDefault="00F217DB" w:rsidP="00BD5799">
      <w:pPr>
        <w:tabs>
          <w:tab w:val="left" w:pos="851"/>
        </w:tabs>
        <w:ind w:left="993"/>
        <w:rPr>
          <w:rFonts w:ascii="Times New Roman" w:hAnsi="Times New Roman" w:cs="Times New Roman"/>
          <w:b/>
          <w:sz w:val="24"/>
          <w:szCs w:val="24"/>
        </w:rPr>
      </w:pPr>
      <w:r w:rsidRPr="00F217DB">
        <w:rPr>
          <w:rFonts w:ascii="Times New Roman" w:hAnsi="Times New Roman" w:cs="Times New Roman"/>
          <w:b/>
          <w:sz w:val="24"/>
          <w:szCs w:val="24"/>
        </w:rPr>
        <w:t>Диагностическая работа включает:</w:t>
      </w:r>
    </w:p>
    <w:p w:rsidR="00F217DB" w:rsidRDefault="00F217DB" w:rsidP="00960BAD">
      <w:pPr>
        <w:tabs>
          <w:tab w:val="left" w:pos="851"/>
        </w:tabs>
        <w:spacing w:after="0"/>
        <w:ind w:left="993"/>
        <w:jc w:val="both"/>
        <w:rPr>
          <w:rFonts w:ascii="Times New Roman" w:hAnsi="Times New Roman" w:cs="Times New Roman"/>
          <w:sz w:val="24"/>
          <w:szCs w:val="24"/>
        </w:rPr>
      </w:pPr>
      <w:r w:rsidRPr="00F217DB">
        <w:rPr>
          <w:rFonts w:ascii="Times New Roman" w:hAnsi="Times New Roman" w:cs="Times New Roman"/>
          <w:sz w:val="24"/>
          <w:szCs w:val="24"/>
        </w:rPr>
        <w:t xml:space="preserve"> </w:t>
      </w:r>
      <w:r>
        <w:rPr>
          <w:rFonts w:ascii="Times New Roman" w:hAnsi="Times New Roman" w:cs="Times New Roman"/>
          <w:sz w:val="24"/>
          <w:szCs w:val="24"/>
        </w:rPr>
        <w:t xml:space="preserve"> - </w:t>
      </w:r>
      <w:r w:rsidRPr="00F217DB">
        <w:rPr>
          <w:rFonts w:ascii="Times New Roman" w:hAnsi="Times New Roman" w:cs="Times New Roman"/>
          <w:sz w:val="24"/>
          <w:szCs w:val="24"/>
        </w:rPr>
        <w:t xml:space="preserve"> своевременное выявление детей, нуждающихся в психолого-педагогическом сопровождении; </w:t>
      </w:r>
    </w:p>
    <w:p w:rsidR="00F217DB" w:rsidRDefault="00F217DB" w:rsidP="00960BAD">
      <w:pPr>
        <w:tabs>
          <w:tab w:val="left" w:pos="851"/>
        </w:tabs>
        <w:spacing w:after="0"/>
        <w:ind w:left="993"/>
        <w:jc w:val="both"/>
        <w:rPr>
          <w:rFonts w:ascii="Times New Roman" w:hAnsi="Times New Roman" w:cs="Times New Roman"/>
          <w:sz w:val="24"/>
          <w:szCs w:val="24"/>
        </w:rPr>
      </w:pPr>
      <w:r>
        <w:rPr>
          <w:rFonts w:ascii="Times New Roman" w:hAnsi="Times New Roman" w:cs="Times New Roman"/>
          <w:sz w:val="24"/>
          <w:szCs w:val="24"/>
        </w:rPr>
        <w:t xml:space="preserve"> - </w:t>
      </w:r>
      <w:r w:rsidRPr="00F217DB">
        <w:rPr>
          <w:rFonts w:ascii="Times New Roman" w:hAnsi="Times New Roman" w:cs="Times New Roman"/>
          <w:sz w:val="24"/>
          <w:szCs w:val="24"/>
        </w:rPr>
        <w:t xml:space="preserve"> раннюю (с первых дней пребывания обучающегося в ДОУ) диагностику отклонений в развитии и анализ причин трудн</w:t>
      </w:r>
      <w:r>
        <w:rPr>
          <w:rFonts w:ascii="Times New Roman" w:hAnsi="Times New Roman" w:cs="Times New Roman"/>
          <w:sz w:val="24"/>
          <w:szCs w:val="24"/>
        </w:rPr>
        <w:t xml:space="preserve">остей социальной адаптации; </w:t>
      </w:r>
    </w:p>
    <w:p w:rsidR="00F217DB" w:rsidRDefault="00F217DB" w:rsidP="00960BAD">
      <w:pPr>
        <w:tabs>
          <w:tab w:val="left" w:pos="851"/>
        </w:tabs>
        <w:spacing w:after="0"/>
        <w:ind w:left="993"/>
        <w:jc w:val="both"/>
        <w:rPr>
          <w:rFonts w:ascii="Times New Roman" w:hAnsi="Times New Roman" w:cs="Times New Roman"/>
          <w:sz w:val="24"/>
          <w:szCs w:val="24"/>
        </w:rPr>
      </w:pPr>
      <w:r>
        <w:rPr>
          <w:rFonts w:ascii="Times New Roman" w:hAnsi="Times New Roman" w:cs="Times New Roman"/>
          <w:sz w:val="24"/>
          <w:szCs w:val="24"/>
        </w:rPr>
        <w:t xml:space="preserve"> - </w:t>
      </w:r>
      <w:r w:rsidRPr="00F217DB">
        <w:rPr>
          <w:rFonts w:ascii="Times New Roman" w:hAnsi="Times New Roman" w:cs="Times New Roman"/>
          <w:sz w:val="24"/>
          <w:szCs w:val="24"/>
        </w:rPr>
        <w:t xml:space="preserve"> комплексный сбор сведений об обучающемся на основании диагностической информации от специалистов разного профиля; </w:t>
      </w:r>
    </w:p>
    <w:p w:rsidR="00F217DB" w:rsidRDefault="00F217DB" w:rsidP="00960BAD">
      <w:pPr>
        <w:tabs>
          <w:tab w:val="left" w:pos="851"/>
        </w:tabs>
        <w:spacing w:after="0"/>
        <w:ind w:left="993"/>
        <w:jc w:val="both"/>
        <w:rPr>
          <w:rFonts w:ascii="Times New Roman" w:hAnsi="Times New Roman" w:cs="Times New Roman"/>
          <w:sz w:val="24"/>
          <w:szCs w:val="24"/>
        </w:rPr>
      </w:pPr>
      <w:r>
        <w:rPr>
          <w:rFonts w:ascii="Times New Roman" w:hAnsi="Times New Roman" w:cs="Times New Roman"/>
          <w:sz w:val="24"/>
          <w:szCs w:val="24"/>
        </w:rPr>
        <w:t xml:space="preserve"> - </w:t>
      </w:r>
      <w:r w:rsidRPr="00F217DB">
        <w:rPr>
          <w:rFonts w:ascii="Times New Roman" w:hAnsi="Times New Roman" w:cs="Times New Roman"/>
          <w:sz w:val="24"/>
          <w:szCs w:val="24"/>
        </w:rPr>
        <w:t xml:space="preserve">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w:t>
      </w:r>
    </w:p>
    <w:p w:rsidR="00F217DB" w:rsidRDefault="00F217DB" w:rsidP="00960BAD">
      <w:pPr>
        <w:tabs>
          <w:tab w:val="left" w:pos="851"/>
        </w:tabs>
        <w:spacing w:after="0"/>
        <w:ind w:left="993"/>
        <w:jc w:val="both"/>
        <w:rPr>
          <w:rFonts w:ascii="Times New Roman" w:hAnsi="Times New Roman" w:cs="Times New Roman"/>
          <w:sz w:val="24"/>
          <w:szCs w:val="24"/>
        </w:rPr>
      </w:pPr>
      <w:r>
        <w:rPr>
          <w:rFonts w:ascii="Times New Roman" w:hAnsi="Times New Roman" w:cs="Times New Roman"/>
          <w:sz w:val="24"/>
          <w:szCs w:val="24"/>
        </w:rPr>
        <w:t xml:space="preserve"> - </w:t>
      </w:r>
      <w:r w:rsidRPr="00F217DB">
        <w:rPr>
          <w:rFonts w:ascii="Times New Roman" w:hAnsi="Times New Roman" w:cs="Times New Roman"/>
          <w:sz w:val="24"/>
          <w:szCs w:val="24"/>
        </w:rPr>
        <w:t xml:space="preserve">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 </w:t>
      </w:r>
    </w:p>
    <w:p w:rsidR="00F217DB" w:rsidRDefault="00F217DB" w:rsidP="00960BAD">
      <w:pPr>
        <w:tabs>
          <w:tab w:val="left" w:pos="851"/>
        </w:tabs>
        <w:spacing w:after="0"/>
        <w:ind w:left="993"/>
        <w:jc w:val="both"/>
        <w:rPr>
          <w:rFonts w:ascii="Times New Roman" w:hAnsi="Times New Roman" w:cs="Times New Roman"/>
          <w:sz w:val="24"/>
          <w:szCs w:val="24"/>
        </w:rPr>
      </w:pPr>
      <w:r>
        <w:rPr>
          <w:rFonts w:ascii="Times New Roman" w:hAnsi="Times New Roman" w:cs="Times New Roman"/>
          <w:sz w:val="24"/>
          <w:szCs w:val="24"/>
        </w:rPr>
        <w:t xml:space="preserve"> - </w:t>
      </w:r>
      <w:r w:rsidRPr="00F217DB">
        <w:rPr>
          <w:rFonts w:ascii="Times New Roman" w:hAnsi="Times New Roman" w:cs="Times New Roman"/>
          <w:sz w:val="24"/>
          <w:szCs w:val="24"/>
        </w:rPr>
        <w:t xml:space="preserve"> изучение развития эмоционально-волевой сферы и личностных особенностей обучающихся; </w:t>
      </w:r>
    </w:p>
    <w:p w:rsidR="00F217DB" w:rsidRDefault="00F217DB" w:rsidP="00960BAD">
      <w:pPr>
        <w:tabs>
          <w:tab w:val="left" w:pos="851"/>
        </w:tabs>
        <w:spacing w:after="0"/>
        <w:ind w:left="993"/>
        <w:jc w:val="both"/>
        <w:rPr>
          <w:rFonts w:ascii="Times New Roman" w:hAnsi="Times New Roman" w:cs="Times New Roman"/>
          <w:sz w:val="24"/>
          <w:szCs w:val="24"/>
        </w:rPr>
      </w:pPr>
      <w:r>
        <w:rPr>
          <w:rFonts w:ascii="Times New Roman" w:hAnsi="Times New Roman" w:cs="Times New Roman"/>
          <w:sz w:val="24"/>
          <w:szCs w:val="24"/>
        </w:rPr>
        <w:t xml:space="preserve"> - </w:t>
      </w:r>
      <w:r w:rsidRPr="00F217DB">
        <w:rPr>
          <w:rFonts w:ascii="Times New Roman" w:hAnsi="Times New Roman" w:cs="Times New Roman"/>
          <w:sz w:val="24"/>
          <w:szCs w:val="24"/>
        </w:rPr>
        <w:t xml:space="preserve"> изучение индивидуальных образовательных и социально-коммуникативных потребностей обучающихся; </w:t>
      </w:r>
    </w:p>
    <w:p w:rsidR="00F217DB" w:rsidRDefault="00F217DB" w:rsidP="00960BAD">
      <w:pPr>
        <w:tabs>
          <w:tab w:val="left" w:pos="851"/>
        </w:tabs>
        <w:spacing w:after="0"/>
        <w:ind w:left="993"/>
        <w:jc w:val="both"/>
        <w:rPr>
          <w:rFonts w:ascii="Times New Roman" w:hAnsi="Times New Roman" w:cs="Times New Roman"/>
          <w:sz w:val="24"/>
          <w:szCs w:val="24"/>
        </w:rPr>
      </w:pPr>
      <w:r>
        <w:rPr>
          <w:rFonts w:ascii="Times New Roman" w:hAnsi="Times New Roman" w:cs="Times New Roman"/>
          <w:sz w:val="24"/>
          <w:szCs w:val="24"/>
        </w:rPr>
        <w:t xml:space="preserve"> - </w:t>
      </w:r>
      <w:r w:rsidRPr="00F217DB">
        <w:rPr>
          <w:rFonts w:ascii="Times New Roman" w:hAnsi="Times New Roman" w:cs="Times New Roman"/>
          <w:sz w:val="24"/>
          <w:szCs w:val="24"/>
        </w:rPr>
        <w:t xml:space="preserve"> изучение социальной ситуации развития и условий семейного воспитания ребёнка; </w:t>
      </w:r>
    </w:p>
    <w:p w:rsidR="00F217DB" w:rsidRDefault="00F217DB" w:rsidP="00960BAD">
      <w:pPr>
        <w:tabs>
          <w:tab w:val="left" w:pos="851"/>
        </w:tabs>
        <w:spacing w:after="0"/>
        <w:ind w:left="993"/>
        <w:jc w:val="both"/>
        <w:rPr>
          <w:rFonts w:ascii="Times New Roman" w:hAnsi="Times New Roman" w:cs="Times New Roman"/>
          <w:sz w:val="24"/>
          <w:szCs w:val="24"/>
        </w:rPr>
      </w:pPr>
      <w:r>
        <w:rPr>
          <w:rFonts w:ascii="Times New Roman" w:hAnsi="Times New Roman" w:cs="Times New Roman"/>
          <w:sz w:val="24"/>
          <w:szCs w:val="24"/>
        </w:rPr>
        <w:t xml:space="preserve"> - </w:t>
      </w:r>
      <w:r w:rsidRPr="00F217DB">
        <w:rPr>
          <w:rFonts w:ascii="Times New Roman" w:hAnsi="Times New Roman" w:cs="Times New Roman"/>
          <w:sz w:val="24"/>
          <w:szCs w:val="24"/>
        </w:rPr>
        <w:t xml:space="preserve"> изучение уровня адаптации и адаптивнь1х возможностей обучающегося; изучение направленности детской одаренности; </w:t>
      </w:r>
    </w:p>
    <w:p w:rsidR="00F217DB" w:rsidRDefault="00F217DB" w:rsidP="00960BAD">
      <w:pPr>
        <w:tabs>
          <w:tab w:val="left" w:pos="851"/>
        </w:tabs>
        <w:spacing w:after="0"/>
        <w:ind w:left="993"/>
        <w:jc w:val="both"/>
        <w:rPr>
          <w:rFonts w:ascii="Times New Roman" w:hAnsi="Times New Roman" w:cs="Times New Roman"/>
          <w:sz w:val="24"/>
          <w:szCs w:val="24"/>
        </w:rPr>
      </w:pPr>
      <w:r>
        <w:rPr>
          <w:rFonts w:ascii="Times New Roman" w:hAnsi="Times New Roman" w:cs="Times New Roman"/>
          <w:sz w:val="24"/>
          <w:szCs w:val="24"/>
        </w:rPr>
        <w:t xml:space="preserve"> - </w:t>
      </w:r>
      <w:r w:rsidRPr="00F217DB">
        <w:rPr>
          <w:rFonts w:ascii="Times New Roman" w:hAnsi="Times New Roman" w:cs="Times New Roman"/>
          <w:sz w:val="24"/>
          <w:szCs w:val="24"/>
        </w:rPr>
        <w:t xml:space="preserve"> изучение, констатацию в развитии ребёнка его интересов и склонностей, одаренности; </w:t>
      </w:r>
    </w:p>
    <w:p w:rsidR="00F217DB" w:rsidRDefault="00F217DB" w:rsidP="00960BAD">
      <w:pPr>
        <w:tabs>
          <w:tab w:val="left" w:pos="851"/>
        </w:tabs>
        <w:spacing w:after="0"/>
        <w:ind w:left="993"/>
        <w:jc w:val="both"/>
        <w:rPr>
          <w:rFonts w:ascii="Times New Roman" w:hAnsi="Times New Roman" w:cs="Times New Roman"/>
          <w:sz w:val="24"/>
          <w:szCs w:val="24"/>
        </w:rPr>
      </w:pPr>
      <w:r>
        <w:rPr>
          <w:rFonts w:ascii="Times New Roman" w:hAnsi="Times New Roman" w:cs="Times New Roman"/>
          <w:sz w:val="24"/>
          <w:szCs w:val="24"/>
        </w:rPr>
        <w:t xml:space="preserve"> - </w:t>
      </w:r>
      <w:r w:rsidRPr="00F217DB">
        <w:rPr>
          <w:rFonts w:ascii="Times New Roman" w:hAnsi="Times New Roman" w:cs="Times New Roman"/>
          <w:sz w:val="24"/>
          <w:szCs w:val="24"/>
        </w:rPr>
        <w:t xml:space="preserve"> мониторинг развития детей и предупреждение возникновения психолого</w:t>
      </w:r>
      <w:r w:rsidRPr="00F217DB">
        <w:rPr>
          <w:rFonts w:ascii="Times New Roman" w:hAnsi="Times New Roman" w:cs="Times New Roman"/>
          <w:sz w:val="24"/>
          <w:szCs w:val="24"/>
        </w:rPr>
        <w:softHyphen/>
        <w:t xml:space="preserve"> педагогических проблем в их развитии; </w:t>
      </w:r>
    </w:p>
    <w:p w:rsidR="00F217DB" w:rsidRDefault="00F217DB" w:rsidP="00960BAD">
      <w:pPr>
        <w:tabs>
          <w:tab w:val="left" w:pos="851"/>
        </w:tabs>
        <w:spacing w:after="0"/>
        <w:ind w:left="993"/>
        <w:jc w:val="both"/>
        <w:rPr>
          <w:rFonts w:ascii="Times New Roman" w:hAnsi="Times New Roman" w:cs="Times New Roman"/>
          <w:sz w:val="24"/>
          <w:szCs w:val="24"/>
        </w:rPr>
      </w:pPr>
      <w:r>
        <w:rPr>
          <w:rFonts w:ascii="Times New Roman" w:hAnsi="Times New Roman" w:cs="Times New Roman"/>
          <w:sz w:val="24"/>
          <w:szCs w:val="24"/>
        </w:rPr>
        <w:t xml:space="preserve"> - </w:t>
      </w:r>
      <w:r w:rsidRPr="00F217DB">
        <w:rPr>
          <w:rFonts w:ascii="Times New Roman" w:hAnsi="Times New Roman" w:cs="Times New Roman"/>
          <w:sz w:val="24"/>
          <w:szCs w:val="24"/>
        </w:rPr>
        <w:t xml:space="preserve"> выявление детей-мигрантов, имеющих трудности в обучении психологической адаптации, дифференциальная диагностика этнокультурной природы имеющихся трудностей; </w:t>
      </w:r>
    </w:p>
    <w:p w:rsidR="00F217DB" w:rsidRDefault="00F217DB" w:rsidP="00960BAD">
      <w:pPr>
        <w:tabs>
          <w:tab w:val="left" w:pos="851"/>
        </w:tabs>
        <w:spacing w:after="0"/>
        <w:ind w:left="993"/>
        <w:jc w:val="both"/>
        <w:rPr>
          <w:rFonts w:ascii="Times New Roman" w:hAnsi="Times New Roman" w:cs="Times New Roman"/>
          <w:sz w:val="24"/>
          <w:szCs w:val="24"/>
        </w:rPr>
      </w:pPr>
      <w:r>
        <w:rPr>
          <w:rFonts w:ascii="Times New Roman" w:hAnsi="Times New Roman" w:cs="Times New Roman"/>
          <w:sz w:val="24"/>
          <w:szCs w:val="24"/>
        </w:rPr>
        <w:t xml:space="preserve"> - </w:t>
      </w:r>
      <w:r w:rsidRPr="00F217DB">
        <w:rPr>
          <w:rFonts w:ascii="Times New Roman" w:hAnsi="Times New Roman" w:cs="Times New Roman"/>
          <w:sz w:val="24"/>
          <w:szCs w:val="24"/>
        </w:rPr>
        <w:t xml:space="preserve"> всестороннее психолого-педагогическое изучение личности ребёнка; </w:t>
      </w:r>
    </w:p>
    <w:p w:rsidR="00F217DB" w:rsidRDefault="00F217DB" w:rsidP="00960BAD">
      <w:pPr>
        <w:tabs>
          <w:tab w:val="left" w:pos="851"/>
        </w:tabs>
        <w:spacing w:after="0"/>
        <w:ind w:left="993"/>
        <w:jc w:val="both"/>
        <w:rPr>
          <w:rFonts w:ascii="Times New Roman" w:hAnsi="Times New Roman" w:cs="Times New Roman"/>
          <w:sz w:val="24"/>
          <w:szCs w:val="24"/>
        </w:rPr>
      </w:pPr>
      <w:r>
        <w:rPr>
          <w:rFonts w:ascii="Times New Roman" w:hAnsi="Times New Roman" w:cs="Times New Roman"/>
          <w:sz w:val="24"/>
          <w:szCs w:val="24"/>
        </w:rPr>
        <w:t xml:space="preserve"> - </w:t>
      </w:r>
      <w:r w:rsidRPr="00F217DB">
        <w:rPr>
          <w:rFonts w:ascii="Times New Roman" w:hAnsi="Times New Roman" w:cs="Times New Roman"/>
          <w:sz w:val="24"/>
          <w:szCs w:val="24"/>
        </w:rPr>
        <w:t xml:space="preserve"> выявление и изучение неблагоприятных факторов социальной среды и рисков образовательной среды; </w:t>
      </w:r>
    </w:p>
    <w:p w:rsidR="00F217DB" w:rsidRDefault="00F217DB" w:rsidP="00960BAD">
      <w:pPr>
        <w:tabs>
          <w:tab w:val="left" w:pos="851"/>
        </w:tabs>
        <w:spacing w:after="0"/>
        <w:ind w:left="993"/>
        <w:jc w:val="both"/>
        <w:rPr>
          <w:rFonts w:ascii="Times New Roman" w:hAnsi="Times New Roman" w:cs="Times New Roman"/>
          <w:sz w:val="24"/>
          <w:szCs w:val="24"/>
        </w:rPr>
      </w:pPr>
      <w:r>
        <w:rPr>
          <w:rFonts w:ascii="Times New Roman" w:hAnsi="Times New Roman" w:cs="Times New Roman"/>
          <w:sz w:val="24"/>
          <w:szCs w:val="24"/>
        </w:rPr>
        <w:lastRenderedPageBreak/>
        <w:t xml:space="preserve"> - </w:t>
      </w:r>
      <w:r w:rsidRPr="00F217DB">
        <w:rPr>
          <w:rFonts w:ascii="Times New Roman" w:hAnsi="Times New Roman" w:cs="Times New Roman"/>
          <w:sz w:val="24"/>
          <w:szCs w:val="24"/>
        </w:rPr>
        <w:t xml:space="preserve">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F669B3" w:rsidRDefault="00F669B3" w:rsidP="00960BAD">
      <w:pPr>
        <w:tabs>
          <w:tab w:val="left" w:pos="851"/>
        </w:tabs>
        <w:spacing w:after="0"/>
        <w:ind w:left="993"/>
        <w:jc w:val="both"/>
        <w:rPr>
          <w:rFonts w:ascii="Times New Roman" w:hAnsi="Times New Roman" w:cs="Times New Roman"/>
          <w:sz w:val="24"/>
          <w:szCs w:val="24"/>
        </w:rPr>
      </w:pPr>
    </w:p>
    <w:p w:rsidR="00F669B3" w:rsidRDefault="00F669B3" w:rsidP="00960BAD">
      <w:pPr>
        <w:tabs>
          <w:tab w:val="left" w:pos="851"/>
        </w:tabs>
        <w:spacing w:after="0"/>
        <w:ind w:left="993"/>
        <w:jc w:val="both"/>
        <w:rPr>
          <w:rFonts w:ascii="Times New Roman" w:hAnsi="Times New Roman" w:cs="Times New Roman"/>
          <w:sz w:val="24"/>
          <w:szCs w:val="24"/>
        </w:rPr>
      </w:pPr>
      <w:r w:rsidRPr="00F669B3">
        <w:rPr>
          <w:rFonts w:ascii="Times New Roman" w:hAnsi="Times New Roman" w:cs="Times New Roman"/>
          <w:sz w:val="24"/>
          <w:szCs w:val="24"/>
        </w:rPr>
        <w:t xml:space="preserve">Оптимальным сроком реализации индивидуальной образовательной программы воспитанников является один учебный год. </w:t>
      </w:r>
    </w:p>
    <w:p w:rsidR="00F669B3" w:rsidRDefault="00F669B3" w:rsidP="00960BAD">
      <w:pPr>
        <w:tabs>
          <w:tab w:val="left" w:pos="851"/>
        </w:tabs>
        <w:spacing w:after="0"/>
        <w:ind w:left="993"/>
        <w:jc w:val="both"/>
        <w:rPr>
          <w:rFonts w:ascii="Times New Roman" w:hAnsi="Times New Roman" w:cs="Times New Roman"/>
          <w:sz w:val="24"/>
          <w:szCs w:val="24"/>
        </w:rPr>
      </w:pPr>
      <w:r w:rsidRPr="00F669B3">
        <w:rPr>
          <w:rFonts w:ascii="Times New Roman" w:hAnsi="Times New Roman" w:cs="Times New Roman"/>
          <w:sz w:val="24"/>
          <w:szCs w:val="24"/>
        </w:rPr>
        <w:t xml:space="preserve">Корректировка содержания индивидуальной образовательной программы при необходимости может осуществляться на основе результатов промежуточной диагностики, проводимой в середине учебного года (декабрь – январь). </w:t>
      </w:r>
    </w:p>
    <w:p w:rsidR="00F669B3" w:rsidRDefault="00F669B3" w:rsidP="00960BAD">
      <w:pPr>
        <w:tabs>
          <w:tab w:val="left" w:pos="851"/>
        </w:tabs>
        <w:spacing w:after="0"/>
        <w:ind w:left="993"/>
        <w:jc w:val="both"/>
        <w:rPr>
          <w:rFonts w:ascii="Times New Roman" w:hAnsi="Times New Roman" w:cs="Times New Roman"/>
          <w:sz w:val="24"/>
          <w:szCs w:val="24"/>
        </w:rPr>
      </w:pPr>
      <w:r w:rsidRPr="00F669B3">
        <w:rPr>
          <w:rFonts w:ascii="Times New Roman" w:hAnsi="Times New Roman" w:cs="Times New Roman"/>
          <w:sz w:val="24"/>
          <w:szCs w:val="24"/>
        </w:rPr>
        <w:t xml:space="preserve">В конце учебного года по результатам итоговой диагностики проводится анализ реализации индивидуальных образовательных программ, определяется динамика в развитии каждого воспитанника с ОВЗ, формулируются рекомендации для родителей с целью обеспечения преемственности при переходе с одной ступени обучения на другую. </w:t>
      </w:r>
    </w:p>
    <w:p w:rsidR="00F669B3" w:rsidRDefault="00F669B3" w:rsidP="00960BAD">
      <w:pPr>
        <w:tabs>
          <w:tab w:val="left" w:pos="851"/>
        </w:tabs>
        <w:spacing w:after="0"/>
        <w:ind w:left="993"/>
        <w:jc w:val="both"/>
        <w:rPr>
          <w:rFonts w:ascii="Times New Roman" w:hAnsi="Times New Roman" w:cs="Times New Roman"/>
          <w:sz w:val="24"/>
          <w:szCs w:val="24"/>
        </w:rPr>
      </w:pPr>
      <w:r w:rsidRPr="00F669B3">
        <w:rPr>
          <w:rFonts w:ascii="Times New Roman" w:hAnsi="Times New Roman" w:cs="Times New Roman"/>
          <w:sz w:val="24"/>
          <w:szCs w:val="24"/>
          <w:u w:val="single"/>
        </w:rPr>
        <w:t>Логопедическая диагностика</w:t>
      </w:r>
      <w:r w:rsidRPr="00F669B3">
        <w:rPr>
          <w:rFonts w:ascii="Times New Roman" w:hAnsi="Times New Roman" w:cs="Times New Roman"/>
          <w:sz w:val="24"/>
          <w:szCs w:val="24"/>
        </w:rPr>
        <w:t xml:space="preserve"> проводится в соответствии с речевой картой по следующим направлениям: состояние словаря, грамматический строй речи (словообразование и словоизменение), связная речь, звукопроизношение, фонематический слух, слоговая структура.</w:t>
      </w:r>
    </w:p>
    <w:p w:rsidR="00F669B3" w:rsidRDefault="00F669B3" w:rsidP="00960BAD">
      <w:pPr>
        <w:tabs>
          <w:tab w:val="left" w:pos="851"/>
        </w:tabs>
        <w:spacing w:after="0"/>
        <w:ind w:left="993"/>
        <w:jc w:val="both"/>
        <w:rPr>
          <w:rFonts w:ascii="Times New Roman" w:hAnsi="Times New Roman" w:cs="Times New Roman"/>
          <w:sz w:val="24"/>
          <w:szCs w:val="24"/>
        </w:rPr>
      </w:pPr>
      <w:r w:rsidRPr="00F669B3">
        <w:rPr>
          <w:rFonts w:ascii="Times New Roman" w:hAnsi="Times New Roman" w:cs="Times New Roman"/>
          <w:sz w:val="24"/>
          <w:szCs w:val="24"/>
          <w:u w:val="single"/>
        </w:rPr>
        <w:t>Педагогическая диагностика</w:t>
      </w:r>
      <w:r w:rsidRPr="00F669B3">
        <w:rPr>
          <w:rFonts w:ascii="Times New Roman" w:hAnsi="Times New Roman" w:cs="Times New Roman"/>
          <w:sz w:val="24"/>
          <w:szCs w:val="24"/>
        </w:rPr>
        <w:t xml:space="preserve"> проводится по следующим направлениям: </w:t>
      </w:r>
    </w:p>
    <w:p w:rsidR="00F669B3" w:rsidRDefault="00F669B3" w:rsidP="00960BAD">
      <w:pPr>
        <w:tabs>
          <w:tab w:val="left" w:pos="851"/>
        </w:tabs>
        <w:spacing w:after="0"/>
        <w:ind w:left="993"/>
        <w:jc w:val="both"/>
        <w:rPr>
          <w:rFonts w:ascii="Times New Roman" w:hAnsi="Times New Roman" w:cs="Times New Roman"/>
          <w:sz w:val="24"/>
          <w:szCs w:val="24"/>
        </w:rPr>
      </w:pPr>
      <w:r w:rsidRPr="00F669B3">
        <w:rPr>
          <w:rFonts w:ascii="Times New Roman" w:hAnsi="Times New Roman" w:cs="Times New Roman"/>
          <w:sz w:val="24"/>
          <w:szCs w:val="24"/>
        </w:rPr>
        <w:t>- уровень освоения основной общеразвивающей программы – образовательной программы дошкольного образования;</w:t>
      </w:r>
    </w:p>
    <w:p w:rsidR="00F669B3" w:rsidRDefault="00F669B3" w:rsidP="00960BAD">
      <w:pPr>
        <w:tabs>
          <w:tab w:val="left" w:pos="851"/>
        </w:tabs>
        <w:spacing w:after="0"/>
        <w:ind w:left="993"/>
        <w:jc w:val="both"/>
        <w:rPr>
          <w:rFonts w:ascii="Times New Roman" w:hAnsi="Times New Roman" w:cs="Times New Roman"/>
          <w:sz w:val="24"/>
          <w:szCs w:val="24"/>
        </w:rPr>
      </w:pPr>
      <w:r w:rsidRPr="00F669B3">
        <w:rPr>
          <w:rFonts w:ascii="Times New Roman" w:hAnsi="Times New Roman" w:cs="Times New Roman"/>
          <w:sz w:val="24"/>
          <w:szCs w:val="24"/>
        </w:rPr>
        <w:t xml:space="preserve"> - уровень сформированности социальных навыков (технологии Н.П.Гришаевой)</w:t>
      </w:r>
      <w:r>
        <w:rPr>
          <w:rFonts w:ascii="Times New Roman" w:hAnsi="Times New Roman" w:cs="Times New Roman"/>
          <w:sz w:val="24"/>
          <w:szCs w:val="24"/>
        </w:rPr>
        <w:t>.</w:t>
      </w:r>
    </w:p>
    <w:p w:rsidR="00F669B3" w:rsidRPr="00F669B3" w:rsidRDefault="00F669B3" w:rsidP="00960BAD">
      <w:pPr>
        <w:tabs>
          <w:tab w:val="left" w:pos="851"/>
        </w:tabs>
        <w:spacing w:after="0"/>
        <w:ind w:left="993"/>
        <w:jc w:val="both"/>
        <w:rPr>
          <w:rFonts w:ascii="Times New Roman" w:hAnsi="Times New Roman" w:cs="Times New Roman"/>
          <w:sz w:val="24"/>
          <w:szCs w:val="24"/>
        </w:rPr>
      </w:pPr>
    </w:p>
    <w:p w:rsidR="009C6782" w:rsidRDefault="00F669B3" w:rsidP="00960BAD">
      <w:pPr>
        <w:tabs>
          <w:tab w:val="left" w:pos="851"/>
        </w:tabs>
        <w:spacing w:after="0"/>
        <w:ind w:left="993"/>
        <w:jc w:val="both"/>
        <w:rPr>
          <w:rFonts w:ascii="Times New Roman" w:hAnsi="Times New Roman" w:cs="Times New Roman"/>
          <w:sz w:val="24"/>
          <w:szCs w:val="24"/>
        </w:rPr>
      </w:pPr>
      <w:r w:rsidRPr="00F669B3">
        <w:rPr>
          <w:rFonts w:ascii="Times New Roman" w:hAnsi="Times New Roman" w:cs="Times New Roman"/>
          <w:sz w:val="24"/>
          <w:szCs w:val="24"/>
        </w:rPr>
        <w:t>В соответствии с АОП с детьми с ОВЗ организуется коррекционная-развивающая работа в условиях ДОУ с учетом их психофизического, речевого развития, индивидуальных возможностей, а также с учетом рекомендаций психолого-меди</w:t>
      </w:r>
      <w:r w:rsidR="009C6782">
        <w:rPr>
          <w:rFonts w:ascii="Times New Roman" w:hAnsi="Times New Roman" w:cs="Times New Roman"/>
          <w:sz w:val="24"/>
          <w:szCs w:val="24"/>
        </w:rPr>
        <w:t xml:space="preserve">ко-педагогической комиссии. </w:t>
      </w:r>
    </w:p>
    <w:p w:rsidR="009C6782" w:rsidRDefault="00F669B3" w:rsidP="00960BAD">
      <w:pPr>
        <w:tabs>
          <w:tab w:val="left" w:pos="851"/>
        </w:tabs>
        <w:spacing w:after="0"/>
        <w:ind w:left="993"/>
        <w:jc w:val="both"/>
        <w:rPr>
          <w:rFonts w:ascii="Times New Roman" w:hAnsi="Times New Roman" w:cs="Times New Roman"/>
          <w:sz w:val="24"/>
          <w:szCs w:val="24"/>
        </w:rPr>
      </w:pPr>
      <w:r w:rsidRPr="00F669B3">
        <w:rPr>
          <w:rFonts w:ascii="Times New Roman" w:hAnsi="Times New Roman" w:cs="Times New Roman"/>
          <w:sz w:val="24"/>
          <w:szCs w:val="24"/>
        </w:rPr>
        <w:t xml:space="preserve">Основной формой работы специалистов ДОУ с ребенком с ОВЗ являются подгрупповые и индивидуальные занятия, которые проводятся 2—3 раза в неделю в соответствии с расписанием педагога. </w:t>
      </w:r>
    </w:p>
    <w:p w:rsidR="009C6782" w:rsidRDefault="00F669B3" w:rsidP="00960BAD">
      <w:pPr>
        <w:tabs>
          <w:tab w:val="left" w:pos="851"/>
        </w:tabs>
        <w:spacing w:after="0"/>
        <w:ind w:left="993"/>
        <w:jc w:val="both"/>
        <w:rPr>
          <w:rFonts w:ascii="Times New Roman" w:hAnsi="Times New Roman" w:cs="Times New Roman"/>
          <w:sz w:val="24"/>
          <w:szCs w:val="24"/>
          <w:u w:val="single"/>
        </w:rPr>
      </w:pPr>
      <w:r w:rsidRPr="009C6782">
        <w:rPr>
          <w:rFonts w:ascii="Times New Roman" w:hAnsi="Times New Roman" w:cs="Times New Roman"/>
          <w:sz w:val="24"/>
          <w:szCs w:val="24"/>
          <w:u w:val="single"/>
        </w:rPr>
        <w:t xml:space="preserve">Занятия со специалистами (учителем-логопедом, педагогом-психологом) могут проводиться параллельно с групповыми занятиями. </w:t>
      </w:r>
    </w:p>
    <w:p w:rsidR="00F669B3" w:rsidRDefault="00F669B3" w:rsidP="00960BAD">
      <w:pPr>
        <w:tabs>
          <w:tab w:val="left" w:pos="851"/>
        </w:tabs>
        <w:spacing w:after="0"/>
        <w:ind w:left="993"/>
        <w:jc w:val="both"/>
        <w:rPr>
          <w:rFonts w:ascii="Times New Roman" w:hAnsi="Times New Roman" w:cs="Times New Roman"/>
          <w:sz w:val="24"/>
          <w:szCs w:val="24"/>
          <w:u w:val="single"/>
        </w:rPr>
      </w:pPr>
      <w:r w:rsidRPr="009C6782">
        <w:rPr>
          <w:rFonts w:ascii="Times New Roman" w:hAnsi="Times New Roman" w:cs="Times New Roman"/>
          <w:sz w:val="24"/>
          <w:szCs w:val="24"/>
          <w:u w:val="single"/>
        </w:rPr>
        <w:t>В таком случае, пропущенные ребенком групповые занятия дублируются с ним воспитателем во вторую половину дня.</w:t>
      </w:r>
    </w:p>
    <w:p w:rsidR="005C5E30" w:rsidRDefault="00124D9E" w:rsidP="00960BAD">
      <w:pPr>
        <w:tabs>
          <w:tab w:val="left" w:pos="851"/>
        </w:tabs>
        <w:spacing w:after="0"/>
        <w:ind w:left="993"/>
        <w:jc w:val="both"/>
        <w:rPr>
          <w:rFonts w:ascii="Times New Roman" w:hAnsi="Times New Roman" w:cs="Times New Roman"/>
          <w:color w:val="FF0000"/>
          <w:sz w:val="24"/>
          <w:szCs w:val="24"/>
        </w:rPr>
      </w:pPr>
      <w:r w:rsidRPr="00452332">
        <w:rPr>
          <w:rFonts w:ascii="Times New Roman" w:hAnsi="Times New Roman" w:cs="Times New Roman"/>
          <w:sz w:val="24"/>
          <w:szCs w:val="24"/>
        </w:rPr>
        <w:t>С целью коррекции тяжелых нарушений речи учителем-логопедом коррекционноразвивающая работа строится на основании</w:t>
      </w:r>
      <w:r w:rsidRPr="00124D9E">
        <w:rPr>
          <w:rFonts w:ascii="Times New Roman" w:hAnsi="Times New Roman" w:cs="Times New Roman"/>
          <w:color w:val="FF0000"/>
          <w:sz w:val="24"/>
          <w:szCs w:val="24"/>
        </w:rPr>
        <w:t xml:space="preserve"> </w:t>
      </w:r>
    </w:p>
    <w:p w:rsidR="005C5E30" w:rsidRPr="005C5E30" w:rsidRDefault="005C5E30" w:rsidP="00960BAD">
      <w:pPr>
        <w:spacing w:after="0" w:line="240" w:lineRule="auto"/>
        <w:ind w:left="993"/>
        <w:jc w:val="both"/>
        <w:rPr>
          <w:rFonts w:ascii="Times New Roman" w:eastAsia="Calibri" w:hAnsi="Times New Roman" w:cs="Times New Roman"/>
          <w:bCs/>
          <w:color w:val="002060"/>
          <w:sz w:val="24"/>
          <w:szCs w:val="24"/>
        </w:rPr>
      </w:pPr>
      <w:r w:rsidRPr="005C5E30">
        <w:rPr>
          <w:rFonts w:ascii="Times New Roman" w:eastAsia="Calibri" w:hAnsi="Times New Roman" w:cs="Times New Roman"/>
          <w:bCs/>
          <w:color w:val="002060"/>
          <w:sz w:val="24"/>
          <w:szCs w:val="24"/>
        </w:rPr>
        <w:t xml:space="preserve">Л. Б. Баряева, О. П.     Гаврилушкина, </w:t>
      </w:r>
      <w:r w:rsidR="00452332">
        <w:rPr>
          <w:rFonts w:ascii="Times New Roman" w:eastAsia="Calibri" w:hAnsi="Times New Roman" w:cs="Times New Roman"/>
          <w:bCs/>
          <w:color w:val="002060"/>
          <w:sz w:val="24"/>
          <w:szCs w:val="24"/>
        </w:rPr>
        <w:t>Г. Г. Голубева и др  «</w:t>
      </w:r>
      <w:r w:rsidRPr="005C5E30">
        <w:rPr>
          <w:rFonts w:ascii="Times New Roman" w:eastAsia="Calibri" w:hAnsi="Times New Roman" w:cs="Times New Roman"/>
          <w:bCs/>
          <w:color w:val="002060"/>
          <w:sz w:val="24"/>
          <w:szCs w:val="24"/>
        </w:rPr>
        <w:t xml:space="preserve"> </w:t>
      </w:r>
      <w:r w:rsidR="00452332">
        <w:rPr>
          <w:rFonts w:ascii="Times New Roman" w:eastAsia="Calibri" w:hAnsi="Times New Roman" w:cs="Times New Roman"/>
          <w:bCs/>
          <w:color w:val="002060"/>
          <w:sz w:val="24"/>
          <w:szCs w:val="24"/>
        </w:rPr>
        <w:t>Программы</w:t>
      </w:r>
      <w:r w:rsidRPr="005C5E30">
        <w:rPr>
          <w:rFonts w:ascii="Times New Roman" w:eastAsia="Calibri" w:hAnsi="Times New Roman" w:cs="Times New Roman"/>
          <w:bCs/>
          <w:color w:val="002060"/>
          <w:sz w:val="24"/>
          <w:szCs w:val="24"/>
        </w:rPr>
        <w:t xml:space="preserve"> воспитания и обучения дошкольников с тяжелыми нарушениями речи</w:t>
      </w:r>
      <w:r w:rsidR="00452332">
        <w:rPr>
          <w:rFonts w:ascii="Times New Roman" w:eastAsia="Calibri" w:hAnsi="Times New Roman" w:cs="Times New Roman"/>
          <w:bCs/>
          <w:color w:val="002060"/>
          <w:sz w:val="24"/>
          <w:szCs w:val="24"/>
        </w:rPr>
        <w:t>» п</w:t>
      </w:r>
      <w:r w:rsidRPr="005C5E30">
        <w:rPr>
          <w:rFonts w:ascii="Times New Roman" w:eastAsia="Calibri" w:hAnsi="Times New Roman" w:cs="Times New Roman"/>
          <w:bCs/>
          <w:color w:val="002060"/>
          <w:sz w:val="24"/>
          <w:szCs w:val="24"/>
        </w:rPr>
        <w:t>од. ред. проф. Л. В. Лопатиной. — СПб.: ЦДК проф. Л. Б. Баряевой, 2009.</w:t>
      </w:r>
    </w:p>
    <w:p w:rsidR="00C07AD2" w:rsidRPr="00CD2CA9" w:rsidRDefault="00124D9E" w:rsidP="00960BAD">
      <w:pPr>
        <w:tabs>
          <w:tab w:val="left" w:pos="851"/>
        </w:tabs>
        <w:spacing w:after="0"/>
        <w:ind w:left="993"/>
        <w:jc w:val="both"/>
        <w:rPr>
          <w:rFonts w:ascii="Times New Roman" w:hAnsi="Times New Roman" w:cs="Times New Roman"/>
          <w:sz w:val="24"/>
          <w:szCs w:val="24"/>
        </w:rPr>
      </w:pPr>
      <w:r w:rsidRPr="00CD2CA9">
        <w:rPr>
          <w:rFonts w:ascii="Times New Roman" w:hAnsi="Times New Roman" w:cs="Times New Roman"/>
          <w:sz w:val="24"/>
          <w:szCs w:val="24"/>
        </w:rPr>
        <w:t xml:space="preserve">Психологическая коррекционно-развивающая работа проводится по программе психологопедагогических занятий для дошкольников «Цветик-семицветик», автор Н.Ю.Куражева. </w:t>
      </w:r>
    </w:p>
    <w:p w:rsidR="00C07AD2" w:rsidRDefault="00124D9E" w:rsidP="00960BAD">
      <w:pPr>
        <w:tabs>
          <w:tab w:val="left" w:pos="851"/>
        </w:tabs>
        <w:spacing w:after="0"/>
        <w:ind w:left="993"/>
        <w:jc w:val="both"/>
        <w:rPr>
          <w:rFonts w:ascii="Times New Roman" w:hAnsi="Times New Roman" w:cs="Times New Roman"/>
          <w:sz w:val="24"/>
          <w:szCs w:val="24"/>
        </w:rPr>
      </w:pPr>
      <w:r w:rsidRPr="00C07AD2">
        <w:rPr>
          <w:rFonts w:ascii="Times New Roman" w:hAnsi="Times New Roman" w:cs="Times New Roman"/>
          <w:sz w:val="24"/>
          <w:szCs w:val="24"/>
        </w:rPr>
        <w:t xml:space="preserve">В процессе коррекционно-развивающей работы с воспитанниками с ОВЗ осуществляется постоянная взаимосвязь со всеми участниками образовательного процесса. </w:t>
      </w:r>
    </w:p>
    <w:p w:rsidR="009C6782" w:rsidRPr="00C07AD2" w:rsidRDefault="00C07AD2" w:rsidP="00960BAD">
      <w:pPr>
        <w:tabs>
          <w:tab w:val="left" w:pos="851"/>
        </w:tabs>
        <w:spacing w:after="0"/>
        <w:ind w:left="993"/>
        <w:jc w:val="both"/>
        <w:rPr>
          <w:rFonts w:ascii="Times New Roman" w:hAnsi="Times New Roman" w:cs="Times New Roman"/>
          <w:sz w:val="24"/>
          <w:szCs w:val="24"/>
        </w:rPr>
      </w:pPr>
      <w:r>
        <w:rPr>
          <w:rFonts w:ascii="Times New Roman" w:hAnsi="Times New Roman" w:cs="Times New Roman"/>
          <w:sz w:val="24"/>
          <w:szCs w:val="24"/>
        </w:rPr>
        <w:t>На заседаниях ППк</w:t>
      </w:r>
      <w:r w:rsidR="00124D9E" w:rsidRPr="00C07AD2">
        <w:rPr>
          <w:rFonts w:ascii="Times New Roman" w:hAnsi="Times New Roman" w:cs="Times New Roman"/>
          <w:sz w:val="24"/>
          <w:szCs w:val="24"/>
        </w:rPr>
        <w:t xml:space="preserve"> осуществляется разработка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Проводится консультирование специалистами педагогов по выбору индивидуально ориентированных методов и приемов работы с обучающимся с ОВЗ.</w:t>
      </w:r>
    </w:p>
    <w:p w:rsidR="00C07AD2" w:rsidRDefault="00C07AD2" w:rsidP="00960BAD">
      <w:pPr>
        <w:tabs>
          <w:tab w:val="left" w:pos="851"/>
        </w:tabs>
        <w:spacing w:after="0"/>
        <w:ind w:left="993"/>
        <w:jc w:val="both"/>
        <w:rPr>
          <w:rFonts w:ascii="Times New Roman" w:hAnsi="Times New Roman" w:cs="Times New Roman"/>
          <w:sz w:val="24"/>
          <w:szCs w:val="24"/>
        </w:rPr>
      </w:pPr>
      <w:r w:rsidRPr="00C07AD2">
        <w:rPr>
          <w:rFonts w:ascii="Times New Roman" w:hAnsi="Times New Roman" w:cs="Times New Roman"/>
          <w:sz w:val="24"/>
          <w:szCs w:val="24"/>
        </w:rPr>
        <w:t>Оказывается консультативная помощь семье в вопросах выбора оптимальной стратегии воспитания и приемов коррекционно-развивающей работы с ребёнком.</w:t>
      </w:r>
    </w:p>
    <w:p w:rsidR="00C07AD2" w:rsidRDefault="00C07AD2" w:rsidP="00960BAD">
      <w:pPr>
        <w:tabs>
          <w:tab w:val="left" w:pos="851"/>
        </w:tabs>
        <w:spacing w:after="0"/>
        <w:ind w:left="993"/>
        <w:jc w:val="both"/>
        <w:rPr>
          <w:rFonts w:ascii="Times New Roman" w:hAnsi="Times New Roman" w:cs="Times New Roman"/>
          <w:sz w:val="24"/>
          <w:szCs w:val="24"/>
        </w:rPr>
      </w:pPr>
      <w:r w:rsidRPr="00C07AD2">
        <w:rPr>
          <w:rFonts w:ascii="Times New Roman" w:hAnsi="Times New Roman" w:cs="Times New Roman"/>
          <w:sz w:val="24"/>
          <w:szCs w:val="24"/>
        </w:rPr>
        <w:lastRenderedPageBreak/>
        <w:t xml:space="preserve"> В течение учебного года регулярно проводятся как групповые, так и индивидуальные консультации педагогов и родителей (законных представителей) специалистами, мастер-классы, родительские собрания. </w:t>
      </w:r>
    </w:p>
    <w:p w:rsidR="00C07AD2" w:rsidRDefault="00C07AD2" w:rsidP="00960BAD">
      <w:pPr>
        <w:tabs>
          <w:tab w:val="left" w:pos="851"/>
        </w:tabs>
        <w:spacing w:after="0"/>
        <w:ind w:left="993"/>
        <w:jc w:val="both"/>
        <w:rPr>
          <w:rFonts w:ascii="Times New Roman" w:hAnsi="Times New Roman" w:cs="Times New Roman"/>
          <w:sz w:val="24"/>
          <w:szCs w:val="24"/>
        </w:rPr>
      </w:pPr>
      <w:r w:rsidRPr="00C07AD2">
        <w:rPr>
          <w:rFonts w:ascii="Times New Roman" w:hAnsi="Times New Roman" w:cs="Times New Roman"/>
          <w:sz w:val="24"/>
          <w:szCs w:val="24"/>
        </w:rPr>
        <w:t>Использование различных форм просветительской деятельности (лекции, беседы, информационные стенды и другие) направлено на разъяснение участникам образовательных отношений (родителям (законным представителям), педагогам)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98445B" w:rsidRDefault="00C07AD2" w:rsidP="00960BAD">
      <w:pPr>
        <w:tabs>
          <w:tab w:val="left" w:pos="851"/>
        </w:tabs>
        <w:spacing w:after="0"/>
        <w:ind w:left="993"/>
        <w:jc w:val="both"/>
        <w:rPr>
          <w:rFonts w:ascii="Times New Roman" w:hAnsi="Times New Roman" w:cs="Times New Roman"/>
          <w:sz w:val="24"/>
          <w:szCs w:val="24"/>
        </w:rPr>
      </w:pPr>
      <w:r w:rsidRPr="00C07AD2">
        <w:rPr>
          <w:rFonts w:ascii="Times New Roman" w:hAnsi="Times New Roman" w:cs="Times New Roman"/>
          <w:sz w:val="24"/>
          <w:szCs w:val="24"/>
        </w:rPr>
        <w:t xml:space="preserve"> Родители могут присутствовать во время проведения диагностики с ребенком, </w:t>
      </w:r>
      <w:r>
        <w:rPr>
          <w:rFonts w:ascii="Times New Roman" w:hAnsi="Times New Roman" w:cs="Times New Roman"/>
          <w:sz w:val="24"/>
          <w:szCs w:val="24"/>
        </w:rPr>
        <w:t xml:space="preserve">при необходимости </w:t>
      </w:r>
      <w:r w:rsidRPr="00C07AD2">
        <w:rPr>
          <w:rFonts w:ascii="Times New Roman" w:hAnsi="Times New Roman" w:cs="Times New Roman"/>
          <w:sz w:val="24"/>
          <w:szCs w:val="24"/>
        </w:rPr>
        <w:t>посещать коррекционно-развивающие занятия</w:t>
      </w:r>
      <w:r>
        <w:rPr>
          <w:rFonts w:ascii="Times New Roman" w:hAnsi="Times New Roman" w:cs="Times New Roman"/>
          <w:sz w:val="24"/>
          <w:szCs w:val="24"/>
        </w:rPr>
        <w:t xml:space="preserve"> (по договоренности с педагогом)</w:t>
      </w:r>
      <w:r w:rsidRPr="00C07AD2">
        <w:rPr>
          <w:rFonts w:ascii="Times New Roman" w:hAnsi="Times New Roman" w:cs="Times New Roman"/>
          <w:sz w:val="24"/>
          <w:szCs w:val="24"/>
        </w:rPr>
        <w:t>.</w:t>
      </w:r>
    </w:p>
    <w:p w:rsidR="00C07AD2" w:rsidRDefault="00C07AD2" w:rsidP="00C07AD2">
      <w:pPr>
        <w:tabs>
          <w:tab w:val="left" w:pos="851"/>
        </w:tabs>
        <w:ind w:left="993"/>
        <w:jc w:val="center"/>
        <w:rPr>
          <w:rFonts w:ascii="Times New Roman" w:hAnsi="Times New Roman" w:cs="Times New Roman"/>
          <w:b/>
          <w:sz w:val="24"/>
          <w:szCs w:val="24"/>
        </w:rPr>
      </w:pPr>
    </w:p>
    <w:p w:rsidR="00C07AD2" w:rsidRDefault="00C07AD2" w:rsidP="00C07AD2">
      <w:pPr>
        <w:tabs>
          <w:tab w:val="left" w:pos="851"/>
        </w:tabs>
        <w:ind w:left="993"/>
        <w:jc w:val="center"/>
        <w:rPr>
          <w:rFonts w:ascii="Times New Roman" w:hAnsi="Times New Roman" w:cs="Times New Roman"/>
          <w:b/>
          <w:sz w:val="24"/>
          <w:szCs w:val="24"/>
        </w:rPr>
      </w:pPr>
    </w:p>
    <w:p w:rsidR="00C07AD2" w:rsidRPr="00C07AD2" w:rsidRDefault="00833B72" w:rsidP="00C07AD2">
      <w:pPr>
        <w:tabs>
          <w:tab w:val="left" w:pos="851"/>
        </w:tabs>
        <w:ind w:left="993"/>
        <w:jc w:val="center"/>
        <w:rPr>
          <w:rFonts w:ascii="Times New Roman" w:hAnsi="Times New Roman" w:cs="Times New Roman"/>
          <w:b/>
          <w:sz w:val="24"/>
          <w:szCs w:val="24"/>
        </w:rPr>
      </w:pPr>
      <w:r>
        <w:rPr>
          <w:rFonts w:ascii="Times New Roman" w:hAnsi="Times New Roman" w:cs="Times New Roman"/>
          <w:b/>
          <w:sz w:val="24"/>
          <w:szCs w:val="24"/>
        </w:rPr>
        <w:t>3.7.3.</w:t>
      </w:r>
      <w:r w:rsidR="00C07AD2" w:rsidRPr="00C07AD2">
        <w:rPr>
          <w:rFonts w:ascii="Times New Roman" w:hAnsi="Times New Roman" w:cs="Times New Roman"/>
          <w:b/>
          <w:sz w:val="24"/>
          <w:szCs w:val="24"/>
        </w:rPr>
        <w:t>Специальные условия для получения образования детьми с ограниченными возможностями здоровья</w:t>
      </w:r>
    </w:p>
    <w:p w:rsidR="004E1C38" w:rsidRDefault="004E1C38" w:rsidP="00960BAD">
      <w:pPr>
        <w:tabs>
          <w:tab w:val="left" w:pos="851"/>
        </w:tabs>
        <w:spacing w:after="0"/>
        <w:ind w:left="993"/>
        <w:jc w:val="both"/>
        <w:rPr>
          <w:rFonts w:ascii="Times New Roman" w:hAnsi="Times New Roman" w:cs="Times New Roman"/>
          <w:sz w:val="24"/>
          <w:szCs w:val="24"/>
        </w:rPr>
      </w:pPr>
      <w:r w:rsidRPr="004E1C38">
        <w:rPr>
          <w:rFonts w:ascii="Times New Roman" w:hAnsi="Times New Roman" w:cs="Times New Roman"/>
          <w:sz w:val="24"/>
          <w:szCs w:val="24"/>
        </w:rPr>
        <w:t>Одним из основных условий реализации Программы с детьми с ОВЗ является оптимально выстроенное взаимодействие специалистов различного профиля. Такое взаимодействие включает: комплексность в определении и решении проблем ребёнка, предоставлении ему квалифицированной помощи специалистов разного профиля; многоаспектный анализ личностного и познавательного развития ребёнка;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4E1C38" w:rsidRDefault="004E1C38" w:rsidP="00960BAD">
      <w:pPr>
        <w:tabs>
          <w:tab w:val="left" w:pos="851"/>
        </w:tabs>
        <w:spacing w:after="0"/>
        <w:ind w:left="993"/>
        <w:jc w:val="both"/>
        <w:rPr>
          <w:rFonts w:ascii="Times New Roman" w:hAnsi="Times New Roman" w:cs="Times New Roman"/>
          <w:sz w:val="24"/>
          <w:szCs w:val="24"/>
        </w:rPr>
      </w:pPr>
      <w:r w:rsidRPr="004E1C38">
        <w:rPr>
          <w:rFonts w:ascii="Times New Roman" w:hAnsi="Times New Roman" w:cs="Times New Roman"/>
          <w:sz w:val="24"/>
          <w:szCs w:val="24"/>
        </w:rPr>
        <w:t xml:space="preserve"> Консолидация усилий разных специалистов в области психологии, педагогики, медицины позволит обеспечить систему комплексного психолого-медико-педагогического сопровождения и эффективно решать проблемы ребёнка, связанные с освоением образовательной Программы. </w:t>
      </w:r>
    </w:p>
    <w:p w:rsidR="004E1C38" w:rsidRDefault="004E1C38" w:rsidP="00960BAD">
      <w:pPr>
        <w:tabs>
          <w:tab w:val="left" w:pos="851"/>
        </w:tabs>
        <w:spacing w:after="0"/>
        <w:ind w:left="993"/>
        <w:jc w:val="both"/>
        <w:rPr>
          <w:rFonts w:ascii="Times New Roman" w:hAnsi="Times New Roman" w:cs="Times New Roman"/>
          <w:sz w:val="24"/>
          <w:szCs w:val="24"/>
        </w:rPr>
      </w:pPr>
      <w:r w:rsidRPr="004E1C38">
        <w:rPr>
          <w:rFonts w:ascii="Times New Roman" w:hAnsi="Times New Roman" w:cs="Times New Roman"/>
          <w:sz w:val="24"/>
          <w:szCs w:val="24"/>
        </w:rPr>
        <w:t>Коррекционная работа осуществляется следующими специалистами: учитель – логопедом, педагогом-психологом, которые адаптируют Программу в соответствии с возрастом, индивидуальными особенностями и характером нарушений раз</w:t>
      </w:r>
      <w:r>
        <w:rPr>
          <w:rFonts w:ascii="Times New Roman" w:hAnsi="Times New Roman" w:cs="Times New Roman"/>
          <w:sz w:val="24"/>
          <w:szCs w:val="24"/>
        </w:rPr>
        <w:t xml:space="preserve">вития детей с ОВЗ; выявляет </w:t>
      </w:r>
      <w:r w:rsidRPr="004E1C38">
        <w:rPr>
          <w:rFonts w:ascii="Times New Roman" w:hAnsi="Times New Roman" w:cs="Times New Roman"/>
          <w:sz w:val="24"/>
          <w:szCs w:val="24"/>
        </w:rPr>
        <w:t xml:space="preserve">трудности, которые они испытывают в освоении Программы, и условия, при которых эти трудности могут быть преодолены; отмечает особенности личности, адекватность поведения в различных ситуациях. </w:t>
      </w:r>
    </w:p>
    <w:p w:rsidR="00C07AD2" w:rsidRDefault="004E1C38" w:rsidP="00960BAD">
      <w:pPr>
        <w:tabs>
          <w:tab w:val="left" w:pos="851"/>
        </w:tabs>
        <w:spacing w:after="0"/>
        <w:ind w:left="993"/>
        <w:jc w:val="both"/>
        <w:rPr>
          <w:rFonts w:ascii="Times New Roman" w:hAnsi="Times New Roman" w:cs="Times New Roman"/>
          <w:sz w:val="24"/>
          <w:szCs w:val="24"/>
        </w:rPr>
      </w:pPr>
      <w:r w:rsidRPr="004E1C38">
        <w:rPr>
          <w:rFonts w:ascii="Times New Roman" w:hAnsi="Times New Roman" w:cs="Times New Roman"/>
          <w:sz w:val="24"/>
          <w:szCs w:val="24"/>
        </w:rPr>
        <w:t>В сложных случаях, когда педагог не может сам объяснить причину и добиться желаемых результатов, он обращается к психологу; собирают сведения о ребёнке у педагогов, родителей.</w:t>
      </w:r>
    </w:p>
    <w:p w:rsidR="00E2696B" w:rsidRDefault="004E1C38" w:rsidP="00960BAD">
      <w:pPr>
        <w:tabs>
          <w:tab w:val="left" w:pos="851"/>
        </w:tabs>
        <w:spacing w:after="0"/>
        <w:ind w:left="993"/>
        <w:jc w:val="both"/>
        <w:rPr>
          <w:rFonts w:ascii="Times New Roman" w:hAnsi="Times New Roman" w:cs="Times New Roman"/>
          <w:sz w:val="24"/>
          <w:szCs w:val="24"/>
        </w:rPr>
      </w:pPr>
      <w:r w:rsidRPr="004E1C38">
        <w:rPr>
          <w:rFonts w:ascii="Times New Roman" w:hAnsi="Times New Roman" w:cs="Times New Roman"/>
          <w:sz w:val="24"/>
          <w:szCs w:val="24"/>
        </w:rPr>
        <w:t xml:space="preserve">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 изучает истории развития ребёнка. </w:t>
      </w:r>
    </w:p>
    <w:p w:rsidR="004E1C38" w:rsidRDefault="004E1C38" w:rsidP="00960BAD">
      <w:pPr>
        <w:tabs>
          <w:tab w:val="left" w:pos="851"/>
        </w:tabs>
        <w:spacing w:after="0"/>
        <w:ind w:left="993"/>
        <w:jc w:val="both"/>
        <w:rPr>
          <w:rFonts w:ascii="Times New Roman" w:hAnsi="Times New Roman" w:cs="Times New Roman"/>
          <w:sz w:val="24"/>
          <w:szCs w:val="24"/>
        </w:rPr>
      </w:pPr>
      <w:r w:rsidRPr="004E1C38">
        <w:rPr>
          <w:rFonts w:ascii="Times New Roman" w:hAnsi="Times New Roman" w:cs="Times New Roman"/>
          <w:sz w:val="24"/>
          <w:szCs w:val="24"/>
        </w:rPr>
        <w:t xml:space="preserve">Психолог выявляет обстоятельства, которые могли повлиять на развитие ребёнка (внутриутробные поражения, родовые травмы, тяжёлые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живёт ребёнок (социально неблагополучная, ранняя депривация). Необходимо знать характер воспитания ребёнка (чрезмерная опека, отсутствие внимания к нему и другие); анализирует творческие работы ребёнка (тетради, рисунки, поделки и т. п.); непосредственно обследует ребёнка. Беседует с целью уточнения мотивации, запаса представлений об окружающем, уровня развития речи; выявляет и раскрывает причины и характер тех или иных особенностей психического развития детей; анализирует материалы обследования (в сложных дифференциально-диагностических </w:t>
      </w:r>
      <w:r w:rsidRPr="004E1C38">
        <w:rPr>
          <w:rFonts w:ascii="Times New Roman" w:hAnsi="Times New Roman" w:cs="Times New Roman"/>
          <w:sz w:val="24"/>
          <w:szCs w:val="24"/>
        </w:rPr>
        <w:lastRenderedPageBreak/>
        <w:t>случаях проводятся повторные обследования); вырабатывает рекомендации по освоению Программы.</w:t>
      </w:r>
    </w:p>
    <w:p w:rsidR="00E2696B" w:rsidRDefault="00E2696B" w:rsidP="00960BAD">
      <w:pPr>
        <w:tabs>
          <w:tab w:val="left" w:pos="851"/>
        </w:tabs>
        <w:spacing w:after="0"/>
        <w:ind w:left="993"/>
        <w:jc w:val="both"/>
        <w:rPr>
          <w:rFonts w:ascii="Times New Roman" w:hAnsi="Times New Roman" w:cs="Times New Roman"/>
          <w:sz w:val="24"/>
          <w:szCs w:val="24"/>
        </w:rPr>
      </w:pPr>
      <w:r w:rsidRPr="00E2696B">
        <w:rPr>
          <w:rFonts w:ascii="Times New Roman" w:hAnsi="Times New Roman" w:cs="Times New Roman"/>
          <w:sz w:val="24"/>
          <w:szCs w:val="24"/>
        </w:rPr>
        <w:t>Составляют индивидуальные образовательные маршруты психолого-педагогического сопровождения. В каждом конкретном случае определяются ведущие направления в работе с ребёнком. Для одних детей на первый план выступает формирование произвольной деятельности, выработка навыка самоконтроля; для третьих необходимы специальные занятия по развитию моторики и т.д. Эти рекомендации психолог обсуждает с воспитателем, медицинским работником и родителями, осуществляя постоянное взаимодействие.</w:t>
      </w:r>
    </w:p>
    <w:p w:rsidR="00E2696B" w:rsidRPr="00E2696B" w:rsidRDefault="00E2696B" w:rsidP="00960BAD">
      <w:pPr>
        <w:tabs>
          <w:tab w:val="left" w:pos="851"/>
        </w:tabs>
        <w:spacing w:after="0"/>
        <w:ind w:left="993"/>
        <w:jc w:val="both"/>
        <w:rPr>
          <w:rFonts w:ascii="Times New Roman" w:hAnsi="Times New Roman" w:cs="Times New Roman"/>
          <w:color w:val="FF0000"/>
          <w:sz w:val="24"/>
          <w:szCs w:val="24"/>
          <w:u w:val="single"/>
        </w:rPr>
      </w:pPr>
      <w:r w:rsidRPr="00E2696B">
        <w:rPr>
          <w:rFonts w:ascii="Times New Roman" w:hAnsi="Times New Roman" w:cs="Times New Roman"/>
          <w:sz w:val="24"/>
          <w:szCs w:val="24"/>
        </w:rPr>
        <w:t>Особое внимание обращается на предупреждение физических, интеллектуальных и эмоциональных перегрузок. Организация комплексного психолого-педагогического сопровождения детей с ОВЗ предполагает участие в нем каждого специалиста и руководителя детского сада, а именно, заведующего, методиста, воспитателей, учителя-логопеда, учителя</w:t>
      </w:r>
      <w:r w:rsidR="00AD241E">
        <w:rPr>
          <w:rFonts w:ascii="Times New Roman" w:hAnsi="Times New Roman" w:cs="Times New Roman"/>
          <w:sz w:val="24"/>
          <w:szCs w:val="24"/>
        </w:rPr>
        <w:t>-</w:t>
      </w:r>
      <w:r w:rsidRPr="00E2696B">
        <w:rPr>
          <w:rFonts w:ascii="Times New Roman" w:hAnsi="Times New Roman" w:cs="Times New Roman"/>
          <w:sz w:val="24"/>
          <w:szCs w:val="24"/>
        </w:rPr>
        <w:t>дефектолога, педагога - психолога, музыкального руководителя</w:t>
      </w:r>
      <w:r w:rsidRPr="00AD241E">
        <w:rPr>
          <w:rFonts w:ascii="Times New Roman" w:hAnsi="Times New Roman" w:cs="Times New Roman"/>
          <w:sz w:val="24"/>
          <w:szCs w:val="24"/>
        </w:rPr>
        <w:t>, инструктора по физической культуре,</w:t>
      </w:r>
      <w:r w:rsidRPr="00E2696B">
        <w:rPr>
          <w:rFonts w:ascii="Times New Roman" w:hAnsi="Times New Roman" w:cs="Times New Roman"/>
          <w:sz w:val="24"/>
          <w:szCs w:val="24"/>
        </w:rPr>
        <w:t xml:space="preserve"> медицинской сестры, помощника воспитателя.</w:t>
      </w:r>
    </w:p>
    <w:p w:rsidR="009C6782" w:rsidRDefault="009C6782" w:rsidP="00960BAD">
      <w:pPr>
        <w:tabs>
          <w:tab w:val="left" w:pos="851"/>
        </w:tabs>
        <w:spacing w:after="0"/>
        <w:ind w:left="993"/>
        <w:jc w:val="both"/>
        <w:rPr>
          <w:rFonts w:ascii="Times New Roman" w:hAnsi="Times New Roman" w:cs="Times New Roman"/>
          <w:sz w:val="24"/>
          <w:szCs w:val="24"/>
        </w:rPr>
      </w:pPr>
    </w:p>
    <w:p w:rsidR="00004E86" w:rsidRDefault="00E2696B" w:rsidP="00960BAD">
      <w:pPr>
        <w:tabs>
          <w:tab w:val="left" w:pos="851"/>
        </w:tabs>
        <w:spacing w:after="0"/>
        <w:ind w:left="993"/>
        <w:jc w:val="both"/>
        <w:rPr>
          <w:rFonts w:ascii="Times New Roman" w:hAnsi="Times New Roman" w:cs="Times New Roman"/>
          <w:sz w:val="24"/>
          <w:szCs w:val="24"/>
        </w:rPr>
      </w:pPr>
      <w:r w:rsidRPr="00004E86">
        <w:rPr>
          <w:rFonts w:ascii="Times New Roman" w:hAnsi="Times New Roman" w:cs="Times New Roman"/>
          <w:sz w:val="24"/>
          <w:szCs w:val="24"/>
        </w:rPr>
        <w:t>В начале каждого учебного года необходимо проводить комплексное обследование детей с ОВЗ специалистами и воспитателями, в соответствии с медицинскими диагнозами разрабатывать индивидуальные маршруты развития каждого ребёнка, определять образовательную нагрузку, режим пребывания воспитанников</w:t>
      </w:r>
    </w:p>
    <w:p w:rsidR="009C6782" w:rsidRDefault="00E2696B" w:rsidP="00960BAD">
      <w:pPr>
        <w:tabs>
          <w:tab w:val="left" w:pos="851"/>
        </w:tabs>
        <w:spacing w:after="0"/>
        <w:ind w:left="993"/>
        <w:jc w:val="both"/>
        <w:rPr>
          <w:rFonts w:ascii="Times New Roman" w:hAnsi="Times New Roman" w:cs="Times New Roman"/>
          <w:sz w:val="24"/>
          <w:szCs w:val="24"/>
        </w:rPr>
      </w:pPr>
      <w:r w:rsidRPr="00004E86">
        <w:rPr>
          <w:rFonts w:ascii="Times New Roman" w:hAnsi="Times New Roman" w:cs="Times New Roman"/>
          <w:sz w:val="24"/>
          <w:szCs w:val="24"/>
        </w:rPr>
        <w:t>. В детском саду созданы следующие специальные условия реализации Программы для детей с ОВЗ</w:t>
      </w:r>
    </w:p>
    <w:p w:rsidR="00004E86" w:rsidRDefault="00004E86" w:rsidP="00960BAD">
      <w:pPr>
        <w:tabs>
          <w:tab w:val="left" w:pos="851"/>
        </w:tabs>
        <w:spacing w:after="0"/>
        <w:ind w:left="993"/>
        <w:jc w:val="both"/>
        <w:rPr>
          <w:rFonts w:ascii="Times New Roman" w:hAnsi="Times New Roman" w:cs="Times New Roman"/>
          <w:sz w:val="24"/>
          <w:szCs w:val="24"/>
        </w:rPr>
      </w:pPr>
      <w:r>
        <w:rPr>
          <w:rFonts w:ascii="Times New Roman" w:hAnsi="Times New Roman" w:cs="Times New Roman"/>
          <w:sz w:val="24"/>
          <w:szCs w:val="24"/>
        </w:rPr>
        <w:t xml:space="preserve"> - </w:t>
      </w:r>
      <w:r w:rsidRPr="00004E86">
        <w:rPr>
          <w:rFonts w:ascii="Times New Roman" w:hAnsi="Times New Roman" w:cs="Times New Roman"/>
          <w:sz w:val="24"/>
          <w:szCs w:val="24"/>
        </w:rPr>
        <w:t xml:space="preserve">нормативно-правовое и программно-методическое обеспечение (адаптация основной образовательной программы); </w:t>
      </w:r>
    </w:p>
    <w:p w:rsidR="00004E86" w:rsidRDefault="00004E86" w:rsidP="00960BAD">
      <w:pPr>
        <w:tabs>
          <w:tab w:val="left" w:pos="851"/>
        </w:tabs>
        <w:spacing w:after="0"/>
        <w:ind w:left="993"/>
        <w:jc w:val="both"/>
        <w:rPr>
          <w:rFonts w:ascii="Times New Roman" w:hAnsi="Times New Roman" w:cs="Times New Roman"/>
          <w:sz w:val="24"/>
          <w:szCs w:val="24"/>
        </w:rPr>
      </w:pPr>
      <w:r>
        <w:rPr>
          <w:rFonts w:ascii="Times New Roman" w:hAnsi="Times New Roman" w:cs="Times New Roman"/>
          <w:sz w:val="24"/>
          <w:szCs w:val="24"/>
        </w:rPr>
        <w:t xml:space="preserve"> - </w:t>
      </w:r>
      <w:r w:rsidRPr="00004E86">
        <w:rPr>
          <w:rFonts w:ascii="Times New Roman" w:hAnsi="Times New Roman" w:cs="Times New Roman"/>
          <w:sz w:val="24"/>
          <w:szCs w:val="24"/>
        </w:rPr>
        <w:t xml:space="preserve"> психолого-педагогическое сопровождение (психолого-педагогические консилиумы, психологическая и медицинская службы детского сада); </w:t>
      </w:r>
    </w:p>
    <w:p w:rsidR="00004E86" w:rsidRDefault="00004E86" w:rsidP="00960BAD">
      <w:pPr>
        <w:tabs>
          <w:tab w:val="left" w:pos="851"/>
        </w:tabs>
        <w:spacing w:after="0"/>
        <w:ind w:left="993"/>
        <w:jc w:val="both"/>
        <w:rPr>
          <w:rFonts w:ascii="Times New Roman" w:hAnsi="Times New Roman" w:cs="Times New Roman"/>
          <w:sz w:val="24"/>
          <w:szCs w:val="24"/>
        </w:rPr>
      </w:pPr>
      <w:r>
        <w:rPr>
          <w:rFonts w:ascii="Times New Roman" w:hAnsi="Times New Roman" w:cs="Times New Roman"/>
          <w:sz w:val="24"/>
          <w:szCs w:val="24"/>
        </w:rPr>
        <w:t xml:space="preserve"> - </w:t>
      </w:r>
      <w:r w:rsidRPr="00004E86">
        <w:rPr>
          <w:rFonts w:ascii="Times New Roman" w:hAnsi="Times New Roman" w:cs="Times New Roman"/>
          <w:sz w:val="24"/>
          <w:szCs w:val="24"/>
        </w:rPr>
        <w:t xml:space="preserve"> взаимодействие детского сада и семьи (единство и согласованность всех требований к ребёнку с ОВЗ); </w:t>
      </w:r>
      <w:r w:rsidRPr="00004E86">
        <w:rPr>
          <w:rFonts w:ascii="Times New Roman" w:hAnsi="Times New Roman" w:cs="Times New Roman"/>
          <w:sz w:val="24"/>
          <w:szCs w:val="24"/>
        </w:rPr>
        <w:sym w:font="Symbol" w:char="F0FC"/>
      </w:r>
      <w:r w:rsidRPr="00004E86">
        <w:rPr>
          <w:rFonts w:ascii="Times New Roman" w:hAnsi="Times New Roman" w:cs="Times New Roman"/>
          <w:sz w:val="24"/>
          <w:szCs w:val="24"/>
        </w:rPr>
        <w:t xml:space="preserve"> специальные психолого-педагогические условия (учёт индивидуальных особенностей ребёнка; соблюдение атмосферы доброжелательности, п</w:t>
      </w:r>
      <w:r>
        <w:rPr>
          <w:rFonts w:ascii="Times New Roman" w:hAnsi="Times New Roman" w:cs="Times New Roman"/>
          <w:sz w:val="24"/>
          <w:szCs w:val="24"/>
        </w:rPr>
        <w:t xml:space="preserve">сихологической безопасности, </w:t>
      </w:r>
      <w:r w:rsidRPr="00004E86">
        <w:rPr>
          <w:rFonts w:ascii="Times New Roman" w:hAnsi="Times New Roman" w:cs="Times New Roman"/>
          <w:sz w:val="24"/>
          <w:szCs w:val="24"/>
        </w:rPr>
        <w:t xml:space="preserve"> комфортного психоэмоционального режима; стремление к безоценочному принятию ребёнка, пониманию его ситуации и др.); </w:t>
      </w:r>
    </w:p>
    <w:p w:rsidR="00004E86" w:rsidRDefault="00004E86" w:rsidP="00960BAD">
      <w:pPr>
        <w:tabs>
          <w:tab w:val="left" w:pos="851"/>
        </w:tabs>
        <w:spacing w:after="0"/>
        <w:ind w:left="993"/>
        <w:jc w:val="both"/>
        <w:rPr>
          <w:rFonts w:ascii="Times New Roman" w:hAnsi="Times New Roman" w:cs="Times New Roman"/>
          <w:sz w:val="24"/>
          <w:szCs w:val="24"/>
        </w:rPr>
      </w:pPr>
      <w:r>
        <w:rPr>
          <w:rFonts w:ascii="Times New Roman" w:hAnsi="Times New Roman" w:cs="Times New Roman"/>
          <w:sz w:val="24"/>
          <w:szCs w:val="24"/>
        </w:rPr>
        <w:t xml:space="preserve"> - </w:t>
      </w:r>
      <w:r w:rsidRPr="00004E86">
        <w:rPr>
          <w:rFonts w:ascii="Times New Roman" w:hAnsi="Times New Roman" w:cs="Times New Roman"/>
          <w:sz w:val="24"/>
          <w:szCs w:val="24"/>
        </w:rPr>
        <w:t xml:space="preserve"> здоровьесберегающие мероприятия (укрепление физического и психического здоровья, профилактика физических, умственных и психологических перегрузок детей, соблюдение санитарно-гигиенических правил и норм); </w:t>
      </w:r>
    </w:p>
    <w:p w:rsidR="00004E86" w:rsidRDefault="00004E86" w:rsidP="00960BAD">
      <w:pPr>
        <w:tabs>
          <w:tab w:val="left" w:pos="851"/>
        </w:tabs>
        <w:spacing w:after="0"/>
        <w:ind w:left="993"/>
        <w:jc w:val="both"/>
        <w:rPr>
          <w:rFonts w:ascii="Times New Roman" w:hAnsi="Times New Roman" w:cs="Times New Roman"/>
          <w:sz w:val="24"/>
          <w:szCs w:val="24"/>
        </w:rPr>
      </w:pPr>
      <w:r>
        <w:rPr>
          <w:rFonts w:ascii="Times New Roman" w:hAnsi="Times New Roman" w:cs="Times New Roman"/>
          <w:sz w:val="24"/>
          <w:szCs w:val="24"/>
        </w:rPr>
        <w:t xml:space="preserve"> - </w:t>
      </w:r>
      <w:r w:rsidRPr="00004E86">
        <w:rPr>
          <w:rFonts w:ascii="Times New Roman" w:hAnsi="Times New Roman" w:cs="Times New Roman"/>
          <w:sz w:val="24"/>
          <w:szCs w:val="24"/>
        </w:rPr>
        <w:t xml:space="preserve"> совместное участие детей с ОВЗ в образовательном процессе и других мероприятиях с нормально развивающимися детьми (включение в процесс освоения Программы всех детей группы, независимо от характера и тяжести нарушений в развитии); </w:t>
      </w:r>
    </w:p>
    <w:p w:rsidR="00004E86" w:rsidRDefault="00004E86" w:rsidP="00960BAD">
      <w:pPr>
        <w:tabs>
          <w:tab w:val="left" w:pos="851"/>
        </w:tabs>
        <w:spacing w:after="0"/>
        <w:ind w:left="993"/>
        <w:jc w:val="both"/>
        <w:rPr>
          <w:rFonts w:ascii="Times New Roman" w:hAnsi="Times New Roman" w:cs="Times New Roman"/>
          <w:sz w:val="24"/>
          <w:szCs w:val="24"/>
        </w:rPr>
      </w:pPr>
      <w:r>
        <w:rPr>
          <w:rFonts w:ascii="Times New Roman" w:hAnsi="Times New Roman" w:cs="Times New Roman"/>
          <w:sz w:val="24"/>
          <w:szCs w:val="24"/>
        </w:rPr>
        <w:t xml:space="preserve"> - </w:t>
      </w:r>
      <w:r w:rsidRPr="00004E86">
        <w:rPr>
          <w:rFonts w:ascii="Times New Roman" w:hAnsi="Times New Roman" w:cs="Times New Roman"/>
          <w:sz w:val="24"/>
          <w:szCs w:val="24"/>
        </w:rPr>
        <w:t xml:space="preserve"> корректное и гуманное оценивание динамики продвижения ребёнка (при оценке динамики продвижения ребёнка с ограниченными возможностями здоровья сравнивать его не с другими детьми, а главным образом с самим собой на предыдущем уровне развития; педагогический прогноз строить на основе педагогического оптимизма, стремясь в каждом ребёнке найти положительные стороны его личности и развития, на которые можно опереться при педагогической работе) и др.</w:t>
      </w:r>
    </w:p>
    <w:p w:rsidR="00880997" w:rsidRDefault="00880997" w:rsidP="00960BAD">
      <w:pPr>
        <w:tabs>
          <w:tab w:val="left" w:pos="851"/>
        </w:tabs>
        <w:spacing w:after="0"/>
        <w:ind w:left="993"/>
        <w:jc w:val="both"/>
        <w:rPr>
          <w:rFonts w:ascii="Times New Roman" w:hAnsi="Times New Roman" w:cs="Times New Roman"/>
          <w:sz w:val="24"/>
          <w:szCs w:val="24"/>
        </w:rPr>
      </w:pPr>
    </w:p>
    <w:p w:rsidR="00880997" w:rsidRDefault="00880997" w:rsidP="00960BAD">
      <w:pPr>
        <w:tabs>
          <w:tab w:val="left" w:pos="851"/>
        </w:tabs>
        <w:spacing w:after="0"/>
        <w:ind w:left="993"/>
        <w:jc w:val="both"/>
        <w:rPr>
          <w:rFonts w:ascii="Times New Roman" w:hAnsi="Times New Roman" w:cs="Times New Roman"/>
          <w:sz w:val="24"/>
          <w:szCs w:val="24"/>
        </w:rPr>
      </w:pPr>
      <w:r w:rsidRPr="00880997">
        <w:rPr>
          <w:rFonts w:ascii="Times New Roman" w:hAnsi="Times New Roman" w:cs="Times New Roman"/>
          <w:sz w:val="24"/>
          <w:szCs w:val="24"/>
        </w:rPr>
        <w:t>Работа педагога-психолога со всеми субъектами образовательного процесса осуществляется на основных видах деятельности:</w:t>
      </w:r>
    </w:p>
    <w:p w:rsidR="00880997" w:rsidRDefault="00880997" w:rsidP="00960BAD">
      <w:pPr>
        <w:tabs>
          <w:tab w:val="left" w:pos="851"/>
        </w:tabs>
        <w:spacing w:after="0"/>
        <w:ind w:left="709"/>
        <w:jc w:val="both"/>
        <w:rPr>
          <w:rFonts w:ascii="Times New Roman" w:hAnsi="Times New Roman" w:cs="Times New Roman"/>
          <w:sz w:val="24"/>
          <w:szCs w:val="24"/>
        </w:rPr>
      </w:pPr>
      <w:r>
        <w:rPr>
          <w:rFonts w:ascii="Times New Roman" w:hAnsi="Times New Roman" w:cs="Times New Roman"/>
          <w:sz w:val="24"/>
          <w:szCs w:val="24"/>
        </w:rPr>
        <w:t xml:space="preserve"> - </w:t>
      </w:r>
      <w:r w:rsidRPr="00880997">
        <w:rPr>
          <w:rFonts w:ascii="Times New Roman" w:hAnsi="Times New Roman" w:cs="Times New Roman"/>
          <w:sz w:val="24"/>
          <w:szCs w:val="24"/>
        </w:rPr>
        <w:t xml:space="preserve"> психологическая диагностика (диагностика познавательной сферы (мышление, память, внимание, восприятие, воображение, мелкая моторика, диагностика эмоциональноволевой сферы (проявления агрессивного поведения, страхи, тревожность, готовность к школе), диагностика коммуникативной сферы (трудности в общении со сверстниками и взрослыми). По результатам </w:t>
      </w:r>
      <w:r w:rsidRPr="00880997">
        <w:rPr>
          <w:rFonts w:ascii="Times New Roman" w:hAnsi="Times New Roman" w:cs="Times New Roman"/>
          <w:sz w:val="24"/>
          <w:szCs w:val="24"/>
        </w:rPr>
        <w:lastRenderedPageBreak/>
        <w:t xml:space="preserve">диагностики составляется психологическое заключение и на каждого воспитанника заводится индивидуальная карта развития. В случае выявления определенных проблем психолог предлагает родителям конкретное решение, при необходимости, направляя ребенка к специалистам. В процессе диагностики психолог также изучает отношения в детском коллективе, помогая воспитателям в организации работы с конкретными детьми. </w:t>
      </w:r>
    </w:p>
    <w:p w:rsidR="008D586E" w:rsidRDefault="00880997" w:rsidP="00960BAD">
      <w:pPr>
        <w:tabs>
          <w:tab w:val="left" w:pos="851"/>
        </w:tabs>
        <w:spacing w:after="0"/>
        <w:ind w:left="709"/>
        <w:jc w:val="both"/>
        <w:rPr>
          <w:rFonts w:ascii="Times New Roman" w:hAnsi="Times New Roman" w:cs="Times New Roman"/>
          <w:sz w:val="24"/>
          <w:szCs w:val="24"/>
        </w:rPr>
      </w:pPr>
      <w:r>
        <w:rPr>
          <w:rFonts w:ascii="Times New Roman" w:hAnsi="Times New Roman" w:cs="Times New Roman"/>
          <w:sz w:val="24"/>
          <w:szCs w:val="24"/>
        </w:rPr>
        <w:t xml:space="preserve"> - </w:t>
      </w:r>
      <w:r w:rsidRPr="00880997">
        <w:rPr>
          <w:rFonts w:ascii="Times New Roman" w:hAnsi="Times New Roman" w:cs="Times New Roman"/>
          <w:sz w:val="24"/>
          <w:szCs w:val="24"/>
        </w:rPr>
        <w:t xml:space="preserve"> психологическая коррекция проводится по результатам диагностики, по запросам родителей и воспитателей, по наблюдениям психолога. Каждый ребенок индивидуален. Кто-то развивается быстрее, кто-то медленнее. С учетом особенностей развития каждого малыша психолог строит психокоррекционную работу в следующих направлениях: эмоционально-волевая сфера (агрессивное поведение, страхи, повышенная тревожность, низкий самоконтроль, неуверенность в себе), коммуникативная сфера: нарушения взаимоотношений со сверстниками, нарушения благополучия в семье, познавательная сфера: низкий уровень развития познавательных процессов (памяти, внимания, воображения, мышления, восприятия); </w:t>
      </w:r>
      <w:r w:rsidRPr="00880997">
        <w:rPr>
          <w:rFonts w:ascii="Times New Roman" w:hAnsi="Times New Roman" w:cs="Times New Roman"/>
          <w:sz w:val="24"/>
          <w:szCs w:val="24"/>
        </w:rPr>
        <w:sym w:font="Symbol" w:char="F0FC"/>
      </w:r>
      <w:r w:rsidRPr="00880997">
        <w:rPr>
          <w:rFonts w:ascii="Times New Roman" w:hAnsi="Times New Roman" w:cs="Times New Roman"/>
          <w:sz w:val="24"/>
          <w:szCs w:val="24"/>
        </w:rPr>
        <w:t xml:space="preserve"> психологическое консультирование состоит в том, что оно сосредотачивается на решении профессиональных проблем. В процессе консультирования рассматривается только то, что имеет отношение к решению главной задачи психологической службы образования. Педагоги и родители получают консультацию постольку, поскольку имеют отношение к ребенку. Их проблемы рассматриваются только в связи с проблемами детей, а не сами по себе. </w:t>
      </w:r>
    </w:p>
    <w:p w:rsidR="008D586E" w:rsidRDefault="008D586E" w:rsidP="00960BAD">
      <w:pPr>
        <w:tabs>
          <w:tab w:val="left" w:pos="851"/>
        </w:tabs>
        <w:spacing w:after="0"/>
        <w:ind w:left="709"/>
        <w:jc w:val="both"/>
        <w:rPr>
          <w:rFonts w:ascii="Times New Roman" w:hAnsi="Times New Roman" w:cs="Times New Roman"/>
          <w:sz w:val="24"/>
          <w:szCs w:val="24"/>
        </w:rPr>
      </w:pPr>
      <w:r>
        <w:rPr>
          <w:rFonts w:ascii="Times New Roman" w:hAnsi="Times New Roman" w:cs="Times New Roman"/>
          <w:sz w:val="24"/>
          <w:szCs w:val="24"/>
        </w:rPr>
        <w:t xml:space="preserve"> - </w:t>
      </w:r>
      <w:r w:rsidR="00880997" w:rsidRPr="00880997">
        <w:rPr>
          <w:rFonts w:ascii="Times New Roman" w:hAnsi="Times New Roman" w:cs="Times New Roman"/>
          <w:sz w:val="24"/>
          <w:szCs w:val="24"/>
        </w:rPr>
        <w:t>психологическое просвещение - приобщение педагогов и родителей к психологическим знаниям. В обществе недостаточно распространены психо</w:t>
      </w:r>
      <w:r>
        <w:rPr>
          <w:rFonts w:ascii="Times New Roman" w:hAnsi="Times New Roman" w:cs="Times New Roman"/>
          <w:sz w:val="24"/>
          <w:szCs w:val="24"/>
        </w:rPr>
        <w:t xml:space="preserve">логические знания, не всегда </w:t>
      </w:r>
      <w:r w:rsidR="00880997" w:rsidRPr="00880997">
        <w:rPr>
          <w:rFonts w:ascii="Times New Roman" w:hAnsi="Times New Roman" w:cs="Times New Roman"/>
          <w:sz w:val="24"/>
          <w:szCs w:val="24"/>
        </w:rPr>
        <w:t xml:space="preserve"> выражена психологическая культура, предполагающая интерес к другому человеку, уважение особенностей его личности, умение и желание разобраться в своих собственных отношениях, переживаниях, поступках. В педагогических коллективах, как и семьях, возможны конфликты, в основе которых психологическая глухота взрослых людей, неумение и нежелание прислушиваться друг к другу, понять, простить, уступить и т.д. Поэтому психологу важно повышать уровень психологической культуры тех людей, которые работают с детьми. Основной смысл психологического просвещения заключается в том, чтобы знакомить педагогов и родителей с основными закономерностями и условиями благоприятного психического развития ребенка; разъяснять результаты диагностических исследований; формировать потребность в психологических знаниях и желание использовать их в работе с ребенком или в интересах развития собственной личности; достигать понимания необходимости работы психолога в детском саду. </w:t>
      </w:r>
    </w:p>
    <w:p w:rsidR="00880997" w:rsidRDefault="008D586E" w:rsidP="00960BAD">
      <w:pPr>
        <w:tabs>
          <w:tab w:val="left" w:pos="851"/>
        </w:tabs>
        <w:spacing w:after="0"/>
        <w:ind w:left="709"/>
        <w:jc w:val="both"/>
        <w:rPr>
          <w:rFonts w:ascii="Times New Roman" w:hAnsi="Times New Roman" w:cs="Times New Roman"/>
          <w:sz w:val="24"/>
          <w:szCs w:val="24"/>
        </w:rPr>
      </w:pPr>
      <w:r>
        <w:rPr>
          <w:rFonts w:ascii="Times New Roman" w:hAnsi="Times New Roman" w:cs="Times New Roman"/>
          <w:sz w:val="24"/>
          <w:szCs w:val="24"/>
        </w:rPr>
        <w:t xml:space="preserve"> - </w:t>
      </w:r>
      <w:r w:rsidR="00880997" w:rsidRPr="00880997">
        <w:rPr>
          <w:rFonts w:ascii="Times New Roman" w:hAnsi="Times New Roman" w:cs="Times New Roman"/>
          <w:sz w:val="24"/>
          <w:szCs w:val="24"/>
        </w:rPr>
        <w:t xml:space="preserve"> психологическая профилактика направлена на сохранение, укрепление и развитие психологического здоровья детей на всех этапах дошкольного детства. Психологическая профилактика предполагает ответственность за соблюдение в детском саду психологических условий, необходимых для полноценного психологического развития и формирования личности ребенка на каждом возрастном этапе. Также психологическая профилактика предполагает своевременное выявление таких особенностей ребенка, которые могут привести к определенным сложностям, отклонениям в интеллектуальном и эмоциональном развитии, в его поведении и отношениях. Психолог должен стараться прогнозировать возможность появления проблем в психологическом развитии и становлении личности детей в связи с их переходом на следующую возрастную ступень и проводить работу в направлении их предупреждения. Психолог разрабатывает и осуществляет развивающие программы для детей разных возрастов с учетом особенностей каждого возрастного этапа</w:t>
      </w:r>
      <w:r>
        <w:rPr>
          <w:rFonts w:ascii="Times New Roman" w:hAnsi="Times New Roman" w:cs="Times New Roman"/>
          <w:sz w:val="24"/>
          <w:szCs w:val="24"/>
        </w:rPr>
        <w:t>.</w:t>
      </w:r>
    </w:p>
    <w:p w:rsidR="008D586E" w:rsidRDefault="008D586E" w:rsidP="00960BAD">
      <w:pPr>
        <w:tabs>
          <w:tab w:val="left" w:pos="851"/>
        </w:tabs>
        <w:spacing w:after="0"/>
        <w:ind w:left="709"/>
        <w:jc w:val="both"/>
        <w:rPr>
          <w:rFonts w:ascii="Times New Roman" w:hAnsi="Times New Roman" w:cs="Times New Roman"/>
          <w:sz w:val="24"/>
          <w:szCs w:val="24"/>
        </w:rPr>
      </w:pPr>
    </w:p>
    <w:p w:rsidR="008D586E" w:rsidRDefault="008D586E" w:rsidP="00960BAD">
      <w:pPr>
        <w:tabs>
          <w:tab w:val="left" w:pos="851"/>
        </w:tabs>
        <w:spacing w:after="0"/>
        <w:ind w:left="709"/>
        <w:jc w:val="both"/>
        <w:rPr>
          <w:rFonts w:ascii="Times New Roman" w:hAnsi="Times New Roman" w:cs="Times New Roman"/>
          <w:sz w:val="24"/>
          <w:szCs w:val="24"/>
        </w:rPr>
      </w:pPr>
      <w:r w:rsidRPr="008D586E">
        <w:rPr>
          <w:rFonts w:ascii="Times New Roman" w:hAnsi="Times New Roman" w:cs="Times New Roman"/>
          <w:sz w:val="24"/>
          <w:szCs w:val="24"/>
        </w:rPr>
        <w:t>Психопрофилактическая работа по эмоциональному развитию детей дошкольного возраста имеет четыре основных направления:</w:t>
      </w:r>
    </w:p>
    <w:p w:rsidR="008D586E" w:rsidRDefault="008D586E" w:rsidP="00960BAD">
      <w:pPr>
        <w:tabs>
          <w:tab w:val="left" w:pos="851"/>
        </w:tabs>
        <w:spacing w:after="0"/>
        <w:ind w:left="709"/>
        <w:jc w:val="both"/>
        <w:rPr>
          <w:rFonts w:ascii="Times New Roman" w:hAnsi="Times New Roman" w:cs="Times New Roman"/>
          <w:sz w:val="24"/>
          <w:szCs w:val="24"/>
        </w:rPr>
      </w:pPr>
      <w:r w:rsidRPr="008D586E">
        <w:rPr>
          <w:rFonts w:ascii="Times New Roman" w:hAnsi="Times New Roman" w:cs="Times New Roman"/>
          <w:sz w:val="24"/>
          <w:szCs w:val="24"/>
        </w:rPr>
        <w:t xml:space="preserve"> 1) развитие коммуникативных способностей и социальной адаптации детей; </w:t>
      </w:r>
    </w:p>
    <w:p w:rsidR="008D586E" w:rsidRDefault="008D586E" w:rsidP="00960BAD">
      <w:pPr>
        <w:tabs>
          <w:tab w:val="left" w:pos="851"/>
        </w:tabs>
        <w:spacing w:after="0"/>
        <w:ind w:left="709"/>
        <w:jc w:val="both"/>
        <w:rPr>
          <w:rFonts w:ascii="Times New Roman" w:hAnsi="Times New Roman" w:cs="Times New Roman"/>
          <w:sz w:val="24"/>
          <w:szCs w:val="24"/>
        </w:rPr>
      </w:pPr>
      <w:r w:rsidRPr="008D586E">
        <w:rPr>
          <w:rFonts w:ascii="Times New Roman" w:hAnsi="Times New Roman" w:cs="Times New Roman"/>
          <w:sz w:val="24"/>
          <w:szCs w:val="24"/>
        </w:rPr>
        <w:t xml:space="preserve">2) развитие общей и мелкой моторики, памяти, воображения, пространственных представлений; </w:t>
      </w:r>
    </w:p>
    <w:p w:rsidR="008D586E" w:rsidRDefault="008D586E" w:rsidP="00960BAD">
      <w:pPr>
        <w:tabs>
          <w:tab w:val="left" w:pos="851"/>
        </w:tabs>
        <w:spacing w:after="0"/>
        <w:ind w:left="709"/>
        <w:jc w:val="both"/>
        <w:rPr>
          <w:rFonts w:ascii="Times New Roman" w:hAnsi="Times New Roman" w:cs="Times New Roman"/>
          <w:sz w:val="24"/>
          <w:szCs w:val="24"/>
        </w:rPr>
      </w:pPr>
      <w:r w:rsidRPr="008D586E">
        <w:rPr>
          <w:rFonts w:ascii="Times New Roman" w:hAnsi="Times New Roman" w:cs="Times New Roman"/>
          <w:sz w:val="24"/>
          <w:szCs w:val="24"/>
        </w:rPr>
        <w:t>3) развитие эмоциональной сферы (знакомство с базовыми чувствами);</w:t>
      </w:r>
    </w:p>
    <w:p w:rsidR="008D586E" w:rsidRDefault="008D586E" w:rsidP="00960BAD">
      <w:pPr>
        <w:tabs>
          <w:tab w:val="left" w:pos="851"/>
        </w:tabs>
        <w:spacing w:after="0"/>
        <w:ind w:left="709"/>
        <w:jc w:val="both"/>
        <w:rPr>
          <w:rFonts w:ascii="Times New Roman" w:hAnsi="Times New Roman" w:cs="Times New Roman"/>
          <w:sz w:val="24"/>
          <w:szCs w:val="24"/>
        </w:rPr>
      </w:pPr>
      <w:r w:rsidRPr="008D586E">
        <w:rPr>
          <w:rFonts w:ascii="Times New Roman" w:hAnsi="Times New Roman" w:cs="Times New Roman"/>
          <w:sz w:val="24"/>
          <w:szCs w:val="24"/>
        </w:rPr>
        <w:lastRenderedPageBreak/>
        <w:t xml:space="preserve"> 4) развитие способности к дифференциации эмоциональных состояний. Все направления продиктованы актуальными для данного возраста проблемами, а также психофизиологическими особенностями детей.</w:t>
      </w:r>
    </w:p>
    <w:p w:rsidR="008D586E" w:rsidRDefault="008D586E" w:rsidP="00960BAD">
      <w:pPr>
        <w:tabs>
          <w:tab w:val="left" w:pos="851"/>
        </w:tabs>
        <w:spacing w:after="0"/>
        <w:ind w:left="709"/>
        <w:jc w:val="both"/>
        <w:rPr>
          <w:rFonts w:ascii="Times New Roman" w:hAnsi="Times New Roman" w:cs="Times New Roman"/>
          <w:sz w:val="24"/>
          <w:szCs w:val="24"/>
        </w:rPr>
      </w:pPr>
      <w:r w:rsidRPr="008D586E">
        <w:rPr>
          <w:rFonts w:ascii="Times New Roman" w:hAnsi="Times New Roman" w:cs="Times New Roman"/>
          <w:sz w:val="24"/>
          <w:szCs w:val="24"/>
        </w:rPr>
        <w:t xml:space="preserve"> Работа проводится в форме подгрупповых занятий 1 раз в неделю. Предпочтение отводится групповым играм. При необходимости психолог проводит индивидуальную работу с ребенком.</w:t>
      </w:r>
    </w:p>
    <w:p w:rsidR="008D586E" w:rsidRPr="001A6122" w:rsidRDefault="008D586E" w:rsidP="00960BAD">
      <w:pPr>
        <w:tabs>
          <w:tab w:val="left" w:pos="851"/>
        </w:tabs>
        <w:spacing w:after="0"/>
        <w:ind w:left="709"/>
        <w:jc w:val="both"/>
        <w:rPr>
          <w:rFonts w:ascii="Times New Roman" w:hAnsi="Times New Roman" w:cs="Times New Roman"/>
          <w:color w:val="FF0000"/>
          <w:sz w:val="24"/>
          <w:szCs w:val="24"/>
        </w:rPr>
      </w:pPr>
    </w:p>
    <w:p w:rsidR="001A6122" w:rsidRPr="00AD241E" w:rsidRDefault="001A6122" w:rsidP="00960BAD">
      <w:pPr>
        <w:tabs>
          <w:tab w:val="left" w:pos="851"/>
        </w:tabs>
        <w:spacing w:after="0"/>
        <w:ind w:left="709"/>
        <w:jc w:val="both"/>
        <w:rPr>
          <w:rFonts w:ascii="Times New Roman" w:hAnsi="Times New Roman" w:cs="Times New Roman"/>
          <w:sz w:val="24"/>
          <w:szCs w:val="24"/>
        </w:rPr>
      </w:pPr>
      <w:r w:rsidRPr="00AD241E">
        <w:rPr>
          <w:rFonts w:ascii="Times New Roman" w:hAnsi="Times New Roman" w:cs="Times New Roman"/>
          <w:sz w:val="24"/>
          <w:szCs w:val="24"/>
        </w:rPr>
        <w:t xml:space="preserve">Групповые психопрофилактические занятия: </w:t>
      </w:r>
    </w:p>
    <w:p w:rsidR="001A6122" w:rsidRPr="00AD241E" w:rsidRDefault="001A6122" w:rsidP="00960BAD">
      <w:pPr>
        <w:tabs>
          <w:tab w:val="left" w:pos="851"/>
        </w:tabs>
        <w:spacing w:after="0"/>
        <w:ind w:left="709"/>
        <w:jc w:val="both"/>
        <w:rPr>
          <w:rFonts w:ascii="Times New Roman" w:hAnsi="Times New Roman" w:cs="Times New Roman"/>
          <w:sz w:val="24"/>
          <w:szCs w:val="24"/>
        </w:rPr>
      </w:pPr>
      <w:r w:rsidRPr="00AD241E">
        <w:rPr>
          <w:rFonts w:ascii="Times New Roman" w:hAnsi="Times New Roman" w:cs="Times New Roman"/>
          <w:sz w:val="24"/>
          <w:szCs w:val="24"/>
        </w:rPr>
        <w:t xml:space="preserve">Младшая группа; адаптация детей; осознание ребенком своего «Я», развитие положительных представлений о своем внешнем виде; доброжелательное отношение к сверстникам, чувство принадлежности к группе; развитие общей и мелкой моторики, памяти, воображения, пространственных представлений. </w:t>
      </w:r>
    </w:p>
    <w:p w:rsidR="00F77B9E" w:rsidRPr="00AD241E" w:rsidRDefault="001A6122" w:rsidP="00960BAD">
      <w:pPr>
        <w:tabs>
          <w:tab w:val="left" w:pos="851"/>
        </w:tabs>
        <w:spacing w:after="0"/>
        <w:ind w:left="709"/>
        <w:jc w:val="both"/>
        <w:rPr>
          <w:rFonts w:ascii="Times New Roman" w:hAnsi="Times New Roman" w:cs="Times New Roman"/>
          <w:sz w:val="24"/>
          <w:szCs w:val="24"/>
        </w:rPr>
      </w:pPr>
      <w:r w:rsidRPr="00AD241E">
        <w:rPr>
          <w:rFonts w:ascii="Times New Roman" w:hAnsi="Times New Roman" w:cs="Times New Roman"/>
          <w:sz w:val="24"/>
          <w:szCs w:val="24"/>
        </w:rPr>
        <w:t xml:space="preserve"> Средняя группа: развитие эмоциональной сферы, психических процессов, моторики; доброжелательное отношение к сверстникам, чувство принадлежности к группе; развитие общей и мелкой моторики, памяти, воображения, пространственных представлений. </w:t>
      </w:r>
    </w:p>
    <w:p w:rsidR="00F77B9E" w:rsidRPr="00AD241E" w:rsidRDefault="001A6122" w:rsidP="00960BAD">
      <w:pPr>
        <w:tabs>
          <w:tab w:val="left" w:pos="851"/>
        </w:tabs>
        <w:spacing w:after="0"/>
        <w:ind w:left="709"/>
        <w:jc w:val="both"/>
        <w:rPr>
          <w:rFonts w:ascii="Times New Roman" w:hAnsi="Times New Roman" w:cs="Times New Roman"/>
          <w:sz w:val="24"/>
          <w:szCs w:val="24"/>
        </w:rPr>
      </w:pPr>
      <w:r w:rsidRPr="00AD241E">
        <w:rPr>
          <w:rFonts w:ascii="Times New Roman" w:hAnsi="Times New Roman" w:cs="Times New Roman"/>
          <w:sz w:val="24"/>
          <w:szCs w:val="24"/>
        </w:rPr>
        <w:t xml:space="preserve">Старшая группа: коммуникативные навыки; творческие и познавательные способности; эмоциональная сфера (знакомство с базовыми чувствами); способность к дифференциации эмоциональных состояний. </w:t>
      </w:r>
    </w:p>
    <w:p w:rsidR="008D586E" w:rsidRPr="00AD241E" w:rsidRDefault="001A6122" w:rsidP="00960BAD">
      <w:pPr>
        <w:tabs>
          <w:tab w:val="left" w:pos="851"/>
        </w:tabs>
        <w:spacing w:after="0"/>
        <w:ind w:left="709"/>
        <w:jc w:val="both"/>
        <w:rPr>
          <w:rFonts w:ascii="Times New Roman" w:hAnsi="Times New Roman" w:cs="Times New Roman"/>
          <w:sz w:val="24"/>
          <w:szCs w:val="24"/>
        </w:rPr>
      </w:pPr>
      <w:r w:rsidRPr="00AD241E">
        <w:rPr>
          <w:rFonts w:ascii="Times New Roman" w:hAnsi="Times New Roman" w:cs="Times New Roman"/>
          <w:sz w:val="24"/>
          <w:szCs w:val="24"/>
        </w:rPr>
        <w:t>Подготовительная группа: готовность к школе (личностная и мотивационная); коммуникативные способности и социальная адаптация детей; способность к дифференциации эмоциональных состояний; творческие способности и совершенствование познавательных процессов; организационно-методическая работа заключается в оформлении документации; участие в методических объединениях практических психологов; курсы повышения квалификации и дополнительное образование; методическая помощь в организации и проведении педсоветов, открытых занятий, семинаров, практикумов, трени</w:t>
      </w:r>
      <w:r w:rsidR="00960BAD">
        <w:rPr>
          <w:rFonts w:ascii="Times New Roman" w:hAnsi="Times New Roman" w:cs="Times New Roman"/>
          <w:sz w:val="24"/>
          <w:szCs w:val="24"/>
        </w:rPr>
        <w:t>нгов, мастер-классов по плану М</w:t>
      </w:r>
      <w:r w:rsidRPr="00AD241E">
        <w:rPr>
          <w:rFonts w:ascii="Times New Roman" w:hAnsi="Times New Roman" w:cs="Times New Roman"/>
          <w:sz w:val="24"/>
          <w:szCs w:val="24"/>
        </w:rPr>
        <w:t>ДОУ.</w:t>
      </w:r>
    </w:p>
    <w:p w:rsidR="001A6122" w:rsidRDefault="001A6122" w:rsidP="00880997">
      <w:pPr>
        <w:tabs>
          <w:tab w:val="left" w:pos="851"/>
        </w:tabs>
        <w:ind w:left="709"/>
        <w:rPr>
          <w:rFonts w:ascii="Times New Roman" w:hAnsi="Times New Roman" w:cs="Times New Roman"/>
          <w:color w:val="FF0000"/>
          <w:sz w:val="24"/>
          <w:szCs w:val="24"/>
        </w:rPr>
      </w:pPr>
    </w:p>
    <w:p w:rsidR="00F77B9E" w:rsidRDefault="00F77B9E" w:rsidP="00880997">
      <w:pPr>
        <w:tabs>
          <w:tab w:val="left" w:pos="851"/>
        </w:tabs>
        <w:ind w:left="709"/>
        <w:rPr>
          <w:rFonts w:ascii="Times New Roman" w:hAnsi="Times New Roman" w:cs="Times New Roman"/>
          <w:sz w:val="24"/>
          <w:szCs w:val="24"/>
        </w:rPr>
      </w:pPr>
      <w:r w:rsidRPr="00F77B9E">
        <w:rPr>
          <w:rFonts w:ascii="Times New Roman" w:hAnsi="Times New Roman" w:cs="Times New Roman"/>
          <w:b/>
          <w:sz w:val="24"/>
          <w:szCs w:val="24"/>
        </w:rPr>
        <w:t xml:space="preserve">Взаимодействие педагога-психолога при реализации коррекционных мероприятий </w:t>
      </w:r>
      <w:r w:rsidRPr="00F77B9E">
        <w:rPr>
          <w:rFonts w:ascii="Times New Roman" w:hAnsi="Times New Roman" w:cs="Times New Roman"/>
          <w:sz w:val="24"/>
          <w:szCs w:val="24"/>
        </w:rPr>
        <w:t>Взаимодействие с родителями:</w:t>
      </w:r>
    </w:p>
    <w:p w:rsidR="00F77B9E" w:rsidRDefault="00F77B9E" w:rsidP="00960BAD">
      <w:pPr>
        <w:tabs>
          <w:tab w:val="left" w:pos="851"/>
        </w:tabs>
        <w:spacing w:after="0"/>
        <w:ind w:left="709"/>
        <w:rPr>
          <w:rFonts w:ascii="Times New Roman" w:hAnsi="Times New Roman" w:cs="Times New Roman"/>
          <w:sz w:val="24"/>
          <w:szCs w:val="24"/>
        </w:rPr>
      </w:pPr>
      <w:r w:rsidRPr="00F77B9E">
        <w:rPr>
          <w:rFonts w:ascii="Times New Roman" w:hAnsi="Times New Roman" w:cs="Times New Roman"/>
          <w:sz w:val="24"/>
          <w:szCs w:val="24"/>
        </w:rPr>
        <w:t xml:space="preserve"> 1) Индивидуальные, групповые, подгрупповые консультации, семинары, дискуссии по заявленной тематике, запросу. </w:t>
      </w:r>
    </w:p>
    <w:p w:rsidR="00F77B9E" w:rsidRDefault="00F77B9E" w:rsidP="00960BAD">
      <w:pPr>
        <w:tabs>
          <w:tab w:val="left" w:pos="851"/>
        </w:tabs>
        <w:spacing w:after="0"/>
        <w:ind w:left="709"/>
        <w:rPr>
          <w:rFonts w:ascii="Times New Roman" w:hAnsi="Times New Roman" w:cs="Times New Roman"/>
          <w:sz w:val="24"/>
          <w:szCs w:val="24"/>
        </w:rPr>
      </w:pPr>
      <w:r w:rsidRPr="00F77B9E">
        <w:rPr>
          <w:rFonts w:ascii="Times New Roman" w:hAnsi="Times New Roman" w:cs="Times New Roman"/>
          <w:sz w:val="24"/>
          <w:szCs w:val="24"/>
        </w:rPr>
        <w:t xml:space="preserve">2) Выставка психологической литературой по заявленной тематике. </w:t>
      </w:r>
    </w:p>
    <w:p w:rsidR="00F77B9E" w:rsidRDefault="00F77B9E" w:rsidP="00960BAD">
      <w:pPr>
        <w:tabs>
          <w:tab w:val="left" w:pos="851"/>
        </w:tabs>
        <w:spacing w:after="0"/>
        <w:ind w:left="709"/>
        <w:rPr>
          <w:rFonts w:ascii="Times New Roman" w:hAnsi="Times New Roman" w:cs="Times New Roman"/>
          <w:sz w:val="24"/>
          <w:szCs w:val="24"/>
        </w:rPr>
      </w:pPr>
      <w:r w:rsidRPr="00F77B9E">
        <w:rPr>
          <w:rFonts w:ascii="Times New Roman" w:hAnsi="Times New Roman" w:cs="Times New Roman"/>
          <w:sz w:val="24"/>
          <w:szCs w:val="24"/>
        </w:rPr>
        <w:t xml:space="preserve">3) Лекции-выступления на родительских собраниях. </w:t>
      </w:r>
    </w:p>
    <w:p w:rsidR="00F77B9E" w:rsidRDefault="00F77B9E" w:rsidP="00960BAD">
      <w:pPr>
        <w:tabs>
          <w:tab w:val="left" w:pos="851"/>
        </w:tabs>
        <w:spacing w:after="0"/>
        <w:ind w:left="709"/>
        <w:rPr>
          <w:rFonts w:ascii="Times New Roman" w:hAnsi="Times New Roman" w:cs="Times New Roman"/>
          <w:sz w:val="24"/>
          <w:szCs w:val="24"/>
        </w:rPr>
      </w:pPr>
      <w:r w:rsidRPr="00F77B9E">
        <w:rPr>
          <w:rFonts w:ascii="Times New Roman" w:hAnsi="Times New Roman" w:cs="Times New Roman"/>
          <w:sz w:val="24"/>
          <w:szCs w:val="24"/>
        </w:rPr>
        <w:t xml:space="preserve">4) Телефон доверия для родителей. </w:t>
      </w:r>
    </w:p>
    <w:p w:rsidR="00F77B9E" w:rsidRDefault="00F77B9E" w:rsidP="00960BAD">
      <w:pPr>
        <w:tabs>
          <w:tab w:val="left" w:pos="851"/>
        </w:tabs>
        <w:spacing w:after="0"/>
        <w:ind w:left="709"/>
        <w:rPr>
          <w:rFonts w:ascii="Times New Roman" w:hAnsi="Times New Roman" w:cs="Times New Roman"/>
          <w:sz w:val="24"/>
          <w:szCs w:val="24"/>
        </w:rPr>
      </w:pPr>
      <w:r w:rsidRPr="00F77B9E">
        <w:rPr>
          <w:rFonts w:ascii="Times New Roman" w:hAnsi="Times New Roman" w:cs="Times New Roman"/>
          <w:sz w:val="24"/>
          <w:szCs w:val="24"/>
        </w:rPr>
        <w:t xml:space="preserve">5) Диагностика детско-родительских отношений в семье. </w:t>
      </w:r>
    </w:p>
    <w:p w:rsidR="00F77B9E" w:rsidRDefault="00F77B9E" w:rsidP="00960BAD">
      <w:pPr>
        <w:tabs>
          <w:tab w:val="left" w:pos="851"/>
        </w:tabs>
        <w:spacing w:after="0"/>
        <w:ind w:left="709"/>
        <w:rPr>
          <w:rFonts w:ascii="Times New Roman" w:hAnsi="Times New Roman" w:cs="Times New Roman"/>
          <w:sz w:val="24"/>
          <w:szCs w:val="24"/>
        </w:rPr>
      </w:pPr>
      <w:r w:rsidRPr="00F77B9E">
        <w:rPr>
          <w:rFonts w:ascii="Times New Roman" w:hAnsi="Times New Roman" w:cs="Times New Roman"/>
          <w:sz w:val="24"/>
          <w:szCs w:val="24"/>
        </w:rPr>
        <w:t xml:space="preserve">Взаимодействие с воспитателями: </w:t>
      </w:r>
    </w:p>
    <w:p w:rsidR="00F77B9E" w:rsidRDefault="00F77B9E" w:rsidP="00960BAD">
      <w:pPr>
        <w:tabs>
          <w:tab w:val="left" w:pos="851"/>
        </w:tabs>
        <w:spacing w:after="0"/>
        <w:ind w:left="709"/>
        <w:rPr>
          <w:rFonts w:ascii="Times New Roman" w:hAnsi="Times New Roman" w:cs="Times New Roman"/>
          <w:sz w:val="24"/>
          <w:szCs w:val="24"/>
        </w:rPr>
      </w:pPr>
      <w:r w:rsidRPr="00F77B9E">
        <w:rPr>
          <w:rFonts w:ascii="Times New Roman" w:hAnsi="Times New Roman" w:cs="Times New Roman"/>
          <w:sz w:val="24"/>
          <w:szCs w:val="24"/>
        </w:rPr>
        <w:t xml:space="preserve">1) Обучение воспитателей личностно ориентированной модели общения с ребёнком, </w:t>
      </w:r>
    </w:p>
    <w:p w:rsidR="00F77B9E" w:rsidRDefault="00F77B9E" w:rsidP="00960BAD">
      <w:pPr>
        <w:tabs>
          <w:tab w:val="left" w:pos="851"/>
        </w:tabs>
        <w:spacing w:after="0"/>
        <w:ind w:left="709"/>
        <w:rPr>
          <w:rFonts w:ascii="Times New Roman" w:hAnsi="Times New Roman" w:cs="Times New Roman"/>
          <w:sz w:val="24"/>
          <w:szCs w:val="24"/>
        </w:rPr>
      </w:pPr>
      <w:r w:rsidRPr="00F77B9E">
        <w:rPr>
          <w:rFonts w:ascii="Times New Roman" w:hAnsi="Times New Roman" w:cs="Times New Roman"/>
          <w:sz w:val="24"/>
          <w:szCs w:val="24"/>
        </w:rPr>
        <w:t xml:space="preserve">2) Индивидуальные консультации. </w:t>
      </w:r>
    </w:p>
    <w:p w:rsidR="00F77B9E" w:rsidRDefault="00F77B9E" w:rsidP="00960BAD">
      <w:pPr>
        <w:tabs>
          <w:tab w:val="left" w:pos="851"/>
        </w:tabs>
        <w:spacing w:after="0"/>
        <w:ind w:left="709"/>
        <w:rPr>
          <w:rFonts w:ascii="Times New Roman" w:hAnsi="Times New Roman" w:cs="Times New Roman"/>
          <w:sz w:val="24"/>
          <w:szCs w:val="24"/>
        </w:rPr>
      </w:pPr>
      <w:r w:rsidRPr="00F77B9E">
        <w:rPr>
          <w:rFonts w:ascii="Times New Roman" w:hAnsi="Times New Roman" w:cs="Times New Roman"/>
          <w:sz w:val="24"/>
          <w:szCs w:val="24"/>
        </w:rPr>
        <w:t xml:space="preserve">3) Тематические выставки психолого-педагогической литературы. </w:t>
      </w:r>
    </w:p>
    <w:p w:rsidR="00F77B9E" w:rsidRDefault="00F77B9E" w:rsidP="00960BAD">
      <w:pPr>
        <w:tabs>
          <w:tab w:val="left" w:pos="851"/>
        </w:tabs>
        <w:spacing w:after="0"/>
        <w:ind w:left="709"/>
        <w:rPr>
          <w:rFonts w:ascii="Times New Roman" w:hAnsi="Times New Roman" w:cs="Times New Roman"/>
          <w:sz w:val="24"/>
          <w:szCs w:val="24"/>
        </w:rPr>
      </w:pPr>
      <w:r w:rsidRPr="00F77B9E">
        <w:rPr>
          <w:rFonts w:ascii="Times New Roman" w:hAnsi="Times New Roman" w:cs="Times New Roman"/>
          <w:sz w:val="24"/>
          <w:szCs w:val="24"/>
        </w:rPr>
        <w:t xml:space="preserve">4) Рекомендации, опыт, деловые игры, решение проблемных ситуаций на педагогических советах. </w:t>
      </w:r>
    </w:p>
    <w:p w:rsidR="00F77B9E" w:rsidRDefault="00F77B9E" w:rsidP="00960BAD">
      <w:pPr>
        <w:tabs>
          <w:tab w:val="left" w:pos="851"/>
        </w:tabs>
        <w:spacing w:after="0"/>
        <w:ind w:left="709"/>
        <w:rPr>
          <w:rFonts w:ascii="Times New Roman" w:hAnsi="Times New Roman" w:cs="Times New Roman"/>
          <w:sz w:val="24"/>
          <w:szCs w:val="24"/>
        </w:rPr>
      </w:pPr>
      <w:r w:rsidRPr="00F77B9E">
        <w:rPr>
          <w:rFonts w:ascii="Times New Roman" w:hAnsi="Times New Roman" w:cs="Times New Roman"/>
          <w:sz w:val="24"/>
          <w:szCs w:val="24"/>
        </w:rPr>
        <w:t xml:space="preserve">5) Помощь в организации центров активности, пространства детской реализации. </w:t>
      </w:r>
    </w:p>
    <w:p w:rsidR="00583752" w:rsidRDefault="00F77B9E" w:rsidP="00960BAD">
      <w:pPr>
        <w:tabs>
          <w:tab w:val="left" w:pos="851"/>
        </w:tabs>
        <w:spacing w:after="0"/>
        <w:ind w:left="709"/>
        <w:rPr>
          <w:rFonts w:ascii="Times New Roman" w:hAnsi="Times New Roman" w:cs="Times New Roman"/>
          <w:sz w:val="24"/>
          <w:szCs w:val="24"/>
        </w:rPr>
      </w:pPr>
      <w:r w:rsidRPr="00F77B9E">
        <w:rPr>
          <w:rFonts w:ascii="Times New Roman" w:hAnsi="Times New Roman" w:cs="Times New Roman"/>
          <w:sz w:val="24"/>
          <w:szCs w:val="24"/>
        </w:rPr>
        <w:t xml:space="preserve">6) Психологический аспект: мотивационные, предметные и универсальные образовательные результаты Программы. </w:t>
      </w:r>
    </w:p>
    <w:p w:rsidR="00583752" w:rsidRDefault="00F77B9E" w:rsidP="00960BAD">
      <w:pPr>
        <w:tabs>
          <w:tab w:val="left" w:pos="851"/>
        </w:tabs>
        <w:spacing w:after="0"/>
        <w:ind w:left="709"/>
        <w:rPr>
          <w:rFonts w:ascii="Times New Roman" w:hAnsi="Times New Roman" w:cs="Times New Roman"/>
          <w:sz w:val="24"/>
          <w:szCs w:val="24"/>
        </w:rPr>
      </w:pPr>
      <w:r w:rsidRPr="00F77B9E">
        <w:rPr>
          <w:rFonts w:ascii="Times New Roman" w:hAnsi="Times New Roman" w:cs="Times New Roman"/>
          <w:sz w:val="24"/>
          <w:szCs w:val="24"/>
        </w:rPr>
        <w:t xml:space="preserve">7) Профессиональное выгорание: профилактика, выявление «сильных» сторон. </w:t>
      </w:r>
    </w:p>
    <w:p w:rsidR="00583752" w:rsidRDefault="00F77B9E" w:rsidP="00960BAD">
      <w:pPr>
        <w:tabs>
          <w:tab w:val="left" w:pos="851"/>
        </w:tabs>
        <w:spacing w:after="0"/>
        <w:ind w:left="709"/>
        <w:rPr>
          <w:rFonts w:ascii="Times New Roman" w:hAnsi="Times New Roman" w:cs="Times New Roman"/>
          <w:sz w:val="24"/>
          <w:szCs w:val="24"/>
        </w:rPr>
      </w:pPr>
      <w:r w:rsidRPr="00F77B9E">
        <w:rPr>
          <w:rFonts w:ascii="Times New Roman" w:hAnsi="Times New Roman" w:cs="Times New Roman"/>
          <w:sz w:val="24"/>
          <w:szCs w:val="24"/>
        </w:rPr>
        <w:t xml:space="preserve">Взаимосвязь со специалистами (воспитатель, музыкальный руководитель): </w:t>
      </w:r>
    </w:p>
    <w:p w:rsidR="00583752" w:rsidRDefault="00F77B9E" w:rsidP="00960BAD">
      <w:pPr>
        <w:tabs>
          <w:tab w:val="left" w:pos="851"/>
        </w:tabs>
        <w:spacing w:after="0"/>
        <w:ind w:left="709"/>
        <w:rPr>
          <w:rFonts w:ascii="Times New Roman" w:hAnsi="Times New Roman" w:cs="Times New Roman"/>
          <w:sz w:val="24"/>
          <w:szCs w:val="24"/>
        </w:rPr>
      </w:pPr>
      <w:r w:rsidRPr="00F77B9E">
        <w:rPr>
          <w:rFonts w:ascii="Times New Roman" w:hAnsi="Times New Roman" w:cs="Times New Roman"/>
          <w:sz w:val="24"/>
          <w:szCs w:val="24"/>
        </w:rPr>
        <w:t>1) Анализ результатов диагностики, исследований.</w:t>
      </w:r>
    </w:p>
    <w:p w:rsidR="00583752" w:rsidRDefault="00F77B9E" w:rsidP="00960BAD">
      <w:pPr>
        <w:tabs>
          <w:tab w:val="left" w:pos="851"/>
        </w:tabs>
        <w:spacing w:after="0"/>
        <w:ind w:left="709"/>
        <w:rPr>
          <w:rFonts w:ascii="Times New Roman" w:hAnsi="Times New Roman" w:cs="Times New Roman"/>
          <w:sz w:val="24"/>
          <w:szCs w:val="24"/>
        </w:rPr>
      </w:pPr>
      <w:r w:rsidRPr="00F77B9E">
        <w:rPr>
          <w:rFonts w:ascii="Times New Roman" w:hAnsi="Times New Roman" w:cs="Times New Roman"/>
          <w:sz w:val="24"/>
          <w:szCs w:val="24"/>
        </w:rPr>
        <w:t xml:space="preserve"> 2) Консультирование по вопросам коррекции процессов воспитания на основе, интеллектуального, личностного и эмоционально-волевого развития ребёнка.</w:t>
      </w:r>
    </w:p>
    <w:p w:rsidR="00583752" w:rsidRDefault="00F77B9E" w:rsidP="00960BAD">
      <w:pPr>
        <w:tabs>
          <w:tab w:val="left" w:pos="851"/>
        </w:tabs>
        <w:spacing w:after="0"/>
        <w:ind w:left="709"/>
        <w:rPr>
          <w:rFonts w:ascii="Times New Roman" w:hAnsi="Times New Roman" w:cs="Times New Roman"/>
          <w:sz w:val="24"/>
          <w:szCs w:val="24"/>
        </w:rPr>
      </w:pPr>
      <w:r w:rsidRPr="00F77B9E">
        <w:rPr>
          <w:rFonts w:ascii="Times New Roman" w:hAnsi="Times New Roman" w:cs="Times New Roman"/>
          <w:sz w:val="24"/>
          <w:szCs w:val="24"/>
        </w:rPr>
        <w:t xml:space="preserve"> 3) Выявление наиболее «сильных» сторон специалистов.</w:t>
      </w:r>
    </w:p>
    <w:p w:rsidR="00F77B9E" w:rsidRDefault="00F77B9E" w:rsidP="00960BAD">
      <w:pPr>
        <w:tabs>
          <w:tab w:val="left" w:pos="851"/>
        </w:tabs>
        <w:spacing w:after="0"/>
        <w:ind w:left="709"/>
        <w:rPr>
          <w:rFonts w:ascii="Times New Roman" w:hAnsi="Times New Roman" w:cs="Times New Roman"/>
          <w:sz w:val="24"/>
          <w:szCs w:val="24"/>
        </w:rPr>
      </w:pPr>
      <w:r w:rsidRPr="00F77B9E">
        <w:rPr>
          <w:rFonts w:ascii="Times New Roman" w:hAnsi="Times New Roman" w:cs="Times New Roman"/>
          <w:sz w:val="24"/>
          <w:szCs w:val="24"/>
        </w:rPr>
        <w:t xml:space="preserve"> 4) Составление АОП на каждого ребёнка.</w:t>
      </w:r>
    </w:p>
    <w:p w:rsidR="00583752" w:rsidRDefault="00583752" w:rsidP="00880997">
      <w:pPr>
        <w:tabs>
          <w:tab w:val="left" w:pos="851"/>
        </w:tabs>
        <w:ind w:left="709"/>
        <w:rPr>
          <w:rFonts w:ascii="Times New Roman" w:hAnsi="Times New Roman" w:cs="Times New Roman"/>
          <w:sz w:val="24"/>
          <w:szCs w:val="24"/>
        </w:rPr>
      </w:pPr>
    </w:p>
    <w:p w:rsidR="00B04EB6" w:rsidRPr="00B04EB6" w:rsidRDefault="00CA7917" w:rsidP="00B04EB6">
      <w:pPr>
        <w:tabs>
          <w:tab w:val="left" w:pos="851"/>
        </w:tabs>
        <w:ind w:left="709"/>
        <w:jc w:val="center"/>
        <w:rPr>
          <w:rFonts w:ascii="Times New Roman" w:hAnsi="Times New Roman" w:cs="Times New Roman"/>
          <w:b/>
          <w:sz w:val="24"/>
          <w:szCs w:val="24"/>
        </w:rPr>
      </w:pPr>
      <w:r>
        <w:rPr>
          <w:rFonts w:ascii="Times New Roman" w:hAnsi="Times New Roman" w:cs="Times New Roman"/>
          <w:b/>
          <w:sz w:val="24"/>
          <w:szCs w:val="24"/>
        </w:rPr>
        <w:t>3.7.4.</w:t>
      </w:r>
      <w:r w:rsidR="00583752" w:rsidRPr="00B04EB6">
        <w:rPr>
          <w:rFonts w:ascii="Times New Roman" w:hAnsi="Times New Roman" w:cs="Times New Roman"/>
          <w:b/>
          <w:sz w:val="24"/>
          <w:szCs w:val="24"/>
        </w:rPr>
        <w:t>Механизмы адаптации Программы для детей с ОВЗ</w:t>
      </w:r>
    </w:p>
    <w:p w:rsidR="00B04EB6" w:rsidRDefault="00583752" w:rsidP="00960BAD">
      <w:pPr>
        <w:tabs>
          <w:tab w:val="left" w:pos="851"/>
        </w:tabs>
        <w:spacing w:after="0"/>
        <w:ind w:left="709"/>
        <w:jc w:val="both"/>
        <w:rPr>
          <w:rFonts w:ascii="Times New Roman" w:hAnsi="Times New Roman" w:cs="Times New Roman"/>
          <w:sz w:val="24"/>
          <w:szCs w:val="24"/>
        </w:rPr>
      </w:pPr>
      <w:r w:rsidRPr="00B04EB6">
        <w:rPr>
          <w:rFonts w:ascii="Times New Roman" w:hAnsi="Times New Roman" w:cs="Times New Roman"/>
          <w:sz w:val="24"/>
          <w:szCs w:val="24"/>
        </w:rPr>
        <w:t>Для успешности воспитания и обучения детей с ОВЗ необходима правильная оценка их возможностей и выявление особых о</w:t>
      </w:r>
      <w:r w:rsidR="00B04EB6">
        <w:rPr>
          <w:rFonts w:ascii="Times New Roman" w:hAnsi="Times New Roman" w:cs="Times New Roman"/>
          <w:sz w:val="24"/>
          <w:szCs w:val="24"/>
        </w:rPr>
        <w:t xml:space="preserve">бразовательных потребностей. </w:t>
      </w:r>
    </w:p>
    <w:p w:rsidR="00B04EB6" w:rsidRDefault="00583752" w:rsidP="00960BAD">
      <w:pPr>
        <w:tabs>
          <w:tab w:val="left" w:pos="851"/>
        </w:tabs>
        <w:spacing w:after="0"/>
        <w:ind w:left="709"/>
        <w:jc w:val="both"/>
        <w:rPr>
          <w:rFonts w:ascii="Times New Roman" w:hAnsi="Times New Roman" w:cs="Times New Roman"/>
          <w:sz w:val="24"/>
          <w:szCs w:val="24"/>
        </w:rPr>
      </w:pPr>
      <w:r w:rsidRPr="00B04EB6">
        <w:rPr>
          <w:rFonts w:ascii="Times New Roman" w:hAnsi="Times New Roman" w:cs="Times New Roman"/>
          <w:sz w:val="24"/>
          <w:szCs w:val="24"/>
        </w:rPr>
        <w:t xml:space="preserve"> В связи с этим особая</w:t>
      </w:r>
      <w:r w:rsidR="00B04EB6">
        <w:rPr>
          <w:rFonts w:ascii="Times New Roman" w:hAnsi="Times New Roman" w:cs="Times New Roman"/>
          <w:sz w:val="24"/>
          <w:szCs w:val="24"/>
        </w:rPr>
        <w:t xml:space="preserve"> роль отводится психолого-</w:t>
      </w:r>
      <w:r w:rsidRPr="00B04EB6">
        <w:rPr>
          <w:rFonts w:ascii="Times New Roman" w:hAnsi="Times New Roman" w:cs="Times New Roman"/>
          <w:sz w:val="24"/>
          <w:szCs w:val="24"/>
        </w:rPr>
        <w:t xml:space="preserve">-педагогической диагностике, позволяющей: </w:t>
      </w:r>
    </w:p>
    <w:p w:rsidR="00B04EB6" w:rsidRDefault="00583752" w:rsidP="00960BAD">
      <w:pPr>
        <w:tabs>
          <w:tab w:val="left" w:pos="851"/>
        </w:tabs>
        <w:spacing w:after="0"/>
        <w:ind w:left="709"/>
        <w:jc w:val="both"/>
        <w:rPr>
          <w:rFonts w:ascii="Times New Roman" w:hAnsi="Times New Roman" w:cs="Times New Roman"/>
          <w:sz w:val="24"/>
          <w:szCs w:val="24"/>
        </w:rPr>
      </w:pPr>
      <w:r w:rsidRPr="00B04EB6">
        <w:rPr>
          <w:rFonts w:ascii="Times New Roman" w:hAnsi="Times New Roman" w:cs="Times New Roman"/>
          <w:sz w:val="24"/>
          <w:szCs w:val="24"/>
        </w:rPr>
        <w:sym w:font="Symbol" w:char="F0B7"/>
      </w:r>
      <w:r w:rsidRPr="00B04EB6">
        <w:rPr>
          <w:rFonts w:ascii="Times New Roman" w:hAnsi="Times New Roman" w:cs="Times New Roman"/>
          <w:sz w:val="24"/>
          <w:szCs w:val="24"/>
        </w:rPr>
        <w:t xml:space="preserve"> своевременно выявить детей с ограниченными возможностями; </w:t>
      </w:r>
    </w:p>
    <w:p w:rsidR="00B04EB6" w:rsidRDefault="00583752" w:rsidP="00960BAD">
      <w:pPr>
        <w:tabs>
          <w:tab w:val="left" w:pos="851"/>
        </w:tabs>
        <w:spacing w:after="0"/>
        <w:ind w:left="709"/>
        <w:jc w:val="both"/>
        <w:rPr>
          <w:rFonts w:ascii="Times New Roman" w:hAnsi="Times New Roman" w:cs="Times New Roman"/>
          <w:sz w:val="24"/>
          <w:szCs w:val="24"/>
        </w:rPr>
      </w:pPr>
      <w:r w:rsidRPr="00B04EB6">
        <w:rPr>
          <w:rFonts w:ascii="Times New Roman" w:hAnsi="Times New Roman" w:cs="Times New Roman"/>
          <w:sz w:val="24"/>
          <w:szCs w:val="24"/>
        </w:rPr>
        <w:sym w:font="Symbol" w:char="F0B7"/>
      </w:r>
      <w:r w:rsidRPr="00B04EB6">
        <w:rPr>
          <w:rFonts w:ascii="Times New Roman" w:hAnsi="Times New Roman" w:cs="Times New Roman"/>
          <w:sz w:val="24"/>
          <w:szCs w:val="24"/>
        </w:rPr>
        <w:t xml:space="preserve"> выявить индивидуальные психолого-педагогические особенности ребенка с ОВЗ; </w:t>
      </w:r>
    </w:p>
    <w:p w:rsidR="00B04EB6" w:rsidRDefault="00583752" w:rsidP="00960BAD">
      <w:pPr>
        <w:tabs>
          <w:tab w:val="left" w:pos="851"/>
        </w:tabs>
        <w:spacing w:after="0"/>
        <w:ind w:left="709"/>
        <w:jc w:val="both"/>
        <w:rPr>
          <w:rFonts w:ascii="Times New Roman" w:hAnsi="Times New Roman" w:cs="Times New Roman"/>
          <w:sz w:val="24"/>
          <w:szCs w:val="24"/>
        </w:rPr>
      </w:pPr>
      <w:r w:rsidRPr="00B04EB6">
        <w:rPr>
          <w:rFonts w:ascii="Times New Roman" w:hAnsi="Times New Roman" w:cs="Times New Roman"/>
          <w:sz w:val="24"/>
          <w:szCs w:val="24"/>
        </w:rPr>
        <w:sym w:font="Symbol" w:char="F0B7"/>
      </w:r>
      <w:r w:rsidRPr="00B04EB6">
        <w:rPr>
          <w:rFonts w:ascii="Times New Roman" w:hAnsi="Times New Roman" w:cs="Times New Roman"/>
          <w:sz w:val="24"/>
          <w:szCs w:val="24"/>
        </w:rPr>
        <w:t xml:space="preserve"> определить оптимальный педагогический маршрут; </w:t>
      </w:r>
    </w:p>
    <w:p w:rsidR="00B04EB6" w:rsidRDefault="00583752" w:rsidP="00960BAD">
      <w:pPr>
        <w:tabs>
          <w:tab w:val="left" w:pos="851"/>
        </w:tabs>
        <w:spacing w:after="0"/>
        <w:ind w:left="709"/>
        <w:jc w:val="both"/>
        <w:rPr>
          <w:rFonts w:ascii="Times New Roman" w:hAnsi="Times New Roman" w:cs="Times New Roman"/>
          <w:sz w:val="24"/>
          <w:szCs w:val="24"/>
        </w:rPr>
      </w:pPr>
      <w:r w:rsidRPr="00B04EB6">
        <w:rPr>
          <w:rFonts w:ascii="Times New Roman" w:hAnsi="Times New Roman" w:cs="Times New Roman"/>
          <w:sz w:val="24"/>
          <w:szCs w:val="24"/>
        </w:rPr>
        <w:sym w:font="Symbol" w:char="F0B7"/>
      </w:r>
      <w:r w:rsidRPr="00B04EB6">
        <w:rPr>
          <w:rFonts w:ascii="Times New Roman" w:hAnsi="Times New Roman" w:cs="Times New Roman"/>
          <w:sz w:val="24"/>
          <w:szCs w:val="24"/>
        </w:rPr>
        <w:t xml:space="preserve"> обеспечить индивидуальным сопровождением каждого ребенка с ОВЗ в дошкольном учреждении; </w:t>
      </w:r>
    </w:p>
    <w:p w:rsidR="00B04EB6" w:rsidRDefault="00583752" w:rsidP="00960BAD">
      <w:pPr>
        <w:tabs>
          <w:tab w:val="left" w:pos="851"/>
        </w:tabs>
        <w:spacing w:after="0"/>
        <w:ind w:left="709"/>
        <w:jc w:val="both"/>
        <w:rPr>
          <w:rFonts w:ascii="Times New Roman" w:hAnsi="Times New Roman" w:cs="Times New Roman"/>
          <w:sz w:val="24"/>
          <w:szCs w:val="24"/>
        </w:rPr>
      </w:pPr>
      <w:r w:rsidRPr="00B04EB6">
        <w:rPr>
          <w:rFonts w:ascii="Times New Roman" w:hAnsi="Times New Roman" w:cs="Times New Roman"/>
          <w:sz w:val="24"/>
          <w:szCs w:val="24"/>
        </w:rPr>
        <w:sym w:font="Symbol" w:char="F0B7"/>
      </w:r>
      <w:r w:rsidRPr="00B04EB6">
        <w:rPr>
          <w:rFonts w:ascii="Times New Roman" w:hAnsi="Times New Roman" w:cs="Times New Roman"/>
          <w:sz w:val="24"/>
          <w:szCs w:val="24"/>
        </w:rPr>
        <w:t xml:space="preserve"> спланировать коррекционные мероприятия, разработать программы коррекционной работы;</w:t>
      </w:r>
    </w:p>
    <w:p w:rsidR="00B04EB6" w:rsidRDefault="00583752" w:rsidP="00960BAD">
      <w:pPr>
        <w:tabs>
          <w:tab w:val="left" w:pos="851"/>
        </w:tabs>
        <w:spacing w:after="0"/>
        <w:ind w:left="709"/>
        <w:jc w:val="both"/>
        <w:rPr>
          <w:rFonts w:ascii="Times New Roman" w:hAnsi="Times New Roman" w:cs="Times New Roman"/>
          <w:sz w:val="24"/>
          <w:szCs w:val="24"/>
        </w:rPr>
      </w:pPr>
      <w:r w:rsidRPr="00B04EB6">
        <w:rPr>
          <w:rFonts w:ascii="Times New Roman" w:hAnsi="Times New Roman" w:cs="Times New Roman"/>
          <w:sz w:val="24"/>
          <w:szCs w:val="24"/>
        </w:rPr>
        <w:t xml:space="preserve"> </w:t>
      </w:r>
      <w:r w:rsidRPr="00B04EB6">
        <w:rPr>
          <w:rFonts w:ascii="Times New Roman" w:hAnsi="Times New Roman" w:cs="Times New Roman"/>
          <w:sz w:val="24"/>
          <w:szCs w:val="24"/>
        </w:rPr>
        <w:sym w:font="Symbol" w:char="F0B7"/>
      </w:r>
      <w:r w:rsidRPr="00B04EB6">
        <w:rPr>
          <w:rFonts w:ascii="Times New Roman" w:hAnsi="Times New Roman" w:cs="Times New Roman"/>
          <w:sz w:val="24"/>
          <w:szCs w:val="24"/>
        </w:rPr>
        <w:t xml:space="preserve"> оценить динамику развития и эффективность коррекционной работы; </w:t>
      </w:r>
    </w:p>
    <w:p w:rsidR="00B04EB6" w:rsidRDefault="00583752" w:rsidP="00960BAD">
      <w:pPr>
        <w:tabs>
          <w:tab w:val="left" w:pos="851"/>
        </w:tabs>
        <w:spacing w:after="0"/>
        <w:ind w:left="709"/>
        <w:jc w:val="both"/>
        <w:rPr>
          <w:rFonts w:ascii="Times New Roman" w:hAnsi="Times New Roman" w:cs="Times New Roman"/>
          <w:sz w:val="24"/>
          <w:szCs w:val="24"/>
        </w:rPr>
      </w:pPr>
      <w:r w:rsidRPr="00B04EB6">
        <w:rPr>
          <w:rFonts w:ascii="Times New Roman" w:hAnsi="Times New Roman" w:cs="Times New Roman"/>
          <w:sz w:val="24"/>
          <w:szCs w:val="24"/>
        </w:rPr>
        <w:sym w:font="Symbol" w:char="F0B7"/>
      </w:r>
      <w:r w:rsidRPr="00B04EB6">
        <w:rPr>
          <w:rFonts w:ascii="Times New Roman" w:hAnsi="Times New Roman" w:cs="Times New Roman"/>
          <w:sz w:val="24"/>
          <w:szCs w:val="24"/>
        </w:rPr>
        <w:t xml:space="preserve"> определить условия воспитания и обучения ребенка; </w:t>
      </w:r>
    </w:p>
    <w:p w:rsidR="00583752" w:rsidRDefault="00583752" w:rsidP="00960BAD">
      <w:pPr>
        <w:tabs>
          <w:tab w:val="left" w:pos="851"/>
        </w:tabs>
        <w:spacing w:after="0"/>
        <w:ind w:left="709"/>
        <w:jc w:val="both"/>
        <w:rPr>
          <w:rFonts w:ascii="Times New Roman" w:hAnsi="Times New Roman" w:cs="Times New Roman"/>
          <w:sz w:val="24"/>
          <w:szCs w:val="24"/>
        </w:rPr>
      </w:pPr>
      <w:r w:rsidRPr="00B04EB6">
        <w:rPr>
          <w:rFonts w:ascii="Times New Roman" w:hAnsi="Times New Roman" w:cs="Times New Roman"/>
          <w:sz w:val="24"/>
          <w:szCs w:val="24"/>
        </w:rPr>
        <w:sym w:font="Symbol" w:char="F0B7"/>
      </w:r>
      <w:r w:rsidRPr="00B04EB6">
        <w:rPr>
          <w:rFonts w:ascii="Times New Roman" w:hAnsi="Times New Roman" w:cs="Times New Roman"/>
          <w:sz w:val="24"/>
          <w:szCs w:val="24"/>
        </w:rPr>
        <w:t xml:space="preserve"> консультировать родителей ребенка с ОВЗ.</w:t>
      </w:r>
    </w:p>
    <w:p w:rsidR="00B04EB6" w:rsidRDefault="00B04EB6" w:rsidP="00960BAD">
      <w:pPr>
        <w:tabs>
          <w:tab w:val="left" w:pos="851"/>
        </w:tabs>
        <w:spacing w:after="0"/>
        <w:ind w:left="709"/>
        <w:jc w:val="both"/>
        <w:rPr>
          <w:rFonts w:ascii="Times New Roman" w:hAnsi="Times New Roman" w:cs="Times New Roman"/>
          <w:sz w:val="24"/>
          <w:szCs w:val="24"/>
        </w:rPr>
      </w:pPr>
    </w:p>
    <w:p w:rsidR="00570C3A" w:rsidRDefault="00B04EB6" w:rsidP="00960BAD">
      <w:pPr>
        <w:tabs>
          <w:tab w:val="left" w:pos="851"/>
        </w:tabs>
        <w:spacing w:after="0"/>
        <w:ind w:left="709"/>
        <w:jc w:val="both"/>
        <w:rPr>
          <w:rFonts w:ascii="Times New Roman" w:hAnsi="Times New Roman" w:cs="Times New Roman"/>
          <w:sz w:val="24"/>
          <w:szCs w:val="24"/>
        </w:rPr>
      </w:pPr>
      <w:r w:rsidRPr="00570C3A">
        <w:rPr>
          <w:rFonts w:ascii="Times New Roman" w:hAnsi="Times New Roman" w:cs="Times New Roman"/>
          <w:sz w:val="24"/>
          <w:szCs w:val="24"/>
        </w:rPr>
        <w:t>Одним из основных принципов диагностики нарушенного развития является комплексный подход, который означает всесторонность обследования и оценку особенностей развития ребенка с ОВЗ всеми специалистами, и охватывает познавательную деятельность, поведение, эмоции, волю, состояние зрения, слуха, двигательной сферы, соматическое состояние, неврологический статус.</w:t>
      </w:r>
    </w:p>
    <w:p w:rsidR="00570C3A" w:rsidRPr="00AD241E" w:rsidRDefault="00B04EB6" w:rsidP="00960BAD">
      <w:pPr>
        <w:tabs>
          <w:tab w:val="left" w:pos="851"/>
        </w:tabs>
        <w:ind w:left="709"/>
        <w:jc w:val="both"/>
        <w:rPr>
          <w:rFonts w:ascii="Times New Roman" w:hAnsi="Times New Roman" w:cs="Times New Roman"/>
          <w:sz w:val="24"/>
          <w:szCs w:val="24"/>
        </w:rPr>
      </w:pPr>
      <w:r w:rsidRPr="00570C3A">
        <w:rPr>
          <w:rFonts w:ascii="Times New Roman" w:hAnsi="Times New Roman" w:cs="Times New Roman"/>
          <w:sz w:val="24"/>
          <w:szCs w:val="24"/>
        </w:rPr>
        <w:t xml:space="preserve"> Изучение ребенка включает психолого- педагогическое обследование.</w:t>
      </w:r>
    </w:p>
    <w:p w:rsidR="00570C3A" w:rsidRDefault="00570C3A" w:rsidP="00960BAD">
      <w:pPr>
        <w:tabs>
          <w:tab w:val="left" w:pos="851"/>
        </w:tabs>
        <w:ind w:left="709"/>
        <w:jc w:val="both"/>
        <w:rPr>
          <w:rFonts w:ascii="Times New Roman" w:hAnsi="Times New Roman" w:cs="Times New Roman"/>
          <w:sz w:val="24"/>
          <w:szCs w:val="24"/>
        </w:rPr>
      </w:pPr>
      <w:r w:rsidRPr="00570C3A">
        <w:rPr>
          <w:rFonts w:ascii="Times New Roman" w:hAnsi="Times New Roman" w:cs="Times New Roman"/>
          <w:sz w:val="24"/>
          <w:szCs w:val="24"/>
        </w:rPr>
        <w:t xml:space="preserve">Психолого-педагогическое обследование является одним из компонентов комплексного подхода в изучении умственного развития детей с ОВЗ. </w:t>
      </w:r>
    </w:p>
    <w:p w:rsidR="00570C3A" w:rsidRDefault="00570C3A" w:rsidP="00960BAD">
      <w:pPr>
        <w:tabs>
          <w:tab w:val="left" w:pos="851"/>
        </w:tabs>
        <w:ind w:left="709"/>
        <w:jc w:val="both"/>
        <w:rPr>
          <w:rFonts w:ascii="Times New Roman" w:hAnsi="Times New Roman" w:cs="Times New Roman"/>
          <w:sz w:val="24"/>
          <w:szCs w:val="24"/>
        </w:rPr>
      </w:pPr>
      <w:r w:rsidRPr="00570C3A">
        <w:rPr>
          <w:rFonts w:ascii="Times New Roman" w:hAnsi="Times New Roman" w:cs="Times New Roman"/>
          <w:sz w:val="24"/>
          <w:szCs w:val="24"/>
        </w:rPr>
        <w:t>Его результаты могут рассматриваться в совокупности с другими данными о ребенке. Организация воспитания и обучения детей с ОВЗ ставит вопросы изучения и выявления особенностей познавательной деятельности, установление характера нарушений, потенциальных возможностей ребенка и дае</w:t>
      </w:r>
      <w:r>
        <w:rPr>
          <w:rFonts w:ascii="Times New Roman" w:hAnsi="Times New Roman" w:cs="Times New Roman"/>
          <w:sz w:val="24"/>
          <w:szCs w:val="24"/>
        </w:rPr>
        <w:t xml:space="preserve">т возможность прогнозировать </w:t>
      </w:r>
      <w:r w:rsidRPr="00570C3A">
        <w:rPr>
          <w:rFonts w:ascii="Times New Roman" w:hAnsi="Times New Roman" w:cs="Times New Roman"/>
          <w:sz w:val="24"/>
          <w:szCs w:val="24"/>
        </w:rPr>
        <w:t xml:space="preserve"> его развитие. </w:t>
      </w:r>
    </w:p>
    <w:p w:rsidR="00570C3A" w:rsidRDefault="00570C3A" w:rsidP="00960BAD">
      <w:pPr>
        <w:tabs>
          <w:tab w:val="left" w:pos="851"/>
        </w:tabs>
        <w:ind w:left="709"/>
        <w:jc w:val="both"/>
        <w:rPr>
          <w:rFonts w:ascii="Times New Roman" w:hAnsi="Times New Roman" w:cs="Times New Roman"/>
          <w:sz w:val="24"/>
          <w:szCs w:val="24"/>
        </w:rPr>
      </w:pPr>
      <w:r w:rsidRPr="00570C3A">
        <w:rPr>
          <w:rFonts w:ascii="Times New Roman" w:hAnsi="Times New Roman" w:cs="Times New Roman"/>
          <w:sz w:val="24"/>
          <w:szCs w:val="24"/>
        </w:rPr>
        <w:t xml:space="preserve">Основной целью применения психологической диагностики является определение уровня умственного развития, состояние интеллекта детей с ОВЗ, поскольку эта категория дошкольников представляет исключительное разнообразие. </w:t>
      </w:r>
    </w:p>
    <w:p w:rsidR="00570C3A" w:rsidRDefault="00570C3A" w:rsidP="00960BAD">
      <w:pPr>
        <w:tabs>
          <w:tab w:val="left" w:pos="851"/>
        </w:tabs>
        <w:ind w:left="709"/>
        <w:jc w:val="both"/>
        <w:rPr>
          <w:rFonts w:ascii="Times New Roman" w:hAnsi="Times New Roman" w:cs="Times New Roman"/>
          <w:sz w:val="24"/>
          <w:szCs w:val="24"/>
        </w:rPr>
      </w:pPr>
      <w:r w:rsidRPr="00570C3A">
        <w:rPr>
          <w:rFonts w:ascii="Times New Roman" w:hAnsi="Times New Roman" w:cs="Times New Roman"/>
          <w:sz w:val="24"/>
          <w:szCs w:val="24"/>
        </w:rPr>
        <w:t xml:space="preserve">Психологическое обследование проводит психолог. Психодиагностическое обследование ребенка с проблемами в развитии должно быть системным и включать в себя изучение всех сторон психики (познавательная деятельность, речь, эмоционально-волевая сфера, личностное развитие). В качестве источников диагностического инструментария используются научнопрактические разработки Е.А.Стребелевой, М.М.Семаго и др. 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 </w:t>
      </w:r>
    </w:p>
    <w:p w:rsidR="00570C3A" w:rsidRDefault="00570C3A" w:rsidP="00960BAD">
      <w:pPr>
        <w:tabs>
          <w:tab w:val="left" w:pos="851"/>
        </w:tabs>
        <w:ind w:left="709"/>
        <w:jc w:val="both"/>
      </w:pPr>
      <w:r w:rsidRPr="00570C3A">
        <w:rPr>
          <w:rFonts w:ascii="Times New Roman" w:hAnsi="Times New Roman" w:cs="Times New Roman"/>
          <w:sz w:val="24"/>
          <w:szCs w:val="24"/>
        </w:rPr>
        <w:t>Выявляются следующие качественные показатели, характеризующие эмоциональную сферу и поведение ребенка:</w:t>
      </w:r>
      <w:r>
        <w:rPr>
          <w:rFonts w:ascii="Times New Roman" w:hAnsi="Times New Roman" w:cs="Times New Roman"/>
          <w:sz w:val="24"/>
          <w:szCs w:val="24"/>
        </w:rPr>
        <w:t xml:space="preserve"> </w:t>
      </w:r>
      <w:r w:rsidRPr="00570C3A">
        <w:rPr>
          <w:rFonts w:ascii="Times New Roman" w:hAnsi="Times New Roman" w:cs="Times New Roman"/>
          <w:sz w:val="24"/>
          <w:szCs w:val="24"/>
        </w:rPr>
        <w:t>особенности контакта ребенка;  эмоциональная реакция на ситуацию обследования;  реакция на одобрение;  реакция на неудачи;  эмоциональное состояние во время выполнения заданий;  эмоциональная подвижность;  особенности общения;  реакция на результат</w:t>
      </w:r>
      <w:r>
        <w:t>.</w:t>
      </w:r>
    </w:p>
    <w:p w:rsidR="00570C3A" w:rsidRDefault="00570C3A" w:rsidP="00960BAD">
      <w:pPr>
        <w:tabs>
          <w:tab w:val="left" w:pos="851"/>
        </w:tabs>
        <w:ind w:left="709"/>
        <w:jc w:val="both"/>
      </w:pPr>
    </w:p>
    <w:p w:rsidR="00570C3A" w:rsidRDefault="007E44EB" w:rsidP="00960BAD">
      <w:pPr>
        <w:tabs>
          <w:tab w:val="left" w:pos="851"/>
        </w:tabs>
        <w:ind w:left="709"/>
        <w:jc w:val="both"/>
        <w:rPr>
          <w:rFonts w:ascii="Times New Roman" w:hAnsi="Times New Roman" w:cs="Times New Roman"/>
          <w:sz w:val="24"/>
          <w:szCs w:val="24"/>
        </w:rPr>
      </w:pPr>
      <w:r w:rsidRPr="007E44EB">
        <w:rPr>
          <w:rFonts w:ascii="Times New Roman" w:hAnsi="Times New Roman" w:cs="Times New Roman"/>
          <w:sz w:val="24"/>
          <w:szCs w:val="24"/>
        </w:rPr>
        <w:t xml:space="preserve">Качественные показатели, характеризующие деятельность ребенка: </w:t>
      </w:r>
      <w:r w:rsidRPr="007E44EB">
        <w:rPr>
          <w:rFonts w:ascii="Times New Roman" w:hAnsi="Times New Roman" w:cs="Times New Roman"/>
          <w:sz w:val="24"/>
          <w:szCs w:val="24"/>
        </w:rPr>
        <w:sym w:font="Symbol" w:char="F0FC"/>
      </w:r>
      <w:r w:rsidRPr="007E44EB">
        <w:rPr>
          <w:rFonts w:ascii="Times New Roman" w:hAnsi="Times New Roman" w:cs="Times New Roman"/>
          <w:sz w:val="24"/>
          <w:szCs w:val="24"/>
        </w:rPr>
        <w:t xml:space="preserve"> наличие и стойкость интереса к заданию; </w:t>
      </w:r>
      <w:r w:rsidRPr="007E44EB">
        <w:rPr>
          <w:rFonts w:ascii="Times New Roman" w:hAnsi="Times New Roman" w:cs="Times New Roman"/>
          <w:sz w:val="24"/>
          <w:szCs w:val="24"/>
        </w:rPr>
        <w:sym w:font="Symbol" w:char="F0FC"/>
      </w:r>
      <w:r w:rsidRPr="007E44EB">
        <w:rPr>
          <w:rFonts w:ascii="Times New Roman" w:hAnsi="Times New Roman" w:cs="Times New Roman"/>
          <w:sz w:val="24"/>
          <w:szCs w:val="24"/>
        </w:rPr>
        <w:t xml:space="preserve"> понимание инструкции; </w:t>
      </w:r>
      <w:r w:rsidRPr="007E44EB">
        <w:rPr>
          <w:rFonts w:ascii="Times New Roman" w:hAnsi="Times New Roman" w:cs="Times New Roman"/>
          <w:sz w:val="24"/>
          <w:szCs w:val="24"/>
        </w:rPr>
        <w:sym w:font="Symbol" w:char="F0FC"/>
      </w:r>
      <w:r w:rsidRPr="007E44EB">
        <w:rPr>
          <w:rFonts w:ascii="Times New Roman" w:hAnsi="Times New Roman" w:cs="Times New Roman"/>
          <w:sz w:val="24"/>
          <w:szCs w:val="24"/>
        </w:rPr>
        <w:t xml:space="preserve"> самостоятельность выполнения задания; </w:t>
      </w:r>
      <w:r w:rsidRPr="007E44EB">
        <w:rPr>
          <w:rFonts w:ascii="Times New Roman" w:hAnsi="Times New Roman" w:cs="Times New Roman"/>
          <w:sz w:val="24"/>
          <w:szCs w:val="24"/>
        </w:rPr>
        <w:sym w:font="Symbol" w:char="F0FC"/>
      </w:r>
      <w:r w:rsidRPr="007E44EB">
        <w:rPr>
          <w:rFonts w:ascii="Times New Roman" w:hAnsi="Times New Roman" w:cs="Times New Roman"/>
          <w:sz w:val="24"/>
          <w:szCs w:val="24"/>
        </w:rPr>
        <w:t xml:space="preserve"> </w:t>
      </w:r>
      <w:r w:rsidRPr="007E44EB">
        <w:rPr>
          <w:rFonts w:ascii="Times New Roman" w:hAnsi="Times New Roman" w:cs="Times New Roman"/>
          <w:sz w:val="24"/>
          <w:szCs w:val="24"/>
        </w:rPr>
        <w:lastRenderedPageBreak/>
        <w:t xml:space="preserve">характер деятельности (целенаправленность и активность); </w:t>
      </w:r>
      <w:r w:rsidRPr="007E44EB">
        <w:rPr>
          <w:rFonts w:ascii="Times New Roman" w:hAnsi="Times New Roman" w:cs="Times New Roman"/>
          <w:sz w:val="24"/>
          <w:szCs w:val="24"/>
        </w:rPr>
        <w:sym w:font="Symbol" w:char="F0FC"/>
      </w:r>
      <w:r w:rsidRPr="007E44EB">
        <w:rPr>
          <w:rFonts w:ascii="Times New Roman" w:hAnsi="Times New Roman" w:cs="Times New Roman"/>
          <w:sz w:val="24"/>
          <w:szCs w:val="24"/>
        </w:rPr>
        <w:t xml:space="preserve"> темп и динамика деятельности, особенности регуляции деятельности; </w:t>
      </w:r>
      <w:r w:rsidRPr="007E44EB">
        <w:rPr>
          <w:rFonts w:ascii="Times New Roman" w:hAnsi="Times New Roman" w:cs="Times New Roman"/>
          <w:sz w:val="24"/>
          <w:szCs w:val="24"/>
        </w:rPr>
        <w:sym w:font="Symbol" w:char="F0FC"/>
      </w:r>
      <w:r w:rsidRPr="007E44EB">
        <w:rPr>
          <w:rFonts w:ascii="Times New Roman" w:hAnsi="Times New Roman" w:cs="Times New Roman"/>
          <w:sz w:val="24"/>
          <w:szCs w:val="24"/>
        </w:rPr>
        <w:t xml:space="preserve"> работоспособность; </w:t>
      </w:r>
      <w:r w:rsidRPr="007E44EB">
        <w:rPr>
          <w:rFonts w:ascii="Times New Roman" w:hAnsi="Times New Roman" w:cs="Times New Roman"/>
          <w:sz w:val="24"/>
          <w:szCs w:val="24"/>
        </w:rPr>
        <w:sym w:font="Symbol" w:char="F0FC"/>
      </w:r>
      <w:r w:rsidRPr="007E44EB">
        <w:rPr>
          <w:rFonts w:ascii="Times New Roman" w:hAnsi="Times New Roman" w:cs="Times New Roman"/>
          <w:sz w:val="24"/>
          <w:szCs w:val="24"/>
        </w:rPr>
        <w:t xml:space="preserve"> организация помощи.</w:t>
      </w:r>
    </w:p>
    <w:p w:rsidR="007E44EB" w:rsidRPr="007E44EB" w:rsidRDefault="007E44EB" w:rsidP="00960BAD">
      <w:pPr>
        <w:tabs>
          <w:tab w:val="left" w:pos="851"/>
        </w:tabs>
        <w:ind w:left="709"/>
        <w:jc w:val="both"/>
        <w:rPr>
          <w:rFonts w:ascii="Times New Roman" w:hAnsi="Times New Roman" w:cs="Times New Roman"/>
          <w:sz w:val="24"/>
          <w:szCs w:val="24"/>
        </w:rPr>
      </w:pPr>
    </w:p>
    <w:p w:rsidR="007E44EB" w:rsidRDefault="007E44EB" w:rsidP="00960BAD">
      <w:pPr>
        <w:tabs>
          <w:tab w:val="left" w:pos="851"/>
        </w:tabs>
        <w:ind w:left="709"/>
        <w:jc w:val="both"/>
        <w:rPr>
          <w:rFonts w:ascii="Times New Roman" w:hAnsi="Times New Roman" w:cs="Times New Roman"/>
          <w:sz w:val="24"/>
          <w:szCs w:val="24"/>
        </w:rPr>
      </w:pPr>
      <w:r w:rsidRPr="007E44EB">
        <w:rPr>
          <w:rFonts w:ascii="Times New Roman" w:hAnsi="Times New Roman" w:cs="Times New Roman"/>
          <w:sz w:val="24"/>
          <w:szCs w:val="24"/>
        </w:rPr>
        <w:t xml:space="preserve">Качественные показатели, характеризующие особенности познавательной сферы и моторной функции ребенка: особенности внимания, восприятия, памяти, мышления, речи; особенности моторной функции. </w:t>
      </w:r>
    </w:p>
    <w:p w:rsidR="007E44EB" w:rsidRDefault="007E44EB" w:rsidP="00960BAD">
      <w:pPr>
        <w:tabs>
          <w:tab w:val="left" w:pos="851"/>
        </w:tabs>
        <w:ind w:left="709"/>
        <w:jc w:val="both"/>
        <w:rPr>
          <w:rFonts w:ascii="Times New Roman" w:hAnsi="Times New Roman" w:cs="Times New Roman"/>
          <w:sz w:val="24"/>
          <w:szCs w:val="24"/>
        </w:rPr>
      </w:pPr>
      <w:r w:rsidRPr="007E44EB">
        <w:rPr>
          <w:rFonts w:ascii="Times New Roman" w:hAnsi="Times New Roman" w:cs="Times New Roman"/>
          <w:sz w:val="24"/>
          <w:szCs w:val="24"/>
        </w:rPr>
        <w:t>В комплексной оценке психического развития и выявления потенциальных возможностей детей с ОВЗ для определения содержания дальнейшего обучения важным является педагогическое обследование. Педагогическое 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учебного материала, выявление особенностей образовательной деятельности. Интересующие сведения можно получить с помощью таких методов, как непосредственная беседа с ребенком и родителями, анализ работ ребенка (рисунков, поделок и др.), педагогическое наблюдение. Педагогическое наблюдение должно быть специально спланированным, точно ориентированным и систематическим. Оно позволяет оценить степень сформированности деятельности в целом — ее целенаправленность, организованность, произвольность, способность к планированию действий.</w:t>
      </w:r>
    </w:p>
    <w:p w:rsidR="007E44EB" w:rsidRDefault="007E44EB" w:rsidP="00960BAD">
      <w:pPr>
        <w:tabs>
          <w:tab w:val="left" w:pos="851"/>
        </w:tabs>
        <w:ind w:left="709"/>
        <w:jc w:val="both"/>
        <w:rPr>
          <w:rFonts w:ascii="Times New Roman" w:hAnsi="Times New Roman" w:cs="Times New Roman"/>
          <w:sz w:val="24"/>
          <w:szCs w:val="24"/>
        </w:rPr>
      </w:pPr>
    </w:p>
    <w:p w:rsidR="007E44EB" w:rsidRDefault="007E44EB" w:rsidP="00960BAD">
      <w:pPr>
        <w:tabs>
          <w:tab w:val="left" w:pos="851"/>
        </w:tabs>
        <w:ind w:left="709"/>
        <w:jc w:val="both"/>
        <w:rPr>
          <w:rFonts w:ascii="Times New Roman" w:hAnsi="Times New Roman" w:cs="Times New Roman"/>
          <w:sz w:val="24"/>
          <w:szCs w:val="24"/>
        </w:rPr>
      </w:pPr>
      <w:r w:rsidRPr="007E44EB">
        <w:rPr>
          <w:rFonts w:ascii="Times New Roman" w:hAnsi="Times New Roman" w:cs="Times New Roman"/>
          <w:sz w:val="24"/>
          <w:szCs w:val="24"/>
        </w:rPr>
        <w:t xml:space="preserve">Особенно важно наблюдение за ведущей деятельностью ребенка, его познавательной активностью, в процессе которого отмечается мотивационный аспект деятельности, свидетельствующий о личностной зрелости дошкольника. </w:t>
      </w:r>
    </w:p>
    <w:p w:rsidR="007E44EB" w:rsidRDefault="007E44EB" w:rsidP="00960BAD">
      <w:pPr>
        <w:tabs>
          <w:tab w:val="left" w:pos="851"/>
        </w:tabs>
        <w:ind w:left="709"/>
        <w:jc w:val="both"/>
        <w:rPr>
          <w:rFonts w:ascii="Times New Roman" w:hAnsi="Times New Roman" w:cs="Times New Roman"/>
          <w:sz w:val="24"/>
          <w:szCs w:val="24"/>
        </w:rPr>
      </w:pPr>
      <w:r w:rsidRPr="007E44EB">
        <w:rPr>
          <w:rFonts w:ascii="Times New Roman" w:hAnsi="Times New Roman" w:cs="Times New Roman"/>
          <w:sz w:val="24"/>
          <w:szCs w:val="24"/>
        </w:rPr>
        <w:t xml:space="preserve">В ходе педагогического наблюдения ребенку предлагается: </w:t>
      </w:r>
      <w:r w:rsidRPr="007E44EB">
        <w:rPr>
          <w:rFonts w:ascii="Times New Roman" w:hAnsi="Times New Roman" w:cs="Times New Roman"/>
          <w:sz w:val="24"/>
          <w:szCs w:val="24"/>
        </w:rPr>
        <w:sym w:font="Symbol" w:char="F0FC"/>
      </w:r>
      <w:r w:rsidRPr="007E44EB">
        <w:rPr>
          <w:rFonts w:ascii="Times New Roman" w:hAnsi="Times New Roman" w:cs="Times New Roman"/>
          <w:sz w:val="24"/>
          <w:szCs w:val="24"/>
        </w:rPr>
        <w:t xml:space="preserve"> назвать свое полное имя, фамилию, возраст, домашний адрес; </w:t>
      </w:r>
      <w:r w:rsidRPr="007E44EB">
        <w:rPr>
          <w:rFonts w:ascii="Times New Roman" w:hAnsi="Times New Roman" w:cs="Times New Roman"/>
          <w:sz w:val="24"/>
          <w:szCs w:val="24"/>
        </w:rPr>
        <w:sym w:font="Symbol" w:char="F0FC"/>
      </w:r>
      <w:r w:rsidRPr="007E44EB">
        <w:rPr>
          <w:rFonts w:ascii="Times New Roman" w:hAnsi="Times New Roman" w:cs="Times New Roman"/>
          <w:sz w:val="24"/>
          <w:szCs w:val="24"/>
        </w:rPr>
        <w:t xml:space="preserve"> рассказать о семье, назвать имя и отчество мамы, папы, место работы родителей; </w:t>
      </w:r>
      <w:r w:rsidRPr="007E44EB">
        <w:rPr>
          <w:rFonts w:ascii="Times New Roman" w:hAnsi="Times New Roman" w:cs="Times New Roman"/>
          <w:sz w:val="24"/>
          <w:szCs w:val="24"/>
        </w:rPr>
        <w:sym w:font="Symbol" w:char="F0FC"/>
      </w:r>
      <w:r w:rsidRPr="007E44EB">
        <w:rPr>
          <w:rFonts w:ascii="Times New Roman" w:hAnsi="Times New Roman" w:cs="Times New Roman"/>
          <w:sz w:val="24"/>
          <w:szCs w:val="24"/>
        </w:rPr>
        <w:t xml:space="preserve"> назвать имя и отчество близких взрослых, имена сверстников; </w:t>
      </w:r>
      <w:r w:rsidRPr="007E44EB">
        <w:rPr>
          <w:rFonts w:ascii="Times New Roman" w:hAnsi="Times New Roman" w:cs="Times New Roman"/>
          <w:sz w:val="24"/>
          <w:szCs w:val="24"/>
        </w:rPr>
        <w:sym w:font="Symbol" w:char="F0FC"/>
      </w:r>
      <w:r w:rsidRPr="007E44EB">
        <w:rPr>
          <w:rFonts w:ascii="Times New Roman" w:hAnsi="Times New Roman" w:cs="Times New Roman"/>
          <w:sz w:val="24"/>
          <w:szCs w:val="24"/>
        </w:rPr>
        <w:t xml:space="preserve"> рассказать об основных правилах поведения на улице, в общественных местах, о любимом занятии дома и др. Полученные сведения позволяют в дальнейшем целенаправленно вносить коррективы в организацию процесса воспитания и обучения детей с ОВЗ.</w:t>
      </w:r>
    </w:p>
    <w:p w:rsidR="00F80A48" w:rsidRPr="00F80A48" w:rsidRDefault="00F80A48" w:rsidP="00960BAD">
      <w:pPr>
        <w:tabs>
          <w:tab w:val="left" w:pos="851"/>
        </w:tabs>
        <w:ind w:left="709"/>
        <w:jc w:val="both"/>
        <w:rPr>
          <w:rFonts w:ascii="Times New Roman" w:hAnsi="Times New Roman" w:cs="Times New Roman"/>
          <w:sz w:val="24"/>
          <w:szCs w:val="24"/>
        </w:rPr>
      </w:pPr>
    </w:p>
    <w:p w:rsidR="00F80A48" w:rsidRDefault="00F80A48" w:rsidP="00960BAD">
      <w:pPr>
        <w:tabs>
          <w:tab w:val="left" w:pos="851"/>
        </w:tabs>
        <w:ind w:left="709"/>
        <w:jc w:val="both"/>
        <w:rPr>
          <w:rFonts w:ascii="Times New Roman" w:hAnsi="Times New Roman" w:cs="Times New Roman"/>
          <w:sz w:val="24"/>
          <w:szCs w:val="24"/>
        </w:rPr>
      </w:pPr>
      <w:r w:rsidRPr="00F80A48">
        <w:rPr>
          <w:rFonts w:ascii="Times New Roman" w:hAnsi="Times New Roman" w:cs="Times New Roman"/>
          <w:sz w:val="24"/>
          <w:szCs w:val="24"/>
        </w:rPr>
        <w:t>В соответствии с рекомендациями психолого-психологической комиссии осуществляется индивидуально ориентированная психолого-медико-педагогическая помощь детям с ограниченными возможностями здоровья с учетом особенностей психофизического развития и индивидуальных возможностей детей. По данным обследования составляется заключение, и разрабатываются рекомендации, обязательные для выполнения всеми специалистами, работающими с ребенком.</w:t>
      </w:r>
    </w:p>
    <w:p w:rsidR="00F80A48" w:rsidRDefault="00F80A48" w:rsidP="00960BAD">
      <w:pPr>
        <w:tabs>
          <w:tab w:val="left" w:pos="851"/>
        </w:tabs>
        <w:ind w:left="709"/>
        <w:jc w:val="both"/>
        <w:rPr>
          <w:rFonts w:ascii="Times New Roman" w:hAnsi="Times New Roman" w:cs="Times New Roman"/>
          <w:sz w:val="24"/>
          <w:szCs w:val="24"/>
        </w:rPr>
      </w:pPr>
      <w:r w:rsidRPr="00F80A48">
        <w:rPr>
          <w:rFonts w:ascii="Times New Roman" w:hAnsi="Times New Roman" w:cs="Times New Roman"/>
          <w:sz w:val="24"/>
          <w:szCs w:val="24"/>
        </w:rPr>
        <w:t xml:space="preserve"> На основании полученных данных коллегиально составляются заключение консилиума и рекомендации по обучению, развитию и воспитанию ребенка с учетом его индивидуальных возможностей и особенностей. При отсутствии в д/с условий, адекватных индивидуальным особенностям ребенка, а также при необходимости углубленной диагностики и решении конфликтных и спорных вопросов, связанных с зачислением ребенка в специальную (коррекционную) группу, специалисты ППк рекомендуют родителям обратиться в городскую психолого-медикопедагогическую комиссию.</w:t>
      </w:r>
    </w:p>
    <w:p w:rsidR="00F80A48" w:rsidRDefault="00F80A48" w:rsidP="00960BAD">
      <w:pPr>
        <w:tabs>
          <w:tab w:val="left" w:pos="851"/>
        </w:tabs>
        <w:ind w:left="709"/>
        <w:jc w:val="both"/>
        <w:rPr>
          <w:rFonts w:ascii="Times New Roman" w:hAnsi="Times New Roman" w:cs="Times New Roman"/>
          <w:sz w:val="24"/>
          <w:szCs w:val="24"/>
        </w:rPr>
      </w:pPr>
    </w:p>
    <w:p w:rsidR="00F80A48" w:rsidRDefault="00F80A48" w:rsidP="00960BAD">
      <w:pPr>
        <w:tabs>
          <w:tab w:val="left" w:pos="851"/>
        </w:tabs>
        <w:ind w:left="709"/>
        <w:jc w:val="both"/>
        <w:rPr>
          <w:rFonts w:ascii="Times New Roman" w:hAnsi="Times New Roman" w:cs="Times New Roman"/>
          <w:sz w:val="24"/>
          <w:szCs w:val="24"/>
        </w:rPr>
      </w:pPr>
      <w:r w:rsidRPr="00F80A48">
        <w:rPr>
          <w:rFonts w:ascii="Times New Roman" w:hAnsi="Times New Roman" w:cs="Times New Roman"/>
          <w:sz w:val="24"/>
          <w:szCs w:val="24"/>
        </w:rPr>
        <w:lastRenderedPageBreak/>
        <w:t>К</w:t>
      </w:r>
      <w:r>
        <w:rPr>
          <w:rFonts w:ascii="Times New Roman" w:hAnsi="Times New Roman" w:cs="Times New Roman"/>
          <w:sz w:val="24"/>
          <w:szCs w:val="24"/>
        </w:rPr>
        <w:t>онсультативная работа включает:</w:t>
      </w:r>
    </w:p>
    <w:p w:rsidR="005274A6" w:rsidRDefault="00F80A48" w:rsidP="00960BAD">
      <w:pPr>
        <w:tabs>
          <w:tab w:val="left" w:pos="851"/>
        </w:tabs>
        <w:ind w:left="709"/>
        <w:jc w:val="both"/>
        <w:rPr>
          <w:rFonts w:ascii="Times New Roman" w:hAnsi="Times New Roman" w:cs="Times New Roman"/>
          <w:sz w:val="24"/>
          <w:szCs w:val="24"/>
        </w:rPr>
      </w:pPr>
      <w:r w:rsidRPr="00F80A48">
        <w:rPr>
          <w:rFonts w:ascii="Times New Roman" w:hAnsi="Times New Roman" w:cs="Times New Roman"/>
          <w:sz w:val="24"/>
          <w:szCs w:val="24"/>
        </w:rPr>
        <w:t xml:space="preserve">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5274A6" w:rsidRDefault="00F80A48" w:rsidP="00960BAD">
      <w:pPr>
        <w:tabs>
          <w:tab w:val="left" w:pos="851"/>
        </w:tabs>
        <w:ind w:left="709"/>
        <w:jc w:val="both"/>
        <w:rPr>
          <w:rFonts w:ascii="Times New Roman" w:hAnsi="Times New Roman" w:cs="Times New Roman"/>
          <w:sz w:val="24"/>
          <w:szCs w:val="24"/>
        </w:rPr>
      </w:pPr>
      <w:r w:rsidRPr="00F80A48">
        <w:rPr>
          <w:rFonts w:ascii="Times New Roman" w:hAnsi="Times New Roman" w:cs="Times New Roman"/>
          <w:sz w:val="24"/>
          <w:szCs w:val="24"/>
        </w:rPr>
        <w:t xml:space="preserve"> </w:t>
      </w:r>
      <w:r w:rsidR="00AD241E">
        <w:rPr>
          <w:rFonts w:ascii="Times New Roman" w:hAnsi="Times New Roman" w:cs="Times New Roman"/>
          <w:sz w:val="24"/>
          <w:szCs w:val="24"/>
        </w:rPr>
        <w:t xml:space="preserve"> - </w:t>
      </w:r>
      <w:r w:rsidRPr="00F80A48">
        <w:rPr>
          <w:rFonts w:ascii="Times New Roman" w:hAnsi="Times New Roman" w:cs="Times New Roman"/>
          <w:sz w:val="24"/>
          <w:szCs w:val="24"/>
        </w:rPr>
        <w:t xml:space="preserve"> консультирование специалистами педагогов по выбору индивидуально ориентированных методов и приемов работы с обучающимся; </w:t>
      </w:r>
    </w:p>
    <w:p w:rsidR="00F80A48" w:rsidRDefault="00AD241E" w:rsidP="00960BAD">
      <w:pPr>
        <w:tabs>
          <w:tab w:val="left" w:pos="851"/>
        </w:tabs>
        <w:ind w:left="709"/>
        <w:rPr>
          <w:rFonts w:ascii="Times New Roman" w:hAnsi="Times New Roman" w:cs="Times New Roman"/>
          <w:sz w:val="24"/>
          <w:szCs w:val="24"/>
        </w:rPr>
      </w:pPr>
      <w:r>
        <w:rPr>
          <w:rFonts w:ascii="Times New Roman" w:hAnsi="Times New Roman" w:cs="Times New Roman"/>
          <w:sz w:val="24"/>
          <w:szCs w:val="24"/>
        </w:rPr>
        <w:t xml:space="preserve"> - </w:t>
      </w:r>
      <w:r w:rsidR="00F80A48" w:rsidRPr="00F80A48">
        <w:rPr>
          <w:rFonts w:ascii="Times New Roman" w:hAnsi="Times New Roman" w:cs="Times New Roman"/>
          <w:sz w:val="24"/>
          <w:szCs w:val="24"/>
        </w:rPr>
        <w:t>консультативную помощь семье в вопросах выбора оптимальной стратегии восп</w:t>
      </w:r>
      <w:r>
        <w:rPr>
          <w:rFonts w:ascii="Times New Roman" w:hAnsi="Times New Roman" w:cs="Times New Roman"/>
          <w:sz w:val="24"/>
          <w:szCs w:val="24"/>
        </w:rPr>
        <w:t>итания</w:t>
      </w:r>
      <w:r w:rsidR="00960BAD">
        <w:rPr>
          <w:rFonts w:ascii="Times New Roman" w:hAnsi="Times New Roman" w:cs="Times New Roman"/>
          <w:sz w:val="24"/>
          <w:szCs w:val="24"/>
        </w:rPr>
        <w:t xml:space="preserve"> и приемов </w:t>
      </w:r>
      <w:r>
        <w:rPr>
          <w:rFonts w:ascii="Times New Roman" w:hAnsi="Times New Roman" w:cs="Times New Roman"/>
          <w:sz w:val="24"/>
          <w:szCs w:val="24"/>
        </w:rPr>
        <w:t>КРР с ребёнком.</w:t>
      </w:r>
    </w:p>
    <w:p w:rsidR="00960BAD" w:rsidRDefault="00960BAD" w:rsidP="00960BAD">
      <w:pPr>
        <w:spacing w:line="242" w:lineRule="auto"/>
        <w:jc w:val="both"/>
        <w:rPr>
          <w:rFonts w:ascii="Times New Roman" w:hAnsi="Times New Roman" w:cs="Times New Roman"/>
          <w:sz w:val="24"/>
          <w:szCs w:val="24"/>
        </w:rPr>
      </w:pPr>
      <w:r w:rsidRPr="005274A6">
        <w:rPr>
          <w:rFonts w:ascii="Times New Roman" w:hAnsi="Times New Roman" w:cs="Times New Roman"/>
          <w:sz w:val="24"/>
          <w:szCs w:val="24"/>
        </w:rPr>
        <w:t>Информационно-просветительская работа предусматривает:</w:t>
      </w:r>
    </w:p>
    <w:p w:rsidR="00960BAD" w:rsidRDefault="00960BAD" w:rsidP="00960BAD">
      <w:pPr>
        <w:spacing w:line="242" w:lineRule="auto"/>
        <w:ind w:left="709"/>
        <w:jc w:val="both"/>
        <w:rPr>
          <w:rFonts w:ascii="Times New Roman" w:hAnsi="Times New Roman" w:cs="Times New Roman"/>
          <w:sz w:val="24"/>
          <w:szCs w:val="24"/>
        </w:rPr>
      </w:pPr>
      <w:r w:rsidRPr="005274A6">
        <w:rPr>
          <w:rFonts w:ascii="Times New Roman" w:hAnsi="Times New Roman" w:cs="Times New Roman"/>
          <w:sz w:val="24"/>
          <w:szCs w:val="24"/>
        </w:rPr>
        <w:t xml:space="preserve"> </w:t>
      </w:r>
      <w:r>
        <w:rPr>
          <w:rFonts w:ascii="Times New Roman" w:hAnsi="Times New Roman" w:cs="Times New Roman"/>
          <w:sz w:val="24"/>
          <w:szCs w:val="24"/>
        </w:rPr>
        <w:t xml:space="preserve"> - </w:t>
      </w:r>
      <w:r w:rsidRPr="005274A6">
        <w:rPr>
          <w:rFonts w:ascii="Times New Roman" w:hAnsi="Times New Roman" w:cs="Times New Roman"/>
          <w:sz w:val="24"/>
          <w:szCs w:val="24"/>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960BAD" w:rsidRDefault="00960BAD" w:rsidP="00960BAD">
      <w:pPr>
        <w:tabs>
          <w:tab w:val="left" w:pos="851"/>
        </w:tabs>
        <w:ind w:left="709"/>
        <w:rPr>
          <w:rFonts w:ascii="Times New Roman" w:hAnsi="Times New Roman" w:cs="Times New Roman"/>
          <w:sz w:val="24"/>
          <w:szCs w:val="24"/>
        </w:rPr>
      </w:pPr>
    </w:p>
    <w:p w:rsidR="00960BAD" w:rsidRDefault="00960BAD" w:rsidP="00960BAD">
      <w:pPr>
        <w:spacing w:line="242" w:lineRule="auto"/>
        <w:ind w:left="709"/>
        <w:jc w:val="both"/>
        <w:rPr>
          <w:rFonts w:ascii="Times New Roman" w:hAnsi="Times New Roman" w:cs="Times New Roman"/>
          <w:sz w:val="24"/>
          <w:szCs w:val="24"/>
        </w:rPr>
      </w:pPr>
      <w:r w:rsidRPr="005274A6">
        <w:rPr>
          <w:rFonts w:ascii="Times New Roman" w:hAnsi="Times New Roman" w:cs="Times New Roman"/>
          <w:sz w:val="24"/>
          <w:szCs w:val="24"/>
        </w:rPr>
        <w:t xml:space="preserve"> </w:t>
      </w:r>
      <w:r>
        <w:rPr>
          <w:rFonts w:ascii="Times New Roman" w:hAnsi="Times New Roman" w:cs="Times New Roman"/>
          <w:sz w:val="24"/>
          <w:szCs w:val="24"/>
        </w:rPr>
        <w:t xml:space="preserve"> - </w:t>
      </w:r>
      <w:r w:rsidRPr="005274A6">
        <w:rPr>
          <w:rFonts w:ascii="Times New Roman" w:hAnsi="Times New Roman" w:cs="Times New Roman"/>
          <w:sz w:val="24"/>
          <w:szCs w:val="24"/>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w:t>
      </w:r>
      <w:r w:rsidRPr="005274A6">
        <w:rPr>
          <w:rFonts w:ascii="Times New Roman" w:hAnsi="Times New Roman" w:cs="Times New Roman"/>
          <w:sz w:val="24"/>
          <w:szCs w:val="24"/>
        </w:rPr>
        <w:softHyphen/>
      </w:r>
      <w:r>
        <w:rPr>
          <w:rFonts w:ascii="Times New Roman" w:hAnsi="Times New Roman" w:cs="Times New Roman"/>
          <w:sz w:val="24"/>
          <w:szCs w:val="24"/>
        </w:rPr>
        <w:t xml:space="preserve"> типологических особенностей </w:t>
      </w:r>
      <w:r w:rsidRPr="005274A6">
        <w:rPr>
          <w:rFonts w:ascii="Times New Roman" w:hAnsi="Times New Roman" w:cs="Times New Roman"/>
          <w:sz w:val="24"/>
          <w:szCs w:val="24"/>
        </w:rPr>
        <w:t xml:space="preserve"> различных категорий обучающихся, в том числе с ОВЗ, трудностями в обучении и социализации.</w:t>
      </w:r>
    </w:p>
    <w:p w:rsidR="00960BAD" w:rsidRDefault="00960BAD" w:rsidP="00960BAD">
      <w:pPr>
        <w:spacing w:line="242" w:lineRule="auto"/>
        <w:ind w:left="709"/>
        <w:jc w:val="both"/>
        <w:rPr>
          <w:rFonts w:ascii="Times New Roman" w:hAnsi="Times New Roman" w:cs="Times New Roman"/>
          <w:sz w:val="24"/>
          <w:szCs w:val="24"/>
        </w:rPr>
      </w:pPr>
    </w:p>
    <w:p w:rsidR="00960BAD" w:rsidRPr="005274A6" w:rsidRDefault="00960BAD" w:rsidP="00960BAD">
      <w:pPr>
        <w:spacing w:line="242" w:lineRule="auto"/>
        <w:ind w:left="709"/>
        <w:jc w:val="both"/>
        <w:rPr>
          <w:rFonts w:ascii="Times New Roman" w:hAnsi="Times New Roman" w:cs="Times New Roman"/>
          <w:b/>
          <w:sz w:val="24"/>
          <w:szCs w:val="24"/>
        </w:rPr>
      </w:pPr>
      <w:r w:rsidRPr="005274A6">
        <w:rPr>
          <w:rFonts w:ascii="Times New Roman" w:hAnsi="Times New Roman" w:cs="Times New Roman"/>
          <w:b/>
          <w:sz w:val="24"/>
          <w:szCs w:val="24"/>
        </w:rPr>
        <w:t>Реализация КРР с обучающимися с ОВЗ и детьми-инвалидами</w:t>
      </w:r>
    </w:p>
    <w:p w:rsidR="00960BAD" w:rsidRDefault="00960BAD" w:rsidP="00960BAD">
      <w:pPr>
        <w:spacing w:line="242" w:lineRule="auto"/>
        <w:ind w:left="709"/>
        <w:jc w:val="both"/>
        <w:rPr>
          <w:rFonts w:ascii="Times New Roman" w:hAnsi="Times New Roman" w:cs="Times New Roman"/>
          <w:sz w:val="24"/>
          <w:szCs w:val="24"/>
        </w:rPr>
      </w:pPr>
      <w:r w:rsidRPr="005274A6">
        <w:rPr>
          <w:rFonts w:ascii="Times New Roman" w:hAnsi="Times New Roman" w:cs="Times New Roman"/>
          <w:sz w:val="24"/>
          <w:szCs w:val="24"/>
        </w:rPr>
        <w:t>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960BAD" w:rsidRPr="00C431D1" w:rsidRDefault="00960BAD" w:rsidP="00960BAD">
      <w:pPr>
        <w:spacing w:line="242" w:lineRule="auto"/>
        <w:ind w:left="709"/>
        <w:jc w:val="both"/>
        <w:rPr>
          <w:rFonts w:ascii="Times New Roman" w:hAnsi="Times New Roman" w:cs="Times New Roman"/>
          <w:sz w:val="24"/>
          <w:szCs w:val="24"/>
        </w:rPr>
      </w:pPr>
    </w:p>
    <w:p w:rsidR="00960BAD" w:rsidRPr="00C431D1" w:rsidRDefault="00960BAD" w:rsidP="00960BAD">
      <w:pPr>
        <w:spacing w:line="242" w:lineRule="auto"/>
        <w:ind w:left="709"/>
        <w:jc w:val="center"/>
        <w:rPr>
          <w:rFonts w:ascii="Times New Roman" w:hAnsi="Times New Roman" w:cs="Times New Roman"/>
          <w:b/>
          <w:sz w:val="24"/>
          <w:szCs w:val="24"/>
        </w:rPr>
      </w:pPr>
      <w:r w:rsidRPr="00C431D1">
        <w:rPr>
          <w:rFonts w:ascii="Times New Roman" w:hAnsi="Times New Roman" w:cs="Times New Roman"/>
          <w:b/>
          <w:sz w:val="24"/>
          <w:szCs w:val="24"/>
        </w:rPr>
        <w:t>Специфика КРР с детьми, находящимися под диспансерным наблюдением, в том числе часто болеющие дети</w:t>
      </w:r>
    </w:p>
    <w:p w:rsidR="00960BAD" w:rsidRDefault="00960BAD" w:rsidP="00960BAD">
      <w:pPr>
        <w:spacing w:line="242" w:lineRule="auto"/>
        <w:ind w:left="709"/>
        <w:rPr>
          <w:rFonts w:ascii="Times New Roman" w:hAnsi="Times New Roman" w:cs="Times New Roman"/>
          <w:sz w:val="24"/>
          <w:szCs w:val="24"/>
        </w:rPr>
      </w:pPr>
      <w:r w:rsidRPr="00C431D1">
        <w:rPr>
          <w:rFonts w:ascii="Times New Roman" w:hAnsi="Times New Roman" w:cs="Times New Roman"/>
          <w:sz w:val="24"/>
          <w:szCs w:val="24"/>
        </w:rPr>
        <w:t xml:space="preserve">Такие дети имеют ярко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w:t>
      </w:r>
    </w:p>
    <w:p w:rsidR="00960BAD" w:rsidRDefault="00960BAD" w:rsidP="00960BAD">
      <w:pPr>
        <w:spacing w:line="242" w:lineRule="auto"/>
        <w:ind w:left="709"/>
        <w:rPr>
          <w:rFonts w:ascii="Times New Roman" w:hAnsi="Times New Roman" w:cs="Times New Roman"/>
          <w:sz w:val="24"/>
          <w:szCs w:val="24"/>
        </w:rPr>
      </w:pPr>
      <w:r w:rsidRPr="00C431D1">
        <w:rPr>
          <w:rFonts w:ascii="Times New Roman" w:hAnsi="Times New Roman" w:cs="Times New Roman"/>
          <w:sz w:val="24"/>
          <w:szCs w:val="24"/>
        </w:rPr>
        <w:t>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r>
        <w:rPr>
          <w:rFonts w:ascii="Times New Roman" w:hAnsi="Times New Roman" w:cs="Times New Roman"/>
          <w:sz w:val="24"/>
          <w:szCs w:val="24"/>
        </w:rPr>
        <w:t>.</w:t>
      </w:r>
    </w:p>
    <w:p w:rsidR="00960BAD" w:rsidRDefault="00960BAD" w:rsidP="00960BAD">
      <w:pPr>
        <w:spacing w:line="242" w:lineRule="auto"/>
        <w:ind w:left="709"/>
        <w:rPr>
          <w:rFonts w:ascii="Times New Roman" w:hAnsi="Times New Roman" w:cs="Times New Roman"/>
          <w:sz w:val="24"/>
          <w:szCs w:val="24"/>
        </w:rPr>
      </w:pPr>
      <w:r w:rsidRPr="002C3E89">
        <w:rPr>
          <w:rFonts w:ascii="Times New Roman" w:hAnsi="Times New Roman" w:cs="Times New Roman"/>
          <w:b/>
          <w:sz w:val="24"/>
          <w:szCs w:val="24"/>
        </w:rPr>
        <w:lastRenderedPageBreak/>
        <w:t xml:space="preserve">Направленность КРР с детьми, находящимися под диспансерным наблюдением, в том числе часто болеющими детьми </w:t>
      </w:r>
      <w:r w:rsidRPr="00C431D1">
        <w:rPr>
          <w:rFonts w:ascii="Times New Roman" w:hAnsi="Times New Roman" w:cs="Times New Roman"/>
          <w:sz w:val="24"/>
          <w:szCs w:val="24"/>
        </w:rPr>
        <w:t>на дошкольном уровне образования:  коррекция (развитие) коммуникативной, личностной, эмоционально-волевой сфер, познавательных процессов; снижение тревожности;  помощь в разрешении поведенческих проблем;  создание условий для успешной социализации, оптимизация межличностного взаимодействия со взрослыми и сверстниками. 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ГШК по результатам психологической и педагогической диагностики</w:t>
      </w:r>
    </w:p>
    <w:p w:rsidR="00960BAD" w:rsidRDefault="00960BAD" w:rsidP="00960BAD">
      <w:pPr>
        <w:spacing w:after="0" w:line="242" w:lineRule="auto"/>
        <w:ind w:left="709"/>
        <w:jc w:val="center"/>
        <w:rPr>
          <w:rFonts w:ascii="Times New Roman" w:hAnsi="Times New Roman" w:cs="Times New Roman"/>
          <w:b/>
          <w:sz w:val="24"/>
          <w:szCs w:val="24"/>
        </w:rPr>
      </w:pPr>
      <w:r w:rsidRPr="002C3E89">
        <w:rPr>
          <w:rFonts w:ascii="Times New Roman" w:hAnsi="Times New Roman" w:cs="Times New Roman"/>
          <w:b/>
          <w:sz w:val="24"/>
          <w:szCs w:val="24"/>
        </w:rPr>
        <w:t>Направленность КРР с одаренными обучающимися</w:t>
      </w:r>
    </w:p>
    <w:p w:rsidR="00960BAD" w:rsidRDefault="00960BAD" w:rsidP="00960BAD">
      <w:pPr>
        <w:spacing w:after="0" w:line="242" w:lineRule="auto"/>
        <w:ind w:left="709"/>
        <w:rPr>
          <w:rFonts w:ascii="Times New Roman" w:hAnsi="Times New Roman" w:cs="Times New Roman"/>
          <w:sz w:val="24"/>
          <w:szCs w:val="24"/>
        </w:rPr>
      </w:pPr>
      <w:r w:rsidRPr="002C3E89">
        <w:rPr>
          <w:rFonts w:ascii="Times New Roman" w:hAnsi="Times New Roman" w:cs="Times New Roman"/>
          <w:sz w:val="24"/>
          <w:szCs w:val="24"/>
        </w:rPr>
        <w:t xml:space="preserve">определение вида одаренности, интеллектуальных и личностных особенностей детей, прогноз возможных проблем и потенциала развития. </w:t>
      </w:r>
    </w:p>
    <w:p w:rsidR="00960BAD" w:rsidRDefault="00960BAD" w:rsidP="00960BAD">
      <w:pPr>
        <w:spacing w:after="0" w:line="242" w:lineRule="auto"/>
        <w:ind w:left="709"/>
        <w:rPr>
          <w:rFonts w:ascii="Times New Roman" w:hAnsi="Times New Roman" w:cs="Times New Roman"/>
          <w:sz w:val="24"/>
          <w:szCs w:val="24"/>
        </w:rPr>
      </w:pPr>
      <w:r w:rsidRPr="002C3E89">
        <w:rPr>
          <w:rFonts w:ascii="Times New Roman" w:hAnsi="Times New Roman" w:cs="Times New Roman"/>
          <w:sz w:val="24"/>
          <w:szCs w:val="24"/>
        </w:rPr>
        <w:t xml:space="preserve">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 </w:t>
      </w:r>
    </w:p>
    <w:p w:rsidR="00960BAD" w:rsidRDefault="00960BAD" w:rsidP="00960BAD">
      <w:pPr>
        <w:spacing w:after="0" w:line="242" w:lineRule="auto"/>
        <w:ind w:left="709"/>
        <w:rPr>
          <w:rFonts w:ascii="Times New Roman" w:hAnsi="Times New Roman" w:cs="Times New Roman"/>
          <w:sz w:val="24"/>
          <w:szCs w:val="24"/>
        </w:rPr>
      </w:pPr>
      <w:r w:rsidRPr="002C3E89">
        <w:rPr>
          <w:rFonts w:ascii="Times New Roman" w:hAnsi="Times New Roman" w:cs="Times New Roman"/>
          <w:sz w:val="24"/>
          <w:szCs w:val="24"/>
        </w:rPr>
        <w:t xml:space="preserve">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 </w:t>
      </w:r>
    </w:p>
    <w:p w:rsidR="00960BAD" w:rsidRDefault="00960BAD" w:rsidP="00960BAD">
      <w:pPr>
        <w:spacing w:after="0" w:line="242" w:lineRule="auto"/>
        <w:ind w:left="709"/>
        <w:rPr>
          <w:rFonts w:ascii="Times New Roman" w:hAnsi="Times New Roman" w:cs="Times New Roman"/>
          <w:sz w:val="24"/>
          <w:szCs w:val="24"/>
        </w:rPr>
      </w:pPr>
      <w:r w:rsidRPr="002C3E89">
        <w:rPr>
          <w:rFonts w:ascii="Times New Roman" w:hAnsi="Times New Roman" w:cs="Times New Roman"/>
          <w:sz w:val="24"/>
          <w:szCs w:val="24"/>
        </w:rPr>
        <w:t xml:space="preserve">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 </w:t>
      </w:r>
    </w:p>
    <w:p w:rsidR="00960BAD" w:rsidRDefault="00960BAD" w:rsidP="00960BAD">
      <w:pPr>
        <w:spacing w:after="0" w:line="242" w:lineRule="auto"/>
        <w:ind w:left="709"/>
        <w:rPr>
          <w:rFonts w:ascii="Times New Roman" w:hAnsi="Times New Roman" w:cs="Times New Roman"/>
          <w:sz w:val="24"/>
          <w:szCs w:val="24"/>
        </w:rPr>
      </w:pPr>
      <w:r w:rsidRPr="002C3E89">
        <w:rPr>
          <w:rFonts w:ascii="Times New Roman" w:hAnsi="Times New Roman" w:cs="Times New Roman"/>
          <w:sz w:val="24"/>
          <w:szCs w:val="24"/>
        </w:rPr>
        <w:t xml:space="preserve"> формирование коммуникативных навыков и развитие эмоциональной устойчивости; </w:t>
      </w:r>
    </w:p>
    <w:p w:rsidR="00960BAD" w:rsidRDefault="00960BAD" w:rsidP="00960BAD">
      <w:pPr>
        <w:spacing w:after="0" w:line="242" w:lineRule="auto"/>
        <w:ind w:left="709"/>
        <w:rPr>
          <w:rFonts w:ascii="Times New Roman" w:hAnsi="Times New Roman" w:cs="Times New Roman"/>
          <w:sz w:val="24"/>
          <w:szCs w:val="24"/>
        </w:rPr>
      </w:pPr>
      <w:r w:rsidRPr="002C3E89">
        <w:rPr>
          <w:rFonts w:ascii="Times New Roman" w:hAnsi="Times New Roman" w:cs="Times New Roman"/>
          <w:sz w:val="24"/>
          <w:szCs w:val="24"/>
        </w:rPr>
        <w:t xml:space="preserve"> организация развивающей предметно-пространственной, обогащённой образовательной среды в условиях ДОО, благоприятную для развития различных видов способностей и одаренности</w:t>
      </w:r>
      <w:r>
        <w:rPr>
          <w:rFonts w:ascii="Times New Roman" w:hAnsi="Times New Roman" w:cs="Times New Roman"/>
          <w:sz w:val="24"/>
          <w:szCs w:val="24"/>
        </w:rPr>
        <w:t>.</w:t>
      </w:r>
    </w:p>
    <w:p w:rsidR="00960BAD" w:rsidRPr="00690A60" w:rsidRDefault="00960BAD" w:rsidP="00960BAD">
      <w:pPr>
        <w:spacing w:line="242" w:lineRule="auto"/>
        <w:ind w:left="709"/>
        <w:rPr>
          <w:rFonts w:ascii="Times New Roman" w:hAnsi="Times New Roman" w:cs="Times New Roman"/>
          <w:b/>
          <w:sz w:val="24"/>
          <w:szCs w:val="24"/>
        </w:rPr>
      </w:pPr>
    </w:p>
    <w:p w:rsidR="00960BAD" w:rsidRDefault="00960BAD" w:rsidP="00960BAD">
      <w:pPr>
        <w:spacing w:line="242" w:lineRule="auto"/>
        <w:ind w:left="709"/>
        <w:rPr>
          <w:rFonts w:ascii="Times New Roman" w:hAnsi="Times New Roman" w:cs="Times New Roman"/>
          <w:sz w:val="24"/>
          <w:szCs w:val="24"/>
        </w:rPr>
      </w:pPr>
      <w:r w:rsidRPr="00690A60">
        <w:rPr>
          <w:rFonts w:ascii="Times New Roman" w:hAnsi="Times New Roman" w:cs="Times New Roman"/>
          <w:sz w:val="24"/>
          <w:szCs w:val="24"/>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ГШК по результатам психологической и педагогической диагностики</w:t>
      </w:r>
      <w:r>
        <w:rPr>
          <w:rFonts w:ascii="Times New Roman" w:hAnsi="Times New Roman" w:cs="Times New Roman"/>
          <w:sz w:val="24"/>
          <w:szCs w:val="24"/>
        </w:rPr>
        <w:t>.</w:t>
      </w:r>
    </w:p>
    <w:p w:rsidR="00960BAD" w:rsidRDefault="00960BAD" w:rsidP="00960BAD">
      <w:pPr>
        <w:spacing w:line="242" w:lineRule="auto"/>
        <w:ind w:left="709"/>
        <w:rPr>
          <w:rFonts w:ascii="Times New Roman" w:hAnsi="Times New Roman" w:cs="Times New Roman"/>
          <w:sz w:val="24"/>
          <w:szCs w:val="24"/>
        </w:rPr>
      </w:pPr>
    </w:p>
    <w:p w:rsidR="00960BAD" w:rsidRDefault="00960BAD" w:rsidP="00960BAD">
      <w:pPr>
        <w:spacing w:line="242" w:lineRule="auto"/>
        <w:ind w:left="709"/>
        <w:rPr>
          <w:rFonts w:ascii="Times New Roman" w:hAnsi="Times New Roman" w:cs="Times New Roman"/>
          <w:sz w:val="24"/>
          <w:szCs w:val="24"/>
        </w:rPr>
      </w:pPr>
      <w:r w:rsidRPr="00C00C99">
        <w:rPr>
          <w:rFonts w:ascii="Times New Roman" w:hAnsi="Times New Roman" w:cs="Times New Roman"/>
          <w:b/>
          <w:sz w:val="24"/>
          <w:szCs w:val="24"/>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w:t>
      </w:r>
      <w:r w:rsidRPr="00C00C99">
        <w:rPr>
          <w:rFonts w:ascii="Times New Roman" w:hAnsi="Times New Roman" w:cs="Times New Roman"/>
          <w:sz w:val="24"/>
          <w:szCs w:val="24"/>
        </w:rPr>
        <w:t xml:space="preserve"> на дошкольном уровне образования:</w:t>
      </w:r>
    </w:p>
    <w:p w:rsidR="00960BAD" w:rsidRDefault="00960BAD" w:rsidP="00960BAD">
      <w:pPr>
        <w:spacing w:line="242" w:lineRule="auto"/>
        <w:ind w:left="709"/>
        <w:rPr>
          <w:rFonts w:ascii="Times New Roman" w:hAnsi="Times New Roman" w:cs="Times New Roman"/>
          <w:sz w:val="24"/>
          <w:szCs w:val="24"/>
        </w:rPr>
      </w:pPr>
      <w:r w:rsidRPr="00C00C99">
        <w:rPr>
          <w:rFonts w:ascii="Times New Roman" w:hAnsi="Times New Roman" w:cs="Times New Roman"/>
          <w:sz w:val="24"/>
          <w:szCs w:val="24"/>
        </w:rPr>
        <w:t xml:space="preserve">  развитие коммуникативных навыков, формирование чувствительности к сверстнику, его эмоциональному состоянию, намерениям и желаниям; </w:t>
      </w:r>
    </w:p>
    <w:p w:rsidR="00960BAD" w:rsidRDefault="00960BAD" w:rsidP="00960BAD">
      <w:pPr>
        <w:spacing w:line="242" w:lineRule="auto"/>
        <w:ind w:left="709"/>
        <w:rPr>
          <w:rFonts w:ascii="Times New Roman" w:hAnsi="Times New Roman" w:cs="Times New Roman"/>
          <w:sz w:val="24"/>
          <w:szCs w:val="24"/>
        </w:rPr>
      </w:pPr>
      <w:r w:rsidRPr="00C00C99">
        <w:rPr>
          <w:rFonts w:ascii="Times New Roman" w:hAnsi="Times New Roman" w:cs="Times New Roman"/>
          <w:sz w:val="24"/>
          <w:szCs w:val="24"/>
        </w:rPr>
        <w:t xml:space="preserve"> формирование уверенного поведения и социальной успешности; </w:t>
      </w:r>
    </w:p>
    <w:p w:rsidR="00960BAD" w:rsidRDefault="00960BAD" w:rsidP="00960BAD">
      <w:pPr>
        <w:spacing w:line="242" w:lineRule="auto"/>
        <w:ind w:left="709"/>
        <w:rPr>
          <w:rFonts w:ascii="Times New Roman" w:hAnsi="Times New Roman" w:cs="Times New Roman"/>
          <w:sz w:val="24"/>
          <w:szCs w:val="24"/>
        </w:rPr>
      </w:pPr>
      <w:r w:rsidRPr="00C00C99">
        <w:rPr>
          <w:rFonts w:ascii="Times New Roman" w:hAnsi="Times New Roman" w:cs="Times New Roman"/>
          <w:sz w:val="24"/>
          <w:szCs w:val="24"/>
        </w:rPr>
        <w:t xml:space="preserve">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rsidR="00960BAD" w:rsidRDefault="00960BAD" w:rsidP="00960BAD">
      <w:pPr>
        <w:spacing w:line="242" w:lineRule="auto"/>
        <w:ind w:left="709"/>
        <w:rPr>
          <w:rFonts w:ascii="Times New Roman" w:hAnsi="Times New Roman" w:cs="Times New Roman"/>
          <w:sz w:val="24"/>
          <w:szCs w:val="24"/>
        </w:rPr>
      </w:pPr>
      <w:r w:rsidRPr="00C00C99">
        <w:rPr>
          <w:rFonts w:ascii="Times New Roman" w:hAnsi="Times New Roman" w:cs="Times New Roman"/>
          <w:sz w:val="24"/>
          <w:szCs w:val="24"/>
        </w:rPr>
        <w:t xml:space="preserve"> создание атмосферы доброжелательности, заботы и уважения по отношению к ребёнку. </w:t>
      </w:r>
    </w:p>
    <w:p w:rsidR="00960BAD" w:rsidRDefault="00960BAD" w:rsidP="00960BAD">
      <w:pPr>
        <w:spacing w:line="242" w:lineRule="auto"/>
        <w:ind w:left="709"/>
        <w:rPr>
          <w:rFonts w:ascii="Times New Roman" w:hAnsi="Times New Roman" w:cs="Times New Roman"/>
          <w:sz w:val="24"/>
          <w:szCs w:val="24"/>
        </w:rPr>
      </w:pPr>
      <w:r w:rsidRPr="00C00C99">
        <w:rPr>
          <w:rFonts w:ascii="Times New Roman" w:hAnsi="Times New Roman" w:cs="Times New Roman"/>
          <w:sz w:val="24"/>
          <w:szCs w:val="24"/>
        </w:rPr>
        <w:t xml:space="preserve">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 </w:t>
      </w:r>
    </w:p>
    <w:p w:rsidR="00960BAD" w:rsidRDefault="00960BAD" w:rsidP="00960BAD">
      <w:pPr>
        <w:spacing w:line="242" w:lineRule="auto"/>
        <w:ind w:left="709"/>
        <w:rPr>
          <w:rFonts w:ascii="Times New Roman" w:hAnsi="Times New Roman" w:cs="Times New Roman"/>
          <w:sz w:val="24"/>
          <w:szCs w:val="24"/>
        </w:rPr>
      </w:pPr>
      <w:r w:rsidRPr="00C00C99">
        <w:rPr>
          <w:rFonts w:ascii="Times New Roman" w:hAnsi="Times New Roman" w:cs="Times New Roman"/>
          <w:sz w:val="24"/>
          <w:szCs w:val="24"/>
        </w:rPr>
        <w:t xml:space="preserve">Психолого-педагогическое сопровождение детей данной целевой группы может осуществляться в контексте общей программы адаптации ребёнка к ДОУ. </w:t>
      </w:r>
    </w:p>
    <w:p w:rsidR="00960BAD" w:rsidRDefault="00960BAD" w:rsidP="00960BAD">
      <w:pPr>
        <w:spacing w:line="242" w:lineRule="auto"/>
        <w:ind w:left="709"/>
        <w:rPr>
          <w:rFonts w:ascii="Times New Roman" w:hAnsi="Times New Roman" w:cs="Times New Roman"/>
          <w:sz w:val="24"/>
          <w:szCs w:val="24"/>
        </w:rPr>
      </w:pPr>
      <w:r w:rsidRPr="00C00C99">
        <w:rPr>
          <w:rFonts w:ascii="Times New Roman" w:hAnsi="Times New Roman" w:cs="Times New Roman"/>
          <w:sz w:val="24"/>
          <w:szCs w:val="24"/>
        </w:rPr>
        <w:t>В случаях выраженных проблем социализации, личностного развития и общей дезадаптации ребёнка, его включение в программу КРР может быть осуще</w:t>
      </w:r>
      <w:r>
        <w:rPr>
          <w:rFonts w:ascii="Times New Roman" w:hAnsi="Times New Roman" w:cs="Times New Roman"/>
          <w:sz w:val="24"/>
          <w:szCs w:val="24"/>
        </w:rPr>
        <w:t>ствлено на основе заключения ППк</w:t>
      </w:r>
      <w:r w:rsidRPr="00C00C99">
        <w:rPr>
          <w:rFonts w:ascii="Times New Roman" w:hAnsi="Times New Roman" w:cs="Times New Roman"/>
          <w:sz w:val="24"/>
          <w:szCs w:val="24"/>
        </w:rPr>
        <w:t xml:space="preserve"> по результатам психологической диагностики или по запросу родителей (законных представителей) ребёнка.</w:t>
      </w:r>
    </w:p>
    <w:p w:rsidR="00960BAD" w:rsidRPr="002C3E89" w:rsidRDefault="00960BAD" w:rsidP="00960BAD">
      <w:pPr>
        <w:spacing w:after="0" w:line="242" w:lineRule="auto"/>
        <w:ind w:left="709"/>
        <w:rPr>
          <w:rFonts w:ascii="Times New Roman" w:hAnsi="Times New Roman" w:cs="Times New Roman"/>
          <w:b/>
          <w:sz w:val="24"/>
          <w:szCs w:val="24"/>
        </w:rPr>
      </w:pPr>
    </w:p>
    <w:p w:rsidR="00960BAD" w:rsidRDefault="00960BAD" w:rsidP="00960BAD">
      <w:pPr>
        <w:spacing w:line="242" w:lineRule="auto"/>
        <w:ind w:left="709"/>
        <w:rPr>
          <w:rFonts w:ascii="Times New Roman" w:hAnsi="Times New Roman" w:cs="Times New Roman"/>
          <w:b/>
          <w:sz w:val="24"/>
          <w:szCs w:val="24"/>
        </w:rPr>
      </w:pPr>
    </w:p>
    <w:p w:rsidR="00960BAD" w:rsidRPr="00DA2DD7" w:rsidRDefault="00960BAD" w:rsidP="00960BAD">
      <w:pPr>
        <w:spacing w:line="242" w:lineRule="auto"/>
        <w:ind w:left="709"/>
        <w:jc w:val="center"/>
        <w:rPr>
          <w:rFonts w:ascii="Times New Roman" w:hAnsi="Times New Roman" w:cs="Times New Roman"/>
          <w:b/>
          <w:sz w:val="24"/>
          <w:szCs w:val="24"/>
        </w:rPr>
      </w:pPr>
      <w:r w:rsidRPr="00DA2DD7">
        <w:rPr>
          <w:rFonts w:ascii="Times New Roman" w:hAnsi="Times New Roman" w:cs="Times New Roman"/>
          <w:b/>
          <w:sz w:val="24"/>
          <w:szCs w:val="24"/>
        </w:rPr>
        <w:t>КРР с обучающимися «группы риска»</w:t>
      </w:r>
    </w:p>
    <w:p w:rsidR="00960BAD" w:rsidRDefault="00960BAD" w:rsidP="00960BAD">
      <w:pPr>
        <w:spacing w:line="242" w:lineRule="auto"/>
        <w:ind w:left="709"/>
        <w:rPr>
          <w:rFonts w:ascii="Times New Roman" w:hAnsi="Times New Roman" w:cs="Times New Roman"/>
          <w:sz w:val="24"/>
          <w:szCs w:val="24"/>
        </w:rPr>
      </w:pPr>
      <w:r w:rsidRPr="00DA2DD7">
        <w:rPr>
          <w:rFonts w:ascii="Times New Roman" w:hAnsi="Times New Roman" w:cs="Times New Roman"/>
          <w:sz w:val="24"/>
          <w:szCs w:val="24"/>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229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6B1845" w:rsidRDefault="006B1845" w:rsidP="006B1845">
      <w:pPr>
        <w:spacing w:line="242" w:lineRule="auto"/>
        <w:ind w:left="709"/>
        <w:rPr>
          <w:rFonts w:ascii="Times New Roman" w:hAnsi="Times New Roman" w:cs="Times New Roman"/>
          <w:sz w:val="24"/>
          <w:szCs w:val="24"/>
        </w:rPr>
      </w:pPr>
      <w:r w:rsidRPr="00DA2DD7">
        <w:rPr>
          <w:rFonts w:ascii="Times New Roman" w:hAnsi="Times New Roman" w:cs="Times New Roman"/>
          <w:b/>
          <w:sz w:val="24"/>
          <w:szCs w:val="24"/>
        </w:rPr>
        <w:t>Направленность КРР с обучающимися, имеющими девиации развития и поведения</w:t>
      </w:r>
      <w:r w:rsidRPr="00DA2DD7">
        <w:rPr>
          <w:rFonts w:ascii="Times New Roman" w:hAnsi="Times New Roman" w:cs="Times New Roman"/>
          <w:sz w:val="24"/>
          <w:szCs w:val="24"/>
        </w:rPr>
        <w:t xml:space="preserve"> на дошкольном уровне образования: коррекция (развитие) социально-коммуникативной, личностной, эмоционально-волевой сферы;  помощь в решении поведенческих проблем;  формирование адекватных, социально-приемлемых способов поведения; развитие рефлексивных способностей; совершенствование способов саморегуляции. </w:t>
      </w:r>
    </w:p>
    <w:p w:rsidR="006B1845" w:rsidRDefault="006B1845" w:rsidP="006B1845">
      <w:pPr>
        <w:spacing w:line="242" w:lineRule="auto"/>
        <w:ind w:left="709"/>
        <w:rPr>
          <w:rFonts w:ascii="Times New Roman" w:hAnsi="Times New Roman" w:cs="Times New Roman"/>
          <w:sz w:val="24"/>
          <w:szCs w:val="24"/>
        </w:rPr>
      </w:pPr>
      <w:r w:rsidRPr="00DA2DD7">
        <w:rPr>
          <w:rFonts w:ascii="Times New Roman" w:hAnsi="Times New Roman" w:cs="Times New Roman"/>
          <w:sz w:val="24"/>
          <w:szCs w:val="24"/>
        </w:rPr>
        <w:t>Включение ребёнка из «группы риска» в программу КРР, определение индивидуального маршрута психолого-педагогического сопровождения осущест</w:t>
      </w:r>
      <w:r>
        <w:rPr>
          <w:rFonts w:ascii="Times New Roman" w:hAnsi="Times New Roman" w:cs="Times New Roman"/>
          <w:sz w:val="24"/>
          <w:szCs w:val="24"/>
        </w:rPr>
        <w:t>вляется на основе заключения ППк</w:t>
      </w:r>
      <w:r w:rsidRPr="00DA2DD7">
        <w:rPr>
          <w:rFonts w:ascii="Times New Roman" w:hAnsi="Times New Roman" w:cs="Times New Roman"/>
          <w:sz w:val="24"/>
          <w:szCs w:val="24"/>
        </w:rPr>
        <w:t xml:space="preserve"> по результатам психологической диагностики или по обоснованному запросу педагога и (или) родителей (законных представителей)</w:t>
      </w:r>
      <w:r>
        <w:rPr>
          <w:rFonts w:ascii="Times New Roman" w:hAnsi="Times New Roman" w:cs="Times New Roman"/>
          <w:sz w:val="24"/>
          <w:szCs w:val="24"/>
        </w:rPr>
        <w:t>.</w:t>
      </w:r>
    </w:p>
    <w:p w:rsidR="006B1845" w:rsidRDefault="006B1845" w:rsidP="006B1845">
      <w:pPr>
        <w:spacing w:line="242" w:lineRule="auto"/>
        <w:ind w:left="709"/>
        <w:rPr>
          <w:rFonts w:ascii="Times New Roman" w:hAnsi="Times New Roman" w:cs="Times New Roman"/>
          <w:sz w:val="24"/>
          <w:szCs w:val="24"/>
        </w:rPr>
      </w:pPr>
    </w:p>
    <w:p w:rsidR="006B1845" w:rsidRPr="00385080" w:rsidRDefault="00833B72" w:rsidP="006B1845">
      <w:pPr>
        <w:spacing w:line="242" w:lineRule="auto"/>
        <w:ind w:left="709"/>
        <w:jc w:val="center"/>
        <w:rPr>
          <w:rFonts w:ascii="Times New Roman" w:hAnsi="Times New Roman" w:cs="Times New Roman"/>
          <w:b/>
          <w:sz w:val="24"/>
          <w:szCs w:val="24"/>
        </w:rPr>
      </w:pPr>
      <w:r>
        <w:rPr>
          <w:rFonts w:ascii="Times New Roman" w:hAnsi="Times New Roman" w:cs="Times New Roman"/>
          <w:b/>
          <w:sz w:val="24"/>
          <w:szCs w:val="24"/>
        </w:rPr>
        <w:t xml:space="preserve">3.7.5. </w:t>
      </w:r>
      <w:r w:rsidR="006B1845" w:rsidRPr="00385080">
        <w:rPr>
          <w:rFonts w:ascii="Times New Roman" w:hAnsi="Times New Roman" w:cs="Times New Roman"/>
          <w:b/>
          <w:sz w:val="24"/>
          <w:szCs w:val="24"/>
        </w:rPr>
        <w:t>Описание деятельности по психолого-педагогическому сопровождению детей различных категорий целевых групп обучающихся (в соответствии с ФОП)</w:t>
      </w:r>
    </w:p>
    <w:p w:rsidR="006B1845" w:rsidRDefault="006B1845" w:rsidP="006B1845">
      <w:pPr>
        <w:spacing w:line="242" w:lineRule="auto"/>
        <w:ind w:left="709"/>
        <w:jc w:val="center"/>
        <w:rPr>
          <w:rFonts w:ascii="Times New Roman" w:hAnsi="Times New Roman" w:cs="Times New Roman"/>
          <w:sz w:val="24"/>
          <w:szCs w:val="24"/>
        </w:rPr>
      </w:pPr>
      <w:r w:rsidRPr="00385080">
        <w:rPr>
          <w:rFonts w:ascii="Times New Roman" w:hAnsi="Times New Roman" w:cs="Times New Roman"/>
          <w:b/>
          <w:sz w:val="24"/>
          <w:szCs w:val="24"/>
        </w:rPr>
        <w:t xml:space="preserve">Целевая группа «Нормотипичные дети с нормативным кризисом развития» </w:t>
      </w:r>
    </w:p>
    <w:p w:rsidR="006B1845" w:rsidRDefault="006B1845" w:rsidP="006B1845">
      <w:pPr>
        <w:spacing w:line="242" w:lineRule="auto"/>
        <w:ind w:left="709"/>
        <w:rPr>
          <w:rFonts w:ascii="Times New Roman" w:hAnsi="Times New Roman" w:cs="Times New Roman"/>
          <w:sz w:val="24"/>
          <w:szCs w:val="24"/>
        </w:rPr>
      </w:pPr>
      <w:r w:rsidRPr="00385080">
        <w:rPr>
          <w:rFonts w:ascii="Times New Roman" w:hAnsi="Times New Roman" w:cs="Times New Roman"/>
          <w:sz w:val="24"/>
          <w:szCs w:val="24"/>
        </w:rPr>
        <w:t>Деятельность педагога-психолога с данной категорией направлена на развитие личности ребенка, раскрытие потенциала в условиях меняющейся социальной ситуации развития. В этой связи психолого-педагогическое сопровождение этой группы предполагает сопровождение реализации основных и дополнительных образовательных программ, психодиагностику, психологическую экспертизу (оценку) комфортности и безопасности образовательной среды, психологическое консультирование и просвещение субъектов образовательного процесса,</w:t>
      </w:r>
      <w:r w:rsidRPr="006B1845">
        <w:rPr>
          <w:rFonts w:ascii="Times New Roman" w:hAnsi="Times New Roman" w:cs="Times New Roman"/>
          <w:sz w:val="24"/>
          <w:szCs w:val="24"/>
        </w:rPr>
        <w:t xml:space="preserve"> </w:t>
      </w:r>
      <w:r w:rsidRPr="00385080">
        <w:rPr>
          <w:rFonts w:ascii="Times New Roman" w:hAnsi="Times New Roman" w:cs="Times New Roman"/>
          <w:sz w:val="24"/>
          <w:szCs w:val="24"/>
        </w:rPr>
        <w:t xml:space="preserve">коррекционноразвивающую работу, а также психопрофилактику. </w:t>
      </w:r>
    </w:p>
    <w:p w:rsidR="006B1845" w:rsidRDefault="006B1845" w:rsidP="006B1845">
      <w:pPr>
        <w:spacing w:line="242" w:lineRule="auto"/>
        <w:ind w:left="709"/>
        <w:rPr>
          <w:rFonts w:ascii="Times New Roman" w:hAnsi="Times New Roman" w:cs="Times New Roman"/>
          <w:sz w:val="24"/>
          <w:szCs w:val="24"/>
        </w:rPr>
      </w:pPr>
      <w:r w:rsidRPr="00385080">
        <w:rPr>
          <w:rFonts w:ascii="Times New Roman" w:hAnsi="Times New Roman" w:cs="Times New Roman"/>
          <w:sz w:val="24"/>
          <w:szCs w:val="24"/>
        </w:rPr>
        <w:t>При реализации развивающих психолого-педагогических программ является важным условием развития личностных образовательных результатов, познавательной сферы (памяти, внимания, мышления, воображения), эмоционально-волевой сферы, интеллекта (вербального, невербального, социального, эмоционального), личностного развития, овладения организационными навыками, умением проектировать и создавать.</w:t>
      </w:r>
    </w:p>
    <w:p w:rsidR="006B1845" w:rsidRDefault="006B1845" w:rsidP="006B1845">
      <w:pPr>
        <w:spacing w:line="242" w:lineRule="auto"/>
        <w:ind w:left="709"/>
        <w:rPr>
          <w:rFonts w:ascii="Times New Roman" w:hAnsi="Times New Roman" w:cs="Times New Roman"/>
          <w:sz w:val="24"/>
          <w:szCs w:val="24"/>
        </w:rPr>
      </w:pPr>
      <w:r w:rsidRPr="00385080">
        <w:rPr>
          <w:rFonts w:ascii="Times New Roman" w:hAnsi="Times New Roman" w:cs="Times New Roman"/>
          <w:sz w:val="24"/>
          <w:szCs w:val="24"/>
        </w:rPr>
        <w:t xml:space="preserve"> Профилактические психолого-педагогические программы будут содействовать формированию коммуникативных навыков, навыков бесконфликтного общения, успешной адаптации к новым ступеням образования. Примерный перечень психодиагностических методик для нормотипичных детей от 2 до 7 лет: «Экспресс-диагностика» Н.Н.Павлова и Л.Г. Руденко, методика развития познавательной деятельности ребенка Н.Я.Семаго, М.М.Семаго, тест Бендер, методика Т.А.Нежновой «Беседа о школе», методика «Матрицы Равена», диагностика адаптации ребенка к ДОУ, методики</w:t>
      </w:r>
      <w:r w:rsidRPr="00385080">
        <w:t xml:space="preserve"> </w:t>
      </w:r>
      <w:r w:rsidRPr="00385080">
        <w:rPr>
          <w:rFonts w:ascii="Times New Roman" w:hAnsi="Times New Roman" w:cs="Times New Roman"/>
          <w:sz w:val="24"/>
          <w:szCs w:val="24"/>
        </w:rPr>
        <w:t xml:space="preserve">исследования эмоционально-личностной сферы, детско-родительских отношений, тест Д.Б.Эльконина «Графический диктант», рисуночные методики «Кактус», «Рисунок семьи», «Дом. Дерево. Человек», «Рисунок человека» и другое. На каждого нормотипичного ребенка педагог-психолог заводит индивидуальную карту развития. </w:t>
      </w:r>
    </w:p>
    <w:p w:rsidR="006B1845" w:rsidRDefault="006B1845" w:rsidP="006B1845">
      <w:pPr>
        <w:spacing w:line="242" w:lineRule="auto"/>
        <w:ind w:left="709"/>
        <w:rPr>
          <w:rFonts w:ascii="Times New Roman" w:hAnsi="Times New Roman" w:cs="Times New Roman"/>
          <w:sz w:val="24"/>
          <w:szCs w:val="24"/>
        </w:rPr>
      </w:pPr>
      <w:r w:rsidRPr="00385080">
        <w:rPr>
          <w:rFonts w:ascii="Times New Roman" w:hAnsi="Times New Roman" w:cs="Times New Roman"/>
          <w:sz w:val="24"/>
          <w:szCs w:val="24"/>
        </w:rPr>
        <w:lastRenderedPageBreak/>
        <w:t>Перед поступлением ребенка в школу педагог-психолог применяет следующие диагностические методики:</w:t>
      </w:r>
    </w:p>
    <w:p w:rsidR="006B1845" w:rsidRDefault="006B1845" w:rsidP="006B1845">
      <w:pPr>
        <w:spacing w:line="242" w:lineRule="auto"/>
        <w:ind w:left="709"/>
        <w:rPr>
          <w:rFonts w:ascii="Times New Roman" w:hAnsi="Times New Roman" w:cs="Times New Roman"/>
          <w:sz w:val="24"/>
          <w:szCs w:val="24"/>
        </w:rPr>
      </w:pPr>
    </w:p>
    <w:p w:rsidR="006B1845" w:rsidRPr="00385080" w:rsidRDefault="006B1845" w:rsidP="00422CCF">
      <w:pPr>
        <w:spacing w:line="242" w:lineRule="auto"/>
        <w:rPr>
          <w:rFonts w:ascii="Times New Roman" w:hAnsi="Times New Roman" w:cs="Times New Roman"/>
          <w:sz w:val="24"/>
          <w:szCs w:val="24"/>
        </w:rPr>
      </w:pPr>
    </w:p>
    <w:p w:rsidR="006B1845" w:rsidRDefault="006B1845" w:rsidP="006B1845">
      <w:pPr>
        <w:spacing w:line="242" w:lineRule="auto"/>
        <w:ind w:left="709"/>
        <w:rPr>
          <w:rFonts w:ascii="Times New Roman" w:hAnsi="Times New Roman" w:cs="Times New Roman"/>
          <w:sz w:val="24"/>
          <w:szCs w:val="24"/>
        </w:rPr>
      </w:pPr>
      <w:r w:rsidRPr="00385080">
        <w:rPr>
          <w:rFonts w:ascii="Times New Roman" w:hAnsi="Times New Roman" w:cs="Times New Roman"/>
          <w:sz w:val="24"/>
          <w:szCs w:val="24"/>
        </w:rPr>
        <w:t xml:space="preserve">1) Готовность к школьному обучению. Ориентационный тест школьной зрелости Керна-Йерасека. Исследования по методике исследования уровня тревожности Теммл, Дорки, Амен. Исследование уровня развития воли Исследования по методике «Манометрический тест». Исследования по методике Бендер. Исследования устойчивости внимания по методике Д. Векслера 11 субтест «Шифровка». Исследования по методике «Последовательность событий» А.Н.Бернштейна. Исследования по методике самооценки «Дерево» Лампен Д. Беседа о школе (модифицированная методика Т.А. Нежновой, А.Л. Венгера, Д.Б. Эльконина). Исследования зрительной памяти по методике «Узнавание фигур». Исследования по методике Фотековой Т.А. «Пересказ прослушанного текста». </w:t>
      </w:r>
    </w:p>
    <w:p w:rsidR="006B1845" w:rsidRDefault="006B1845" w:rsidP="006B1845">
      <w:pPr>
        <w:spacing w:line="242" w:lineRule="auto"/>
        <w:ind w:left="709"/>
        <w:rPr>
          <w:rFonts w:ascii="Times New Roman" w:hAnsi="Times New Roman" w:cs="Times New Roman"/>
          <w:sz w:val="24"/>
          <w:szCs w:val="24"/>
        </w:rPr>
      </w:pPr>
      <w:r w:rsidRPr="00385080">
        <w:rPr>
          <w:rFonts w:ascii="Times New Roman" w:hAnsi="Times New Roman" w:cs="Times New Roman"/>
          <w:sz w:val="24"/>
          <w:szCs w:val="24"/>
        </w:rPr>
        <w:t>2) Обследование детей младшей, средней, старшей групп. Экспресс-диагностика в детском саду. Комплект материалов для педагогов-психологов. Автор: Павлова, Руденко.</w:t>
      </w:r>
    </w:p>
    <w:p w:rsidR="006B1845" w:rsidRPr="00DE4B69" w:rsidRDefault="006B1845" w:rsidP="006B1845">
      <w:pPr>
        <w:spacing w:line="242" w:lineRule="auto"/>
        <w:ind w:left="709"/>
        <w:jc w:val="center"/>
        <w:rPr>
          <w:rFonts w:ascii="Times New Roman" w:hAnsi="Times New Roman" w:cs="Times New Roman"/>
          <w:b/>
          <w:sz w:val="24"/>
          <w:szCs w:val="24"/>
        </w:rPr>
      </w:pPr>
      <w:r w:rsidRPr="00DE4B69">
        <w:rPr>
          <w:rFonts w:ascii="Times New Roman" w:hAnsi="Times New Roman" w:cs="Times New Roman"/>
          <w:b/>
          <w:sz w:val="24"/>
          <w:szCs w:val="24"/>
        </w:rPr>
        <w:t>Целевая группа «Дети, испытывающие трудности в обучении»</w:t>
      </w:r>
    </w:p>
    <w:p w:rsidR="006B1845" w:rsidRDefault="006B1845" w:rsidP="006B1845">
      <w:pPr>
        <w:spacing w:line="242" w:lineRule="auto"/>
        <w:ind w:left="709"/>
        <w:rPr>
          <w:rFonts w:ascii="Times New Roman" w:hAnsi="Times New Roman" w:cs="Times New Roman"/>
          <w:sz w:val="24"/>
          <w:szCs w:val="24"/>
        </w:rPr>
      </w:pPr>
      <w:r w:rsidRPr="00DE4B69">
        <w:rPr>
          <w:rFonts w:ascii="Times New Roman" w:hAnsi="Times New Roman" w:cs="Times New Roman"/>
          <w:sz w:val="24"/>
          <w:szCs w:val="24"/>
        </w:rPr>
        <w:t xml:space="preserve"> У детей данной целевой группы основными психолого-педагогическими проблемами обучающихся являются: </w:t>
      </w:r>
    </w:p>
    <w:p w:rsidR="006B1845" w:rsidRDefault="006B1845" w:rsidP="006B1845">
      <w:pPr>
        <w:spacing w:line="242" w:lineRule="auto"/>
        <w:ind w:left="709"/>
        <w:rPr>
          <w:rFonts w:ascii="Times New Roman" w:hAnsi="Times New Roman" w:cs="Times New Roman"/>
          <w:sz w:val="24"/>
          <w:szCs w:val="24"/>
        </w:rPr>
      </w:pPr>
      <w:r w:rsidRPr="00DE4B69">
        <w:rPr>
          <w:rFonts w:ascii="Times New Roman" w:hAnsi="Times New Roman" w:cs="Times New Roman"/>
          <w:sz w:val="24"/>
          <w:szCs w:val="24"/>
        </w:rPr>
        <w:sym w:font="Symbol" w:char="F0B7"/>
      </w:r>
      <w:r w:rsidRPr="00DE4B69">
        <w:rPr>
          <w:rFonts w:ascii="Times New Roman" w:hAnsi="Times New Roman" w:cs="Times New Roman"/>
          <w:sz w:val="24"/>
          <w:szCs w:val="24"/>
        </w:rPr>
        <w:t xml:space="preserve"> трудности в сфере освоения универсальных учебных действий; </w:t>
      </w:r>
    </w:p>
    <w:p w:rsidR="006B1845" w:rsidRDefault="006B1845" w:rsidP="006B1845">
      <w:pPr>
        <w:spacing w:line="242" w:lineRule="auto"/>
        <w:ind w:left="709"/>
        <w:rPr>
          <w:rFonts w:ascii="Times New Roman" w:hAnsi="Times New Roman" w:cs="Times New Roman"/>
          <w:sz w:val="24"/>
          <w:szCs w:val="24"/>
        </w:rPr>
      </w:pPr>
      <w:r w:rsidRPr="00DE4B69">
        <w:rPr>
          <w:rFonts w:ascii="Times New Roman" w:hAnsi="Times New Roman" w:cs="Times New Roman"/>
          <w:sz w:val="24"/>
          <w:szCs w:val="24"/>
        </w:rPr>
        <w:sym w:font="Symbol" w:char="F0B7"/>
      </w:r>
      <w:r w:rsidRPr="00DE4B69">
        <w:rPr>
          <w:rFonts w:ascii="Times New Roman" w:hAnsi="Times New Roman" w:cs="Times New Roman"/>
          <w:sz w:val="24"/>
          <w:szCs w:val="24"/>
        </w:rPr>
        <w:t xml:space="preserve"> трудности в коммуникативной сфере (проблемы в общении со сверстниками и педагогами); </w:t>
      </w:r>
    </w:p>
    <w:p w:rsidR="006B1845" w:rsidRDefault="006B1845" w:rsidP="006B1845">
      <w:pPr>
        <w:spacing w:line="242" w:lineRule="auto"/>
        <w:ind w:left="709"/>
        <w:rPr>
          <w:rFonts w:ascii="Times New Roman" w:hAnsi="Times New Roman" w:cs="Times New Roman"/>
          <w:sz w:val="24"/>
          <w:szCs w:val="24"/>
        </w:rPr>
      </w:pPr>
      <w:r w:rsidRPr="00DE4B69">
        <w:rPr>
          <w:rFonts w:ascii="Times New Roman" w:hAnsi="Times New Roman" w:cs="Times New Roman"/>
          <w:sz w:val="24"/>
          <w:szCs w:val="24"/>
        </w:rPr>
        <w:sym w:font="Symbol" w:char="F0B7"/>
      </w:r>
      <w:r w:rsidRPr="00DE4B69">
        <w:rPr>
          <w:rFonts w:ascii="Times New Roman" w:hAnsi="Times New Roman" w:cs="Times New Roman"/>
          <w:sz w:val="24"/>
          <w:szCs w:val="24"/>
        </w:rPr>
        <w:t xml:space="preserve"> трудности в сфере социальной адаптации.</w:t>
      </w:r>
    </w:p>
    <w:p w:rsidR="006B1845" w:rsidRDefault="006B1845" w:rsidP="006B1845">
      <w:pPr>
        <w:spacing w:line="242" w:lineRule="auto"/>
        <w:ind w:left="709"/>
        <w:rPr>
          <w:rFonts w:ascii="Times New Roman" w:hAnsi="Times New Roman" w:cs="Times New Roman"/>
          <w:sz w:val="24"/>
          <w:szCs w:val="24"/>
        </w:rPr>
      </w:pPr>
      <w:r w:rsidRPr="00DE4B69">
        <w:rPr>
          <w:rFonts w:ascii="Times New Roman" w:hAnsi="Times New Roman" w:cs="Times New Roman"/>
          <w:sz w:val="24"/>
          <w:szCs w:val="24"/>
        </w:rPr>
        <w:t xml:space="preserve">Организуя психолого-педагогическое сопровождение детей старшего дошкольного возраста, в том числе испытывающих трудности в обучении, необходимо учитывать следующее: </w:t>
      </w:r>
    </w:p>
    <w:p w:rsidR="006B1845" w:rsidRDefault="006B1845" w:rsidP="006B1845">
      <w:pPr>
        <w:spacing w:line="242" w:lineRule="auto"/>
        <w:ind w:left="709"/>
        <w:rPr>
          <w:rFonts w:ascii="Times New Roman" w:hAnsi="Times New Roman" w:cs="Times New Roman"/>
          <w:sz w:val="24"/>
          <w:szCs w:val="24"/>
        </w:rPr>
      </w:pPr>
      <w:r w:rsidRPr="00DE4B69">
        <w:rPr>
          <w:rFonts w:ascii="Times New Roman" w:hAnsi="Times New Roman" w:cs="Times New Roman"/>
          <w:sz w:val="24"/>
          <w:szCs w:val="24"/>
        </w:rPr>
        <w:t xml:space="preserve">1) в формировании учебной мотивации: невнимательность при принятии и выполнении поставленной задачи, отвлекаемость, отказ от выполнения учебных заданий (основные причины: неразвитость познавательных интересов, преобладание социальных (внешних) мотивов учения, несформированность внутренней позиции школьника); </w:t>
      </w:r>
    </w:p>
    <w:p w:rsidR="006B1845" w:rsidRDefault="006B1845" w:rsidP="006B1845">
      <w:pPr>
        <w:spacing w:line="242" w:lineRule="auto"/>
        <w:ind w:left="709"/>
        <w:rPr>
          <w:rFonts w:ascii="Times New Roman" w:hAnsi="Times New Roman" w:cs="Times New Roman"/>
          <w:sz w:val="24"/>
          <w:szCs w:val="24"/>
        </w:rPr>
      </w:pPr>
      <w:r w:rsidRPr="00DE4B69">
        <w:rPr>
          <w:rFonts w:ascii="Times New Roman" w:hAnsi="Times New Roman" w:cs="Times New Roman"/>
          <w:sz w:val="24"/>
          <w:szCs w:val="24"/>
        </w:rPr>
        <w:t xml:space="preserve">2) в выполнении учебных действий: непонимание условий заданий, потеря цели поставленной задачи, затруднения в планировании учебных действий, неуверенность в правильности выполнения задания (основные причины: несформированность знаково-символического мышления, несформированность предпосылок учебной деятельности); </w:t>
      </w:r>
    </w:p>
    <w:p w:rsidR="006B1845" w:rsidRDefault="006B1845" w:rsidP="006B1845">
      <w:pPr>
        <w:spacing w:line="242" w:lineRule="auto"/>
        <w:ind w:left="709"/>
        <w:rPr>
          <w:rFonts w:ascii="Times New Roman" w:hAnsi="Times New Roman" w:cs="Times New Roman"/>
          <w:sz w:val="24"/>
          <w:szCs w:val="24"/>
        </w:rPr>
      </w:pPr>
      <w:r w:rsidRPr="00DE4B69">
        <w:rPr>
          <w:rFonts w:ascii="Times New Roman" w:hAnsi="Times New Roman" w:cs="Times New Roman"/>
          <w:sz w:val="24"/>
          <w:szCs w:val="24"/>
        </w:rPr>
        <w:t xml:space="preserve">3) в формировании навыков саморегуляции: неумение справиться с заданием без помощи педагога, неумение соотнести цель и средства выполнения учебного действия </w:t>
      </w:r>
      <w:r w:rsidRPr="00225D5F">
        <w:rPr>
          <w:rFonts w:ascii="Times New Roman" w:hAnsi="Times New Roman" w:cs="Times New Roman"/>
          <w:sz w:val="24"/>
          <w:szCs w:val="24"/>
        </w:rPr>
        <w:t>(основные</w:t>
      </w:r>
      <w:r>
        <w:rPr>
          <w:rFonts w:ascii="Times New Roman" w:hAnsi="Times New Roman" w:cs="Times New Roman"/>
          <w:sz w:val="24"/>
          <w:szCs w:val="24"/>
        </w:rPr>
        <w:t xml:space="preserve"> </w:t>
      </w:r>
      <w:r w:rsidRPr="00225D5F">
        <w:rPr>
          <w:rFonts w:ascii="Times New Roman" w:hAnsi="Times New Roman" w:cs="Times New Roman"/>
          <w:sz w:val="24"/>
          <w:szCs w:val="24"/>
        </w:rPr>
        <w:t>причины: несформированность произвольности поведения, несформированность навыков самоорганизации, медлительность, гиперактивность).</w:t>
      </w:r>
    </w:p>
    <w:p w:rsidR="006B1845" w:rsidRDefault="006B1845" w:rsidP="006B1845">
      <w:pPr>
        <w:spacing w:line="242" w:lineRule="auto"/>
        <w:ind w:left="709"/>
        <w:rPr>
          <w:rFonts w:ascii="Times New Roman" w:hAnsi="Times New Roman" w:cs="Times New Roman"/>
          <w:sz w:val="24"/>
          <w:szCs w:val="24"/>
        </w:rPr>
      </w:pPr>
      <w:r w:rsidRPr="00225D5F">
        <w:rPr>
          <w:rFonts w:ascii="Times New Roman" w:hAnsi="Times New Roman" w:cs="Times New Roman"/>
          <w:sz w:val="24"/>
          <w:szCs w:val="24"/>
        </w:rPr>
        <w:t xml:space="preserve"> В коммуникативной сфере важно обратить внимание на следующее: </w:t>
      </w:r>
    </w:p>
    <w:p w:rsidR="006B1845" w:rsidRDefault="006B1845" w:rsidP="006B1845">
      <w:pPr>
        <w:spacing w:line="242" w:lineRule="auto"/>
        <w:ind w:left="709"/>
        <w:rPr>
          <w:rFonts w:ascii="Times New Roman" w:hAnsi="Times New Roman" w:cs="Times New Roman"/>
          <w:sz w:val="24"/>
          <w:szCs w:val="24"/>
        </w:rPr>
      </w:pPr>
      <w:r w:rsidRPr="00225D5F">
        <w:rPr>
          <w:rFonts w:ascii="Times New Roman" w:hAnsi="Times New Roman" w:cs="Times New Roman"/>
          <w:sz w:val="24"/>
          <w:szCs w:val="24"/>
        </w:rPr>
        <w:t xml:space="preserve">1) в общении и взаимодействии с педагогами: трудности включения в совместную деятельность, организуемую педагогом (основные причины: ограниченность представлений об окружающем мире, дефицит повода и предмета коммуникации, индивидуально-психологические особенности личности). </w:t>
      </w:r>
    </w:p>
    <w:p w:rsidR="006B1845" w:rsidRDefault="006B1845" w:rsidP="006B1845">
      <w:pPr>
        <w:spacing w:line="242" w:lineRule="auto"/>
        <w:ind w:left="709"/>
        <w:rPr>
          <w:rFonts w:ascii="Times New Roman" w:hAnsi="Times New Roman" w:cs="Times New Roman"/>
          <w:sz w:val="24"/>
          <w:szCs w:val="24"/>
        </w:rPr>
      </w:pPr>
      <w:r w:rsidRPr="00225D5F">
        <w:rPr>
          <w:rFonts w:ascii="Times New Roman" w:hAnsi="Times New Roman" w:cs="Times New Roman"/>
          <w:sz w:val="24"/>
          <w:szCs w:val="24"/>
        </w:rPr>
        <w:t xml:space="preserve">2) в общении и взаимодействии со сверстниками: трудности выстраивания коммуникаций со сверстниками в совместной деятельности, изолированность, отвержение в коллективе, отсутствие прочных дружеских связей с одногруппниками (основные причины: несформированность </w:t>
      </w:r>
      <w:r w:rsidRPr="00225D5F">
        <w:rPr>
          <w:rFonts w:ascii="Times New Roman" w:hAnsi="Times New Roman" w:cs="Times New Roman"/>
          <w:sz w:val="24"/>
          <w:szCs w:val="24"/>
        </w:rPr>
        <w:lastRenderedPageBreak/>
        <w:t>коммуникативных навыков общения со сверстниками, индивидуальнопсихологические особенности личности).</w:t>
      </w:r>
    </w:p>
    <w:p w:rsidR="006B1845" w:rsidRDefault="006B1845" w:rsidP="006B1845">
      <w:pPr>
        <w:spacing w:line="242" w:lineRule="auto"/>
        <w:ind w:left="709"/>
        <w:rPr>
          <w:rFonts w:ascii="Times New Roman" w:hAnsi="Times New Roman" w:cs="Times New Roman"/>
          <w:sz w:val="24"/>
          <w:szCs w:val="24"/>
        </w:rPr>
      </w:pPr>
    </w:p>
    <w:p w:rsidR="006B1845" w:rsidRDefault="006B1845" w:rsidP="006B1845">
      <w:pPr>
        <w:spacing w:line="242" w:lineRule="auto"/>
        <w:ind w:left="709"/>
        <w:rPr>
          <w:rFonts w:ascii="Times New Roman" w:hAnsi="Times New Roman" w:cs="Times New Roman"/>
          <w:sz w:val="24"/>
          <w:szCs w:val="24"/>
        </w:rPr>
      </w:pPr>
      <w:r w:rsidRPr="00084775">
        <w:rPr>
          <w:rFonts w:ascii="Times New Roman" w:hAnsi="Times New Roman" w:cs="Times New Roman"/>
          <w:sz w:val="24"/>
          <w:szCs w:val="24"/>
        </w:rPr>
        <w:t xml:space="preserve">В сфере социальной адаптации внимания требуют следующие аспекты: </w:t>
      </w:r>
    </w:p>
    <w:p w:rsidR="006B1845" w:rsidRDefault="006B1845" w:rsidP="006B1845">
      <w:pPr>
        <w:spacing w:line="242" w:lineRule="auto"/>
        <w:ind w:left="709"/>
        <w:rPr>
          <w:rFonts w:ascii="Times New Roman" w:hAnsi="Times New Roman" w:cs="Times New Roman"/>
          <w:sz w:val="24"/>
          <w:szCs w:val="24"/>
        </w:rPr>
      </w:pPr>
      <w:r w:rsidRPr="00084775">
        <w:rPr>
          <w:rFonts w:ascii="Times New Roman" w:hAnsi="Times New Roman" w:cs="Times New Roman"/>
          <w:sz w:val="24"/>
          <w:szCs w:val="24"/>
        </w:rPr>
        <w:t xml:space="preserve">1) психоэмоциональное неблагополучие: тревожность, страх, быстрая утомляемость (основные причины: повышенная тревожность, пониженная работоспособность); </w:t>
      </w:r>
    </w:p>
    <w:p w:rsidR="006B1845" w:rsidRDefault="006B1845" w:rsidP="006B1845">
      <w:pPr>
        <w:spacing w:line="242" w:lineRule="auto"/>
        <w:ind w:left="709"/>
        <w:rPr>
          <w:rFonts w:ascii="Times New Roman" w:hAnsi="Times New Roman" w:cs="Times New Roman"/>
          <w:sz w:val="24"/>
          <w:szCs w:val="24"/>
        </w:rPr>
      </w:pPr>
      <w:r w:rsidRPr="00084775">
        <w:rPr>
          <w:rFonts w:ascii="Times New Roman" w:hAnsi="Times New Roman" w:cs="Times New Roman"/>
          <w:sz w:val="24"/>
          <w:szCs w:val="24"/>
        </w:rPr>
        <w:t xml:space="preserve">2) отклонения от всеобще принятых норм поведения: проблемное поведение: агрессивность, импульсивность, повышенная активность, плаксивость; трудности адаптации к новым условиям, потребность в повышенном внимании к себе или недоверие, напряжение, боязнь; агрессивные действия в отношении сверстников (основные причины: несформированность коммуникативных навыков общения со сверстниками, индивидуальнопсихологические особенности личности). </w:t>
      </w:r>
    </w:p>
    <w:p w:rsidR="006B1845" w:rsidRDefault="006B1845" w:rsidP="006B1845">
      <w:pPr>
        <w:spacing w:line="242" w:lineRule="auto"/>
        <w:ind w:left="709"/>
        <w:rPr>
          <w:rFonts w:ascii="Times New Roman" w:hAnsi="Times New Roman" w:cs="Times New Roman"/>
          <w:sz w:val="24"/>
          <w:szCs w:val="24"/>
        </w:rPr>
      </w:pPr>
      <w:r w:rsidRPr="00084775">
        <w:rPr>
          <w:rFonts w:ascii="Times New Roman" w:hAnsi="Times New Roman" w:cs="Times New Roman"/>
          <w:sz w:val="24"/>
          <w:szCs w:val="24"/>
        </w:rPr>
        <w:t>Примерный перечень психодиагностических методик для детей испытывающих трудности в обучении от 2 до 7 лет: методика Е.А. Стребелевой, адаптированный вариант методики Д.Векслера для детей от 5 до 15 лет и методика Векслера WPPSI для детей дошкольного возраста от 4 до 6,5 лет. «Экспресс-диагностика» Н.Н.Павлова и Л.Г. Руденко, методика развития познавательной деятельности ребенка Н.Я.Семаго, М.М.Семаго, тест Бендер, методика Т.А.Нежновой «Беседа о школе», методика «Матрицы Равена» и другое.</w:t>
      </w:r>
    </w:p>
    <w:p w:rsidR="006B1845" w:rsidRDefault="006B1845" w:rsidP="006B1845">
      <w:pPr>
        <w:spacing w:line="242" w:lineRule="auto"/>
        <w:ind w:left="709"/>
        <w:rPr>
          <w:rFonts w:ascii="Times New Roman" w:hAnsi="Times New Roman" w:cs="Times New Roman"/>
          <w:sz w:val="24"/>
          <w:szCs w:val="24"/>
        </w:rPr>
      </w:pPr>
    </w:p>
    <w:p w:rsidR="006B1845" w:rsidRDefault="006B1845" w:rsidP="006B1845">
      <w:pPr>
        <w:spacing w:line="242" w:lineRule="auto"/>
        <w:ind w:left="709"/>
        <w:rPr>
          <w:rFonts w:ascii="Times New Roman" w:hAnsi="Times New Roman" w:cs="Times New Roman"/>
          <w:sz w:val="24"/>
          <w:szCs w:val="24"/>
        </w:rPr>
      </w:pPr>
      <w:r w:rsidRPr="00781772">
        <w:rPr>
          <w:rFonts w:ascii="Times New Roman" w:hAnsi="Times New Roman" w:cs="Times New Roman"/>
          <w:sz w:val="24"/>
          <w:szCs w:val="24"/>
        </w:rPr>
        <w:t xml:space="preserve">Выделенные проблемы в жизни конкретных учеников требуют своевременной адресной, индивидуально ориентированной психологической помощи, организации превентивных действий в формате адресных психолого-педагогических программ и технологий (профилактические, просветительские, коррекционно-развивающие). </w:t>
      </w:r>
    </w:p>
    <w:p w:rsidR="006B1845" w:rsidRDefault="006B1845" w:rsidP="006B1845">
      <w:pPr>
        <w:spacing w:line="242" w:lineRule="auto"/>
        <w:ind w:left="709"/>
        <w:rPr>
          <w:rFonts w:ascii="Times New Roman" w:hAnsi="Times New Roman" w:cs="Times New Roman"/>
          <w:sz w:val="24"/>
          <w:szCs w:val="24"/>
        </w:rPr>
      </w:pPr>
      <w:r w:rsidRPr="00781772">
        <w:rPr>
          <w:rFonts w:ascii="Times New Roman" w:hAnsi="Times New Roman" w:cs="Times New Roman"/>
          <w:sz w:val="24"/>
          <w:szCs w:val="24"/>
        </w:rPr>
        <w:t>В коррекционно-развивающей работе с детьми, испытывающими трудности в обучении целесообразно использовать нейропсихологический подход, в который включает в себя: растяжки, дыхательные упражнения, глазодвигательные упражнения, телесные упражнения, упражнения для развития коммуникативной и когнитивной сферы. Данный подход позволяет достичь улучшения показателей концентрации и распределения внимания, коммуникативных навыков и стабилизации психоэмоционального состояния. Занятия могут проводится индивидуально и с подгруппой детей.</w:t>
      </w:r>
    </w:p>
    <w:p w:rsidR="00960BAD" w:rsidRDefault="00960BAD" w:rsidP="00960BAD">
      <w:pPr>
        <w:spacing w:line="242" w:lineRule="auto"/>
        <w:ind w:left="709"/>
        <w:rPr>
          <w:rFonts w:ascii="Times New Roman" w:hAnsi="Times New Roman" w:cs="Times New Roman"/>
          <w:sz w:val="24"/>
          <w:szCs w:val="24"/>
        </w:rPr>
      </w:pPr>
    </w:p>
    <w:p w:rsidR="006B1845" w:rsidRDefault="006B1845" w:rsidP="006B1845">
      <w:pPr>
        <w:spacing w:line="242" w:lineRule="auto"/>
        <w:ind w:left="709"/>
        <w:jc w:val="center"/>
        <w:rPr>
          <w:rFonts w:ascii="Times New Roman" w:hAnsi="Times New Roman" w:cs="Times New Roman"/>
          <w:b/>
          <w:sz w:val="24"/>
          <w:szCs w:val="24"/>
        </w:rPr>
      </w:pPr>
      <w:r w:rsidRPr="00781772">
        <w:rPr>
          <w:rFonts w:ascii="Times New Roman" w:hAnsi="Times New Roman" w:cs="Times New Roman"/>
          <w:b/>
          <w:sz w:val="24"/>
          <w:szCs w:val="24"/>
        </w:rPr>
        <w:t>Целевая группа «Категории детей, нуждающиеся в особом внимании в связи с высоким риском уязвимости, испытывающие трудности в освоении основных общеобразовательных программ, развитии и социальной адаптации». «Дети-сироты и дети, оставшиеся без попечения родителей».</w:t>
      </w:r>
    </w:p>
    <w:p w:rsidR="006B1845" w:rsidRPr="00174D53" w:rsidRDefault="006B1845" w:rsidP="006B1845">
      <w:pPr>
        <w:spacing w:line="242" w:lineRule="auto"/>
        <w:ind w:left="709"/>
        <w:rPr>
          <w:rFonts w:ascii="Times New Roman" w:hAnsi="Times New Roman" w:cs="Times New Roman"/>
          <w:b/>
          <w:sz w:val="24"/>
          <w:szCs w:val="24"/>
        </w:rPr>
      </w:pPr>
      <w:r w:rsidRPr="00174D53">
        <w:rPr>
          <w:rFonts w:ascii="Times New Roman" w:hAnsi="Times New Roman" w:cs="Times New Roman"/>
          <w:sz w:val="24"/>
          <w:szCs w:val="24"/>
        </w:rPr>
        <w:t>При организации психолого-педагогического сопровождения детей-сирот и детей, оставшихся без попечения родителей, на каждом этапе жизни рек</w:t>
      </w:r>
      <w:r>
        <w:rPr>
          <w:rFonts w:ascii="Times New Roman" w:hAnsi="Times New Roman" w:cs="Times New Roman"/>
          <w:sz w:val="24"/>
          <w:szCs w:val="24"/>
        </w:rPr>
        <w:t xml:space="preserve">омендуется обратить внимание </w:t>
      </w:r>
      <w:r w:rsidRPr="00174D53">
        <w:rPr>
          <w:rFonts w:ascii="Times New Roman" w:hAnsi="Times New Roman" w:cs="Times New Roman"/>
          <w:sz w:val="24"/>
          <w:szCs w:val="24"/>
        </w:rPr>
        <w:t xml:space="preserve"> на возможные трудности в освоении основных общеобразовательных программ, развитии и социальной адаптации.</w:t>
      </w:r>
    </w:p>
    <w:p w:rsidR="006B1845" w:rsidRDefault="006B1845" w:rsidP="006B1845">
      <w:pPr>
        <w:spacing w:line="242" w:lineRule="auto"/>
        <w:ind w:left="709"/>
        <w:jc w:val="both"/>
        <w:rPr>
          <w:rFonts w:ascii="Times New Roman" w:hAnsi="Times New Roman" w:cs="Times New Roman"/>
          <w:b/>
          <w:sz w:val="24"/>
          <w:szCs w:val="24"/>
        </w:rPr>
      </w:pPr>
    </w:p>
    <w:p w:rsidR="006B1845" w:rsidRDefault="006B1845" w:rsidP="006B1845">
      <w:pPr>
        <w:spacing w:line="242" w:lineRule="auto"/>
        <w:ind w:left="709"/>
        <w:rPr>
          <w:rFonts w:ascii="Times New Roman" w:hAnsi="Times New Roman" w:cs="Times New Roman"/>
          <w:sz w:val="24"/>
          <w:szCs w:val="24"/>
        </w:rPr>
      </w:pPr>
      <w:r w:rsidRPr="008A1D54">
        <w:rPr>
          <w:rFonts w:ascii="Times New Roman" w:hAnsi="Times New Roman" w:cs="Times New Roman"/>
          <w:sz w:val="24"/>
          <w:szCs w:val="24"/>
        </w:rPr>
        <w:t xml:space="preserve">Психолого-педагогическая диагностика основывается на следующих принципах: комплексность и целостность. Во время диагностики следует обращать внимание на развитие и сформированность интеллектуальной, эмоционально-волевой, мотивационной и поведенческой сторон. </w:t>
      </w:r>
    </w:p>
    <w:p w:rsidR="006B1845" w:rsidRDefault="006B1845" w:rsidP="006B1845">
      <w:pPr>
        <w:spacing w:line="242" w:lineRule="auto"/>
        <w:ind w:left="709"/>
        <w:rPr>
          <w:rFonts w:ascii="Times New Roman" w:hAnsi="Times New Roman" w:cs="Times New Roman"/>
          <w:sz w:val="24"/>
          <w:szCs w:val="24"/>
        </w:rPr>
      </w:pPr>
      <w:r w:rsidRPr="008A1D54">
        <w:rPr>
          <w:rFonts w:ascii="Times New Roman" w:hAnsi="Times New Roman" w:cs="Times New Roman"/>
          <w:sz w:val="24"/>
          <w:szCs w:val="24"/>
        </w:rPr>
        <w:t xml:space="preserve">Наиболее эффективными формами работы с детьми-сиротами от 3 до 7 лет для реабилитации и псхокоррекции являются: </w:t>
      </w:r>
    </w:p>
    <w:p w:rsidR="00960BAD" w:rsidRPr="00F80A48" w:rsidRDefault="00960BAD" w:rsidP="006B1845">
      <w:pPr>
        <w:tabs>
          <w:tab w:val="left" w:pos="851"/>
        </w:tabs>
        <w:rPr>
          <w:rFonts w:ascii="Times New Roman" w:hAnsi="Times New Roman" w:cs="Times New Roman"/>
          <w:sz w:val="24"/>
          <w:szCs w:val="24"/>
        </w:rPr>
        <w:sectPr w:rsidR="00960BAD" w:rsidRPr="00F80A48" w:rsidSect="00C84054">
          <w:pgSz w:w="11910" w:h="16840"/>
          <w:pgMar w:top="760" w:right="570" w:bottom="960" w:left="460" w:header="0" w:footer="777" w:gutter="0"/>
          <w:cols w:space="720"/>
        </w:sectPr>
      </w:pPr>
    </w:p>
    <w:p w:rsidR="008A1D54" w:rsidRDefault="00833B72" w:rsidP="00833B72">
      <w:pPr>
        <w:spacing w:line="242" w:lineRule="auto"/>
        <w:ind w:left="709"/>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A1D54" w:rsidRPr="008A1D54">
        <w:rPr>
          <w:rFonts w:ascii="Times New Roman" w:hAnsi="Times New Roman" w:cs="Times New Roman"/>
          <w:sz w:val="24"/>
          <w:szCs w:val="24"/>
        </w:rPr>
        <w:t xml:space="preserve">1) игротерапия (это игры в образах литературных героев, импровизация диалога, пересказ и </w:t>
      </w:r>
      <w:r>
        <w:rPr>
          <w:rFonts w:ascii="Times New Roman" w:hAnsi="Times New Roman" w:cs="Times New Roman"/>
          <w:sz w:val="24"/>
          <w:szCs w:val="24"/>
        </w:rPr>
        <w:t xml:space="preserve">    </w:t>
      </w:r>
      <w:r w:rsidR="008A1D54" w:rsidRPr="008A1D54">
        <w:rPr>
          <w:rFonts w:ascii="Times New Roman" w:hAnsi="Times New Roman" w:cs="Times New Roman"/>
          <w:sz w:val="24"/>
          <w:szCs w:val="24"/>
        </w:rPr>
        <w:t xml:space="preserve">инсценировка); </w:t>
      </w:r>
    </w:p>
    <w:p w:rsidR="008A1D54" w:rsidRDefault="008A1D54" w:rsidP="008A1D54">
      <w:pPr>
        <w:spacing w:line="242" w:lineRule="auto"/>
        <w:ind w:left="709"/>
        <w:rPr>
          <w:rFonts w:ascii="Times New Roman" w:hAnsi="Times New Roman" w:cs="Times New Roman"/>
          <w:sz w:val="24"/>
          <w:szCs w:val="24"/>
        </w:rPr>
      </w:pPr>
      <w:r w:rsidRPr="008A1D54">
        <w:rPr>
          <w:rFonts w:ascii="Times New Roman" w:hAnsi="Times New Roman" w:cs="Times New Roman"/>
          <w:sz w:val="24"/>
          <w:szCs w:val="24"/>
        </w:rPr>
        <w:t xml:space="preserve">2) арт-терапия (рисунки, лепка, аппликация, оригами и т.д.); </w:t>
      </w:r>
    </w:p>
    <w:p w:rsidR="008A1D54" w:rsidRDefault="008A1D54" w:rsidP="008A1D54">
      <w:pPr>
        <w:spacing w:line="242" w:lineRule="auto"/>
        <w:ind w:left="709"/>
        <w:rPr>
          <w:rFonts w:ascii="Times New Roman" w:hAnsi="Times New Roman" w:cs="Times New Roman"/>
          <w:sz w:val="24"/>
          <w:szCs w:val="24"/>
        </w:rPr>
      </w:pPr>
      <w:r w:rsidRPr="008A1D54">
        <w:rPr>
          <w:rFonts w:ascii="Times New Roman" w:hAnsi="Times New Roman" w:cs="Times New Roman"/>
          <w:sz w:val="24"/>
          <w:szCs w:val="24"/>
        </w:rPr>
        <w:t xml:space="preserve">3) музыкотерапия позволяет работать с детьми, испытывающими страх, тревожность, беспокойство; </w:t>
      </w:r>
    </w:p>
    <w:p w:rsidR="008A1D54" w:rsidRDefault="008A1D54" w:rsidP="008A1D54">
      <w:pPr>
        <w:spacing w:line="242" w:lineRule="auto"/>
        <w:ind w:left="709"/>
        <w:rPr>
          <w:rFonts w:ascii="Times New Roman" w:hAnsi="Times New Roman" w:cs="Times New Roman"/>
          <w:sz w:val="24"/>
          <w:szCs w:val="24"/>
        </w:rPr>
      </w:pPr>
      <w:r w:rsidRPr="008A1D54">
        <w:rPr>
          <w:rFonts w:ascii="Times New Roman" w:hAnsi="Times New Roman" w:cs="Times New Roman"/>
          <w:sz w:val="24"/>
          <w:szCs w:val="24"/>
        </w:rPr>
        <w:t>4) библиотерапия (чтение книг, в которых описаны страхи детей, стрессовые ситуации);</w:t>
      </w:r>
    </w:p>
    <w:p w:rsidR="008A1D54" w:rsidRDefault="008A1D54" w:rsidP="008A1D54">
      <w:pPr>
        <w:spacing w:line="242" w:lineRule="auto"/>
        <w:ind w:left="709"/>
        <w:rPr>
          <w:rFonts w:ascii="Times New Roman" w:hAnsi="Times New Roman" w:cs="Times New Roman"/>
          <w:sz w:val="24"/>
          <w:szCs w:val="24"/>
        </w:rPr>
      </w:pPr>
      <w:r w:rsidRPr="008A1D54">
        <w:rPr>
          <w:rFonts w:ascii="Times New Roman" w:hAnsi="Times New Roman" w:cs="Times New Roman"/>
          <w:sz w:val="24"/>
          <w:szCs w:val="24"/>
        </w:rPr>
        <w:t xml:space="preserve"> 5) логотерапия предполагает разговор с ребенком, направленный на вербализацию его эмоциональных состояний, словесное описание эмоциональных переживаний; </w:t>
      </w:r>
    </w:p>
    <w:p w:rsidR="00174D53" w:rsidRDefault="008A1D54" w:rsidP="008A1D54">
      <w:pPr>
        <w:spacing w:line="242" w:lineRule="auto"/>
        <w:ind w:left="709"/>
        <w:rPr>
          <w:rFonts w:ascii="Times New Roman" w:hAnsi="Times New Roman" w:cs="Times New Roman"/>
          <w:sz w:val="24"/>
          <w:szCs w:val="24"/>
        </w:rPr>
      </w:pPr>
      <w:r w:rsidRPr="008A1D54">
        <w:rPr>
          <w:rFonts w:ascii="Times New Roman" w:hAnsi="Times New Roman" w:cs="Times New Roman"/>
          <w:sz w:val="24"/>
          <w:szCs w:val="24"/>
        </w:rPr>
        <w:t>6) драмтерапия – это использование в работе с детьми данной целевой группы кукольный театр. Такие формы работы проводятся индивидуально или малыми группами.</w:t>
      </w:r>
    </w:p>
    <w:p w:rsidR="008A1D54" w:rsidRPr="00792080" w:rsidRDefault="008A1D54" w:rsidP="008A1D54">
      <w:pPr>
        <w:spacing w:line="242" w:lineRule="auto"/>
        <w:ind w:left="709"/>
        <w:rPr>
          <w:rFonts w:ascii="Times New Roman" w:hAnsi="Times New Roman" w:cs="Times New Roman"/>
          <w:sz w:val="24"/>
          <w:szCs w:val="24"/>
        </w:rPr>
      </w:pPr>
    </w:p>
    <w:p w:rsidR="00792080" w:rsidRPr="00792080" w:rsidRDefault="00792080" w:rsidP="00792080">
      <w:pPr>
        <w:spacing w:line="242" w:lineRule="auto"/>
        <w:ind w:left="709"/>
        <w:jc w:val="center"/>
        <w:rPr>
          <w:rFonts w:ascii="Times New Roman" w:hAnsi="Times New Roman" w:cs="Times New Roman"/>
          <w:b/>
          <w:sz w:val="24"/>
          <w:szCs w:val="24"/>
        </w:rPr>
      </w:pPr>
      <w:r w:rsidRPr="00792080">
        <w:rPr>
          <w:rFonts w:ascii="Times New Roman" w:hAnsi="Times New Roman" w:cs="Times New Roman"/>
          <w:b/>
          <w:sz w:val="24"/>
          <w:szCs w:val="24"/>
        </w:rPr>
        <w:t>«Обучающиеся с ОВЗ, дети-инвалиды».</w:t>
      </w:r>
    </w:p>
    <w:p w:rsidR="00792080" w:rsidRDefault="00792080" w:rsidP="008A1D54">
      <w:pPr>
        <w:spacing w:line="242" w:lineRule="auto"/>
        <w:ind w:left="709"/>
        <w:rPr>
          <w:rFonts w:ascii="Times New Roman" w:hAnsi="Times New Roman" w:cs="Times New Roman"/>
          <w:sz w:val="24"/>
          <w:szCs w:val="24"/>
        </w:rPr>
      </w:pPr>
      <w:r w:rsidRPr="00792080">
        <w:rPr>
          <w:rFonts w:ascii="Times New Roman" w:hAnsi="Times New Roman" w:cs="Times New Roman"/>
          <w:sz w:val="24"/>
          <w:szCs w:val="24"/>
        </w:rPr>
        <w:t xml:space="preserve">Лица с ОВЗ и дети-инвалиды представляет собой одну из наиболее социально уязвимых групп обучающихся в силу наличия у них ряда специфических психофизиологических особенностей, обуславливающих необходимость организации и реализации такого образовательного процесса и психолого-педагогического сопровождения, которые были бы способны в полной степени удовлетворить особые образовательные потребности данных индивидов. </w:t>
      </w:r>
    </w:p>
    <w:p w:rsidR="00792080" w:rsidRDefault="00792080" w:rsidP="008A1D54">
      <w:pPr>
        <w:spacing w:line="242" w:lineRule="auto"/>
        <w:ind w:left="709"/>
        <w:rPr>
          <w:rFonts w:ascii="Times New Roman" w:hAnsi="Times New Roman" w:cs="Times New Roman"/>
          <w:sz w:val="24"/>
          <w:szCs w:val="24"/>
        </w:rPr>
      </w:pPr>
      <w:r w:rsidRPr="00792080">
        <w:rPr>
          <w:rFonts w:ascii="Times New Roman" w:hAnsi="Times New Roman" w:cs="Times New Roman"/>
          <w:sz w:val="24"/>
          <w:szCs w:val="24"/>
        </w:rPr>
        <w:t xml:space="preserve">В группу обучающихся с ОВЗ входят дети с нарушениями зрения, с нарушениями слуха, с нарушениями речи, с нарушениями опорно-двигательного аппарата, с задержкой психического развития, с расстройствами аутистического спектра, умственной отсталостью (нарушениями интеллекта). </w:t>
      </w:r>
    </w:p>
    <w:p w:rsidR="00792080" w:rsidRDefault="00792080" w:rsidP="008A1D54">
      <w:pPr>
        <w:spacing w:line="242" w:lineRule="auto"/>
        <w:ind w:left="709"/>
        <w:rPr>
          <w:rFonts w:ascii="Times New Roman" w:hAnsi="Times New Roman" w:cs="Times New Roman"/>
          <w:sz w:val="24"/>
          <w:szCs w:val="24"/>
        </w:rPr>
      </w:pPr>
      <w:r w:rsidRPr="00792080">
        <w:rPr>
          <w:rFonts w:ascii="Times New Roman" w:hAnsi="Times New Roman" w:cs="Times New Roman"/>
          <w:sz w:val="24"/>
          <w:szCs w:val="24"/>
        </w:rPr>
        <w:t xml:space="preserve">Следует отметить, что статус «обучающийся с ограниченными возможностями здоровья» присваивает ребенку ПМПК, в заключении, которой содержатся рекомендуемые специальные условия для получения образования обучающимся, в том числе необходимость психологопедагогического сопровождения в процессе освоения образовательной программы. Признание лица инвалидом (ребенком-инвалидом) осуществляется федеральным учреждением МСЭ. Ребенку, признанному инвалидом, выдаются справка, подтверждающая факт установления инвалидности, с указанием группы инвалидности, а также индивидуальная программа реабилитации или абилитации (ИПРА). </w:t>
      </w:r>
    </w:p>
    <w:p w:rsidR="008A1D54" w:rsidRDefault="00792080" w:rsidP="008A1D54">
      <w:pPr>
        <w:spacing w:line="242" w:lineRule="auto"/>
        <w:ind w:left="709"/>
        <w:rPr>
          <w:rFonts w:ascii="Times New Roman" w:hAnsi="Times New Roman" w:cs="Times New Roman"/>
          <w:sz w:val="24"/>
          <w:szCs w:val="24"/>
        </w:rPr>
      </w:pPr>
      <w:r w:rsidRPr="00792080">
        <w:rPr>
          <w:rFonts w:ascii="Times New Roman" w:hAnsi="Times New Roman" w:cs="Times New Roman"/>
          <w:sz w:val="24"/>
          <w:szCs w:val="24"/>
        </w:rPr>
        <w:t>На основании выписки ИПРА ребенка-инвалида разрабатывается перечень необходимых мероприятий по психолого-педагогической реабилитации и абилитации ребенка-инвалида с указанием исполнителей и сроков исполнения. Заключение о нуждаемости в проведении мероприятий по психолого-педагогической реабилитации или абилитации вносится в ИПРА</w:t>
      </w:r>
    </w:p>
    <w:p w:rsidR="00792080" w:rsidRPr="00792080" w:rsidRDefault="00792080" w:rsidP="008A1D54">
      <w:pPr>
        <w:spacing w:line="242" w:lineRule="auto"/>
        <w:ind w:left="709"/>
        <w:rPr>
          <w:rFonts w:ascii="Times New Roman" w:hAnsi="Times New Roman" w:cs="Times New Roman"/>
          <w:sz w:val="24"/>
          <w:szCs w:val="24"/>
        </w:rPr>
      </w:pPr>
    </w:p>
    <w:p w:rsidR="00792080" w:rsidRDefault="00792080" w:rsidP="008A1D54">
      <w:pPr>
        <w:spacing w:line="242" w:lineRule="auto"/>
        <w:ind w:left="709"/>
        <w:rPr>
          <w:rFonts w:ascii="Times New Roman" w:hAnsi="Times New Roman" w:cs="Times New Roman"/>
          <w:sz w:val="24"/>
          <w:szCs w:val="24"/>
        </w:rPr>
      </w:pPr>
      <w:r w:rsidRPr="00792080">
        <w:rPr>
          <w:rFonts w:ascii="Times New Roman" w:hAnsi="Times New Roman" w:cs="Times New Roman"/>
          <w:sz w:val="24"/>
          <w:szCs w:val="24"/>
        </w:rPr>
        <w:t xml:space="preserve">В зависимости от нозологической группы обучающихся с ОВЗ и с инвалидностью можно выделить следующие общие </w:t>
      </w:r>
      <w:r>
        <w:rPr>
          <w:rFonts w:ascii="Times New Roman" w:hAnsi="Times New Roman" w:cs="Times New Roman"/>
          <w:sz w:val="24"/>
          <w:szCs w:val="24"/>
        </w:rPr>
        <w:t xml:space="preserve">психологические особенности: </w:t>
      </w:r>
    </w:p>
    <w:p w:rsidR="00857F42" w:rsidRDefault="00792080" w:rsidP="008A1D54">
      <w:pPr>
        <w:spacing w:line="242" w:lineRule="auto"/>
        <w:ind w:left="709"/>
        <w:rPr>
          <w:rFonts w:ascii="Times New Roman" w:hAnsi="Times New Roman" w:cs="Times New Roman"/>
          <w:sz w:val="24"/>
          <w:szCs w:val="24"/>
        </w:rPr>
      </w:pPr>
      <w:r w:rsidRPr="00792080">
        <w:rPr>
          <w:rFonts w:ascii="Times New Roman" w:hAnsi="Times New Roman" w:cs="Times New Roman"/>
          <w:sz w:val="24"/>
          <w:szCs w:val="24"/>
        </w:rPr>
        <w:t xml:space="preserve"> 1) имеются определенные коммуникационные барьеры, трудности в установлении межличностного взаимодействия с педагогами и сверстниками; </w:t>
      </w:r>
    </w:p>
    <w:p w:rsidR="00857F42" w:rsidRDefault="00792080" w:rsidP="008A1D54">
      <w:pPr>
        <w:spacing w:line="242" w:lineRule="auto"/>
        <w:ind w:left="709"/>
        <w:rPr>
          <w:rFonts w:ascii="Times New Roman" w:hAnsi="Times New Roman" w:cs="Times New Roman"/>
          <w:sz w:val="24"/>
          <w:szCs w:val="24"/>
        </w:rPr>
      </w:pPr>
      <w:r w:rsidRPr="00792080">
        <w:rPr>
          <w:rFonts w:ascii="Times New Roman" w:hAnsi="Times New Roman" w:cs="Times New Roman"/>
          <w:sz w:val="24"/>
          <w:szCs w:val="24"/>
        </w:rPr>
        <w:t xml:space="preserve">2) темп познавательной деятельности крайне низкий по сравнению с их нормально развивающимися сверстниками; </w:t>
      </w:r>
    </w:p>
    <w:p w:rsidR="00857F42" w:rsidRDefault="00792080" w:rsidP="008A1D54">
      <w:pPr>
        <w:spacing w:line="242" w:lineRule="auto"/>
        <w:ind w:left="709"/>
        <w:rPr>
          <w:rFonts w:ascii="Times New Roman" w:hAnsi="Times New Roman" w:cs="Times New Roman"/>
          <w:sz w:val="24"/>
          <w:szCs w:val="24"/>
        </w:rPr>
      </w:pPr>
      <w:r w:rsidRPr="00792080">
        <w:rPr>
          <w:rFonts w:ascii="Times New Roman" w:hAnsi="Times New Roman" w:cs="Times New Roman"/>
          <w:sz w:val="24"/>
          <w:szCs w:val="24"/>
        </w:rPr>
        <w:t xml:space="preserve">3) проблемы в произвольной регуляции собственной деятельности (проявляется недостаточная сформированность психологических предпосылок к овладению полноценными навыками игровой и учебной деятельности; возникают трудности формировании достижения поставленной цели; контролирование деятельности, умение работать в определенном темпе); </w:t>
      </w:r>
    </w:p>
    <w:p w:rsidR="00857F42" w:rsidRDefault="00792080" w:rsidP="008A1D54">
      <w:pPr>
        <w:spacing w:line="242" w:lineRule="auto"/>
        <w:ind w:left="709"/>
        <w:rPr>
          <w:rFonts w:ascii="Times New Roman" w:hAnsi="Times New Roman" w:cs="Times New Roman"/>
          <w:sz w:val="24"/>
          <w:szCs w:val="24"/>
        </w:rPr>
      </w:pPr>
      <w:r w:rsidRPr="00792080">
        <w:rPr>
          <w:rFonts w:ascii="Times New Roman" w:hAnsi="Times New Roman" w:cs="Times New Roman"/>
          <w:sz w:val="24"/>
          <w:szCs w:val="24"/>
        </w:rPr>
        <w:lastRenderedPageBreak/>
        <w:t xml:space="preserve">4) могут проявляться различные по степени выраженности трудности в адаптации к новым условиям, распорядку, правилам поведения; </w:t>
      </w:r>
    </w:p>
    <w:p w:rsidR="003223B5" w:rsidRDefault="00792080" w:rsidP="008A1D54">
      <w:pPr>
        <w:spacing w:line="242" w:lineRule="auto"/>
        <w:ind w:left="709"/>
        <w:rPr>
          <w:rFonts w:ascii="Times New Roman" w:hAnsi="Times New Roman" w:cs="Times New Roman"/>
          <w:sz w:val="24"/>
          <w:szCs w:val="24"/>
        </w:rPr>
      </w:pPr>
      <w:r w:rsidRPr="00792080">
        <w:rPr>
          <w:rFonts w:ascii="Times New Roman" w:hAnsi="Times New Roman" w:cs="Times New Roman"/>
          <w:sz w:val="24"/>
          <w:szCs w:val="24"/>
        </w:rPr>
        <w:t xml:space="preserve">5) повышенная тревожность, многие дети с ОВЗ отличаются повышенной впечатлительностью (тревожностью): болезненно реагируют на тон голоса, отмечается малейшее изменение в настроении; </w:t>
      </w:r>
    </w:p>
    <w:p w:rsidR="003223B5" w:rsidRDefault="00792080" w:rsidP="008A1D54">
      <w:pPr>
        <w:spacing w:line="242" w:lineRule="auto"/>
        <w:ind w:left="709"/>
        <w:rPr>
          <w:rFonts w:ascii="Times New Roman" w:hAnsi="Times New Roman" w:cs="Times New Roman"/>
          <w:sz w:val="24"/>
          <w:szCs w:val="24"/>
        </w:rPr>
      </w:pPr>
      <w:r w:rsidRPr="00792080">
        <w:rPr>
          <w:rFonts w:ascii="Times New Roman" w:hAnsi="Times New Roman" w:cs="Times New Roman"/>
          <w:sz w:val="24"/>
          <w:szCs w:val="24"/>
        </w:rPr>
        <w:t xml:space="preserve">6) у некоторых детей наблюдаются неадекватная самооценка, капризность, инфантилизм, склонность к избеганию трудностей, чрезмерная зависимость от близких; </w:t>
      </w:r>
    </w:p>
    <w:p w:rsidR="003223B5" w:rsidRDefault="00792080" w:rsidP="008A1D54">
      <w:pPr>
        <w:spacing w:line="242" w:lineRule="auto"/>
        <w:ind w:left="709"/>
        <w:rPr>
          <w:rFonts w:ascii="Times New Roman" w:hAnsi="Times New Roman" w:cs="Times New Roman"/>
          <w:sz w:val="24"/>
          <w:szCs w:val="24"/>
        </w:rPr>
      </w:pPr>
      <w:r w:rsidRPr="00792080">
        <w:rPr>
          <w:rFonts w:ascii="Times New Roman" w:hAnsi="Times New Roman" w:cs="Times New Roman"/>
          <w:sz w:val="24"/>
          <w:szCs w:val="24"/>
        </w:rPr>
        <w:t>7) для большинства таких детей с ОВЗ характерна повышенная утомляемость (быстро становятся вялыми или раздражительными, плаксивыми, с трудом сосредотачиваются на задании; при неудачах быстро утрачивают интерес, отказываются от выполнения задания; у некоторых детей в результате утомления возникает двигательное беспокойство);</w:t>
      </w:r>
    </w:p>
    <w:p w:rsidR="00792080" w:rsidRDefault="00792080" w:rsidP="008A1D54">
      <w:pPr>
        <w:spacing w:line="242" w:lineRule="auto"/>
        <w:ind w:left="709"/>
      </w:pPr>
      <w:r w:rsidRPr="00792080">
        <w:rPr>
          <w:rFonts w:ascii="Times New Roman" w:hAnsi="Times New Roman" w:cs="Times New Roman"/>
          <w:sz w:val="24"/>
          <w:szCs w:val="24"/>
        </w:rPr>
        <w:t xml:space="preserve"> 8) часто проявляют негативную реакцию на образовательную деятельность (в случае, когда образовательная среда создана без учета их психофизических особенностей и образовательных потребностей</w:t>
      </w:r>
      <w:r>
        <w:t>).</w:t>
      </w:r>
    </w:p>
    <w:p w:rsidR="003223B5" w:rsidRPr="003223B5" w:rsidRDefault="003223B5" w:rsidP="008A1D54">
      <w:pPr>
        <w:spacing w:line="242" w:lineRule="auto"/>
        <w:ind w:left="709"/>
        <w:rPr>
          <w:rFonts w:ascii="Times New Roman" w:hAnsi="Times New Roman" w:cs="Times New Roman"/>
          <w:sz w:val="24"/>
          <w:szCs w:val="24"/>
        </w:rPr>
      </w:pPr>
    </w:p>
    <w:p w:rsidR="003223B5" w:rsidRDefault="003223B5" w:rsidP="008A1D54">
      <w:pPr>
        <w:spacing w:line="242" w:lineRule="auto"/>
        <w:ind w:left="709"/>
        <w:rPr>
          <w:rFonts w:ascii="Times New Roman" w:hAnsi="Times New Roman" w:cs="Times New Roman"/>
          <w:sz w:val="24"/>
          <w:szCs w:val="24"/>
        </w:rPr>
      </w:pPr>
      <w:r w:rsidRPr="003223B5">
        <w:rPr>
          <w:rFonts w:ascii="Times New Roman" w:hAnsi="Times New Roman" w:cs="Times New Roman"/>
          <w:sz w:val="24"/>
          <w:szCs w:val="24"/>
        </w:rPr>
        <w:t>У отдельных категорий обучающихся с ОВЗ на первый план выходят особенности, связанные со структурой нарушения в развитии: с сенсорными нарушениями имеются проблемы в восприятии учебного материала, в результате этих проблем могут возникать пробелы в знаниях, неточность, фрагментарность знаний, наблюдается меньший объем внимания, снижена способность к его концентрации, наблюдаются трудности его переключения и распределения, недостаточно сформированы пространственные представления; с нарушением интеллекта значительные проблемы в установлении продуктивного взаимодействия со взрослыми (особенно в условиях инклюзивного образования), а также трудности в установлении адекватных контактов со сверстниками, внимание неустойчивое, рассеянное, дети с трудом переключаются с одной деятельности на другую; с нарушениями опорно-двигательного аппарата двигательные нарушения часто сопровождаются нарушениями сенсорной и познавательной сфер, отмечается повышенная утомляемость, истощаемость психических процессов, что связано с поражением центральной нервной системы; с тяжелыми нарушениями речи наблюдаются пробелы в знаниях, представления об окружающем мире часто отличаются отрывочностью, фрагментарностью, неточностью, характерен низкий уровень развития основных свойств внимания, его концентрации и способности к распределению внимания;</w:t>
      </w:r>
    </w:p>
    <w:p w:rsidR="002202D0" w:rsidRPr="002202D0" w:rsidRDefault="002202D0" w:rsidP="008A1D54">
      <w:pPr>
        <w:spacing w:line="242" w:lineRule="auto"/>
        <w:ind w:left="709"/>
        <w:rPr>
          <w:rFonts w:ascii="Times New Roman" w:hAnsi="Times New Roman" w:cs="Times New Roman"/>
          <w:sz w:val="24"/>
          <w:szCs w:val="24"/>
        </w:rPr>
      </w:pPr>
    </w:p>
    <w:p w:rsidR="002202D0" w:rsidRDefault="002202D0" w:rsidP="008A1D54">
      <w:pPr>
        <w:spacing w:line="242" w:lineRule="auto"/>
        <w:ind w:left="709"/>
        <w:rPr>
          <w:rFonts w:ascii="Times New Roman" w:hAnsi="Times New Roman" w:cs="Times New Roman"/>
          <w:sz w:val="24"/>
          <w:szCs w:val="24"/>
        </w:rPr>
      </w:pPr>
      <w:r w:rsidRPr="002202D0">
        <w:rPr>
          <w:rFonts w:ascii="Times New Roman" w:hAnsi="Times New Roman" w:cs="Times New Roman"/>
          <w:sz w:val="24"/>
          <w:szCs w:val="24"/>
        </w:rPr>
        <w:t>Для детей с ОВЗ подходят следующие методики: методика «Пирамидка», методика «Матрешка», методика «Доски Сегена», методика «Разрезные картинки», методика «кубики Кооса», методика «Счет», методика Е.А.Стребелевой.</w:t>
      </w:r>
    </w:p>
    <w:p w:rsidR="008748FA" w:rsidRDefault="008748FA" w:rsidP="008A1D54">
      <w:pPr>
        <w:spacing w:line="242" w:lineRule="auto"/>
        <w:ind w:left="709"/>
        <w:rPr>
          <w:rFonts w:ascii="Times New Roman" w:hAnsi="Times New Roman" w:cs="Times New Roman"/>
          <w:b/>
          <w:sz w:val="24"/>
          <w:szCs w:val="24"/>
        </w:rPr>
      </w:pPr>
    </w:p>
    <w:p w:rsidR="008B4C63" w:rsidRDefault="008B4C63" w:rsidP="008A1D54">
      <w:pPr>
        <w:spacing w:line="242" w:lineRule="auto"/>
        <w:ind w:left="709"/>
        <w:rPr>
          <w:rFonts w:ascii="Times New Roman" w:hAnsi="Times New Roman" w:cs="Times New Roman"/>
          <w:sz w:val="24"/>
          <w:szCs w:val="24"/>
        </w:rPr>
      </w:pPr>
      <w:r w:rsidRPr="008B4C63">
        <w:rPr>
          <w:rFonts w:ascii="Times New Roman" w:hAnsi="Times New Roman" w:cs="Times New Roman"/>
          <w:sz w:val="24"/>
          <w:szCs w:val="24"/>
        </w:rPr>
        <w:t xml:space="preserve">Ключевыми направлениями коррекционной работы психолога ДОУ с детьми ОВЗ, детьмиинвалидами является коррекционно-развивающая, профилактическая и консультационная работа с педагогами и родителями, воспитывающими детей данной категории. Планирование коррекционных мероприятий начинается с разработки индивидуального образовательного маршрута (ИОМ). </w:t>
      </w:r>
    </w:p>
    <w:p w:rsidR="00FB78BC" w:rsidRDefault="008B4C63" w:rsidP="008A1D54">
      <w:pPr>
        <w:spacing w:line="242" w:lineRule="auto"/>
        <w:ind w:left="709"/>
        <w:rPr>
          <w:rFonts w:ascii="Times New Roman" w:hAnsi="Times New Roman" w:cs="Times New Roman"/>
          <w:sz w:val="24"/>
          <w:szCs w:val="24"/>
        </w:rPr>
      </w:pPr>
      <w:r w:rsidRPr="008B4C63">
        <w:rPr>
          <w:rFonts w:ascii="Times New Roman" w:hAnsi="Times New Roman" w:cs="Times New Roman"/>
          <w:sz w:val="24"/>
          <w:szCs w:val="24"/>
        </w:rPr>
        <w:t>Работа с детьми ОВЗ, детьми-инвалидами рекомендуется проводить индивидуально или мини-группами с одинаковой нозологией. Коррекционные занятия позволяют развить у детей познавательную деятельность, когнитивную и социальноэмоциональную сферу. Последовательность развития понятий и навыков усложняется в рамках каждого раздела обучения</w:t>
      </w:r>
      <w:r w:rsidR="009A2968">
        <w:rPr>
          <w:rFonts w:ascii="Times New Roman" w:hAnsi="Times New Roman" w:cs="Times New Roman"/>
          <w:sz w:val="24"/>
          <w:szCs w:val="24"/>
        </w:rPr>
        <w:t>.</w:t>
      </w:r>
    </w:p>
    <w:p w:rsidR="009A2968" w:rsidRDefault="009A2968" w:rsidP="008A1D54">
      <w:pPr>
        <w:spacing w:line="242" w:lineRule="auto"/>
        <w:ind w:left="709"/>
        <w:rPr>
          <w:rFonts w:ascii="Times New Roman" w:hAnsi="Times New Roman" w:cs="Times New Roman"/>
          <w:sz w:val="24"/>
          <w:szCs w:val="24"/>
        </w:rPr>
      </w:pPr>
    </w:p>
    <w:p w:rsidR="009A2968" w:rsidRPr="009A2968" w:rsidRDefault="009A2968" w:rsidP="009A2968">
      <w:pPr>
        <w:spacing w:line="242" w:lineRule="auto"/>
        <w:ind w:left="709"/>
        <w:jc w:val="center"/>
        <w:rPr>
          <w:rFonts w:ascii="Times New Roman" w:hAnsi="Times New Roman" w:cs="Times New Roman"/>
          <w:b/>
          <w:sz w:val="24"/>
          <w:szCs w:val="24"/>
        </w:rPr>
      </w:pPr>
      <w:r w:rsidRPr="009A2968">
        <w:rPr>
          <w:rFonts w:ascii="Times New Roman" w:hAnsi="Times New Roman" w:cs="Times New Roman"/>
          <w:b/>
          <w:sz w:val="24"/>
          <w:szCs w:val="24"/>
        </w:rPr>
        <w:lastRenderedPageBreak/>
        <w:t>«Дети с отклоняющимся поведением»</w:t>
      </w:r>
    </w:p>
    <w:p w:rsidR="009A2968" w:rsidRDefault="009A2968" w:rsidP="008A1D54">
      <w:pPr>
        <w:spacing w:line="242" w:lineRule="auto"/>
        <w:ind w:left="709"/>
        <w:rPr>
          <w:rFonts w:ascii="Times New Roman" w:hAnsi="Times New Roman" w:cs="Times New Roman"/>
          <w:sz w:val="24"/>
          <w:szCs w:val="24"/>
        </w:rPr>
      </w:pPr>
      <w:r w:rsidRPr="009A2968">
        <w:rPr>
          <w:rFonts w:ascii="Times New Roman" w:hAnsi="Times New Roman" w:cs="Times New Roman"/>
          <w:sz w:val="24"/>
          <w:szCs w:val="24"/>
        </w:rPr>
        <w:t xml:space="preserve">Отклоняющееся поведение - это устойчивое поведение личности, отклоняющееся от наиболее важных социальных норм, причиняющее реальный ущерб обществу или самой личности, а также сопровождающееся ее социальной дезадаптацией. При этом трудная жизненная ситуация характеризуется как объективно или субъективно создавшаяся ситуация, нарушающая социальное и психологическое благополучие, приводящая к осложнениям в функционировании в социуме, дисгармонирующая психическое развитие человека, причем ситуация, которую он не может преодолеть привычными средствами или самостоятельно. </w:t>
      </w:r>
    </w:p>
    <w:p w:rsidR="009A2968" w:rsidRDefault="009A2968" w:rsidP="008A1D54">
      <w:pPr>
        <w:spacing w:line="242" w:lineRule="auto"/>
        <w:ind w:left="709"/>
        <w:rPr>
          <w:rFonts w:ascii="Times New Roman" w:hAnsi="Times New Roman" w:cs="Times New Roman"/>
          <w:sz w:val="24"/>
          <w:szCs w:val="24"/>
        </w:rPr>
      </w:pPr>
      <w:r w:rsidRPr="009A2968">
        <w:rPr>
          <w:rFonts w:ascii="Times New Roman" w:hAnsi="Times New Roman" w:cs="Times New Roman"/>
          <w:sz w:val="24"/>
          <w:szCs w:val="24"/>
        </w:rPr>
        <w:t>Девиантное поведение соотносится с феноменом социально-психологической дезадаптации, разворачивающейся во времени и приводящей к тому, что сначала возникает первичный конфликт, который может расширяться и «захватывать» различные системы отношений ребенка. Отсутствие адресной помощи ребенку приведет к усилению конфликта ОУ, обострению отношений с родителями (законными представителями). Таким образом, существуют риски, что несовершеннолетний может «выпасть» из социальной ситуации нормального развития в ситуацию социально-психологической дезадаптации. Для понимания специфики развития девиантного и делинквентного поведения изучаются различные детерминирующие факторы, например, органические (биологические) факторы риска, факторы риска в истории жизни, индивидуальные и социальные факторы риска.</w:t>
      </w:r>
    </w:p>
    <w:p w:rsidR="009A2968" w:rsidRDefault="009A2968" w:rsidP="008A1D54">
      <w:pPr>
        <w:spacing w:line="242" w:lineRule="auto"/>
        <w:ind w:left="709"/>
        <w:rPr>
          <w:rFonts w:ascii="Times New Roman" w:hAnsi="Times New Roman" w:cs="Times New Roman"/>
          <w:sz w:val="24"/>
          <w:szCs w:val="24"/>
        </w:rPr>
      </w:pPr>
    </w:p>
    <w:p w:rsidR="009A2968" w:rsidRPr="009A2968" w:rsidRDefault="009A2968" w:rsidP="009A2968">
      <w:pPr>
        <w:spacing w:line="242" w:lineRule="auto"/>
        <w:ind w:left="709"/>
        <w:jc w:val="center"/>
        <w:rPr>
          <w:rFonts w:ascii="Times New Roman" w:hAnsi="Times New Roman" w:cs="Times New Roman"/>
          <w:b/>
          <w:sz w:val="24"/>
          <w:szCs w:val="24"/>
        </w:rPr>
      </w:pPr>
      <w:r w:rsidRPr="009A2968">
        <w:rPr>
          <w:rFonts w:ascii="Times New Roman" w:hAnsi="Times New Roman" w:cs="Times New Roman"/>
          <w:b/>
          <w:sz w:val="24"/>
          <w:szCs w:val="24"/>
        </w:rPr>
        <w:t>«Суицидальное поведение детей».</w:t>
      </w:r>
    </w:p>
    <w:p w:rsidR="000925A6" w:rsidRDefault="009A2968" w:rsidP="008A1D54">
      <w:pPr>
        <w:spacing w:line="242" w:lineRule="auto"/>
        <w:ind w:left="709"/>
        <w:rPr>
          <w:rFonts w:ascii="Times New Roman" w:hAnsi="Times New Roman" w:cs="Times New Roman"/>
          <w:sz w:val="24"/>
          <w:szCs w:val="24"/>
        </w:rPr>
      </w:pPr>
      <w:r w:rsidRPr="009A2968">
        <w:rPr>
          <w:rFonts w:ascii="Times New Roman" w:hAnsi="Times New Roman" w:cs="Times New Roman"/>
          <w:sz w:val="24"/>
          <w:szCs w:val="24"/>
        </w:rPr>
        <w:t xml:space="preserve">Суицидальным поведением называются любые внутренние и внешние формы психических актов, направляемые представлениями о лишении себя жизни. </w:t>
      </w:r>
    </w:p>
    <w:p w:rsidR="000925A6" w:rsidRDefault="009A2968" w:rsidP="008A1D54">
      <w:pPr>
        <w:spacing w:line="242" w:lineRule="auto"/>
        <w:ind w:left="709"/>
        <w:rPr>
          <w:rFonts w:ascii="Times New Roman" w:hAnsi="Times New Roman" w:cs="Times New Roman"/>
          <w:sz w:val="24"/>
          <w:szCs w:val="24"/>
        </w:rPr>
      </w:pPr>
      <w:r w:rsidRPr="009A2968">
        <w:rPr>
          <w:rFonts w:ascii="Times New Roman" w:hAnsi="Times New Roman" w:cs="Times New Roman"/>
          <w:sz w:val="24"/>
          <w:szCs w:val="24"/>
        </w:rPr>
        <w:t xml:space="preserve">При диагностике суицидальных проявлений у ребенка педагогу-психологу необходимо учитывать внутренние и внешние их проявления. </w:t>
      </w:r>
    </w:p>
    <w:p w:rsidR="000925A6" w:rsidRPr="000925A6" w:rsidRDefault="009A2968" w:rsidP="00127347">
      <w:pPr>
        <w:pStyle w:val="a4"/>
        <w:numPr>
          <w:ilvl w:val="0"/>
          <w:numId w:val="77"/>
        </w:numPr>
        <w:spacing w:line="242" w:lineRule="auto"/>
        <w:rPr>
          <w:rFonts w:ascii="Times New Roman" w:hAnsi="Times New Roman" w:cs="Times New Roman"/>
          <w:sz w:val="24"/>
          <w:szCs w:val="24"/>
        </w:rPr>
      </w:pPr>
      <w:r w:rsidRPr="000925A6">
        <w:rPr>
          <w:rFonts w:ascii="Times New Roman" w:hAnsi="Times New Roman" w:cs="Times New Roman"/>
          <w:sz w:val="24"/>
          <w:szCs w:val="24"/>
        </w:rPr>
        <w:t xml:space="preserve">Внутренние формы суицидального поведения - это суицидальные мысли, представления, переживания, а также суицидальные тенденции, которые подразделяются на замыслы и намерения. </w:t>
      </w:r>
    </w:p>
    <w:p w:rsidR="000925A6" w:rsidRDefault="000925A6" w:rsidP="000925A6">
      <w:pPr>
        <w:pStyle w:val="a4"/>
        <w:spacing w:line="242" w:lineRule="auto"/>
        <w:ind w:left="1069"/>
        <w:rPr>
          <w:rFonts w:ascii="Times New Roman" w:hAnsi="Times New Roman" w:cs="Times New Roman"/>
          <w:sz w:val="24"/>
          <w:szCs w:val="24"/>
        </w:rPr>
      </w:pPr>
    </w:p>
    <w:p w:rsidR="000925A6" w:rsidRDefault="009A2968" w:rsidP="000925A6">
      <w:pPr>
        <w:pStyle w:val="a4"/>
        <w:spacing w:line="242" w:lineRule="auto"/>
        <w:ind w:left="1069"/>
        <w:rPr>
          <w:rFonts w:ascii="Times New Roman" w:hAnsi="Times New Roman" w:cs="Times New Roman"/>
          <w:sz w:val="24"/>
          <w:szCs w:val="24"/>
        </w:rPr>
      </w:pPr>
      <w:r w:rsidRPr="000925A6">
        <w:rPr>
          <w:rFonts w:ascii="Times New Roman" w:hAnsi="Times New Roman" w:cs="Times New Roman"/>
          <w:sz w:val="24"/>
          <w:szCs w:val="24"/>
        </w:rPr>
        <w:t xml:space="preserve">Первая ступень - пассивные суицидальные мысли - характеризуется представлениями, фантазиями на тему своей смерти, но не на тему лишения себя жизни как самопроизвольной активности. Примером этому являются высказывания: «хорошо бы умереть», «заснуть и не проснуться», «если бы со мной произошло что-нибудь, и я бы умер...». </w:t>
      </w:r>
    </w:p>
    <w:p w:rsidR="000925A6" w:rsidRDefault="000925A6" w:rsidP="000925A6">
      <w:pPr>
        <w:pStyle w:val="a4"/>
        <w:spacing w:line="242" w:lineRule="auto"/>
        <w:ind w:left="1069"/>
        <w:rPr>
          <w:rFonts w:ascii="Times New Roman" w:hAnsi="Times New Roman" w:cs="Times New Roman"/>
          <w:sz w:val="24"/>
          <w:szCs w:val="24"/>
        </w:rPr>
      </w:pPr>
    </w:p>
    <w:p w:rsidR="009A2968" w:rsidRDefault="009A2968" w:rsidP="000925A6">
      <w:pPr>
        <w:pStyle w:val="a4"/>
        <w:spacing w:line="242" w:lineRule="auto"/>
        <w:ind w:left="1069"/>
        <w:rPr>
          <w:rFonts w:ascii="Times New Roman" w:hAnsi="Times New Roman" w:cs="Times New Roman"/>
          <w:sz w:val="24"/>
          <w:szCs w:val="24"/>
        </w:rPr>
      </w:pPr>
      <w:r w:rsidRPr="000925A6">
        <w:rPr>
          <w:rFonts w:ascii="Times New Roman" w:hAnsi="Times New Roman" w:cs="Times New Roman"/>
          <w:sz w:val="24"/>
          <w:szCs w:val="24"/>
        </w:rPr>
        <w:t>Вторая ступень - суицидальные замыслы - это активная форма проявления суицидальности, то есть тенденция к самоубийству, глубина которой нарастает параллельно степени разработки плана ее реализации. Продумываются способы суицида, время и место действия.</w:t>
      </w:r>
    </w:p>
    <w:p w:rsidR="000925A6" w:rsidRDefault="000925A6" w:rsidP="000925A6">
      <w:pPr>
        <w:pStyle w:val="a4"/>
        <w:spacing w:line="242" w:lineRule="auto"/>
        <w:ind w:left="1069"/>
        <w:rPr>
          <w:rFonts w:ascii="Times New Roman" w:hAnsi="Times New Roman" w:cs="Times New Roman"/>
          <w:sz w:val="24"/>
          <w:szCs w:val="24"/>
        </w:rPr>
      </w:pPr>
    </w:p>
    <w:p w:rsidR="00C426A2" w:rsidRDefault="000925A6" w:rsidP="000925A6">
      <w:pPr>
        <w:pStyle w:val="a4"/>
        <w:spacing w:line="242" w:lineRule="auto"/>
        <w:ind w:left="1069"/>
        <w:rPr>
          <w:rFonts w:ascii="Times New Roman" w:hAnsi="Times New Roman" w:cs="Times New Roman"/>
          <w:sz w:val="24"/>
          <w:szCs w:val="24"/>
        </w:rPr>
      </w:pPr>
      <w:r w:rsidRPr="000925A6">
        <w:rPr>
          <w:rFonts w:ascii="Times New Roman" w:hAnsi="Times New Roman" w:cs="Times New Roman"/>
          <w:sz w:val="24"/>
          <w:szCs w:val="24"/>
        </w:rPr>
        <w:t xml:space="preserve">Третья ступень - суицидальные намерения - предполагает присоединение к замыслу решения и волевого компонента, побуждающего к непосредственному переходу во внешнее поведение. </w:t>
      </w:r>
    </w:p>
    <w:p w:rsidR="00C426A2" w:rsidRDefault="00C426A2" w:rsidP="000925A6">
      <w:pPr>
        <w:pStyle w:val="a4"/>
        <w:spacing w:line="242" w:lineRule="auto"/>
        <w:ind w:left="1069"/>
        <w:rPr>
          <w:rFonts w:ascii="Times New Roman" w:hAnsi="Times New Roman" w:cs="Times New Roman"/>
          <w:sz w:val="24"/>
          <w:szCs w:val="24"/>
        </w:rPr>
      </w:pPr>
    </w:p>
    <w:p w:rsidR="00C426A2" w:rsidRDefault="000925A6" w:rsidP="00127347">
      <w:pPr>
        <w:pStyle w:val="a4"/>
        <w:numPr>
          <w:ilvl w:val="0"/>
          <w:numId w:val="77"/>
        </w:numPr>
        <w:spacing w:line="242" w:lineRule="auto"/>
        <w:rPr>
          <w:rFonts w:ascii="Times New Roman" w:hAnsi="Times New Roman" w:cs="Times New Roman"/>
          <w:sz w:val="24"/>
          <w:szCs w:val="24"/>
        </w:rPr>
      </w:pPr>
      <w:r w:rsidRPr="000925A6">
        <w:rPr>
          <w:rFonts w:ascii="Times New Roman" w:hAnsi="Times New Roman" w:cs="Times New Roman"/>
          <w:sz w:val="24"/>
          <w:szCs w:val="24"/>
        </w:rPr>
        <w:t>Внешние формы суицидального поведения включают в себя суицидальные попытки и завершенные суициды.</w:t>
      </w:r>
    </w:p>
    <w:p w:rsidR="00C426A2" w:rsidRDefault="00C426A2" w:rsidP="00C426A2">
      <w:pPr>
        <w:pStyle w:val="a4"/>
        <w:spacing w:line="242" w:lineRule="auto"/>
        <w:ind w:left="1069"/>
        <w:rPr>
          <w:rFonts w:ascii="Times New Roman" w:hAnsi="Times New Roman" w:cs="Times New Roman"/>
          <w:sz w:val="24"/>
          <w:szCs w:val="24"/>
        </w:rPr>
      </w:pPr>
    </w:p>
    <w:p w:rsidR="000925A6" w:rsidRDefault="000925A6" w:rsidP="00C426A2">
      <w:pPr>
        <w:pStyle w:val="a4"/>
        <w:spacing w:line="242" w:lineRule="auto"/>
        <w:ind w:left="1069"/>
        <w:rPr>
          <w:rFonts w:ascii="Times New Roman" w:hAnsi="Times New Roman" w:cs="Times New Roman"/>
          <w:sz w:val="24"/>
          <w:szCs w:val="24"/>
        </w:rPr>
      </w:pPr>
      <w:r w:rsidRPr="000925A6">
        <w:rPr>
          <w:rFonts w:ascii="Times New Roman" w:hAnsi="Times New Roman" w:cs="Times New Roman"/>
          <w:sz w:val="24"/>
          <w:szCs w:val="24"/>
        </w:rPr>
        <w:t xml:space="preserve"> Реальный риск суицида полагается определять из сочетания предиспозиционных (потенциальных, долгосрочных), триггерных (стрессовых), позиционных и статусных (краткосрочных) факторов развития суицидального поведения. Основываясь на перечень факторов развития суицидального поведения, основываясь на которые педагог-психолог может собрать и систематизировать информацию о ребенке, находящемся в кризисной ситуации и/или кризисном состоянии.</w:t>
      </w:r>
    </w:p>
    <w:p w:rsidR="00C426A2" w:rsidRDefault="00C426A2" w:rsidP="00C426A2">
      <w:pPr>
        <w:pStyle w:val="a4"/>
        <w:spacing w:line="242" w:lineRule="auto"/>
        <w:ind w:left="1069"/>
        <w:rPr>
          <w:rFonts w:ascii="Times New Roman" w:hAnsi="Times New Roman" w:cs="Times New Roman"/>
          <w:sz w:val="24"/>
          <w:szCs w:val="24"/>
        </w:rPr>
      </w:pPr>
    </w:p>
    <w:p w:rsidR="00C426A2" w:rsidRDefault="00C426A2" w:rsidP="00C426A2">
      <w:pPr>
        <w:pStyle w:val="a4"/>
        <w:spacing w:line="242" w:lineRule="auto"/>
        <w:ind w:left="1069"/>
        <w:rPr>
          <w:rFonts w:ascii="Times New Roman" w:hAnsi="Times New Roman" w:cs="Times New Roman"/>
          <w:sz w:val="24"/>
          <w:szCs w:val="24"/>
        </w:rPr>
      </w:pPr>
      <w:r w:rsidRPr="00C426A2">
        <w:rPr>
          <w:rFonts w:ascii="Times New Roman" w:hAnsi="Times New Roman" w:cs="Times New Roman"/>
          <w:sz w:val="24"/>
          <w:szCs w:val="24"/>
        </w:rPr>
        <w:lastRenderedPageBreak/>
        <w:t xml:space="preserve">Факторами, обеспечивающими защиту от суицидального поведения для подростка, могут служить следующие: </w:t>
      </w:r>
    </w:p>
    <w:p w:rsidR="00EE6341" w:rsidRDefault="00EE6341" w:rsidP="00C426A2">
      <w:pPr>
        <w:pStyle w:val="a4"/>
        <w:spacing w:line="242" w:lineRule="auto"/>
        <w:ind w:left="1069"/>
        <w:rPr>
          <w:rFonts w:ascii="Times New Roman" w:hAnsi="Times New Roman" w:cs="Times New Roman"/>
          <w:sz w:val="24"/>
          <w:szCs w:val="24"/>
        </w:rPr>
      </w:pPr>
    </w:p>
    <w:p w:rsidR="00EE6341" w:rsidRDefault="00C426A2" w:rsidP="00C426A2">
      <w:pPr>
        <w:pStyle w:val="a4"/>
        <w:spacing w:line="242" w:lineRule="auto"/>
        <w:ind w:left="1069"/>
        <w:rPr>
          <w:rFonts w:ascii="Times New Roman" w:hAnsi="Times New Roman" w:cs="Times New Roman"/>
          <w:sz w:val="24"/>
          <w:szCs w:val="24"/>
        </w:rPr>
      </w:pPr>
      <w:r w:rsidRPr="00C426A2">
        <w:rPr>
          <w:rFonts w:ascii="Times New Roman" w:hAnsi="Times New Roman" w:cs="Times New Roman"/>
          <w:sz w:val="24"/>
          <w:szCs w:val="24"/>
        </w:rPr>
        <w:t xml:space="preserve">1) семейный фактор: хорошие, сердечные отношения, поддержка со стороны родных; </w:t>
      </w:r>
    </w:p>
    <w:p w:rsidR="00EE6341" w:rsidRDefault="00EE6341" w:rsidP="00C426A2">
      <w:pPr>
        <w:pStyle w:val="a4"/>
        <w:spacing w:line="242" w:lineRule="auto"/>
        <w:ind w:left="1069"/>
        <w:rPr>
          <w:rFonts w:ascii="Times New Roman" w:hAnsi="Times New Roman" w:cs="Times New Roman"/>
          <w:sz w:val="24"/>
          <w:szCs w:val="24"/>
        </w:rPr>
      </w:pPr>
    </w:p>
    <w:p w:rsidR="00EE6341" w:rsidRDefault="00C426A2" w:rsidP="00C426A2">
      <w:pPr>
        <w:pStyle w:val="a4"/>
        <w:spacing w:line="242" w:lineRule="auto"/>
        <w:ind w:left="1069"/>
        <w:rPr>
          <w:rFonts w:ascii="Times New Roman" w:hAnsi="Times New Roman" w:cs="Times New Roman"/>
          <w:sz w:val="24"/>
          <w:szCs w:val="24"/>
        </w:rPr>
      </w:pPr>
      <w:r w:rsidRPr="00C426A2">
        <w:rPr>
          <w:rFonts w:ascii="Times New Roman" w:hAnsi="Times New Roman" w:cs="Times New Roman"/>
          <w:sz w:val="24"/>
          <w:szCs w:val="24"/>
        </w:rPr>
        <w:t xml:space="preserve">2) личностные факторы: развитые социальные навыки, уверенность в себе, умение обращаться за помощью к окружающим при возникновении трудностей, открытость к мнению и опыту других людей, к получению новых знаний; наличие религиозно-философских убеждений, осуждающих суицид; </w:t>
      </w:r>
    </w:p>
    <w:p w:rsidR="00EE6341" w:rsidRDefault="00EE6341" w:rsidP="00C426A2">
      <w:pPr>
        <w:pStyle w:val="a4"/>
        <w:spacing w:line="242" w:lineRule="auto"/>
        <w:ind w:left="1069"/>
        <w:rPr>
          <w:rFonts w:ascii="Times New Roman" w:hAnsi="Times New Roman" w:cs="Times New Roman"/>
          <w:sz w:val="24"/>
          <w:szCs w:val="24"/>
        </w:rPr>
      </w:pPr>
    </w:p>
    <w:p w:rsidR="00C426A2" w:rsidRDefault="00C426A2" w:rsidP="00C426A2">
      <w:pPr>
        <w:pStyle w:val="a4"/>
        <w:spacing w:line="242" w:lineRule="auto"/>
        <w:ind w:left="1069"/>
        <w:rPr>
          <w:rFonts w:ascii="Times New Roman" w:hAnsi="Times New Roman" w:cs="Times New Roman"/>
          <w:sz w:val="24"/>
          <w:szCs w:val="24"/>
        </w:rPr>
      </w:pPr>
      <w:r w:rsidRPr="00C426A2">
        <w:rPr>
          <w:rFonts w:ascii="Times New Roman" w:hAnsi="Times New Roman" w:cs="Times New Roman"/>
          <w:sz w:val="24"/>
          <w:szCs w:val="24"/>
        </w:rPr>
        <w:t>3) социально-демографические факторы: социальная интеграция (включенность в общественную жизнь), хорошие отношения как со взрослыми, так и со сверстниками. Диагностические методы для выявления поведенческих и эмоциональных нарушений в детском возрасте: беседа с родителями, педагогами, ребенком, наблюдение за его взаимодействием с окружающими, тест тревожности Тэммл, Дорки, Амен «Выбери лицо», методика «Несуществующее животное» (с 6 лет), тест «Сказка» (с 3,5 лет), методика «Лесенка» (с 3 лет), детский рисуночный тест С.Розенцвейга «Рисунок фрустрации», методика «Дом. Дерево. Человек» (с 5 лет), методика «Человек под дождем» (с 6 лет), методика «Два дома» (с 3,5 лет до 6 лет), методика Рене Жиля (с 5 лет), тест 8руки (с 5 лет), методика Автопортрет», цветовой тестЛюшера (с 3,5 лет), методика «Кактус» и т.д.</w:t>
      </w:r>
    </w:p>
    <w:p w:rsidR="00EE6341" w:rsidRDefault="00EE6341" w:rsidP="00C426A2">
      <w:pPr>
        <w:pStyle w:val="a4"/>
        <w:spacing w:line="242" w:lineRule="auto"/>
        <w:ind w:left="1069"/>
        <w:rPr>
          <w:rFonts w:ascii="Times New Roman" w:hAnsi="Times New Roman" w:cs="Times New Roman"/>
          <w:sz w:val="24"/>
          <w:szCs w:val="24"/>
        </w:rPr>
      </w:pPr>
    </w:p>
    <w:p w:rsidR="00EE6341" w:rsidRDefault="00EE6341" w:rsidP="00C426A2">
      <w:pPr>
        <w:pStyle w:val="a4"/>
        <w:spacing w:line="242" w:lineRule="auto"/>
        <w:ind w:left="1069"/>
        <w:rPr>
          <w:rFonts w:ascii="Times New Roman" w:hAnsi="Times New Roman" w:cs="Times New Roman"/>
          <w:sz w:val="24"/>
          <w:szCs w:val="24"/>
        </w:rPr>
      </w:pPr>
    </w:p>
    <w:p w:rsidR="00EE6341" w:rsidRDefault="00EE6341" w:rsidP="00C426A2">
      <w:pPr>
        <w:pStyle w:val="a4"/>
        <w:spacing w:line="242" w:lineRule="auto"/>
        <w:ind w:left="1069"/>
        <w:rPr>
          <w:rFonts w:ascii="Times New Roman" w:hAnsi="Times New Roman" w:cs="Times New Roman"/>
          <w:sz w:val="24"/>
          <w:szCs w:val="24"/>
        </w:rPr>
      </w:pPr>
      <w:r w:rsidRPr="00EE6341">
        <w:rPr>
          <w:rFonts w:ascii="Times New Roman" w:hAnsi="Times New Roman" w:cs="Times New Roman"/>
          <w:sz w:val="24"/>
          <w:szCs w:val="24"/>
        </w:rPr>
        <w:t>В работе с детьми, имеющими нарушения в поведении, педагог-психолог может применять психопрофилактические и коррекционные программы. Коррекция агрессии, тревожности, застенчивости и другое можно проводить в группе. В индивидуальном сопровождении проводится работа, направленная на улучшение психологической ситуации в семье и группе детского сада.</w:t>
      </w:r>
    </w:p>
    <w:p w:rsidR="00EE6341" w:rsidRDefault="00EE6341" w:rsidP="00C426A2">
      <w:pPr>
        <w:pStyle w:val="a4"/>
        <w:spacing w:line="242" w:lineRule="auto"/>
        <w:ind w:left="1069"/>
        <w:rPr>
          <w:rFonts w:ascii="Times New Roman" w:hAnsi="Times New Roman" w:cs="Times New Roman"/>
          <w:sz w:val="24"/>
          <w:szCs w:val="24"/>
        </w:rPr>
      </w:pPr>
    </w:p>
    <w:p w:rsidR="00EE6341" w:rsidRDefault="00EE6341" w:rsidP="00C426A2">
      <w:pPr>
        <w:pStyle w:val="a4"/>
        <w:spacing w:line="242" w:lineRule="auto"/>
        <w:ind w:left="1069"/>
        <w:rPr>
          <w:rFonts w:ascii="Times New Roman" w:hAnsi="Times New Roman" w:cs="Times New Roman"/>
          <w:sz w:val="24"/>
          <w:szCs w:val="24"/>
        </w:rPr>
      </w:pPr>
    </w:p>
    <w:p w:rsidR="00EE6341" w:rsidRPr="00EE6341" w:rsidRDefault="00EE6341" w:rsidP="00EE6341">
      <w:pPr>
        <w:pStyle w:val="a4"/>
        <w:spacing w:line="242" w:lineRule="auto"/>
        <w:ind w:left="1069"/>
        <w:jc w:val="center"/>
        <w:rPr>
          <w:rFonts w:ascii="Times New Roman" w:hAnsi="Times New Roman" w:cs="Times New Roman"/>
          <w:b/>
          <w:sz w:val="24"/>
          <w:szCs w:val="24"/>
        </w:rPr>
      </w:pPr>
      <w:r w:rsidRPr="00EE6341">
        <w:rPr>
          <w:rFonts w:ascii="Times New Roman" w:hAnsi="Times New Roman" w:cs="Times New Roman"/>
          <w:b/>
          <w:sz w:val="24"/>
          <w:szCs w:val="24"/>
        </w:rPr>
        <w:t>Целевая группа «Одаренные дети».</w:t>
      </w:r>
    </w:p>
    <w:p w:rsidR="00EE6341" w:rsidRDefault="00EE6341" w:rsidP="00C426A2">
      <w:pPr>
        <w:pStyle w:val="a4"/>
        <w:spacing w:line="242" w:lineRule="auto"/>
        <w:ind w:left="1069"/>
        <w:rPr>
          <w:rFonts w:ascii="Times New Roman" w:hAnsi="Times New Roman" w:cs="Times New Roman"/>
          <w:sz w:val="24"/>
          <w:szCs w:val="24"/>
        </w:rPr>
      </w:pPr>
    </w:p>
    <w:p w:rsidR="00205834" w:rsidRDefault="00EE6341" w:rsidP="00C426A2">
      <w:pPr>
        <w:pStyle w:val="a4"/>
        <w:spacing w:line="242" w:lineRule="auto"/>
        <w:ind w:left="1069"/>
        <w:rPr>
          <w:rFonts w:ascii="Times New Roman" w:hAnsi="Times New Roman" w:cs="Times New Roman"/>
          <w:sz w:val="24"/>
          <w:szCs w:val="24"/>
        </w:rPr>
      </w:pPr>
      <w:r w:rsidRPr="00EE6341">
        <w:rPr>
          <w:rFonts w:ascii="Times New Roman" w:hAnsi="Times New Roman" w:cs="Times New Roman"/>
          <w:sz w:val="24"/>
          <w:szCs w:val="24"/>
        </w:rPr>
        <w:t xml:space="preserve">Одаренные дети - это обучающиеся, обладающие высокими познавательными потребностями (мотивацией) и возможностями (способностями), значительно превышающими таковые у их сверстников. </w:t>
      </w:r>
    </w:p>
    <w:p w:rsidR="00205834" w:rsidRDefault="00EE6341" w:rsidP="00C426A2">
      <w:pPr>
        <w:pStyle w:val="a4"/>
        <w:spacing w:line="242" w:lineRule="auto"/>
        <w:ind w:left="1069"/>
        <w:rPr>
          <w:rFonts w:ascii="Times New Roman" w:hAnsi="Times New Roman" w:cs="Times New Roman"/>
          <w:sz w:val="24"/>
          <w:szCs w:val="24"/>
        </w:rPr>
      </w:pPr>
      <w:r w:rsidRPr="00EE6341">
        <w:rPr>
          <w:rFonts w:ascii="Times New Roman" w:hAnsi="Times New Roman" w:cs="Times New Roman"/>
          <w:sz w:val="24"/>
          <w:szCs w:val="24"/>
        </w:rPr>
        <w:t xml:space="preserve">На начальных этапах одаренность проявляется как потенциал, на более поздних этапах ее индикатором могут быть высокие достижения в том, или ином виде деятельности, и только полностью развитый талант проявляется в выдающихся результатах в какой-то области деятельности. </w:t>
      </w:r>
    </w:p>
    <w:p w:rsidR="00205834" w:rsidRDefault="00EE6341" w:rsidP="00C426A2">
      <w:pPr>
        <w:pStyle w:val="a4"/>
        <w:spacing w:line="242" w:lineRule="auto"/>
        <w:ind w:left="1069"/>
        <w:rPr>
          <w:rFonts w:ascii="Times New Roman" w:hAnsi="Times New Roman" w:cs="Times New Roman"/>
          <w:sz w:val="24"/>
          <w:szCs w:val="24"/>
        </w:rPr>
      </w:pPr>
      <w:r w:rsidRPr="00EE6341">
        <w:rPr>
          <w:rFonts w:ascii="Times New Roman" w:hAnsi="Times New Roman" w:cs="Times New Roman"/>
          <w:sz w:val="24"/>
          <w:szCs w:val="24"/>
        </w:rPr>
        <w:t>К важным позициям в современной трактовке одаренности относятся:</w:t>
      </w:r>
    </w:p>
    <w:p w:rsidR="00205834" w:rsidRDefault="00205834" w:rsidP="00205834">
      <w:pPr>
        <w:pStyle w:val="a4"/>
        <w:spacing w:line="242" w:lineRule="auto"/>
        <w:ind w:left="1069"/>
        <w:rPr>
          <w:rFonts w:ascii="Times New Roman" w:hAnsi="Times New Roman" w:cs="Times New Roman"/>
          <w:sz w:val="24"/>
          <w:szCs w:val="24"/>
        </w:rPr>
      </w:pPr>
      <w:r>
        <w:rPr>
          <w:rFonts w:ascii="Times New Roman" w:hAnsi="Times New Roman" w:cs="Times New Roman"/>
          <w:sz w:val="24"/>
          <w:szCs w:val="24"/>
        </w:rPr>
        <w:t xml:space="preserve"> - </w:t>
      </w:r>
      <w:r w:rsidR="00EE6341" w:rsidRPr="00EE6341">
        <w:rPr>
          <w:rFonts w:ascii="Times New Roman" w:hAnsi="Times New Roman" w:cs="Times New Roman"/>
          <w:sz w:val="24"/>
          <w:szCs w:val="24"/>
        </w:rPr>
        <w:t xml:space="preserve"> понимание того, что это, прежде всего, развивающаяся характеристика личности, и в период дошкольного и школьного возраста одаренность рассматривается как потенциал;</w:t>
      </w:r>
    </w:p>
    <w:p w:rsidR="00205834" w:rsidRDefault="00205834" w:rsidP="00205834">
      <w:pPr>
        <w:pStyle w:val="a4"/>
        <w:spacing w:line="242" w:lineRule="auto"/>
        <w:ind w:left="1069"/>
        <w:rPr>
          <w:rFonts w:ascii="Times New Roman" w:hAnsi="Times New Roman" w:cs="Times New Roman"/>
          <w:sz w:val="24"/>
          <w:szCs w:val="24"/>
        </w:rPr>
      </w:pPr>
      <w:r>
        <w:rPr>
          <w:rFonts w:ascii="Times New Roman" w:hAnsi="Times New Roman" w:cs="Times New Roman"/>
          <w:sz w:val="24"/>
          <w:szCs w:val="24"/>
        </w:rPr>
        <w:t xml:space="preserve"> - </w:t>
      </w:r>
      <w:r w:rsidRPr="00205834">
        <w:rPr>
          <w:rFonts w:ascii="Times New Roman" w:hAnsi="Times New Roman" w:cs="Times New Roman"/>
          <w:sz w:val="24"/>
          <w:szCs w:val="24"/>
        </w:rPr>
        <w:t xml:space="preserve">понимание значимости взаимодействия как когнитивных, так и психосоциальных переменных, результатом которого и является превращение одаренности в те или иные таланты; </w:t>
      </w:r>
    </w:p>
    <w:p w:rsidR="00205834" w:rsidRDefault="00205834" w:rsidP="00205834">
      <w:pPr>
        <w:pStyle w:val="a4"/>
        <w:spacing w:line="242" w:lineRule="auto"/>
        <w:ind w:left="1069"/>
        <w:rPr>
          <w:rFonts w:ascii="Times New Roman" w:hAnsi="Times New Roman" w:cs="Times New Roman"/>
          <w:sz w:val="24"/>
          <w:szCs w:val="24"/>
        </w:rPr>
      </w:pPr>
      <w:r>
        <w:rPr>
          <w:rFonts w:ascii="Times New Roman" w:hAnsi="Times New Roman" w:cs="Times New Roman"/>
          <w:sz w:val="24"/>
          <w:szCs w:val="24"/>
        </w:rPr>
        <w:t xml:space="preserve"> - </w:t>
      </w:r>
      <w:r w:rsidRPr="00205834">
        <w:rPr>
          <w:rFonts w:ascii="Times New Roman" w:hAnsi="Times New Roman" w:cs="Times New Roman"/>
          <w:sz w:val="24"/>
          <w:szCs w:val="24"/>
        </w:rPr>
        <w:t>представление о том, что одаренный ребенок, в первую очередь, отличается особой мотивационно-потребностной системой (мотивация саморазвития, увлеченность, стремление к совершенству), которая и ведет за собой развитие тех или иных способностей;</w:t>
      </w:r>
    </w:p>
    <w:p w:rsidR="00205834" w:rsidRDefault="00205834" w:rsidP="00205834">
      <w:pPr>
        <w:pStyle w:val="a4"/>
        <w:spacing w:line="242" w:lineRule="auto"/>
        <w:ind w:left="1069"/>
        <w:rPr>
          <w:rFonts w:ascii="Times New Roman" w:hAnsi="Times New Roman" w:cs="Times New Roman"/>
          <w:sz w:val="24"/>
          <w:szCs w:val="24"/>
        </w:rPr>
      </w:pPr>
      <w:r>
        <w:rPr>
          <w:rFonts w:ascii="Times New Roman" w:hAnsi="Times New Roman" w:cs="Times New Roman"/>
          <w:sz w:val="24"/>
          <w:szCs w:val="24"/>
        </w:rPr>
        <w:t xml:space="preserve"> - </w:t>
      </w:r>
      <w:r w:rsidRPr="00205834">
        <w:rPr>
          <w:rFonts w:ascii="Times New Roman" w:hAnsi="Times New Roman" w:cs="Times New Roman"/>
          <w:sz w:val="24"/>
          <w:szCs w:val="24"/>
        </w:rPr>
        <w:t xml:space="preserve"> появление высоких достижений у одаренных детей обусловлено сложным взаимодействием в процессе развития мотивационно-личностных качеств (мотивация саморазвития, увлеченность задачей, настойчивость, доверие к себе) и влияний среды (семья, сверстники, ОУ, социальное и культурное окружение).</w:t>
      </w:r>
    </w:p>
    <w:p w:rsidR="00205834" w:rsidRDefault="00205834" w:rsidP="00205834">
      <w:pPr>
        <w:pStyle w:val="a4"/>
        <w:spacing w:line="242" w:lineRule="auto"/>
        <w:ind w:left="1069"/>
        <w:rPr>
          <w:rFonts w:ascii="Times New Roman" w:hAnsi="Times New Roman" w:cs="Times New Roman"/>
          <w:sz w:val="24"/>
          <w:szCs w:val="24"/>
        </w:rPr>
      </w:pPr>
    </w:p>
    <w:p w:rsidR="00205834" w:rsidRPr="00205834" w:rsidRDefault="00205834" w:rsidP="00205834">
      <w:pPr>
        <w:pStyle w:val="a4"/>
        <w:spacing w:line="242" w:lineRule="auto"/>
        <w:ind w:left="1069"/>
        <w:rPr>
          <w:rFonts w:ascii="Times New Roman" w:hAnsi="Times New Roman" w:cs="Times New Roman"/>
          <w:sz w:val="24"/>
          <w:szCs w:val="24"/>
        </w:rPr>
      </w:pPr>
    </w:p>
    <w:p w:rsidR="00205834" w:rsidRDefault="00205834" w:rsidP="00205834">
      <w:pPr>
        <w:pStyle w:val="a4"/>
        <w:spacing w:line="242" w:lineRule="auto"/>
        <w:ind w:left="1069"/>
        <w:rPr>
          <w:rFonts w:ascii="Times New Roman" w:hAnsi="Times New Roman" w:cs="Times New Roman"/>
          <w:sz w:val="24"/>
          <w:szCs w:val="24"/>
        </w:rPr>
      </w:pPr>
      <w:r w:rsidRPr="00205834">
        <w:rPr>
          <w:rFonts w:ascii="Times New Roman" w:hAnsi="Times New Roman" w:cs="Times New Roman"/>
          <w:sz w:val="24"/>
          <w:szCs w:val="24"/>
        </w:rPr>
        <w:lastRenderedPageBreak/>
        <w:t xml:space="preserve">Выделим основные источники возникновения проблем, рисков и трудностей одаренных обучающихся. </w:t>
      </w:r>
    </w:p>
    <w:p w:rsidR="00205834" w:rsidRDefault="00205834" w:rsidP="00205834">
      <w:pPr>
        <w:pStyle w:val="a4"/>
        <w:spacing w:line="242" w:lineRule="auto"/>
        <w:ind w:left="1069"/>
        <w:rPr>
          <w:rFonts w:ascii="Times New Roman" w:hAnsi="Times New Roman" w:cs="Times New Roman"/>
          <w:sz w:val="24"/>
          <w:szCs w:val="24"/>
        </w:rPr>
      </w:pPr>
    </w:p>
    <w:p w:rsidR="00205834" w:rsidRDefault="00205834" w:rsidP="00127347">
      <w:pPr>
        <w:pStyle w:val="a4"/>
        <w:numPr>
          <w:ilvl w:val="0"/>
          <w:numId w:val="78"/>
        </w:numPr>
        <w:spacing w:line="242" w:lineRule="auto"/>
        <w:ind w:left="1134" w:firstLine="0"/>
        <w:rPr>
          <w:rFonts w:ascii="Times New Roman" w:hAnsi="Times New Roman" w:cs="Times New Roman"/>
          <w:sz w:val="24"/>
          <w:szCs w:val="24"/>
        </w:rPr>
      </w:pPr>
      <w:r w:rsidRPr="00205834">
        <w:rPr>
          <w:rFonts w:ascii="Times New Roman" w:hAnsi="Times New Roman" w:cs="Times New Roman"/>
          <w:sz w:val="24"/>
          <w:szCs w:val="24"/>
        </w:rPr>
        <w:t xml:space="preserve">Опережающее познавательное развитие (высокий уровень умственного развития может порождать разнообразные трудности в учении, личностном развитии, общении и поведении) </w:t>
      </w:r>
    </w:p>
    <w:p w:rsidR="00205834" w:rsidRPr="00205834" w:rsidRDefault="00205834" w:rsidP="00127347">
      <w:pPr>
        <w:pStyle w:val="a4"/>
        <w:numPr>
          <w:ilvl w:val="0"/>
          <w:numId w:val="78"/>
        </w:numPr>
        <w:spacing w:line="242" w:lineRule="auto"/>
        <w:rPr>
          <w:rFonts w:ascii="Times New Roman" w:hAnsi="Times New Roman" w:cs="Times New Roman"/>
          <w:sz w:val="24"/>
          <w:szCs w:val="24"/>
        </w:rPr>
      </w:pPr>
      <w:r w:rsidRPr="00205834">
        <w:rPr>
          <w:rFonts w:ascii="Times New Roman" w:hAnsi="Times New Roman" w:cs="Times New Roman"/>
          <w:sz w:val="24"/>
          <w:szCs w:val="24"/>
        </w:rPr>
        <w:t xml:space="preserve">Несогласованность отдельных сторон психического развития одаренного ребенка (опережающее развитие устной речи, может сочетаться с обычным или даже замедленным развитием письменной). </w:t>
      </w:r>
    </w:p>
    <w:p w:rsidR="00205834" w:rsidRDefault="00205834" w:rsidP="00127347">
      <w:pPr>
        <w:pStyle w:val="a4"/>
        <w:numPr>
          <w:ilvl w:val="0"/>
          <w:numId w:val="78"/>
        </w:numPr>
        <w:spacing w:line="242" w:lineRule="auto"/>
        <w:rPr>
          <w:rFonts w:ascii="Times New Roman" w:hAnsi="Times New Roman" w:cs="Times New Roman"/>
          <w:sz w:val="24"/>
          <w:szCs w:val="24"/>
        </w:rPr>
      </w:pPr>
      <w:r w:rsidRPr="00205834">
        <w:rPr>
          <w:rFonts w:ascii="Times New Roman" w:hAnsi="Times New Roman" w:cs="Times New Roman"/>
          <w:sz w:val="24"/>
          <w:szCs w:val="24"/>
        </w:rPr>
        <w:t xml:space="preserve"> Двойная исключительность (сочетание высоких, иногда выдающихся способностей в одной области со слабыми способностями к отдельным аспектам). </w:t>
      </w:r>
    </w:p>
    <w:p w:rsidR="00205834" w:rsidRDefault="00205834" w:rsidP="00127347">
      <w:pPr>
        <w:pStyle w:val="a4"/>
        <w:numPr>
          <w:ilvl w:val="0"/>
          <w:numId w:val="78"/>
        </w:numPr>
        <w:spacing w:line="242" w:lineRule="auto"/>
        <w:rPr>
          <w:rFonts w:ascii="Times New Roman" w:hAnsi="Times New Roman" w:cs="Times New Roman"/>
          <w:sz w:val="24"/>
          <w:szCs w:val="24"/>
        </w:rPr>
      </w:pPr>
      <w:r w:rsidRPr="00205834">
        <w:rPr>
          <w:rFonts w:ascii="Times New Roman" w:hAnsi="Times New Roman" w:cs="Times New Roman"/>
          <w:sz w:val="24"/>
          <w:szCs w:val="24"/>
        </w:rPr>
        <w:t>Перфекционизм ( проблемы эмоционально-волевой и личностной сферы) Диагностический инструментарий для выявления компонентов одаренности в дошкольном возрасте: тест Ф.Гудинаф-Д.Харриса с 3 лет, тест Д.Векслера с 5 лет, методика «Матрицы Равена» с 6 лет, тест «Дорисовывание», методика «Социометрия» и др. Коррекционная работа с одаренными детьми проводится в групповой форме. Наиболее эффективными методами работы являются исследовательский, проблемный, проективный, дискуссия, интеллектуальные марафоны, индивидуальные творческие задания. Эти методы дают возможность развить познавательную сферу ребенка.</w:t>
      </w:r>
    </w:p>
    <w:p w:rsidR="00205834" w:rsidRPr="00EF4DE2" w:rsidRDefault="00205834" w:rsidP="00EF4DE2">
      <w:pPr>
        <w:spacing w:line="242" w:lineRule="auto"/>
        <w:jc w:val="center"/>
        <w:rPr>
          <w:rFonts w:ascii="Times New Roman" w:hAnsi="Times New Roman" w:cs="Times New Roman"/>
          <w:b/>
          <w:sz w:val="24"/>
          <w:szCs w:val="24"/>
        </w:rPr>
      </w:pPr>
    </w:p>
    <w:p w:rsidR="00205834" w:rsidRDefault="00833B72" w:rsidP="00EF4DE2">
      <w:pPr>
        <w:spacing w:line="242" w:lineRule="auto"/>
        <w:ind w:left="1134"/>
        <w:jc w:val="center"/>
        <w:rPr>
          <w:rFonts w:ascii="Times New Roman" w:hAnsi="Times New Roman" w:cs="Times New Roman"/>
          <w:b/>
          <w:sz w:val="24"/>
          <w:szCs w:val="24"/>
        </w:rPr>
      </w:pPr>
      <w:r>
        <w:rPr>
          <w:rFonts w:ascii="Times New Roman" w:hAnsi="Times New Roman" w:cs="Times New Roman"/>
          <w:b/>
          <w:sz w:val="24"/>
          <w:szCs w:val="24"/>
        </w:rPr>
        <w:t xml:space="preserve">3.7.6. </w:t>
      </w:r>
      <w:r w:rsidR="00EF4DE2" w:rsidRPr="00EF4DE2">
        <w:rPr>
          <w:rFonts w:ascii="Times New Roman" w:hAnsi="Times New Roman" w:cs="Times New Roman"/>
          <w:b/>
          <w:sz w:val="24"/>
          <w:szCs w:val="24"/>
        </w:rPr>
        <w:t>Использование специальных образовательных программ и методов, специальных методических пособий и дидактических материалов</w:t>
      </w:r>
    </w:p>
    <w:p w:rsidR="00EF4DE2" w:rsidRDefault="00C46DC5" w:rsidP="00C46DC5">
      <w:pPr>
        <w:spacing w:line="242" w:lineRule="auto"/>
        <w:ind w:left="1134"/>
        <w:rPr>
          <w:rFonts w:ascii="Times New Roman" w:hAnsi="Times New Roman" w:cs="Times New Roman"/>
          <w:sz w:val="24"/>
          <w:szCs w:val="24"/>
        </w:rPr>
      </w:pPr>
      <w:r w:rsidRPr="00C46DC5">
        <w:rPr>
          <w:rFonts w:ascii="Times New Roman" w:hAnsi="Times New Roman" w:cs="Times New Roman"/>
          <w:sz w:val="24"/>
          <w:szCs w:val="24"/>
        </w:rPr>
        <w:t>Дети с ОВЗ ос</w:t>
      </w:r>
      <w:r>
        <w:rPr>
          <w:rFonts w:ascii="Times New Roman" w:hAnsi="Times New Roman" w:cs="Times New Roman"/>
          <w:sz w:val="24"/>
          <w:szCs w:val="24"/>
        </w:rPr>
        <w:t>ваивают адаптированные образовательные программы</w:t>
      </w:r>
      <w:r w:rsidRPr="00C46DC5">
        <w:rPr>
          <w:rFonts w:ascii="Times New Roman" w:hAnsi="Times New Roman" w:cs="Times New Roman"/>
          <w:sz w:val="24"/>
          <w:szCs w:val="24"/>
        </w:rPr>
        <w:t xml:space="preserve"> дошкольного образования, которая разрабатывается педагогами с учётом особенностей психофизического развития и индивидуальных возможностей дошкольников.</w:t>
      </w:r>
    </w:p>
    <w:p w:rsidR="00EF4DE2" w:rsidRPr="00670DDA" w:rsidRDefault="00EF4DE2" w:rsidP="00B926C3">
      <w:pPr>
        <w:spacing w:line="242" w:lineRule="auto"/>
        <w:jc w:val="both"/>
        <w:rPr>
          <w:rFonts w:ascii="Times New Roman" w:hAnsi="Times New Roman" w:cs="Times New Roman"/>
          <w:b/>
          <w:color w:val="FF0000"/>
          <w:sz w:val="24"/>
          <w:szCs w:val="24"/>
        </w:rPr>
      </w:pPr>
    </w:p>
    <w:tbl>
      <w:tblPr>
        <w:tblW w:w="1017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3"/>
        <w:gridCol w:w="2471"/>
        <w:gridCol w:w="3588"/>
        <w:gridCol w:w="3411"/>
      </w:tblGrid>
      <w:tr w:rsidR="00670DDA" w:rsidRPr="00395E33" w:rsidTr="00670DDA">
        <w:trPr>
          <w:trHeight w:val="144"/>
        </w:trPr>
        <w:tc>
          <w:tcPr>
            <w:tcW w:w="703"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 п/п</w:t>
            </w:r>
          </w:p>
        </w:tc>
        <w:tc>
          <w:tcPr>
            <w:tcW w:w="2471"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95E33">
              <w:rPr>
                <w:rFonts w:ascii="Times New Roman" w:hAnsi="Times New Roman" w:cs="Times New Roman"/>
                <w:sz w:val="24"/>
                <w:szCs w:val="24"/>
              </w:rPr>
              <w:t xml:space="preserve">Автор </w:t>
            </w:r>
          </w:p>
        </w:tc>
        <w:tc>
          <w:tcPr>
            <w:tcW w:w="3588"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95E33">
              <w:rPr>
                <w:rFonts w:ascii="Times New Roman" w:hAnsi="Times New Roman" w:cs="Times New Roman"/>
                <w:sz w:val="24"/>
                <w:szCs w:val="24"/>
              </w:rPr>
              <w:t>Название</w:t>
            </w:r>
          </w:p>
        </w:tc>
        <w:tc>
          <w:tcPr>
            <w:tcW w:w="3411"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95E33">
              <w:rPr>
                <w:rFonts w:ascii="Times New Roman" w:hAnsi="Times New Roman" w:cs="Times New Roman"/>
                <w:sz w:val="24"/>
                <w:szCs w:val="24"/>
              </w:rPr>
              <w:t xml:space="preserve">Раздел </w:t>
            </w:r>
          </w:p>
        </w:tc>
      </w:tr>
      <w:tr w:rsidR="00670DDA" w:rsidRPr="00395E33" w:rsidTr="00670DDA">
        <w:trPr>
          <w:trHeight w:val="144"/>
        </w:trPr>
        <w:tc>
          <w:tcPr>
            <w:tcW w:w="703"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1.</w:t>
            </w:r>
          </w:p>
        </w:tc>
        <w:tc>
          <w:tcPr>
            <w:tcW w:w="2471"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Н. Е. Арбекова</w:t>
            </w:r>
          </w:p>
        </w:tc>
        <w:tc>
          <w:tcPr>
            <w:tcW w:w="3588"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Развиваем связную речь у детей с ОНР.</w:t>
            </w:r>
          </w:p>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(Конспекты подгрупповых и фронтальных занятий логопеда). М, ГНОМ, 2012.</w:t>
            </w:r>
          </w:p>
        </w:tc>
        <w:tc>
          <w:tcPr>
            <w:tcW w:w="3411"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Ознакомление с окружающим.</w:t>
            </w:r>
          </w:p>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Формирование речевой активности, развитие речи, совершенствование лексико-грамматического строя речи.</w:t>
            </w:r>
          </w:p>
        </w:tc>
      </w:tr>
      <w:tr w:rsidR="00670DDA" w:rsidRPr="00395E33" w:rsidTr="00670DDA">
        <w:trPr>
          <w:trHeight w:val="144"/>
        </w:trPr>
        <w:tc>
          <w:tcPr>
            <w:tcW w:w="703"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2.</w:t>
            </w:r>
          </w:p>
        </w:tc>
        <w:tc>
          <w:tcPr>
            <w:tcW w:w="2471"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Н. Е. Арбекова</w:t>
            </w:r>
          </w:p>
        </w:tc>
        <w:tc>
          <w:tcPr>
            <w:tcW w:w="3588"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Комплект пособий по развитию связной речи в 3 альбомах (Мир растений. Мир животных. Мир человека). М, ГНОМ, 2012.</w:t>
            </w:r>
          </w:p>
        </w:tc>
        <w:tc>
          <w:tcPr>
            <w:tcW w:w="3411"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Ознакомление с окружающим. Формирование речевой активности, развитие речи, совершенствование лексико-грамматического строя речи.</w:t>
            </w:r>
          </w:p>
        </w:tc>
      </w:tr>
      <w:tr w:rsidR="00670DDA" w:rsidRPr="00395E33" w:rsidTr="00670DDA">
        <w:trPr>
          <w:trHeight w:val="144"/>
        </w:trPr>
        <w:tc>
          <w:tcPr>
            <w:tcW w:w="703"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3.</w:t>
            </w:r>
          </w:p>
        </w:tc>
        <w:tc>
          <w:tcPr>
            <w:tcW w:w="2471" w:type="dxa"/>
            <w:tcBorders>
              <w:top w:val="single" w:sz="4" w:space="0" w:color="auto"/>
              <w:left w:val="single" w:sz="4" w:space="0" w:color="auto"/>
              <w:bottom w:val="single" w:sz="4" w:space="0" w:color="auto"/>
              <w:right w:val="single" w:sz="4" w:space="0" w:color="auto"/>
            </w:tcBorders>
          </w:tcPr>
          <w:p w:rsidR="00670DDA" w:rsidRPr="00395E33" w:rsidRDefault="00670DDA" w:rsidP="00E8351B">
            <w:pPr>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Т. Ю. Бардышева, Е.Н. Моносова</w:t>
            </w:r>
          </w:p>
          <w:p w:rsidR="00670DDA" w:rsidRPr="00395E33" w:rsidRDefault="00670DDA" w:rsidP="00E8351B">
            <w:pPr>
              <w:spacing w:after="0" w:line="240" w:lineRule="auto"/>
              <w:rPr>
                <w:rFonts w:ascii="Times New Roman" w:hAnsi="Times New Roman" w:cs="Times New Roman"/>
                <w:sz w:val="24"/>
                <w:szCs w:val="24"/>
              </w:rPr>
            </w:pPr>
          </w:p>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588"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Логопедические занятия в детском саду (для младшей, средней логопедической группы)</w:t>
            </w:r>
          </w:p>
        </w:tc>
        <w:tc>
          <w:tcPr>
            <w:tcW w:w="3411"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Ознакомление с окружающим. Формирование речевой активности, развитие речи, совершенствование лексико-грамматического строя речи, развитие и совершенствование фонематического восприятия.</w:t>
            </w:r>
          </w:p>
        </w:tc>
      </w:tr>
      <w:tr w:rsidR="00670DDA" w:rsidRPr="00395E33" w:rsidTr="00670DDA">
        <w:trPr>
          <w:trHeight w:val="144"/>
        </w:trPr>
        <w:tc>
          <w:tcPr>
            <w:tcW w:w="703"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4.</w:t>
            </w:r>
          </w:p>
        </w:tc>
        <w:tc>
          <w:tcPr>
            <w:tcW w:w="2471"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spacing w:after="0" w:line="240" w:lineRule="auto"/>
              <w:rPr>
                <w:rFonts w:ascii="Times New Roman" w:eastAsia="Calibri" w:hAnsi="Times New Roman" w:cs="Times New Roman"/>
                <w:bCs/>
                <w:sz w:val="24"/>
                <w:szCs w:val="24"/>
              </w:rPr>
            </w:pPr>
            <w:r w:rsidRPr="00395E33">
              <w:rPr>
                <w:rFonts w:ascii="Times New Roman" w:eastAsia="Calibri" w:hAnsi="Times New Roman" w:cs="Times New Roman"/>
                <w:bCs/>
                <w:sz w:val="24"/>
                <w:szCs w:val="24"/>
              </w:rPr>
              <w:t xml:space="preserve">Л. Б. Баряева, </w:t>
            </w:r>
          </w:p>
          <w:p w:rsidR="00670DDA" w:rsidRPr="00395E33" w:rsidRDefault="00670DDA" w:rsidP="00E8351B">
            <w:pPr>
              <w:spacing w:after="0" w:line="240" w:lineRule="auto"/>
              <w:rPr>
                <w:rFonts w:ascii="Times New Roman" w:eastAsia="Calibri" w:hAnsi="Times New Roman" w:cs="Times New Roman"/>
                <w:bCs/>
                <w:sz w:val="24"/>
                <w:szCs w:val="24"/>
              </w:rPr>
            </w:pPr>
            <w:r w:rsidRPr="00395E33">
              <w:rPr>
                <w:rFonts w:ascii="Times New Roman" w:eastAsia="Calibri" w:hAnsi="Times New Roman" w:cs="Times New Roman"/>
                <w:bCs/>
                <w:sz w:val="24"/>
                <w:szCs w:val="24"/>
              </w:rPr>
              <w:t xml:space="preserve">О. П.     Гаврилушкина, </w:t>
            </w:r>
          </w:p>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eastAsia="Calibri" w:hAnsi="Times New Roman" w:cs="Times New Roman"/>
                <w:bCs/>
                <w:sz w:val="24"/>
                <w:szCs w:val="24"/>
              </w:rPr>
              <w:t>Г. Г. Голубева и др.</w:t>
            </w:r>
          </w:p>
        </w:tc>
        <w:tc>
          <w:tcPr>
            <w:tcW w:w="3588" w:type="dxa"/>
            <w:tcBorders>
              <w:top w:val="single" w:sz="4" w:space="0" w:color="auto"/>
              <w:left w:val="single" w:sz="4" w:space="0" w:color="auto"/>
              <w:bottom w:val="single" w:sz="4" w:space="0" w:color="auto"/>
              <w:right w:val="single" w:sz="4" w:space="0" w:color="auto"/>
            </w:tcBorders>
            <w:hideMark/>
          </w:tcPr>
          <w:p w:rsidR="00670DDA" w:rsidRPr="00BE1712" w:rsidRDefault="00670DDA" w:rsidP="00E8351B">
            <w:pPr>
              <w:spacing w:after="0" w:line="240" w:lineRule="auto"/>
              <w:rPr>
                <w:rFonts w:ascii="Times New Roman" w:eastAsia="Calibri" w:hAnsi="Times New Roman" w:cs="Times New Roman"/>
                <w:b/>
                <w:bCs/>
                <w:sz w:val="24"/>
                <w:szCs w:val="24"/>
              </w:rPr>
            </w:pPr>
            <w:r w:rsidRPr="00BE1712">
              <w:rPr>
                <w:rFonts w:ascii="Times New Roman" w:eastAsia="Calibri" w:hAnsi="Times New Roman" w:cs="Times New Roman"/>
                <w:b/>
                <w:bCs/>
                <w:sz w:val="24"/>
                <w:szCs w:val="24"/>
              </w:rPr>
              <w:t>Программа воспитания и обучения дошкольников с тя-</w:t>
            </w:r>
          </w:p>
          <w:p w:rsidR="00670DDA" w:rsidRPr="00395E33" w:rsidRDefault="00670DDA" w:rsidP="00E8351B">
            <w:pPr>
              <w:spacing w:after="0" w:line="240" w:lineRule="auto"/>
              <w:rPr>
                <w:rFonts w:ascii="Times New Roman" w:eastAsia="Calibri" w:hAnsi="Times New Roman" w:cs="Times New Roman"/>
                <w:bCs/>
                <w:sz w:val="24"/>
                <w:szCs w:val="24"/>
              </w:rPr>
            </w:pPr>
            <w:r w:rsidRPr="00BE1712">
              <w:rPr>
                <w:rFonts w:ascii="Times New Roman" w:eastAsia="Calibri" w:hAnsi="Times New Roman" w:cs="Times New Roman"/>
                <w:b/>
                <w:bCs/>
                <w:sz w:val="24"/>
                <w:szCs w:val="24"/>
              </w:rPr>
              <w:t xml:space="preserve"> желыми нарушениями речи.</w:t>
            </w:r>
            <w:r w:rsidRPr="00395E33">
              <w:rPr>
                <w:rFonts w:ascii="Times New Roman" w:eastAsia="Calibri" w:hAnsi="Times New Roman" w:cs="Times New Roman"/>
                <w:bCs/>
                <w:sz w:val="24"/>
                <w:szCs w:val="24"/>
              </w:rPr>
              <w:t xml:space="preserve"> Под. ред. проф. Л. В. Лопа-</w:t>
            </w:r>
          </w:p>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eastAsia="Calibri" w:hAnsi="Times New Roman" w:cs="Times New Roman"/>
                <w:bCs/>
                <w:sz w:val="24"/>
                <w:szCs w:val="24"/>
              </w:rPr>
              <w:t>тиной. — СПб.: ЦДК проф. Л. Б. Баряевой, 2009.</w:t>
            </w:r>
          </w:p>
        </w:tc>
        <w:tc>
          <w:tcPr>
            <w:tcW w:w="3411"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Ознакомление с окружающим. Формирование речевой активности, развитие речи, совершенствование лексико-грамматического строя речи, развитие и совершенствование фонематического восприятия.</w:t>
            </w:r>
          </w:p>
        </w:tc>
      </w:tr>
      <w:tr w:rsidR="00670DDA" w:rsidRPr="00395E33" w:rsidTr="00670DDA">
        <w:trPr>
          <w:trHeight w:val="144"/>
        </w:trPr>
        <w:tc>
          <w:tcPr>
            <w:tcW w:w="703"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lastRenderedPageBreak/>
              <w:t>5.</w:t>
            </w:r>
          </w:p>
        </w:tc>
        <w:tc>
          <w:tcPr>
            <w:tcW w:w="2471"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Н. В. Нищева</w:t>
            </w:r>
          </w:p>
        </w:tc>
        <w:tc>
          <w:tcPr>
            <w:tcW w:w="3588"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Примерная адаптированная программа коррекционно-развивающей работы в логопедической группе детского сада для детей с ТНР (ОНР) с 3 до 7 лет в соответствии с ФГОС,</w:t>
            </w:r>
          </w:p>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СПб, 2014.</w:t>
            </w:r>
          </w:p>
        </w:tc>
        <w:tc>
          <w:tcPr>
            <w:tcW w:w="3411"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Ознакомление с окружающим. Формирование речевой активности, развитие речи, совершенствование лексико-грамматического строя речи, развитие и совершенствование фонематического восприятия.</w:t>
            </w:r>
          </w:p>
        </w:tc>
      </w:tr>
      <w:tr w:rsidR="00670DDA" w:rsidRPr="00395E33" w:rsidTr="00670DDA">
        <w:trPr>
          <w:trHeight w:val="144"/>
        </w:trPr>
        <w:tc>
          <w:tcPr>
            <w:tcW w:w="703"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6.</w:t>
            </w:r>
          </w:p>
        </w:tc>
        <w:tc>
          <w:tcPr>
            <w:tcW w:w="2471"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Н. В. Нищева</w:t>
            </w:r>
          </w:p>
        </w:tc>
        <w:tc>
          <w:tcPr>
            <w:tcW w:w="3588"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Занимаемся вместе.</w:t>
            </w:r>
          </w:p>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(Комплект тетрадей для коррекции речи детей с ОНР). СПб, Детство-ПРЕСС, 2011.</w:t>
            </w:r>
          </w:p>
        </w:tc>
        <w:tc>
          <w:tcPr>
            <w:tcW w:w="3411"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Ознакомление с окружающим. Формирование речевой активности, развитие речи, совершенствование лексико-грамматического строя речи.</w:t>
            </w:r>
          </w:p>
        </w:tc>
      </w:tr>
      <w:tr w:rsidR="00670DDA" w:rsidRPr="00395E33" w:rsidTr="00670DDA">
        <w:trPr>
          <w:trHeight w:val="144"/>
        </w:trPr>
        <w:tc>
          <w:tcPr>
            <w:tcW w:w="703"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7.</w:t>
            </w:r>
          </w:p>
        </w:tc>
        <w:tc>
          <w:tcPr>
            <w:tcW w:w="2471"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И. А. Морозова, М. А. Пушкарёва</w:t>
            </w:r>
          </w:p>
        </w:tc>
        <w:tc>
          <w:tcPr>
            <w:tcW w:w="3588"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Фонематика (конспекты занятий для работы с детьми с ЗПР).</w:t>
            </w:r>
          </w:p>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М, Мозаика-синтез. 2010.</w:t>
            </w:r>
          </w:p>
        </w:tc>
        <w:tc>
          <w:tcPr>
            <w:tcW w:w="3411"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Развитие речевого (фонематического восприятия)</w:t>
            </w:r>
          </w:p>
        </w:tc>
      </w:tr>
      <w:tr w:rsidR="00670DDA" w:rsidRPr="00395E33" w:rsidTr="00670DDA">
        <w:trPr>
          <w:trHeight w:val="144"/>
        </w:trPr>
        <w:tc>
          <w:tcPr>
            <w:tcW w:w="703"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8.</w:t>
            </w:r>
          </w:p>
        </w:tc>
        <w:tc>
          <w:tcPr>
            <w:tcW w:w="2471"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Ю.Н. Кислякова, Я. Н. Мороз</w:t>
            </w:r>
          </w:p>
        </w:tc>
        <w:tc>
          <w:tcPr>
            <w:tcW w:w="3588"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Программа для специальных дошкольных учреждений. Воспитание и обучение детей с ТНР.</w:t>
            </w:r>
          </w:p>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Р.Беларусь, 2007.</w:t>
            </w:r>
          </w:p>
        </w:tc>
        <w:tc>
          <w:tcPr>
            <w:tcW w:w="3411"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Ознакомление с окружающим. Формирование речевой активности, развитие речи, совершенствование лексико-грамматического строя речи, совершенствование фонематического восприятия.</w:t>
            </w:r>
          </w:p>
        </w:tc>
      </w:tr>
      <w:tr w:rsidR="00670DDA" w:rsidRPr="00395E33" w:rsidTr="00670DDA">
        <w:trPr>
          <w:trHeight w:val="144"/>
        </w:trPr>
        <w:tc>
          <w:tcPr>
            <w:tcW w:w="703"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9.</w:t>
            </w:r>
          </w:p>
        </w:tc>
        <w:tc>
          <w:tcPr>
            <w:tcW w:w="2471"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 xml:space="preserve">А. А. Катаева, </w:t>
            </w:r>
          </w:p>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Е. А. Стребелева</w:t>
            </w:r>
          </w:p>
        </w:tc>
        <w:tc>
          <w:tcPr>
            <w:tcW w:w="3588"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Дидактические игры и упражнения в обучении умственно отсталых дошкольников.</w:t>
            </w:r>
          </w:p>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М, Бук-Мастер, 1993.</w:t>
            </w:r>
          </w:p>
        </w:tc>
        <w:tc>
          <w:tcPr>
            <w:tcW w:w="3411"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Коррекция познавательной деятельности, развитие мышления.</w:t>
            </w:r>
          </w:p>
        </w:tc>
      </w:tr>
      <w:tr w:rsidR="00670DDA" w:rsidRPr="00395E33" w:rsidTr="00670DDA">
        <w:trPr>
          <w:trHeight w:val="144"/>
        </w:trPr>
        <w:tc>
          <w:tcPr>
            <w:tcW w:w="703"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10.</w:t>
            </w:r>
          </w:p>
        </w:tc>
        <w:tc>
          <w:tcPr>
            <w:tcW w:w="2471"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Е. А. Стребелева</w:t>
            </w:r>
          </w:p>
        </w:tc>
        <w:tc>
          <w:tcPr>
            <w:tcW w:w="3588"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Формирование мышления у детей с отклонениями в развитии.</w:t>
            </w:r>
          </w:p>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М. ВЛАДОС, 2005.</w:t>
            </w:r>
          </w:p>
        </w:tc>
        <w:tc>
          <w:tcPr>
            <w:tcW w:w="3411"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Коррекция познавательной деятельности, развитие мышления.</w:t>
            </w:r>
          </w:p>
        </w:tc>
      </w:tr>
      <w:tr w:rsidR="00670DDA" w:rsidRPr="00395E33" w:rsidTr="00670DDA">
        <w:trPr>
          <w:trHeight w:val="144"/>
        </w:trPr>
        <w:tc>
          <w:tcPr>
            <w:tcW w:w="703"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11.</w:t>
            </w:r>
          </w:p>
        </w:tc>
        <w:tc>
          <w:tcPr>
            <w:tcW w:w="2471"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О. И. Крупенчук</w:t>
            </w:r>
          </w:p>
        </w:tc>
        <w:tc>
          <w:tcPr>
            <w:tcW w:w="3588"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Тренируем пальчики – развиваем речь.</w:t>
            </w:r>
          </w:p>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Тетради по развитию мелкой моторики и речи. СПб, 2009.</w:t>
            </w:r>
          </w:p>
        </w:tc>
        <w:tc>
          <w:tcPr>
            <w:tcW w:w="3411"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Развитие графических навыков, совершенствование мелкой моторики.</w:t>
            </w:r>
          </w:p>
        </w:tc>
      </w:tr>
      <w:tr w:rsidR="00670DDA" w:rsidRPr="00395E33" w:rsidTr="00670DDA">
        <w:trPr>
          <w:trHeight w:val="144"/>
        </w:trPr>
        <w:tc>
          <w:tcPr>
            <w:tcW w:w="703"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12.</w:t>
            </w:r>
          </w:p>
        </w:tc>
        <w:tc>
          <w:tcPr>
            <w:tcW w:w="2471"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Железнова Е.,</w:t>
            </w:r>
          </w:p>
          <w:p w:rsidR="00670DDA" w:rsidRPr="00395E33" w:rsidRDefault="00670DDA" w:rsidP="00E8351B">
            <w:pPr>
              <w:spacing w:after="0" w:line="240" w:lineRule="auto"/>
              <w:rPr>
                <w:rFonts w:ascii="Times New Roman" w:hAnsi="Times New Roman" w:cs="Times New Roman"/>
                <w:sz w:val="24"/>
                <w:szCs w:val="24"/>
              </w:rPr>
            </w:pPr>
            <w:r w:rsidRPr="00395E33">
              <w:rPr>
                <w:rFonts w:ascii="Times New Roman" w:hAnsi="Times New Roman" w:cs="Times New Roman"/>
                <w:sz w:val="24"/>
                <w:szCs w:val="24"/>
              </w:rPr>
              <w:t>Овчинникова Т.С.</w:t>
            </w:r>
          </w:p>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и другие (интернет-ресурсы)</w:t>
            </w:r>
          </w:p>
        </w:tc>
        <w:tc>
          <w:tcPr>
            <w:tcW w:w="3588"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Логопопевки, видео-клипы, обучающие мультипликационные клипы.</w:t>
            </w:r>
          </w:p>
        </w:tc>
        <w:tc>
          <w:tcPr>
            <w:tcW w:w="3411" w:type="dxa"/>
            <w:tcBorders>
              <w:top w:val="single" w:sz="4" w:space="0" w:color="auto"/>
              <w:left w:val="single" w:sz="4" w:space="0" w:color="auto"/>
              <w:bottom w:val="single" w:sz="4" w:space="0" w:color="auto"/>
              <w:right w:val="single" w:sz="4" w:space="0" w:color="auto"/>
            </w:tcBorders>
            <w:hideMark/>
          </w:tcPr>
          <w:p w:rsidR="00670DDA" w:rsidRPr="00395E33" w:rsidRDefault="00670DDA" w:rsidP="00E8351B">
            <w:pPr>
              <w:widowControl w:val="0"/>
              <w:autoSpaceDE w:val="0"/>
              <w:autoSpaceDN w:val="0"/>
              <w:adjustRightInd w:val="0"/>
              <w:spacing w:after="0" w:line="240" w:lineRule="auto"/>
              <w:rPr>
                <w:rFonts w:ascii="Times New Roman" w:eastAsia="Times New Roman" w:hAnsi="Times New Roman" w:cs="Times New Roman"/>
                <w:sz w:val="24"/>
                <w:szCs w:val="24"/>
              </w:rPr>
            </w:pPr>
            <w:r w:rsidRPr="00395E33">
              <w:rPr>
                <w:rFonts w:ascii="Times New Roman" w:hAnsi="Times New Roman" w:cs="Times New Roman"/>
                <w:sz w:val="24"/>
                <w:szCs w:val="24"/>
              </w:rPr>
              <w:t>Развитие просодики (выразительности речи); развитие чувства ритма голоса, формирование выразительной интонации и правильной артикуляции изучаемых звуков с использованием музыкального ряда.</w:t>
            </w:r>
          </w:p>
        </w:tc>
      </w:tr>
      <w:tr w:rsidR="00670DDA" w:rsidRPr="00395E33" w:rsidTr="00670DDA">
        <w:trPr>
          <w:trHeight w:val="144"/>
        </w:trPr>
        <w:tc>
          <w:tcPr>
            <w:tcW w:w="703" w:type="dxa"/>
            <w:tcBorders>
              <w:top w:val="single" w:sz="4" w:space="0" w:color="auto"/>
              <w:left w:val="single" w:sz="4" w:space="0" w:color="auto"/>
              <w:bottom w:val="single" w:sz="4" w:space="0" w:color="auto"/>
              <w:right w:val="single" w:sz="4" w:space="0" w:color="auto"/>
            </w:tcBorders>
          </w:tcPr>
          <w:p w:rsidR="00670DDA" w:rsidRPr="00395E33" w:rsidRDefault="00670DDA" w:rsidP="00E835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2471" w:type="dxa"/>
            <w:tcBorders>
              <w:top w:val="single" w:sz="4" w:space="0" w:color="auto"/>
              <w:left w:val="single" w:sz="4" w:space="0" w:color="auto"/>
              <w:bottom w:val="single" w:sz="4" w:space="0" w:color="auto"/>
              <w:right w:val="single" w:sz="4" w:space="0" w:color="auto"/>
            </w:tcBorders>
          </w:tcPr>
          <w:p w:rsidR="00670DDA" w:rsidRPr="00982F9A" w:rsidRDefault="00670DDA" w:rsidP="00E8351B">
            <w:pPr>
              <w:spacing w:after="0" w:line="240" w:lineRule="auto"/>
              <w:rPr>
                <w:rFonts w:ascii="Times New Roman" w:hAnsi="Times New Roman" w:cs="Times New Roman"/>
                <w:sz w:val="24"/>
                <w:szCs w:val="24"/>
              </w:rPr>
            </w:pPr>
            <w:r w:rsidRPr="00982F9A">
              <w:rPr>
                <w:rFonts w:ascii="Times New Roman" w:hAnsi="Times New Roman" w:cs="Times New Roman"/>
                <w:sz w:val="24"/>
                <w:szCs w:val="24"/>
              </w:rPr>
              <w:t>Филичева Т. Б., Чиркина Г. В., Туманова Т. В., Миронова С. А., Лагутина А. В. - М.: Просвещение, 2008.</w:t>
            </w:r>
          </w:p>
          <w:p w:rsidR="00670DDA" w:rsidRPr="00395E33" w:rsidRDefault="00670DDA" w:rsidP="00E8351B">
            <w:pPr>
              <w:spacing w:after="0" w:line="240" w:lineRule="auto"/>
              <w:rPr>
                <w:rFonts w:ascii="Times New Roman" w:hAnsi="Times New Roman" w:cs="Times New Roman"/>
                <w:sz w:val="24"/>
                <w:szCs w:val="24"/>
              </w:rPr>
            </w:pPr>
          </w:p>
        </w:tc>
        <w:tc>
          <w:tcPr>
            <w:tcW w:w="3588" w:type="dxa"/>
            <w:tcBorders>
              <w:top w:val="single" w:sz="4" w:space="0" w:color="auto"/>
              <w:left w:val="single" w:sz="4" w:space="0" w:color="auto"/>
              <w:bottom w:val="single" w:sz="4" w:space="0" w:color="auto"/>
              <w:right w:val="single" w:sz="4" w:space="0" w:color="auto"/>
            </w:tcBorders>
          </w:tcPr>
          <w:p w:rsidR="00670DDA" w:rsidRPr="00395E33" w:rsidRDefault="00670DDA" w:rsidP="00E835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Программа</w:t>
            </w:r>
            <w:r w:rsidRPr="00982F9A">
              <w:rPr>
                <w:rFonts w:ascii="Times New Roman" w:hAnsi="Times New Roman" w:cs="Times New Roman"/>
                <w:sz w:val="24"/>
                <w:szCs w:val="24"/>
              </w:rPr>
              <w:t xml:space="preserve"> дошкольных образовательных учреждений компенсирующего вида для детей с нарушениями речи</w:t>
            </w:r>
          </w:p>
        </w:tc>
        <w:tc>
          <w:tcPr>
            <w:tcW w:w="3411" w:type="dxa"/>
            <w:tcBorders>
              <w:top w:val="single" w:sz="4" w:space="0" w:color="auto"/>
              <w:left w:val="single" w:sz="4" w:space="0" w:color="auto"/>
              <w:bottom w:val="single" w:sz="4" w:space="0" w:color="auto"/>
              <w:right w:val="single" w:sz="4" w:space="0" w:color="auto"/>
            </w:tcBorders>
          </w:tcPr>
          <w:p w:rsidR="00670DDA" w:rsidRPr="00395E33" w:rsidRDefault="00670DDA" w:rsidP="00E8351B">
            <w:pPr>
              <w:widowControl w:val="0"/>
              <w:autoSpaceDE w:val="0"/>
              <w:autoSpaceDN w:val="0"/>
              <w:adjustRightInd w:val="0"/>
              <w:spacing w:after="0" w:line="240" w:lineRule="auto"/>
              <w:rPr>
                <w:rFonts w:ascii="Times New Roman" w:hAnsi="Times New Roman" w:cs="Times New Roman"/>
                <w:sz w:val="24"/>
                <w:szCs w:val="24"/>
              </w:rPr>
            </w:pPr>
            <w:r w:rsidRPr="00395E33">
              <w:rPr>
                <w:rFonts w:ascii="Times New Roman" w:hAnsi="Times New Roman" w:cs="Times New Roman"/>
                <w:sz w:val="24"/>
                <w:szCs w:val="24"/>
              </w:rPr>
              <w:t>Ознакомление с окружающим. Формирование речевой активности, развитие речи, совершенствование лексико-грамматического строя речи, развитие и совершенствование фонематического восприятия.</w:t>
            </w:r>
          </w:p>
        </w:tc>
      </w:tr>
    </w:tbl>
    <w:p w:rsidR="00EF4DE2" w:rsidRDefault="00EF4DE2" w:rsidP="00EF4DE2">
      <w:pPr>
        <w:spacing w:line="242" w:lineRule="auto"/>
        <w:ind w:left="1134"/>
        <w:jc w:val="both"/>
        <w:rPr>
          <w:rFonts w:ascii="Times New Roman" w:hAnsi="Times New Roman" w:cs="Times New Roman"/>
          <w:b/>
          <w:sz w:val="24"/>
          <w:szCs w:val="24"/>
        </w:rPr>
      </w:pPr>
    </w:p>
    <w:p w:rsidR="00BE1712" w:rsidRPr="00BE1712" w:rsidRDefault="00BE1712" w:rsidP="00BE1712">
      <w:pPr>
        <w:spacing w:line="242" w:lineRule="auto"/>
        <w:ind w:left="1134"/>
        <w:rPr>
          <w:rFonts w:ascii="Times New Roman" w:hAnsi="Times New Roman" w:cs="Times New Roman"/>
          <w:b/>
          <w:sz w:val="24"/>
          <w:szCs w:val="24"/>
        </w:rPr>
      </w:pPr>
    </w:p>
    <w:p w:rsidR="00BE1712"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lastRenderedPageBreak/>
        <w:t>Литература.</w:t>
      </w:r>
    </w:p>
    <w:p w:rsidR="00166608"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t xml:space="preserve"> Для работы с родителями и педагогами </w:t>
      </w:r>
    </w:p>
    <w:p w:rsidR="00166608"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sym w:font="Symbol" w:char="F0B7"/>
      </w:r>
      <w:r w:rsidRPr="00BE1712">
        <w:rPr>
          <w:rFonts w:ascii="Times New Roman" w:hAnsi="Times New Roman" w:cs="Times New Roman"/>
          <w:sz w:val="24"/>
          <w:szCs w:val="24"/>
        </w:rPr>
        <w:t xml:space="preserve"> Виноградова Е.В. «Вредные привычки. Читайте вашего ребенка, как книгу (маленькие подсказки для родителей), 2006 </w:t>
      </w:r>
    </w:p>
    <w:p w:rsidR="00166608"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sym w:font="Symbol" w:char="F0B7"/>
      </w:r>
      <w:r w:rsidRPr="00BE1712">
        <w:rPr>
          <w:rFonts w:ascii="Times New Roman" w:hAnsi="Times New Roman" w:cs="Times New Roman"/>
          <w:sz w:val="24"/>
          <w:szCs w:val="24"/>
        </w:rPr>
        <w:t xml:space="preserve"> Волкова Т.В., Котович Т.Т. «Практическая психология в воспитании и образовании: навигатор для родителей и педагогов», 2022 </w:t>
      </w:r>
    </w:p>
    <w:p w:rsidR="00166608"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sym w:font="Symbol" w:char="F0B7"/>
      </w:r>
      <w:r w:rsidRPr="00BE1712">
        <w:rPr>
          <w:rFonts w:ascii="Times New Roman" w:hAnsi="Times New Roman" w:cs="Times New Roman"/>
          <w:sz w:val="24"/>
          <w:szCs w:val="24"/>
        </w:rPr>
        <w:t xml:space="preserve"> Гиппернейтер Ю.Б. «Общаться с ребенком КАК?», 2004 237 </w:t>
      </w:r>
    </w:p>
    <w:p w:rsidR="00166608"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sym w:font="Symbol" w:char="F0B7"/>
      </w:r>
      <w:r w:rsidRPr="00BE1712">
        <w:rPr>
          <w:rFonts w:ascii="Times New Roman" w:hAnsi="Times New Roman" w:cs="Times New Roman"/>
          <w:sz w:val="24"/>
          <w:szCs w:val="24"/>
        </w:rPr>
        <w:t xml:space="preserve"> Гиппернейтер Ю.Б. «Продолжаем общаться с ребенком ТАК?», 2005</w:t>
      </w:r>
    </w:p>
    <w:p w:rsidR="00166608"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t xml:space="preserve"> </w:t>
      </w:r>
      <w:r w:rsidRPr="00BE1712">
        <w:rPr>
          <w:rFonts w:ascii="Times New Roman" w:hAnsi="Times New Roman" w:cs="Times New Roman"/>
          <w:sz w:val="24"/>
          <w:szCs w:val="24"/>
        </w:rPr>
        <w:sym w:font="Symbol" w:char="F0B7"/>
      </w:r>
      <w:r w:rsidRPr="00BE1712">
        <w:rPr>
          <w:rFonts w:ascii="Times New Roman" w:hAnsi="Times New Roman" w:cs="Times New Roman"/>
          <w:sz w:val="24"/>
          <w:szCs w:val="24"/>
        </w:rPr>
        <w:t xml:space="preserve"> Захаров А.И. «Дневные и ночные страхи у детей», 2004 </w:t>
      </w:r>
    </w:p>
    <w:p w:rsidR="00166608"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sym w:font="Symbol" w:char="F0B7"/>
      </w:r>
      <w:r w:rsidRPr="00BE1712">
        <w:rPr>
          <w:rFonts w:ascii="Times New Roman" w:hAnsi="Times New Roman" w:cs="Times New Roman"/>
          <w:sz w:val="24"/>
          <w:szCs w:val="24"/>
        </w:rPr>
        <w:t xml:space="preserve"> Зинкевич-Евстигнеева Т. «Мастер сказок», 2012</w:t>
      </w:r>
    </w:p>
    <w:p w:rsidR="00166608"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t xml:space="preserve"> </w:t>
      </w:r>
      <w:r w:rsidRPr="00BE1712">
        <w:rPr>
          <w:rFonts w:ascii="Times New Roman" w:hAnsi="Times New Roman" w:cs="Times New Roman"/>
          <w:sz w:val="24"/>
          <w:szCs w:val="24"/>
        </w:rPr>
        <w:sym w:font="Symbol" w:char="F0B7"/>
      </w:r>
      <w:r w:rsidRPr="00BE1712">
        <w:rPr>
          <w:rFonts w:ascii="Times New Roman" w:hAnsi="Times New Roman" w:cs="Times New Roman"/>
          <w:sz w:val="24"/>
          <w:szCs w:val="24"/>
        </w:rPr>
        <w:t xml:space="preserve"> Климина Л.В. «Если вы растите дочь…», 2012</w:t>
      </w:r>
    </w:p>
    <w:p w:rsidR="00166608"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t xml:space="preserve"> </w:t>
      </w:r>
      <w:r w:rsidRPr="00BE1712">
        <w:rPr>
          <w:rFonts w:ascii="Times New Roman" w:hAnsi="Times New Roman" w:cs="Times New Roman"/>
          <w:sz w:val="24"/>
          <w:szCs w:val="24"/>
        </w:rPr>
        <w:sym w:font="Symbol" w:char="F0B7"/>
      </w:r>
      <w:r w:rsidRPr="00BE1712">
        <w:rPr>
          <w:rFonts w:ascii="Times New Roman" w:hAnsi="Times New Roman" w:cs="Times New Roman"/>
          <w:sz w:val="24"/>
          <w:szCs w:val="24"/>
        </w:rPr>
        <w:t xml:space="preserve"> Климина Л.В. «Если вы растите сына», 2012</w:t>
      </w:r>
    </w:p>
    <w:p w:rsidR="00166608"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t xml:space="preserve"> </w:t>
      </w:r>
      <w:r w:rsidRPr="00BE1712">
        <w:rPr>
          <w:rFonts w:ascii="Times New Roman" w:hAnsi="Times New Roman" w:cs="Times New Roman"/>
          <w:sz w:val="24"/>
          <w:szCs w:val="24"/>
        </w:rPr>
        <w:sym w:font="Symbol" w:char="F0B7"/>
      </w:r>
      <w:r w:rsidRPr="00BE1712">
        <w:rPr>
          <w:rFonts w:ascii="Times New Roman" w:hAnsi="Times New Roman" w:cs="Times New Roman"/>
          <w:sz w:val="24"/>
          <w:szCs w:val="24"/>
        </w:rPr>
        <w:t xml:space="preserve"> Кондратьева С.Ю. «Если у ребенка задержка психического развития….», 2011</w:t>
      </w:r>
    </w:p>
    <w:p w:rsidR="00166608"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t xml:space="preserve"> </w:t>
      </w:r>
      <w:r w:rsidRPr="00BE1712">
        <w:rPr>
          <w:rFonts w:ascii="Times New Roman" w:hAnsi="Times New Roman" w:cs="Times New Roman"/>
          <w:sz w:val="24"/>
          <w:szCs w:val="24"/>
        </w:rPr>
        <w:sym w:font="Symbol" w:char="F0B7"/>
      </w:r>
      <w:r w:rsidRPr="00BE1712">
        <w:rPr>
          <w:rFonts w:ascii="Times New Roman" w:hAnsi="Times New Roman" w:cs="Times New Roman"/>
          <w:sz w:val="24"/>
          <w:szCs w:val="24"/>
        </w:rPr>
        <w:t xml:space="preserve"> Кулганов В.А., Сорокина Н.В. «Психологические особенности развития детей и профилактика неврозов», 2012 </w:t>
      </w:r>
    </w:p>
    <w:p w:rsidR="00166608"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sym w:font="Symbol" w:char="F0B7"/>
      </w:r>
      <w:r w:rsidRPr="00BE1712">
        <w:rPr>
          <w:rFonts w:ascii="Times New Roman" w:hAnsi="Times New Roman" w:cs="Times New Roman"/>
          <w:sz w:val="24"/>
          <w:szCs w:val="24"/>
        </w:rPr>
        <w:t xml:space="preserve"> Кыласова Л.Е., Ротарь Н.В., Карцева Т.В., Фролова Н.Г. «Родительские собрания», 2013</w:t>
      </w:r>
    </w:p>
    <w:p w:rsidR="00166608"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t xml:space="preserve"> </w:t>
      </w:r>
      <w:r w:rsidRPr="00BE1712">
        <w:rPr>
          <w:rFonts w:ascii="Times New Roman" w:hAnsi="Times New Roman" w:cs="Times New Roman"/>
          <w:sz w:val="24"/>
          <w:szCs w:val="24"/>
        </w:rPr>
        <w:sym w:font="Symbol" w:char="F0B7"/>
      </w:r>
      <w:r w:rsidRPr="00BE1712">
        <w:rPr>
          <w:rFonts w:ascii="Times New Roman" w:hAnsi="Times New Roman" w:cs="Times New Roman"/>
          <w:sz w:val="24"/>
          <w:szCs w:val="24"/>
        </w:rPr>
        <w:t xml:space="preserve"> Ненашева А.В., Осинина Г.Н., Тараканова И.Н. «Коммуникативная компетентность педагога ДОУ (семинары-практикумы, тренинги, рекомендации)», 2013</w:t>
      </w:r>
    </w:p>
    <w:p w:rsidR="00166608"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t xml:space="preserve"> </w:t>
      </w:r>
      <w:r w:rsidRPr="00BE1712">
        <w:rPr>
          <w:rFonts w:ascii="Times New Roman" w:hAnsi="Times New Roman" w:cs="Times New Roman"/>
          <w:sz w:val="24"/>
          <w:szCs w:val="24"/>
        </w:rPr>
        <w:sym w:font="Symbol" w:char="F0B7"/>
      </w:r>
      <w:r w:rsidRPr="00BE1712">
        <w:rPr>
          <w:rFonts w:ascii="Times New Roman" w:hAnsi="Times New Roman" w:cs="Times New Roman"/>
          <w:sz w:val="24"/>
          <w:szCs w:val="24"/>
        </w:rPr>
        <w:t xml:space="preserve"> Орлова И.В. «Тренинг профессионального самопознания», 2006 </w:t>
      </w:r>
      <w:r w:rsidRPr="00BE1712">
        <w:rPr>
          <w:rFonts w:ascii="Times New Roman" w:hAnsi="Times New Roman" w:cs="Times New Roman"/>
          <w:sz w:val="24"/>
          <w:szCs w:val="24"/>
        </w:rPr>
        <w:sym w:font="Symbol" w:char="F0B7"/>
      </w:r>
      <w:r w:rsidRPr="00BE1712">
        <w:rPr>
          <w:rFonts w:ascii="Times New Roman" w:hAnsi="Times New Roman" w:cs="Times New Roman"/>
          <w:sz w:val="24"/>
          <w:szCs w:val="24"/>
        </w:rPr>
        <w:t xml:space="preserve"> Рогалева Н.А. «Психологический клуб для родителей в детском саду», 2010</w:t>
      </w:r>
    </w:p>
    <w:p w:rsidR="00166608"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t xml:space="preserve"> </w:t>
      </w:r>
      <w:r w:rsidRPr="00BE1712">
        <w:rPr>
          <w:rFonts w:ascii="Times New Roman" w:hAnsi="Times New Roman" w:cs="Times New Roman"/>
          <w:sz w:val="24"/>
          <w:szCs w:val="24"/>
        </w:rPr>
        <w:sym w:font="Symbol" w:char="F0B7"/>
      </w:r>
      <w:r w:rsidRPr="00BE1712">
        <w:rPr>
          <w:rFonts w:ascii="Times New Roman" w:hAnsi="Times New Roman" w:cs="Times New Roman"/>
          <w:sz w:val="24"/>
          <w:szCs w:val="24"/>
        </w:rPr>
        <w:t xml:space="preserve"> Суркова Л. «Ребенок от 3 до 7 лет. Интенсивное воспитание», 2015</w:t>
      </w:r>
    </w:p>
    <w:p w:rsidR="00166608"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t xml:space="preserve"> </w:t>
      </w:r>
      <w:r w:rsidRPr="00BE1712">
        <w:rPr>
          <w:rFonts w:ascii="Times New Roman" w:hAnsi="Times New Roman" w:cs="Times New Roman"/>
          <w:sz w:val="24"/>
          <w:szCs w:val="24"/>
        </w:rPr>
        <w:sym w:font="Symbol" w:char="F0B7"/>
      </w:r>
      <w:r w:rsidRPr="00BE1712">
        <w:rPr>
          <w:rFonts w:ascii="Times New Roman" w:hAnsi="Times New Roman" w:cs="Times New Roman"/>
          <w:sz w:val="24"/>
          <w:szCs w:val="24"/>
        </w:rPr>
        <w:t xml:space="preserve"> Фесенко Ю.А. «Если у ребенка энурез (советы специалистов для родителей)», 2011 </w:t>
      </w:r>
    </w:p>
    <w:p w:rsidR="00166608"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sym w:font="Symbol" w:char="F0B7"/>
      </w:r>
      <w:r w:rsidRPr="00BE1712">
        <w:rPr>
          <w:rFonts w:ascii="Times New Roman" w:hAnsi="Times New Roman" w:cs="Times New Roman"/>
          <w:sz w:val="24"/>
          <w:szCs w:val="24"/>
        </w:rPr>
        <w:t xml:space="preserve"> Цветкова С.Л. «Умные игры для родителей (тренинговые игры и упражнения для родительских собраний)», 2018</w:t>
      </w:r>
    </w:p>
    <w:p w:rsidR="00166608"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t xml:space="preserve"> </w:t>
      </w:r>
      <w:r w:rsidRPr="00BE1712">
        <w:rPr>
          <w:rFonts w:ascii="Times New Roman" w:hAnsi="Times New Roman" w:cs="Times New Roman"/>
          <w:sz w:val="24"/>
          <w:szCs w:val="24"/>
        </w:rPr>
        <w:sym w:font="Symbol" w:char="F0B7"/>
      </w:r>
      <w:r w:rsidRPr="00BE1712">
        <w:rPr>
          <w:rFonts w:ascii="Times New Roman" w:hAnsi="Times New Roman" w:cs="Times New Roman"/>
          <w:sz w:val="24"/>
          <w:szCs w:val="24"/>
        </w:rPr>
        <w:t xml:space="preserve"> Чижова С.Ю., Калинина О.В. «Детская агрессивность», 2001</w:t>
      </w:r>
    </w:p>
    <w:p w:rsidR="00166608"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t xml:space="preserve"> </w:t>
      </w:r>
      <w:r w:rsidRPr="00BE1712">
        <w:rPr>
          <w:rFonts w:ascii="Times New Roman" w:hAnsi="Times New Roman" w:cs="Times New Roman"/>
          <w:sz w:val="24"/>
          <w:szCs w:val="24"/>
        </w:rPr>
        <w:sym w:font="Symbol" w:char="F0B7"/>
      </w:r>
      <w:r w:rsidRPr="00BE1712">
        <w:rPr>
          <w:rFonts w:ascii="Times New Roman" w:hAnsi="Times New Roman" w:cs="Times New Roman"/>
          <w:sz w:val="24"/>
          <w:szCs w:val="24"/>
        </w:rPr>
        <w:t xml:space="preserve"> Шепелева Л.Н. «Программы социально-психологических тренингов», 2007 </w:t>
      </w:r>
    </w:p>
    <w:p w:rsidR="00166608"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sym w:font="Symbol" w:char="F0B7"/>
      </w:r>
      <w:r w:rsidRPr="00BE1712">
        <w:rPr>
          <w:rFonts w:ascii="Times New Roman" w:hAnsi="Times New Roman" w:cs="Times New Roman"/>
          <w:sz w:val="24"/>
          <w:szCs w:val="24"/>
        </w:rPr>
        <w:t xml:space="preserve"> Шубенкова О. «Психосоматика у детей. 9 шагов к здоровью», 2022 Диагностика педагогического персонала</w:t>
      </w:r>
    </w:p>
    <w:p w:rsidR="00166608"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t xml:space="preserve"> </w:t>
      </w:r>
      <w:r w:rsidRPr="00BE1712">
        <w:rPr>
          <w:rFonts w:ascii="Times New Roman" w:hAnsi="Times New Roman" w:cs="Times New Roman"/>
          <w:sz w:val="24"/>
          <w:szCs w:val="24"/>
        </w:rPr>
        <w:sym w:font="Symbol" w:char="F0B7"/>
      </w:r>
      <w:r w:rsidRPr="00BE1712">
        <w:rPr>
          <w:rFonts w:ascii="Times New Roman" w:hAnsi="Times New Roman" w:cs="Times New Roman"/>
          <w:sz w:val="24"/>
          <w:szCs w:val="24"/>
        </w:rPr>
        <w:t xml:space="preserve"> Ассингер А. «Методика диагностики агрессивности»</w:t>
      </w:r>
    </w:p>
    <w:p w:rsidR="00166608"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t xml:space="preserve"> </w:t>
      </w:r>
      <w:r w:rsidRPr="00BE1712">
        <w:rPr>
          <w:rFonts w:ascii="Times New Roman" w:hAnsi="Times New Roman" w:cs="Times New Roman"/>
          <w:sz w:val="24"/>
          <w:szCs w:val="24"/>
        </w:rPr>
        <w:sym w:font="Symbol" w:char="F0B7"/>
      </w:r>
      <w:r w:rsidRPr="00BE1712">
        <w:rPr>
          <w:rFonts w:ascii="Times New Roman" w:hAnsi="Times New Roman" w:cs="Times New Roman"/>
          <w:sz w:val="24"/>
          <w:szCs w:val="24"/>
        </w:rPr>
        <w:t xml:space="preserve"> Бойко В.В. «Методика диагностики уровня эмоционального выгорания»</w:t>
      </w:r>
    </w:p>
    <w:p w:rsidR="00166608"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t xml:space="preserve"> </w:t>
      </w:r>
      <w:r w:rsidRPr="00BE1712">
        <w:rPr>
          <w:rFonts w:ascii="Times New Roman" w:hAnsi="Times New Roman" w:cs="Times New Roman"/>
          <w:sz w:val="24"/>
          <w:szCs w:val="24"/>
        </w:rPr>
        <w:sym w:font="Symbol" w:char="F0B7"/>
      </w:r>
      <w:r w:rsidRPr="00BE1712">
        <w:rPr>
          <w:rFonts w:ascii="Times New Roman" w:hAnsi="Times New Roman" w:cs="Times New Roman"/>
          <w:sz w:val="24"/>
          <w:szCs w:val="24"/>
        </w:rPr>
        <w:t xml:space="preserve"> Захарова В.П., Журавлёва А.Л. «Методика определения стиля руководства трудовым коллективом» </w:t>
      </w:r>
    </w:p>
    <w:p w:rsidR="00166608"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sym w:font="Symbol" w:char="F0B7"/>
      </w:r>
      <w:r w:rsidRPr="00BE1712">
        <w:rPr>
          <w:rFonts w:ascii="Times New Roman" w:hAnsi="Times New Roman" w:cs="Times New Roman"/>
          <w:sz w:val="24"/>
          <w:szCs w:val="24"/>
        </w:rPr>
        <w:t xml:space="preserve"> Михалюк О.С., Шалыто А.Ю. «Методика оценки социально-психологического климата в трудовом коллективе»</w:t>
      </w:r>
    </w:p>
    <w:p w:rsidR="00166608"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t xml:space="preserve"> </w:t>
      </w:r>
      <w:r w:rsidRPr="00BE1712">
        <w:rPr>
          <w:rFonts w:ascii="Times New Roman" w:hAnsi="Times New Roman" w:cs="Times New Roman"/>
          <w:sz w:val="24"/>
          <w:szCs w:val="24"/>
        </w:rPr>
        <w:sym w:font="Symbol" w:char="F0B7"/>
      </w:r>
      <w:r w:rsidRPr="00BE1712">
        <w:rPr>
          <w:rFonts w:ascii="Times New Roman" w:hAnsi="Times New Roman" w:cs="Times New Roman"/>
          <w:sz w:val="24"/>
          <w:szCs w:val="24"/>
        </w:rPr>
        <w:t xml:space="preserve"> Тест «Стиль педагогического общения» </w:t>
      </w:r>
    </w:p>
    <w:p w:rsidR="00166608"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sym w:font="Symbol" w:char="F0B7"/>
      </w:r>
      <w:r w:rsidRPr="00BE1712">
        <w:rPr>
          <w:rFonts w:ascii="Times New Roman" w:hAnsi="Times New Roman" w:cs="Times New Roman"/>
          <w:sz w:val="24"/>
          <w:szCs w:val="24"/>
        </w:rPr>
        <w:t xml:space="preserve"> Тест Люшера </w:t>
      </w:r>
    </w:p>
    <w:p w:rsidR="00166608"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lastRenderedPageBreak/>
        <w:sym w:font="Symbol" w:char="F0B7"/>
      </w:r>
      <w:r w:rsidRPr="00BE1712">
        <w:rPr>
          <w:rFonts w:ascii="Times New Roman" w:hAnsi="Times New Roman" w:cs="Times New Roman"/>
          <w:sz w:val="24"/>
          <w:szCs w:val="24"/>
        </w:rPr>
        <w:t xml:space="preserve"> Тест по определению социально-педагогического типа личности. </w:t>
      </w:r>
    </w:p>
    <w:p w:rsidR="00166608" w:rsidRDefault="00BE1712" w:rsidP="00166608">
      <w:pPr>
        <w:spacing w:line="242" w:lineRule="auto"/>
        <w:ind w:left="1134"/>
        <w:jc w:val="center"/>
        <w:rPr>
          <w:rFonts w:ascii="Times New Roman" w:hAnsi="Times New Roman" w:cs="Times New Roman"/>
          <w:sz w:val="24"/>
          <w:szCs w:val="24"/>
        </w:rPr>
      </w:pPr>
      <w:r w:rsidRPr="00BE1712">
        <w:rPr>
          <w:rFonts w:ascii="Times New Roman" w:hAnsi="Times New Roman" w:cs="Times New Roman"/>
          <w:sz w:val="24"/>
          <w:szCs w:val="24"/>
        </w:rPr>
        <w:t>Диагностический материал для работы с детьми</w:t>
      </w:r>
    </w:p>
    <w:p w:rsidR="00166608"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t xml:space="preserve"> </w:t>
      </w:r>
      <w:r w:rsidRPr="00BE1712">
        <w:rPr>
          <w:rFonts w:ascii="Times New Roman" w:hAnsi="Times New Roman" w:cs="Times New Roman"/>
          <w:sz w:val="24"/>
          <w:szCs w:val="24"/>
        </w:rPr>
        <w:sym w:font="Symbol" w:char="F0B7"/>
      </w:r>
      <w:r w:rsidRPr="00BE1712">
        <w:rPr>
          <w:rFonts w:ascii="Times New Roman" w:hAnsi="Times New Roman" w:cs="Times New Roman"/>
          <w:sz w:val="24"/>
          <w:szCs w:val="24"/>
        </w:rPr>
        <w:t xml:space="preserve"> Д.Б.Эльконин «Графический диктант», 2000 </w:t>
      </w:r>
    </w:p>
    <w:p w:rsidR="00166608"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sym w:font="Symbol" w:char="F0B7"/>
      </w:r>
      <w:r w:rsidRPr="00BE1712">
        <w:rPr>
          <w:rFonts w:ascii="Times New Roman" w:hAnsi="Times New Roman" w:cs="Times New Roman"/>
          <w:sz w:val="24"/>
          <w:szCs w:val="24"/>
        </w:rPr>
        <w:t xml:space="preserve"> Ильина М.В. «Воображение и творческое мышление» (психодиагностические методики), 2004 </w:t>
      </w:r>
    </w:p>
    <w:p w:rsidR="00166608"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sym w:font="Symbol" w:char="F0B7"/>
      </w:r>
      <w:r w:rsidRPr="00BE1712">
        <w:rPr>
          <w:rFonts w:ascii="Times New Roman" w:hAnsi="Times New Roman" w:cs="Times New Roman"/>
          <w:sz w:val="24"/>
          <w:szCs w:val="24"/>
        </w:rPr>
        <w:t xml:space="preserve"> Методика Веклера WPPSI для детей дошкольного возраста 4-6,5 лет, 2004</w:t>
      </w:r>
    </w:p>
    <w:p w:rsidR="00166608"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t xml:space="preserve"> </w:t>
      </w:r>
      <w:r w:rsidRPr="00BE1712">
        <w:rPr>
          <w:rFonts w:ascii="Times New Roman" w:hAnsi="Times New Roman" w:cs="Times New Roman"/>
          <w:sz w:val="24"/>
          <w:szCs w:val="24"/>
        </w:rPr>
        <w:sym w:font="Symbol" w:char="F0B7"/>
      </w:r>
      <w:r w:rsidRPr="00BE1712">
        <w:rPr>
          <w:rFonts w:ascii="Times New Roman" w:hAnsi="Times New Roman" w:cs="Times New Roman"/>
          <w:sz w:val="24"/>
          <w:szCs w:val="24"/>
        </w:rPr>
        <w:t xml:space="preserve"> Методика Векслера WPPSI для детей дошкольного возраста (4-6,5 лет), 2008</w:t>
      </w:r>
    </w:p>
    <w:p w:rsidR="00166608"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t xml:space="preserve"> </w:t>
      </w:r>
      <w:r w:rsidRPr="00BE1712">
        <w:rPr>
          <w:rFonts w:ascii="Times New Roman" w:hAnsi="Times New Roman" w:cs="Times New Roman"/>
          <w:sz w:val="24"/>
          <w:szCs w:val="24"/>
        </w:rPr>
        <w:sym w:font="Symbol" w:char="F0B7"/>
      </w:r>
      <w:r w:rsidRPr="00BE1712">
        <w:rPr>
          <w:rFonts w:ascii="Times New Roman" w:hAnsi="Times New Roman" w:cs="Times New Roman"/>
          <w:sz w:val="24"/>
          <w:szCs w:val="24"/>
        </w:rPr>
        <w:t xml:space="preserve"> Н.Я.Семаго, М.М.Семаго методика развития познавательной деятельности ребенка, 2000 </w:t>
      </w:r>
    </w:p>
    <w:p w:rsidR="00166608"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sym w:font="Symbol" w:char="F0B7"/>
      </w:r>
      <w:r w:rsidRPr="00BE1712">
        <w:rPr>
          <w:rFonts w:ascii="Times New Roman" w:hAnsi="Times New Roman" w:cs="Times New Roman"/>
          <w:sz w:val="24"/>
          <w:szCs w:val="24"/>
        </w:rPr>
        <w:t xml:space="preserve"> Набор диагностических карточек с рисунками «Цвет. Форма. Величина» </w:t>
      </w:r>
    </w:p>
    <w:p w:rsidR="00166608"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sym w:font="Symbol" w:char="F0B7"/>
      </w:r>
      <w:r w:rsidRPr="00BE1712">
        <w:rPr>
          <w:rFonts w:ascii="Times New Roman" w:hAnsi="Times New Roman" w:cs="Times New Roman"/>
          <w:sz w:val="24"/>
          <w:szCs w:val="24"/>
        </w:rPr>
        <w:t xml:space="preserve"> Осипова А.А., Малашинская Л.И. «Диагностика и коррекция внимания», 2004 </w:t>
      </w:r>
    </w:p>
    <w:p w:rsidR="00166608"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sym w:font="Symbol" w:char="F0B7"/>
      </w:r>
      <w:r w:rsidRPr="00BE1712">
        <w:rPr>
          <w:rFonts w:ascii="Times New Roman" w:hAnsi="Times New Roman" w:cs="Times New Roman"/>
          <w:sz w:val="24"/>
          <w:szCs w:val="24"/>
        </w:rPr>
        <w:t xml:space="preserve"> Павлова Н.Н., Руденко Л.Г. «Психологическая диагностика и коррекция в раннем возрасте (2,5-3 года), 20</w:t>
      </w:r>
      <w:r w:rsidR="00166608">
        <w:rPr>
          <w:rFonts w:ascii="Times New Roman" w:hAnsi="Times New Roman" w:cs="Times New Roman"/>
          <w:sz w:val="24"/>
          <w:szCs w:val="24"/>
        </w:rPr>
        <w:t> </w:t>
      </w:r>
      <w:r w:rsidRPr="00BE1712">
        <w:rPr>
          <w:rFonts w:ascii="Times New Roman" w:hAnsi="Times New Roman" w:cs="Times New Roman"/>
          <w:sz w:val="24"/>
          <w:szCs w:val="24"/>
        </w:rPr>
        <w:t xml:space="preserve">238 </w:t>
      </w:r>
    </w:p>
    <w:p w:rsidR="00166608"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sym w:font="Symbol" w:char="F0B7"/>
      </w:r>
      <w:r w:rsidRPr="00BE1712">
        <w:rPr>
          <w:rFonts w:ascii="Times New Roman" w:hAnsi="Times New Roman" w:cs="Times New Roman"/>
          <w:sz w:val="24"/>
          <w:szCs w:val="24"/>
        </w:rPr>
        <w:t xml:space="preserve"> Павлова Н.Н, Руденко Л.Г. «Экспресс-диагностика в детском саду», 2008 </w:t>
      </w:r>
    </w:p>
    <w:p w:rsidR="00166608"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sym w:font="Symbol" w:char="F0B7"/>
      </w:r>
      <w:r w:rsidRPr="00BE1712">
        <w:rPr>
          <w:rFonts w:ascii="Times New Roman" w:hAnsi="Times New Roman" w:cs="Times New Roman"/>
          <w:sz w:val="24"/>
          <w:szCs w:val="24"/>
        </w:rPr>
        <w:t xml:space="preserve"> Пенкина Ю.А.»Психолого-педагогическое сопровождение детей с РАС в условиях ДОУ: оценка особенностей развития ребенка с РАС старшего дошкольного возраста: от выявления трудностей и постановки целей, к оценке результатов обучения (методические рекомендации)», 2018 </w:t>
      </w:r>
    </w:p>
    <w:p w:rsidR="00166608"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sym w:font="Symbol" w:char="F0B7"/>
      </w:r>
      <w:r w:rsidRPr="00BE1712">
        <w:rPr>
          <w:rFonts w:ascii="Times New Roman" w:hAnsi="Times New Roman" w:cs="Times New Roman"/>
          <w:sz w:val="24"/>
          <w:szCs w:val="24"/>
        </w:rPr>
        <w:t xml:space="preserve"> Прогрессирующие матрицы Равена, 2000 </w:t>
      </w:r>
    </w:p>
    <w:p w:rsidR="00166608"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sym w:font="Symbol" w:char="F0B7"/>
      </w:r>
      <w:r w:rsidRPr="00BE1712">
        <w:rPr>
          <w:rFonts w:ascii="Times New Roman" w:hAnsi="Times New Roman" w:cs="Times New Roman"/>
          <w:sz w:val="24"/>
          <w:szCs w:val="24"/>
        </w:rPr>
        <w:t xml:space="preserve"> Степанов С.С. «Диагностика интеллектуальных методов рисуночного теста», 2005</w:t>
      </w:r>
    </w:p>
    <w:p w:rsidR="0038682D"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t xml:space="preserve"> </w:t>
      </w:r>
      <w:r w:rsidRPr="00BE1712">
        <w:rPr>
          <w:rFonts w:ascii="Times New Roman" w:hAnsi="Times New Roman" w:cs="Times New Roman"/>
          <w:sz w:val="24"/>
          <w:szCs w:val="24"/>
        </w:rPr>
        <w:sym w:font="Symbol" w:char="F0B7"/>
      </w:r>
      <w:r w:rsidRPr="00BE1712">
        <w:rPr>
          <w:rFonts w:ascii="Times New Roman" w:hAnsi="Times New Roman" w:cs="Times New Roman"/>
          <w:sz w:val="24"/>
          <w:szCs w:val="24"/>
        </w:rPr>
        <w:t xml:space="preserve"> Стребелева Е.А. «Психолого-педагогическая диагностика развития детей раннего и дошкольного возраста», 2005 </w:t>
      </w:r>
    </w:p>
    <w:p w:rsidR="0038682D"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sym w:font="Symbol" w:char="F0B7"/>
      </w:r>
      <w:r w:rsidRPr="00BE1712">
        <w:rPr>
          <w:rFonts w:ascii="Times New Roman" w:hAnsi="Times New Roman" w:cs="Times New Roman"/>
          <w:sz w:val="24"/>
          <w:szCs w:val="24"/>
        </w:rPr>
        <w:t xml:space="preserve"> Т.А.Нежнова «Беседа о школе», 2000</w:t>
      </w:r>
    </w:p>
    <w:p w:rsidR="0038682D"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t xml:space="preserve"> </w:t>
      </w:r>
      <w:r w:rsidRPr="00BE1712">
        <w:rPr>
          <w:rFonts w:ascii="Times New Roman" w:hAnsi="Times New Roman" w:cs="Times New Roman"/>
          <w:sz w:val="24"/>
          <w:szCs w:val="24"/>
        </w:rPr>
        <w:sym w:font="Symbol" w:char="F0B7"/>
      </w:r>
      <w:r w:rsidRPr="00BE1712">
        <w:rPr>
          <w:rFonts w:ascii="Times New Roman" w:hAnsi="Times New Roman" w:cs="Times New Roman"/>
          <w:sz w:val="24"/>
          <w:szCs w:val="24"/>
        </w:rPr>
        <w:t xml:space="preserve"> Тест «Дорисовывание», 2000 </w:t>
      </w:r>
    </w:p>
    <w:p w:rsidR="0038682D"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sym w:font="Symbol" w:char="F0B7"/>
      </w:r>
      <w:r w:rsidRPr="00BE1712">
        <w:rPr>
          <w:rFonts w:ascii="Times New Roman" w:hAnsi="Times New Roman" w:cs="Times New Roman"/>
          <w:sz w:val="24"/>
          <w:szCs w:val="24"/>
        </w:rPr>
        <w:t xml:space="preserve"> Тест Бендер,1995 </w:t>
      </w:r>
    </w:p>
    <w:p w:rsidR="00BE1712" w:rsidRDefault="00BE1712" w:rsidP="00BE1712">
      <w:pPr>
        <w:spacing w:line="242" w:lineRule="auto"/>
        <w:ind w:left="1134"/>
        <w:rPr>
          <w:rFonts w:ascii="Times New Roman" w:hAnsi="Times New Roman" w:cs="Times New Roman"/>
          <w:sz w:val="24"/>
          <w:szCs w:val="24"/>
        </w:rPr>
      </w:pPr>
      <w:r w:rsidRPr="00BE1712">
        <w:rPr>
          <w:rFonts w:ascii="Times New Roman" w:hAnsi="Times New Roman" w:cs="Times New Roman"/>
          <w:sz w:val="24"/>
          <w:szCs w:val="24"/>
        </w:rPr>
        <w:sym w:font="Symbol" w:char="F0B7"/>
      </w:r>
      <w:r w:rsidRPr="00BE1712">
        <w:rPr>
          <w:rFonts w:ascii="Times New Roman" w:hAnsi="Times New Roman" w:cs="Times New Roman"/>
          <w:sz w:val="24"/>
          <w:szCs w:val="24"/>
        </w:rPr>
        <w:t xml:space="preserve"> Тест Векслера (детский вариант). Исследование интеллекта с 5 до 16 лет, 2000</w:t>
      </w:r>
    </w:p>
    <w:p w:rsidR="00C83F4C" w:rsidRPr="00DC510D" w:rsidRDefault="00C83F4C" w:rsidP="00B33663">
      <w:pPr>
        <w:spacing w:line="242" w:lineRule="auto"/>
        <w:ind w:left="993"/>
        <w:rPr>
          <w:rFonts w:ascii="Times New Roman" w:hAnsi="Times New Roman" w:cs="Times New Roman"/>
          <w:sz w:val="24"/>
          <w:szCs w:val="24"/>
        </w:rPr>
      </w:pPr>
      <w:r w:rsidRPr="00C83F4C">
        <w:rPr>
          <w:rFonts w:ascii="Times New Roman" w:hAnsi="Times New Roman" w:cs="Times New Roman"/>
          <w:sz w:val="24"/>
          <w:szCs w:val="24"/>
        </w:rPr>
        <w:t>На официальном сайте ДОУ опубликована Адаптированная образовательная программа для детей дошкольного возраста с ОВЗ (ЗПР) и Адаптированная образовательная программа для детей дошкольного возраста с ОВЗ (ТНР).</w:t>
      </w:r>
    </w:p>
    <w:p w:rsidR="00113399" w:rsidRDefault="00113399" w:rsidP="00C83F4C">
      <w:pPr>
        <w:spacing w:line="242" w:lineRule="auto"/>
        <w:ind w:left="993"/>
        <w:rPr>
          <w:rFonts w:ascii="Times New Roman" w:hAnsi="Times New Roman" w:cs="Times New Roman"/>
          <w:color w:val="FF0000"/>
          <w:sz w:val="24"/>
          <w:szCs w:val="24"/>
        </w:rPr>
      </w:pPr>
    </w:p>
    <w:p w:rsidR="00113399" w:rsidRDefault="00113399" w:rsidP="00113399">
      <w:pPr>
        <w:spacing w:line="242" w:lineRule="auto"/>
        <w:ind w:left="993"/>
        <w:jc w:val="center"/>
        <w:rPr>
          <w:rFonts w:ascii="Times New Roman" w:hAnsi="Times New Roman" w:cs="Times New Roman"/>
          <w:b/>
          <w:sz w:val="24"/>
          <w:szCs w:val="24"/>
        </w:rPr>
      </w:pPr>
      <w:r w:rsidRPr="00113399">
        <w:rPr>
          <w:rFonts w:ascii="Times New Roman" w:hAnsi="Times New Roman" w:cs="Times New Roman"/>
          <w:b/>
          <w:sz w:val="24"/>
          <w:szCs w:val="24"/>
        </w:rPr>
        <w:t>Требования к условиям работы с особыми категориями детей</w:t>
      </w:r>
    </w:p>
    <w:p w:rsidR="00113399" w:rsidRDefault="00113399" w:rsidP="00113399">
      <w:pPr>
        <w:spacing w:line="242" w:lineRule="auto"/>
        <w:ind w:left="993"/>
        <w:rPr>
          <w:rFonts w:ascii="Times New Roman" w:hAnsi="Times New Roman" w:cs="Times New Roman"/>
          <w:sz w:val="24"/>
          <w:szCs w:val="24"/>
        </w:rPr>
      </w:pPr>
      <w:r w:rsidRPr="00113399">
        <w:rPr>
          <w:rFonts w:ascii="Times New Roman" w:hAnsi="Times New Roman" w:cs="Times New Roman"/>
          <w:sz w:val="24"/>
          <w:szCs w:val="24"/>
        </w:rPr>
        <w:t>По своим основным задачам воспитательная работа в ДОО не зависит от наличия (отсутствия) у ребёнка особых образовательных потребностей. В основе процесса воспитания детей в ДОО должны лежать традиционные ценности российского общества.</w:t>
      </w:r>
    </w:p>
    <w:p w:rsidR="00113399" w:rsidRDefault="00113399" w:rsidP="00113399">
      <w:pPr>
        <w:spacing w:line="242" w:lineRule="auto"/>
        <w:ind w:left="993"/>
        <w:rPr>
          <w:rFonts w:ascii="Times New Roman" w:hAnsi="Times New Roman" w:cs="Times New Roman"/>
          <w:sz w:val="24"/>
          <w:szCs w:val="24"/>
        </w:rPr>
      </w:pPr>
      <w:r w:rsidRPr="00113399">
        <w:rPr>
          <w:rFonts w:ascii="Times New Roman" w:hAnsi="Times New Roman" w:cs="Times New Roman"/>
          <w:sz w:val="24"/>
          <w:szCs w:val="24"/>
        </w:rPr>
        <w:t xml:space="preserve">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113399" w:rsidRDefault="00113399" w:rsidP="00113399">
      <w:pPr>
        <w:spacing w:line="242" w:lineRule="auto"/>
        <w:ind w:left="993"/>
        <w:rPr>
          <w:rFonts w:ascii="Times New Roman" w:hAnsi="Times New Roman" w:cs="Times New Roman"/>
          <w:sz w:val="24"/>
          <w:szCs w:val="24"/>
        </w:rPr>
      </w:pPr>
      <w:r w:rsidRPr="00113399">
        <w:rPr>
          <w:rFonts w:ascii="Times New Roman" w:hAnsi="Times New Roman" w:cs="Times New Roman"/>
          <w:sz w:val="24"/>
          <w:szCs w:val="24"/>
        </w:rPr>
        <w:t xml:space="preserve"> 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w:t>
      </w:r>
      <w:r w:rsidRPr="00113399">
        <w:rPr>
          <w:rFonts w:ascii="Times New Roman" w:hAnsi="Times New Roman" w:cs="Times New Roman"/>
          <w:sz w:val="24"/>
          <w:szCs w:val="24"/>
        </w:rPr>
        <w:lastRenderedPageBreak/>
        <w:t>этнокультурных, национальных, религиозных и других) и обеспечить ему оптимальную социальную ситуацию развития.</w:t>
      </w:r>
    </w:p>
    <w:p w:rsidR="000B7B74" w:rsidRDefault="000B7B74" w:rsidP="000B7B74">
      <w:pPr>
        <w:spacing w:line="242" w:lineRule="auto"/>
        <w:ind w:left="993"/>
        <w:rPr>
          <w:rFonts w:ascii="Times New Roman" w:hAnsi="Times New Roman" w:cs="Times New Roman"/>
          <w:sz w:val="24"/>
          <w:szCs w:val="24"/>
        </w:rPr>
      </w:pPr>
      <w:r w:rsidRPr="000B7B74">
        <w:rPr>
          <w:rFonts w:ascii="Times New Roman" w:hAnsi="Times New Roman" w:cs="Times New Roman"/>
          <w:sz w:val="24"/>
          <w:szCs w:val="24"/>
        </w:rPr>
        <w:t xml:space="preserve">Программа предполагает создание следующих условий, обеспечивающих достижение целевых ориентиров в работе с особыми категориями детей: </w:t>
      </w:r>
    </w:p>
    <w:p w:rsidR="000B7B74" w:rsidRDefault="000B7B74" w:rsidP="000B7B74">
      <w:pPr>
        <w:spacing w:line="242" w:lineRule="auto"/>
        <w:ind w:left="993"/>
        <w:rPr>
          <w:rFonts w:ascii="Times New Roman" w:hAnsi="Times New Roman" w:cs="Times New Roman"/>
          <w:sz w:val="24"/>
          <w:szCs w:val="24"/>
        </w:rPr>
      </w:pPr>
      <w:r w:rsidRPr="000B7B74">
        <w:rPr>
          <w:rFonts w:ascii="Times New Roman" w:hAnsi="Times New Roman" w:cs="Times New Roman"/>
          <w:sz w:val="24"/>
          <w:szCs w:val="24"/>
        </w:rPr>
        <w:t>1) 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113399" w:rsidRDefault="000B7B74" w:rsidP="000B7B74">
      <w:pPr>
        <w:spacing w:line="242" w:lineRule="auto"/>
        <w:ind w:left="993"/>
        <w:rPr>
          <w:rFonts w:ascii="Times New Roman" w:hAnsi="Times New Roman" w:cs="Times New Roman"/>
          <w:sz w:val="24"/>
          <w:szCs w:val="24"/>
        </w:rPr>
      </w:pPr>
      <w:r w:rsidRPr="000B7B74">
        <w:rPr>
          <w:rFonts w:ascii="Times New Roman" w:hAnsi="Times New Roman" w:cs="Times New Roman"/>
          <w:sz w:val="24"/>
          <w:szCs w:val="24"/>
        </w:rPr>
        <w:t xml:space="preserve"> 2) формирование игры как важнейшего фактора воспитания и развития ребёнка с особыми образовательными потребностями, с учётом необходимости развити</w:t>
      </w:r>
      <w:r>
        <w:rPr>
          <w:rFonts w:ascii="Times New Roman" w:hAnsi="Times New Roman" w:cs="Times New Roman"/>
          <w:sz w:val="24"/>
          <w:szCs w:val="24"/>
        </w:rPr>
        <w:t xml:space="preserve">я личности ребёнка, создание </w:t>
      </w:r>
      <w:r w:rsidRPr="000B7B74">
        <w:rPr>
          <w:rFonts w:ascii="Times New Roman" w:hAnsi="Times New Roman" w:cs="Times New Roman"/>
          <w:sz w:val="24"/>
          <w:szCs w:val="24"/>
        </w:rPr>
        <w:t xml:space="preserve">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5D056A" w:rsidRDefault="000B7B74" w:rsidP="005D056A">
      <w:pPr>
        <w:spacing w:line="242" w:lineRule="auto"/>
        <w:ind w:left="993"/>
        <w:rPr>
          <w:rFonts w:ascii="Times New Roman" w:hAnsi="Times New Roman" w:cs="Times New Roman"/>
          <w:sz w:val="24"/>
          <w:szCs w:val="24"/>
        </w:rPr>
      </w:pPr>
      <w:r w:rsidRPr="005D056A">
        <w:rPr>
          <w:rFonts w:ascii="Times New Roman" w:hAnsi="Times New Roman" w:cs="Times New Roman"/>
          <w:sz w:val="24"/>
          <w:szCs w:val="24"/>
        </w:rPr>
        <w:t xml:space="preserve">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0B7B74" w:rsidRDefault="000B7B74" w:rsidP="005D056A">
      <w:pPr>
        <w:spacing w:line="242" w:lineRule="auto"/>
        <w:ind w:left="993"/>
        <w:rPr>
          <w:rFonts w:ascii="Times New Roman" w:hAnsi="Times New Roman" w:cs="Times New Roman"/>
          <w:sz w:val="24"/>
          <w:szCs w:val="24"/>
        </w:rPr>
      </w:pPr>
      <w:r w:rsidRPr="005D056A">
        <w:rPr>
          <w:rFonts w:ascii="Times New Roman" w:hAnsi="Times New Roman" w:cs="Times New Roman"/>
          <w:sz w:val="24"/>
          <w:szCs w:val="24"/>
        </w:rPr>
        <w:t>4)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 5) участие семьи как необходимое условие для полноценного воспитания ребёнка дошкольного возраста с особыми образовательными потребностями.</w:t>
      </w:r>
    </w:p>
    <w:p w:rsidR="005D056A" w:rsidRPr="003F2FF5" w:rsidRDefault="005D056A" w:rsidP="005D056A">
      <w:pPr>
        <w:spacing w:line="242" w:lineRule="auto"/>
        <w:ind w:left="993"/>
        <w:rPr>
          <w:rFonts w:ascii="Times New Roman" w:hAnsi="Times New Roman" w:cs="Times New Roman"/>
          <w:sz w:val="24"/>
          <w:szCs w:val="24"/>
        </w:rPr>
      </w:pPr>
    </w:p>
    <w:p w:rsidR="003F2FF5" w:rsidRDefault="003F2FF5" w:rsidP="005D056A">
      <w:pPr>
        <w:spacing w:line="242" w:lineRule="auto"/>
        <w:ind w:left="993"/>
        <w:rPr>
          <w:rFonts w:ascii="Times New Roman" w:hAnsi="Times New Roman" w:cs="Times New Roman"/>
          <w:sz w:val="24"/>
          <w:szCs w:val="24"/>
        </w:rPr>
      </w:pPr>
      <w:r w:rsidRPr="003F2FF5">
        <w:rPr>
          <w:rFonts w:ascii="Times New Roman" w:hAnsi="Times New Roman" w:cs="Times New Roman"/>
          <w:sz w:val="24"/>
          <w:szCs w:val="24"/>
        </w:rPr>
        <w:t xml:space="preserve">Основными условиями реализации рабочей программы воспитания при инклюзивном образовании являются: </w:t>
      </w:r>
    </w:p>
    <w:p w:rsidR="003F2FF5" w:rsidRDefault="003F2FF5" w:rsidP="005D056A">
      <w:pPr>
        <w:spacing w:line="242" w:lineRule="auto"/>
        <w:ind w:left="993"/>
        <w:rPr>
          <w:rFonts w:ascii="Times New Roman" w:hAnsi="Times New Roman" w:cs="Times New Roman"/>
          <w:sz w:val="24"/>
          <w:szCs w:val="24"/>
        </w:rPr>
      </w:pPr>
      <w:r w:rsidRPr="003F2FF5">
        <w:rPr>
          <w:rFonts w:ascii="Times New Roman" w:hAnsi="Times New Roman" w:cs="Times New Roman"/>
          <w:sz w:val="24"/>
          <w:szCs w:val="24"/>
        </w:rPr>
        <w:t xml:space="preserve"> 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C064E8" w:rsidRDefault="003F2FF5" w:rsidP="005D056A">
      <w:pPr>
        <w:spacing w:line="242" w:lineRule="auto"/>
        <w:ind w:left="993"/>
        <w:rPr>
          <w:rFonts w:ascii="Times New Roman" w:hAnsi="Times New Roman" w:cs="Times New Roman"/>
          <w:sz w:val="24"/>
          <w:szCs w:val="24"/>
        </w:rPr>
      </w:pPr>
      <w:r w:rsidRPr="003F2FF5">
        <w:rPr>
          <w:rFonts w:ascii="Times New Roman" w:hAnsi="Times New Roman" w:cs="Times New Roman"/>
          <w:sz w:val="24"/>
          <w:szCs w:val="24"/>
        </w:rPr>
        <w:t xml:space="preserve">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rsidR="00C064E8" w:rsidRDefault="003F2FF5" w:rsidP="005D056A">
      <w:pPr>
        <w:spacing w:line="242" w:lineRule="auto"/>
        <w:ind w:left="993"/>
        <w:rPr>
          <w:rFonts w:ascii="Times New Roman" w:hAnsi="Times New Roman" w:cs="Times New Roman"/>
          <w:sz w:val="24"/>
          <w:szCs w:val="24"/>
        </w:rPr>
      </w:pPr>
      <w:r w:rsidRPr="003F2FF5">
        <w:rPr>
          <w:rFonts w:ascii="Times New Roman" w:hAnsi="Times New Roman" w:cs="Times New Roman"/>
          <w:sz w:val="24"/>
          <w:szCs w:val="24"/>
        </w:rPr>
        <w:t xml:space="preserve"> содействие и сотрудничество детей и взрослых, признание ребенка полноценным участником (субъектом) образовательных отношений; </w:t>
      </w:r>
    </w:p>
    <w:p w:rsidR="00C064E8" w:rsidRDefault="003F2FF5" w:rsidP="005D056A">
      <w:pPr>
        <w:spacing w:line="242" w:lineRule="auto"/>
        <w:ind w:left="993"/>
        <w:rPr>
          <w:rFonts w:ascii="Times New Roman" w:hAnsi="Times New Roman" w:cs="Times New Roman"/>
          <w:sz w:val="24"/>
          <w:szCs w:val="24"/>
        </w:rPr>
      </w:pPr>
      <w:r w:rsidRPr="003F2FF5">
        <w:rPr>
          <w:rFonts w:ascii="Times New Roman" w:hAnsi="Times New Roman" w:cs="Times New Roman"/>
          <w:sz w:val="24"/>
          <w:szCs w:val="24"/>
        </w:rPr>
        <w:t xml:space="preserve">формирование и поддержка инициативы детей в различных видах детской деятельности; </w:t>
      </w:r>
    </w:p>
    <w:p w:rsidR="005D056A" w:rsidRDefault="003F2FF5" w:rsidP="005D056A">
      <w:pPr>
        <w:spacing w:line="242" w:lineRule="auto"/>
        <w:ind w:left="993"/>
        <w:rPr>
          <w:rFonts w:ascii="Times New Roman" w:hAnsi="Times New Roman" w:cs="Times New Roman"/>
          <w:sz w:val="24"/>
          <w:szCs w:val="24"/>
        </w:rPr>
      </w:pPr>
      <w:r w:rsidRPr="003F2FF5">
        <w:rPr>
          <w:rFonts w:ascii="Times New Roman" w:hAnsi="Times New Roman" w:cs="Times New Roman"/>
          <w:sz w:val="24"/>
          <w:szCs w:val="24"/>
        </w:rPr>
        <w:t>активное привлечение ближайшего социального окружения к воспитанию ребенка.</w:t>
      </w:r>
    </w:p>
    <w:p w:rsidR="00C064E8" w:rsidRDefault="00C064E8" w:rsidP="005D056A">
      <w:pPr>
        <w:spacing w:line="242" w:lineRule="auto"/>
        <w:ind w:left="993"/>
        <w:rPr>
          <w:rFonts w:ascii="Times New Roman" w:hAnsi="Times New Roman" w:cs="Times New Roman"/>
          <w:sz w:val="24"/>
          <w:szCs w:val="24"/>
        </w:rPr>
      </w:pPr>
    </w:p>
    <w:p w:rsidR="00E54F82" w:rsidRDefault="00C064E8" w:rsidP="005D056A">
      <w:pPr>
        <w:spacing w:line="242" w:lineRule="auto"/>
        <w:ind w:left="993"/>
        <w:rPr>
          <w:rFonts w:ascii="Times New Roman" w:hAnsi="Times New Roman" w:cs="Times New Roman"/>
          <w:sz w:val="24"/>
          <w:szCs w:val="24"/>
        </w:rPr>
      </w:pPr>
      <w:r w:rsidRPr="00C064E8">
        <w:rPr>
          <w:rFonts w:ascii="Times New Roman" w:hAnsi="Times New Roman" w:cs="Times New Roman"/>
          <w:sz w:val="24"/>
          <w:szCs w:val="24"/>
        </w:rPr>
        <w:t xml:space="preserve">Задачи воспитания детей с ОВЗ на уровне дошкольного образования: </w:t>
      </w:r>
    </w:p>
    <w:p w:rsidR="00E54F82" w:rsidRDefault="00C064E8" w:rsidP="005D056A">
      <w:pPr>
        <w:spacing w:line="242" w:lineRule="auto"/>
        <w:ind w:left="993"/>
        <w:rPr>
          <w:rFonts w:ascii="Times New Roman" w:hAnsi="Times New Roman" w:cs="Times New Roman"/>
          <w:sz w:val="24"/>
          <w:szCs w:val="24"/>
        </w:rPr>
      </w:pPr>
      <w:r w:rsidRPr="00C064E8">
        <w:rPr>
          <w:rFonts w:ascii="Times New Roman" w:hAnsi="Times New Roman" w:cs="Times New Roman"/>
          <w:sz w:val="24"/>
          <w:szCs w:val="24"/>
        </w:rPr>
        <w:t xml:space="preserve">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w:t>
      </w:r>
    </w:p>
    <w:p w:rsidR="00E54F82" w:rsidRDefault="00C064E8" w:rsidP="005D056A">
      <w:pPr>
        <w:spacing w:line="242" w:lineRule="auto"/>
        <w:ind w:left="993"/>
        <w:rPr>
          <w:rFonts w:ascii="Times New Roman" w:hAnsi="Times New Roman" w:cs="Times New Roman"/>
          <w:sz w:val="24"/>
          <w:szCs w:val="24"/>
        </w:rPr>
      </w:pPr>
      <w:r w:rsidRPr="00C064E8">
        <w:rPr>
          <w:rFonts w:ascii="Times New Roman" w:hAnsi="Times New Roman" w:cs="Times New Roman"/>
          <w:sz w:val="24"/>
          <w:szCs w:val="24"/>
        </w:rPr>
        <w:t xml:space="preserve"> формирование доброжелательного отношения к детям с ОВЗ и их семьям со стороны всех участников образовательных отношений; </w:t>
      </w:r>
    </w:p>
    <w:p w:rsidR="00E54F82" w:rsidRDefault="00C064E8" w:rsidP="005D056A">
      <w:pPr>
        <w:spacing w:line="242" w:lineRule="auto"/>
        <w:ind w:left="993"/>
        <w:rPr>
          <w:rFonts w:ascii="Times New Roman" w:hAnsi="Times New Roman" w:cs="Times New Roman"/>
          <w:sz w:val="24"/>
          <w:szCs w:val="24"/>
        </w:rPr>
      </w:pPr>
      <w:r w:rsidRPr="00C064E8">
        <w:rPr>
          <w:rFonts w:ascii="Times New Roman" w:hAnsi="Times New Roman" w:cs="Times New Roman"/>
          <w:sz w:val="24"/>
          <w:szCs w:val="24"/>
        </w:rPr>
        <w:t xml:space="preserve">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rsidR="00E54F82" w:rsidRDefault="00C064E8" w:rsidP="005D056A">
      <w:pPr>
        <w:spacing w:line="242" w:lineRule="auto"/>
        <w:ind w:left="993"/>
        <w:rPr>
          <w:rFonts w:ascii="Times New Roman" w:hAnsi="Times New Roman" w:cs="Times New Roman"/>
          <w:sz w:val="24"/>
          <w:szCs w:val="24"/>
        </w:rPr>
      </w:pPr>
      <w:r w:rsidRPr="00C064E8">
        <w:rPr>
          <w:rFonts w:ascii="Times New Roman" w:hAnsi="Times New Roman" w:cs="Times New Roman"/>
          <w:sz w:val="24"/>
          <w:szCs w:val="24"/>
        </w:rPr>
        <w:lastRenderedPageBreak/>
        <w:t xml:space="preserve"> обеспечение эмоционально-положительного взаимодействия детей с окружающими в целях их успешной адаптации и интеграции в общество; </w:t>
      </w:r>
    </w:p>
    <w:p w:rsidR="00E54F82" w:rsidRDefault="00C064E8" w:rsidP="005D056A">
      <w:pPr>
        <w:spacing w:line="242" w:lineRule="auto"/>
        <w:ind w:left="993"/>
        <w:rPr>
          <w:rFonts w:ascii="Times New Roman" w:hAnsi="Times New Roman" w:cs="Times New Roman"/>
          <w:sz w:val="24"/>
          <w:szCs w:val="24"/>
        </w:rPr>
      </w:pPr>
      <w:r w:rsidRPr="00C064E8">
        <w:rPr>
          <w:rFonts w:ascii="Times New Roman" w:hAnsi="Times New Roman" w:cs="Times New Roman"/>
          <w:sz w:val="24"/>
          <w:szCs w:val="24"/>
        </w:rPr>
        <w:t xml:space="preserve">расширение у детей с различными нарушениями развития знаний и представлений об окружающем мире; </w:t>
      </w:r>
    </w:p>
    <w:p w:rsidR="00E54F82" w:rsidRDefault="00C064E8" w:rsidP="005D056A">
      <w:pPr>
        <w:spacing w:line="242" w:lineRule="auto"/>
        <w:ind w:left="993"/>
        <w:rPr>
          <w:rFonts w:ascii="Times New Roman" w:hAnsi="Times New Roman" w:cs="Times New Roman"/>
          <w:sz w:val="24"/>
          <w:szCs w:val="24"/>
        </w:rPr>
      </w:pPr>
      <w:r w:rsidRPr="00C064E8">
        <w:rPr>
          <w:rFonts w:ascii="Times New Roman" w:hAnsi="Times New Roman" w:cs="Times New Roman"/>
          <w:sz w:val="24"/>
          <w:szCs w:val="24"/>
        </w:rPr>
        <w:t xml:space="preserve"> взаимодействие с семьей для обеспечения полноценного развития детей с ОВЗ; </w:t>
      </w:r>
    </w:p>
    <w:p w:rsidR="00E54F82" w:rsidRDefault="00C064E8" w:rsidP="005D056A">
      <w:pPr>
        <w:spacing w:line="242" w:lineRule="auto"/>
        <w:ind w:left="993"/>
        <w:rPr>
          <w:rFonts w:ascii="Times New Roman" w:hAnsi="Times New Roman" w:cs="Times New Roman"/>
          <w:sz w:val="24"/>
          <w:szCs w:val="24"/>
        </w:rPr>
      </w:pPr>
      <w:r w:rsidRPr="00C064E8">
        <w:rPr>
          <w:rFonts w:ascii="Times New Roman" w:hAnsi="Times New Roman" w:cs="Times New Roman"/>
          <w:sz w:val="24"/>
          <w:szCs w:val="24"/>
        </w:rPr>
        <w:t xml:space="preserve"> охрана и укрепление физического и психического здоровья детей, в т.ч. их эмоционального благополучия; </w:t>
      </w:r>
    </w:p>
    <w:p w:rsidR="00C064E8" w:rsidRDefault="00C064E8" w:rsidP="005D056A">
      <w:pPr>
        <w:spacing w:line="242" w:lineRule="auto"/>
        <w:ind w:left="993"/>
        <w:rPr>
          <w:rFonts w:ascii="Times New Roman" w:hAnsi="Times New Roman" w:cs="Times New Roman"/>
          <w:sz w:val="24"/>
          <w:szCs w:val="24"/>
        </w:rPr>
      </w:pPr>
      <w:r w:rsidRPr="00C064E8">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54F82" w:rsidRPr="00E54F82" w:rsidRDefault="00E54F82" w:rsidP="005D056A">
      <w:pPr>
        <w:spacing w:line="242" w:lineRule="auto"/>
        <w:ind w:left="993"/>
        <w:rPr>
          <w:rFonts w:ascii="Times New Roman" w:hAnsi="Times New Roman" w:cs="Times New Roman"/>
          <w:sz w:val="24"/>
          <w:szCs w:val="24"/>
        </w:rPr>
      </w:pPr>
    </w:p>
    <w:p w:rsidR="00E54F82" w:rsidRDefault="00E54F82" w:rsidP="005D056A">
      <w:pPr>
        <w:spacing w:line="242" w:lineRule="auto"/>
        <w:ind w:left="993"/>
        <w:rPr>
          <w:rFonts w:ascii="Times New Roman" w:hAnsi="Times New Roman" w:cs="Times New Roman"/>
          <w:sz w:val="24"/>
          <w:szCs w:val="24"/>
        </w:rPr>
      </w:pPr>
      <w:r w:rsidRPr="00E54F82">
        <w:rPr>
          <w:rFonts w:ascii="Times New Roman" w:hAnsi="Times New Roman" w:cs="Times New Roman"/>
          <w:sz w:val="24"/>
          <w:szCs w:val="24"/>
        </w:rPr>
        <w:t>По своим основным задачам воспитательная работа в ДОО не зависит от наличия (отсутствия) у ребенка особых образовательных потребностей. В основе про</w:t>
      </w:r>
      <w:r>
        <w:rPr>
          <w:rFonts w:ascii="Times New Roman" w:hAnsi="Times New Roman" w:cs="Times New Roman"/>
          <w:sz w:val="24"/>
          <w:szCs w:val="24"/>
        </w:rPr>
        <w:t xml:space="preserve">цесса воспитания детей в ДОО </w:t>
      </w:r>
      <w:r w:rsidRPr="00E54F82">
        <w:rPr>
          <w:rFonts w:ascii="Times New Roman" w:hAnsi="Times New Roman" w:cs="Times New Roman"/>
          <w:sz w:val="24"/>
          <w:szCs w:val="24"/>
        </w:rPr>
        <w:t xml:space="preserve">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 </w:t>
      </w:r>
    </w:p>
    <w:p w:rsidR="00E54F82" w:rsidRDefault="00E54F82" w:rsidP="005D056A">
      <w:pPr>
        <w:spacing w:line="242" w:lineRule="auto"/>
        <w:ind w:left="993"/>
        <w:rPr>
          <w:rFonts w:ascii="Times New Roman" w:hAnsi="Times New Roman" w:cs="Times New Roman"/>
          <w:sz w:val="24"/>
          <w:szCs w:val="24"/>
        </w:rPr>
      </w:pPr>
      <w:r w:rsidRPr="00E54F82">
        <w:rPr>
          <w:rFonts w:ascii="Times New Roman" w:hAnsi="Times New Roman" w:cs="Times New Roman"/>
          <w:sz w:val="24"/>
          <w:szCs w:val="24"/>
        </w:rPr>
        <w:t>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2F1F6D" w:rsidRDefault="002F1F6D" w:rsidP="005D056A">
      <w:pPr>
        <w:spacing w:line="242" w:lineRule="auto"/>
        <w:ind w:left="993"/>
        <w:rPr>
          <w:rFonts w:ascii="Times New Roman" w:hAnsi="Times New Roman" w:cs="Times New Roman"/>
          <w:sz w:val="24"/>
          <w:szCs w:val="24"/>
        </w:rPr>
      </w:pPr>
    </w:p>
    <w:p w:rsidR="002F1F6D" w:rsidRDefault="002F1F6D" w:rsidP="005D056A">
      <w:pPr>
        <w:spacing w:line="242" w:lineRule="auto"/>
        <w:ind w:left="993"/>
        <w:rPr>
          <w:rFonts w:ascii="Times New Roman" w:hAnsi="Times New Roman" w:cs="Times New Roman"/>
          <w:sz w:val="24"/>
          <w:szCs w:val="24"/>
        </w:rPr>
      </w:pPr>
    </w:p>
    <w:p w:rsidR="002F1F6D" w:rsidRPr="00312F20" w:rsidRDefault="00312F20" w:rsidP="002F1F6D">
      <w:pPr>
        <w:spacing w:line="242" w:lineRule="auto"/>
        <w:ind w:left="993"/>
        <w:jc w:val="center"/>
        <w:rPr>
          <w:rFonts w:ascii="Times New Roman" w:hAnsi="Times New Roman" w:cs="Times New Roman"/>
          <w:b/>
          <w:sz w:val="24"/>
          <w:szCs w:val="24"/>
        </w:rPr>
      </w:pPr>
      <w:r>
        <w:rPr>
          <w:rFonts w:ascii="Times New Roman" w:hAnsi="Times New Roman" w:cs="Times New Roman"/>
          <w:b/>
          <w:sz w:val="24"/>
          <w:szCs w:val="24"/>
        </w:rPr>
        <w:t>3</w:t>
      </w:r>
      <w:r w:rsidR="00833B72">
        <w:rPr>
          <w:rFonts w:ascii="Times New Roman" w:hAnsi="Times New Roman" w:cs="Times New Roman"/>
          <w:b/>
          <w:sz w:val="24"/>
          <w:szCs w:val="24"/>
        </w:rPr>
        <w:t>.8</w:t>
      </w:r>
      <w:r w:rsidR="002F1F6D" w:rsidRPr="00312F20">
        <w:rPr>
          <w:rFonts w:ascii="Times New Roman" w:hAnsi="Times New Roman" w:cs="Times New Roman"/>
          <w:b/>
          <w:sz w:val="24"/>
          <w:szCs w:val="24"/>
        </w:rPr>
        <w:t>. Часть, формируемая участниками образовательных отношений</w:t>
      </w:r>
    </w:p>
    <w:p w:rsidR="00F647D1" w:rsidRPr="007C259A" w:rsidRDefault="00F647D1" w:rsidP="00B33663">
      <w:pPr>
        <w:spacing w:after="0" w:line="276" w:lineRule="auto"/>
        <w:rPr>
          <w:rFonts w:ascii="Times New Roman" w:hAnsi="Times New Roman" w:cs="Times New Roman"/>
          <w:b/>
          <w:sz w:val="28"/>
          <w:szCs w:val="28"/>
        </w:rPr>
      </w:pPr>
    </w:p>
    <w:p w:rsidR="00F647D1" w:rsidRDefault="00F647D1" w:rsidP="00F647D1">
      <w:pPr>
        <w:spacing w:after="0" w:line="276" w:lineRule="auto"/>
        <w:ind w:firstLine="567"/>
        <w:rPr>
          <w:rFonts w:ascii="Times New Roman" w:hAnsi="Times New Roman" w:cs="Times New Roman"/>
          <w:b/>
          <w:i/>
          <w:sz w:val="24"/>
          <w:szCs w:val="24"/>
        </w:rPr>
      </w:pPr>
    </w:p>
    <w:p w:rsidR="00F647D1" w:rsidRDefault="00F647D1" w:rsidP="00312F20">
      <w:pPr>
        <w:spacing w:after="0" w:line="276" w:lineRule="auto"/>
        <w:ind w:firstLine="567"/>
        <w:jc w:val="center"/>
        <w:rPr>
          <w:rFonts w:ascii="Times New Roman" w:hAnsi="Times New Roman" w:cs="Times New Roman"/>
          <w:b/>
          <w:i/>
          <w:sz w:val="24"/>
          <w:szCs w:val="24"/>
        </w:rPr>
      </w:pPr>
      <w:r>
        <w:rPr>
          <w:rFonts w:ascii="Times New Roman" w:hAnsi="Times New Roman" w:cs="Times New Roman"/>
          <w:b/>
          <w:i/>
          <w:sz w:val="24"/>
          <w:szCs w:val="24"/>
        </w:rPr>
        <w:t>РАННИЙ ВОЗРАСТ</w:t>
      </w:r>
    </w:p>
    <w:p w:rsidR="00F647D1" w:rsidRPr="00777D98" w:rsidRDefault="00F647D1" w:rsidP="00312F20">
      <w:pPr>
        <w:spacing w:line="276" w:lineRule="auto"/>
        <w:ind w:right="141"/>
        <w:jc w:val="center"/>
        <w:rPr>
          <w:rFonts w:ascii="Times New Roman" w:hAnsi="Times New Roman" w:cs="Times New Roman"/>
          <w:b/>
          <w:sz w:val="24"/>
          <w:szCs w:val="24"/>
        </w:rPr>
      </w:pPr>
    </w:p>
    <w:p w:rsidR="00F647D1" w:rsidRPr="00777D98" w:rsidRDefault="00F647D1" w:rsidP="00312F20">
      <w:pPr>
        <w:spacing w:line="276" w:lineRule="auto"/>
        <w:ind w:left="-284" w:right="141" w:firstLine="284"/>
        <w:jc w:val="center"/>
        <w:rPr>
          <w:rFonts w:ascii="Times New Roman" w:hAnsi="Times New Roman" w:cs="Times New Roman"/>
          <w:b/>
          <w:sz w:val="24"/>
          <w:szCs w:val="24"/>
        </w:rPr>
      </w:pPr>
      <w:r w:rsidRPr="00777D98">
        <w:rPr>
          <w:rFonts w:ascii="Times New Roman" w:hAnsi="Times New Roman" w:cs="Times New Roman"/>
          <w:b/>
          <w:sz w:val="24"/>
          <w:szCs w:val="24"/>
        </w:rPr>
        <w:t>ОБРАЗОВАТЕЛЬНАЯ ОБЛАСТЬ ХУДО</w:t>
      </w:r>
      <w:r w:rsidR="00DD07B6">
        <w:rPr>
          <w:rFonts w:ascii="Times New Roman" w:hAnsi="Times New Roman" w:cs="Times New Roman"/>
          <w:b/>
          <w:sz w:val="24"/>
          <w:szCs w:val="24"/>
        </w:rPr>
        <w:t>Ж</w:t>
      </w:r>
      <w:r w:rsidRPr="00777D98">
        <w:rPr>
          <w:rFonts w:ascii="Times New Roman" w:hAnsi="Times New Roman" w:cs="Times New Roman"/>
          <w:b/>
          <w:sz w:val="24"/>
          <w:szCs w:val="24"/>
        </w:rPr>
        <w:t>ЕСТВЕННО-ЭСТЕТИЧЕЕСКОЕ РАЗВИТИЕ</w:t>
      </w:r>
    </w:p>
    <w:p w:rsidR="00F647D1" w:rsidRPr="00777D98" w:rsidRDefault="00DD07B6" w:rsidP="00312F20">
      <w:pPr>
        <w:spacing w:line="276" w:lineRule="auto"/>
        <w:ind w:left="-284" w:right="141" w:firstLine="284"/>
        <w:jc w:val="center"/>
        <w:rPr>
          <w:rFonts w:ascii="Times New Roman" w:hAnsi="Times New Roman" w:cs="Times New Roman"/>
          <w:b/>
          <w:sz w:val="24"/>
          <w:szCs w:val="24"/>
        </w:rPr>
      </w:pPr>
      <w:r>
        <w:rPr>
          <w:rFonts w:ascii="Times New Roman" w:hAnsi="Times New Roman" w:cs="Times New Roman"/>
          <w:b/>
          <w:sz w:val="24"/>
          <w:szCs w:val="24"/>
        </w:rPr>
        <w:t>Парциальная программа «Ц</w:t>
      </w:r>
      <w:r w:rsidR="00F647D1" w:rsidRPr="00777D98">
        <w:rPr>
          <w:rFonts w:ascii="Times New Roman" w:hAnsi="Times New Roman" w:cs="Times New Roman"/>
          <w:b/>
          <w:sz w:val="24"/>
          <w:szCs w:val="24"/>
        </w:rPr>
        <w:t xml:space="preserve">ветные ладошки» </w:t>
      </w:r>
      <w:r>
        <w:rPr>
          <w:rFonts w:ascii="Times New Roman" w:hAnsi="Times New Roman" w:cs="Times New Roman"/>
          <w:b/>
          <w:sz w:val="24"/>
          <w:szCs w:val="24"/>
        </w:rPr>
        <w:t xml:space="preserve">И.А. </w:t>
      </w:r>
      <w:r w:rsidR="00F647D1" w:rsidRPr="00777D98">
        <w:rPr>
          <w:rFonts w:ascii="Times New Roman" w:hAnsi="Times New Roman" w:cs="Times New Roman"/>
          <w:b/>
          <w:sz w:val="24"/>
          <w:szCs w:val="24"/>
        </w:rPr>
        <w:t>Лыкова</w:t>
      </w:r>
    </w:p>
    <w:p w:rsidR="00F647D1" w:rsidRPr="00777D98" w:rsidRDefault="00F647D1" w:rsidP="00312F20">
      <w:pPr>
        <w:numPr>
          <w:ilvl w:val="0"/>
          <w:numId w:val="79"/>
        </w:numPr>
        <w:tabs>
          <w:tab w:val="left" w:pos="473"/>
        </w:tabs>
        <w:suppressAutoHyphens/>
        <w:spacing w:after="0" w:line="276" w:lineRule="auto"/>
        <w:ind w:left="1134" w:right="141" w:firstLine="0"/>
        <w:jc w:val="both"/>
        <w:rPr>
          <w:rFonts w:ascii="Times New Roman" w:hAnsi="Times New Roman" w:cs="Times New Roman"/>
          <w:sz w:val="24"/>
          <w:szCs w:val="24"/>
        </w:rPr>
      </w:pPr>
      <w:r w:rsidRPr="00777D98">
        <w:rPr>
          <w:rFonts w:ascii="Times New Roman" w:hAnsi="Times New Roman" w:cs="Times New Roman"/>
          <w:sz w:val="24"/>
          <w:szCs w:val="24"/>
        </w:rPr>
        <w:t xml:space="preserve">обогащение художественных впечатлений, развитие эстетических эмоций, создание игровых и дидактических ситуаций для восприятия произведений изобразительного и декоративно-прикладного искусства </w:t>
      </w:r>
      <w:r w:rsidRPr="00777D98">
        <w:rPr>
          <w:rFonts w:ascii="Times New Roman" w:eastAsia="Trebuchet MS" w:hAnsi="Times New Roman" w:cs="Times New Roman"/>
          <w:sz w:val="24"/>
          <w:szCs w:val="24"/>
        </w:rPr>
        <w:t>(книжные иллюстрации, народные игрушки и др.);</w:t>
      </w:r>
      <w:r w:rsidRPr="00777D98">
        <w:rPr>
          <w:rFonts w:ascii="Times New Roman" w:hAnsi="Times New Roman" w:cs="Times New Roman"/>
          <w:sz w:val="24"/>
          <w:szCs w:val="24"/>
        </w:rPr>
        <w:t xml:space="preserve"> поддержка интереса к освоению изобразительной деятельности;</w:t>
      </w:r>
    </w:p>
    <w:p w:rsidR="00F647D1" w:rsidRPr="00777D98" w:rsidRDefault="00F647D1" w:rsidP="00312F20">
      <w:pPr>
        <w:numPr>
          <w:ilvl w:val="0"/>
          <w:numId w:val="79"/>
        </w:numPr>
        <w:tabs>
          <w:tab w:val="left" w:pos="473"/>
        </w:tabs>
        <w:suppressAutoHyphens/>
        <w:spacing w:after="0" w:line="276" w:lineRule="auto"/>
        <w:ind w:left="1134" w:right="141" w:firstLine="0"/>
        <w:jc w:val="both"/>
        <w:rPr>
          <w:rFonts w:ascii="Times New Roman" w:hAnsi="Times New Roman" w:cs="Times New Roman"/>
          <w:sz w:val="24"/>
          <w:szCs w:val="24"/>
        </w:rPr>
      </w:pPr>
      <w:r w:rsidRPr="00777D98">
        <w:rPr>
          <w:rFonts w:ascii="Times New Roman" w:hAnsi="Times New Roman" w:cs="Times New Roman"/>
          <w:sz w:val="24"/>
          <w:szCs w:val="24"/>
        </w:rPr>
        <w:t>формирование интереса к изобразительной деятельности; становление и постепенное расширение художественного опыта в процессе экспериментирования с различными материалами</w:t>
      </w:r>
      <w:r w:rsidRPr="00777D98">
        <w:rPr>
          <w:rFonts w:ascii="Times New Roman" w:eastAsia="Trebuchet MS" w:hAnsi="Times New Roman" w:cs="Times New Roman"/>
          <w:sz w:val="24"/>
          <w:szCs w:val="24"/>
        </w:rPr>
        <w:t xml:space="preserve"> (глина, пластилин, тесто, краски, бумага, ткань, фольга, снег, песок), </w:t>
      </w:r>
      <w:r w:rsidRPr="00777D98">
        <w:rPr>
          <w:rFonts w:ascii="Times New Roman" w:hAnsi="Times New Roman" w:cs="Times New Roman"/>
          <w:sz w:val="24"/>
          <w:szCs w:val="24"/>
        </w:rPr>
        <w:t>инструментами</w:t>
      </w:r>
      <w:r w:rsidRPr="00777D98">
        <w:rPr>
          <w:rFonts w:ascii="Times New Roman" w:eastAsia="Trebuchet MS" w:hAnsi="Times New Roman" w:cs="Times New Roman"/>
          <w:sz w:val="24"/>
          <w:szCs w:val="24"/>
        </w:rPr>
        <w:t xml:space="preserve"> (карандаш, фломастер, маркер,. кисть, мел, стека, штампик)</w:t>
      </w:r>
      <w:r w:rsidRPr="00777D98">
        <w:rPr>
          <w:rFonts w:ascii="Times New Roman" w:hAnsi="Times New Roman" w:cs="Times New Roman"/>
          <w:sz w:val="24"/>
          <w:szCs w:val="24"/>
        </w:rPr>
        <w:t xml:space="preserve"> и предметами, выступающими в качестве инструментов для изобразительной деятельности</w:t>
      </w:r>
      <w:r w:rsidRPr="00777D98">
        <w:rPr>
          <w:rFonts w:ascii="Times New Roman" w:eastAsia="Trebuchet MS" w:hAnsi="Times New Roman" w:cs="Times New Roman"/>
          <w:sz w:val="24"/>
          <w:szCs w:val="24"/>
        </w:rPr>
        <w:t xml:space="preserve"> (ватная палочка, зубная щетка, губка и пр.);</w:t>
      </w:r>
    </w:p>
    <w:p w:rsidR="00F647D1" w:rsidRPr="00777D98" w:rsidRDefault="00F647D1" w:rsidP="00312F20">
      <w:pPr>
        <w:numPr>
          <w:ilvl w:val="0"/>
          <w:numId w:val="79"/>
        </w:numPr>
        <w:tabs>
          <w:tab w:val="left" w:pos="473"/>
        </w:tabs>
        <w:suppressAutoHyphens/>
        <w:spacing w:after="0" w:line="276" w:lineRule="auto"/>
        <w:ind w:left="1134" w:right="141" w:firstLine="0"/>
        <w:jc w:val="both"/>
        <w:rPr>
          <w:rFonts w:ascii="Times New Roman" w:hAnsi="Times New Roman" w:cs="Times New Roman"/>
          <w:sz w:val="24"/>
          <w:szCs w:val="24"/>
        </w:rPr>
      </w:pPr>
      <w:r w:rsidRPr="00777D98">
        <w:rPr>
          <w:rFonts w:ascii="Times New Roman" w:hAnsi="Times New Roman" w:cs="Times New Roman"/>
          <w:sz w:val="24"/>
          <w:szCs w:val="24"/>
        </w:rPr>
        <w:t>обеспечение перехода каждого ребенка с доизобразительного этапа на изобразительный и создание условий для появления осмысленного образа</w:t>
      </w:r>
      <w:r w:rsidRPr="00777D98">
        <w:rPr>
          <w:rFonts w:ascii="Times New Roman" w:eastAsia="Trebuchet MS" w:hAnsi="Times New Roman" w:cs="Times New Roman"/>
          <w:sz w:val="24"/>
          <w:szCs w:val="24"/>
        </w:rPr>
        <w:t xml:space="preserve"> (с учетом индивидуального темпа </w:t>
      </w:r>
      <w:r w:rsidRPr="00777D98">
        <w:rPr>
          <w:rFonts w:ascii="Times New Roman" w:eastAsia="Trebuchet MS" w:hAnsi="Times New Roman" w:cs="Times New Roman"/>
          <w:sz w:val="24"/>
          <w:szCs w:val="24"/>
        </w:rPr>
        <w:lastRenderedPageBreak/>
        <w:t>развития);</w:t>
      </w:r>
      <w:r w:rsidRPr="00777D98">
        <w:rPr>
          <w:rFonts w:ascii="Times New Roman" w:hAnsi="Times New Roman" w:cs="Times New Roman"/>
          <w:sz w:val="24"/>
          <w:szCs w:val="24"/>
        </w:rPr>
        <w:t xml:space="preserve"> установление ассоциаций между реальными предметами и явлениями, существами и их изображениями </w:t>
      </w:r>
      <w:r w:rsidRPr="00777D98">
        <w:rPr>
          <w:rFonts w:ascii="Times New Roman" w:eastAsia="Trebuchet MS" w:hAnsi="Times New Roman" w:cs="Times New Roman"/>
          <w:sz w:val="24"/>
          <w:szCs w:val="24"/>
        </w:rPr>
        <w:t>(мячик, дорожка, цветок, бабочка, солнышко),</w:t>
      </w:r>
      <w:r w:rsidRPr="00777D98">
        <w:rPr>
          <w:rFonts w:ascii="Times New Roman" w:hAnsi="Times New Roman" w:cs="Times New Roman"/>
          <w:sz w:val="24"/>
          <w:szCs w:val="24"/>
        </w:rPr>
        <w:t xml:space="preserve"> называние словом;</w:t>
      </w:r>
    </w:p>
    <w:p w:rsidR="00F647D1" w:rsidRPr="00777D98" w:rsidRDefault="00F647D1" w:rsidP="00312F20">
      <w:pPr>
        <w:numPr>
          <w:ilvl w:val="0"/>
          <w:numId w:val="79"/>
        </w:numPr>
        <w:tabs>
          <w:tab w:val="left" w:pos="473"/>
        </w:tabs>
        <w:suppressAutoHyphens/>
        <w:spacing w:after="0" w:line="276" w:lineRule="auto"/>
        <w:ind w:left="1134" w:right="141" w:firstLine="0"/>
        <w:jc w:val="both"/>
        <w:rPr>
          <w:rFonts w:ascii="Times New Roman" w:hAnsi="Times New Roman" w:cs="Times New Roman"/>
          <w:sz w:val="24"/>
          <w:szCs w:val="24"/>
        </w:rPr>
      </w:pPr>
      <w:r w:rsidRPr="00777D98">
        <w:rPr>
          <w:rFonts w:ascii="Times New Roman" w:hAnsi="Times New Roman" w:cs="Times New Roman"/>
          <w:sz w:val="24"/>
          <w:szCs w:val="24"/>
        </w:rPr>
        <w:t>создание условий для активного и самостоятельного освоения детьми базовых техник в разных видах изобразительной деятельности</w:t>
      </w:r>
      <w:r w:rsidRPr="00777D98">
        <w:rPr>
          <w:rFonts w:ascii="Times New Roman" w:eastAsia="Trebuchet MS" w:hAnsi="Times New Roman" w:cs="Times New Roman"/>
          <w:sz w:val="24"/>
          <w:szCs w:val="24"/>
        </w:rPr>
        <w:t xml:space="preserve"> (лепки, рисования, аппликации); </w:t>
      </w:r>
      <w:r w:rsidRPr="00777D98">
        <w:rPr>
          <w:rFonts w:ascii="Times New Roman" w:hAnsi="Times New Roman" w:cs="Times New Roman"/>
          <w:sz w:val="24"/>
          <w:szCs w:val="24"/>
        </w:rPr>
        <w:t xml:space="preserve">содействие формированию обобщенных способов создания художественных </w:t>
      </w:r>
      <w:r w:rsidRPr="00777D98">
        <w:rPr>
          <w:rFonts w:ascii="Times New Roman" w:eastAsia="Trebuchet MS" w:hAnsi="Times New Roman" w:cs="Times New Roman"/>
          <w:sz w:val="24"/>
          <w:szCs w:val="24"/>
        </w:rPr>
        <w:t xml:space="preserve">образов| </w:t>
      </w:r>
      <w:r w:rsidRPr="00777D98">
        <w:rPr>
          <w:rFonts w:ascii="Times New Roman" w:hAnsi="Times New Roman" w:cs="Times New Roman"/>
          <w:sz w:val="24"/>
          <w:szCs w:val="24"/>
        </w:rPr>
        <w:t>и простейших композиций;</w:t>
      </w:r>
    </w:p>
    <w:p w:rsidR="00F647D1" w:rsidRPr="00777D98" w:rsidRDefault="00F647D1" w:rsidP="00312F20">
      <w:pPr>
        <w:numPr>
          <w:ilvl w:val="0"/>
          <w:numId w:val="79"/>
        </w:numPr>
        <w:tabs>
          <w:tab w:val="left" w:pos="473"/>
        </w:tabs>
        <w:suppressAutoHyphens/>
        <w:spacing w:after="0" w:line="276" w:lineRule="auto"/>
        <w:ind w:left="1134" w:right="141" w:firstLine="0"/>
        <w:jc w:val="both"/>
        <w:rPr>
          <w:rFonts w:ascii="Times New Roman" w:hAnsi="Times New Roman" w:cs="Times New Roman"/>
          <w:b/>
          <w:sz w:val="24"/>
          <w:szCs w:val="24"/>
        </w:rPr>
      </w:pPr>
      <w:r w:rsidRPr="00777D98">
        <w:rPr>
          <w:rFonts w:ascii="Times New Roman" w:hAnsi="Times New Roman" w:cs="Times New Roman"/>
          <w:sz w:val="24"/>
          <w:szCs w:val="24"/>
        </w:rPr>
        <w:t xml:space="preserve">ознакомление с основными изобразительно-выразительными средствами (цвет, </w:t>
      </w:r>
      <w:r w:rsidRPr="00777D98">
        <w:rPr>
          <w:rFonts w:ascii="Times New Roman" w:eastAsia="Trebuchet MS" w:hAnsi="Times New Roman" w:cs="Times New Roman"/>
          <w:sz w:val="24"/>
          <w:szCs w:val="24"/>
        </w:rPr>
        <w:t>линия, пятно, форма, ритм),</w:t>
      </w:r>
      <w:r w:rsidRPr="00777D98">
        <w:rPr>
          <w:rFonts w:ascii="Times New Roman" w:hAnsi="Times New Roman" w:cs="Times New Roman"/>
          <w:sz w:val="24"/>
          <w:szCs w:val="24"/>
        </w:rPr>
        <w:t xml:space="preserve"> доступными для практического освоения в</w:t>
      </w:r>
      <w:r w:rsidRPr="00777D98">
        <w:rPr>
          <w:rFonts w:ascii="Times New Roman" w:eastAsia="Trebuchet MS" w:hAnsi="Times New Roman" w:cs="Times New Roman"/>
          <w:sz w:val="24"/>
          <w:szCs w:val="24"/>
        </w:rPr>
        <w:t xml:space="preserve"> со</w:t>
      </w:r>
      <w:r w:rsidRPr="00777D98">
        <w:rPr>
          <w:rFonts w:ascii="Times New Roman" w:hAnsi="Times New Roman" w:cs="Times New Roman"/>
          <w:sz w:val="24"/>
          <w:szCs w:val="24"/>
        </w:rPr>
        <w:t>вместной</w:t>
      </w:r>
      <w:r w:rsidRPr="00777D98">
        <w:rPr>
          <w:rFonts w:ascii="Times New Roman" w:eastAsia="Trebuchet MS" w:hAnsi="Times New Roman" w:cs="Times New Roman"/>
          <w:sz w:val="24"/>
          <w:szCs w:val="24"/>
        </w:rPr>
        <w:t xml:space="preserve"> </w:t>
      </w:r>
      <w:r w:rsidRPr="00777D98">
        <w:rPr>
          <w:rFonts w:ascii="Times New Roman" w:hAnsi="Times New Roman" w:cs="Times New Roman"/>
          <w:sz w:val="24"/>
          <w:szCs w:val="24"/>
        </w:rPr>
        <w:t>деятельности с педагогом и родителями;</w:t>
      </w:r>
    </w:p>
    <w:p w:rsidR="00F647D1" w:rsidRPr="00777D98" w:rsidRDefault="00F647D1" w:rsidP="00312F20">
      <w:pPr>
        <w:numPr>
          <w:ilvl w:val="0"/>
          <w:numId w:val="79"/>
        </w:numPr>
        <w:tabs>
          <w:tab w:val="left" w:pos="473"/>
        </w:tabs>
        <w:suppressAutoHyphens/>
        <w:spacing w:after="0" w:line="276" w:lineRule="auto"/>
        <w:ind w:left="1134" w:right="141" w:firstLine="0"/>
        <w:jc w:val="both"/>
        <w:rPr>
          <w:rFonts w:ascii="Times New Roman" w:hAnsi="Times New Roman" w:cs="Times New Roman"/>
          <w:b/>
          <w:sz w:val="24"/>
          <w:szCs w:val="24"/>
        </w:rPr>
      </w:pPr>
      <w:r w:rsidRPr="00777D98">
        <w:rPr>
          <w:rFonts w:ascii="Times New Roman" w:hAnsi="Times New Roman" w:cs="Times New Roman"/>
          <w:sz w:val="24"/>
          <w:szCs w:val="24"/>
        </w:rPr>
        <w:t>поддержка активности, самостоятельности и первых творческих проявлений детей с учетом индивидуальных и возрастных особенностей.</w:t>
      </w:r>
    </w:p>
    <w:p w:rsidR="002F1F6D" w:rsidRDefault="002F1F6D" w:rsidP="002F1F6D">
      <w:pPr>
        <w:spacing w:line="242" w:lineRule="auto"/>
        <w:ind w:left="993"/>
        <w:rPr>
          <w:rFonts w:ascii="Times New Roman" w:hAnsi="Times New Roman" w:cs="Times New Roman"/>
          <w:b/>
          <w:color w:val="FF0000"/>
        </w:rPr>
      </w:pPr>
    </w:p>
    <w:p w:rsidR="00F647D1" w:rsidRDefault="00F647D1" w:rsidP="00312F20">
      <w:pPr>
        <w:spacing w:after="0" w:line="276" w:lineRule="auto"/>
        <w:ind w:firstLine="567"/>
        <w:jc w:val="center"/>
        <w:rPr>
          <w:rFonts w:ascii="Times New Roman" w:hAnsi="Times New Roman" w:cs="Times New Roman"/>
          <w:b/>
          <w:i/>
          <w:sz w:val="24"/>
          <w:szCs w:val="24"/>
        </w:rPr>
      </w:pPr>
      <w:r>
        <w:rPr>
          <w:rFonts w:ascii="Times New Roman" w:hAnsi="Times New Roman" w:cs="Times New Roman"/>
          <w:b/>
          <w:i/>
          <w:sz w:val="24"/>
          <w:szCs w:val="24"/>
        </w:rPr>
        <w:t>ДОШКОЛЬНЫЙ ВОЗРАСТ</w:t>
      </w:r>
    </w:p>
    <w:p w:rsidR="00F647D1" w:rsidRDefault="00F647D1" w:rsidP="00F647D1">
      <w:pPr>
        <w:spacing w:after="0" w:line="276" w:lineRule="auto"/>
        <w:ind w:firstLine="567"/>
        <w:rPr>
          <w:rFonts w:ascii="Times New Roman" w:hAnsi="Times New Roman" w:cs="Times New Roman"/>
          <w:b/>
          <w:i/>
          <w:sz w:val="24"/>
          <w:szCs w:val="24"/>
        </w:rPr>
      </w:pPr>
    </w:p>
    <w:p w:rsidR="00DD07B6" w:rsidRDefault="00DD07B6" w:rsidP="00F647D1">
      <w:pPr>
        <w:ind w:left="-284" w:right="141" w:firstLine="426"/>
        <w:jc w:val="center"/>
        <w:rPr>
          <w:rFonts w:ascii="Times New Roman" w:hAnsi="Times New Roman" w:cs="Times New Roman"/>
          <w:b/>
          <w:sz w:val="24"/>
          <w:szCs w:val="24"/>
        </w:rPr>
      </w:pPr>
      <w:r w:rsidRPr="00777D98">
        <w:rPr>
          <w:rFonts w:ascii="Times New Roman" w:hAnsi="Times New Roman" w:cs="Times New Roman"/>
          <w:b/>
          <w:sz w:val="24"/>
          <w:szCs w:val="24"/>
        </w:rPr>
        <w:t xml:space="preserve">ОБРАЗОВАТЕЛЬНАЯ ОБЛАСТЬ </w:t>
      </w:r>
      <w:r>
        <w:rPr>
          <w:rFonts w:ascii="Times New Roman" w:hAnsi="Times New Roman" w:cs="Times New Roman"/>
          <w:b/>
          <w:sz w:val="24"/>
          <w:szCs w:val="24"/>
        </w:rPr>
        <w:t>РЕЧЕВОЕ РАЗВИТИЕ</w:t>
      </w:r>
    </w:p>
    <w:p w:rsidR="00F647D1" w:rsidRPr="009817A7" w:rsidRDefault="00F647D1" w:rsidP="00F647D1">
      <w:pPr>
        <w:ind w:left="-284" w:right="141" w:firstLine="426"/>
        <w:jc w:val="center"/>
        <w:rPr>
          <w:rFonts w:ascii="Times New Roman" w:hAnsi="Times New Roman" w:cs="Times New Roman"/>
          <w:b/>
          <w:sz w:val="24"/>
          <w:szCs w:val="24"/>
        </w:rPr>
      </w:pPr>
      <w:r w:rsidRPr="009817A7">
        <w:rPr>
          <w:rFonts w:ascii="Times New Roman" w:hAnsi="Times New Roman" w:cs="Times New Roman"/>
          <w:b/>
          <w:sz w:val="24"/>
          <w:szCs w:val="24"/>
        </w:rPr>
        <w:t>Парциальная программа речевого развития дошкольников</w:t>
      </w:r>
    </w:p>
    <w:p w:rsidR="00F647D1" w:rsidRPr="009817A7" w:rsidRDefault="00F647D1" w:rsidP="00F647D1">
      <w:pPr>
        <w:ind w:left="-284" w:right="141" w:firstLine="426"/>
        <w:jc w:val="center"/>
        <w:rPr>
          <w:rFonts w:ascii="Times New Roman" w:hAnsi="Times New Roman" w:cs="Times New Roman"/>
          <w:b/>
          <w:sz w:val="24"/>
          <w:szCs w:val="24"/>
        </w:rPr>
      </w:pPr>
      <w:r w:rsidRPr="009817A7">
        <w:rPr>
          <w:rFonts w:ascii="Times New Roman" w:hAnsi="Times New Roman" w:cs="Times New Roman"/>
          <w:b/>
          <w:sz w:val="24"/>
          <w:szCs w:val="24"/>
        </w:rPr>
        <w:t>«Обучение грамоте детей дошкольного возраста» Н.В. Нищева</w:t>
      </w:r>
    </w:p>
    <w:p w:rsidR="00F647D1" w:rsidRPr="009817A7" w:rsidRDefault="00F647D1" w:rsidP="00312F20">
      <w:pPr>
        <w:spacing w:line="276" w:lineRule="auto"/>
        <w:ind w:left="1134" w:right="141"/>
        <w:jc w:val="both"/>
        <w:rPr>
          <w:rFonts w:ascii="Times New Roman" w:hAnsi="Times New Roman" w:cs="Times New Roman"/>
          <w:sz w:val="24"/>
          <w:szCs w:val="24"/>
        </w:rPr>
      </w:pPr>
      <w:r w:rsidRPr="009817A7">
        <w:rPr>
          <w:rFonts w:ascii="Times New Roman" w:hAnsi="Times New Roman" w:cs="Times New Roman"/>
          <w:sz w:val="24"/>
          <w:szCs w:val="24"/>
        </w:rPr>
        <w:t>Обучение грамоте в соответствии с программой осуществляется с учетом следующих условий:</w:t>
      </w:r>
    </w:p>
    <w:p w:rsidR="00F647D1" w:rsidRPr="009817A7" w:rsidRDefault="00F647D1" w:rsidP="00312F20">
      <w:pPr>
        <w:numPr>
          <w:ilvl w:val="0"/>
          <w:numId w:val="80"/>
        </w:numPr>
        <w:tabs>
          <w:tab w:val="left" w:pos="851"/>
        </w:tabs>
        <w:suppressAutoHyphens/>
        <w:spacing w:after="0" w:line="276" w:lineRule="auto"/>
        <w:ind w:left="1134" w:right="141" w:firstLine="0"/>
        <w:jc w:val="both"/>
        <w:rPr>
          <w:rFonts w:ascii="Times New Roman" w:hAnsi="Times New Roman" w:cs="Times New Roman"/>
          <w:sz w:val="24"/>
          <w:szCs w:val="24"/>
        </w:rPr>
      </w:pPr>
      <w:r w:rsidRPr="009817A7">
        <w:rPr>
          <w:rFonts w:ascii="Times New Roman" w:hAnsi="Times New Roman" w:cs="Times New Roman"/>
          <w:sz w:val="24"/>
          <w:szCs w:val="24"/>
        </w:rPr>
        <w:t>ребенок психологически готов к обучению грамоте, у него достаточно развиты зрительное и слуховое внимание, мышление, речь, пальцевая моторика;</w:t>
      </w:r>
    </w:p>
    <w:p w:rsidR="00F647D1" w:rsidRPr="009817A7" w:rsidRDefault="00F647D1" w:rsidP="00312F20">
      <w:pPr>
        <w:pStyle w:val="12"/>
        <w:widowControl/>
        <w:numPr>
          <w:ilvl w:val="0"/>
          <w:numId w:val="80"/>
        </w:numPr>
        <w:shd w:val="clear" w:color="auto" w:fill="auto"/>
        <w:tabs>
          <w:tab w:val="left" w:pos="567"/>
          <w:tab w:val="left" w:pos="851"/>
        </w:tabs>
        <w:spacing w:line="276" w:lineRule="auto"/>
        <w:ind w:left="1134" w:right="141" w:firstLine="0"/>
        <w:jc w:val="both"/>
        <w:rPr>
          <w:sz w:val="24"/>
          <w:szCs w:val="24"/>
        </w:rPr>
      </w:pPr>
      <w:r w:rsidRPr="009817A7">
        <w:rPr>
          <w:sz w:val="24"/>
          <w:szCs w:val="24"/>
        </w:rPr>
        <w:t>обучение проводиться с использованием игровых методик, ориентируясь на игру как на основную форму деятельности дошкольника, так как именно игра наиболее доступна, понятна и интересна дошкольникам, именно в игре наиболее, полно удовлетворяются их насущные потребности, только в игре можно «как бы мимоходом достигать обучения чтению и письму», о чем писал еще К. Д. Ушинский;</w:t>
      </w:r>
    </w:p>
    <w:p w:rsidR="00F647D1" w:rsidRPr="009817A7" w:rsidRDefault="00F647D1" w:rsidP="00312F20">
      <w:pPr>
        <w:pStyle w:val="12"/>
        <w:widowControl/>
        <w:numPr>
          <w:ilvl w:val="0"/>
          <w:numId w:val="80"/>
        </w:numPr>
        <w:shd w:val="clear" w:color="auto" w:fill="auto"/>
        <w:tabs>
          <w:tab w:val="left" w:pos="394"/>
          <w:tab w:val="left" w:pos="851"/>
        </w:tabs>
        <w:spacing w:line="276" w:lineRule="auto"/>
        <w:ind w:left="1134" w:right="141" w:firstLine="0"/>
        <w:jc w:val="both"/>
        <w:rPr>
          <w:sz w:val="24"/>
          <w:szCs w:val="24"/>
        </w:rPr>
      </w:pPr>
      <w:r w:rsidRPr="009817A7">
        <w:rPr>
          <w:sz w:val="24"/>
          <w:szCs w:val="24"/>
        </w:rPr>
        <w:t>обучение проходит на положительном эмоциональном фоне, без какого бы то ни было давления, насилия, выражения взрослым своего недовольства и разочарования, если ребенок в чем-то не оправдал его ожиданий;</w:t>
      </w:r>
    </w:p>
    <w:p w:rsidR="00F647D1" w:rsidRPr="009817A7" w:rsidRDefault="00F647D1" w:rsidP="00312F20">
      <w:pPr>
        <w:pStyle w:val="12"/>
        <w:widowControl/>
        <w:numPr>
          <w:ilvl w:val="0"/>
          <w:numId w:val="80"/>
        </w:numPr>
        <w:shd w:val="clear" w:color="auto" w:fill="auto"/>
        <w:tabs>
          <w:tab w:val="left" w:pos="385"/>
          <w:tab w:val="left" w:pos="851"/>
        </w:tabs>
        <w:spacing w:line="276" w:lineRule="auto"/>
        <w:ind w:left="1134" w:right="141" w:firstLine="0"/>
        <w:jc w:val="both"/>
        <w:rPr>
          <w:sz w:val="24"/>
          <w:szCs w:val="24"/>
        </w:rPr>
      </w:pPr>
      <w:r w:rsidRPr="009817A7">
        <w:rPr>
          <w:sz w:val="24"/>
          <w:szCs w:val="24"/>
        </w:rPr>
        <w:t>процесс обучения грамоте строиться только на материале правильно произносимых ребенком звуков, в связи с чем следует изменить традиционно принятую последовательность ознакомления детей с буквами русского алфавита.</w:t>
      </w:r>
    </w:p>
    <w:p w:rsidR="00F647D1" w:rsidRPr="009817A7" w:rsidRDefault="00F647D1" w:rsidP="00312F20">
      <w:pPr>
        <w:pStyle w:val="12"/>
        <w:shd w:val="clear" w:color="auto" w:fill="auto"/>
        <w:spacing w:line="276" w:lineRule="auto"/>
        <w:ind w:left="1134" w:right="141"/>
        <w:jc w:val="both"/>
        <w:rPr>
          <w:b/>
          <w:sz w:val="24"/>
          <w:szCs w:val="24"/>
        </w:rPr>
      </w:pPr>
      <w:r w:rsidRPr="009817A7">
        <w:rPr>
          <w:sz w:val="24"/>
          <w:szCs w:val="24"/>
        </w:rPr>
        <w:t>В соответствии с данной программой звуки позднего онтогенеза и соответствующие им буквы изучаются в последнюю очередь. Программа предлагает следующую последовательность изучения букв</w:t>
      </w:r>
      <w:r w:rsidRPr="009817A7">
        <w:rPr>
          <w:b/>
          <w:sz w:val="24"/>
          <w:szCs w:val="24"/>
        </w:rPr>
        <w:t>: А, У, О, И, Т, П, Н, М, К, Б, Д, Г, Ф, В, X, Ы, С, 3, Ш, Ж, Э, Й, Е, Ё, Ю, Я, Ц, Ч, Щ, Л, Р, Ь, Ъ.</w:t>
      </w:r>
    </w:p>
    <w:p w:rsidR="00F647D1" w:rsidRPr="009817A7" w:rsidRDefault="00F647D1" w:rsidP="00312F20">
      <w:pPr>
        <w:pStyle w:val="12"/>
        <w:shd w:val="clear" w:color="auto" w:fill="auto"/>
        <w:spacing w:line="276" w:lineRule="auto"/>
        <w:ind w:left="1134" w:right="141"/>
        <w:jc w:val="both"/>
        <w:rPr>
          <w:sz w:val="24"/>
          <w:szCs w:val="24"/>
        </w:rPr>
      </w:pPr>
      <w:r w:rsidRPr="009817A7">
        <w:rPr>
          <w:sz w:val="24"/>
          <w:szCs w:val="24"/>
        </w:rPr>
        <w:t xml:space="preserve">В основе обучения грамоте в соответствии с данной программой лежит </w:t>
      </w:r>
      <w:r w:rsidRPr="009817A7">
        <w:rPr>
          <w:rStyle w:val="af0"/>
          <w:rFonts w:eastAsiaTheme="majorEastAsia"/>
          <w:sz w:val="24"/>
          <w:szCs w:val="24"/>
        </w:rPr>
        <w:t>звуковой аналитико-синтетический метод,</w:t>
      </w:r>
      <w:r w:rsidRPr="009817A7">
        <w:rPr>
          <w:sz w:val="24"/>
          <w:szCs w:val="24"/>
        </w:rPr>
        <w:t xml:space="preserve"> опирающийся на овладение детьми навыками языкового анализа и синтеза. Чтобы научить ребенка читать, его приводят к пониманию того, что речь рождается из слова. Дошкольник усваивает звуко-слоговое строение слов русской речи и обозначение звуков буквами. Метод предполагает разделение связной речи на предложения, предложений — на слова, слов — на слоги, слогов — на звуки и, наоборот, объединение звуков в слоги, слогов — в слова, слов в предложения.</w:t>
      </w:r>
    </w:p>
    <w:p w:rsidR="00F647D1" w:rsidRPr="008101B7" w:rsidRDefault="00F647D1" w:rsidP="00312F20">
      <w:pPr>
        <w:spacing w:after="0" w:line="276" w:lineRule="auto"/>
        <w:ind w:left="1134"/>
        <w:rPr>
          <w:rFonts w:ascii="Times New Roman" w:hAnsi="Times New Roman" w:cs="Times New Roman"/>
          <w:b/>
          <w:i/>
          <w:sz w:val="24"/>
          <w:szCs w:val="24"/>
        </w:rPr>
      </w:pPr>
    </w:p>
    <w:p w:rsidR="00F647D1" w:rsidRDefault="00F647D1" w:rsidP="00F647D1">
      <w:pPr>
        <w:spacing w:after="0" w:line="276" w:lineRule="auto"/>
        <w:ind w:firstLine="567"/>
        <w:rPr>
          <w:rFonts w:ascii="Times New Roman" w:hAnsi="Times New Roman" w:cs="Times New Roman"/>
          <w:b/>
          <w:i/>
          <w:sz w:val="24"/>
          <w:szCs w:val="24"/>
        </w:rPr>
      </w:pPr>
    </w:p>
    <w:p w:rsidR="00DD07B6" w:rsidRPr="00777D98" w:rsidRDefault="00DD07B6" w:rsidP="00DD07B6">
      <w:pPr>
        <w:spacing w:line="276" w:lineRule="auto"/>
        <w:ind w:left="-284" w:right="141" w:firstLine="284"/>
        <w:jc w:val="center"/>
        <w:rPr>
          <w:rFonts w:ascii="Times New Roman" w:hAnsi="Times New Roman" w:cs="Times New Roman"/>
          <w:b/>
          <w:sz w:val="24"/>
          <w:szCs w:val="24"/>
        </w:rPr>
      </w:pPr>
      <w:r>
        <w:rPr>
          <w:rFonts w:ascii="Times New Roman" w:hAnsi="Times New Roman" w:cs="Times New Roman"/>
          <w:b/>
          <w:sz w:val="24"/>
          <w:szCs w:val="24"/>
        </w:rPr>
        <w:t xml:space="preserve">     </w:t>
      </w:r>
      <w:r w:rsidRPr="00777D98">
        <w:rPr>
          <w:rFonts w:ascii="Times New Roman" w:hAnsi="Times New Roman" w:cs="Times New Roman"/>
          <w:b/>
          <w:sz w:val="24"/>
          <w:szCs w:val="24"/>
        </w:rPr>
        <w:t>ОБРАЗОВАТЕЛЬНАЯ ОБЛАСТЬ ХУДО</w:t>
      </w:r>
      <w:r>
        <w:rPr>
          <w:rFonts w:ascii="Times New Roman" w:hAnsi="Times New Roman" w:cs="Times New Roman"/>
          <w:b/>
          <w:sz w:val="24"/>
          <w:szCs w:val="24"/>
        </w:rPr>
        <w:t>Ж</w:t>
      </w:r>
      <w:r w:rsidRPr="00777D98">
        <w:rPr>
          <w:rFonts w:ascii="Times New Roman" w:hAnsi="Times New Roman" w:cs="Times New Roman"/>
          <w:b/>
          <w:sz w:val="24"/>
          <w:szCs w:val="24"/>
        </w:rPr>
        <w:t>ЕСТВЕННО-ЭСТЕТИЧЕЕСКОЕ РАЗВИТИЕ</w:t>
      </w:r>
    </w:p>
    <w:p w:rsidR="00F8048B" w:rsidRPr="008101B7" w:rsidRDefault="00F8048B" w:rsidP="00F8048B">
      <w:pPr>
        <w:spacing w:after="0" w:line="276" w:lineRule="auto"/>
        <w:ind w:firstLine="567"/>
        <w:jc w:val="center"/>
        <w:rPr>
          <w:rFonts w:ascii="Times New Roman" w:hAnsi="Times New Roman" w:cs="Times New Roman"/>
          <w:b/>
          <w:sz w:val="24"/>
          <w:szCs w:val="24"/>
        </w:rPr>
      </w:pPr>
      <w:r w:rsidRPr="008101B7">
        <w:rPr>
          <w:rFonts w:ascii="Times New Roman" w:hAnsi="Times New Roman" w:cs="Times New Roman"/>
          <w:b/>
          <w:sz w:val="24"/>
          <w:szCs w:val="24"/>
        </w:rPr>
        <w:t>Каплунова И.М., Новоскольцева И.А. Программа по музыкальному воспитанию детей дошкольного возраста «Ладушки»</w:t>
      </w:r>
    </w:p>
    <w:p w:rsidR="00F8048B" w:rsidRPr="008101B7" w:rsidRDefault="00F8048B" w:rsidP="00F8048B">
      <w:pPr>
        <w:spacing w:after="0" w:line="276" w:lineRule="auto"/>
        <w:ind w:firstLine="567"/>
        <w:rPr>
          <w:rFonts w:ascii="Times New Roman" w:hAnsi="Times New Roman" w:cs="Times New Roman"/>
          <w:sz w:val="24"/>
          <w:szCs w:val="24"/>
        </w:rPr>
      </w:pPr>
    </w:p>
    <w:p w:rsidR="00F8048B" w:rsidRPr="008101B7" w:rsidRDefault="00F8048B" w:rsidP="00312F20">
      <w:pPr>
        <w:spacing w:after="0" w:line="276" w:lineRule="auto"/>
        <w:ind w:left="1134"/>
        <w:rPr>
          <w:rFonts w:ascii="Times New Roman" w:hAnsi="Times New Roman" w:cs="Times New Roman"/>
          <w:sz w:val="24"/>
          <w:szCs w:val="24"/>
        </w:rPr>
      </w:pPr>
      <w:r w:rsidRPr="008101B7">
        <w:rPr>
          <w:rFonts w:ascii="Times New Roman" w:hAnsi="Times New Roman" w:cs="Times New Roman"/>
          <w:sz w:val="24"/>
          <w:szCs w:val="24"/>
        </w:rPr>
        <w:t xml:space="preserve">Музыкальное воспитание детей дошкольного возраста осуществляется на музыкальных занятиях, вечерах, досугах, в самостоятельной игровой деятельности. Музыкальные занятия – основная форма организации музыкальной деятельности детей, на которых наиболее эффективно и целенаправленно осуществляется процесс музыкального воспитания, обучения и развития ребенка.  </w:t>
      </w:r>
    </w:p>
    <w:p w:rsidR="00F8048B" w:rsidRPr="008101B7" w:rsidRDefault="00F8048B" w:rsidP="00312F20">
      <w:pPr>
        <w:spacing w:after="0" w:line="276" w:lineRule="auto"/>
        <w:ind w:left="1134"/>
        <w:rPr>
          <w:rFonts w:ascii="Times New Roman" w:hAnsi="Times New Roman" w:cs="Times New Roman"/>
          <w:sz w:val="24"/>
          <w:szCs w:val="24"/>
        </w:rPr>
      </w:pPr>
      <w:r w:rsidRPr="008101B7">
        <w:rPr>
          <w:rFonts w:ascii="Times New Roman" w:hAnsi="Times New Roman" w:cs="Times New Roman"/>
          <w:sz w:val="24"/>
          <w:szCs w:val="24"/>
        </w:rPr>
        <w:t xml:space="preserve">Формами организации музыкального развития детей выступают музыкальные занятия, развлечения, праздники, музыкально – литературная гостиная. Музыкальная деятельность интегрирует с изобразительной, чтением художественной литературы. </w:t>
      </w:r>
    </w:p>
    <w:p w:rsidR="00F8048B" w:rsidRPr="008101B7" w:rsidRDefault="00F8048B" w:rsidP="00312F20">
      <w:pPr>
        <w:spacing w:after="0" w:line="276" w:lineRule="auto"/>
        <w:ind w:left="1134"/>
        <w:rPr>
          <w:rFonts w:ascii="Times New Roman" w:hAnsi="Times New Roman" w:cs="Times New Roman"/>
          <w:sz w:val="24"/>
          <w:szCs w:val="24"/>
        </w:rPr>
      </w:pPr>
      <w:r w:rsidRPr="008101B7">
        <w:rPr>
          <w:rFonts w:ascii="Times New Roman" w:hAnsi="Times New Roman" w:cs="Times New Roman"/>
          <w:sz w:val="24"/>
          <w:szCs w:val="24"/>
        </w:rPr>
        <w:t>Содержание имеет методическое обеспечение:</w:t>
      </w:r>
    </w:p>
    <w:p w:rsidR="00F8048B" w:rsidRPr="008101B7" w:rsidRDefault="00F8048B" w:rsidP="00312F20">
      <w:pPr>
        <w:spacing w:after="0" w:line="276" w:lineRule="auto"/>
        <w:ind w:left="1134"/>
        <w:rPr>
          <w:rFonts w:ascii="Times New Roman" w:hAnsi="Times New Roman" w:cs="Times New Roman"/>
          <w:sz w:val="24"/>
          <w:szCs w:val="24"/>
        </w:rPr>
      </w:pPr>
      <w:r w:rsidRPr="008101B7">
        <w:rPr>
          <w:rFonts w:ascii="Times New Roman" w:hAnsi="Times New Roman" w:cs="Times New Roman"/>
          <w:sz w:val="24"/>
          <w:szCs w:val="24"/>
        </w:rPr>
        <w:t>- планирование занятий в каждой возрастной группе;</w:t>
      </w:r>
    </w:p>
    <w:p w:rsidR="00F8048B" w:rsidRPr="008101B7" w:rsidRDefault="00F8048B" w:rsidP="00312F20">
      <w:pPr>
        <w:spacing w:after="0" w:line="276" w:lineRule="auto"/>
        <w:ind w:left="1134"/>
        <w:rPr>
          <w:rFonts w:ascii="Times New Roman" w:hAnsi="Times New Roman" w:cs="Times New Roman"/>
          <w:sz w:val="24"/>
          <w:szCs w:val="24"/>
        </w:rPr>
      </w:pPr>
      <w:r w:rsidRPr="008101B7">
        <w:rPr>
          <w:rFonts w:ascii="Times New Roman" w:hAnsi="Times New Roman" w:cs="Times New Roman"/>
          <w:sz w:val="24"/>
          <w:szCs w:val="24"/>
        </w:rPr>
        <w:t>- конспекты занятий;</w:t>
      </w:r>
    </w:p>
    <w:p w:rsidR="00F8048B" w:rsidRPr="008101B7" w:rsidRDefault="00F8048B" w:rsidP="00312F20">
      <w:pPr>
        <w:spacing w:after="0" w:line="276" w:lineRule="auto"/>
        <w:ind w:left="1134"/>
        <w:rPr>
          <w:rFonts w:ascii="Times New Roman" w:hAnsi="Times New Roman" w:cs="Times New Roman"/>
          <w:sz w:val="24"/>
          <w:szCs w:val="24"/>
        </w:rPr>
      </w:pPr>
      <w:r w:rsidRPr="008101B7">
        <w:rPr>
          <w:rFonts w:ascii="Times New Roman" w:hAnsi="Times New Roman" w:cs="Times New Roman"/>
          <w:sz w:val="24"/>
          <w:szCs w:val="24"/>
        </w:rPr>
        <w:t>- комплекты музыкально – творческих игр;</w:t>
      </w:r>
    </w:p>
    <w:p w:rsidR="00F8048B" w:rsidRPr="008101B7" w:rsidRDefault="00F8048B" w:rsidP="00312F20">
      <w:pPr>
        <w:spacing w:after="0" w:line="276" w:lineRule="auto"/>
        <w:ind w:left="1134"/>
        <w:rPr>
          <w:rFonts w:ascii="Times New Roman" w:hAnsi="Times New Roman" w:cs="Times New Roman"/>
          <w:sz w:val="24"/>
          <w:szCs w:val="24"/>
        </w:rPr>
      </w:pPr>
      <w:r w:rsidRPr="008101B7">
        <w:rPr>
          <w:rFonts w:ascii="Times New Roman" w:hAnsi="Times New Roman" w:cs="Times New Roman"/>
          <w:sz w:val="24"/>
          <w:szCs w:val="24"/>
        </w:rPr>
        <w:t>- календарь музыкальных праздников и развлечений;</w:t>
      </w:r>
    </w:p>
    <w:p w:rsidR="00F8048B" w:rsidRPr="008101B7" w:rsidRDefault="00F8048B" w:rsidP="00312F20">
      <w:pPr>
        <w:spacing w:after="0" w:line="276" w:lineRule="auto"/>
        <w:ind w:left="1134"/>
        <w:rPr>
          <w:rFonts w:ascii="Times New Roman" w:hAnsi="Times New Roman" w:cs="Times New Roman"/>
          <w:sz w:val="24"/>
          <w:szCs w:val="24"/>
        </w:rPr>
      </w:pPr>
      <w:r w:rsidRPr="008101B7">
        <w:rPr>
          <w:rFonts w:ascii="Times New Roman" w:hAnsi="Times New Roman" w:cs="Times New Roman"/>
          <w:sz w:val="24"/>
          <w:szCs w:val="24"/>
        </w:rPr>
        <w:t>- песенный репертуар.</w:t>
      </w:r>
    </w:p>
    <w:p w:rsidR="00F8048B" w:rsidRPr="008101B7" w:rsidRDefault="00F8048B" w:rsidP="00312F20">
      <w:pPr>
        <w:spacing w:after="0" w:line="276" w:lineRule="auto"/>
        <w:ind w:left="1134"/>
        <w:rPr>
          <w:rFonts w:ascii="Times New Roman" w:hAnsi="Times New Roman" w:cs="Times New Roman"/>
          <w:sz w:val="24"/>
          <w:szCs w:val="24"/>
        </w:rPr>
      </w:pPr>
      <w:r w:rsidRPr="008101B7">
        <w:rPr>
          <w:rFonts w:ascii="Times New Roman" w:hAnsi="Times New Roman" w:cs="Times New Roman"/>
          <w:sz w:val="24"/>
          <w:szCs w:val="24"/>
        </w:rPr>
        <w:t>Предусмотрено использование наглядного материала:</w:t>
      </w:r>
    </w:p>
    <w:p w:rsidR="00F8048B" w:rsidRPr="008101B7" w:rsidRDefault="00F8048B" w:rsidP="00312F20">
      <w:pPr>
        <w:spacing w:after="0" w:line="276" w:lineRule="auto"/>
        <w:ind w:left="1134"/>
        <w:rPr>
          <w:rFonts w:ascii="Times New Roman" w:hAnsi="Times New Roman" w:cs="Times New Roman"/>
          <w:sz w:val="24"/>
          <w:szCs w:val="24"/>
        </w:rPr>
      </w:pPr>
      <w:r w:rsidRPr="008101B7">
        <w:rPr>
          <w:rFonts w:ascii="Times New Roman" w:hAnsi="Times New Roman" w:cs="Times New Roman"/>
          <w:sz w:val="24"/>
          <w:szCs w:val="24"/>
        </w:rPr>
        <w:t>- иллюстрации и репродукции;</w:t>
      </w:r>
    </w:p>
    <w:p w:rsidR="00F8048B" w:rsidRPr="008101B7" w:rsidRDefault="00F8048B" w:rsidP="00312F20">
      <w:pPr>
        <w:spacing w:after="0" w:line="276" w:lineRule="auto"/>
        <w:ind w:left="1134"/>
        <w:rPr>
          <w:rFonts w:ascii="Times New Roman" w:hAnsi="Times New Roman" w:cs="Times New Roman"/>
          <w:sz w:val="24"/>
          <w:szCs w:val="24"/>
        </w:rPr>
      </w:pPr>
      <w:r w:rsidRPr="008101B7">
        <w:rPr>
          <w:rFonts w:ascii="Times New Roman" w:hAnsi="Times New Roman" w:cs="Times New Roman"/>
          <w:sz w:val="24"/>
          <w:szCs w:val="24"/>
        </w:rPr>
        <w:t>- дидактический материал;</w:t>
      </w:r>
    </w:p>
    <w:p w:rsidR="00F8048B" w:rsidRPr="008101B7" w:rsidRDefault="00F8048B" w:rsidP="00312F20">
      <w:pPr>
        <w:spacing w:after="0" w:line="276" w:lineRule="auto"/>
        <w:ind w:left="1134"/>
        <w:rPr>
          <w:rFonts w:ascii="Times New Roman" w:hAnsi="Times New Roman" w:cs="Times New Roman"/>
          <w:sz w:val="24"/>
          <w:szCs w:val="24"/>
        </w:rPr>
      </w:pPr>
      <w:r w:rsidRPr="008101B7">
        <w:rPr>
          <w:rFonts w:ascii="Times New Roman" w:hAnsi="Times New Roman" w:cs="Times New Roman"/>
          <w:sz w:val="24"/>
          <w:szCs w:val="24"/>
        </w:rPr>
        <w:t>- малые скульптурные формы;</w:t>
      </w:r>
    </w:p>
    <w:p w:rsidR="00F8048B" w:rsidRPr="008101B7" w:rsidRDefault="00F8048B" w:rsidP="00312F20">
      <w:pPr>
        <w:spacing w:after="0" w:line="276" w:lineRule="auto"/>
        <w:ind w:left="1134"/>
        <w:rPr>
          <w:rFonts w:ascii="Times New Roman" w:hAnsi="Times New Roman" w:cs="Times New Roman"/>
          <w:sz w:val="24"/>
          <w:szCs w:val="24"/>
        </w:rPr>
      </w:pPr>
      <w:r w:rsidRPr="008101B7">
        <w:rPr>
          <w:rFonts w:ascii="Times New Roman" w:hAnsi="Times New Roman" w:cs="Times New Roman"/>
          <w:sz w:val="24"/>
          <w:szCs w:val="24"/>
        </w:rPr>
        <w:t>- игровые атрибуты;</w:t>
      </w:r>
    </w:p>
    <w:p w:rsidR="00F8048B" w:rsidRPr="008101B7" w:rsidRDefault="00F8048B" w:rsidP="00312F20">
      <w:pPr>
        <w:spacing w:after="0" w:line="276" w:lineRule="auto"/>
        <w:ind w:left="1134"/>
        <w:rPr>
          <w:rFonts w:ascii="Times New Roman" w:hAnsi="Times New Roman" w:cs="Times New Roman"/>
          <w:sz w:val="24"/>
          <w:szCs w:val="24"/>
        </w:rPr>
      </w:pPr>
      <w:r w:rsidRPr="008101B7">
        <w:rPr>
          <w:rFonts w:ascii="Times New Roman" w:hAnsi="Times New Roman" w:cs="Times New Roman"/>
          <w:sz w:val="24"/>
          <w:szCs w:val="24"/>
        </w:rPr>
        <w:t>- музыкальные инструменты;</w:t>
      </w:r>
    </w:p>
    <w:p w:rsidR="00F8048B" w:rsidRPr="008101B7" w:rsidRDefault="00F8048B" w:rsidP="00312F20">
      <w:pPr>
        <w:spacing w:after="0" w:line="276" w:lineRule="auto"/>
        <w:ind w:left="1134"/>
        <w:rPr>
          <w:rFonts w:ascii="Times New Roman" w:hAnsi="Times New Roman" w:cs="Times New Roman"/>
          <w:sz w:val="24"/>
          <w:szCs w:val="24"/>
        </w:rPr>
      </w:pPr>
      <w:r w:rsidRPr="008101B7">
        <w:rPr>
          <w:rFonts w:ascii="Times New Roman" w:hAnsi="Times New Roman" w:cs="Times New Roman"/>
          <w:sz w:val="24"/>
          <w:szCs w:val="24"/>
        </w:rPr>
        <w:t xml:space="preserve"> - аудио – и видеоматериалы;</w:t>
      </w:r>
    </w:p>
    <w:p w:rsidR="00F8048B" w:rsidRPr="008101B7" w:rsidRDefault="00F8048B" w:rsidP="00312F20">
      <w:pPr>
        <w:spacing w:after="0" w:line="276" w:lineRule="auto"/>
        <w:ind w:left="1134"/>
        <w:rPr>
          <w:rFonts w:ascii="Times New Roman" w:hAnsi="Times New Roman" w:cs="Times New Roman"/>
          <w:sz w:val="24"/>
          <w:szCs w:val="24"/>
        </w:rPr>
      </w:pPr>
      <w:r w:rsidRPr="008101B7">
        <w:rPr>
          <w:rFonts w:ascii="Times New Roman" w:hAnsi="Times New Roman" w:cs="Times New Roman"/>
          <w:sz w:val="24"/>
          <w:szCs w:val="24"/>
        </w:rPr>
        <w:t>- «живые игрушки» - воспитатели или дети, одетые в соответствующие костюмы.</w:t>
      </w:r>
    </w:p>
    <w:p w:rsidR="00F8048B" w:rsidRDefault="00F8048B" w:rsidP="00312F20">
      <w:pPr>
        <w:spacing w:after="0" w:line="276" w:lineRule="auto"/>
        <w:ind w:left="1134"/>
        <w:rPr>
          <w:rFonts w:ascii="Times New Roman" w:hAnsi="Times New Roman" w:cs="Times New Roman"/>
          <w:sz w:val="24"/>
          <w:szCs w:val="24"/>
        </w:rPr>
      </w:pPr>
      <w:r w:rsidRPr="008101B7">
        <w:rPr>
          <w:rFonts w:ascii="Times New Roman" w:hAnsi="Times New Roman" w:cs="Times New Roman"/>
          <w:sz w:val="24"/>
          <w:szCs w:val="24"/>
        </w:rPr>
        <w:t>Содержание образовательной деятельности представлено в программе И. Каплуновой  «Ладушки». – г. Санкт – Петербург, «Невская нота», 2010.</w:t>
      </w:r>
    </w:p>
    <w:p w:rsidR="00F8048B" w:rsidRDefault="00F8048B" w:rsidP="00F8048B">
      <w:pPr>
        <w:spacing w:after="0" w:line="276" w:lineRule="auto"/>
        <w:ind w:firstLine="567"/>
        <w:rPr>
          <w:rFonts w:ascii="Times New Roman" w:hAnsi="Times New Roman" w:cs="Times New Roman"/>
          <w:sz w:val="24"/>
          <w:szCs w:val="24"/>
        </w:rPr>
      </w:pPr>
    </w:p>
    <w:p w:rsidR="00F8048B" w:rsidRPr="00FF353E" w:rsidRDefault="0011439B" w:rsidP="00F8048B">
      <w:pPr>
        <w:ind w:left="-284" w:right="141" w:firstLine="426"/>
        <w:jc w:val="center"/>
        <w:rPr>
          <w:rFonts w:ascii="Times New Roman" w:hAnsi="Times New Roman" w:cs="Times New Roman"/>
          <w:b/>
          <w:sz w:val="24"/>
          <w:szCs w:val="24"/>
        </w:rPr>
      </w:pPr>
      <w:r>
        <w:rPr>
          <w:rFonts w:ascii="Times New Roman" w:hAnsi="Times New Roman" w:cs="Times New Roman"/>
          <w:b/>
          <w:sz w:val="24"/>
          <w:szCs w:val="24"/>
        </w:rPr>
        <w:t>Парциальная программа «Ц</w:t>
      </w:r>
      <w:r w:rsidR="00F8048B" w:rsidRPr="00FF353E">
        <w:rPr>
          <w:rFonts w:ascii="Times New Roman" w:hAnsi="Times New Roman" w:cs="Times New Roman"/>
          <w:b/>
          <w:sz w:val="24"/>
          <w:szCs w:val="24"/>
        </w:rPr>
        <w:t>ветные ладошки» И.А.Лыкова</w:t>
      </w:r>
    </w:p>
    <w:p w:rsidR="00F8048B" w:rsidRPr="00FF353E" w:rsidRDefault="00F8048B" w:rsidP="00312F20">
      <w:pPr>
        <w:ind w:left="1134" w:right="141"/>
        <w:jc w:val="center"/>
        <w:rPr>
          <w:rFonts w:ascii="Times New Roman" w:hAnsi="Times New Roman" w:cs="Times New Roman"/>
          <w:sz w:val="24"/>
          <w:szCs w:val="24"/>
        </w:rPr>
      </w:pPr>
      <w:r w:rsidRPr="00FF353E">
        <w:rPr>
          <w:rFonts w:ascii="Times New Roman" w:hAnsi="Times New Roman" w:cs="Times New Roman"/>
          <w:sz w:val="24"/>
          <w:szCs w:val="24"/>
        </w:rPr>
        <w:t>Дидактические принципы построения и реализации Программы «Цветные ладошки»</w:t>
      </w:r>
    </w:p>
    <w:p w:rsidR="00F8048B" w:rsidRPr="00FF353E" w:rsidRDefault="00F8048B" w:rsidP="00312F20">
      <w:pPr>
        <w:shd w:val="clear" w:color="auto" w:fill="FFFFFF"/>
        <w:autoSpaceDE w:val="0"/>
        <w:autoSpaceDN w:val="0"/>
        <w:adjustRightInd w:val="0"/>
        <w:ind w:left="1134" w:right="141"/>
        <w:jc w:val="both"/>
        <w:rPr>
          <w:rFonts w:ascii="Times New Roman" w:hAnsi="Times New Roman" w:cs="Times New Roman"/>
          <w:color w:val="000000"/>
          <w:sz w:val="24"/>
          <w:szCs w:val="24"/>
        </w:rPr>
      </w:pPr>
      <w:r w:rsidRPr="00FF353E">
        <w:rPr>
          <w:rFonts w:ascii="Times New Roman" w:hAnsi="Times New Roman" w:cs="Times New Roman"/>
          <w:bCs/>
          <w:i/>
          <w:color w:val="000000"/>
          <w:sz w:val="24"/>
          <w:szCs w:val="24"/>
        </w:rPr>
        <w:t>Общепедагогические принципы,</w:t>
      </w:r>
      <w:r w:rsidRPr="00FF353E">
        <w:rPr>
          <w:rFonts w:ascii="Times New Roman" w:hAnsi="Times New Roman" w:cs="Times New Roman"/>
          <w:sz w:val="24"/>
          <w:szCs w:val="24"/>
        </w:rPr>
        <w:t xml:space="preserve"> </w:t>
      </w:r>
      <w:r w:rsidRPr="00FF353E">
        <w:rPr>
          <w:rFonts w:ascii="Times New Roman" w:hAnsi="Times New Roman" w:cs="Times New Roman"/>
          <w:color w:val="000000"/>
          <w:sz w:val="24"/>
          <w:szCs w:val="24"/>
        </w:rPr>
        <w:t xml:space="preserve">обусловленные единством оьразоввательного пространства ДОУ: </w:t>
      </w:r>
    </w:p>
    <w:p w:rsidR="00F8048B" w:rsidRPr="00FF353E" w:rsidRDefault="00F8048B" w:rsidP="00312F20">
      <w:pPr>
        <w:numPr>
          <w:ilvl w:val="0"/>
          <w:numId w:val="81"/>
        </w:numPr>
        <w:shd w:val="clear" w:color="auto" w:fill="FFFFFF"/>
        <w:tabs>
          <w:tab w:val="left" w:pos="851"/>
        </w:tabs>
        <w:suppressAutoHyphens/>
        <w:autoSpaceDE w:val="0"/>
        <w:autoSpaceDN w:val="0"/>
        <w:adjustRightInd w:val="0"/>
        <w:spacing w:after="0" w:line="240" w:lineRule="auto"/>
        <w:ind w:left="1134" w:right="141" w:firstLine="0"/>
        <w:jc w:val="both"/>
        <w:rPr>
          <w:rFonts w:ascii="Times New Roman" w:hAnsi="Times New Roman" w:cs="Times New Roman"/>
          <w:sz w:val="24"/>
          <w:szCs w:val="24"/>
        </w:rPr>
      </w:pPr>
      <w:r w:rsidRPr="00FF353E">
        <w:rPr>
          <w:rFonts w:ascii="Times New Roman" w:hAnsi="Times New Roman" w:cs="Times New Roman"/>
          <w:color w:val="000000"/>
          <w:sz w:val="24"/>
          <w:szCs w:val="24"/>
        </w:rPr>
        <w:t xml:space="preserve">принцип </w:t>
      </w:r>
      <w:r w:rsidRPr="00FF353E">
        <w:rPr>
          <w:rFonts w:ascii="Times New Roman" w:hAnsi="Times New Roman" w:cs="Times New Roman"/>
          <w:i/>
          <w:iCs/>
          <w:color w:val="000000"/>
          <w:sz w:val="24"/>
          <w:szCs w:val="24"/>
        </w:rPr>
        <w:t xml:space="preserve">культуросообразности: </w:t>
      </w:r>
      <w:r w:rsidRPr="00FF353E">
        <w:rPr>
          <w:rFonts w:ascii="Times New Roman" w:hAnsi="Times New Roman" w:cs="Times New Roman"/>
          <w:color w:val="000000"/>
          <w:sz w:val="24"/>
          <w:szCs w:val="24"/>
        </w:rPr>
        <w:t>построение или корректировка универсального  эстетического  содержания программы с учетом региональных культурных традиций;</w:t>
      </w:r>
    </w:p>
    <w:p w:rsidR="00F8048B" w:rsidRPr="00FF353E" w:rsidRDefault="00F8048B" w:rsidP="00312F20">
      <w:pPr>
        <w:numPr>
          <w:ilvl w:val="0"/>
          <w:numId w:val="81"/>
        </w:numPr>
        <w:shd w:val="clear" w:color="auto" w:fill="FFFFFF"/>
        <w:tabs>
          <w:tab w:val="left" w:pos="851"/>
        </w:tabs>
        <w:suppressAutoHyphens/>
        <w:autoSpaceDE w:val="0"/>
        <w:autoSpaceDN w:val="0"/>
        <w:adjustRightInd w:val="0"/>
        <w:spacing w:after="0" w:line="240" w:lineRule="auto"/>
        <w:ind w:left="1134" w:right="141" w:firstLine="0"/>
        <w:jc w:val="both"/>
        <w:rPr>
          <w:rFonts w:ascii="Times New Roman" w:hAnsi="Times New Roman" w:cs="Times New Roman"/>
          <w:sz w:val="24"/>
          <w:szCs w:val="24"/>
        </w:rPr>
      </w:pPr>
      <w:r w:rsidRPr="00FF353E">
        <w:rPr>
          <w:rFonts w:ascii="Times New Roman" w:hAnsi="Times New Roman" w:cs="Times New Roman"/>
          <w:color w:val="000000"/>
          <w:sz w:val="24"/>
          <w:szCs w:val="24"/>
        </w:rPr>
        <w:t xml:space="preserve">принцип </w:t>
      </w:r>
      <w:r w:rsidRPr="00FF353E">
        <w:rPr>
          <w:rFonts w:ascii="Times New Roman" w:hAnsi="Times New Roman" w:cs="Times New Roman"/>
          <w:i/>
          <w:iCs/>
          <w:color w:val="000000"/>
          <w:sz w:val="24"/>
          <w:szCs w:val="24"/>
        </w:rPr>
        <w:t xml:space="preserve">сезонности: </w:t>
      </w:r>
      <w:r w:rsidRPr="00FF353E">
        <w:rPr>
          <w:rFonts w:ascii="Times New Roman" w:hAnsi="Times New Roman" w:cs="Times New Roman"/>
          <w:color w:val="000000"/>
          <w:sz w:val="24"/>
          <w:szCs w:val="24"/>
        </w:rPr>
        <w:t>построение и/или корректировка познавательного содержания программы с учётом природных и климатических особенностей данной местности в данный момент времени;</w:t>
      </w:r>
    </w:p>
    <w:p w:rsidR="00F8048B" w:rsidRPr="00FF353E" w:rsidRDefault="00F8048B" w:rsidP="00312F20">
      <w:pPr>
        <w:numPr>
          <w:ilvl w:val="0"/>
          <w:numId w:val="81"/>
        </w:numPr>
        <w:shd w:val="clear" w:color="auto" w:fill="FFFFFF"/>
        <w:tabs>
          <w:tab w:val="left" w:pos="851"/>
        </w:tabs>
        <w:suppressAutoHyphens/>
        <w:autoSpaceDE w:val="0"/>
        <w:autoSpaceDN w:val="0"/>
        <w:adjustRightInd w:val="0"/>
        <w:spacing w:after="0" w:line="240" w:lineRule="auto"/>
        <w:ind w:left="1134" w:right="141" w:firstLine="0"/>
        <w:jc w:val="both"/>
        <w:rPr>
          <w:rFonts w:ascii="Times New Roman" w:hAnsi="Times New Roman" w:cs="Times New Roman"/>
          <w:sz w:val="24"/>
          <w:szCs w:val="24"/>
        </w:rPr>
      </w:pPr>
      <w:r w:rsidRPr="00FF353E">
        <w:rPr>
          <w:rFonts w:ascii="Times New Roman" w:hAnsi="Times New Roman" w:cs="Times New Roman"/>
          <w:color w:val="000000"/>
          <w:sz w:val="24"/>
          <w:szCs w:val="24"/>
        </w:rPr>
        <w:t xml:space="preserve">принцип </w:t>
      </w:r>
      <w:r w:rsidRPr="00FF353E">
        <w:rPr>
          <w:rFonts w:ascii="Times New Roman" w:hAnsi="Times New Roman" w:cs="Times New Roman"/>
          <w:i/>
          <w:iCs/>
          <w:color w:val="000000"/>
          <w:sz w:val="24"/>
          <w:szCs w:val="24"/>
        </w:rPr>
        <w:t xml:space="preserve">систематичности и последовательности: </w:t>
      </w:r>
      <w:r w:rsidRPr="00FF353E">
        <w:rPr>
          <w:rFonts w:ascii="Times New Roman" w:hAnsi="Times New Roman" w:cs="Times New Roman"/>
          <w:color w:val="000000"/>
          <w:sz w:val="24"/>
          <w:szCs w:val="24"/>
        </w:rPr>
        <w:t>постановка и/или корректировка задач эстетического воспитания и развития детей в логике «от простого к сложному», «от близкого к далёкому», «от хорошо известного к малоизвестному и незнакомому»;</w:t>
      </w:r>
    </w:p>
    <w:p w:rsidR="00F8048B" w:rsidRPr="00FF353E" w:rsidRDefault="00F8048B" w:rsidP="00312F20">
      <w:pPr>
        <w:numPr>
          <w:ilvl w:val="0"/>
          <w:numId w:val="81"/>
        </w:numPr>
        <w:shd w:val="clear" w:color="auto" w:fill="FFFFFF"/>
        <w:tabs>
          <w:tab w:val="left" w:pos="851"/>
        </w:tabs>
        <w:suppressAutoHyphens/>
        <w:autoSpaceDE w:val="0"/>
        <w:autoSpaceDN w:val="0"/>
        <w:adjustRightInd w:val="0"/>
        <w:spacing w:after="0" w:line="240" w:lineRule="auto"/>
        <w:ind w:left="1134" w:right="141" w:firstLine="0"/>
        <w:jc w:val="both"/>
        <w:rPr>
          <w:rFonts w:ascii="Times New Roman" w:hAnsi="Times New Roman" w:cs="Times New Roman"/>
          <w:sz w:val="24"/>
          <w:szCs w:val="24"/>
        </w:rPr>
      </w:pPr>
      <w:r w:rsidRPr="00FF353E">
        <w:rPr>
          <w:rFonts w:ascii="Times New Roman" w:hAnsi="Times New Roman" w:cs="Times New Roman"/>
          <w:color w:val="000000"/>
          <w:sz w:val="24"/>
          <w:szCs w:val="24"/>
        </w:rPr>
        <w:t xml:space="preserve">принцип </w:t>
      </w:r>
      <w:r w:rsidRPr="00FF353E">
        <w:rPr>
          <w:rFonts w:ascii="Times New Roman" w:hAnsi="Times New Roman" w:cs="Times New Roman"/>
          <w:i/>
          <w:iCs/>
          <w:color w:val="000000"/>
          <w:sz w:val="24"/>
          <w:szCs w:val="24"/>
        </w:rPr>
        <w:t xml:space="preserve">цикличности: </w:t>
      </w:r>
      <w:r w:rsidRPr="00FF353E">
        <w:rPr>
          <w:rFonts w:ascii="Times New Roman" w:hAnsi="Times New Roman" w:cs="Times New Roman"/>
          <w:color w:val="000000"/>
          <w:sz w:val="24"/>
          <w:szCs w:val="24"/>
        </w:rPr>
        <w:t>построение и/или корректировка содержания программы с постепенным усложнение и расширением от возраста к возрасту;</w:t>
      </w:r>
    </w:p>
    <w:p w:rsidR="00F8048B" w:rsidRPr="00FF353E" w:rsidRDefault="00F8048B" w:rsidP="00312F20">
      <w:pPr>
        <w:numPr>
          <w:ilvl w:val="0"/>
          <w:numId w:val="81"/>
        </w:numPr>
        <w:shd w:val="clear" w:color="auto" w:fill="FFFFFF"/>
        <w:tabs>
          <w:tab w:val="left" w:pos="851"/>
        </w:tabs>
        <w:suppressAutoHyphens/>
        <w:autoSpaceDE w:val="0"/>
        <w:autoSpaceDN w:val="0"/>
        <w:adjustRightInd w:val="0"/>
        <w:spacing w:after="0" w:line="240" w:lineRule="auto"/>
        <w:ind w:left="1134" w:right="141" w:firstLine="0"/>
        <w:jc w:val="both"/>
        <w:rPr>
          <w:rFonts w:ascii="Times New Roman" w:hAnsi="Times New Roman" w:cs="Times New Roman"/>
          <w:sz w:val="24"/>
          <w:szCs w:val="24"/>
        </w:rPr>
      </w:pPr>
      <w:r w:rsidRPr="00FF353E">
        <w:rPr>
          <w:rFonts w:ascii="Times New Roman" w:hAnsi="Times New Roman" w:cs="Times New Roman"/>
          <w:color w:val="000000"/>
          <w:sz w:val="24"/>
          <w:szCs w:val="24"/>
        </w:rPr>
        <w:t xml:space="preserve">принцип </w:t>
      </w:r>
      <w:r w:rsidRPr="00FF353E">
        <w:rPr>
          <w:rFonts w:ascii="Times New Roman" w:hAnsi="Times New Roman" w:cs="Times New Roman"/>
          <w:i/>
          <w:iCs/>
          <w:color w:val="000000"/>
          <w:sz w:val="24"/>
          <w:szCs w:val="24"/>
        </w:rPr>
        <w:t xml:space="preserve">оптимизации и гуманизации </w:t>
      </w:r>
      <w:r w:rsidRPr="00FF353E">
        <w:rPr>
          <w:rFonts w:ascii="Times New Roman" w:hAnsi="Times New Roman" w:cs="Times New Roman"/>
          <w:color w:val="000000"/>
          <w:sz w:val="24"/>
          <w:szCs w:val="24"/>
        </w:rPr>
        <w:t>образовательного процесса;</w:t>
      </w:r>
    </w:p>
    <w:p w:rsidR="00F8048B" w:rsidRPr="00FF353E" w:rsidRDefault="00F8048B" w:rsidP="00312F20">
      <w:pPr>
        <w:numPr>
          <w:ilvl w:val="0"/>
          <w:numId w:val="81"/>
        </w:numPr>
        <w:shd w:val="clear" w:color="auto" w:fill="FFFFFF"/>
        <w:tabs>
          <w:tab w:val="left" w:pos="851"/>
        </w:tabs>
        <w:suppressAutoHyphens/>
        <w:autoSpaceDE w:val="0"/>
        <w:autoSpaceDN w:val="0"/>
        <w:adjustRightInd w:val="0"/>
        <w:spacing w:after="0" w:line="240" w:lineRule="auto"/>
        <w:ind w:left="1134" w:right="141" w:firstLine="0"/>
        <w:jc w:val="both"/>
        <w:rPr>
          <w:rFonts w:ascii="Times New Roman" w:hAnsi="Times New Roman" w:cs="Times New Roman"/>
          <w:sz w:val="24"/>
          <w:szCs w:val="24"/>
        </w:rPr>
      </w:pPr>
      <w:r w:rsidRPr="00FF353E">
        <w:rPr>
          <w:rFonts w:ascii="Times New Roman" w:hAnsi="Times New Roman" w:cs="Times New Roman"/>
          <w:color w:val="000000"/>
          <w:sz w:val="24"/>
          <w:szCs w:val="24"/>
        </w:rPr>
        <w:t xml:space="preserve">принцип </w:t>
      </w:r>
      <w:r w:rsidRPr="00FF353E">
        <w:rPr>
          <w:rFonts w:ascii="Times New Roman" w:hAnsi="Times New Roman" w:cs="Times New Roman"/>
          <w:i/>
          <w:iCs/>
          <w:color w:val="000000"/>
          <w:sz w:val="24"/>
          <w:szCs w:val="24"/>
        </w:rPr>
        <w:t xml:space="preserve">развивающего характера </w:t>
      </w:r>
      <w:r w:rsidRPr="00FF353E">
        <w:rPr>
          <w:rFonts w:ascii="Times New Roman" w:hAnsi="Times New Roman" w:cs="Times New Roman"/>
          <w:color w:val="000000"/>
          <w:sz w:val="24"/>
          <w:szCs w:val="24"/>
        </w:rPr>
        <w:t>художественного образования;</w:t>
      </w:r>
    </w:p>
    <w:p w:rsidR="00F8048B" w:rsidRPr="00FF353E" w:rsidRDefault="00F8048B" w:rsidP="00312F20">
      <w:pPr>
        <w:numPr>
          <w:ilvl w:val="0"/>
          <w:numId w:val="81"/>
        </w:numPr>
        <w:shd w:val="clear" w:color="auto" w:fill="FFFFFF"/>
        <w:tabs>
          <w:tab w:val="left" w:pos="851"/>
        </w:tabs>
        <w:suppressAutoHyphens/>
        <w:autoSpaceDE w:val="0"/>
        <w:autoSpaceDN w:val="0"/>
        <w:adjustRightInd w:val="0"/>
        <w:spacing w:after="0" w:line="240" w:lineRule="auto"/>
        <w:ind w:left="1134" w:right="141" w:firstLine="0"/>
        <w:jc w:val="both"/>
        <w:rPr>
          <w:rFonts w:ascii="Times New Roman" w:hAnsi="Times New Roman" w:cs="Times New Roman"/>
          <w:sz w:val="24"/>
          <w:szCs w:val="24"/>
        </w:rPr>
      </w:pPr>
      <w:r w:rsidRPr="00FF353E">
        <w:rPr>
          <w:rFonts w:ascii="Times New Roman" w:hAnsi="Times New Roman" w:cs="Times New Roman"/>
          <w:color w:val="000000"/>
          <w:sz w:val="24"/>
          <w:szCs w:val="24"/>
        </w:rPr>
        <w:lastRenderedPageBreak/>
        <w:t xml:space="preserve">принцип </w:t>
      </w:r>
      <w:r w:rsidRPr="00FF353E">
        <w:rPr>
          <w:rFonts w:ascii="Times New Roman" w:hAnsi="Times New Roman" w:cs="Times New Roman"/>
          <w:i/>
          <w:iCs/>
          <w:color w:val="000000"/>
          <w:sz w:val="24"/>
          <w:szCs w:val="24"/>
        </w:rPr>
        <w:t xml:space="preserve">природосообразности: </w:t>
      </w:r>
      <w:r w:rsidRPr="00FF353E">
        <w:rPr>
          <w:rFonts w:ascii="Times New Roman" w:hAnsi="Times New Roman" w:cs="Times New Roman"/>
          <w:color w:val="000000"/>
          <w:sz w:val="24"/>
          <w:szCs w:val="24"/>
        </w:rPr>
        <w:t>постановка и/или корректировка задач художественно-творческого развития детей с учётом «природы» детей - возрастных особенностей и индиви</w:t>
      </w:r>
      <w:r w:rsidRPr="00FF353E">
        <w:rPr>
          <w:rFonts w:ascii="Times New Roman" w:hAnsi="Times New Roman" w:cs="Times New Roman"/>
          <w:color w:val="000000"/>
          <w:sz w:val="24"/>
          <w:szCs w:val="24"/>
        </w:rPr>
        <w:softHyphen/>
        <w:t>дуальных способностей;</w:t>
      </w:r>
    </w:p>
    <w:p w:rsidR="00F8048B" w:rsidRPr="00FF353E" w:rsidRDefault="00F8048B" w:rsidP="00312F20">
      <w:pPr>
        <w:numPr>
          <w:ilvl w:val="0"/>
          <w:numId w:val="81"/>
        </w:numPr>
        <w:shd w:val="clear" w:color="auto" w:fill="FFFFFF"/>
        <w:tabs>
          <w:tab w:val="left" w:pos="851"/>
        </w:tabs>
        <w:suppressAutoHyphens/>
        <w:autoSpaceDE w:val="0"/>
        <w:autoSpaceDN w:val="0"/>
        <w:adjustRightInd w:val="0"/>
        <w:spacing w:after="0" w:line="240" w:lineRule="auto"/>
        <w:ind w:left="1134" w:right="141" w:firstLine="0"/>
        <w:jc w:val="both"/>
        <w:rPr>
          <w:rFonts w:ascii="Times New Roman" w:hAnsi="Times New Roman" w:cs="Times New Roman"/>
          <w:sz w:val="24"/>
          <w:szCs w:val="24"/>
        </w:rPr>
      </w:pPr>
      <w:r w:rsidRPr="00FF353E">
        <w:rPr>
          <w:rFonts w:ascii="Times New Roman" w:hAnsi="Times New Roman" w:cs="Times New Roman"/>
          <w:color w:val="000000"/>
          <w:sz w:val="24"/>
          <w:szCs w:val="24"/>
        </w:rPr>
        <w:t xml:space="preserve">принцип </w:t>
      </w:r>
      <w:r w:rsidRPr="00FF353E">
        <w:rPr>
          <w:rFonts w:ascii="Times New Roman" w:hAnsi="Times New Roman" w:cs="Times New Roman"/>
          <w:i/>
          <w:iCs/>
          <w:color w:val="000000"/>
          <w:sz w:val="24"/>
          <w:szCs w:val="24"/>
        </w:rPr>
        <w:t xml:space="preserve">интереса: </w:t>
      </w:r>
      <w:r w:rsidRPr="00FF353E">
        <w:rPr>
          <w:rFonts w:ascii="Times New Roman" w:hAnsi="Times New Roman" w:cs="Times New Roman"/>
          <w:color w:val="000000"/>
          <w:sz w:val="24"/>
          <w:szCs w:val="24"/>
        </w:rPr>
        <w:t>построение и/или корректировка программы с опорой на интересы отдельных детей и детского сообщества (группы детей) в целом.</w:t>
      </w:r>
    </w:p>
    <w:p w:rsidR="00F8048B" w:rsidRPr="00FF353E" w:rsidRDefault="00F8048B" w:rsidP="00312F20">
      <w:pPr>
        <w:shd w:val="clear" w:color="auto" w:fill="FFFFFF"/>
        <w:autoSpaceDE w:val="0"/>
        <w:autoSpaceDN w:val="0"/>
        <w:adjustRightInd w:val="0"/>
        <w:ind w:left="1134" w:right="141"/>
        <w:jc w:val="both"/>
        <w:rPr>
          <w:rFonts w:ascii="Times New Roman" w:hAnsi="Times New Roman" w:cs="Times New Roman"/>
          <w:color w:val="000000"/>
          <w:sz w:val="24"/>
          <w:szCs w:val="24"/>
        </w:rPr>
      </w:pPr>
      <w:r w:rsidRPr="00FF353E">
        <w:rPr>
          <w:rFonts w:ascii="Times New Roman" w:hAnsi="Times New Roman" w:cs="Times New Roman"/>
          <w:bCs/>
          <w:i/>
          <w:color w:val="000000"/>
          <w:sz w:val="24"/>
          <w:szCs w:val="24"/>
        </w:rPr>
        <w:t>Специфические принципы,</w:t>
      </w:r>
      <w:r w:rsidRPr="00FF353E">
        <w:rPr>
          <w:rFonts w:ascii="Times New Roman" w:hAnsi="Times New Roman" w:cs="Times New Roman"/>
          <w:b/>
          <w:bCs/>
          <w:color w:val="000000"/>
          <w:sz w:val="24"/>
          <w:szCs w:val="24"/>
        </w:rPr>
        <w:t xml:space="preserve"> </w:t>
      </w:r>
      <w:r w:rsidRPr="00FF353E">
        <w:rPr>
          <w:rFonts w:ascii="Times New Roman" w:hAnsi="Times New Roman" w:cs="Times New Roman"/>
          <w:color w:val="000000"/>
          <w:sz w:val="24"/>
          <w:szCs w:val="24"/>
        </w:rPr>
        <w:t xml:space="preserve">обусловленные особенностями художественно-эстетической деятельности: </w:t>
      </w:r>
    </w:p>
    <w:p w:rsidR="00F8048B" w:rsidRPr="00FF353E" w:rsidRDefault="00F8048B" w:rsidP="00312F20">
      <w:pPr>
        <w:numPr>
          <w:ilvl w:val="0"/>
          <w:numId w:val="82"/>
        </w:numPr>
        <w:shd w:val="clear" w:color="auto" w:fill="FFFFFF"/>
        <w:tabs>
          <w:tab w:val="left" w:pos="851"/>
        </w:tabs>
        <w:suppressAutoHyphens/>
        <w:autoSpaceDE w:val="0"/>
        <w:autoSpaceDN w:val="0"/>
        <w:adjustRightInd w:val="0"/>
        <w:spacing w:after="0" w:line="240" w:lineRule="auto"/>
        <w:ind w:left="1134" w:right="141" w:firstLine="0"/>
        <w:jc w:val="both"/>
        <w:rPr>
          <w:rFonts w:ascii="Times New Roman" w:hAnsi="Times New Roman" w:cs="Times New Roman"/>
          <w:color w:val="000000"/>
          <w:sz w:val="24"/>
          <w:szCs w:val="24"/>
        </w:rPr>
      </w:pPr>
      <w:r w:rsidRPr="00FF353E">
        <w:rPr>
          <w:rFonts w:ascii="Times New Roman" w:hAnsi="Times New Roman" w:cs="Times New Roman"/>
          <w:color w:val="000000"/>
          <w:sz w:val="24"/>
          <w:szCs w:val="24"/>
        </w:rPr>
        <w:t xml:space="preserve">принцип </w:t>
      </w:r>
      <w:r w:rsidRPr="00FF353E">
        <w:rPr>
          <w:rFonts w:ascii="Times New Roman" w:hAnsi="Times New Roman" w:cs="Times New Roman"/>
          <w:i/>
          <w:iCs/>
          <w:color w:val="000000"/>
          <w:sz w:val="24"/>
          <w:szCs w:val="24"/>
        </w:rPr>
        <w:t xml:space="preserve">эстетизации   </w:t>
      </w:r>
      <w:r w:rsidRPr="00FF353E">
        <w:rPr>
          <w:rFonts w:ascii="Times New Roman" w:hAnsi="Times New Roman" w:cs="Times New Roman"/>
          <w:color w:val="000000"/>
          <w:sz w:val="24"/>
          <w:szCs w:val="24"/>
        </w:rPr>
        <w:t xml:space="preserve">предметно-развивающей среды и быта в целом; </w:t>
      </w:r>
    </w:p>
    <w:p w:rsidR="00F8048B" w:rsidRPr="00FF353E" w:rsidRDefault="00F8048B" w:rsidP="00312F20">
      <w:pPr>
        <w:numPr>
          <w:ilvl w:val="0"/>
          <w:numId w:val="82"/>
        </w:numPr>
        <w:shd w:val="clear" w:color="auto" w:fill="FFFFFF"/>
        <w:tabs>
          <w:tab w:val="left" w:pos="851"/>
        </w:tabs>
        <w:suppressAutoHyphens/>
        <w:autoSpaceDE w:val="0"/>
        <w:autoSpaceDN w:val="0"/>
        <w:adjustRightInd w:val="0"/>
        <w:spacing w:after="0" w:line="240" w:lineRule="auto"/>
        <w:ind w:left="1134" w:right="141" w:firstLine="0"/>
        <w:jc w:val="both"/>
        <w:rPr>
          <w:rFonts w:ascii="Times New Roman" w:hAnsi="Times New Roman" w:cs="Times New Roman"/>
          <w:sz w:val="24"/>
          <w:szCs w:val="24"/>
        </w:rPr>
      </w:pPr>
      <w:r w:rsidRPr="00FF353E">
        <w:rPr>
          <w:rFonts w:ascii="Times New Roman" w:hAnsi="Times New Roman" w:cs="Times New Roman"/>
          <w:color w:val="000000"/>
          <w:sz w:val="24"/>
          <w:szCs w:val="24"/>
        </w:rPr>
        <w:t xml:space="preserve">принцип </w:t>
      </w:r>
      <w:r w:rsidRPr="00FF353E">
        <w:rPr>
          <w:rFonts w:ascii="Times New Roman" w:hAnsi="Times New Roman" w:cs="Times New Roman"/>
          <w:i/>
          <w:iCs/>
          <w:color w:val="000000"/>
          <w:sz w:val="24"/>
          <w:szCs w:val="24"/>
        </w:rPr>
        <w:t xml:space="preserve">культурного обогащения </w:t>
      </w:r>
      <w:r w:rsidRPr="00FF353E">
        <w:rPr>
          <w:rFonts w:ascii="Times New Roman" w:hAnsi="Times New Roman" w:cs="Times New Roman"/>
          <w:color w:val="000000"/>
          <w:sz w:val="24"/>
          <w:szCs w:val="24"/>
        </w:rPr>
        <w:t>(амплификации) содержания изобразительной деятельности, в соответствии с особенностями познавательного развития детей разных возрастов;</w:t>
      </w:r>
    </w:p>
    <w:p w:rsidR="00F8048B" w:rsidRPr="00FF353E" w:rsidRDefault="00F8048B" w:rsidP="00312F20">
      <w:pPr>
        <w:numPr>
          <w:ilvl w:val="0"/>
          <w:numId w:val="82"/>
        </w:numPr>
        <w:shd w:val="clear" w:color="auto" w:fill="FFFFFF"/>
        <w:tabs>
          <w:tab w:val="left" w:pos="851"/>
        </w:tabs>
        <w:suppressAutoHyphens/>
        <w:autoSpaceDE w:val="0"/>
        <w:autoSpaceDN w:val="0"/>
        <w:adjustRightInd w:val="0"/>
        <w:spacing w:after="0" w:line="240" w:lineRule="auto"/>
        <w:ind w:left="1134" w:right="141" w:firstLine="0"/>
        <w:jc w:val="both"/>
        <w:rPr>
          <w:rFonts w:ascii="Times New Roman" w:hAnsi="Times New Roman" w:cs="Times New Roman"/>
          <w:sz w:val="24"/>
          <w:szCs w:val="24"/>
        </w:rPr>
      </w:pPr>
      <w:r w:rsidRPr="00FF353E">
        <w:rPr>
          <w:rFonts w:ascii="Times New Roman" w:hAnsi="Times New Roman" w:cs="Times New Roman"/>
          <w:color w:val="000000"/>
          <w:sz w:val="24"/>
          <w:szCs w:val="24"/>
        </w:rPr>
        <w:t xml:space="preserve">принцип </w:t>
      </w:r>
      <w:r w:rsidRPr="00FF353E">
        <w:rPr>
          <w:rFonts w:ascii="Times New Roman" w:hAnsi="Times New Roman" w:cs="Times New Roman"/>
          <w:i/>
          <w:iCs/>
          <w:color w:val="000000"/>
          <w:sz w:val="24"/>
          <w:szCs w:val="24"/>
        </w:rPr>
        <w:t xml:space="preserve">взаимосвязи продуктивной деятельности </w:t>
      </w:r>
      <w:r w:rsidRPr="00FF353E">
        <w:rPr>
          <w:rFonts w:ascii="Times New Roman" w:hAnsi="Times New Roman" w:cs="Times New Roman"/>
          <w:color w:val="000000"/>
          <w:sz w:val="24"/>
          <w:szCs w:val="24"/>
        </w:rPr>
        <w:t>с другими видами детской активности;</w:t>
      </w:r>
    </w:p>
    <w:p w:rsidR="00F8048B" w:rsidRPr="00FF353E" w:rsidRDefault="00F8048B" w:rsidP="00312F20">
      <w:pPr>
        <w:numPr>
          <w:ilvl w:val="0"/>
          <w:numId w:val="82"/>
        </w:numPr>
        <w:shd w:val="clear" w:color="auto" w:fill="FFFFFF"/>
        <w:tabs>
          <w:tab w:val="left" w:pos="851"/>
        </w:tabs>
        <w:suppressAutoHyphens/>
        <w:autoSpaceDE w:val="0"/>
        <w:autoSpaceDN w:val="0"/>
        <w:adjustRightInd w:val="0"/>
        <w:spacing w:after="0" w:line="240" w:lineRule="auto"/>
        <w:ind w:left="1134" w:right="141" w:firstLine="0"/>
        <w:jc w:val="both"/>
        <w:rPr>
          <w:rFonts w:ascii="Times New Roman" w:hAnsi="Times New Roman" w:cs="Times New Roman"/>
          <w:sz w:val="24"/>
          <w:szCs w:val="24"/>
        </w:rPr>
      </w:pPr>
      <w:r w:rsidRPr="00FF353E">
        <w:rPr>
          <w:rFonts w:ascii="Times New Roman" w:hAnsi="Times New Roman" w:cs="Times New Roman"/>
          <w:color w:val="000000"/>
          <w:sz w:val="24"/>
          <w:szCs w:val="24"/>
        </w:rPr>
        <w:t xml:space="preserve">принцип </w:t>
      </w:r>
      <w:r w:rsidRPr="00FF353E">
        <w:rPr>
          <w:rFonts w:ascii="Times New Roman" w:hAnsi="Times New Roman" w:cs="Times New Roman"/>
          <w:i/>
          <w:iCs/>
          <w:color w:val="000000"/>
          <w:sz w:val="24"/>
          <w:szCs w:val="24"/>
        </w:rPr>
        <w:t xml:space="preserve">интеграции </w:t>
      </w:r>
      <w:r w:rsidRPr="00FF353E">
        <w:rPr>
          <w:rFonts w:ascii="Times New Roman" w:hAnsi="Times New Roman" w:cs="Times New Roman"/>
          <w:color w:val="000000"/>
          <w:sz w:val="24"/>
          <w:szCs w:val="24"/>
        </w:rPr>
        <w:t>различных видов изобразительного искусства и художественной деятельности;</w:t>
      </w:r>
    </w:p>
    <w:p w:rsidR="00F8048B" w:rsidRPr="00FF353E" w:rsidRDefault="00F8048B" w:rsidP="00312F20">
      <w:pPr>
        <w:numPr>
          <w:ilvl w:val="0"/>
          <w:numId w:val="82"/>
        </w:numPr>
        <w:shd w:val="clear" w:color="auto" w:fill="FFFFFF"/>
        <w:tabs>
          <w:tab w:val="left" w:pos="851"/>
        </w:tabs>
        <w:suppressAutoHyphens/>
        <w:autoSpaceDE w:val="0"/>
        <w:autoSpaceDN w:val="0"/>
        <w:adjustRightInd w:val="0"/>
        <w:spacing w:after="0" w:line="240" w:lineRule="auto"/>
        <w:ind w:left="1134" w:right="141" w:firstLine="0"/>
        <w:jc w:val="both"/>
        <w:rPr>
          <w:rFonts w:ascii="Times New Roman" w:hAnsi="Times New Roman" w:cs="Times New Roman"/>
          <w:sz w:val="24"/>
          <w:szCs w:val="24"/>
        </w:rPr>
      </w:pPr>
      <w:r w:rsidRPr="00FF353E">
        <w:rPr>
          <w:rFonts w:ascii="Times New Roman" w:hAnsi="Times New Roman" w:cs="Times New Roman"/>
          <w:color w:val="000000"/>
          <w:sz w:val="24"/>
          <w:szCs w:val="24"/>
        </w:rPr>
        <w:t xml:space="preserve">принцип </w:t>
      </w:r>
      <w:r w:rsidRPr="00FF353E">
        <w:rPr>
          <w:rFonts w:ascii="Times New Roman" w:hAnsi="Times New Roman" w:cs="Times New Roman"/>
          <w:i/>
          <w:iCs/>
          <w:color w:val="000000"/>
          <w:sz w:val="24"/>
          <w:szCs w:val="24"/>
        </w:rPr>
        <w:t xml:space="preserve">эстетического ориентира </w:t>
      </w:r>
      <w:r w:rsidRPr="00FF353E">
        <w:rPr>
          <w:rFonts w:ascii="Times New Roman" w:hAnsi="Times New Roman" w:cs="Times New Roman"/>
          <w:color w:val="000000"/>
          <w:sz w:val="24"/>
          <w:szCs w:val="24"/>
        </w:rPr>
        <w:t>на общечеловеческие ценности (воспитание человека думающего, чувствующего, созидающего, рефлектирующего);</w:t>
      </w:r>
    </w:p>
    <w:p w:rsidR="00F8048B" w:rsidRPr="00FF353E" w:rsidRDefault="00F8048B" w:rsidP="00312F20">
      <w:pPr>
        <w:numPr>
          <w:ilvl w:val="0"/>
          <w:numId w:val="82"/>
        </w:numPr>
        <w:shd w:val="clear" w:color="auto" w:fill="FFFFFF"/>
        <w:tabs>
          <w:tab w:val="left" w:pos="851"/>
        </w:tabs>
        <w:suppressAutoHyphens/>
        <w:autoSpaceDE w:val="0"/>
        <w:autoSpaceDN w:val="0"/>
        <w:adjustRightInd w:val="0"/>
        <w:spacing w:after="0" w:line="240" w:lineRule="auto"/>
        <w:ind w:left="1134" w:right="141" w:firstLine="0"/>
        <w:jc w:val="both"/>
        <w:rPr>
          <w:rFonts w:ascii="Times New Roman" w:hAnsi="Times New Roman" w:cs="Times New Roman"/>
          <w:sz w:val="24"/>
          <w:szCs w:val="24"/>
        </w:rPr>
      </w:pPr>
      <w:r w:rsidRPr="00FF353E">
        <w:rPr>
          <w:rFonts w:ascii="Times New Roman" w:hAnsi="Times New Roman" w:cs="Times New Roman"/>
          <w:color w:val="000000"/>
          <w:sz w:val="24"/>
          <w:szCs w:val="24"/>
        </w:rPr>
        <w:t xml:space="preserve">принцип </w:t>
      </w:r>
      <w:r w:rsidRPr="00FF353E">
        <w:rPr>
          <w:rFonts w:ascii="Times New Roman" w:hAnsi="Times New Roman" w:cs="Times New Roman"/>
          <w:i/>
          <w:iCs/>
          <w:color w:val="000000"/>
          <w:sz w:val="24"/>
          <w:szCs w:val="24"/>
        </w:rPr>
        <w:t xml:space="preserve">обогащения </w:t>
      </w:r>
      <w:r w:rsidRPr="00FF353E">
        <w:rPr>
          <w:rFonts w:ascii="Times New Roman" w:hAnsi="Times New Roman" w:cs="Times New Roman"/>
          <w:color w:val="000000"/>
          <w:sz w:val="24"/>
          <w:szCs w:val="24"/>
        </w:rPr>
        <w:t>- сенсорно-чувственного опыта;</w:t>
      </w:r>
    </w:p>
    <w:p w:rsidR="00F8048B" w:rsidRPr="00FF353E" w:rsidRDefault="00F8048B" w:rsidP="00312F20">
      <w:pPr>
        <w:numPr>
          <w:ilvl w:val="0"/>
          <w:numId w:val="82"/>
        </w:numPr>
        <w:shd w:val="clear" w:color="auto" w:fill="FFFFFF"/>
        <w:tabs>
          <w:tab w:val="left" w:pos="851"/>
        </w:tabs>
        <w:suppressAutoHyphens/>
        <w:autoSpaceDE w:val="0"/>
        <w:autoSpaceDN w:val="0"/>
        <w:adjustRightInd w:val="0"/>
        <w:spacing w:after="0" w:line="240" w:lineRule="auto"/>
        <w:ind w:left="1134" w:right="141" w:firstLine="0"/>
        <w:jc w:val="both"/>
        <w:rPr>
          <w:rFonts w:ascii="Times New Roman" w:hAnsi="Times New Roman" w:cs="Times New Roman"/>
          <w:sz w:val="24"/>
          <w:szCs w:val="24"/>
        </w:rPr>
      </w:pPr>
      <w:r w:rsidRPr="00FF353E">
        <w:rPr>
          <w:rFonts w:ascii="Times New Roman" w:hAnsi="Times New Roman" w:cs="Times New Roman"/>
          <w:color w:val="000000"/>
          <w:sz w:val="24"/>
          <w:szCs w:val="24"/>
        </w:rPr>
        <w:t xml:space="preserve">принцип </w:t>
      </w:r>
      <w:r w:rsidRPr="00FF353E">
        <w:rPr>
          <w:rFonts w:ascii="Times New Roman" w:hAnsi="Times New Roman" w:cs="Times New Roman"/>
          <w:i/>
          <w:iCs/>
          <w:color w:val="000000"/>
          <w:sz w:val="24"/>
          <w:szCs w:val="24"/>
        </w:rPr>
        <w:t xml:space="preserve">организации </w:t>
      </w:r>
      <w:r w:rsidRPr="00FF353E">
        <w:rPr>
          <w:rFonts w:ascii="Times New Roman" w:hAnsi="Times New Roman" w:cs="Times New Roman"/>
          <w:color w:val="000000"/>
          <w:sz w:val="24"/>
          <w:szCs w:val="24"/>
        </w:rPr>
        <w:t xml:space="preserve">тематического </w:t>
      </w:r>
      <w:r w:rsidRPr="00FF353E">
        <w:rPr>
          <w:rFonts w:ascii="Times New Roman" w:hAnsi="Times New Roman" w:cs="Times New Roman"/>
          <w:i/>
          <w:iCs/>
          <w:color w:val="000000"/>
          <w:sz w:val="24"/>
          <w:szCs w:val="24"/>
        </w:rPr>
        <w:t xml:space="preserve">пространства </w:t>
      </w:r>
      <w:r w:rsidRPr="00FF353E">
        <w:rPr>
          <w:rFonts w:ascii="Times New Roman" w:hAnsi="Times New Roman" w:cs="Times New Roman"/>
          <w:color w:val="000000"/>
          <w:sz w:val="24"/>
          <w:szCs w:val="24"/>
        </w:rPr>
        <w:t>(информационного поля) - основы для развития образных представлений;</w:t>
      </w:r>
    </w:p>
    <w:p w:rsidR="00F8048B" w:rsidRPr="00FF353E" w:rsidRDefault="00F8048B" w:rsidP="00312F20">
      <w:pPr>
        <w:numPr>
          <w:ilvl w:val="0"/>
          <w:numId w:val="82"/>
        </w:numPr>
        <w:shd w:val="clear" w:color="auto" w:fill="FFFFFF"/>
        <w:tabs>
          <w:tab w:val="left" w:pos="851"/>
        </w:tabs>
        <w:suppressAutoHyphens/>
        <w:autoSpaceDE w:val="0"/>
        <w:autoSpaceDN w:val="0"/>
        <w:adjustRightInd w:val="0"/>
        <w:spacing w:after="0" w:line="240" w:lineRule="auto"/>
        <w:ind w:left="1134" w:right="141" w:firstLine="0"/>
        <w:jc w:val="both"/>
        <w:rPr>
          <w:rFonts w:ascii="Times New Roman" w:hAnsi="Times New Roman" w:cs="Times New Roman"/>
          <w:sz w:val="24"/>
          <w:szCs w:val="24"/>
        </w:rPr>
      </w:pPr>
      <w:r w:rsidRPr="00FF353E">
        <w:rPr>
          <w:rFonts w:ascii="Times New Roman" w:hAnsi="Times New Roman" w:cs="Times New Roman"/>
          <w:color w:val="000000"/>
          <w:sz w:val="24"/>
          <w:szCs w:val="24"/>
        </w:rPr>
        <w:t xml:space="preserve">принцип </w:t>
      </w:r>
      <w:r w:rsidRPr="00FF353E">
        <w:rPr>
          <w:rFonts w:ascii="Times New Roman" w:hAnsi="Times New Roman" w:cs="Times New Roman"/>
          <w:i/>
          <w:iCs/>
          <w:color w:val="000000"/>
          <w:sz w:val="24"/>
          <w:szCs w:val="24"/>
        </w:rPr>
        <w:t xml:space="preserve">взаимосвязи </w:t>
      </w:r>
      <w:r w:rsidRPr="00FF353E">
        <w:rPr>
          <w:rFonts w:ascii="Times New Roman" w:hAnsi="Times New Roman" w:cs="Times New Roman"/>
          <w:color w:val="000000"/>
          <w:sz w:val="24"/>
          <w:szCs w:val="24"/>
        </w:rPr>
        <w:t xml:space="preserve">обобщённых </w:t>
      </w:r>
      <w:r w:rsidRPr="00FF353E">
        <w:rPr>
          <w:rFonts w:ascii="Times New Roman" w:hAnsi="Times New Roman" w:cs="Times New Roman"/>
          <w:i/>
          <w:iCs/>
          <w:color w:val="000000"/>
          <w:sz w:val="24"/>
          <w:szCs w:val="24"/>
        </w:rPr>
        <w:t xml:space="preserve">представлений </w:t>
      </w:r>
      <w:r w:rsidRPr="00FF353E">
        <w:rPr>
          <w:rFonts w:ascii="Times New Roman" w:hAnsi="Times New Roman" w:cs="Times New Roman"/>
          <w:color w:val="000000"/>
          <w:sz w:val="24"/>
          <w:szCs w:val="24"/>
        </w:rPr>
        <w:t xml:space="preserve">и обобщённых </w:t>
      </w:r>
      <w:r w:rsidRPr="00FF353E">
        <w:rPr>
          <w:rFonts w:ascii="Times New Roman" w:hAnsi="Times New Roman" w:cs="Times New Roman"/>
          <w:i/>
          <w:iCs/>
          <w:color w:val="000000"/>
          <w:sz w:val="24"/>
          <w:szCs w:val="24"/>
        </w:rPr>
        <w:t xml:space="preserve">способов </w:t>
      </w:r>
      <w:r w:rsidRPr="00FF353E">
        <w:rPr>
          <w:rFonts w:ascii="Times New Roman" w:hAnsi="Times New Roman" w:cs="Times New Roman"/>
          <w:color w:val="000000"/>
          <w:sz w:val="24"/>
          <w:szCs w:val="24"/>
        </w:rPr>
        <w:t>действий, направленных на создание выразительного художественного образа;</w:t>
      </w:r>
    </w:p>
    <w:p w:rsidR="00F8048B" w:rsidRPr="00FF353E" w:rsidRDefault="00F8048B" w:rsidP="00312F20">
      <w:pPr>
        <w:numPr>
          <w:ilvl w:val="0"/>
          <w:numId w:val="82"/>
        </w:numPr>
        <w:shd w:val="clear" w:color="auto" w:fill="FFFFFF"/>
        <w:tabs>
          <w:tab w:val="left" w:pos="851"/>
        </w:tabs>
        <w:suppressAutoHyphens/>
        <w:autoSpaceDE w:val="0"/>
        <w:autoSpaceDN w:val="0"/>
        <w:adjustRightInd w:val="0"/>
        <w:spacing w:after="0" w:line="240" w:lineRule="auto"/>
        <w:ind w:left="1134" w:right="141" w:firstLine="0"/>
        <w:jc w:val="both"/>
        <w:rPr>
          <w:rFonts w:ascii="Times New Roman" w:hAnsi="Times New Roman" w:cs="Times New Roman"/>
          <w:sz w:val="24"/>
          <w:szCs w:val="24"/>
        </w:rPr>
      </w:pPr>
      <w:r w:rsidRPr="00FF353E">
        <w:rPr>
          <w:rFonts w:ascii="Times New Roman" w:hAnsi="Times New Roman" w:cs="Times New Roman"/>
          <w:color w:val="000000"/>
          <w:sz w:val="24"/>
          <w:szCs w:val="24"/>
        </w:rPr>
        <w:t xml:space="preserve">принцип </w:t>
      </w:r>
      <w:r w:rsidRPr="00FF353E">
        <w:rPr>
          <w:rFonts w:ascii="Times New Roman" w:hAnsi="Times New Roman" w:cs="Times New Roman"/>
          <w:i/>
          <w:iCs/>
          <w:color w:val="000000"/>
          <w:sz w:val="24"/>
          <w:szCs w:val="24"/>
        </w:rPr>
        <w:t xml:space="preserve">естественной радости </w:t>
      </w:r>
      <w:r w:rsidRPr="00FF353E">
        <w:rPr>
          <w:rFonts w:ascii="Times New Roman" w:hAnsi="Times New Roman" w:cs="Times New Roman"/>
          <w:color w:val="000000"/>
          <w:sz w:val="24"/>
          <w:szCs w:val="24"/>
        </w:rPr>
        <w:t>(радости эстетического восприятия, чувствования и деяния, сохранение непосредственности эстетических реакций, эмоциональной открытости).</w:t>
      </w:r>
    </w:p>
    <w:p w:rsidR="00F8048B" w:rsidRPr="00FF353E" w:rsidRDefault="00F8048B" w:rsidP="00312F20">
      <w:pPr>
        <w:shd w:val="clear" w:color="auto" w:fill="FFFFFF"/>
        <w:autoSpaceDE w:val="0"/>
        <w:autoSpaceDN w:val="0"/>
        <w:adjustRightInd w:val="0"/>
        <w:ind w:left="1134" w:right="141"/>
        <w:jc w:val="both"/>
        <w:rPr>
          <w:rFonts w:ascii="Times New Roman" w:hAnsi="Times New Roman" w:cs="Times New Roman"/>
          <w:sz w:val="24"/>
          <w:szCs w:val="24"/>
        </w:rPr>
      </w:pPr>
      <w:r w:rsidRPr="00FF353E">
        <w:rPr>
          <w:rFonts w:ascii="Times New Roman" w:hAnsi="Times New Roman" w:cs="Times New Roman"/>
          <w:color w:val="000000"/>
          <w:sz w:val="24"/>
          <w:szCs w:val="24"/>
        </w:rPr>
        <w:t xml:space="preserve">В программе «Цветные ладошки» сформулированы </w:t>
      </w:r>
      <w:r w:rsidRPr="00FF353E">
        <w:rPr>
          <w:rFonts w:ascii="Times New Roman" w:hAnsi="Times New Roman" w:cs="Times New Roman"/>
          <w:i/>
          <w:color w:val="000000"/>
          <w:sz w:val="24"/>
          <w:szCs w:val="24"/>
        </w:rPr>
        <w:t>педагогические условия</w:t>
      </w:r>
      <w:r w:rsidRPr="00FF353E">
        <w:rPr>
          <w:rFonts w:ascii="Times New Roman" w:hAnsi="Times New Roman" w:cs="Times New Roman"/>
          <w:color w:val="000000"/>
          <w:sz w:val="24"/>
          <w:szCs w:val="24"/>
        </w:rPr>
        <w:t>, необходимые для эффективного художественного развития детей дошкольного возраста, а именно:</w:t>
      </w:r>
    </w:p>
    <w:p w:rsidR="00F8048B" w:rsidRPr="00FF353E" w:rsidRDefault="00F8048B" w:rsidP="00312F20">
      <w:pPr>
        <w:shd w:val="clear" w:color="auto" w:fill="FFFFFF"/>
        <w:autoSpaceDE w:val="0"/>
        <w:autoSpaceDN w:val="0"/>
        <w:adjustRightInd w:val="0"/>
        <w:ind w:left="1134" w:right="141"/>
        <w:jc w:val="both"/>
        <w:rPr>
          <w:rFonts w:ascii="Times New Roman" w:hAnsi="Times New Roman" w:cs="Times New Roman"/>
          <w:sz w:val="24"/>
          <w:szCs w:val="24"/>
        </w:rPr>
      </w:pPr>
      <w:r w:rsidRPr="00FF353E">
        <w:rPr>
          <w:rFonts w:ascii="Times New Roman" w:hAnsi="Times New Roman" w:cs="Times New Roman"/>
          <w:color w:val="000000"/>
          <w:sz w:val="24"/>
          <w:szCs w:val="24"/>
        </w:rPr>
        <w:t>1) формирование эстетического отношения и художественных способностей в активной творческой деятельности детей;</w:t>
      </w:r>
    </w:p>
    <w:p w:rsidR="00F8048B" w:rsidRPr="00FF353E" w:rsidRDefault="00F8048B" w:rsidP="00312F20">
      <w:pPr>
        <w:shd w:val="clear" w:color="auto" w:fill="FFFFFF"/>
        <w:autoSpaceDE w:val="0"/>
        <w:autoSpaceDN w:val="0"/>
        <w:adjustRightInd w:val="0"/>
        <w:ind w:left="1134" w:right="141"/>
        <w:jc w:val="both"/>
        <w:rPr>
          <w:rFonts w:ascii="Times New Roman" w:hAnsi="Times New Roman" w:cs="Times New Roman"/>
          <w:sz w:val="24"/>
          <w:szCs w:val="24"/>
        </w:rPr>
      </w:pPr>
      <w:r w:rsidRPr="00FF353E">
        <w:rPr>
          <w:rFonts w:ascii="Times New Roman" w:hAnsi="Times New Roman" w:cs="Times New Roman"/>
          <w:color w:val="000000"/>
          <w:sz w:val="24"/>
          <w:szCs w:val="24"/>
        </w:rPr>
        <w:t>2) создание развивающей среды для занятий по рисованию, лепке, аппликации, художественному труду и самостоятельного детского творчества;</w:t>
      </w:r>
    </w:p>
    <w:p w:rsidR="00F8048B" w:rsidRPr="00FF353E" w:rsidRDefault="00F8048B" w:rsidP="00312F20">
      <w:pPr>
        <w:ind w:left="1134" w:right="141"/>
        <w:jc w:val="both"/>
        <w:rPr>
          <w:rFonts w:ascii="Times New Roman" w:hAnsi="Times New Roman" w:cs="Times New Roman"/>
          <w:color w:val="000000"/>
          <w:sz w:val="24"/>
          <w:szCs w:val="24"/>
        </w:rPr>
      </w:pPr>
      <w:r w:rsidRPr="00FF353E">
        <w:rPr>
          <w:rFonts w:ascii="Times New Roman" w:hAnsi="Times New Roman" w:cs="Times New Roman"/>
          <w:color w:val="000000"/>
          <w:sz w:val="24"/>
          <w:szCs w:val="24"/>
        </w:rPr>
        <w:t>3) ознакомление детей с основами изобразительного и народного декоративно-прикладного искусства в среде музея и дошкольного образовательного учреждения.</w:t>
      </w:r>
    </w:p>
    <w:p w:rsidR="00F8048B" w:rsidRPr="00FF353E" w:rsidRDefault="00F8048B" w:rsidP="00312F20">
      <w:pPr>
        <w:shd w:val="clear" w:color="auto" w:fill="FFFFFF"/>
        <w:autoSpaceDE w:val="0"/>
        <w:autoSpaceDN w:val="0"/>
        <w:adjustRightInd w:val="0"/>
        <w:ind w:left="1134" w:right="141"/>
        <w:jc w:val="both"/>
        <w:rPr>
          <w:rFonts w:ascii="Times New Roman" w:hAnsi="Times New Roman" w:cs="Times New Roman"/>
          <w:color w:val="000000"/>
          <w:sz w:val="24"/>
          <w:szCs w:val="24"/>
        </w:rPr>
      </w:pPr>
      <w:r w:rsidRPr="00FF353E">
        <w:rPr>
          <w:rFonts w:ascii="Times New Roman" w:hAnsi="Times New Roman" w:cs="Times New Roman"/>
          <w:color w:val="000000"/>
          <w:sz w:val="24"/>
          <w:szCs w:val="24"/>
        </w:rPr>
        <w:t>Эстетическое отношение ребёнка к окружающему миру являет собой целую систему его индивидуальных, избирательных связей с эстетическими качествами предметов и явлений действительности. В эстетическое отношение ребёнка входит его эмоциональный отклик на прекрасное (красивое, привлекательное), добрые чувства, его творческая деятельность, посильное стремление к преобразованию окружающего по законам красоты, а также к оценке красивых, гар</w:t>
      </w:r>
      <w:r w:rsidRPr="00FF353E">
        <w:rPr>
          <w:rFonts w:ascii="Times New Roman" w:hAnsi="Times New Roman" w:cs="Times New Roman"/>
          <w:color w:val="000000"/>
          <w:sz w:val="24"/>
          <w:szCs w:val="24"/>
        </w:rPr>
        <w:softHyphen/>
        <w:t xml:space="preserve">моничных сочетаний красок, звуков, рифм и т.д. </w:t>
      </w:r>
    </w:p>
    <w:p w:rsidR="00F8048B" w:rsidRPr="00FF353E" w:rsidRDefault="00F8048B" w:rsidP="00312F20">
      <w:pPr>
        <w:shd w:val="clear" w:color="auto" w:fill="FFFFFF"/>
        <w:autoSpaceDE w:val="0"/>
        <w:autoSpaceDN w:val="0"/>
        <w:adjustRightInd w:val="0"/>
        <w:ind w:left="1134" w:right="141"/>
        <w:jc w:val="both"/>
        <w:rPr>
          <w:rFonts w:ascii="Times New Roman" w:hAnsi="Times New Roman" w:cs="Times New Roman"/>
          <w:sz w:val="24"/>
          <w:szCs w:val="24"/>
        </w:rPr>
      </w:pPr>
      <w:r w:rsidRPr="00FF353E">
        <w:rPr>
          <w:rFonts w:ascii="Times New Roman" w:hAnsi="Times New Roman" w:cs="Times New Roman"/>
          <w:color w:val="000000"/>
          <w:sz w:val="24"/>
          <w:szCs w:val="24"/>
        </w:rPr>
        <w:t>Эстетический компонент оказывает существенное влияние на установление ведущих звеньев структуры личности в целом.</w:t>
      </w:r>
    </w:p>
    <w:p w:rsidR="00F8048B" w:rsidRPr="00833B72" w:rsidRDefault="00F8048B" w:rsidP="00833B72">
      <w:pPr>
        <w:shd w:val="clear" w:color="auto" w:fill="FFFFFF"/>
        <w:autoSpaceDE w:val="0"/>
        <w:autoSpaceDN w:val="0"/>
        <w:adjustRightInd w:val="0"/>
        <w:ind w:left="1134" w:right="141"/>
        <w:jc w:val="both"/>
        <w:rPr>
          <w:rFonts w:ascii="Times New Roman" w:hAnsi="Times New Roman" w:cs="Times New Roman"/>
          <w:sz w:val="24"/>
          <w:szCs w:val="24"/>
        </w:rPr>
      </w:pPr>
      <w:r w:rsidRPr="00FF353E">
        <w:rPr>
          <w:rFonts w:ascii="Times New Roman" w:hAnsi="Times New Roman" w:cs="Times New Roman"/>
          <w:color w:val="000000"/>
          <w:sz w:val="24"/>
          <w:szCs w:val="24"/>
        </w:rPr>
        <w:t>Для более чёткой ориентировки важно построить модель эстетического отношения детей к окружающему миру, которая в лаконичной (схематичной) форме отразит комплекс взаимосвязанных компонентов художественного развития ребёнка. Такая модель поможет распознавать и формировать процесс художественно-творческого развития детей с учётом возрастных и индивидуальных особенностей.</w:t>
      </w:r>
    </w:p>
    <w:p w:rsidR="00F8048B" w:rsidRPr="00B30D79" w:rsidRDefault="00F8048B" w:rsidP="00F8048B">
      <w:pPr>
        <w:jc w:val="center"/>
        <w:rPr>
          <w:rFonts w:ascii="Times New Roman" w:hAnsi="Times New Roman" w:cs="Times New Roman"/>
          <w:b/>
          <w:sz w:val="24"/>
          <w:szCs w:val="24"/>
        </w:rPr>
      </w:pPr>
      <w:r w:rsidRPr="00B30D79">
        <w:rPr>
          <w:rFonts w:ascii="Times New Roman" w:hAnsi="Times New Roman" w:cs="Times New Roman"/>
          <w:b/>
          <w:sz w:val="24"/>
          <w:szCs w:val="24"/>
        </w:rPr>
        <w:t>П</w:t>
      </w:r>
      <w:r>
        <w:rPr>
          <w:rFonts w:ascii="Times New Roman" w:hAnsi="Times New Roman" w:cs="Times New Roman"/>
          <w:b/>
          <w:sz w:val="24"/>
          <w:szCs w:val="24"/>
        </w:rPr>
        <w:t xml:space="preserve">рограмма по логоритмике </w:t>
      </w:r>
      <w:r w:rsidRPr="00B30D79">
        <w:rPr>
          <w:rFonts w:ascii="Times New Roman" w:hAnsi="Times New Roman" w:cs="Times New Roman"/>
          <w:b/>
          <w:sz w:val="24"/>
          <w:szCs w:val="24"/>
        </w:rPr>
        <w:t>«Логоша»</w:t>
      </w:r>
    </w:p>
    <w:p w:rsidR="00F8048B" w:rsidRPr="00B30D79" w:rsidRDefault="00F8048B" w:rsidP="00312F20">
      <w:pPr>
        <w:shd w:val="clear" w:color="auto" w:fill="FFFFFF"/>
        <w:spacing w:after="0" w:line="276" w:lineRule="auto"/>
        <w:ind w:left="1134"/>
        <w:rPr>
          <w:rFonts w:ascii="Times New Roman" w:eastAsia="Times New Roman" w:hAnsi="Times New Roman" w:cs="Times New Roman"/>
          <w:sz w:val="24"/>
          <w:szCs w:val="24"/>
          <w:lang w:eastAsia="ru-RU"/>
        </w:rPr>
      </w:pPr>
      <w:r w:rsidRPr="00B30D79">
        <w:rPr>
          <w:rFonts w:ascii="Times New Roman" w:eastAsia="Times New Roman" w:hAnsi="Times New Roman" w:cs="Times New Roman"/>
          <w:sz w:val="24"/>
          <w:szCs w:val="24"/>
          <w:lang w:eastAsia="ru-RU"/>
        </w:rPr>
        <w:lastRenderedPageBreak/>
        <w:t>Логоритмика основана на связи слова, музыки и движения, поэтому выделяются следующие направления:</w:t>
      </w:r>
    </w:p>
    <w:p w:rsidR="00F8048B" w:rsidRPr="00B30D79" w:rsidRDefault="00F8048B" w:rsidP="00312F20">
      <w:pPr>
        <w:shd w:val="clear" w:color="auto" w:fill="FFFFFF"/>
        <w:spacing w:after="0" w:line="276" w:lineRule="auto"/>
        <w:ind w:left="1134"/>
        <w:rPr>
          <w:rFonts w:ascii="Times New Roman" w:eastAsia="Times New Roman" w:hAnsi="Times New Roman" w:cs="Times New Roman"/>
          <w:sz w:val="24"/>
          <w:szCs w:val="24"/>
          <w:lang w:eastAsia="ru-RU"/>
        </w:rPr>
      </w:pPr>
      <w:r w:rsidRPr="00B30D79">
        <w:rPr>
          <w:rFonts w:ascii="Times New Roman" w:eastAsia="Times New Roman" w:hAnsi="Times New Roman" w:cs="Times New Roman"/>
          <w:sz w:val="24"/>
          <w:szCs w:val="24"/>
          <w:u w:val="single"/>
          <w:lang w:eastAsia="ru-RU"/>
        </w:rPr>
        <w:t>1. Связь речи с движением и музыкальным ритмом</w:t>
      </w:r>
      <w:r w:rsidRPr="00B30D79">
        <w:rPr>
          <w:rFonts w:ascii="Times New Roman" w:eastAsia="Times New Roman" w:hAnsi="Times New Roman" w:cs="Times New Roman"/>
          <w:sz w:val="24"/>
          <w:szCs w:val="24"/>
          <w:lang w:eastAsia="ru-RU"/>
        </w:rPr>
        <w:t>:</w:t>
      </w:r>
    </w:p>
    <w:p w:rsidR="00F8048B" w:rsidRPr="00B30D79" w:rsidRDefault="00F8048B" w:rsidP="00312F20">
      <w:pPr>
        <w:shd w:val="clear" w:color="auto" w:fill="FFFFFF"/>
        <w:spacing w:after="0" w:line="276" w:lineRule="auto"/>
        <w:ind w:left="1134"/>
        <w:rPr>
          <w:rFonts w:ascii="Times New Roman" w:eastAsia="Times New Roman" w:hAnsi="Times New Roman" w:cs="Times New Roman"/>
          <w:sz w:val="24"/>
          <w:szCs w:val="24"/>
          <w:lang w:eastAsia="ru-RU"/>
        </w:rPr>
      </w:pPr>
      <w:r w:rsidRPr="00B30D79">
        <w:rPr>
          <w:rFonts w:ascii="Times New Roman" w:eastAsia="Times New Roman" w:hAnsi="Times New Roman" w:cs="Times New Roman"/>
          <w:sz w:val="24"/>
          <w:szCs w:val="24"/>
          <w:lang w:eastAsia="ru-RU"/>
        </w:rPr>
        <w:t>1) развитие дыхания, голоса, артикуляции; координация движений со словом;</w:t>
      </w:r>
    </w:p>
    <w:p w:rsidR="00F8048B" w:rsidRPr="00B30D79" w:rsidRDefault="00F8048B" w:rsidP="00312F20">
      <w:pPr>
        <w:shd w:val="clear" w:color="auto" w:fill="FFFFFF"/>
        <w:spacing w:after="0" w:line="276" w:lineRule="auto"/>
        <w:ind w:left="1134"/>
        <w:rPr>
          <w:rFonts w:ascii="Times New Roman" w:eastAsia="Times New Roman" w:hAnsi="Times New Roman" w:cs="Times New Roman"/>
          <w:sz w:val="24"/>
          <w:szCs w:val="24"/>
          <w:lang w:eastAsia="ru-RU"/>
        </w:rPr>
      </w:pPr>
      <w:r w:rsidRPr="00B30D79">
        <w:rPr>
          <w:rFonts w:ascii="Times New Roman" w:eastAsia="Times New Roman" w:hAnsi="Times New Roman" w:cs="Times New Roman"/>
          <w:sz w:val="24"/>
          <w:szCs w:val="24"/>
          <w:lang w:eastAsia="ru-RU"/>
        </w:rPr>
        <w:t>выразительность движений и речи; воспитание координации пения с ходьбой.</w:t>
      </w:r>
    </w:p>
    <w:p w:rsidR="00F8048B" w:rsidRPr="00B30D79" w:rsidRDefault="00F8048B" w:rsidP="00312F20">
      <w:pPr>
        <w:shd w:val="clear" w:color="auto" w:fill="FFFFFF"/>
        <w:spacing w:after="0" w:line="276" w:lineRule="auto"/>
        <w:ind w:left="1134"/>
        <w:rPr>
          <w:rFonts w:ascii="Times New Roman" w:eastAsia="Times New Roman" w:hAnsi="Times New Roman" w:cs="Times New Roman"/>
          <w:sz w:val="24"/>
          <w:szCs w:val="24"/>
          <w:lang w:eastAsia="ru-RU"/>
        </w:rPr>
      </w:pPr>
      <w:r w:rsidRPr="00B30D79">
        <w:rPr>
          <w:rFonts w:ascii="Times New Roman" w:eastAsia="Times New Roman" w:hAnsi="Times New Roman" w:cs="Times New Roman"/>
          <w:sz w:val="24"/>
          <w:szCs w:val="24"/>
          <w:lang w:eastAsia="ru-RU"/>
        </w:rPr>
        <w:t>развитие воображения и творческих способностей.</w:t>
      </w:r>
    </w:p>
    <w:p w:rsidR="00F8048B" w:rsidRPr="00B30D79" w:rsidRDefault="00F8048B" w:rsidP="00312F20">
      <w:pPr>
        <w:shd w:val="clear" w:color="auto" w:fill="FFFFFF"/>
        <w:spacing w:after="0" w:line="276" w:lineRule="auto"/>
        <w:ind w:left="1134"/>
        <w:rPr>
          <w:rFonts w:ascii="Times New Roman" w:eastAsia="Times New Roman" w:hAnsi="Times New Roman" w:cs="Times New Roman"/>
          <w:sz w:val="24"/>
          <w:szCs w:val="24"/>
          <w:lang w:eastAsia="ru-RU"/>
        </w:rPr>
      </w:pPr>
      <w:r w:rsidRPr="00B30D79">
        <w:rPr>
          <w:rFonts w:ascii="Times New Roman" w:eastAsia="Times New Roman" w:hAnsi="Times New Roman" w:cs="Times New Roman"/>
          <w:sz w:val="24"/>
          <w:szCs w:val="24"/>
          <w:u w:val="single"/>
          <w:lang w:eastAsia="ru-RU"/>
        </w:rPr>
        <w:t>2. Развитие у детей основных движений</w:t>
      </w:r>
      <w:r w:rsidRPr="00B30D79">
        <w:rPr>
          <w:rFonts w:ascii="Times New Roman" w:eastAsia="Times New Roman" w:hAnsi="Times New Roman" w:cs="Times New Roman"/>
          <w:sz w:val="24"/>
          <w:szCs w:val="24"/>
          <w:lang w:eastAsia="ru-RU"/>
        </w:rPr>
        <w:t>:</w:t>
      </w:r>
    </w:p>
    <w:p w:rsidR="00F8048B" w:rsidRPr="00B30D79" w:rsidRDefault="00F8048B" w:rsidP="00312F20">
      <w:pPr>
        <w:shd w:val="clear" w:color="auto" w:fill="FFFFFF"/>
        <w:spacing w:after="0" w:line="276" w:lineRule="auto"/>
        <w:ind w:left="1134"/>
        <w:rPr>
          <w:rFonts w:ascii="Times New Roman" w:eastAsia="Times New Roman" w:hAnsi="Times New Roman" w:cs="Times New Roman"/>
          <w:sz w:val="24"/>
          <w:szCs w:val="24"/>
          <w:lang w:eastAsia="ru-RU"/>
        </w:rPr>
      </w:pPr>
      <w:r w:rsidRPr="00B30D79">
        <w:rPr>
          <w:rFonts w:ascii="Times New Roman" w:eastAsia="Times New Roman" w:hAnsi="Times New Roman" w:cs="Times New Roman"/>
          <w:sz w:val="24"/>
          <w:szCs w:val="24"/>
          <w:lang w:eastAsia="ru-RU"/>
        </w:rPr>
        <w:t>1) контроль за осанкой;</w:t>
      </w:r>
    </w:p>
    <w:p w:rsidR="00F8048B" w:rsidRPr="00B30D79" w:rsidRDefault="00F8048B" w:rsidP="00312F20">
      <w:pPr>
        <w:shd w:val="clear" w:color="auto" w:fill="FFFFFF"/>
        <w:spacing w:after="0" w:line="276" w:lineRule="auto"/>
        <w:ind w:left="1134"/>
        <w:rPr>
          <w:rFonts w:ascii="Times New Roman" w:eastAsia="Times New Roman" w:hAnsi="Times New Roman" w:cs="Times New Roman"/>
          <w:sz w:val="24"/>
          <w:szCs w:val="24"/>
          <w:lang w:eastAsia="ru-RU"/>
        </w:rPr>
      </w:pPr>
      <w:r w:rsidRPr="00B30D79">
        <w:rPr>
          <w:rFonts w:ascii="Times New Roman" w:eastAsia="Times New Roman" w:hAnsi="Times New Roman" w:cs="Times New Roman"/>
          <w:sz w:val="24"/>
          <w:szCs w:val="24"/>
          <w:lang w:eastAsia="ru-RU"/>
        </w:rPr>
        <w:t>2) ходьба разных видов; умение ориентироваться в пространстве, правильно выполнять перестроение; навыки выразительного движения; развитие мелкой моторики;</w:t>
      </w:r>
    </w:p>
    <w:p w:rsidR="00F8048B" w:rsidRPr="00B30D79" w:rsidRDefault="00F8048B" w:rsidP="00312F20">
      <w:pPr>
        <w:shd w:val="clear" w:color="auto" w:fill="FFFFFF"/>
        <w:spacing w:after="0" w:line="276" w:lineRule="auto"/>
        <w:ind w:left="1134"/>
        <w:rPr>
          <w:rFonts w:ascii="Times New Roman" w:eastAsia="Times New Roman" w:hAnsi="Times New Roman" w:cs="Times New Roman"/>
          <w:sz w:val="24"/>
          <w:szCs w:val="24"/>
          <w:lang w:eastAsia="ru-RU"/>
        </w:rPr>
      </w:pPr>
      <w:r w:rsidRPr="00B30D79">
        <w:rPr>
          <w:rFonts w:ascii="Times New Roman" w:eastAsia="Times New Roman" w:hAnsi="Times New Roman" w:cs="Times New Roman"/>
          <w:sz w:val="24"/>
          <w:szCs w:val="24"/>
          <w:u w:val="single"/>
          <w:lang w:eastAsia="ru-RU"/>
        </w:rPr>
        <w:t>3. Развитие у детей музыкально-ритмического чувства</w:t>
      </w:r>
      <w:r w:rsidRPr="00B30D79">
        <w:rPr>
          <w:rFonts w:ascii="Times New Roman" w:eastAsia="Times New Roman" w:hAnsi="Times New Roman" w:cs="Times New Roman"/>
          <w:sz w:val="24"/>
          <w:szCs w:val="24"/>
          <w:lang w:eastAsia="ru-RU"/>
        </w:rPr>
        <w:t>: активизация внимания;</w:t>
      </w:r>
    </w:p>
    <w:p w:rsidR="00F8048B" w:rsidRPr="00B30D79" w:rsidRDefault="00F8048B" w:rsidP="00312F20">
      <w:pPr>
        <w:shd w:val="clear" w:color="auto" w:fill="FFFFFF"/>
        <w:spacing w:after="0" w:line="276" w:lineRule="auto"/>
        <w:ind w:left="1134"/>
        <w:rPr>
          <w:rFonts w:ascii="Times New Roman" w:eastAsia="Times New Roman" w:hAnsi="Times New Roman" w:cs="Times New Roman"/>
          <w:sz w:val="24"/>
          <w:szCs w:val="24"/>
          <w:lang w:eastAsia="ru-RU"/>
        </w:rPr>
      </w:pPr>
      <w:r w:rsidRPr="00B30D79">
        <w:rPr>
          <w:rFonts w:ascii="Times New Roman" w:eastAsia="Times New Roman" w:hAnsi="Times New Roman" w:cs="Times New Roman"/>
          <w:sz w:val="24"/>
          <w:szCs w:val="24"/>
          <w:lang w:eastAsia="ru-RU"/>
        </w:rPr>
        <w:t>умение показать характер ритма в движении и речи; определение чувства музыкального ритма.</w:t>
      </w:r>
    </w:p>
    <w:p w:rsidR="00F8048B" w:rsidRPr="00B30D79" w:rsidRDefault="00F8048B" w:rsidP="00312F20">
      <w:pPr>
        <w:shd w:val="clear" w:color="auto" w:fill="FFFFFF"/>
        <w:spacing w:after="0" w:line="276" w:lineRule="auto"/>
        <w:ind w:left="1134"/>
        <w:rPr>
          <w:rFonts w:ascii="Times New Roman" w:eastAsia="Times New Roman" w:hAnsi="Times New Roman" w:cs="Times New Roman"/>
          <w:sz w:val="24"/>
          <w:szCs w:val="24"/>
          <w:lang w:eastAsia="ru-RU"/>
        </w:rPr>
      </w:pPr>
      <w:r w:rsidRPr="00B30D79">
        <w:rPr>
          <w:rFonts w:ascii="Times New Roman" w:eastAsia="Times New Roman" w:hAnsi="Times New Roman" w:cs="Times New Roman"/>
          <w:sz w:val="24"/>
          <w:szCs w:val="24"/>
          <w:lang w:eastAsia="ru-RU"/>
        </w:rPr>
        <w:t>Логоритмика включает следующие виды упражнений:</w:t>
      </w:r>
    </w:p>
    <w:p w:rsidR="00F8048B" w:rsidRPr="00B30D79" w:rsidRDefault="00F8048B" w:rsidP="00312F20">
      <w:pPr>
        <w:shd w:val="clear" w:color="auto" w:fill="FFFFFF"/>
        <w:spacing w:after="0" w:line="276" w:lineRule="auto"/>
        <w:ind w:left="1134"/>
        <w:rPr>
          <w:rFonts w:ascii="Times New Roman" w:eastAsia="Times New Roman" w:hAnsi="Times New Roman" w:cs="Times New Roman"/>
          <w:sz w:val="24"/>
          <w:szCs w:val="24"/>
          <w:lang w:eastAsia="ru-RU"/>
        </w:rPr>
      </w:pPr>
      <w:r w:rsidRPr="00B30D79">
        <w:rPr>
          <w:rFonts w:ascii="Times New Roman" w:eastAsia="Times New Roman" w:hAnsi="Times New Roman" w:cs="Times New Roman"/>
          <w:sz w:val="24"/>
          <w:szCs w:val="24"/>
          <w:u w:val="single"/>
          <w:lang w:eastAsia="ru-RU"/>
        </w:rPr>
        <w:t>Артикуляционные упражнения</w:t>
      </w:r>
      <w:r w:rsidRPr="00B30D79">
        <w:rPr>
          <w:rFonts w:ascii="Times New Roman" w:eastAsia="Times New Roman" w:hAnsi="Times New Roman" w:cs="Times New Roman"/>
          <w:sz w:val="24"/>
          <w:szCs w:val="24"/>
          <w:lang w:eastAsia="ru-RU"/>
        </w:rPr>
        <w:t> полезны в любом возрасте, так как четкая артикуляция – основа хорошей дикции. Артикуляционные упражнения для детей с нарушениями звукопроизношения – необходимость. Они подготавливают артикуляционный аппарат ребенка к постановке звуков. Четкие ощущения от органов артикуляционного аппарата – основа для овладения письмом. Работа над артикуляцией позволяет уточнить правильное звукопроизношение, развивает подвижность языка, челюстей, губ, укрепляет мышцы полости глотки.</w:t>
      </w:r>
    </w:p>
    <w:p w:rsidR="00F8048B" w:rsidRPr="00B30D79" w:rsidRDefault="00F8048B" w:rsidP="00312F20">
      <w:pPr>
        <w:shd w:val="clear" w:color="auto" w:fill="FFFFFF"/>
        <w:spacing w:after="0" w:line="276" w:lineRule="auto"/>
        <w:ind w:left="1134"/>
        <w:rPr>
          <w:rFonts w:ascii="Times New Roman" w:eastAsia="Times New Roman" w:hAnsi="Times New Roman" w:cs="Times New Roman"/>
          <w:sz w:val="24"/>
          <w:szCs w:val="24"/>
          <w:lang w:eastAsia="ru-RU"/>
        </w:rPr>
      </w:pPr>
      <w:r w:rsidRPr="00B30D79">
        <w:rPr>
          <w:rFonts w:ascii="Times New Roman" w:eastAsia="Times New Roman" w:hAnsi="Times New Roman" w:cs="Times New Roman"/>
          <w:sz w:val="24"/>
          <w:szCs w:val="24"/>
          <w:u w:val="single"/>
          <w:lang w:eastAsia="ru-RU"/>
        </w:rPr>
        <w:t>Дыхательная гимнастика</w:t>
      </w:r>
      <w:r w:rsidRPr="00B30D79">
        <w:rPr>
          <w:rFonts w:ascii="Times New Roman" w:eastAsia="Times New Roman" w:hAnsi="Times New Roman" w:cs="Times New Roman"/>
          <w:sz w:val="24"/>
          <w:szCs w:val="24"/>
          <w:lang w:eastAsia="ru-RU"/>
        </w:rPr>
        <w:t> корректирует нарушения речевого дыхания, помогает выработать диафрагмальное дыхание, а также продолжительность, силу и правильное распределение выдоха. Речевое дыхание является - источником образования звука, голоса. Оно помогает верно соблюдать паузы, сохранять плавность речи, менять громкость, делать речь выразительной.</w:t>
      </w:r>
    </w:p>
    <w:p w:rsidR="00F8048B" w:rsidRPr="00B30D79" w:rsidRDefault="00F8048B" w:rsidP="00312F20">
      <w:pPr>
        <w:shd w:val="clear" w:color="auto" w:fill="FFFFFF"/>
        <w:spacing w:after="0" w:line="276" w:lineRule="auto"/>
        <w:ind w:left="1134"/>
        <w:rPr>
          <w:rFonts w:ascii="Times New Roman" w:eastAsia="Times New Roman" w:hAnsi="Times New Roman" w:cs="Times New Roman"/>
          <w:sz w:val="24"/>
          <w:szCs w:val="24"/>
          <w:lang w:eastAsia="ru-RU"/>
        </w:rPr>
      </w:pPr>
      <w:r w:rsidRPr="00B30D79">
        <w:rPr>
          <w:rFonts w:ascii="Times New Roman" w:eastAsia="Times New Roman" w:hAnsi="Times New Roman" w:cs="Times New Roman"/>
          <w:sz w:val="24"/>
          <w:szCs w:val="24"/>
          <w:u w:val="single"/>
          <w:lang w:eastAsia="ru-RU"/>
        </w:rPr>
        <w:t>Упражнения на развитие внимания и памяти</w:t>
      </w:r>
      <w:r w:rsidRPr="00B30D79">
        <w:rPr>
          <w:rFonts w:ascii="Times New Roman" w:eastAsia="Times New Roman" w:hAnsi="Times New Roman" w:cs="Times New Roman"/>
          <w:sz w:val="24"/>
          <w:szCs w:val="24"/>
          <w:lang w:eastAsia="ru-RU"/>
        </w:rPr>
        <w:t> развивают все виды памяти: зрительную, слуховую, моторную. Активизируется внимание детей, способность быстро реагировать на смену деятельности.</w:t>
      </w:r>
    </w:p>
    <w:p w:rsidR="00F8048B" w:rsidRPr="00B30D79" w:rsidRDefault="00F8048B" w:rsidP="00312F20">
      <w:pPr>
        <w:shd w:val="clear" w:color="auto" w:fill="FFFFFF"/>
        <w:spacing w:after="0" w:line="276" w:lineRule="auto"/>
        <w:ind w:left="1134"/>
        <w:rPr>
          <w:rFonts w:ascii="Times New Roman" w:eastAsia="Times New Roman" w:hAnsi="Times New Roman" w:cs="Times New Roman"/>
          <w:sz w:val="24"/>
          <w:szCs w:val="24"/>
          <w:lang w:eastAsia="ru-RU"/>
        </w:rPr>
      </w:pPr>
      <w:r w:rsidRPr="00B30D79">
        <w:rPr>
          <w:rFonts w:ascii="Times New Roman" w:eastAsia="Times New Roman" w:hAnsi="Times New Roman" w:cs="Times New Roman"/>
          <w:sz w:val="24"/>
          <w:szCs w:val="24"/>
          <w:u w:val="single"/>
          <w:lang w:eastAsia="ru-RU"/>
        </w:rPr>
        <w:t>Чистоговорки</w:t>
      </w:r>
      <w:r w:rsidRPr="00B30D79">
        <w:rPr>
          <w:rFonts w:ascii="Times New Roman" w:eastAsia="Times New Roman" w:hAnsi="Times New Roman" w:cs="Times New Roman"/>
          <w:sz w:val="24"/>
          <w:szCs w:val="24"/>
          <w:lang w:eastAsia="ru-RU"/>
        </w:rPr>
        <w:t> обязательны на каждом занятии. С их помощью автоматизируются звуки, язык тренируется выполнять правильные движения, отрабатывается четкое, ритмичное произношение фонем и слогов. Кроме того, у детей развивается фонематический слух и слуховое внимание.</w:t>
      </w:r>
    </w:p>
    <w:p w:rsidR="00F8048B" w:rsidRPr="00B30D79" w:rsidRDefault="00F8048B" w:rsidP="00312F20">
      <w:pPr>
        <w:shd w:val="clear" w:color="auto" w:fill="FFFFFF"/>
        <w:spacing w:after="0" w:line="276" w:lineRule="auto"/>
        <w:ind w:left="1134"/>
        <w:rPr>
          <w:rFonts w:ascii="Times New Roman" w:eastAsia="Times New Roman" w:hAnsi="Times New Roman" w:cs="Times New Roman"/>
          <w:sz w:val="24"/>
          <w:szCs w:val="24"/>
          <w:lang w:eastAsia="ru-RU"/>
        </w:rPr>
      </w:pPr>
      <w:r w:rsidRPr="00B30D79">
        <w:rPr>
          <w:rFonts w:ascii="Times New Roman" w:eastAsia="Times New Roman" w:hAnsi="Times New Roman" w:cs="Times New Roman"/>
          <w:sz w:val="24"/>
          <w:szCs w:val="24"/>
          <w:u w:val="single"/>
          <w:lang w:eastAsia="ru-RU"/>
        </w:rPr>
        <w:t>Речевые игры</w:t>
      </w:r>
      <w:r w:rsidRPr="00B30D79">
        <w:rPr>
          <w:rFonts w:ascii="Times New Roman" w:eastAsia="Times New Roman" w:hAnsi="Times New Roman" w:cs="Times New Roman"/>
          <w:sz w:val="24"/>
          <w:szCs w:val="24"/>
          <w:lang w:eastAsia="ru-RU"/>
        </w:rPr>
        <w:t> могут быть представлены в различных видах: ритмодекламации без музыкального сопровождения, игры со звуком, игры со звучащими жестами и музицирование на детских музыкальных инструментах, театральные этюды, игры-диалоги и др. Использование простейшего стихотворного текста способствует быстрому запоминанию игры и облегчает выполнение логоритмических задач. С помощью стихотворного ритма у детей совершенствуется произношение, отрабатывается правильный темп речи, развивается речевой слух.</w:t>
      </w:r>
    </w:p>
    <w:p w:rsidR="00F8048B" w:rsidRPr="00B30D79" w:rsidRDefault="00F8048B" w:rsidP="00312F20">
      <w:pPr>
        <w:shd w:val="clear" w:color="auto" w:fill="FFFFFF"/>
        <w:spacing w:after="0" w:line="276" w:lineRule="auto"/>
        <w:ind w:left="1134"/>
        <w:rPr>
          <w:rFonts w:ascii="Times New Roman" w:eastAsia="Times New Roman" w:hAnsi="Times New Roman" w:cs="Times New Roman"/>
          <w:sz w:val="24"/>
          <w:szCs w:val="24"/>
          <w:lang w:eastAsia="ru-RU"/>
        </w:rPr>
      </w:pPr>
      <w:r w:rsidRPr="00B30D79">
        <w:rPr>
          <w:rFonts w:ascii="Times New Roman" w:eastAsia="Times New Roman" w:hAnsi="Times New Roman" w:cs="Times New Roman"/>
          <w:sz w:val="24"/>
          <w:szCs w:val="24"/>
          <w:u w:val="single"/>
          <w:lang w:eastAsia="ru-RU"/>
        </w:rPr>
        <w:t>Ритмические игры</w:t>
      </w:r>
      <w:r w:rsidRPr="00B30D79">
        <w:rPr>
          <w:rFonts w:ascii="Times New Roman" w:eastAsia="Times New Roman" w:hAnsi="Times New Roman" w:cs="Times New Roman"/>
          <w:sz w:val="24"/>
          <w:szCs w:val="24"/>
          <w:lang w:eastAsia="ru-RU"/>
        </w:rPr>
        <w:t> развивают чувство ритма, темпа, метра (акцентуации сильной доли такта), что позволяет ребенку лучше ориентироваться в ритмической основе слов, фраз.</w:t>
      </w:r>
    </w:p>
    <w:p w:rsidR="00F8048B" w:rsidRPr="00B30D79" w:rsidRDefault="00F8048B" w:rsidP="00312F20">
      <w:pPr>
        <w:shd w:val="clear" w:color="auto" w:fill="FFFFFF"/>
        <w:spacing w:after="0" w:line="276" w:lineRule="auto"/>
        <w:ind w:left="1134"/>
        <w:rPr>
          <w:rFonts w:ascii="Times New Roman" w:eastAsia="Times New Roman" w:hAnsi="Times New Roman" w:cs="Times New Roman"/>
          <w:sz w:val="24"/>
          <w:szCs w:val="24"/>
          <w:lang w:eastAsia="ru-RU"/>
        </w:rPr>
      </w:pPr>
      <w:r w:rsidRPr="00B30D79">
        <w:rPr>
          <w:rFonts w:ascii="Times New Roman" w:eastAsia="Times New Roman" w:hAnsi="Times New Roman" w:cs="Times New Roman"/>
          <w:sz w:val="24"/>
          <w:szCs w:val="24"/>
          <w:u w:val="single"/>
          <w:lang w:eastAsia="ru-RU"/>
        </w:rPr>
        <w:t>Пение песен</w:t>
      </w:r>
      <w:r w:rsidRPr="00B30D79">
        <w:rPr>
          <w:rFonts w:ascii="Times New Roman" w:eastAsia="Times New Roman" w:hAnsi="Times New Roman" w:cs="Times New Roman"/>
          <w:sz w:val="24"/>
          <w:szCs w:val="24"/>
          <w:lang w:eastAsia="ru-RU"/>
        </w:rPr>
        <w:t xml:space="preserve"> и вокализов развивает память, внимание, мышление, эмоциональную отзывчивость и музыкальный слух; укрепляется голосовой аппарат ребенка. Процесс развития певческих способностей у детей с речевыми нарушениями направлен не только на формирование их художественной культуры, но и на коррекцию голоса, артикуляции, дыхания. Образная, яркая, весёлая музыка способствует развитию у детей музыкальных </w:t>
      </w:r>
      <w:r w:rsidRPr="00B30D79">
        <w:rPr>
          <w:rFonts w:ascii="Times New Roman" w:eastAsia="Times New Roman" w:hAnsi="Times New Roman" w:cs="Times New Roman"/>
          <w:sz w:val="24"/>
          <w:szCs w:val="24"/>
          <w:lang w:eastAsia="ru-RU"/>
        </w:rPr>
        <w:lastRenderedPageBreak/>
        <w:t>способностей: слуха, вокальных навыков, музыкальной памяти, ритма, а также создает благоприятную атмосферу для занятий.</w:t>
      </w:r>
    </w:p>
    <w:p w:rsidR="00F8048B" w:rsidRPr="00B30D79" w:rsidRDefault="00F8048B" w:rsidP="00312F20">
      <w:pPr>
        <w:shd w:val="clear" w:color="auto" w:fill="FFFFFF"/>
        <w:spacing w:after="0" w:line="276" w:lineRule="auto"/>
        <w:ind w:left="1134"/>
        <w:rPr>
          <w:rFonts w:ascii="Times New Roman" w:eastAsia="Times New Roman" w:hAnsi="Times New Roman" w:cs="Times New Roman"/>
          <w:sz w:val="24"/>
          <w:szCs w:val="24"/>
          <w:lang w:eastAsia="ru-RU"/>
        </w:rPr>
      </w:pPr>
      <w:r w:rsidRPr="00B30D79">
        <w:rPr>
          <w:rFonts w:ascii="Times New Roman" w:eastAsia="Times New Roman" w:hAnsi="Times New Roman" w:cs="Times New Roman"/>
          <w:sz w:val="24"/>
          <w:szCs w:val="24"/>
          <w:u w:val="single"/>
          <w:lang w:eastAsia="ru-RU"/>
        </w:rPr>
        <w:t>Пальчиковые игры и сказки</w:t>
      </w:r>
      <w:r w:rsidRPr="00B30D79">
        <w:rPr>
          <w:rFonts w:ascii="Times New Roman" w:eastAsia="Times New Roman" w:hAnsi="Times New Roman" w:cs="Times New Roman"/>
          <w:sz w:val="24"/>
          <w:szCs w:val="24"/>
          <w:lang w:eastAsia="ru-RU"/>
        </w:rPr>
        <w:t>. Проговаривание с детьми несложного стихотворного текста одновременно с движениями пальцев очень полезно: речь ритмизируется; она становится более громкой, четкой, эмоциональной; рифма положительна для слухового восприятия.</w:t>
      </w:r>
    </w:p>
    <w:p w:rsidR="00F8048B" w:rsidRPr="00B30D79" w:rsidRDefault="00F8048B" w:rsidP="00312F20">
      <w:pPr>
        <w:shd w:val="clear" w:color="auto" w:fill="FFFFFF"/>
        <w:spacing w:after="0" w:line="276" w:lineRule="auto"/>
        <w:ind w:left="1134"/>
        <w:rPr>
          <w:rFonts w:ascii="Times New Roman" w:eastAsia="Times New Roman" w:hAnsi="Times New Roman" w:cs="Times New Roman"/>
          <w:sz w:val="24"/>
          <w:szCs w:val="24"/>
          <w:lang w:eastAsia="ru-RU"/>
        </w:rPr>
      </w:pPr>
      <w:r w:rsidRPr="00B30D79">
        <w:rPr>
          <w:rFonts w:ascii="Times New Roman" w:eastAsia="Times New Roman" w:hAnsi="Times New Roman" w:cs="Times New Roman"/>
          <w:sz w:val="24"/>
          <w:szCs w:val="24"/>
          <w:u w:val="single"/>
          <w:lang w:eastAsia="ru-RU"/>
        </w:rPr>
        <w:t>Элементарное музицирование</w:t>
      </w:r>
      <w:r w:rsidRPr="00B30D79">
        <w:rPr>
          <w:rFonts w:ascii="Times New Roman" w:eastAsia="Times New Roman" w:hAnsi="Times New Roman" w:cs="Times New Roman"/>
          <w:sz w:val="24"/>
          <w:szCs w:val="24"/>
          <w:lang w:eastAsia="ru-RU"/>
        </w:rPr>
        <w:t> на детских музыкальных инструментах развивает мелкую моторику, чувство ритма, метра, темпа, улучшает внимание, память, а также остальные психические процессы, сопровождающие исполнение музыкального произведения.</w:t>
      </w:r>
    </w:p>
    <w:p w:rsidR="00F8048B" w:rsidRPr="00B30D79" w:rsidRDefault="00F8048B" w:rsidP="00312F20">
      <w:pPr>
        <w:shd w:val="clear" w:color="auto" w:fill="FFFFFF"/>
        <w:spacing w:after="0" w:line="276" w:lineRule="auto"/>
        <w:ind w:left="1134"/>
        <w:rPr>
          <w:rFonts w:ascii="Times New Roman" w:eastAsia="Times New Roman" w:hAnsi="Times New Roman" w:cs="Times New Roman"/>
          <w:sz w:val="24"/>
          <w:szCs w:val="24"/>
          <w:lang w:eastAsia="ru-RU"/>
        </w:rPr>
      </w:pPr>
      <w:r w:rsidRPr="00B30D79">
        <w:rPr>
          <w:rFonts w:ascii="Times New Roman" w:eastAsia="Times New Roman" w:hAnsi="Times New Roman" w:cs="Times New Roman"/>
          <w:sz w:val="24"/>
          <w:szCs w:val="24"/>
          <w:u w:val="single"/>
          <w:lang w:eastAsia="ru-RU"/>
        </w:rPr>
        <w:t>Мимические и пантомимические этюды</w:t>
      </w:r>
      <w:r w:rsidRPr="00B30D79">
        <w:rPr>
          <w:rFonts w:ascii="Times New Roman" w:eastAsia="Times New Roman" w:hAnsi="Times New Roman" w:cs="Times New Roman"/>
          <w:sz w:val="24"/>
          <w:szCs w:val="24"/>
          <w:lang w:eastAsia="ru-RU"/>
        </w:rPr>
        <w:t> развивают мимическую и артикуляционную моторику (подвижность губ и щек), пластичность и выразительность движений детей, их творческую фантазию и воображение.</w:t>
      </w:r>
    </w:p>
    <w:p w:rsidR="00F8048B" w:rsidRPr="00B30D79" w:rsidRDefault="00F8048B" w:rsidP="00312F20">
      <w:pPr>
        <w:shd w:val="clear" w:color="auto" w:fill="FFFFFF"/>
        <w:spacing w:after="0" w:line="276" w:lineRule="auto"/>
        <w:ind w:left="1134"/>
        <w:rPr>
          <w:rFonts w:ascii="Times New Roman" w:eastAsia="Times New Roman" w:hAnsi="Times New Roman" w:cs="Times New Roman"/>
          <w:sz w:val="24"/>
          <w:szCs w:val="24"/>
          <w:lang w:eastAsia="ru-RU"/>
        </w:rPr>
      </w:pPr>
      <w:r w:rsidRPr="00B30D79">
        <w:rPr>
          <w:rFonts w:ascii="Times New Roman" w:eastAsia="Times New Roman" w:hAnsi="Times New Roman" w:cs="Times New Roman"/>
          <w:sz w:val="24"/>
          <w:szCs w:val="24"/>
          <w:u w:val="single"/>
          <w:lang w:eastAsia="ru-RU"/>
        </w:rPr>
        <w:t>Коммуникативные игры</w:t>
      </w:r>
      <w:r w:rsidRPr="00B30D79">
        <w:rPr>
          <w:rFonts w:ascii="Times New Roman" w:eastAsia="Times New Roman" w:hAnsi="Times New Roman" w:cs="Times New Roman"/>
          <w:sz w:val="24"/>
          <w:szCs w:val="24"/>
          <w:lang w:eastAsia="ru-RU"/>
        </w:rPr>
        <w:t> формируют у детей умение увидеть в другом человеке его достоинства; способствуют углублению осознания сферы общения; обучают умению сотрудничать;</w:t>
      </w:r>
    </w:p>
    <w:p w:rsidR="00F8048B" w:rsidRPr="00B30D79" w:rsidRDefault="00F8048B" w:rsidP="00312F20">
      <w:pPr>
        <w:shd w:val="clear" w:color="auto" w:fill="FFFFFF"/>
        <w:spacing w:after="0" w:line="276" w:lineRule="auto"/>
        <w:ind w:left="1134"/>
        <w:rPr>
          <w:rFonts w:ascii="Times New Roman" w:eastAsia="Times New Roman" w:hAnsi="Times New Roman" w:cs="Times New Roman"/>
          <w:sz w:val="24"/>
          <w:szCs w:val="24"/>
          <w:lang w:eastAsia="ru-RU"/>
        </w:rPr>
      </w:pPr>
      <w:r w:rsidRPr="00B30D79">
        <w:rPr>
          <w:rFonts w:ascii="Times New Roman" w:eastAsia="Times New Roman" w:hAnsi="Times New Roman" w:cs="Times New Roman"/>
          <w:sz w:val="24"/>
          <w:szCs w:val="24"/>
          <w:u w:val="single"/>
          <w:lang w:eastAsia="ru-RU"/>
        </w:rPr>
        <w:t>Подвижные игры</w:t>
      </w:r>
      <w:r w:rsidRPr="00B30D79">
        <w:rPr>
          <w:rFonts w:ascii="Times New Roman" w:eastAsia="Times New Roman" w:hAnsi="Times New Roman" w:cs="Times New Roman"/>
          <w:sz w:val="24"/>
          <w:szCs w:val="24"/>
          <w:lang w:eastAsia="ru-RU"/>
        </w:rPr>
        <w:t> и хороводы тренируют детей в координации слова и движения, развивают внимание, память, быстроту реакции на смену движений. Эти игры воспитывают чувство коллективизма, сопереживания, ответственности, приучают детей выполнять правила игры;</w:t>
      </w:r>
    </w:p>
    <w:p w:rsidR="00F8048B" w:rsidRPr="00B30D79" w:rsidRDefault="00F8048B" w:rsidP="00312F20">
      <w:pPr>
        <w:shd w:val="clear" w:color="auto" w:fill="FFFFFF"/>
        <w:spacing w:after="0" w:line="276" w:lineRule="auto"/>
        <w:ind w:left="1134"/>
        <w:rPr>
          <w:rFonts w:ascii="Times New Roman" w:eastAsia="Times New Roman" w:hAnsi="Times New Roman" w:cs="Times New Roman"/>
          <w:sz w:val="24"/>
          <w:szCs w:val="24"/>
          <w:lang w:eastAsia="ru-RU"/>
        </w:rPr>
      </w:pPr>
      <w:r w:rsidRPr="00B30D79">
        <w:rPr>
          <w:rFonts w:ascii="Times New Roman" w:eastAsia="Times New Roman" w:hAnsi="Times New Roman" w:cs="Times New Roman"/>
          <w:sz w:val="24"/>
          <w:szCs w:val="24"/>
          <w:u w:val="single"/>
          <w:lang w:eastAsia="ru-RU"/>
        </w:rPr>
        <w:t>Различные виды игрового массажа</w:t>
      </w:r>
      <w:r w:rsidRPr="00B30D79">
        <w:rPr>
          <w:rFonts w:ascii="Times New Roman" w:eastAsia="Times New Roman" w:hAnsi="Times New Roman" w:cs="Times New Roman"/>
          <w:sz w:val="24"/>
          <w:szCs w:val="24"/>
          <w:lang w:eastAsia="ru-RU"/>
        </w:rPr>
        <w:t>: классический ручной (поглаживание, растирание, разминание, вибрация); точечный (воздействие на биологически активные точки); самомассаж языка (с помощью зубов).</w:t>
      </w:r>
    </w:p>
    <w:p w:rsidR="00F8048B" w:rsidRPr="00B30D79" w:rsidRDefault="00F8048B" w:rsidP="00312F20">
      <w:pPr>
        <w:shd w:val="clear" w:color="auto" w:fill="FFFFFF"/>
        <w:spacing w:after="0" w:line="276" w:lineRule="auto"/>
        <w:ind w:left="1134"/>
        <w:rPr>
          <w:rFonts w:ascii="Times New Roman" w:eastAsia="Times New Roman" w:hAnsi="Times New Roman" w:cs="Times New Roman"/>
          <w:sz w:val="24"/>
          <w:szCs w:val="24"/>
          <w:lang w:eastAsia="ru-RU"/>
        </w:rPr>
      </w:pPr>
      <w:r w:rsidRPr="00B30D79">
        <w:rPr>
          <w:rFonts w:ascii="Times New Roman" w:eastAsia="Times New Roman" w:hAnsi="Times New Roman" w:cs="Times New Roman"/>
          <w:sz w:val="24"/>
          <w:szCs w:val="24"/>
          <w:u w:val="single"/>
          <w:lang w:eastAsia="ru-RU"/>
        </w:rPr>
        <w:t>Пение</w:t>
      </w:r>
      <w:r w:rsidRPr="00B30D79">
        <w:rPr>
          <w:rFonts w:ascii="Times New Roman" w:eastAsia="Times New Roman" w:hAnsi="Times New Roman" w:cs="Times New Roman"/>
          <w:sz w:val="24"/>
          <w:szCs w:val="24"/>
          <w:lang w:eastAsia="ru-RU"/>
        </w:rPr>
        <w:t> - сложный процесс звукообразования, в котором важна координация слуха и голоса. Пение является методом, регулирующим дыхание, развивающим легкие и расширяющим грудную клетку, а также помогающим вырабатывать плавную и полнозвучную речь.</w:t>
      </w:r>
    </w:p>
    <w:p w:rsidR="00F8048B" w:rsidRPr="00B30D79" w:rsidRDefault="00F8048B" w:rsidP="00312F20">
      <w:pPr>
        <w:shd w:val="clear" w:color="auto" w:fill="FFFFFF"/>
        <w:spacing w:after="0" w:line="276" w:lineRule="auto"/>
        <w:ind w:left="1134"/>
        <w:rPr>
          <w:rFonts w:ascii="Times New Roman" w:eastAsia="Times New Roman" w:hAnsi="Times New Roman" w:cs="Times New Roman"/>
          <w:sz w:val="24"/>
          <w:szCs w:val="24"/>
          <w:lang w:eastAsia="ru-RU"/>
        </w:rPr>
      </w:pPr>
      <w:r w:rsidRPr="00B30D79">
        <w:rPr>
          <w:rFonts w:ascii="Times New Roman" w:eastAsia="Times New Roman" w:hAnsi="Times New Roman" w:cs="Times New Roman"/>
          <w:sz w:val="24"/>
          <w:szCs w:val="24"/>
          <w:lang w:eastAsia="ru-RU"/>
        </w:rPr>
        <w:t>Все упражнения проводятся по подражанию. Речевой материал не выучивается.</w:t>
      </w:r>
    </w:p>
    <w:p w:rsidR="00F8048B" w:rsidRPr="00B30D79" w:rsidRDefault="00F8048B" w:rsidP="00312F20">
      <w:pPr>
        <w:shd w:val="clear" w:color="auto" w:fill="FFFFFF"/>
        <w:spacing w:after="0" w:line="276" w:lineRule="auto"/>
        <w:ind w:left="1134"/>
        <w:rPr>
          <w:rFonts w:ascii="Times New Roman" w:eastAsia="Times New Roman" w:hAnsi="Times New Roman" w:cs="Times New Roman"/>
          <w:sz w:val="24"/>
          <w:szCs w:val="24"/>
          <w:lang w:eastAsia="ru-RU"/>
        </w:rPr>
      </w:pPr>
      <w:r w:rsidRPr="00B30D79">
        <w:rPr>
          <w:rFonts w:ascii="Times New Roman" w:hAnsi="Times New Roman" w:cs="Times New Roman"/>
          <w:sz w:val="24"/>
          <w:szCs w:val="24"/>
        </w:rPr>
        <w:t xml:space="preserve">Логоритмические занятия составлены с опорой на лексические темы. Многократное повторение изучаемого материала способствует выработке двигательных, слуховых, речевых и певческих навыков. Содержание занятий изменяется по мере поэтапного усложнения речевого материала. </w:t>
      </w:r>
      <w:r w:rsidRPr="00B30D79">
        <w:rPr>
          <w:rFonts w:ascii="Times New Roman" w:hAnsi="Times New Roman" w:cs="Times New Roman"/>
          <w:sz w:val="24"/>
          <w:szCs w:val="24"/>
        </w:rPr>
        <w:br/>
        <w:t xml:space="preserve"> Логоритмическое занятие включает следующие </w:t>
      </w:r>
      <w:r w:rsidRPr="00B30D79">
        <w:rPr>
          <w:rFonts w:ascii="Times New Roman" w:hAnsi="Times New Roman" w:cs="Times New Roman"/>
          <w:b/>
          <w:sz w:val="24"/>
          <w:szCs w:val="24"/>
        </w:rPr>
        <w:t>виды упражнений, основанные на здоровьесберегающих коррекционных технологиях</w:t>
      </w:r>
      <w:r w:rsidRPr="00B30D79">
        <w:rPr>
          <w:rFonts w:ascii="Times New Roman" w:hAnsi="Times New Roman" w:cs="Times New Roman"/>
          <w:sz w:val="24"/>
          <w:szCs w:val="24"/>
        </w:rPr>
        <w:t xml:space="preserve">: </w:t>
      </w:r>
    </w:p>
    <w:p w:rsidR="00F8048B" w:rsidRPr="00B30D79" w:rsidRDefault="00F8048B" w:rsidP="00312F20">
      <w:pPr>
        <w:numPr>
          <w:ilvl w:val="0"/>
          <w:numId w:val="84"/>
        </w:numPr>
        <w:spacing w:after="0" w:line="276" w:lineRule="auto"/>
        <w:ind w:left="1134" w:firstLine="0"/>
        <w:jc w:val="both"/>
        <w:rPr>
          <w:rFonts w:ascii="Times New Roman" w:hAnsi="Times New Roman" w:cs="Times New Roman"/>
          <w:sz w:val="24"/>
          <w:szCs w:val="24"/>
        </w:rPr>
      </w:pPr>
      <w:r w:rsidRPr="00B30D79">
        <w:rPr>
          <w:rFonts w:ascii="Times New Roman" w:hAnsi="Times New Roman" w:cs="Times New Roman"/>
          <w:sz w:val="24"/>
          <w:szCs w:val="24"/>
        </w:rPr>
        <w:t xml:space="preserve">Вводная ходьба и ориентирование в пространстве. </w:t>
      </w:r>
    </w:p>
    <w:p w:rsidR="00F8048B" w:rsidRPr="00B30D79" w:rsidRDefault="00F8048B" w:rsidP="00312F20">
      <w:pPr>
        <w:numPr>
          <w:ilvl w:val="0"/>
          <w:numId w:val="83"/>
        </w:numPr>
        <w:spacing w:after="0" w:line="276" w:lineRule="auto"/>
        <w:ind w:left="1134" w:firstLine="0"/>
        <w:jc w:val="both"/>
        <w:rPr>
          <w:rFonts w:ascii="Times New Roman" w:hAnsi="Times New Roman" w:cs="Times New Roman"/>
          <w:sz w:val="24"/>
          <w:szCs w:val="24"/>
        </w:rPr>
      </w:pPr>
      <w:r w:rsidRPr="00B30D79">
        <w:rPr>
          <w:rFonts w:ascii="Times New Roman" w:hAnsi="Times New Roman" w:cs="Times New Roman"/>
          <w:sz w:val="24"/>
          <w:szCs w:val="24"/>
        </w:rPr>
        <w:t xml:space="preserve">Динамические упражнения на регуляцию мышечного тонуса </w:t>
      </w:r>
    </w:p>
    <w:p w:rsidR="00F8048B" w:rsidRPr="00B30D79" w:rsidRDefault="00F8048B" w:rsidP="00312F20">
      <w:pPr>
        <w:numPr>
          <w:ilvl w:val="0"/>
          <w:numId w:val="84"/>
        </w:numPr>
        <w:spacing w:after="0" w:line="276" w:lineRule="auto"/>
        <w:ind w:left="1134" w:firstLine="0"/>
        <w:jc w:val="both"/>
        <w:rPr>
          <w:rFonts w:ascii="Times New Roman" w:hAnsi="Times New Roman" w:cs="Times New Roman"/>
          <w:sz w:val="24"/>
          <w:szCs w:val="24"/>
        </w:rPr>
      </w:pPr>
      <w:r w:rsidRPr="00B30D79">
        <w:rPr>
          <w:rFonts w:ascii="Times New Roman" w:hAnsi="Times New Roman" w:cs="Times New Roman"/>
          <w:sz w:val="24"/>
          <w:szCs w:val="24"/>
        </w:rPr>
        <w:t xml:space="preserve">Артикуляционные упражнения </w:t>
      </w:r>
    </w:p>
    <w:p w:rsidR="00F8048B" w:rsidRPr="00B30D79" w:rsidRDefault="00F8048B" w:rsidP="00312F20">
      <w:pPr>
        <w:numPr>
          <w:ilvl w:val="0"/>
          <w:numId w:val="84"/>
        </w:numPr>
        <w:spacing w:after="0" w:line="276" w:lineRule="auto"/>
        <w:ind w:left="1134" w:firstLine="0"/>
        <w:jc w:val="both"/>
        <w:rPr>
          <w:rFonts w:ascii="Times New Roman" w:hAnsi="Times New Roman" w:cs="Times New Roman"/>
          <w:sz w:val="24"/>
          <w:szCs w:val="24"/>
        </w:rPr>
      </w:pPr>
      <w:r w:rsidRPr="00B30D79">
        <w:rPr>
          <w:rFonts w:ascii="Times New Roman" w:hAnsi="Times New Roman" w:cs="Times New Roman"/>
          <w:sz w:val="24"/>
          <w:szCs w:val="24"/>
        </w:rPr>
        <w:t>Дыхательная гимнастика.</w:t>
      </w:r>
    </w:p>
    <w:p w:rsidR="00F8048B" w:rsidRPr="00B30D79" w:rsidRDefault="00F8048B" w:rsidP="00312F20">
      <w:pPr>
        <w:numPr>
          <w:ilvl w:val="0"/>
          <w:numId w:val="84"/>
        </w:numPr>
        <w:spacing w:after="0" w:line="276" w:lineRule="auto"/>
        <w:ind w:left="1134" w:firstLine="0"/>
        <w:rPr>
          <w:rFonts w:ascii="Times New Roman" w:hAnsi="Times New Roman" w:cs="Times New Roman"/>
          <w:sz w:val="24"/>
          <w:szCs w:val="24"/>
        </w:rPr>
      </w:pPr>
      <w:r w:rsidRPr="00B30D79">
        <w:rPr>
          <w:rFonts w:ascii="Times New Roman" w:hAnsi="Times New Roman" w:cs="Times New Roman"/>
          <w:sz w:val="24"/>
          <w:szCs w:val="24"/>
        </w:rPr>
        <w:t xml:space="preserve">Фонопедические упражнения и логопедические попевки, распевки </w:t>
      </w:r>
    </w:p>
    <w:p w:rsidR="00F8048B" w:rsidRPr="00B30D79" w:rsidRDefault="00F8048B" w:rsidP="00312F20">
      <w:pPr>
        <w:spacing w:after="0" w:line="276" w:lineRule="auto"/>
        <w:ind w:left="1134"/>
        <w:rPr>
          <w:rFonts w:ascii="Times New Roman" w:hAnsi="Times New Roman" w:cs="Times New Roman"/>
          <w:sz w:val="24"/>
          <w:szCs w:val="24"/>
        </w:rPr>
      </w:pPr>
      <w:r w:rsidRPr="00B30D79">
        <w:rPr>
          <w:rFonts w:ascii="Times New Roman" w:hAnsi="Times New Roman" w:cs="Times New Roman"/>
          <w:sz w:val="24"/>
          <w:szCs w:val="24"/>
        </w:rPr>
        <w:t>На занятиях используются фонопедические упражнения по В. Емельянову, не только развивающие голосовые связки, но развивающие певческие навыки дошкольников; а так же логопедические попевки Овчинниковой Т.С., Железновой Е., Новиковой-Иванцовой Т.Н.</w:t>
      </w:r>
    </w:p>
    <w:p w:rsidR="00F8048B" w:rsidRPr="00B30D79" w:rsidRDefault="00F8048B" w:rsidP="00312F20">
      <w:pPr>
        <w:pStyle w:val="a4"/>
        <w:numPr>
          <w:ilvl w:val="0"/>
          <w:numId w:val="83"/>
        </w:numPr>
        <w:spacing w:after="0" w:line="276" w:lineRule="auto"/>
        <w:ind w:left="1134" w:firstLine="0"/>
        <w:jc w:val="both"/>
        <w:rPr>
          <w:rFonts w:ascii="Times New Roman" w:hAnsi="Times New Roman" w:cs="Times New Roman"/>
          <w:sz w:val="24"/>
          <w:szCs w:val="24"/>
        </w:rPr>
      </w:pPr>
      <w:r w:rsidRPr="00B30D79">
        <w:rPr>
          <w:rFonts w:ascii="Times New Roman" w:hAnsi="Times New Roman" w:cs="Times New Roman"/>
          <w:sz w:val="24"/>
          <w:szCs w:val="24"/>
        </w:rPr>
        <w:t xml:space="preserve">Упражнения на развитие внимания и памяти </w:t>
      </w:r>
    </w:p>
    <w:p w:rsidR="00F8048B" w:rsidRPr="00B30D79" w:rsidRDefault="00F8048B" w:rsidP="00312F20">
      <w:pPr>
        <w:pStyle w:val="a4"/>
        <w:numPr>
          <w:ilvl w:val="0"/>
          <w:numId w:val="83"/>
        </w:numPr>
        <w:spacing w:after="0" w:line="276" w:lineRule="auto"/>
        <w:ind w:left="1134" w:firstLine="0"/>
        <w:jc w:val="both"/>
        <w:rPr>
          <w:rFonts w:ascii="Times New Roman" w:hAnsi="Times New Roman" w:cs="Times New Roman"/>
          <w:sz w:val="24"/>
          <w:szCs w:val="24"/>
        </w:rPr>
      </w:pPr>
      <w:r w:rsidRPr="00B30D79">
        <w:rPr>
          <w:rFonts w:ascii="Times New Roman" w:hAnsi="Times New Roman" w:cs="Times New Roman"/>
          <w:sz w:val="24"/>
          <w:szCs w:val="24"/>
        </w:rPr>
        <w:t xml:space="preserve">Чистоговорки </w:t>
      </w:r>
    </w:p>
    <w:p w:rsidR="00F8048B" w:rsidRPr="00B30D79" w:rsidRDefault="00F8048B" w:rsidP="00312F20">
      <w:pPr>
        <w:numPr>
          <w:ilvl w:val="0"/>
          <w:numId w:val="83"/>
        </w:numPr>
        <w:spacing w:after="0" w:line="276" w:lineRule="auto"/>
        <w:ind w:left="1134" w:firstLine="0"/>
        <w:jc w:val="both"/>
        <w:rPr>
          <w:rFonts w:ascii="Times New Roman" w:hAnsi="Times New Roman" w:cs="Times New Roman"/>
          <w:sz w:val="24"/>
          <w:szCs w:val="24"/>
        </w:rPr>
      </w:pPr>
      <w:r w:rsidRPr="00B30D79">
        <w:rPr>
          <w:rFonts w:ascii="Times New Roman" w:hAnsi="Times New Roman" w:cs="Times New Roman"/>
          <w:sz w:val="24"/>
          <w:szCs w:val="24"/>
        </w:rPr>
        <w:t xml:space="preserve">Речевые игры </w:t>
      </w:r>
    </w:p>
    <w:p w:rsidR="00F8048B" w:rsidRPr="00B30D79" w:rsidRDefault="00F8048B" w:rsidP="00312F20">
      <w:pPr>
        <w:numPr>
          <w:ilvl w:val="0"/>
          <w:numId w:val="83"/>
        </w:numPr>
        <w:spacing w:after="0" w:line="276" w:lineRule="auto"/>
        <w:ind w:left="1134" w:firstLine="0"/>
        <w:jc w:val="both"/>
        <w:rPr>
          <w:rFonts w:ascii="Times New Roman" w:hAnsi="Times New Roman" w:cs="Times New Roman"/>
          <w:sz w:val="24"/>
          <w:szCs w:val="24"/>
        </w:rPr>
      </w:pPr>
      <w:r w:rsidRPr="00B30D79">
        <w:rPr>
          <w:rFonts w:ascii="Times New Roman" w:hAnsi="Times New Roman" w:cs="Times New Roman"/>
          <w:sz w:val="24"/>
          <w:szCs w:val="24"/>
        </w:rPr>
        <w:t xml:space="preserve">Ритмические игры </w:t>
      </w:r>
    </w:p>
    <w:p w:rsidR="00F8048B" w:rsidRPr="00B30D79" w:rsidRDefault="00F8048B" w:rsidP="00312F20">
      <w:pPr>
        <w:numPr>
          <w:ilvl w:val="0"/>
          <w:numId w:val="83"/>
        </w:numPr>
        <w:spacing w:after="0" w:line="276" w:lineRule="auto"/>
        <w:ind w:left="1134" w:firstLine="0"/>
        <w:jc w:val="both"/>
        <w:rPr>
          <w:rFonts w:ascii="Times New Roman" w:hAnsi="Times New Roman" w:cs="Times New Roman"/>
          <w:sz w:val="24"/>
          <w:szCs w:val="24"/>
        </w:rPr>
      </w:pPr>
      <w:r w:rsidRPr="00B30D79">
        <w:rPr>
          <w:rFonts w:ascii="Times New Roman" w:hAnsi="Times New Roman" w:cs="Times New Roman"/>
          <w:sz w:val="24"/>
          <w:szCs w:val="24"/>
        </w:rPr>
        <w:t xml:space="preserve">Пение песен и вокализов </w:t>
      </w:r>
    </w:p>
    <w:p w:rsidR="00F8048B" w:rsidRPr="00B30D79" w:rsidRDefault="00F8048B" w:rsidP="00312F20">
      <w:pPr>
        <w:numPr>
          <w:ilvl w:val="0"/>
          <w:numId w:val="83"/>
        </w:numPr>
        <w:spacing w:after="0" w:line="276" w:lineRule="auto"/>
        <w:ind w:left="1134" w:firstLine="0"/>
        <w:jc w:val="both"/>
        <w:rPr>
          <w:rFonts w:ascii="Times New Roman" w:hAnsi="Times New Roman" w:cs="Times New Roman"/>
          <w:sz w:val="24"/>
          <w:szCs w:val="24"/>
        </w:rPr>
      </w:pPr>
      <w:r w:rsidRPr="00B30D79">
        <w:rPr>
          <w:rFonts w:ascii="Times New Roman" w:hAnsi="Times New Roman" w:cs="Times New Roman"/>
          <w:sz w:val="24"/>
          <w:szCs w:val="24"/>
        </w:rPr>
        <w:t xml:space="preserve">Пальчиковые игры и сказки. </w:t>
      </w:r>
    </w:p>
    <w:p w:rsidR="00F8048B" w:rsidRPr="00B30D79" w:rsidRDefault="00F8048B" w:rsidP="00312F20">
      <w:pPr>
        <w:spacing w:after="0" w:line="276" w:lineRule="auto"/>
        <w:ind w:left="1134"/>
        <w:jc w:val="both"/>
        <w:rPr>
          <w:rFonts w:ascii="Times New Roman" w:hAnsi="Times New Roman" w:cs="Times New Roman"/>
          <w:sz w:val="24"/>
          <w:szCs w:val="24"/>
        </w:rPr>
      </w:pPr>
      <w:r w:rsidRPr="00B30D79">
        <w:rPr>
          <w:rFonts w:ascii="Times New Roman" w:hAnsi="Times New Roman" w:cs="Times New Roman"/>
          <w:sz w:val="24"/>
          <w:szCs w:val="24"/>
        </w:rPr>
        <w:t>Полезно при этом использовать различные виды самомассажа пальчиков, ладошек с помощью су-джока, шишек, орехов и других природных или бросовых материалов.</w:t>
      </w:r>
    </w:p>
    <w:p w:rsidR="00F8048B" w:rsidRPr="00B30D79" w:rsidRDefault="00F8048B" w:rsidP="00312F20">
      <w:pPr>
        <w:numPr>
          <w:ilvl w:val="0"/>
          <w:numId w:val="83"/>
        </w:numPr>
        <w:spacing w:after="0" w:line="276" w:lineRule="auto"/>
        <w:ind w:left="1134" w:firstLine="0"/>
        <w:rPr>
          <w:rFonts w:ascii="Times New Roman" w:hAnsi="Times New Roman" w:cs="Times New Roman"/>
          <w:sz w:val="24"/>
          <w:szCs w:val="24"/>
        </w:rPr>
      </w:pPr>
      <w:r w:rsidRPr="00B30D79">
        <w:rPr>
          <w:rFonts w:ascii="Times New Roman" w:hAnsi="Times New Roman" w:cs="Times New Roman"/>
          <w:sz w:val="24"/>
          <w:szCs w:val="24"/>
        </w:rPr>
        <w:lastRenderedPageBreak/>
        <w:t xml:space="preserve">Игры и упр. для развития биоэнергопластики (совместные движения руки и артикуляционного аппарата) </w:t>
      </w:r>
    </w:p>
    <w:p w:rsidR="00F8048B" w:rsidRPr="00B30D79" w:rsidRDefault="00F8048B" w:rsidP="00312F20">
      <w:pPr>
        <w:numPr>
          <w:ilvl w:val="0"/>
          <w:numId w:val="83"/>
        </w:numPr>
        <w:spacing w:after="0" w:line="276" w:lineRule="auto"/>
        <w:ind w:left="1134" w:firstLine="0"/>
        <w:jc w:val="both"/>
        <w:rPr>
          <w:rFonts w:ascii="Times New Roman" w:hAnsi="Times New Roman" w:cs="Times New Roman"/>
          <w:sz w:val="24"/>
          <w:szCs w:val="24"/>
        </w:rPr>
      </w:pPr>
      <w:r w:rsidRPr="00B30D79">
        <w:rPr>
          <w:rFonts w:ascii="Times New Roman" w:hAnsi="Times New Roman" w:cs="Times New Roman"/>
          <w:sz w:val="24"/>
          <w:szCs w:val="24"/>
        </w:rPr>
        <w:t xml:space="preserve">Элементарное музицирование на детских музыкальных инструментах </w:t>
      </w:r>
    </w:p>
    <w:p w:rsidR="00F8048B" w:rsidRPr="00B30D79" w:rsidRDefault="00F8048B" w:rsidP="00312F20">
      <w:pPr>
        <w:numPr>
          <w:ilvl w:val="0"/>
          <w:numId w:val="83"/>
        </w:numPr>
        <w:spacing w:after="0" w:line="276" w:lineRule="auto"/>
        <w:ind w:left="1134" w:firstLine="0"/>
        <w:jc w:val="both"/>
        <w:rPr>
          <w:rFonts w:ascii="Times New Roman" w:hAnsi="Times New Roman" w:cs="Times New Roman"/>
          <w:sz w:val="24"/>
          <w:szCs w:val="24"/>
        </w:rPr>
      </w:pPr>
      <w:r w:rsidRPr="00B30D79">
        <w:rPr>
          <w:rFonts w:ascii="Times New Roman" w:hAnsi="Times New Roman" w:cs="Times New Roman"/>
          <w:sz w:val="24"/>
          <w:szCs w:val="24"/>
        </w:rPr>
        <w:t xml:space="preserve">Театральные этюды.  </w:t>
      </w:r>
    </w:p>
    <w:p w:rsidR="00F8048B" w:rsidRPr="00B30D79" w:rsidRDefault="00F8048B" w:rsidP="00312F20">
      <w:pPr>
        <w:numPr>
          <w:ilvl w:val="0"/>
          <w:numId w:val="83"/>
        </w:numPr>
        <w:spacing w:after="0" w:line="276" w:lineRule="auto"/>
        <w:ind w:left="1134" w:firstLine="0"/>
        <w:jc w:val="both"/>
        <w:rPr>
          <w:rFonts w:ascii="Times New Roman" w:hAnsi="Times New Roman" w:cs="Times New Roman"/>
          <w:sz w:val="24"/>
          <w:szCs w:val="24"/>
        </w:rPr>
      </w:pPr>
      <w:r w:rsidRPr="00B30D79">
        <w:rPr>
          <w:rFonts w:ascii="Times New Roman" w:hAnsi="Times New Roman" w:cs="Times New Roman"/>
          <w:sz w:val="24"/>
          <w:szCs w:val="24"/>
        </w:rPr>
        <w:t xml:space="preserve">Коммуникативные игры </w:t>
      </w:r>
    </w:p>
    <w:p w:rsidR="00F8048B" w:rsidRPr="00B30D79" w:rsidRDefault="00F8048B" w:rsidP="00312F20">
      <w:pPr>
        <w:numPr>
          <w:ilvl w:val="0"/>
          <w:numId w:val="83"/>
        </w:numPr>
        <w:spacing w:after="0" w:line="276" w:lineRule="auto"/>
        <w:ind w:left="1134" w:firstLine="0"/>
        <w:jc w:val="both"/>
        <w:rPr>
          <w:rFonts w:ascii="Times New Roman" w:hAnsi="Times New Roman" w:cs="Times New Roman"/>
          <w:sz w:val="24"/>
          <w:szCs w:val="24"/>
        </w:rPr>
      </w:pPr>
      <w:r w:rsidRPr="00B30D79">
        <w:rPr>
          <w:rFonts w:ascii="Times New Roman" w:hAnsi="Times New Roman" w:cs="Times New Roman"/>
          <w:sz w:val="24"/>
          <w:szCs w:val="24"/>
        </w:rPr>
        <w:t xml:space="preserve">Подвижные игры, хороводы, физминутки </w:t>
      </w:r>
    </w:p>
    <w:p w:rsidR="00F8048B" w:rsidRPr="00B30D79" w:rsidRDefault="00F8048B" w:rsidP="00312F20">
      <w:pPr>
        <w:spacing w:after="0" w:line="276" w:lineRule="auto"/>
        <w:ind w:left="1134"/>
        <w:rPr>
          <w:rFonts w:ascii="Times New Roman" w:hAnsi="Times New Roman" w:cs="Times New Roman"/>
          <w:sz w:val="24"/>
          <w:szCs w:val="24"/>
        </w:rPr>
      </w:pPr>
    </w:p>
    <w:p w:rsidR="00F8048B" w:rsidRPr="00B30D79" w:rsidRDefault="00F8048B" w:rsidP="00312F20">
      <w:pPr>
        <w:spacing w:after="0" w:line="276" w:lineRule="auto"/>
        <w:ind w:left="1134"/>
        <w:rPr>
          <w:rFonts w:ascii="Times New Roman" w:hAnsi="Times New Roman" w:cs="Times New Roman"/>
          <w:sz w:val="24"/>
          <w:szCs w:val="24"/>
        </w:rPr>
      </w:pPr>
      <w:r w:rsidRPr="00B30D79">
        <w:rPr>
          <w:rFonts w:ascii="Times New Roman" w:hAnsi="Times New Roman" w:cs="Times New Roman"/>
          <w:sz w:val="24"/>
          <w:szCs w:val="24"/>
        </w:rPr>
        <w:t> </w:t>
      </w:r>
      <w:r w:rsidRPr="00B30D79">
        <w:rPr>
          <w:rFonts w:ascii="Times New Roman" w:hAnsi="Times New Roman" w:cs="Times New Roman"/>
          <w:b/>
          <w:sz w:val="24"/>
          <w:szCs w:val="24"/>
        </w:rPr>
        <w:t>Структура занятия</w:t>
      </w:r>
      <w:r w:rsidRPr="00B30D79">
        <w:rPr>
          <w:rFonts w:ascii="Times New Roman" w:hAnsi="Times New Roman" w:cs="Times New Roman"/>
          <w:sz w:val="24"/>
          <w:szCs w:val="24"/>
        </w:rPr>
        <w:t xml:space="preserve">: подготовительная, основная и заключительная части. </w:t>
      </w:r>
      <w:r w:rsidRPr="00B30D79">
        <w:rPr>
          <w:rFonts w:ascii="Times New Roman" w:hAnsi="Times New Roman" w:cs="Times New Roman"/>
          <w:sz w:val="24"/>
          <w:szCs w:val="24"/>
        </w:rPr>
        <w:br/>
        <w:t xml:space="preserve"> • </w:t>
      </w:r>
      <w:r w:rsidRPr="00B30D79">
        <w:rPr>
          <w:rFonts w:ascii="Times New Roman" w:hAnsi="Times New Roman" w:cs="Times New Roman"/>
          <w:sz w:val="24"/>
          <w:szCs w:val="24"/>
          <w:u w:val="single"/>
        </w:rPr>
        <w:t>Подготовительная часть</w:t>
      </w:r>
      <w:r w:rsidRPr="00B30D79">
        <w:rPr>
          <w:rFonts w:ascii="Times New Roman" w:hAnsi="Times New Roman" w:cs="Times New Roman"/>
          <w:sz w:val="24"/>
          <w:szCs w:val="24"/>
        </w:rPr>
        <w:t xml:space="preserve"> длится 3-7 минут. Используются вводные упражнения, которые дают установку на разнообразный темп движения с помощью музыки, упражнения, направленные на тренировку внимания, памяти, координации движений, регулировку мышечного тонуса. </w:t>
      </w:r>
      <w:r w:rsidRPr="00B30D79">
        <w:rPr>
          <w:rFonts w:ascii="Times New Roman" w:hAnsi="Times New Roman" w:cs="Times New Roman"/>
          <w:sz w:val="24"/>
          <w:szCs w:val="24"/>
        </w:rPr>
        <w:br/>
        <w:t xml:space="preserve"> • </w:t>
      </w:r>
      <w:r w:rsidRPr="00B30D79">
        <w:rPr>
          <w:rFonts w:ascii="Times New Roman" w:hAnsi="Times New Roman" w:cs="Times New Roman"/>
          <w:sz w:val="24"/>
          <w:szCs w:val="24"/>
          <w:u w:val="single"/>
        </w:rPr>
        <w:t>Основная часть</w:t>
      </w:r>
      <w:r w:rsidRPr="00B30D79">
        <w:rPr>
          <w:rFonts w:ascii="Times New Roman" w:hAnsi="Times New Roman" w:cs="Times New Roman"/>
          <w:sz w:val="24"/>
          <w:szCs w:val="24"/>
        </w:rPr>
        <w:t xml:space="preserve"> занимает 10-15 минут, включает в себя слушание музыки для снятия эмоционального и мышечного напряжения, пение, игру на детских музыкальных инструментах, подвижные и малоподвижные игры, а так же следующие виды упражнений:</w:t>
      </w:r>
      <w:r w:rsidRPr="00B30D79">
        <w:rPr>
          <w:rFonts w:ascii="Times New Roman" w:hAnsi="Times New Roman" w:cs="Times New Roman"/>
          <w:sz w:val="24"/>
          <w:szCs w:val="24"/>
        </w:rPr>
        <w:br/>
        <w:t> • на развитие дыхания, голоса, артикуляции;</w:t>
      </w:r>
      <w:r w:rsidRPr="00B30D79">
        <w:rPr>
          <w:rFonts w:ascii="Times New Roman" w:hAnsi="Times New Roman" w:cs="Times New Roman"/>
          <w:sz w:val="24"/>
          <w:szCs w:val="24"/>
        </w:rPr>
        <w:br/>
        <w:t> • на развитие внимания;</w:t>
      </w:r>
      <w:r w:rsidRPr="00B30D79">
        <w:rPr>
          <w:rFonts w:ascii="Times New Roman" w:hAnsi="Times New Roman" w:cs="Times New Roman"/>
          <w:sz w:val="24"/>
          <w:szCs w:val="24"/>
        </w:rPr>
        <w:br/>
        <w:t> • регулирующие мышечный тонус;</w:t>
      </w:r>
      <w:r w:rsidRPr="00B30D79">
        <w:rPr>
          <w:rFonts w:ascii="Times New Roman" w:hAnsi="Times New Roman" w:cs="Times New Roman"/>
          <w:sz w:val="24"/>
          <w:szCs w:val="24"/>
        </w:rPr>
        <w:br/>
        <w:t> • счётные упражнения;</w:t>
      </w:r>
      <w:r w:rsidRPr="00B30D79">
        <w:rPr>
          <w:rFonts w:ascii="Times New Roman" w:hAnsi="Times New Roman" w:cs="Times New Roman"/>
          <w:sz w:val="24"/>
          <w:szCs w:val="24"/>
        </w:rPr>
        <w:br/>
        <w:t> • формирующие чувство музыкального размера;</w:t>
      </w:r>
      <w:r w:rsidRPr="00B30D79">
        <w:rPr>
          <w:rFonts w:ascii="Times New Roman" w:hAnsi="Times New Roman" w:cs="Times New Roman"/>
          <w:sz w:val="24"/>
          <w:szCs w:val="24"/>
        </w:rPr>
        <w:br/>
        <w:t> • на развитие чувства темпа и ритма;</w:t>
      </w:r>
      <w:r w:rsidRPr="00B30D79">
        <w:rPr>
          <w:rFonts w:ascii="Times New Roman" w:hAnsi="Times New Roman" w:cs="Times New Roman"/>
          <w:sz w:val="24"/>
          <w:szCs w:val="24"/>
        </w:rPr>
        <w:br/>
        <w:t> • на развитие координации движения;</w:t>
      </w:r>
      <w:r w:rsidRPr="00B30D79">
        <w:rPr>
          <w:rFonts w:ascii="Times New Roman" w:hAnsi="Times New Roman" w:cs="Times New Roman"/>
          <w:sz w:val="24"/>
          <w:szCs w:val="24"/>
        </w:rPr>
        <w:br/>
        <w:t> • на координацию речи с движением;</w:t>
      </w:r>
      <w:r w:rsidRPr="00B30D79">
        <w:rPr>
          <w:rFonts w:ascii="Times New Roman" w:hAnsi="Times New Roman" w:cs="Times New Roman"/>
          <w:sz w:val="24"/>
          <w:szCs w:val="24"/>
        </w:rPr>
        <w:br/>
        <w:t> • на координацию пения с движением;</w:t>
      </w:r>
      <w:r w:rsidRPr="00B30D79">
        <w:rPr>
          <w:rFonts w:ascii="Times New Roman" w:hAnsi="Times New Roman" w:cs="Times New Roman"/>
          <w:sz w:val="24"/>
          <w:szCs w:val="24"/>
        </w:rPr>
        <w:br/>
        <w:t xml:space="preserve"> • на развитие речевых и мимических движений. </w:t>
      </w:r>
      <w:r w:rsidRPr="00B30D79">
        <w:rPr>
          <w:rFonts w:ascii="Times New Roman" w:hAnsi="Times New Roman" w:cs="Times New Roman"/>
          <w:sz w:val="24"/>
          <w:szCs w:val="24"/>
        </w:rPr>
        <w:br/>
        <w:t xml:space="preserve"> • </w:t>
      </w:r>
      <w:r w:rsidRPr="00B30D79">
        <w:rPr>
          <w:rFonts w:ascii="Times New Roman" w:hAnsi="Times New Roman" w:cs="Times New Roman"/>
          <w:sz w:val="24"/>
          <w:szCs w:val="24"/>
          <w:u w:val="single"/>
        </w:rPr>
        <w:t>Заключительная часть занимает</w:t>
      </w:r>
      <w:r w:rsidRPr="00B30D79">
        <w:rPr>
          <w:rFonts w:ascii="Times New Roman" w:hAnsi="Times New Roman" w:cs="Times New Roman"/>
          <w:sz w:val="24"/>
          <w:szCs w:val="24"/>
        </w:rPr>
        <w:t xml:space="preserve"> 2-7 минут. В неё входят упражнения на восстановление дыхания, снятие мышечного и эмоционального напряжения, релаксационные упражнения.</w:t>
      </w:r>
    </w:p>
    <w:p w:rsidR="00F8048B" w:rsidRPr="00B30D79" w:rsidRDefault="00F8048B" w:rsidP="00312F20">
      <w:pPr>
        <w:tabs>
          <w:tab w:val="left" w:pos="994"/>
        </w:tabs>
        <w:autoSpaceDE w:val="0"/>
        <w:autoSpaceDN w:val="0"/>
        <w:adjustRightInd w:val="0"/>
        <w:spacing w:after="0" w:line="276" w:lineRule="auto"/>
        <w:ind w:left="1134"/>
        <w:rPr>
          <w:rFonts w:ascii="Times New Roman" w:eastAsia="Times New Roman" w:hAnsi="Times New Roman" w:cs="Times New Roman"/>
          <w:sz w:val="24"/>
          <w:szCs w:val="24"/>
        </w:rPr>
      </w:pPr>
      <w:r w:rsidRPr="00B30D79">
        <w:rPr>
          <w:rFonts w:ascii="Times New Roman" w:eastAsia="Times New Roman" w:hAnsi="Times New Roman" w:cs="Times New Roman"/>
          <w:b/>
          <w:bCs/>
          <w:sz w:val="24"/>
          <w:szCs w:val="24"/>
        </w:rPr>
        <w:t>Методические приемы обучения детей дошкольного  возраста на логоритмических занятиях:</w:t>
      </w:r>
    </w:p>
    <w:p w:rsidR="00F8048B" w:rsidRPr="00B30D79" w:rsidRDefault="00F8048B" w:rsidP="00312F20">
      <w:pPr>
        <w:numPr>
          <w:ilvl w:val="0"/>
          <w:numId w:val="85"/>
        </w:numPr>
        <w:tabs>
          <w:tab w:val="left" w:pos="994"/>
        </w:tabs>
        <w:autoSpaceDE w:val="0"/>
        <w:autoSpaceDN w:val="0"/>
        <w:adjustRightInd w:val="0"/>
        <w:spacing w:after="0" w:line="276" w:lineRule="auto"/>
        <w:ind w:left="1134"/>
        <w:rPr>
          <w:rFonts w:ascii="Times New Roman" w:eastAsia="Times New Roman" w:hAnsi="Times New Roman" w:cs="Times New Roman"/>
          <w:sz w:val="24"/>
          <w:szCs w:val="24"/>
        </w:rPr>
      </w:pPr>
      <w:r w:rsidRPr="00B30D79">
        <w:rPr>
          <w:rFonts w:ascii="Times New Roman" w:eastAsia="Times New Roman" w:hAnsi="Times New Roman" w:cs="Times New Roman"/>
          <w:sz w:val="24"/>
          <w:szCs w:val="24"/>
        </w:rPr>
        <w:t>Игровые приемы и ситуации, игровые упражнения.</w:t>
      </w:r>
    </w:p>
    <w:p w:rsidR="00F8048B" w:rsidRPr="00B30D79" w:rsidRDefault="00F8048B" w:rsidP="00312F20">
      <w:pPr>
        <w:numPr>
          <w:ilvl w:val="0"/>
          <w:numId w:val="85"/>
        </w:numPr>
        <w:tabs>
          <w:tab w:val="left" w:pos="994"/>
        </w:tabs>
        <w:autoSpaceDE w:val="0"/>
        <w:autoSpaceDN w:val="0"/>
        <w:adjustRightInd w:val="0"/>
        <w:spacing w:after="0" w:line="276" w:lineRule="auto"/>
        <w:ind w:left="1134"/>
        <w:rPr>
          <w:rFonts w:ascii="Times New Roman" w:eastAsia="Times New Roman" w:hAnsi="Times New Roman" w:cs="Times New Roman"/>
          <w:sz w:val="24"/>
          <w:szCs w:val="24"/>
        </w:rPr>
      </w:pPr>
      <w:r w:rsidRPr="00B30D79">
        <w:rPr>
          <w:rFonts w:ascii="Times New Roman" w:eastAsia="Times New Roman" w:hAnsi="Times New Roman" w:cs="Times New Roman"/>
          <w:sz w:val="24"/>
          <w:szCs w:val="24"/>
        </w:rPr>
        <w:t xml:space="preserve">Рассматривание и обследование предметов и явлений окружающего мира. </w:t>
      </w:r>
    </w:p>
    <w:p w:rsidR="00F8048B" w:rsidRPr="00B30D79" w:rsidRDefault="00F8048B" w:rsidP="00312F20">
      <w:pPr>
        <w:numPr>
          <w:ilvl w:val="0"/>
          <w:numId w:val="85"/>
        </w:numPr>
        <w:tabs>
          <w:tab w:val="left" w:pos="994"/>
        </w:tabs>
        <w:autoSpaceDE w:val="0"/>
        <w:autoSpaceDN w:val="0"/>
        <w:adjustRightInd w:val="0"/>
        <w:spacing w:after="0" w:line="276" w:lineRule="auto"/>
        <w:ind w:left="1134"/>
        <w:rPr>
          <w:rFonts w:ascii="Times New Roman" w:eastAsia="Times New Roman" w:hAnsi="Times New Roman" w:cs="Times New Roman"/>
          <w:sz w:val="24"/>
          <w:szCs w:val="24"/>
        </w:rPr>
      </w:pPr>
      <w:r w:rsidRPr="00B30D79">
        <w:rPr>
          <w:rFonts w:ascii="Times New Roman" w:eastAsia="Times New Roman" w:hAnsi="Times New Roman" w:cs="Times New Roman"/>
          <w:sz w:val="24"/>
          <w:szCs w:val="24"/>
        </w:rPr>
        <w:t>Показ способа выполнения упражнения.</w:t>
      </w:r>
    </w:p>
    <w:p w:rsidR="00F8048B" w:rsidRPr="00B30D79" w:rsidRDefault="00F8048B" w:rsidP="00312F20">
      <w:pPr>
        <w:numPr>
          <w:ilvl w:val="0"/>
          <w:numId w:val="85"/>
        </w:numPr>
        <w:tabs>
          <w:tab w:val="left" w:pos="994"/>
        </w:tabs>
        <w:autoSpaceDE w:val="0"/>
        <w:autoSpaceDN w:val="0"/>
        <w:adjustRightInd w:val="0"/>
        <w:spacing w:after="0" w:line="276" w:lineRule="auto"/>
        <w:ind w:left="1134"/>
        <w:rPr>
          <w:rFonts w:ascii="Times New Roman" w:eastAsia="Times New Roman" w:hAnsi="Times New Roman" w:cs="Times New Roman"/>
          <w:sz w:val="24"/>
          <w:szCs w:val="24"/>
        </w:rPr>
      </w:pPr>
      <w:r w:rsidRPr="00B30D79">
        <w:rPr>
          <w:rFonts w:ascii="Times New Roman" w:eastAsia="Times New Roman" w:hAnsi="Times New Roman" w:cs="Times New Roman"/>
          <w:sz w:val="24"/>
          <w:szCs w:val="24"/>
        </w:rPr>
        <w:t>Словесные методы и приемы.</w:t>
      </w:r>
    </w:p>
    <w:p w:rsidR="00F8048B" w:rsidRPr="00AD03B3" w:rsidRDefault="00F8048B" w:rsidP="00312F20">
      <w:pPr>
        <w:numPr>
          <w:ilvl w:val="0"/>
          <w:numId w:val="85"/>
        </w:numPr>
        <w:tabs>
          <w:tab w:val="left" w:pos="994"/>
        </w:tabs>
        <w:autoSpaceDE w:val="0"/>
        <w:autoSpaceDN w:val="0"/>
        <w:adjustRightInd w:val="0"/>
        <w:spacing w:after="0" w:line="276" w:lineRule="auto"/>
        <w:ind w:left="1134"/>
        <w:rPr>
          <w:rFonts w:ascii="Times New Roman" w:eastAsia="Times New Roman" w:hAnsi="Times New Roman" w:cs="Times New Roman"/>
          <w:sz w:val="24"/>
          <w:szCs w:val="24"/>
        </w:rPr>
      </w:pPr>
      <w:r w:rsidRPr="00B30D79">
        <w:rPr>
          <w:rFonts w:ascii="Times New Roman" w:eastAsia="Times New Roman" w:hAnsi="Times New Roman" w:cs="Times New Roman"/>
          <w:sz w:val="24"/>
          <w:szCs w:val="24"/>
        </w:rPr>
        <w:t>Анализ и оценка выполнения упражнений.</w:t>
      </w:r>
    </w:p>
    <w:p w:rsidR="00F8048B" w:rsidRPr="00B30D79" w:rsidRDefault="00F8048B" w:rsidP="00312F20">
      <w:pPr>
        <w:shd w:val="clear" w:color="auto" w:fill="FFFFFF"/>
        <w:spacing w:after="0" w:line="276" w:lineRule="auto"/>
        <w:ind w:left="1134"/>
        <w:rPr>
          <w:rFonts w:ascii="Times New Roman" w:eastAsia="Times New Roman" w:hAnsi="Times New Roman" w:cs="Times New Roman"/>
          <w:sz w:val="24"/>
          <w:szCs w:val="24"/>
          <w:lang w:eastAsia="ru-RU"/>
        </w:rPr>
      </w:pPr>
      <w:r w:rsidRPr="00B30D79">
        <w:rPr>
          <w:rFonts w:ascii="Times New Roman" w:eastAsia="Times New Roman" w:hAnsi="Times New Roman" w:cs="Times New Roman"/>
          <w:sz w:val="24"/>
          <w:szCs w:val="24"/>
          <w:lang w:eastAsia="ru-RU"/>
        </w:rPr>
        <w:t>При планировании логоритмических занятий используется принцип концентрического наращивания материала по всем разделам изучаемых  лексических тем. Основа образовательных мероприятий может быть разнообразной: сказочный сюжет, воображаемое путешествие, сюжетные и дидактические игры.</w:t>
      </w:r>
    </w:p>
    <w:p w:rsidR="00F8048B" w:rsidRPr="00B30D79" w:rsidRDefault="00F8048B" w:rsidP="00312F20">
      <w:pPr>
        <w:shd w:val="clear" w:color="auto" w:fill="FFFFFF"/>
        <w:spacing w:after="0" w:line="276" w:lineRule="auto"/>
        <w:ind w:left="1134"/>
        <w:rPr>
          <w:rFonts w:ascii="Times New Roman" w:eastAsia="Times New Roman" w:hAnsi="Times New Roman" w:cs="Times New Roman"/>
          <w:sz w:val="24"/>
          <w:szCs w:val="24"/>
          <w:lang w:eastAsia="ru-RU"/>
        </w:rPr>
      </w:pPr>
      <w:r w:rsidRPr="00B30D79">
        <w:rPr>
          <w:rFonts w:ascii="Times New Roman" w:eastAsia="Times New Roman" w:hAnsi="Times New Roman" w:cs="Times New Roman"/>
          <w:sz w:val="24"/>
          <w:szCs w:val="24"/>
          <w:lang w:eastAsia="ru-RU"/>
        </w:rPr>
        <w:t xml:space="preserve">Логоритмические образовательные мероприятия включают в себя элементы, имеющие оздоровительную направленность (общеразвивающие упражнения, работа над певческим дыханием и развитием певческого голоса, простейшие приемы массажа, гимнастика для глаз.) </w:t>
      </w:r>
    </w:p>
    <w:p w:rsidR="00F8048B" w:rsidRPr="00B30D79" w:rsidRDefault="00F8048B" w:rsidP="00312F20">
      <w:pPr>
        <w:shd w:val="clear" w:color="auto" w:fill="FFFFFF"/>
        <w:spacing w:after="0" w:line="276" w:lineRule="auto"/>
        <w:ind w:left="1134"/>
        <w:rPr>
          <w:rFonts w:ascii="Times New Roman" w:eastAsia="Times New Roman" w:hAnsi="Times New Roman" w:cs="Times New Roman"/>
          <w:sz w:val="24"/>
          <w:szCs w:val="24"/>
          <w:lang w:eastAsia="ru-RU"/>
        </w:rPr>
      </w:pPr>
      <w:r w:rsidRPr="00B30D79">
        <w:rPr>
          <w:rFonts w:ascii="Times New Roman" w:eastAsia="Times New Roman" w:hAnsi="Times New Roman" w:cs="Times New Roman"/>
          <w:sz w:val="24"/>
          <w:szCs w:val="24"/>
          <w:lang w:eastAsia="ru-RU"/>
        </w:rPr>
        <w:t>В каждое мероприятие включены:</w:t>
      </w:r>
    </w:p>
    <w:p w:rsidR="00F8048B" w:rsidRPr="00B30D79" w:rsidRDefault="00F8048B" w:rsidP="00312F20">
      <w:pPr>
        <w:shd w:val="clear" w:color="auto" w:fill="FFFFFF"/>
        <w:spacing w:after="0" w:line="276" w:lineRule="auto"/>
        <w:ind w:left="1134"/>
        <w:rPr>
          <w:rFonts w:ascii="Times New Roman" w:eastAsia="Times New Roman" w:hAnsi="Times New Roman" w:cs="Times New Roman"/>
          <w:sz w:val="24"/>
          <w:szCs w:val="24"/>
          <w:lang w:eastAsia="ru-RU"/>
        </w:rPr>
      </w:pPr>
      <w:r w:rsidRPr="00B30D79">
        <w:rPr>
          <w:rFonts w:ascii="Times New Roman" w:eastAsia="Times New Roman" w:hAnsi="Times New Roman" w:cs="Times New Roman"/>
          <w:sz w:val="24"/>
          <w:szCs w:val="24"/>
          <w:lang w:eastAsia="ru-RU"/>
        </w:rPr>
        <w:t>- движения под музыку, упражняющие в различных видах ходьбы и бега;</w:t>
      </w:r>
    </w:p>
    <w:p w:rsidR="00F8048B" w:rsidRPr="00B30D79" w:rsidRDefault="00F8048B" w:rsidP="00312F20">
      <w:pPr>
        <w:shd w:val="clear" w:color="auto" w:fill="FFFFFF"/>
        <w:spacing w:after="0" w:line="276" w:lineRule="auto"/>
        <w:ind w:left="1134"/>
        <w:rPr>
          <w:rFonts w:ascii="Times New Roman" w:eastAsia="Times New Roman" w:hAnsi="Times New Roman" w:cs="Times New Roman"/>
          <w:sz w:val="24"/>
          <w:szCs w:val="24"/>
          <w:lang w:eastAsia="ru-RU"/>
        </w:rPr>
      </w:pPr>
      <w:r w:rsidRPr="00B30D79">
        <w:rPr>
          <w:rFonts w:ascii="Times New Roman" w:eastAsia="Times New Roman" w:hAnsi="Times New Roman" w:cs="Times New Roman"/>
          <w:sz w:val="24"/>
          <w:szCs w:val="24"/>
          <w:lang w:eastAsia="ru-RU"/>
        </w:rPr>
        <w:t>- танец (хоровод);</w:t>
      </w:r>
    </w:p>
    <w:p w:rsidR="00F8048B" w:rsidRPr="00B30D79" w:rsidRDefault="00F8048B" w:rsidP="00312F20">
      <w:pPr>
        <w:shd w:val="clear" w:color="auto" w:fill="FFFFFF"/>
        <w:spacing w:after="0" w:line="276" w:lineRule="auto"/>
        <w:ind w:left="1134"/>
        <w:rPr>
          <w:rFonts w:ascii="Times New Roman" w:eastAsia="Times New Roman" w:hAnsi="Times New Roman" w:cs="Times New Roman"/>
          <w:sz w:val="24"/>
          <w:szCs w:val="24"/>
          <w:lang w:eastAsia="ru-RU"/>
        </w:rPr>
      </w:pPr>
      <w:r w:rsidRPr="00B30D79">
        <w:rPr>
          <w:rFonts w:ascii="Times New Roman" w:eastAsia="Times New Roman" w:hAnsi="Times New Roman" w:cs="Times New Roman"/>
          <w:sz w:val="24"/>
          <w:szCs w:val="24"/>
          <w:lang w:eastAsia="ru-RU"/>
        </w:rPr>
        <w:t>- разучивание четверостишия, сопровождаемое движениями;</w:t>
      </w:r>
    </w:p>
    <w:p w:rsidR="00F8048B" w:rsidRPr="00B30D79" w:rsidRDefault="00F8048B" w:rsidP="00312F20">
      <w:pPr>
        <w:shd w:val="clear" w:color="auto" w:fill="FFFFFF"/>
        <w:spacing w:after="0" w:line="276" w:lineRule="auto"/>
        <w:ind w:left="1134"/>
        <w:rPr>
          <w:rFonts w:ascii="Times New Roman" w:eastAsia="Times New Roman" w:hAnsi="Times New Roman" w:cs="Times New Roman"/>
          <w:sz w:val="24"/>
          <w:szCs w:val="24"/>
          <w:lang w:eastAsia="ru-RU"/>
        </w:rPr>
      </w:pPr>
      <w:r w:rsidRPr="00B30D79">
        <w:rPr>
          <w:rFonts w:ascii="Times New Roman" w:eastAsia="Times New Roman" w:hAnsi="Times New Roman" w:cs="Times New Roman"/>
          <w:sz w:val="24"/>
          <w:szCs w:val="24"/>
          <w:lang w:eastAsia="ru-RU"/>
        </w:rPr>
        <w:t>- песня, сопровождаемая жестами;</w:t>
      </w:r>
    </w:p>
    <w:p w:rsidR="00F8048B" w:rsidRPr="00B30D79" w:rsidRDefault="00F8048B" w:rsidP="00312F20">
      <w:pPr>
        <w:shd w:val="clear" w:color="auto" w:fill="FFFFFF"/>
        <w:spacing w:after="0" w:line="276" w:lineRule="auto"/>
        <w:ind w:left="1134"/>
        <w:rPr>
          <w:rFonts w:ascii="Times New Roman" w:eastAsia="Times New Roman" w:hAnsi="Times New Roman" w:cs="Times New Roman"/>
          <w:sz w:val="24"/>
          <w:szCs w:val="24"/>
          <w:lang w:eastAsia="ru-RU"/>
        </w:rPr>
      </w:pPr>
      <w:r w:rsidRPr="00B30D79">
        <w:rPr>
          <w:rFonts w:ascii="Times New Roman" w:eastAsia="Times New Roman" w:hAnsi="Times New Roman" w:cs="Times New Roman"/>
          <w:sz w:val="24"/>
          <w:szCs w:val="24"/>
          <w:lang w:eastAsia="ru-RU"/>
        </w:rPr>
        <w:lastRenderedPageBreak/>
        <w:t>- мимические упражнения;</w:t>
      </w:r>
    </w:p>
    <w:p w:rsidR="00F8048B" w:rsidRPr="00B30D79" w:rsidRDefault="00F8048B" w:rsidP="00312F20">
      <w:pPr>
        <w:shd w:val="clear" w:color="auto" w:fill="FFFFFF"/>
        <w:spacing w:after="0" w:line="276" w:lineRule="auto"/>
        <w:ind w:left="1134"/>
        <w:rPr>
          <w:rFonts w:ascii="Times New Roman" w:eastAsia="Times New Roman" w:hAnsi="Times New Roman" w:cs="Times New Roman"/>
          <w:sz w:val="24"/>
          <w:szCs w:val="24"/>
          <w:lang w:eastAsia="ru-RU"/>
        </w:rPr>
      </w:pPr>
      <w:r w:rsidRPr="00B30D79">
        <w:rPr>
          <w:rFonts w:ascii="Times New Roman" w:eastAsia="Times New Roman" w:hAnsi="Times New Roman" w:cs="Times New Roman"/>
          <w:sz w:val="24"/>
          <w:szCs w:val="24"/>
          <w:lang w:eastAsia="ru-RU"/>
        </w:rPr>
        <w:t>- самомассаж (спины, рук, ног и т.д.) или гимнастика для глаз;</w:t>
      </w:r>
    </w:p>
    <w:p w:rsidR="00F8048B" w:rsidRPr="00B30D79" w:rsidRDefault="00F8048B" w:rsidP="00312F20">
      <w:pPr>
        <w:shd w:val="clear" w:color="auto" w:fill="FFFFFF"/>
        <w:spacing w:after="0" w:line="276" w:lineRule="auto"/>
        <w:ind w:left="1134"/>
        <w:rPr>
          <w:rFonts w:ascii="Times New Roman" w:eastAsia="Times New Roman" w:hAnsi="Times New Roman" w:cs="Times New Roman"/>
          <w:sz w:val="24"/>
          <w:szCs w:val="24"/>
          <w:lang w:eastAsia="ru-RU"/>
        </w:rPr>
      </w:pPr>
      <w:r w:rsidRPr="00B30D79">
        <w:rPr>
          <w:rFonts w:ascii="Times New Roman" w:eastAsia="Times New Roman" w:hAnsi="Times New Roman" w:cs="Times New Roman"/>
          <w:sz w:val="24"/>
          <w:szCs w:val="24"/>
          <w:lang w:eastAsia="ru-RU"/>
        </w:rPr>
        <w:t>- пальчиковая игра;</w:t>
      </w:r>
    </w:p>
    <w:p w:rsidR="00F8048B" w:rsidRPr="00B30D79" w:rsidRDefault="00F8048B" w:rsidP="00312F20">
      <w:pPr>
        <w:shd w:val="clear" w:color="auto" w:fill="FFFFFF"/>
        <w:spacing w:after="0" w:line="276" w:lineRule="auto"/>
        <w:ind w:left="1134"/>
        <w:rPr>
          <w:rFonts w:ascii="Times New Roman" w:eastAsia="Times New Roman" w:hAnsi="Times New Roman" w:cs="Times New Roman"/>
          <w:sz w:val="24"/>
          <w:szCs w:val="24"/>
          <w:lang w:eastAsia="ru-RU"/>
        </w:rPr>
      </w:pPr>
      <w:r w:rsidRPr="00B30D79">
        <w:rPr>
          <w:rFonts w:ascii="Times New Roman" w:eastAsia="Times New Roman" w:hAnsi="Times New Roman" w:cs="Times New Roman"/>
          <w:sz w:val="24"/>
          <w:szCs w:val="24"/>
          <w:lang w:eastAsia="ru-RU"/>
        </w:rPr>
        <w:t>- подвижная или коммуникативная игра;</w:t>
      </w:r>
    </w:p>
    <w:p w:rsidR="00F8048B" w:rsidRDefault="00F8048B" w:rsidP="00312F20">
      <w:pPr>
        <w:spacing w:after="0" w:line="276" w:lineRule="auto"/>
        <w:ind w:left="1134"/>
        <w:rPr>
          <w:rFonts w:ascii="Times New Roman" w:eastAsia="Times New Roman" w:hAnsi="Times New Roman" w:cs="Times New Roman"/>
          <w:sz w:val="24"/>
          <w:szCs w:val="24"/>
          <w:lang w:eastAsia="ru-RU"/>
        </w:rPr>
      </w:pPr>
      <w:r w:rsidRPr="00B30D79">
        <w:rPr>
          <w:rFonts w:ascii="Times New Roman" w:eastAsia="Times New Roman" w:hAnsi="Times New Roman" w:cs="Times New Roman"/>
          <w:sz w:val="24"/>
          <w:szCs w:val="24"/>
          <w:lang w:eastAsia="ru-RU"/>
        </w:rPr>
        <w:t>Логоритмические образовательные мероприятия с детьми п</w:t>
      </w:r>
      <w:r>
        <w:rPr>
          <w:rFonts w:ascii="Times New Roman" w:eastAsia="Times New Roman" w:hAnsi="Times New Roman" w:cs="Times New Roman"/>
          <w:sz w:val="24"/>
          <w:szCs w:val="24"/>
          <w:lang w:eastAsia="ru-RU"/>
        </w:rPr>
        <w:t>роводятся каждую неделю, по четвергам , во второй половине дня</w:t>
      </w:r>
      <w:r w:rsidRPr="00B30D7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Продолжительность занятий зависит от возрастной группы.</w:t>
      </w:r>
    </w:p>
    <w:p w:rsidR="007731B7" w:rsidRDefault="007731B7" w:rsidP="00312F20">
      <w:pPr>
        <w:spacing w:after="0" w:line="276" w:lineRule="auto"/>
        <w:ind w:left="1134"/>
        <w:rPr>
          <w:rFonts w:ascii="Times New Roman" w:eastAsia="Times New Roman" w:hAnsi="Times New Roman" w:cs="Times New Roman"/>
          <w:sz w:val="24"/>
          <w:szCs w:val="24"/>
          <w:lang w:eastAsia="ru-RU"/>
        </w:rPr>
      </w:pPr>
    </w:p>
    <w:p w:rsidR="008B2E57" w:rsidRDefault="008B2E57" w:rsidP="00312F20">
      <w:pPr>
        <w:spacing w:after="0" w:line="276" w:lineRule="auto"/>
        <w:jc w:val="both"/>
        <w:rPr>
          <w:rFonts w:ascii="Times New Roman" w:hAnsi="Times New Roman" w:cs="Times New Roman"/>
          <w:sz w:val="28"/>
          <w:szCs w:val="28"/>
        </w:rPr>
      </w:pPr>
    </w:p>
    <w:p w:rsidR="00B92BDC" w:rsidRPr="00833B72" w:rsidRDefault="00833B72" w:rsidP="00833B72">
      <w:pPr>
        <w:spacing w:line="242" w:lineRule="auto"/>
        <w:ind w:left="993"/>
        <w:jc w:val="center"/>
        <w:rPr>
          <w:rFonts w:ascii="Times New Roman" w:hAnsi="Times New Roman" w:cs="Times New Roman"/>
          <w:b/>
          <w:sz w:val="24"/>
          <w:szCs w:val="24"/>
        </w:rPr>
      </w:pPr>
      <w:r>
        <w:rPr>
          <w:rFonts w:ascii="Times New Roman" w:hAnsi="Times New Roman" w:cs="Times New Roman"/>
          <w:b/>
          <w:sz w:val="24"/>
          <w:szCs w:val="24"/>
        </w:rPr>
        <w:t>3.9.</w:t>
      </w:r>
      <w:r w:rsidR="008B2E57" w:rsidRPr="00833B72">
        <w:rPr>
          <w:rFonts w:ascii="Times New Roman" w:hAnsi="Times New Roman" w:cs="Times New Roman"/>
          <w:b/>
          <w:sz w:val="24"/>
          <w:szCs w:val="24"/>
        </w:rPr>
        <w:t>Комплексно-тематическое планирование и сложившиеся традиции ДОУ</w:t>
      </w:r>
    </w:p>
    <w:p w:rsidR="00B92BDC" w:rsidRDefault="008B2E57" w:rsidP="00B92BDC">
      <w:pPr>
        <w:spacing w:line="242" w:lineRule="auto"/>
        <w:ind w:left="993"/>
        <w:rPr>
          <w:rFonts w:ascii="Times New Roman" w:hAnsi="Times New Roman" w:cs="Times New Roman"/>
          <w:sz w:val="24"/>
          <w:szCs w:val="24"/>
        </w:rPr>
      </w:pPr>
      <w:r w:rsidRPr="00B92BDC">
        <w:rPr>
          <w:rFonts w:ascii="Times New Roman" w:hAnsi="Times New Roman" w:cs="Times New Roman"/>
          <w:sz w:val="24"/>
          <w:szCs w:val="24"/>
        </w:rPr>
        <w:t xml:space="preserve">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учреждения пространство для выбора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ДОУ в целом. </w:t>
      </w:r>
    </w:p>
    <w:p w:rsidR="00B92BDC" w:rsidRDefault="008B2E57" w:rsidP="00B92BDC">
      <w:pPr>
        <w:spacing w:line="242" w:lineRule="auto"/>
        <w:ind w:left="993"/>
        <w:rPr>
          <w:rFonts w:ascii="Times New Roman" w:hAnsi="Times New Roman" w:cs="Times New Roman"/>
          <w:sz w:val="24"/>
          <w:szCs w:val="24"/>
        </w:rPr>
      </w:pPr>
      <w:r w:rsidRPr="00B92BDC">
        <w:rPr>
          <w:rFonts w:ascii="Times New Roman" w:hAnsi="Times New Roman" w:cs="Times New Roman"/>
          <w:sz w:val="24"/>
          <w:szCs w:val="24"/>
        </w:rPr>
        <w:t xml:space="preserve">Педагоги ДОУ использует в работе календарь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на учебный год от Минпросвещения России. </w:t>
      </w:r>
    </w:p>
    <w:p w:rsidR="00B92BDC" w:rsidRDefault="008B2E57" w:rsidP="00B92BDC">
      <w:pPr>
        <w:spacing w:line="242" w:lineRule="auto"/>
        <w:ind w:left="993"/>
        <w:rPr>
          <w:rFonts w:ascii="Times New Roman" w:hAnsi="Times New Roman" w:cs="Times New Roman"/>
          <w:sz w:val="24"/>
          <w:szCs w:val="24"/>
        </w:rPr>
      </w:pPr>
      <w:r w:rsidRPr="00B92BDC">
        <w:rPr>
          <w:rFonts w:ascii="Times New Roman" w:hAnsi="Times New Roman" w:cs="Times New Roman"/>
          <w:sz w:val="24"/>
          <w:szCs w:val="24"/>
        </w:rPr>
        <w:t xml:space="preserve">Предложенные темы являются примерными, педагоги групп могут сократить, увеличить, заменить другими. Одной теме следует уделять не менее 1 недели. Тема недели находит отражение в РППС групп. </w:t>
      </w:r>
    </w:p>
    <w:p w:rsidR="00F8048B" w:rsidRPr="00B92BDC" w:rsidRDefault="008B2E57" w:rsidP="00B92BDC">
      <w:pPr>
        <w:spacing w:line="242" w:lineRule="auto"/>
        <w:ind w:left="993"/>
        <w:rPr>
          <w:rFonts w:ascii="Times New Roman" w:hAnsi="Times New Roman" w:cs="Times New Roman"/>
          <w:b/>
          <w:color w:val="FF0000"/>
          <w:sz w:val="24"/>
          <w:szCs w:val="24"/>
        </w:rPr>
        <w:sectPr w:rsidR="00F8048B" w:rsidRPr="00B92BDC" w:rsidSect="00385080">
          <w:pgSz w:w="11910" w:h="16840"/>
          <w:pgMar w:top="480" w:right="570" w:bottom="960" w:left="460" w:header="0" w:footer="777" w:gutter="0"/>
          <w:cols w:space="720"/>
        </w:sectPr>
      </w:pPr>
      <w:r w:rsidRPr="00B92BDC">
        <w:rPr>
          <w:rFonts w:ascii="Times New Roman" w:hAnsi="Times New Roman" w:cs="Times New Roman"/>
          <w:sz w:val="24"/>
          <w:szCs w:val="24"/>
        </w:rPr>
        <w:t>Комплексно - тематическое планирование – внутренний инструмент, помогающий помогает педагогу строить работу с детьми, интегрируя содержание, методы и приемы из разных образовательных областей. Принцип сезонности учитывается в планировании занятий, совместной и самостоятельной деятельности детей. Педагоги возрастных групп принимают решение самостоятельно об использовании и/или не использовании комплекно-тематического планирования в своей работе.</w:t>
      </w:r>
    </w:p>
    <w:p w:rsidR="00824A96" w:rsidRDefault="00B92BDC" w:rsidP="00B92BDC">
      <w:pPr>
        <w:ind w:left="1134"/>
        <w:jc w:val="center"/>
        <w:rPr>
          <w:rFonts w:ascii="Times New Roman" w:hAnsi="Times New Roman" w:cs="Times New Roman"/>
          <w:b/>
          <w:sz w:val="24"/>
          <w:szCs w:val="24"/>
        </w:rPr>
      </w:pPr>
      <w:r w:rsidRPr="00B92BDC">
        <w:rPr>
          <w:rFonts w:ascii="Times New Roman" w:hAnsi="Times New Roman" w:cs="Times New Roman"/>
          <w:b/>
          <w:sz w:val="24"/>
          <w:szCs w:val="24"/>
        </w:rPr>
        <w:lastRenderedPageBreak/>
        <w:t>Комплексно-тематическое планирование в группе раннего возраста (2-3 года)</w:t>
      </w:r>
    </w:p>
    <w:p w:rsidR="00B92BDC" w:rsidRDefault="00B92BDC" w:rsidP="00461495">
      <w:pPr>
        <w:rPr>
          <w:rFonts w:ascii="Times New Roman" w:hAnsi="Times New Roman" w:cs="Times New Roman"/>
          <w:b/>
          <w:sz w:val="24"/>
          <w:szCs w:val="24"/>
        </w:rPr>
      </w:pPr>
    </w:p>
    <w:tbl>
      <w:tblPr>
        <w:tblStyle w:val="a3"/>
        <w:tblW w:w="0" w:type="auto"/>
        <w:tblInd w:w="-743" w:type="dxa"/>
        <w:tblLook w:val="04A0"/>
      </w:tblPr>
      <w:tblGrid>
        <w:gridCol w:w="2295"/>
        <w:gridCol w:w="1235"/>
        <w:gridCol w:w="6076"/>
      </w:tblGrid>
      <w:tr w:rsidR="002D1318" w:rsidTr="006F1014">
        <w:tc>
          <w:tcPr>
            <w:tcW w:w="2411" w:type="dxa"/>
          </w:tcPr>
          <w:p w:rsidR="002D1318" w:rsidRPr="007731B7" w:rsidRDefault="00EE3662" w:rsidP="007731B7">
            <w:pPr>
              <w:spacing w:after="0"/>
              <w:rPr>
                <w:rFonts w:ascii="Times New Roman" w:hAnsi="Times New Roman" w:cs="Times New Roman"/>
                <w:b/>
                <w:sz w:val="24"/>
                <w:szCs w:val="24"/>
              </w:rPr>
            </w:pPr>
            <w:r w:rsidRPr="007731B7">
              <w:rPr>
                <w:rFonts w:ascii="Times New Roman" w:hAnsi="Times New Roman" w:cs="Times New Roman"/>
                <w:sz w:val="24"/>
                <w:szCs w:val="24"/>
              </w:rPr>
              <w:t>Месяц</w:t>
            </w:r>
          </w:p>
        </w:tc>
        <w:tc>
          <w:tcPr>
            <w:tcW w:w="1275" w:type="dxa"/>
          </w:tcPr>
          <w:p w:rsidR="002D1318" w:rsidRPr="007731B7" w:rsidRDefault="00EE3662" w:rsidP="007731B7">
            <w:pPr>
              <w:spacing w:after="0"/>
              <w:rPr>
                <w:rFonts w:ascii="Times New Roman" w:hAnsi="Times New Roman" w:cs="Times New Roman"/>
                <w:b/>
                <w:sz w:val="24"/>
                <w:szCs w:val="24"/>
              </w:rPr>
            </w:pPr>
            <w:r w:rsidRPr="007731B7">
              <w:rPr>
                <w:rFonts w:ascii="Times New Roman" w:hAnsi="Times New Roman" w:cs="Times New Roman"/>
                <w:sz w:val="24"/>
                <w:szCs w:val="24"/>
              </w:rPr>
              <w:t>№ недели</w:t>
            </w:r>
          </w:p>
        </w:tc>
        <w:tc>
          <w:tcPr>
            <w:tcW w:w="6628" w:type="dxa"/>
          </w:tcPr>
          <w:p w:rsidR="002D1318" w:rsidRPr="007731B7" w:rsidRDefault="00EE3662" w:rsidP="007731B7">
            <w:pPr>
              <w:spacing w:after="0"/>
              <w:rPr>
                <w:rFonts w:ascii="Times New Roman" w:hAnsi="Times New Roman" w:cs="Times New Roman"/>
                <w:b/>
                <w:sz w:val="24"/>
                <w:szCs w:val="24"/>
              </w:rPr>
            </w:pPr>
            <w:r w:rsidRPr="007731B7">
              <w:rPr>
                <w:rFonts w:ascii="Times New Roman" w:hAnsi="Times New Roman" w:cs="Times New Roman"/>
                <w:sz w:val="24"/>
                <w:szCs w:val="24"/>
              </w:rPr>
              <w:t>Тема недели</w:t>
            </w:r>
          </w:p>
        </w:tc>
      </w:tr>
      <w:tr w:rsidR="002D1318" w:rsidTr="006F1014">
        <w:tc>
          <w:tcPr>
            <w:tcW w:w="2411" w:type="dxa"/>
          </w:tcPr>
          <w:p w:rsidR="002D1318" w:rsidRPr="007731B7" w:rsidRDefault="00EE3662" w:rsidP="007731B7">
            <w:pPr>
              <w:spacing w:after="0"/>
              <w:rPr>
                <w:rFonts w:ascii="Times New Roman" w:hAnsi="Times New Roman" w:cs="Times New Roman"/>
                <w:b/>
                <w:sz w:val="24"/>
                <w:szCs w:val="24"/>
              </w:rPr>
            </w:pPr>
            <w:r w:rsidRPr="007731B7">
              <w:rPr>
                <w:rFonts w:ascii="Times New Roman" w:hAnsi="Times New Roman" w:cs="Times New Roman"/>
                <w:sz w:val="24"/>
                <w:szCs w:val="24"/>
              </w:rPr>
              <w:t>СЕНТЯБРЬ</w:t>
            </w:r>
          </w:p>
        </w:tc>
        <w:tc>
          <w:tcPr>
            <w:tcW w:w="1275" w:type="dxa"/>
          </w:tcPr>
          <w:p w:rsidR="002D1318" w:rsidRPr="007731B7" w:rsidRDefault="002D1318" w:rsidP="007731B7">
            <w:pPr>
              <w:spacing w:after="0"/>
              <w:rPr>
                <w:rFonts w:ascii="Times New Roman" w:hAnsi="Times New Roman" w:cs="Times New Roman"/>
                <w:b/>
                <w:sz w:val="24"/>
                <w:szCs w:val="24"/>
              </w:rPr>
            </w:pPr>
          </w:p>
        </w:tc>
        <w:tc>
          <w:tcPr>
            <w:tcW w:w="6628" w:type="dxa"/>
          </w:tcPr>
          <w:p w:rsidR="002D1318" w:rsidRPr="007731B7" w:rsidRDefault="00EE3662" w:rsidP="007731B7">
            <w:pPr>
              <w:spacing w:after="0"/>
              <w:rPr>
                <w:rFonts w:ascii="Times New Roman" w:hAnsi="Times New Roman" w:cs="Times New Roman"/>
                <w:b/>
                <w:sz w:val="24"/>
                <w:szCs w:val="24"/>
              </w:rPr>
            </w:pPr>
            <w:r w:rsidRPr="007731B7">
              <w:rPr>
                <w:rFonts w:ascii="Times New Roman" w:hAnsi="Times New Roman" w:cs="Times New Roman"/>
                <w:sz w:val="24"/>
                <w:szCs w:val="24"/>
              </w:rPr>
              <w:t>АДАПТАЦИ</w:t>
            </w:r>
            <w:r w:rsidR="00D75A16" w:rsidRPr="007731B7">
              <w:rPr>
                <w:rFonts w:ascii="Times New Roman" w:hAnsi="Times New Roman" w:cs="Times New Roman"/>
                <w:sz w:val="24"/>
                <w:szCs w:val="24"/>
              </w:rPr>
              <w:t>Я</w:t>
            </w:r>
          </w:p>
        </w:tc>
      </w:tr>
      <w:tr w:rsidR="00D75A16" w:rsidTr="006F1014">
        <w:trPr>
          <w:trHeight w:val="528"/>
        </w:trPr>
        <w:tc>
          <w:tcPr>
            <w:tcW w:w="2411" w:type="dxa"/>
            <w:vMerge w:val="restart"/>
          </w:tcPr>
          <w:p w:rsidR="00D75A16" w:rsidRPr="007731B7" w:rsidRDefault="00D75A16" w:rsidP="007731B7">
            <w:pPr>
              <w:spacing w:after="0"/>
              <w:rPr>
                <w:rFonts w:ascii="Times New Roman" w:hAnsi="Times New Roman" w:cs="Times New Roman"/>
                <w:b/>
                <w:sz w:val="24"/>
                <w:szCs w:val="24"/>
              </w:rPr>
            </w:pPr>
            <w:r w:rsidRPr="007731B7">
              <w:rPr>
                <w:rFonts w:ascii="Times New Roman" w:hAnsi="Times New Roman" w:cs="Times New Roman"/>
                <w:sz w:val="24"/>
                <w:szCs w:val="24"/>
              </w:rPr>
              <w:t>ОКТЯБРЬ</w:t>
            </w:r>
          </w:p>
        </w:tc>
        <w:tc>
          <w:tcPr>
            <w:tcW w:w="1275" w:type="dxa"/>
          </w:tcPr>
          <w:p w:rsidR="00D75A16" w:rsidRPr="007731B7" w:rsidRDefault="00D75A16" w:rsidP="007731B7">
            <w:pPr>
              <w:spacing w:after="0"/>
              <w:rPr>
                <w:rFonts w:ascii="Times New Roman" w:hAnsi="Times New Roman" w:cs="Times New Roman"/>
                <w:b/>
                <w:sz w:val="24"/>
                <w:szCs w:val="24"/>
              </w:rPr>
            </w:pPr>
          </w:p>
        </w:tc>
        <w:tc>
          <w:tcPr>
            <w:tcW w:w="6628" w:type="dxa"/>
          </w:tcPr>
          <w:p w:rsidR="00D75A16" w:rsidRPr="007731B7" w:rsidRDefault="00D75A16" w:rsidP="007731B7">
            <w:pPr>
              <w:spacing w:after="0"/>
              <w:rPr>
                <w:rFonts w:ascii="Times New Roman" w:hAnsi="Times New Roman" w:cs="Times New Roman"/>
                <w:b/>
                <w:sz w:val="24"/>
                <w:szCs w:val="24"/>
              </w:rPr>
            </w:pPr>
          </w:p>
          <w:p w:rsidR="00D75A16" w:rsidRPr="007731B7" w:rsidRDefault="00104320" w:rsidP="007731B7">
            <w:pPr>
              <w:spacing w:after="0"/>
              <w:rPr>
                <w:rFonts w:ascii="Times New Roman" w:hAnsi="Times New Roman" w:cs="Times New Roman"/>
                <w:b/>
                <w:sz w:val="24"/>
                <w:szCs w:val="24"/>
              </w:rPr>
            </w:pPr>
            <w:r w:rsidRPr="007731B7">
              <w:rPr>
                <w:rFonts w:ascii="Times New Roman" w:hAnsi="Times New Roman" w:cs="Times New Roman"/>
                <w:sz w:val="24"/>
                <w:szCs w:val="24"/>
              </w:rPr>
              <w:t>АДАПТАЦИЯ</w:t>
            </w:r>
          </w:p>
        </w:tc>
      </w:tr>
      <w:tr w:rsidR="00D75A16" w:rsidTr="006F1014">
        <w:trPr>
          <w:trHeight w:val="351"/>
        </w:trPr>
        <w:tc>
          <w:tcPr>
            <w:tcW w:w="2411" w:type="dxa"/>
            <w:vMerge/>
          </w:tcPr>
          <w:p w:rsidR="00D75A16" w:rsidRPr="007731B7" w:rsidRDefault="00D75A16" w:rsidP="007731B7">
            <w:pPr>
              <w:spacing w:after="0"/>
              <w:rPr>
                <w:rFonts w:ascii="Times New Roman" w:hAnsi="Times New Roman" w:cs="Times New Roman"/>
                <w:sz w:val="24"/>
                <w:szCs w:val="24"/>
              </w:rPr>
            </w:pPr>
          </w:p>
        </w:tc>
        <w:tc>
          <w:tcPr>
            <w:tcW w:w="1275" w:type="dxa"/>
          </w:tcPr>
          <w:p w:rsidR="00D75A16" w:rsidRPr="007731B7" w:rsidRDefault="00D75A16" w:rsidP="007731B7">
            <w:pPr>
              <w:spacing w:after="0"/>
              <w:rPr>
                <w:rFonts w:ascii="Times New Roman" w:hAnsi="Times New Roman" w:cs="Times New Roman"/>
                <w:b/>
                <w:sz w:val="24"/>
                <w:szCs w:val="24"/>
              </w:rPr>
            </w:pPr>
          </w:p>
        </w:tc>
        <w:tc>
          <w:tcPr>
            <w:tcW w:w="6628" w:type="dxa"/>
          </w:tcPr>
          <w:p w:rsidR="00D75A16" w:rsidRPr="007731B7" w:rsidRDefault="00104320" w:rsidP="007731B7">
            <w:pPr>
              <w:spacing w:after="0"/>
              <w:rPr>
                <w:rFonts w:ascii="Times New Roman" w:hAnsi="Times New Roman" w:cs="Times New Roman"/>
                <w:b/>
                <w:sz w:val="24"/>
                <w:szCs w:val="24"/>
              </w:rPr>
            </w:pPr>
            <w:r w:rsidRPr="007731B7">
              <w:rPr>
                <w:rFonts w:ascii="Times New Roman" w:hAnsi="Times New Roman" w:cs="Times New Roman"/>
                <w:sz w:val="24"/>
                <w:szCs w:val="24"/>
              </w:rPr>
              <w:t>«Овощи, фрукты» (огурец, яблоко)</w:t>
            </w:r>
          </w:p>
        </w:tc>
      </w:tr>
      <w:tr w:rsidR="00D75A16" w:rsidTr="006F1014">
        <w:trPr>
          <w:trHeight w:val="402"/>
        </w:trPr>
        <w:tc>
          <w:tcPr>
            <w:tcW w:w="2411" w:type="dxa"/>
            <w:vMerge/>
          </w:tcPr>
          <w:p w:rsidR="00D75A16" w:rsidRPr="007731B7" w:rsidRDefault="00D75A16" w:rsidP="007731B7">
            <w:pPr>
              <w:spacing w:after="0"/>
              <w:rPr>
                <w:rFonts w:ascii="Times New Roman" w:hAnsi="Times New Roman" w:cs="Times New Roman"/>
                <w:sz w:val="24"/>
                <w:szCs w:val="24"/>
              </w:rPr>
            </w:pPr>
          </w:p>
        </w:tc>
        <w:tc>
          <w:tcPr>
            <w:tcW w:w="1275" w:type="dxa"/>
          </w:tcPr>
          <w:p w:rsidR="00D75A16" w:rsidRPr="007731B7" w:rsidRDefault="00D75A16" w:rsidP="007731B7">
            <w:pPr>
              <w:spacing w:after="0"/>
              <w:rPr>
                <w:rFonts w:ascii="Times New Roman" w:hAnsi="Times New Roman" w:cs="Times New Roman"/>
                <w:b/>
                <w:sz w:val="24"/>
                <w:szCs w:val="24"/>
              </w:rPr>
            </w:pPr>
          </w:p>
        </w:tc>
        <w:tc>
          <w:tcPr>
            <w:tcW w:w="6628" w:type="dxa"/>
          </w:tcPr>
          <w:p w:rsidR="00D75A16" w:rsidRPr="007731B7" w:rsidRDefault="00104320" w:rsidP="007731B7">
            <w:pPr>
              <w:spacing w:after="0"/>
              <w:rPr>
                <w:rFonts w:ascii="Times New Roman" w:hAnsi="Times New Roman" w:cs="Times New Roman"/>
                <w:b/>
                <w:sz w:val="24"/>
                <w:szCs w:val="24"/>
              </w:rPr>
            </w:pPr>
            <w:r w:rsidRPr="007731B7">
              <w:rPr>
                <w:rFonts w:ascii="Times New Roman" w:hAnsi="Times New Roman" w:cs="Times New Roman"/>
                <w:sz w:val="24"/>
                <w:szCs w:val="24"/>
              </w:rPr>
              <w:t>«Мы едем, едем, едем…..» (транспорт)</w:t>
            </w:r>
          </w:p>
        </w:tc>
      </w:tr>
      <w:tr w:rsidR="00104320" w:rsidTr="006F1014">
        <w:trPr>
          <w:trHeight w:val="368"/>
        </w:trPr>
        <w:tc>
          <w:tcPr>
            <w:tcW w:w="2411" w:type="dxa"/>
            <w:vMerge w:val="restart"/>
          </w:tcPr>
          <w:p w:rsidR="00104320" w:rsidRPr="007731B7" w:rsidRDefault="00104320" w:rsidP="007731B7">
            <w:pPr>
              <w:spacing w:after="0"/>
              <w:rPr>
                <w:rFonts w:ascii="Times New Roman" w:hAnsi="Times New Roman" w:cs="Times New Roman"/>
                <w:b/>
                <w:sz w:val="24"/>
                <w:szCs w:val="24"/>
              </w:rPr>
            </w:pPr>
            <w:r w:rsidRPr="007731B7">
              <w:rPr>
                <w:rFonts w:ascii="Times New Roman" w:hAnsi="Times New Roman" w:cs="Times New Roman"/>
                <w:sz w:val="24"/>
                <w:szCs w:val="24"/>
              </w:rPr>
              <w:t>НОЯБРЬ</w:t>
            </w:r>
          </w:p>
        </w:tc>
        <w:tc>
          <w:tcPr>
            <w:tcW w:w="1275" w:type="dxa"/>
          </w:tcPr>
          <w:p w:rsidR="00104320" w:rsidRPr="007731B7" w:rsidRDefault="00104320" w:rsidP="007731B7">
            <w:pPr>
              <w:spacing w:after="0"/>
              <w:rPr>
                <w:rFonts w:ascii="Times New Roman" w:hAnsi="Times New Roman" w:cs="Times New Roman"/>
                <w:b/>
                <w:sz w:val="24"/>
                <w:szCs w:val="24"/>
              </w:rPr>
            </w:pPr>
          </w:p>
        </w:tc>
        <w:tc>
          <w:tcPr>
            <w:tcW w:w="6628" w:type="dxa"/>
          </w:tcPr>
          <w:p w:rsidR="00104320" w:rsidRPr="007731B7" w:rsidRDefault="003E1B83" w:rsidP="007731B7">
            <w:pPr>
              <w:spacing w:after="0"/>
              <w:rPr>
                <w:rFonts w:ascii="Times New Roman" w:hAnsi="Times New Roman" w:cs="Times New Roman"/>
                <w:b/>
                <w:sz w:val="24"/>
                <w:szCs w:val="24"/>
              </w:rPr>
            </w:pPr>
            <w:r w:rsidRPr="007731B7">
              <w:rPr>
                <w:rFonts w:ascii="Times New Roman" w:hAnsi="Times New Roman" w:cs="Times New Roman"/>
                <w:sz w:val="24"/>
                <w:szCs w:val="24"/>
              </w:rPr>
              <w:t>«Разноцветные листочки» (сенсорное развитие)</w:t>
            </w:r>
          </w:p>
        </w:tc>
      </w:tr>
      <w:tr w:rsidR="00104320" w:rsidTr="006F1014">
        <w:trPr>
          <w:trHeight w:val="418"/>
        </w:trPr>
        <w:tc>
          <w:tcPr>
            <w:tcW w:w="2411" w:type="dxa"/>
            <w:vMerge/>
          </w:tcPr>
          <w:p w:rsidR="00104320" w:rsidRPr="007731B7" w:rsidRDefault="00104320" w:rsidP="007731B7">
            <w:pPr>
              <w:spacing w:after="0"/>
              <w:rPr>
                <w:rFonts w:ascii="Times New Roman" w:hAnsi="Times New Roman" w:cs="Times New Roman"/>
                <w:sz w:val="24"/>
                <w:szCs w:val="24"/>
              </w:rPr>
            </w:pPr>
          </w:p>
        </w:tc>
        <w:tc>
          <w:tcPr>
            <w:tcW w:w="1275" w:type="dxa"/>
          </w:tcPr>
          <w:p w:rsidR="00104320" w:rsidRPr="007731B7" w:rsidRDefault="00104320" w:rsidP="007731B7">
            <w:pPr>
              <w:spacing w:after="0"/>
              <w:rPr>
                <w:rFonts w:ascii="Times New Roman" w:hAnsi="Times New Roman" w:cs="Times New Roman"/>
                <w:b/>
                <w:sz w:val="24"/>
                <w:szCs w:val="24"/>
              </w:rPr>
            </w:pPr>
          </w:p>
        </w:tc>
        <w:tc>
          <w:tcPr>
            <w:tcW w:w="6628" w:type="dxa"/>
          </w:tcPr>
          <w:p w:rsidR="00104320" w:rsidRPr="007731B7" w:rsidRDefault="003E1B83" w:rsidP="007731B7">
            <w:pPr>
              <w:spacing w:after="0"/>
              <w:rPr>
                <w:rFonts w:ascii="Times New Roman" w:hAnsi="Times New Roman" w:cs="Times New Roman"/>
                <w:b/>
                <w:sz w:val="24"/>
                <w:szCs w:val="24"/>
              </w:rPr>
            </w:pPr>
            <w:r w:rsidRPr="007731B7">
              <w:rPr>
                <w:rFonts w:ascii="Times New Roman" w:hAnsi="Times New Roman" w:cs="Times New Roman"/>
                <w:sz w:val="24"/>
                <w:szCs w:val="24"/>
              </w:rPr>
              <w:t>«Рыбки в аквариуме»</w:t>
            </w:r>
          </w:p>
        </w:tc>
      </w:tr>
      <w:tr w:rsidR="00104320" w:rsidTr="006F1014">
        <w:trPr>
          <w:trHeight w:val="351"/>
        </w:trPr>
        <w:tc>
          <w:tcPr>
            <w:tcW w:w="2411" w:type="dxa"/>
            <w:vMerge/>
          </w:tcPr>
          <w:p w:rsidR="00104320" w:rsidRPr="007731B7" w:rsidRDefault="00104320" w:rsidP="007731B7">
            <w:pPr>
              <w:spacing w:after="0"/>
              <w:rPr>
                <w:rFonts w:ascii="Times New Roman" w:hAnsi="Times New Roman" w:cs="Times New Roman"/>
                <w:sz w:val="24"/>
                <w:szCs w:val="24"/>
              </w:rPr>
            </w:pPr>
          </w:p>
        </w:tc>
        <w:tc>
          <w:tcPr>
            <w:tcW w:w="1275" w:type="dxa"/>
          </w:tcPr>
          <w:p w:rsidR="00104320" w:rsidRPr="007731B7" w:rsidRDefault="00104320" w:rsidP="007731B7">
            <w:pPr>
              <w:spacing w:after="0"/>
              <w:rPr>
                <w:rFonts w:ascii="Times New Roman" w:hAnsi="Times New Roman" w:cs="Times New Roman"/>
                <w:b/>
                <w:sz w:val="24"/>
                <w:szCs w:val="24"/>
              </w:rPr>
            </w:pPr>
          </w:p>
        </w:tc>
        <w:tc>
          <w:tcPr>
            <w:tcW w:w="6628" w:type="dxa"/>
          </w:tcPr>
          <w:p w:rsidR="00104320" w:rsidRPr="007731B7" w:rsidRDefault="003E1B83" w:rsidP="007731B7">
            <w:pPr>
              <w:spacing w:after="0"/>
              <w:rPr>
                <w:rFonts w:ascii="Times New Roman" w:hAnsi="Times New Roman" w:cs="Times New Roman"/>
                <w:b/>
                <w:sz w:val="24"/>
                <w:szCs w:val="24"/>
              </w:rPr>
            </w:pPr>
            <w:r w:rsidRPr="007731B7">
              <w:rPr>
                <w:rFonts w:ascii="Times New Roman" w:hAnsi="Times New Roman" w:cs="Times New Roman"/>
                <w:sz w:val="24"/>
                <w:szCs w:val="24"/>
              </w:rPr>
              <w:t>«Курочка Ряба»</w:t>
            </w:r>
          </w:p>
        </w:tc>
      </w:tr>
      <w:tr w:rsidR="00104320" w:rsidTr="006F1014">
        <w:trPr>
          <w:trHeight w:val="185"/>
        </w:trPr>
        <w:tc>
          <w:tcPr>
            <w:tcW w:w="2411" w:type="dxa"/>
            <w:vMerge/>
          </w:tcPr>
          <w:p w:rsidR="00104320" w:rsidRPr="007731B7" w:rsidRDefault="00104320" w:rsidP="007731B7">
            <w:pPr>
              <w:spacing w:after="0"/>
              <w:rPr>
                <w:rFonts w:ascii="Times New Roman" w:hAnsi="Times New Roman" w:cs="Times New Roman"/>
                <w:sz w:val="24"/>
                <w:szCs w:val="24"/>
              </w:rPr>
            </w:pPr>
          </w:p>
        </w:tc>
        <w:tc>
          <w:tcPr>
            <w:tcW w:w="1275" w:type="dxa"/>
          </w:tcPr>
          <w:p w:rsidR="00104320" w:rsidRPr="007731B7" w:rsidRDefault="00104320" w:rsidP="007731B7">
            <w:pPr>
              <w:spacing w:after="0"/>
              <w:rPr>
                <w:rFonts w:ascii="Times New Roman" w:hAnsi="Times New Roman" w:cs="Times New Roman"/>
                <w:b/>
                <w:sz w:val="24"/>
                <w:szCs w:val="24"/>
              </w:rPr>
            </w:pPr>
          </w:p>
        </w:tc>
        <w:tc>
          <w:tcPr>
            <w:tcW w:w="6628" w:type="dxa"/>
          </w:tcPr>
          <w:p w:rsidR="00104320" w:rsidRPr="007731B7" w:rsidRDefault="003E1B83" w:rsidP="007731B7">
            <w:pPr>
              <w:spacing w:after="0"/>
              <w:rPr>
                <w:rFonts w:ascii="Times New Roman" w:hAnsi="Times New Roman" w:cs="Times New Roman"/>
                <w:b/>
                <w:sz w:val="24"/>
                <w:szCs w:val="24"/>
              </w:rPr>
            </w:pPr>
            <w:r w:rsidRPr="007731B7">
              <w:rPr>
                <w:rFonts w:ascii="Times New Roman" w:hAnsi="Times New Roman" w:cs="Times New Roman"/>
                <w:sz w:val="24"/>
                <w:szCs w:val="24"/>
              </w:rPr>
              <w:t>«Кошка с котятами», «Собака со щенятами» Животные и их детеныши</w:t>
            </w:r>
          </w:p>
        </w:tc>
      </w:tr>
      <w:tr w:rsidR="0090619A" w:rsidTr="006F1014">
        <w:trPr>
          <w:trHeight w:val="452"/>
        </w:trPr>
        <w:tc>
          <w:tcPr>
            <w:tcW w:w="2411" w:type="dxa"/>
            <w:vMerge w:val="restart"/>
          </w:tcPr>
          <w:p w:rsidR="0090619A" w:rsidRPr="007731B7" w:rsidRDefault="0090619A" w:rsidP="007731B7">
            <w:pPr>
              <w:spacing w:after="0"/>
              <w:rPr>
                <w:rFonts w:ascii="Times New Roman" w:hAnsi="Times New Roman" w:cs="Times New Roman"/>
                <w:b/>
                <w:sz w:val="24"/>
                <w:szCs w:val="24"/>
              </w:rPr>
            </w:pPr>
            <w:r w:rsidRPr="007731B7">
              <w:rPr>
                <w:rFonts w:ascii="Times New Roman" w:hAnsi="Times New Roman" w:cs="Times New Roman"/>
                <w:sz w:val="24"/>
                <w:szCs w:val="24"/>
              </w:rPr>
              <w:t>ДЕКАБРЬ</w:t>
            </w:r>
          </w:p>
        </w:tc>
        <w:tc>
          <w:tcPr>
            <w:tcW w:w="1275" w:type="dxa"/>
          </w:tcPr>
          <w:p w:rsidR="0090619A" w:rsidRPr="007731B7" w:rsidRDefault="0090619A" w:rsidP="007731B7">
            <w:pPr>
              <w:spacing w:after="0"/>
              <w:rPr>
                <w:rFonts w:ascii="Times New Roman" w:hAnsi="Times New Roman" w:cs="Times New Roman"/>
                <w:b/>
                <w:sz w:val="24"/>
                <w:szCs w:val="24"/>
              </w:rPr>
            </w:pPr>
          </w:p>
        </w:tc>
        <w:tc>
          <w:tcPr>
            <w:tcW w:w="6628" w:type="dxa"/>
          </w:tcPr>
          <w:p w:rsidR="0090619A" w:rsidRPr="007731B7" w:rsidRDefault="0090619A" w:rsidP="007731B7">
            <w:pPr>
              <w:spacing w:after="0"/>
              <w:rPr>
                <w:rFonts w:ascii="Times New Roman" w:hAnsi="Times New Roman" w:cs="Times New Roman"/>
                <w:b/>
                <w:sz w:val="24"/>
                <w:szCs w:val="24"/>
              </w:rPr>
            </w:pPr>
            <w:r w:rsidRPr="007731B7">
              <w:rPr>
                <w:rFonts w:ascii="Times New Roman" w:hAnsi="Times New Roman" w:cs="Times New Roman"/>
                <w:sz w:val="24"/>
                <w:szCs w:val="24"/>
              </w:rPr>
              <w:t>«Мишка косолапый….» «В гости к нам пришел зайчишка»</w:t>
            </w:r>
          </w:p>
        </w:tc>
      </w:tr>
      <w:tr w:rsidR="0090619A" w:rsidTr="006F1014">
        <w:trPr>
          <w:trHeight w:val="452"/>
        </w:trPr>
        <w:tc>
          <w:tcPr>
            <w:tcW w:w="2411" w:type="dxa"/>
            <w:vMerge/>
          </w:tcPr>
          <w:p w:rsidR="0090619A" w:rsidRPr="007731B7" w:rsidRDefault="0090619A" w:rsidP="007731B7">
            <w:pPr>
              <w:spacing w:after="0"/>
              <w:rPr>
                <w:rFonts w:ascii="Times New Roman" w:hAnsi="Times New Roman" w:cs="Times New Roman"/>
                <w:sz w:val="24"/>
                <w:szCs w:val="24"/>
              </w:rPr>
            </w:pPr>
          </w:p>
        </w:tc>
        <w:tc>
          <w:tcPr>
            <w:tcW w:w="1275" w:type="dxa"/>
          </w:tcPr>
          <w:p w:rsidR="0090619A" w:rsidRPr="007731B7" w:rsidRDefault="0090619A" w:rsidP="007731B7">
            <w:pPr>
              <w:spacing w:after="0"/>
              <w:rPr>
                <w:rFonts w:ascii="Times New Roman" w:hAnsi="Times New Roman" w:cs="Times New Roman"/>
                <w:b/>
                <w:sz w:val="24"/>
                <w:szCs w:val="24"/>
              </w:rPr>
            </w:pPr>
          </w:p>
        </w:tc>
        <w:tc>
          <w:tcPr>
            <w:tcW w:w="6628" w:type="dxa"/>
          </w:tcPr>
          <w:p w:rsidR="0090619A" w:rsidRPr="007731B7" w:rsidRDefault="0090619A" w:rsidP="007731B7">
            <w:pPr>
              <w:spacing w:after="0"/>
              <w:rPr>
                <w:rFonts w:ascii="Times New Roman" w:hAnsi="Times New Roman" w:cs="Times New Roman"/>
                <w:b/>
                <w:sz w:val="24"/>
                <w:szCs w:val="24"/>
              </w:rPr>
            </w:pPr>
            <w:r w:rsidRPr="007731B7">
              <w:rPr>
                <w:rFonts w:ascii="Times New Roman" w:hAnsi="Times New Roman" w:cs="Times New Roman"/>
                <w:sz w:val="24"/>
                <w:szCs w:val="24"/>
              </w:rPr>
              <w:t>«Зимушка – зима…»</w:t>
            </w:r>
          </w:p>
        </w:tc>
      </w:tr>
      <w:tr w:rsidR="0090619A" w:rsidTr="006F1014">
        <w:trPr>
          <w:trHeight w:val="452"/>
        </w:trPr>
        <w:tc>
          <w:tcPr>
            <w:tcW w:w="2411" w:type="dxa"/>
            <w:vMerge/>
          </w:tcPr>
          <w:p w:rsidR="0090619A" w:rsidRPr="007731B7" w:rsidRDefault="0090619A" w:rsidP="007731B7">
            <w:pPr>
              <w:spacing w:after="0"/>
              <w:rPr>
                <w:rFonts w:ascii="Times New Roman" w:hAnsi="Times New Roman" w:cs="Times New Roman"/>
                <w:sz w:val="24"/>
                <w:szCs w:val="24"/>
              </w:rPr>
            </w:pPr>
          </w:p>
        </w:tc>
        <w:tc>
          <w:tcPr>
            <w:tcW w:w="1275" w:type="dxa"/>
          </w:tcPr>
          <w:p w:rsidR="0090619A" w:rsidRPr="007731B7" w:rsidRDefault="0090619A" w:rsidP="007731B7">
            <w:pPr>
              <w:spacing w:after="0"/>
              <w:rPr>
                <w:rFonts w:ascii="Times New Roman" w:hAnsi="Times New Roman" w:cs="Times New Roman"/>
                <w:b/>
                <w:sz w:val="24"/>
                <w:szCs w:val="24"/>
              </w:rPr>
            </w:pPr>
          </w:p>
        </w:tc>
        <w:tc>
          <w:tcPr>
            <w:tcW w:w="6628" w:type="dxa"/>
          </w:tcPr>
          <w:p w:rsidR="0090619A" w:rsidRPr="007731B7" w:rsidRDefault="0090619A" w:rsidP="007731B7">
            <w:pPr>
              <w:spacing w:after="0"/>
              <w:rPr>
                <w:rFonts w:ascii="Times New Roman" w:hAnsi="Times New Roman" w:cs="Times New Roman"/>
                <w:b/>
                <w:sz w:val="24"/>
                <w:szCs w:val="24"/>
              </w:rPr>
            </w:pPr>
            <w:r w:rsidRPr="007731B7">
              <w:rPr>
                <w:rFonts w:ascii="Times New Roman" w:hAnsi="Times New Roman" w:cs="Times New Roman"/>
                <w:sz w:val="24"/>
                <w:szCs w:val="24"/>
              </w:rPr>
              <w:t>«Домики» - в мире геометрических фигур» (круг, квадрат, треугольник)</w:t>
            </w:r>
          </w:p>
        </w:tc>
      </w:tr>
      <w:tr w:rsidR="0090619A" w:rsidTr="006F1014">
        <w:trPr>
          <w:trHeight w:val="447"/>
        </w:trPr>
        <w:tc>
          <w:tcPr>
            <w:tcW w:w="2411" w:type="dxa"/>
            <w:vMerge/>
          </w:tcPr>
          <w:p w:rsidR="0090619A" w:rsidRPr="007731B7" w:rsidRDefault="0090619A" w:rsidP="007731B7">
            <w:pPr>
              <w:spacing w:after="0"/>
              <w:rPr>
                <w:rFonts w:ascii="Times New Roman" w:hAnsi="Times New Roman" w:cs="Times New Roman"/>
                <w:sz w:val="24"/>
                <w:szCs w:val="24"/>
              </w:rPr>
            </w:pPr>
          </w:p>
        </w:tc>
        <w:tc>
          <w:tcPr>
            <w:tcW w:w="1275" w:type="dxa"/>
          </w:tcPr>
          <w:p w:rsidR="0090619A" w:rsidRPr="007731B7" w:rsidRDefault="0090619A" w:rsidP="007731B7">
            <w:pPr>
              <w:spacing w:after="0"/>
              <w:rPr>
                <w:rFonts w:ascii="Times New Roman" w:hAnsi="Times New Roman" w:cs="Times New Roman"/>
                <w:b/>
                <w:sz w:val="24"/>
                <w:szCs w:val="24"/>
              </w:rPr>
            </w:pPr>
          </w:p>
        </w:tc>
        <w:tc>
          <w:tcPr>
            <w:tcW w:w="6628" w:type="dxa"/>
          </w:tcPr>
          <w:p w:rsidR="0090619A" w:rsidRPr="007731B7" w:rsidRDefault="0090619A" w:rsidP="007731B7">
            <w:pPr>
              <w:spacing w:after="0"/>
              <w:rPr>
                <w:rFonts w:ascii="Times New Roman" w:hAnsi="Times New Roman" w:cs="Times New Roman"/>
                <w:sz w:val="24"/>
                <w:szCs w:val="24"/>
              </w:rPr>
            </w:pPr>
            <w:r w:rsidRPr="007731B7">
              <w:rPr>
                <w:rFonts w:ascii="Times New Roman" w:hAnsi="Times New Roman" w:cs="Times New Roman"/>
                <w:sz w:val="24"/>
                <w:szCs w:val="24"/>
              </w:rPr>
              <w:t>«В гостях у Деда Мороза и Снегурочки»</w:t>
            </w:r>
          </w:p>
          <w:p w:rsidR="00425A3B" w:rsidRPr="007731B7" w:rsidRDefault="00425A3B" w:rsidP="007731B7">
            <w:pPr>
              <w:spacing w:after="0"/>
              <w:rPr>
                <w:rFonts w:ascii="Times New Roman" w:hAnsi="Times New Roman" w:cs="Times New Roman"/>
                <w:b/>
                <w:sz w:val="24"/>
                <w:szCs w:val="24"/>
              </w:rPr>
            </w:pPr>
            <w:r w:rsidRPr="007731B7">
              <w:rPr>
                <w:rFonts w:ascii="Times New Roman" w:hAnsi="Times New Roman" w:cs="Times New Roman"/>
                <w:sz w:val="24"/>
                <w:szCs w:val="24"/>
              </w:rPr>
              <w:t>«Новый год. Елка»</w:t>
            </w:r>
          </w:p>
        </w:tc>
      </w:tr>
      <w:tr w:rsidR="00425A3B" w:rsidTr="006F1014">
        <w:trPr>
          <w:trHeight w:val="352"/>
        </w:trPr>
        <w:tc>
          <w:tcPr>
            <w:tcW w:w="2411" w:type="dxa"/>
            <w:vMerge w:val="restart"/>
          </w:tcPr>
          <w:p w:rsidR="00425A3B" w:rsidRPr="007731B7" w:rsidRDefault="00425A3B" w:rsidP="007731B7">
            <w:pPr>
              <w:spacing w:after="0"/>
              <w:rPr>
                <w:rFonts w:ascii="Times New Roman" w:hAnsi="Times New Roman" w:cs="Times New Roman"/>
                <w:b/>
                <w:sz w:val="24"/>
                <w:szCs w:val="24"/>
              </w:rPr>
            </w:pPr>
            <w:r w:rsidRPr="007731B7">
              <w:rPr>
                <w:rFonts w:ascii="Times New Roman" w:hAnsi="Times New Roman" w:cs="Times New Roman"/>
                <w:sz w:val="24"/>
                <w:szCs w:val="24"/>
              </w:rPr>
              <w:t>ЯНВАРЬ</w:t>
            </w:r>
          </w:p>
        </w:tc>
        <w:tc>
          <w:tcPr>
            <w:tcW w:w="1275" w:type="dxa"/>
          </w:tcPr>
          <w:p w:rsidR="00425A3B" w:rsidRPr="007731B7" w:rsidRDefault="00425A3B" w:rsidP="007731B7">
            <w:pPr>
              <w:spacing w:after="0"/>
              <w:rPr>
                <w:rFonts w:ascii="Times New Roman" w:hAnsi="Times New Roman" w:cs="Times New Roman"/>
                <w:b/>
                <w:sz w:val="24"/>
                <w:szCs w:val="24"/>
              </w:rPr>
            </w:pPr>
          </w:p>
        </w:tc>
        <w:tc>
          <w:tcPr>
            <w:tcW w:w="6628" w:type="dxa"/>
          </w:tcPr>
          <w:p w:rsidR="00425A3B" w:rsidRPr="007731B7" w:rsidRDefault="00425A3B" w:rsidP="007731B7">
            <w:pPr>
              <w:spacing w:after="0"/>
              <w:rPr>
                <w:rFonts w:ascii="Times New Roman" w:hAnsi="Times New Roman" w:cs="Times New Roman"/>
                <w:b/>
                <w:sz w:val="24"/>
                <w:szCs w:val="24"/>
              </w:rPr>
            </w:pPr>
            <w:r w:rsidRPr="007731B7">
              <w:rPr>
                <w:rFonts w:ascii="Times New Roman" w:hAnsi="Times New Roman" w:cs="Times New Roman"/>
                <w:sz w:val="24"/>
                <w:szCs w:val="24"/>
              </w:rPr>
              <w:t>«Зимние забавы, игры со снегом»</w:t>
            </w:r>
          </w:p>
        </w:tc>
      </w:tr>
      <w:tr w:rsidR="00425A3B" w:rsidTr="006F1014">
        <w:trPr>
          <w:trHeight w:val="502"/>
        </w:trPr>
        <w:tc>
          <w:tcPr>
            <w:tcW w:w="2411" w:type="dxa"/>
            <w:vMerge/>
          </w:tcPr>
          <w:p w:rsidR="00425A3B" w:rsidRPr="007731B7" w:rsidRDefault="00425A3B" w:rsidP="007731B7">
            <w:pPr>
              <w:spacing w:after="0"/>
              <w:rPr>
                <w:rFonts w:ascii="Times New Roman" w:hAnsi="Times New Roman" w:cs="Times New Roman"/>
                <w:sz w:val="24"/>
                <w:szCs w:val="24"/>
              </w:rPr>
            </w:pPr>
          </w:p>
        </w:tc>
        <w:tc>
          <w:tcPr>
            <w:tcW w:w="1275" w:type="dxa"/>
          </w:tcPr>
          <w:p w:rsidR="00425A3B" w:rsidRPr="007731B7" w:rsidRDefault="00425A3B" w:rsidP="007731B7">
            <w:pPr>
              <w:spacing w:after="0"/>
              <w:rPr>
                <w:rFonts w:ascii="Times New Roman" w:hAnsi="Times New Roman" w:cs="Times New Roman"/>
                <w:b/>
                <w:sz w:val="24"/>
                <w:szCs w:val="24"/>
              </w:rPr>
            </w:pPr>
          </w:p>
        </w:tc>
        <w:tc>
          <w:tcPr>
            <w:tcW w:w="6628" w:type="dxa"/>
          </w:tcPr>
          <w:p w:rsidR="00425A3B" w:rsidRPr="007731B7" w:rsidRDefault="00425A3B" w:rsidP="007731B7">
            <w:pPr>
              <w:spacing w:after="0"/>
              <w:rPr>
                <w:rFonts w:ascii="Times New Roman" w:hAnsi="Times New Roman" w:cs="Times New Roman"/>
                <w:b/>
                <w:sz w:val="24"/>
                <w:szCs w:val="24"/>
              </w:rPr>
            </w:pPr>
            <w:r w:rsidRPr="007731B7">
              <w:rPr>
                <w:rFonts w:ascii="Times New Roman" w:hAnsi="Times New Roman" w:cs="Times New Roman"/>
                <w:sz w:val="24"/>
                <w:szCs w:val="24"/>
              </w:rPr>
              <w:t>«Снеговик»</w:t>
            </w:r>
          </w:p>
        </w:tc>
      </w:tr>
      <w:tr w:rsidR="00425A3B" w:rsidTr="006F1014">
        <w:trPr>
          <w:trHeight w:val="502"/>
        </w:trPr>
        <w:tc>
          <w:tcPr>
            <w:tcW w:w="2411" w:type="dxa"/>
            <w:vMerge/>
          </w:tcPr>
          <w:p w:rsidR="00425A3B" w:rsidRPr="007731B7" w:rsidRDefault="00425A3B" w:rsidP="007731B7">
            <w:pPr>
              <w:spacing w:after="0"/>
              <w:rPr>
                <w:rFonts w:ascii="Times New Roman" w:hAnsi="Times New Roman" w:cs="Times New Roman"/>
                <w:sz w:val="24"/>
                <w:szCs w:val="24"/>
              </w:rPr>
            </w:pPr>
          </w:p>
        </w:tc>
        <w:tc>
          <w:tcPr>
            <w:tcW w:w="1275" w:type="dxa"/>
          </w:tcPr>
          <w:p w:rsidR="00425A3B" w:rsidRPr="007731B7" w:rsidRDefault="00425A3B" w:rsidP="007731B7">
            <w:pPr>
              <w:spacing w:after="0"/>
              <w:rPr>
                <w:rFonts w:ascii="Times New Roman" w:hAnsi="Times New Roman" w:cs="Times New Roman"/>
                <w:b/>
                <w:sz w:val="24"/>
                <w:szCs w:val="24"/>
              </w:rPr>
            </w:pPr>
          </w:p>
        </w:tc>
        <w:tc>
          <w:tcPr>
            <w:tcW w:w="6628" w:type="dxa"/>
          </w:tcPr>
          <w:p w:rsidR="00425A3B" w:rsidRPr="007731B7" w:rsidRDefault="00425A3B" w:rsidP="007731B7">
            <w:pPr>
              <w:spacing w:after="0"/>
              <w:rPr>
                <w:rFonts w:ascii="Times New Roman" w:hAnsi="Times New Roman" w:cs="Times New Roman"/>
                <w:b/>
                <w:sz w:val="24"/>
                <w:szCs w:val="24"/>
              </w:rPr>
            </w:pPr>
            <w:r w:rsidRPr="007731B7">
              <w:rPr>
                <w:rFonts w:ascii="Times New Roman" w:hAnsi="Times New Roman" w:cs="Times New Roman"/>
                <w:sz w:val="24"/>
                <w:szCs w:val="24"/>
              </w:rPr>
              <w:t>«Наши крепкие ножки шагают по дорожке….» (здоровье, строение человека)</w:t>
            </w:r>
          </w:p>
        </w:tc>
      </w:tr>
      <w:tr w:rsidR="00425A3B" w:rsidTr="006F1014">
        <w:trPr>
          <w:trHeight w:val="385"/>
        </w:trPr>
        <w:tc>
          <w:tcPr>
            <w:tcW w:w="2411" w:type="dxa"/>
            <w:vMerge w:val="restart"/>
          </w:tcPr>
          <w:p w:rsidR="00425A3B" w:rsidRPr="007731B7" w:rsidRDefault="00425A3B" w:rsidP="007731B7">
            <w:pPr>
              <w:spacing w:after="0"/>
              <w:rPr>
                <w:rFonts w:ascii="Times New Roman" w:hAnsi="Times New Roman" w:cs="Times New Roman"/>
                <w:b/>
                <w:sz w:val="24"/>
                <w:szCs w:val="24"/>
              </w:rPr>
            </w:pPr>
            <w:r w:rsidRPr="007731B7">
              <w:rPr>
                <w:rFonts w:ascii="Times New Roman" w:hAnsi="Times New Roman" w:cs="Times New Roman"/>
                <w:sz w:val="24"/>
                <w:szCs w:val="24"/>
              </w:rPr>
              <w:t>ФЕВРАЛЬ</w:t>
            </w:r>
          </w:p>
        </w:tc>
        <w:tc>
          <w:tcPr>
            <w:tcW w:w="1275" w:type="dxa"/>
          </w:tcPr>
          <w:p w:rsidR="00425A3B" w:rsidRPr="007731B7" w:rsidRDefault="00425A3B" w:rsidP="007731B7">
            <w:pPr>
              <w:spacing w:after="0"/>
              <w:rPr>
                <w:rFonts w:ascii="Times New Roman" w:hAnsi="Times New Roman" w:cs="Times New Roman"/>
                <w:b/>
                <w:sz w:val="24"/>
                <w:szCs w:val="24"/>
              </w:rPr>
            </w:pPr>
          </w:p>
        </w:tc>
        <w:tc>
          <w:tcPr>
            <w:tcW w:w="6628" w:type="dxa"/>
          </w:tcPr>
          <w:p w:rsidR="00425A3B" w:rsidRPr="007731B7" w:rsidRDefault="003727E0" w:rsidP="007731B7">
            <w:pPr>
              <w:spacing w:after="0"/>
              <w:rPr>
                <w:rFonts w:ascii="Times New Roman" w:hAnsi="Times New Roman" w:cs="Times New Roman"/>
                <w:b/>
                <w:sz w:val="24"/>
                <w:szCs w:val="24"/>
              </w:rPr>
            </w:pPr>
            <w:r w:rsidRPr="007731B7">
              <w:rPr>
                <w:rFonts w:ascii="Times New Roman" w:hAnsi="Times New Roman" w:cs="Times New Roman"/>
                <w:sz w:val="24"/>
                <w:szCs w:val="24"/>
              </w:rPr>
              <w:t>«Зимние обновки» (одежда, обувь)</w:t>
            </w:r>
          </w:p>
        </w:tc>
      </w:tr>
      <w:tr w:rsidR="00425A3B" w:rsidTr="006F1014">
        <w:trPr>
          <w:trHeight w:val="385"/>
        </w:trPr>
        <w:tc>
          <w:tcPr>
            <w:tcW w:w="2411" w:type="dxa"/>
            <w:vMerge/>
          </w:tcPr>
          <w:p w:rsidR="00425A3B" w:rsidRPr="007731B7" w:rsidRDefault="00425A3B" w:rsidP="007731B7">
            <w:pPr>
              <w:spacing w:after="0"/>
              <w:rPr>
                <w:rFonts w:ascii="Times New Roman" w:hAnsi="Times New Roman" w:cs="Times New Roman"/>
                <w:sz w:val="24"/>
                <w:szCs w:val="24"/>
              </w:rPr>
            </w:pPr>
          </w:p>
        </w:tc>
        <w:tc>
          <w:tcPr>
            <w:tcW w:w="1275" w:type="dxa"/>
          </w:tcPr>
          <w:p w:rsidR="00425A3B" w:rsidRPr="007731B7" w:rsidRDefault="00425A3B" w:rsidP="007731B7">
            <w:pPr>
              <w:spacing w:after="0"/>
              <w:rPr>
                <w:rFonts w:ascii="Times New Roman" w:hAnsi="Times New Roman" w:cs="Times New Roman"/>
                <w:b/>
                <w:sz w:val="24"/>
                <w:szCs w:val="24"/>
              </w:rPr>
            </w:pPr>
          </w:p>
        </w:tc>
        <w:tc>
          <w:tcPr>
            <w:tcW w:w="6628" w:type="dxa"/>
          </w:tcPr>
          <w:p w:rsidR="00425A3B" w:rsidRPr="007731B7" w:rsidRDefault="003727E0" w:rsidP="007731B7">
            <w:pPr>
              <w:spacing w:after="0"/>
              <w:rPr>
                <w:rFonts w:ascii="Times New Roman" w:hAnsi="Times New Roman" w:cs="Times New Roman"/>
                <w:b/>
                <w:sz w:val="24"/>
                <w:szCs w:val="24"/>
              </w:rPr>
            </w:pPr>
            <w:r w:rsidRPr="007731B7">
              <w:rPr>
                <w:rFonts w:ascii="Times New Roman" w:hAnsi="Times New Roman" w:cs="Times New Roman"/>
                <w:sz w:val="24"/>
                <w:szCs w:val="24"/>
              </w:rPr>
              <w:t>«Играем с водой и песком»</w:t>
            </w:r>
          </w:p>
        </w:tc>
      </w:tr>
      <w:tr w:rsidR="00425A3B" w:rsidTr="006F1014">
        <w:trPr>
          <w:trHeight w:val="368"/>
        </w:trPr>
        <w:tc>
          <w:tcPr>
            <w:tcW w:w="2411" w:type="dxa"/>
            <w:vMerge/>
          </w:tcPr>
          <w:p w:rsidR="00425A3B" w:rsidRPr="007731B7" w:rsidRDefault="00425A3B" w:rsidP="007731B7">
            <w:pPr>
              <w:spacing w:after="0"/>
              <w:rPr>
                <w:rFonts w:ascii="Times New Roman" w:hAnsi="Times New Roman" w:cs="Times New Roman"/>
                <w:sz w:val="24"/>
                <w:szCs w:val="24"/>
              </w:rPr>
            </w:pPr>
          </w:p>
        </w:tc>
        <w:tc>
          <w:tcPr>
            <w:tcW w:w="1275" w:type="dxa"/>
          </w:tcPr>
          <w:p w:rsidR="00425A3B" w:rsidRPr="007731B7" w:rsidRDefault="00425A3B" w:rsidP="007731B7">
            <w:pPr>
              <w:spacing w:after="0"/>
              <w:rPr>
                <w:rFonts w:ascii="Times New Roman" w:hAnsi="Times New Roman" w:cs="Times New Roman"/>
                <w:b/>
                <w:sz w:val="24"/>
                <w:szCs w:val="24"/>
              </w:rPr>
            </w:pPr>
          </w:p>
        </w:tc>
        <w:tc>
          <w:tcPr>
            <w:tcW w:w="6628" w:type="dxa"/>
          </w:tcPr>
          <w:p w:rsidR="00425A3B" w:rsidRPr="007731B7" w:rsidRDefault="003727E0" w:rsidP="007731B7">
            <w:pPr>
              <w:spacing w:after="0"/>
              <w:rPr>
                <w:rFonts w:ascii="Times New Roman" w:hAnsi="Times New Roman" w:cs="Times New Roman"/>
                <w:b/>
                <w:sz w:val="24"/>
                <w:szCs w:val="24"/>
              </w:rPr>
            </w:pPr>
            <w:r w:rsidRPr="007731B7">
              <w:rPr>
                <w:rFonts w:ascii="Times New Roman" w:hAnsi="Times New Roman" w:cs="Times New Roman"/>
                <w:sz w:val="24"/>
                <w:szCs w:val="24"/>
              </w:rPr>
              <w:t>«Кукла Неваляшка и Матрешка»</w:t>
            </w:r>
          </w:p>
        </w:tc>
      </w:tr>
      <w:tr w:rsidR="00425A3B" w:rsidTr="006F1014">
        <w:trPr>
          <w:trHeight w:val="184"/>
        </w:trPr>
        <w:tc>
          <w:tcPr>
            <w:tcW w:w="2411" w:type="dxa"/>
            <w:vMerge/>
          </w:tcPr>
          <w:p w:rsidR="00425A3B" w:rsidRPr="007731B7" w:rsidRDefault="00425A3B" w:rsidP="007731B7">
            <w:pPr>
              <w:spacing w:after="0"/>
              <w:rPr>
                <w:rFonts w:ascii="Times New Roman" w:hAnsi="Times New Roman" w:cs="Times New Roman"/>
                <w:sz w:val="24"/>
                <w:szCs w:val="24"/>
              </w:rPr>
            </w:pPr>
          </w:p>
        </w:tc>
        <w:tc>
          <w:tcPr>
            <w:tcW w:w="1275" w:type="dxa"/>
          </w:tcPr>
          <w:p w:rsidR="00425A3B" w:rsidRPr="007731B7" w:rsidRDefault="00425A3B" w:rsidP="007731B7">
            <w:pPr>
              <w:spacing w:after="0"/>
              <w:rPr>
                <w:rFonts w:ascii="Times New Roman" w:hAnsi="Times New Roman" w:cs="Times New Roman"/>
                <w:b/>
                <w:sz w:val="24"/>
                <w:szCs w:val="24"/>
              </w:rPr>
            </w:pPr>
          </w:p>
        </w:tc>
        <w:tc>
          <w:tcPr>
            <w:tcW w:w="6628" w:type="dxa"/>
          </w:tcPr>
          <w:p w:rsidR="00425A3B" w:rsidRPr="007731B7" w:rsidRDefault="003727E0" w:rsidP="007731B7">
            <w:pPr>
              <w:spacing w:after="0"/>
              <w:rPr>
                <w:rFonts w:ascii="Times New Roman" w:hAnsi="Times New Roman" w:cs="Times New Roman"/>
                <w:b/>
                <w:sz w:val="24"/>
                <w:szCs w:val="24"/>
              </w:rPr>
            </w:pPr>
            <w:r w:rsidRPr="007731B7">
              <w:rPr>
                <w:rFonts w:ascii="Times New Roman" w:hAnsi="Times New Roman" w:cs="Times New Roman"/>
                <w:sz w:val="24"/>
                <w:szCs w:val="24"/>
              </w:rPr>
              <w:t>«Мой папа – самый сильный»</w:t>
            </w:r>
          </w:p>
        </w:tc>
      </w:tr>
      <w:tr w:rsidR="003727E0" w:rsidTr="006F1014">
        <w:trPr>
          <w:trHeight w:val="368"/>
        </w:trPr>
        <w:tc>
          <w:tcPr>
            <w:tcW w:w="2411" w:type="dxa"/>
            <w:vMerge w:val="restart"/>
          </w:tcPr>
          <w:p w:rsidR="003727E0" w:rsidRPr="007731B7" w:rsidRDefault="003727E0" w:rsidP="007731B7">
            <w:pPr>
              <w:spacing w:after="0"/>
              <w:rPr>
                <w:rFonts w:ascii="Times New Roman" w:hAnsi="Times New Roman" w:cs="Times New Roman"/>
                <w:b/>
                <w:sz w:val="24"/>
                <w:szCs w:val="24"/>
              </w:rPr>
            </w:pPr>
            <w:r w:rsidRPr="007731B7">
              <w:rPr>
                <w:rFonts w:ascii="Times New Roman" w:hAnsi="Times New Roman" w:cs="Times New Roman"/>
                <w:sz w:val="24"/>
                <w:szCs w:val="24"/>
              </w:rPr>
              <w:t>МАРТ</w:t>
            </w:r>
          </w:p>
        </w:tc>
        <w:tc>
          <w:tcPr>
            <w:tcW w:w="1275" w:type="dxa"/>
          </w:tcPr>
          <w:p w:rsidR="003727E0" w:rsidRPr="007731B7" w:rsidRDefault="003727E0" w:rsidP="007731B7">
            <w:pPr>
              <w:spacing w:after="0"/>
              <w:rPr>
                <w:rFonts w:ascii="Times New Roman" w:hAnsi="Times New Roman" w:cs="Times New Roman"/>
                <w:b/>
                <w:sz w:val="24"/>
                <w:szCs w:val="24"/>
              </w:rPr>
            </w:pPr>
          </w:p>
        </w:tc>
        <w:tc>
          <w:tcPr>
            <w:tcW w:w="6628" w:type="dxa"/>
          </w:tcPr>
          <w:p w:rsidR="003727E0" w:rsidRPr="007731B7" w:rsidRDefault="003727E0" w:rsidP="007731B7">
            <w:pPr>
              <w:spacing w:after="0"/>
              <w:rPr>
                <w:rFonts w:ascii="Times New Roman" w:hAnsi="Times New Roman" w:cs="Times New Roman"/>
                <w:b/>
                <w:sz w:val="24"/>
                <w:szCs w:val="24"/>
              </w:rPr>
            </w:pPr>
            <w:r w:rsidRPr="007731B7">
              <w:rPr>
                <w:rFonts w:ascii="Times New Roman" w:hAnsi="Times New Roman" w:cs="Times New Roman"/>
                <w:sz w:val="24"/>
                <w:szCs w:val="24"/>
              </w:rPr>
              <w:t>«Какие бывают деревья?»</w:t>
            </w:r>
          </w:p>
        </w:tc>
      </w:tr>
      <w:tr w:rsidR="003727E0" w:rsidTr="006F1014">
        <w:trPr>
          <w:trHeight w:val="368"/>
        </w:trPr>
        <w:tc>
          <w:tcPr>
            <w:tcW w:w="2411" w:type="dxa"/>
            <w:vMerge/>
          </w:tcPr>
          <w:p w:rsidR="003727E0" w:rsidRPr="007731B7" w:rsidRDefault="003727E0" w:rsidP="007731B7">
            <w:pPr>
              <w:spacing w:after="0"/>
              <w:rPr>
                <w:rFonts w:ascii="Times New Roman" w:hAnsi="Times New Roman" w:cs="Times New Roman"/>
                <w:sz w:val="24"/>
                <w:szCs w:val="24"/>
              </w:rPr>
            </w:pPr>
          </w:p>
        </w:tc>
        <w:tc>
          <w:tcPr>
            <w:tcW w:w="1275" w:type="dxa"/>
          </w:tcPr>
          <w:p w:rsidR="003727E0" w:rsidRPr="007731B7" w:rsidRDefault="003727E0" w:rsidP="007731B7">
            <w:pPr>
              <w:spacing w:after="0"/>
              <w:rPr>
                <w:rFonts w:ascii="Times New Roman" w:hAnsi="Times New Roman" w:cs="Times New Roman"/>
                <w:b/>
                <w:sz w:val="24"/>
                <w:szCs w:val="24"/>
              </w:rPr>
            </w:pPr>
          </w:p>
        </w:tc>
        <w:tc>
          <w:tcPr>
            <w:tcW w:w="6628" w:type="dxa"/>
          </w:tcPr>
          <w:p w:rsidR="003727E0" w:rsidRPr="007731B7" w:rsidRDefault="009638A6" w:rsidP="007731B7">
            <w:pPr>
              <w:spacing w:after="0"/>
              <w:rPr>
                <w:rFonts w:ascii="Times New Roman" w:hAnsi="Times New Roman" w:cs="Times New Roman"/>
                <w:b/>
                <w:sz w:val="24"/>
                <w:szCs w:val="24"/>
              </w:rPr>
            </w:pPr>
            <w:r w:rsidRPr="007731B7">
              <w:rPr>
                <w:rFonts w:ascii="Times New Roman" w:hAnsi="Times New Roman" w:cs="Times New Roman"/>
                <w:sz w:val="24"/>
                <w:szCs w:val="24"/>
              </w:rPr>
              <w:t>«Моя мама – самая любимая»</w:t>
            </w:r>
          </w:p>
        </w:tc>
      </w:tr>
      <w:tr w:rsidR="003727E0" w:rsidTr="006F1014">
        <w:trPr>
          <w:trHeight w:val="318"/>
        </w:trPr>
        <w:tc>
          <w:tcPr>
            <w:tcW w:w="2411" w:type="dxa"/>
            <w:vMerge/>
          </w:tcPr>
          <w:p w:rsidR="003727E0" w:rsidRPr="007731B7" w:rsidRDefault="003727E0" w:rsidP="007731B7">
            <w:pPr>
              <w:spacing w:after="0"/>
              <w:rPr>
                <w:rFonts w:ascii="Times New Roman" w:hAnsi="Times New Roman" w:cs="Times New Roman"/>
                <w:sz w:val="24"/>
                <w:szCs w:val="24"/>
              </w:rPr>
            </w:pPr>
          </w:p>
        </w:tc>
        <w:tc>
          <w:tcPr>
            <w:tcW w:w="1275" w:type="dxa"/>
          </w:tcPr>
          <w:p w:rsidR="003727E0" w:rsidRPr="007731B7" w:rsidRDefault="003727E0" w:rsidP="007731B7">
            <w:pPr>
              <w:spacing w:after="0"/>
              <w:rPr>
                <w:rFonts w:ascii="Times New Roman" w:hAnsi="Times New Roman" w:cs="Times New Roman"/>
                <w:b/>
                <w:sz w:val="24"/>
                <w:szCs w:val="24"/>
              </w:rPr>
            </w:pPr>
          </w:p>
        </w:tc>
        <w:tc>
          <w:tcPr>
            <w:tcW w:w="6628" w:type="dxa"/>
          </w:tcPr>
          <w:p w:rsidR="003727E0" w:rsidRPr="007731B7" w:rsidRDefault="009638A6" w:rsidP="007731B7">
            <w:pPr>
              <w:spacing w:after="0"/>
              <w:rPr>
                <w:rFonts w:ascii="Times New Roman" w:hAnsi="Times New Roman" w:cs="Times New Roman"/>
                <w:b/>
                <w:sz w:val="24"/>
                <w:szCs w:val="24"/>
              </w:rPr>
            </w:pPr>
            <w:r w:rsidRPr="007731B7">
              <w:rPr>
                <w:rFonts w:ascii="Times New Roman" w:hAnsi="Times New Roman" w:cs="Times New Roman"/>
                <w:sz w:val="24"/>
                <w:szCs w:val="24"/>
              </w:rPr>
              <w:t>«Весна - красна</w:t>
            </w:r>
          </w:p>
        </w:tc>
      </w:tr>
      <w:tr w:rsidR="003727E0" w:rsidTr="006F1014">
        <w:trPr>
          <w:trHeight w:val="285"/>
        </w:trPr>
        <w:tc>
          <w:tcPr>
            <w:tcW w:w="2411" w:type="dxa"/>
            <w:vMerge/>
          </w:tcPr>
          <w:p w:rsidR="003727E0" w:rsidRPr="007731B7" w:rsidRDefault="003727E0" w:rsidP="007731B7">
            <w:pPr>
              <w:spacing w:after="0"/>
              <w:rPr>
                <w:rFonts w:ascii="Times New Roman" w:hAnsi="Times New Roman" w:cs="Times New Roman"/>
                <w:sz w:val="24"/>
                <w:szCs w:val="24"/>
              </w:rPr>
            </w:pPr>
          </w:p>
        </w:tc>
        <w:tc>
          <w:tcPr>
            <w:tcW w:w="1275" w:type="dxa"/>
          </w:tcPr>
          <w:p w:rsidR="003727E0" w:rsidRPr="007731B7" w:rsidRDefault="003727E0" w:rsidP="007731B7">
            <w:pPr>
              <w:spacing w:after="0"/>
              <w:rPr>
                <w:rFonts w:ascii="Times New Roman" w:hAnsi="Times New Roman" w:cs="Times New Roman"/>
                <w:b/>
                <w:sz w:val="24"/>
                <w:szCs w:val="24"/>
              </w:rPr>
            </w:pPr>
          </w:p>
        </w:tc>
        <w:tc>
          <w:tcPr>
            <w:tcW w:w="6628" w:type="dxa"/>
          </w:tcPr>
          <w:p w:rsidR="003727E0" w:rsidRPr="007731B7" w:rsidRDefault="009638A6" w:rsidP="007731B7">
            <w:pPr>
              <w:spacing w:after="0"/>
              <w:rPr>
                <w:rFonts w:ascii="Times New Roman" w:hAnsi="Times New Roman" w:cs="Times New Roman"/>
                <w:b/>
                <w:sz w:val="24"/>
                <w:szCs w:val="24"/>
              </w:rPr>
            </w:pPr>
            <w:r w:rsidRPr="007731B7">
              <w:rPr>
                <w:rFonts w:ascii="Times New Roman" w:hAnsi="Times New Roman" w:cs="Times New Roman"/>
                <w:sz w:val="24"/>
                <w:szCs w:val="24"/>
              </w:rPr>
              <w:t>«Чудесный мешочек» «Чего не стало?»</w:t>
            </w:r>
          </w:p>
        </w:tc>
      </w:tr>
      <w:tr w:rsidR="009638A6" w:rsidTr="006F1014">
        <w:trPr>
          <w:trHeight w:val="318"/>
        </w:trPr>
        <w:tc>
          <w:tcPr>
            <w:tcW w:w="2411" w:type="dxa"/>
            <w:vMerge w:val="restart"/>
          </w:tcPr>
          <w:p w:rsidR="009638A6" w:rsidRPr="007731B7" w:rsidRDefault="009638A6" w:rsidP="007731B7">
            <w:pPr>
              <w:spacing w:after="0"/>
              <w:rPr>
                <w:rFonts w:ascii="Times New Roman" w:hAnsi="Times New Roman" w:cs="Times New Roman"/>
                <w:b/>
                <w:sz w:val="24"/>
                <w:szCs w:val="24"/>
              </w:rPr>
            </w:pPr>
            <w:r w:rsidRPr="007731B7">
              <w:rPr>
                <w:rFonts w:ascii="Times New Roman" w:hAnsi="Times New Roman" w:cs="Times New Roman"/>
                <w:sz w:val="24"/>
                <w:szCs w:val="24"/>
              </w:rPr>
              <w:t>АПРЕЛЬ</w:t>
            </w:r>
          </w:p>
        </w:tc>
        <w:tc>
          <w:tcPr>
            <w:tcW w:w="1275" w:type="dxa"/>
          </w:tcPr>
          <w:p w:rsidR="009638A6" w:rsidRPr="007731B7" w:rsidRDefault="009638A6" w:rsidP="007731B7">
            <w:pPr>
              <w:spacing w:after="0"/>
              <w:rPr>
                <w:rFonts w:ascii="Times New Roman" w:hAnsi="Times New Roman" w:cs="Times New Roman"/>
                <w:b/>
                <w:sz w:val="24"/>
                <w:szCs w:val="24"/>
              </w:rPr>
            </w:pPr>
          </w:p>
        </w:tc>
        <w:tc>
          <w:tcPr>
            <w:tcW w:w="6628" w:type="dxa"/>
          </w:tcPr>
          <w:p w:rsidR="009638A6" w:rsidRPr="007731B7" w:rsidRDefault="00807277" w:rsidP="007731B7">
            <w:pPr>
              <w:spacing w:after="0"/>
              <w:rPr>
                <w:rFonts w:ascii="Times New Roman" w:hAnsi="Times New Roman" w:cs="Times New Roman"/>
                <w:b/>
                <w:sz w:val="24"/>
                <w:szCs w:val="24"/>
              </w:rPr>
            </w:pPr>
            <w:r w:rsidRPr="007731B7">
              <w:rPr>
                <w:rFonts w:ascii="Times New Roman" w:hAnsi="Times New Roman" w:cs="Times New Roman"/>
                <w:sz w:val="24"/>
                <w:szCs w:val="24"/>
              </w:rPr>
              <w:t>«Кто работает у нас в детском саду?» (профессии)</w:t>
            </w:r>
          </w:p>
        </w:tc>
      </w:tr>
      <w:tr w:rsidR="009638A6" w:rsidTr="006F1014">
        <w:trPr>
          <w:trHeight w:val="368"/>
        </w:trPr>
        <w:tc>
          <w:tcPr>
            <w:tcW w:w="2411" w:type="dxa"/>
            <w:vMerge/>
          </w:tcPr>
          <w:p w:rsidR="009638A6" w:rsidRPr="007731B7" w:rsidRDefault="009638A6" w:rsidP="007731B7">
            <w:pPr>
              <w:spacing w:after="0"/>
              <w:rPr>
                <w:rFonts w:ascii="Times New Roman" w:hAnsi="Times New Roman" w:cs="Times New Roman"/>
                <w:sz w:val="24"/>
                <w:szCs w:val="24"/>
              </w:rPr>
            </w:pPr>
          </w:p>
        </w:tc>
        <w:tc>
          <w:tcPr>
            <w:tcW w:w="1275" w:type="dxa"/>
          </w:tcPr>
          <w:p w:rsidR="009638A6" w:rsidRPr="007731B7" w:rsidRDefault="009638A6" w:rsidP="007731B7">
            <w:pPr>
              <w:spacing w:after="0"/>
              <w:rPr>
                <w:rFonts w:ascii="Times New Roman" w:hAnsi="Times New Roman" w:cs="Times New Roman"/>
                <w:b/>
                <w:sz w:val="24"/>
                <w:szCs w:val="24"/>
              </w:rPr>
            </w:pPr>
          </w:p>
        </w:tc>
        <w:tc>
          <w:tcPr>
            <w:tcW w:w="6628" w:type="dxa"/>
          </w:tcPr>
          <w:p w:rsidR="009638A6" w:rsidRPr="007731B7" w:rsidRDefault="00807277" w:rsidP="007731B7">
            <w:pPr>
              <w:spacing w:after="0"/>
              <w:rPr>
                <w:rFonts w:ascii="Times New Roman" w:hAnsi="Times New Roman" w:cs="Times New Roman"/>
                <w:b/>
                <w:sz w:val="24"/>
                <w:szCs w:val="24"/>
              </w:rPr>
            </w:pPr>
            <w:r w:rsidRPr="007731B7">
              <w:rPr>
                <w:rFonts w:ascii="Times New Roman" w:hAnsi="Times New Roman" w:cs="Times New Roman"/>
                <w:sz w:val="24"/>
                <w:szCs w:val="24"/>
              </w:rPr>
              <w:t>«Книжки бывают разные….»</w:t>
            </w:r>
          </w:p>
        </w:tc>
      </w:tr>
      <w:tr w:rsidR="009638A6" w:rsidTr="006F1014">
        <w:trPr>
          <w:trHeight w:val="335"/>
        </w:trPr>
        <w:tc>
          <w:tcPr>
            <w:tcW w:w="2411" w:type="dxa"/>
            <w:vMerge/>
          </w:tcPr>
          <w:p w:rsidR="009638A6" w:rsidRPr="007731B7" w:rsidRDefault="009638A6" w:rsidP="007731B7">
            <w:pPr>
              <w:spacing w:after="0"/>
              <w:rPr>
                <w:rFonts w:ascii="Times New Roman" w:hAnsi="Times New Roman" w:cs="Times New Roman"/>
                <w:sz w:val="24"/>
                <w:szCs w:val="24"/>
              </w:rPr>
            </w:pPr>
          </w:p>
        </w:tc>
        <w:tc>
          <w:tcPr>
            <w:tcW w:w="1275" w:type="dxa"/>
          </w:tcPr>
          <w:p w:rsidR="009638A6" w:rsidRPr="007731B7" w:rsidRDefault="009638A6" w:rsidP="007731B7">
            <w:pPr>
              <w:spacing w:after="0"/>
              <w:rPr>
                <w:rFonts w:ascii="Times New Roman" w:hAnsi="Times New Roman" w:cs="Times New Roman"/>
                <w:b/>
                <w:sz w:val="24"/>
                <w:szCs w:val="24"/>
              </w:rPr>
            </w:pPr>
          </w:p>
        </w:tc>
        <w:tc>
          <w:tcPr>
            <w:tcW w:w="6628" w:type="dxa"/>
          </w:tcPr>
          <w:p w:rsidR="009638A6" w:rsidRPr="007731B7" w:rsidRDefault="00807277" w:rsidP="007731B7">
            <w:pPr>
              <w:spacing w:after="0"/>
              <w:rPr>
                <w:rFonts w:ascii="Times New Roman" w:hAnsi="Times New Roman" w:cs="Times New Roman"/>
                <w:b/>
                <w:sz w:val="24"/>
                <w:szCs w:val="24"/>
              </w:rPr>
            </w:pPr>
            <w:r w:rsidRPr="007731B7">
              <w:rPr>
                <w:rFonts w:ascii="Times New Roman" w:hAnsi="Times New Roman" w:cs="Times New Roman"/>
                <w:sz w:val="24"/>
                <w:szCs w:val="24"/>
              </w:rPr>
              <w:t>«Солнышко и луна, звезды»</w:t>
            </w:r>
          </w:p>
          <w:p w:rsidR="009638A6" w:rsidRPr="007731B7" w:rsidRDefault="00807277" w:rsidP="007731B7">
            <w:pPr>
              <w:spacing w:after="0"/>
              <w:rPr>
                <w:rFonts w:ascii="Times New Roman" w:hAnsi="Times New Roman" w:cs="Times New Roman"/>
                <w:b/>
                <w:sz w:val="24"/>
                <w:szCs w:val="24"/>
              </w:rPr>
            </w:pPr>
            <w:r w:rsidRPr="007731B7">
              <w:rPr>
                <w:rFonts w:ascii="Times New Roman" w:hAnsi="Times New Roman" w:cs="Times New Roman"/>
                <w:sz w:val="24"/>
                <w:szCs w:val="24"/>
              </w:rPr>
              <w:t>«Весенняя полянка - цветы, травка»</w:t>
            </w:r>
          </w:p>
        </w:tc>
      </w:tr>
      <w:tr w:rsidR="009638A6" w:rsidTr="006F1014">
        <w:trPr>
          <w:trHeight w:val="636"/>
        </w:trPr>
        <w:tc>
          <w:tcPr>
            <w:tcW w:w="2411" w:type="dxa"/>
            <w:vMerge/>
          </w:tcPr>
          <w:p w:rsidR="009638A6" w:rsidRPr="007731B7" w:rsidRDefault="009638A6" w:rsidP="007731B7">
            <w:pPr>
              <w:spacing w:after="0"/>
              <w:rPr>
                <w:rFonts w:ascii="Times New Roman" w:hAnsi="Times New Roman" w:cs="Times New Roman"/>
                <w:sz w:val="24"/>
                <w:szCs w:val="24"/>
              </w:rPr>
            </w:pPr>
          </w:p>
        </w:tc>
        <w:tc>
          <w:tcPr>
            <w:tcW w:w="1275" w:type="dxa"/>
          </w:tcPr>
          <w:p w:rsidR="009638A6" w:rsidRPr="007731B7" w:rsidRDefault="009638A6" w:rsidP="007731B7">
            <w:pPr>
              <w:spacing w:after="0"/>
              <w:rPr>
                <w:rFonts w:ascii="Times New Roman" w:hAnsi="Times New Roman" w:cs="Times New Roman"/>
                <w:b/>
                <w:sz w:val="24"/>
                <w:szCs w:val="24"/>
              </w:rPr>
            </w:pPr>
          </w:p>
        </w:tc>
        <w:tc>
          <w:tcPr>
            <w:tcW w:w="6628" w:type="dxa"/>
          </w:tcPr>
          <w:p w:rsidR="009638A6" w:rsidRPr="007731B7" w:rsidRDefault="00807277" w:rsidP="007731B7">
            <w:pPr>
              <w:spacing w:after="0"/>
              <w:rPr>
                <w:rFonts w:ascii="Times New Roman" w:hAnsi="Times New Roman" w:cs="Times New Roman"/>
                <w:b/>
                <w:sz w:val="24"/>
                <w:szCs w:val="24"/>
              </w:rPr>
            </w:pPr>
            <w:r w:rsidRPr="007731B7">
              <w:rPr>
                <w:rFonts w:ascii="Times New Roman" w:hAnsi="Times New Roman" w:cs="Times New Roman"/>
                <w:sz w:val="24"/>
                <w:szCs w:val="24"/>
              </w:rPr>
              <w:t>«Дождик, дождик»</w:t>
            </w:r>
          </w:p>
        </w:tc>
      </w:tr>
      <w:tr w:rsidR="00807277" w:rsidTr="006F1014">
        <w:trPr>
          <w:trHeight w:val="452"/>
        </w:trPr>
        <w:tc>
          <w:tcPr>
            <w:tcW w:w="2411" w:type="dxa"/>
            <w:vMerge w:val="restart"/>
          </w:tcPr>
          <w:p w:rsidR="00807277" w:rsidRPr="007731B7" w:rsidRDefault="00807277" w:rsidP="007731B7">
            <w:pPr>
              <w:spacing w:after="0"/>
              <w:rPr>
                <w:rFonts w:ascii="Times New Roman" w:hAnsi="Times New Roman" w:cs="Times New Roman"/>
                <w:b/>
                <w:sz w:val="24"/>
                <w:szCs w:val="24"/>
              </w:rPr>
            </w:pPr>
            <w:r w:rsidRPr="007731B7">
              <w:rPr>
                <w:rFonts w:ascii="Times New Roman" w:hAnsi="Times New Roman" w:cs="Times New Roman"/>
                <w:sz w:val="24"/>
                <w:szCs w:val="24"/>
              </w:rPr>
              <w:t>МАЙ</w:t>
            </w:r>
          </w:p>
        </w:tc>
        <w:tc>
          <w:tcPr>
            <w:tcW w:w="1275" w:type="dxa"/>
          </w:tcPr>
          <w:p w:rsidR="00807277" w:rsidRPr="007731B7" w:rsidRDefault="00807277" w:rsidP="007731B7">
            <w:pPr>
              <w:spacing w:after="0"/>
              <w:rPr>
                <w:rFonts w:ascii="Times New Roman" w:hAnsi="Times New Roman" w:cs="Times New Roman"/>
                <w:b/>
                <w:sz w:val="24"/>
                <w:szCs w:val="24"/>
              </w:rPr>
            </w:pPr>
          </w:p>
        </w:tc>
        <w:tc>
          <w:tcPr>
            <w:tcW w:w="6628" w:type="dxa"/>
          </w:tcPr>
          <w:p w:rsidR="00807277" w:rsidRPr="007731B7" w:rsidRDefault="00FB088A" w:rsidP="007731B7">
            <w:pPr>
              <w:spacing w:after="0"/>
              <w:rPr>
                <w:rFonts w:ascii="Times New Roman" w:hAnsi="Times New Roman" w:cs="Times New Roman"/>
                <w:b/>
                <w:sz w:val="24"/>
                <w:szCs w:val="24"/>
              </w:rPr>
            </w:pPr>
            <w:r w:rsidRPr="007731B7">
              <w:rPr>
                <w:rFonts w:ascii="Times New Roman" w:hAnsi="Times New Roman" w:cs="Times New Roman"/>
                <w:sz w:val="24"/>
                <w:szCs w:val="24"/>
              </w:rPr>
              <w:t>«Моя семья, мои близкие и родные»</w:t>
            </w:r>
          </w:p>
        </w:tc>
      </w:tr>
      <w:tr w:rsidR="00807277" w:rsidTr="006F1014">
        <w:trPr>
          <w:trHeight w:val="485"/>
        </w:trPr>
        <w:tc>
          <w:tcPr>
            <w:tcW w:w="2411" w:type="dxa"/>
            <w:vMerge/>
          </w:tcPr>
          <w:p w:rsidR="00807277" w:rsidRPr="007731B7" w:rsidRDefault="00807277" w:rsidP="007731B7">
            <w:pPr>
              <w:spacing w:after="0"/>
              <w:rPr>
                <w:rFonts w:ascii="Times New Roman" w:hAnsi="Times New Roman" w:cs="Times New Roman"/>
                <w:b/>
                <w:sz w:val="24"/>
                <w:szCs w:val="24"/>
              </w:rPr>
            </w:pPr>
          </w:p>
        </w:tc>
        <w:tc>
          <w:tcPr>
            <w:tcW w:w="1275" w:type="dxa"/>
          </w:tcPr>
          <w:p w:rsidR="00807277" w:rsidRPr="007731B7" w:rsidRDefault="00807277" w:rsidP="007731B7">
            <w:pPr>
              <w:spacing w:after="0"/>
              <w:rPr>
                <w:rFonts w:ascii="Times New Roman" w:hAnsi="Times New Roman" w:cs="Times New Roman"/>
                <w:b/>
                <w:sz w:val="24"/>
                <w:szCs w:val="24"/>
              </w:rPr>
            </w:pPr>
          </w:p>
        </w:tc>
        <w:tc>
          <w:tcPr>
            <w:tcW w:w="6628" w:type="dxa"/>
          </w:tcPr>
          <w:p w:rsidR="00807277" w:rsidRPr="007731B7" w:rsidRDefault="00FB088A" w:rsidP="007731B7">
            <w:pPr>
              <w:spacing w:after="0"/>
              <w:rPr>
                <w:rFonts w:ascii="Times New Roman" w:hAnsi="Times New Roman" w:cs="Times New Roman"/>
                <w:b/>
                <w:sz w:val="24"/>
                <w:szCs w:val="24"/>
              </w:rPr>
            </w:pPr>
            <w:r w:rsidRPr="007731B7">
              <w:rPr>
                <w:rFonts w:ascii="Times New Roman" w:hAnsi="Times New Roman" w:cs="Times New Roman"/>
                <w:sz w:val="24"/>
                <w:szCs w:val="24"/>
              </w:rPr>
              <w:t>«Накрываем на стол – встречаем гостей!» (посуда)</w:t>
            </w:r>
          </w:p>
        </w:tc>
      </w:tr>
      <w:tr w:rsidR="00807277" w:rsidTr="006F1014">
        <w:trPr>
          <w:trHeight w:val="485"/>
        </w:trPr>
        <w:tc>
          <w:tcPr>
            <w:tcW w:w="2411" w:type="dxa"/>
            <w:vMerge/>
          </w:tcPr>
          <w:p w:rsidR="00807277" w:rsidRPr="007731B7" w:rsidRDefault="00807277" w:rsidP="007731B7">
            <w:pPr>
              <w:spacing w:after="0"/>
              <w:rPr>
                <w:rFonts w:ascii="Times New Roman" w:hAnsi="Times New Roman" w:cs="Times New Roman"/>
                <w:b/>
                <w:sz w:val="24"/>
                <w:szCs w:val="24"/>
              </w:rPr>
            </w:pPr>
          </w:p>
        </w:tc>
        <w:tc>
          <w:tcPr>
            <w:tcW w:w="1275" w:type="dxa"/>
          </w:tcPr>
          <w:p w:rsidR="00807277" w:rsidRPr="007731B7" w:rsidRDefault="00807277" w:rsidP="007731B7">
            <w:pPr>
              <w:spacing w:after="0"/>
              <w:rPr>
                <w:rFonts w:ascii="Times New Roman" w:hAnsi="Times New Roman" w:cs="Times New Roman"/>
                <w:b/>
                <w:sz w:val="24"/>
                <w:szCs w:val="24"/>
              </w:rPr>
            </w:pPr>
          </w:p>
        </w:tc>
        <w:tc>
          <w:tcPr>
            <w:tcW w:w="6628" w:type="dxa"/>
          </w:tcPr>
          <w:p w:rsidR="00807277" w:rsidRPr="007731B7" w:rsidRDefault="00E308E1" w:rsidP="007731B7">
            <w:pPr>
              <w:spacing w:after="0"/>
              <w:rPr>
                <w:rFonts w:ascii="Times New Roman" w:hAnsi="Times New Roman" w:cs="Times New Roman"/>
                <w:b/>
                <w:sz w:val="24"/>
                <w:szCs w:val="24"/>
              </w:rPr>
            </w:pPr>
            <w:r w:rsidRPr="007731B7">
              <w:rPr>
                <w:rFonts w:ascii="Times New Roman" w:hAnsi="Times New Roman" w:cs="Times New Roman"/>
                <w:sz w:val="24"/>
                <w:szCs w:val="24"/>
              </w:rPr>
              <w:t>«Мир игрушек»</w:t>
            </w:r>
          </w:p>
        </w:tc>
      </w:tr>
      <w:tr w:rsidR="00807277" w:rsidTr="006F1014">
        <w:trPr>
          <w:trHeight w:val="414"/>
        </w:trPr>
        <w:tc>
          <w:tcPr>
            <w:tcW w:w="2411" w:type="dxa"/>
            <w:vMerge/>
          </w:tcPr>
          <w:p w:rsidR="00807277" w:rsidRPr="007731B7" w:rsidRDefault="00807277" w:rsidP="007731B7">
            <w:pPr>
              <w:spacing w:after="0"/>
              <w:rPr>
                <w:rFonts w:ascii="Times New Roman" w:hAnsi="Times New Roman" w:cs="Times New Roman"/>
                <w:b/>
                <w:sz w:val="24"/>
                <w:szCs w:val="24"/>
              </w:rPr>
            </w:pPr>
          </w:p>
        </w:tc>
        <w:tc>
          <w:tcPr>
            <w:tcW w:w="1275" w:type="dxa"/>
          </w:tcPr>
          <w:p w:rsidR="00807277" w:rsidRPr="007731B7" w:rsidRDefault="00807277" w:rsidP="007731B7">
            <w:pPr>
              <w:spacing w:after="0"/>
              <w:rPr>
                <w:rFonts w:ascii="Times New Roman" w:hAnsi="Times New Roman" w:cs="Times New Roman"/>
                <w:b/>
                <w:sz w:val="24"/>
                <w:szCs w:val="24"/>
              </w:rPr>
            </w:pPr>
          </w:p>
        </w:tc>
        <w:tc>
          <w:tcPr>
            <w:tcW w:w="6628" w:type="dxa"/>
          </w:tcPr>
          <w:p w:rsidR="00807277" w:rsidRPr="007731B7" w:rsidRDefault="00E308E1" w:rsidP="007731B7">
            <w:pPr>
              <w:spacing w:after="0"/>
              <w:rPr>
                <w:rFonts w:ascii="Times New Roman" w:hAnsi="Times New Roman" w:cs="Times New Roman"/>
                <w:sz w:val="24"/>
                <w:szCs w:val="24"/>
              </w:rPr>
            </w:pPr>
            <w:r w:rsidRPr="007731B7">
              <w:rPr>
                <w:rFonts w:ascii="Times New Roman" w:hAnsi="Times New Roman" w:cs="Times New Roman"/>
                <w:sz w:val="24"/>
                <w:szCs w:val="24"/>
              </w:rPr>
              <w:t>«Этот разнообразный мир вокруг»</w:t>
            </w:r>
          </w:p>
          <w:p w:rsidR="00E308E1" w:rsidRPr="007731B7" w:rsidRDefault="00E308E1" w:rsidP="007731B7">
            <w:pPr>
              <w:spacing w:after="0"/>
              <w:rPr>
                <w:rFonts w:ascii="Times New Roman" w:hAnsi="Times New Roman" w:cs="Times New Roman"/>
                <w:b/>
                <w:sz w:val="24"/>
                <w:szCs w:val="24"/>
              </w:rPr>
            </w:pPr>
            <w:r w:rsidRPr="007731B7">
              <w:rPr>
                <w:rFonts w:ascii="Times New Roman" w:hAnsi="Times New Roman" w:cs="Times New Roman"/>
                <w:sz w:val="24"/>
                <w:szCs w:val="24"/>
              </w:rPr>
              <w:t>«Здравствуй, лето!»</w:t>
            </w:r>
          </w:p>
        </w:tc>
      </w:tr>
    </w:tbl>
    <w:p w:rsidR="00B92BDC" w:rsidRDefault="00B92BDC" w:rsidP="00B92BDC">
      <w:pPr>
        <w:ind w:left="1134"/>
        <w:rPr>
          <w:rFonts w:ascii="Times New Roman" w:hAnsi="Times New Roman" w:cs="Times New Roman"/>
          <w:b/>
          <w:sz w:val="24"/>
          <w:szCs w:val="24"/>
        </w:rPr>
      </w:pPr>
    </w:p>
    <w:p w:rsidR="00E308E1" w:rsidRDefault="00E308E1" w:rsidP="00B92BDC">
      <w:pPr>
        <w:ind w:left="1134"/>
        <w:rPr>
          <w:rFonts w:ascii="Times New Roman" w:hAnsi="Times New Roman" w:cs="Times New Roman"/>
          <w:b/>
          <w:sz w:val="24"/>
          <w:szCs w:val="24"/>
        </w:rPr>
      </w:pPr>
    </w:p>
    <w:p w:rsidR="00E308E1" w:rsidRDefault="00E308E1" w:rsidP="00E308E1">
      <w:pPr>
        <w:ind w:left="1134"/>
        <w:jc w:val="center"/>
        <w:rPr>
          <w:rFonts w:ascii="Times New Roman" w:hAnsi="Times New Roman" w:cs="Times New Roman"/>
          <w:b/>
          <w:sz w:val="24"/>
          <w:szCs w:val="24"/>
        </w:rPr>
      </w:pPr>
      <w:r w:rsidRPr="00E308E1">
        <w:rPr>
          <w:rFonts w:ascii="Times New Roman" w:hAnsi="Times New Roman" w:cs="Times New Roman"/>
          <w:b/>
          <w:sz w:val="24"/>
          <w:szCs w:val="24"/>
        </w:rPr>
        <w:t>Комплексно-тематическое планирование в группах дошкольного возраста</w:t>
      </w:r>
    </w:p>
    <w:tbl>
      <w:tblPr>
        <w:tblStyle w:val="a3"/>
        <w:tblW w:w="0" w:type="auto"/>
        <w:tblInd w:w="-743" w:type="dxa"/>
        <w:tblLook w:val="01E0"/>
      </w:tblPr>
      <w:tblGrid>
        <w:gridCol w:w="2027"/>
        <w:gridCol w:w="1884"/>
        <w:gridCol w:w="1730"/>
        <w:gridCol w:w="1970"/>
        <w:gridCol w:w="1995"/>
      </w:tblGrid>
      <w:tr w:rsidR="006F1014" w:rsidRPr="006F1014" w:rsidTr="006F1014">
        <w:tc>
          <w:tcPr>
            <w:tcW w:w="2296"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jc w:val="center"/>
              <w:rPr>
                <w:rFonts w:ascii="Times New Roman" w:hAnsi="Times New Roman" w:cs="Times New Roman"/>
                <w:b/>
                <w:sz w:val="24"/>
                <w:szCs w:val="24"/>
              </w:rPr>
            </w:pPr>
            <w:r w:rsidRPr="006F1014">
              <w:rPr>
                <w:rFonts w:ascii="Times New Roman" w:hAnsi="Times New Roman" w:cs="Times New Roman"/>
                <w:b/>
                <w:sz w:val="24"/>
                <w:szCs w:val="24"/>
              </w:rPr>
              <w:t>Период</w:t>
            </w:r>
          </w:p>
        </w:tc>
        <w:tc>
          <w:tcPr>
            <w:tcW w:w="1897"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jc w:val="center"/>
              <w:rPr>
                <w:rFonts w:ascii="Times New Roman" w:hAnsi="Times New Roman" w:cs="Times New Roman"/>
                <w:b/>
                <w:sz w:val="24"/>
                <w:szCs w:val="24"/>
              </w:rPr>
            </w:pPr>
            <w:r w:rsidRPr="006F1014">
              <w:rPr>
                <w:rFonts w:ascii="Times New Roman" w:hAnsi="Times New Roman" w:cs="Times New Roman"/>
                <w:b/>
                <w:sz w:val="24"/>
                <w:szCs w:val="24"/>
              </w:rPr>
              <w:t>Тема</w:t>
            </w:r>
          </w:p>
        </w:tc>
        <w:tc>
          <w:tcPr>
            <w:tcW w:w="1748"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b/>
                <w:sz w:val="24"/>
                <w:szCs w:val="24"/>
              </w:rPr>
            </w:pPr>
            <w:r w:rsidRPr="006F1014">
              <w:rPr>
                <w:rFonts w:ascii="Times New Roman" w:hAnsi="Times New Roman" w:cs="Times New Roman"/>
                <w:b/>
                <w:sz w:val="24"/>
                <w:szCs w:val="24"/>
              </w:rPr>
              <w:t>«Пчёлки» (3-5)</w:t>
            </w:r>
          </w:p>
        </w:tc>
        <w:tc>
          <w:tcPr>
            <w:tcW w:w="1975"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jc w:val="center"/>
              <w:rPr>
                <w:rFonts w:ascii="Times New Roman" w:hAnsi="Times New Roman" w:cs="Times New Roman"/>
                <w:b/>
                <w:sz w:val="24"/>
                <w:szCs w:val="24"/>
              </w:rPr>
            </w:pPr>
            <w:r w:rsidRPr="006F1014">
              <w:rPr>
                <w:rFonts w:ascii="Times New Roman" w:hAnsi="Times New Roman" w:cs="Times New Roman"/>
                <w:b/>
                <w:sz w:val="24"/>
                <w:szCs w:val="24"/>
              </w:rPr>
              <w:t xml:space="preserve">«Светлячок» (5-6) </w:t>
            </w:r>
          </w:p>
        </w:tc>
        <w:tc>
          <w:tcPr>
            <w:tcW w:w="2008"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jc w:val="center"/>
              <w:rPr>
                <w:rFonts w:ascii="Times New Roman" w:hAnsi="Times New Roman" w:cs="Times New Roman"/>
                <w:b/>
                <w:sz w:val="24"/>
                <w:szCs w:val="24"/>
              </w:rPr>
            </w:pPr>
            <w:r w:rsidRPr="006F1014">
              <w:rPr>
                <w:rFonts w:ascii="Times New Roman" w:hAnsi="Times New Roman" w:cs="Times New Roman"/>
                <w:b/>
                <w:sz w:val="24"/>
                <w:szCs w:val="24"/>
              </w:rPr>
              <w:t>«Весёлые мышата»</w:t>
            </w:r>
          </w:p>
          <w:p w:rsidR="00435E5B" w:rsidRPr="006F1014" w:rsidRDefault="00435E5B" w:rsidP="00987337">
            <w:pPr>
              <w:jc w:val="center"/>
              <w:rPr>
                <w:rFonts w:ascii="Times New Roman" w:hAnsi="Times New Roman" w:cs="Times New Roman"/>
                <w:b/>
                <w:sz w:val="24"/>
                <w:szCs w:val="24"/>
              </w:rPr>
            </w:pPr>
            <w:r w:rsidRPr="006F1014">
              <w:rPr>
                <w:rFonts w:ascii="Times New Roman" w:hAnsi="Times New Roman" w:cs="Times New Roman"/>
                <w:b/>
                <w:sz w:val="24"/>
                <w:szCs w:val="24"/>
              </w:rPr>
              <w:t>(6-7)</w:t>
            </w:r>
          </w:p>
        </w:tc>
      </w:tr>
      <w:tr w:rsidR="006F1014" w:rsidRPr="006F1014" w:rsidTr="006F1014">
        <w:tc>
          <w:tcPr>
            <w:tcW w:w="2296" w:type="dxa"/>
            <w:tcBorders>
              <w:top w:val="single" w:sz="4" w:space="0" w:color="auto"/>
              <w:left w:val="single" w:sz="4" w:space="0" w:color="auto"/>
              <w:bottom w:val="single" w:sz="4" w:space="0" w:color="auto"/>
              <w:right w:val="single" w:sz="4" w:space="0" w:color="auto"/>
            </w:tcBorders>
          </w:tcPr>
          <w:p w:rsidR="00435E5B" w:rsidRPr="006F1014" w:rsidRDefault="00435E5B" w:rsidP="00987337">
            <w:pPr>
              <w:jc w:val="center"/>
              <w:rPr>
                <w:rFonts w:ascii="Times New Roman" w:hAnsi="Times New Roman" w:cs="Times New Roman"/>
                <w:sz w:val="24"/>
                <w:szCs w:val="24"/>
                <w:u w:val="single"/>
              </w:rPr>
            </w:pPr>
            <w:r w:rsidRPr="006F1014">
              <w:rPr>
                <w:rFonts w:ascii="Times New Roman" w:hAnsi="Times New Roman" w:cs="Times New Roman"/>
                <w:sz w:val="24"/>
                <w:szCs w:val="24"/>
                <w:u w:val="single"/>
              </w:rPr>
              <w:t>Сентябрь</w:t>
            </w:r>
          </w:p>
          <w:p w:rsidR="00435E5B" w:rsidRPr="006F1014" w:rsidRDefault="00435E5B" w:rsidP="00987337">
            <w:pPr>
              <w:jc w:val="center"/>
              <w:rPr>
                <w:rFonts w:ascii="Times New Roman" w:hAnsi="Times New Roman" w:cs="Times New Roman"/>
                <w:b/>
                <w:sz w:val="24"/>
                <w:szCs w:val="24"/>
              </w:rPr>
            </w:pPr>
          </w:p>
        </w:tc>
        <w:tc>
          <w:tcPr>
            <w:tcW w:w="1897"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b/>
                <w:sz w:val="24"/>
                <w:szCs w:val="24"/>
              </w:rPr>
            </w:pPr>
            <w:r w:rsidRPr="006F1014">
              <w:rPr>
                <w:rFonts w:ascii="Times New Roman" w:hAnsi="Times New Roman" w:cs="Times New Roman"/>
                <w:b/>
                <w:sz w:val="24"/>
                <w:szCs w:val="24"/>
              </w:rPr>
              <w:t>День знаний</w:t>
            </w:r>
          </w:p>
          <w:p w:rsidR="00435E5B" w:rsidRPr="006F1014" w:rsidRDefault="00435E5B" w:rsidP="00987337">
            <w:pPr>
              <w:rPr>
                <w:rFonts w:ascii="Times New Roman" w:hAnsi="Times New Roman" w:cs="Times New Roman"/>
                <w:b/>
                <w:sz w:val="24"/>
                <w:szCs w:val="24"/>
              </w:rPr>
            </w:pPr>
          </w:p>
          <w:p w:rsidR="00435E5B" w:rsidRPr="006F1014" w:rsidRDefault="00435E5B" w:rsidP="00987337">
            <w:pPr>
              <w:rPr>
                <w:rFonts w:ascii="Times New Roman" w:hAnsi="Times New Roman" w:cs="Times New Roman"/>
                <w:b/>
                <w:sz w:val="24"/>
                <w:szCs w:val="24"/>
              </w:rPr>
            </w:pPr>
          </w:p>
          <w:p w:rsidR="00435E5B" w:rsidRPr="006F1014" w:rsidRDefault="00435E5B" w:rsidP="00987337">
            <w:pPr>
              <w:rPr>
                <w:rFonts w:ascii="Times New Roman" w:hAnsi="Times New Roman" w:cs="Times New Roman"/>
                <w:b/>
                <w:sz w:val="24"/>
                <w:szCs w:val="24"/>
              </w:rPr>
            </w:pPr>
          </w:p>
        </w:tc>
        <w:tc>
          <w:tcPr>
            <w:tcW w:w="1748"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sz w:val="24"/>
                <w:szCs w:val="24"/>
              </w:rPr>
            </w:pPr>
            <w:r w:rsidRPr="006F1014">
              <w:rPr>
                <w:rFonts w:ascii="Times New Roman" w:hAnsi="Times New Roman" w:cs="Times New Roman"/>
                <w:sz w:val="24"/>
                <w:szCs w:val="24"/>
              </w:rPr>
              <w:t>«День знаний»</w:t>
            </w:r>
          </w:p>
          <w:p w:rsidR="00435E5B" w:rsidRPr="006F1014" w:rsidRDefault="00435E5B" w:rsidP="00987337">
            <w:pPr>
              <w:rPr>
                <w:rFonts w:ascii="Times New Roman" w:hAnsi="Times New Roman" w:cs="Times New Roman"/>
                <w:sz w:val="24"/>
                <w:szCs w:val="24"/>
              </w:rPr>
            </w:pPr>
            <w:r w:rsidRPr="006F1014">
              <w:rPr>
                <w:rFonts w:ascii="Times New Roman" w:hAnsi="Times New Roman" w:cs="Times New Roman"/>
                <w:sz w:val="24"/>
                <w:szCs w:val="24"/>
              </w:rPr>
              <w:t xml:space="preserve"> </w:t>
            </w:r>
          </w:p>
        </w:tc>
        <w:tc>
          <w:tcPr>
            <w:tcW w:w="1975"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sz w:val="24"/>
                <w:szCs w:val="24"/>
              </w:rPr>
            </w:pPr>
            <w:r w:rsidRPr="006F1014">
              <w:rPr>
                <w:rFonts w:ascii="Times New Roman" w:hAnsi="Times New Roman" w:cs="Times New Roman"/>
                <w:sz w:val="24"/>
                <w:szCs w:val="24"/>
              </w:rPr>
              <w:t>«День знаний».</w:t>
            </w:r>
          </w:p>
          <w:p w:rsidR="00435E5B" w:rsidRPr="006F1014" w:rsidRDefault="00435E5B" w:rsidP="00987337">
            <w:pPr>
              <w:rPr>
                <w:rFonts w:ascii="Times New Roman" w:hAnsi="Times New Roman" w:cs="Times New Roman"/>
                <w:sz w:val="24"/>
                <w:szCs w:val="24"/>
              </w:rPr>
            </w:pPr>
          </w:p>
        </w:tc>
        <w:tc>
          <w:tcPr>
            <w:tcW w:w="2008"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sz w:val="24"/>
                <w:szCs w:val="24"/>
              </w:rPr>
            </w:pPr>
            <w:r w:rsidRPr="006F1014">
              <w:rPr>
                <w:rFonts w:ascii="Times New Roman" w:hAnsi="Times New Roman" w:cs="Times New Roman"/>
                <w:sz w:val="24"/>
                <w:szCs w:val="24"/>
              </w:rPr>
              <w:t>«День знаний».</w:t>
            </w:r>
          </w:p>
        </w:tc>
      </w:tr>
      <w:tr w:rsidR="006F1014" w:rsidRPr="006F1014" w:rsidTr="006F1014">
        <w:tc>
          <w:tcPr>
            <w:tcW w:w="2296" w:type="dxa"/>
            <w:tcBorders>
              <w:top w:val="single" w:sz="4" w:space="0" w:color="auto"/>
              <w:left w:val="single" w:sz="4" w:space="0" w:color="auto"/>
              <w:bottom w:val="single" w:sz="4" w:space="0" w:color="auto"/>
              <w:right w:val="single" w:sz="4" w:space="0" w:color="auto"/>
            </w:tcBorders>
          </w:tcPr>
          <w:p w:rsidR="00435E5B" w:rsidRPr="006F1014" w:rsidRDefault="00435E5B" w:rsidP="00987337">
            <w:pPr>
              <w:jc w:val="center"/>
              <w:rPr>
                <w:rFonts w:ascii="Times New Roman" w:hAnsi="Times New Roman" w:cs="Times New Roman"/>
                <w:b/>
                <w:sz w:val="24"/>
                <w:szCs w:val="24"/>
              </w:rPr>
            </w:pPr>
          </w:p>
        </w:tc>
        <w:tc>
          <w:tcPr>
            <w:tcW w:w="1897"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b/>
                <w:sz w:val="24"/>
                <w:szCs w:val="24"/>
              </w:rPr>
            </w:pPr>
            <w:r w:rsidRPr="006F1014">
              <w:rPr>
                <w:rFonts w:ascii="Times New Roman" w:hAnsi="Times New Roman" w:cs="Times New Roman"/>
                <w:b/>
                <w:sz w:val="24"/>
                <w:szCs w:val="24"/>
              </w:rPr>
              <w:t>«Детский сад»</w:t>
            </w:r>
          </w:p>
          <w:p w:rsidR="00435E5B" w:rsidRPr="006F1014" w:rsidRDefault="00435E5B" w:rsidP="00987337">
            <w:pPr>
              <w:rPr>
                <w:rFonts w:ascii="Times New Roman" w:hAnsi="Times New Roman" w:cs="Times New Roman"/>
                <w:b/>
                <w:sz w:val="24"/>
                <w:szCs w:val="24"/>
              </w:rPr>
            </w:pPr>
          </w:p>
          <w:p w:rsidR="00435E5B" w:rsidRPr="006F1014" w:rsidRDefault="00435E5B" w:rsidP="00987337">
            <w:pPr>
              <w:rPr>
                <w:rFonts w:ascii="Times New Roman" w:hAnsi="Times New Roman" w:cs="Times New Roman"/>
                <w:b/>
                <w:sz w:val="24"/>
                <w:szCs w:val="24"/>
              </w:rPr>
            </w:pPr>
            <w:r w:rsidRPr="006F1014">
              <w:rPr>
                <w:rFonts w:ascii="Times New Roman" w:hAnsi="Times New Roman" w:cs="Times New Roman"/>
                <w:b/>
                <w:sz w:val="24"/>
                <w:szCs w:val="24"/>
              </w:rPr>
              <w:t>3 - День солидарности в борьбе с терроризмом</w:t>
            </w:r>
          </w:p>
          <w:p w:rsidR="00435E5B" w:rsidRPr="006F1014" w:rsidRDefault="00435E5B" w:rsidP="00987337">
            <w:pPr>
              <w:rPr>
                <w:rFonts w:ascii="Times New Roman" w:hAnsi="Times New Roman" w:cs="Times New Roman"/>
                <w:b/>
                <w:sz w:val="24"/>
                <w:szCs w:val="24"/>
              </w:rPr>
            </w:pPr>
          </w:p>
        </w:tc>
        <w:tc>
          <w:tcPr>
            <w:tcW w:w="1748"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sz w:val="24"/>
                <w:szCs w:val="24"/>
              </w:rPr>
            </w:pPr>
            <w:r w:rsidRPr="006F1014">
              <w:rPr>
                <w:rFonts w:ascii="Times New Roman" w:hAnsi="Times New Roman" w:cs="Times New Roman"/>
                <w:sz w:val="24"/>
                <w:szCs w:val="24"/>
              </w:rPr>
              <w:t>Игрушки</w:t>
            </w:r>
          </w:p>
          <w:p w:rsidR="00435E5B" w:rsidRPr="006F1014" w:rsidRDefault="00435E5B" w:rsidP="00987337">
            <w:pPr>
              <w:rPr>
                <w:rFonts w:ascii="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sz w:val="24"/>
                <w:szCs w:val="24"/>
              </w:rPr>
            </w:pPr>
            <w:r w:rsidRPr="006F1014">
              <w:rPr>
                <w:rFonts w:ascii="Times New Roman" w:hAnsi="Times New Roman" w:cs="Times New Roman"/>
                <w:sz w:val="24"/>
                <w:szCs w:val="24"/>
              </w:rPr>
              <w:t>Я и детский сад</w:t>
            </w:r>
          </w:p>
        </w:tc>
        <w:tc>
          <w:tcPr>
            <w:tcW w:w="2008"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sz w:val="24"/>
                <w:szCs w:val="24"/>
              </w:rPr>
            </w:pPr>
            <w:r w:rsidRPr="006F1014">
              <w:rPr>
                <w:rFonts w:ascii="Times New Roman" w:hAnsi="Times New Roman" w:cs="Times New Roman"/>
                <w:sz w:val="24"/>
                <w:szCs w:val="24"/>
              </w:rPr>
              <w:t>Я и детский сад</w:t>
            </w:r>
          </w:p>
        </w:tc>
      </w:tr>
      <w:tr w:rsidR="006F1014" w:rsidRPr="006F1014" w:rsidTr="006F1014">
        <w:tc>
          <w:tcPr>
            <w:tcW w:w="2296" w:type="dxa"/>
            <w:tcBorders>
              <w:top w:val="single" w:sz="4" w:space="0" w:color="auto"/>
              <w:left w:val="single" w:sz="4" w:space="0" w:color="auto"/>
              <w:bottom w:val="single" w:sz="4" w:space="0" w:color="auto"/>
              <w:right w:val="single" w:sz="4" w:space="0" w:color="auto"/>
            </w:tcBorders>
          </w:tcPr>
          <w:p w:rsidR="00435E5B" w:rsidRPr="006F1014" w:rsidRDefault="00435E5B" w:rsidP="00987337">
            <w:pPr>
              <w:jc w:val="center"/>
              <w:rPr>
                <w:rFonts w:ascii="Times New Roman" w:hAnsi="Times New Roman" w:cs="Times New Roman"/>
                <w:b/>
                <w:sz w:val="24"/>
                <w:szCs w:val="24"/>
              </w:rPr>
            </w:pPr>
          </w:p>
          <w:p w:rsidR="00435E5B" w:rsidRPr="006F1014" w:rsidRDefault="00435E5B" w:rsidP="00987337">
            <w:pPr>
              <w:jc w:val="center"/>
              <w:rPr>
                <w:rFonts w:ascii="Times New Roman" w:hAnsi="Times New Roman" w:cs="Times New Roman"/>
                <w:b/>
                <w:sz w:val="24"/>
                <w:szCs w:val="24"/>
              </w:rPr>
            </w:pPr>
          </w:p>
        </w:tc>
        <w:tc>
          <w:tcPr>
            <w:tcW w:w="1897"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b/>
                <w:sz w:val="24"/>
                <w:szCs w:val="24"/>
              </w:rPr>
            </w:pPr>
            <w:r w:rsidRPr="006F1014">
              <w:rPr>
                <w:rFonts w:ascii="Times New Roman" w:hAnsi="Times New Roman" w:cs="Times New Roman"/>
                <w:b/>
                <w:sz w:val="24"/>
                <w:szCs w:val="24"/>
              </w:rPr>
              <w:t>Осень.</w:t>
            </w:r>
          </w:p>
          <w:p w:rsidR="00435E5B" w:rsidRPr="006F1014" w:rsidRDefault="00435E5B" w:rsidP="00987337">
            <w:pPr>
              <w:rPr>
                <w:rFonts w:ascii="Times New Roman" w:hAnsi="Times New Roman" w:cs="Times New Roman"/>
                <w:b/>
                <w:sz w:val="24"/>
                <w:szCs w:val="24"/>
              </w:rPr>
            </w:pPr>
            <w:r w:rsidRPr="006F1014">
              <w:rPr>
                <w:rFonts w:ascii="Times New Roman" w:hAnsi="Times New Roman" w:cs="Times New Roman"/>
                <w:b/>
                <w:sz w:val="24"/>
                <w:szCs w:val="24"/>
              </w:rPr>
              <w:t>«Труд людей осенью»</w:t>
            </w:r>
          </w:p>
          <w:p w:rsidR="00435E5B" w:rsidRPr="006F1014" w:rsidRDefault="00435E5B" w:rsidP="00987337">
            <w:pPr>
              <w:rPr>
                <w:rFonts w:ascii="Times New Roman" w:hAnsi="Times New Roman" w:cs="Times New Roman"/>
                <w:b/>
                <w:sz w:val="24"/>
                <w:szCs w:val="24"/>
              </w:rPr>
            </w:pPr>
          </w:p>
          <w:p w:rsidR="00435E5B" w:rsidRPr="006F1014" w:rsidRDefault="00435E5B" w:rsidP="00987337">
            <w:pPr>
              <w:rPr>
                <w:rFonts w:ascii="Times New Roman" w:hAnsi="Times New Roman" w:cs="Times New Roman"/>
                <w:b/>
                <w:sz w:val="24"/>
                <w:szCs w:val="24"/>
              </w:rPr>
            </w:pPr>
          </w:p>
        </w:tc>
        <w:tc>
          <w:tcPr>
            <w:tcW w:w="1748"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sz w:val="24"/>
                <w:szCs w:val="24"/>
              </w:rPr>
            </w:pPr>
            <w:r w:rsidRPr="006F1014">
              <w:rPr>
                <w:rFonts w:ascii="Times New Roman" w:hAnsi="Times New Roman" w:cs="Times New Roman"/>
                <w:sz w:val="24"/>
                <w:szCs w:val="24"/>
              </w:rPr>
              <w:t>Овощи. Огород.</w:t>
            </w:r>
          </w:p>
        </w:tc>
        <w:tc>
          <w:tcPr>
            <w:tcW w:w="1975"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sz w:val="24"/>
                <w:szCs w:val="24"/>
              </w:rPr>
            </w:pPr>
            <w:r w:rsidRPr="006F1014">
              <w:rPr>
                <w:rFonts w:ascii="Times New Roman" w:hAnsi="Times New Roman" w:cs="Times New Roman"/>
                <w:sz w:val="24"/>
                <w:szCs w:val="24"/>
              </w:rPr>
              <w:t>Овощи. Труд людей в огороде.</w:t>
            </w:r>
          </w:p>
        </w:tc>
        <w:tc>
          <w:tcPr>
            <w:tcW w:w="2008"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sz w:val="24"/>
                <w:szCs w:val="24"/>
              </w:rPr>
            </w:pPr>
            <w:r w:rsidRPr="006F1014">
              <w:rPr>
                <w:rFonts w:ascii="Times New Roman" w:hAnsi="Times New Roman" w:cs="Times New Roman"/>
                <w:sz w:val="24"/>
                <w:szCs w:val="24"/>
              </w:rPr>
              <w:t>Овощи. Труд людей в огороде.</w:t>
            </w:r>
          </w:p>
        </w:tc>
      </w:tr>
      <w:tr w:rsidR="006F1014" w:rsidRPr="006F1014" w:rsidTr="006F1014">
        <w:tc>
          <w:tcPr>
            <w:tcW w:w="2296" w:type="dxa"/>
            <w:tcBorders>
              <w:top w:val="single" w:sz="4" w:space="0" w:color="auto"/>
              <w:left w:val="single" w:sz="4" w:space="0" w:color="auto"/>
              <w:bottom w:val="single" w:sz="4" w:space="0" w:color="auto"/>
              <w:right w:val="single" w:sz="4" w:space="0" w:color="auto"/>
            </w:tcBorders>
          </w:tcPr>
          <w:p w:rsidR="00435E5B" w:rsidRPr="006F1014" w:rsidRDefault="00435E5B" w:rsidP="00435E5B">
            <w:pPr>
              <w:rPr>
                <w:rFonts w:ascii="Times New Roman" w:hAnsi="Times New Roman" w:cs="Times New Roman"/>
                <w:b/>
                <w:sz w:val="24"/>
                <w:szCs w:val="24"/>
              </w:rPr>
            </w:pPr>
          </w:p>
        </w:tc>
        <w:tc>
          <w:tcPr>
            <w:tcW w:w="1897"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b/>
                <w:sz w:val="24"/>
                <w:szCs w:val="24"/>
              </w:rPr>
            </w:pPr>
            <w:r w:rsidRPr="006F1014">
              <w:rPr>
                <w:rFonts w:ascii="Times New Roman" w:hAnsi="Times New Roman" w:cs="Times New Roman"/>
                <w:b/>
                <w:sz w:val="24"/>
                <w:szCs w:val="24"/>
              </w:rPr>
              <w:t>«Труд людей осенью»</w:t>
            </w:r>
          </w:p>
          <w:p w:rsidR="00435E5B" w:rsidRPr="006F1014" w:rsidRDefault="00435E5B" w:rsidP="00987337">
            <w:pPr>
              <w:rPr>
                <w:rFonts w:ascii="Times New Roman" w:hAnsi="Times New Roman" w:cs="Times New Roman"/>
                <w:b/>
                <w:sz w:val="24"/>
                <w:szCs w:val="24"/>
              </w:rPr>
            </w:pPr>
          </w:p>
          <w:p w:rsidR="00435E5B" w:rsidRPr="006F1014" w:rsidRDefault="00435E5B" w:rsidP="00987337">
            <w:pPr>
              <w:rPr>
                <w:rFonts w:ascii="Times New Roman" w:hAnsi="Times New Roman" w:cs="Times New Roman"/>
                <w:b/>
                <w:sz w:val="24"/>
                <w:szCs w:val="24"/>
              </w:rPr>
            </w:pPr>
          </w:p>
        </w:tc>
        <w:tc>
          <w:tcPr>
            <w:tcW w:w="1748"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sz w:val="24"/>
                <w:szCs w:val="24"/>
              </w:rPr>
            </w:pPr>
            <w:r w:rsidRPr="006F1014">
              <w:rPr>
                <w:rFonts w:ascii="Times New Roman" w:hAnsi="Times New Roman" w:cs="Times New Roman"/>
                <w:sz w:val="24"/>
                <w:szCs w:val="24"/>
              </w:rPr>
              <w:t>Сад. Фрукты</w:t>
            </w:r>
          </w:p>
        </w:tc>
        <w:tc>
          <w:tcPr>
            <w:tcW w:w="1975"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sz w:val="24"/>
                <w:szCs w:val="24"/>
              </w:rPr>
            </w:pPr>
            <w:r w:rsidRPr="006F1014">
              <w:rPr>
                <w:rFonts w:ascii="Times New Roman" w:hAnsi="Times New Roman" w:cs="Times New Roman"/>
                <w:sz w:val="24"/>
                <w:szCs w:val="24"/>
              </w:rPr>
              <w:t>Фрукты. Труд людей осенью.</w:t>
            </w:r>
          </w:p>
        </w:tc>
        <w:tc>
          <w:tcPr>
            <w:tcW w:w="2008"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sz w:val="24"/>
                <w:szCs w:val="24"/>
              </w:rPr>
            </w:pPr>
            <w:r w:rsidRPr="006F1014">
              <w:rPr>
                <w:rFonts w:ascii="Times New Roman" w:hAnsi="Times New Roman" w:cs="Times New Roman"/>
                <w:sz w:val="24"/>
                <w:szCs w:val="24"/>
              </w:rPr>
              <w:t>Фрукты. Труд людей в садах.</w:t>
            </w:r>
          </w:p>
        </w:tc>
      </w:tr>
      <w:tr w:rsidR="006F1014" w:rsidRPr="006F1014" w:rsidTr="006F1014">
        <w:tc>
          <w:tcPr>
            <w:tcW w:w="2296" w:type="dxa"/>
            <w:tcBorders>
              <w:top w:val="single" w:sz="4" w:space="0" w:color="auto"/>
              <w:left w:val="single" w:sz="4" w:space="0" w:color="auto"/>
              <w:bottom w:val="single" w:sz="4" w:space="0" w:color="auto"/>
              <w:right w:val="single" w:sz="4" w:space="0" w:color="auto"/>
            </w:tcBorders>
          </w:tcPr>
          <w:p w:rsidR="00435E5B" w:rsidRPr="006F1014" w:rsidRDefault="00435E5B" w:rsidP="00987337">
            <w:pPr>
              <w:jc w:val="center"/>
              <w:rPr>
                <w:rFonts w:ascii="Times New Roman" w:hAnsi="Times New Roman" w:cs="Times New Roman"/>
                <w:b/>
                <w:sz w:val="24"/>
                <w:szCs w:val="24"/>
              </w:rPr>
            </w:pPr>
          </w:p>
          <w:p w:rsidR="00435E5B" w:rsidRPr="006F1014" w:rsidRDefault="00435E5B" w:rsidP="00987337">
            <w:pPr>
              <w:jc w:val="center"/>
              <w:rPr>
                <w:rFonts w:ascii="Times New Roman" w:hAnsi="Times New Roman" w:cs="Times New Roman"/>
                <w:b/>
                <w:sz w:val="24"/>
                <w:szCs w:val="24"/>
              </w:rPr>
            </w:pPr>
          </w:p>
          <w:p w:rsidR="00435E5B" w:rsidRPr="006F1014" w:rsidRDefault="00435E5B" w:rsidP="00987337">
            <w:pPr>
              <w:jc w:val="center"/>
              <w:rPr>
                <w:rFonts w:ascii="Times New Roman" w:hAnsi="Times New Roman" w:cs="Times New Roman"/>
                <w:b/>
                <w:sz w:val="24"/>
                <w:szCs w:val="24"/>
              </w:rPr>
            </w:pPr>
          </w:p>
        </w:tc>
        <w:tc>
          <w:tcPr>
            <w:tcW w:w="1897"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b/>
                <w:sz w:val="24"/>
                <w:szCs w:val="24"/>
              </w:rPr>
            </w:pPr>
            <w:r w:rsidRPr="006F1014">
              <w:rPr>
                <w:rFonts w:ascii="Times New Roman" w:hAnsi="Times New Roman" w:cs="Times New Roman"/>
                <w:b/>
                <w:sz w:val="24"/>
                <w:szCs w:val="24"/>
              </w:rPr>
              <w:t>Осень</w:t>
            </w:r>
          </w:p>
          <w:p w:rsidR="00435E5B" w:rsidRPr="006F1014" w:rsidRDefault="00435E5B" w:rsidP="00987337">
            <w:pPr>
              <w:jc w:val="center"/>
              <w:rPr>
                <w:rFonts w:ascii="Times New Roman" w:hAnsi="Times New Roman" w:cs="Times New Roman"/>
                <w:b/>
                <w:sz w:val="24"/>
                <w:szCs w:val="24"/>
              </w:rPr>
            </w:pPr>
          </w:p>
        </w:tc>
        <w:tc>
          <w:tcPr>
            <w:tcW w:w="1748"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sz w:val="24"/>
                <w:szCs w:val="24"/>
              </w:rPr>
            </w:pPr>
            <w:r w:rsidRPr="006F1014">
              <w:rPr>
                <w:rFonts w:ascii="Times New Roman" w:hAnsi="Times New Roman" w:cs="Times New Roman"/>
                <w:sz w:val="24"/>
                <w:szCs w:val="24"/>
              </w:rPr>
              <w:t>Грибы и ягоды</w:t>
            </w:r>
          </w:p>
        </w:tc>
        <w:tc>
          <w:tcPr>
            <w:tcW w:w="1975"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sz w:val="24"/>
                <w:szCs w:val="24"/>
              </w:rPr>
            </w:pPr>
            <w:r w:rsidRPr="006F1014">
              <w:rPr>
                <w:rFonts w:ascii="Times New Roman" w:hAnsi="Times New Roman" w:cs="Times New Roman"/>
                <w:sz w:val="24"/>
                <w:szCs w:val="24"/>
              </w:rPr>
              <w:t>Грибы и ягоды</w:t>
            </w:r>
          </w:p>
        </w:tc>
        <w:tc>
          <w:tcPr>
            <w:tcW w:w="2008"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sz w:val="24"/>
                <w:szCs w:val="24"/>
              </w:rPr>
            </w:pPr>
            <w:r w:rsidRPr="006F1014">
              <w:rPr>
                <w:rFonts w:ascii="Times New Roman" w:hAnsi="Times New Roman" w:cs="Times New Roman"/>
                <w:sz w:val="24"/>
                <w:szCs w:val="24"/>
              </w:rPr>
              <w:t>Грибы и ягоды</w:t>
            </w:r>
          </w:p>
          <w:p w:rsidR="00435E5B" w:rsidRPr="006F1014" w:rsidRDefault="00435E5B" w:rsidP="00987337">
            <w:pPr>
              <w:rPr>
                <w:rFonts w:ascii="Times New Roman" w:hAnsi="Times New Roman" w:cs="Times New Roman"/>
                <w:sz w:val="24"/>
                <w:szCs w:val="24"/>
              </w:rPr>
            </w:pPr>
          </w:p>
        </w:tc>
      </w:tr>
      <w:tr w:rsidR="006F1014" w:rsidRPr="006F1014" w:rsidTr="006F1014">
        <w:tc>
          <w:tcPr>
            <w:tcW w:w="2296" w:type="dxa"/>
            <w:tcBorders>
              <w:top w:val="single" w:sz="4" w:space="0" w:color="auto"/>
              <w:left w:val="single" w:sz="4" w:space="0" w:color="auto"/>
              <w:bottom w:val="single" w:sz="4" w:space="0" w:color="auto"/>
              <w:right w:val="single" w:sz="4" w:space="0" w:color="auto"/>
            </w:tcBorders>
          </w:tcPr>
          <w:p w:rsidR="00435E5B" w:rsidRPr="006F1014" w:rsidRDefault="00435E5B" w:rsidP="00987337">
            <w:pPr>
              <w:rPr>
                <w:rFonts w:ascii="Times New Roman" w:hAnsi="Times New Roman" w:cs="Times New Roman"/>
                <w:b/>
                <w:sz w:val="24"/>
                <w:szCs w:val="24"/>
              </w:rPr>
            </w:pPr>
          </w:p>
          <w:p w:rsidR="00435E5B" w:rsidRPr="006F1014" w:rsidRDefault="00435E5B" w:rsidP="00987337">
            <w:pPr>
              <w:jc w:val="center"/>
              <w:rPr>
                <w:rFonts w:ascii="Times New Roman" w:hAnsi="Times New Roman" w:cs="Times New Roman"/>
                <w:b/>
                <w:sz w:val="24"/>
                <w:szCs w:val="24"/>
              </w:rPr>
            </w:pPr>
          </w:p>
          <w:p w:rsidR="00435E5B" w:rsidRPr="006F1014" w:rsidRDefault="00435E5B" w:rsidP="00987337">
            <w:pPr>
              <w:jc w:val="center"/>
              <w:rPr>
                <w:rFonts w:ascii="Times New Roman" w:hAnsi="Times New Roman" w:cs="Times New Roman"/>
                <w:b/>
                <w:sz w:val="24"/>
                <w:szCs w:val="24"/>
              </w:rPr>
            </w:pPr>
          </w:p>
          <w:p w:rsidR="00435E5B" w:rsidRPr="006F1014" w:rsidRDefault="00435E5B" w:rsidP="00435E5B">
            <w:pPr>
              <w:rPr>
                <w:rFonts w:ascii="Times New Roman" w:hAnsi="Times New Roman" w:cs="Times New Roman"/>
                <w:b/>
                <w:sz w:val="24"/>
                <w:szCs w:val="24"/>
              </w:rPr>
            </w:pPr>
          </w:p>
        </w:tc>
        <w:tc>
          <w:tcPr>
            <w:tcW w:w="1897" w:type="dxa"/>
            <w:tcBorders>
              <w:top w:val="single" w:sz="4" w:space="0" w:color="auto"/>
              <w:left w:val="single" w:sz="4" w:space="0" w:color="auto"/>
              <w:bottom w:val="single" w:sz="4" w:space="0" w:color="auto"/>
              <w:right w:val="single" w:sz="4" w:space="0" w:color="auto"/>
            </w:tcBorders>
          </w:tcPr>
          <w:p w:rsidR="00435E5B" w:rsidRPr="006F1014" w:rsidRDefault="00435E5B" w:rsidP="00987337">
            <w:pPr>
              <w:rPr>
                <w:rFonts w:ascii="Times New Roman" w:hAnsi="Times New Roman" w:cs="Times New Roman"/>
                <w:b/>
                <w:sz w:val="24"/>
                <w:szCs w:val="24"/>
              </w:rPr>
            </w:pPr>
            <w:r w:rsidRPr="006F1014">
              <w:rPr>
                <w:rFonts w:ascii="Times New Roman" w:hAnsi="Times New Roman" w:cs="Times New Roman"/>
                <w:b/>
                <w:sz w:val="24"/>
                <w:szCs w:val="24"/>
              </w:rPr>
              <w:lastRenderedPageBreak/>
              <w:t>Неделя безопасности.</w:t>
            </w:r>
          </w:p>
          <w:p w:rsidR="00435E5B" w:rsidRPr="006F1014" w:rsidRDefault="00435E5B" w:rsidP="00987337">
            <w:pPr>
              <w:rPr>
                <w:rFonts w:ascii="Times New Roman" w:hAnsi="Times New Roman" w:cs="Times New Roman"/>
                <w:b/>
                <w:sz w:val="24"/>
                <w:szCs w:val="24"/>
              </w:rPr>
            </w:pPr>
          </w:p>
        </w:tc>
        <w:tc>
          <w:tcPr>
            <w:tcW w:w="1748"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jc w:val="center"/>
              <w:rPr>
                <w:rFonts w:ascii="Times New Roman" w:hAnsi="Times New Roman" w:cs="Times New Roman"/>
                <w:sz w:val="24"/>
                <w:szCs w:val="24"/>
              </w:rPr>
            </w:pPr>
            <w:r w:rsidRPr="006F1014">
              <w:rPr>
                <w:rFonts w:ascii="Times New Roman" w:hAnsi="Times New Roman" w:cs="Times New Roman"/>
                <w:b/>
                <w:sz w:val="24"/>
                <w:szCs w:val="24"/>
              </w:rPr>
              <w:t>Безопасность на дороге</w:t>
            </w:r>
          </w:p>
        </w:tc>
        <w:tc>
          <w:tcPr>
            <w:tcW w:w="1975"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sz w:val="24"/>
                <w:szCs w:val="24"/>
              </w:rPr>
            </w:pPr>
            <w:r w:rsidRPr="006F1014">
              <w:rPr>
                <w:rFonts w:ascii="Times New Roman" w:hAnsi="Times New Roman" w:cs="Times New Roman"/>
                <w:b/>
                <w:sz w:val="24"/>
                <w:szCs w:val="24"/>
              </w:rPr>
              <w:t>Безопасность на дороге</w:t>
            </w:r>
          </w:p>
        </w:tc>
        <w:tc>
          <w:tcPr>
            <w:tcW w:w="2008"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sz w:val="24"/>
                <w:szCs w:val="24"/>
              </w:rPr>
            </w:pPr>
            <w:r w:rsidRPr="006F1014">
              <w:rPr>
                <w:rFonts w:ascii="Times New Roman" w:hAnsi="Times New Roman" w:cs="Times New Roman"/>
                <w:b/>
                <w:sz w:val="24"/>
                <w:szCs w:val="24"/>
              </w:rPr>
              <w:t>Безопасность на дороге</w:t>
            </w:r>
          </w:p>
        </w:tc>
      </w:tr>
      <w:tr w:rsidR="006F1014" w:rsidRPr="006F1014" w:rsidTr="006F1014">
        <w:tc>
          <w:tcPr>
            <w:tcW w:w="2296" w:type="dxa"/>
            <w:tcBorders>
              <w:top w:val="single" w:sz="4" w:space="0" w:color="auto"/>
              <w:left w:val="single" w:sz="4" w:space="0" w:color="auto"/>
              <w:bottom w:val="single" w:sz="4" w:space="0" w:color="auto"/>
              <w:right w:val="single" w:sz="4" w:space="0" w:color="auto"/>
            </w:tcBorders>
          </w:tcPr>
          <w:p w:rsidR="00435E5B" w:rsidRPr="006F1014" w:rsidRDefault="00435E5B" w:rsidP="00987337">
            <w:pPr>
              <w:jc w:val="center"/>
              <w:rPr>
                <w:rFonts w:ascii="Times New Roman" w:hAnsi="Times New Roman" w:cs="Times New Roman"/>
                <w:sz w:val="24"/>
                <w:szCs w:val="24"/>
                <w:u w:val="single"/>
              </w:rPr>
            </w:pPr>
            <w:r w:rsidRPr="006F1014">
              <w:rPr>
                <w:rFonts w:ascii="Times New Roman" w:hAnsi="Times New Roman" w:cs="Times New Roman"/>
                <w:sz w:val="24"/>
                <w:szCs w:val="24"/>
                <w:u w:val="single"/>
              </w:rPr>
              <w:lastRenderedPageBreak/>
              <w:t>Октябрь</w:t>
            </w:r>
          </w:p>
          <w:p w:rsidR="00435E5B" w:rsidRPr="006F1014" w:rsidRDefault="00435E5B" w:rsidP="00987337">
            <w:pPr>
              <w:jc w:val="center"/>
              <w:rPr>
                <w:rFonts w:ascii="Times New Roman" w:hAnsi="Times New Roman" w:cs="Times New Roman"/>
                <w:b/>
                <w:sz w:val="24"/>
                <w:szCs w:val="24"/>
              </w:rPr>
            </w:pPr>
          </w:p>
          <w:p w:rsidR="00435E5B" w:rsidRPr="006F1014" w:rsidRDefault="00435E5B" w:rsidP="00987337">
            <w:pPr>
              <w:jc w:val="center"/>
              <w:rPr>
                <w:rFonts w:ascii="Times New Roman" w:hAnsi="Times New Roman" w:cs="Times New Roman"/>
                <w:b/>
                <w:sz w:val="24"/>
                <w:szCs w:val="24"/>
              </w:rPr>
            </w:pPr>
          </w:p>
          <w:p w:rsidR="00435E5B" w:rsidRPr="006F1014" w:rsidRDefault="00435E5B" w:rsidP="00987337">
            <w:pPr>
              <w:jc w:val="center"/>
              <w:rPr>
                <w:rFonts w:ascii="Times New Roman" w:hAnsi="Times New Roman" w:cs="Times New Roman"/>
                <w:b/>
                <w:sz w:val="24"/>
                <w:szCs w:val="24"/>
              </w:rPr>
            </w:pPr>
            <w:r w:rsidRPr="006F1014">
              <w:rPr>
                <w:rFonts w:ascii="Times New Roman" w:hAnsi="Times New Roman" w:cs="Times New Roman"/>
                <w:b/>
                <w:sz w:val="24"/>
                <w:szCs w:val="24"/>
              </w:rPr>
              <w:t>5 октября – День учителя</w:t>
            </w:r>
          </w:p>
        </w:tc>
        <w:tc>
          <w:tcPr>
            <w:tcW w:w="1897"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b/>
                <w:sz w:val="24"/>
                <w:szCs w:val="24"/>
              </w:rPr>
            </w:pPr>
            <w:r w:rsidRPr="006F1014">
              <w:rPr>
                <w:rFonts w:ascii="Times New Roman" w:hAnsi="Times New Roman" w:cs="Times New Roman"/>
                <w:b/>
                <w:sz w:val="24"/>
                <w:szCs w:val="24"/>
              </w:rPr>
              <w:t>Осень. Деревья.</w:t>
            </w:r>
          </w:p>
          <w:p w:rsidR="00435E5B" w:rsidRPr="006F1014" w:rsidRDefault="00435E5B" w:rsidP="00987337">
            <w:pPr>
              <w:rPr>
                <w:rFonts w:ascii="Times New Roman" w:hAnsi="Times New Roman" w:cs="Times New Roman"/>
                <w:b/>
                <w:sz w:val="24"/>
                <w:szCs w:val="24"/>
              </w:rPr>
            </w:pPr>
          </w:p>
          <w:p w:rsidR="00435E5B" w:rsidRPr="006F1014" w:rsidRDefault="00435E5B" w:rsidP="00987337">
            <w:pPr>
              <w:rPr>
                <w:rFonts w:ascii="Times New Roman" w:hAnsi="Times New Roman" w:cs="Times New Roman"/>
                <w:b/>
                <w:sz w:val="24"/>
                <w:szCs w:val="24"/>
              </w:rPr>
            </w:pPr>
          </w:p>
        </w:tc>
        <w:tc>
          <w:tcPr>
            <w:tcW w:w="1748"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sz w:val="24"/>
                <w:szCs w:val="24"/>
              </w:rPr>
            </w:pPr>
            <w:r w:rsidRPr="006F1014">
              <w:rPr>
                <w:rFonts w:ascii="Times New Roman" w:hAnsi="Times New Roman" w:cs="Times New Roman"/>
                <w:sz w:val="24"/>
                <w:szCs w:val="24"/>
              </w:rPr>
              <w:t>Деревья.</w:t>
            </w:r>
          </w:p>
          <w:p w:rsidR="00435E5B" w:rsidRPr="006F1014" w:rsidRDefault="00435E5B" w:rsidP="00987337">
            <w:pPr>
              <w:rPr>
                <w:rFonts w:ascii="Times New Roman" w:hAnsi="Times New Roman" w:cs="Times New Roman"/>
                <w:sz w:val="24"/>
                <w:szCs w:val="24"/>
              </w:rPr>
            </w:pPr>
          </w:p>
          <w:p w:rsidR="00435E5B" w:rsidRPr="006F1014" w:rsidRDefault="00435E5B" w:rsidP="00987337">
            <w:pPr>
              <w:rPr>
                <w:rFonts w:ascii="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sz w:val="24"/>
                <w:szCs w:val="24"/>
              </w:rPr>
            </w:pPr>
            <w:r w:rsidRPr="006F1014">
              <w:rPr>
                <w:rFonts w:ascii="Times New Roman" w:hAnsi="Times New Roman" w:cs="Times New Roman"/>
                <w:sz w:val="24"/>
                <w:szCs w:val="24"/>
              </w:rPr>
              <w:t>Деревья. Признаки осени в сравнении с летом.</w:t>
            </w:r>
          </w:p>
        </w:tc>
        <w:tc>
          <w:tcPr>
            <w:tcW w:w="2008"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sz w:val="24"/>
                <w:szCs w:val="24"/>
              </w:rPr>
            </w:pPr>
            <w:r w:rsidRPr="006F1014">
              <w:rPr>
                <w:rFonts w:ascii="Times New Roman" w:hAnsi="Times New Roman" w:cs="Times New Roman"/>
                <w:sz w:val="24"/>
                <w:szCs w:val="24"/>
              </w:rPr>
              <w:t>Деревья. Признаки осени в сравнении с летом.</w:t>
            </w:r>
          </w:p>
        </w:tc>
      </w:tr>
      <w:tr w:rsidR="006F1014" w:rsidRPr="006F1014" w:rsidTr="006F1014">
        <w:tc>
          <w:tcPr>
            <w:tcW w:w="2296" w:type="dxa"/>
            <w:tcBorders>
              <w:top w:val="single" w:sz="4" w:space="0" w:color="auto"/>
              <w:left w:val="single" w:sz="4" w:space="0" w:color="auto"/>
              <w:bottom w:val="single" w:sz="4" w:space="0" w:color="auto"/>
              <w:right w:val="single" w:sz="4" w:space="0" w:color="auto"/>
            </w:tcBorders>
          </w:tcPr>
          <w:p w:rsidR="00435E5B" w:rsidRPr="006F1014" w:rsidRDefault="00435E5B" w:rsidP="00435E5B">
            <w:pPr>
              <w:rPr>
                <w:rFonts w:ascii="Times New Roman" w:hAnsi="Times New Roman" w:cs="Times New Roman"/>
                <w:b/>
                <w:sz w:val="24"/>
                <w:szCs w:val="24"/>
              </w:rPr>
            </w:pPr>
          </w:p>
          <w:p w:rsidR="00435E5B" w:rsidRPr="006F1014" w:rsidRDefault="00435E5B" w:rsidP="00987337">
            <w:pPr>
              <w:jc w:val="center"/>
              <w:rPr>
                <w:rFonts w:ascii="Times New Roman" w:hAnsi="Times New Roman" w:cs="Times New Roman"/>
                <w:b/>
                <w:sz w:val="24"/>
                <w:szCs w:val="24"/>
              </w:rPr>
            </w:pPr>
          </w:p>
          <w:p w:rsidR="00435E5B" w:rsidRPr="006F1014" w:rsidRDefault="00435E5B" w:rsidP="00987337">
            <w:pPr>
              <w:jc w:val="center"/>
              <w:rPr>
                <w:rFonts w:ascii="Times New Roman" w:hAnsi="Times New Roman" w:cs="Times New Roman"/>
                <w:b/>
                <w:sz w:val="24"/>
                <w:szCs w:val="24"/>
              </w:rPr>
            </w:pPr>
          </w:p>
        </w:tc>
        <w:tc>
          <w:tcPr>
            <w:tcW w:w="1897"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b/>
                <w:sz w:val="24"/>
                <w:szCs w:val="24"/>
              </w:rPr>
            </w:pPr>
            <w:r w:rsidRPr="006F1014">
              <w:rPr>
                <w:rFonts w:ascii="Times New Roman" w:hAnsi="Times New Roman" w:cs="Times New Roman"/>
                <w:b/>
                <w:sz w:val="24"/>
                <w:szCs w:val="24"/>
              </w:rPr>
              <w:t>Неделя экологии</w:t>
            </w:r>
          </w:p>
          <w:p w:rsidR="00435E5B" w:rsidRPr="006F1014" w:rsidRDefault="00435E5B" w:rsidP="00987337">
            <w:pPr>
              <w:spacing w:line="255" w:lineRule="atLeast"/>
              <w:jc w:val="both"/>
              <w:rPr>
                <w:rFonts w:ascii="Times New Roman" w:hAnsi="Times New Roman" w:cs="Times New Roman"/>
                <w:b/>
                <w:bCs/>
                <w:sz w:val="24"/>
                <w:szCs w:val="24"/>
              </w:rPr>
            </w:pPr>
            <w:r w:rsidRPr="006F1014">
              <w:rPr>
                <w:rStyle w:val="c2"/>
                <w:rFonts w:ascii="Times New Roman" w:hAnsi="Times New Roman" w:cs="Times New Roman"/>
                <w:b/>
                <w:sz w:val="24"/>
                <w:szCs w:val="24"/>
              </w:rPr>
              <w:t xml:space="preserve">Понедельник </w:t>
            </w:r>
            <w:r w:rsidRPr="006F1014">
              <w:rPr>
                <w:rFonts w:ascii="Times New Roman" w:hAnsi="Times New Roman" w:cs="Times New Roman"/>
                <w:b/>
                <w:bCs/>
                <w:sz w:val="24"/>
                <w:szCs w:val="24"/>
              </w:rPr>
              <w:t xml:space="preserve"> – </w:t>
            </w:r>
            <w:r w:rsidRPr="006F1014">
              <w:rPr>
                <w:rStyle w:val="apple-converted-space"/>
                <w:rFonts w:ascii="Times New Roman" w:hAnsi="Times New Roman" w:cs="Times New Roman"/>
                <w:b/>
                <w:sz w:val="24"/>
                <w:szCs w:val="24"/>
              </w:rPr>
              <w:t> </w:t>
            </w:r>
            <w:r w:rsidRPr="006F1014">
              <w:rPr>
                <w:rFonts w:ascii="Times New Roman" w:hAnsi="Times New Roman" w:cs="Times New Roman"/>
                <w:b/>
                <w:sz w:val="24"/>
                <w:szCs w:val="24"/>
              </w:rPr>
              <w:t> </w:t>
            </w:r>
            <w:r w:rsidRPr="006F1014">
              <w:rPr>
                <w:rFonts w:ascii="Times New Roman" w:hAnsi="Times New Roman" w:cs="Times New Roman"/>
                <w:b/>
                <w:bCs/>
                <w:sz w:val="24"/>
                <w:szCs w:val="24"/>
              </w:rPr>
              <w:t>«День экологической книги»</w:t>
            </w:r>
          </w:p>
          <w:p w:rsidR="00435E5B" w:rsidRPr="006F1014" w:rsidRDefault="00435E5B" w:rsidP="00987337">
            <w:pPr>
              <w:spacing w:line="255" w:lineRule="atLeast"/>
              <w:jc w:val="both"/>
              <w:rPr>
                <w:rFonts w:ascii="Times New Roman" w:hAnsi="Times New Roman" w:cs="Times New Roman"/>
                <w:b/>
                <w:bCs/>
                <w:sz w:val="24"/>
                <w:szCs w:val="24"/>
              </w:rPr>
            </w:pPr>
            <w:r w:rsidRPr="006F1014">
              <w:rPr>
                <w:rFonts w:ascii="Times New Roman" w:hAnsi="Times New Roman" w:cs="Times New Roman"/>
                <w:b/>
                <w:bCs/>
                <w:sz w:val="24"/>
                <w:szCs w:val="24"/>
              </w:rPr>
              <w:t>(«Красная книга»)</w:t>
            </w:r>
          </w:p>
          <w:p w:rsidR="00435E5B" w:rsidRPr="006F1014" w:rsidRDefault="00435E5B" w:rsidP="00987337">
            <w:pPr>
              <w:tabs>
                <w:tab w:val="left" w:pos="3729"/>
              </w:tabs>
              <w:rPr>
                <w:rFonts w:ascii="Times New Roman" w:hAnsi="Times New Roman" w:cs="Times New Roman"/>
                <w:b/>
                <w:sz w:val="24"/>
                <w:szCs w:val="24"/>
              </w:rPr>
            </w:pPr>
            <w:r w:rsidRPr="006F1014">
              <w:rPr>
                <w:rFonts w:ascii="Times New Roman" w:hAnsi="Times New Roman" w:cs="Times New Roman"/>
                <w:b/>
                <w:sz w:val="24"/>
                <w:szCs w:val="24"/>
              </w:rPr>
              <w:t>Вторник  –  «День в мире животных»</w:t>
            </w:r>
          </w:p>
          <w:p w:rsidR="00435E5B" w:rsidRPr="006F1014" w:rsidRDefault="00435E5B" w:rsidP="00987337">
            <w:pPr>
              <w:tabs>
                <w:tab w:val="left" w:pos="540"/>
              </w:tabs>
              <w:rPr>
                <w:rFonts w:ascii="Times New Roman" w:hAnsi="Times New Roman" w:cs="Times New Roman"/>
                <w:b/>
                <w:bCs/>
                <w:sz w:val="24"/>
                <w:szCs w:val="24"/>
              </w:rPr>
            </w:pPr>
            <w:r w:rsidRPr="006F1014">
              <w:rPr>
                <w:rStyle w:val="c2"/>
                <w:rFonts w:ascii="Times New Roman" w:hAnsi="Times New Roman" w:cs="Times New Roman"/>
                <w:b/>
                <w:sz w:val="24"/>
                <w:szCs w:val="24"/>
              </w:rPr>
              <w:t xml:space="preserve">Среда </w:t>
            </w:r>
            <w:r w:rsidRPr="006F1014">
              <w:rPr>
                <w:rFonts w:ascii="Times New Roman" w:hAnsi="Times New Roman" w:cs="Times New Roman"/>
                <w:b/>
                <w:bCs/>
                <w:sz w:val="24"/>
                <w:szCs w:val="24"/>
              </w:rPr>
              <w:t xml:space="preserve"> –  «День экологической игры»</w:t>
            </w:r>
          </w:p>
          <w:p w:rsidR="00435E5B" w:rsidRPr="006F1014" w:rsidRDefault="00435E5B" w:rsidP="00987337">
            <w:pPr>
              <w:textAlignment w:val="baseline"/>
              <w:rPr>
                <w:rFonts w:ascii="Times New Roman" w:hAnsi="Times New Roman" w:cs="Times New Roman"/>
                <w:b/>
                <w:bCs/>
                <w:sz w:val="24"/>
                <w:szCs w:val="24"/>
              </w:rPr>
            </w:pPr>
            <w:r w:rsidRPr="006F1014">
              <w:rPr>
                <w:rFonts w:ascii="Times New Roman" w:hAnsi="Times New Roman" w:cs="Times New Roman"/>
                <w:b/>
                <w:sz w:val="24"/>
                <w:szCs w:val="24"/>
              </w:rPr>
              <w:t xml:space="preserve">Четверг </w:t>
            </w:r>
            <w:r w:rsidRPr="006F1014">
              <w:rPr>
                <w:rFonts w:ascii="Times New Roman" w:hAnsi="Times New Roman" w:cs="Times New Roman"/>
                <w:b/>
                <w:bCs/>
                <w:sz w:val="24"/>
                <w:szCs w:val="24"/>
              </w:rPr>
              <w:t>– «День «зеленой службы» Айболита»</w:t>
            </w:r>
          </w:p>
          <w:p w:rsidR="00435E5B" w:rsidRPr="006F1014" w:rsidRDefault="00435E5B" w:rsidP="00987337">
            <w:pPr>
              <w:rPr>
                <w:rFonts w:ascii="Times New Roman" w:hAnsi="Times New Roman" w:cs="Times New Roman"/>
                <w:b/>
                <w:sz w:val="24"/>
                <w:szCs w:val="24"/>
              </w:rPr>
            </w:pPr>
            <w:r w:rsidRPr="006F1014">
              <w:rPr>
                <w:rFonts w:ascii="Times New Roman" w:hAnsi="Times New Roman" w:cs="Times New Roman"/>
                <w:b/>
                <w:sz w:val="24"/>
                <w:szCs w:val="24"/>
              </w:rPr>
              <w:t xml:space="preserve">Пятница </w:t>
            </w:r>
            <w:r w:rsidRPr="006F1014">
              <w:rPr>
                <w:rFonts w:ascii="Times New Roman" w:hAnsi="Times New Roman" w:cs="Times New Roman"/>
                <w:b/>
                <w:bCs/>
                <w:sz w:val="24"/>
                <w:szCs w:val="24"/>
              </w:rPr>
              <w:t xml:space="preserve"> – </w:t>
            </w:r>
            <w:r w:rsidRPr="006F1014">
              <w:rPr>
                <w:rFonts w:ascii="Times New Roman" w:hAnsi="Times New Roman" w:cs="Times New Roman"/>
                <w:b/>
                <w:sz w:val="24"/>
                <w:szCs w:val="24"/>
              </w:rPr>
              <w:t>«Берегите природу»</w:t>
            </w:r>
          </w:p>
          <w:p w:rsidR="00435E5B" w:rsidRPr="006F1014" w:rsidRDefault="00435E5B" w:rsidP="00987337">
            <w:pPr>
              <w:rPr>
                <w:rFonts w:ascii="Times New Roman" w:hAnsi="Times New Roman" w:cs="Times New Roman"/>
                <w:b/>
                <w:sz w:val="24"/>
                <w:szCs w:val="24"/>
              </w:rPr>
            </w:pPr>
          </w:p>
          <w:p w:rsidR="00435E5B" w:rsidRPr="006F1014" w:rsidRDefault="00435E5B" w:rsidP="00987337">
            <w:pPr>
              <w:rPr>
                <w:rFonts w:ascii="Times New Roman" w:hAnsi="Times New Roman" w:cs="Times New Roman"/>
                <w:b/>
                <w:sz w:val="24"/>
                <w:szCs w:val="24"/>
              </w:rPr>
            </w:pPr>
            <w:r w:rsidRPr="006F1014">
              <w:rPr>
                <w:rFonts w:ascii="Times New Roman" w:hAnsi="Times New Roman" w:cs="Times New Roman"/>
                <w:b/>
                <w:sz w:val="24"/>
                <w:szCs w:val="24"/>
              </w:rPr>
              <w:t>16 – День отца в России</w:t>
            </w:r>
          </w:p>
          <w:p w:rsidR="00435E5B" w:rsidRPr="006F1014" w:rsidRDefault="00435E5B" w:rsidP="00987337">
            <w:pPr>
              <w:jc w:val="center"/>
              <w:rPr>
                <w:rFonts w:ascii="Times New Roman" w:hAnsi="Times New Roman" w:cs="Times New Roman"/>
                <w:b/>
                <w:sz w:val="24"/>
                <w:szCs w:val="24"/>
              </w:rPr>
            </w:pPr>
          </w:p>
        </w:tc>
        <w:tc>
          <w:tcPr>
            <w:tcW w:w="1748"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sz w:val="24"/>
                <w:szCs w:val="24"/>
              </w:rPr>
            </w:pPr>
            <w:r w:rsidRPr="006F1014">
              <w:rPr>
                <w:rFonts w:ascii="Times New Roman" w:hAnsi="Times New Roman" w:cs="Times New Roman"/>
                <w:sz w:val="24"/>
                <w:szCs w:val="24"/>
              </w:rPr>
              <w:t>«Берегите природу»</w:t>
            </w:r>
          </w:p>
          <w:p w:rsidR="00435E5B" w:rsidRPr="006F1014" w:rsidRDefault="00435E5B" w:rsidP="00987337">
            <w:pPr>
              <w:rPr>
                <w:rFonts w:ascii="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sz w:val="24"/>
                <w:szCs w:val="24"/>
              </w:rPr>
            </w:pPr>
            <w:r w:rsidRPr="006F1014">
              <w:rPr>
                <w:rFonts w:ascii="Times New Roman" w:hAnsi="Times New Roman" w:cs="Times New Roman"/>
                <w:sz w:val="24"/>
                <w:szCs w:val="24"/>
              </w:rPr>
              <w:t>«Берегите природу»</w:t>
            </w:r>
          </w:p>
          <w:p w:rsidR="00435E5B" w:rsidRPr="006F1014" w:rsidRDefault="00435E5B" w:rsidP="00987337">
            <w:pPr>
              <w:rPr>
                <w:rFonts w:ascii="Times New Roman" w:hAnsi="Times New Roman" w:cs="Times New Roman"/>
                <w:sz w:val="24"/>
                <w:szCs w:val="24"/>
              </w:rPr>
            </w:pPr>
          </w:p>
        </w:tc>
        <w:tc>
          <w:tcPr>
            <w:tcW w:w="2008"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sz w:val="24"/>
                <w:szCs w:val="24"/>
              </w:rPr>
            </w:pPr>
            <w:r w:rsidRPr="006F1014">
              <w:rPr>
                <w:rFonts w:ascii="Times New Roman" w:hAnsi="Times New Roman" w:cs="Times New Roman"/>
                <w:sz w:val="24"/>
                <w:szCs w:val="24"/>
              </w:rPr>
              <w:t>«Берегите природу»</w:t>
            </w:r>
          </w:p>
          <w:p w:rsidR="00435E5B" w:rsidRPr="006F1014" w:rsidRDefault="00435E5B" w:rsidP="00987337">
            <w:pPr>
              <w:rPr>
                <w:rFonts w:ascii="Times New Roman" w:hAnsi="Times New Roman" w:cs="Times New Roman"/>
                <w:sz w:val="24"/>
                <w:szCs w:val="24"/>
              </w:rPr>
            </w:pPr>
          </w:p>
          <w:p w:rsidR="00435E5B" w:rsidRPr="006F1014" w:rsidRDefault="00435E5B" w:rsidP="00987337">
            <w:pPr>
              <w:rPr>
                <w:rFonts w:ascii="Times New Roman" w:hAnsi="Times New Roman" w:cs="Times New Roman"/>
                <w:sz w:val="24"/>
                <w:szCs w:val="24"/>
              </w:rPr>
            </w:pPr>
          </w:p>
          <w:p w:rsidR="00435E5B" w:rsidRPr="006F1014" w:rsidRDefault="00435E5B" w:rsidP="00987337">
            <w:pPr>
              <w:rPr>
                <w:rFonts w:ascii="Times New Roman" w:hAnsi="Times New Roman" w:cs="Times New Roman"/>
                <w:sz w:val="24"/>
                <w:szCs w:val="24"/>
              </w:rPr>
            </w:pPr>
          </w:p>
          <w:p w:rsidR="00435E5B" w:rsidRPr="006F1014" w:rsidRDefault="00435E5B" w:rsidP="00987337">
            <w:pPr>
              <w:rPr>
                <w:rFonts w:ascii="Times New Roman" w:hAnsi="Times New Roman" w:cs="Times New Roman"/>
                <w:sz w:val="24"/>
                <w:szCs w:val="24"/>
              </w:rPr>
            </w:pPr>
          </w:p>
          <w:p w:rsidR="00435E5B" w:rsidRPr="006F1014" w:rsidRDefault="00435E5B" w:rsidP="00987337">
            <w:pPr>
              <w:rPr>
                <w:rFonts w:ascii="Times New Roman" w:hAnsi="Times New Roman" w:cs="Times New Roman"/>
                <w:sz w:val="24"/>
                <w:szCs w:val="24"/>
              </w:rPr>
            </w:pPr>
          </w:p>
          <w:p w:rsidR="00435E5B" w:rsidRPr="006F1014" w:rsidRDefault="00435E5B" w:rsidP="00987337">
            <w:pPr>
              <w:rPr>
                <w:rFonts w:ascii="Times New Roman" w:hAnsi="Times New Roman" w:cs="Times New Roman"/>
                <w:sz w:val="24"/>
                <w:szCs w:val="24"/>
              </w:rPr>
            </w:pPr>
          </w:p>
          <w:p w:rsidR="00435E5B" w:rsidRPr="006F1014" w:rsidRDefault="00435E5B" w:rsidP="00987337">
            <w:pPr>
              <w:rPr>
                <w:rFonts w:ascii="Times New Roman" w:hAnsi="Times New Roman" w:cs="Times New Roman"/>
                <w:sz w:val="24"/>
                <w:szCs w:val="24"/>
              </w:rPr>
            </w:pPr>
          </w:p>
          <w:p w:rsidR="00435E5B" w:rsidRPr="006F1014" w:rsidRDefault="00435E5B" w:rsidP="00987337">
            <w:pPr>
              <w:rPr>
                <w:rFonts w:ascii="Times New Roman" w:hAnsi="Times New Roman" w:cs="Times New Roman"/>
                <w:sz w:val="24"/>
                <w:szCs w:val="24"/>
              </w:rPr>
            </w:pPr>
          </w:p>
          <w:p w:rsidR="00435E5B" w:rsidRPr="006F1014" w:rsidRDefault="00435E5B" w:rsidP="00987337">
            <w:pPr>
              <w:rPr>
                <w:rFonts w:ascii="Times New Roman" w:hAnsi="Times New Roman" w:cs="Times New Roman"/>
                <w:sz w:val="24"/>
                <w:szCs w:val="24"/>
              </w:rPr>
            </w:pPr>
          </w:p>
          <w:p w:rsidR="00435E5B" w:rsidRPr="006F1014" w:rsidRDefault="00435E5B" w:rsidP="00987337">
            <w:pPr>
              <w:rPr>
                <w:rFonts w:ascii="Times New Roman" w:hAnsi="Times New Roman" w:cs="Times New Roman"/>
                <w:sz w:val="24"/>
                <w:szCs w:val="24"/>
              </w:rPr>
            </w:pPr>
          </w:p>
          <w:p w:rsidR="00435E5B" w:rsidRPr="006F1014" w:rsidRDefault="00435E5B" w:rsidP="00987337">
            <w:pPr>
              <w:rPr>
                <w:rFonts w:ascii="Times New Roman" w:hAnsi="Times New Roman" w:cs="Times New Roman"/>
                <w:sz w:val="24"/>
                <w:szCs w:val="24"/>
              </w:rPr>
            </w:pPr>
          </w:p>
          <w:p w:rsidR="00435E5B" w:rsidRPr="006F1014" w:rsidRDefault="00435E5B" w:rsidP="00987337">
            <w:pPr>
              <w:rPr>
                <w:rFonts w:ascii="Times New Roman" w:hAnsi="Times New Roman" w:cs="Times New Roman"/>
                <w:sz w:val="24"/>
                <w:szCs w:val="24"/>
              </w:rPr>
            </w:pPr>
          </w:p>
          <w:p w:rsidR="00435E5B" w:rsidRPr="006F1014" w:rsidRDefault="00435E5B" w:rsidP="00987337">
            <w:pPr>
              <w:rPr>
                <w:rFonts w:ascii="Times New Roman" w:hAnsi="Times New Roman" w:cs="Times New Roman"/>
                <w:sz w:val="24"/>
                <w:szCs w:val="24"/>
              </w:rPr>
            </w:pPr>
          </w:p>
        </w:tc>
      </w:tr>
      <w:tr w:rsidR="006F1014" w:rsidRPr="006F1014" w:rsidTr="006F1014">
        <w:tc>
          <w:tcPr>
            <w:tcW w:w="2296" w:type="dxa"/>
            <w:tcBorders>
              <w:top w:val="single" w:sz="4" w:space="0" w:color="auto"/>
              <w:left w:val="single" w:sz="4" w:space="0" w:color="auto"/>
              <w:bottom w:val="single" w:sz="4" w:space="0" w:color="auto"/>
              <w:right w:val="single" w:sz="4" w:space="0" w:color="auto"/>
            </w:tcBorders>
          </w:tcPr>
          <w:p w:rsidR="00435E5B" w:rsidRPr="006F1014" w:rsidRDefault="00435E5B" w:rsidP="00987337">
            <w:pPr>
              <w:jc w:val="center"/>
              <w:rPr>
                <w:rFonts w:ascii="Times New Roman" w:hAnsi="Times New Roman" w:cs="Times New Roman"/>
                <w:b/>
                <w:sz w:val="24"/>
                <w:szCs w:val="24"/>
              </w:rPr>
            </w:pPr>
          </w:p>
          <w:p w:rsidR="00435E5B" w:rsidRPr="006F1014" w:rsidRDefault="00435E5B" w:rsidP="00987337">
            <w:pPr>
              <w:jc w:val="center"/>
              <w:rPr>
                <w:rFonts w:ascii="Times New Roman" w:hAnsi="Times New Roman" w:cs="Times New Roman"/>
                <w:b/>
                <w:sz w:val="24"/>
                <w:szCs w:val="24"/>
              </w:rPr>
            </w:pPr>
          </w:p>
        </w:tc>
        <w:tc>
          <w:tcPr>
            <w:tcW w:w="1897"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b/>
                <w:sz w:val="24"/>
                <w:szCs w:val="24"/>
              </w:rPr>
            </w:pPr>
            <w:r w:rsidRPr="006F1014">
              <w:rPr>
                <w:rFonts w:ascii="Times New Roman" w:hAnsi="Times New Roman" w:cs="Times New Roman"/>
                <w:b/>
                <w:sz w:val="24"/>
                <w:szCs w:val="24"/>
              </w:rPr>
              <w:t>«Одеваемся, утепляемся»</w:t>
            </w:r>
          </w:p>
          <w:p w:rsidR="00435E5B" w:rsidRPr="006F1014" w:rsidRDefault="00435E5B" w:rsidP="00987337">
            <w:pPr>
              <w:rPr>
                <w:rFonts w:ascii="Times New Roman" w:hAnsi="Times New Roman" w:cs="Times New Roman"/>
                <w:b/>
                <w:sz w:val="24"/>
                <w:szCs w:val="24"/>
              </w:rPr>
            </w:pPr>
          </w:p>
        </w:tc>
        <w:tc>
          <w:tcPr>
            <w:tcW w:w="1748"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sz w:val="24"/>
                <w:szCs w:val="24"/>
              </w:rPr>
            </w:pPr>
            <w:r w:rsidRPr="006F1014">
              <w:rPr>
                <w:rFonts w:ascii="Times New Roman" w:hAnsi="Times New Roman" w:cs="Times New Roman"/>
                <w:sz w:val="24"/>
                <w:szCs w:val="24"/>
              </w:rPr>
              <w:t>Одежда. Обувь.</w:t>
            </w:r>
          </w:p>
        </w:tc>
        <w:tc>
          <w:tcPr>
            <w:tcW w:w="1975"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sz w:val="24"/>
                <w:szCs w:val="24"/>
              </w:rPr>
            </w:pPr>
            <w:r w:rsidRPr="006F1014">
              <w:rPr>
                <w:rFonts w:ascii="Times New Roman" w:hAnsi="Times New Roman" w:cs="Times New Roman"/>
                <w:sz w:val="24"/>
                <w:szCs w:val="24"/>
              </w:rPr>
              <w:t>Одежда. Обувь. Головные уборы</w:t>
            </w:r>
          </w:p>
        </w:tc>
        <w:tc>
          <w:tcPr>
            <w:tcW w:w="2008"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sz w:val="24"/>
                <w:szCs w:val="24"/>
              </w:rPr>
            </w:pPr>
            <w:r w:rsidRPr="006F1014">
              <w:rPr>
                <w:rFonts w:ascii="Times New Roman" w:hAnsi="Times New Roman" w:cs="Times New Roman"/>
                <w:sz w:val="24"/>
                <w:szCs w:val="24"/>
              </w:rPr>
              <w:t>Одежда. Обувь. Головные уборы</w:t>
            </w:r>
          </w:p>
          <w:p w:rsidR="00435E5B" w:rsidRPr="006F1014" w:rsidRDefault="00435E5B" w:rsidP="00987337">
            <w:pPr>
              <w:rPr>
                <w:rFonts w:ascii="Times New Roman" w:hAnsi="Times New Roman" w:cs="Times New Roman"/>
                <w:sz w:val="24"/>
                <w:szCs w:val="24"/>
              </w:rPr>
            </w:pPr>
          </w:p>
          <w:p w:rsidR="00435E5B" w:rsidRPr="006F1014" w:rsidRDefault="00435E5B" w:rsidP="00987337">
            <w:pPr>
              <w:rPr>
                <w:rFonts w:ascii="Times New Roman" w:hAnsi="Times New Roman" w:cs="Times New Roman"/>
                <w:sz w:val="24"/>
                <w:szCs w:val="24"/>
              </w:rPr>
            </w:pPr>
          </w:p>
        </w:tc>
      </w:tr>
      <w:tr w:rsidR="006F1014" w:rsidRPr="006F1014" w:rsidTr="006F1014">
        <w:tc>
          <w:tcPr>
            <w:tcW w:w="2296" w:type="dxa"/>
            <w:tcBorders>
              <w:top w:val="single" w:sz="4" w:space="0" w:color="auto"/>
              <w:left w:val="single" w:sz="4" w:space="0" w:color="auto"/>
              <w:bottom w:val="single" w:sz="4" w:space="0" w:color="auto"/>
              <w:right w:val="single" w:sz="4" w:space="0" w:color="auto"/>
            </w:tcBorders>
          </w:tcPr>
          <w:p w:rsidR="00435E5B" w:rsidRPr="006F1014" w:rsidRDefault="00435E5B" w:rsidP="00987337">
            <w:pPr>
              <w:jc w:val="center"/>
              <w:rPr>
                <w:rFonts w:ascii="Times New Roman" w:hAnsi="Times New Roman" w:cs="Times New Roman"/>
                <w:b/>
                <w:sz w:val="24"/>
                <w:szCs w:val="24"/>
              </w:rPr>
            </w:pPr>
          </w:p>
        </w:tc>
        <w:tc>
          <w:tcPr>
            <w:tcW w:w="1897"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b/>
                <w:sz w:val="24"/>
                <w:szCs w:val="24"/>
              </w:rPr>
            </w:pPr>
            <w:r w:rsidRPr="006F1014">
              <w:rPr>
                <w:rFonts w:ascii="Times New Roman" w:hAnsi="Times New Roman" w:cs="Times New Roman"/>
                <w:b/>
                <w:sz w:val="24"/>
                <w:szCs w:val="24"/>
              </w:rPr>
              <w:t>В мире вещей.</w:t>
            </w:r>
          </w:p>
        </w:tc>
        <w:tc>
          <w:tcPr>
            <w:tcW w:w="1748"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sz w:val="24"/>
                <w:szCs w:val="24"/>
              </w:rPr>
            </w:pPr>
            <w:r w:rsidRPr="006F1014">
              <w:rPr>
                <w:rFonts w:ascii="Times New Roman" w:hAnsi="Times New Roman" w:cs="Times New Roman"/>
                <w:sz w:val="24"/>
                <w:szCs w:val="24"/>
              </w:rPr>
              <w:t>Мебель. Квартира.</w:t>
            </w:r>
          </w:p>
        </w:tc>
        <w:tc>
          <w:tcPr>
            <w:tcW w:w="1975"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sz w:val="24"/>
                <w:szCs w:val="24"/>
              </w:rPr>
            </w:pPr>
            <w:r w:rsidRPr="006F1014">
              <w:rPr>
                <w:rFonts w:ascii="Times New Roman" w:hAnsi="Times New Roman" w:cs="Times New Roman"/>
                <w:sz w:val="24"/>
                <w:szCs w:val="24"/>
              </w:rPr>
              <w:t xml:space="preserve">Мебель. Инструменты. </w:t>
            </w:r>
          </w:p>
          <w:p w:rsidR="00435E5B" w:rsidRPr="006F1014" w:rsidRDefault="00435E5B" w:rsidP="00987337">
            <w:pPr>
              <w:rPr>
                <w:rFonts w:ascii="Times New Roman" w:hAnsi="Times New Roman" w:cs="Times New Roman"/>
                <w:sz w:val="24"/>
                <w:szCs w:val="24"/>
              </w:rPr>
            </w:pPr>
          </w:p>
        </w:tc>
        <w:tc>
          <w:tcPr>
            <w:tcW w:w="2008"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sz w:val="24"/>
                <w:szCs w:val="24"/>
              </w:rPr>
            </w:pPr>
            <w:r w:rsidRPr="006F1014">
              <w:rPr>
                <w:rFonts w:ascii="Times New Roman" w:hAnsi="Times New Roman" w:cs="Times New Roman"/>
                <w:sz w:val="24"/>
                <w:szCs w:val="24"/>
              </w:rPr>
              <w:t>Мебель в нашем доме.</w:t>
            </w:r>
          </w:p>
        </w:tc>
      </w:tr>
      <w:tr w:rsidR="006F1014" w:rsidRPr="006F1014" w:rsidTr="006F1014">
        <w:tc>
          <w:tcPr>
            <w:tcW w:w="2296" w:type="dxa"/>
            <w:tcBorders>
              <w:top w:val="single" w:sz="4" w:space="0" w:color="auto"/>
              <w:left w:val="single" w:sz="4" w:space="0" w:color="auto"/>
              <w:bottom w:val="single" w:sz="4" w:space="0" w:color="auto"/>
              <w:right w:val="single" w:sz="4" w:space="0" w:color="auto"/>
            </w:tcBorders>
          </w:tcPr>
          <w:p w:rsidR="00435E5B" w:rsidRPr="006F1014" w:rsidRDefault="00435E5B" w:rsidP="00987337">
            <w:pPr>
              <w:jc w:val="center"/>
              <w:rPr>
                <w:rFonts w:ascii="Times New Roman" w:hAnsi="Times New Roman" w:cs="Times New Roman"/>
                <w:sz w:val="24"/>
                <w:szCs w:val="24"/>
                <w:u w:val="single"/>
              </w:rPr>
            </w:pPr>
            <w:r w:rsidRPr="006F1014">
              <w:rPr>
                <w:rFonts w:ascii="Times New Roman" w:hAnsi="Times New Roman" w:cs="Times New Roman"/>
                <w:sz w:val="24"/>
                <w:szCs w:val="24"/>
                <w:u w:val="single"/>
              </w:rPr>
              <w:lastRenderedPageBreak/>
              <w:t>Ноябрь</w:t>
            </w:r>
          </w:p>
          <w:p w:rsidR="00435E5B" w:rsidRPr="006F1014" w:rsidRDefault="00435E5B" w:rsidP="00987337">
            <w:pPr>
              <w:jc w:val="center"/>
              <w:rPr>
                <w:rFonts w:ascii="Times New Roman" w:hAnsi="Times New Roman" w:cs="Times New Roman"/>
                <w:b/>
                <w:sz w:val="24"/>
                <w:szCs w:val="24"/>
              </w:rPr>
            </w:pPr>
          </w:p>
          <w:p w:rsidR="00435E5B" w:rsidRPr="006F1014" w:rsidRDefault="00435E5B" w:rsidP="00987337">
            <w:pPr>
              <w:jc w:val="center"/>
              <w:rPr>
                <w:rFonts w:ascii="Times New Roman" w:hAnsi="Times New Roman" w:cs="Times New Roman"/>
                <w:b/>
                <w:sz w:val="24"/>
                <w:szCs w:val="24"/>
              </w:rPr>
            </w:pPr>
          </w:p>
          <w:p w:rsidR="00435E5B" w:rsidRPr="006F1014" w:rsidRDefault="00435E5B" w:rsidP="00435E5B">
            <w:pPr>
              <w:rPr>
                <w:rFonts w:ascii="Times New Roman" w:hAnsi="Times New Roman" w:cs="Times New Roman"/>
                <w:b/>
                <w:sz w:val="24"/>
                <w:szCs w:val="24"/>
              </w:rPr>
            </w:pPr>
          </w:p>
        </w:tc>
        <w:tc>
          <w:tcPr>
            <w:tcW w:w="1897" w:type="dxa"/>
            <w:tcBorders>
              <w:top w:val="single" w:sz="4" w:space="0" w:color="auto"/>
              <w:left w:val="single" w:sz="4" w:space="0" w:color="auto"/>
              <w:bottom w:val="single" w:sz="4" w:space="0" w:color="auto"/>
              <w:right w:val="single" w:sz="4" w:space="0" w:color="auto"/>
            </w:tcBorders>
          </w:tcPr>
          <w:p w:rsidR="00435E5B" w:rsidRPr="006F1014" w:rsidRDefault="00435E5B" w:rsidP="00987337">
            <w:pPr>
              <w:rPr>
                <w:rFonts w:ascii="Times New Roman" w:hAnsi="Times New Roman" w:cs="Times New Roman"/>
                <w:b/>
                <w:sz w:val="24"/>
                <w:szCs w:val="24"/>
              </w:rPr>
            </w:pPr>
            <w:r w:rsidRPr="006F1014">
              <w:rPr>
                <w:rFonts w:ascii="Times New Roman" w:hAnsi="Times New Roman" w:cs="Times New Roman"/>
                <w:b/>
                <w:sz w:val="24"/>
                <w:szCs w:val="24"/>
              </w:rPr>
              <w:t>Россия – родина моя!</w:t>
            </w:r>
          </w:p>
          <w:p w:rsidR="00435E5B" w:rsidRPr="006F1014" w:rsidRDefault="00435E5B" w:rsidP="00987337">
            <w:pPr>
              <w:rPr>
                <w:rFonts w:ascii="Times New Roman" w:hAnsi="Times New Roman" w:cs="Times New Roman"/>
                <w:b/>
                <w:sz w:val="24"/>
                <w:szCs w:val="24"/>
              </w:rPr>
            </w:pPr>
          </w:p>
          <w:p w:rsidR="00435E5B" w:rsidRPr="006F1014" w:rsidRDefault="00435E5B" w:rsidP="00987337">
            <w:pPr>
              <w:spacing w:before="100" w:beforeAutospacing="1" w:after="100" w:afterAutospacing="1"/>
              <w:rPr>
                <w:rFonts w:ascii="Times New Roman" w:hAnsi="Times New Roman" w:cs="Times New Roman"/>
                <w:sz w:val="24"/>
                <w:szCs w:val="24"/>
              </w:rPr>
            </w:pPr>
            <w:r w:rsidRPr="006F1014">
              <w:rPr>
                <w:rFonts w:ascii="Times New Roman" w:hAnsi="Times New Roman" w:cs="Times New Roman"/>
                <w:i/>
                <w:iCs/>
                <w:sz w:val="24"/>
                <w:szCs w:val="24"/>
              </w:rPr>
              <w:t>3 ноября</w:t>
            </w:r>
            <w:r w:rsidRPr="006F1014">
              <w:rPr>
                <w:rFonts w:ascii="Times New Roman" w:hAnsi="Times New Roman" w:cs="Times New Roman"/>
                <w:sz w:val="24"/>
                <w:szCs w:val="24"/>
              </w:rPr>
              <w:t xml:space="preserve"> - 135 лет со дня рождения поэта, драматурга, переводчика Самуила Яковлевича Маршака (1887 - 1964)</w:t>
            </w:r>
          </w:p>
          <w:p w:rsidR="00435E5B" w:rsidRPr="006F1014" w:rsidRDefault="00435E5B" w:rsidP="00987337">
            <w:pPr>
              <w:rPr>
                <w:rFonts w:ascii="Times New Roman" w:hAnsi="Times New Roman" w:cs="Times New Roman"/>
                <w:b/>
                <w:sz w:val="24"/>
                <w:szCs w:val="24"/>
              </w:rPr>
            </w:pPr>
          </w:p>
        </w:tc>
        <w:tc>
          <w:tcPr>
            <w:tcW w:w="1748"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sz w:val="24"/>
                <w:szCs w:val="24"/>
              </w:rPr>
            </w:pPr>
            <w:r w:rsidRPr="006F1014">
              <w:rPr>
                <w:rFonts w:ascii="Times New Roman" w:hAnsi="Times New Roman" w:cs="Times New Roman"/>
                <w:sz w:val="24"/>
                <w:szCs w:val="24"/>
              </w:rPr>
              <w:t>Наша страна Россия</w:t>
            </w:r>
          </w:p>
        </w:tc>
        <w:tc>
          <w:tcPr>
            <w:tcW w:w="1975"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sz w:val="24"/>
                <w:szCs w:val="24"/>
              </w:rPr>
            </w:pPr>
            <w:r w:rsidRPr="006F1014">
              <w:rPr>
                <w:rFonts w:ascii="Times New Roman" w:hAnsi="Times New Roman" w:cs="Times New Roman"/>
                <w:sz w:val="24"/>
                <w:szCs w:val="24"/>
              </w:rPr>
              <w:t>Государственная символика</w:t>
            </w:r>
          </w:p>
          <w:p w:rsidR="00435E5B" w:rsidRPr="006F1014" w:rsidRDefault="00435E5B" w:rsidP="00987337">
            <w:pPr>
              <w:rPr>
                <w:rFonts w:ascii="Times New Roman" w:hAnsi="Times New Roman" w:cs="Times New Roman"/>
                <w:sz w:val="24"/>
                <w:szCs w:val="24"/>
              </w:rPr>
            </w:pPr>
          </w:p>
        </w:tc>
        <w:tc>
          <w:tcPr>
            <w:tcW w:w="2008"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sz w:val="24"/>
                <w:szCs w:val="24"/>
              </w:rPr>
            </w:pPr>
            <w:r w:rsidRPr="006F1014">
              <w:rPr>
                <w:rFonts w:ascii="Times New Roman" w:hAnsi="Times New Roman" w:cs="Times New Roman"/>
                <w:sz w:val="24"/>
                <w:szCs w:val="24"/>
              </w:rPr>
              <w:t>Государственная символика</w:t>
            </w:r>
          </w:p>
          <w:p w:rsidR="00435E5B" w:rsidRPr="006F1014" w:rsidRDefault="00435E5B" w:rsidP="00987337">
            <w:pPr>
              <w:rPr>
                <w:rFonts w:ascii="Times New Roman" w:hAnsi="Times New Roman" w:cs="Times New Roman"/>
                <w:sz w:val="24"/>
                <w:szCs w:val="24"/>
              </w:rPr>
            </w:pPr>
          </w:p>
        </w:tc>
      </w:tr>
      <w:tr w:rsidR="006F1014" w:rsidRPr="006F1014" w:rsidTr="006F1014">
        <w:tc>
          <w:tcPr>
            <w:tcW w:w="2296" w:type="dxa"/>
            <w:tcBorders>
              <w:top w:val="single" w:sz="4" w:space="0" w:color="auto"/>
              <w:left w:val="single" w:sz="4" w:space="0" w:color="auto"/>
              <w:bottom w:val="single" w:sz="4" w:space="0" w:color="auto"/>
              <w:right w:val="single" w:sz="4" w:space="0" w:color="auto"/>
            </w:tcBorders>
          </w:tcPr>
          <w:p w:rsidR="00435E5B" w:rsidRPr="006F1014" w:rsidRDefault="00435E5B" w:rsidP="00987337">
            <w:pPr>
              <w:jc w:val="center"/>
              <w:rPr>
                <w:rFonts w:ascii="Times New Roman" w:hAnsi="Times New Roman" w:cs="Times New Roman"/>
                <w:b/>
                <w:sz w:val="24"/>
                <w:szCs w:val="24"/>
              </w:rPr>
            </w:pPr>
          </w:p>
        </w:tc>
        <w:tc>
          <w:tcPr>
            <w:tcW w:w="1897" w:type="dxa"/>
            <w:tcBorders>
              <w:top w:val="single" w:sz="4" w:space="0" w:color="auto"/>
              <w:left w:val="single" w:sz="4" w:space="0" w:color="auto"/>
              <w:bottom w:val="single" w:sz="4" w:space="0" w:color="auto"/>
              <w:right w:val="single" w:sz="4" w:space="0" w:color="auto"/>
            </w:tcBorders>
          </w:tcPr>
          <w:p w:rsidR="00435E5B" w:rsidRPr="006F1014" w:rsidRDefault="00435E5B" w:rsidP="00987337">
            <w:pPr>
              <w:rPr>
                <w:rFonts w:ascii="Times New Roman" w:hAnsi="Times New Roman" w:cs="Times New Roman"/>
                <w:b/>
                <w:sz w:val="24"/>
                <w:szCs w:val="24"/>
              </w:rPr>
            </w:pPr>
            <w:r w:rsidRPr="006F1014">
              <w:rPr>
                <w:rFonts w:ascii="Times New Roman" w:hAnsi="Times New Roman" w:cs="Times New Roman"/>
                <w:b/>
                <w:sz w:val="24"/>
                <w:szCs w:val="24"/>
              </w:rPr>
              <w:t>Мой край родной</w:t>
            </w:r>
          </w:p>
          <w:p w:rsidR="00435E5B" w:rsidRPr="006F1014" w:rsidRDefault="00435E5B" w:rsidP="00987337">
            <w:pPr>
              <w:rPr>
                <w:rFonts w:ascii="Times New Roman" w:hAnsi="Times New Roman" w:cs="Times New Roman"/>
                <w:b/>
                <w:sz w:val="24"/>
                <w:szCs w:val="24"/>
              </w:rPr>
            </w:pPr>
          </w:p>
          <w:p w:rsidR="00435E5B" w:rsidRPr="006F1014" w:rsidRDefault="00435E5B" w:rsidP="00987337">
            <w:pPr>
              <w:rPr>
                <w:rFonts w:ascii="Times New Roman" w:hAnsi="Times New Roman" w:cs="Times New Roman"/>
                <w:b/>
                <w:sz w:val="24"/>
                <w:szCs w:val="24"/>
              </w:rPr>
            </w:pPr>
          </w:p>
        </w:tc>
        <w:tc>
          <w:tcPr>
            <w:tcW w:w="1748"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sz w:val="24"/>
                <w:szCs w:val="24"/>
              </w:rPr>
            </w:pPr>
            <w:r w:rsidRPr="006F1014">
              <w:rPr>
                <w:rFonts w:ascii="Times New Roman" w:hAnsi="Times New Roman" w:cs="Times New Roman"/>
                <w:sz w:val="24"/>
                <w:szCs w:val="24"/>
              </w:rPr>
              <w:t>Дом, в котором я живу.</w:t>
            </w:r>
          </w:p>
        </w:tc>
        <w:tc>
          <w:tcPr>
            <w:tcW w:w="1975"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sz w:val="24"/>
                <w:szCs w:val="24"/>
              </w:rPr>
            </w:pPr>
            <w:r w:rsidRPr="006F1014">
              <w:rPr>
                <w:rFonts w:ascii="Times New Roman" w:hAnsi="Times New Roman" w:cs="Times New Roman"/>
                <w:sz w:val="24"/>
                <w:szCs w:val="24"/>
              </w:rPr>
              <w:t>Край, где я живу</w:t>
            </w:r>
          </w:p>
        </w:tc>
        <w:tc>
          <w:tcPr>
            <w:tcW w:w="2008"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sz w:val="24"/>
                <w:szCs w:val="24"/>
              </w:rPr>
            </w:pPr>
            <w:r w:rsidRPr="006F1014">
              <w:rPr>
                <w:rFonts w:ascii="Times New Roman" w:hAnsi="Times New Roman" w:cs="Times New Roman"/>
                <w:sz w:val="24"/>
                <w:szCs w:val="24"/>
              </w:rPr>
              <w:t>Моя малая родина</w:t>
            </w:r>
          </w:p>
        </w:tc>
      </w:tr>
      <w:tr w:rsidR="006F1014" w:rsidRPr="006F1014" w:rsidTr="006F1014">
        <w:tc>
          <w:tcPr>
            <w:tcW w:w="2296" w:type="dxa"/>
            <w:tcBorders>
              <w:top w:val="single" w:sz="4" w:space="0" w:color="auto"/>
              <w:left w:val="single" w:sz="4" w:space="0" w:color="auto"/>
              <w:bottom w:val="single" w:sz="4" w:space="0" w:color="auto"/>
              <w:right w:val="single" w:sz="4" w:space="0" w:color="auto"/>
            </w:tcBorders>
          </w:tcPr>
          <w:p w:rsidR="00435E5B" w:rsidRPr="006F1014" w:rsidRDefault="00435E5B" w:rsidP="00987337">
            <w:pPr>
              <w:jc w:val="center"/>
              <w:rPr>
                <w:rFonts w:ascii="Times New Roman" w:hAnsi="Times New Roman" w:cs="Times New Roman"/>
                <w:b/>
                <w:sz w:val="24"/>
                <w:szCs w:val="24"/>
              </w:rPr>
            </w:pPr>
          </w:p>
          <w:p w:rsidR="00435E5B" w:rsidRPr="006F1014" w:rsidRDefault="00435E5B" w:rsidP="00987337">
            <w:pPr>
              <w:jc w:val="center"/>
              <w:rPr>
                <w:rFonts w:ascii="Times New Roman" w:hAnsi="Times New Roman" w:cs="Times New Roman"/>
                <w:b/>
                <w:sz w:val="24"/>
                <w:szCs w:val="24"/>
              </w:rPr>
            </w:pPr>
          </w:p>
          <w:p w:rsidR="00435E5B" w:rsidRPr="006F1014" w:rsidRDefault="00435E5B" w:rsidP="00987337">
            <w:pPr>
              <w:rPr>
                <w:rFonts w:ascii="Times New Roman" w:hAnsi="Times New Roman" w:cs="Times New Roman"/>
                <w:b/>
                <w:sz w:val="24"/>
                <w:szCs w:val="24"/>
              </w:rPr>
            </w:pPr>
          </w:p>
        </w:tc>
        <w:tc>
          <w:tcPr>
            <w:tcW w:w="1897" w:type="dxa"/>
            <w:tcBorders>
              <w:top w:val="single" w:sz="4" w:space="0" w:color="auto"/>
              <w:left w:val="single" w:sz="4" w:space="0" w:color="auto"/>
              <w:bottom w:val="single" w:sz="4" w:space="0" w:color="auto"/>
              <w:right w:val="single" w:sz="4" w:space="0" w:color="auto"/>
            </w:tcBorders>
          </w:tcPr>
          <w:p w:rsidR="00435E5B" w:rsidRPr="006F1014" w:rsidRDefault="00435E5B" w:rsidP="00987337">
            <w:pPr>
              <w:rPr>
                <w:rFonts w:ascii="Times New Roman" w:hAnsi="Times New Roman" w:cs="Times New Roman"/>
                <w:b/>
                <w:sz w:val="24"/>
                <w:szCs w:val="24"/>
              </w:rPr>
            </w:pPr>
            <w:r w:rsidRPr="006F1014">
              <w:rPr>
                <w:rFonts w:ascii="Times New Roman" w:hAnsi="Times New Roman" w:cs="Times New Roman"/>
                <w:b/>
                <w:sz w:val="24"/>
                <w:szCs w:val="24"/>
              </w:rPr>
              <w:t>Ремёсла Мышкинского края</w:t>
            </w:r>
          </w:p>
          <w:p w:rsidR="00435E5B" w:rsidRPr="006F1014" w:rsidRDefault="00435E5B" w:rsidP="00987337">
            <w:pPr>
              <w:rPr>
                <w:rFonts w:ascii="Times New Roman" w:hAnsi="Times New Roman" w:cs="Times New Roman"/>
                <w:b/>
                <w:sz w:val="24"/>
                <w:szCs w:val="24"/>
              </w:rPr>
            </w:pPr>
          </w:p>
          <w:p w:rsidR="00435E5B" w:rsidRPr="006F1014" w:rsidRDefault="00435E5B" w:rsidP="00987337">
            <w:pPr>
              <w:rPr>
                <w:rFonts w:ascii="Times New Roman" w:hAnsi="Times New Roman" w:cs="Times New Roman"/>
                <w:b/>
                <w:sz w:val="24"/>
                <w:szCs w:val="24"/>
              </w:rPr>
            </w:pPr>
            <w:r w:rsidRPr="006F1014">
              <w:rPr>
                <w:rFonts w:ascii="Times New Roman" w:hAnsi="Times New Roman" w:cs="Times New Roman"/>
                <w:b/>
                <w:sz w:val="24"/>
                <w:szCs w:val="24"/>
              </w:rPr>
              <w:t>20 ноября – Всемирный день ребёнка</w:t>
            </w:r>
          </w:p>
          <w:p w:rsidR="00435E5B" w:rsidRPr="006F1014" w:rsidRDefault="00435E5B" w:rsidP="00987337">
            <w:pPr>
              <w:rPr>
                <w:rFonts w:ascii="Times New Roman" w:hAnsi="Times New Roman" w:cs="Times New Roman"/>
                <w:b/>
                <w:sz w:val="24"/>
                <w:szCs w:val="24"/>
              </w:rPr>
            </w:pPr>
          </w:p>
        </w:tc>
        <w:tc>
          <w:tcPr>
            <w:tcW w:w="1748"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sz w:val="24"/>
                <w:szCs w:val="24"/>
              </w:rPr>
            </w:pPr>
            <w:r w:rsidRPr="006F1014">
              <w:rPr>
                <w:rFonts w:ascii="Times New Roman" w:hAnsi="Times New Roman" w:cs="Times New Roman"/>
                <w:sz w:val="24"/>
                <w:szCs w:val="24"/>
              </w:rPr>
              <w:t>Посуда (гончарные изделия)</w:t>
            </w:r>
          </w:p>
        </w:tc>
        <w:tc>
          <w:tcPr>
            <w:tcW w:w="1975"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sz w:val="24"/>
                <w:szCs w:val="24"/>
              </w:rPr>
            </w:pPr>
            <w:r w:rsidRPr="006F1014">
              <w:rPr>
                <w:rFonts w:ascii="Times New Roman" w:hAnsi="Times New Roman" w:cs="Times New Roman"/>
                <w:sz w:val="24"/>
                <w:szCs w:val="24"/>
              </w:rPr>
              <w:t>Ремёсла Мышкинского края.</w:t>
            </w:r>
          </w:p>
        </w:tc>
        <w:tc>
          <w:tcPr>
            <w:tcW w:w="2008"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sz w:val="24"/>
                <w:szCs w:val="24"/>
              </w:rPr>
            </w:pPr>
            <w:r w:rsidRPr="006F1014">
              <w:rPr>
                <w:rFonts w:ascii="Times New Roman" w:hAnsi="Times New Roman" w:cs="Times New Roman"/>
                <w:sz w:val="24"/>
                <w:szCs w:val="24"/>
              </w:rPr>
              <w:t>Ремёсла Мышкинского края</w:t>
            </w:r>
          </w:p>
        </w:tc>
      </w:tr>
      <w:tr w:rsidR="006F1014" w:rsidRPr="006F1014" w:rsidTr="006F1014">
        <w:tc>
          <w:tcPr>
            <w:tcW w:w="2296" w:type="dxa"/>
            <w:tcBorders>
              <w:top w:val="single" w:sz="4" w:space="0" w:color="auto"/>
              <w:left w:val="single" w:sz="4" w:space="0" w:color="auto"/>
              <w:bottom w:val="single" w:sz="4" w:space="0" w:color="auto"/>
              <w:right w:val="single" w:sz="4" w:space="0" w:color="auto"/>
            </w:tcBorders>
          </w:tcPr>
          <w:p w:rsidR="00435E5B" w:rsidRPr="006F1014" w:rsidRDefault="00435E5B" w:rsidP="00987337">
            <w:pPr>
              <w:jc w:val="center"/>
              <w:rPr>
                <w:rFonts w:ascii="Times New Roman" w:hAnsi="Times New Roman" w:cs="Times New Roman"/>
                <w:b/>
                <w:sz w:val="24"/>
                <w:szCs w:val="24"/>
              </w:rPr>
            </w:pPr>
          </w:p>
          <w:p w:rsidR="00435E5B" w:rsidRPr="006F1014" w:rsidRDefault="00435E5B" w:rsidP="00987337">
            <w:pPr>
              <w:jc w:val="center"/>
              <w:rPr>
                <w:rFonts w:ascii="Times New Roman" w:hAnsi="Times New Roman" w:cs="Times New Roman"/>
                <w:b/>
                <w:sz w:val="24"/>
                <w:szCs w:val="24"/>
              </w:rPr>
            </w:pPr>
          </w:p>
          <w:p w:rsidR="00435E5B" w:rsidRPr="006F1014" w:rsidRDefault="00435E5B" w:rsidP="00987337">
            <w:pPr>
              <w:jc w:val="center"/>
              <w:rPr>
                <w:rFonts w:ascii="Times New Roman" w:hAnsi="Times New Roman" w:cs="Times New Roman"/>
                <w:b/>
                <w:sz w:val="24"/>
                <w:szCs w:val="24"/>
              </w:rPr>
            </w:pPr>
          </w:p>
        </w:tc>
        <w:tc>
          <w:tcPr>
            <w:tcW w:w="1897"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b/>
                <w:sz w:val="24"/>
                <w:szCs w:val="24"/>
              </w:rPr>
            </w:pPr>
            <w:r w:rsidRPr="006F1014">
              <w:rPr>
                <w:rFonts w:ascii="Times New Roman" w:hAnsi="Times New Roman" w:cs="Times New Roman"/>
                <w:b/>
                <w:sz w:val="24"/>
                <w:szCs w:val="24"/>
              </w:rPr>
              <w:t xml:space="preserve">Я и моя семья </w:t>
            </w:r>
          </w:p>
          <w:p w:rsidR="00435E5B" w:rsidRPr="006F1014" w:rsidRDefault="00435E5B" w:rsidP="00987337">
            <w:pPr>
              <w:rPr>
                <w:rFonts w:ascii="Times New Roman" w:hAnsi="Times New Roman" w:cs="Times New Roman"/>
                <w:b/>
                <w:sz w:val="24"/>
                <w:szCs w:val="24"/>
              </w:rPr>
            </w:pPr>
          </w:p>
          <w:p w:rsidR="00435E5B" w:rsidRPr="006F1014" w:rsidRDefault="00435E5B" w:rsidP="00987337">
            <w:pPr>
              <w:rPr>
                <w:rFonts w:ascii="Times New Roman" w:hAnsi="Times New Roman" w:cs="Times New Roman"/>
                <w:b/>
                <w:sz w:val="24"/>
                <w:szCs w:val="24"/>
              </w:rPr>
            </w:pPr>
          </w:p>
        </w:tc>
        <w:tc>
          <w:tcPr>
            <w:tcW w:w="1748"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sz w:val="24"/>
                <w:szCs w:val="24"/>
              </w:rPr>
            </w:pPr>
            <w:r w:rsidRPr="006F1014">
              <w:rPr>
                <w:rFonts w:ascii="Times New Roman" w:hAnsi="Times New Roman" w:cs="Times New Roman"/>
                <w:sz w:val="24"/>
                <w:szCs w:val="24"/>
              </w:rPr>
              <w:t>Моя семья.</w:t>
            </w:r>
          </w:p>
        </w:tc>
        <w:tc>
          <w:tcPr>
            <w:tcW w:w="1975"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sz w:val="24"/>
                <w:szCs w:val="24"/>
              </w:rPr>
            </w:pPr>
            <w:r w:rsidRPr="006F1014">
              <w:rPr>
                <w:rFonts w:ascii="Times New Roman" w:hAnsi="Times New Roman" w:cs="Times New Roman"/>
                <w:sz w:val="24"/>
                <w:szCs w:val="24"/>
              </w:rPr>
              <w:t>Моя семья.</w:t>
            </w:r>
          </w:p>
        </w:tc>
        <w:tc>
          <w:tcPr>
            <w:tcW w:w="2008" w:type="dxa"/>
            <w:tcBorders>
              <w:top w:val="single" w:sz="4" w:space="0" w:color="auto"/>
              <w:left w:val="single" w:sz="4" w:space="0" w:color="auto"/>
              <w:bottom w:val="single" w:sz="4" w:space="0" w:color="auto"/>
              <w:right w:val="single" w:sz="4" w:space="0" w:color="auto"/>
            </w:tcBorders>
            <w:hideMark/>
          </w:tcPr>
          <w:p w:rsidR="00435E5B" w:rsidRPr="006F1014" w:rsidRDefault="00435E5B" w:rsidP="00987337">
            <w:pPr>
              <w:rPr>
                <w:rFonts w:ascii="Times New Roman" w:hAnsi="Times New Roman" w:cs="Times New Roman"/>
                <w:sz w:val="24"/>
                <w:szCs w:val="24"/>
              </w:rPr>
            </w:pPr>
            <w:r w:rsidRPr="006F1014">
              <w:rPr>
                <w:rFonts w:ascii="Times New Roman" w:hAnsi="Times New Roman" w:cs="Times New Roman"/>
                <w:sz w:val="24"/>
                <w:szCs w:val="24"/>
              </w:rPr>
              <w:t>День матери в России.</w:t>
            </w:r>
          </w:p>
        </w:tc>
      </w:tr>
    </w:tbl>
    <w:p w:rsidR="00435E5B" w:rsidRPr="006F1014" w:rsidRDefault="00435E5B" w:rsidP="00E308E1">
      <w:pPr>
        <w:ind w:left="1134"/>
        <w:jc w:val="center"/>
        <w:rPr>
          <w:rFonts w:ascii="Times New Roman" w:hAnsi="Times New Roman" w:cs="Times New Roman"/>
          <w:b/>
          <w:sz w:val="24"/>
          <w:szCs w:val="24"/>
        </w:rPr>
      </w:pPr>
    </w:p>
    <w:p w:rsidR="00E308E1" w:rsidRPr="006F1014" w:rsidRDefault="00E308E1" w:rsidP="00E308E1">
      <w:pPr>
        <w:ind w:left="1134"/>
        <w:jc w:val="center"/>
        <w:rPr>
          <w:rFonts w:ascii="Times New Roman" w:hAnsi="Times New Roman" w:cs="Times New Roman"/>
          <w:b/>
          <w:sz w:val="24"/>
          <w:szCs w:val="24"/>
        </w:rPr>
      </w:pPr>
    </w:p>
    <w:p w:rsidR="00B436C5" w:rsidRDefault="00B436C5" w:rsidP="00312F20">
      <w:pPr>
        <w:spacing w:after="0"/>
        <w:ind w:left="-284"/>
        <w:jc w:val="both"/>
        <w:rPr>
          <w:rFonts w:ascii="Times New Roman" w:hAnsi="Times New Roman" w:cs="Times New Roman"/>
          <w:sz w:val="24"/>
          <w:szCs w:val="24"/>
        </w:rPr>
      </w:pPr>
      <w:r>
        <w:rPr>
          <w:rFonts w:ascii="Times New Roman" w:hAnsi="Times New Roman" w:cs="Times New Roman"/>
          <w:sz w:val="24"/>
          <w:szCs w:val="24"/>
        </w:rPr>
        <w:t>План является единым для МДОУ. М</w:t>
      </w:r>
      <w:r w:rsidRPr="00B436C5">
        <w:rPr>
          <w:rFonts w:ascii="Times New Roman" w:hAnsi="Times New Roman" w:cs="Times New Roman"/>
          <w:sz w:val="24"/>
          <w:szCs w:val="24"/>
        </w:rPr>
        <w:t xml:space="preserve">ДОУ вправе наряду с указанным Планом проводить иные мероприятия согласно Программе воспитания, по ключевым направлениям воспитания и дополнительного образования детей. </w:t>
      </w:r>
    </w:p>
    <w:p w:rsidR="00B436C5" w:rsidRDefault="00B436C5" w:rsidP="00312F20">
      <w:pPr>
        <w:spacing w:after="0"/>
        <w:ind w:left="-284"/>
        <w:jc w:val="both"/>
        <w:rPr>
          <w:rFonts w:ascii="Times New Roman" w:hAnsi="Times New Roman" w:cs="Times New Roman"/>
          <w:sz w:val="24"/>
          <w:szCs w:val="24"/>
        </w:rPr>
      </w:pPr>
      <w:r w:rsidRPr="00B436C5">
        <w:rPr>
          <w:rFonts w:ascii="Times New Roman" w:hAnsi="Times New Roman" w:cs="Times New Roman"/>
          <w:sz w:val="24"/>
          <w:szCs w:val="24"/>
        </w:rPr>
        <w:t>Все мероприятия должны проводиться с учётом особенностей Программы, а также возрастных, физиологических и психоэмоциональных особенностей обучающихся.</w:t>
      </w:r>
    </w:p>
    <w:p w:rsidR="00E308E1" w:rsidRPr="00B436C5" w:rsidRDefault="00B436C5" w:rsidP="00312F20">
      <w:pPr>
        <w:spacing w:after="0"/>
        <w:ind w:left="-284"/>
        <w:jc w:val="both"/>
        <w:rPr>
          <w:rFonts w:ascii="Times New Roman" w:hAnsi="Times New Roman" w:cs="Times New Roman"/>
          <w:b/>
          <w:sz w:val="24"/>
          <w:szCs w:val="24"/>
        </w:rPr>
      </w:pPr>
      <w:r w:rsidRPr="00B436C5">
        <w:rPr>
          <w:rFonts w:ascii="Times New Roman" w:hAnsi="Times New Roman" w:cs="Times New Roman"/>
          <w:sz w:val="24"/>
          <w:szCs w:val="24"/>
        </w:rPr>
        <w:t xml:space="preserve"> В план включены основные государственные и народные праздники, памятные даты из Примерного перечня в календарном плане воспитательной работы ФОП.</w:t>
      </w:r>
    </w:p>
    <w:p w:rsidR="00E308E1" w:rsidRDefault="00E308E1" w:rsidP="00312F20">
      <w:pPr>
        <w:spacing w:after="0"/>
        <w:ind w:left="1134"/>
        <w:jc w:val="both"/>
        <w:rPr>
          <w:rFonts w:ascii="Times New Roman" w:hAnsi="Times New Roman" w:cs="Times New Roman"/>
          <w:b/>
          <w:sz w:val="24"/>
          <w:szCs w:val="24"/>
        </w:rPr>
      </w:pPr>
    </w:p>
    <w:p w:rsidR="00987337" w:rsidRDefault="00987337" w:rsidP="004A7AB6">
      <w:pPr>
        <w:ind w:left="1134"/>
        <w:jc w:val="center"/>
        <w:rPr>
          <w:rFonts w:ascii="Times New Roman" w:hAnsi="Times New Roman" w:cs="Times New Roman"/>
          <w:b/>
          <w:sz w:val="24"/>
          <w:szCs w:val="24"/>
        </w:rPr>
      </w:pPr>
    </w:p>
    <w:p w:rsidR="00987337" w:rsidRDefault="00987337" w:rsidP="00312F20">
      <w:pPr>
        <w:pStyle w:val="a4"/>
        <w:ind w:left="0"/>
        <w:jc w:val="both"/>
        <w:rPr>
          <w:rFonts w:ascii="Times New Roman" w:hAnsi="Times New Roman" w:cs="Times New Roman"/>
          <w:b/>
          <w:sz w:val="24"/>
          <w:szCs w:val="24"/>
        </w:rPr>
      </w:pPr>
    </w:p>
    <w:p w:rsidR="000951B1" w:rsidRPr="00312F20" w:rsidRDefault="00312F20" w:rsidP="00312F20">
      <w:pPr>
        <w:rPr>
          <w:rFonts w:ascii="Times New Roman" w:hAnsi="Times New Roman" w:cs="Times New Roman"/>
          <w:b/>
          <w:sz w:val="24"/>
          <w:szCs w:val="24"/>
        </w:rPr>
      </w:pPr>
      <w:r>
        <w:rPr>
          <w:rFonts w:ascii="Times New Roman" w:hAnsi="Times New Roman" w:cs="Times New Roman"/>
          <w:b/>
          <w:sz w:val="24"/>
          <w:szCs w:val="24"/>
          <w:lang w:val="en-US"/>
        </w:rPr>
        <w:t>IV</w:t>
      </w:r>
      <w:r w:rsidRPr="00312F20">
        <w:rPr>
          <w:rFonts w:ascii="Times New Roman" w:hAnsi="Times New Roman" w:cs="Times New Roman"/>
          <w:b/>
          <w:sz w:val="24"/>
          <w:szCs w:val="24"/>
        </w:rPr>
        <w:t>.</w:t>
      </w:r>
      <w:r w:rsidR="00483EC4" w:rsidRPr="00312F20">
        <w:rPr>
          <w:rFonts w:ascii="Times New Roman" w:hAnsi="Times New Roman" w:cs="Times New Roman"/>
          <w:b/>
          <w:sz w:val="24"/>
          <w:szCs w:val="24"/>
        </w:rPr>
        <w:t xml:space="preserve"> ОРГАНИЗАЦИОННЫЙ РАЗДЕЛ</w:t>
      </w:r>
    </w:p>
    <w:p w:rsidR="000951B1" w:rsidRDefault="000951B1" w:rsidP="000951B1">
      <w:pPr>
        <w:pStyle w:val="a4"/>
        <w:ind w:left="937"/>
        <w:jc w:val="center"/>
        <w:rPr>
          <w:rFonts w:ascii="Times New Roman" w:hAnsi="Times New Roman" w:cs="Times New Roman"/>
          <w:b/>
          <w:sz w:val="24"/>
          <w:szCs w:val="24"/>
        </w:rPr>
      </w:pPr>
    </w:p>
    <w:p w:rsidR="00483EC4" w:rsidRDefault="00236126" w:rsidP="00C1484F">
      <w:pPr>
        <w:pStyle w:val="a4"/>
        <w:ind w:left="937"/>
        <w:rPr>
          <w:rFonts w:ascii="Times New Roman" w:hAnsi="Times New Roman" w:cs="Times New Roman"/>
          <w:b/>
          <w:sz w:val="24"/>
          <w:szCs w:val="24"/>
        </w:rPr>
      </w:pPr>
      <w:r>
        <w:rPr>
          <w:rFonts w:ascii="Times New Roman" w:hAnsi="Times New Roman" w:cs="Times New Roman"/>
          <w:b/>
          <w:sz w:val="24"/>
          <w:szCs w:val="24"/>
        </w:rPr>
        <w:t>4</w:t>
      </w:r>
      <w:r w:rsidR="00483EC4" w:rsidRPr="00483EC4">
        <w:rPr>
          <w:rFonts w:ascii="Times New Roman" w:hAnsi="Times New Roman" w:cs="Times New Roman"/>
          <w:b/>
          <w:sz w:val="24"/>
          <w:szCs w:val="24"/>
        </w:rPr>
        <w:t>.1.Обязательная часть.</w:t>
      </w:r>
    </w:p>
    <w:p w:rsidR="000951B1" w:rsidRDefault="000951B1" w:rsidP="00987337">
      <w:pPr>
        <w:pStyle w:val="a4"/>
        <w:ind w:left="-851"/>
        <w:jc w:val="center"/>
        <w:rPr>
          <w:rFonts w:ascii="Times New Roman" w:hAnsi="Times New Roman" w:cs="Times New Roman"/>
          <w:b/>
          <w:sz w:val="24"/>
          <w:szCs w:val="24"/>
        </w:rPr>
      </w:pPr>
    </w:p>
    <w:p w:rsidR="000951B1" w:rsidRPr="00C1484F" w:rsidRDefault="002F1915" w:rsidP="00C1484F">
      <w:pPr>
        <w:pStyle w:val="a4"/>
        <w:ind w:left="-567"/>
        <w:jc w:val="both"/>
        <w:rPr>
          <w:rFonts w:ascii="Times New Roman" w:hAnsi="Times New Roman" w:cs="Times New Roman"/>
          <w:b/>
          <w:sz w:val="24"/>
          <w:szCs w:val="24"/>
        </w:rPr>
      </w:pPr>
      <w:r>
        <w:rPr>
          <w:rFonts w:ascii="Times New Roman" w:hAnsi="Times New Roman" w:cs="Times New Roman"/>
          <w:b/>
          <w:sz w:val="24"/>
          <w:szCs w:val="24"/>
        </w:rPr>
        <w:t>4</w:t>
      </w:r>
      <w:r w:rsidR="00987337" w:rsidRPr="00C1484F">
        <w:rPr>
          <w:rFonts w:ascii="Times New Roman" w:hAnsi="Times New Roman" w:cs="Times New Roman"/>
          <w:b/>
          <w:sz w:val="24"/>
          <w:szCs w:val="24"/>
        </w:rPr>
        <w:t>.1.1.</w:t>
      </w:r>
      <w:r w:rsidR="00483EC4" w:rsidRPr="00C1484F">
        <w:rPr>
          <w:rFonts w:ascii="Times New Roman" w:hAnsi="Times New Roman" w:cs="Times New Roman"/>
          <w:b/>
          <w:sz w:val="24"/>
          <w:szCs w:val="24"/>
        </w:rPr>
        <w:t xml:space="preserve">Описание материально-технического обеспечения Программы, обеспеченности методическими материалами и средствами обучения и воспитания </w:t>
      </w:r>
    </w:p>
    <w:p w:rsidR="00483EC4" w:rsidRPr="00C1484F" w:rsidRDefault="00483EC4" w:rsidP="00C1484F">
      <w:pPr>
        <w:pStyle w:val="a4"/>
        <w:ind w:left="-567"/>
        <w:jc w:val="both"/>
        <w:rPr>
          <w:rFonts w:ascii="Times New Roman" w:hAnsi="Times New Roman" w:cs="Times New Roman"/>
          <w:b/>
          <w:sz w:val="24"/>
          <w:szCs w:val="24"/>
        </w:rPr>
      </w:pPr>
      <w:r w:rsidRPr="00C1484F">
        <w:rPr>
          <w:rFonts w:ascii="Times New Roman" w:hAnsi="Times New Roman" w:cs="Times New Roman"/>
          <w:b/>
          <w:sz w:val="24"/>
          <w:szCs w:val="24"/>
        </w:rPr>
        <w:t>(в соответствии с ФОП)</w:t>
      </w:r>
    </w:p>
    <w:p w:rsidR="000951B1" w:rsidRPr="002F1915" w:rsidRDefault="000951B1" w:rsidP="002F1915">
      <w:pPr>
        <w:spacing w:after="0"/>
        <w:jc w:val="both"/>
        <w:rPr>
          <w:rFonts w:ascii="Times New Roman" w:hAnsi="Times New Roman" w:cs="Times New Roman"/>
          <w:sz w:val="24"/>
          <w:szCs w:val="24"/>
        </w:rPr>
      </w:pPr>
      <w:r w:rsidRPr="002F1915">
        <w:rPr>
          <w:rFonts w:ascii="Times New Roman" w:hAnsi="Times New Roman" w:cs="Times New Roman"/>
          <w:sz w:val="24"/>
          <w:szCs w:val="24"/>
        </w:rPr>
        <w:t>В ДОУ созданы материально-технические условия, обеспечивающие:</w:t>
      </w:r>
    </w:p>
    <w:p w:rsidR="000951B1" w:rsidRPr="00C1484F" w:rsidRDefault="000951B1" w:rsidP="00C1484F">
      <w:pPr>
        <w:pStyle w:val="a4"/>
        <w:spacing w:after="0"/>
        <w:ind w:left="-567"/>
        <w:jc w:val="both"/>
        <w:rPr>
          <w:rFonts w:ascii="Times New Roman" w:hAnsi="Times New Roman" w:cs="Times New Roman"/>
          <w:sz w:val="24"/>
          <w:szCs w:val="24"/>
        </w:rPr>
      </w:pPr>
    </w:p>
    <w:p w:rsidR="000951B1" w:rsidRPr="00C1484F" w:rsidRDefault="000951B1" w:rsidP="00C1484F">
      <w:pPr>
        <w:pStyle w:val="a4"/>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 1) возможность достижения обучающимися планируемых результатов освоения Программы; </w:t>
      </w:r>
    </w:p>
    <w:p w:rsidR="000951B1" w:rsidRPr="00C1484F" w:rsidRDefault="000951B1" w:rsidP="00C1484F">
      <w:pPr>
        <w:pStyle w:val="a4"/>
        <w:spacing w:after="0"/>
        <w:ind w:left="-567"/>
        <w:jc w:val="both"/>
        <w:rPr>
          <w:rFonts w:ascii="Times New Roman" w:hAnsi="Times New Roman" w:cs="Times New Roman"/>
          <w:b/>
          <w:sz w:val="24"/>
          <w:szCs w:val="24"/>
        </w:rPr>
      </w:pPr>
      <w:r w:rsidRPr="00C1484F">
        <w:rPr>
          <w:rFonts w:ascii="Times New Roman" w:hAnsi="Times New Roman" w:cs="Times New Roman"/>
          <w:sz w:val="24"/>
          <w:szCs w:val="24"/>
        </w:rPr>
        <w:t>2) выполнение ДОУ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rsidR="000951B1" w:rsidRPr="00C1484F" w:rsidRDefault="000951B1" w:rsidP="00C1484F">
      <w:pPr>
        <w:pStyle w:val="a4"/>
        <w:spacing w:after="0"/>
        <w:ind w:left="-567"/>
        <w:jc w:val="both"/>
        <w:rPr>
          <w:rFonts w:ascii="Times New Roman" w:hAnsi="Times New Roman" w:cs="Times New Roman"/>
          <w:b/>
          <w:sz w:val="24"/>
          <w:szCs w:val="24"/>
        </w:rPr>
      </w:pPr>
    </w:p>
    <w:p w:rsidR="00AD235D" w:rsidRPr="00C1484F" w:rsidRDefault="00AD235D" w:rsidP="00C1484F">
      <w:pPr>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 - </w:t>
      </w:r>
      <w:r w:rsidR="00453622" w:rsidRPr="00C1484F">
        <w:rPr>
          <w:rFonts w:ascii="Times New Roman" w:hAnsi="Times New Roman" w:cs="Times New Roman"/>
          <w:sz w:val="24"/>
          <w:szCs w:val="24"/>
        </w:rPr>
        <w:t xml:space="preserve">к условиям размещения организаций, осуществляющих образовательную деятельность; </w:t>
      </w:r>
    </w:p>
    <w:p w:rsidR="00AD235D" w:rsidRPr="00C1484F" w:rsidRDefault="00AD235D" w:rsidP="00C1484F">
      <w:pPr>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 - </w:t>
      </w:r>
      <w:r w:rsidR="00453622" w:rsidRPr="00C1484F">
        <w:rPr>
          <w:rFonts w:ascii="Times New Roman" w:hAnsi="Times New Roman" w:cs="Times New Roman"/>
          <w:sz w:val="24"/>
          <w:szCs w:val="24"/>
        </w:rPr>
        <w:t xml:space="preserve"> оборудованию и содержанию территории; </w:t>
      </w:r>
    </w:p>
    <w:p w:rsidR="00AD235D" w:rsidRPr="00C1484F" w:rsidRDefault="00AD235D" w:rsidP="00C1484F">
      <w:pPr>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 - </w:t>
      </w:r>
      <w:r w:rsidR="00453622" w:rsidRPr="00C1484F">
        <w:rPr>
          <w:rFonts w:ascii="Times New Roman" w:hAnsi="Times New Roman" w:cs="Times New Roman"/>
          <w:sz w:val="24"/>
          <w:szCs w:val="24"/>
        </w:rPr>
        <w:t xml:space="preserve">помещениям, их оборудованию и содержанию; </w:t>
      </w:r>
    </w:p>
    <w:p w:rsidR="00AD235D" w:rsidRPr="00C1484F" w:rsidRDefault="00AD235D" w:rsidP="00C1484F">
      <w:pPr>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 - </w:t>
      </w:r>
      <w:r w:rsidR="00453622" w:rsidRPr="00C1484F">
        <w:rPr>
          <w:rFonts w:ascii="Times New Roman" w:hAnsi="Times New Roman" w:cs="Times New Roman"/>
          <w:sz w:val="24"/>
          <w:szCs w:val="24"/>
        </w:rPr>
        <w:t xml:space="preserve">естественному и искусственному освещению помещений; </w:t>
      </w:r>
    </w:p>
    <w:p w:rsidR="00AD235D" w:rsidRPr="00C1484F" w:rsidRDefault="00453622" w:rsidP="00C1484F">
      <w:pPr>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 </w:t>
      </w:r>
      <w:r w:rsidR="00AD235D" w:rsidRPr="00C1484F">
        <w:rPr>
          <w:rFonts w:ascii="Times New Roman" w:hAnsi="Times New Roman" w:cs="Times New Roman"/>
          <w:sz w:val="24"/>
          <w:szCs w:val="24"/>
        </w:rPr>
        <w:t xml:space="preserve"> - </w:t>
      </w:r>
      <w:r w:rsidRPr="00C1484F">
        <w:rPr>
          <w:rFonts w:ascii="Times New Roman" w:hAnsi="Times New Roman" w:cs="Times New Roman"/>
          <w:sz w:val="24"/>
          <w:szCs w:val="24"/>
        </w:rPr>
        <w:t xml:space="preserve">отоплению и вентиляции; </w:t>
      </w:r>
      <w:r w:rsidRPr="00C1484F">
        <w:rPr>
          <w:rFonts w:ascii="Times New Roman" w:hAnsi="Times New Roman" w:cs="Times New Roman"/>
          <w:sz w:val="24"/>
          <w:szCs w:val="24"/>
        </w:rPr>
        <w:sym w:font="Symbol" w:char="F0FC"/>
      </w:r>
      <w:r w:rsidRPr="00C1484F">
        <w:rPr>
          <w:rFonts w:ascii="Times New Roman" w:hAnsi="Times New Roman" w:cs="Times New Roman"/>
          <w:sz w:val="24"/>
          <w:szCs w:val="24"/>
        </w:rPr>
        <w:t xml:space="preserve"> водоснабжению и канализации; </w:t>
      </w:r>
    </w:p>
    <w:p w:rsidR="00AD235D" w:rsidRPr="00C1484F" w:rsidRDefault="00AD235D" w:rsidP="00C1484F">
      <w:pPr>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 - </w:t>
      </w:r>
      <w:r w:rsidR="00453622" w:rsidRPr="00C1484F">
        <w:rPr>
          <w:rFonts w:ascii="Times New Roman" w:hAnsi="Times New Roman" w:cs="Times New Roman"/>
          <w:sz w:val="24"/>
          <w:szCs w:val="24"/>
        </w:rPr>
        <w:t xml:space="preserve"> организации питания; </w:t>
      </w:r>
    </w:p>
    <w:p w:rsidR="00AD235D" w:rsidRPr="00C1484F" w:rsidRDefault="00453622" w:rsidP="00C1484F">
      <w:pPr>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 медицинскому обеспечению; </w:t>
      </w:r>
    </w:p>
    <w:p w:rsidR="00AD235D" w:rsidRPr="00C1484F" w:rsidRDefault="00AD235D" w:rsidP="00C1484F">
      <w:pPr>
        <w:spacing w:after="0"/>
        <w:ind w:left="-567"/>
        <w:jc w:val="both"/>
        <w:rPr>
          <w:rFonts w:ascii="Times New Roman" w:hAnsi="Times New Roman" w:cs="Times New Roman"/>
        </w:rPr>
      </w:pPr>
      <w:r w:rsidRPr="00C1484F">
        <w:rPr>
          <w:rFonts w:ascii="Times New Roman" w:hAnsi="Times New Roman" w:cs="Times New Roman"/>
          <w:sz w:val="24"/>
          <w:szCs w:val="24"/>
        </w:rPr>
        <w:t xml:space="preserve"> - </w:t>
      </w:r>
      <w:r w:rsidR="00453622" w:rsidRPr="00C1484F">
        <w:rPr>
          <w:rFonts w:ascii="Times New Roman" w:hAnsi="Times New Roman" w:cs="Times New Roman"/>
          <w:sz w:val="24"/>
          <w:szCs w:val="24"/>
        </w:rPr>
        <w:t xml:space="preserve">приему детей в организации, осуществляющих образовательную деятельность; </w:t>
      </w:r>
    </w:p>
    <w:p w:rsidR="00AD235D" w:rsidRPr="00C1484F" w:rsidRDefault="00453622" w:rsidP="00C1484F">
      <w:pPr>
        <w:spacing w:after="0"/>
        <w:ind w:left="-567"/>
        <w:jc w:val="both"/>
        <w:rPr>
          <w:rFonts w:ascii="Times New Roman" w:hAnsi="Times New Roman" w:cs="Times New Roman"/>
        </w:rPr>
      </w:pPr>
      <w:r w:rsidRPr="00C1484F">
        <w:rPr>
          <w:rFonts w:ascii="Times New Roman" w:hAnsi="Times New Roman" w:cs="Times New Roman"/>
          <w:sz w:val="24"/>
          <w:szCs w:val="24"/>
        </w:rPr>
        <w:t xml:space="preserve"> </w:t>
      </w:r>
      <w:r w:rsidR="00AD235D" w:rsidRPr="00C1484F">
        <w:rPr>
          <w:rFonts w:ascii="Times New Roman" w:hAnsi="Times New Roman" w:cs="Times New Roman"/>
          <w:sz w:val="24"/>
          <w:szCs w:val="24"/>
        </w:rPr>
        <w:t xml:space="preserve"> - </w:t>
      </w:r>
      <w:r w:rsidRPr="00C1484F">
        <w:rPr>
          <w:rFonts w:ascii="Times New Roman" w:hAnsi="Times New Roman" w:cs="Times New Roman"/>
          <w:sz w:val="24"/>
          <w:szCs w:val="24"/>
        </w:rPr>
        <w:t xml:space="preserve">организации режима дня; </w:t>
      </w:r>
    </w:p>
    <w:p w:rsidR="00453622" w:rsidRPr="00C1484F" w:rsidRDefault="00AD235D" w:rsidP="00C1484F">
      <w:pPr>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 - </w:t>
      </w:r>
      <w:r w:rsidR="00453622" w:rsidRPr="00C1484F">
        <w:rPr>
          <w:rFonts w:ascii="Times New Roman" w:hAnsi="Times New Roman" w:cs="Times New Roman"/>
          <w:sz w:val="24"/>
          <w:szCs w:val="24"/>
        </w:rPr>
        <w:t xml:space="preserve">организации физического воспитания; личной гигиене персонала; </w:t>
      </w:r>
    </w:p>
    <w:p w:rsidR="00453622" w:rsidRPr="00C1484F" w:rsidRDefault="00453622" w:rsidP="00C1484F">
      <w:pPr>
        <w:pStyle w:val="a4"/>
        <w:ind w:left="-567"/>
        <w:jc w:val="both"/>
        <w:rPr>
          <w:rFonts w:ascii="Times New Roman" w:hAnsi="Times New Roman" w:cs="Times New Roman"/>
          <w:sz w:val="24"/>
          <w:szCs w:val="24"/>
        </w:rPr>
      </w:pPr>
    </w:p>
    <w:p w:rsidR="00453622" w:rsidRPr="00C1484F" w:rsidRDefault="00453622"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3) выполнение ДОУ требований пожарной безопасности и электробезопасности;</w:t>
      </w:r>
    </w:p>
    <w:p w:rsidR="00453622" w:rsidRPr="00C1484F" w:rsidRDefault="00453622"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 4) выполнение ДОУ требований по охране здоровья обучающихся и охране труда работников ДОУ; </w:t>
      </w:r>
    </w:p>
    <w:p w:rsidR="00453622" w:rsidRPr="00C1484F" w:rsidRDefault="00453622" w:rsidP="00C1484F">
      <w:pPr>
        <w:pStyle w:val="a4"/>
        <w:tabs>
          <w:tab w:val="center" w:pos="0"/>
        </w:tabs>
        <w:spacing w:after="0"/>
        <w:ind w:left="-567"/>
        <w:jc w:val="both"/>
        <w:rPr>
          <w:rFonts w:ascii="Times New Roman" w:hAnsi="Times New Roman" w:cs="Times New Roman"/>
        </w:rPr>
      </w:pPr>
      <w:r w:rsidRPr="00C1484F">
        <w:rPr>
          <w:rFonts w:ascii="Times New Roman" w:hAnsi="Times New Roman" w:cs="Times New Roman"/>
          <w:sz w:val="24"/>
          <w:szCs w:val="24"/>
        </w:rPr>
        <w:t>5) возможность для беспрепятственного доступа обучающихся с ОВЗ, в том числе детей-инвалидов к объектам инфраструктуры ДОУ</w:t>
      </w:r>
      <w:r w:rsidRPr="00C1484F">
        <w:rPr>
          <w:rFonts w:ascii="Times New Roman" w:hAnsi="Times New Roman" w:cs="Times New Roman"/>
        </w:rPr>
        <w:t>.</w:t>
      </w:r>
    </w:p>
    <w:p w:rsidR="00453622" w:rsidRPr="00C1484F" w:rsidRDefault="00453622" w:rsidP="00C1484F">
      <w:pPr>
        <w:pStyle w:val="a4"/>
        <w:tabs>
          <w:tab w:val="center" w:pos="0"/>
        </w:tabs>
        <w:spacing w:after="0"/>
        <w:ind w:left="-567"/>
        <w:jc w:val="both"/>
        <w:rPr>
          <w:rFonts w:ascii="Times New Roman" w:hAnsi="Times New Roman" w:cs="Times New Roman"/>
        </w:rPr>
      </w:pPr>
    </w:p>
    <w:p w:rsidR="00521F7D" w:rsidRPr="00C1484F" w:rsidRDefault="00453622"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При создании материально-технических условий для детей с ОВЗ ДОУ должно учитывать особенности их физического и психического развития. ДОУ оснащено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p>
    <w:p w:rsidR="00521F7D" w:rsidRPr="00C1484F" w:rsidRDefault="00521F7D" w:rsidP="00C1484F">
      <w:pPr>
        <w:pStyle w:val="a4"/>
        <w:tabs>
          <w:tab w:val="center" w:pos="0"/>
        </w:tabs>
        <w:spacing w:after="0"/>
        <w:ind w:left="-567"/>
        <w:jc w:val="both"/>
        <w:rPr>
          <w:rFonts w:ascii="Times New Roman" w:hAnsi="Times New Roman" w:cs="Times New Roman"/>
          <w:sz w:val="24"/>
          <w:szCs w:val="24"/>
        </w:rPr>
      </w:pPr>
    </w:p>
    <w:p w:rsidR="00453622" w:rsidRPr="00C1484F" w:rsidRDefault="00453622"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В ДОУ имеется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521F7D" w:rsidRPr="00C1484F" w:rsidRDefault="00521F7D" w:rsidP="00C1484F">
      <w:pPr>
        <w:pStyle w:val="a4"/>
        <w:tabs>
          <w:tab w:val="center" w:pos="0"/>
        </w:tabs>
        <w:spacing w:after="0"/>
        <w:ind w:left="-567"/>
        <w:jc w:val="both"/>
        <w:rPr>
          <w:rFonts w:ascii="Times New Roman" w:hAnsi="Times New Roman" w:cs="Times New Roman"/>
          <w:sz w:val="24"/>
          <w:szCs w:val="24"/>
        </w:rPr>
      </w:pPr>
    </w:p>
    <w:p w:rsidR="00521F7D" w:rsidRPr="00C1484F" w:rsidRDefault="00521F7D"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lastRenderedPageBreak/>
        <w:t xml:space="preserve">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 </w:t>
      </w:r>
    </w:p>
    <w:p w:rsidR="00521F7D" w:rsidRPr="00C1484F" w:rsidRDefault="00521F7D"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 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 </w:t>
      </w:r>
    </w:p>
    <w:p w:rsidR="00521F7D" w:rsidRPr="00C1484F" w:rsidRDefault="00521F7D"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521F7D" w:rsidRPr="00C1484F" w:rsidRDefault="00521F7D"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4) административные помещения, методический кабинет; </w:t>
      </w:r>
    </w:p>
    <w:p w:rsidR="00521F7D" w:rsidRPr="00C1484F" w:rsidRDefault="00521F7D"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5) помещения для занятий специалистов; </w:t>
      </w:r>
    </w:p>
    <w:p w:rsidR="00521F7D" w:rsidRPr="00C1484F" w:rsidRDefault="00521F7D"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6) помещения, обеспечивающие охрану и укрепление физического и психологического здоровья, в том числе медицинский кабинет; </w:t>
      </w:r>
    </w:p>
    <w:p w:rsidR="00521F7D" w:rsidRPr="00C1484F" w:rsidRDefault="00521F7D"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7) оформленная территория и оборудованные участки для прогулки ДОУ.</w:t>
      </w:r>
    </w:p>
    <w:p w:rsidR="00521F7D" w:rsidRPr="00C1484F" w:rsidRDefault="00521F7D" w:rsidP="00C1484F">
      <w:pPr>
        <w:pStyle w:val="a4"/>
        <w:tabs>
          <w:tab w:val="center" w:pos="0"/>
        </w:tabs>
        <w:spacing w:after="0"/>
        <w:ind w:left="-567"/>
        <w:jc w:val="both"/>
        <w:rPr>
          <w:rFonts w:ascii="Times New Roman" w:hAnsi="Times New Roman" w:cs="Times New Roman"/>
          <w:sz w:val="24"/>
          <w:szCs w:val="24"/>
        </w:rPr>
      </w:pPr>
    </w:p>
    <w:p w:rsidR="00521F7D" w:rsidRPr="00C1484F" w:rsidRDefault="00521F7D"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Программа оставляет за ДОУ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 </w:t>
      </w:r>
    </w:p>
    <w:p w:rsidR="002471DE" w:rsidRPr="00C1484F" w:rsidRDefault="00521F7D"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В зависимости от возможностей, ДОУ может создать условия для материальнотехнического оснащения дополнительных помещений: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ДОУ, музеев, тренажерных залов, фито-баров, саун и соляных пещер и других, позволяющих расширить образовательное пространство. </w:t>
      </w:r>
    </w:p>
    <w:p w:rsidR="002471DE" w:rsidRPr="00C1484F" w:rsidRDefault="00521F7D"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Программа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 (при наличии). </w:t>
      </w:r>
    </w:p>
    <w:p w:rsidR="002471DE" w:rsidRPr="00C1484F" w:rsidRDefault="00521F7D"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Программой предусмотрено также использование ДОУ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 </w:t>
      </w:r>
    </w:p>
    <w:p w:rsidR="002471DE" w:rsidRPr="00C1484F" w:rsidRDefault="00521F7D"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 </w:t>
      </w:r>
    </w:p>
    <w:p w:rsidR="00521F7D" w:rsidRPr="00C1484F" w:rsidRDefault="00521F7D"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Инфраструктурный лист ДОУ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дошкольного образования.</w:t>
      </w:r>
    </w:p>
    <w:p w:rsidR="002471DE" w:rsidRPr="00C1484F" w:rsidRDefault="002471DE" w:rsidP="00C1484F">
      <w:pPr>
        <w:pStyle w:val="a4"/>
        <w:tabs>
          <w:tab w:val="center" w:pos="0"/>
        </w:tabs>
        <w:spacing w:after="0"/>
        <w:ind w:left="-567"/>
        <w:jc w:val="both"/>
        <w:rPr>
          <w:rFonts w:ascii="Times New Roman" w:hAnsi="Times New Roman" w:cs="Times New Roman"/>
          <w:sz w:val="24"/>
          <w:szCs w:val="24"/>
        </w:rPr>
      </w:pPr>
    </w:p>
    <w:p w:rsidR="002471DE" w:rsidRPr="00C1484F" w:rsidRDefault="002471DE"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Материально-технические условия в ДОУ, позволяют: </w:t>
      </w:r>
    </w:p>
    <w:p w:rsidR="002471DE" w:rsidRPr="00C1484F" w:rsidRDefault="002471DE"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 -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2471DE" w:rsidRPr="00C1484F" w:rsidRDefault="002471DE"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  - 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w:t>
      </w:r>
      <w:r w:rsidRPr="00C1484F">
        <w:rPr>
          <w:rFonts w:ascii="Times New Roman" w:hAnsi="Times New Roman" w:cs="Times New Roman"/>
          <w:sz w:val="24"/>
          <w:szCs w:val="24"/>
        </w:rPr>
        <w:lastRenderedPageBreak/>
        <w:t xml:space="preserve">образовательной программы, в создании условий для ее реализации, а также мотивирующей и воспитывающей образовательной среды, уклада организации, осуществляющей образовательную деятельность; </w:t>
      </w:r>
    </w:p>
    <w:p w:rsidR="002471DE" w:rsidRPr="00C1484F" w:rsidRDefault="002471DE"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 -  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 </w:t>
      </w:r>
    </w:p>
    <w:p w:rsidR="002471DE" w:rsidRPr="00C1484F" w:rsidRDefault="002471DE"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 - 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 </w:t>
      </w:r>
    </w:p>
    <w:p w:rsidR="002471DE" w:rsidRPr="00C1484F" w:rsidRDefault="002471DE"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 - 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 </w:t>
      </w:r>
    </w:p>
    <w:p w:rsidR="002471DE" w:rsidRPr="00C1484F" w:rsidRDefault="002471DE"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 -эффективно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2471DE" w:rsidRPr="00C1484F" w:rsidRDefault="002471DE" w:rsidP="00C1484F">
      <w:pPr>
        <w:pStyle w:val="a4"/>
        <w:tabs>
          <w:tab w:val="center" w:pos="0"/>
        </w:tabs>
        <w:spacing w:after="0"/>
        <w:ind w:left="-567"/>
        <w:jc w:val="both"/>
        <w:rPr>
          <w:rFonts w:ascii="Times New Roman" w:hAnsi="Times New Roman" w:cs="Times New Roman"/>
          <w:sz w:val="24"/>
          <w:szCs w:val="24"/>
        </w:rPr>
      </w:pPr>
    </w:p>
    <w:p w:rsidR="002471DE" w:rsidRPr="00C1484F" w:rsidRDefault="002471DE"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Подробный список пособий, оборудования, материалов для реализации образовательной Программы:</w:t>
      </w:r>
    </w:p>
    <w:p w:rsidR="002471DE" w:rsidRPr="00C1484F" w:rsidRDefault="002471DE" w:rsidP="00C1484F">
      <w:pPr>
        <w:pStyle w:val="a4"/>
        <w:tabs>
          <w:tab w:val="center" w:pos="0"/>
        </w:tabs>
        <w:spacing w:after="0"/>
        <w:ind w:left="-567"/>
        <w:jc w:val="both"/>
        <w:rPr>
          <w:rFonts w:ascii="Times New Roman" w:hAnsi="Times New Roman" w:cs="Times New Roman"/>
          <w:sz w:val="24"/>
          <w:szCs w:val="24"/>
        </w:rPr>
      </w:pPr>
    </w:p>
    <w:p w:rsidR="00D02C9B" w:rsidRPr="00C1484F" w:rsidRDefault="00D02C9B"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1. Имеются дидактические средства и оборудование для всестороннего развития дет</w:t>
      </w:r>
      <w:r w:rsidR="00AB7E23" w:rsidRPr="00C1484F">
        <w:rPr>
          <w:rFonts w:ascii="Times New Roman" w:hAnsi="Times New Roman" w:cs="Times New Roman"/>
          <w:sz w:val="24"/>
          <w:szCs w:val="24"/>
        </w:rPr>
        <w:t>ей (</w:t>
      </w:r>
      <w:r w:rsidRPr="00C1484F">
        <w:rPr>
          <w:rFonts w:ascii="Times New Roman" w:hAnsi="Times New Roman" w:cs="Times New Roman"/>
          <w:sz w:val="24"/>
          <w:szCs w:val="24"/>
        </w:rPr>
        <w:t xml:space="preserve">логические блоки Дьенеша). </w:t>
      </w:r>
    </w:p>
    <w:p w:rsidR="00D02C9B" w:rsidRPr="00C1484F" w:rsidRDefault="00D02C9B"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1.1. Имеются электронные средства (мультимедийное оборудование, проигрыватели с USB, DVD дисками, музыкальный центр, интернет ресурсы т.п.). </w:t>
      </w:r>
    </w:p>
    <w:p w:rsidR="00D02C9B" w:rsidRPr="00C1484F" w:rsidRDefault="00D02C9B"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1.2. Электронные образовательные ресурсы, к которым обеспечивается доступ обучающихся, в том числе приспособленным для использования лицами с ограниченным возможностями здоровья. </w:t>
      </w:r>
    </w:p>
    <w:p w:rsidR="00D02C9B" w:rsidRPr="00C1484F" w:rsidRDefault="00D02C9B"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1.3. Имеются альбомы, художественная литература и прочее для обогащения детей впечатлениями. </w:t>
      </w:r>
    </w:p>
    <w:p w:rsidR="00D02C9B" w:rsidRPr="00C1484F" w:rsidRDefault="00D02C9B"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1.4. В группах имеются дидактические игры (лото, домино, наборы картинок), различные сюжетные игровые наборы и игрушки («Доктор», «Салон красоты», «Магазин», разнообразные звучащие игрушки и т.п.) для развития детей в разных видах деятельности. </w:t>
      </w:r>
    </w:p>
    <w:p w:rsidR="00D02C9B" w:rsidRPr="00C1484F" w:rsidRDefault="00D02C9B"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1.5. Имеются игры для интеллектуального развития (шахматы, шашки, др.). </w:t>
      </w:r>
    </w:p>
    <w:p w:rsidR="00D02C9B" w:rsidRPr="00C1484F" w:rsidRDefault="00D02C9B"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1.6. Имеются игрушки и оборудование для сенсорного развития. </w:t>
      </w:r>
    </w:p>
    <w:p w:rsidR="00D02C9B" w:rsidRPr="00C1484F" w:rsidRDefault="00D02C9B"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1.7. Имеется наглядный и иллюстративный материал. </w:t>
      </w:r>
    </w:p>
    <w:p w:rsidR="002471DE" w:rsidRPr="00C1484F" w:rsidRDefault="00D02C9B"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1.8. Созданы условия для совместной и индивидуальной активности детей (в том числе "уголки уединения").</w:t>
      </w:r>
    </w:p>
    <w:p w:rsidR="00D02C9B" w:rsidRPr="00C1484F" w:rsidRDefault="00D02C9B" w:rsidP="00C1484F">
      <w:pPr>
        <w:pStyle w:val="a4"/>
        <w:tabs>
          <w:tab w:val="center" w:pos="0"/>
        </w:tabs>
        <w:spacing w:after="0"/>
        <w:ind w:left="-567"/>
        <w:jc w:val="both"/>
        <w:rPr>
          <w:rFonts w:ascii="Times New Roman" w:hAnsi="Times New Roman" w:cs="Times New Roman"/>
          <w:sz w:val="24"/>
          <w:szCs w:val="24"/>
        </w:rPr>
      </w:pPr>
    </w:p>
    <w:p w:rsidR="00BF7FC8" w:rsidRPr="00C1484F" w:rsidRDefault="00BF7FC8"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2. В ДОО созданы условия для охраны и укрепления здоровья детей. </w:t>
      </w:r>
    </w:p>
    <w:p w:rsidR="00BF7FC8" w:rsidRPr="00C1484F" w:rsidRDefault="00BF7FC8"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2.1. Имеется медицинское оборудование для проведения лечебных и профилактических мероприятий (установка тубус-кварц). </w:t>
      </w:r>
    </w:p>
    <w:p w:rsidR="00E8474C" w:rsidRPr="00C1484F" w:rsidRDefault="00BF7FC8"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 2.2. Имеются специально выделенные помещения, оснащенные медицинским оборудованием (кабинет для медицинского осмотра детей, изолятор).</w:t>
      </w:r>
    </w:p>
    <w:p w:rsidR="00D02C9B" w:rsidRPr="00C1484F" w:rsidRDefault="00BF7FC8"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 2.3. Имеется оборудование для осуществления традиционного закали</w:t>
      </w:r>
      <w:r w:rsidR="00AB7E23" w:rsidRPr="00C1484F">
        <w:rPr>
          <w:rFonts w:ascii="Times New Roman" w:hAnsi="Times New Roman" w:cs="Times New Roman"/>
          <w:sz w:val="24"/>
          <w:szCs w:val="24"/>
        </w:rPr>
        <w:t>вания (</w:t>
      </w:r>
      <w:r w:rsidRPr="00C1484F">
        <w:rPr>
          <w:rFonts w:ascii="Times New Roman" w:hAnsi="Times New Roman" w:cs="Times New Roman"/>
          <w:sz w:val="24"/>
          <w:szCs w:val="24"/>
        </w:rPr>
        <w:t xml:space="preserve"> массажные коврики, м</w:t>
      </w:r>
      <w:r w:rsidR="00AB7E23" w:rsidRPr="00C1484F">
        <w:rPr>
          <w:rFonts w:ascii="Times New Roman" w:hAnsi="Times New Roman" w:cs="Times New Roman"/>
          <w:sz w:val="24"/>
          <w:szCs w:val="24"/>
        </w:rPr>
        <w:t>ассажные мячики</w:t>
      </w:r>
      <w:r w:rsidRPr="00C1484F">
        <w:rPr>
          <w:rFonts w:ascii="Times New Roman" w:hAnsi="Times New Roman" w:cs="Times New Roman"/>
          <w:sz w:val="24"/>
          <w:szCs w:val="24"/>
        </w:rPr>
        <w:t>)</w:t>
      </w:r>
    </w:p>
    <w:p w:rsidR="00E8474C" w:rsidRPr="00C1484F" w:rsidRDefault="00E8474C" w:rsidP="00C1484F">
      <w:pPr>
        <w:pStyle w:val="a4"/>
        <w:tabs>
          <w:tab w:val="center" w:pos="0"/>
        </w:tabs>
        <w:spacing w:after="0"/>
        <w:ind w:left="-567"/>
        <w:jc w:val="both"/>
        <w:rPr>
          <w:rFonts w:ascii="Times New Roman" w:hAnsi="Times New Roman" w:cs="Times New Roman"/>
          <w:sz w:val="24"/>
          <w:szCs w:val="24"/>
        </w:rPr>
      </w:pPr>
    </w:p>
    <w:p w:rsidR="00E8474C" w:rsidRPr="00C1484F" w:rsidRDefault="00E8474C" w:rsidP="00C1484F">
      <w:pPr>
        <w:pStyle w:val="a4"/>
        <w:tabs>
          <w:tab w:val="center" w:pos="0"/>
        </w:tabs>
        <w:spacing w:after="0"/>
        <w:ind w:left="-567"/>
        <w:jc w:val="both"/>
        <w:rPr>
          <w:rFonts w:ascii="Times New Roman" w:hAnsi="Times New Roman" w:cs="Times New Roman"/>
          <w:sz w:val="24"/>
          <w:szCs w:val="24"/>
        </w:rPr>
      </w:pPr>
    </w:p>
    <w:p w:rsidR="00E8474C" w:rsidRPr="00C1484F" w:rsidRDefault="00E8474C"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3. Имеются специальные помещения для коррекционной работы с детьми.</w:t>
      </w:r>
    </w:p>
    <w:p w:rsidR="00E8474C" w:rsidRPr="00C1484F" w:rsidRDefault="00E8474C"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 3.1. Кабинет учителя-логопеда. </w:t>
      </w:r>
    </w:p>
    <w:p w:rsidR="00E8474C" w:rsidRPr="00C1484F" w:rsidRDefault="00AD235D"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3.2. Уголок педагога </w:t>
      </w:r>
      <w:r w:rsidR="00AB7E23" w:rsidRPr="00C1484F">
        <w:rPr>
          <w:rFonts w:ascii="Times New Roman" w:hAnsi="Times New Roman" w:cs="Times New Roman"/>
          <w:sz w:val="24"/>
          <w:szCs w:val="24"/>
        </w:rPr>
        <w:t>–</w:t>
      </w:r>
      <w:r w:rsidRPr="00C1484F">
        <w:rPr>
          <w:rFonts w:ascii="Times New Roman" w:hAnsi="Times New Roman" w:cs="Times New Roman"/>
          <w:sz w:val="24"/>
          <w:szCs w:val="24"/>
        </w:rPr>
        <w:t>психолога</w:t>
      </w:r>
    </w:p>
    <w:p w:rsidR="00AB7E23" w:rsidRPr="00C1484F" w:rsidRDefault="00AB7E23" w:rsidP="00C1484F">
      <w:pPr>
        <w:pStyle w:val="a4"/>
        <w:tabs>
          <w:tab w:val="center" w:pos="0"/>
        </w:tabs>
        <w:spacing w:after="0"/>
        <w:ind w:left="-567"/>
        <w:jc w:val="both"/>
        <w:rPr>
          <w:rFonts w:ascii="Times New Roman" w:hAnsi="Times New Roman" w:cs="Times New Roman"/>
          <w:sz w:val="24"/>
          <w:szCs w:val="24"/>
        </w:rPr>
      </w:pPr>
    </w:p>
    <w:p w:rsidR="00E8474C" w:rsidRPr="00C1484F" w:rsidRDefault="00E8474C"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4. Созданы условия для художественно-эстетического развития детей. </w:t>
      </w:r>
    </w:p>
    <w:p w:rsidR="00E8474C" w:rsidRPr="00C1484F" w:rsidRDefault="00E8474C"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4.1. Эстетическое оформление помещений способствует художественному развитию детей (экспозиции картин, гравюр, произведений народного творчества; выставки авторских работ детей, родителей, педагогов; цветы и пр.).</w:t>
      </w:r>
    </w:p>
    <w:p w:rsidR="00E8474C" w:rsidRPr="00C1484F" w:rsidRDefault="00E8474C"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 4.2. В группах в свободном доступе для детей имеются необходимые материалы для рисования, лепки и аппликации, художественного труда (бумага разных видов, форматов и цветов, пластилин, краски, кисти, карандаши, цветные мелки, приро</w:t>
      </w:r>
      <w:r w:rsidR="00AB7E23" w:rsidRPr="00C1484F">
        <w:rPr>
          <w:rFonts w:ascii="Times New Roman" w:hAnsi="Times New Roman" w:cs="Times New Roman"/>
          <w:sz w:val="24"/>
          <w:szCs w:val="24"/>
        </w:rPr>
        <w:t>дный и бросовый материал, др.).</w:t>
      </w:r>
    </w:p>
    <w:p w:rsidR="003A7D2C" w:rsidRPr="00C1484F" w:rsidRDefault="003A7D2C" w:rsidP="00C1484F">
      <w:pPr>
        <w:pStyle w:val="a4"/>
        <w:tabs>
          <w:tab w:val="center" w:pos="0"/>
        </w:tabs>
        <w:spacing w:after="0"/>
        <w:ind w:left="-567"/>
        <w:jc w:val="both"/>
        <w:rPr>
          <w:rFonts w:ascii="Times New Roman" w:hAnsi="Times New Roman" w:cs="Times New Roman"/>
          <w:sz w:val="24"/>
          <w:szCs w:val="24"/>
        </w:rPr>
      </w:pPr>
    </w:p>
    <w:p w:rsidR="003A7D2C" w:rsidRPr="00C1484F" w:rsidRDefault="003A7D2C" w:rsidP="00C1484F">
      <w:pPr>
        <w:pStyle w:val="a4"/>
        <w:tabs>
          <w:tab w:val="center" w:pos="0"/>
        </w:tabs>
        <w:spacing w:after="0"/>
        <w:ind w:left="-567"/>
        <w:jc w:val="both"/>
        <w:rPr>
          <w:rFonts w:ascii="Times New Roman" w:hAnsi="Times New Roman" w:cs="Times New Roman"/>
          <w:sz w:val="24"/>
          <w:szCs w:val="24"/>
        </w:rPr>
      </w:pPr>
    </w:p>
    <w:p w:rsidR="003A7D2C" w:rsidRPr="00C1484F" w:rsidRDefault="003A7D2C"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5. Созданы условия для развития театрализованной деятельности детей, игр-драматизаций.</w:t>
      </w:r>
    </w:p>
    <w:p w:rsidR="003A7D2C" w:rsidRPr="00C1484F" w:rsidRDefault="003A7D2C"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 5.1. Имеются разн</w:t>
      </w:r>
      <w:r w:rsidR="00AB7E23" w:rsidRPr="00C1484F">
        <w:rPr>
          <w:rFonts w:ascii="Times New Roman" w:hAnsi="Times New Roman" w:cs="Times New Roman"/>
          <w:sz w:val="24"/>
          <w:szCs w:val="24"/>
        </w:rPr>
        <w:t>ообразные виды театров (</w:t>
      </w:r>
      <w:r w:rsidRPr="00C1484F">
        <w:rPr>
          <w:rFonts w:ascii="Times New Roman" w:hAnsi="Times New Roman" w:cs="Times New Roman"/>
          <w:sz w:val="24"/>
          <w:szCs w:val="24"/>
        </w:rPr>
        <w:t xml:space="preserve"> теневой, настольный и др.).</w:t>
      </w:r>
    </w:p>
    <w:p w:rsidR="00114F5B" w:rsidRPr="00C1484F" w:rsidRDefault="003A7D2C"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 5.2. Имеется разнообразное оснащение для разыгрывания сценок и спектаклей (наборы кукол, ширмы для кукольного театра, костюмы, маски, театральные атрибуты и пр.). </w:t>
      </w:r>
    </w:p>
    <w:p w:rsidR="003A7D2C" w:rsidRPr="00C1484F" w:rsidRDefault="003A7D2C"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5.3. В группах имеются атрибуты, элементы костюмов для сюжетно-ролевых, режиссерских игр, игр-драматизаций, а также материал для их изготовления.</w:t>
      </w:r>
    </w:p>
    <w:p w:rsidR="00114F5B" w:rsidRPr="00C1484F" w:rsidRDefault="00114F5B" w:rsidP="00C1484F">
      <w:pPr>
        <w:pStyle w:val="a4"/>
        <w:tabs>
          <w:tab w:val="center" w:pos="0"/>
        </w:tabs>
        <w:spacing w:after="0"/>
        <w:ind w:left="-567"/>
        <w:jc w:val="both"/>
        <w:rPr>
          <w:rFonts w:ascii="Times New Roman" w:hAnsi="Times New Roman" w:cs="Times New Roman"/>
          <w:sz w:val="24"/>
          <w:szCs w:val="24"/>
        </w:rPr>
      </w:pPr>
    </w:p>
    <w:p w:rsidR="00114F5B" w:rsidRPr="00C1484F" w:rsidRDefault="00114F5B" w:rsidP="00C1484F">
      <w:pPr>
        <w:pStyle w:val="a4"/>
        <w:tabs>
          <w:tab w:val="center" w:pos="0"/>
        </w:tabs>
        <w:spacing w:after="0"/>
        <w:ind w:left="-567"/>
        <w:jc w:val="both"/>
        <w:rPr>
          <w:rFonts w:ascii="Times New Roman" w:hAnsi="Times New Roman" w:cs="Times New Roman"/>
          <w:sz w:val="24"/>
          <w:szCs w:val="24"/>
        </w:rPr>
      </w:pPr>
    </w:p>
    <w:p w:rsidR="00114F5B" w:rsidRPr="00C1484F" w:rsidRDefault="00114F5B"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6. Созданы условия для развития детей в музыкальной деятельности. </w:t>
      </w:r>
    </w:p>
    <w:p w:rsidR="00114F5B" w:rsidRPr="00C1484F" w:rsidRDefault="00114F5B"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6.1. Имеется музыкальный зал.</w:t>
      </w:r>
    </w:p>
    <w:p w:rsidR="00114F5B" w:rsidRPr="00C1484F" w:rsidRDefault="00114F5B"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 6.2. Имеются м</w:t>
      </w:r>
      <w:r w:rsidR="00AB7E23" w:rsidRPr="00C1484F">
        <w:rPr>
          <w:rFonts w:ascii="Times New Roman" w:hAnsi="Times New Roman" w:cs="Times New Roman"/>
          <w:sz w:val="24"/>
          <w:szCs w:val="24"/>
        </w:rPr>
        <w:t>узыкальные инструменты</w:t>
      </w:r>
      <w:r w:rsidRPr="00C1484F">
        <w:rPr>
          <w:rFonts w:ascii="Times New Roman" w:hAnsi="Times New Roman" w:cs="Times New Roman"/>
          <w:sz w:val="24"/>
          <w:szCs w:val="24"/>
        </w:rPr>
        <w:t xml:space="preserve"> </w:t>
      </w:r>
      <w:r w:rsidR="00AB7E23" w:rsidRPr="00C1484F">
        <w:rPr>
          <w:rFonts w:ascii="Times New Roman" w:hAnsi="Times New Roman" w:cs="Times New Roman"/>
          <w:sz w:val="24"/>
          <w:szCs w:val="24"/>
        </w:rPr>
        <w:t>(</w:t>
      </w:r>
      <w:r w:rsidRPr="00C1484F">
        <w:rPr>
          <w:rFonts w:ascii="Times New Roman" w:hAnsi="Times New Roman" w:cs="Times New Roman"/>
          <w:sz w:val="24"/>
          <w:szCs w:val="24"/>
        </w:rPr>
        <w:t>музыкальный синтезатор и др.).</w:t>
      </w:r>
    </w:p>
    <w:p w:rsidR="00B537A0" w:rsidRPr="00C1484F" w:rsidRDefault="00114F5B"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 6.3. Имеются детские музыкальные инструменты (бубны, погремушки, металлофоны, барабаны, колокольчики и др.). </w:t>
      </w:r>
    </w:p>
    <w:p w:rsidR="00B537A0" w:rsidRPr="00C1484F" w:rsidRDefault="00114F5B"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6.4. Имеются музыкально-дидактические игры и пособия (в том числе альбомы, открытки, слайды и др.). </w:t>
      </w:r>
    </w:p>
    <w:p w:rsidR="00B537A0" w:rsidRPr="00C1484F" w:rsidRDefault="00114F5B"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6.5. В группах оборудованы музыкальные уголки, имеется фонотека. </w:t>
      </w:r>
    </w:p>
    <w:p w:rsidR="00B537A0" w:rsidRPr="00C1484F" w:rsidRDefault="00114F5B"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6.6. В группах имеются музыкальные игрушки.</w:t>
      </w:r>
    </w:p>
    <w:p w:rsidR="00114F5B" w:rsidRPr="00C1484F" w:rsidRDefault="00114F5B"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 6.7. Создана музыкальная среда (музыка сопровождает занятия, режимные моменты, звучит колыбельная при укладывании спать, др.).</w:t>
      </w:r>
    </w:p>
    <w:p w:rsidR="00B537A0" w:rsidRPr="00C1484F" w:rsidRDefault="00B537A0" w:rsidP="00C1484F">
      <w:pPr>
        <w:pStyle w:val="a4"/>
        <w:tabs>
          <w:tab w:val="center" w:pos="0"/>
        </w:tabs>
        <w:spacing w:after="0"/>
        <w:ind w:left="-567"/>
        <w:jc w:val="both"/>
        <w:rPr>
          <w:rFonts w:ascii="Times New Roman" w:hAnsi="Times New Roman" w:cs="Times New Roman"/>
          <w:sz w:val="24"/>
          <w:szCs w:val="24"/>
        </w:rPr>
      </w:pPr>
    </w:p>
    <w:p w:rsidR="00B537A0" w:rsidRPr="00C1484F" w:rsidRDefault="00B537A0" w:rsidP="00C1484F">
      <w:pPr>
        <w:pStyle w:val="a4"/>
        <w:tabs>
          <w:tab w:val="center" w:pos="0"/>
        </w:tabs>
        <w:spacing w:after="0"/>
        <w:ind w:left="-567"/>
        <w:jc w:val="both"/>
        <w:rPr>
          <w:rFonts w:ascii="Times New Roman" w:hAnsi="Times New Roman" w:cs="Times New Roman"/>
          <w:sz w:val="24"/>
          <w:szCs w:val="24"/>
        </w:rPr>
      </w:pPr>
    </w:p>
    <w:p w:rsidR="00B537A0" w:rsidRPr="00C1484F" w:rsidRDefault="00B537A0" w:rsidP="00C1484F">
      <w:pPr>
        <w:pStyle w:val="a4"/>
        <w:tabs>
          <w:tab w:val="center" w:pos="0"/>
        </w:tabs>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7. Созданы условия для развития конструктивной деятельности детей. </w:t>
      </w:r>
    </w:p>
    <w:p w:rsidR="00B537A0" w:rsidRPr="00C1484F" w:rsidRDefault="00B537A0" w:rsidP="00C1484F">
      <w:pPr>
        <w:pStyle w:val="a4"/>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7.1. В группах имеются мелкий (настольный) и крупный (напольный) строительные материалы, имеются разнообразные конструкторы (деревянные, металлические, пластмассовые, с различными способами соединения деталей).</w:t>
      </w:r>
    </w:p>
    <w:p w:rsidR="00B537A0" w:rsidRPr="00C1484F" w:rsidRDefault="00B537A0" w:rsidP="00C1484F">
      <w:pPr>
        <w:pStyle w:val="a4"/>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 7.2. Имеются мозаики, танграмы, разрезные картинки.</w:t>
      </w:r>
    </w:p>
    <w:p w:rsidR="00B537A0" w:rsidRPr="00C1484F" w:rsidRDefault="00B537A0" w:rsidP="00C1484F">
      <w:pPr>
        <w:pStyle w:val="a4"/>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 7.3. Имеется бросовый и природный материал для художественного конструирования.</w:t>
      </w:r>
    </w:p>
    <w:p w:rsidR="00B537A0" w:rsidRPr="00C1484F" w:rsidRDefault="00B537A0" w:rsidP="00C1484F">
      <w:pPr>
        <w:pStyle w:val="a4"/>
        <w:spacing w:after="0"/>
        <w:ind w:left="-567"/>
        <w:jc w:val="both"/>
        <w:rPr>
          <w:rFonts w:ascii="Times New Roman" w:hAnsi="Times New Roman" w:cs="Times New Roman"/>
          <w:sz w:val="24"/>
          <w:szCs w:val="24"/>
        </w:rPr>
      </w:pPr>
    </w:p>
    <w:p w:rsidR="00B537A0" w:rsidRPr="00C1484F" w:rsidRDefault="00B537A0" w:rsidP="00C1484F">
      <w:pPr>
        <w:pStyle w:val="a4"/>
        <w:spacing w:after="0"/>
        <w:ind w:left="-567"/>
        <w:jc w:val="both"/>
        <w:rPr>
          <w:rFonts w:ascii="Times New Roman" w:hAnsi="Times New Roman" w:cs="Times New Roman"/>
          <w:sz w:val="24"/>
          <w:szCs w:val="24"/>
        </w:rPr>
      </w:pPr>
    </w:p>
    <w:p w:rsidR="00C51FC7" w:rsidRPr="00C1484F" w:rsidRDefault="00C51FC7" w:rsidP="00C1484F">
      <w:pPr>
        <w:pStyle w:val="a4"/>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8. Созданы условия для развития экологической культуры детей.</w:t>
      </w:r>
    </w:p>
    <w:p w:rsidR="00C51FC7" w:rsidRPr="00C1484F" w:rsidRDefault="00C51FC7" w:rsidP="00C1484F">
      <w:pPr>
        <w:pStyle w:val="a4"/>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 8.1. Имеются наглядные пособия, иллюстративный материал для развития экологической культуры (альбомы, наборы картин, муляжи, дидактические игры и пр.). 8.2. В группах имеются уголки озеленения (комнатные растения). </w:t>
      </w:r>
    </w:p>
    <w:p w:rsidR="00B537A0" w:rsidRPr="00C1484F" w:rsidRDefault="00C51FC7" w:rsidP="00C1484F">
      <w:pPr>
        <w:pStyle w:val="a4"/>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lastRenderedPageBreak/>
        <w:t>8.3. На участке созданы условия для выращивания и ухода за растениями (теплица, цветники).</w:t>
      </w:r>
    </w:p>
    <w:p w:rsidR="00C51FC7" w:rsidRPr="00C1484F" w:rsidRDefault="00C51FC7" w:rsidP="00C1484F">
      <w:pPr>
        <w:pStyle w:val="a4"/>
        <w:spacing w:after="0"/>
        <w:ind w:left="-567"/>
        <w:jc w:val="both"/>
        <w:rPr>
          <w:rFonts w:ascii="Times New Roman" w:hAnsi="Times New Roman" w:cs="Times New Roman"/>
          <w:sz w:val="24"/>
          <w:szCs w:val="24"/>
        </w:rPr>
      </w:pPr>
    </w:p>
    <w:p w:rsidR="00C51FC7" w:rsidRPr="00C1484F" w:rsidRDefault="00C51FC7" w:rsidP="00C1484F">
      <w:pPr>
        <w:pStyle w:val="a4"/>
        <w:spacing w:after="0"/>
        <w:ind w:left="-567"/>
        <w:jc w:val="both"/>
        <w:rPr>
          <w:rFonts w:ascii="Times New Roman" w:hAnsi="Times New Roman" w:cs="Times New Roman"/>
          <w:sz w:val="24"/>
          <w:szCs w:val="24"/>
        </w:rPr>
      </w:pPr>
    </w:p>
    <w:p w:rsidR="00C51FC7" w:rsidRPr="00C1484F" w:rsidRDefault="00C51FC7" w:rsidP="00C1484F">
      <w:pPr>
        <w:pStyle w:val="a4"/>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9. Созданы условия для развития представлений о человеке в истории и культуре, труде взрослых, для патриотического воспитания. </w:t>
      </w:r>
    </w:p>
    <w:p w:rsidR="00C51FC7" w:rsidRPr="00C1484F" w:rsidRDefault="00C51FC7" w:rsidP="00C1484F">
      <w:pPr>
        <w:pStyle w:val="a4"/>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9.1. Имеются подборки книг и открыток, комплекты репродукций, игры и игрушки, знакомящие с историей, культурой, трудом, бытом разных народов, с техническими достижениями человечества. </w:t>
      </w:r>
    </w:p>
    <w:p w:rsidR="00C51FC7" w:rsidRPr="00C1484F" w:rsidRDefault="00C51FC7" w:rsidP="00C1484F">
      <w:pPr>
        <w:pStyle w:val="a4"/>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9.2. Имеется уголок краеведения: образцы предметов народного быта.</w:t>
      </w:r>
    </w:p>
    <w:p w:rsidR="00973C38" w:rsidRPr="00C1484F" w:rsidRDefault="00C51FC7" w:rsidP="00C1484F">
      <w:pPr>
        <w:pStyle w:val="a4"/>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 9.3. Имеются образцы национальных костюмов, куклы в национальных костюмах.</w:t>
      </w:r>
    </w:p>
    <w:p w:rsidR="00973C38" w:rsidRPr="00C1484F" w:rsidRDefault="00C51FC7" w:rsidP="00C1484F">
      <w:pPr>
        <w:pStyle w:val="a4"/>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 9.4. Имеется художественная литература (сказки и легенды народов мира). </w:t>
      </w:r>
    </w:p>
    <w:p w:rsidR="00973C38" w:rsidRPr="00C1484F" w:rsidRDefault="00C51FC7" w:rsidP="00C1484F">
      <w:pPr>
        <w:pStyle w:val="a4"/>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9.5. В группах имеются настольно-печатные и дидактические игры, знакомящие с правилами дорожного движения. </w:t>
      </w:r>
    </w:p>
    <w:p w:rsidR="00973C38" w:rsidRPr="00C1484F" w:rsidRDefault="00C51FC7" w:rsidP="00C1484F">
      <w:pPr>
        <w:pStyle w:val="a4"/>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9.6. На участке имеются материалы и оборудование, моделирующий транспортную среду города.</w:t>
      </w:r>
    </w:p>
    <w:p w:rsidR="00C51FC7" w:rsidRPr="00C1484F" w:rsidRDefault="00C51FC7" w:rsidP="00C1484F">
      <w:pPr>
        <w:pStyle w:val="a4"/>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 9.7. Имеются необходимые средства для патриотического воспитания: государственная символика, карта России, репродукции картин, подборка литературы и др</w:t>
      </w:r>
    </w:p>
    <w:p w:rsidR="00973C38" w:rsidRPr="00C1484F" w:rsidRDefault="00973C38" w:rsidP="00C1484F">
      <w:pPr>
        <w:pStyle w:val="a4"/>
        <w:spacing w:after="0"/>
        <w:ind w:left="-567"/>
        <w:jc w:val="both"/>
        <w:rPr>
          <w:rFonts w:ascii="Times New Roman" w:hAnsi="Times New Roman" w:cs="Times New Roman"/>
          <w:sz w:val="24"/>
          <w:szCs w:val="24"/>
        </w:rPr>
      </w:pPr>
    </w:p>
    <w:p w:rsidR="00973C38" w:rsidRPr="00C1484F" w:rsidRDefault="00973C38" w:rsidP="00C1484F">
      <w:pPr>
        <w:pStyle w:val="a4"/>
        <w:spacing w:after="0"/>
        <w:ind w:left="-567"/>
        <w:jc w:val="both"/>
        <w:rPr>
          <w:rFonts w:ascii="Times New Roman" w:hAnsi="Times New Roman" w:cs="Times New Roman"/>
          <w:sz w:val="24"/>
          <w:szCs w:val="24"/>
        </w:rPr>
      </w:pPr>
    </w:p>
    <w:p w:rsidR="00AB7E23" w:rsidRPr="00C1484F" w:rsidRDefault="00973C38" w:rsidP="00C1484F">
      <w:pPr>
        <w:pStyle w:val="a4"/>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10. Созданы условия для физического развития детей.</w:t>
      </w:r>
    </w:p>
    <w:p w:rsidR="00AB7E23" w:rsidRPr="00C1484F" w:rsidRDefault="00AB7E23" w:rsidP="00C1484F">
      <w:pPr>
        <w:pStyle w:val="a4"/>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 10.1. Имеется музыкально-</w:t>
      </w:r>
      <w:r w:rsidR="00973C38" w:rsidRPr="00C1484F">
        <w:rPr>
          <w:rFonts w:ascii="Times New Roman" w:hAnsi="Times New Roman" w:cs="Times New Roman"/>
          <w:sz w:val="24"/>
          <w:szCs w:val="24"/>
        </w:rPr>
        <w:t xml:space="preserve">спортивный зал с необходимым оборудованием (разного функционала размера мячи (для метания), обручи, стойки-конусы, кегли, раздаточный материал (флажки, ленты, бубны, колокольчики и др.), оборудование для различных видов спорта)). </w:t>
      </w:r>
    </w:p>
    <w:p w:rsidR="00AB7E23" w:rsidRPr="00C1484F" w:rsidRDefault="00973C38" w:rsidP="00C1484F">
      <w:pPr>
        <w:pStyle w:val="a4"/>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10.2. В группах имеется инвентарь и оборудование для физической активности детей, массажа (спортивный инвентар</w:t>
      </w:r>
      <w:r w:rsidR="00AB7E23" w:rsidRPr="00C1484F">
        <w:rPr>
          <w:rFonts w:ascii="Times New Roman" w:hAnsi="Times New Roman" w:cs="Times New Roman"/>
          <w:sz w:val="24"/>
          <w:szCs w:val="24"/>
        </w:rPr>
        <w:t>ь, массажные коврики, маты,</w:t>
      </w:r>
      <w:r w:rsidRPr="00C1484F">
        <w:rPr>
          <w:rFonts w:ascii="Times New Roman" w:hAnsi="Times New Roman" w:cs="Times New Roman"/>
          <w:sz w:val="24"/>
          <w:szCs w:val="24"/>
        </w:rPr>
        <w:t xml:space="preserve">и т.п.). </w:t>
      </w:r>
    </w:p>
    <w:p w:rsidR="00AB7E23" w:rsidRPr="00C1484F" w:rsidRDefault="00973C38" w:rsidP="00C1484F">
      <w:pPr>
        <w:pStyle w:val="a4"/>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10.3. Имеется спортивный инвентарь для физической активности детей на уча</w:t>
      </w:r>
      <w:r w:rsidR="00AB7E23" w:rsidRPr="00C1484F">
        <w:rPr>
          <w:rFonts w:ascii="Times New Roman" w:hAnsi="Times New Roman" w:cs="Times New Roman"/>
          <w:sz w:val="24"/>
          <w:szCs w:val="24"/>
        </w:rPr>
        <w:t xml:space="preserve">стке (мячи, обручи </w:t>
      </w:r>
      <w:r w:rsidRPr="00C1484F">
        <w:rPr>
          <w:rFonts w:ascii="Times New Roman" w:hAnsi="Times New Roman" w:cs="Times New Roman"/>
          <w:sz w:val="24"/>
          <w:szCs w:val="24"/>
        </w:rPr>
        <w:t xml:space="preserve"> и т.п.). </w:t>
      </w:r>
    </w:p>
    <w:p w:rsidR="00973C38" w:rsidRPr="00C1484F" w:rsidRDefault="00973C38" w:rsidP="00C1484F">
      <w:pPr>
        <w:pStyle w:val="a4"/>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10.4. На территории ДОО созданы условия для физического развития детей (спортивная площадка - полоса препятствий, спортивно-иг</w:t>
      </w:r>
      <w:r w:rsidR="00AB7E23" w:rsidRPr="00C1484F">
        <w:rPr>
          <w:rFonts w:ascii="Times New Roman" w:hAnsi="Times New Roman" w:cs="Times New Roman"/>
          <w:sz w:val="24"/>
          <w:szCs w:val="24"/>
        </w:rPr>
        <w:t>ровое оборудование, мишени для метания.</w:t>
      </w:r>
      <w:r w:rsidRPr="00C1484F">
        <w:rPr>
          <w:rFonts w:ascii="Times New Roman" w:hAnsi="Times New Roman" w:cs="Times New Roman"/>
          <w:sz w:val="24"/>
          <w:szCs w:val="24"/>
        </w:rPr>
        <w:t xml:space="preserve"> тропа здоровья).</w:t>
      </w:r>
    </w:p>
    <w:p w:rsidR="00973C38" w:rsidRPr="00C1484F" w:rsidRDefault="00973C38" w:rsidP="00C1484F">
      <w:pPr>
        <w:pStyle w:val="a4"/>
        <w:spacing w:after="0"/>
        <w:ind w:left="-567"/>
        <w:jc w:val="both"/>
        <w:rPr>
          <w:rFonts w:ascii="Times New Roman" w:hAnsi="Times New Roman" w:cs="Times New Roman"/>
          <w:sz w:val="24"/>
          <w:szCs w:val="24"/>
        </w:rPr>
      </w:pPr>
    </w:p>
    <w:p w:rsidR="00973C38" w:rsidRPr="00C1484F" w:rsidRDefault="00973C38" w:rsidP="00C1484F">
      <w:pPr>
        <w:pStyle w:val="a4"/>
        <w:spacing w:after="0"/>
        <w:ind w:left="-567"/>
        <w:jc w:val="both"/>
        <w:rPr>
          <w:rFonts w:ascii="Times New Roman" w:hAnsi="Times New Roman" w:cs="Times New Roman"/>
          <w:sz w:val="24"/>
          <w:szCs w:val="24"/>
        </w:rPr>
      </w:pPr>
    </w:p>
    <w:p w:rsidR="00B7474A" w:rsidRPr="00C1484F" w:rsidRDefault="00973C38" w:rsidP="00C1484F">
      <w:pPr>
        <w:pStyle w:val="a4"/>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11. Созданы условия для формирования у детей элементарных математических представлений. </w:t>
      </w:r>
    </w:p>
    <w:p w:rsidR="00B7474A" w:rsidRPr="00C1484F" w:rsidRDefault="00973C38" w:rsidP="00C1484F">
      <w:pPr>
        <w:pStyle w:val="a4"/>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11.1. В группах имеется демонстрационный и раздаточный материал для обучения детей счету, развитию представлений о величине предметов и их форме.</w:t>
      </w:r>
    </w:p>
    <w:p w:rsidR="00B7474A" w:rsidRPr="00C1484F" w:rsidRDefault="00973C38" w:rsidP="00C1484F">
      <w:pPr>
        <w:pStyle w:val="a4"/>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 11.2. Имеются материал и оборудование для формирования у детей представлений о числе и количестве (средний и мелкий по величине раздаточный материал, касса цифр, весы, мерные стаканы, др.). </w:t>
      </w:r>
    </w:p>
    <w:p w:rsidR="00973C38" w:rsidRPr="00C1484F" w:rsidRDefault="00973C38" w:rsidP="00C1484F">
      <w:pPr>
        <w:pStyle w:val="a4"/>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11.3. Имеется материал для развития пространственных (условные ориентиры (стойки, конусы, ленты, флажки и др.) стенды, доски со схемами, др.) и временных представлений (календари, часы: песочные, солнечные, с циферблатом).</w:t>
      </w:r>
    </w:p>
    <w:p w:rsidR="00973C38" w:rsidRPr="00C1484F" w:rsidRDefault="00973C38" w:rsidP="00C1484F">
      <w:pPr>
        <w:pStyle w:val="a4"/>
        <w:spacing w:after="0"/>
        <w:ind w:left="-567"/>
        <w:jc w:val="both"/>
        <w:rPr>
          <w:rFonts w:ascii="Times New Roman" w:hAnsi="Times New Roman" w:cs="Times New Roman"/>
          <w:sz w:val="24"/>
          <w:szCs w:val="24"/>
        </w:rPr>
      </w:pPr>
    </w:p>
    <w:p w:rsidR="00973C38" w:rsidRPr="00C1484F" w:rsidRDefault="00973C38" w:rsidP="00C1484F">
      <w:pPr>
        <w:pStyle w:val="a4"/>
        <w:spacing w:after="0"/>
        <w:ind w:left="-567"/>
        <w:jc w:val="both"/>
        <w:rPr>
          <w:rFonts w:ascii="Times New Roman" w:hAnsi="Times New Roman" w:cs="Times New Roman"/>
          <w:sz w:val="24"/>
          <w:szCs w:val="24"/>
        </w:rPr>
      </w:pPr>
    </w:p>
    <w:p w:rsidR="00B7474A" w:rsidRPr="00C1484F" w:rsidRDefault="00D31D85" w:rsidP="00C1484F">
      <w:pPr>
        <w:pStyle w:val="a4"/>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12. Созданы условия для развития у детей элементарных естественнонаучных представлений. </w:t>
      </w:r>
    </w:p>
    <w:p w:rsidR="00B7474A" w:rsidRPr="00C1484F" w:rsidRDefault="00D31D85" w:rsidP="00C1484F">
      <w:pPr>
        <w:pStyle w:val="a4"/>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12.1. Имеются материалы и приборы для демонстрации (глобусы, карты, макеты, наборы открыток и иллюстраций, настольно-пе</w:t>
      </w:r>
      <w:r w:rsidR="00B7474A" w:rsidRPr="00C1484F">
        <w:rPr>
          <w:rFonts w:ascii="Times New Roman" w:hAnsi="Times New Roman" w:cs="Times New Roman"/>
          <w:sz w:val="24"/>
          <w:szCs w:val="24"/>
        </w:rPr>
        <w:t>чатные игры</w:t>
      </w:r>
      <w:r w:rsidRPr="00C1484F">
        <w:rPr>
          <w:rFonts w:ascii="Times New Roman" w:hAnsi="Times New Roman" w:cs="Times New Roman"/>
          <w:sz w:val="24"/>
          <w:szCs w:val="24"/>
        </w:rPr>
        <w:t xml:space="preserve"> и др.). </w:t>
      </w:r>
    </w:p>
    <w:p w:rsidR="00D31D85" w:rsidRPr="00C1484F" w:rsidRDefault="00D31D85" w:rsidP="00C1484F">
      <w:pPr>
        <w:pStyle w:val="a4"/>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lastRenderedPageBreak/>
        <w:t>12.2. Имеются уголки для детского экспериментирования (материалы: песок, крупы, ткани, бумага, пуговицы, проволока, емкости, лупы, зеркала и др.).</w:t>
      </w:r>
    </w:p>
    <w:p w:rsidR="00D31D85" w:rsidRPr="00C1484F" w:rsidRDefault="00D31D85" w:rsidP="00C1484F">
      <w:pPr>
        <w:pStyle w:val="a4"/>
        <w:spacing w:after="0"/>
        <w:ind w:left="-567"/>
        <w:jc w:val="both"/>
        <w:rPr>
          <w:rFonts w:ascii="Times New Roman" w:hAnsi="Times New Roman" w:cs="Times New Roman"/>
          <w:sz w:val="24"/>
          <w:szCs w:val="24"/>
        </w:rPr>
      </w:pPr>
    </w:p>
    <w:p w:rsidR="00B7474A" w:rsidRPr="00C1484F" w:rsidRDefault="00D31D85" w:rsidP="00C1484F">
      <w:pPr>
        <w:pStyle w:val="a4"/>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 13. Созданы условия для развития речи детей.</w:t>
      </w:r>
    </w:p>
    <w:p w:rsidR="00B7474A" w:rsidRPr="00C1484F" w:rsidRDefault="00D31D85" w:rsidP="00C1484F">
      <w:pPr>
        <w:pStyle w:val="a4"/>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 13.1. Имеется библиотека для детей. </w:t>
      </w:r>
    </w:p>
    <w:p w:rsidR="00B7474A" w:rsidRPr="00C1484F" w:rsidRDefault="00D31D85" w:rsidP="00C1484F">
      <w:pPr>
        <w:pStyle w:val="a4"/>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13.2. Имеется библиот</w:t>
      </w:r>
      <w:r w:rsidR="00B7474A" w:rsidRPr="00C1484F">
        <w:rPr>
          <w:rFonts w:ascii="Times New Roman" w:hAnsi="Times New Roman" w:cs="Times New Roman"/>
          <w:sz w:val="24"/>
          <w:szCs w:val="24"/>
        </w:rPr>
        <w:t>ека для сотрудников</w:t>
      </w:r>
    </w:p>
    <w:p w:rsidR="00D31D85" w:rsidRPr="00C1484F" w:rsidRDefault="00D31D85" w:rsidP="00C1484F">
      <w:pPr>
        <w:pStyle w:val="a4"/>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13.3. Имеются наборы картин и настольно-печатные игры по развитию речи. </w:t>
      </w:r>
    </w:p>
    <w:p w:rsidR="00D31D85" w:rsidRPr="00C1484F" w:rsidRDefault="00D31D85" w:rsidP="00C1484F">
      <w:pPr>
        <w:pStyle w:val="a4"/>
        <w:spacing w:after="0"/>
        <w:ind w:left="-567"/>
        <w:jc w:val="both"/>
        <w:rPr>
          <w:rFonts w:ascii="Times New Roman" w:hAnsi="Times New Roman" w:cs="Times New Roman"/>
          <w:sz w:val="24"/>
          <w:szCs w:val="24"/>
        </w:rPr>
      </w:pPr>
    </w:p>
    <w:p w:rsidR="00B7474A" w:rsidRPr="00C1484F" w:rsidRDefault="00D31D85" w:rsidP="00C1484F">
      <w:pPr>
        <w:pStyle w:val="a4"/>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14. Созданы условия для игровой деятельности детей.</w:t>
      </w:r>
    </w:p>
    <w:p w:rsidR="00B7474A" w:rsidRPr="00C1484F" w:rsidRDefault="00D31D85" w:rsidP="00C1484F">
      <w:pPr>
        <w:pStyle w:val="a4"/>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 14.1. На участках имеется игровое оборудование (выносное, стационарное). </w:t>
      </w:r>
    </w:p>
    <w:p w:rsidR="00B7474A" w:rsidRPr="00C1484F" w:rsidRDefault="00B7474A" w:rsidP="00C1484F">
      <w:pPr>
        <w:pStyle w:val="a4"/>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 14.2</w:t>
      </w:r>
      <w:r w:rsidR="00D31D85" w:rsidRPr="00C1484F">
        <w:rPr>
          <w:rFonts w:ascii="Times New Roman" w:hAnsi="Times New Roman" w:cs="Times New Roman"/>
          <w:sz w:val="24"/>
          <w:szCs w:val="24"/>
        </w:rPr>
        <w:t xml:space="preserve">. Имеются игры и игрушки для различных видов: сюжетно-ролевые, подвижные, спортивные, дидактические и пр. </w:t>
      </w:r>
    </w:p>
    <w:p w:rsidR="00973C38" w:rsidRPr="00C1484F" w:rsidRDefault="00B7474A" w:rsidP="00C1484F">
      <w:pPr>
        <w:pStyle w:val="a4"/>
        <w:spacing w:after="0"/>
        <w:ind w:left="-567"/>
        <w:jc w:val="both"/>
        <w:rPr>
          <w:rFonts w:ascii="Times New Roman" w:hAnsi="Times New Roman" w:cs="Times New Roman"/>
          <w:sz w:val="24"/>
          <w:szCs w:val="24"/>
        </w:rPr>
      </w:pPr>
      <w:r w:rsidRPr="00C1484F">
        <w:rPr>
          <w:rFonts w:ascii="Times New Roman" w:hAnsi="Times New Roman" w:cs="Times New Roman"/>
          <w:sz w:val="24"/>
          <w:szCs w:val="24"/>
        </w:rPr>
        <w:t>14.3</w:t>
      </w:r>
      <w:r w:rsidR="00D31D85" w:rsidRPr="00C1484F">
        <w:rPr>
          <w:rFonts w:ascii="Times New Roman" w:hAnsi="Times New Roman" w:cs="Times New Roman"/>
          <w:sz w:val="24"/>
          <w:szCs w:val="24"/>
        </w:rPr>
        <w:t>. В группах имеется неоформленный или полифункциональный материал, который может быть использован в качестве предметов-заместителей, а также маркеров условных пространств.</w:t>
      </w:r>
    </w:p>
    <w:p w:rsidR="00D31D85" w:rsidRPr="00C1484F" w:rsidRDefault="00D31D85" w:rsidP="00C1484F">
      <w:pPr>
        <w:pStyle w:val="a4"/>
        <w:spacing w:after="0"/>
        <w:ind w:left="-567"/>
        <w:jc w:val="both"/>
        <w:rPr>
          <w:rFonts w:ascii="Times New Roman" w:hAnsi="Times New Roman" w:cs="Times New Roman"/>
          <w:sz w:val="24"/>
          <w:szCs w:val="24"/>
        </w:rPr>
      </w:pPr>
    </w:p>
    <w:p w:rsidR="00C1484F" w:rsidRPr="002F1915" w:rsidRDefault="00C1484F" w:rsidP="002F1915">
      <w:pPr>
        <w:jc w:val="both"/>
        <w:rPr>
          <w:rFonts w:ascii="Times New Roman" w:hAnsi="Times New Roman" w:cs="Times New Roman"/>
          <w:sz w:val="24"/>
          <w:szCs w:val="24"/>
        </w:rPr>
      </w:pPr>
    </w:p>
    <w:p w:rsidR="00C1484F" w:rsidRPr="00CB3FCA" w:rsidRDefault="00C1484F" w:rsidP="00C1484F">
      <w:pPr>
        <w:pStyle w:val="a4"/>
        <w:ind w:left="-567"/>
        <w:jc w:val="both"/>
        <w:rPr>
          <w:rFonts w:ascii="Times New Roman" w:hAnsi="Times New Roman" w:cs="Times New Roman"/>
          <w:sz w:val="24"/>
          <w:szCs w:val="24"/>
        </w:rPr>
      </w:pPr>
    </w:p>
    <w:p w:rsidR="000A69FE" w:rsidRPr="00C1484F" w:rsidRDefault="00D31D85" w:rsidP="00C1484F">
      <w:pPr>
        <w:pStyle w:val="a4"/>
        <w:ind w:left="-567"/>
        <w:jc w:val="both"/>
        <w:rPr>
          <w:rFonts w:ascii="Times New Roman" w:hAnsi="Times New Roman" w:cs="Times New Roman"/>
          <w:sz w:val="24"/>
          <w:szCs w:val="24"/>
        </w:rPr>
      </w:pPr>
      <w:r w:rsidRPr="00C1484F">
        <w:rPr>
          <w:rFonts w:ascii="Times New Roman" w:hAnsi="Times New Roman" w:cs="Times New Roman"/>
          <w:sz w:val="24"/>
          <w:szCs w:val="24"/>
        </w:rPr>
        <w:t xml:space="preserve">Обеспечение методическими материалами и средствами обучения и воспитания </w:t>
      </w:r>
    </w:p>
    <w:tbl>
      <w:tblPr>
        <w:tblpPr w:leftFromText="180" w:rightFromText="180" w:vertAnchor="text" w:horzAnchor="page" w:tblpX="1203" w:tblpY="24"/>
        <w:tblW w:w="1016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tblPr>
      <w:tblGrid>
        <w:gridCol w:w="10166"/>
      </w:tblGrid>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63"/>
              <w:jc w:val="center"/>
              <w:rPr>
                <w:rFonts w:ascii="Times New Roman" w:hAnsi="Times New Roman" w:cs="Times New Roman"/>
                <w:b/>
                <w:sz w:val="24"/>
                <w:szCs w:val="24"/>
              </w:rPr>
            </w:pPr>
            <w:r w:rsidRPr="00391F11">
              <w:rPr>
                <w:rFonts w:ascii="Times New Roman" w:hAnsi="Times New Roman" w:cs="Times New Roman"/>
                <w:b/>
                <w:sz w:val="24"/>
                <w:szCs w:val="24"/>
              </w:rPr>
              <w:t>ОО «Социально-коммуникативное развитие»</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13" w:right="71"/>
              <w:jc w:val="center"/>
              <w:rPr>
                <w:rFonts w:ascii="Times New Roman" w:hAnsi="Times New Roman" w:cs="Times New Roman"/>
                <w:b/>
                <w:i/>
                <w:sz w:val="24"/>
                <w:szCs w:val="24"/>
              </w:rPr>
            </w:pPr>
            <w:r w:rsidRPr="00391F11">
              <w:rPr>
                <w:rFonts w:ascii="Times New Roman" w:hAnsi="Times New Roman" w:cs="Times New Roman"/>
                <w:b/>
                <w:i/>
                <w:color w:val="231F20"/>
                <w:w w:val="95"/>
                <w:sz w:val="24"/>
                <w:szCs w:val="24"/>
              </w:rPr>
              <w:t>Игровая</w:t>
            </w:r>
            <w:r w:rsidRPr="00391F11">
              <w:rPr>
                <w:rFonts w:ascii="Times New Roman" w:hAnsi="Times New Roman" w:cs="Times New Roman"/>
                <w:b/>
                <w:i/>
                <w:color w:val="231F20"/>
                <w:spacing w:val="4"/>
                <w:w w:val="95"/>
                <w:sz w:val="24"/>
                <w:szCs w:val="24"/>
              </w:rPr>
              <w:t xml:space="preserve"> </w:t>
            </w:r>
            <w:r w:rsidRPr="00391F11">
              <w:rPr>
                <w:rFonts w:ascii="Times New Roman" w:hAnsi="Times New Roman" w:cs="Times New Roman"/>
                <w:b/>
                <w:i/>
                <w:color w:val="231F20"/>
                <w:w w:val="95"/>
                <w:sz w:val="24"/>
                <w:szCs w:val="24"/>
              </w:rPr>
              <w:t>деятельность</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63"/>
              <w:rPr>
                <w:rFonts w:ascii="Times New Roman" w:hAnsi="Times New Roman" w:cs="Times New Roman"/>
                <w:sz w:val="24"/>
                <w:szCs w:val="24"/>
              </w:rPr>
            </w:pPr>
            <w:r w:rsidRPr="00391F11">
              <w:rPr>
                <w:rFonts w:ascii="Times New Roman" w:hAnsi="Times New Roman" w:cs="Times New Roman"/>
                <w:sz w:val="24"/>
                <w:szCs w:val="24"/>
              </w:rPr>
              <w:t xml:space="preserve">Н.Ф Губанова Развитие игровой деятельности 2-ая группа раннего возраста 2-3 лет с ФГОС. - М.: Мозаика – Синтез, 2015 </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63"/>
              <w:rPr>
                <w:rFonts w:ascii="Times New Roman" w:hAnsi="Times New Roman" w:cs="Times New Roman"/>
                <w:sz w:val="24"/>
                <w:szCs w:val="24"/>
              </w:rPr>
            </w:pPr>
            <w:r w:rsidRPr="00391F11">
              <w:rPr>
                <w:rFonts w:ascii="Times New Roman" w:hAnsi="Times New Roman" w:cs="Times New Roman"/>
                <w:sz w:val="24"/>
                <w:szCs w:val="24"/>
              </w:rPr>
              <w:t xml:space="preserve">Н.Ф Губанова Развитие игровой деятельности . 2-я младшая группа с ФГОС. - М.: Мозаика – Синтез, 2015  </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63"/>
              <w:rPr>
                <w:rFonts w:ascii="Times New Roman" w:hAnsi="Times New Roman" w:cs="Times New Roman"/>
                <w:sz w:val="24"/>
                <w:szCs w:val="24"/>
              </w:rPr>
            </w:pPr>
            <w:r w:rsidRPr="00391F11">
              <w:rPr>
                <w:rFonts w:ascii="Times New Roman" w:hAnsi="Times New Roman" w:cs="Times New Roman"/>
                <w:sz w:val="24"/>
                <w:szCs w:val="24"/>
              </w:rPr>
              <w:t xml:space="preserve">Н.Ф Губанова Развитие игровой деятельности. Средняя группа 4-5 лет с ФГОС. - М.: Мозаика – Синтез, 2015  </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63"/>
              <w:rPr>
                <w:rFonts w:ascii="Times New Roman" w:hAnsi="Times New Roman" w:cs="Times New Roman"/>
                <w:sz w:val="24"/>
                <w:szCs w:val="24"/>
              </w:rPr>
            </w:pPr>
            <w:r w:rsidRPr="00391F11">
              <w:rPr>
                <w:rFonts w:ascii="Times New Roman" w:hAnsi="Times New Roman" w:cs="Times New Roman"/>
                <w:sz w:val="24"/>
                <w:szCs w:val="24"/>
              </w:rPr>
              <w:t>Н.Ф Губанова Развитие игровой деятельности. Старшая группа 5-6 лет с ФГОС. - М.: Мозаика – Синтез, 2015</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63"/>
              <w:rPr>
                <w:rFonts w:ascii="Times New Roman" w:hAnsi="Times New Roman" w:cs="Times New Roman"/>
                <w:sz w:val="24"/>
                <w:szCs w:val="24"/>
              </w:rPr>
            </w:pPr>
            <w:r w:rsidRPr="00391F11">
              <w:rPr>
                <w:rFonts w:ascii="Times New Roman" w:hAnsi="Times New Roman" w:cs="Times New Roman"/>
                <w:sz w:val="24"/>
                <w:szCs w:val="24"/>
                <w:lang w:eastAsia="ru-RU"/>
              </w:rPr>
              <w:t>Игры-занятия на прогулке с малышами 2-4лет с ФГОС.</w:t>
            </w:r>
            <w:r w:rsidRPr="00391F11">
              <w:rPr>
                <w:rFonts w:ascii="Times New Roman" w:hAnsi="Times New Roman" w:cs="Times New Roman"/>
                <w:sz w:val="24"/>
                <w:szCs w:val="24"/>
              </w:rPr>
              <w:t xml:space="preserve"> - М.: Мозаика – Синтез, 2015</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63"/>
              <w:rPr>
                <w:rFonts w:ascii="Times New Roman" w:hAnsi="Times New Roman" w:cs="Times New Roman"/>
                <w:sz w:val="24"/>
                <w:szCs w:val="24"/>
              </w:rPr>
            </w:pPr>
            <w:r w:rsidRPr="00391F11">
              <w:rPr>
                <w:rFonts w:ascii="Times New Roman" w:hAnsi="Times New Roman" w:cs="Times New Roman"/>
                <w:sz w:val="24"/>
                <w:szCs w:val="24"/>
              </w:rPr>
              <w:t>Л.А. Абрамян, Т.В. Антонова Игра дошкольника. – М.: Просвещение, 1989.</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63"/>
              <w:rPr>
                <w:rFonts w:ascii="Times New Roman" w:hAnsi="Times New Roman" w:cs="Times New Roman"/>
                <w:sz w:val="24"/>
                <w:szCs w:val="24"/>
              </w:rPr>
            </w:pPr>
            <w:r w:rsidRPr="00391F11">
              <w:rPr>
                <w:rFonts w:ascii="Times New Roman" w:hAnsi="Times New Roman" w:cs="Times New Roman"/>
                <w:sz w:val="24"/>
                <w:szCs w:val="24"/>
              </w:rPr>
              <w:t>А.К. Бондаренко Дидактические игры в детском саду. - М.: Просвещение, 1991.</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63"/>
              <w:rPr>
                <w:rFonts w:ascii="Times New Roman" w:hAnsi="Times New Roman" w:cs="Times New Roman"/>
                <w:sz w:val="24"/>
                <w:szCs w:val="24"/>
              </w:rPr>
            </w:pPr>
            <w:r w:rsidRPr="00391F11">
              <w:rPr>
                <w:rFonts w:ascii="Times New Roman" w:hAnsi="Times New Roman" w:cs="Times New Roman"/>
                <w:sz w:val="24"/>
                <w:szCs w:val="24"/>
                <w:lang w:eastAsia="ru-RU"/>
              </w:rPr>
              <w:t xml:space="preserve">В.Н. Кастрыкина, Г.П. Попова организация деятельности детей на прогулке вторая младшая группа. - </w:t>
            </w:r>
            <w:r w:rsidRPr="00391F11">
              <w:rPr>
                <w:rFonts w:ascii="Times New Roman" w:hAnsi="Times New Roman" w:cs="Times New Roman"/>
                <w:sz w:val="24"/>
                <w:szCs w:val="24"/>
              </w:rPr>
              <w:t>Волгоград, Учитель, 2015</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63"/>
              <w:rPr>
                <w:rFonts w:ascii="Times New Roman" w:hAnsi="Times New Roman" w:cs="Times New Roman"/>
                <w:sz w:val="24"/>
                <w:szCs w:val="24"/>
              </w:rPr>
            </w:pPr>
            <w:r w:rsidRPr="00391F11">
              <w:rPr>
                <w:rFonts w:ascii="Times New Roman" w:hAnsi="Times New Roman" w:cs="Times New Roman"/>
                <w:sz w:val="24"/>
                <w:szCs w:val="24"/>
              </w:rPr>
              <w:t>Виноградова Н.А., Позднякова Н.В. Сюжетно-ролевые игры для старших дошкольников – М.: Айрис Пресс, 2009.</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63"/>
              <w:rPr>
                <w:rFonts w:ascii="Times New Roman" w:hAnsi="Times New Roman" w:cs="Times New Roman"/>
                <w:sz w:val="24"/>
                <w:szCs w:val="24"/>
              </w:rPr>
            </w:pPr>
            <w:r w:rsidRPr="00391F11">
              <w:rPr>
                <w:rFonts w:ascii="Times New Roman" w:hAnsi="Times New Roman" w:cs="Times New Roman"/>
                <w:sz w:val="24"/>
                <w:szCs w:val="24"/>
              </w:rPr>
              <w:t>Н.Я. Михайленко, Н.А Короткова. Организация сюжетной игры в детском саду. – М.:ГНОМ иД, 2000.</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63"/>
              <w:rPr>
                <w:rFonts w:ascii="Times New Roman" w:hAnsi="Times New Roman" w:cs="Times New Roman"/>
                <w:sz w:val="24"/>
                <w:szCs w:val="24"/>
              </w:rPr>
            </w:pPr>
            <w:r w:rsidRPr="00391F11">
              <w:rPr>
                <w:rFonts w:ascii="Times New Roman" w:hAnsi="Times New Roman" w:cs="Times New Roman"/>
                <w:sz w:val="24"/>
                <w:szCs w:val="24"/>
              </w:rPr>
              <w:t>О.А. Новиковская Сборник развивающих игр с водой и песком для дошкольников. - Санкт-Петербург: Детство-Пресс,2010.</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510" w:right="74" w:hanging="397"/>
              <w:jc w:val="center"/>
              <w:rPr>
                <w:rFonts w:ascii="Times New Roman" w:hAnsi="Times New Roman" w:cs="Times New Roman"/>
                <w:i/>
                <w:sz w:val="24"/>
                <w:szCs w:val="24"/>
              </w:rPr>
            </w:pPr>
            <w:r w:rsidRPr="00391F11">
              <w:rPr>
                <w:rFonts w:ascii="Times New Roman" w:hAnsi="Times New Roman" w:cs="Times New Roman"/>
                <w:b/>
                <w:i/>
                <w:color w:val="231F20"/>
                <w:w w:val="95"/>
                <w:sz w:val="24"/>
                <w:szCs w:val="24"/>
              </w:rPr>
              <w:t>Самообслуживание,  самостоятельность,  трудовое</w:t>
            </w:r>
            <w:r w:rsidRPr="00391F11">
              <w:rPr>
                <w:rFonts w:ascii="Times New Roman" w:hAnsi="Times New Roman" w:cs="Times New Roman"/>
                <w:b/>
                <w:i/>
                <w:color w:val="231F20"/>
                <w:spacing w:val="3"/>
                <w:w w:val="95"/>
                <w:sz w:val="24"/>
                <w:szCs w:val="24"/>
              </w:rPr>
              <w:t xml:space="preserve"> </w:t>
            </w:r>
            <w:r w:rsidRPr="00391F11">
              <w:rPr>
                <w:rFonts w:ascii="Times New Roman" w:hAnsi="Times New Roman" w:cs="Times New Roman"/>
                <w:b/>
                <w:i/>
                <w:color w:val="231F20"/>
                <w:w w:val="95"/>
                <w:sz w:val="24"/>
                <w:szCs w:val="24"/>
              </w:rPr>
              <w:t>воспитание</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63"/>
              <w:rPr>
                <w:rFonts w:ascii="Times New Roman" w:hAnsi="Times New Roman" w:cs="Times New Roman"/>
                <w:sz w:val="24"/>
                <w:szCs w:val="24"/>
              </w:rPr>
            </w:pPr>
            <w:r w:rsidRPr="00391F11">
              <w:rPr>
                <w:rFonts w:ascii="Times New Roman" w:hAnsi="Times New Roman" w:cs="Times New Roman"/>
                <w:sz w:val="24"/>
                <w:szCs w:val="24"/>
              </w:rPr>
              <w:lastRenderedPageBreak/>
              <w:t>Л.В. Куцакова Трудовое воспитание в детском саду. - М. Мозаика – Синтез, 2014</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63"/>
              <w:rPr>
                <w:rFonts w:ascii="Times New Roman" w:hAnsi="Times New Roman" w:cs="Times New Roman"/>
                <w:sz w:val="24"/>
                <w:szCs w:val="24"/>
              </w:rPr>
            </w:pPr>
            <w:r w:rsidRPr="00391F11">
              <w:rPr>
                <w:rFonts w:ascii="Times New Roman" w:hAnsi="Times New Roman" w:cs="Times New Roman"/>
                <w:sz w:val="24"/>
                <w:szCs w:val="24"/>
              </w:rPr>
              <w:t>Т.Д. Нуждина Энциклопедия для малышей «Мир вещей и машин». - Ярославль: Академия развития, 1998</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13" w:right="71"/>
              <w:jc w:val="center"/>
              <w:rPr>
                <w:rFonts w:ascii="Times New Roman" w:hAnsi="Times New Roman" w:cs="Times New Roman"/>
                <w:i/>
                <w:sz w:val="24"/>
                <w:szCs w:val="24"/>
              </w:rPr>
            </w:pPr>
            <w:r w:rsidRPr="00391F11">
              <w:rPr>
                <w:rFonts w:ascii="Times New Roman" w:hAnsi="Times New Roman" w:cs="Times New Roman"/>
                <w:b/>
                <w:i/>
                <w:color w:val="231F20"/>
                <w:w w:val="95"/>
                <w:sz w:val="24"/>
                <w:szCs w:val="24"/>
              </w:rPr>
              <w:t>Формирование  основ</w:t>
            </w:r>
            <w:r w:rsidRPr="00391F11">
              <w:rPr>
                <w:rFonts w:ascii="Times New Roman" w:hAnsi="Times New Roman" w:cs="Times New Roman"/>
                <w:b/>
                <w:i/>
                <w:color w:val="231F20"/>
                <w:spacing w:val="31"/>
                <w:w w:val="95"/>
                <w:sz w:val="24"/>
                <w:szCs w:val="24"/>
              </w:rPr>
              <w:t xml:space="preserve"> </w:t>
            </w:r>
            <w:r w:rsidRPr="00391F11">
              <w:rPr>
                <w:rFonts w:ascii="Times New Roman" w:hAnsi="Times New Roman" w:cs="Times New Roman"/>
                <w:b/>
                <w:i/>
                <w:color w:val="231F20"/>
                <w:w w:val="95"/>
                <w:sz w:val="24"/>
                <w:szCs w:val="24"/>
              </w:rPr>
              <w:t>безопасности</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63"/>
              <w:rPr>
                <w:rFonts w:ascii="Times New Roman" w:hAnsi="Times New Roman" w:cs="Times New Roman"/>
                <w:sz w:val="24"/>
                <w:szCs w:val="24"/>
              </w:rPr>
            </w:pPr>
            <w:r w:rsidRPr="00391F11">
              <w:rPr>
                <w:rFonts w:ascii="Times New Roman" w:hAnsi="Times New Roman" w:cs="Times New Roman"/>
                <w:sz w:val="24"/>
                <w:szCs w:val="24"/>
              </w:rPr>
              <w:t>Т.А. Шорыгина Правила пожарной безопасности для детей 5 –8 лет. – М.: ТЦ Сфера, 2005</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tcPr>
          <w:p w:rsidR="000A69FE" w:rsidRPr="00391F11" w:rsidRDefault="000A69FE" w:rsidP="00EF3594">
            <w:pPr>
              <w:ind w:left="163"/>
              <w:rPr>
                <w:rFonts w:ascii="Times New Roman" w:hAnsi="Times New Roman" w:cs="Times New Roman"/>
                <w:sz w:val="24"/>
                <w:szCs w:val="24"/>
              </w:rPr>
            </w:pPr>
            <w:r w:rsidRPr="00391F11">
              <w:rPr>
                <w:rFonts w:ascii="Times New Roman" w:hAnsi="Times New Roman" w:cs="Times New Roman"/>
                <w:sz w:val="24"/>
                <w:szCs w:val="24"/>
              </w:rPr>
              <w:t>Т.А. Шорыгина Беседа о правилах дорожного движения с детьми 5-8 лет. – М.: ТЦ Сфера,  2009</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63"/>
              <w:jc w:val="both"/>
              <w:rPr>
                <w:rFonts w:ascii="Times New Roman" w:hAnsi="Times New Roman" w:cs="Times New Roman"/>
                <w:sz w:val="24"/>
                <w:szCs w:val="24"/>
              </w:rPr>
            </w:pPr>
            <w:r w:rsidRPr="00391F11">
              <w:rPr>
                <w:rFonts w:ascii="Times New Roman" w:hAnsi="Times New Roman" w:cs="Times New Roman"/>
                <w:sz w:val="24"/>
                <w:szCs w:val="24"/>
              </w:rPr>
              <w:t>К.Ю. Белая, Т.Н. Проснякова Как обеспечить безопасность дошкольников. - М.: просвещение, 2004.</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63"/>
              <w:rPr>
                <w:rFonts w:ascii="Times New Roman" w:hAnsi="Times New Roman" w:cs="Times New Roman"/>
                <w:sz w:val="24"/>
                <w:szCs w:val="24"/>
              </w:rPr>
            </w:pPr>
            <w:r w:rsidRPr="00391F11">
              <w:rPr>
                <w:rFonts w:ascii="Times New Roman" w:hAnsi="Times New Roman" w:cs="Times New Roman"/>
                <w:sz w:val="24"/>
                <w:szCs w:val="24"/>
              </w:rPr>
              <w:t>К. Ю. Белая Формирование основ безопасности у дошкольников. - М. Мозаика – Синтез, 2014</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63"/>
              <w:rPr>
                <w:rFonts w:ascii="Times New Roman" w:hAnsi="Times New Roman" w:cs="Times New Roman"/>
                <w:sz w:val="24"/>
                <w:szCs w:val="24"/>
              </w:rPr>
            </w:pPr>
            <w:r w:rsidRPr="00391F11">
              <w:rPr>
                <w:rFonts w:ascii="Times New Roman" w:hAnsi="Times New Roman" w:cs="Times New Roman"/>
                <w:sz w:val="24"/>
                <w:szCs w:val="24"/>
              </w:rPr>
              <w:t>Правила дорожного движения для детей дошкольного возраста под ред. Е.А. Романовой, А.Б. Малюшина– М.: ТЦ Сфера, 2005</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63"/>
              <w:rPr>
                <w:rFonts w:ascii="Times New Roman" w:hAnsi="Times New Roman" w:cs="Times New Roman"/>
                <w:sz w:val="24"/>
                <w:szCs w:val="24"/>
              </w:rPr>
            </w:pPr>
            <w:r w:rsidRPr="00391F11">
              <w:rPr>
                <w:rFonts w:ascii="Times New Roman" w:hAnsi="Times New Roman" w:cs="Times New Roman"/>
                <w:sz w:val="24"/>
                <w:szCs w:val="24"/>
              </w:rPr>
              <w:t>О.В. Чермашенцева  Обучение дошкольников безопасному поведению. - М. Мозаика – Синтез, 2016</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tcPr>
          <w:p w:rsidR="000A69FE" w:rsidRPr="00391F11" w:rsidRDefault="000A69FE" w:rsidP="00EF3594">
            <w:pPr>
              <w:ind w:firstLine="142"/>
              <w:rPr>
                <w:rFonts w:ascii="Times New Roman" w:hAnsi="Times New Roman" w:cs="Times New Roman"/>
                <w:sz w:val="24"/>
                <w:szCs w:val="24"/>
              </w:rPr>
            </w:pPr>
            <w:r w:rsidRPr="00391F11">
              <w:rPr>
                <w:rFonts w:ascii="Times New Roman" w:hAnsi="Times New Roman" w:cs="Times New Roman"/>
                <w:sz w:val="24"/>
                <w:szCs w:val="24"/>
              </w:rPr>
              <w:t>К.Ю. Белая Основы безопасности, оформление уголков от 3-7 лет Мазайка-Синтез 2016 г</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02" w:right="399"/>
              <w:jc w:val="center"/>
              <w:rPr>
                <w:rFonts w:ascii="Times New Roman" w:hAnsi="Times New Roman" w:cs="Times New Roman"/>
                <w:sz w:val="24"/>
                <w:szCs w:val="24"/>
              </w:rPr>
            </w:pPr>
            <w:r w:rsidRPr="00391F11">
              <w:rPr>
                <w:rFonts w:ascii="Times New Roman" w:hAnsi="Times New Roman" w:cs="Times New Roman"/>
                <w:b/>
                <w:i/>
                <w:color w:val="231F20"/>
                <w:w w:val="105"/>
                <w:sz w:val="24"/>
                <w:szCs w:val="24"/>
              </w:rPr>
              <w:t>Социализация,</w:t>
            </w:r>
            <w:r w:rsidRPr="00391F11">
              <w:rPr>
                <w:rFonts w:ascii="Times New Roman" w:hAnsi="Times New Roman" w:cs="Times New Roman"/>
                <w:b/>
                <w:i/>
                <w:color w:val="231F20"/>
                <w:spacing w:val="17"/>
                <w:w w:val="105"/>
                <w:sz w:val="24"/>
                <w:szCs w:val="24"/>
              </w:rPr>
              <w:t xml:space="preserve"> </w:t>
            </w:r>
            <w:r w:rsidRPr="00391F11">
              <w:rPr>
                <w:rFonts w:ascii="Times New Roman" w:hAnsi="Times New Roman" w:cs="Times New Roman"/>
                <w:b/>
                <w:i/>
                <w:color w:val="231F20"/>
                <w:w w:val="105"/>
                <w:sz w:val="24"/>
                <w:szCs w:val="24"/>
              </w:rPr>
              <w:t>развитие</w:t>
            </w:r>
            <w:r w:rsidRPr="00391F11">
              <w:rPr>
                <w:rFonts w:ascii="Times New Roman" w:hAnsi="Times New Roman" w:cs="Times New Roman"/>
                <w:b/>
                <w:i/>
                <w:color w:val="231F20"/>
                <w:spacing w:val="17"/>
                <w:w w:val="105"/>
                <w:sz w:val="24"/>
                <w:szCs w:val="24"/>
              </w:rPr>
              <w:t xml:space="preserve"> </w:t>
            </w:r>
            <w:r w:rsidRPr="00391F11">
              <w:rPr>
                <w:rFonts w:ascii="Times New Roman" w:hAnsi="Times New Roman" w:cs="Times New Roman"/>
                <w:b/>
                <w:i/>
                <w:color w:val="231F20"/>
                <w:w w:val="105"/>
                <w:sz w:val="24"/>
                <w:szCs w:val="24"/>
              </w:rPr>
              <w:t>общения,</w:t>
            </w:r>
            <w:r w:rsidRPr="00391F11">
              <w:rPr>
                <w:rFonts w:ascii="Times New Roman" w:hAnsi="Times New Roman" w:cs="Times New Roman"/>
                <w:b/>
                <w:i/>
                <w:color w:val="231F20"/>
                <w:spacing w:val="-61"/>
                <w:w w:val="105"/>
                <w:sz w:val="24"/>
                <w:szCs w:val="24"/>
              </w:rPr>
              <w:t xml:space="preserve"> </w:t>
            </w:r>
            <w:r w:rsidRPr="00391F11">
              <w:rPr>
                <w:rFonts w:ascii="Times New Roman" w:hAnsi="Times New Roman" w:cs="Times New Roman"/>
                <w:b/>
                <w:i/>
                <w:color w:val="231F20"/>
                <w:w w:val="105"/>
                <w:sz w:val="24"/>
                <w:szCs w:val="24"/>
              </w:rPr>
              <w:t>нравственное</w:t>
            </w:r>
            <w:r w:rsidRPr="00391F11">
              <w:rPr>
                <w:rFonts w:ascii="Times New Roman" w:hAnsi="Times New Roman" w:cs="Times New Roman"/>
                <w:b/>
                <w:i/>
                <w:color w:val="231F20"/>
                <w:spacing w:val="-34"/>
                <w:w w:val="105"/>
                <w:sz w:val="24"/>
                <w:szCs w:val="24"/>
              </w:rPr>
              <w:t xml:space="preserve"> </w:t>
            </w:r>
            <w:r w:rsidRPr="00391F11">
              <w:rPr>
                <w:rFonts w:ascii="Times New Roman" w:hAnsi="Times New Roman" w:cs="Times New Roman"/>
                <w:b/>
                <w:i/>
                <w:color w:val="231F20"/>
                <w:w w:val="105"/>
                <w:sz w:val="24"/>
                <w:szCs w:val="24"/>
              </w:rPr>
              <w:t>воспитание</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92"/>
              <w:rPr>
                <w:rFonts w:ascii="Times New Roman" w:hAnsi="Times New Roman" w:cs="Times New Roman"/>
                <w:sz w:val="24"/>
                <w:szCs w:val="24"/>
              </w:rPr>
            </w:pPr>
            <w:r w:rsidRPr="00391F11">
              <w:rPr>
                <w:rFonts w:ascii="Times New Roman" w:hAnsi="Times New Roman" w:cs="Times New Roman"/>
                <w:sz w:val="24"/>
                <w:szCs w:val="24"/>
              </w:rPr>
              <w:t>С.И. Семенака Уроки добра. – М.: Аркти, 2003.</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92"/>
              <w:rPr>
                <w:rFonts w:ascii="Times New Roman" w:hAnsi="Times New Roman" w:cs="Times New Roman"/>
                <w:sz w:val="24"/>
                <w:szCs w:val="24"/>
              </w:rPr>
            </w:pPr>
            <w:r w:rsidRPr="00391F11">
              <w:rPr>
                <w:rFonts w:ascii="Times New Roman" w:hAnsi="Times New Roman" w:cs="Times New Roman"/>
                <w:sz w:val="24"/>
                <w:szCs w:val="24"/>
              </w:rPr>
              <w:t>О.Н. Баранникова Уроки гражданственности и патриотизма в детском саду. – М.: Аркти, 2007.</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92"/>
              <w:rPr>
                <w:rFonts w:ascii="Times New Roman" w:hAnsi="Times New Roman" w:cs="Times New Roman"/>
                <w:sz w:val="24"/>
                <w:szCs w:val="24"/>
              </w:rPr>
            </w:pPr>
            <w:r w:rsidRPr="00391F11">
              <w:rPr>
                <w:rFonts w:ascii="Times New Roman" w:hAnsi="Times New Roman" w:cs="Times New Roman"/>
                <w:sz w:val="24"/>
                <w:szCs w:val="24"/>
              </w:rPr>
              <w:t>Р.С. Б уре Социально-нравственное воспитание дошкольников (3–7 лет). - М.: Мозаика – Синтез, 2015</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92"/>
              <w:rPr>
                <w:rFonts w:ascii="Times New Roman" w:hAnsi="Times New Roman" w:cs="Times New Roman"/>
                <w:sz w:val="24"/>
                <w:szCs w:val="24"/>
              </w:rPr>
            </w:pPr>
            <w:r w:rsidRPr="00391F11">
              <w:rPr>
                <w:rFonts w:ascii="Times New Roman" w:hAnsi="Times New Roman" w:cs="Times New Roman"/>
                <w:sz w:val="24"/>
                <w:szCs w:val="24"/>
              </w:rPr>
              <w:t>В.И.Петрова, Т.Д. Стульник Этические беседы с детьми 4–7 лет. - М.: Мозаика – Синтез, 2015</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92"/>
              <w:rPr>
                <w:rFonts w:ascii="Times New Roman" w:hAnsi="Times New Roman" w:cs="Times New Roman"/>
                <w:sz w:val="24"/>
                <w:szCs w:val="24"/>
              </w:rPr>
            </w:pPr>
            <w:r w:rsidRPr="00391F11">
              <w:rPr>
                <w:rFonts w:ascii="Times New Roman" w:hAnsi="Times New Roman" w:cs="Times New Roman"/>
                <w:sz w:val="24"/>
                <w:szCs w:val="24"/>
              </w:rPr>
              <w:t>И.Ф. Мулько Социально-нравственное воспитание детей 5 – 7 лет – М.: Сфера, 2006</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63"/>
              <w:jc w:val="center"/>
              <w:rPr>
                <w:rFonts w:ascii="Times New Roman" w:hAnsi="Times New Roman" w:cs="Times New Roman"/>
                <w:sz w:val="24"/>
                <w:szCs w:val="24"/>
              </w:rPr>
            </w:pPr>
            <w:r w:rsidRPr="00391F11">
              <w:rPr>
                <w:rFonts w:ascii="Times New Roman" w:hAnsi="Times New Roman" w:cs="Times New Roman"/>
                <w:b/>
                <w:sz w:val="24"/>
                <w:szCs w:val="24"/>
              </w:rPr>
              <w:t>ОО «Речевое развитие»</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63"/>
              <w:jc w:val="center"/>
              <w:rPr>
                <w:rFonts w:ascii="Times New Roman" w:hAnsi="Times New Roman" w:cs="Times New Roman"/>
                <w:b/>
                <w:i/>
                <w:sz w:val="24"/>
                <w:szCs w:val="24"/>
              </w:rPr>
            </w:pPr>
            <w:r w:rsidRPr="00391F11">
              <w:rPr>
                <w:rFonts w:ascii="Times New Roman" w:hAnsi="Times New Roman" w:cs="Times New Roman"/>
                <w:b/>
                <w:i/>
                <w:sz w:val="24"/>
                <w:szCs w:val="24"/>
              </w:rPr>
              <w:t>Развитие речи</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63"/>
              <w:rPr>
                <w:rFonts w:ascii="Times New Roman" w:hAnsi="Times New Roman" w:cs="Times New Roman"/>
                <w:sz w:val="24"/>
                <w:szCs w:val="24"/>
              </w:rPr>
            </w:pPr>
            <w:r w:rsidRPr="00391F11">
              <w:rPr>
                <w:rFonts w:ascii="Times New Roman" w:hAnsi="Times New Roman" w:cs="Times New Roman"/>
                <w:sz w:val="24"/>
                <w:szCs w:val="24"/>
              </w:rPr>
              <w:t xml:space="preserve">В.В.Гербова Развитие речи в детском саду 2-я группа раннего возраста 2-3 лет с ФГОС. - М.: Мозаика – Синтез, 2016 </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63"/>
              <w:rPr>
                <w:rFonts w:ascii="Times New Roman" w:hAnsi="Times New Roman" w:cs="Times New Roman"/>
                <w:sz w:val="24"/>
                <w:szCs w:val="24"/>
              </w:rPr>
            </w:pPr>
            <w:r w:rsidRPr="00391F11">
              <w:rPr>
                <w:rFonts w:ascii="Times New Roman" w:hAnsi="Times New Roman" w:cs="Times New Roman"/>
                <w:sz w:val="24"/>
                <w:szCs w:val="24"/>
              </w:rPr>
              <w:t>В.В.Гербова Развитие речи в детском саду 2-я группа раннего возраста 3-4 лет с ФГОС. - М.: Мозаика – Синтез, 2016</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63"/>
              <w:rPr>
                <w:rFonts w:ascii="Times New Roman" w:hAnsi="Times New Roman" w:cs="Times New Roman"/>
                <w:sz w:val="24"/>
                <w:szCs w:val="24"/>
              </w:rPr>
            </w:pPr>
            <w:r w:rsidRPr="00391F11">
              <w:rPr>
                <w:rFonts w:ascii="Times New Roman" w:hAnsi="Times New Roman" w:cs="Times New Roman"/>
                <w:sz w:val="24"/>
                <w:szCs w:val="24"/>
              </w:rPr>
              <w:t xml:space="preserve">В.В.Гербова Развитие речи в детском саду Средняя группа 4-5 лет с ФГОС. - М.: Мозаика – Синтез, 2016 </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54"/>
              <w:rPr>
                <w:rFonts w:ascii="Times New Roman" w:hAnsi="Times New Roman" w:cs="Times New Roman"/>
                <w:sz w:val="24"/>
                <w:szCs w:val="24"/>
              </w:rPr>
            </w:pPr>
            <w:r w:rsidRPr="00391F11">
              <w:rPr>
                <w:rFonts w:ascii="Times New Roman" w:hAnsi="Times New Roman" w:cs="Times New Roman"/>
                <w:sz w:val="24"/>
                <w:szCs w:val="24"/>
              </w:rPr>
              <w:t>В.В.Гербова Развитие речи в детском саду Старшая группа 5-6 лет с ФГОС. - М.: Мозаика – Синтез, 2016</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54"/>
              <w:rPr>
                <w:rFonts w:ascii="Times New Roman" w:hAnsi="Times New Roman" w:cs="Times New Roman"/>
                <w:sz w:val="24"/>
                <w:szCs w:val="24"/>
              </w:rPr>
            </w:pPr>
            <w:r w:rsidRPr="00391F11">
              <w:rPr>
                <w:rFonts w:ascii="Times New Roman" w:hAnsi="Times New Roman" w:cs="Times New Roman"/>
                <w:sz w:val="24"/>
                <w:szCs w:val="24"/>
              </w:rPr>
              <w:t xml:space="preserve">В.В.Гербова Развитие речи в детском саду Подгот.к школе группа 6-7 лет с ФГОС. - М.: Мозаика – Синтез, 2016 </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54"/>
              <w:rPr>
                <w:rFonts w:ascii="Times New Roman" w:hAnsi="Times New Roman" w:cs="Times New Roman"/>
                <w:sz w:val="24"/>
                <w:szCs w:val="24"/>
              </w:rPr>
            </w:pPr>
            <w:r w:rsidRPr="00391F11">
              <w:rPr>
                <w:rFonts w:ascii="Times New Roman" w:hAnsi="Times New Roman" w:cs="Times New Roman"/>
                <w:sz w:val="24"/>
                <w:szCs w:val="24"/>
              </w:rPr>
              <w:t>Н.В. Нищева Развитие связной речи у детей дошкольного возраста. Формирование навыков пересказа. - СПб: Детство – пресс, 2010</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tcPr>
          <w:p w:rsidR="000A69FE" w:rsidRPr="00391F11" w:rsidRDefault="000A69FE" w:rsidP="00EF3594">
            <w:pPr>
              <w:ind w:left="154"/>
              <w:rPr>
                <w:rFonts w:ascii="Times New Roman" w:hAnsi="Times New Roman" w:cs="Times New Roman"/>
                <w:sz w:val="24"/>
                <w:szCs w:val="24"/>
              </w:rPr>
            </w:pPr>
            <w:r w:rsidRPr="00391F11">
              <w:rPr>
                <w:rFonts w:ascii="Times New Roman" w:hAnsi="Times New Roman" w:cs="Times New Roman"/>
                <w:sz w:val="24"/>
                <w:szCs w:val="24"/>
              </w:rPr>
              <w:t xml:space="preserve">Н.М Сертакова Методика сказкотерапии в социально-педагогической работе с детьми </w:t>
            </w:r>
            <w:r w:rsidRPr="00391F11">
              <w:rPr>
                <w:rFonts w:ascii="Times New Roman" w:hAnsi="Times New Roman" w:cs="Times New Roman"/>
                <w:sz w:val="24"/>
                <w:szCs w:val="24"/>
              </w:rPr>
              <w:lastRenderedPageBreak/>
              <w:t>дошкольного возраста Издательство «Детство-Пресс», 2012</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tcPr>
          <w:p w:rsidR="000A69FE" w:rsidRPr="00391F11" w:rsidRDefault="000A69FE" w:rsidP="00EF3594">
            <w:pPr>
              <w:ind w:left="154"/>
              <w:rPr>
                <w:rFonts w:ascii="Times New Roman" w:hAnsi="Times New Roman" w:cs="Times New Roman"/>
                <w:sz w:val="24"/>
                <w:szCs w:val="24"/>
              </w:rPr>
            </w:pPr>
            <w:r w:rsidRPr="00391F11">
              <w:rPr>
                <w:rFonts w:ascii="Times New Roman" w:hAnsi="Times New Roman" w:cs="Times New Roman"/>
                <w:sz w:val="24"/>
                <w:szCs w:val="24"/>
              </w:rPr>
              <w:lastRenderedPageBreak/>
              <w:t xml:space="preserve">О.Ф Васькова, А.А. Политыкина Сказкотерапия как средство развития речи детей дошкольного возраста. Издательство «Детство-Пресс», 2012 </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54"/>
              <w:jc w:val="center"/>
              <w:rPr>
                <w:rFonts w:ascii="Times New Roman" w:hAnsi="Times New Roman" w:cs="Times New Roman"/>
                <w:b/>
                <w:i/>
                <w:sz w:val="24"/>
                <w:szCs w:val="24"/>
              </w:rPr>
            </w:pPr>
            <w:r w:rsidRPr="00391F11">
              <w:rPr>
                <w:rFonts w:ascii="Times New Roman" w:hAnsi="Times New Roman" w:cs="Times New Roman"/>
                <w:b/>
                <w:i/>
                <w:sz w:val="24"/>
                <w:szCs w:val="24"/>
              </w:rPr>
              <w:t>Художественная литература</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54"/>
              <w:rPr>
                <w:rFonts w:ascii="Times New Roman" w:hAnsi="Times New Roman" w:cs="Times New Roman"/>
                <w:sz w:val="24"/>
                <w:szCs w:val="24"/>
              </w:rPr>
            </w:pPr>
            <w:r w:rsidRPr="00391F11">
              <w:rPr>
                <w:rFonts w:ascii="Times New Roman" w:hAnsi="Times New Roman" w:cs="Times New Roman"/>
                <w:sz w:val="24"/>
                <w:szCs w:val="24"/>
              </w:rPr>
              <w:t>Л.М. Гурович, Л.Б. Береговая, В.И. Логинова Ребёнок и книга. - СПб: Акцидент, 1996.</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54"/>
              <w:rPr>
                <w:rFonts w:ascii="Times New Roman" w:hAnsi="Times New Roman" w:cs="Times New Roman"/>
                <w:sz w:val="24"/>
                <w:szCs w:val="24"/>
              </w:rPr>
            </w:pPr>
            <w:r w:rsidRPr="00391F11">
              <w:rPr>
                <w:rFonts w:ascii="Times New Roman" w:hAnsi="Times New Roman" w:cs="Times New Roman"/>
                <w:sz w:val="24"/>
                <w:szCs w:val="24"/>
              </w:rPr>
              <w:t>З.А. Гриценко. Ты детям сказку расскажи - М.: Линка - Пресс, 2003.</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54"/>
              <w:rPr>
                <w:rFonts w:ascii="Times New Roman" w:hAnsi="Times New Roman" w:cs="Times New Roman"/>
                <w:sz w:val="24"/>
                <w:szCs w:val="24"/>
              </w:rPr>
            </w:pPr>
            <w:r w:rsidRPr="00391F11">
              <w:rPr>
                <w:rFonts w:ascii="Times New Roman" w:hAnsi="Times New Roman" w:cs="Times New Roman"/>
                <w:sz w:val="24"/>
                <w:szCs w:val="24"/>
              </w:rPr>
              <w:t>З.А. Гриценко Пришли мне чтения доброго. - М.: Просвещение, 2001.</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54"/>
              <w:rPr>
                <w:rFonts w:ascii="Times New Roman" w:hAnsi="Times New Roman" w:cs="Times New Roman"/>
                <w:sz w:val="24"/>
                <w:szCs w:val="24"/>
              </w:rPr>
            </w:pPr>
            <w:r w:rsidRPr="00391F11">
              <w:rPr>
                <w:rFonts w:ascii="Times New Roman" w:hAnsi="Times New Roman" w:cs="Times New Roman"/>
                <w:sz w:val="24"/>
                <w:szCs w:val="24"/>
              </w:rPr>
              <w:t>Л.Б. Фесюкова Воспитание сказкой. - Харьков: Фолио, 1996.</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54"/>
              <w:rPr>
                <w:rFonts w:ascii="Times New Roman" w:hAnsi="Times New Roman" w:cs="Times New Roman"/>
                <w:sz w:val="24"/>
                <w:szCs w:val="24"/>
              </w:rPr>
            </w:pPr>
            <w:r w:rsidRPr="00391F11">
              <w:rPr>
                <w:rFonts w:ascii="Times New Roman" w:hAnsi="Times New Roman" w:cs="Times New Roman"/>
                <w:sz w:val="24"/>
                <w:szCs w:val="24"/>
                <w:lang w:eastAsia="ru-RU"/>
              </w:rPr>
              <w:t>Хрестоматия для чтения в детском саду и дома 1-3 года.</w:t>
            </w:r>
            <w:r w:rsidRPr="00391F11">
              <w:rPr>
                <w:rFonts w:ascii="Times New Roman" w:hAnsi="Times New Roman" w:cs="Times New Roman"/>
                <w:sz w:val="24"/>
                <w:szCs w:val="24"/>
              </w:rPr>
              <w:t xml:space="preserve"> - М.: Мозаика – Синтез, 2014</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63"/>
              <w:rPr>
                <w:rFonts w:ascii="Times New Roman" w:hAnsi="Times New Roman" w:cs="Times New Roman"/>
                <w:sz w:val="24"/>
                <w:szCs w:val="24"/>
              </w:rPr>
            </w:pPr>
            <w:r w:rsidRPr="00391F11">
              <w:rPr>
                <w:rFonts w:ascii="Times New Roman" w:hAnsi="Times New Roman" w:cs="Times New Roman"/>
                <w:sz w:val="24"/>
                <w:szCs w:val="24"/>
              </w:rPr>
              <w:t>Хрестоматия младшая группа детского сада</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63"/>
              <w:rPr>
                <w:rFonts w:ascii="Times New Roman" w:hAnsi="Times New Roman" w:cs="Times New Roman"/>
                <w:sz w:val="24"/>
                <w:szCs w:val="24"/>
              </w:rPr>
            </w:pPr>
            <w:r w:rsidRPr="00391F11">
              <w:rPr>
                <w:rFonts w:ascii="Times New Roman" w:hAnsi="Times New Roman" w:cs="Times New Roman"/>
                <w:sz w:val="24"/>
                <w:szCs w:val="24"/>
              </w:rPr>
              <w:t>Хрестоматия средняя группа детского сада</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63"/>
              <w:rPr>
                <w:rFonts w:ascii="Times New Roman" w:hAnsi="Times New Roman" w:cs="Times New Roman"/>
                <w:sz w:val="24"/>
                <w:szCs w:val="24"/>
              </w:rPr>
            </w:pPr>
            <w:r w:rsidRPr="00391F11">
              <w:rPr>
                <w:rFonts w:ascii="Times New Roman" w:hAnsi="Times New Roman" w:cs="Times New Roman"/>
                <w:sz w:val="24"/>
                <w:szCs w:val="24"/>
              </w:rPr>
              <w:t>Хрестоматия старшая группа детского сада</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63"/>
              <w:rPr>
                <w:rFonts w:ascii="Times New Roman" w:hAnsi="Times New Roman" w:cs="Times New Roman"/>
                <w:sz w:val="24"/>
                <w:szCs w:val="24"/>
              </w:rPr>
            </w:pPr>
            <w:r w:rsidRPr="00391F11">
              <w:rPr>
                <w:rFonts w:ascii="Times New Roman" w:hAnsi="Times New Roman" w:cs="Times New Roman"/>
                <w:sz w:val="24"/>
                <w:szCs w:val="24"/>
              </w:rPr>
              <w:t>Хрестоматия подготовительная группа детского сада</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63"/>
              <w:jc w:val="center"/>
              <w:rPr>
                <w:rFonts w:ascii="Times New Roman" w:hAnsi="Times New Roman" w:cs="Times New Roman"/>
                <w:sz w:val="24"/>
                <w:szCs w:val="24"/>
              </w:rPr>
            </w:pPr>
            <w:r w:rsidRPr="00391F11">
              <w:rPr>
                <w:rFonts w:ascii="Times New Roman" w:hAnsi="Times New Roman" w:cs="Times New Roman"/>
                <w:b/>
                <w:sz w:val="24"/>
                <w:szCs w:val="24"/>
              </w:rPr>
              <w:t>ОО «Познавательное развитие»</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jc w:val="center"/>
              <w:rPr>
                <w:rFonts w:ascii="Times New Roman" w:hAnsi="Times New Roman" w:cs="Times New Roman"/>
                <w:b/>
                <w:sz w:val="24"/>
                <w:szCs w:val="24"/>
              </w:rPr>
            </w:pPr>
            <w:r w:rsidRPr="00391F11">
              <w:rPr>
                <w:rFonts w:ascii="Times New Roman" w:hAnsi="Times New Roman" w:cs="Times New Roman"/>
                <w:b/>
                <w:i/>
                <w:sz w:val="24"/>
                <w:szCs w:val="24"/>
              </w:rPr>
              <w:t>Развитие познавательно - исследовательской деятельности</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63"/>
              <w:rPr>
                <w:rFonts w:ascii="Times New Roman" w:hAnsi="Times New Roman" w:cs="Times New Roman"/>
                <w:sz w:val="24"/>
                <w:szCs w:val="24"/>
              </w:rPr>
            </w:pPr>
            <w:r w:rsidRPr="00391F11">
              <w:rPr>
                <w:rFonts w:ascii="Times New Roman" w:hAnsi="Times New Roman" w:cs="Times New Roman"/>
                <w:sz w:val="24"/>
                <w:szCs w:val="24"/>
              </w:rPr>
              <w:t>Н.Е. Веракса, О.Р. Галинов Познавательно-исследовательская деятельность дошкольников. - М.: Мозаика – Синтез, 2015</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63"/>
              <w:rPr>
                <w:rFonts w:ascii="Times New Roman" w:hAnsi="Times New Roman" w:cs="Times New Roman"/>
                <w:sz w:val="24"/>
                <w:szCs w:val="24"/>
              </w:rPr>
            </w:pPr>
            <w:r w:rsidRPr="00391F11">
              <w:rPr>
                <w:rStyle w:val="author"/>
                <w:sz w:val="24"/>
                <w:szCs w:val="24"/>
              </w:rPr>
              <w:t>Е.В. Марудова</w:t>
            </w:r>
            <w:r w:rsidRPr="00391F11">
              <w:rPr>
                <w:rFonts w:ascii="Times New Roman" w:hAnsi="Times New Roman" w:cs="Times New Roman"/>
                <w:sz w:val="24"/>
                <w:szCs w:val="24"/>
              </w:rPr>
              <w:t xml:space="preserve"> Ознакомление дошкольников с окружающим миром. Экспериментирование.</w:t>
            </w:r>
            <w:r w:rsidRPr="00391F11">
              <w:rPr>
                <w:rStyle w:val="author"/>
                <w:sz w:val="24"/>
                <w:szCs w:val="24"/>
              </w:rPr>
              <w:t xml:space="preserve"> Издательство «Детство-пресс, 2010</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shd w:val="clear" w:color="auto" w:fill="FFFFFF"/>
              <w:autoSpaceDE w:val="0"/>
              <w:ind w:firstLine="142"/>
              <w:jc w:val="both"/>
              <w:rPr>
                <w:rFonts w:ascii="Times New Roman" w:hAnsi="Times New Roman" w:cs="Times New Roman"/>
                <w:sz w:val="24"/>
                <w:szCs w:val="24"/>
                <w:lang w:eastAsia="ru-RU"/>
              </w:rPr>
            </w:pPr>
            <w:r w:rsidRPr="00391F11">
              <w:rPr>
                <w:rFonts w:ascii="Times New Roman" w:hAnsi="Times New Roman" w:cs="Times New Roman"/>
                <w:sz w:val="24"/>
                <w:szCs w:val="24"/>
              </w:rPr>
              <w:t xml:space="preserve">Н.А. Рыжова Исследование природы в детском саду в двух частях, Мазайка-Синтез 2016 </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63"/>
              <w:rPr>
                <w:rFonts w:ascii="Times New Roman" w:hAnsi="Times New Roman" w:cs="Times New Roman"/>
                <w:sz w:val="24"/>
                <w:szCs w:val="24"/>
              </w:rPr>
            </w:pPr>
            <w:r w:rsidRPr="00391F11">
              <w:rPr>
                <w:rFonts w:ascii="Times New Roman" w:hAnsi="Times New Roman" w:cs="Times New Roman"/>
                <w:sz w:val="24"/>
                <w:szCs w:val="24"/>
              </w:rPr>
              <w:t>Г.П. Тугушева, А.Е. Чистякова Экспериментальная деятельность детей среднего и старшего дошкольного возраста</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63"/>
              <w:jc w:val="center"/>
              <w:rPr>
                <w:rFonts w:ascii="Times New Roman" w:hAnsi="Times New Roman" w:cs="Times New Roman"/>
                <w:sz w:val="24"/>
                <w:szCs w:val="24"/>
              </w:rPr>
            </w:pPr>
            <w:r w:rsidRPr="00391F11">
              <w:rPr>
                <w:rFonts w:ascii="Times New Roman" w:hAnsi="Times New Roman" w:cs="Times New Roman"/>
                <w:b/>
                <w:color w:val="231F20"/>
                <w:w w:val="95"/>
                <w:sz w:val="24"/>
                <w:szCs w:val="24"/>
              </w:rPr>
              <w:t>Формирование элементарных математических</w:t>
            </w:r>
            <w:r w:rsidRPr="00391F11">
              <w:rPr>
                <w:rFonts w:ascii="Times New Roman" w:hAnsi="Times New Roman" w:cs="Times New Roman"/>
                <w:b/>
                <w:color w:val="231F20"/>
                <w:spacing w:val="-25"/>
                <w:w w:val="95"/>
                <w:sz w:val="24"/>
                <w:szCs w:val="24"/>
              </w:rPr>
              <w:t xml:space="preserve"> </w:t>
            </w:r>
            <w:r w:rsidRPr="00391F11">
              <w:rPr>
                <w:rFonts w:ascii="Times New Roman" w:hAnsi="Times New Roman" w:cs="Times New Roman"/>
                <w:b/>
                <w:color w:val="231F20"/>
                <w:w w:val="95"/>
                <w:sz w:val="24"/>
                <w:szCs w:val="24"/>
              </w:rPr>
              <w:t>представлений</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63"/>
              <w:rPr>
                <w:rFonts w:ascii="Times New Roman" w:hAnsi="Times New Roman" w:cs="Times New Roman"/>
                <w:sz w:val="24"/>
                <w:szCs w:val="24"/>
              </w:rPr>
            </w:pPr>
            <w:r w:rsidRPr="00391F11">
              <w:rPr>
                <w:rFonts w:ascii="Times New Roman" w:hAnsi="Times New Roman" w:cs="Times New Roman"/>
                <w:sz w:val="24"/>
                <w:szCs w:val="24"/>
              </w:rPr>
              <w:t xml:space="preserve">И.А. Помораева Формирование элементарных математических представлений. 2-ая группа раннего возраста 2-3 лет с ФГОС. - М.: Мозаика – Синтез, 2015  </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63"/>
              <w:rPr>
                <w:rFonts w:ascii="Times New Roman" w:hAnsi="Times New Roman" w:cs="Times New Roman"/>
                <w:sz w:val="24"/>
                <w:szCs w:val="24"/>
              </w:rPr>
            </w:pPr>
            <w:r w:rsidRPr="00391F11">
              <w:rPr>
                <w:rFonts w:ascii="Times New Roman" w:hAnsi="Times New Roman" w:cs="Times New Roman"/>
                <w:sz w:val="24"/>
                <w:szCs w:val="24"/>
              </w:rPr>
              <w:t xml:space="preserve">И.А. Помораева Формирование элементарных математических представлений. 2-ая младшая группа 3-4 лет с ФГОС. - М.: Мозаика – Синтез, 2015  </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63"/>
              <w:rPr>
                <w:rFonts w:ascii="Times New Roman" w:hAnsi="Times New Roman" w:cs="Times New Roman"/>
                <w:sz w:val="24"/>
                <w:szCs w:val="24"/>
              </w:rPr>
            </w:pPr>
            <w:r w:rsidRPr="00391F11">
              <w:rPr>
                <w:rFonts w:ascii="Times New Roman" w:hAnsi="Times New Roman" w:cs="Times New Roman"/>
                <w:sz w:val="24"/>
                <w:szCs w:val="24"/>
              </w:rPr>
              <w:t xml:space="preserve">И.А.Помораева Формирование элементарных математических представлений. Средняя группа 4-5 лет с ФГОС. - М.: Мозаика – Синтез, 2015  </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54"/>
              <w:rPr>
                <w:rFonts w:ascii="Times New Roman" w:hAnsi="Times New Roman" w:cs="Times New Roman"/>
                <w:sz w:val="24"/>
                <w:szCs w:val="24"/>
              </w:rPr>
            </w:pPr>
            <w:r w:rsidRPr="00391F11">
              <w:rPr>
                <w:rFonts w:ascii="Times New Roman" w:hAnsi="Times New Roman" w:cs="Times New Roman"/>
                <w:sz w:val="24"/>
                <w:szCs w:val="24"/>
              </w:rPr>
              <w:t xml:space="preserve">И.А.Помораева Формирование элементарных математических представлений. Старшая группа 5-6 лет с ФГОС. - М.: Мозаика – Синтез, 2015  </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54"/>
              <w:rPr>
                <w:rFonts w:ascii="Times New Roman" w:hAnsi="Times New Roman" w:cs="Times New Roman"/>
                <w:sz w:val="24"/>
                <w:szCs w:val="24"/>
              </w:rPr>
            </w:pPr>
            <w:r w:rsidRPr="00391F11">
              <w:rPr>
                <w:rFonts w:ascii="Times New Roman" w:hAnsi="Times New Roman" w:cs="Times New Roman"/>
                <w:sz w:val="24"/>
                <w:szCs w:val="24"/>
              </w:rPr>
              <w:t>И.А. Пономарева Формирование элементарных математических представлений Подгот. к школе группа 6-7 лет с ФГОС. - М.: Мозаика – Синтез, 2015</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tcPr>
          <w:p w:rsidR="000A69FE" w:rsidRPr="00391F11" w:rsidRDefault="000A69FE" w:rsidP="00EF3594">
            <w:pPr>
              <w:shd w:val="clear" w:color="auto" w:fill="FFFFFF"/>
              <w:autoSpaceDE w:val="0"/>
              <w:ind w:left="142"/>
              <w:jc w:val="both"/>
              <w:rPr>
                <w:rFonts w:ascii="Times New Roman" w:hAnsi="Times New Roman" w:cs="Times New Roman"/>
                <w:sz w:val="24"/>
                <w:szCs w:val="24"/>
                <w:lang w:eastAsia="ru-RU"/>
              </w:rPr>
            </w:pPr>
            <w:r w:rsidRPr="00391F11">
              <w:rPr>
                <w:rFonts w:ascii="Times New Roman" w:hAnsi="Times New Roman" w:cs="Times New Roman"/>
                <w:sz w:val="24"/>
                <w:szCs w:val="24"/>
              </w:rPr>
              <w:t>В.П.Новикова Математика в детском саду. Младшая группа,  М.: Мозаика-Синтез, 2017</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tcPr>
          <w:p w:rsidR="000A69FE" w:rsidRPr="00391F11" w:rsidRDefault="000A69FE" w:rsidP="00EF3594">
            <w:pPr>
              <w:shd w:val="clear" w:color="auto" w:fill="FFFFFF"/>
              <w:autoSpaceDE w:val="0"/>
              <w:ind w:left="142"/>
              <w:jc w:val="both"/>
              <w:rPr>
                <w:rFonts w:ascii="Times New Roman" w:hAnsi="Times New Roman" w:cs="Times New Roman"/>
                <w:sz w:val="24"/>
                <w:szCs w:val="24"/>
                <w:lang w:eastAsia="ru-RU"/>
              </w:rPr>
            </w:pPr>
            <w:r w:rsidRPr="00391F11">
              <w:rPr>
                <w:rFonts w:ascii="Times New Roman" w:hAnsi="Times New Roman" w:cs="Times New Roman"/>
                <w:sz w:val="24"/>
                <w:szCs w:val="24"/>
              </w:rPr>
              <w:t>В.П.Новикова Математика в детском саду. Средняя группа,  М.: Мозаика-Синтез, 2017</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tcPr>
          <w:p w:rsidR="000A69FE" w:rsidRPr="00391F11" w:rsidRDefault="000A69FE" w:rsidP="00EF3594">
            <w:pPr>
              <w:shd w:val="clear" w:color="auto" w:fill="FFFFFF"/>
              <w:autoSpaceDE w:val="0"/>
              <w:ind w:left="142"/>
              <w:jc w:val="both"/>
              <w:rPr>
                <w:rFonts w:ascii="Times New Roman" w:hAnsi="Times New Roman" w:cs="Times New Roman"/>
                <w:sz w:val="24"/>
                <w:szCs w:val="24"/>
                <w:lang w:eastAsia="ru-RU"/>
              </w:rPr>
            </w:pPr>
            <w:r w:rsidRPr="00391F11">
              <w:rPr>
                <w:rFonts w:ascii="Times New Roman" w:hAnsi="Times New Roman" w:cs="Times New Roman"/>
                <w:sz w:val="24"/>
                <w:szCs w:val="24"/>
              </w:rPr>
              <w:lastRenderedPageBreak/>
              <w:t>В.П.Новикова Математика в детском саду. Старшая группа,  М.: Мозаика-Синтез, 2017</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tcPr>
          <w:p w:rsidR="000A69FE" w:rsidRPr="00391F11" w:rsidRDefault="000A69FE" w:rsidP="00EF3594">
            <w:pPr>
              <w:shd w:val="clear" w:color="auto" w:fill="FFFFFF"/>
              <w:autoSpaceDE w:val="0"/>
              <w:ind w:left="142"/>
              <w:jc w:val="both"/>
              <w:rPr>
                <w:rFonts w:ascii="Times New Roman" w:hAnsi="Times New Roman" w:cs="Times New Roman"/>
                <w:sz w:val="24"/>
                <w:szCs w:val="24"/>
                <w:lang w:eastAsia="ru-RU"/>
              </w:rPr>
            </w:pPr>
            <w:r w:rsidRPr="00391F11">
              <w:rPr>
                <w:rFonts w:ascii="Times New Roman" w:hAnsi="Times New Roman" w:cs="Times New Roman"/>
                <w:sz w:val="24"/>
                <w:szCs w:val="24"/>
              </w:rPr>
              <w:t>В.П.Новикова Математика в детском саду. Подготовительная группа,  М.: Мозаика-Синтез, 2017</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jc w:val="center"/>
              <w:rPr>
                <w:rFonts w:ascii="Times New Roman" w:hAnsi="Times New Roman" w:cs="Times New Roman"/>
                <w:sz w:val="24"/>
                <w:szCs w:val="24"/>
              </w:rPr>
            </w:pPr>
            <w:r w:rsidRPr="00391F11">
              <w:rPr>
                <w:rFonts w:ascii="Times New Roman" w:hAnsi="Times New Roman" w:cs="Times New Roman"/>
                <w:b/>
                <w:i/>
                <w:sz w:val="24"/>
                <w:szCs w:val="24"/>
              </w:rPr>
              <w:t>Ознакомление с предметным окружением и социальным миром</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54"/>
              <w:rPr>
                <w:rFonts w:ascii="Times New Roman" w:hAnsi="Times New Roman" w:cs="Times New Roman"/>
                <w:sz w:val="24"/>
                <w:szCs w:val="24"/>
              </w:rPr>
            </w:pPr>
            <w:r w:rsidRPr="00391F11">
              <w:rPr>
                <w:rFonts w:ascii="Times New Roman" w:hAnsi="Times New Roman" w:cs="Times New Roman"/>
                <w:sz w:val="24"/>
                <w:szCs w:val="24"/>
              </w:rPr>
              <w:t>О.В. Дыбина Ознакомление с предметным и социальным окружением. 2-ая младшая группа с ФГОС . - М.: Мозаика – Синтез, 2015</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54"/>
              <w:rPr>
                <w:rFonts w:ascii="Times New Roman" w:hAnsi="Times New Roman" w:cs="Times New Roman"/>
                <w:sz w:val="24"/>
                <w:szCs w:val="24"/>
              </w:rPr>
            </w:pPr>
            <w:r w:rsidRPr="00391F11">
              <w:rPr>
                <w:rFonts w:ascii="Times New Roman" w:hAnsi="Times New Roman" w:cs="Times New Roman"/>
                <w:sz w:val="24"/>
                <w:szCs w:val="24"/>
              </w:rPr>
              <w:t xml:space="preserve">О.В. Дыбина Ознакомление с предметным и социальным окружением. Средняя группа с ФГОС. - М.: Мозаика – Синтез, 2015  </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54"/>
              <w:rPr>
                <w:rFonts w:ascii="Times New Roman" w:hAnsi="Times New Roman" w:cs="Times New Roman"/>
                <w:sz w:val="24"/>
                <w:szCs w:val="24"/>
              </w:rPr>
            </w:pPr>
            <w:r w:rsidRPr="00391F11">
              <w:rPr>
                <w:rFonts w:ascii="Times New Roman" w:hAnsi="Times New Roman" w:cs="Times New Roman"/>
                <w:sz w:val="24"/>
                <w:szCs w:val="24"/>
              </w:rPr>
              <w:t xml:space="preserve">О.В. Дыбина Ознакомление с предметным и социальным окружением. Старшая группа с ФГОС. - М.: Мозаика – Синтез, 2015  </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54"/>
              <w:rPr>
                <w:rFonts w:ascii="Times New Roman" w:hAnsi="Times New Roman" w:cs="Times New Roman"/>
                <w:sz w:val="24"/>
                <w:szCs w:val="24"/>
              </w:rPr>
            </w:pPr>
            <w:r w:rsidRPr="00391F11">
              <w:rPr>
                <w:rFonts w:ascii="Times New Roman" w:hAnsi="Times New Roman" w:cs="Times New Roman"/>
                <w:sz w:val="24"/>
                <w:szCs w:val="24"/>
              </w:rPr>
              <w:t>О.В. Дыбина Ознакомление с предметным и социальным окружением. Подгот. к школе группа с ФГОС. - М.: Мозаика – Синтез, 2015</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54"/>
              <w:rPr>
                <w:rFonts w:ascii="Times New Roman" w:hAnsi="Times New Roman" w:cs="Times New Roman"/>
                <w:sz w:val="24"/>
                <w:szCs w:val="24"/>
              </w:rPr>
            </w:pPr>
            <w:r w:rsidRPr="00391F11">
              <w:rPr>
                <w:rFonts w:ascii="Times New Roman" w:hAnsi="Times New Roman" w:cs="Times New Roman"/>
                <w:sz w:val="24"/>
                <w:szCs w:val="24"/>
              </w:rPr>
              <w:t>Т.А. Шорыгина «Профессии. Какие они?» - М.: Издательство Гном, 2014</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jc w:val="center"/>
              <w:rPr>
                <w:rFonts w:ascii="Times New Roman" w:hAnsi="Times New Roman" w:cs="Times New Roman"/>
                <w:b/>
                <w:sz w:val="24"/>
                <w:szCs w:val="24"/>
              </w:rPr>
            </w:pPr>
            <w:r w:rsidRPr="00391F11">
              <w:rPr>
                <w:rFonts w:ascii="Times New Roman" w:hAnsi="Times New Roman" w:cs="Times New Roman"/>
                <w:b/>
                <w:sz w:val="24"/>
                <w:szCs w:val="24"/>
              </w:rPr>
              <w:t>Ознакомление с миром природы</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54"/>
              <w:rPr>
                <w:rFonts w:ascii="Times New Roman" w:hAnsi="Times New Roman" w:cs="Times New Roman"/>
                <w:sz w:val="24"/>
                <w:szCs w:val="24"/>
              </w:rPr>
            </w:pPr>
            <w:r w:rsidRPr="00391F11">
              <w:rPr>
                <w:rFonts w:ascii="Times New Roman" w:hAnsi="Times New Roman" w:cs="Times New Roman"/>
                <w:sz w:val="24"/>
                <w:szCs w:val="24"/>
              </w:rPr>
              <w:t>О.А.Соломенникова Ознакомление с природой в детском саду. Вторая группа раннего возраста с ФГОС 2-3 года. - М.: Мозаика – Синтез, 2016</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54"/>
              <w:rPr>
                <w:rFonts w:ascii="Times New Roman" w:hAnsi="Times New Roman" w:cs="Times New Roman"/>
                <w:sz w:val="24"/>
                <w:szCs w:val="24"/>
              </w:rPr>
            </w:pPr>
            <w:r w:rsidRPr="00391F11">
              <w:rPr>
                <w:rFonts w:ascii="Times New Roman" w:hAnsi="Times New Roman" w:cs="Times New Roman"/>
                <w:sz w:val="24"/>
                <w:szCs w:val="24"/>
              </w:rPr>
              <w:t>О.А.Соломенникова Ознакомление с природой в детском саду. Младшая  группа с ФГОС. - М.: Мозаика – Синтез, 2016</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63"/>
              <w:rPr>
                <w:rFonts w:ascii="Times New Roman" w:hAnsi="Times New Roman" w:cs="Times New Roman"/>
                <w:sz w:val="24"/>
                <w:szCs w:val="24"/>
              </w:rPr>
            </w:pPr>
            <w:r w:rsidRPr="00391F11">
              <w:rPr>
                <w:rFonts w:ascii="Times New Roman" w:hAnsi="Times New Roman" w:cs="Times New Roman"/>
                <w:sz w:val="24"/>
                <w:szCs w:val="24"/>
              </w:rPr>
              <w:t>О.А.Соломенникова Ознакомление с природой в детском саду. Средняя группа с ФГОС. - М.: Мозаика – Синтез, 2016</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63"/>
              <w:rPr>
                <w:rFonts w:ascii="Times New Roman" w:hAnsi="Times New Roman" w:cs="Times New Roman"/>
                <w:sz w:val="24"/>
                <w:szCs w:val="24"/>
              </w:rPr>
            </w:pPr>
            <w:r w:rsidRPr="00391F11">
              <w:rPr>
                <w:rFonts w:ascii="Times New Roman" w:hAnsi="Times New Roman" w:cs="Times New Roman"/>
                <w:sz w:val="24"/>
                <w:szCs w:val="24"/>
              </w:rPr>
              <w:t>О.А.Соломенникова Ознакомление с природой в детском саду. Старшая группа с ФГОС. - М.: Мозаика – Синтез, 2015 6</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63"/>
              <w:rPr>
                <w:rFonts w:ascii="Times New Roman" w:hAnsi="Times New Roman" w:cs="Times New Roman"/>
                <w:sz w:val="24"/>
                <w:szCs w:val="24"/>
              </w:rPr>
            </w:pPr>
            <w:r w:rsidRPr="00391F11">
              <w:rPr>
                <w:rFonts w:ascii="Times New Roman" w:hAnsi="Times New Roman" w:cs="Times New Roman"/>
                <w:sz w:val="24"/>
                <w:szCs w:val="24"/>
              </w:rPr>
              <w:t>О.А.Соломенникова Ознакомление с природой в детском саду. Подготовительная  группа с ФГОС. - М.: Мозаика – Синтез, 2016</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63"/>
              <w:rPr>
                <w:rFonts w:ascii="Times New Roman" w:hAnsi="Times New Roman" w:cs="Times New Roman"/>
                <w:sz w:val="24"/>
                <w:szCs w:val="24"/>
              </w:rPr>
            </w:pPr>
            <w:r w:rsidRPr="00391F11">
              <w:rPr>
                <w:rFonts w:ascii="Times New Roman" w:hAnsi="Times New Roman" w:cs="Times New Roman"/>
                <w:sz w:val="24"/>
                <w:szCs w:val="24"/>
              </w:rPr>
              <w:t>Н.Н. Гусарова Беседы по картинке. Времена года</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54"/>
              <w:jc w:val="center"/>
              <w:rPr>
                <w:rFonts w:ascii="Times New Roman" w:hAnsi="Times New Roman" w:cs="Times New Roman"/>
                <w:sz w:val="24"/>
                <w:szCs w:val="24"/>
              </w:rPr>
            </w:pPr>
            <w:r w:rsidRPr="00391F11">
              <w:rPr>
                <w:rFonts w:ascii="Times New Roman" w:hAnsi="Times New Roman" w:cs="Times New Roman"/>
                <w:b/>
                <w:sz w:val="24"/>
                <w:szCs w:val="24"/>
              </w:rPr>
              <w:t>ОО «Художественно-эстетическое развитие»</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54"/>
              <w:jc w:val="center"/>
              <w:rPr>
                <w:rFonts w:ascii="Times New Roman" w:hAnsi="Times New Roman" w:cs="Times New Roman"/>
                <w:b/>
                <w:i/>
                <w:sz w:val="24"/>
                <w:szCs w:val="24"/>
              </w:rPr>
            </w:pPr>
            <w:r w:rsidRPr="00391F11">
              <w:rPr>
                <w:rFonts w:ascii="Times New Roman" w:hAnsi="Times New Roman" w:cs="Times New Roman"/>
                <w:b/>
                <w:i/>
                <w:sz w:val="24"/>
                <w:szCs w:val="24"/>
              </w:rPr>
              <w:t>Изобразительная деятельность</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63"/>
              <w:rPr>
                <w:rFonts w:ascii="Times New Roman" w:hAnsi="Times New Roman" w:cs="Times New Roman"/>
                <w:sz w:val="24"/>
                <w:szCs w:val="24"/>
              </w:rPr>
            </w:pPr>
            <w:r w:rsidRPr="00391F11">
              <w:rPr>
                <w:rFonts w:ascii="Times New Roman" w:hAnsi="Times New Roman" w:cs="Times New Roman"/>
                <w:sz w:val="24"/>
                <w:szCs w:val="24"/>
              </w:rPr>
              <w:t xml:space="preserve">Т.С.Комарова Изобразительная деятельность в детском саду 3-4 лет 2-ая младшая группа с ФГОС. - М.: Мозаика – Синтез, 2016 </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63"/>
              <w:rPr>
                <w:rFonts w:ascii="Times New Roman" w:hAnsi="Times New Roman" w:cs="Times New Roman"/>
                <w:sz w:val="24"/>
                <w:szCs w:val="24"/>
              </w:rPr>
            </w:pPr>
            <w:r w:rsidRPr="00391F11">
              <w:rPr>
                <w:rFonts w:ascii="Times New Roman" w:hAnsi="Times New Roman" w:cs="Times New Roman"/>
                <w:sz w:val="24"/>
                <w:szCs w:val="24"/>
              </w:rPr>
              <w:t xml:space="preserve">Т.С.Комарова Изобразительная деятельность в детском саду 4-5 лет Средняя группа с ФГОС. - М.: Мозаика – Синтез, 2016 </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63"/>
              <w:rPr>
                <w:rFonts w:ascii="Times New Roman" w:hAnsi="Times New Roman" w:cs="Times New Roman"/>
                <w:sz w:val="24"/>
                <w:szCs w:val="24"/>
              </w:rPr>
            </w:pPr>
            <w:r w:rsidRPr="00391F11">
              <w:rPr>
                <w:rFonts w:ascii="Times New Roman" w:hAnsi="Times New Roman" w:cs="Times New Roman"/>
                <w:sz w:val="24"/>
                <w:szCs w:val="24"/>
              </w:rPr>
              <w:t xml:space="preserve">Т.С.Комарова Изобразительная деятельность в детском саду 5-6 лет Старшая группа с ФГОС. - М.: Мозаика – Синтез, 2016  </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54"/>
              <w:rPr>
                <w:rFonts w:ascii="Times New Roman" w:hAnsi="Times New Roman" w:cs="Times New Roman"/>
                <w:sz w:val="24"/>
                <w:szCs w:val="24"/>
              </w:rPr>
            </w:pPr>
            <w:r w:rsidRPr="00391F11">
              <w:rPr>
                <w:rFonts w:ascii="Times New Roman" w:hAnsi="Times New Roman" w:cs="Times New Roman"/>
                <w:sz w:val="24"/>
                <w:szCs w:val="24"/>
              </w:rPr>
              <w:t xml:space="preserve">Т.С.Комарова Изобразительная деятельность в детском саду 6-7 лет Подготовительная группа с ФГОС. - М.: Мозаика – Синтез, 2016  </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54"/>
              <w:rPr>
                <w:rFonts w:ascii="Times New Roman" w:hAnsi="Times New Roman" w:cs="Times New Roman"/>
                <w:sz w:val="24"/>
                <w:szCs w:val="24"/>
              </w:rPr>
            </w:pPr>
            <w:r w:rsidRPr="00391F11">
              <w:rPr>
                <w:rFonts w:ascii="Times New Roman" w:hAnsi="Times New Roman" w:cs="Times New Roman"/>
                <w:sz w:val="24"/>
                <w:szCs w:val="24"/>
              </w:rPr>
              <w:t>С.Ю. Афонькин, Л.В. Лежнева, В.П. Пудова Оригами и аппликация. - СПб.: Кристалл, 1998.</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54"/>
              <w:rPr>
                <w:rFonts w:ascii="Times New Roman" w:hAnsi="Times New Roman" w:cs="Times New Roman"/>
                <w:sz w:val="24"/>
                <w:szCs w:val="24"/>
              </w:rPr>
            </w:pPr>
            <w:r w:rsidRPr="00391F11">
              <w:rPr>
                <w:rFonts w:ascii="Times New Roman" w:hAnsi="Times New Roman" w:cs="Times New Roman"/>
                <w:sz w:val="24"/>
                <w:szCs w:val="24"/>
              </w:rPr>
              <w:t xml:space="preserve">Е.В. Потапова Изобразительная деятельность и художественный труд с использованием </w:t>
            </w:r>
            <w:r w:rsidRPr="00391F11">
              <w:rPr>
                <w:rFonts w:ascii="Times New Roman" w:hAnsi="Times New Roman" w:cs="Times New Roman"/>
                <w:sz w:val="24"/>
                <w:szCs w:val="24"/>
              </w:rPr>
              <w:lastRenderedPageBreak/>
              <w:t>современных материалов в ДОУ. Издательство «Детство-пресс», 2005</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tcPr>
          <w:p w:rsidR="000A69FE" w:rsidRPr="00391F11" w:rsidRDefault="000A69FE" w:rsidP="00EF3594">
            <w:pPr>
              <w:ind w:left="154"/>
              <w:rPr>
                <w:rFonts w:ascii="Times New Roman" w:hAnsi="Times New Roman" w:cs="Times New Roman"/>
                <w:sz w:val="24"/>
                <w:szCs w:val="24"/>
              </w:rPr>
            </w:pPr>
            <w:r w:rsidRPr="00391F11">
              <w:rPr>
                <w:rFonts w:ascii="Times New Roman" w:hAnsi="Times New Roman" w:cs="Times New Roman"/>
                <w:sz w:val="24"/>
                <w:szCs w:val="24"/>
              </w:rPr>
              <w:lastRenderedPageBreak/>
              <w:t>И.А. Лыкова Изобразительная деятельность в детском саду: планирование, конспекты занятий, методические рекомендации. Группа детей дошкольного возраста. Издательство «Карапуз-дидактика», 2007</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tcPr>
          <w:p w:rsidR="000A69FE" w:rsidRPr="00391F11" w:rsidRDefault="000A69FE" w:rsidP="00EF3594">
            <w:pPr>
              <w:ind w:left="154"/>
              <w:rPr>
                <w:rFonts w:ascii="Times New Roman" w:hAnsi="Times New Roman" w:cs="Times New Roman"/>
                <w:sz w:val="24"/>
                <w:szCs w:val="24"/>
              </w:rPr>
            </w:pPr>
            <w:r w:rsidRPr="00391F11">
              <w:rPr>
                <w:rFonts w:ascii="Times New Roman" w:hAnsi="Times New Roman" w:cs="Times New Roman"/>
                <w:sz w:val="24"/>
                <w:szCs w:val="24"/>
              </w:rPr>
              <w:t>Н.В. Дубровская Тематические занятия по формированию изобразительных навыков у детей 2-7 лет. «Природа». Издательство «Детство-пресс», 2005</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54"/>
              <w:jc w:val="center"/>
              <w:rPr>
                <w:rFonts w:ascii="Times New Roman" w:hAnsi="Times New Roman" w:cs="Times New Roman"/>
                <w:b/>
                <w:i/>
                <w:sz w:val="24"/>
                <w:szCs w:val="24"/>
              </w:rPr>
            </w:pPr>
            <w:r w:rsidRPr="00391F11">
              <w:rPr>
                <w:rFonts w:ascii="Times New Roman" w:hAnsi="Times New Roman" w:cs="Times New Roman"/>
                <w:b/>
                <w:i/>
                <w:sz w:val="24"/>
                <w:szCs w:val="24"/>
              </w:rPr>
              <w:t>Конструирование из различного материала</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54"/>
              <w:rPr>
                <w:rFonts w:ascii="Times New Roman" w:hAnsi="Times New Roman" w:cs="Times New Roman"/>
                <w:sz w:val="24"/>
                <w:szCs w:val="24"/>
              </w:rPr>
            </w:pPr>
            <w:r w:rsidRPr="00391F11">
              <w:rPr>
                <w:rFonts w:ascii="Times New Roman" w:hAnsi="Times New Roman" w:cs="Times New Roman"/>
                <w:sz w:val="24"/>
                <w:szCs w:val="24"/>
              </w:rPr>
              <w:t>Л.В. Куцакова Конструирование из строительного материала Средняя  группа с ФГОС. - М.: Мозаика – Синтез, 2015</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tcPr>
          <w:p w:rsidR="000A69FE" w:rsidRPr="00391F11" w:rsidRDefault="000A69FE" w:rsidP="00EF3594">
            <w:pPr>
              <w:ind w:left="154"/>
              <w:rPr>
                <w:rFonts w:ascii="Times New Roman" w:hAnsi="Times New Roman" w:cs="Times New Roman"/>
                <w:sz w:val="24"/>
                <w:szCs w:val="24"/>
              </w:rPr>
            </w:pPr>
            <w:r w:rsidRPr="00391F11">
              <w:rPr>
                <w:rFonts w:ascii="Times New Roman" w:hAnsi="Times New Roman" w:cs="Times New Roman"/>
                <w:sz w:val="24"/>
                <w:szCs w:val="24"/>
              </w:rPr>
              <w:t>Л.В. Куцакова Конструирование из строительного материала Старшая группа с ФГОС. - М.: Мозаика – Синтез, 2015</w:t>
            </w:r>
          </w:p>
          <w:p w:rsidR="000A69FE" w:rsidRPr="00391F11" w:rsidRDefault="000A69FE" w:rsidP="00EF3594">
            <w:pPr>
              <w:ind w:left="154"/>
              <w:rPr>
                <w:rFonts w:ascii="Times New Roman" w:hAnsi="Times New Roman" w:cs="Times New Roman"/>
                <w:sz w:val="24"/>
                <w:szCs w:val="24"/>
              </w:rPr>
            </w:pP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54"/>
              <w:rPr>
                <w:rFonts w:ascii="Times New Roman" w:hAnsi="Times New Roman" w:cs="Times New Roman"/>
                <w:sz w:val="24"/>
                <w:szCs w:val="24"/>
              </w:rPr>
            </w:pPr>
            <w:r w:rsidRPr="00391F11">
              <w:rPr>
                <w:rFonts w:ascii="Times New Roman" w:hAnsi="Times New Roman" w:cs="Times New Roman"/>
                <w:sz w:val="24"/>
                <w:szCs w:val="24"/>
              </w:rPr>
              <w:t>Л.В. Куцакова Конструирование из строительного материала Подготовительная группа 6-7 лет с ФГОС. - М.: Мозаика – Синтез, 2015</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54"/>
              <w:jc w:val="center"/>
              <w:rPr>
                <w:rFonts w:ascii="Times New Roman" w:hAnsi="Times New Roman" w:cs="Times New Roman"/>
                <w:b/>
                <w:i/>
                <w:sz w:val="24"/>
                <w:szCs w:val="24"/>
              </w:rPr>
            </w:pPr>
            <w:r w:rsidRPr="00391F11">
              <w:rPr>
                <w:rFonts w:ascii="Times New Roman" w:hAnsi="Times New Roman" w:cs="Times New Roman"/>
                <w:b/>
                <w:i/>
                <w:sz w:val="24"/>
                <w:szCs w:val="24"/>
              </w:rPr>
              <w:t>Музыкальная деятельность</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rPr>
                <w:rFonts w:ascii="Times New Roman" w:hAnsi="Times New Roman" w:cs="Times New Roman"/>
                <w:sz w:val="24"/>
                <w:szCs w:val="24"/>
              </w:rPr>
            </w:pPr>
            <w:r w:rsidRPr="00391F11">
              <w:rPr>
                <w:rFonts w:ascii="Times New Roman" w:hAnsi="Times New Roman" w:cs="Times New Roman"/>
                <w:sz w:val="24"/>
                <w:szCs w:val="24"/>
              </w:rPr>
              <w:t>М.Б. Зацепина Музыкальное воспитание в детском саду для занятий с детьми 2-7 лет. ФГОС. – М.: Мозаика - Синтез, 2015</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54"/>
              <w:rPr>
                <w:rFonts w:ascii="Times New Roman" w:hAnsi="Times New Roman" w:cs="Times New Roman"/>
                <w:sz w:val="24"/>
                <w:szCs w:val="24"/>
              </w:rPr>
            </w:pPr>
            <w:r w:rsidRPr="00391F11">
              <w:rPr>
                <w:rFonts w:ascii="Times New Roman" w:hAnsi="Times New Roman" w:cs="Times New Roman"/>
                <w:sz w:val="24"/>
                <w:szCs w:val="24"/>
              </w:rPr>
              <w:t>Н .Г. Кононова Музыкально-дидактические игры для дошкольников - М.: Просвещение, 1982</w:t>
            </w:r>
          </w:p>
        </w:tc>
      </w:tr>
      <w:tr w:rsidR="000A69FE" w:rsidRPr="00391F11" w:rsidTr="00EF3594">
        <w:tc>
          <w:tcPr>
            <w:tcW w:w="10166" w:type="dxa"/>
            <w:tcBorders>
              <w:top w:val="single" w:sz="6" w:space="0" w:color="auto"/>
              <w:left w:val="single" w:sz="6" w:space="0" w:color="auto"/>
              <w:bottom w:val="single" w:sz="6" w:space="0" w:color="auto"/>
              <w:right w:val="single" w:sz="6" w:space="0" w:color="auto"/>
            </w:tcBorders>
            <w:hideMark/>
          </w:tcPr>
          <w:p w:rsidR="000A69FE" w:rsidRPr="00391F11" w:rsidRDefault="000A69FE" w:rsidP="00EF3594">
            <w:pPr>
              <w:ind w:left="154"/>
              <w:rPr>
                <w:rFonts w:ascii="Times New Roman" w:hAnsi="Times New Roman" w:cs="Times New Roman"/>
                <w:sz w:val="24"/>
                <w:szCs w:val="24"/>
              </w:rPr>
            </w:pPr>
          </w:p>
        </w:tc>
      </w:tr>
    </w:tbl>
    <w:p w:rsidR="000A69FE" w:rsidRDefault="000A69FE" w:rsidP="002471DE">
      <w:pPr>
        <w:pStyle w:val="a4"/>
        <w:ind w:left="1656"/>
        <w:rPr>
          <w:rFonts w:ascii="Times New Roman" w:hAnsi="Times New Roman" w:cs="Times New Roman"/>
          <w:color w:val="FF0000"/>
          <w:sz w:val="24"/>
          <w:szCs w:val="24"/>
        </w:rPr>
      </w:pPr>
    </w:p>
    <w:p w:rsidR="000A69FE" w:rsidRPr="009B7E2C" w:rsidRDefault="000A69FE" w:rsidP="002471DE">
      <w:pPr>
        <w:pStyle w:val="a4"/>
        <w:ind w:left="1656"/>
        <w:rPr>
          <w:rFonts w:ascii="Times New Roman" w:hAnsi="Times New Roman" w:cs="Times New Roman"/>
          <w:color w:val="FF0000"/>
          <w:sz w:val="24"/>
          <w:szCs w:val="24"/>
        </w:rPr>
      </w:pPr>
    </w:p>
    <w:p w:rsidR="000A69FE" w:rsidRPr="00CB3FCA" w:rsidRDefault="000A69FE" w:rsidP="002471DE">
      <w:pPr>
        <w:pStyle w:val="a4"/>
        <w:ind w:left="1656"/>
        <w:rPr>
          <w:rFonts w:ascii="Times New Roman" w:hAnsi="Times New Roman" w:cs="Times New Roman"/>
          <w:color w:val="FF0000"/>
          <w:sz w:val="24"/>
          <w:szCs w:val="24"/>
        </w:rPr>
      </w:pPr>
    </w:p>
    <w:p w:rsidR="000A69FE" w:rsidRDefault="000A69FE" w:rsidP="002471DE">
      <w:pPr>
        <w:pStyle w:val="a4"/>
        <w:ind w:left="1656"/>
        <w:rPr>
          <w:rFonts w:ascii="Times New Roman" w:hAnsi="Times New Roman" w:cs="Times New Roman"/>
          <w:color w:val="FF0000"/>
          <w:sz w:val="24"/>
          <w:szCs w:val="24"/>
        </w:rPr>
      </w:pPr>
    </w:p>
    <w:tbl>
      <w:tblPr>
        <w:tblpPr w:leftFromText="180" w:rightFromText="180" w:vertAnchor="text" w:horzAnchor="margin" w:tblpXSpec="center" w:tblpY="-82"/>
        <w:tblW w:w="102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tblPr>
      <w:tblGrid>
        <w:gridCol w:w="10207"/>
      </w:tblGrid>
      <w:tr w:rsidR="00987337" w:rsidRPr="00391F11" w:rsidTr="00987337">
        <w:trPr>
          <w:trHeight w:val="676"/>
        </w:trPr>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63"/>
              <w:jc w:val="center"/>
              <w:rPr>
                <w:rFonts w:ascii="Times New Roman" w:hAnsi="Times New Roman" w:cs="Times New Roman"/>
                <w:b/>
                <w:sz w:val="24"/>
                <w:szCs w:val="24"/>
              </w:rPr>
            </w:pPr>
            <w:r>
              <w:rPr>
                <w:rFonts w:ascii="Times New Roman" w:hAnsi="Times New Roman" w:cs="Times New Roman"/>
                <w:b/>
                <w:sz w:val="24"/>
                <w:szCs w:val="24"/>
              </w:rPr>
              <w:t>Электронные образовательные ресурсы (ЭОР)</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tcPr>
          <w:p w:rsidR="00987337" w:rsidRPr="00391F11" w:rsidRDefault="00987337" w:rsidP="00987337">
            <w:pPr>
              <w:ind w:left="163"/>
              <w:jc w:val="center"/>
              <w:rPr>
                <w:rFonts w:ascii="Times New Roman" w:hAnsi="Times New Roman" w:cs="Times New Roman"/>
                <w:b/>
                <w:sz w:val="24"/>
                <w:szCs w:val="24"/>
              </w:rPr>
            </w:pPr>
            <w:r w:rsidRPr="00F4738F">
              <w:rPr>
                <w:rFonts w:ascii="Times New Roman" w:hAnsi="Times New Roman" w:cs="Times New Roman"/>
                <w:b/>
                <w:sz w:val="24"/>
                <w:szCs w:val="24"/>
              </w:rPr>
              <w:t>Мониторинг</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pStyle w:val="4"/>
              <w:shd w:val="clear" w:color="auto" w:fill="auto"/>
              <w:spacing w:line="240" w:lineRule="auto"/>
              <w:ind w:left="40"/>
              <w:rPr>
                <w:rFonts w:ascii="Times New Roman" w:hAnsi="Times New Roman"/>
                <w:sz w:val="24"/>
                <w:szCs w:val="24"/>
                <w:lang w:eastAsia="ru-RU"/>
              </w:rPr>
            </w:pPr>
            <w:r w:rsidRPr="00391F11">
              <w:rPr>
                <w:rFonts w:ascii="Times New Roman" w:hAnsi="Times New Roman"/>
                <w:sz w:val="24"/>
                <w:szCs w:val="24"/>
                <w:lang w:val="en-US" w:eastAsia="ru-RU"/>
              </w:rPr>
              <w:t>CD</w:t>
            </w:r>
            <w:r w:rsidRPr="00391F11">
              <w:rPr>
                <w:rFonts w:ascii="Times New Roman" w:hAnsi="Times New Roman"/>
                <w:sz w:val="24"/>
                <w:szCs w:val="24"/>
                <w:lang w:eastAsia="ru-RU"/>
              </w:rPr>
              <w:t xml:space="preserve"> Педагогическая диагностика развития детей 2-3 лет по программе “От рождения до школы»</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pStyle w:val="4"/>
              <w:shd w:val="clear" w:color="auto" w:fill="auto"/>
              <w:spacing w:line="240" w:lineRule="auto"/>
              <w:ind w:left="40"/>
              <w:rPr>
                <w:rFonts w:ascii="Times New Roman" w:hAnsi="Times New Roman"/>
                <w:sz w:val="24"/>
                <w:szCs w:val="24"/>
                <w:lang w:eastAsia="ru-RU"/>
              </w:rPr>
            </w:pPr>
            <w:r w:rsidRPr="00391F11">
              <w:rPr>
                <w:rFonts w:ascii="Times New Roman" w:hAnsi="Times New Roman"/>
                <w:sz w:val="24"/>
                <w:szCs w:val="24"/>
                <w:lang w:val="en-US" w:eastAsia="ru-RU"/>
              </w:rPr>
              <w:t>CD</w:t>
            </w:r>
            <w:r w:rsidRPr="00391F11">
              <w:rPr>
                <w:rFonts w:ascii="Times New Roman" w:hAnsi="Times New Roman"/>
                <w:sz w:val="24"/>
                <w:szCs w:val="24"/>
                <w:lang w:eastAsia="ru-RU"/>
              </w:rPr>
              <w:t xml:space="preserve"> Мониторинг развития детей  3-7 лет</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pStyle w:val="4"/>
              <w:shd w:val="clear" w:color="auto" w:fill="auto"/>
              <w:spacing w:line="240" w:lineRule="auto"/>
              <w:ind w:left="40"/>
              <w:rPr>
                <w:rFonts w:ascii="Times New Roman" w:hAnsi="Times New Roman"/>
                <w:sz w:val="24"/>
                <w:szCs w:val="24"/>
                <w:lang w:eastAsia="ru-RU"/>
              </w:rPr>
            </w:pPr>
            <w:r w:rsidRPr="00391F11">
              <w:rPr>
                <w:rFonts w:ascii="Times New Roman" w:hAnsi="Times New Roman"/>
                <w:sz w:val="24"/>
                <w:szCs w:val="24"/>
                <w:lang w:val="en-US" w:eastAsia="ru-RU"/>
              </w:rPr>
              <w:t>CD</w:t>
            </w:r>
            <w:r w:rsidRPr="00391F11">
              <w:rPr>
                <w:rFonts w:ascii="Times New Roman" w:hAnsi="Times New Roman"/>
                <w:sz w:val="24"/>
                <w:szCs w:val="24"/>
                <w:lang w:eastAsia="ru-RU"/>
              </w:rPr>
              <w:t xml:space="preserve"> Мониторинг физического развития детей 1-6 лет</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jc w:val="center"/>
              <w:rPr>
                <w:rFonts w:ascii="Times New Roman" w:hAnsi="Times New Roman" w:cs="Times New Roman"/>
                <w:b/>
                <w:sz w:val="24"/>
                <w:szCs w:val="24"/>
              </w:rPr>
            </w:pPr>
            <w:r w:rsidRPr="00391F11">
              <w:rPr>
                <w:rFonts w:ascii="Times New Roman" w:hAnsi="Times New Roman" w:cs="Times New Roman"/>
                <w:b/>
                <w:sz w:val="24"/>
                <w:szCs w:val="24"/>
              </w:rPr>
              <w:t>ОО с детьми</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tcPr>
          <w:p w:rsidR="00987337" w:rsidRPr="00391F11" w:rsidRDefault="00987337" w:rsidP="00987337">
            <w:pPr>
              <w:ind w:left="154"/>
              <w:rPr>
                <w:rFonts w:ascii="Times New Roman" w:hAnsi="Times New Roman" w:cs="Times New Roman"/>
                <w:b/>
                <w:sz w:val="24"/>
                <w:szCs w:val="24"/>
              </w:rPr>
            </w:pPr>
            <w:r w:rsidRPr="00391F11">
              <w:rPr>
                <w:rFonts w:ascii="Times New Roman" w:hAnsi="Times New Roman" w:cs="Times New Roman"/>
                <w:sz w:val="24"/>
                <w:szCs w:val="24"/>
                <w:lang w:val="en-US" w:eastAsia="ru-RU"/>
              </w:rPr>
              <w:t>CD</w:t>
            </w:r>
            <w:r w:rsidRPr="00391F11">
              <w:rPr>
                <w:rFonts w:ascii="Times New Roman" w:hAnsi="Times New Roman" w:cs="Times New Roman"/>
                <w:sz w:val="24"/>
                <w:szCs w:val="24"/>
                <w:lang w:eastAsia="ru-RU"/>
              </w:rPr>
              <w:t xml:space="preserve"> Планшет для логопеда</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tcPr>
          <w:p w:rsidR="00987337" w:rsidRPr="00391F11" w:rsidRDefault="00987337" w:rsidP="00987337">
            <w:pPr>
              <w:ind w:left="154"/>
              <w:rPr>
                <w:rFonts w:ascii="Times New Roman" w:hAnsi="Times New Roman" w:cs="Times New Roman"/>
                <w:b/>
                <w:sz w:val="24"/>
                <w:szCs w:val="24"/>
              </w:rPr>
            </w:pPr>
            <w:r w:rsidRPr="00391F11">
              <w:rPr>
                <w:rFonts w:ascii="Times New Roman" w:hAnsi="Times New Roman" w:cs="Times New Roman"/>
                <w:sz w:val="24"/>
                <w:szCs w:val="24"/>
                <w:lang w:val="en-US" w:eastAsia="ru-RU"/>
              </w:rPr>
              <w:t>CD</w:t>
            </w:r>
            <w:r w:rsidRPr="00391F11">
              <w:rPr>
                <w:rFonts w:ascii="Times New Roman" w:hAnsi="Times New Roman" w:cs="Times New Roman"/>
                <w:sz w:val="24"/>
                <w:szCs w:val="24"/>
                <w:lang w:eastAsia="ru-RU"/>
              </w:rPr>
              <w:t xml:space="preserve"> Изобразительная деятельность в детском саду</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tcPr>
          <w:p w:rsidR="00987337" w:rsidRPr="00391F11" w:rsidRDefault="00987337" w:rsidP="00987337">
            <w:pPr>
              <w:ind w:left="154"/>
              <w:rPr>
                <w:rFonts w:ascii="Times New Roman" w:hAnsi="Times New Roman" w:cs="Times New Roman"/>
                <w:sz w:val="24"/>
                <w:szCs w:val="24"/>
                <w:lang w:eastAsia="ru-RU"/>
              </w:rPr>
            </w:pPr>
            <w:r w:rsidRPr="00391F11">
              <w:rPr>
                <w:rFonts w:ascii="Times New Roman" w:hAnsi="Times New Roman" w:cs="Times New Roman"/>
                <w:sz w:val="24"/>
                <w:szCs w:val="24"/>
                <w:lang w:val="en-US" w:eastAsia="ru-RU"/>
              </w:rPr>
              <w:t>CD</w:t>
            </w:r>
            <w:r w:rsidRPr="00391F11">
              <w:rPr>
                <w:rFonts w:ascii="Times New Roman" w:hAnsi="Times New Roman" w:cs="Times New Roman"/>
                <w:sz w:val="24"/>
                <w:szCs w:val="24"/>
                <w:lang w:eastAsia="ru-RU"/>
              </w:rPr>
              <w:t xml:space="preserve"> Ознакомление детей с народным исскуством</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b/>
                <w:sz w:val="24"/>
                <w:szCs w:val="24"/>
              </w:rPr>
            </w:pPr>
            <w:r w:rsidRPr="00391F11">
              <w:rPr>
                <w:rFonts w:ascii="Times New Roman" w:hAnsi="Times New Roman" w:cs="Times New Roman"/>
                <w:sz w:val="24"/>
                <w:szCs w:val="24"/>
                <w:lang w:val="en-US" w:eastAsia="ru-RU"/>
              </w:rPr>
              <w:t>CD</w:t>
            </w:r>
            <w:r w:rsidRPr="00391F11">
              <w:rPr>
                <w:rFonts w:ascii="Times New Roman" w:hAnsi="Times New Roman" w:cs="Times New Roman"/>
                <w:sz w:val="24"/>
                <w:szCs w:val="24"/>
                <w:lang w:eastAsia="ru-RU"/>
              </w:rPr>
              <w:t xml:space="preserve"> Юные друзья светофорика (в трёх частях)</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lang w:eastAsia="ru-RU"/>
              </w:rPr>
            </w:pPr>
            <w:r w:rsidRPr="00391F11">
              <w:rPr>
                <w:rFonts w:ascii="Times New Roman" w:hAnsi="Times New Roman" w:cs="Times New Roman"/>
                <w:sz w:val="24"/>
                <w:szCs w:val="24"/>
                <w:lang w:val="en-US" w:eastAsia="ru-RU"/>
              </w:rPr>
              <w:t>CD</w:t>
            </w:r>
            <w:r w:rsidRPr="00391F11">
              <w:rPr>
                <w:rFonts w:ascii="Times New Roman" w:hAnsi="Times New Roman" w:cs="Times New Roman"/>
                <w:sz w:val="24"/>
                <w:szCs w:val="24"/>
                <w:lang w:eastAsia="ru-RU"/>
              </w:rPr>
              <w:t xml:space="preserve"> Страшное слова терроризм</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lang w:eastAsia="ru-RU"/>
              </w:rPr>
            </w:pPr>
            <w:r w:rsidRPr="00391F11">
              <w:rPr>
                <w:rFonts w:ascii="Times New Roman" w:hAnsi="Times New Roman" w:cs="Times New Roman"/>
                <w:sz w:val="24"/>
                <w:szCs w:val="24"/>
                <w:lang w:val="en-US" w:eastAsia="ru-RU"/>
              </w:rPr>
              <w:t>CD</w:t>
            </w:r>
            <w:r w:rsidRPr="00391F11">
              <w:rPr>
                <w:rFonts w:ascii="Times New Roman" w:hAnsi="Times New Roman" w:cs="Times New Roman"/>
                <w:sz w:val="24"/>
                <w:szCs w:val="24"/>
                <w:lang w:eastAsia="ru-RU"/>
              </w:rPr>
              <w:t xml:space="preserve"> Сенсорное развитие детей 3-4 года (дидактические игры и упражнения)</w:t>
            </w:r>
          </w:p>
        </w:tc>
      </w:tr>
    </w:tbl>
    <w:p w:rsidR="00FA434C" w:rsidRPr="00CB3FCA" w:rsidRDefault="00FA434C" w:rsidP="00C1484F">
      <w:pPr>
        <w:rPr>
          <w:rFonts w:ascii="Times New Roman" w:hAnsi="Times New Roman" w:cs="Times New Roman"/>
          <w:b/>
          <w:color w:val="231F20"/>
          <w:sz w:val="24"/>
          <w:szCs w:val="24"/>
        </w:rPr>
      </w:pPr>
    </w:p>
    <w:p w:rsidR="00F4738F" w:rsidRDefault="00F4738F" w:rsidP="00973DE7">
      <w:pPr>
        <w:jc w:val="center"/>
        <w:rPr>
          <w:rFonts w:ascii="Times New Roman" w:hAnsi="Times New Roman" w:cs="Times New Roman"/>
          <w:b/>
          <w:sz w:val="24"/>
          <w:szCs w:val="24"/>
        </w:rPr>
      </w:pPr>
    </w:p>
    <w:tbl>
      <w:tblPr>
        <w:tblpPr w:leftFromText="180" w:rightFromText="180" w:vertAnchor="text" w:horzAnchor="margin" w:tblpXSpec="center" w:tblpY="175"/>
        <w:tblW w:w="102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tblPr>
      <w:tblGrid>
        <w:gridCol w:w="10207"/>
      </w:tblGrid>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firstLine="12"/>
              <w:jc w:val="center"/>
              <w:rPr>
                <w:rFonts w:ascii="Times New Roman" w:hAnsi="Times New Roman" w:cs="Times New Roman"/>
                <w:b/>
                <w:sz w:val="24"/>
                <w:szCs w:val="24"/>
              </w:rPr>
            </w:pPr>
            <w:r w:rsidRPr="00391F11">
              <w:rPr>
                <w:rFonts w:ascii="Times New Roman" w:hAnsi="Times New Roman" w:cs="Times New Roman"/>
                <w:b/>
                <w:i/>
                <w:sz w:val="24"/>
                <w:szCs w:val="24"/>
              </w:rPr>
              <w:t>ОО «Социально-коммуникативное развитие»</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firstLine="12"/>
              <w:jc w:val="center"/>
              <w:rPr>
                <w:rFonts w:ascii="Times New Roman" w:hAnsi="Times New Roman" w:cs="Times New Roman"/>
                <w:b/>
                <w:sz w:val="24"/>
                <w:szCs w:val="24"/>
              </w:rPr>
            </w:pPr>
            <w:r w:rsidRPr="00391F11">
              <w:rPr>
                <w:rFonts w:ascii="Times New Roman" w:hAnsi="Times New Roman" w:cs="Times New Roman"/>
                <w:b/>
                <w:i/>
                <w:color w:val="231F20"/>
                <w:w w:val="105"/>
                <w:sz w:val="24"/>
                <w:szCs w:val="24"/>
              </w:rPr>
              <w:t>Социализация,</w:t>
            </w:r>
            <w:r w:rsidRPr="00391F11">
              <w:rPr>
                <w:rFonts w:ascii="Times New Roman" w:hAnsi="Times New Roman" w:cs="Times New Roman"/>
                <w:b/>
                <w:i/>
                <w:color w:val="231F20"/>
                <w:spacing w:val="17"/>
                <w:w w:val="105"/>
                <w:sz w:val="24"/>
                <w:szCs w:val="24"/>
              </w:rPr>
              <w:t xml:space="preserve"> </w:t>
            </w:r>
            <w:r w:rsidRPr="00391F11">
              <w:rPr>
                <w:rFonts w:ascii="Times New Roman" w:hAnsi="Times New Roman" w:cs="Times New Roman"/>
                <w:b/>
                <w:i/>
                <w:color w:val="231F20"/>
                <w:w w:val="105"/>
                <w:sz w:val="24"/>
                <w:szCs w:val="24"/>
              </w:rPr>
              <w:t>развитие</w:t>
            </w:r>
            <w:r w:rsidRPr="00391F11">
              <w:rPr>
                <w:rFonts w:ascii="Times New Roman" w:hAnsi="Times New Roman" w:cs="Times New Roman"/>
                <w:b/>
                <w:i/>
                <w:color w:val="231F20"/>
                <w:spacing w:val="17"/>
                <w:w w:val="105"/>
                <w:sz w:val="24"/>
                <w:szCs w:val="24"/>
              </w:rPr>
              <w:t xml:space="preserve"> </w:t>
            </w:r>
            <w:r w:rsidRPr="00391F11">
              <w:rPr>
                <w:rFonts w:ascii="Times New Roman" w:hAnsi="Times New Roman" w:cs="Times New Roman"/>
                <w:b/>
                <w:i/>
                <w:color w:val="231F20"/>
                <w:w w:val="105"/>
                <w:sz w:val="24"/>
                <w:szCs w:val="24"/>
              </w:rPr>
              <w:t>общения,</w:t>
            </w:r>
            <w:r w:rsidRPr="00391F11">
              <w:rPr>
                <w:rFonts w:ascii="Times New Roman" w:hAnsi="Times New Roman" w:cs="Times New Roman"/>
                <w:b/>
                <w:i/>
                <w:color w:val="231F20"/>
                <w:spacing w:val="-61"/>
                <w:w w:val="105"/>
                <w:sz w:val="24"/>
                <w:szCs w:val="24"/>
              </w:rPr>
              <w:t xml:space="preserve"> </w:t>
            </w:r>
            <w:r w:rsidRPr="00391F11">
              <w:rPr>
                <w:rFonts w:ascii="Times New Roman" w:hAnsi="Times New Roman" w:cs="Times New Roman"/>
                <w:b/>
                <w:i/>
                <w:color w:val="231F20"/>
                <w:w w:val="105"/>
                <w:sz w:val="24"/>
                <w:szCs w:val="24"/>
              </w:rPr>
              <w:t>нравственное</w:t>
            </w:r>
            <w:r w:rsidRPr="00391F11">
              <w:rPr>
                <w:rFonts w:ascii="Times New Roman" w:hAnsi="Times New Roman" w:cs="Times New Roman"/>
                <w:b/>
                <w:i/>
                <w:color w:val="231F20"/>
                <w:spacing w:val="-34"/>
                <w:w w:val="105"/>
                <w:sz w:val="24"/>
                <w:szCs w:val="24"/>
              </w:rPr>
              <w:t xml:space="preserve"> </w:t>
            </w:r>
            <w:r w:rsidRPr="00391F11">
              <w:rPr>
                <w:rFonts w:ascii="Times New Roman" w:hAnsi="Times New Roman" w:cs="Times New Roman"/>
                <w:b/>
                <w:i/>
                <w:color w:val="231F20"/>
                <w:w w:val="105"/>
                <w:sz w:val="24"/>
                <w:szCs w:val="24"/>
              </w:rPr>
              <w:t>воспитание</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firstLine="12"/>
              <w:rPr>
                <w:rFonts w:ascii="Times New Roman" w:hAnsi="Times New Roman" w:cs="Times New Roman"/>
                <w:sz w:val="24"/>
                <w:szCs w:val="24"/>
              </w:rPr>
            </w:pPr>
            <w:r w:rsidRPr="00391F11">
              <w:rPr>
                <w:rFonts w:ascii="Times New Roman" w:hAnsi="Times New Roman" w:cs="Times New Roman"/>
                <w:sz w:val="24"/>
                <w:szCs w:val="24"/>
              </w:rPr>
              <w:t>Серия «Мир в картинках»: «Государственные символы России»</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firstLine="12"/>
              <w:rPr>
                <w:rFonts w:ascii="Times New Roman" w:hAnsi="Times New Roman" w:cs="Times New Roman"/>
                <w:sz w:val="24"/>
                <w:szCs w:val="24"/>
              </w:rPr>
            </w:pPr>
            <w:r w:rsidRPr="00391F11">
              <w:rPr>
                <w:rFonts w:ascii="Times New Roman" w:hAnsi="Times New Roman" w:cs="Times New Roman"/>
                <w:sz w:val="24"/>
                <w:szCs w:val="24"/>
              </w:rPr>
              <w:t>Серия «Рассказы по картинкам»: «Защитники Отечества».</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firstLine="12"/>
              <w:rPr>
                <w:rFonts w:ascii="Times New Roman" w:hAnsi="Times New Roman" w:cs="Times New Roman"/>
                <w:sz w:val="24"/>
                <w:szCs w:val="24"/>
              </w:rPr>
            </w:pPr>
            <w:r w:rsidRPr="00391F11">
              <w:rPr>
                <w:rFonts w:ascii="Times New Roman" w:hAnsi="Times New Roman" w:cs="Times New Roman"/>
                <w:sz w:val="24"/>
                <w:szCs w:val="24"/>
                <w:lang w:eastAsia="ru-RU"/>
              </w:rPr>
              <w:t>ВОВ. Демонстрационный материал</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firstLine="12"/>
              <w:rPr>
                <w:rFonts w:ascii="Times New Roman" w:hAnsi="Times New Roman" w:cs="Times New Roman"/>
                <w:sz w:val="24"/>
                <w:szCs w:val="24"/>
              </w:rPr>
            </w:pPr>
            <w:r w:rsidRPr="00391F11">
              <w:rPr>
                <w:rFonts w:ascii="Times New Roman" w:hAnsi="Times New Roman" w:cs="Times New Roman"/>
                <w:sz w:val="24"/>
                <w:szCs w:val="24"/>
              </w:rPr>
              <w:t xml:space="preserve">Демонстрационный материал «Права ребенка» </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firstLine="12"/>
              <w:rPr>
                <w:rFonts w:ascii="Times New Roman" w:hAnsi="Times New Roman" w:cs="Times New Roman"/>
                <w:sz w:val="24"/>
                <w:szCs w:val="24"/>
              </w:rPr>
            </w:pPr>
            <w:r w:rsidRPr="00391F11">
              <w:rPr>
                <w:rFonts w:ascii="Times New Roman" w:hAnsi="Times New Roman" w:cs="Times New Roman"/>
                <w:sz w:val="24"/>
                <w:szCs w:val="24"/>
              </w:rPr>
              <w:t>Демонстрационный материал «Народы мира»</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firstLine="12"/>
              <w:rPr>
                <w:rFonts w:ascii="Times New Roman" w:hAnsi="Times New Roman" w:cs="Times New Roman"/>
                <w:sz w:val="24"/>
                <w:szCs w:val="24"/>
              </w:rPr>
            </w:pPr>
            <w:r w:rsidRPr="00391F11">
              <w:rPr>
                <w:rFonts w:ascii="Times New Roman" w:hAnsi="Times New Roman" w:cs="Times New Roman"/>
                <w:sz w:val="24"/>
                <w:szCs w:val="24"/>
              </w:rPr>
              <w:t>Демонстрационный материал «Наши чувства и эмоции»</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jc w:val="center"/>
              <w:rPr>
                <w:rFonts w:ascii="Times New Roman" w:hAnsi="Times New Roman" w:cs="Times New Roman"/>
                <w:b/>
                <w:sz w:val="24"/>
                <w:szCs w:val="24"/>
              </w:rPr>
            </w:pPr>
            <w:r w:rsidRPr="00391F11">
              <w:rPr>
                <w:rFonts w:ascii="Times New Roman" w:hAnsi="Times New Roman" w:cs="Times New Roman"/>
                <w:b/>
                <w:sz w:val="24"/>
                <w:szCs w:val="24"/>
              </w:rPr>
              <w:t>Формирование  основ безопасности</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firstLine="12"/>
              <w:rPr>
                <w:rFonts w:ascii="Times New Roman" w:hAnsi="Times New Roman" w:cs="Times New Roman"/>
                <w:b/>
                <w:sz w:val="24"/>
                <w:szCs w:val="24"/>
              </w:rPr>
            </w:pPr>
            <w:r w:rsidRPr="00391F11">
              <w:rPr>
                <w:rFonts w:ascii="Times New Roman" w:hAnsi="Times New Roman" w:cs="Times New Roman"/>
                <w:sz w:val="24"/>
                <w:szCs w:val="24"/>
              </w:rPr>
              <w:t>Плакат «Внимание! Дорога!»</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Плакат «Один дома»</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Наглядно-дидактическое пособие «Безопасность</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jc w:val="center"/>
              <w:rPr>
                <w:rFonts w:ascii="Times New Roman" w:hAnsi="Times New Roman" w:cs="Times New Roman"/>
                <w:sz w:val="24"/>
                <w:szCs w:val="24"/>
              </w:rPr>
            </w:pPr>
            <w:r w:rsidRPr="00391F11">
              <w:rPr>
                <w:rFonts w:ascii="Times New Roman" w:hAnsi="Times New Roman" w:cs="Times New Roman"/>
                <w:b/>
                <w:sz w:val="24"/>
                <w:szCs w:val="24"/>
              </w:rPr>
              <w:t>ОО «Речевое развитие»</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jc w:val="center"/>
              <w:rPr>
                <w:rFonts w:ascii="Times New Roman" w:hAnsi="Times New Roman" w:cs="Times New Roman"/>
                <w:b/>
                <w:sz w:val="24"/>
                <w:szCs w:val="24"/>
              </w:rPr>
            </w:pPr>
            <w:r w:rsidRPr="00391F11">
              <w:rPr>
                <w:rFonts w:ascii="Times New Roman" w:hAnsi="Times New Roman" w:cs="Times New Roman"/>
                <w:b/>
                <w:i/>
                <w:sz w:val="24"/>
                <w:szCs w:val="24"/>
              </w:rPr>
              <w:t>Развитие речи</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 xml:space="preserve">В.В. Гербова Наглядно-дидактическое пособие «Развитие речи в детском саду» (2-3 года) </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В.В. Гербова Наглядно-дидактическое пособие «Развитие речи в детском саду» (3–4 года)</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В.В. Гербова Наглядно-дидактическое пособие «Правильно или неправильно» (2-4 года)</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В.В. Гербова Наглядно-дидактическое пособие «Грамматика в картинках: один - много» (3-7 лет)</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В.В. Гербова Наглядно-дидактическое пособие «Грамматика в картинках: многозначные слова» (3-7 лет)</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jc w:val="both"/>
              <w:rPr>
                <w:rFonts w:ascii="Times New Roman" w:hAnsi="Times New Roman" w:cs="Times New Roman"/>
                <w:sz w:val="24"/>
                <w:szCs w:val="24"/>
              </w:rPr>
            </w:pPr>
            <w:r w:rsidRPr="00391F11">
              <w:rPr>
                <w:rFonts w:ascii="Times New Roman" w:hAnsi="Times New Roman" w:cs="Times New Roman"/>
                <w:sz w:val="24"/>
                <w:szCs w:val="24"/>
              </w:rPr>
              <w:t>В.В. Гербова Наглядно-дидактическое пособие «Грамматика в картинках: словообразование» (3-7 лет)</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jc w:val="both"/>
              <w:rPr>
                <w:rFonts w:ascii="Times New Roman" w:hAnsi="Times New Roman" w:cs="Times New Roman"/>
                <w:sz w:val="24"/>
                <w:szCs w:val="24"/>
              </w:rPr>
            </w:pPr>
            <w:r w:rsidRPr="00391F11">
              <w:rPr>
                <w:rFonts w:ascii="Times New Roman" w:hAnsi="Times New Roman" w:cs="Times New Roman"/>
                <w:sz w:val="24"/>
                <w:szCs w:val="24"/>
              </w:rPr>
              <w:t>В.В. Гербова Наглядно-дидактическое пособие «Грамматика в картинках: множественное число» (3-7 лет)</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jc w:val="both"/>
              <w:rPr>
                <w:rFonts w:ascii="Times New Roman" w:hAnsi="Times New Roman" w:cs="Times New Roman"/>
                <w:sz w:val="24"/>
                <w:szCs w:val="24"/>
              </w:rPr>
            </w:pPr>
            <w:r w:rsidRPr="00391F11">
              <w:rPr>
                <w:rFonts w:ascii="Times New Roman" w:hAnsi="Times New Roman" w:cs="Times New Roman"/>
                <w:sz w:val="24"/>
                <w:szCs w:val="24"/>
              </w:rPr>
              <w:t>В.В. Гербова Наглядно-дидактическое пособие «Грамматика в картинках: антонимы глаголы» (3-7 лет)</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jc w:val="both"/>
              <w:rPr>
                <w:rFonts w:ascii="Times New Roman" w:hAnsi="Times New Roman" w:cs="Times New Roman"/>
                <w:sz w:val="24"/>
                <w:szCs w:val="24"/>
              </w:rPr>
            </w:pPr>
            <w:r w:rsidRPr="00391F11">
              <w:rPr>
                <w:rFonts w:ascii="Times New Roman" w:hAnsi="Times New Roman" w:cs="Times New Roman"/>
                <w:sz w:val="24"/>
                <w:szCs w:val="24"/>
              </w:rPr>
              <w:t>В.В. Гербова Наглядно-дидактическое пособие «Грамматика в картинках: антонимы прилагательные» (3-7 лет)</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jc w:val="both"/>
              <w:rPr>
                <w:rFonts w:ascii="Times New Roman" w:hAnsi="Times New Roman" w:cs="Times New Roman"/>
                <w:sz w:val="24"/>
                <w:szCs w:val="24"/>
              </w:rPr>
            </w:pPr>
            <w:r w:rsidRPr="00391F11">
              <w:rPr>
                <w:rFonts w:ascii="Times New Roman" w:hAnsi="Times New Roman" w:cs="Times New Roman"/>
                <w:sz w:val="24"/>
                <w:szCs w:val="24"/>
              </w:rPr>
              <w:t>В.В. Гербова Наглядно-дидактическое пособие «Развитие речи в детском саду» (4-6 лет)</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jc w:val="both"/>
              <w:rPr>
                <w:rFonts w:ascii="Times New Roman" w:hAnsi="Times New Roman" w:cs="Times New Roman"/>
                <w:sz w:val="24"/>
                <w:szCs w:val="24"/>
              </w:rPr>
            </w:pPr>
            <w:r w:rsidRPr="00391F11">
              <w:rPr>
                <w:rFonts w:ascii="Times New Roman" w:hAnsi="Times New Roman" w:cs="Times New Roman"/>
                <w:sz w:val="24"/>
                <w:szCs w:val="24"/>
              </w:rPr>
              <w:t>Наглядно-дидактическое пособие «Мой дом»</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Волкова Ю.С. Опорные схемы для составления описательных рассказов</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lastRenderedPageBreak/>
              <w:t>Демонстрационный материал «В мире мудрых пословиц»</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Плакат «Азбука»</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jc w:val="center"/>
              <w:rPr>
                <w:rFonts w:ascii="Times New Roman" w:hAnsi="Times New Roman" w:cs="Times New Roman"/>
                <w:sz w:val="24"/>
                <w:szCs w:val="24"/>
              </w:rPr>
            </w:pPr>
            <w:r w:rsidRPr="00391F11">
              <w:rPr>
                <w:rFonts w:ascii="Times New Roman" w:hAnsi="Times New Roman" w:cs="Times New Roman"/>
                <w:b/>
                <w:i/>
                <w:sz w:val="24"/>
                <w:szCs w:val="24"/>
              </w:rPr>
              <w:t>Художественная литература</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Наглядно-дидактическое пособие «Играем в сказку» - «Три поросенка»</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Наглядно-дидактическое пособие «Играем в сказку» - «Теремок»</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Наглядно-дидактическое пособие «Играем в сказку» - «Три медведя»</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Наглядно-дидактическое пособие «Играем в сказку» - «Репка»</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Демонстрационный материал «В мире сказок»</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Демонстрационный материал «Портреты писателей»</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jc w:val="center"/>
              <w:rPr>
                <w:rFonts w:ascii="Times New Roman" w:hAnsi="Times New Roman" w:cs="Times New Roman"/>
                <w:sz w:val="24"/>
                <w:szCs w:val="24"/>
              </w:rPr>
            </w:pPr>
            <w:r w:rsidRPr="00391F11">
              <w:rPr>
                <w:rFonts w:ascii="Times New Roman" w:hAnsi="Times New Roman" w:cs="Times New Roman"/>
                <w:b/>
                <w:sz w:val="24"/>
                <w:szCs w:val="24"/>
              </w:rPr>
              <w:t>ОО «Познавательное развитие»</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jc w:val="center"/>
              <w:rPr>
                <w:rFonts w:ascii="Times New Roman" w:hAnsi="Times New Roman" w:cs="Times New Roman"/>
                <w:b/>
                <w:i/>
                <w:sz w:val="24"/>
                <w:szCs w:val="24"/>
              </w:rPr>
            </w:pPr>
            <w:r w:rsidRPr="00391F11">
              <w:rPr>
                <w:rFonts w:ascii="Times New Roman" w:hAnsi="Times New Roman" w:cs="Times New Roman"/>
                <w:b/>
                <w:i/>
                <w:sz w:val="24"/>
                <w:szCs w:val="24"/>
              </w:rPr>
              <w:t>Ознакомление с предметным окружением и социальным миром</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lang w:eastAsia="ru-RU"/>
              </w:rPr>
              <w:t>Откуда что берется? Хлеб. Наглядно-дидактическое пособие</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Серия «Знакомство с окружающим миром  и развитие речи» -</w:t>
            </w:r>
            <w:r w:rsidRPr="00391F11">
              <w:rPr>
                <w:rFonts w:ascii="Times New Roman" w:hAnsi="Times New Roman" w:cs="Times New Roman"/>
                <w:color w:val="000000"/>
                <w:sz w:val="24"/>
                <w:szCs w:val="24"/>
                <w:shd w:val="clear" w:color="auto" w:fill="FFFFFF"/>
              </w:rPr>
              <w:t xml:space="preserve"> </w:t>
            </w:r>
            <w:r w:rsidRPr="00391F11">
              <w:rPr>
                <w:rFonts w:ascii="Times New Roman" w:hAnsi="Times New Roman" w:cs="Times New Roman"/>
                <w:sz w:val="24"/>
                <w:szCs w:val="24"/>
              </w:rPr>
              <w:t xml:space="preserve"> «Злаки» </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Серия «Знакомство с окружающим миром  и развитие речи» -  «Хлеб»</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Серия «Знакомство с окружающим миром  и развитие речи» -  «Транспорт»</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Серия «Знакомство с окружающим миром  и развитие речи» -  «Бытовая техника»</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Серия «Знакомство с окружающим миром  и развитие речи» -  «Посуда»</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 xml:space="preserve">Наглядно-дидактическое пособие «Грибы» </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Наглядно-дидактическое пособие «Арктика»</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Наглядно-дидактическое пособие «Растения водоемов»</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Наглядно-дидактическое пособие «Профессии»</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Дидактические карточки для ознакомления с окружающим миром - Профессии</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Обучающие карточки - «Кем быть?»</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Обучающие карточки - «Профессии</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Обучающие карточки «Инструменты»</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Обучающие карточки «Одежда»</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Демонстрационный материал «Мебель»</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Плакат «Живое - неживое»</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Плакат «Лето»</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Нищева Н.В. Наш детский сад 1. Наш детский сад 2</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Нищева Н. В. Все работы хороши</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jc w:val="center"/>
              <w:rPr>
                <w:rFonts w:ascii="Times New Roman" w:hAnsi="Times New Roman" w:cs="Times New Roman"/>
                <w:b/>
                <w:i/>
                <w:sz w:val="24"/>
                <w:szCs w:val="24"/>
              </w:rPr>
            </w:pPr>
            <w:r w:rsidRPr="00391F11">
              <w:rPr>
                <w:rFonts w:ascii="Times New Roman" w:hAnsi="Times New Roman" w:cs="Times New Roman"/>
                <w:b/>
                <w:i/>
                <w:sz w:val="24"/>
                <w:szCs w:val="24"/>
              </w:rPr>
              <w:lastRenderedPageBreak/>
              <w:t>Ознакомление с миром природы</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Картины для рассматривания: «Коза с козлятами»; «Кошка с котятами»; «Свинья с поросятами»; «Собака с щенками»</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lang w:eastAsia="ru-RU"/>
              </w:rPr>
              <w:t>Серия «Рассказы по картинкам» Времена года. Наглядно-дидактическое пособие</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lang w:eastAsia="ru-RU"/>
              </w:rPr>
              <w:t xml:space="preserve">Серия «Рассказы по картинкам»  Лето. Наглядно-дидактическое пособие </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lang w:eastAsia="ru-RU"/>
              </w:rPr>
              <w:t>Серия «Рассказы по картинкам» Осень. Наглядно-дидактическое пособие</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lang w:eastAsia="ru-RU"/>
              </w:rPr>
              <w:t>Серия «Рассказы по картинкам» Зима. Наглядно-дидактическое пособие</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lang w:eastAsia="ru-RU"/>
              </w:rPr>
            </w:pPr>
            <w:r w:rsidRPr="00391F11">
              <w:rPr>
                <w:rFonts w:ascii="Times New Roman" w:hAnsi="Times New Roman" w:cs="Times New Roman"/>
                <w:sz w:val="24"/>
                <w:szCs w:val="24"/>
                <w:lang w:eastAsia="ru-RU"/>
              </w:rPr>
              <w:t>Демонстрационный материал «Календарь природы. Зима» (2-3 года, 3-4 года)</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Нищева Н. В. Круглый год: наглядно-дидактическое пособие</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Нищева Н. В. Мир природы. Животные</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Серия «Знакомство с окружающим миром  и развитие речи» -  «Обитатели океана»</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Серия «Знакомство с окружающим миром  и развитие речи» -  «Птицы»</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Серия «Знакомство с окружающим миром  и развитие речи» -  «Аквариумные рыбы»</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rPr>
                <w:rFonts w:ascii="Times New Roman" w:hAnsi="Times New Roman" w:cs="Times New Roman"/>
                <w:sz w:val="24"/>
                <w:szCs w:val="24"/>
              </w:rPr>
            </w:pPr>
            <w:r w:rsidRPr="00391F11">
              <w:rPr>
                <w:rFonts w:ascii="Times New Roman" w:hAnsi="Times New Roman" w:cs="Times New Roman"/>
                <w:sz w:val="24"/>
                <w:szCs w:val="24"/>
              </w:rPr>
              <w:t>Наглядно-дидактическое пособие «Домашние питомцы»</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rPr>
                <w:rFonts w:ascii="Times New Roman" w:hAnsi="Times New Roman" w:cs="Times New Roman"/>
                <w:sz w:val="24"/>
                <w:szCs w:val="24"/>
              </w:rPr>
            </w:pPr>
            <w:r w:rsidRPr="00391F11">
              <w:rPr>
                <w:rFonts w:ascii="Times New Roman" w:hAnsi="Times New Roman" w:cs="Times New Roman"/>
                <w:sz w:val="24"/>
                <w:szCs w:val="24"/>
              </w:rPr>
              <w:t>Наглядно-дидактическое пособие «Насекомые»</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rPr>
                <w:rFonts w:ascii="Times New Roman" w:hAnsi="Times New Roman" w:cs="Times New Roman"/>
                <w:sz w:val="24"/>
                <w:szCs w:val="24"/>
              </w:rPr>
            </w:pPr>
            <w:r w:rsidRPr="00391F11">
              <w:rPr>
                <w:rFonts w:ascii="Times New Roman" w:hAnsi="Times New Roman" w:cs="Times New Roman"/>
                <w:sz w:val="24"/>
                <w:szCs w:val="24"/>
              </w:rPr>
              <w:t>Наглядно-дидактическое пособие «Арктика и Антарктика»</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rPr>
                <w:rFonts w:ascii="Times New Roman" w:hAnsi="Times New Roman" w:cs="Times New Roman"/>
                <w:sz w:val="24"/>
                <w:szCs w:val="24"/>
              </w:rPr>
            </w:pPr>
            <w:r w:rsidRPr="00391F11">
              <w:rPr>
                <w:rFonts w:ascii="Times New Roman" w:hAnsi="Times New Roman" w:cs="Times New Roman"/>
                <w:sz w:val="24"/>
                <w:szCs w:val="24"/>
              </w:rPr>
              <w:t>Демонстрационный материал «Зимующие птицы»</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rPr>
                <w:rFonts w:ascii="Times New Roman" w:hAnsi="Times New Roman" w:cs="Times New Roman"/>
                <w:sz w:val="24"/>
                <w:szCs w:val="24"/>
              </w:rPr>
            </w:pPr>
            <w:r w:rsidRPr="00391F11">
              <w:rPr>
                <w:rFonts w:ascii="Times New Roman" w:hAnsi="Times New Roman" w:cs="Times New Roman"/>
                <w:sz w:val="24"/>
                <w:szCs w:val="24"/>
              </w:rPr>
              <w:t>Демонстрационный материал «Домашние птицы»</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rPr>
                <w:rFonts w:ascii="Times New Roman" w:hAnsi="Times New Roman" w:cs="Times New Roman"/>
                <w:sz w:val="24"/>
                <w:szCs w:val="24"/>
              </w:rPr>
            </w:pPr>
            <w:r w:rsidRPr="00391F11">
              <w:rPr>
                <w:rFonts w:ascii="Times New Roman" w:hAnsi="Times New Roman" w:cs="Times New Roman"/>
                <w:sz w:val="24"/>
                <w:szCs w:val="24"/>
              </w:rPr>
              <w:t>Демонстрационный материал «Дикие животные» 1 и 2 части</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rPr>
                <w:rFonts w:ascii="Times New Roman" w:hAnsi="Times New Roman" w:cs="Times New Roman"/>
                <w:sz w:val="24"/>
                <w:szCs w:val="24"/>
              </w:rPr>
            </w:pPr>
            <w:r w:rsidRPr="00391F11">
              <w:rPr>
                <w:rFonts w:ascii="Times New Roman" w:hAnsi="Times New Roman" w:cs="Times New Roman"/>
                <w:sz w:val="24"/>
                <w:szCs w:val="24"/>
              </w:rPr>
              <w:t>Дидактические карточки для ознакомления с окружающим миром - Речные рыбы</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rPr>
                <w:rFonts w:ascii="Times New Roman" w:hAnsi="Times New Roman" w:cs="Times New Roman"/>
                <w:sz w:val="24"/>
                <w:szCs w:val="24"/>
              </w:rPr>
            </w:pPr>
            <w:r w:rsidRPr="00391F11">
              <w:rPr>
                <w:rFonts w:ascii="Times New Roman" w:hAnsi="Times New Roman" w:cs="Times New Roman"/>
                <w:sz w:val="24"/>
                <w:szCs w:val="24"/>
              </w:rPr>
              <w:t>Обучающие карточки «Овощи и фрукты»</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rPr>
                <w:rFonts w:ascii="Times New Roman" w:hAnsi="Times New Roman" w:cs="Times New Roman"/>
                <w:sz w:val="24"/>
                <w:szCs w:val="24"/>
              </w:rPr>
            </w:pPr>
            <w:r w:rsidRPr="00391F11">
              <w:rPr>
                <w:rFonts w:ascii="Times New Roman" w:hAnsi="Times New Roman" w:cs="Times New Roman"/>
                <w:sz w:val="24"/>
                <w:szCs w:val="24"/>
              </w:rPr>
              <w:t>Плакат «Дикие животные»</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rPr>
                <w:rFonts w:ascii="Times New Roman" w:hAnsi="Times New Roman" w:cs="Times New Roman"/>
                <w:sz w:val="24"/>
                <w:szCs w:val="24"/>
              </w:rPr>
            </w:pPr>
            <w:r w:rsidRPr="00391F11">
              <w:rPr>
                <w:rFonts w:ascii="Times New Roman" w:hAnsi="Times New Roman" w:cs="Times New Roman"/>
                <w:sz w:val="24"/>
                <w:szCs w:val="24"/>
              </w:rPr>
              <w:t>Плакат «Морские обитатели»</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rPr>
                <w:rFonts w:ascii="Times New Roman" w:hAnsi="Times New Roman" w:cs="Times New Roman"/>
                <w:sz w:val="24"/>
                <w:szCs w:val="24"/>
              </w:rPr>
            </w:pPr>
            <w:r w:rsidRPr="00391F11">
              <w:rPr>
                <w:rFonts w:ascii="Times New Roman" w:hAnsi="Times New Roman" w:cs="Times New Roman"/>
                <w:sz w:val="24"/>
                <w:szCs w:val="24"/>
              </w:rPr>
              <w:t>Плакат «Фрукты»</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rPr>
                <w:rFonts w:ascii="Times New Roman" w:hAnsi="Times New Roman" w:cs="Times New Roman"/>
                <w:sz w:val="24"/>
                <w:szCs w:val="24"/>
              </w:rPr>
            </w:pPr>
            <w:r w:rsidRPr="00391F11">
              <w:rPr>
                <w:rFonts w:ascii="Times New Roman" w:hAnsi="Times New Roman" w:cs="Times New Roman"/>
                <w:sz w:val="24"/>
                <w:szCs w:val="24"/>
              </w:rPr>
              <w:t>Плакат «Овощи»</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jc w:val="center"/>
              <w:rPr>
                <w:rFonts w:ascii="Times New Roman" w:hAnsi="Times New Roman" w:cs="Times New Roman"/>
                <w:b/>
                <w:sz w:val="24"/>
                <w:szCs w:val="24"/>
              </w:rPr>
            </w:pPr>
            <w:r w:rsidRPr="00391F11">
              <w:rPr>
                <w:rFonts w:ascii="Times New Roman" w:hAnsi="Times New Roman" w:cs="Times New Roman"/>
                <w:b/>
                <w:sz w:val="24"/>
                <w:szCs w:val="24"/>
              </w:rPr>
              <w:t>Формирование элементарных математических представлений</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Дидактические карточки для ознакомления с окружающим миром – Геометрические фигуры</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Обучающие карточки «Цифры и фигуры»</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Комплект игр и упражнений с цветными палочками Кюизенера «На золотом крыльце сидели»</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jc w:val="center"/>
              <w:rPr>
                <w:rFonts w:ascii="Times New Roman" w:hAnsi="Times New Roman" w:cs="Times New Roman"/>
                <w:b/>
                <w:sz w:val="24"/>
                <w:szCs w:val="24"/>
              </w:rPr>
            </w:pPr>
            <w:r w:rsidRPr="00391F11">
              <w:rPr>
                <w:rFonts w:ascii="Times New Roman" w:hAnsi="Times New Roman" w:cs="Times New Roman"/>
                <w:b/>
                <w:sz w:val="24"/>
                <w:szCs w:val="24"/>
              </w:rPr>
              <w:t>ОО «Физическое развитие»</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 xml:space="preserve">Наглядно-дидактическое пособие «Распорядок дня» </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 xml:space="preserve">Дидактические карточки для ознакомления с окружающим миром - Спорт </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lastRenderedPageBreak/>
              <w:t>Дидактические карточки для ознакомления с окружающим миром – Как устроен человек</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Дидактические карточки для ознакомления с окружающим миром – Азбука здоровья</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Наглядно-дидактическое пособие «Распорядок дня»</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jc w:val="center"/>
              <w:rPr>
                <w:rFonts w:ascii="Times New Roman" w:hAnsi="Times New Roman" w:cs="Times New Roman"/>
                <w:b/>
                <w:i/>
                <w:sz w:val="24"/>
                <w:szCs w:val="24"/>
              </w:rPr>
            </w:pPr>
            <w:r w:rsidRPr="00391F11">
              <w:rPr>
                <w:rFonts w:ascii="Times New Roman" w:hAnsi="Times New Roman" w:cs="Times New Roman"/>
                <w:b/>
                <w:sz w:val="24"/>
                <w:szCs w:val="24"/>
              </w:rPr>
              <w:t>ОО «Художественно-эстетическое развитие»</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jc w:val="center"/>
              <w:rPr>
                <w:rFonts w:ascii="Times New Roman" w:hAnsi="Times New Roman" w:cs="Times New Roman"/>
                <w:b/>
                <w:sz w:val="24"/>
                <w:szCs w:val="24"/>
              </w:rPr>
            </w:pPr>
            <w:r w:rsidRPr="00391F11">
              <w:rPr>
                <w:rFonts w:ascii="Times New Roman" w:hAnsi="Times New Roman" w:cs="Times New Roman"/>
                <w:b/>
                <w:i/>
                <w:sz w:val="24"/>
                <w:szCs w:val="24"/>
              </w:rPr>
              <w:t>Изобразительная деятельность</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Курочкина Н.А. Знакомим с натюрмортом</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Курочкина Н.А. Знакомим с пейзажной живописью</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Вохринцева С.В. Учимся рисовать. Гжель Демонстрационный материал «Портреты композиторов»</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Наглядно-дидактическое пособие «Полхов - Майдан»</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Наглядно-дидактическое пособие «Каргопольская игрушка»</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Наглядно-дидактическое пособие «Сказочная гжель»</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Плакат «Хохлома. Работы современных мастеров»</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Плакат «Гжель. Работы современных мастеров»</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Плакат «Филимоновская свитулька. Работы современных мастеров»</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rPr>
                <w:rFonts w:ascii="Times New Roman" w:hAnsi="Times New Roman" w:cs="Times New Roman"/>
                <w:sz w:val="24"/>
                <w:szCs w:val="24"/>
              </w:rPr>
            </w:pPr>
            <w:r w:rsidRPr="00391F11">
              <w:rPr>
                <w:rFonts w:ascii="Times New Roman" w:hAnsi="Times New Roman" w:cs="Times New Roman"/>
                <w:sz w:val="24"/>
                <w:szCs w:val="24"/>
              </w:rPr>
              <w:t>Плакат «Полхов – Майдан. Работы современных мастеров»</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ind w:left="154"/>
              <w:jc w:val="center"/>
              <w:rPr>
                <w:rFonts w:ascii="Times New Roman" w:hAnsi="Times New Roman" w:cs="Times New Roman"/>
                <w:sz w:val="24"/>
                <w:szCs w:val="24"/>
              </w:rPr>
            </w:pPr>
            <w:r w:rsidRPr="00391F11">
              <w:rPr>
                <w:rFonts w:ascii="Times New Roman" w:hAnsi="Times New Roman" w:cs="Times New Roman"/>
                <w:b/>
                <w:i/>
                <w:sz w:val="24"/>
                <w:szCs w:val="24"/>
              </w:rPr>
              <w:t>Музыкальная деятельность</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rPr>
                <w:rFonts w:ascii="Times New Roman" w:hAnsi="Times New Roman" w:cs="Times New Roman"/>
                <w:sz w:val="24"/>
                <w:szCs w:val="24"/>
              </w:rPr>
            </w:pPr>
            <w:r w:rsidRPr="00391F11">
              <w:rPr>
                <w:rFonts w:ascii="Times New Roman" w:hAnsi="Times New Roman" w:cs="Times New Roman"/>
                <w:sz w:val="24"/>
                <w:szCs w:val="24"/>
              </w:rPr>
              <w:t>Обучающие карточки «Музыкальные инструменты»</w:t>
            </w:r>
          </w:p>
        </w:tc>
      </w:tr>
      <w:tr w:rsidR="00987337" w:rsidRPr="00391F11" w:rsidTr="00987337">
        <w:tc>
          <w:tcPr>
            <w:tcW w:w="10207" w:type="dxa"/>
            <w:tcBorders>
              <w:top w:val="single" w:sz="6" w:space="0" w:color="auto"/>
              <w:left w:val="single" w:sz="6" w:space="0" w:color="auto"/>
              <w:bottom w:val="single" w:sz="6" w:space="0" w:color="auto"/>
              <w:right w:val="single" w:sz="6" w:space="0" w:color="auto"/>
            </w:tcBorders>
            <w:hideMark/>
          </w:tcPr>
          <w:p w:rsidR="00987337" w:rsidRPr="00391F11" w:rsidRDefault="00987337" w:rsidP="00987337">
            <w:pPr>
              <w:rPr>
                <w:rFonts w:ascii="Times New Roman" w:hAnsi="Times New Roman" w:cs="Times New Roman"/>
                <w:sz w:val="24"/>
                <w:szCs w:val="24"/>
              </w:rPr>
            </w:pPr>
            <w:r w:rsidRPr="00391F11">
              <w:rPr>
                <w:rFonts w:ascii="Times New Roman" w:hAnsi="Times New Roman" w:cs="Times New Roman"/>
                <w:sz w:val="24"/>
                <w:szCs w:val="24"/>
              </w:rPr>
              <w:t>Портреты композиторов</w:t>
            </w:r>
          </w:p>
        </w:tc>
      </w:tr>
    </w:tbl>
    <w:p w:rsidR="00973DE7" w:rsidRPr="00391F11" w:rsidRDefault="00973DE7" w:rsidP="00973DE7">
      <w:pPr>
        <w:jc w:val="center"/>
        <w:rPr>
          <w:rFonts w:ascii="Times New Roman" w:hAnsi="Times New Roman" w:cs="Times New Roman"/>
          <w:b/>
          <w:sz w:val="24"/>
          <w:szCs w:val="24"/>
        </w:rPr>
      </w:pPr>
      <w:r w:rsidRPr="00391F11">
        <w:rPr>
          <w:rFonts w:ascii="Times New Roman" w:hAnsi="Times New Roman" w:cs="Times New Roman"/>
          <w:b/>
          <w:sz w:val="24"/>
          <w:szCs w:val="24"/>
        </w:rPr>
        <w:t>Наглядно-дидактические пособия</w:t>
      </w:r>
    </w:p>
    <w:p w:rsidR="00F4738F" w:rsidRDefault="00F4738F" w:rsidP="00EF3594">
      <w:pPr>
        <w:autoSpaceDE w:val="0"/>
        <w:autoSpaceDN w:val="0"/>
        <w:ind w:left="-567" w:firstLine="567"/>
        <w:rPr>
          <w:rFonts w:ascii="Times New Roman" w:hAnsi="Times New Roman" w:cs="Times New Roman"/>
          <w:b/>
          <w:sz w:val="24"/>
          <w:szCs w:val="24"/>
        </w:rPr>
      </w:pPr>
    </w:p>
    <w:p w:rsidR="00EF3594" w:rsidRPr="00391F11" w:rsidRDefault="00EF3594" w:rsidP="00F4738F">
      <w:pPr>
        <w:autoSpaceDE w:val="0"/>
        <w:autoSpaceDN w:val="0"/>
        <w:ind w:left="-567" w:firstLine="567"/>
        <w:jc w:val="center"/>
        <w:rPr>
          <w:rFonts w:ascii="Times New Roman" w:hAnsi="Times New Roman" w:cs="Times New Roman"/>
          <w:b/>
          <w:sz w:val="24"/>
          <w:szCs w:val="24"/>
        </w:rPr>
      </w:pPr>
      <w:r w:rsidRPr="00391F11">
        <w:rPr>
          <w:rFonts w:ascii="Times New Roman" w:hAnsi="Times New Roman" w:cs="Times New Roman"/>
          <w:b/>
          <w:sz w:val="24"/>
          <w:szCs w:val="24"/>
        </w:rPr>
        <w:t>часть формируемая участниками образовательных отношений</w:t>
      </w:r>
    </w:p>
    <w:p w:rsidR="00EF3594" w:rsidRPr="00391F11" w:rsidRDefault="00EF3594" w:rsidP="00EF3594">
      <w:pPr>
        <w:ind w:left="-567" w:firstLine="567"/>
        <w:jc w:val="center"/>
        <w:rPr>
          <w:rFonts w:ascii="Times New Roman" w:hAnsi="Times New Roman" w:cs="Times New Roman"/>
          <w:b/>
          <w:sz w:val="24"/>
          <w:szCs w:val="24"/>
        </w:rPr>
      </w:pPr>
      <w:r w:rsidRPr="00391F11">
        <w:rPr>
          <w:rFonts w:ascii="Times New Roman" w:hAnsi="Times New Roman" w:cs="Times New Roman"/>
          <w:b/>
          <w:sz w:val="24"/>
          <w:szCs w:val="24"/>
        </w:rPr>
        <w:t>Парциальная программа речевого развития дошкольников</w:t>
      </w:r>
    </w:p>
    <w:p w:rsidR="00EF3594" w:rsidRPr="00391F11" w:rsidRDefault="00EF3594" w:rsidP="00EF3594">
      <w:pPr>
        <w:ind w:left="-567" w:firstLine="567"/>
        <w:jc w:val="center"/>
        <w:rPr>
          <w:rFonts w:ascii="Times New Roman" w:hAnsi="Times New Roman" w:cs="Times New Roman"/>
          <w:b/>
          <w:sz w:val="24"/>
          <w:szCs w:val="24"/>
        </w:rPr>
      </w:pPr>
      <w:r w:rsidRPr="00391F11">
        <w:rPr>
          <w:rFonts w:ascii="Times New Roman" w:hAnsi="Times New Roman" w:cs="Times New Roman"/>
          <w:b/>
          <w:sz w:val="24"/>
          <w:szCs w:val="24"/>
        </w:rPr>
        <w:t>«Обучение грамоте детей дошкольного возраста» Н.В. Нищева</w:t>
      </w:r>
    </w:p>
    <w:tbl>
      <w:tblPr>
        <w:tblW w:w="10065" w:type="dxa"/>
        <w:tblInd w:w="-10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tblPr>
      <w:tblGrid>
        <w:gridCol w:w="10065"/>
      </w:tblGrid>
      <w:tr w:rsidR="000C4635" w:rsidRPr="00391F11" w:rsidTr="00C1484F">
        <w:tc>
          <w:tcPr>
            <w:tcW w:w="10065" w:type="dxa"/>
            <w:tcBorders>
              <w:top w:val="single" w:sz="6" w:space="0" w:color="auto"/>
              <w:left w:val="single" w:sz="6" w:space="0" w:color="auto"/>
              <w:bottom w:val="single" w:sz="6" w:space="0" w:color="auto"/>
              <w:right w:val="single" w:sz="6" w:space="0" w:color="auto"/>
            </w:tcBorders>
            <w:hideMark/>
          </w:tcPr>
          <w:p w:rsidR="000C4635" w:rsidRPr="00391F11" w:rsidRDefault="000C4635" w:rsidP="008D62EF">
            <w:pPr>
              <w:pStyle w:val="4"/>
              <w:shd w:val="clear" w:color="auto" w:fill="auto"/>
              <w:spacing w:line="240" w:lineRule="auto"/>
              <w:ind w:left="40"/>
              <w:jc w:val="center"/>
              <w:rPr>
                <w:rFonts w:ascii="Times New Roman" w:hAnsi="Times New Roman"/>
                <w:b/>
                <w:sz w:val="24"/>
                <w:szCs w:val="24"/>
                <w:lang w:eastAsia="ru-RU"/>
              </w:rPr>
            </w:pPr>
            <w:r w:rsidRPr="00391F11">
              <w:rPr>
                <w:rFonts w:ascii="Times New Roman" w:hAnsi="Times New Roman"/>
                <w:b/>
                <w:sz w:val="24"/>
                <w:szCs w:val="24"/>
                <w:lang w:eastAsia="ru-RU"/>
              </w:rPr>
              <w:t>Методический комплект</w:t>
            </w:r>
          </w:p>
        </w:tc>
      </w:tr>
      <w:tr w:rsidR="000C4635" w:rsidRPr="00391F11" w:rsidTr="00C1484F">
        <w:tc>
          <w:tcPr>
            <w:tcW w:w="10065" w:type="dxa"/>
            <w:tcBorders>
              <w:top w:val="single" w:sz="6" w:space="0" w:color="auto"/>
              <w:left w:val="single" w:sz="6" w:space="0" w:color="auto"/>
              <w:bottom w:val="single" w:sz="6" w:space="0" w:color="auto"/>
              <w:right w:val="single" w:sz="6" w:space="0" w:color="auto"/>
            </w:tcBorders>
            <w:hideMark/>
          </w:tcPr>
          <w:p w:rsidR="000C4635" w:rsidRPr="00391F11" w:rsidRDefault="000C4635" w:rsidP="008D62EF">
            <w:pPr>
              <w:tabs>
                <w:tab w:val="left" w:leader="dot" w:pos="5133"/>
              </w:tabs>
              <w:ind w:left="10" w:hanging="10"/>
              <w:rPr>
                <w:rFonts w:ascii="Times New Roman" w:hAnsi="Times New Roman" w:cs="Times New Roman"/>
                <w:sz w:val="24"/>
                <w:szCs w:val="24"/>
              </w:rPr>
            </w:pPr>
            <w:r w:rsidRPr="00391F11">
              <w:rPr>
                <w:rFonts w:ascii="Times New Roman" w:hAnsi="Times New Roman" w:cs="Times New Roman"/>
                <w:sz w:val="24"/>
                <w:szCs w:val="24"/>
              </w:rPr>
              <w:t>Н.В. Нищева Обучение грамоте детей дошкольного возраста – СПб.: Детство-Пресс, 2015</w:t>
            </w:r>
          </w:p>
        </w:tc>
      </w:tr>
      <w:tr w:rsidR="000C4635" w:rsidRPr="00391F11" w:rsidTr="00C1484F">
        <w:tc>
          <w:tcPr>
            <w:tcW w:w="10065" w:type="dxa"/>
            <w:tcBorders>
              <w:top w:val="single" w:sz="6" w:space="0" w:color="auto"/>
              <w:left w:val="single" w:sz="6" w:space="0" w:color="auto"/>
              <w:bottom w:val="single" w:sz="6" w:space="0" w:color="auto"/>
              <w:right w:val="single" w:sz="6" w:space="0" w:color="auto"/>
            </w:tcBorders>
            <w:hideMark/>
          </w:tcPr>
          <w:p w:rsidR="000C4635" w:rsidRPr="00391F11" w:rsidRDefault="000C4635" w:rsidP="008D62EF">
            <w:pPr>
              <w:tabs>
                <w:tab w:val="left" w:leader="dot" w:pos="5133"/>
              </w:tabs>
              <w:ind w:left="10" w:hanging="10"/>
              <w:rPr>
                <w:rFonts w:ascii="Times New Roman" w:hAnsi="Times New Roman" w:cs="Times New Roman"/>
                <w:sz w:val="24"/>
                <w:szCs w:val="24"/>
              </w:rPr>
            </w:pPr>
            <w:r w:rsidRPr="00391F11">
              <w:rPr>
                <w:rFonts w:ascii="Times New Roman" w:hAnsi="Times New Roman" w:cs="Times New Roman"/>
                <w:sz w:val="24"/>
                <w:szCs w:val="24"/>
              </w:rPr>
              <w:t>Н.В. Нищева Мой букварь – СПб.: Детство-Пресс, 2014</w:t>
            </w:r>
          </w:p>
        </w:tc>
      </w:tr>
      <w:tr w:rsidR="000C4635" w:rsidRPr="00391F11" w:rsidTr="00C1484F">
        <w:tc>
          <w:tcPr>
            <w:tcW w:w="10065" w:type="dxa"/>
            <w:tcBorders>
              <w:top w:val="single" w:sz="6" w:space="0" w:color="auto"/>
              <w:left w:val="single" w:sz="6" w:space="0" w:color="auto"/>
              <w:bottom w:val="single" w:sz="6" w:space="0" w:color="auto"/>
              <w:right w:val="single" w:sz="6" w:space="0" w:color="auto"/>
            </w:tcBorders>
            <w:hideMark/>
          </w:tcPr>
          <w:p w:rsidR="000C4635" w:rsidRPr="00391F11" w:rsidRDefault="000C4635" w:rsidP="008D62EF">
            <w:pPr>
              <w:tabs>
                <w:tab w:val="left" w:leader="dot" w:pos="5133"/>
              </w:tabs>
              <w:ind w:left="10" w:hanging="10"/>
              <w:rPr>
                <w:rFonts w:ascii="Times New Roman" w:hAnsi="Times New Roman" w:cs="Times New Roman"/>
                <w:sz w:val="24"/>
                <w:szCs w:val="24"/>
              </w:rPr>
            </w:pPr>
            <w:r w:rsidRPr="00391F11">
              <w:rPr>
                <w:rFonts w:ascii="Times New Roman" w:hAnsi="Times New Roman" w:cs="Times New Roman"/>
                <w:sz w:val="24"/>
                <w:szCs w:val="24"/>
              </w:rPr>
              <w:t>Н.В. Нищева Развитие фонематичческих процессов и навыков звукового анализа и синтеза у старших дошкольников – СПб.: Детство-Пресс, 2015</w:t>
            </w:r>
          </w:p>
        </w:tc>
      </w:tr>
      <w:tr w:rsidR="000C4635" w:rsidRPr="00391F11" w:rsidTr="00C1484F">
        <w:tc>
          <w:tcPr>
            <w:tcW w:w="10065" w:type="dxa"/>
            <w:tcBorders>
              <w:top w:val="single" w:sz="6" w:space="0" w:color="auto"/>
              <w:left w:val="single" w:sz="6" w:space="0" w:color="auto"/>
              <w:bottom w:val="single" w:sz="6" w:space="0" w:color="auto"/>
              <w:right w:val="single" w:sz="6" w:space="0" w:color="auto"/>
            </w:tcBorders>
            <w:hideMark/>
          </w:tcPr>
          <w:p w:rsidR="000C4635" w:rsidRPr="00391F11" w:rsidRDefault="000C4635" w:rsidP="008D62EF">
            <w:pPr>
              <w:tabs>
                <w:tab w:val="left" w:leader="dot" w:pos="5133"/>
              </w:tabs>
              <w:ind w:left="10" w:hanging="10"/>
              <w:rPr>
                <w:rFonts w:ascii="Times New Roman" w:hAnsi="Times New Roman" w:cs="Times New Roman"/>
                <w:sz w:val="24"/>
                <w:szCs w:val="24"/>
              </w:rPr>
            </w:pPr>
            <w:r w:rsidRPr="00391F11">
              <w:rPr>
                <w:rFonts w:ascii="Times New Roman" w:hAnsi="Times New Roman" w:cs="Times New Roman"/>
                <w:sz w:val="24"/>
                <w:szCs w:val="24"/>
              </w:rPr>
              <w:t>Н.В. Нищева Тетрадь по обучению грамоте №1 – СПб.: Детство-Пресс, 2014</w:t>
            </w:r>
          </w:p>
        </w:tc>
      </w:tr>
      <w:tr w:rsidR="000C4635" w:rsidRPr="00391F11" w:rsidTr="00C1484F">
        <w:tc>
          <w:tcPr>
            <w:tcW w:w="10065" w:type="dxa"/>
            <w:tcBorders>
              <w:top w:val="single" w:sz="6" w:space="0" w:color="auto"/>
              <w:left w:val="single" w:sz="6" w:space="0" w:color="auto"/>
              <w:bottom w:val="single" w:sz="6" w:space="0" w:color="auto"/>
              <w:right w:val="single" w:sz="6" w:space="0" w:color="auto"/>
            </w:tcBorders>
            <w:hideMark/>
          </w:tcPr>
          <w:p w:rsidR="000C4635" w:rsidRPr="00391F11" w:rsidRDefault="000C4635" w:rsidP="008D62EF">
            <w:pPr>
              <w:tabs>
                <w:tab w:val="left" w:leader="dot" w:pos="5133"/>
              </w:tabs>
              <w:ind w:left="10" w:hanging="10"/>
              <w:rPr>
                <w:rFonts w:ascii="Times New Roman" w:hAnsi="Times New Roman" w:cs="Times New Roman"/>
                <w:sz w:val="24"/>
                <w:szCs w:val="24"/>
              </w:rPr>
            </w:pPr>
            <w:r w:rsidRPr="00391F11">
              <w:rPr>
                <w:rFonts w:ascii="Times New Roman" w:hAnsi="Times New Roman" w:cs="Times New Roman"/>
                <w:sz w:val="24"/>
                <w:szCs w:val="24"/>
              </w:rPr>
              <w:t>Н.В. Нищева Тетрадь по обучению грамоте №2 – СПб.: Детство-Пресс, 2014</w:t>
            </w:r>
          </w:p>
        </w:tc>
      </w:tr>
      <w:tr w:rsidR="000C4635" w:rsidRPr="00391F11" w:rsidTr="00C1484F">
        <w:tc>
          <w:tcPr>
            <w:tcW w:w="10065" w:type="dxa"/>
            <w:tcBorders>
              <w:top w:val="single" w:sz="6" w:space="0" w:color="auto"/>
              <w:left w:val="single" w:sz="6" w:space="0" w:color="auto"/>
              <w:bottom w:val="single" w:sz="6" w:space="0" w:color="auto"/>
              <w:right w:val="single" w:sz="6" w:space="0" w:color="auto"/>
            </w:tcBorders>
            <w:hideMark/>
          </w:tcPr>
          <w:p w:rsidR="000C4635" w:rsidRPr="00391F11" w:rsidRDefault="000C4635" w:rsidP="008D62EF">
            <w:pPr>
              <w:tabs>
                <w:tab w:val="left" w:leader="dot" w:pos="5133"/>
              </w:tabs>
              <w:ind w:left="10" w:hanging="10"/>
              <w:rPr>
                <w:rFonts w:ascii="Times New Roman" w:hAnsi="Times New Roman" w:cs="Times New Roman"/>
                <w:sz w:val="24"/>
                <w:szCs w:val="24"/>
              </w:rPr>
            </w:pPr>
            <w:r w:rsidRPr="00391F11">
              <w:rPr>
                <w:rFonts w:ascii="Times New Roman" w:hAnsi="Times New Roman" w:cs="Times New Roman"/>
                <w:sz w:val="24"/>
                <w:szCs w:val="24"/>
              </w:rPr>
              <w:t>Н.В. Нищева Тетрадь по обучению грамоте №3 – СПб.: Детство-Пресс, 2014</w:t>
            </w:r>
          </w:p>
        </w:tc>
      </w:tr>
    </w:tbl>
    <w:p w:rsidR="00F4738F" w:rsidRDefault="00F4738F" w:rsidP="00185599">
      <w:pPr>
        <w:rPr>
          <w:rFonts w:ascii="Times New Roman" w:hAnsi="Times New Roman" w:cs="Times New Roman"/>
          <w:b/>
          <w:sz w:val="24"/>
          <w:szCs w:val="24"/>
        </w:rPr>
      </w:pPr>
    </w:p>
    <w:p w:rsidR="00136D72" w:rsidRPr="00391F11" w:rsidRDefault="00136D72" w:rsidP="00136D72">
      <w:pPr>
        <w:ind w:firstLine="567"/>
        <w:jc w:val="center"/>
        <w:rPr>
          <w:rFonts w:ascii="Times New Roman" w:hAnsi="Times New Roman" w:cs="Times New Roman"/>
          <w:b/>
          <w:sz w:val="24"/>
          <w:szCs w:val="24"/>
        </w:rPr>
      </w:pPr>
      <w:r w:rsidRPr="00391F11">
        <w:rPr>
          <w:rFonts w:ascii="Times New Roman" w:hAnsi="Times New Roman" w:cs="Times New Roman"/>
          <w:b/>
          <w:sz w:val="24"/>
          <w:szCs w:val="24"/>
        </w:rPr>
        <w:lastRenderedPageBreak/>
        <w:t>Парциальная программа «Ладушки» И.М. Каплунова, И.А., Новоскольцева</w:t>
      </w:r>
    </w:p>
    <w:tbl>
      <w:tblPr>
        <w:tblW w:w="10065" w:type="dxa"/>
        <w:tblInd w:w="-10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tblPr>
      <w:tblGrid>
        <w:gridCol w:w="10065"/>
      </w:tblGrid>
      <w:tr w:rsidR="00136D72" w:rsidRPr="00391F11" w:rsidTr="005C1EF4">
        <w:tc>
          <w:tcPr>
            <w:tcW w:w="10065" w:type="dxa"/>
            <w:tcBorders>
              <w:top w:val="single" w:sz="6" w:space="0" w:color="auto"/>
              <w:left w:val="single" w:sz="6" w:space="0" w:color="auto"/>
              <w:bottom w:val="single" w:sz="6" w:space="0" w:color="auto"/>
              <w:right w:val="single" w:sz="6" w:space="0" w:color="auto"/>
            </w:tcBorders>
            <w:hideMark/>
          </w:tcPr>
          <w:p w:rsidR="00136D72" w:rsidRPr="00391F11" w:rsidRDefault="00136D72" w:rsidP="008D62EF">
            <w:pPr>
              <w:ind w:right="71"/>
              <w:jc w:val="center"/>
              <w:rPr>
                <w:rFonts w:ascii="Times New Roman" w:hAnsi="Times New Roman" w:cs="Times New Roman"/>
                <w:b/>
                <w:sz w:val="24"/>
                <w:szCs w:val="24"/>
                <w:lang w:eastAsia="ru-RU"/>
              </w:rPr>
            </w:pPr>
            <w:r w:rsidRPr="00391F11">
              <w:rPr>
                <w:rFonts w:ascii="Times New Roman" w:hAnsi="Times New Roman" w:cs="Times New Roman"/>
                <w:b/>
                <w:color w:val="231F20"/>
                <w:sz w:val="24"/>
                <w:szCs w:val="24"/>
              </w:rPr>
              <w:t>Методические</w:t>
            </w:r>
            <w:r w:rsidRPr="00391F11">
              <w:rPr>
                <w:rFonts w:ascii="Times New Roman" w:hAnsi="Times New Roman" w:cs="Times New Roman"/>
                <w:b/>
                <w:color w:val="231F20"/>
                <w:spacing w:val="-28"/>
                <w:sz w:val="24"/>
                <w:szCs w:val="24"/>
              </w:rPr>
              <w:t xml:space="preserve"> </w:t>
            </w:r>
            <w:r w:rsidRPr="00391F11">
              <w:rPr>
                <w:rFonts w:ascii="Times New Roman" w:hAnsi="Times New Roman" w:cs="Times New Roman"/>
                <w:b/>
                <w:color w:val="231F20"/>
                <w:sz w:val="24"/>
                <w:szCs w:val="24"/>
              </w:rPr>
              <w:t>пособия и электронные образовательные ресурсы</w:t>
            </w:r>
          </w:p>
        </w:tc>
      </w:tr>
      <w:tr w:rsidR="00136D72" w:rsidRPr="00391F11" w:rsidTr="005C1EF4">
        <w:tc>
          <w:tcPr>
            <w:tcW w:w="10065" w:type="dxa"/>
            <w:tcBorders>
              <w:top w:val="single" w:sz="6" w:space="0" w:color="auto"/>
              <w:left w:val="single" w:sz="6" w:space="0" w:color="auto"/>
              <w:bottom w:val="single" w:sz="6" w:space="0" w:color="auto"/>
              <w:right w:val="single" w:sz="6" w:space="0" w:color="auto"/>
            </w:tcBorders>
          </w:tcPr>
          <w:p w:rsidR="00136D72" w:rsidRPr="00391F11" w:rsidRDefault="00136D72" w:rsidP="008D62EF">
            <w:pPr>
              <w:ind w:right="71"/>
              <w:jc w:val="center"/>
              <w:rPr>
                <w:rFonts w:ascii="Times New Roman" w:hAnsi="Times New Roman" w:cs="Times New Roman"/>
                <w:b/>
                <w:color w:val="231F20"/>
                <w:sz w:val="24"/>
                <w:szCs w:val="24"/>
              </w:rPr>
            </w:pPr>
          </w:p>
        </w:tc>
      </w:tr>
      <w:tr w:rsidR="00136D72" w:rsidRPr="00391F11" w:rsidTr="005C1EF4">
        <w:tc>
          <w:tcPr>
            <w:tcW w:w="10065" w:type="dxa"/>
            <w:tcBorders>
              <w:top w:val="single" w:sz="6" w:space="0" w:color="auto"/>
              <w:left w:val="single" w:sz="6" w:space="0" w:color="auto"/>
              <w:bottom w:val="single" w:sz="6" w:space="0" w:color="auto"/>
              <w:right w:val="single" w:sz="6" w:space="0" w:color="auto"/>
            </w:tcBorders>
            <w:hideMark/>
          </w:tcPr>
          <w:p w:rsidR="00136D72" w:rsidRPr="00391F11" w:rsidRDefault="00136D72" w:rsidP="008D62EF">
            <w:pPr>
              <w:pStyle w:val="4"/>
              <w:shd w:val="clear" w:color="auto" w:fill="auto"/>
              <w:spacing w:line="240" w:lineRule="auto"/>
              <w:ind w:left="40"/>
              <w:rPr>
                <w:rFonts w:ascii="Times New Roman" w:hAnsi="Times New Roman"/>
                <w:sz w:val="24"/>
                <w:szCs w:val="24"/>
                <w:lang w:eastAsia="ru-RU"/>
              </w:rPr>
            </w:pPr>
            <w:r w:rsidRPr="00391F11">
              <w:rPr>
                <w:rFonts w:ascii="Times New Roman" w:hAnsi="Times New Roman"/>
                <w:sz w:val="24"/>
                <w:szCs w:val="24"/>
                <w:lang w:eastAsia="ru-RU"/>
              </w:rPr>
              <w:t>Каплунова Праздник каждый день Ладушки Конспекты занятий+ЗСО Старшая, гр.</w:t>
            </w:r>
          </w:p>
        </w:tc>
      </w:tr>
      <w:tr w:rsidR="00136D72" w:rsidRPr="00391F11" w:rsidTr="005C1EF4">
        <w:tc>
          <w:tcPr>
            <w:tcW w:w="10065" w:type="dxa"/>
            <w:tcBorders>
              <w:top w:val="single" w:sz="6" w:space="0" w:color="auto"/>
              <w:left w:val="single" w:sz="6" w:space="0" w:color="auto"/>
              <w:bottom w:val="single" w:sz="6" w:space="0" w:color="auto"/>
              <w:right w:val="single" w:sz="6" w:space="0" w:color="auto"/>
            </w:tcBorders>
            <w:hideMark/>
          </w:tcPr>
          <w:p w:rsidR="00136D72" w:rsidRPr="00391F11" w:rsidRDefault="00136D72" w:rsidP="008D62EF">
            <w:pPr>
              <w:pStyle w:val="4"/>
              <w:shd w:val="clear" w:color="auto" w:fill="auto"/>
              <w:spacing w:line="240" w:lineRule="auto"/>
              <w:ind w:left="40"/>
              <w:rPr>
                <w:rFonts w:ascii="Times New Roman" w:hAnsi="Times New Roman"/>
                <w:sz w:val="24"/>
                <w:szCs w:val="24"/>
                <w:lang w:eastAsia="ru-RU"/>
              </w:rPr>
            </w:pPr>
            <w:r w:rsidRPr="00391F11">
              <w:rPr>
                <w:rFonts w:ascii="Times New Roman" w:hAnsi="Times New Roman"/>
                <w:sz w:val="24"/>
                <w:szCs w:val="24"/>
                <w:lang w:eastAsia="ru-RU"/>
              </w:rPr>
              <w:t>Каплунова Праздник каждый день Ладушки Конспекты занятий+2СО Мл. гр.</w:t>
            </w:r>
          </w:p>
        </w:tc>
      </w:tr>
      <w:tr w:rsidR="00136D72" w:rsidRPr="00391F11" w:rsidTr="005C1EF4">
        <w:tc>
          <w:tcPr>
            <w:tcW w:w="10065" w:type="dxa"/>
            <w:tcBorders>
              <w:top w:val="single" w:sz="6" w:space="0" w:color="auto"/>
              <w:left w:val="single" w:sz="6" w:space="0" w:color="auto"/>
              <w:bottom w:val="single" w:sz="6" w:space="0" w:color="auto"/>
              <w:right w:val="single" w:sz="6" w:space="0" w:color="auto"/>
            </w:tcBorders>
            <w:hideMark/>
          </w:tcPr>
          <w:p w:rsidR="00136D72" w:rsidRPr="00391F11" w:rsidRDefault="00136D72" w:rsidP="008D62EF">
            <w:pPr>
              <w:pStyle w:val="4"/>
              <w:shd w:val="clear" w:color="auto" w:fill="auto"/>
              <w:spacing w:line="240" w:lineRule="auto"/>
              <w:ind w:left="40"/>
              <w:rPr>
                <w:rFonts w:ascii="Times New Roman" w:hAnsi="Times New Roman"/>
                <w:sz w:val="24"/>
                <w:szCs w:val="24"/>
                <w:lang w:eastAsia="ru-RU"/>
              </w:rPr>
            </w:pPr>
            <w:r w:rsidRPr="00391F11">
              <w:rPr>
                <w:rFonts w:ascii="Times New Roman" w:hAnsi="Times New Roman"/>
                <w:sz w:val="24"/>
                <w:szCs w:val="24"/>
                <w:lang w:eastAsia="ru-RU"/>
              </w:rPr>
              <w:t>Каплунова Праздник каждый день Ладушки Конспекты занятий+5СО Подг. гр.</w:t>
            </w:r>
          </w:p>
        </w:tc>
      </w:tr>
      <w:tr w:rsidR="00136D72" w:rsidRPr="00391F11" w:rsidTr="005C1EF4">
        <w:tc>
          <w:tcPr>
            <w:tcW w:w="10065" w:type="dxa"/>
            <w:tcBorders>
              <w:top w:val="single" w:sz="6" w:space="0" w:color="auto"/>
              <w:left w:val="single" w:sz="6" w:space="0" w:color="auto"/>
              <w:bottom w:val="single" w:sz="6" w:space="0" w:color="auto"/>
              <w:right w:val="single" w:sz="6" w:space="0" w:color="auto"/>
            </w:tcBorders>
            <w:hideMark/>
          </w:tcPr>
          <w:p w:rsidR="00136D72" w:rsidRPr="00391F11" w:rsidRDefault="00136D72" w:rsidP="008D62EF">
            <w:pPr>
              <w:pStyle w:val="4"/>
              <w:shd w:val="clear" w:color="auto" w:fill="auto"/>
              <w:spacing w:line="240" w:lineRule="auto"/>
              <w:ind w:left="40"/>
              <w:rPr>
                <w:rFonts w:ascii="Times New Roman" w:hAnsi="Times New Roman"/>
                <w:sz w:val="24"/>
                <w:szCs w:val="24"/>
                <w:lang w:eastAsia="ru-RU"/>
              </w:rPr>
            </w:pPr>
            <w:r w:rsidRPr="00391F11">
              <w:rPr>
                <w:rFonts w:ascii="Times New Roman" w:hAnsi="Times New Roman"/>
                <w:sz w:val="24"/>
                <w:szCs w:val="24"/>
                <w:lang w:eastAsia="ru-RU"/>
              </w:rPr>
              <w:t xml:space="preserve">Каплунова Праздник каждый день Ладушки Конспекты занятий+2СО Средняя, гр. </w:t>
            </w:r>
          </w:p>
        </w:tc>
      </w:tr>
      <w:tr w:rsidR="00136D72" w:rsidRPr="00391F11" w:rsidTr="005C1EF4">
        <w:tc>
          <w:tcPr>
            <w:tcW w:w="10065" w:type="dxa"/>
            <w:tcBorders>
              <w:top w:val="single" w:sz="6" w:space="0" w:color="auto"/>
              <w:left w:val="single" w:sz="6" w:space="0" w:color="auto"/>
              <w:bottom w:val="single" w:sz="6" w:space="0" w:color="auto"/>
              <w:right w:val="single" w:sz="6" w:space="0" w:color="auto"/>
            </w:tcBorders>
            <w:hideMark/>
          </w:tcPr>
          <w:p w:rsidR="00136D72" w:rsidRPr="00391F11" w:rsidRDefault="00136D72" w:rsidP="008D62EF">
            <w:pPr>
              <w:pStyle w:val="4"/>
              <w:shd w:val="clear" w:color="auto" w:fill="auto"/>
              <w:spacing w:line="240" w:lineRule="auto"/>
              <w:ind w:left="40"/>
              <w:rPr>
                <w:rFonts w:ascii="Times New Roman" w:hAnsi="Times New Roman"/>
                <w:sz w:val="24"/>
                <w:szCs w:val="24"/>
                <w:lang w:eastAsia="ru-RU"/>
              </w:rPr>
            </w:pPr>
            <w:r w:rsidRPr="00391F11">
              <w:rPr>
                <w:rFonts w:ascii="Times New Roman" w:hAnsi="Times New Roman"/>
                <w:sz w:val="24"/>
                <w:szCs w:val="24"/>
                <w:lang w:eastAsia="ru-RU"/>
              </w:rPr>
              <w:t xml:space="preserve">Каплунов Праздник каждый день Ладушки Программа а младшая группа </w:t>
            </w:r>
          </w:p>
        </w:tc>
      </w:tr>
      <w:tr w:rsidR="00136D72" w:rsidRPr="00391F11" w:rsidTr="005C1EF4">
        <w:tc>
          <w:tcPr>
            <w:tcW w:w="10065" w:type="dxa"/>
            <w:tcBorders>
              <w:top w:val="single" w:sz="6" w:space="0" w:color="auto"/>
              <w:left w:val="single" w:sz="6" w:space="0" w:color="auto"/>
              <w:bottom w:val="single" w:sz="6" w:space="0" w:color="auto"/>
              <w:right w:val="single" w:sz="6" w:space="0" w:color="auto"/>
            </w:tcBorders>
            <w:hideMark/>
          </w:tcPr>
          <w:p w:rsidR="00136D72" w:rsidRPr="00391F11" w:rsidRDefault="00136D72" w:rsidP="008D62EF">
            <w:pPr>
              <w:pStyle w:val="4"/>
              <w:shd w:val="clear" w:color="auto" w:fill="auto"/>
              <w:spacing w:line="240" w:lineRule="auto"/>
              <w:ind w:left="40"/>
              <w:rPr>
                <w:rFonts w:ascii="Times New Roman" w:hAnsi="Times New Roman"/>
                <w:sz w:val="24"/>
                <w:szCs w:val="24"/>
                <w:lang w:eastAsia="ru-RU"/>
              </w:rPr>
            </w:pPr>
            <w:r w:rsidRPr="00391F11">
              <w:rPr>
                <w:rFonts w:ascii="Times New Roman" w:hAnsi="Times New Roman"/>
                <w:sz w:val="24"/>
                <w:szCs w:val="24"/>
                <w:lang w:eastAsia="ru-RU"/>
              </w:rPr>
              <w:t xml:space="preserve">Каплунова Праздник каждый день Ладушки Программа Средняя, группа </w:t>
            </w:r>
          </w:p>
        </w:tc>
      </w:tr>
      <w:tr w:rsidR="00136D72" w:rsidRPr="00391F11" w:rsidTr="005C1EF4">
        <w:tc>
          <w:tcPr>
            <w:tcW w:w="10065" w:type="dxa"/>
            <w:tcBorders>
              <w:top w:val="single" w:sz="6" w:space="0" w:color="auto"/>
              <w:left w:val="single" w:sz="6" w:space="0" w:color="auto"/>
              <w:bottom w:val="single" w:sz="6" w:space="0" w:color="auto"/>
              <w:right w:val="single" w:sz="6" w:space="0" w:color="auto"/>
            </w:tcBorders>
            <w:hideMark/>
          </w:tcPr>
          <w:p w:rsidR="00136D72" w:rsidRPr="00391F11" w:rsidRDefault="00136D72" w:rsidP="008D62EF">
            <w:pPr>
              <w:pStyle w:val="4"/>
              <w:shd w:val="clear" w:color="auto" w:fill="auto"/>
              <w:spacing w:line="240" w:lineRule="auto"/>
              <w:ind w:left="40"/>
              <w:rPr>
                <w:rFonts w:ascii="Times New Roman" w:hAnsi="Times New Roman"/>
                <w:sz w:val="24"/>
                <w:szCs w:val="24"/>
                <w:lang w:eastAsia="ru-RU"/>
              </w:rPr>
            </w:pPr>
            <w:r w:rsidRPr="00391F11">
              <w:rPr>
                <w:rFonts w:ascii="Times New Roman" w:hAnsi="Times New Roman"/>
                <w:sz w:val="24"/>
                <w:szCs w:val="24"/>
                <w:lang w:eastAsia="ru-RU"/>
              </w:rPr>
              <w:t xml:space="preserve">Каплунова Праздник каждый день Ладушки Программа  Старшая, группа </w:t>
            </w:r>
          </w:p>
        </w:tc>
      </w:tr>
      <w:tr w:rsidR="00136D72" w:rsidRPr="00391F11" w:rsidTr="005C1EF4">
        <w:tc>
          <w:tcPr>
            <w:tcW w:w="10065" w:type="dxa"/>
            <w:tcBorders>
              <w:top w:val="single" w:sz="6" w:space="0" w:color="auto"/>
              <w:left w:val="single" w:sz="6" w:space="0" w:color="auto"/>
              <w:bottom w:val="single" w:sz="6" w:space="0" w:color="auto"/>
              <w:right w:val="single" w:sz="6" w:space="0" w:color="auto"/>
            </w:tcBorders>
            <w:hideMark/>
          </w:tcPr>
          <w:p w:rsidR="00136D72" w:rsidRPr="00391F11" w:rsidRDefault="00136D72" w:rsidP="008D62EF">
            <w:pPr>
              <w:pStyle w:val="4"/>
              <w:shd w:val="clear" w:color="auto" w:fill="auto"/>
              <w:spacing w:line="240" w:lineRule="auto"/>
              <w:ind w:left="40"/>
              <w:jc w:val="both"/>
              <w:rPr>
                <w:rFonts w:ascii="Times New Roman" w:hAnsi="Times New Roman"/>
                <w:sz w:val="24"/>
                <w:szCs w:val="24"/>
                <w:lang w:eastAsia="ru-RU"/>
              </w:rPr>
            </w:pPr>
            <w:r w:rsidRPr="00391F11">
              <w:rPr>
                <w:rFonts w:ascii="Times New Roman" w:hAnsi="Times New Roman"/>
                <w:sz w:val="24"/>
                <w:szCs w:val="24"/>
                <w:lang w:eastAsia="ru-RU"/>
              </w:rPr>
              <w:t xml:space="preserve">Каплунова Праздник каждый день Ладушки Программа Подготовит, группа </w:t>
            </w:r>
          </w:p>
        </w:tc>
      </w:tr>
    </w:tbl>
    <w:p w:rsidR="005C1EF4" w:rsidRPr="00CB3FCA" w:rsidRDefault="005C1EF4" w:rsidP="00877F15">
      <w:pPr>
        <w:shd w:val="clear" w:color="auto" w:fill="FFFFFF"/>
        <w:autoSpaceDE w:val="0"/>
        <w:autoSpaceDN w:val="0"/>
        <w:adjustRightInd w:val="0"/>
        <w:rPr>
          <w:rFonts w:ascii="Times New Roman" w:hAnsi="Times New Roman" w:cs="Times New Roman"/>
          <w:b/>
          <w:sz w:val="24"/>
          <w:szCs w:val="24"/>
        </w:rPr>
      </w:pPr>
    </w:p>
    <w:p w:rsidR="00C036FE" w:rsidRPr="00391F11" w:rsidRDefault="00C036FE" w:rsidP="00C036FE">
      <w:pPr>
        <w:shd w:val="clear" w:color="auto" w:fill="FFFFFF"/>
        <w:autoSpaceDE w:val="0"/>
        <w:autoSpaceDN w:val="0"/>
        <w:adjustRightInd w:val="0"/>
        <w:jc w:val="center"/>
        <w:rPr>
          <w:rFonts w:ascii="Times New Roman" w:hAnsi="Times New Roman" w:cs="Times New Roman"/>
          <w:b/>
          <w:sz w:val="24"/>
          <w:szCs w:val="24"/>
        </w:rPr>
      </w:pPr>
      <w:r w:rsidRPr="00391F11">
        <w:rPr>
          <w:rFonts w:ascii="Times New Roman" w:hAnsi="Times New Roman" w:cs="Times New Roman"/>
          <w:b/>
          <w:sz w:val="24"/>
          <w:szCs w:val="24"/>
        </w:rPr>
        <w:t>Парциальная программа «Разноцветные ладошки»</w:t>
      </w:r>
      <w:r w:rsidR="00877F15">
        <w:rPr>
          <w:rFonts w:ascii="Times New Roman" w:hAnsi="Times New Roman" w:cs="Times New Roman"/>
          <w:b/>
          <w:sz w:val="24"/>
          <w:szCs w:val="24"/>
        </w:rPr>
        <w:t xml:space="preserve"> Н.И. </w:t>
      </w:r>
      <w:r w:rsidRPr="00391F11">
        <w:rPr>
          <w:rFonts w:ascii="Times New Roman" w:hAnsi="Times New Roman" w:cs="Times New Roman"/>
          <w:b/>
          <w:sz w:val="24"/>
          <w:szCs w:val="24"/>
        </w:rPr>
        <w:t xml:space="preserve"> Лыкова</w:t>
      </w:r>
    </w:p>
    <w:tbl>
      <w:tblPr>
        <w:tblW w:w="9923" w:type="dxa"/>
        <w:tblInd w:w="-9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tblPr>
      <w:tblGrid>
        <w:gridCol w:w="9923"/>
      </w:tblGrid>
      <w:tr w:rsidR="00C036FE" w:rsidRPr="00391F11" w:rsidTr="005C1EF4">
        <w:tc>
          <w:tcPr>
            <w:tcW w:w="9923" w:type="dxa"/>
            <w:tcBorders>
              <w:top w:val="single" w:sz="6" w:space="0" w:color="auto"/>
              <w:left w:val="single" w:sz="6" w:space="0" w:color="auto"/>
              <w:bottom w:val="single" w:sz="6" w:space="0" w:color="auto"/>
              <w:right w:val="single" w:sz="6" w:space="0" w:color="auto"/>
            </w:tcBorders>
            <w:hideMark/>
          </w:tcPr>
          <w:p w:rsidR="00C036FE" w:rsidRPr="00391F11" w:rsidRDefault="00C036FE" w:rsidP="008D62EF">
            <w:pPr>
              <w:pStyle w:val="4"/>
              <w:shd w:val="clear" w:color="auto" w:fill="auto"/>
              <w:spacing w:line="240" w:lineRule="auto"/>
              <w:ind w:left="40"/>
              <w:jc w:val="center"/>
              <w:rPr>
                <w:rFonts w:ascii="Times New Roman" w:hAnsi="Times New Roman"/>
                <w:b/>
                <w:sz w:val="24"/>
                <w:szCs w:val="24"/>
                <w:lang w:eastAsia="ru-RU"/>
              </w:rPr>
            </w:pPr>
            <w:r w:rsidRPr="00391F11">
              <w:rPr>
                <w:rFonts w:ascii="Times New Roman" w:hAnsi="Times New Roman"/>
                <w:b/>
                <w:sz w:val="24"/>
                <w:szCs w:val="24"/>
                <w:lang w:eastAsia="ru-RU"/>
              </w:rPr>
              <w:t>Методический комплект</w:t>
            </w:r>
          </w:p>
        </w:tc>
      </w:tr>
      <w:tr w:rsidR="00C036FE" w:rsidRPr="00391F11" w:rsidTr="005C1EF4">
        <w:tc>
          <w:tcPr>
            <w:tcW w:w="9923" w:type="dxa"/>
            <w:tcBorders>
              <w:top w:val="single" w:sz="6" w:space="0" w:color="auto"/>
              <w:left w:val="single" w:sz="6" w:space="0" w:color="auto"/>
              <w:bottom w:val="single" w:sz="6" w:space="0" w:color="auto"/>
              <w:right w:val="single" w:sz="6" w:space="0" w:color="auto"/>
            </w:tcBorders>
            <w:hideMark/>
          </w:tcPr>
          <w:p w:rsidR="00C036FE" w:rsidRPr="00391F11" w:rsidRDefault="00C036FE" w:rsidP="008D62EF">
            <w:pPr>
              <w:tabs>
                <w:tab w:val="left" w:leader="dot" w:pos="5133"/>
              </w:tabs>
              <w:ind w:left="10" w:hanging="10"/>
              <w:rPr>
                <w:rFonts w:ascii="Times New Roman" w:hAnsi="Times New Roman" w:cs="Times New Roman"/>
                <w:sz w:val="24"/>
                <w:szCs w:val="24"/>
              </w:rPr>
            </w:pPr>
            <w:r w:rsidRPr="00391F11">
              <w:rPr>
                <w:rFonts w:ascii="Times New Roman" w:hAnsi="Times New Roman" w:cs="Times New Roman"/>
                <w:sz w:val="24"/>
                <w:szCs w:val="24"/>
              </w:rPr>
              <w:t>И.А. Лыкова Цветные ладошки. Парциальная программа художественно-эстетического развития детей 2-7 лет в изобразительной деятельности</w:t>
            </w:r>
          </w:p>
        </w:tc>
      </w:tr>
      <w:tr w:rsidR="00C036FE" w:rsidRPr="00391F11" w:rsidTr="005C1EF4">
        <w:tc>
          <w:tcPr>
            <w:tcW w:w="9923" w:type="dxa"/>
            <w:tcBorders>
              <w:top w:val="single" w:sz="6" w:space="0" w:color="auto"/>
              <w:left w:val="single" w:sz="6" w:space="0" w:color="auto"/>
              <w:bottom w:val="single" w:sz="6" w:space="0" w:color="auto"/>
              <w:right w:val="single" w:sz="6" w:space="0" w:color="auto"/>
            </w:tcBorders>
            <w:hideMark/>
          </w:tcPr>
          <w:p w:rsidR="00C036FE" w:rsidRPr="00391F11" w:rsidRDefault="00C036FE" w:rsidP="008D62EF">
            <w:pPr>
              <w:tabs>
                <w:tab w:val="left" w:leader="dot" w:pos="5133"/>
              </w:tabs>
              <w:ind w:left="10" w:hanging="10"/>
              <w:rPr>
                <w:rFonts w:ascii="Times New Roman" w:hAnsi="Times New Roman" w:cs="Times New Roman"/>
                <w:sz w:val="24"/>
                <w:szCs w:val="24"/>
              </w:rPr>
            </w:pPr>
            <w:r w:rsidRPr="00391F11">
              <w:rPr>
                <w:rFonts w:ascii="Times New Roman" w:hAnsi="Times New Roman" w:cs="Times New Roman"/>
                <w:sz w:val="24"/>
                <w:szCs w:val="24"/>
              </w:rPr>
              <w:t>И.А. Лыкова Изобразительная деятельность в детском саду, первая младшая группа</w:t>
            </w:r>
          </w:p>
        </w:tc>
      </w:tr>
      <w:tr w:rsidR="00C036FE" w:rsidRPr="00391F11" w:rsidTr="005C1EF4">
        <w:tc>
          <w:tcPr>
            <w:tcW w:w="9923" w:type="dxa"/>
            <w:tcBorders>
              <w:top w:val="single" w:sz="6" w:space="0" w:color="auto"/>
              <w:left w:val="single" w:sz="6" w:space="0" w:color="auto"/>
              <w:bottom w:val="single" w:sz="6" w:space="0" w:color="auto"/>
              <w:right w:val="single" w:sz="6" w:space="0" w:color="auto"/>
            </w:tcBorders>
            <w:hideMark/>
          </w:tcPr>
          <w:p w:rsidR="00C036FE" w:rsidRPr="00391F11" w:rsidRDefault="00C036FE" w:rsidP="008D62EF">
            <w:pPr>
              <w:tabs>
                <w:tab w:val="left" w:leader="dot" w:pos="5133"/>
              </w:tabs>
              <w:ind w:left="10" w:hanging="10"/>
              <w:rPr>
                <w:rFonts w:ascii="Times New Roman" w:hAnsi="Times New Roman" w:cs="Times New Roman"/>
                <w:sz w:val="24"/>
                <w:szCs w:val="24"/>
              </w:rPr>
            </w:pPr>
            <w:r w:rsidRPr="00391F11">
              <w:rPr>
                <w:rFonts w:ascii="Times New Roman" w:hAnsi="Times New Roman" w:cs="Times New Roman"/>
                <w:sz w:val="24"/>
                <w:szCs w:val="24"/>
              </w:rPr>
              <w:t>И.А. Лыкова Изобразительная деятельность в детском саду, вторая младшая группа</w:t>
            </w:r>
          </w:p>
        </w:tc>
      </w:tr>
      <w:tr w:rsidR="00C036FE" w:rsidRPr="00391F11" w:rsidTr="005C1EF4">
        <w:tc>
          <w:tcPr>
            <w:tcW w:w="9923" w:type="dxa"/>
            <w:tcBorders>
              <w:top w:val="single" w:sz="6" w:space="0" w:color="auto"/>
              <w:left w:val="single" w:sz="6" w:space="0" w:color="auto"/>
              <w:bottom w:val="single" w:sz="6" w:space="0" w:color="auto"/>
              <w:right w:val="single" w:sz="6" w:space="0" w:color="auto"/>
            </w:tcBorders>
            <w:hideMark/>
          </w:tcPr>
          <w:p w:rsidR="00C036FE" w:rsidRPr="00391F11" w:rsidRDefault="00C036FE" w:rsidP="008D62EF">
            <w:pPr>
              <w:tabs>
                <w:tab w:val="left" w:leader="dot" w:pos="5133"/>
              </w:tabs>
              <w:ind w:left="10" w:hanging="10"/>
              <w:rPr>
                <w:rFonts w:ascii="Times New Roman" w:hAnsi="Times New Roman" w:cs="Times New Roman"/>
                <w:sz w:val="24"/>
                <w:szCs w:val="24"/>
              </w:rPr>
            </w:pPr>
            <w:r w:rsidRPr="00391F11">
              <w:rPr>
                <w:rFonts w:ascii="Times New Roman" w:hAnsi="Times New Roman" w:cs="Times New Roman"/>
                <w:sz w:val="24"/>
                <w:szCs w:val="24"/>
              </w:rPr>
              <w:t>И.А. Лыкова Изобразительная деятельность в детском саду, средняя группа</w:t>
            </w:r>
          </w:p>
        </w:tc>
      </w:tr>
      <w:tr w:rsidR="00C036FE" w:rsidRPr="00391F11" w:rsidTr="005C1EF4">
        <w:tc>
          <w:tcPr>
            <w:tcW w:w="9923" w:type="dxa"/>
            <w:tcBorders>
              <w:top w:val="single" w:sz="6" w:space="0" w:color="auto"/>
              <w:left w:val="single" w:sz="6" w:space="0" w:color="auto"/>
              <w:bottom w:val="single" w:sz="6" w:space="0" w:color="auto"/>
              <w:right w:val="single" w:sz="6" w:space="0" w:color="auto"/>
            </w:tcBorders>
            <w:hideMark/>
          </w:tcPr>
          <w:p w:rsidR="00C036FE" w:rsidRPr="00391F11" w:rsidRDefault="00C036FE" w:rsidP="008D62EF">
            <w:pPr>
              <w:tabs>
                <w:tab w:val="left" w:leader="dot" w:pos="5133"/>
              </w:tabs>
              <w:ind w:left="10" w:hanging="10"/>
              <w:rPr>
                <w:rFonts w:ascii="Times New Roman" w:hAnsi="Times New Roman" w:cs="Times New Roman"/>
                <w:sz w:val="24"/>
                <w:szCs w:val="24"/>
              </w:rPr>
            </w:pPr>
            <w:r w:rsidRPr="00391F11">
              <w:rPr>
                <w:rFonts w:ascii="Times New Roman" w:hAnsi="Times New Roman" w:cs="Times New Roman"/>
                <w:sz w:val="24"/>
                <w:szCs w:val="24"/>
              </w:rPr>
              <w:t>И.А. Лыкова Изобразительная деятельность в детском саду, старшая группа</w:t>
            </w:r>
          </w:p>
        </w:tc>
      </w:tr>
      <w:tr w:rsidR="00C036FE" w:rsidRPr="00391F11" w:rsidTr="005C1EF4">
        <w:tc>
          <w:tcPr>
            <w:tcW w:w="9923" w:type="dxa"/>
            <w:tcBorders>
              <w:top w:val="single" w:sz="6" w:space="0" w:color="auto"/>
              <w:left w:val="single" w:sz="6" w:space="0" w:color="auto"/>
              <w:bottom w:val="single" w:sz="6" w:space="0" w:color="auto"/>
              <w:right w:val="single" w:sz="6" w:space="0" w:color="auto"/>
            </w:tcBorders>
            <w:hideMark/>
          </w:tcPr>
          <w:p w:rsidR="00C036FE" w:rsidRPr="00391F11" w:rsidRDefault="00C036FE" w:rsidP="008D62EF">
            <w:pPr>
              <w:tabs>
                <w:tab w:val="left" w:leader="dot" w:pos="5133"/>
              </w:tabs>
              <w:ind w:left="10" w:hanging="10"/>
              <w:rPr>
                <w:rFonts w:ascii="Times New Roman" w:hAnsi="Times New Roman" w:cs="Times New Roman"/>
                <w:sz w:val="24"/>
                <w:szCs w:val="24"/>
              </w:rPr>
            </w:pPr>
            <w:r w:rsidRPr="00391F11">
              <w:rPr>
                <w:rFonts w:ascii="Times New Roman" w:hAnsi="Times New Roman" w:cs="Times New Roman"/>
                <w:sz w:val="24"/>
                <w:szCs w:val="24"/>
              </w:rPr>
              <w:t>И.А. Лыкова Изобразительная деятельность в детском саду, подготовительная  группа</w:t>
            </w:r>
          </w:p>
        </w:tc>
      </w:tr>
    </w:tbl>
    <w:p w:rsidR="00146F40" w:rsidRPr="00185599" w:rsidRDefault="00146F40" w:rsidP="00185599">
      <w:pPr>
        <w:rPr>
          <w:rFonts w:ascii="Times New Roman" w:hAnsi="Times New Roman" w:cs="Times New Roman"/>
          <w:color w:val="FF0000"/>
          <w:sz w:val="24"/>
          <w:szCs w:val="24"/>
        </w:rPr>
      </w:pPr>
    </w:p>
    <w:p w:rsidR="0085686C" w:rsidRDefault="0085686C" w:rsidP="0085686C">
      <w:pPr>
        <w:pStyle w:val="a4"/>
        <w:ind w:left="1656"/>
        <w:jc w:val="center"/>
        <w:rPr>
          <w:rFonts w:ascii="Times New Roman" w:hAnsi="Times New Roman" w:cs="Times New Roman"/>
          <w:color w:val="FF0000"/>
          <w:sz w:val="24"/>
          <w:szCs w:val="24"/>
        </w:rPr>
      </w:pPr>
    </w:p>
    <w:p w:rsidR="0085686C" w:rsidRPr="00987337" w:rsidRDefault="00877F15" w:rsidP="005C1EF4">
      <w:pPr>
        <w:jc w:val="center"/>
        <w:rPr>
          <w:rFonts w:ascii="Times New Roman" w:hAnsi="Times New Roman" w:cs="Times New Roman"/>
          <w:b/>
          <w:sz w:val="24"/>
          <w:szCs w:val="24"/>
        </w:rPr>
      </w:pPr>
      <w:r>
        <w:rPr>
          <w:rFonts w:ascii="Times New Roman" w:hAnsi="Times New Roman" w:cs="Times New Roman"/>
          <w:b/>
          <w:sz w:val="24"/>
          <w:szCs w:val="24"/>
        </w:rPr>
        <w:t>4.1.2</w:t>
      </w:r>
      <w:r w:rsidR="00987337">
        <w:rPr>
          <w:rFonts w:ascii="Times New Roman" w:hAnsi="Times New Roman" w:cs="Times New Roman"/>
          <w:b/>
          <w:sz w:val="24"/>
          <w:szCs w:val="24"/>
        </w:rPr>
        <w:t>.</w:t>
      </w:r>
      <w:r w:rsidR="0085686C" w:rsidRPr="00987337">
        <w:rPr>
          <w:rFonts w:ascii="Times New Roman" w:hAnsi="Times New Roman" w:cs="Times New Roman"/>
          <w:b/>
          <w:sz w:val="24"/>
          <w:szCs w:val="24"/>
        </w:rPr>
        <w:t>Перечень художественной литературы, музыкальных произведений, произведений изобразительного искусства для разных возрастных групп</w:t>
      </w:r>
    </w:p>
    <w:p w:rsidR="0085686C" w:rsidRPr="005C1EF4" w:rsidRDefault="005C1EF4" w:rsidP="005C1EF4">
      <w:pPr>
        <w:rPr>
          <w:rFonts w:ascii="Times New Roman" w:hAnsi="Times New Roman" w:cs="Times New Roman"/>
          <w:b/>
          <w:color w:val="FF0000"/>
          <w:sz w:val="24"/>
          <w:szCs w:val="24"/>
        </w:rPr>
      </w:pPr>
      <w:r w:rsidRPr="005C1EF4">
        <w:rPr>
          <w:rFonts w:ascii="Times New Roman" w:hAnsi="Times New Roman" w:cs="Times New Roman"/>
          <w:b/>
          <w:sz w:val="24"/>
          <w:szCs w:val="24"/>
        </w:rPr>
        <w:t xml:space="preserve">         </w:t>
      </w:r>
      <w:r w:rsidR="0085686C" w:rsidRPr="005C1EF4">
        <w:rPr>
          <w:rFonts w:ascii="Times New Roman" w:hAnsi="Times New Roman" w:cs="Times New Roman"/>
          <w:b/>
          <w:sz w:val="24"/>
          <w:szCs w:val="24"/>
        </w:rPr>
        <w:t>Примерный перечень художественной литературы От 2 до 3 лет.</w:t>
      </w:r>
    </w:p>
    <w:p w:rsidR="000A69FE" w:rsidRDefault="000A69FE" w:rsidP="00185599">
      <w:pPr>
        <w:pStyle w:val="a4"/>
        <w:ind w:left="1134"/>
        <w:jc w:val="center"/>
        <w:rPr>
          <w:rFonts w:ascii="Times New Roman" w:hAnsi="Times New Roman" w:cs="Times New Roman"/>
          <w:color w:val="FF0000"/>
          <w:sz w:val="24"/>
          <w:szCs w:val="24"/>
        </w:rPr>
      </w:pPr>
    </w:p>
    <w:p w:rsidR="000A69FE" w:rsidRPr="0085686C" w:rsidRDefault="0085686C" w:rsidP="00987337">
      <w:pPr>
        <w:pStyle w:val="a4"/>
        <w:ind w:left="-567"/>
        <w:rPr>
          <w:rFonts w:ascii="Times New Roman" w:hAnsi="Times New Roman" w:cs="Times New Roman"/>
          <w:color w:val="FF0000"/>
          <w:sz w:val="24"/>
          <w:szCs w:val="24"/>
        </w:rPr>
      </w:pPr>
      <w:r w:rsidRPr="0085686C">
        <w:rPr>
          <w:rFonts w:ascii="Times New Roman" w:hAnsi="Times New Roman" w:cs="Times New Roman"/>
          <w:sz w:val="24"/>
          <w:szCs w:val="24"/>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0A69FE" w:rsidRDefault="000A69FE" w:rsidP="00987337">
      <w:pPr>
        <w:pStyle w:val="a4"/>
        <w:ind w:left="-567"/>
        <w:jc w:val="center"/>
        <w:rPr>
          <w:rFonts w:ascii="Times New Roman" w:hAnsi="Times New Roman" w:cs="Times New Roman"/>
          <w:color w:val="FF0000"/>
          <w:sz w:val="24"/>
          <w:szCs w:val="24"/>
        </w:rPr>
      </w:pPr>
    </w:p>
    <w:p w:rsidR="00F04CB1" w:rsidRDefault="0085686C" w:rsidP="00987337">
      <w:pPr>
        <w:pStyle w:val="a4"/>
        <w:ind w:left="-567"/>
        <w:rPr>
          <w:rFonts w:ascii="Times New Roman" w:hAnsi="Times New Roman" w:cs="Times New Roman"/>
          <w:sz w:val="24"/>
          <w:szCs w:val="24"/>
        </w:rPr>
      </w:pPr>
      <w:r w:rsidRPr="0085686C">
        <w:rPr>
          <w:rFonts w:ascii="Times New Roman" w:hAnsi="Times New Roman" w:cs="Times New Roman"/>
          <w:sz w:val="24"/>
          <w:szCs w:val="24"/>
        </w:rPr>
        <w:t xml:space="preserve">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 </w:t>
      </w:r>
    </w:p>
    <w:p w:rsidR="00F04CB1" w:rsidRDefault="00F04CB1" w:rsidP="00987337">
      <w:pPr>
        <w:pStyle w:val="a4"/>
        <w:ind w:left="-567"/>
        <w:rPr>
          <w:rFonts w:ascii="Times New Roman" w:hAnsi="Times New Roman" w:cs="Times New Roman"/>
          <w:sz w:val="24"/>
          <w:szCs w:val="24"/>
        </w:rPr>
      </w:pPr>
    </w:p>
    <w:p w:rsidR="000A69FE" w:rsidRPr="0085686C" w:rsidRDefault="0085686C" w:rsidP="00987337">
      <w:pPr>
        <w:pStyle w:val="a4"/>
        <w:ind w:left="-567"/>
        <w:rPr>
          <w:rFonts w:ascii="Times New Roman" w:hAnsi="Times New Roman" w:cs="Times New Roman"/>
          <w:color w:val="FF0000"/>
          <w:sz w:val="24"/>
          <w:szCs w:val="24"/>
        </w:rPr>
      </w:pPr>
      <w:r w:rsidRPr="0085686C">
        <w:rPr>
          <w:rFonts w:ascii="Times New Roman" w:hAnsi="Times New Roman" w:cs="Times New Roman"/>
          <w:sz w:val="24"/>
          <w:szCs w:val="24"/>
        </w:rPr>
        <w:lastRenderedPageBreak/>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0A69FE" w:rsidRDefault="000A69FE" w:rsidP="00987337">
      <w:pPr>
        <w:pStyle w:val="a4"/>
        <w:ind w:left="-567"/>
        <w:rPr>
          <w:rFonts w:ascii="Times New Roman" w:hAnsi="Times New Roman" w:cs="Times New Roman"/>
          <w:color w:val="FF0000"/>
          <w:sz w:val="24"/>
          <w:szCs w:val="24"/>
        </w:rPr>
      </w:pPr>
    </w:p>
    <w:p w:rsidR="00F04CB1" w:rsidRDefault="00F04CB1" w:rsidP="00987337">
      <w:pPr>
        <w:pStyle w:val="a4"/>
        <w:ind w:left="-567"/>
        <w:rPr>
          <w:rFonts w:ascii="Times New Roman" w:hAnsi="Times New Roman" w:cs="Times New Roman"/>
          <w:sz w:val="24"/>
          <w:szCs w:val="24"/>
        </w:rPr>
      </w:pPr>
      <w:r w:rsidRPr="00F04CB1">
        <w:rPr>
          <w:rFonts w:ascii="Times New Roman" w:hAnsi="Times New Roman" w:cs="Times New Roman"/>
          <w:sz w:val="24"/>
          <w:szCs w:val="24"/>
        </w:rPr>
        <w:t xml:space="preserve">Произведения поэтов и писателей России. </w:t>
      </w:r>
    </w:p>
    <w:p w:rsidR="00F04CB1" w:rsidRPr="00F04CB1" w:rsidRDefault="00F04CB1" w:rsidP="00987337">
      <w:pPr>
        <w:pStyle w:val="a4"/>
        <w:ind w:left="-567"/>
        <w:rPr>
          <w:rFonts w:ascii="Times New Roman" w:hAnsi="Times New Roman" w:cs="Times New Roman"/>
          <w:color w:val="FF0000"/>
          <w:sz w:val="24"/>
          <w:szCs w:val="24"/>
        </w:rPr>
      </w:pPr>
      <w:r w:rsidRPr="00F04CB1">
        <w:rPr>
          <w:rFonts w:ascii="Times New Roman" w:hAnsi="Times New Roman" w:cs="Times New Roman"/>
          <w:sz w:val="24"/>
          <w:szCs w:val="24"/>
        </w:rPr>
        <w:t>Поэзия. 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 Проза. 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 Чуковский К.И. "Мойдодыр"</w:t>
      </w:r>
    </w:p>
    <w:p w:rsidR="000A69FE" w:rsidRDefault="000A69FE" w:rsidP="00987337">
      <w:pPr>
        <w:pStyle w:val="a4"/>
        <w:ind w:left="-567"/>
        <w:rPr>
          <w:rFonts w:ascii="Times New Roman" w:hAnsi="Times New Roman" w:cs="Times New Roman"/>
          <w:color w:val="FF0000"/>
          <w:sz w:val="24"/>
          <w:szCs w:val="24"/>
        </w:rPr>
      </w:pPr>
    </w:p>
    <w:p w:rsidR="00F04CB1" w:rsidRPr="00F04CB1" w:rsidRDefault="00F04CB1" w:rsidP="00987337">
      <w:pPr>
        <w:pStyle w:val="a4"/>
        <w:ind w:left="-567"/>
        <w:rPr>
          <w:rFonts w:ascii="Times New Roman" w:hAnsi="Times New Roman" w:cs="Times New Roman"/>
          <w:color w:val="FF0000"/>
          <w:sz w:val="24"/>
          <w:szCs w:val="24"/>
        </w:rPr>
      </w:pPr>
      <w:r w:rsidRPr="00F04CB1">
        <w:rPr>
          <w:rFonts w:ascii="Times New Roman" w:hAnsi="Times New Roman" w:cs="Times New Roman"/>
          <w:sz w:val="24"/>
          <w:szCs w:val="24"/>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0A69FE" w:rsidRPr="00F04CB1" w:rsidRDefault="000A69FE" w:rsidP="00987337">
      <w:pPr>
        <w:pStyle w:val="a4"/>
        <w:ind w:left="-567"/>
        <w:rPr>
          <w:rFonts w:ascii="Times New Roman" w:hAnsi="Times New Roman" w:cs="Times New Roman"/>
          <w:color w:val="FF0000"/>
          <w:sz w:val="24"/>
          <w:szCs w:val="24"/>
        </w:rPr>
      </w:pPr>
    </w:p>
    <w:p w:rsidR="001401D9" w:rsidRPr="001401D9" w:rsidRDefault="001401D9" w:rsidP="00987337">
      <w:pPr>
        <w:pStyle w:val="a4"/>
        <w:ind w:left="-567"/>
        <w:jc w:val="center"/>
        <w:rPr>
          <w:rFonts w:ascii="Times New Roman" w:hAnsi="Times New Roman" w:cs="Times New Roman"/>
          <w:b/>
          <w:sz w:val="24"/>
          <w:szCs w:val="24"/>
        </w:rPr>
      </w:pPr>
      <w:r w:rsidRPr="001401D9">
        <w:rPr>
          <w:rFonts w:ascii="Times New Roman" w:hAnsi="Times New Roman" w:cs="Times New Roman"/>
          <w:b/>
          <w:sz w:val="24"/>
          <w:szCs w:val="24"/>
        </w:rPr>
        <w:t>От 3 до 4 лет</w:t>
      </w:r>
    </w:p>
    <w:p w:rsidR="001401D9" w:rsidRDefault="001401D9" w:rsidP="00987337">
      <w:pPr>
        <w:pStyle w:val="a4"/>
        <w:ind w:left="-567"/>
        <w:rPr>
          <w:rFonts w:ascii="Times New Roman" w:hAnsi="Times New Roman" w:cs="Times New Roman"/>
          <w:sz w:val="24"/>
          <w:szCs w:val="24"/>
        </w:rPr>
      </w:pPr>
      <w:r w:rsidRPr="001401D9">
        <w:rPr>
          <w:rFonts w:ascii="Times New Roman" w:hAnsi="Times New Roman" w:cs="Times New Roman"/>
          <w:sz w:val="24"/>
          <w:szCs w:val="24"/>
        </w:rPr>
        <w:t>Малые формы фольклора.</w:t>
      </w:r>
    </w:p>
    <w:p w:rsidR="00AA4149" w:rsidRDefault="001401D9" w:rsidP="00987337">
      <w:pPr>
        <w:pStyle w:val="a4"/>
        <w:ind w:left="-567"/>
        <w:rPr>
          <w:rFonts w:ascii="Times New Roman" w:hAnsi="Times New Roman" w:cs="Times New Roman"/>
          <w:sz w:val="24"/>
          <w:szCs w:val="24"/>
        </w:rPr>
      </w:pPr>
      <w:r w:rsidRPr="001401D9">
        <w:rPr>
          <w:rFonts w:ascii="Times New Roman" w:hAnsi="Times New Roman" w:cs="Times New Roman"/>
          <w:sz w:val="24"/>
          <w:szCs w:val="24"/>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 чики- чикалочки...". </w:t>
      </w:r>
    </w:p>
    <w:p w:rsidR="00AA4149" w:rsidRDefault="00AA4149" w:rsidP="00987337">
      <w:pPr>
        <w:pStyle w:val="a4"/>
        <w:ind w:left="-567"/>
        <w:rPr>
          <w:rFonts w:ascii="Times New Roman" w:hAnsi="Times New Roman" w:cs="Times New Roman"/>
          <w:sz w:val="24"/>
          <w:szCs w:val="24"/>
        </w:rPr>
      </w:pPr>
    </w:p>
    <w:p w:rsidR="00AA4149" w:rsidRDefault="001401D9" w:rsidP="00987337">
      <w:pPr>
        <w:pStyle w:val="a4"/>
        <w:ind w:left="-567"/>
        <w:rPr>
          <w:rFonts w:ascii="Times New Roman" w:hAnsi="Times New Roman" w:cs="Times New Roman"/>
          <w:sz w:val="24"/>
          <w:szCs w:val="24"/>
        </w:rPr>
      </w:pPr>
      <w:r w:rsidRPr="001401D9">
        <w:rPr>
          <w:rFonts w:ascii="Times New Roman" w:hAnsi="Times New Roman" w:cs="Times New Roman"/>
          <w:sz w:val="24"/>
          <w:szCs w:val="24"/>
        </w:rPr>
        <w:t xml:space="preserve">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 </w:t>
      </w:r>
    </w:p>
    <w:p w:rsidR="00AA4149" w:rsidRDefault="00AA4149" w:rsidP="00987337">
      <w:pPr>
        <w:pStyle w:val="a4"/>
        <w:ind w:left="-567"/>
        <w:rPr>
          <w:rFonts w:ascii="Times New Roman" w:hAnsi="Times New Roman" w:cs="Times New Roman"/>
          <w:sz w:val="24"/>
          <w:szCs w:val="24"/>
        </w:rPr>
      </w:pPr>
    </w:p>
    <w:p w:rsidR="00AA4149" w:rsidRDefault="001401D9" w:rsidP="00987337">
      <w:pPr>
        <w:pStyle w:val="a4"/>
        <w:ind w:left="-567"/>
        <w:rPr>
          <w:rFonts w:ascii="Times New Roman" w:hAnsi="Times New Roman" w:cs="Times New Roman"/>
          <w:sz w:val="24"/>
          <w:szCs w:val="24"/>
        </w:rPr>
      </w:pPr>
      <w:r w:rsidRPr="001401D9">
        <w:rPr>
          <w:rFonts w:ascii="Times New Roman" w:hAnsi="Times New Roman" w:cs="Times New Roman"/>
          <w:sz w:val="24"/>
          <w:szCs w:val="24"/>
        </w:rPr>
        <w:t xml:space="preserve">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 </w:t>
      </w:r>
    </w:p>
    <w:p w:rsidR="00AA4149" w:rsidRDefault="00AA4149" w:rsidP="00987337">
      <w:pPr>
        <w:pStyle w:val="a4"/>
        <w:ind w:left="-567"/>
        <w:rPr>
          <w:rFonts w:ascii="Times New Roman" w:hAnsi="Times New Roman" w:cs="Times New Roman"/>
          <w:sz w:val="24"/>
          <w:szCs w:val="24"/>
        </w:rPr>
      </w:pPr>
    </w:p>
    <w:p w:rsidR="000A69FE" w:rsidRDefault="001401D9" w:rsidP="00987337">
      <w:pPr>
        <w:pStyle w:val="a4"/>
        <w:ind w:left="-567"/>
        <w:rPr>
          <w:rFonts w:ascii="Times New Roman" w:hAnsi="Times New Roman" w:cs="Times New Roman"/>
          <w:sz w:val="24"/>
          <w:szCs w:val="24"/>
        </w:rPr>
      </w:pPr>
      <w:r w:rsidRPr="001401D9">
        <w:rPr>
          <w:rFonts w:ascii="Times New Roman" w:hAnsi="Times New Roman" w:cs="Times New Roman"/>
          <w:sz w:val="24"/>
          <w:szCs w:val="24"/>
        </w:rPr>
        <w:lastRenderedPageBreak/>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AA4149" w:rsidRDefault="00AA4149" w:rsidP="00987337">
      <w:pPr>
        <w:pStyle w:val="a4"/>
        <w:ind w:left="-567"/>
        <w:rPr>
          <w:rFonts w:ascii="Times New Roman" w:hAnsi="Times New Roman" w:cs="Times New Roman"/>
          <w:sz w:val="24"/>
          <w:szCs w:val="24"/>
        </w:rPr>
      </w:pPr>
    </w:p>
    <w:p w:rsidR="00AA4149" w:rsidRDefault="00AA4149" w:rsidP="00987337">
      <w:pPr>
        <w:pStyle w:val="a4"/>
        <w:ind w:left="-567"/>
        <w:rPr>
          <w:rFonts w:ascii="Times New Roman" w:hAnsi="Times New Roman" w:cs="Times New Roman"/>
          <w:sz w:val="24"/>
          <w:szCs w:val="24"/>
        </w:rPr>
      </w:pPr>
      <w:r w:rsidRPr="00AA4149">
        <w:rPr>
          <w:rFonts w:ascii="Times New Roman" w:hAnsi="Times New Roman" w:cs="Times New Roman"/>
          <w:sz w:val="24"/>
          <w:szCs w:val="24"/>
        </w:rPr>
        <w:t xml:space="preserve">Произведения поэтов и писателей России. </w:t>
      </w:r>
    </w:p>
    <w:p w:rsidR="00AA4149" w:rsidRDefault="00AA4149" w:rsidP="00987337">
      <w:pPr>
        <w:pStyle w:val="a4"/>
        <w:ind w:left="-567"/>
        <w:rPr>
          <w:rFonts w:ascii="Times New Roman" w:hAnsi="Times New Roman" w:cs="Times New Roman"/>
          <w:sz w:val="24"/>
          <w:szCs w:val="24"/>
        </w:rPr>
      </w:pPr>
    </w:p>
    <w:p w:rsidR="001401D9" w:rsidRPr="00AA4149" w:rsidRDefault="00AA4149" w:rsidP="00987337">
      <w:pPr>
        <w:pStyle w:val="a4"/>
        <w:ind w:left="-567"/>
        <w:rPr>
          <w:rFonts w:ascii="Times New Roman" w:hAnsi="Times New Roman" w:cs="Times New Roman"/>
          <w:color w:val="FF0000"/>
          <w:sz w:val="24"/>
          <w:szCs w:val="24"/>
        </w:rPr>
      </w:pPr>
      <w:r w:rsidRPr="00AA4149">
        <w:rPr>
          <w:rFonts w:ascii="Times New Roman" w:hAnsi="Times New Roman" w:cs="Times New Roman"/>
          <w:sz w:val="24"/>
          <w:szCs w:val="24"/>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
    <w:p w:rsidR="001401D9" w:rsidRPr="00AA4149" w:rsidRDefault="001401D9" w:rsidP="00987337">
      <w:pPr>
        <w:pStyle w:val="a4"/>
        <w:ind w:left="-567"/>
        <w:rPr>
          <w:rFonts w:ascii="Times New Roman" w:hAnsi="Times New Roman" w:cs="Times New Roman"/>
          <w:color w:val="FF0000"/>
          <w:sz w:val="24"/>
          <w:szCs w:val="24"/>
        </w:rPr>
      </w:pPr>
    </w:p>
    <w:p w:rsidR="000A69FE" w:rsidRPr="00AA4149" w:rsidRDefault="00AA4149" w:rsidP="00987337">
      <w:pPr>
        <w:pStyle w:val="a4"/>
        <w:ind w:left="-567"/>
        <w:rPr>
          <w:rFonts w:ascii="Times New Roman" w:hAnsi="Times New Roman" w:cs="Times New Roman"/>
          <w:color w:val="FF0000"/>
          <w:sz w:val="24"/>
          <w:szCs w:val="24"/>
        </w:rPr>
      </w:pPr>
      <w:r w:rsidRPr="00AA4149">
        <w:rPr>
          <w:rFonts w:ascii="Times New Roman" w:hAnsi="Times New Roman" w:cs="Times New Roman"/>
          <w:sz w:val="24"/>
          <w:szCs w:val="24"/>
        </w:rPr>
        <w:t>Проза. 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rsidR="000A69FE" w:rsidRPr="00AA4149" w:rsidRDefault="000A69FE" w:rsidP="00987337">
      <w:pPr>
        <w:pStyle w:val="a4"/>
        <w:ind w:left="-567"/>
        <w:rPr>
          <w:rFonts w:ascii="Times New Roman" w:hAnsi="Times New Roman" w:cs="Times New Roman"/>
          <w:color w:val="FF0000"/>
          <w:sz w:val="24"/>
          <w:szCs w:val="24"/>
        </w:rPr>
      </w:pPr>
    </w:p>
    <w:p w:rsidR="00CE4437" w:rsidRPr="00CE4437" w:rsidRDefault="00CE4437" w:rsidP="00987337">
      <w:pPr>
        <w:pStyle w:val="a4"/>
        <w:ind w:left="-567"/>
        <w:rPr>
          <w:rFonts w:ascii="Times New Roman" w:hAnsi="Times New Roman" w:cs="Times New Roman"/>
          <w:sz w:val="24"/>
          <w:szCs w:val="24"/>
        </w:rPr>
      </w:pPr>
      <w:r w:rsidRPr="00CE4437">
        <w:rPr>
          <w:rFonts w:ascii="Times New Roman" w:hAnsi="Times New Roman" w:cs="Times New Roman"/>
          <w:sz w:val="24"/>
          <w:szCs w:val="24"/>
        </w:rPr>
        <w:t xml:space="preserve">Произведения поэтов и писателей разных стран. </w:t>
      </w:r>
    </w:p>
    <w:p w:rsidR="00CE4437" w:rsidRPr="00CE4437" w:rsidRDefault="00CE4437" w:rsidP="00987337">
      <w:pPr>
        <w:pStyle w:val="a4"/>
        <w:ind w:left="-567"/>
        <w:rPr>
          <w:rFonts w:ascii="Times New Roman" w:hAnsi="Times New Roman" w:cs="Times New Roman"/>
          <w:sz w:val="24"/>
          <w:szCs w:val="24"/>
        </w:rPr>
      </w:pPr>
    </w:p>
    <w:p w:rsidR="000A69FE" w:rsidRPr="00CE4437" w:rsidRDefault="00CE4437" w:rsidP="00987337">
      <w:pPr>
        <w:pStyle w:val="a4"/>
        <w:ind w:left="-567"/>
        <w:rPr>
          <w:rFonts w:ascii="Times New Roman" w:hAnsi="Times New Roman" w:cs="Times New Roman"/>
          <w:color w:val="FF0000"/>
          <w:sz w:val="24"/>
          <w:szCs w:val="24"/>
        </w:rPr>
      </w:pPr>
      <w:r w:rsidRPr="00CE4437">
        <w:rPr>
          <w:rFonts w:ascii="Times New Roman" w:hAnsi="Times New Roman" w:cs="Times New Roman"/>
          <w:sz w:val="24"/>
          <w:szCs w:val="24"/>
        </w:rPr>
        <w:t xml:space="preserve"> Поэзия.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0A69FE" w:rsidRPr="00CE4437" w:rsidRDefault="000A69FE" w:rsidP="00987337">
      <w:pPr>
        <w:pStyle w:val="a4"/>
        <w:ind w:left="-567"/>
        <w:rPr>
          <w:rFonts w:ascii="Times New Roman" w:hAnsi="Times New Roman" w:cs="Times New Roman"/>
          <w:color w:val="FF0000"/>
          <w:sz w:val="24"/>
          <w:szCs w:val="24"/>
        </w:rPr>
      </w:pPr>
    </w:p>
    <w:p w:rsidR="000A69FE" w:rsidRPr="00CE4437" w:rsidRDefault="000A69FE" w:rsidP="00987337">
      <w:pPr>
        <w:pStyle w:val="a4"/>
        <w:ind w:left="-567"/>
        <w:rPr>
          <w:rFonts w:ascii="Times New Roman" w:hAnsi="Times New Roman" w:cs="Times New Roman"/>
          <w:color w:val="FF0000"/>
          <w:sz w:val="24"/>
          <w:szCs w:val="24"/>
        </w:rPr>
      </w:pPr>
    </w:p>
    <w:p w:rsidR="000A69FE" w:rsidRPr="00CE4437" w:rsidRDefault="00CE4437" w:rsidP="00987337">
      <w:pPr>
        <w:pStyle w:val="a4"/>
        <w:ind w:left="-567"/>
        <w:rPr>
          <w:rFonts w:ascii="Times New Roman" w:hAnsi="Times New Roman" w:cs="Times New Roman"/>
          <w:color w:val="FF0000"/>
          <w:sz w:val="24"/>
          <w:szCs w:val="24"/>
        </w:rPr>
      </w:pPr>
      <w:r w:rsidRPr="00CE4437">
        <w:rPr>
          <w:rFonts w:ascii="Times New Roman" w:hAnsi="Times New Roman" w:cs="Times New Roman"/>
          <w:sz w:val="24"/>
          <w:szCs w:val="24"/>
        </w:rPr>
        <w:t>Проза.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rsidR="000A69FE" w:rsidRPr="00CE4437" w:rsidRDefault="000A69FE" w:rsidP="00987337">
      <w:pPr>
        <w:pStyle w:val="a4"/>
        <w:ind w:left="-567"/>
        <w:rPr>
          <w:rFonts w:ascii="Times New Roman" w:hAnsi="Times New Roman" w:cs="Times New Roman"/>
          <w:color w:val="FF0000"/>
          <w:sz w:val="24"/>
          <w:szCs w:val="24"/>
        </w:rPr>
      </w:pPr>
    </w:p>
    <w:p w:rsidR="00CE4437" w:rsidRPr="00CE4437" w:rsidRDefault="00CE4437" w:rsidP="00987337">
      <w:pPr>
        <w:pStyle w:val="a4"/>
        <w:ind w:left="-567"/>
        <w:jc w:val="center"/>
        <w:rPr>
          <w:rFonts w:ascii="Times New Roman" w:hAnsi="Times New Roman" w:cs="Times New Roman"/>
          <w:b/>
          <w:sz w:val="24"/>
          <w:szCs w:val="24"/>
        </w:rPr>
      </w:pPr>
      <w:r w:rsidRPr="00CE4437">
        <w:rPr>
          <w:rFonts w:ascii="Times New Roman" w:hAnsi="Times New Roman" w:cs="Times New Roman"/>
          <w:b/>
          <w:sz w:val="24"/>
          <w:szCs w:val="24"/>
        </w:rPr>
        <w:t>От 4 до 5 лет.</w:t>
      </w:r>
    </w:p>
    <w:p w:rsidR="00CE4437" w:rsidRDefault="00CE4437" w:rsidP="00987337">
      <w:pPr>
        <w:pStyle w:val="a4"/>
        <w:ind w:left="-567"/>
        <w:rPr>
          <w:rFonts w:ascii="Times New Roman" w:hAnsi="Times New Roman" w:cs="Times New Roman"/>
          <w:sz w:val="24"/>
          <w:szCs w:val="24"/>
        </w:rPr>
      </w:pPr>
    </w:p>
    <w:p w:rsidR="000A69FE" w:rsidRPr="00CE4437" w:rsidRDefault="00CE4437" w:rsidP="00987337">
      <w:pPr>
        <w:pStyle w:val="a4"/>
        <w:ind w:left="-567"/>
        <w:rPr>
          <w:rFonts w:ascii="Times New Roman" w:hAnsi="Times New Roman" w:cs="Times New Roman"/>
          <w:color w:val="FF0000"/>
          <w:sz w:val="24"/>
          <w:szCs w:val="24"/>
        </w:rPr>
      </w:pPr>
      <w:r w:rsidRPr="00CE4437">
        <w:rPr>
          <w:rFonts w:ascii="Times New Roman" w:hAnsi="Times New Roman" w:cs="Times New Roman"/>
          <w:sz w:val="24"/>
          <w:szCs w:val="24"/>
        </w:rPr>
        <w:t xml:space="preserve">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w:t>
      </w:r>
      <w:r w:rsidRPr="00CE4437">
        <w:rPr>
          <w:rFonts w:ascii="Times New Roman" w:hAnsi="Times New Roman" w:cs="Times New Roman"/>
          <w:sz w:val="24"/>
          <w:szCs w:val="24"/>
        </w:rPr>
        <w:lastRenderedPageBreak/>
        <w:t>"Сегодня день целый...", "Сидит, сидит зайка...", "Солнышко-ведрышко...", "Стучит, бренчит", "Тень-тень, потетень"</w:t>
      </w:r>
    </w:p>
    <w:p w:rsidR="000A69FE" w:rsidRPr="00CE4437" w:rsidRDefault="000A69FE" w:rsidP="00987337">
      <w:pPr>
        <w:pStyle w:val="a4"/>
        <w:ind w:left="-567"/>
        <w:rPr>
          <w:rFonts w:ascii="Times New Roman" w:hAnsi="Times New Roman" w:cs="Times New Roman"/>
          <w:color w:val="FF0000"/>
          <w:sz w:val="24"/>
          <w:szCs w:val="24"/>
        </w:rPr>
      </w:pPr>
    </w:p>
    <w:p w:rsidR="000A69FE" w:rsidRDefault="000A69FE" w:rsidP="00987337">
      <w:pPr>
        <w:pStyle w:val="a4"/>
        <w:ind w:left="-567"/>
        <w:rPr>
          <w:rFonts w:ascii="Times New Roman" w:hAnsi="Times New Roman" w:cs="Times New Roman"/>
          <w:color w:val="FF0000"/>
          <w:sz w:val="24"/>
          <w:szCs w:val="24"/>
        </w:rPr>
      </w:pPr>
    </w:p>
    <w:p w:rsidR="000A69FE" w:rsidRPr="00CE4437" w:rsidRDefault="00CE4437" w:rsidP="00987337">
      <w:pPr>
        <w:pStyle w:val="a4"/>
        <w:ind w:left="-567"/>
        <w:rPr>
          <w:rFonts w:ascii="Times New Roman" w:hAnsi="Times New Roman" w:cs="Times New Roman"/>
          <w:color w:val="FF0000"/>
          <w:sz w:val="24"/>
          <w:szCs w:val="24"/>
        </w:rPr>
      </w:pPr>
      <w:r w:rsidRPr="00CE4437">
        <w:rPr>
          <w:rFonts w:ascii="Times New Roman" w:hAnsi="Times New Roman" w:cs="Times New Roman"/>
          <w:sz w:val="24"/>
          <w:szCs w:val="24"/>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0A69FE" w:rsidRDefault="000A69FE" w:rsidP="00987337">
      <w:pPr>
        <w:pStyle w:val="a4"/>
        <w:ind w:left="-567"/>
        <w:rPr>
          <w:rFonts w:ascii="Times New Roman" w:hAnsi="Times New Roman" w:cs="Times New Roman"/>
          <w:color w:val="FF0000"/>
          <w:sz w:val="24"/>
          <w:szCs w:val="24"/>
        </w:rPr>
      </w:pPr>
    </w:p>
    <w:p w:rsidR="000A69FE" w:rsidRDefault="000A69FE" w:rsidP="00987337">
      <w:pPr>
        <w:pStyle w:val="a4"/>
        <w:ind w:left="-567"/>
        <w:rPr>
          <w:rFonts w:ascii="Times New Roman" w:hAnsi="Times New Roman" w:cs="Times New Roman"/>
          <w:color w:val="FF0000"/>
          <w:sz w:val="24"/>
          <w:szCs w:val="24"/>
        </w:rPr>
      </w:pPr>
    </w:p>
    <w:p w:rsidR="000A69FE" w:rsidRPr="00727D70" w:rsidRDefault="00727D70" w:rsidP="00987337">
      <w:pPr>
        <w:pStyle w:val="a4"/>
        <w:ind w:left="-567"/>
        <w:rPr>
          <w:rFonts w:ascii="Times New Roman" w:hAnsi="Times New Roman" w:cs="Times New Roman"/>
          <w:color w:val="FF0000"/>
          <w:sz w:val="24"/>
          <w:szCs w:val="24"/>
        </w:rPr>
      </w:pPr>
      <w:r w:rsidRPr="00727D70">
        <w:rPr>
          <w:rFonts w:ascii="Times New Roman" w:hAnsi="Times New Roman" w:cs="Times New Roman"/>
          <w:sz w:val="24"/>
          <w:szCs w:val="24"/>
        </w:rPr>
        <w:t>Фольклор народов мира. 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 Сказки.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727D70" w:rsidRPr="00250426" w:rsidRDefault="00727D70" w:rsidP="005C1EF4">
      <w:pPr>
        <w:rPr>
          <w:rFonts w:ascii="Times New Roman" w:hAnsi="Times New Roman" w:cs="Times New Roman"/>
          <w:color w:val="FF0000"/>
          <w:sz w:val="24"/>
          <w:szCs w:val="24"/>
        </w:rPr>
      </w:pPr>
    </w:p>
    <w:p w:rsidR="00727D70" w:rsidRDefault="00727D70" w:rsidP="00987337">
      <w:pPr>
        <w:pStyle w:val="a4"/>
        <w:ind w:left="-567"/>
        <w:rPr>
          <w:rFonts w:ascii="Times New Roman" w:hAnsi="Times New Roman" w:cs="Times New Roman"/>
          <w:sz w:val="24"/>
          <w:szCs w:val="24"/>
        </w:rPr>
      </w:pPr>
      <w:r w:rsidRPr="00727D70">
        <w:rPr>
          <w:rFonts w:ascii="Times New Roman" w:hAnsi="Times New Roman" w:cs="Times New Roman"/>
          <w:sz w:val="24"/>
          <w:szCs w:val="24"/>
        </w:rPr>
        <w:t>Произведения поэтов и писателей России.</w:t>
      </w:r>
    </w:p>
    <w:p w:rsidR="00727D70" w:rsidRDefault="00727D70" w:rsidP="00987337">
      <w:pPr>
        <w:pStyle w:val="a4"/>
        <w:ind w:left="-567"/>
        <w:rPr>
          <w:rFonts w:ascii="Times New Roman" w:hAnsi="Times New Roman" w:cs="Times New Roman"/>
          <w:sz w:val="24"/>
          <w:szCs w:val="24"/>
        </w:rPr>
      </w:pPr>
    </w:p>
    <w:p w:rsidR="000A69FE" w:rsidRDefault="00727D70" w:rsidP="00987337">
      <w:pPr>
        <w:pStyle w:val="a4"/>
        <w:ind w:left="-567"/>
      </w:pPr>
      <w:r w:rsidRPr="00727D70">
        <w:rPr>
          <w:rFonts w:ascii="Times New Roman" w:hAnsi="Times New Roman" w:cs="Times New Roman"/>
          <w:sz w:val="24"/>
          <w:szCs w:val="24"/>
        </w:rPr>
        <w:t xml:space="preserve"> 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266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r>
        <w:t xml:space="preserve"> </w:t>
      </w:r>
    </w:p>
    <w:p w:rsidR="00727D70" w:rsidRDefault="00727D70" w:rsidP="00987337">
      <w:pPr>
        <w:pStyle w:val="a4"/>
        <w:ind w:left="-567"/>
      </w:pPr>
    </w:p>
    <w:p w:rsidR="00727D70" w:rsidRPr="00727D70" w:rsidRDefault="00727D70" w:rsidP="00987337">
      <w:pPr>
        <w:pStyle w:val="a4"/>
        <w:ind w:left="-567"/>
        <w:rPr>
          <w:rFonts w:ascii="Times New Roman" w:hAnsi="Times New Roman" w:cs="Times New Roman"/>
          <w:color w:val="FF0000"/>
          <w:sz w:val="24"/>
          <w:szCs w:val="24"/>
        </w:rPr>
      </w:pPr>
      <w:r w:rsidRPr="00727D70">
        <w:rPr>
          <w:rFonts w:ascii="Times New Roman" w:hAnsi="Times New Roman" w:cs="Times New Roman"/>
          <w:sz w:val="24"/>
          <w:szCs w:val="24"/>
        </w:rPr>
        <w:t xml:space="preserve">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w:t>
      </w:r>
      <w:r w:rsidRPr="00727D70">
        <w:rPr>
          <w:rFonts w:ascii="Times New Roman" w:hAnsi="Times New Roman" w:cs="Times New Roman"/>
          <w:sz w:val="24"/>
          <w:szCs w:val="24"/>
        </w:rPr>
        <w:lastRenderedPageBreak/>
        <w:t>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w:t>
      </w:r>
    </w:p>
    <w:p w:rsidR="000A69FE" w:rsidRPr="00727D70" w:rsidRDefault="000A69FE" w:rsidP="00987337">
      <w:pPr>
        <w:pStyle w:val="a4"/>
        <w:ind w:left="-567"/>
        <w:rPr>
          <w:rFonts w:ascii="Times New Roman" w:hAnsi="Times New Roman" w:cs="Times New Roman"/>
          <w:color w:val="FF0000"/>
          <w:sz w:val="24"/>
          <w:szCs w:val="24"/>
        </w:rPr>
      </w:pPr>
    </w:p>
    <w:p w:rsidR="000A69FE" w:rsidRPr="00250426" w:rsidRDefault="00727D70" w:rsidP="005C1EF4">
      <w:pPr>
        <w:pStyle w:val="a4"/>
        <w:ind w:left="-567"/>
        <w:rPr>
          <w:rFonts w:ascii="Times New Roman" w:hAnsi="Times New Roman" w:cs="Times New Roman"/>
          <w:color w:val="FF0000"/>
          <w:sz w:val="24"/>
          <w:szCs w:val="24"/>
        </w:rPr>
      </w:pPr>
      <w:r w:rsidRPr="00727D70">
        <w:rPr>
          <w:rFonts w:ascii="Times New Roman" w:hAnsi="Times New Roman" w:cs="Times New Roman"/>
          <w:sz w:val="24"/>
          <w:szCs w:val="24"/>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 Произведения поэтов и писателей разных стран. 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727D70" w:rsidRDefault="00727D70" w:rsidP="00987337">
      <w:pPr>
        <w:pStyle w:val="a4"/>
        <w:ind w:left="-567"/>
        <w:rPr>
          <w:rFonts w:ascii="Times New Roman" w:hAnsi="Times New Roman" w:cs="Times New Roman"/>
          <w:color w:val="FF0000"/>
          <w:sz w:val="24"/>
          <w:szCs w:val="24"/>
        </w:rPr>
      </w:pPr>
    </w:p>
    <w:p w:rsidR="00727D70" w:rsidRPr="00CF723A" w:rsidRDefault="00CF723A" w:rsidP="00987337">
      <w:pPr>
        <w:pStyle w:val="a4"/>
        <w:ind w:left="-567"/>
        <w:rPr>
          <w:rFonts w:ascii="Times New Roman" w:hAnsi="Times New Roman" w:cs="Times New Roman"/>
          <w:color w:val="FF0000"/>
          <w:sz w:val="24"/>
          <w:szCs w:val="24"/>
        </w:rPr>
      </w:pPr>
      <w:r w:rsidRPr="00CF723A">
        <w:rPr>
          <w:rFonts w:ascii="Times New Roman" w:hAnsi="Times New Roman" w:cs="Times New Roman"/>
          <w:sz w:val="24"/>
          <w:szCs w:val="24"/>
        </w:rPr>
        <w:t>Литературные сказки.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w:t>
      </w:r>
    </w:p>
    <w:p w:rsidR="000A69FE" w:rsidRPr="00CF723A" w:rsidRDefault="000A69FE" w:rsidP="00987337">
      <w:pPr>
        <w:pStyle w:val="a4"/>
        <w:ind w:left="-567"/>
        <w:rPr>
          <w:rFonts w:ascii="Times New Roman" w:hAnsi="Times New Roman" w:cs="Times New Roman"/>
          <w:color w:val="FF0000"/>
          <w:sz w:val="24"/>
          <w:szCs w:val="24"/>
        </w:rPr>
      </w:pPr>
    </w:p>
    <w:p w:rsidR="000A69FE" w:rsidRDefault="000A69FE" w:rsidP="00987337">
      <w:pPr>
        <w:pStyle w:val="a4"/>
        <w:ind w:left="-567"/>
        <w:rPr>
          <w:rFonts w:ascii="Times New Roman" w:hAnsi="Times New Roman" w:cs="Times New Roman"/>
          <w:color w:val="FF0000"/>
          <w:sz w:val="24"/>
          <w:szCs w:val="24"/>
        </w:rPr>
      </w:pPr>
    </w:p>
    <w:p w:rsidR="000A69FE" w:rsidRPr="00CF723A" w:rsidRDefault="00CF723A" w:rsidP="00987337">
      <w:pPr>
        <w:pStyle w:val="a4"/>
        <w:ind w:left="-567"/>
        <w:jc w:val="center"/>
        <w:rPr>
          <w:rFonts w:ascii="Times New Roman" w:hAnsi="Times New Roman" w:cs="Times New Roman"/>
          <w:b/>
          <w:color w:val="FF0000"/>
          <w:sz w:val="24"/>
          <w:szCs w:val="24"/>
        </w:rPr>
      </w:pPr>
      <w:r w:rsidRPr="00CF723A">
        <w:rPr>
          <w:rFonts w:ascii="Times New Roman" w:hAnsi="Times New Roman" w:cs="Times New Roman"/>
          <w:b/>
          <w:sz w:val="24"/>
          <w:szCs w:val="24"/>
        </w:rPr>
        <w:t>От 5 до 6 лет</w:t>
      </w:r>
    </w:p>
    <w:p w:rsidR="000A69FE" w:rsidRDefault="000A69FE" w:rsidP="00987337">
      <w:pPr>
        <w:pStyle w:val="a4"/>
        <w:ind w:left="-567"/>
        <w:rPr>
          <w:rFonts w:ascii="Times New Roman" w:hAnsi="Times New Roman" w:cs="Times New Roman"/>
          <w:color w:val="FF0000"/>
          <w:sz w:val="24"/>
          <w:szCs w:val="24"/>
        </w:rPr>
      </w:pPr>
    </w:p>
    <w:p w:rsidR="00CF723A" w:rsidRPr="009A6F8C" w:rsidRDefault="00CF723A" w:rsidP="00987337">
      <w:pPr>
        <w:pStyle w:val="a4"/>
        <w:ind w:left="-567"/>
        <w:rPr>
          <w:rFonts w:ascii="Times New Roman" w:hAnsi="Times New Roman" w:cs="Times New Roman"/>
          <w:sz w:val="24"/>
          <w:szCs w:val="24"/>
        </w:rPr>
      </w:pPr>
      <w:r w:rsidRPr="009A6F8C">
        <w:rPr>
          <w:rFonts w:ascii="Times New Roman" w:hAnsi="Times New Roman" w:cs="Times New Roman"/>
          <w:sz w:val="24"/>
          <w:szCs w:val="24"/>
        </w:rPr>
        <w:t xml:space="preserve">Малые формы фольклора. </w:t>
      </w:r>
    </w:p>
    <w:p w:rsidR="009A6F8C" w:rsidRPr="009A6F8C" w:rsidRDefault="00CF723A" w:rsidP="00987337">
      <w:pPr>
        <w:pStyle w:val="a4"/>
        <w:ind w:left="-567"/>
        <w:rPr>
          <w:rFonts w:ascii="Times New Roman" w:hAnsi="Times New Roman" w:cs="Times New Roman"/>
          <w:sz w:val="24"/>
          <w:szCs w:val="24"/>
        </w:rPr>
      </w:pPr>
      <w:r w:rsidRPr="009A6F8C">
        <w:rPr>
          <w:rFonts w:ascii="Times New Roman" w:hAnsi="Times New Roman" w:cs="Times New Roman"/>
          <w:sz w:val="24"/>
          <w:szCs w:val="24"/>
        </w:rPr>
        <w:t xml:space="preserve">Загадки, небылицы, дразнилки, считалки, пословицы, поговорки, заклички, народные песенки, прибаутки, скороговорки. </w:t>
      </w:r>
    </w:p>
    <w:p w:rsidR="009A6F8C" w:rsidRPr="009A6F8C" w:rsidRDefault="009A6F8C" w:rsidP="00987337">
      <w:pPr>
        <w:pStyle w:val="a4"/>
        <w:ind w:left="-567"/>
        <w:rPr>
          <w:rFonts w:ascii="Times New Roman" w:hAnsi="Times New Roman" w:cs="Times New Roman"/>
          <w:sz w:val="24"/>
          <w:szCs w:val="24"/>
        </w:rPr>
      </w:pPr>
    </w:p>
    <w:p w:rsidR="000A69FE" w:rsidRPr="009A6F8C" w:rsidRDefault="00CF723A" w:rsidP="00987337">
      <w:pPr>
        <w:pStyle w:val="a4"/>
        <w:ind w:left="-567"/>
        <w:rPr>
          <w:rFonts w:ascii="Times New Roman" w:hAnsi="Times New Roman" w:cs="Times New Roman"/>
          <w:color w:val="FF0000"/>
          <w:sz w:val="24"/>
          <w:szCs w:val="24"/>
        </w:rPr>
      </w:pPr>
      <w:r w:rsidRPr="009A6F8C">
        <w:rPr>
          <w:rFonts w:ascii="Times New Roman" w:hAnsi="Times New Roman" w:cs="Times New Roman"/>
          <w:sz w:val="24"/>
          <w:szCs w:val="24"/>
        </w:rPr>
        <w:t>Русские народные сказки. "Жил-был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w:t>
      </w:r>
    </w:p>
    <w:p w:rsidR="000A69FE" w:rsidRPr="009A6F8C" w:rsidRDefault="000A69FE" w:rsidP="00987337">
      <w:pPr>
        <w:pStyle w:val="a4"/>
        <w:ind w:left="-567"/>
        <w:rPr>
          <w:rFonts w:ascii="Times New Roman" w:hAnsi="Times New Roman" w:cs="Times New Roman"/>
          <w:color w:val="FF0000"/>
          <w:sz w:val="24"/>
          <w:szCs w:val="24"/>
        </w:rPr>
      </w:pPr>
    </w:p>
    <w:p w:rsidR="000A69FE" w:rsidRPr="009A6F8C" w:rsidRDefault="009A6F8C" w:rsidP="00987337">
      <w:pPr>
        <w:pStyle w:val="a4"/>
        <w:ind w:left="-567"/>
        <w:rPr>
          <w:rFonts w:ascii="Times New Roman" w:hAnsi="Times New Roman" w:cs="Times New Roman"/>
          <w:color w:val="FF0000"/>
          <w:sz w:val="24"/>
          <w:szCs w:val="24"/>
        </w:rPr>
      </w:pPr>
      <w:r w:rsidRPr="009A6F8C">
        <w:rPr>
          <w:rFonts w:ascii="Times New Roman" w:hAnsi="Times New Roman" w:cs="Times New Roman"/>
          <w:sz w:val="24"/>
          <w:szCs w:val="24"/>
        </w:rPr>
        <w:t>Сказки народов мира. "Госпожа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w:t>
      </w:r>
    </w:p>
    <w:p w:rsidR="000A69FE" w:rsidRPr="009A6F8C" w:rsidRDefault="000A69FE" w:rsidP="00987337">
      <w:pPr>
        <w:pStyle w:val="a4"/>
        <w:ind w:left="-567"/>
        <w:rPr>
          <w:rFonts w:ascii="Times New Roman" w:hAnsi="Times New Roman" w:cs="Times New Roman"/>
          <w:color w:val="FF0000"/>
          <w:sz w:val="24"/>
          <w:szCs w:val="24"/>
        </w:rPr>
      </w:pPr>
    </w:p>
    <w:p w:rsidR="009A6F8C" w:rsidRDefault="009A6F8C" w:rsidP="00987337">
      <w:pPr>
        <w:pStyle w:val="a4"/>
        <w:ind w:left="-567"/>
        <w:rPr>
          <w:rFonts w:ascii="Times New Roman" w:hAnsi="Times New Roman" w:cs="Times New Roman"/>
          <w:sz w:val="24"/>
          <w:szCs w:val="24"/>
        </w:rPr>
      </w:pPr>
      <w:r w:rsidRPr="009A6F8C">
        <w:rPr>
          <w:rFonts w:ascii="Times New Roman" w:hAnsi="Times New Roman" w:cs="Times New Roman"/>
          <w:sz w:val="24"/>
          <w:szCs w:val="24"/>
        </w:rPr>
        <w:t xml:space="preserve">Произведения поэтов и писателей России. </w:t>
      </w:r>
    </w:p>
    <w:p w:rsidR="009A6F8C" w:rsidRDefault="009A6F8C" w:rsidP="00987337">
      <w:pPr>
        <w:pStyle w:val="a4"/>
        <w:ind w:left="-567"/>
        <w:rPr>
          <w:rFonts w:ascii="Times New Roman" w:hAnsi="Times New Roman" w:cs="Times New Roman"/>
          <w:sz w:val="24"/>
          <w:szCs w:val="24"/>
        </w:rPr>
      </w:pPr>
    </w:p>
    <w:p w:rsidR="000A69FE" w:rsidRPr="009A6F8C" w:rsidRDefault="009A6F8C" w:rsidP="00987337">
      <w:pPr>
        <w:pStyle w:val="a4"/>
        <w:ind w:left="-567"/>
        <w:rPr>
          <w:rFonts w:ascii="Times New Roman" w:hAnsi="Times New Roman" w:cs="Times New Roman"/>
          <w:color w:val="FF0000"/>
          <w:sz w:val="24"/>
          <w:szCs w:val="24"/>
        </w:rPr>
      </w:pPr>
      <w:r w:rsidRPr="009A6F8C">
        <w:rPr>
          <w:rFonts w:ascii="Times New Roman" w:hAnsi="Times New Roman" w:cs="Times New Roman"/>
          <w:sz w:val="24"/>
          <w:szCs w:val="24"/>
        </w:rPr>
        <w:t>Поэзия. 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Ясное М.Д. "Мирная считалка", "Жила-была семья", "Подарки для Елки. Зимняя книга" (по выбору).</w:t>
      </w:r>
    </w:p>
    <w:p w:rsidR="000A69FE" w:rsidRPr="009A6F8C" w:rsidRDefault="000A69FE" w:rsidP="00987337">
      <w:pPr>
        <w:pStyle w:val="a4"/>
        <w:ind w:left="-567"/>
        <w:rPr>
          <w:rFonts w:ascii="Times New Roman" w:hAnsi="Times New Roman" w:cs="Times New Roman"/>
          <w:color w:val="FF0000"/>
          <w:sz w:val="24"/>
          <w:szCs w:val="24"/>
        </w:rPr>
      </w:pPr>
    </w:p>
    <w:p w:rsidR="000A69FE" w:rsidRPr="009A6F8C" w:rsidRDefault="009A6F8C" w:rsidP="00987337">
      <w:pPr>
        <w:pStyle w:val="a4"/>
        <w:ind w:left="-567"/>
        <w:rPr>
          <w:rFonts w:ascii="Times New Roman" w:hAnsi="Times New Roman" w:cs="Times New Roman"/>
          <w:color w:val="FF0000"/>
          <w:sz w:val="24"/>
          <w:szCs w:val="24"/>
        </w:rPr>
      </w:pPr>
      <w:r w:rsidRPr="009A6F8C">
        <w:rPr>
          <w:rFonts w:ascii="Times New Roman" w:hAnsi="Times New Roman" w:cs="Times New Roman"/>
          <w:sz w:val="24"/>
          <w:szCs w:val="24"/>
        </w:rPr>
        <w:t>Проза.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p w:rsidR="000A69FE" w:rsidRPr="009A6F8C" w:rsidRDefault="000A69FE" w:rsidP="00987337">
      <w:pPr>
        <w:pStyle w:val="a4"/>
        <w:ind w:left="-567"/>
        <w:rPr>
          <w:rFonts w:ascii="Times New Roman" w:hAnsi="Times New Roman" w:cs="Times New Roman"/>
          <w:color w:val="FF0000"/>
          <w:sz w:val="24"/>
          <w:szCs w:val="24"/>
        </w:rPr>
      </w:pPr>
    </w:p>
    <w:p w:rsidR="000A69FE" w:rsidRPr="009A6F8C" w:rsidRDefault="009A6F8C" w:rsidP="00987337">
      <w:pPr>
        <w:pStyle w:val="a4"/>
        <w:ind w:left="-567"/>
        <w:rPr>
          <w:rFonts w:ascii="Times New Roman" w:hAnsi="Times New Roman" w:cs="Times New Roman"/>
          <w:color w:val="FF0000"/>
          <w:sz w:val="24"/>
          <w:szCs w:val="24"/>
        </w:rPr>
      </w:pPr>
      <w:r w:rsidRPr="009A6F8C">
        <w:rPr>
          <w:rFonts w:ascii="Times New Roman" w:hAnsi="Times New Roman" w:cs="Times New Roman"/>
          <w:sz w:val="24"/>
          <w:szCs w:val="24"/>
        </w:rPr>
        <w:t xml:space="preserve">Литературные сказки.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268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w:t>
      </w:r>
      <w:r w:rsidRPr="009A6F8C">
        <w:rPr>
          <w:rFonts w:ascii="Times New Roman" w:hAnsi="Times New Roman" w:cs="Times New Roman"/>
          <w:sz w:val="24"/>
          <w:szCs w:val="24"/>
        </w:rPr>
        <w:lastRenderedPageBreak/>
        <w:t>Телешов Н.Д. "Крупеничка"; Ушинский К.Д. "Слепая лошадь"; Чуковский К.И. "Доктор Айболит" (по мотивам романа Х. Лофтинга).</w:t>
      </w:r>
    </w:p>
    <w:p w:rsidR="000A69FE" w:rsidRPr="009A6F8C" w:rsidRDefault="000A69FE" w:rsidP="00987337">
      <w:pPr>
        <w:pStyle w:val="a4"/>
        <w:ind w:left="-567"/>
        <w:rPr>
          <w:rFonts w:ascii="Times New Roman" w:hAnsi="Times New Roman" w:cs="Times New Roman"/>
          <w:color w:val="FF0000"/>
          <w:sz w:val="24"/>
          <w:szCs w:val="24"/>
        </w:rPr>
      </w:pPr>
    </w:p>
    <w:p w:rsidR="009A6F8C" w:rsidRDefault="009A6F8C" w:rsidP="00987337">
      <w:pPr>
        <w:pStyle w:val="a4"/>
        <w:ind w:left="-567"/>
        <w:rPr>
          <w:rFonts w:ascii="Times New Roman" w:hAnsi="Times New Roman" w:cs="Times New Roman"/>
          <w:sz w:val="24"/>
          <w:szCs w:val="24"/>
        </w:rPr>
      </w:pPr>
      <w:r w:rsidRPr="009A6F8C">
        <w:rPr>
          <w:rFonts w:ascii="Times New Roman" w:hAnsi="Times New Roman" w:cs="Times New Roman"/>
          <w:sz w:val="24"/>
          <w:szCs w:val="24"/>
        </w:rPr>
        <w:t xml:space="preserve">Произведения поэтов и писателей разных стран. </w:t>
      </w:r>
    </w:p>
    <w:p w:rsidR="009A6F8C" w:rsidRDefault="009A6F8C" w:rsidP="00987337">
      <w:pPr>
        <w:pStyle w:val="a4"/>
        <w:ind w:left="-567"/>
        <w:rPr>
          <w:rFonts w:ascii="Times New Roman" w:hAnsi="Times New Roman" w:cs="Times New Roman"/>
          <w:sz w:val="24"/>
          <w:szCs w:val="24"/>
        </w:rPr>
      </w:pPr>
    </w:p>
    <w:p w:rsidR="000A69FE" w:rsidRPr="009A6F8C" w:rsidRDefault="009A6F8C" w:rsidP="00987337">
      <w:pPr>
        <w:pStyle w:val="a4"/>
        <w:ind w:left="-567"/>
        <w:rPr>
          <w:rFonts w:ascii="Times New Roman" w:hAnsi="Times New Roman" w:cs="Times New Roman"/>
          <w:color w:val="FF0000"/>
          <w:sz w:val="24"/>
          <w:szCs w:val="24"/>
        </w:rPr>
      </w:pPr>
      <w:r w:rsidRPr="009A6F8C">
        <w:rPr>
          <w:rFonts w:ascii="Times New Roman" w:hAnsi="Times New Roman" w:cs="Times New Roman"/>
          <w:sz w:val="24"/>
          <w:szCs w:val="24"/>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0A69FE" w:rsidRPr="00127381" w:rsidRDefault="000A69FE" w:rsidP="00987337">
      <w:pPr>
        <w:pStyle w:val="a4"/>
        <w:ind w:left="-567"/>
        <w:rPr>
          <w:rFonts w:ascii="Times New Roman" w:hAnsi="Times New Roman" w:cs="Times New Roman"/>
          <w:color w:val="FF0000"/>
          <w:sz w:val="24"/>
          <w:szCs w:val="24"/>
        </w:rPr>
      </w:pPr>
    </w:p>
    <w:p w:rsidR="000A69FE" w:rsidRPr="00127381" w:rsidRDefault="00127381" w:rsidP="00987337">
      <w:pPr>
        <w:pStyle w:val="a4"/>
        <w:ind w:left="-567"/>
        <w:rPr>
          <w:rFonts w:ascii="Times New Roman" w:hAnsi="Times New Roman" w:cs="Times New Roman"/>
          <w:color w:val="FF0000"/>
          <w:sz w:val="24"/>
          <w:szCs w:val="24"/>
        </w:rPr>
      </w:pPr>
      <w:r w:rsidRPr="00127381">
        <w:rPr>
          <w:rFonts w:ascii="Times New Roman" w:hAnsi="Times New Roman" w:cs="Times New Roman"/>
          <w:sz w:val="24"/>
          <w:szCs w:val="24"/>
        </w:rP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p w:rsidR="000A69FE" w:rsidRPr="00127381" w:rsidRDefault="000A69FE" w:rsidP="00987337">
      <w:pPr>
        <w:pStyle w:val="a4"/>
        <w:ind w:left="-567"/>
        <w:rPr>
          <w:rFonts w:ascii="Times New Roman" w:hAnsi="Times New Roman" w:cs="Times New Roman"/>
          <w:color w:val="FF0000"/>
          <w:sz w:val="24"/>
          <w:szCs w:val="24"/>
        </w:rPr>
      </w:pPr>
    </w:p>
    <w:p w:rsidR="00127381" w:rsidRPr="00127381" w:rsidRDefault="00127381" w:rsidP="00987337">
      <w:pPr>
        <w:pStyle w:val="a4"/>
        <w:ind w:left="-567"/>
        <w:jc w:val="center"/>
        <w:rPr>
          <w:rFonts w:ascii="Times New Roman" w:hAnsi="Times New Roman" w:cs="Times New Roman"/>
          <w:b/>
          <w:sz w:val="24"/>
          <w:szCs w:val="24"/>
        </w:rPr>
      </w:pPr>
      <w:r w:rsidRPr="00127381">
        <w:rPr>
          <w:rFonts w:ascii="Times New Roman" w:hAnsi="Times New Roman" w:cs="Times New Roman"/>
          <w:b/>
          <w:sz w:val="24"/>
          <w:szCs w:val="24"/>
        </w:rPr>
        <w:t>От 6 до 7 лет</w:t>
      </w:r>
    </w:p>
    <w:p w:rsidR="00127381" w:rsidRPr="00127381" w:rsidRDefault="00127381" w:rsidP="00987337">
      <w:pPr>
        <w:pStyle w:val="a4"/>
        <w:ind w:left="-567"/>
        <w:rPr>
          <w:rFonts w:ascii="Times New Roman" w:hAnsi="Times New Roman" w:cs="Times New Roman"/>
          <w:sz w:val="24"/>
          <w:szCs w:val="24"/>
        </w:rPr>
      </w:pPr>
    </w:p>
    <w:p w:rsidR="00127381" w:rsidRPr="00127381" w:rsidRDefault="00127381" w:rsidP="00987337">
      <w:pPr>
        <w:pStyle w:val="a4"/>
        <w:ind w:left="-567"/>
        <w:rPr>
          <w:rFonts w:ascii="Times New Roman" w:hAnsi="Times New Roman" w:cs="Times New Roman"/>
          <w:sz w:val="24"/>
          <w:szCs w:val="24"/>
        </w:rPr>
      </w:pPr>
      <w:r w:rsidRPr="00127381">
        <w:rPr>
          <w:rFonts w:ascii="Times New Roman" w:hAnsi="Times New Roman" w:cs="Times New Roman"/>
          <w:sz w:val="24"/>
          <w:szCs w:val="24"/>
        </w:rPr>
        <w:t xml:space="preserve">Малые формы фольклора. </w:t>
      </w:r>
    </w:p>
    <w:p w:rsidR="000A69FE" w:rsidRPr="00127381" w:rsidRDefault="00127381" w:rsidP="00987337">
      <w:pPr>
        <w:pStyle w:val="a4"/>
        <w:ind w:left="-567"/>
        <w:rPr>
          <w:rFonts w:ascii="Times New Roman" w:hAnsi="Times New Roman" w:cs="Times New Roman"/>
          <w:color w:val="FF0000"/>
          <w:sz w:val="24"/>
          <w:szCs w:val="24"/>
        </w:rPr>
      </w:pPr>
      <w:r w:rsidRPr="00127381">
        <w:rPr>
          <w:rFonts w:ascii="Times New Roman" w:hAnsi="Times New Roman" w:cs="Times New Roman"/>
          <w:sz w:val="24"/>
          <w:szCs w:val="24"/>
        </w:rPr>
        <w:t>Загадки, небылицы, дразнилки, считалки, пословицы, поговорки, заклинки, народные песенки, прибаутки, скороговорки. 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0A69FE" w:rsidRPr="00EA4853" w:rsidRDefault="000A69FE" w:rsidP="00987337">
      <w:pPr>
        <w:pStyle w:val="a4"/>
        <w:ind w:left="-567"/>
        <w:rPr>
          <w:rFonts w:ascii="Times New Roman" w:hAnsi="Times New Roman" w:cs="Times New Roman"/>
          <w:color w:val="FF0000"/>
          <w:sz w:val="24"/>
          <w:szCs w:val="24"/>
        </w:rPr>
      </w:pPr>
    </w:p>
    <w:p w:rsidR="00EA4853" w:rsidRDefault="00127381" w:rsidP="00987337">
      <w:pPr>
        <w:pStyle w:val="a4"/>
        <w:ind w:left="-567"/>
        <w:rPr>
          <w:rFonts w:ascii="Times New Roman" w:hAnsi="Times New Roman" w:cs="Times New Roman"/>
          <w:sz w:val="24"/>
          <w:szCs w:val="24"/>
        </w:rPr>
      </w:pPr>
      <w:r w:rsidRPr="00EA4853">
        <w:rPr>
          <w:rFonts w:ascii="Times New Roman" w:hAnsi="Times New Roman" w:cs="Times New Roman"/>
          <w:sz w:val="24"/>
          <w:szCs w:val="24"/>
        </w:rPr>
        <w:t xml:space="preserve">Былины. "Садко"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 </w:t>
      </w:r>
    </w:p>
    <w:p w:rsidR="00EA4853" w:rsidRDefault="00EA4853" w:rsidP="00987337">
      <w:pPr>
        <w:pStyle w:val="a4"/>
        <w:ind w:left="-567"/>
        <w:rPr>
          <w:rFonts w:ascii="Times New Roman" w:hAnsi="Times New Roman" w:cs="Times New Roman"/>
          <w:sz w:val="24"/>
          <w:szCs w:val="24"/>
        </w:rPr>
      </w:pPr>
    </w:p>
    <w:p w:rsidR="000A69FE" w:rsidRPr="00EA4853" w:rsidRDefault="00127381" w:rsidP="00987337">
      <w:pPr>
        <w:pStyle w:val="a4"/>
        <w:ind w:left="-567"/>
        <w:rPr>
          <w:rFonts w:ascii="Times New Roman" w:hAnsi="Times New Roman" w:cs="Times New Roman"/>
          <w:color w:val="FF0000"/>
          <w:sz w:val="24"/>
          <w:szCs w:val="24"/>
        </w:rPr>
      </w:pPr>
      <w:r w:rsidRPr="00EA4853">
        <w:rPr>
          <w:rFonts w:ascii="Times New Roman" w:hAnsi="Times New Roman" w:cs="Times New Roman"/>
          <w:sz w:val="24"/>
          <w:szCs w:val="24"/>
        </w:rPr>
        <w:t>Сказки народов мира. "Айога", нанайск., обраб. Д. Нагишкина; "Беляночка и Розочка", нем. из сказок Бр. Гримм, пересказ А.К. Покровской; "Самый крас</w:t>
      </w:r>
      <w:r w:rsidR="00EA4853">
        <w:rPr>
          <w:rFonts w:ascii="Times New Roman" w:hAnsi="Times New Roman" w:cs="Times New Roman"/>
          <w:sz w:val="24"/>
          <w:szCs w:val="24"/>
        </w:rPr>
        <w:t xml:space="preserve">ивый наряд на свете", пер. с </w:t>
      </w:r>
      <w:r w:rsidRPr="00EA4853">
        <w:rPr>
          <w:rFonts w:ascii="Times New Roman" w:hAnsi="Times New Roman" w:cs="Times New Roman"/>
          <w:sz w:val="24"/>
          <w:szCs w:val="24"/>
        </w:rPr>
        <w:t xml:space="preserve">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w:t>
      </w:r>
      <w:r w:rsidR="00185599">
        <w:rPr>
          <w:rFonts w:ascii="Times New Roman" w:hAnsi="Times New Roman" w:cs="Times New Roman"/>
          <w:sz w:val="24"/>
          <w:szCs w:val="24"/>
        </w:rPr>
        <w:t xml:space="preserve">анц. Т. Габбе) из сказок Перро </w:t>
      </w:r>
    </w:p>
    <w:p w:rsidR="000A69FE" w:rsidRPr="00EA4853" w:rsidRDefault="000A69FE" w:rsidP="00987337">
      <w:pPr>
        <w:pStyle w:val="a4"/>
        <w:ind w:left="-567"/>
        <w:rPr>
          <w:rFonts w:ascii="Times New Roman" w:hAnsi="Times New Roman" w:cs="Times New Roman"/>
          <w:color w:val="FF0000"/>
          <w:sz w:val="24"/>
          <w:szCs w:val="24"/>
        </w:rPr>
      </w:pPr>
    </w:p>
    <w:p w:rsidR="00EA4853" w:rsidRDefault="00EA4853" w:rsidP="00987337">
      <w:pPr>
        <w:pStyle w:val="a4"/>
        <w:ind w:left="-567"/>
        <w:rPr>
          <w:rFonts w:ascii="Times New Roman" w:hAnsi="Times New Roman" w:cs="Times New Roman"/>
          <w:sz w:val="24"/>
          <w:szCs w:val="24"/>
        </w:rPr>
      </w:pPr>
      <w:r w:rsidRPr="00EA4853">
        <w:rPr>
          <w:rFonts w:ascii="Times New Roman" w:hAnsi="Times New Roman" w:cs="Times New Roman"/>
          <w:sz w:val="24"/>
          <w:szCs w:val="24"/>
        </w:rPr>
        <w:t xml:space="preserve">Произведения поэтов и писателей России. </w:t>
      </w:r>
    </w:p>
    <w:p w:rsidR="00EA4853" w:rsidRDefault="00EA4853" w:rsidP="00987337">
      <w:pPr>
        <w:pStyle w:val="a4"/>
        <w:ind w:left="-567"/>
        <w:rPr>
          <w:rFonts w:ascii="Times New Roman" w:hAnsi="Times New Roman" w:cs="Times New Roman"/>
          <w:sz w:val="24"/>
          <w:szCs w:val="24"/>
        </w:rPr>
      </w:pPr>
    </w:p>
    <w:p w:rsidR="000A69FE" w:rsidRPr="00EA4853" w:rsidRDefault="00EA4853" w:rsidP="00987337">
      <w:pPr>
        <w:pStyle w:val="a4"/>
        <w:ind w:left="-567"/>
        <w:rPr>
          <w:rFonts w:ascii="Times New Roman" w:hAnsi="Times New Roman" w:cs="Times New Roman"/>
          <w:color w:val="FF0000"/>
          <w:sz w:val="24"/>
          <w:szCs w:val="24"/>
        </w:rPr>
      </w:pPr>
      <w:r w:rsidRPr="00EA4853">
        <w:rPr>
          <w:rFonts w:ascii="Times New Roman" w:hAnsi="Times New Roman" w:cs="Times New Roman"/>
          <w:sz w:val="24"/>
          <w:szCs w:val="24"/>
        </w:rP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0A69FE" w:rsidRPr="00EA4853" w:rsidRDefault="000A69FE" w:rsidP="00987337">
      <w:pPr>
        <w:pStyle w:val="a4"/>
        <w:ind w:left="-567"/>
        <w:rPr>
          <w:rFonts w:ascii="Times New Roman" w:hAnsi="Times New Roman" w:cs="Times New Roman"/>
          <w:color w:val="FF0000"/>
          <w:sz w:val="24"/>
          <w:szCs w:val="24"/>
        </w:rPr>
      </w:pPr>
    </w:p>
    <w:p w:rsidR="000A69FE" w:rsidRPr="00EA4853" w:rsidRDefault="00EA4853" w:rsidP="00987337">
      <w:pPr>
        <w:pStyle w:val="a4"/>
        <w:ind w:left="-567"/>
        <w:rPr>
          <w:rFonts w:ascii="Times New Roman" w:hAnsi="Times New Roman" w:cs="Times New Roman"/>
          <w:color w:val="FF0000"/>
          <w:sz w:val="24"/>
          <w:szCs w:val="24"/>
        </w:rPr>
      </w:pPr>
      <w:r w:rsidRPr="00EA4853">
        <w:rPr>
          <w:rFonts w:ascii="Times New Roman" w:hAnsi="Times New Roman" w:cs="Times New Roman"/>
          <w:sz w:val="24"/>
          <w:szCs w:val="24"/>
        </w:rPr>
        <w:t>Проза.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w:t>
      </w:r>
    </w:p>
    <w:p w:rsidR="000A69FE" w:rsidRPr="00EA4853" w:rsidRDefault="000A69FE" w:rsidP="00987337">
      <w:pPr>
        <w:pStyle w:val="a4"/>
        <w:ind w:left="-567"/>
        <w:rPr>
          <w:rFonts w:ascii="Times New Roman" w:hAnsi="Times New Roman" w:cs="Times New Roman"/>
          <w:color w:val="FF0000"/>
          <w:sz w:val="24"/>
          <w:szCs w:val="24"/>
        </w:rPr>
      </w:pPr>
    </w:p>
    <w:p w:rsidR="000A69FE" w:rsidRPr="007D7009" w:rsidRDefault="007D7009" w:rsidP="00987337">
      <w:pPr>
        <w:pStyle w:val="a4"/>
        <w:ind w:left="-567"/>
        <w:rPr>
          <w:rFonts w:ascii="Times New Roman" w:hAnsi="Times New Roman" w:cs="Times New Roman"/>
          <w:color w:val="FF0000"/>
          <w:sz w:val="24"/>
          <w:szCs w:val="24"/>
        </w:rPr>
      </w:pPr>
      <w:r w:rsidRPr="007D7009">
        <w:rPr>
          <w:rFonts w:ascii="Times New Roman" w:hAnsi="Times New Roman" w:cs="Times New Roman"/>
          <w:sz w:val="24"/>
          <w:szCs w:val="24"/>
        </w:rPr>
        <w:t xml:space="preserve">Литературные сказки. 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 </w:t>
      </w:r>
    </w:p>
    <w:p w:rsidR="000A69FE" w:rsidRPr="007D7009" w:rsidRDefault="000A69FE" w:rsidP="00987337">
      <w:pPr>
        <w:pStyle w:val="a4"/>
        <w:ind w:left="-567"/>
        <w:rPr>
          <w:rFonts w:ascii="Times New Roman" w:hAnsi="Times New Roman" w:cs="Times New Roman"/>
          <w:color w:val="FF0000"/>
          <w:sz w:val="24"/>
          <w:szCs w:val="24"/>
        </w:rPr>
      </w:pPr>
    </w:p>
    <w:p w:rsidR="007D7009" w:rsidRDefault="007D7009" w:rsidP="00987337">
      <w:pPr>
        <w:pStyle w:val="a4"/>
        <w:ind w:left="-567"/>
        <w:rPr>
          <w:rFonts w:ascii="Times New Roman" w:hAnsi="Times New Roman" w:cs="Times New Roman"/>
          <w:sz w:val="24"/>
          <w:szCs w:val="24"/>
        </w:rPr>
      </w:pPr>
      <w:r w:rsidRPr="007D7009">
        <w:rPr>
          <w:rFonts w:ascii="Times New Roman" w:hAnsi="Times New Roman" w:cs="Times New Roman"/>
          <w:sz w:val="24"/>
          <w:szCs w:val="24"/>
        </w:rPr>
        <w:t xml:space="preserve">Произведения поэтов и писателей разных стран. </w:t>
      </w:r>
    </w:p>
    <w:p w:rsidR="007D7009" w:rsidRDefault="007D7009" w:rsidP="00987337">
      <w:pPr>
        <w:pStyle w:val="a4"/>
        <w:ind w:left="-567"/>
        <w:rPr>
          <w:rFonts w:ascii="Times New Roman" w:hAnsi="Times New Roman" w:cs="Times New Roman"/>
          <w:sz w:val="24"/>
          <w:szCs w:val="24"/>
        </w:rPr>
      </w:pPr>
    </w:p>
    <w:p w:rsidR="000A69FE" w:rsidRPr="007D7009" w:rsidRDefault="007D7009" w:rsidP="00987337">
      <w:pPr>
        <w:pStyle w:val="a4"/>
        <w:ind w:left="-567"/>
        <w:rPr>
          <w:rFonts w:ascii="Times New Roman" w:hAnsi="Times New Roman" w:cs="Times New Roman"/>
          <w:color w:val="FF0000"/>
          <w:sz w:val="24"/>
          <w:szCs w:val="24"/>
        </w:rPr>
      </w:pPr>
      <w:r w:rsidRPr="007D7009">
        <w:rPr>
          <w:rFonts w:ascii="Times New Roman" w:hAnsi="Times New Roman" w:cs="Times New Roman"/>
          <w:sz w:val="24"/>
          <w:szCs w:val="24"/>
        </w:rP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0A69FE" w:rsidRPr="007D7009" w:rsidRDefault="000A69FE" w:rsidP="00987337">
      <w:pPr>
        <w:pStyle w:val="a4"/>
        <w:ind w:left="-567"/>
        <w:rPr>
          <w:rFonts w:ascii="Times New Roman" w:hAnsi="Times New Roman" w:cs="Times New Roman"/>
          <w:color w:val="FF0000"/>
          <w:sz w:val="24"/>
          <w:szCs w:val="24"/>
        </w:rPr>
      </w:pPr>
    </w:p>
    <w:p w:rsidR="000A69FE" w:rsidRPr="00FE409C" w:rsidRDefault="00FE409C" w:rsidP="00987337">
      <w:pPr>
        <w:pStyle w:val="a4"/>
        <w:ind w:left="-567"/>
        <w:rPr>
          <w:rFonts w:ascii="Times New Roman" w:hAnsi="Times New Roman" w:cs="Times New Roman"/>
          <w:color w:val="FF0000"/>
          <w:sz w:val="24"/>
          <w:szCs w:val="24"/>
        </w:rPr>
      </w:pPr>
      <w:r w:rsidRPr="00FE409C">
        <w:rPr>
          <w:rFonts w:ascii="Times New Roman" w:hAnsi="Times New Roman" w:cs="Times New Roman"/>
          <w:sz w:val="24"/>
          <w:szCs w:val="24"/>
        </w:rPr>
        <w:t xml:space="preserve">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w:t>
      </w:r>
      <w:r w:rsidRPr="00FE409C">
        <w:rPr>
          <w:rFonts w:ascii="Times New Roman" w:hAnsi="Times New Roman" w:cs="Times New Roman"/>
          <w:sz w:val="24"/>
          <w:szCs w:val="24"/>
        </w:rPr>
        <w:lastRenderedPageBreak/>
        <w:t>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0A69FE" w:rsidRPr="00FE409C" w:rsidRDefault="000A69FE" w:rsidP="00987337">
      <w:pPr>
        <w:pStyle w:val="a4"/>
        <w:ind w:left="-567"/>
        <w:rPr>
          <w:rFonts w:ascii="Times New Roman" w:hAnsi="Times New Roman" w:cs="Times New Roman"/>
          <w:color w:val="FF0000"/>
          <w:sz w:val="24"/>
          <w:szCs w:val="24"/>
        </w:rPr>
      </w:pPr>
    </w:p>
    <w:p w:rsidR="000A69FE" w:rsidRDefault="000A69FE" w:rsidP="00987337">
      <w:pPr>
        <w:pStyle w:val="a4"/>
        <w:ind w:left="-567"/>
        <w:rPr>
          <w:rFonts w:ascii="Times New Roman" w:hAnsi="Times New Roman" w:cs="Times New Roman"/>
          <w:color w:val="FF0000"/>
          <w:sz w:val="24"/>
          <w:szCs w:val="24"/>
        </w:rPr>
      </w:pPr>
    </w:p>
    <w:p w:rsidR="00996C20" w:rsidRDefault="00996C20" w:rsidP="00987337">
      <w:pPr>
        <w:pStyle w:val="a4"/>
        <w:ind w:left="-567"/>
        <w:jc w:val="center"/>
        <w:rPr>
          <w:rFonts w:ascii="Times New Roman" w:hAnsi="Times New Roman" w:cs="Times New Roman"/>
          <w:b/>
          <w:sz w:val="24"/>
          <w:szCs w:val="24"/>
        </w:rPr>
      </w:pPr>
      <w:r w:rsidRPr="00996C20">
        <w:rPr>
          <w:rFonts w:ascii="Times New Roman" w:hAnsi="Times New Roman" w:cs="Times New Roman"/>
          <w:b/>
          <w:sz w:val="24"/>
          <w:szCs w:val="24"/>
        </w:rPr>
        <w:t>Примерный перечень музыкальных произведений</w:t>
      </w:r>
    </w:p>
    <w:p w:rsidR="00996C20" w:rsidRDefault="00996C20" w:rsidP="00987337">
      <w:pPr>
        <w:pStyle w:val="a4"/>
        <w:ind w:left="-567"/>
        <w:jc w:val="center"/>
        <w:rPr>
          <w:rFonts w:ascii="Times New Roman" w:hAnsi="Times New Roman" w:cs="Times New Roman"/>
          <w:b/>
          <w:sz w:val="24"/>
          <w:szCs w:val="24"/>
        </w:rPr>
      </w:pPr>
    </w:p>
    <w:p w:rsidR="000A69FE" w:rsidRPr="00996C20" w:rsidRDefault="00996C20" w:rsidP="00987337">
      <w:pPr>
        <w:pStyle w:val="a4"/>
        <w:ind w:left="-567"/>
        <w:jc w:val="center"/>
        <w:rPr>
          <w:rFonts w:ascii="Times New Roman" w:hAnsi="Times New Roman" w:cs="Times New Roman"/>
          <w:b/>
          <w:color w:val="FF0000"/>
          <w:sz w:val="24"/>
          <w:szCs w:val="24"/>
        </w:rPr>
      </w:pPr>
      <w:r w:rsidRPr="00996C20">
        <w:rPr>
          <w:rFonts w:ascii="Times New Roman" w:hAnsi="Times New Roman" w:cs="Times New Roman"/>
          <w:b/>
          <w:sz w:val="24"/>
          <w:szCs w:val="24"/>
        </w:rPr>
        <w:t>От 2 до 3 лет.</w:t>
      </w:r>
    </w:p>
    <w:p w:rsidR="000A69FE" w:rsidRPr="00996C20" w:rsidRDefault="000A69FE" w:rsidP="00987337">
      <w:pPr>
        <w:pStyle w:val="a4"/>
        <w:ind w:left="-567"/>
        <w:jc w:val="center"/>
        <w:rPr>
          <w:rFonts w:ascii="Times New Roman" w:hAnsi="Times New Roman" w:cs="Times New Roman"/>
          <w:color w:val="FF0000"/>
          <w:sz w:val="24"/>
          <w:szCs w:val="24"/>
        </w:rPr>
      </w:pPr>
    </w:p>
    <w:p w:rsidR="00996C20" w:rsidRDefault="00996C20" w:rsidP="00987337">
      <w:pPr>
        <w:pStyle w:val="a4"/>
        <w:ind w:left="-567"/>
        <w:rPr>
          <w:rFonts w:ascii="Times New Roman" w:hAnsi="Times New Roman" w:cs="Times New Roman"/>
          <w:sz w:val="24"/>
          <w:szCs w:val="24"/>
        </w:rPr>
      </w:pPr>
      <w:r w:rsidRPr="00996C20">
        <w:rPr>
          <w:rFonts w:ascii="Times New Roman" w:hAnsi="Times New Roman" w:cs="Times New Roman"/>
          <w:sz w:val="24"/>
          <w:szCs w:val="24"/>
        </w:rPr>
        <w:t xml:space="preserve">Слушание. </w:t>
      </w:r>
    </w:p>
    <w:p w:rsidR="000A69FE" w:rsidRPr="00996C20" w:rsidRDefault="00996C20" w:rsidP="00987337">
      <w:pPr>
        <w:pStyle w:val="a4"/>
        <w:ind w:left="-567"/>
        <w:rPr>
          <w:rFonts w:ascii="Times New Roman" w:hAnsi="Times New Roman" w:cs="Times New Roman"/>
          <w:color w:val="FF0000"/>
          <w:sz w:val="24"/>
          <w:szCs w:val="24"/>
        </w:rPr>
      </w:pPr>
      <w:r w:rsidRPr="00996C20">
        <w:rPr>
          <w:rFonts w:ascii="Times New Roman" w:hAnsi="Times New Roman" w:cs="Times New Roman"/>
          <w:sz w:val="24"/>
          <w:szCs w:val="24"/>
        </w:rPr>
        <w:t>«Наша погремушка», муз. И. Арсеева, сл. И. Черницкой; «Весною», «Осенью», муз. С. Майкапара; «Цветики», муз. В. Карасевой, ел. Н. Френкель; «Вот как мы умеем», «Марш и бег», муз. Е. Тиличеевой, ел. Н. Френкель; «Кошечка» (к игре «Кошка и котята»), муз. В. Витлина, ел. Н. Найденовой; «Микита», белорус. нар. мелодия, обраб. С. Полонского; «Пляска с платочком», муз. Е. Тиличеевой, ел. И. Грантовской; «Полянка», рус. нар. мелодия, обраб. Г. Фрида; «Утро», муз. Г. Гриневича, сл. С. Прокофьевой.</w:t>
      </w:r>
    </w:p>
    <w:p w:rsidR="000A69FE" w:rsidRPr="00996C20" w:rsidRDefault="000A69FE" w:rsidP="00987337">
      <w:pPr>
        <w:pStyle w:val="a4"/>
        <w:ind w:left="-567"/>
        <w:rPr>
          <w:rFonts w:ascii="Times New Roman" w:hAnsi="Times New Roman" w:cs="Times New Roman"/>
          <w:color w:val="FF0000"/>
          <w:sz w:val="24"/>
          <w:szCs w:val="24"/>
        </w:rPr>
      </w:pPr>
    </w:p>
    <w:p w:rsidR="00996C20" w:rsidRDefault="00996C20" w:rsidP="00987337">
      <w:pPr>
        <w:pStyle w:val="a4"/>
        <w:ind w:left="-567"/>
        <w:rPr>
          <w:rFonts w:ascii="Times New Roman" w:hAnsi="Times New Roman" w:cs="Times New Roman"/>
          <w:sz w:val="24"/>
          <w:szCs w:val="24"/>
        </w:rPr>
      </w:pPr>
      <w:r w:rsidRPr="00996C20">
        <w:rPr>
          <w:rFonts w:ascii="Times New Roman" w:hAnsi="Times New Roman" w:cs="Times New Roman"/>
          <w:sz w:val="24"/>
          <w:szCs w:val="24"/>
        </w:rPr>
        <w:t xml:space="preserve">Пение. </w:t>
      </w:r>
    </w:p>
    <w:p w:rsidR="000A69FE" w:rsidRPr="00996C20" w:rsidRDefault="00996C20" w:rsidP="00987337">
      <w:pPr>
        <w:pStyle w:val="a4"/>
        <w:ind w:left="-567"/>
        <w:rPr>
          <w:rFonts w:ascii="Times New Roman" w:hAnsi="Times New Roman" w:cs="Times New Roman"/>
          <w:color w:val="FF0000"/>
          <w:sz w:val="24"/>
          <w:szCs w:val="24"/>
        </w:rPr>
      </w:pPr>
      <w:r w:rsidRPr="00996C20">
        <w:rPr>
          <w:rFonts w:ascii="Times New Roman" w:hAnsi="Times New Roman" w:cs="Times New Roman"/>
          <w:sz w:val="24"/>
          <w:szCs w:val="24"/>
        </w:rPr>
        <w:t>«Баю» (колыбельная), муз. М. Раухвергера; «Белые гуси», муз. М. Красева, ел. М. Клоковой; «Дождик», рус. нар. мелодия, обраб. В. Фере; «Елочка», муз. Е. Тиличеевой, ел. М. Булатова; «Кошечка», муз. В. Витлина, ел. Н. Найденовой; «Ладушки», рус. нар. мелодия; «Птичка», муз. М. Раухвергера, ел. А. Барто; «Собачка», муз. М. Раухвергера, сл. Н. Комиссаровой; «Цыплята», муз. А. Филиппенко, ел. Т. Волгиной; «Колокольчик», муз. И. Арсеева, сл. И. Черницкой.</w:t>
      </w:r>
    </w:p>
    <w:p w:rsidR="000A69FE" w:rsidRPr="00996C20" w:rsidRDefault="000A69FE" w:rsidP="00987337">
      <w:pPr>
        <w:pStyle w:val="a4"/>
        <w:ind w:left="-567"/>
        <w:rPr>
          <w:rFonts w:ascii="Times New Roman" w:hAnsi="Times New Roman" w:cs="Times New Roman"/>
          <w:color w:val="FF0000"/>
          <w:sz w:val="24"/>
          <w:szCs w:val="24"/>
        </w:rPr>
      </w:pPr>
    </w:p>
    <w:p w:rsidR="000A69FE" w:rsidRPr="00996C20" w:rsidRDefault="000A69FE" w:rsidP="00987337">
      <w:pPr>
        <w:pStyle w:val="a4"/>
        <w:ind w:left="-567"/>
        <w:rPr>
          <w:rFonts w:ascii="Times New Roman" w:hAnsi="Times New Roman" w:cs="Times New Roman"/>
          <w:color w:val="FF0000"/>
          <w:sz w:val="24"/>
          <w:szCs w:val="24"/>
        </w:rPr>
      </w:pPr>
    </w:p>
    <w:p w:rsidR="0085750A" w:rsidRDefault="00996C20" w:rsidP="00987337">
      <w:pPr>
        <w:pStyle w:val="a4"/>
        <w:ind w:left="-567"/>
        <w:rPr>
          <w:rFonts w:ascii="Times New Roman" w:hAnsi="Times New Roman" w:cs="Times New Roman"/>
          <w:sz w:val="24"/>
          <w:szCs w:val="24"/>
        </w:rPr>
      </w:pPr>
      <w:r w:rsidRPr="00996C20">
        <w:rPr>
          <w:rFonts w:ascii="Times New Roman" w:hAnsi="Times New Roman" w:cs="Times New Roman"/>
          <w:sz w:val="24"/>
          <w:szCs w:val="24"/>
        </w:rPr>
        <w:t xml:space="preserve">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ел. Н. Френкель. </w:t>
      </w:r>
    </w:p>
    <w:p w:rsidR="0085750A" w:rsidRDefault="0085750A" w:rsidP="00987337">
      <w:pPr>
        <w:pStyle w:val="a4"/>
        <w:ind w:left="-567"/>
        <w:rPr>
          <w:rFonts w:ascii="Times New Roman" w:hAnsi="Times New Roman" w:cs="Times New Roman"/>
          <w:sz w:val="24"/>
          <w:szCs w:val="24"/>
        </w:rPr>
      </w:pPr>
    </w:p>
    <w:p w:rsidR="0085750A" w:rsidRDefault="00996C20" w:rsidP="00987337">
      <w:pPr>
        <w:pStyle w:val="a4"/>
        <w:ind w:left="-567"/>
        <w:rPr>
          <w:rFonts w:ascii="Times New Roman" w:hAnsi="Times New Roman" w:cs="Times New Roman"/>
          <w:sz w:val="24"/>
          <w:szCs w:val="24"/>
        </w:rPr>
      </w:pPr>
      <w:r w:rsidRPr="00996C20">
        <w:rPr>
          <w:rFonts w:ascii="Times New Roman" w:hAnsi="Times New Roman" w:cs="Times New Roman"/>
          <w:sz w:val="24"/>
          <w:szCs w:val="24"/>
        </w:rPr>
        <w:t xml:space="preserve">Рассказы с музыкальными иллюстрациями. «Птички», муз. Г. Фрида; «Праздничная прогулка», муз. А. Александрова. Игры с пением. «Игра с мишкой», муз. Г. Финаровского; «Кто у нас хорошии?. »,рус. нар. песня. </w:t>
      </w:r>
    </w:p>
    <w:p w:rsidR="0085750A" w:rsidRDefault="0085750A" w:rsidP="00987337">
      <w:pPr>
        <w:pStyle w:val="a4"/>
        <w:ind w:left="-567"/>
        <w:rPr>
          <w:rFonts w:ascii="Times New Roman" w:hAnsi="Times New Roman" w:cs="Times New Roman"/>
          <w:sz w:val="24"/>
          <w:szCs w:val="24"/>
        </w:rPr>
      </w:pPr>
    </w:p>
    <w:p w:rsidR="0085750A" w:rsidRDefault="00996C20" w:rsidP="00987337">
      <w:pPr>
        <w:pStyle w:val="a4"/>
        <w:ind w:left="-567"/>
        <w:rPr>
          <w:rFonts w:ascii="Times New Roman" w:hAnsi="Times New Roman" w:cs="Times New Roman"/>
          <w:sz w:val="24"/>
          <w:szCs w:val="24"/>
        </w:rPr>
      </w:pPr>
      <w:r w:rsidRPr="00996C20">
        <w:rPr>
          <w:rFonts w:ascii="Times New Roman" w:hAnsi="Times New Roman" w:cs="Times New Roman"/>
          <w:sz w:val="24"/>
          <w:szCs w:val="24"/>
        </w:rPr>
        <w:t>Музыкальные забавы. «Из-за леса, из-за гор», Т. Казакова; «Котик и козлик», муз. Ц. Кюи.</w:t>
      </w:r>
    </w:p>
    <w:p w:rsidR="0085750A" w:rsidRDefault="0085750A" w:rsidP="00987337">
      <w:pPr>
        <w:pStyle w:val="a4"/>
        <w:ind w:left="-567"/>
        <w:rPr>
          <w:rFonts w:ascii="Times New Roman" w:hAnsi="Times New Roman" w:cs="Times New Roman"/>
          <w:sz w:val="24"/>
          <w:szCs w:val="24"/>
        </w:rPr>
      </w:pPr>
    </w:p>
    <w:p w:rsidR="000A69FE" w:rsidRPr="00996C20" w:rsidRDefault="00996C20" w:rsidP="00987337">
      <w:pPr>
        <w:pStyle w:val="a4"/>
        <w:ind w:left="-567"/>
        <w:rPr>
          <w:rFonts w:ascii="Times New Roman" w:hAnsi="Times New Roman" w:cs="Times New Roman"/>
          <w:color w:val="FF0000"/>
          <w:sz w:val="24"/>
          <w:szCs w:val="24"/>
        </w:rPr>
      </w:pPr>
      <w:r w:rsidRPr="00996C20">
        <w:rPr>
          <w:rFonts w:ascii="Times New Roman" w:hAnsi="Times New Roman" w:cs="Times New Roman"/>
          <w:sz w:val="24"/>
          <w:szCs w:val="24"/>
        </w:rPr>
        <w:t xml:space="preserve"> Инсценирование песен. «Кошка и котенок», муз. М. Красева, ел. О. Высотской; «Неваляшки», муз. З. Левиной; Компанейца.</w:t>
      </w:r>
    </w:p>
    <w:p w:rsidR="000A69FE" w:rsidRPr="00996C20" w:rsidRDefault="000A69FE" w:rsidP="00987337">
      <w:pPr>
        <w:pStyle w:val="a4"/>
        <w:ind w:left="-567"/>
        <w:rPr>
          <w:rFonts w:ascii="Times New Roman" w:hAnsi="Times New Roman" w:cs="Times New Roman"/>
          <w:color w:val="FF0000"/>
          <w:sz w:val="24"/>
          <w:szCs w:val="24"/>
        </w:rPr>
      </w:pPr>
    </w:p>
    <w:p w:rsidR="000A69FE" w:rsidRPr="00996C20" w:rsidRDefault="000A69FE" w:rsidP="00987337">
      <w:pPr>
        <w:pStyle w:val="a4"/>
        <w:ind w:left="-567"/>
        <w:rPr>
          <w:rFonts w:ascii="Times New Roman" w:hAnsi="Times New Roman" w:cs="Times New Roman"/>
          <w:color w:val="FF0000"/>
          <w:sz w:val="24"/>
          <w:szCs w:val="24"/>
        </w:rPr>
      </w:pPr>
    </w:p>
    <w:p w:rsidR="0085750A" w:rsidRPr="0085750A" w:rsidRDefault="0085750A" w:rsidP="00987337">
      <w:pPr>
        <w:pStyle w:val="a4"/>
        <w:ind w:left="-567"/>
        <w:jc w:val="center"/>
        <w:rPr>
          <w:rFonts w:ascii="Times New Roman" w:hAnsi="Times New Roman" w:cs="Times New Roman"/>
          <w:b/>
          <w:sz w:val="24"/>
          <w:szCs w:val="24"/>
        </w:rPr>
      </w:pPr>
      <w:r w:rsidRPr="0085750A">
        <w:rPr>
          <w:rFonts w:ascii="Times New Roman" w:hAnsi="Times New Roman" w:cs="Times New Roman"/>
          <w:b/>
          <w:sz w:val="24"/>
          <w:szCs w:val="24"/>
        </w:rPr>
        <w:t>От 3 до 4 лет.</w:t>
      </w:r>
    </w:p>
    <w:p w:rsidR="0085750A" w:rsidRPr="0085750A" w:rsidRDefault="0085750A" w:rsidP="00987337">
      <w:pPr>
        <w:pStyle w:val="a4"/>
        <w:ind w:left="-567"/>
        <w:jc w:val="center"/>
        <w:rPr>
          <w:rFonts w:ascii="Times New Roman" w:hAnsi="Times New Roman" w:cs="Times New Roman"/>
          <w:b/>
          <w:sz w:val="24"/>
          <w:szCs w:val="24"/>
        </w:rPr>
      </w:pPr>
    </w:p>
    <w:p w:rsidR="000A69FE" w:rsidRPr="0085750A" w:rsidRDefault="0085750A" w:rsidP="00987337">
      <w:pPr>
        <w:pStyle w:val="a4"/>
        <w:ind w:left="-567"/>
        <w:rPr>
          <w:rFonts w:ascii="Times New Roman" w:hAnsi="Times New Roman" w:cs="Times New Roman"/>
          <w:color w:val="FF0000"/>
          <w:sz w:val="24"/>
          <w:szCs w:val="24"/>
        </w:rPr>
      </w:pPr>
      <w:r w:rsidRPr="0085750A">
        <w:rPr>
          <w:rFonts w:ascii="Times New Roman" w:hAnsi="Times New Roman" w:cs="Times New Roman"/>
          <w:sz w:val="24"/>
          <w:szCs w:val="24"/>
        </w:rPr>
        <w:t>Слушание. «Осенью», муз. С. Майкапара; «Ласковая песенка», муз. М. Раухвергера, ел.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0A69FE" w:rsidRPr="0085750A" w:rsidRDefault="000A69FE" w:rsidP="00987337">
      <w:pPr>
        <w:pStyle w:val="a4"/>
        <w:ind w:left="-567"/>
        <w:rPr>
          <w:rFonts w:ascii="Times New Roman" w:hAnsi="Times New Roman" w:cs="Times New Roman"/>
          <w:color w:val="FF0000"/>
          <w:sz w:val="24"/>
          <w:szCs w:val="24"/>
        </w:rPr>
      </w:pPr>
    </w:p>
    <w:p w:rsidR="0085750A" w:rsidRDefault="0085750A" w:rsidP="00987337">
      <w:pPr>
        <w:pStyle w:val="a4"/>
        <w:ind w:left="-567"/>
        <w:rPr>
          <w:rFonts w:ascii="Times New Roman" w:hAnsi="Times New Roman" w:cs="Times New Roman"/>
          <w:sz w:val="24"/>
          <w:szCs w:val="24"/>
        </w:rPr>
      </w:pPr>
      <w:r w:rsidRPr="0085750A">
        <w:rPr>
          <w:rFonts w:ascii="Times New Roman" w:hAnsi="Times New Roman" w:cs="Times New Roman"/>
          <w:sz w:val="24"/>
          <w:szCs w:val="24"/>
        </w:rPr>
        <w:t xml:space="preserve">Пение. </w:t>
      </w:r>
    </w:p>
    <w:p w:rsidR="000A69FE" w:rsidRPr="0085750A" w:rsidRDefault="0085750A" w:rsidP="00987337">
      <w:pPr>
        <w:pStyle w:val="a4"/>
        <w:ind w:left="-567"/>
        <w:rPr>
          <w:rFonts w:ascii="Times New Roman" w:hAnsi="Times New Roman" w:cs="Times New Roman"/>
          <w:color w:val="FF0000"/>
          <w:sz w:val="24"/>
          <w:szCs w:val="24"/>
        </w:rPr>
      </w:pPr>
      <w:r w:rsidRPr="0085750A">
        <w:rPr>
          <w:rFonts w:ascii="Times New Roman" w:hAnsi="Times New Roman" w:cs="Times New Roman"/>
          <w:sz w:val="24"/>
          <w:szCs w:val="24"/>
        </w:rPr>
        <w:t>Упражнения на развитие слуха и голоса. «Лю-лю, бай», рус. нар. колыбельная; «Я иду с цветами», муз. Е. Тиличеевой, ел. Л. Дымовой; «Маме улыбаемся», муз. В. Агафонникова, ел. З. Петровой; пение народной потешки «Солнышко-ведрышко; муз. В. Карасевой, сл. народные.</w:t>
      </w:r>
    </w:p>
    <w:p w:rsidR="000A69FE" w:rsidRPr="0085750A" w:rsidRDefault="000A69FE" w:rsidP="00987337">
      <w:pPr>
        <w:pStyle w:val="a4"/>
        <w:ind w:left="-567"/>
        <w:rPr>
          <w:rFonts w:ascii="Times New Roman" w:hAnsi="Times New Roman" w:cs="Times New Roman"/>
          <w:color w:val="FF0000"/>
          <w:sz w:val="24"/>
          <w:szCs w:val="24"/>
        </w:rPr>
      </w:pPr>
    </w:p>
    <w:p w:rsidR="000A69FE" w:rsidRPr="0085750A" w:rsidRDefault="0085750A" w:rsidP="00987337">
      <w:pPr>
        <w:pStyle w:val="a4"/>
        <w:ind w:left="-567"/>
        <w:rPr>
          <w:rFonts w:ascii="Times New Roman" w:hAnsi="Times New Roman" w:cs="Times New Roman"/>
          <w:color w:val="FF0000"/>
          <w:sz w:val="24"/>
          <w:szCs w:val="24"/>
        </w:rPr>
      </w:pPr>
      <w:r w:rsidRPr="0085750A">
        <w:rPr>
          <w:rFonts w:ascii="Times New Roman" w:hAnsi="Times New Roman" w:cs="Times New Roman"/>
          <w:sz w:val="24"/>
          <w:szCs w:val="24"/>
        </w:rPr>
        <w:t>Песни. «Петушок» и «Ладушки», рус. нар. песни; «Зайчик», рус. нар. песня, обр. Н. Лобачева; «Зима», муз. В. Карасевой, ел. Н. Френкель; «Наша елочка», муз. М. Красева, ел. М. Клоковой; «Прокати, лошадка, нас», муз. В. Агафонникова и К. Козыревой, ел. И. Михайловой; «Маме песенку пою», муз. Т. Попатенко, сл. Е. Авдиенко; «Цыплята», муз. А. Филиппенко, ел. Т. Волгиной.Песенное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0A69FE" w:rsidRPr="0085750A" w:rsidRDefault="000A69FE" w:rsidP="00987337">
      <w:pPr>
        <w:pStyle w:val="a4"/>
        <w:ind w:left="-567"/>
        <w:rPr>
          <w:rFonts w:ascii="Times New Roman" w:hAnsi="Times New Roman" w:cs="Times New Roman"/>
          <w:color w:val="FF0000"/>
          <w:sz w:val="24"/>
          <w:szCs w:val="24"/>
        </w:rPr>
      </w:pPr>
    </w:p>
    <w:p w:rsidR="0085750A" w:rsidRDefault="0085750A" w:rsidP="00987337">
      <w:pPr>
        <w:pStyle w:val="a4"/>
        <w:ind w:left="-567"/>
        <w:rPr>
          <w:rFonts w:ascii="Times New Roman" w:hAnsi="Times New Roman" w:cs="Times New Roman"/>
          <w:sz w:val="24"/>
          <w:szCs w:val="24"/>
        </w:rPr>
      </w:pPr>
      <w:r w:rsidRPr="0085750A">
        <w:rPr>
          <w:rFonts w:ascii="Times New Roman" w:hAnsi="Times New Roman" w:cs="Times New Roman"/>
          <w:sz w:val="24"/>
          <w:szCs w:val="24"/>
        </w:rPr>
        <w:t xml:space="preserve">Музыкально-ритмические движения. </w:t>
      </w:r>
    </w:p>
    <w:p w:rsidR="000A69FE" w:rsidRPr="0085750A" w:rsidRDefault="0085750A" w:rsidP="00987337">
      <w:pPr>
        <w:pStyle w:val="a4"/>
        <w:ind w:left="-567"/>
        <w:rPr>
          <w:rFonts w:ascii="Times New Roman" w:hAnsi="Times New Roman" w:cs="Times New Roman"/>
          <w:color w:val="FF0000"/>
          <w:sz w:val="24"/>
          <w:szCs w:val="24"/>
        </w:rPr>
      </w:pPr>
      <w:r w:rsidRPr="0085750A">
        <w:rPr>
          <w:rFonts w:ascii="Times New Roman" w:hAnsi="Times New Roman" w:cs="Times New Roman"/>
          <w:sz w:val="24"/>
          <w:szCs w:val="24"/>
        </w:rPr>
        <w:t>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0A69FE" w:rsidRPr="0085750A" w:rsidRDefault="000A69FE" w:rsidP="00987337">
      <w:pPr>
        <w:pStyle w:val="a4"/>
        <w:ind w:left="-567"/>
        <w:rPr>
          <w:rFonts w:ascii="Times New Roman" w:hAnsi="Times New Roman" w:cs="Times New Roman"/>
          <w:color w:val="FF0000"/>
          <w:sz w:val="24"/>
          <w:szCs w:val="24"/>
        </w:rPr>
      </w:pPr>
    </w:p>
    <w:p w:rsidR="00A3642D" w:rsidRDefault="00A3642D" w:rsidP="00987337">
      <w:pPr>
        <w:pStyle w:val="a4"/>
        <w:ind w:left="-567"/>
        <w:rPr>
          <w:rFonts w:ascii="Times New Roman" w:hAnsi="Times New Roman" w:cs="Times New Roman"/>
          <w:sz w:val="24"/>
          <w:szCs w:val="24"/>
        </w:rPr>
      </w:pPr>
      <w:r w:rsidRPr="00A3642D">
        <w:rPr>
          <w:rFonts w:ascii="Times New Roman" w:hAnsi="Times New Roman" w:cs="Times New Roman"/>
          <w:sz w:val="24"/>
          <w:szCs w:val="24"/>
        </w:rPr>
        <w:t xml:space="preserve">Этюды-драматизации. «Зайцы и лиса», муз. Е. Вихаревой; «Медвежата», муз. М. Красева, ел. Н. Френкель; «Птички летают», муз. Л. Банниковой; «Жуки», венгер. нар. мелодия, обраб. Л. Вишкарева. </w:t>
      </w:r>
    </w:p>
    <w:p w:rsidR="00A3642D" w:rsidRDefault="00A3642D" w:rsidP="00987337">
      <w:pPr>
        <w:pStyle w:val="a4"/>
        <w:ind w:left="-567"/>
        <w:rPr>
          <w:rFonts w:ascii="Times New Roman" w:hAnsi="Times New Roman" w:cs="Times New Roman"/>
          <w:sz w:val="24"/>
          <w:szCs w:val="24"/>
        </w:rPr>
      </w:pPr>
    </w:p>
    <w:p w:rsidR="00A3642D" w:rsidRDefault="00A3642D" w:rsidP="00987337">
      <w:pPr>
        <w:pStyle w:val="a4"/>
        <w:ind w:left="-567"/>
        <w:rPr>
          <w:rFonts w:ascii="Times New Roman" w:hAnsi="Times New Roman" w:cs="Times New Roman"/>
          <w:sz w:val="24"/>
          <w:szCs w:val="24"/>
        </w:rPr>
      </w:pPr>
      <w:r w:rsidRPr="00A3642D">
        <w:rPr>
          <w:rFonts w:ascii="Times New Roman" w:hAnsi="Times New Roman" w:cs="Times New Roman"/>
          <w:sz w:val="24"/>
          <w:szCs w:val="24"/>
        </w:rPr>
        <w:t xml:space="preserve">Игры. «Солнышко и дождик», муз. М. Раухвергера, ел.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 </w:t>
      </w:r>
    </w:p>
    <w:p w:rsidR="00A3642D" w:rsidRDefault="00A3642D" w:rsidP="00987337">
      <w:pPr>
        <w:pStyle w:val="a4"/>
        <w:ind w:left="-567"/>
        <w:rPr>
          <w:rFonts w:ascii="Times New Roman" w:hAnsi="Times New Roman" w:cs="Times New Roman"/>
          <w:sz w:val="24"/>
          <w:szCs w:val="24"/>
        </w:rPr>
      </w:pPr>
    </w:p>
    <w:p w:rsidR="000A69FE" w:rsidRPr="00A3642D" w:rsidRDefault="00A3642D" w:rsidP="00987337">
      <w:pPr>
        <w:pStyle w:val="a4"/>
        <w:ind w:left="-567"/>
        <w:rPr>
          <w:rFonts w:ascii="Times New Roman" w:hAnsi="Times New Roman" w:cs="Times New Roman"/>
          <w:color w:val="FF0000"/>
          <w:sz w:val="24"/>
          <w:szCs w:val="24"/>
        </w:rPr>
      </w:pPr>
      <w:r w:rsidRPr="00A3642D">
        <w:rPr>
          <w:rFonts w:ascii="Times New Roman" w:hAnsi="Times New Roman" w:cs="Times New Roman"/>
          <w:sz w:val="24"/>
          <w:szCs w:val="24"/>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ел. П. Границыной; танец с платочками под рус. нар. мелодию; «Помирились», муз. Т. Вилькорейской.</w:t>
      </w:r>
    </w:p>
    <w:p w:rsidR="000A69FE" w:rsidRPr="00A3642D" w:rsidRDefault="000A69FE" w:rsidP="00987337">
      <w:pPr>
        <w:pStyle w:val="a4"/>
        <w:ind w:left="-567"/>
        <w:rPr>
          <w:rFonts w:ascii="Times New Roman" w:hAnsi="Times New Roman" w:cs="Times New Roman"/>
          <w:color w:val="FF0000"/>
          <w:sz w:val="24"/>
          <w:szCs w:val="24"/>
        </w:rPr>
      </w:pPr>
    </w:p>
    <w:p w:rsidR="00552632" w:rsidRDefault="00A3642D" w:rsidP="00987337">
      <w:pPr>
        <w:pStyle w:val="a4"/>
        <w:ind w:left="-567"/>
        <w:rPr>
          <w:rFonts w:ascii="Times New Roman" w:hAnsi="Times New Roman" w:cs="Times New Roman"/>
          <w:sz w:val="24"/>
          <w:szCs w:val="24"/>
        </w:rPr>
      </w:pPr>
      <w:r w:rsidRPr="00A3642D">
        <w:rPr>
          <w:rFonts w:ascii="Times New Roman" w:hAnsi="Times New Roman" w:cs="Times New Roman"/>
          <w:sz w:val="24"/>
          <w:szCs w:val="24"/>
        </w:rPr>
        <w:t xml:space="preserve">Характерные танцы. «Танец снежинок», муз. Бекмана; «Фонарики», муз. Р. Рустамова; «Танец зайчиков», рус. нар. мелодия; «Вышли куклы танцевать», муз. В. Витлина. </w:t>
      </w:r>
    </w:p>
    <w:p w:rsidR="00552632" w:rsidRDefault="00552632" w:rsidP="00987337">
      <w:pPr>
        <w:pStyle w:val="a4"/>
        <w:ind w:left="-567"/>
        <w:rPr>
          <w:rFonts w:ascii="Times New Roman" w:hAnsi="Times New Roman" w:cs="Times New Roman"/>
          <w:sz w:val="24"/>
          <w:szCs w:val="24"/>
        </w:rPr>
      </w:pPr>
    </w:p>
    <w:p w:rsidR="00552632" w:rsidRDefault="00A3642D" w:rsidP="00987337">
      <w:pPr>
        <w:pStyle w:val="a4"/>
        <w:ind w:left="-567"/>
        <w:rPr>
          <w:rFonts w:ascii="Times New Roman" w:hAnsi="Times New Roman" w:cs="Times New Roman"/>
          <w:sz w:val="24"/>
          <w:szCs w:val="24"/>
        </w:rPr>
      </w:pPr>
      <w:r w:rsidRPr="00A3642D">
        <w:rPr>
          <w:rFonts w:ascii="Times New Roman" w:hAnsi="Times New Roman" w:cs="Times New Roman"/>
          <w:sz w:val="24"/>
          <w:szCs w:val="24"/>
        </w:rPr>
        <w:lastRenderedPageBreak/>
        <w:t xml:space="preserve">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552632" w:rsidRDefault="00552632" w:rsidP="00987337">
      <w:pPr>
        <w:pStyle w:val="a4"/>
        <w:ind w:left="-567"/>
        <w:rPr>
          <w:rFonts w:ascii="Times New Roman" w:hAnsi="Times New Roman" w:cs="Times New Roman"/>
          <w:sz w:val="24"/>
          <w:szCs w:val="24"/>
        </w:rPr>
      </w:pPr>
    </w:p>
    <w:p w:rsidR="000A69FE" w:rsidRPr="00A3642D" w:rsidRDefault="00A3642D" w:rsidP="00987337">
      <w:pPr>
        <w:pStyle w:val="a4"/>
        <w:ind w:left="-567"/>
        <w:rPr>
          <w:rFonts w:ascii="Times New Roman" w:hAnsi="Times New Roman" w:cs="Times New Roman"/>
          <w:color w:val="FF0000"/>
          <w:sz w:val="24"/>
          <w:szCs w:val="24"/>
        </w:rPr>
      </w:pPr>
      <w:r w:rsidRPr="00A3642D">
        <w:rPr>
          <w:rFonts w:ascii="Times New Roman" w:hAnsi="Times New Roman" w:cs="Times New Roman"/>
          <w:sz w:val="24"/>
          <w:szCs w:val="24"/>
        </w:rPr>
        <w:t>Музыкально-дидактические игры. Развитие звуковысотного слуха. «Птицы и птенчики», «Веселые матрешки», «Три медведя»</w:t>
      </w:r>
    </w:p>
    <w:p w:rsidR="000A69FE" w:rsidRPr="00552632" w:rsidRDefault="000A69FE" w:rsidP="00987337">
      <w:pPr>
        <w:pStyle w:val="a4"/>
        <w:ind w:left="-567"/>
        <w:rPr>
          <w:rFonts w:ascii="Times New Roman" w:hAnsi="Times New Roman" w:cs="Times New Roman"/>
          <w:color w:val="FF0000"/>
          <w:sz w:val="24"/>
          <w:szCs w:val="24"/>
        </w:rPr>
      </w:pPr>
    </w:p>
    <w:p w:rsidR="00552632" w:rsidRDefault="00552632" w:rsidP="00987337">
      <w:pPr>
        <w:pStyle w:val="a4"/>
        <w:ind w:left="-567"/>
        <w:rPr>
          <w:rFonts w:ascii="Times New Roman" w:hAnsi="Times New Roman" w:cs="Times New Roman"/>
          <w:sz w:val="24"/>
          <w:szCs w:val="24"/>
        </w:rPr>
      </w:pPr>
      <w:r w:rsidRPr="00552632">
        <w:rPr>
          <w:rFonts w:ascii="Times New Roman" w:hAnsi="Times New Roman" w:cs="Times New Roman"/>
          <w:sz w:val="24"/>
          <w:szCs w:val="24"/>
        </w:rPr>
        <w:t xml:space="preserve">Развитие ритмического слуха. «Кто как идет?», «Веселые дудочки». Развитие тембрового и динамического слуха. «Громко - тихо», «Узнай свой инструмент»; «Колокольчики». </w:t>
      </w:r>
    </w:p>
    <w:p w:rsidR="00552632" w:rsidRDefault="00552632" w:rsidP="00987337">
      <w:pPr>
        <w:pStyle w:val="a4"/>
        <w:ind w:left="-567"/>
        <w:rPr>
          <w:rFonts w:ascii="Times New Roman" w:hAnsi="Times New Roman" w:cs="Times New Roman"/>
          <w:sz w:val="24"/>
          <w:szCs w:val="24"/>
        </w:rPr>
      </w:pPr>
    </w:p>
    <w:p w:rsidR="000A69FE" w:rsidRPr="00552632" w:rsidRDefault="00552632" w:rsidP="00987337">
      <w:pPr>
        <w:pStyle w:val="a4"/>
        <w:ind w:left="-567"/>
        <w:rPr>
          <w:rFonts w:ascii="Times New Roman" w:hAnsi="Times New Roman" w:cs="Times New Roman"/>
          <w:color w:val="FF0000"/>
          <w:sz w:val="24"/>
          <w:szCs w:val="24"/>
        </w:rPr>
      </w:pPr>
      <w:r w:rsidRPr="00552632">
        <w:rPr>
          <w:rFonts w:ascii="Times New Roman" w:hAnsi="Times New Roman" w:cs="Times New Roman"/>
          <w:sz w:val="24"/>
          <w:szCs w:val="24"/>
        </w:rPr>
        <w:t>Определение жанра и развитие памяти. «Что делает кукла?», «Узнай и спой песню по картинке». Подыгрывание на детских ударных музыкальных инструментах. Народные мелодии.</w:t>
      </w:r>
    </w:p>
    <w:p w:rsidR="000A69FE" w:rsidRPr="00552632" w:rsidRDefault="000A69FE" w:rsidP="00987337">
      <w:pPr>
        <w:pStyle w:val="a4"/>
        <w:ind w:left="-567"/>
        <w:rPr>
          <w:rFonts w:ascii="Times New Roman" w:hAnsi="Times New Roman" w:cs="Times New Roman"/>
          <w:color w:val="FF0000"/>
          <w:sz w:val="24"/>
          <w:szCs w:val="24"/>
        </w:rPr>
      </w:pPr>
    </w:p>
    <w:p w:rsidR="00552632" w:rsidRPr="00552632" w:rsidRDefault="00552632" w:rsidP="00987337">
      <w:pPr>
        <w:pStyle w:val="a4"/>
        <w:ind w:left="-567"/>
        <w:jc w:val="center"/>
        <w:rPr>
          <w:rFonts w:ascii="Times New Roman" w:hAnsi="Times New Roman" w:cs="Times New Roman"/>
          <w:b/>
          <w:sz w:val="24"/>
          <w:szCs w:val="24"/>
        </w:rPr>
      </w:pPr>
      <w:r w:rsidRPr="00552632">
        <w:rPr>
          <w:rFonts w:ascii="Times New Roman" w:hAnsi="Times New Roman" w:cs="Times New Roman"/>
          <w:b/>
          <w:sz w:val="24"/>
          <w:szCs w:val="24"/>
        </w:rPr>
        <w:t>От 4 лет до 5 лет.</w:t>
      </w:r>
    </w:p>
    <w:p w:rsidR="00552632" w:rsidRPr="00552632" w:rsidRDefault="00552632" w:rsidP="00987337">
      <w:pPr>
        <w:pStyle w:val="a4"/>
        <w:ind w:left="-567"/>
        <w:jc w:val="center"/>
        <w:rPr>
          <w:rFonts w:ascii="Times New Roman" w:hAnsi="Times New Roman" w:cs="Times New Roman"/>
          <w:b/>
          <w:sz w:val="24"/>
          <w:szCs w:val="24"/>
        </w:rPr>
      </w:pPr>
    </w:p>
    <w:p w:rsidR="007219A7" w:rsidRDefault="00552632" w:rsidP="00987337">
      <w:pPr>
        <w:pStyle w:val="a4"/>
        <w:ind w:left="-567"/>
        <w:rPr>
          <w:rFonts w:ascii="Times New Roman" w:hAnsi="Times New Roman" w:cs="Times New Roman"/>
          <w:sz w:val="24"/>
          <w:szCs w:val="24"/>
        </w:rPr>
      </w:pPr>
      <w:r w:rsidRPr="00552632">
        <w:rPr>
          <w:rFonts w:ascii="Times New Roman" w:hAnsi="Times New Roman" w:cs="Times New Roman"/>
          <w:sz w:val="24"/>
          <w:szCs w:val="24"/>
        </w:rPr>
        <w:t xml:space="preserve"> 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w:t>
      </w:r>
    </w:p>
    <w:p w:rsidR="007219A7" w:rsidRDefault="007219A7" w:rsidP="00987337">
      <w:pPr>
        <w:pStyle w:val="a4"/>
        <w:ind w:left="-567"/>
        <w:rPr>
          <w:rFonts w:ascii="Times New Roman" w:hAnsi="Times New Roman" w:cs="Times New Roman"/>
          <w:sz w:val="24"/>
          <w:szCs w:val="24"/>
        </w:rPr>
      </w:pPr>
    </w:p>
    <w:p w:rsidR="000A69FE" w:rsidRPr="00552632" w:rsidRDefault="00552632" w:rsidP="00987337">
      <w:pPr>
        <w:pStyle w:val="a4"/>
        <w:ind w:left="-567"/>
        <w:rPr>
          <w:rFonts w:ascii="Times New Roman" w:hAnsi="Times New Roman" w:cs="Times New Roman"/>
          <w:color w:val="FF0000"/>
          <w:sz w:val="24"/>
          <w:szCs w:val="24"/>
        </w:rPr>
      </w:pPr>
      <w:r w:rsidRPr="00552632">
        <w:rPr>
          <w:rFonts w:ascii="Times New Roman" w:hAnsi="Times New Roman" w:cs="Times New Roman"/>
          <w:sz w:val="24"/>
          <w:szCs w:val="24"/>
        </w:rPr>
        <w:t>Пение. Упражнения на развитие слуха и голоса. «Путаница» - песня-шутка; муз. Е. Тиличеевой, ел.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0A69FE" w:rsidRPr="00552632" w:rsidRDefault="000A69FE" w:rsidP="00987337">
      <w:pPr>
        <w:pStyle w:val="a4"/>
        <w:ind w:left="-567"/>
        <w:rPr>
          <w:rFonts w:ascii="Times New Roman" w:hAnsi="Times New Roman" w:cs="Times New Roman"/>
          <w:color w:val="FF0000"/>
          <w:sz w:val="24"/>
          <w:szCs w:val="24"/>
        </w:rPr>
      </w:pPr>
    </w:p>
    <w:p w:rsidR="000A69FE" w:rsidRPr="007219A7" w:rsidRDefault="007219A7" w:rsidP="00987337">
      <w:pPr>
        <w:pStyle w:val="a4"/>
        <w:ind w:left="-567"/>
        <w:rPr>
          <w:rFonts w:ascii="Times New Roman" w:hAnsi="Times New Roman" w:cs="Times New Roman"/>
          <w:color w:val="FF0000"/>
          <w:sz w:val="24"/>
          <w:szCs w:val="24"/>
        </w:rPr>
      </w:pPr>
      <w:r w:rsidRPr="007219A7">
        <w:rPr>
          <w:rFonts w:ascii="Times New Roman" w:hAnsi="Times New Roman" w:cs="Times New Roman"/>
          <w:sz w:val="24"/>
          <w:szCs w:val="24"/>
        </w:rPr>
        <w:t>Песни. «Осень», муз. И. Кишко, сл. Т. Волгиной; «Санки», муз. М. Красева, ел. О. Высотской; «Зима прошла», муз. Н. Метлова, ел. М. Клоковой; «Подарок маме», муз. А. Филиппенко, сл. Т. Волгиной; «Воробей», муз. В. Герчик, сл. А. Чельцова; «Дождик», муз. М. Красева, сл. Н. Френкель.</w:t>
      </w:r>
    </w:p>
    <w:p w:rsidR="000A69FE" w:rsidRPr="007219A7" w:rsidRDefault="000A69FE" w:rsidP="00987337">
      <w:pPr>
        <w:pStyle w:val="a4"/>
        <w:ind w:left="-567"/>
        <w:rPr>
          <w:rFonts w:ascii="Times New Roman" w:hAnsi="Times New Roman" w:cs="Times New Roman"/>
          <w:color w:val="FF0000"/>
          <w:sz w:val="24"/>
          <w:szCs w:val="24"/>
        </w:rPr>
      </w:pPr>
    </w:p>
    <w:p w:rsidR="007219A7" w:rsidRDefault="007219A7" w:rsidP="00987337">
      <w:pPr>
        <w:pStyle w:val="a4"/>
        <w:ind w:left="-567"/>
        <w:rPr>
          <w:rFonts w:ascii="Times New Roman" w:hAnsi="Times New Roman" w:cs="Times New Roman"/>
          <w:sz w:val="24"/>
          <w:szCs w:val="24"/>
        </w:rPr>
      </w:pPr>
      <w:r w:rsidRPr="007219A7">
        <w:rPr>
          <w:rFonts w:ascii="Times New Roman" w:hAnsi="Times New Roman" w:cs="Times New Roman"/>
          <w:sz w:val="24"/>
          <w:szCs w:val="24"/>
        </w:rPr>
        <w:t xml:space="preserve">Музыкально-ритмические движения. </w:t>
      </w:r>
    </w:p>
    <w:p w:rsidR="007219A7" w:rsidRDefault="007219A7" w:rsidP="00987337">
      <w:pPr>
        <w:pStyle w:val="a4"/>
        <w:ind w:left="-567"/>
        <w:rPr>
          <w:rFonts w:ascii="Times New Roman" w:hAnsi="Times New Roman" w:cs="Times New Roman"/>
          <w:sz w:val="24"/>
          <w:szCs w:val="24"/>
        </w:rPr>
      </w:pPr>
    </w:p>
    <w:p w:rsidR="000A69FE" w:rsidRPr="007219A7" w:rsidRDefault="007219A7" w:rsidP="00987337">
      <w:pPr>
        <w:pStyle w:val="a4"/>
        <w:ind w:left="-567"/>
        <w:rPr>
          <w:rFonts w:ascii="Times New Roman" w:hAnsi="Times New Roman" w:cs="Times New Roman"/>
          <w:color w:val="FF0000"/>
          <w:sz w:val="24"/>
          <w:szCs w:val="24"/>
        </w:rPr>
      </w:pPr>
      <w:r w:rsidRPr="007219A7">
        <w:rPr>
          <w:rFonts w:ascii="Times New Roman" w:hAnsi="Times New Roman" w:cs="Times New Roman"/>
          <w:sz w:val="24"/>
          <w:szCs w:val="24"/>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0A69FE" w:rsidRDefault="000A69FE" w:rsidP="00987337">
      <w:pPr>
        <w:pStyle w:val="a4"/>
        <w:ind w:left="-567"/>
        <w:rPr>
          <w:rFonts w:ascii="Times New Roman" w:hAnsi="Times New Roman" w:cs="Times New Roman"/>
          <w:color w:val="FF0000"/>
          <w:sz w:val="24"/>
          <w:szCs w:val="24"/>
        </w:rPr>
      </w:pPr>
    </w:p>
    <w:p w:rsidR="007219A7" w:rsidRDefault="007219A7" w:rsidP="00987337">
      <w:pPr>
        <w:pStyle w:val="a4"/>
        <w:ind w:left="-567"/>
        <w:rPr>
          <w:rFonts w:ascii="Times New Roman" w:hAnsi="Times New Roman" w:cs="Times New Roman"/>
          <w:sz w:val="24"/>
          <w:szCs w:val="24"/>
        </w:rPr>
      </w:pPr>
      <w:r w:rsidRPr="007219A7">
        <w:rPr>
          <w:rFonts w:ascii="Times New Roman" w:hAnsi="Times New Roman" w:cs="Times New Roman"/>
          <w:sz w:val="24"/>
          <w:szCs w:val="24"/>
        </w:rPr>
        <w:t xml:space="preserve">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w:t>
      </w:r>
    </w:p>
    <w:p w:rsidR="007219A7" w:rsidRDefault="007219A7" w:rsidP="00987337">
      <w:pPr>
        <w:pStyle w:val="a4"/>
        <w:ind w:left="-567"/>
        <w:rPr>
          <w:rFonts w:ascii="Times New Roman" w:hAnsi="Times New Roman" w:cs="Times New Roman"/>
          <w:sz w:val="24"/>
          <w:szCs w:val="24"/>
        </w:rPr>
      </w:pPr>
    </w:p>
    <w:p w:rsidR="007219A7" w:rsidRDefault="007219A7" w:rsidP="00987337">
      <w:pPr>
        <w:pStyle w:val="a4"/>
        <w:ind w:left="-567"/>
        <w:rPr>
          <w:rFonts w:ascii="Times New Roman" w:hAnsi="Times New Roman" w:cs="Times New Roman"/>
          <w:sz w:val="24"/>
          <w:szCs w:val="24"/>
        </w:rPr>
      </w:pPr>
      <w:r w:rsidRPr="007219A7">
        <w:rPr>
          <w:rFonts w:ascii="Times New Roman" w:hAnsi="Times New Roman" w:cs="Times New Roman"/>
          <w:sz w:val="24"/>
          <w:szCs w:val="24"/>
        </w:rPr>
        <w:t xml:space="preserve">Хороводы и пляски. «Топ и хлоп», муз. Т. Назарова-Метнер, ел. Е. Каргановой; «Танец с ложками» под рус. нар. мелодию; новогодние хороводы по выбору музыкального руководителя. Характерные танцы. «Снежинки», муз. О. Берта, обраб. Н. Метлова; </w:t>
      </w:r>
      <w:r w:rsidRPr="007219A7">
        <w:rPr>
          <w:rFonts w:ascii="Times New Roman" w:hAnsi="Times New Roman" w:cs="Times New Roman"/>
          <w:sz w:val="24"/>
          <w:szCs w:val="24"/>
        </w:rPr>
        <w:lastRenderedPageBreak/>
        <w:t>«Танец зайчат» под «Польку» И. Штрауса; «Снежинки», муз. Т. Ломовой; «Бусинки» под «Галоп» И. Дунаевского.</w:t>
      </w:r>
    </w:p>
    <w:p w:rsidR="007219A7" w:rsidRDefault="007219A7" w:rsidP="00987337">
      <w:pPr>
        <w:pStyle w:val="a4"/>
        <w:ind w:left="-567"/>
        <w:rPr>
          <w:rFonts w:ascii="Times New Roman" w:hAnsi="Times New Roman" w:cs="Times New Roman"/>
          <w:sz w:val="24"/>
          <w:szCs w:val="24"/>
        </w:rPr>
      </w:pPr>
    </w:p>
    <w:p w:rsidR="007219A7" w:rsidRPr="007219A7" w:rsidRDefault="007219A7" w:rsidP="00987337">
      <w:pPr>
        <w:pStyle w:val="a4"/>
        <w:ind w:left="-567"/>
        <w:rPr>
          <w:rFonts w:ascii="Times New Roman" w:hAnsi="Times New Roman" w:cs="Times New Roman"/>
          <w:color w:val="FF0000"/>
          <w:sz w:val="24"/>
          <w:szCs w:val="24"/>
        </w:rPr>
      </w:pPr>
      <w:r w:rsidRPr="007219A7">
        <w:rPr>
          <w:rFonts w:ascii="Times New Roman" w:hAnsi="Times New Roman" w:cs="Times New Roman"/>
          <w:sz w:val="24"/>
          <w:szCs w:val="24"/>
        </w:rPr>
        <w:t xml:space="preserve"> 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0A69FE" w:rsidRPr="007219A7" w:rsidRDefault="000A69FE" w:rsidP="00987337">
      <w:pPr>
        <w:pStyle w:val="a4"/>
        <w:ind w:left="-567"/>
        <w:rPr>
          <w:rFonts w:ascii="Times New Roman" w:hAnsi="Times New Roman" w:cs="Times New Roman"/>
          <w:color w:val="FF0000"/>
          <w:sz w:val="24"/>
          <w:szCs w:val="24"/>
        </w:rPr>
      </w:pPr>
    </w:p>
    <w:p w:rsidR="00CE73E4" w:rsidRDefault="007219A7" w:rsidP="00987337">
      <w:pPr>
        <w:pStyle w:val="a4"/>
        <w:ind w:left="-567"/>
        <w:rPr>
          <w:rFonts w:ascii="Times New Roman" w:hAnsi="Times New Roman" w:cs="Times New Roman"/>
          <w:sz w:val="24"/>
          <w:szCs w:val="24"/>
        </w:rPr>
      </w:pPr>
      <w:r w:rsidRPr="007219A7">
        <w:rPr>
          <w:rFonts w:ascii="Times New Roman" w:hAnsi="Times New Roman" w:cs="Times New Roman"/>
          <w:sz w:val="24"/>
          <w:szCs w:val="24"/>
        </w:rPr>
        <w:t xml:space="preserve">Игры с пением. «Огородная-хороводная», муз. Б. Можжевелова, ел. А. Пассовой; «Гуси, лебеди и волк», муз. Е. Тиличеевой, ел. М. Булатова; «Мы на луг ходили», муз. А. Филиппенко, ел. Н. Кукловской. </w:t>
      </w:r>
    </w:p>
    <w:p w:rsidR="00CE73E4" w:rsidRDefault="00CE73E4" w:rsidP="00987337">
      <w:pPr>
        <w:pStyle w:val="a4"/>
        <w:ind w:left="-567"/>
        <w:rPr>
          <w:rFonts w:ascii="Times New Roman" w:hAnsi="Times New Roman" w:cs="Times New Roman"/>
          <w:sz w:val="24"/>
          <w:szCs w:val="24"/>
        </w:rPr>
      </w:pPr>
    </w:p>
    <w:p w:rsidR="00CE73E4" w:rsidRDefault="007219A7" w:rsidP="00987337">
      <w:pPr>
        <w:pStyle w:val="a4"/>
        <w:ind w:left="-567"/>
        <w:rPr>
          <w:rFonts w:ascii="Times New Roman" w:hAnsi="Times New Roman" w:cs="Times New Roman"/>
          <w:sz w:val="24"/>
          <w:szCs w:val="24"/>
        </w:rPr>
      </w:pPr>
      <w:r w:rsidRPr="007219A7">
        <w:rPr>
          <w:rFonts w:ascii="Times New Roman" w:hAnsi="Times New Roman" w:cs="Times New Roman"/>
          <w:sz w:val="24"/>
          <w:szCs w:val="24"/>
        </w:rPr>
        <w:t xml:space="preserve">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 </w:t>
      </w:r>
    </w:p>
    <w:p w:rsidR="00CE73E4" w:rsidRDefault="00CE73E4" w:rsidP="00987337">
      <w:pPr>
        <w:pStyle w:val="a4"/>
        <w:ind w:left="-567"/>
        <w:rPr>
          <w:rFonts w:ascii="Times New Roman" w:hAnsi="Times New Roman" w:cs="Times New Roman"/>
          <w:sz w:val="24"/>
          <w:szCs w:val="24"/>
        </w:rPr>
      </w:pPr>
    </w:p>
    <w:p w:rsidR="000A69FE" w:rsidRPr="007219A7" w:rsidRDefault="007219A7" w:rsidP="00987337">
      <w:pPr>
        <w:pStyle w:val="a4"/>
        <w:ind w:left="-567"/>
        <w:rPr>
          <w:rFonts w:ascii="Times New Roman" w:hAnsi="Times New Roman" w:cs="Times New Roman"/>
          <w:color w:val="FF0000"/>
          <w:sz w:val="24"/>
          <w:szCs w:val="24"/>
        </w:rPr>
      </w:pPr>
      <w:r w:rsidRPr="007219A7">
        <w:rPr>
          <w:rFonts w:ascii="Times New Roman" w:hAnsi="Times New Roman" w:cs="Times New Roman"/>
          <w:sz w:val="24"/>
          <w:szCs w:val="24"/>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0A69FE" w:rsidRPr="007219A7" w:rsidRDefault="000A69FE" w:rsidP="00987337">
      <w:pPr>
        <w:pStyle w:val="a4"/>
        <w:ind w:left="-567"/>
        <w:rPr>
          <w:rFonts w:ascii="Times New Roman" w:hAnsi="Times New Roman" w:cs="Times New Roman"/>
          <w:color w:val="FF0000"/>
          <w:sz w:val="24"/>
          <w:szCs w:val="24"/>
        </w:rPr>
      </w:pPr>
    </w:p>
    <w:p w:rsidR="00CE73E4" w:rsidRDefault="00CE73E4" w:rsidP="00987337">
      <w:pPr>
        <w:pStyle w:val="a4"/>
        <w:ind w:left="-567"/>
        <w:rPr>
          <w:rFonts w:ascii="Times New Roman" w:hAnsi="Times New Roman" w:cs="Times New Roman"/>
          <w:sz w:val="24"/>
          <w:szCs w:val="24"/>
        </w:rPr>
      </w:pPr>
      <w:r w:rsidRPr="00CE73E4">
        <w:rPr>
          <w:rFonts w:ascii="Times New Roman" w:hAnsi="Times New Roman" w:cs="Times New Roman"/>
          <w:sz w:val="24"/>
          <w:szCs w:val="24"/>
        </w:rPr>
        <w:t xml:space="preserve">Музыкально-дидактические игры. </w:t>
      </w:r>
    </w:p>
    <w:p w:rsidR="00CE73E4" w:rsidRDefault="00CE73E4" w:rsidP="00987337">
      <w:pPr>
        <w:pStyle w:val="a4"/>
        <w:ind w:left="-567"/>
        <w:rPr>
          <w:rFonts w:ascii="Times New Roman" w:hAnsi="Times New Roman" w:cs="Times New Roman"/>
          <w:sz w:val="24"/>
          <w:szCs w:val="24"/>
        </w:rPr>
      </w:pPr>
    </w:p>
    <w:p w:rsidR="00CE73E4" w:rsidRDefault="00CE73E4" w:rsidP="00987337">
      <w:pPr>
        <w:pStyle w:val="a4"/>
        <w:ind w:left="-567"/>
        <w:rPr>
          <w:rFonts w:ascii="Times New Roman" w:hAnsi="Times New Roman" w:cs="Times New Roman"/>
          <w:sz w:val="24"/>
          <w:szCs w:val="24"/>
        </w:rPr>
      </w:pPr>
      <w:r w:rsidRPr="00CE73E4">
        <w:rPr>
          <w:rFonts w:ascii="Times New Roman" w:hAnsi="Times New Roman" w:cs="Times New Roman"/>
          <w:sz w:val="24"/>
          <w:szCs w:val="24"/>
        </w:rPr>
        <w:t xml:space="preserve">Развитие звуковысотного слуха. «Птицы и птенчики», «Качели». Развитие ритмического слуха. «Петушок, курочка и цыпленок», «Кто как идет?», «Веселые дудочки»; «Сыграй, как я». </w:t>
      </w:r>
    </w:p>
    <w:p w:rsidR="00CE73E4" w:rsidRDefault="00CE73E4" w:rsidP="00987337">
      <w:pPr>
        <w:pStyle w:val="a4"/>
        <w:ind w:left="-567"/>
        <w:rPr>
          <w:rFonts w:ascii="Times New Roman" w:hAnsi="Times New Roman" w:cs="Times New Roman"/>
          <w:sz w:val="24"/>
          <w:szCs w:val="24"/>
        </w:rPr>
      </w:pPr>
    </w:p>
    <w:p w:rsidR="00CE73E4" w:rsidRDefault="00CE73E4" w:rsidP="00987337">
      <w:pPr>
        <w:pStyle w:val="a4"/>
        <w:ind w:left="-567"/>
        <w:rPr>
          <w:rFonts w:ascii="Times New Roman" w:hAnsi="Times New Roman" w:cs="Times New Roman"/>
          <w:sz w:val="24"/>
          <w:szCs w:val="24"/>
        </w:rPr>
      </w:pPr>
      <w:r w:rsidRPr="00CE73E4">
        <w:rPr>
          <w:rFonts w:ascii="Times New Roman" w:hAnsi="Times New Roman" w:cs="Times New Roman"/>
          <w:sz w:val="24"/>
          <w:szCs w:val="24"/>
        </w:rPr>
        <w:t xml:space="preserve">Развитие тембрового и динамического слуха. «Громко-тихо», «Узнай свой инструмент»; «Угадай, на чем играю». </w:t>
      </w:r>
    </w:p>
    <w:p w:rsidR="00CE73E4" w:rsidRDefault="00CE73E4" w:rsidP="00987337">
      <w:pPr>
        <w:pStyle w:val="a4"/>
        <w:ind w:left="-567"/>
        <w:rPr>
          <w:rFonts w:ascii="Times New Roman" w:hAnsi="Times New Roman" w:cs="Times New Roman"/>
          <w:sz w:val="24"/>
          <w:szCs w:val="24"/>
        </w:rPr>
      </w:pPr>
    </w:p>
    <w:p w:rsidR="00CE73E4" w:rsidRDefault="00CE73E4" w:rsidP="00987337">
      <w:pPr>
        <w:pStyle w:val="a4"/>
        <w:ind w:left="-567"/>
        <w:rPr>
          <w:rFonts w:ascii="Times New Roman" w:hAnsi="Times New Roman" w:cs="Times New Roman"/>
          <w:sz w:val="24"/>
          <w:szCs w:val="24"/>
        </w:rPr>
      </w:pPr>
      <w:r w:rsidRPr="00CE73E4">
        <w:rPr>
          <w:rFonts w:ascii="Times New Roman" w:hAnsi="Times New Roman" w:cs="Times New Roman"/>
          <w:sz w:val="24"/>
          <w:szCs w:val="24"/>
        </w:rPr>
        <w:t>Определение жанра и развитие памяти. «Что делает кукла?», «Узнай и спой песню по картинке», «Музыкальный магазин».</w:t>
      </w:r>
    </w:p>
    <w:p w:rsidR="000A69FE" w:rsidRPr="00CE73E4" w:rsidRDefault="00CE73E4" w:rsidP="00987337">
      <w:pPr>
        <w:pStyle w:val="a4"/>
        <w:ind w:left="-567"/>
        <w:rPr>
          <w:rFonts w:ascii="Times New Roman" w:hAnsi="Times New Roman" w:cs="Times New Roman"/>
          <w:color w:val="FF0000"/>
          <w:sz w:val="24"/>
          <w:szCs w:val="24"/>
        </w:rPr>
      </w:pPr>
      <w:r w:rsidRPr="00CE73E4">
        <w:rPr>
          <w:rFonts w:ascii="Times New Roman" w:hAnsi="Times New Roman" w:cs="Times New Roman"/>
          <w:sz w:val="24"/>
          <w:szCs w:val="24"/>
        </w:rPr>
        <w:t xml:space="preserve"> 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0A69FE" w:rsidRPr="00CE73E4" w:rsidRDefault="000A69FE" w:rsidP="00987337">
      <w:pPr>
        <w:pStyle w:val="a4"/>
        <w:ind w:left="-567"/>
        <w:rPr>
          <w:rFonts w:ascii="Times New Roman" w:hAnsi="Times New Roman" w:cs="Times New Roman"/>
          <w:color w:val="FF0000"/>
          <w:sz w:val="24"/>
          <w:szCs w:val="24"/>
        </w:rPr>
      </w:pPr>
    </w:p>
    <w:p w:rsidR="00CE73E4" w:rsidRPr="00CE73E4" w:rsidRDefault="00CE73E4" w:rsidP="00987337">
      <w:pPr>
        <w:pStyle w:val="a4"/>
        <w:ind w:left="-567"/>
        <w:jc w:val="center"/>
        <w:rPr>
          <w:rFonts w:ascii="Times New Roman" w:hAnsi="Times New Roman" w:cs="Times New Roman"/>
          <w:b/>
          <w:sz w:val="24"/>
          <w:szCs w:val="24"/>
        </w:rPr>
      </w:pPr>
      <w:r w:rsidRPr="00CE73E4">
        <w:rPr>
          <w:rFonts w:ascii="Times New Roman" w:hAnsi="Times New Roman" w:cs="Times New Roman"/>
          <w:b/>
          <w:sz w:val="24"/>
          <w:szCs w:val="24"/>
        </w:rPr>
        <w:t>От 5 лет до 6 лет.</w:t>
      </w:r>
    </w:p>
    <w:p w:rsidR="00CE73E4" w:rsidRPr="00CE73E4" w:rsidRDefault="00CE73E4" w:rsidP="00987337">
      <w:pPr>
        <w:pStyle w:val="a4"/>
        <w:ind w:left="-567"/>
        <w:jc w:val="center"/>
        <w:rPr>
          <w:rFonts w:ascii="Times New Roman" w:hAnsi="Times New Roman" w:cs="Times New Roman"/>
          <w:b/>
          <w:sz w:val="24"/>
          <w:szCs w:val="24"/>
        </w:rPr>
      </w:pPr>
    </w:p>
    <w:p w:rsidR="000A69FE" w:rsidRPr="00CE73E4" w:rsidRDefault="00CE73E4" w:rsidP="00987337">
      <w:pPr>
        <w:pStyle w:val="a4"/>
        <w:ind w:left="-567"/>
        <w:rPr>
          <w:rFonts w:ascii="Times New Roman" w:hAnsi="Times New Roman" w:cs="Times New Roman"/>
          <w:color w:val="FF0000"/>
          <w:sz w:val="24"/>
          <w:szCs w:val="24"/>
        </w:rPr>
      </w:pPr>
      <w:r w:rsidRPr="00CE73E4">
        <w:rPr>
          <w:rFonts w:ascii="Times New Roman" w:hAnsi="Times New Roman" w:cs="Times New Roman"/>
          <w:sz w:val="24"/>
          <w:szCs w:val="24"/>
        </w:rPr>
        <w:t xml:space="preserve"> Слушание. «Зима», муз. П. Чайковского, ел. А. Плещеева; «Осенняя песня», из цикла «Времена года» П. Чайковского; «Полька»; муз. Д. Львова-Компанейца, ел. 3. Петровой; «Моя Россия», муз. Г. Струве, ел. Н. Соловьевой; «Детская полька», муз. М. Глинки; «Жаворонок», муз. М. Глинки; «Мотылек», муз. С. Майкапара; «Пляска птиц», «Колыбельная», муз. Н. Римского-Корсакова.</w:t>
      </w:r>
    </w:p>
    <w:p w:rsidR="000A69FE" w:rsidRPr="00CE73E4" w:rsidRDefault="000A69FE" w:rsidP="00987337">
      <w:pPr>
        <w:pStyle w:val="a4"/>
        <w:ind w:left="-567"/>
        <w:rPr>
          <w:rFonts w:ascii="Times New Roman" w:hAnsi="Times New Roman" w:cs="Times New Roman"/>
          <w:color w:val="FF0000"/>
          <w:sz w:val="24"/>
          <w:szCs w:val="24"/>
        </w:rPr>
      </w:pPr>
    </w:p>
    <w:p w:rsidR="00DB5023" w:rsidRDefault="00CE73E4" w:rsidP="00987337">
      <w:pPr>
        <w:pStyle w:val="a4"/>
        <w:ind w:left="-567"/>
        <w:rPr>
          <w:rFonts w:ascii="Times New Roman" w:hAnsi="Times New Roman" w:cs="Times New Roman"/>
          <w:sz w:val="24"/>
          <w:szCs w:val="24"/>
        </w:rPr>
      </w:pPr>
      <w:r w:rsidRPr="00CE73E4">
        <w:rPr>
          <w:rFonts w:ascii="Times New Roman" w:hAnsi="Times New Roman" w:cs="Times New Roman"/>
          <w:sz w:val="24"/>
          <w:szCs w:val="24"/>
        </w:rPr>
        <w:t>Пение. 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DB5023" w:rsidRDefault="00DB5023" w:rsidP="00987337">
      <w:pPr>
        <w:pStyle w:val="a4"/>
        <w:ind w:left="-567"/>
        <w:rPr>
          <w:rFonts w:ascii="Times New Roman" w:hAnsi="Times New Roman" w:cs="Times New Roman"/>
          <w:sz w:val="24"/>
          <w:szCs w:val="24"/>
        </w:rPr>
      </w:pPr>
    </w:p>
    <w:p w:rsidR="000A69FE" w:rsidRPr="00CE73E4" w:rsidRDefault="00CE73E4" w:rsidP="00987337">
      <w:pPr>
        <w:pStyle w:val="a4"/>
        <w:ind w:left="-567"/>
        <w:rPr>
          <w:rFonts w:ascii="Times New Roman" w:hAnsi="Times New Roman" w:cs="Times New Roman"/>
          <w:color w:val="FF0000"/>
          <w:sz w:val="24"/>
          <w:szCs w:val="24"/>
        </w:rPr>
      </w:pPr>
      <w:r w:rsidRPr="00CE73E4">
        <w:rPr>
          <w:rFonts w:ascii="Times New Roman" w:hAnsi="Times New Roman" w:cs="Times New Roman"/>
          <w:sz w:val="24"/>
          <w:szCs w:val="24"/>
        </w:rPr>
        <w:t xml:space="preserve"> Песни. «К нам гости пришли», муз. А. Александрова, ел. М. Ивенсен; «Огородная-хороводная», муз. Б. Можжевелова, ел. Н. Пассовой; «Голубые санки», муз. М. </w:t>
      </w:r>
      <w:r w:rsidRPr="00CE73E4">
        <w:rPr>
          <w:rFonts w:ascii="Times New Roman" w:hAnsi="Times New Roman" w:cs="Times New Roman"/>
          <w:sz w:val="24"/>
          <w:szCs w:val="24"/>
        </w:rPr>
        <w:lastRenderedPageBreak/>
        <w:t>Иорданского, ел. М. Клоковой; «Гуси-гусенята», муз. А. Александрова, ел. Г. Бойко; «Рыбка», муз. М. Красева, сл. М. Клоковой.</w:t>
      </w:r>
    </w:p>
    <w:p w:rsidR="000A69FE" w:rsidRDefault="000A69FE" w:rsidP="00987337">
      <w:pPr>
        <w:pStyle w:val="a4"/>
        <w:ind w:left="-567"/>
        <w:rPr>
          <w:rFonts w:ascii="Times New Roman" w:hAnsi="Times New Roman" w:cs="Times New Roman"/>
          <w:color w:val="FF0000"/>
          <w:sz w:val="24"/>
          <w:szCs w:val="24"/>
        </w:rPr>
      </w:pPr>
    </w:p>
    <w:p w:rsidR="00DB5023" w:rsidRDefault="00DB5023" w:rsidP="00987337">
      <w:pPr>
        <w:pStyle w:val="a4"/>
        <w:ind w:left="-567"/>
        <w:rPr>
          <w:rFonts w:ascii="Times New Roman" w:hAnsi="Times New Roman" w:cs="Times New Roman"/>
          <w:sz w:val="24"/>
          <w:szCs w:val="24"/>
        </w:rPr>
      </w:pPr>
      <w:r w:rsidRPr="00DB5023">
        <w:rPr>
          <w:rFonts w:ascii="Times New Roman" w:hAnsi="Times New Roman" w:cs="Times New Roman"/>
          <w:sz w:val="24"/>
          <w:szCs w:val="24"/>
        </w:rPr>
        <w:t xml:space="preserve">Песенное творчество. Произведения. «Колыбельная», рус. нар. песня; «Марш», муз. М. Красева; «Дилидили! Бом! Бом!», укр. нар. песня, ел. Е. Макшанцевой; Потешки, дразнилки, считалки и другие рус. нар. попевки. </w:t>
      </w:r>
    </w:p>
    <w:p w:rsidR="00DB5023" w:rsidRDefault="00DB5023" w:rsidP="00987337">
      <w:pPr>
        <w:pStyle w:val="a4"/>
        <w:ind w:left="-567"/>
        <w:rPr>
          <w:rFonts w:ascii="Times New Roman" w:hAnsi="Times New Roman" w:cs="Times New Roman"/>
          <w:sz w:val="24"/>
          <w:szCs w:val="24"/>
        </w:rPr>
      </w:pPr>
    </w:p>
    <w:p w:rsidR="00DB5023" w:rsidRDefault="00DB5023" w:rsidP="00987337">
      <w:pPr>
        <w:pStyle w:val="a4"/>
        <w:ind w:left="-567"/>
        <w:rPr>
          <w:rFonts w:ascii="Times New Roman" w:hAnsi="Times New Roman" w:cs="Times New Roman"/>
          <w:sz w:val="24"/>
          <w:szCs w:val="24"/>
        </w:rPr>
      </w:pPr>
      <w:r w:rsidRPr="00DB5023">
        <w:rPr>
          <w:rFonts w:ascii="Times New Roman" w:hAnsi="Times New Roman" w:cs="Times New Roman"/>
          <w:sz w:val="24"/>
          <w:szCs w:val="24"/>
        </w:rPr>
        <w:t xml:space="preserve">Музыкально-ритмические движения. Упражнения. «Шаг и бег», муз. Н. Надененко; «Плавные руки», муз. Р. Глиэра («Вальс», фрагмент); «Кто лучше скачет», муз. Т. Ломовой; «Росинки», муз. С. Майкапара. </w:t>
      </w:r>
    </w:p>
    <w:p w:rsidR="00DB5023" w:rsidRDefault="00DB5023" w:rsidP="00987337">
      <w:pPr>
        <w:pStyle w:val="a4"/>
        <w:ind w:left="-567"/>
        <w:rPr>
          <w:rFonts w:ascii="Times New Roman" w:hAnsi="Times New Roman" w:cs="Times New Roman"/>
          <w:sz w:val="24"/>
          <w:szCs w:val="24"/>
        </w:rPr>
      </w:pPr>
    </w:p>
    <w:p w:rsidR="000A69FE" w:rsidRPr="00DB5023" w:rsidRDefault="00DB5023" w:rsidP="00987337">
      <w:pPr>
        <w:pStyle w:val="a4"/>
        <w:ind w:left="-567"/>
        <w:rPr>
          <w:rFonts w:ascii="Times New Roman" w:hAnsi="Times New Roman" w:cs="Times New Roman"/>
          <w:color w:val="FF0000"/>
          <w:sz w:val="24"/>
          <w:szCs w:val="24"/>
        </w:rPr>
      </w:pPr>
      <w:r w:rsidRPr="00DB5023">
        <w:rPr>
          <w:rFonts w:ascii="Times New Roman" w:hAnsi="Times New Roman" w:cs="Times New Roman"/>
          <w:sz w:val="24"/>
          <w:szCs w:val="24"/>
        </w:rPr>
        <w:t>Упражнения с предметами. «Упражнения с мячами», муз. Т. Ломовой; «Вальс», муз. Ф. Бургмюллера</w:t>
      </w:r>
    </w:p>
    <w:p w:rsidR="000A69FE" w:rsidRDefault="000A69FE" w:rsidP="00987337">
      <w:pPr>
        <w:pStyle w:val="a4"/>
        <w:ind w:left="-567"/>
        <w:rPr>
          <w:rFonts w:ascii="Times New Roman" w:hAnsi="Times New Roman" w:cs="Times New Roman"/>
          <w:color w:val="FF0000"/>
          <w:sz w:val="24"/>
          <w:szCs w:val="24"/>
        </w:rPr>
      </w:pPr>
    </w:p>
    <w:p w:rsidR="000864E4" w:rsidRDefault="00DB5023" w:rsidP="00987337">
      <w:pPr>
        <w:pStyle w:val="a4"/>
        <w:ind w:left="-567"/>
        <w:rPr>
          <w:rFonts w:ascii="Times New Roman" w:hAnsi="Times New Roman" w:cs="Times New Roman"/>
          <w:sz w:val="24"/>
          <w:szCs w:val="24"/>
        </w:rPr>
      </w:pPr>
      <w:r w:rsidRPr="00DB5023">
        <w:rPr>
          <w:rFonts w:ascii="Times New Roman" w:hAnsi="Times New Roman" w:cs="Times New Roman"/>
          <w:sz w:val="24"/>
          <w:szCs w:val="24"/>
        </w:rPr>
        <w:t xml:space="preserve">Этюды. «Тихий танец» (тема из вариаций), муз. В. Моцарта. Танцы и пляски. «Дружные пары», муз. И. Штрауса («Полька»); «Приглашение», рус. нар. мелодия «Лен», обраб. М. Раухвергера; «Круговая пляска», рус. нар. мелодия, обр. С. Разоренова. </w:t>
      </w:r>
    </w:p>
    <w:p w:rsidR="000864E4" w:rsidRDefault="000864E4" w:rsidP="00987337">
      <w:pPr>
        <w:pStyle w:val="a4"/>
        <w:ind w:left="-567"/>
        <w:rPr>
          <w:rFonts w:ascii="Times New Roman" w:hAnsi="Times New Roman" w:cs="Times New Roman"/>
          <w:sz w:val="24"/>
          <w:szCs w:val="24"/>
        </w:rPr>
      </w:pPr>
    </w:p>
    <w:p w:rsidR="00DB5023" w:rsidRPr="00DB5023" w:rsidRDefault="00DB5023" w:rsidP="00987337">
      <w:pPr>
        <w:pStyle w:val="a4"/>
        <w:ind w:left="-567"/>
        <w:rPr>
          <w:rFonts w:ascii="Times New Roman" w:hAnsi="Times New Roman" w:cs="Times New Roman"/>
          <w:color w:val="FF0000"/>
          <w:sz w:val="24"/>
          <w:szCs w:val="24"/>
        </w:rPr>
      </w:pPr>
      <w:r w:rsidRPr="00DB5023">
        <w:rPr>
          <w:rFonts w:ascii="Times New Roman" w:hAnsi="Times New Roman" w:cs="Times New Roman"/>
          <w:sz w:val="24"/>
          <w:szCs w:val="24"/>
        </w:rPr>
        <w:t>Характерные танцы. «Матрешки», муз. Б. Мокроусова; «Пляска Петрушек», «Танец Снегурочки и снежинок», муз. Р. Глиэра. Хороводы. «Урожайная», муз. А. Филиппенко, ел. О. Волгиной; «Новогодняя хороводная», муз. С. Шайдар; «Пошла млада за водой», рус. нар. песня, обраб. В. Агафонникова.</w:t>
      </w:r>
    </w:p>
    <w:p w:rsidR="000A69FE" w:rsidRDefault="000A69FE" w:rsidP="00987337">
      <w:pPr>
        <w:pStyle w:val="a4"/>
        <w:ind w:left="-567"/>
        <w:rPr>
          <w:rFonts w:ascii="Times New Roman" w:hAnsi="Times New Roman" w:cs="Times New Roman"/>
          <w:color w:val="FF0000"/>
          <w:sz w:val="24"/>
          <w:szCs w:val="24"/>
        </w:rPr>
      </w:pPr>
    </w:p>
    <w:p w:rsidR="000864E4" w:rsidRDefault="000864E4" w:rsidP="00987337">
      <w:pPr>
        <w:pStyle w:val="a4"/>
        <w:ind w:left="-567"/>
        <w:rPr>
          <w:rFonts w:ascii="Times New Roman" w:hAnsi="Times New Roman" w:cs="Times New Roman"/>
          <w:sz w:val="24"/>
          <w:szCs w:val="24"/>
        </w:rPr>
      </w:pPr>
      <w:r w:rsidRPr="000864E4">
        <w:rPr>
          <w:rFonts w:ascii="Times New Roman" w:hAnsi="Times New Roman" w:cs="Times New Roman"/>
          <w:sz w:val="24"/>
          <w:szCs w:val="24"/>
        </w:rPr>
        <w:t xml:space="preserve">Музыкальные игры. Игры. «Не выпустим», муз. Т. Ломовой; «Будь ловким!», муз. Н. Ладухина; «Ищи игрушку», «Найди себе пару», латв. нар. мелодия, обраб. Т. Попатенко. Игры с пением. «Колпачок», «Ворон», рус. нар. песни; «Заинька», рус. нар. песня, обраб. Н. Римского-Корсакова; «Как на тоненький ледок», рус. нар. песня, обраб. А. Рубца. </w:t>
      </w:r>
    </w:p>
    <w:p w:rsidR="000864E4" w:rsidRDefault="000864E4" w:rsidP="00987337">
      <w:pPr>
        <w:pStyle w:val="a4"/>
        <w:ind w:left="-567"/>
        <w:rPr>
          <w:rFonts w:ascii="Times New Roman" w:hAnsi="Times New Roman" w:cs="Times New Roman"/>
          <w:sz w:val="24"/>
          <w:szCs w:val="24"/>
        </w:rPr>
      </w:pPr>
    </w:p>
    <w:p w:rsidR="000864E4" w:rsidRDefault="000864E4" w:rsidP="00987337">
      <w:pPr>
        <w:pStyle w:val="a4"/>
        <w:ind w:left="-567"/>
        <w:rPr>
          <w:rFonts w:ascii="Times New Roman" w:hAnsi="Times New Roman" w:cs="Times New Roman"/>
          <w:sz w:val="24"/>
          <w:szCs w:val="24"/>
        </w:rPr>
      </w:pPr>
      <w:r w:rsidRPr="000864E4">
        <w:rPr>
          <w:rFonts w:ascii="Times New Roman" w:hAnsi="Times New Roman" w:cs="Times New Roman"/>
          <w:sz w:val="24"/>
          <w:szCs w:val="24"/>
        </w:rPr>
        <w:t xml:space="preserve">Музыкально-дидактические игры. Развитие звуковысотного слуха. «Музыкальное лото», «Ступеньки», «Где мои детки?», «Мама и детки». </w:t>
      </w:r>
    </w:p>
    <w:p w:rsidR="000864E4" w:rsidRDefault="000864E4" w:rsidP="00987337">
      <w:pPr>
        <w:pStyle w:val="a4"/>
        <w:ind w:left="-567"/>
        <w:rPr>
          <w:rFonts w:ascii="Times New Roman" w:hAnsi="Times New Roman" w:cs="Times New Roman"/>
          <w:sz w:val="24"/>
          <w:szCs w:val="24"/>
        </w:rPr>
      </w:pPr>
      <w:r w:rsidRPr="000864E4">
        <w:rPr>
          <w:rFonts w:ascii="Times New Roman" w:hAnsi="Times New Roman" w:cs="Times New Roman"/>
          <w:sz w:val="24"/>
          <w:szCs w:val="24"/>
        </w:rPr>
        <w:t xml:space="preserve">Развитие чувства ритма. «Определи по ритму», «Ритмические полоски», «Учись танцевать», «Ищи». Развитие тембрового слуха. «На чем играю?», «Музыкальные загадки», «Музыкальный домик». </w:t>
      </w:r>
    </w:p>
    <w:p w:rsidR="000A69FE" w:rsidRPr="000864E4" w:rsidRDefault="000864E4" w:rsidP="00987337">
      <w:pPr>
        <w:pStyle w:val="a4"/>
        <w:ind w:left="-567"/>
        <w:rPr>
          <w:rFonts w:ascii="Times New Roman" w:hAnsi="Times New Roman" w:cs="Times New Roman"/>
          <w:color w:val="FF0000"/>
          <w:sz w:val="24"/>
          <w:szCs w:val="24"/>
        </w:rPr>
      </w:pPr>
      <w:r w:rsidRPr="000864E4">
        <w:rPr>
          <w:rFonts w:ascii="Times New Roman" w:hAnsi="Times New Roman" w:cs="Times New Roman"/>
          <w:sz w:val="24"/>
          <w:szCs w:val="24"/>
        </w:rPr>
        <w:t>Развитие диатонического слуха. «Громко, тихо запоем», «Звенящие колокольчики». Развитие восприятия музыки и музыкальной памяти. «Будь внимательным», «Буратино», «Музыкальный магазин», «Времена года», «Наши песни».</w:t>
      </w:r>
    </w:p>
    <w:p w:rsidR="000A69FE" w:rsidRDefault="000A69FE" w:rsidP="00987337">
      <w:pPr>
        <w:pStyle w:val="a4"/>
        <w:ind w:left="-567"/>
        <w:rPr>
          <w:rFonts w:ascii="Times New Roman" w:hAnsi="Times New Roman" w:cs="Times New Roman"/>
          <w:color w:val="FF0000"/>
          <w:sz w:val="24"/>
          <w:szCs w:val="24"/>
        </w:rPr>
      </w:pPr>
    </w:p>
    <w:p w:rsidR="000864E4" w:rsidRDefault="000864E4" w:rsidP="00987337">
      <w:pPr>
        <w:pStyle w:val="a4"/>
        <w:ind w:left="-567"/>
        <w:rPr>
          <w:rFonts w:ascii="Times New Roman" w:hAnsi="Times New Roman" w:cs="Times New Roman"/>
          <w:sz w:val="24"/>
          <w:szCs w:val="24"/>
        </w:rPr>
      </w:pPr>
      <w:r w:rsidRPr="000864E4">
        <w:rPr>
          <w:rFonts w:ascii="Times New Roman" w:hAnsi="Times New Roman" w:cs="Times New Roman"/>
          <w:sz w:val="24"/>
          <w:szCs w:val="24"/>
        </w:rPr>
        <w:t xml:space="preserve">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 </w:t>
      </w:r>
    </w:p>
    <w:p w:rsidR="000864E4" w:rsidRDefault="000864E4" w:rsidP="00987337">
      <w:pPr>
        <w:pStyle w:val="a4"/>
        <w:ind w:left="-567"/>
        <w:rPr>
          <w:rFonts w:ascii="Times New Roman" w:hAnsi="Times New Roman" w:cs="Times New Roman"/>
          <w:sz w:val="24"/>
          <w:szCs w:val="24"/>
        </w:rPr>
      </w:pPr>
    </w:p>
    <w:p w:rsidR="000864E4" w:rsidRDefault="000864E4" w:rsidP="00987337">
      <w:pPr>
        <w:pStyle w:val="a4"/>
        <w:ind w:left="-567"/>
        <w:rPr>
          <w:rFonts w:ascii="Times New Roman" w:hAnsi="Times New Roman" w:cs="Times New Roman"/>
          <w:sz w:val="24"/>
          <w:szCs w:val="24"/>
        </w:rPr>
      </w:pPr>
      <w:r w:rsidRPr="000864E4">
        <w:rPr>
          <w:rFonts w:ascii="Times New Roman" w:hAnsi="Times New Roman" w:cs="Times New Roman"/>
          <w:sz w:val="24"/>
          <w:szCs w:val="24"/>
        </w:rPr>
        <w:t xml:space="preserve">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 </w:t>
      </w:r>
    </w:p>
    <w:p w:rsidR="000864E4" w:rsidRDefault="000864E4" w:rsidP="00987337">
      <w:pPr>
        <w:pStyle w:val="a4"/>
        <w:ind w:left="-567"/>
        <w:rPr>
          <w:rFonts w:ascii="Times New Roman" w:hAnsi="Times New Roman" w:cs="Times New Roman"/>
          <w:sz w:val="24"/>
          <w:szCs w:val="24"/>
        </w:rPr>
      </w:pPr>
    </w:p>
    <w:p w:rsidR="000A69FE" w:rsidRPr="000864E4" w:rsidRDefault="000864E4" w:rsidP="00987337">
      <w:pPr>
        <w:pStyle w:val="a4"/>
        <w:ind w:left="-567"/>
        <w:rPr>
          <w:rFonts w:ascii="Times New Roman" w:hAnsi="Times New Roman" w:cs="Times New Roman"/>
          <w:color w:val="FF0000"/>
          <w:sz w:val="24"/>
          <w:szCs w:val="24"/>
        </w:rPr>
      </w:pPr>
      <w:r w:rsidRPr="000864E4">
        <w:rPr>
          <w:rFonts w:ascii="Times New Roman" w:hAnsi="Times New Roman" w:cs="Times New Roman"/>
          <w:sz w:val="24"/>
          <w:szCs w:val="24"/>
        </w:rPr>
        <w:t>Игра на детских музыкальных инструментах. «Дон-дон», рус. нар. песня, обраб. Р. Рустамова; «Гори, гори ясно!», рус. нар. мелодия; ««Часики», муз. С. Вольфензона.</w:t>
      </w:r>
    </w:p>
    <w:p w:rsidR="000A69FE" w:rsidRPr="000864E4" w:rsidRDefault="000A69FE" w:rsidP="00987337">
      <w:pPr>
        <w:pStyle w:val="a4"/>
        <w:ind w:left="-567"/>
        <w:rPr>
          <w:rFonts w:ascii="Times New Roman" w:hAnsi="Times New Roman" w:cs="Times New Roman"/>
          <w:color w:val="FF0000"/>
          <w:sz w:val="24"/>
          <w:szCs w:val="24"/>
        </w:rPr>
      </w:pPr>
    </w:p>
    <w:p w:rsidR="0077783B" w:rsidRPr="0077783B" w:rsidRDefault="0077783B" w:rsidP="00987337">
      <w:pPr>
        <w:pStyle w:val="a4"/>
        <w:ind w:left="-567"/>
        <w:jc w:val="center"/>
        <w:rPr>
          <w:rFonts w:ascii="Times New Roman" w:hAnsi="Times New Roman" w:cs="Times New Roman"/>
          <w:b/>
          <w:sz w:val="24"/>
          <w:szCs w:val="24"/>
        </w:rPr>
      </w:pPr>
      <w:r w:rsidRPr="0077783B">
        <w:rPr>
          <w:rFonts w:ascii="Times New Roman" w:hAnsi="Times New Roman" w:cs="Times New Roman"/>
          <w:b/>
          <w:sz w:val="24"/>
          <w:szCs w:val="24"/>
        </w:rPr>
        <w:t>От 6 лет до 7 лет.</w:t>
      </w:r>
    </w:p>
    <w:p w:rsidR="0077783B" w:rsidRDefault="0077783B" w:rsidP="00987337">
      <w:pPr>
        <w:pStyle w:val="a4"/>
        <w:ind w:left="-567"/>
        <w:rPr>
          <w:rFonts w:ascii="Times New Roman" w:hAnsi="Times New Roman" w:cs="Times New Roman"/>
          <w:sz w:val="24"/>
          <w:szCs w:val="24"/>
        </w:rPr>
      </w:pPr>
    </w:p>
    <w:p w:rsidR="000A69FE" w:rsidRPr="0077783B" w:rsidRDefault="0077783B" w:rsidP="00987337">
      <w:pPr>
        <w:pStyle w:val="a4"/>
        <w:ind w:left="-567"/>
        <w:rPr>
          <w:rFonts w:ascii="Times New Roman" w:hAnsi="Times New Roman" w:cs="Times New Roman"/>
          <w:color w:val="FF0000"/>
          <w:sz w:val="24"/>
          <w:szCs w:val="24"/>
        </w:rPr>
      </w:pPr>
      <w:r w:rsidRPr="0077783B">
        <w:rPr>
          <w:rFonts w:ascii="Times New Roman" w:hAnsi="Times New Roman" w:cs="Times New Roman"/>
          <w:sz w:val="24"/>
          <w:szCs w:val="24"/>
        </w:rPr>
        <w:lastRenderedPageBreak/>
        <w:t xml:space="preserve"> 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0A69FE" w:rsidRPr="0077783B" w:rsidRDefault="000A69FE" w:rsidP="00987337">
      <w:pPr>
        <w:pStyle w:val="a4"/>
        <w:ind w:left="-567"/>
        <w:rPr>
          <w:rFonts w:ascii="Times New Roman" w:hAnsi="Times New Roman" w:cs="Times New Roman"/>
          <w:color w:val="FF0000"/>
          <w:sz w:val="24"/>
          <w:szCs w:val="24"/>
        </w:rPr>
      </w:pPr>
    </w:p>
    <w:p w:rsidR="000A69FE" w:rsidRPr="0077783B" w:rsidRDefault="0077783B" w:rsidP="00987337">
      <w:pPr>
        <w:pStyle w:val="a4"/>
        <w:ind w:left="-567"/>
        <w:rPr>
          <w:rFonts w:ascii="Times New Roman" w:hAnsi="Times New Roman" w:cs="Times New Roman"/>
          <w:color w:val="FF0000"/>
          <w:sz w:val="24"/>
          <w:szCs w:val="24"/>
        </w:rPr>
      </w:pPr>
      <w:r w:rsidRPr="0077783B">
        <w:rPr>
          <w:rFonts w:ascii="Times New Roman" w:hAnsi="Times New Roman" w:cs="Times New Roman"/>
          <w:sz w:val="24"/>
          <w:szCs w:val="24"/>
        </w:rPr>
        <w:t>Пение. Упражнения на развитие слуха и голоса. «Бубенчики», «Наш дом», «Дудка», «Кукушечка», муз. Е. Тиличеевой, ел. М. Долинова; «В школу», муз. Е. Тиличеевой, ел. М. Долинова; «Котя-коток», «Колыбельная», «Горошина», муз. В. Карасевой; «Качели», муз. Е. Тиличеевой, сл. М. Долинова</w:t>
      </w:r>
    </w:p>
    <w:p w:rsidR="000A69FE" w:rsidRPr="0077783B" w:rsidRDefault="000A69FE" w:rsidP="00987337">
      <w:pPr>
        <w:pStyle w:val="a4"/>
        <w:ind w:left="-567"/>
        <w:rPr>
          <w:rFonts w:ascii="Times New Roman" w:hAnsi="Times New Roman" w:cs="Times New Roman"/>
          <w:color w:val="FF0000"/>
          <w:sz w:val="24"/>
          <w:szCs w:val="24"/>
        </w:rPr>
      </w:pPr>
    </w:p>
    <w:p w:rsidR="000A69FE" w:rsidRPr="0077783B" w:rsidRDefault="0077783B" w:rsidP="00987337">
      <w:pPr>
        <w:pStyle w:val="a4"/>
        <w:ind w:left="-567"/>
        <w:rPr>
          <w:rFonts w:ascii="Times New Roman" w:hAnsi="Times New Roman" w:cs="Times New Roman"/>
          <w:color w:val="FF0000"/>
          <w:sz w:val="24"/>
          <w:szCs w:val="24"/>
        </w:rPr>
      </w:pPr>
      <w:r w:rsidRPr="0077783B">
        <w:rPr>
          <w:rFonts w:ascii="Times New Roman" w:hAnsi="Times New Roman" w:cs="Times New Roman"/>
          <w:sz w:val="24"/>
          <w:szCs w:val="24"/>
        </w:rPr>
        <w:t>Песни. «Листопад», муз. Т. Попатенко, ел. Е. Авдиенко; «Здравствуй, Родина моя!», муз. Ю. Чичкова, ел. К. Ибряева; «Зимняя песенка», муз. М. Красева, сл. С. Вышеславцевой; «Ёлка», муз. Е. Тиличеевой, ел. Е. Шмановой; ел.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ел. В. Малкова; «Мы теперь ученики», муз. Г. Струве; «Праздник Победы», муз. М. Парцхаладзе; «Песня о Москве», муз. Г. Свиридова. Песенное творчество. «Веселая песенка», муз. Г. Струве, сл. В. Викторова; «Плясовая», муз. Т. Ломовой; «Весной», муз. Г. Зингера</w:t>
      </w:r>
    </w:p>
    <w:p w:rsidR="000A69FE" w:rsidRDefault="000A69FE" w:rsidP="00987337">
      <w:pPr>
        <w:pStyle w:val="a4"/>
        <w:ind w:left="-567"/>
        <w:rPr>
          <w:rFonts w:ascii="Times New Roman" w:hAnsi="Times New Roman" w:cs="Times New Roman"/>
          <w:color w:val="FF0000"/>
          <w:sz w:val="24"/>
          <w:szCs w:val="24"/>
        </w:rPr>
      </w:pPr>
    </w:p>
    <w:p w:rsidR="003802E5" w:rsidRDefault="0077783B" w:rsidP="00987337">
      <w:pPr>
        <w:pStyle w:val="a4"/>
        <w:ind w:left="-567"/>
        <w:rPr>
          <w:rFonts w:ascii="Times New Roman" w:hAnsi="Times New Roman" w:cs="Times New Roman"/>
          <w:sz w:val="24"/>
          <w:szCs w:val="24"/>
        </w:rPr>
      </w:pPr>
      <w:r w:rsidRPr="0077783B">
        <w:rPr>
          <w:rFonts w:ascii="Times New Roman" w:hAnsi="Times New Roman" w:cs="Times New Roman"/>
          <w:sz w:val="24"/>
          <w:szCs w:val="24"/>
        </w:rPr>
        <w:t xml:space="preserve">Музыкально-ритмические движения 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 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w:t>
      </w:r>
    </w:p>
    <w:p w:rsidR="003802E5" w:rsidRDefault="0077783B" w:rsidP="00987337">
      <w:pPr>
        <w:pStyle w:val="a4"/>
        <w:ind w:left="-567"/>
        <w:rPr>
          <w:rFonts w:ascii="Times New Roman" w:hAnsi="Times New Roman" w:cs="Times New Roman"/>
          <w:sz w:val="24"/>
          <w:szCs w:val="24"/>
        </w:rPr>
      </w:pPr>
      <w:r w:rsidRPr="0077783B">
        <w:rPr>
          <w:rFonts w:ascii="Times New Roman" w:hAnsi="Times New Roman" w:cs="Times New Roman"/>
          <w:sz w:val="24"/>
          <w:szCs w:val="24"/>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3802E5" w:rsidRDefault="0077783B" w:rsidP="00987337">
      <w:pPr>
        <w:pStyle w:val="a4"/>
        <w:ind w:left="-567"/>
        <w:rPr>
          <w:rFonts w:ascii="Times New Roman" w:hAnsi="Times New Roman" w:cs="Times New Roman"/>
          <w:sz w:val="24"/>
          <w:szCs w:val="24"/>
        </w:rPr>
      </w:pPr>
      <w:r w:rsidRPr="0077783B">
        <w:rPr>
          <w:rFonts w:ascii="Times New Roman" w:hAnsi="Times New Roman" w:cs="Times New Roman"/>
          <w:sz w:val="24"/>
          <w:szCs w:val="24"/>
        </w:rPr>
        <w:t xml:space="preserve"> Характерные танцы. «Танец снежинок», муз. А. Жилина; «Выход к пляске медвежат», муз. М. Красева; «Матрешки», муз. Ю. Слонова, ел. Л. Некрасовой. </w:t>
      </w:r>
    </w:p>
    <w:p w:rsidR="000A69FE" w:rsidRPr="0077783B" w:rsidRDefault="0077783B" w:rsidP="00987337">
      <w:pPr>
        <w:pStyle w:val="a4"/>
        <w:ind w:left="-567"/>
        <w:rPr>
          <w:rFonts w:ascii="Times New Roman" w:hAnsi="Times New Roman" w:cs="Times New Roman"/>
          <w:color w:val="FF0000"/>
          <w:sz w:val="24"/>
          <w:szCs w:val="24"/>
        </w:rPr>
      </w:pPr>
      <w:r w:rsidRPr="0077783B">
        <w:rPr>
          <w:rFonts w:ascii="Times New Roman" w:hAnsi="Times New Roman" w:cs="Times New Roman"/>
          <w:sz w:val="24"/>
          <w:szCs w:val="24"/>
        </w:rPr>
        <w:t>Хороводы. «Выйду ль я на реченьку», рус. нар. песня, обраб. В. Иванникова; «На горето калина», рус. нар. мелодия, обраб. А. Новикова.</w:t>
      </w:r>
    </w:p>
    <w:p w:rsidR="000A69FE" w:rsidRPr="003802E5" w:rsidRDefault="000A69FE" w:rsidP="00987337">
      <w:pPr>
        <w:pStyle w:val="a4"/>
        <w:ind w:left="-567"/>
        <w:rPr>
          <w:rFonts w:ascii="Times New Roman" w:hAnsi="Times New Roman" w:cs="Times New Roman"/>
          <w:color w:val="FF0000"/>
          <w:sz w:val="24"/>
          <w:szCs w:val="24"/>
        </w:rPr>
      </w:pPr>
    </w:p>
    <w:p w:rsidR="003802E5" w:rsidRPr="003802E5" w:rsidRDefault="003802E5" w:rsidP="00987337">
      <w:pPr>
        <w:pStyle w:val="a4"/>
        <w:ind w:left="-567"/>
        <w:rPr>
          <w:rFonts w:ascii="Times New Roman" w:hAnsi="Times New Roman" w:cs="Times New Roman"/>
          <w:color w:val="FF0000"/>
          <w:sz w:val="24"/>
          <w:szCs w:val="24"/>
        </w:rPr>
      </w:pPr>
      <w:r w:rsidRPr="003802E5">
        <w:rPr>
          <w:rFonts w:ascii="Times New Roman" w:hAnsi="Times New Roman" w:cs="Times New Roman"/>
          <w:sz w:val="24"/>
          <w:szCs w:val="24"/>
        </w:rPr>
        <w:t>Музыкальные игры. 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 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0A69FE" w:rsidRPr="003802E5" w:rsidRDefault="000A69FE" w:rsidP="00987337">
      <w:pPr>
        <w:pStyle w:val="a4"/>
        <w:ind w:left="-567"/>
        <w:rPr>
          <w:rFonts w:ascii="Times New Roman" w:hAnsi="Times New Roman" w:cs="Times New Roman"/>
          <w:color w:val="FF0000"/>
          <w:sz w:val="24"/>
          <w:szCs w:val="24"/>
        </w:rPr>
      </w:pPr>
    </w:p>
    <w:p w:rsidR="000A69FE" w:rsidRPr="003802E5" w:rsidRDefault="003802E5" w:rsidP="00987337">
      <w:pPr>
        <w:pStyle w:val="a4"/>
        <w:ind w:left="-567"/>
        <w:rPr>
          <w:rFonts w:ascii="Times New Roman" w:hAnsi="Times New Roman" w:cs="Times New Roman"/>
          <w:color w:val="FF0000"/>
          <w:sz w:val="24"/>
          <w:szCs w:val="24"/>
        </w:rPr>
      </w:pPr>
      <w:r w:rsidRPr="003802E5">
        <w:rPr>
          <w:rFonts w:ascii="Times New Roman" w:hAnsi="Times New Roman" w:cs="Times New Roman"/>
          <w:sz w:val="24"/>
          <w:szCs w:val="24"/>
        </w:rPr>
        <w:t xml:space="preserve">Музыкально-дидактические игры. Развитие звуковысотного слуха. «Три поросенка», «Подумай, отгадай», «Звуки разные бывают», «Веселые Петрушки». Развитие чувства </w:t>
      </w:r>
      <w:r w:rsidRPr="003802E5">
        <w:rPr>
          <w:rFonts w:ascii="Times New Roman" w:hAnsi="Times New Roman" w:cs="Times New Roman"/>
          <w:sz w:val="24"/>
          <w:szCs w:val="24"/>
        </w:rPr>
        <w:lastRenderedPageBreak/>
        <w:t>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 Развитие диатонического слуха. «Громко-тихо запоем», «Звенящие колокольчики, ищи». Развитие восприятия музыки. «На лугу», «Песня - танец - марш», «Времена года», «Наши любимые произведения»</w:t>
      </w:r>
    </w:p>
    <w:p w:rsidR="000A69FE" w:rsidRPr="003802E5" w:rsidRDefault="000A69FE" w:rsidP="00987337">
      <w:pPr>
        <w:pStyle w:val="a4"/>
        <w:ind w:left="-567"/>
        <w:rPr>
          <w:rFonts w:ascii="Times New Roman" w:hAnsi="Times New Roman" w:cs="Times New Roman"/>
          <w:color w:val="FF0000"/>
          <w:sz w:val="24"/>
          <w:szCs w:val="24"/>
        </w:rPr>
      </w:pPr>
    </w:p>
    <w:p w:rsidR="000A69FE" w:rsidRPr="003802E5" w:rsidRDefault="003802E5" w:rsidP="00987337">
      <w:pPr>
        <w:pStyle w:val="a4"/>
        <w:ind w:left="-567"/>
        <w:rPr>
          <w:rFonts w:ascii="Times New Roman" w:hAnsi="Times New Roman" w:cs="Times New Roman"/>
          <w:color w:val="FF0000"/>
          <w:sz w:val="24"/>
          <w:szCs w:val="24"/>
        </w:rPr>
      </w:pPr>
      <w:r w:rsidRPr="003802E5">
        <w:rPr>
          <w:rFonts w:ascii="Times New Roman" w:hAnsi="Times New Roman" w:cs="Times New Roman"/>
          <w:sz w:val="24"/>
          <w:szCs w:val="24"/>
        </w:rPr>
        <w:t>Развитие музыкальной памяти. «Назови композитора», «Угадай песню», «Повтори мелодию», «Узнай произведение». 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0A69FE" w:rsidRPr="003802E5" w:rsidRDefault="000A69FE" w:rsidP="00987337">
      <w:pPr>
        <w:pStyle w:val="a4"/>
        <w:ind w:left="-567"/>
        <w:rPr>
          <w:rFonts w:ascii="Times New Roman" w:hAnsi="Times New Roman" w:cs="Times New Roman"/>
          <w:color w:val="FF0000"/>
          <w:sz w:val="24"/>
          <w:szCs w:val="24"/>
        </w:rPr>
      </w:pPr>
    </w:p>
    <w:p w:rsidR="000A69FE" w:rsidRPr="003802E5" w:rsidRDefault="003802E5" w:rsidP="00987337">
      <w:pPr>
        <w:pStyle w:val="a4"/>
        <w:ind w:left="-567"/>
        <w:rPr>
          <w:rFonts w:ascii="Times New Roman" w:hAnsi="Times New Roman" w:cs="Times New Roman"/>
          <w:color w:val="FF0000"/>
          <w:sz w:val="24"/>
          <w:szCs w:val="24"/>
        </w:rPr>
      </w:pPr>
      <w:r w:rsidRPr="003802E5">
        <w:rPr>
          <w:rFonts w:ascii="Times New Roman" w:hAnsi="Times New Roman" w:cs="Times New Roman"/>
          <w:sz w:val="24"/>
          <w:szCs w:val="24"/>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0A69FE" w:rsidRPr="003802E5" w:rsidRDefault="000A69FE" w:rsidP="00987337">
      <w:pPr>
        <w:pStyle w:val="a4"/>
        <w:ind w:left="-567"/>
        <w:rPr>
          <w:rFonts w:ascii="Times New Roman" w:hAnsi="Times New Roman" w:cs="Times New Roman"/>
          <w:color w:val="FF0000"/>
          <w:sz w:val="24"/>
          <w:szCs w:val="24"/>
        </w:rPr>
      </w:pPr>
    </w:p>
    <w:p w:rsidR="000A69FE" w:rsidRPr="003802E5" w:rsidRDefault="003802E5" w:rsidP="00987337">
      <w:pPr>
        <w:pStyle w:val="a4"/>
        <w:ind w:left="-567"/>
        <w:rPr>
          <w:rFonts w:ascii="Times New Roman" w:hAnsi="Times New Roman" w:cs="Times New Roman"/>
          <w:color w:val="FF0000"/>
          <w:sz w:val="24"/>
          <w:szCs w:val="24"/>
        </w:rPr>
      </w:pPr>
      <w:r w:rsidRPr="003802E5">
        <w:rPr>
          <w:rFonts w:ascii="Times New Roman" w:hAnsi="Times New Roman" w:cs="Times New Roman"/>
          <w:sz w:val="24"/>
          <w:szCs w:val="24"/>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0A69FE" w:rsidRDefault="000A69FE" w:rsidP="00987337">
      <w:pPr>
        <w:pStyle w:val="a4"/>
        <w:ind w:left="-567"/>
        <w:rPr>
          <w:rFonts w:ascii="Times New Roman" w:hAnsi="Times New Roman" w:cs="Times New Roman"/>
          <w:color w:val="FF0000"/>
          <w:sz w:val="24"/>
          <w:szCs w:val="24"/>
        </w:rPr>
      </w:pPr>
    </w:p>
    <w:p w:rsidR="00C513C9" w:rsidRPr="00C513C9" w:rsidRDefault="00C513C9" w:rsidP="00987337">
      <w:pPr>
        <w:pStyle w:val="a4"/>
        <w:ind w:left="-567"/>
        <w:jc w:val="center"/>
        <w:rPr>
          <w:rFonts w:ascii="Times New Roman" w:hAnsi="Times New Roman" w:cs="Times New Roman"/>
          <w:b/>
          <w:sz w:val="24"/>
          <w:szCs w:val="24"/>
        </w:rPr>
      </w:pPr>
      <w:r w:rsidRPr="00C513C9">
        <w:rPr>
          <w:rFonts w:ascii="Times New Roman" w:hAnsi="Times New Roman" w:cs="Times New Roman"/>
          <w:b/>
          <w:sz w:val="24"/>
          <w:szCs w:val="24"/>
        </w:rPr>
        <w:t>Примерный перечень произведений изобразительного искусства</w:t>
      </w:r>
    </w:p>
    <w:p w:rsidR="00C513C9" w:rsidRDefault="00C513C9" w:rsidP="00987337">
      <w:pPr>
        <w:pStyle w:val="a4"/>
        <w:ind w:left="-567"/>
        <w:jc w:val="center"/>
        <w:rPr>
          <w:rFonts w:ascii="Times New Roman" w:hAnsi="Times New Roman" w:cs="Times New Roman"/>
          <w:b/>
          <w:sz w:val="24"/>
          <w:szCs w:val="24"/>
        </w:rPr>
      </w:pPr>
    </w:p>
    <w:p w:rsidR="00C513C9" w:rsidRPr="00C513C9" w:rsidRDefault="00C513C9" w:rsidP="00987337">
      <w:pPr>
        <w:pStyle w:val="a4"/>
        <w:ind w:left="-567"/>
        <w:jc w:val="center"/>
        <w:rPr>
          <w:rFonts w:ascii="Times New Roman" w:hAnsi="Times New Roman" w:cs="Times New Roman"/>
          <w:b/>
          <w:sz w:val="24"/>
          <w:szCs w:val="24"/>
        </w:rPr>
      </w:pPr>
      <w:r w:rsidRPr="00C513C9">
        <w:rPr>
          <w:rFonts w:ascii="Times New Roman" w:hAnsi="Times New Roman" w:cs="Times New Roman"/>
          <w:b/>
          <w:sz w:val="24"/>
          <w:szCs w:val="24"/>
        </w:rPr>
        <w:t>От 2 до 3 лет.</w:t>
      </w:r>
    </w:p>
    <w:p w:rsidR="000A69FE" w:rsidRPr="00C513C9" w:rsidRDefault="00C513C9" w:rsidP="00987337">
      <w:pPr>
        <w:pStyle w:val="a4"/>
        <w:ind w:left="-567"/>
        <w:rPr>
          <w:rFonts w:ascii="Times New Roman" w:hAnsi="Times New Roman" w:cs="Times New Roman"/>
          <w:color w:val="FF0000"/>
          <w:sz w:val="24"/>
          <w:szCs w:val="24"/>
        </w:rPr>
      </w:pPr>
      <w:r w:rsidRPr="00C513C9">
        <w:rPr>
          <w:rFonts w:ascii="Times New Roman" w:hAnsi="Times New Roman" w:cs="Times New Roman"/>
          <w:sz w:val="24"/>
          <w:szCs w:val="24"/>
        </w:rPr>
        <w:t>Иллюстрации к книгам: В.Г. Сутеев "Кораблик", "Кто сказал мяу?", "Цыпленок и Утенок"; Ю.А. Васнецов к книге "Колобок", "Теремок".</w:t>
      </w:r>
    </w:p>
    <w:p w:rsidR="000A69FE" w:rsidRPr="00C513C9" w:rsidRDefault="000A69FE" w:rsidP="00987337">
      <w:pPr>
        <w:pStyle w:val="a4"/>
        <w:ind w:left="-567"/>
        <w:rPr>
          <w:rFonts w:ascii="Times New Roman" w:hAnsi="Times New Roman" w:cs="Times New Roman"/>
          <w:color w:val="FF0000"/>
          <w:sz w:val="24"/>
          <w:szCs w:val="24"/>
        </w:rPr>
      </w:pPr>
    </w:p>
    <w:p w:rsidR="00C513C9" w:rsidRPr="00C513C9" w:rsidRDefault="00C513C9" w:rsidP="00987337">
      <w:pPr>
        <w:pStyle w:val="a4"/>
        <w:ind w:left="-567"/>
        <w:jc w:val="center"/>
        <w:rPr>
          <w:rFonts w:ascii="Times New Roman" w:hAnsi="Times New Roman" w:cs="Times New Roman"/>
          <w:b/>
          <w:sz w:val="24"/>
          <w:szCs w:val="24"/>
        </w:rPr>
      </w:pPr>
      <w:r w:rsidRPr="00C513C9">
        <w:rPr>
          <w:rFonts w:ascii="Times New Roman" w:hAnsi="Times New Roman" w:cs="Times New Roman"/>
          <w:b/>
          <w:sz w:val="24"/>
          <w:szCs w:val="24"/>
        </w:rPr>
        <w:t>От 3 до 4 лет.</w:t>
      </w:r>
    </w:p>
    <w:p w:rsidR="00C513C9" w:rsidRDefault="00C513C9" w:rsidP="00987337">
      <w:pPr>
        <w:pStyle w:val="a4"/>
        <w:ind w:left="-567"/>
        <w:rPr>
          <w:rFonts w:ascii="Times New Roman" w:hAnsi="Times New Roman" w:cs="Times New Roman"/>
          <w:sz w:val="24"/>
          <w:szCs w:val="24"/>
        </w:rPr>
      </w:pPr>
    </w:p>
    <w:p w:rsidR="00C513C9" w:rsidRDefault="00C513C9" w:rsidP="00987337">
      <w:pPr>
        <w:pStyle w:val="a4"/>
        <w:ind w:left="-567"/>
        <w:rPr>
          <w:rFonts w:ascii="Times New Roman" w:hAnsi="Times New Roman" w:cs="Times New Roman"/>
          <w:sz w:val="24"/>
          <w:szCs w:val="24"/>
        </w:rPr>
      </w:pPr>
      <w:r w:rsidRPr="00C513C9">
        <w:rPr>
          <w:rFonts w:ascii="Times New Roman" w:hAnsi="Times New Roman" w:cs="Times New Roman"/>
          <w:sz w:val="24"/>
          <w:szCs w:val="24"/>
        </w:rPr>
        <w:t xml:space="preserve">Иллюстрации к книгам: Е.И. Чарушин "Рассказы о животных"; Ю.А. Васнецов к книге Л.Н. Толстого "Три медведя". </w:t>
      </w:r>
    </w:p>
    <w:p w:rsidR="000A69FE" w:rsidRPr="00C513C9" w:rsidRDefault="00C513C9" w:rsidP="00987337">
      <w:pPr>
        <w:pStyle w:val="a4"/>
        <w:ind w:left="-567"/>
        <w:rPr>
          <w:rFonts w:ascii="Times New Roman" w:hAnsi="Times New Roman" w:cs="Times New Roman"/>
          <w:color w:val="FF0000"/>
          <w:sz w:val="24"/>
          <w:szCs w:val="24"/>
        </w:rPr>
      </w:pPr>
      <w:r w:rsidRPr="00C513C9">
        <w:rPr>
          <w:rFonts w:ascii="Times New Roman" w:hAnsi="Times New Roman" w:cs="Times New Roman"/>
          <w:sz w:val="24"/>
          <w:szCs w:val="24"/>
        </w:rP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0A69FE" w:rsidRPr="00C513C9" w:rsidRDefault="000A69FE" w:rsidP="00987337">
      <w:pPr>
        <w:pStyle w:val="a4"/>
        <w:ind w:left="-567"/>
        <w:rPr>
          <w:rFonts w:ascii="Times New Roman" w:hAnsi="Times New Roman" w:cs="Times New Roman"/>
          <w:color w:val="FF0000"/>
          <w:sz w:val="24"/>
          <w:szCs w:val="24"/>
        </w:rPr>
      </w:pPr>
    </w:p>
    <w:p w:rsidR="000A69FE" w:rsidRPr="00C513C9" w:rsidRDefault="000A69FE" w:rsidP="00987337">
      <w:pPr>
        <w:pStyle w:val="a4"/>
        <w:ind w:left="-567"/>
        <w:rPr>
          <w:rFonts w:ascii="Times New Roman" w:hAnsi="Times New Roman" w:cs="Times New Roman"/>
          <w:color w:val="FF0000"/>
          <w:sz w:val="24"/>
          <w:szCs w:val="24"/>
        </w:rPr>
      </w:pPr>
    </w:p>
    <w:p w:rsidR="00C513C9" w:rsidRPr="00C513C9" w:rsidRDefault="00C513C9" w:rsidP="00987337">
      <w:pPr>
        <w:pStyle w:val="a4"/>
        <w:ind w:left="-567"/>
        <w:jc w:val="center"/>
        <w:rPr>
          <w:rFonts w:ascii="Times New Roman" w:hAnsi="Times New Roman" w:cs="Times New Roman"/>
          <w:b/>
          <w:sz w:val="24"/>
          <w:szCs w:val="24"/>
        </w:rPr>
      </w:pPr>
      <w:r w:rsidRPr="00C513C9">
        <w:rPr>
          <w:rFonts w:ascii="Times New Roman" w:hAnsi="Times New Roman" w:cs="Times New Roman"/>
          <w:b/>
          <w:sz w:val="24"/>
          <w:szCs w:val="24"/>
        </w:rPr>
        <w:t>От 4 до 5 лет.</w:t>
      </w:r>
    </w:p>
    <w:p w:rsidR="00C513C9" w:rsidRDefault="00C513C9" w:rsidP="00987337">
      <w:pPr>
        <w:pStyle w:val="a4"/>
        <w:ind w:left="-567"/>
        <w:rPr>
          <w:rFonts w:ascii="Times New Roman" w:hAnsi="Times New Roman" w:cs="Times New Roman"/>
          <w:sz w:val="24"/>
          <w:szCs w:val="24"/>
        </w:rPr>
      </w:pPr>
    </w:p>
    <w:p w:rsidR="000A38F9" w:rsidRDefault="00C513C9" w:rsidP="00987337">
      <w:pPr>
        <w:pStyle w:val="a4"/>
        <w:ind w:left="-567"/>
        <w:rPr>
          <w:rFonts w:ascii="Times New Roman" w:hAnsi="Times New Roman" w:cs="Times New Roman"/>
          <w:sz w:val="24"/>
          <w:szCs w:val="24"/>
        </w:rPr>
      </w:pPr>
      <w:r w:rsidRPr="00C513C9">
        <w:rPr>
          <w:rFonts w:ascii="Times New Roman" w:hAnsi="Times New Roman" w:cs="Times New Roman"/>
          <w:sz w:val="24"/>
          <w:szCs w:val="24"/>
        </w:rPr>
        <w:t xml:space="preserve"> 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 </w:t>
      </w:r>
    </w:p>
    <w:p w:rsidR="000A38F9" w:rsidRDefault="000A38F9" w:rsidP="00987337">
      <w:pPr>
        <w:pStyle w:val="a4"/>
        <w:ind w:left="-567"/>
        <w:rPr>
          <w:rFonts w:ascii="Times New Roman" w:hAnsi="Times New Roman" w:cs="Times New Roman"/>
          <w:sz w:val="24"/>
          <w:szCs w:val="24"/>
        </w:rPr>
      </w:pPr>
    </w:p>
    <w:p w:rsidR="000A69FE" w:rsidRPr="00C513C9" w:rsidRDefault="00C513C9" w:rsidP="00987337">
      <w:pPr>
        <w:pStyle w:val="a4"/>
        <w:ind w:left="-567"/>
        <w:rPr>
          <w:rFonts w:ascii="Times New Roman" w:hAnsi="Times New Roman" w:cs="Times New Roman"/>
          <w:color w:val="FF0000"/>
          <w:sz w:val="24"/>
          <w:szCs w:val="24"/>
        </w:rPr>
      </w:pPr>
      <w:r w:rsidRPr="00C513C9">
        <w:rPr>
          <w:rFonts w:ascii="Times New Roman" w:hAnsi="Times New Roman" w:cs="Times New Roman"/>
          <w:sz w:val="24"/>
          <w:szCs w:val="24"/>
        </w:rPr>
        <w:t>Иллюстрации к книгам: В.В. Лебедев к книге С.Я. Маршака "Усатый-полосатый".</w:t>
      </w:r>
    </w:p>
    <w:p w:rsidR="000A69FE" w:rsidRPr="00C513C9" w:rsidRDefault="000A69FE" w:rsidP="00987337">
      <w:pPr>
        <w:pStyle w:val="a4"/>
        <w:ind w:left="-567"/>
        <w:rPr>
          <w:rFonts w:ascii="Times New Roman" w:hAnsi="Times New Roman" w:cs="Times New Roman"/>
          <w:color w:val="FF0000"/>
          <w:sz w:val="24"/>
          <w:szCs w:val="24"/>
        </w:rPr>
      </w:pPr>
    </w:p>
    <w:p w:rsidR="000A38F9" w:rsidRPr="000A38F9" w:rsidRDefault="000A38F9" w:rsidP="00987337">
      <w:pPr>
        <w:pStyle w:val="a4"/>
        <w:ind w:left="-567"/>
        <w:jc w:val="center"/>
        <w:rPr>
          <w:rFonts w:ascii="Times New Roman" w:hAnsi="Times New Roman" w:cs="Times New Roman"/>
          <w:b/>
          <w:sz w:val="24"/>
          <w:szCs w:val="24"/>
        </w:rPr>
      </w:pPr>
      <w:r w:rsidRPr="000A38F9">
        <w:rPr>
          <w:rFonts w:ascii="Times New Roman" w:hAnsi="Times New Roman" w:cs="Times New Roman"/>
          <w:b/>
          <w:sz w:val="24"/>
          <w:szCs w:val="24"/>
        </w:rPr>
        <w:t>От 5 до 6 лет.</w:t>
      </w:r>
    </w:p>
    <w:p w:rsidR="000A38F9" w:rsidRDefault="000A38F9" w:rsidP="00987337">
      <w:pPr>
        <w:pStyle w:val="a4"/>
        <w:ind w:left="-567"/>
        <w:rPr>
          <w:rFonts w:ascii="Times New Roman" w:hAnsi="Times New Roman" w:cs="Times New Roman"/>
          <w:sz w:val="24"/>
          <w:szCs w:val="24"/>
        </w:rPr>
      </w:pPr>
    </w:p>
    <w:p w:rsidR="000A38F9" w:rsidRDefault="000A38F9" w:rsidP="00987337">
      <w:pPr>
        <w:pStyle w:val="a4"/>
        <w:ind w:left="-567"/>
        <w:rPr>
          <w:rFonts w:ascii="Times New Roman" w:hAnsi="Times New Roman" w:cs="Times New Roman"/>
          <w:sz w:val="24"/>
          <w:szCs w:val="24"/>
        </w:rPr>
      </w:pPr>
      <w:r w:rsidRPr="000A38F9">
        <w:rPr>
          <w:rFonts w:ascii="Times New Roman" w:hAnsi="Times New Roman" w:cs="Times New Roman"/>
          <w:sz w:val="24"/>
          <w:szCs w:val="24"/>
        </w:rPr>
        <w:t xml:space="preserve"> 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277 Машков "Натюрморт. Фрукты на блюде"; Ф.П. Толстой "Букет цветов, бабочка и птичка"; И.Е. Репин "Стрекоза"; В.М. Васнецов "Ковер-самолет". </w:t>
      </w:r>
    </w:p>
    <w:p w:rsidR="000A38F9" w:rsidRDefault="000A38F9" w:rsidP="00987337">
      <w:pPr>
        <w:pStyle w:val="a4"/>
        <w:ind w:left="-567"/>
        <w:rPr>
          <w:rFonts w:ascii="Times New Roman" w:hAnsi="Times New Roman" w:cs="Times New Roman"/>
          <w:sz w:val="24"/>
          <w:szCs w:val="24"/>
        </w:rPr>
      </w:pPr>
    </w:p>
    <w:p w:rsidR="000A69FE" w:rsidRPr="000A38F9" w:rsidRDefault="000A38F9" w:rsidP="00987337">
      <w:pPr>
        <w:pStyle w:val="a4"/>
        <w:ind w:left="-567"/>
        <w:rPr>
          <w:rFonts w:ascii="Times New Roman" w:hAnsi="Times New Roman" w:cs="Times New Roman"/>
          <w:color w:val="FF0000"/>
          <w:sz w:val="24"/>
          <w:szCs w:val="24"/>
        </w:rPr>
      </w:pPr>
      <w:r w:rsidRPr="000A38F9">
        <w:rPr>
          <w:rFonts w:ascii="Times New Roman" w:hAnsi="Times New Roman" w:cs="Times New Roman"/>
          <w:sz w:val="24"/>
          <w:szCs w:val="24"/>
        </w:rPr>
        <w:t>Иллюстрации к книгам: И.Я. Билибин "Сестрица Аленушка и братец Иванушка", "Царевна-лягушка", "Василиса Прекрасная"</w:t>
      </w:r>
    </w:p>
    <w:p w:rsidR="000A69FE" w:rsidRPr="000A38F9" w:rsidRDefault="000A69FE" w:rsidP="00987337">
      <w:pPr>
        <w:pStyle w:val="a4"/>
        <w:ind w:left="-567"/>
        <w:rPr>
          <w:rFonts w:ascii="Times New Roman" w:hAnsi="Times New Roman" w:cs="Times New Roman"/>
          <w:color w:val="FF0000"/>
          <w:sz w:val="24"/>
          <w:szCs w:val="24"/>
        </w:rPr>
      </w:pPr>
    </w:p>
    <w:p w:rsidR="00146F40" w:rsidRPr="00146F40" w:rsidRDefault="00146F40" w:rsidP="00987337">
      <w:pPr>
        <w:pStyle w:val="a4"/>
        <w:ind w:left="-567"/>
        <w:jc w:val="center"/>
        <w:rPr>
          <w:rFonts w:ascii="Times New Roman" w:hAnsi="Times New Roman" w:cs="Times New Roman"/>
          <w:b/>
          <w:sz w:val="24"/>
          <w:szCs w:val="24"/>
        </w:rPr>
      </w:pPr>
      <w:r w:rsidRPr="00146F40">
        <w:rPr>
          <w:rFonts w:ascii="Times New Roman" w:hAnsi="Times New Roman" w:cs="Times New Roman"/>
          <w:b/>
          <w:sz w:val="24"/>
          <w:szCs w:val="24"/>
        </w:rPr>
        <w:t>От 6 до 7 лет.</w:t>
      </w:r>
    </w:p>
    <w:p w:rsidR="00146F40" w:rsidRDefault="00146F40" w:rsidP="00987337">
      <w:pPr>
        <w:pStyle w:val="a4"/>
        <w:ind w:left="-567"/>
        <w:rPr>
          <w:rFonts w:ascii="Times New Roman" w:hAnsi="Times New Roman" w:cs="Times New Roman"/>
          <w:sz w:val="24"/>
          <w:szCs w:val="24"/>
        </w:rPr>
      </w:pPr>
    </w:p>
    <w:p w:rsidR="00146F40" w:rsidRDefault="00146F40" w:rsidP="00987337">
      <w:pPr>
        <w:pStyle w:val="a4"/>
        <w:ind w:left="-567"/>
        <w:rPr>
          <w:rFonts w:ascii="Times New Roman" w:hAnsi="Times New Roman" w:cs="Times New Roman"/>
          <w:sz w:val="24"/>
          <w:szCs w:val="24"/>
        </w:rPr>
      </w:pPr>
      <w:r w:rsidRPr="00146F40">
        <w:rPr>
          <w:rFonts w:ascii="Times New Roman" w:hAnsi="Times New Roman" w:cs="Times New Roman"/>
          <w:sz w:val="24"/>
          <w:szCs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146F40" w:rsidRDefault="00146F40" w:rsidP="00987337">
      <w:pPr>
        <w:pStyle w:val="a4"/>
        <w:ind w:left="-567"/>
        <w:rPr>
          <w:rFonts w:ascii="Times New Roman" w:hAnsi="Times New Roman" w:cs="Times New Roman"/>
          <w:sz w:val="24"/>
          <w:szCs w:val="24"/>
        </w:rPr>
      </w:pPr>
    </w:p>
    <w:p w:rsidR="000A69FE" w:rsidRPr="00146F40" w:rsidRDefault="00146F40" w:rsidP="00987337">
      <w:pPr>
        <w:pStyle w:val="a4"/>
        <w:ind w:left="-567"/>
        <w:rPr>
          <w:rFonts w:ascii="Times New Roman" w:hAnsi="Times New Roman" w:cs="Times New Roman"/>
          <w:color w:val="FF0000"/>
          <w:sz w:val="24"/>
          <w:szCs w:val="24"/>
        </w:rPr>
      </w:pPr>
      <w:r w:rsidRPr="00146F40">
        <w:rPr>
          <w:rFonts w:ascii="Times New Roman" w:hAnsi="Times New Roman" w:cs="Times New Roman"/>
          <w:sz w:val="24"/>
          <w:szCs w:val="24"/>
        </w:rPr>
        <w:t xml:space="preserve"> 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0A69FE" w:rsidRPr="00146F40" w:rsidRDefault="000A69FE" w:rsidP="00987337">
      <w:pPr>
        <w:pStyle w:val="a4"/>
        <w:ind w:left="-567"/>
        <w:rPr>
          <w:rFonts w:ascii="Times New Roman" w:hAnsi="Times New Roman" w:cs="Times New Roman"/>
          <w:color w:val="FF0000"/>
          <w:sz w:val="24"/>
          <w:szCs w:val="24"/>
        </w:rPr>
      </w:pPr>
    </w:p>
    <w:p w:rsidR="000A69FE" w:rsidRPr="00146F40" w:rsidRDefault="000A69FE" w:rsidP="00987337">
      <w:pPr>
        <w:pStyle w:val="a4"/>
        <w:ind w:left="-567"/>
        <w:rPr>
          <w:rFonts w:ascii="Times New Roman" w:hAnsi="Times New Roman" w:cs="Times New Roman"/>
          <w:color w:val="FF0000"/>
          <w:sz w:val="24"/>
          <w:szCs w:val="24"/>
        </w:rPr>
      </w:pPr>
    </w:p>
    <w:p w:rsidR="000A69FE" w:rsidRPr="00185599" w:rsidRDefault="00877F15" w:rsidP="00987337">
      <w:pPr>
        <w:pStyle w:val="a4"/>
        <w:ind w:left="-567"/>
        <w:jc w:val="center"/>
        <w:rPr>
          <w:rFonts w:ascii="Times New Roman" w:hAnsi="Times New Roman" w:cs="Times New Roman"/>
          <w:b/>
          <w:color w:val="FF0000"/>
          <w:sz w:val="24"/>
          <w:szCs w:val="24"/>
        </w:rPr>
      </w:pPr>
      <w:r>
        <w:rPr>
          <w:rFonts w:ascii="Times New Roman" w:hAnsi="Times New Roman" w:cs="Times New Roman"/>
          <w:b/>
          <w:sz w:val="24"/>
          <w:szCs w:val="24"/>
        </w:rPr>
        <w:t>4</w:t>
      </w:r>
      <w:r w:rsidR="005F54CE" w:rsidRPr="005F54CE">
        <w:rPr>
          <w:rFonts w:ascii="Times New Roman" w:hAnsi="Times New Roman" w:cs="Times New Roman"/>
          <w:b/>
          <w:sz w:val="24"/>
          <w:szCs w:val="24"/>
        </w:rPr>
        <w:t>.1.3. Перечень рекомендованных для семейного просмотра анимационных произведений</w:t>
      </w:r>
    </w:p>
    <w:p w:rsidR="00146F40" w:rsidRPr="00F3164E" w:rsidRDefault="00146F40" w:rsidP="00987337">
      <w:pPr>
        <w:pStyle w:val="a4"/>
        <w:ind w:left="-567"/>
        <w:rPr>
          <w:rFonts w:ascii="Times New Roman" w:hAnsi="Times New Roman" w:cs="Times New Roman"/>
          <w:color w:val="FF0000"/>
          <w:sz w:val="24"/>
          <w:szCs w:val="24"/>
        </w:rPr>
      </w:pPr>
    </w:p>
    <w:p w:rsidR="00F3164E" w:rsidRDefault="00F3164E" w:rsidP="00987337">
      <w:pPr>
        <w:pStyle w:val="a4"/>
        <w:ind w:left="-567"/>
        <w:rPr>
          <w:rFonts w:ascii="Times New Roman" w:hAnsi="Times New Roman" w:cs="Times New Roman"/>
          <w:sz w:val="24"/>
          <w:szCs w:val="24"/>
        </w:rPr>
      </w:pPr>
      <w:r w:rsidRPr="00F3164E">
        <w:rPr>
          <w:rFonts w:ascii="Times New Roman" w:hAnsi="Times New Roman" w:cs="Times New Roman"/>
          <w:sz w:val="24"/>
          <w:szCs w:val="24"/>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 </w:t>
      </w:r>
    </w:p>
    <w:p w:rsidR="000A69FE" w:rsidRPr="00F3164E" w:rsidRDefault="00F3164E" w:rsidP="00987337">
      <w:pPr>
        <w:pStyle w:val="a4"/>
        <w:ind w:left="-567"/>
        <w:rPr>
          <w:rFonts w:ascii="Times New Roman" w:hAnsi="Times New Roman" w:cs="Times New Roman"/>
          <w:color w:val="FF0000"/>
          <w:sz w:val="24"/>
          <w:szCs w:val="24"/>
        </w:rPr>
      </w:pPr>
      <w:r w:rsidRPr="00F3164E">
        <w:rPr>
          <w:rFonts w:ascii="Times New Roman" w:hAnsi="Times New Roman" w:cs="Times New Roman"/>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ДОУ. Время просмотра ребёнком цифрового и медиаконтента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0A69FE" w:rsidRPr="00F3164E" w:rsidRDefault="000A69FE" w:rsidP="00987337">
      <w:pPr>
        <w:pStyle w:val="a4"/>
        <w:ind w:left="-567"/>
        <w:rPr>
          <w:rFonts w:ascii="Times New Roman" w:hAnsi="Times New Roman" w:cs="Times New Roman"/>
          <w:color w:val="FF0000"/>
          <w:sz w:val="24"/>
          <w:szCs w:val="24"/>
        </w:rPr>
      </w:pPr>
    </w:p>
    <w:p w:rsidR="000A69FE" w:rsidRPr="00F3164E" w:rsidRDefault="00F3164E" w:rsidP="00987337">
      <w:pPr>
        <w:pStyle w:val="a4"/>
        <w:ind w:left="-567"/>
        <w:rPr>
          <w:rFonts w:ascii="Times New Roman" w:hAnsi="Times New Roman" w:cs="Times New Roman"/>
          <w:color w:val="FF0000"/>
          <w:sz w:val="24"/>
          <w:szCs w:val="24"/>
        </w:rPr>
      </w:pPr>
      <w:r w:rsidRPr="00F3164E">
        <w:rPr>
          <w:rFonts w:ascii="Times New Roman" w:hAnsi="Times New Roman" w:cs="Times New Roman"/>
          <w:sz w:val="24"/>
          <w:szCs w:val="24"/>
        </w:rPr>
        <w:lastRenderedPageBreak/>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Федерации.2</w:t>
      </w:r>
    </w:p>
    <w:p w:rsidR="000A69FE" w:rsidRDefault="000A69FE" w:rsidP="00987337">
      <w:pPr>
        <w:pStyle w:val="a4"/>
        <w:ind w:left="-567"/>
        <w:rPr>
          <w:rFonts w:ascii="Times New Roman" w:hAnsi="Times New Roman" w:cs="Times New Roman"/>
          <w:color w:val="FF0000"/>
          <w:sz w:val="24"/>
          <w:szCs w:val="24"/>
        </w:rPr>
      </w:pPr>
    </w:p>
    <w:p w:rsidR="00F3164E" w:rsidRPr="00F3164E" w:rsidRDefault="00F3164E" w:rsidP="00987337">
      <w:pPr>
        <w:pStyle w:val="a4"/>
        <w:ind w:left="-567"/>
        <w:jc w:val="center"/>
        <w:rPr>
          <w:rFonts w:ascii="Times New Roman" w:hAnsi="Times New Roman" w:cs="Times New Roman"/>
          <w:b/>
          <w:sz w:val="24"/>
          <w:szCs w:val="24"/>
        </w:rPr>
      </w:pPr>
      <w:r w:rsidRPr="00F3164E">
        <w:rPr>
          <w:rFonts w:ascii="Times New Roman" w:hAnsi="Times New Roman" w:cs="Times New Roman"/>
          <w:b/>
          <w:sz w:val="24"/>
          <w:szCs w:val="24"/>
        </w:rPr>
        <w:t>Для детей дошкольного возраста (с пяти лет).</w:t>
      </w:r>
    </w:p>
    <w:p w:rsidR="00EE0304" w:rsidRDefault="00F3164E" w:rsidP="00987337">
      <w:pPr>
        <w:pStyle w:val="a4"/>
        <w:ind w:left="-567"/>
        <w:rPr>
          <w:rFonts w:ascii="Times New Roman" w:hAnsi="Times New Roman" w:cs="Times New Roman"/>
          <w:sz w:val="24"/>
          <w:szCs w:val="24"/>
        </w:rPr>
      </w:pPr>
      <w:r w:rsidRPr="00F3164E">
        <w:rPr>
          <w:rFonts w:ascii="Times New Roman" w:hAnsi="Times New Roman" w:cs="Times New Roman"/>
          <w:sz w:val="24"/>
          <w:szCs w:val="24"/>
        </w:rPr>
        <w:t xml:space="preserve"> Анимационный сериал "Тима и Тома", студия "Рики", реж. А. Борисова, А. Жидков, О. Мусин, А. Бахурин и другие, 2015. </w:t>
      </w:r>
    </w:p>
    <w:p w:rsidR="00EE0304" w:rsidRDefault="00F3164E" w:rsidP="00987337">
      <w:pPr>
        <w:pStyle w:val="a4"/>
        <w:ind w:left="-567"/>
        <w:rPr>
          <w:rFonts w:ascii="Times New Roman" w:hAnsi="Times New Roman" w:cs="Times New Roman"/>
          <w:sz w:val="24"/>
          <w:szCs w:val="24"/>
        </w:rPr>
      </w:pPr>
      <w:r w:rsidRPr="00F3164E">
        <w:rPr>
          <w:rFonts w:ascii="Times New Roman" w:hAnsi="Times New Roman" w:cs="Times New Roman"/>
          <w:sz w:val="24"/>
          <w:szCs w:val="24"/>
        </w:rPr>
        <w:t xml:space="preserve">Фильм "Паровозик из Ромашкова", студия Союзмультфильм, реж. В. Дегтярев, 1967. Фильм "Как львенок и черепаха пели песню", студия Союзмультфильм, режиссер И. Ковалевская, 1974. </w:t>
      </w:r>
    </w:p>
    <w:p w:rsidR="00EE0304" w:rsidRDefault="00F3164E" w:rsidP="00987337">
      <w:pPr>
        <w:pStyle w:val="a4"/>
        <w:ind w:left="-567"/>
        <w:rPr>
          <w:rFonts w:ascii="Times New Roman" w:hAnsi="Times New Roman" w:cs="Times New Roman"/>
          <w:sz w:val="24"/>
          <w:szCs w:val="24"/>
        </w:rPr>
      </w:pPr>
      <w:r w:rsidRPr="00F3164E">
        <w:rPr>
          <w:rFonts w:ascii="Times New Roman" w:hAnsi="Times New Roman" w:cs="Times New Roman"/>
          <w:sz w:val="24"/>
          <w:szCs w:val="24"/>
        </w:rPr>
        <w:t xml:space="preserve">Фильм "Мама для мамонтенка", студия "Союзмультфильм", режиссер О. Чуркин, 1981. Фильм "Катерок", студия "Союзмультфильм", режиссер И. Ковалевская, 1970. </w:t>
      </w:r>
    </w:p>
    <w:p w:rsidR="00EE0304" w:rsidRDefault="00F3164E" w:rsidP="00987337">
      <w:pPr>
        <w:pStyle w:val="a4"/>
        <w:ind w:left="-567"/>
        <w:rPr>
          <w:rFonts w:ascii="Times New Roman" w:hAnsi="Times New Roman" w:cs="Times New Roman"/>
          <w:sz w:val="24"/>
          <w:szCs w:val="24"/>
        </w:rPr>
      </w:pPr>
      <w:r w:rsidRPr="00F3164E">
        <w:rPr>
          <w:rFonts w:ascii="Times New Roman" w:hAnsi="Times New Roman" w:cs="Times New Roman"/>
          <w:sz w:val="24"/>
          <w:szCs w:val="24"/>
        </w:rPr>
        <w:t xml:space="preserve">Фильм "Мешок яблок", студия "Союзмультфильм", режиссер В. Бордзиловский, 1974. Фильм "Крошка енот", ТО "Экран", режиссер О. Чуркин, 1974. </w:t>
      </w:r>
    </w:p>
    <w:p w:rsidR="00EE0304" w:rsidRDefault="00F3164E" w:rsidP="00987337">
      <w:pPr>
        <w:pStyle w:val="a4"/>
        <w:ind w:left="-567"/>
        <w:rPr>
          <w:rFonts w:ascii="Times New Roman" w:hAnsi="Times New Roman" w:cs="Times New Roman"/>
          <w:sz w:val="24"/>
          <w:szCs w:val="24"/>
        </w:rPr>
      </w:pPr>
      <w:r w:rsidRPr="00F3164E">
        <w:rPr>
          <w:rFonts w:ascii="Times New Roman" w:hAnsi="Times New Roman" w:cs="Times New Roman"/>
          <w:sz w:val="24"/>
          <w:szCs w:val="24"/>
        </w:rPr>
        <w:t>Фильм "Гадкий утенок", студия "Союзмультфильм", режиссер В. Дегтярев.</w:t>
      </w:r>
    </w:p>
    <w:p w:rsidR="00EE0304" w:rsidRDefault="00F3164E" w:rsidP="00987337">
      <w:pPr>
        <w:pStyle w:val="a4"/>
        <w:ind w:left="-567"/>
        <w:rPr>
          <w:rFonts w:ascii="Times New Roman" w:hAnsi="Times New Roman" w:cs="Times New Roman"/>
          <w:sz w:val="24"/>
          <w:szCs w:val="24"/>
        </w:rPr>
      </w:pPr>
      <w:r w:rsidRPr="00F3164E">
        <w:rPr>
          <w:rFonts w:ascii="Times New Roman" w:hAnsi="Times New Roman" w:cs="Times New Roman"/>
          <w:sz w:val="24"/>
          <w:szCs w:val="24"/>
        </w:rPr>
        <w:t xml:space="preserve"> Фильм "Котенок по имени Гав", студия Союзмультфильм, режиссер Л. Атаманов. Фильм "Маугли", студия "Союзмультфильм", режиссер Р. Давыдов, 1971. </w:t>
      </w:r>
    </w:p>
    <w:p w:rsidR="00EE0304" w:rsidRDefault="00F3164E" w:rsidP="00987337">
      <w:pPr>
        <w:pStyle w:val="a4"/>
        <w:ind w:left="-567"/>
        <w:rPr>
          <w:rFonts w:ascii="Times New Roman" w:hAnsi="Times New Roman" w:cs="Times New Roman"/>
          <w:sz w:val="24"/>
          <w:szCs w:val="24"/>
        </w:rPr>
      </w:pPr>
      <w:r w:rsidRPr="00F3164E">
        <w:rPr>
          <w:rFonts w:ascii="Times New Roman" w:hAnsi="Times New Roman" w:cs="Times New Roman"/>
          <w:sz w:val="24"/>
          <w:szCs w:val="24"/>
        </w:rPr>
        <w:t xml:space="preserve">Фильм "Кот Леопольд", студия "Экран", режиссер А. Резников, 1975 - 1987. </w:t>
      </w:r>
    </w:p>
    <w:p w:rsidR="00EE0304" w:rsidRDefault="00F3164E" w:rsidP="00987337">
      <w:pPr>
        <w:pStyle w:val="a4"/>
        <w:ind w:left="-567"/>
        <w:rPr>
          <w:rFonts w:ascii="Times New Roman" w:hAnsi="Times New Roman" w:cs="Times New Roman"/>
          <w:sz w:val="24"/>
          <w:szCs w:val="24"/>
        </w:rPr>
      </w:pPr>
      <w:r w:rsidRPr="00F3164E">
        <w:rPr>
          <w:rFonts w:ascii="Times New Roman" w:hAnsi="Times New Roman" w:cs="Times New Roman"/>
          <w:sz w:val="24"/>
          <w:szCs w:val="24"/>
        </w:rPr>
        <w:t xml:space="preserve">Фильм "Рикки-Тикки-Тави", студия "Союзмультфильм", режиссер А. Снежко-Блоцкой, 1965. </w:t>
      </w:r>
    </w:p>
    <w:p w:rsidR="00EE0304" w:rsidRDefault="00F3164E" w:rsidP="00987337">
      <w:pPr>
        <w:pStyle w:val="a4"/>
        <w:ind w:left="-567"/>
        <w:rPr>
          <w:rFonts w:ascii="Times New Roman" w:hAnsi="Times New Roman" w:cs="Times New Roman"/>
          <w:sz w:val="24"/>
          <w:szCs w:val="24"/>
        </w:rPr>
      </w:pPr>
      <w:r w:rsidRPr="00F3164E">
        <w:rPr>
          <w:rFonts w:ascii="Times New Roman" w:hAnsi="Times New Roman" w:cs="Times New Roman"/>
          <w:sz w:val="24"/>
          <w:szCs w:val="24"/>
        </w:rPr>
        <w:t>Фильм "Дюймовочка", студия "Союзмульфильм", режиссер Л. Амальрик, 1964.</w:t>
      </w:r>
    </w:p>
    <w:p w:rsidR="00EE0304" w:rsidRDefault="00F3164E" w:rsidP="00987337">
      <w:pPr>
        <w:pStyle w:val="a4"/>
        <w:ind w:left="-567"/>
        <w:rPr>
          <w:rFonts w:ascii="Times New Roman" w:hAnsi="Times New Roman" w:cs="Times New Roman"/>
          <w:sz w:val="24"/>
          <w:szCs w:val="24"/>
        </w:rPr>
      </w:pPr>
      <w:r w:rsidRPr="00F3164E">
        <w:rPr>
          <w:rFonts w:ascii="Times New Roman" w:hAnsi="Times New Roman" w:cs="Times New Roman"/>
          <w:sz w:val="24"/>
          <w:szCs w:val="24"/>
        </w:rPr>
        <w:t xml:space="preserve"> Фильм "Пластилиновая ворона", ТО "Экран", режиссер А. Татарский, 1981. </w:t>
      </w:r>
    </w:p>
    <w:p w:rsidR="00EE0304" w:rsidRDefault="00F3164E" w:rsidP="00987337">
      <w:pPr>
        <w:pStyle w:val="a4"/>
        <w:ind w:left="-567"/>
        <w:rPr>
          <w:rFonts w:ascii="Times New Roman" w:hAnsi="Times New Roman" w:cs="Times New Roman"/>
          <w:sz w:val="24"/>
          <w:szCs w:val="24"/>
        </w:rPr>
      </w:pPr>
      <w:r w:rsidRPr="00F3164E">
        <w:rPr>
          <w:rFonts w:ascii="Times New Roman" w:hAnsi="Times New Roman" w:cs="Times New Roman"/>
          <w:sz w:val="24"/>
          <w:szCs w:val="24"/>
        </w:rPr>
        <w:t xml:space="preserve">Фильм "Каникулы Бонифация", студия "Союзмультфильм", режиссер Ф. Хитрук, 1965. Фильм "Последний лепесток", студия "Союзмультфильм", режиссер Р. Качанов, 1977. Фильм "Умка" и "Умка ищет друга", студия "Союзмультфильм", режиссер В. Попов, В. Пекарь, 1969, 1970. </w:t>
      </w:r>
    </w:p>
    <w:p w:rsidR="00EE0304" w:rsidRDefault="00F3164E" w:rsidP="00987337">
      <w:pPr>
        <w:pStyle w:val="a4"/>
        <w:ind w:left="-567"/>
        <w:rPr>
          <w:rFonts w:ascii="Times New Roman" w:hAnsi="Times New Roman" w:cs="Times New Roman"/>
          <w:sz w:val="24"/>
          <w:szCs w:val="24"/>
        </w:rPr>
      </w:pPr>
      <w:r w:rsidRPr="00F3164E">
        <w:rPr>
          <w:rFonts w:ascii="Times New Roman" w:hAnsi="Times New Roman" w:cs="Times New Roman"/>
          <w:sz w:val="24"/>
          <w:szCs w:val="24"/>
        </w:rPr>
        <w:t>Фильм "Умка на елке", студия "Союзмультфильм", режиссер А. Воробьев, 2019.</w:t>
      </w:r>
    </w:p>
    <w:p w:rsidR="00EE0304" w:rsidRDefault="00F3164E" w:rsidP="00987337">
      <w:pPr>
        <w:pStyle w:val="a4"/>
        <w:ind w:left="-567"/>
        <w:rPr>
          <w:rFonts w:ascii="Times New Roman" w:hAnsi="Times New Roman" w:cs="Times New Roman"/>
          <w:sz w:val="24"/>
          <w:szCs w:val="24"/>
        </w:rPr>
      </w:pPr>
      <w:r w:rsidRPr="00F3164E">
        <w:rPr>
          <w:rFonts w:ascii="Times New Roman" w:hAnsi="Times New Roman" w:cs="Times New Roman"/>
          <w:sz w:val="24"/>
          <w:szCs w:val="24"/>
        </w:rPr>
        <w:t xml:space="preserve"> Фильм "Сладкая сказка", студия Союзмультфильм, режиссер В. Дегтярев, 1970. </w:t>
      </w:r>
    </w:p>
    <w:p w:rsidR="001A3683" w:rsidRDefault="00F3164E" w:rsidP="00987337">
      <w:pPr>
        <w:pStyle w:val="a4"/>
        <w:ind w:left="-567"/>
        <w:rPr>
          <w:rFonts w:ascii="Times New Roman" w:hAnsi="Times New Roman" w:cs="Times New Roman"/>
          <w:sz w:val="24"/>
          <w:szCs w:val="24"/>
        </w:rPr>
      </w:pPr>
      <w:r w:rsidRPr="00F3164E">
        <w:rPr>
          <w:rFonts w:ascii="Times New Roman" w:hAnsi="Times New Roman" w:cs="Times New Roman"/>
          <w:sz w:val="24"/>
          <w:szCs w:val="24"/>
        </w:rPr>
        <w:t xml:space="preserve">Цикл фильмов "Чебурашка и крокодил Гена", студия "Союзмультфильм", режиссер Р. Качанов, 1969 - 1983. </w:t>
      </w:r>
    </w:p>
    <w:p w:rsidR="001A3683" w:rsidRDefault="00F3164E" w:rsidP="00987337">
      <w:pPr>
        <w:pStyle w:val="a4"/>
        <w:ind w:left="-567"/>
        <w:rPr>
          <w:rFonts w:ascii="Times New Roman" w:hAnsi="Times New Roman" w:cs="Times New Roman"/>
          <w:sz w:val="24"/>
          <w:szCs w:val="24"/>
        </w:rPr>
      </w:pPr>
      <w:r w:rsidRPr="00F3164E">
        <w:rPr>
          <w:rFonts w:ascii="Times New Roman" w:hAnsi="Times New Roman" w:cs="Times New Roman"/>
          <w:sz w:val="24"/>
          <w:szCs w:val="24"/>
        </w:rPr>
        <w:t xml:space="preserve">Цикл фильмов "38 попугаев", студия "Союзмультфильм", режиссер И. Уфимцев, 1976 - 91. </w:t>
      </w:r>
    </w:p>
    <w:p w:rsidR="001A3683" w:rsidRDefault="00F3164E" w:rsidP="00987337">
      <w:pPr>
        <w:pStyle w:val="a4"/>
        <w:ind w:left="-567"/>
        <w:rPr>
          <w:rFonts w:ascii="Times New Roman" w:hAnsi="Times New Roman" w:cs="Times New Roman"/>
          <w:sz w:val="24"/>
          <w:szCs w:val="24"/>
        </w:rPr>
      </w:pPr>
      <w:r w:rsidRPr="00F3164E">
        <w:rPr>
          <w:rFonts w:ascii="Times New Roman" w:hAnsi="Times New Roman" w:cs="Times New Roman"/>
          <w:sz w:val="24"/>
          <w:szCs w:val="24"/>
        </w:rPr>
        <w:t>Цикл фильмов "Винни-Пух", студия "Союзмультфильм", режиссер Ф. Хитрук, 1969 - 1972.</w:t>
      </w:r>
    </w:p>
    <w:p w:rsidR="001A3683" w:rsidRDefault="00F3164E" w:rsidP="00987337">
      <w:pPr>
        <w:pStyle w:val="a4"/>
        <w:ind w:left="-567"/>
        <w:rPr>
          <w:rFonts w:ascii="Times New Roman" w:hAnsi="Times New Roman" w:cs="Times New Roman"/>
          <w:sz w:val="24"/>
          <w:szCs w:val="24"/>
        </w:rPr>
      </w:pPr>
      <w:r w:rsidRPr="00F3164E">
        <w:rPr>
          <w:rFonts w:ascii="Times New Roman" w:hAnsi="Times New Roman" w:cs="Times New Roman"/>
          <w:sz w:val="24"/>
          <w:szCs w:val="24"/>
        </w:rPr>
        <w:t xml:space="preserve"> Фильм "Серая шейка", студия "Союзмультфильм", режиссер Л. Амальрик, В. Полковников, 1948.</w:t>
      </w:r>
    </w:p>
    <w:p w:rsidR="001A3683" w:rsidRDefault="00F3164E" w:rsidP="00987337">
      <w:pPr>
        <w:pStyle w:val="a4"/>
        <w:ind w:left="-567"/>
        <w:rPr>
          <w:rFonts w:ascii="Times New Roman" w:hAnsi="Times New Roman" w:cs="Times New Roman"/>
          <w:sz w:val="24"/>
          <w:szCs w:val="24"/>
        </w:rPr>
      </w:pPr>
      <w:r w:rsidRPr="00F3164E">
        <w:rPr>
          <w:rFonts w:ascii="Times New Roman" w:hAnsi="Times New Roman" w:cs="Times New Roman"/>
          <w:sz w:val="24"/>
          <w:szCs w:val="24"/>
        </w:rPr>
        <w:t xml:space="preserve"> Фильм "Золушка", студия "Союзмультфильм", режиссер И. Аксенчук, 1979. </w:t>
      </w:r>
    </w:p>
    <w:p w:rsidR="000A69FE" w:rsidRPr="00F3164E" w:rsidRDefault="00F3164E" w:rsidP="00987337">
      <w:pPr>
        <w:pStyle w:val="a4"/>
        <w:ind w:left="-567"/>
        <w:rPr>
          <w:rFonts w:ascii="Times New Roman" w:hAnsi="Times New Roman" w:cs="Times New Roman"/>
          <w:color w:val="FF0000"/>
          <w:sz w:val="24"/>
          <w:szCs w:val="24"/>
        </w:rPr>
      </w:pPr>
      <w:r w:rsidRPr="00F3164E">
        <w:rPr>
          <w:rFonts w:ascii="Times New Roman" w:hAnsi="Times New Roman" w:cs="Times New Roman"/>
          <w:sz w:val="24"/>
          <w:szCs w:val="24"/>
        </w:rPr>
        <w:t>Фильм "Новогодняя сказка", студия "Союзмультфильм", режиссер В. Дегтярев, 1972. Фильм "Серебряное копытце", студия Союзмультфильм, режиссер Г. Сокольский, 1977. Фильм "Щелкунчик", студия "Союзмультфильм", режиссер Б. Степанцев, 1973.</w:t>
      </w:r>
    </w:p>
    <w:p w:rsidR="00FB00F2" w:rsidRDefault="00FB00F2" w:rsidP="00987337">
      <w:pPr>
        <w:pStyle w:val="a4"/>
        <w:ind w:left="-567"/>
        <w:rPr>
          <w:rFonts w:ascii="Times New Roman" w:hAnsi="Times New Roman" w:cs="Times New Roman"/>
          <w:sz w:val="24"/>
          <w:szCs w:val="24"/>
        </w:rPr>
      </w:pPr>
      <w:r w:rsidRPr="00FB00F2">
        <w:rPr>
          <w:rFonts w:ascii="Times New Roman" w:hAnsi="Times New Roman" w:cs="Times New Roman"/>
          <w:sz w:val="24"/>
          <w:szCs w:val="24"/>
        </w:rPr>
        <w:t xml:space="preserve">Фильм "Гуси-лебеди", студия Союзмультфильм, режиссеры И. Иванов-Вано, А. Снежко-Блоцкая, 1949. </w:t>
      </w:r>
    </w:p>
    <w:p w:rsidR="000A69FE" w:rsidRPr="00FB00F2" w:rsidRDefault="00FB00F2" w:rsidP="00987337">
      <w:pPr>
        <w:pStyle w:val="a4"/>
        <w:ind w:left="-567"/>
        <w:rPr>
          <w:rFonts w:ascii="Times New Roman" w:hAnsi="Times New Roman" w:cs="Times New Roman"/>
          <w:color w:val="FF0000"/>
          <w:sz w:val="24"/>
          <w:szCs w:val="24"/>
        </w:rPr>
      </w:pPr>
      <w:r w:rsidRPr="00FB00F2">
        <w:rPr>
          <w:rFonts w:ascii="Times New Roman" w:hAnsi="Times New Roman" w:cs="Times New Roman"/>
          <w:sz w:val="24"/>
          <w:szCs w:val="24"/>
        </w:rPr>
        <w:t>Цикл фильмов "Приключение Незнайки и его друзей", студия "ТО Экран", режиссер коллектив авторов, 1971 - 1973.</w:t>
      </w:r>
    </w:p>
    <w:p w:rsidR="00FB00F2" w:rsidRPr="00FB00F2" w:rsidRDefault="00FB00F2" w:rsidP="00987337">
      <w:pPr>
        <w:pStyle w:val="a4"/>
        <w:ind w:left="-567"/>
        <w:jc w:val="center"/>
        <w:rPr>
          <w:rFonts w:ascii="Times New Roman" w:hAnsi="Times New Roman" w:cs="Times New Roman"/>
          <w:b/>
          <w:sz w:val="24"/>
          <w:szCs w:val="24"/>
        </w:rPr>
      </w:pPr>
      <w:r w:rsidRPr="00FB00F2">
        <w:rPr>
          <w:rFonts w:ascii="Times New Roman" w:hAnsi="Times New Roman" w:cs="Times New Roman"/>
          <w:b/>
          <w:sz w:val="24"/>
          <w:szCs w:val="24"/>
        </w:rPr>
        <w:t>Для детей старшего дошкольного возраста (6 - 7 лет).</w:t>
      </w:r>
    </w:p>
    <w:p w:rsidR="00A1354D" w:rsidRDefault="00FB00F2" w:rsidP="00987337">
      <w:pPr>
        <w:pStyle w:val="a4"/>
        <w:tabs>
          <w:tab w:val="left" w:pos="993"/>
        </w:tabs>
        <w:ind w:left="-567"/>
        <w:rPr>
          <w:rFonts w:ascii="Times New Roman" w:hAnsi="Times New Roman" w:cs="Times New Roman"/>
          <w:sz w:val="24"/>
          <w:szCs w:val="24"/>
        </w:rPr>
      </w:pPr>
      <w:r w:rsidRPr="00FB00F2">
        <w:rPr>
          <w:rFonts w:ascii="Times New Roman" w:hAnsi="Times New Roman" w:cs="Times New Roman"/>
          <w:sz w:val="24"/>
          <w:szCs w:val="24"/>
        </w:rPr>
        <w:t xml:space="preserve">Фильм "Малыш и Карлсон", студия "Союзмультфильм", режиссер Б. Степанцев, 1969. Фильм "Лягушка-путешественница", студия "Союзмультфильм", режиссеры В. Котеночкин, А. Трусов, 1965. </w:t>
      </w:r>
    </w:p>
    <w:p w:rsidR="00A1354D" w:rsidRDefault="00FB00F2" w:rsidP="00987337">
      <w:pPr>
        <w:pStyle w:val="a4"/>
        <w:tabs>
          <w:tab w:val="left" w:pos="993"/>
        </w:tabs>
        <w:ind w:left="-567"/>
        <w:rPr>
          <w:rFonts w:ascii="Times New Roman" w:hAnsi="Times New Roman" w:cs="Times New Roman"/>
          <w:sz w:val="24"/>
          <w:szCs w:val="24"/>
        </w:rPr>
      </w:pPr>
      <w:r w:rsidRPr="00FB00F2">
        <w:rPr>
          <w:rFonts w:ascii="Times New Roman" w:hAnsi="Times New Roman" w:cs="Times New Roman"/>
          <w:sz w:val="24"/>
          <w:szCs w:val="24"/>
        </w:rPr>
        <w:t>Фильм "Варежка", студия "Союзмультфильм", режиссер Р. Качанов, 1967.</w:t>
      </w:r>
    </w:p>
    <w:p w:rsidR="00A1354D" w:rsidRDefault="00FB00F2" w:rsidP="00987337">
      <w:pPr>
        <w:pStyle w:val="a4"/>
        <w:tabs>
          <w:tab w:val="left" w:pos="993"/>
        </w:tabs>
        <w:ind w:left="-567"/>
        <w:rPr>
          <w:rFonts w:ascii="Times New Roman" w:hAnsi="Times New Roman" w:cs="Times New Roman"/>
          <w:sz w:val="24"/>
          <w:szCs w:val="24"/>
        </w:rPr>
      </w:pPr>
      <w:r w:rsidRPr="00FB00F2">
        <w:rPr>
          <w:rFonts w:ascii="Times New Roman" w:hAnsi="Times New Roman" w:cs="Times New Roman"/>
          <w:sz w:val="24"/>
          <w:szCs w:val="24"/>
        </w:rPr>
        <w:t xml:space="preserve"> Фильм "Честное слово", студия "Экран", режиссер М. Новогрудская, 1978. </w:t>
      </w:r>
    </w:p>
    <w:p w:rsidR="00A1354D" w:rsidRDefault="00FB00F2" w:rsidP="00987337">
      <w:pPr>
        <w:pStyle w:val="a4"/>
        <w:tabs>
          <w:tab w:val="left" w:pos="993"/>
        </w:tabs>
        <w:ind w:left="-567"/>
        <w:rPr>
          <w:rFonts w:ascii="Times New Roman" w:hAnsi="Times New Roman" w:cs="Times New Roman"/>
          <w:sz w:val="24"/>
          <w:szCs w:val="24"/>
        </w:rPr>
      </w:pPr>
      <w:r w:rsidRPr="00FB00F2">
        <w:rPr>
          <w:rFonts w:ascii="Times New Roman" w:hAnsi="Times New Roman" w:cs="Times New Roman"/>
          <w:sz w:val="24"/>
          <w:szCs w:val="24"/>
        </w:rPr>
        <w:lastRenderedPageBreak/>
        <w:t>Фильм "Вовка в тридевятом царстве", студия "Союзмультфильм", режиссер Б. Степанцев, 1965.</w:t>
      </w:r>
    </w:p>
    <w:p w:rsidR="00A1354D" w:rsidRDefault="00FB00F2" w:rsidP="00987337">
      <w:pPr>
        <w:pStyle w:val="a4"/>
        <w:tabs>
          <w:tab w:val="left" w:pos="993"/>
        </w:tabs>
        <w:ind w:left="-567"/>
        <w:rPr>
          <w:rFonts w:ascii="Times New Roman" w:hAnsi="Times New Roman" w:cs="Times New Roman"/>
          <w:sz w:val="24"/>
          <w:szCs w:val="24"/>
        </w:rPr>
      </w:pPr>
      <w:r w:rsidRPr="00FB00F2">
        <w:rPr>
          <w:rFonts w:ascii="Times New Roman" w:hAnsi="Times New Roman" w:cs="Times New Roman"/>
          <w:sz w:val="24"/>
          <w:szCs w:val="24"/>
        </w:rPr>
        <w:t xml:space="preserve"> Фильм "Заколдованный мальчик", студия "Союзмультфильм", режиссер А. СнежкоБлоцкая, В. Полковников, 1955. </w:t>
      </w:r>
    </w:p>
    <w:p w:rsidR="00A1354D" w:rsidRDefault="00FB00F2" w:rsidP="00987337">
      <w:pPr>
        <w:pStyle w:val="a4"/>
        <w:tabs>
          <w:tab w:val="left" w:pos="993"/>
        </w:tabs>
        <w:ind w:left="-567"/>
        <w:rPr>
          <w:rFonts w:ascii="Times New Roman" w:hAnsi="Times New Roman" w:cs="Times New Roman"/>
          <w:sz w:val="24"/>
          <w:szCs w:val="24"/>
        </w:rPr>
      </w:pPr>
      <w:r w:rsidRPr="00FB00F2">
        <w:rPr>
          <w:rFonts w:ascii="Times New Roman" w:hAnsi="Times New Roman" w:cs="Times New Roman"/>
          <w:sz w:val="24"/>
          <w:szCs w:val="24"/>
        </w:rPr>
        <w:t>Фильм "Золотая антилопа", студия "Союзмультфильм", режиссер Л. Атаманов, 1954. Фильм "Бременские музыканты", студия "Союзмультфильм", режиссер И. Ковалевская, 1969.</w:t>
      </w:r>
    </w:p>
    <w:p w:rsidR="00A1354D" w:rsidRDefault="00FB00F2" w:rsidP="00987337">
      <w:pPr>
        <w:pStyle w:val="a4"/>
        <w:tabs>
          <w:tab w:val="left" w:pos="993"/>
        </w:tabs>
        <w:ind w:left="-567"/>
        <w:rPr>
          <w:rFonts w:ascii="Times New Roman" w:hAnsi="Times New Roman" w:cs="Times New Roman"/>
          <w:sz w:val="24"/>
          <w:szCs w:val="24"/>
        </w:rPr>
      </w:pPr>
      <w:r w:rsidRPr="00FB00F2">
        <w:rPr>
          <w:rFonts w:ascii="Times New Roman" w:hAnsi="Times New Roman" w:cs="Times New Roman"/>
          <w:sz w:val="24"/>
          <w:szCs w:val="24"/>
        </w:rPr>
        <w:t xml:space="preserve"> Фильм "Двенадцать месяцев", студия "Союзмультфильм", режиссер И. Иванов-Вано, М. Ботов, 1956. </w:t>
      </w:r>
    </w:p>
    <w:p w:rsidR="00A1354D" w:rsidRDefault="00FB00F2" w:rsidP="00987337">
      <w:pPr>
        <w:pStyle w:val="a4"/>
        <w:tabs>
          <w:tab w:val="left" w:pos="993"/>
        </w:tabs>
        <w:ind w:left="-567"/>
        <w:rPr>
          <w:rFonts w:ascii="Times New Roman" w:hAnsi="Times New Roman" w:cs="Times New Roman"/>
          <w:sz w:val="24"/>
          <w:szCs w:val="24"/>
        </w:rPr>
      </w:pPr>
      <w:r w:rsidRPr="00FB00F2">
        <w:rPr>
          <w:rFonts w:ascii="Times New Roman" w:hAnsi="Times New Roman" w:cs="Times New Roman"/>
          <w:sz w:val="24"/>
          <w:szCs w:val="24"/>
        </w:rPr>
        <w:t xml:space="preserve">Фильм "Ежик в тумане", студия "Союзмультфильм", режиссер Ю. Норштейн, 1975. Фильм "Девочка и дельфин", студия "Союзмультфильм", режиссер Р. Зельма, 1979. Фильм "Верните Рекса", студия "Союзмультфильм", режиссер В. Пекарь, В. Попов. 1975. Фильм "Сказка сказок", студия "Союзмультфильм", режиссер Ю. Норштейн, 1979. Фильм Сериал "Простоквашино" и "Возвращение в Простоквашино" (2 сезона), студия "Союзмультфильм", режиссеры: коллектив авторов, 2018. </w:t>
      </w:r>
    </w:p>
    <w:p w:rsidR="00A1354D" w:rsidRDefault="00FB00F2" w:rsidP="00987337">
      <w:pPr>
        <w:pStyle w:val="a4"/>
        <w:tabs>
          <w:tab w:val="left" w:pos="993"/>
        </w:tabs>
        <w:ind w:left="-567"/>
        <w:rPr>
          <w:rFonts w:ascii="Times New Roman" w:hAnsi="Times New Roman" w:cs="Times New Roman"/>
          <w:sz w:val="24"/>
          <w:szCs w:val="24"/>
        </w:rPr>
      </w:pPr>
      <w:r w:rsidRPr="00FB00F2">
        <w:rPr>
          <w:rFonts w:ascii="Times New Roman" w:hAnsi="Times New Roman" w:cs="Times New Roman"/>
          <w:sz w:val="24"/>
          <w:szCs w:val="24"/>
        </w:rPr>
        <w:t xml:space="preserve">Сериал "Смешарики", студии "Петербург", "Мастерфильм", коллектив авторов, 2004. Сериал "Малышарики", студии "Петербург", "Мастерфильм", коллектив авторов, 2015. Сериал "Домовенок Кузя", студия ТО "Экран", режиссер А. Зябликова, 2000 - 2002. Сериал "Ну, погоди!", студия "Союзмультфильм", режиссер В. Котеночкин, 1969. </w:t>
      </w:r>
    </w:p>
    <w:p w:rsidR="00A1354D" w:rsidRDefault="00FB00F2" w:rsidP="00987337">
      <w:pPr>
        <w:pStyle w:val="a4"/>
        <w:tabs>
          <w:tab w:val="left" w:pos="993"/>
        </w:tabs>
        <w:ind w:left="-567"/>
        <w:rPr>
          <w:rFonts w:ascii="Times New Roman" w:hAnsi="Times New Roman" w:cs="Times New Roman"/>
          <w:sz w:val="24"/>
          <w:szCs w:val="24"/>
        </w:rPr>
      </w:pPr>
      <w:r w:rsidRPr="00FB00F2">
        <w:rPr>
          <w:rFonts w:ascii="Times New Roman" w:hAnsi="Times New Roman" w:cs="Times New Roman"/>
          <w:sz w:val="24"/>
          <w:szCs w:val="24"/>
        </w:rPr>
        <w:t xml:space="preserve">Сериал "Фиксики" (4 сезона), компания "Аэроплан", режиссер В. Бедошвили, 2010. Сериал "Оранжевая корова" (1 сезон), студия Союзмультфильм, режиссер Е. Ернова. Сериал "Монсики" (2 сезона), студия "Рики", режиссер А. Бахурин. </w:t>
      </w:r>
    </w:p>
    <w:p w:rsidR="00A1354D" w:rsidRDefault="00FB00F2" w:rsidP="00987337">
      <w:pPr>
        <w:pStyle w:val="a4"/>
        <w:tabs>
          <w:tab w:val="left" w:pos="993"/>
        </w:tabs>
        <w:ind w:left="-567"/>
        <w:rPr>
          <w:rFonts w:ascii="Times New Roman" w:hAnsi="Times New Roman" w:cs="Times New Roman"/>
          <w:sz w:val="24"/>
          <w:szCs w:val="24"/>
        </w:rPr>
      </w:pPr>
      <w:r w:rsidRPr="00FB00F2">
        <w:rPr>
          <w:rFonts w:ascii="Times New Roman" w:hAnsi="Times New Roman" w:cs="Times New Roman"/>
          <w:sz w:val="24"/>
          <w:szCs w:val="24"/>
        </w:rPr>
        <w:t xml:space="preserve">Сериал "Смешарики. ПИН-КОД", студия "Рики", режиссеры: Р. Соколов, А. Горбунов, Д. Сулейманов и другие. </w:t>
      </w:r>
    </w:p>
    <w:p w:rsidR="000A69FE" w:rsidRPr="00FB00F2" w:rsidRDefault="00FB00F2" w:rsidP="00987337">
      <w:pPr>
        <w:pStyle w:val="a4"/>
        <w:tabs>
          <w:tab w:val="left" w:pos="993"/>
        </w:tabs>
        <w:ind w:left="-567"/>
        <w:rPr>
          <w:rFonts w:ascii="Times New Roman" w:hAnsi="Times New Roman" w:cs="Times New Roman"/>
          <w:color w:val="FF0000"/>
          <w:sz w:val="24"/>
          <w:szCs w:val="24"/>
        </w:rPr>
      </w:pPr>
      <w:r w:rsidRPr="00FB00F2">
        <w:rPr>
          <w:rFonts w:ascii="Times New Roman" w:hAnsi="Times New Roman" w:cs="Times New Roman"/>
          <w:sz w:val="24"/>
          <w:szCs w:val="24"/>
        </w:rPr>
        <w:t>Сериал "Зебра в клеточку" (1 сезон), студия "Союзмультфильм", режиссер А. Алексеев, А. Борисова, М. Куликов, А. Золотарева, 2020.</w:t>
      </w:r>
    </w:p>
    <w:p w:rsidR="00A1354D" w:rsidRDefault="00A1354D" w:rsidP="00987337">
      <w:pPr>
        <w:pStyle w:val="a4"/>
        <w:ind w:left="-567"/>
      </w:pPr>
    </w:p>
    <w:p w:rsidR="00A1354D" w:rsidRPr="00A1354D" w:rsidRDefault="00A1354D" w:rsidP="00987337">
      <w:pPr>
        <w:pStyle w:val="a4"/>
        <w:ind w:left="-567"/>
        <w:jc w:val="center"/>
        <w:rPr>
          <w:rFonts w:ascii="Times New Roman" w:hAnsi="Times New Roman" w:cs="Times New Roman"/>
          <w:b/>
          <w:sz w:val="24"/>
          <w:szCs w:val="24"/>
        </w:rPr>
      </w:pPr>
      <w:r w:rsidRPr="00A1354D">
        <w:rPr>
          <w:rFonts w:ascii="Times New Roman" w:hAnsi="Times New Roman" w:cs="Times New Roman"/>
          <w:b/>
          <w:sz w:val="24"/>
          <w:szCs w:val="24"/>
        </w:rPr>
        <w:t>Для детей старшего дошкольного возраста (7 - 8 лет).</w:t>
      </w:r>
    </w:p>
    <w:p w:rsidR="00A1354D" w:rsidRDefault="00A1354D" w:rsidP="00987337">
      <w:pPr>
        <w:pStyle w:val="a4"/>
        <w:ind w:left="-567"/>
        <w:rPr>
          <w:rFonts w:ascii="Times New Roman" w:hAnsi="Times New Roman" w:cs="Times New Roman"/>
          <w:sz w:val="24"/>
          <w:szCs w:val="24"/>
        </w:rPr>
      </w:pPr>
      <w:r w:rsidRPr="00A1354D">
        <w:rPr>
          <w:rFonts w:ascii="Times New Roman" w:hAnsi="Times New Roman" w:cs="Times New Roman"/>
          <w:sz w:val="24"/>
          <w:szCs w:val="24"/>
        </w:rPr>
        <w:t xml:space="preserve">Полнометражный анимационный фильм "Снежная королева", студия "Союзмультфильм", режиссер Л. Атаманов, 1957. </w:t>
      </w:r>
    </w:p>
    <w:p w:rsidR="000A69FE" w:rsidRPr="00A1354D" w:rsidRDefault="00A1354D" w:rsidP="00987337">
      <w:pPr>
        <w:pStyle w:val="a4"/>
        <w:ind w:left="-567"/>
        <w:rPr>
          <w:rFonts w:ascii="Times New Roman" w:hAnsi="Times New Roman" w:cs="Times New Roman"/>
          <w:color w:val="FF0000"/>
          <w:sz w:val="24"/>
          <w:szCs w:val="24"/>
        </w:rPr>
      </w:pPr>
      <w:r w:rsidRPr="00A1354D">
        <w:rPr>
          <w:rFonts w:ascii="Times New Roman" w:hAnsi="Times New Roman" w:cs="Times New Roman"/>
          <w:sz w:val="24"/>
          <w:szCs w:val="24"/>
        </w:rPr>
        <w:t>Полнометражный анимационный фильм "Аленький цветочек", студия "Союзмультфильм", режиссер Л. Атаманов, 1952.</w:t>
      </w:r>
    </w:p>
    <w:p w:rsidR="003A7519" w:rsidRDefault="003A7519" w:rsidP="00987337">
      <w:pPr>
        <w:pStyle w:val="a4"/>
        <w:ind w:left="-567"/>
        <w:rPr>
          <w:rFonts w:ascii="Times New Roman" w:hAnsi="Times New Roman" w:cs="Times New Roman"/>
          <w:sz w:val="24"/>
          <w:szCs w:val="24"/>
        </w:rPr>
      </w:pPr>
      <w:r w:rsidRPr="003A7519">
        <w:rPr>
          <w:rFonts w:ascii="Times New Roman" w:hAnsi="Times New Roman" w:cs="Times New Roman"/>
          <w:sz w:val="24"/>
          <w:szCs w:val="24"/>
        </w:rPr>
        <w:t>Полнометражный анимационный фильм "Сказка о царе Салтане", студия "Союзмультфильм", режиссер И. Иванов-Вано, Л. Мильчин, 1984.</w:t>
      </w:r>
    </w:p>
    <w:p w:rsidR="003A7519" w:rsidRDefault="003A7519" w:rsidP="00987337">
      <w:pPr>
        <w:pStyle w:val="a4"/>
        <w:ind w:left="-567"/>
        <w:rPr>
          <w:rFonts w:ascii="Times New Roman" w:hAnsi="Times New Roman" w:cs="Times New Roman"/>
          <w:sz w:val="24"/>
          <w:szCs w:val="24"/>
        </w:rPr>
      </w:pPr>
      <w:r w:rsidRPr="003A7519">
        <w:rPr>
          <w:rFonts w:ascii="Times New Roman" w:hAnsi="Times New Roman" w:cs="Times New Roman"/>
          <w:sz w:val="24"/>
          <w:szCs w:val="24"/>
        </w:rPr>
        <w:t xml:space="preserve"> 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 </w:t>
      </w:r>
    </w:p>
    <w:p w:rsidR="003A7519" w:rsidRDefault="003A7519" w:rsidP="00987337">
      <w:pPr>
        <w:pStyle w:val="a4"/>
        <w:ind w:left="-567"/>
        <w:rPr>
          <w:rFonts w:ascii="Times New Roman" w:hAnsi="Times New Roman" w:cs="Times New Roman"/>
          <w:sz w:val="24"/>
          <w:szCs w:val="24"/>
        </w:rPr>
      </w:pPr>
      <w:r w:rsidRPr="003A7519">
        <w:rPr>
          <w:rFonts w:ascii="Times New Roman" w:hAnsi="Times New Roman" w:cs="Times New Roman"/>
          <w:sz w:val="24"/>
          <w:szCs w:val="24"/>
        </w:rPr>
        <w:t xml:space="preserve">Полнометражный анимационный фильм "Суворов: великое путешествие" (6+), студия "Союзмультфильм", режиссер Б. Чертков, 2022. </w:t>
      </w:r>
    </w:p>
    <w:p w:rsidR="003A7519" w:rsidRDefault="003A7519" w:rsidP="00987337">
      <w:pPr>
        <w:pStyle w:val="a4"/>
        <w:ind w:left="-567"/>
        <w:rPr>
          <w:rFonts w:ascii="Times New Roman" w:hAnsi="Times New Roman" w:cs="Times New Roman"/>
          <w:sz w:val="24"/>
          <w:szCs w:val="24"/>
        </w:rPr>
      </w:pPr>
      <w:r w:rsidRPr="003A7519">
        <w:rPr>
          <w:rFonts w:ascii="Times New Roman" w:hAnsi="Times New Roman" w:cs="Times New Roman"/>
          <w:sz w:val="24"/>
          <w:szCs w:val="24"/>
        </w:rPr>
        <w:t xml:space="preserve">Полнометражный анимационный фильм "Бемби", студия Walt Disney, режиссер Д. Хэнд, 1942. </w:t>
      </w:r>
    </w:p>
    <w:p w:rsidR="003A7519" w:rsidRDefault="003A7519" w:rsidP="00987337">
      <w:pPr>
        <w:pStyle w:val="a4"/>
        <w:ind w:left="-567"/>
        <w:rPr>
          <w:rFonts w:ascii="Times New Roman" w:hAnsi="Times New Roman" w:cs="Times New Roman"/>
          <w:sz w:val="24"/>
          <w:szCs w:val="24"/>
        </w:rPr>
      </w:pPr>
      <w:r w:rsidRPr="003A7519">
        <w:rPr>
          <w:rFonts w:ascii="Times New Roman" w:hAnsi="Times New Roman" w:cs="Times New Roman"/>
          <w:sz w:val="24"/>
          <w:szCs w:val="24"/>
        </w:rPr>
        <w:t xml:space="preserve">Полнометражный анимационный фильм "Король Лев", студия Walt Disney, режиссер Р. Адлере, 1994, США. Полнометражный анимационный фильм "Мой сосед Тоторо", студия "Ghibli", режиссер X. Миядзаки, 1988. </w:t>
      </w:r>
    </w:p>
    <w:p w:rsidR="000A69FE" w:rsidRPr="00185599" w:rsidRDefault="003A7519" w:rsidP="00987337">
      <w:pPr>
        <w:pStyle w:val="a4"/>
        <w:ind w:left="-567"/>
        <w:rPr>
          <w:rFonts w:ascii="Times New Roman" w:hAnsi="Times New Roman" w:cs="Times New Roman"/>
          <w:color w:val="FF0000"/>
          <w:sz w:val="24"/>
          <w:szCs w:val="24"/>
        </w:rPr>
      </w:pPr>
      <w:r w:rsidRPr="003A7519">
        <w:rPr>
          <w:rFonts w:ascii="Times New Roman" w:hAnsi="Times New Roman" w:cs="Times New Roman"/>
          <w:sz w:val="24"/>
          <w:szCs w:val="24"/>
        </w:rPr>
        <w:t>Полнометражный анимационный фильм "Рыбка Поньо на утесе", студия "Ghibli", режиссер X. Миядзаки, 2008.</w:t>
      </w:r>
    </w:p>
    <w:p w:rsidR="000A69FE" w:rsidRDefault="000A69FE" w:rsidP="00987337">
      <w:pPr>
        <w:pStyle w:val="a4"/>
        <w:ind w:left="-567"/>
        <w:rPr>
          <w:rFonts w:ascii="Times New Roman" w:hAnsi="Times New Roman" w:cs="Times New Roman"/>
          <w:color w:val="FF0000"/>
          <w:sz w:val="24"/>
          <w:szCs w:val="24"/>
        </w:rPr>
      </w:pPr>
    </w:p>
    <w:p w:rsidR="004122B6" w:rsidRDefault="004122B6" w:rsidP="00987337">
      <w:pPr>
        <w:pStyle w:val="a4"/>
        <w:ind w:left="-567"/>
        <w:jc w:val="center"/>
        <w:rPr>
          <w:rFonts w:ascii="Times New Roman" w:hAnsi="Times New Roman" w:cs="Times New Roman"/>
          <w:b/>
          <w:sz w:val="24"/>
          <w:szCs w:val="24"/>
        </w:rPr>
      </w:pPr>
    </w:p>
    <w:p w:rsidR="00877F15" w:rsidRDefault="00877F15" w:rsidP="00987337">
      <w:pPr>
        <w:pStyle w:val="a4"/>
        <w:ind w:left="-567"/>
        <w:jc w:val="center"/>
        <w:rPr>
          <w:rFonts w:ascii="Times New Roman" w:hAnsi="Times New Roman" w:cs="Times New Roman"/>
          <w:b/>
          <w:sz w:val="24"/>
          <w:szCs w:val="24"/>
        </w:rPr>
      </w:pPr>
    </w:p>
    <w:p w:rsidR="00877F15" w:rsidRDefault="00877F15" w:rsidP="00987337">
      <w:pPr>
        <w:pStyle w:val="a4"/>
        <w:ind w:left="-567"/>
        <w:jc w:val="center"/>
        <w:rPr>
          <w:rFonts w:ascii="Times New Roman" w:hAnsi="Times New Roman" w:cs="Times New Roman"/>
          <w:b/>
          <w:sz w:val="24"/>
          <w:szCs w:val="24"/>
        </w:rPr>
      </w:pPr>
    </w:p>
    <w:p w:rsidR="000A69FE" w:rsidRPr="003F3394" w:rsidRDefault="00877F15" w:rsidP="00987337">
      <w:pPr>
        <w:pStyle w:val="a4"/>
        <w:ind w:left="-567"/>
        <w:jc w:val="center"/>
        <w:rPr>
          <w:rFonts w:ascii="Times New Roman" w:hAnsi="Times New Roman" w:cs="Times New Roman"/>
          <w:b/>
          <w:color w:val="FF0000"/>
          <w:sz w:val="24"/>
          <w:szCs w:val="24"/>
        </w:rPr>
      </w:pPr>
      <w:r>
        <w:rPr>
          <w:rFonts w:ascii="Times New Roman" w:hAnsi="Times New Roman" w:cs="Times New Roman"/>
          <w:b/>
          <w:sz w:val="24"/>
          <w:szCs w:val="24"/>
        </w:rPr>
        <w:lastRenderedPageBreak/>
        <w:t>4.1.4</w:t>
      </w:r>
      <w:r w:rsidR="003F3394" w:rsidRPr="003F3394">
        <w:rPr>
          <w:rFonts w:ascii="Times New Roman" w:hAnsi="Times New Roman" w:cs="Times New Roman"/>
          <w:b/>
          <w:sz w:val="24"/>
          <w:szCs w:val="24"/>
        </w:rPr>
        <w:t>. Описание психолого – педагогических и кадровых условий</w:t>
      </w:r>
    </w:p>
    <w:p w:rsidR="000A69FE" w:rsidRPr="003F3394" w:rsidRDefault="000A69FE" w:rsidP="00987337">
      <w:pPr>
        <w:pStyle w:val="a4"/>
        <w:ind w:left="-567"/>
        <w:jc w:val="center"/>
        <w:rPr>
          <w:rFonts w:ascii="Times New Roman" w:hAnsi="Times New Roman" w:cs="Times New Roman"/>
          <w:b/>
          <w:color w:val="FF0000"/>
          <w:sz w:val="24"/>
          <w:szCs w:val="24"/>
        </w:rPr>
      </w:pPr>
    </w:p>
    <w:p w:rsidR="006E6791" w:rsidRDefault="003F3394" w:rsidP="00877F15">
      <w:pPr>
        <w:pStyle w:val="a4"/>
        <w:spacing w:after="0" w:line="240" w:lineRule="auto"/>
        <w:ind w:left="-567"/>
        <w:jc w:val="both"/>
        <w:rPr>
          <w:rFonts w:ascii="Times New Roman" w:hAnsi="Times New Roman" w:cs="Times New Roman"/>
          <w:sz w:val="24"/>
          <w:szCs w:val="24"/>
        </w:rPr>
      </w:pPr>
      <w:r w:rsidRPr="003F3394">
        <w:rPr>
          <w:rFonts w:ascii="Times New Roman" w:hAnsi="Times New Roman" w:cs="Times New Roman"/>
          <w:sz w:val="24"/>
          <w:szCs w:val="24"/>
        </w:rPr>
        <w:t xml:space="preserve">Успешная реализация Программы обеспечивается следующими психолого-педагогическими условиями: </w:t>
      </w:r>
    </w:p>
    <w:p w:rsidR="006E6791" w:rsidRDefault="006E6791" w:rsidP="00877F15">
      <w:pPr>
        <w:pStyle w:val="a4"/>
        <w:spacing w:after="0" w:line="240" w:lineRule="auto"/>
        <w:ind w:left="-567"/>
        <w:jc w:val="both"/>
        <w:rPr>
          <w:rFonts w:ascii="Times New Roman" w:hAnsi="Times New Roman" w:cs="Times New Roman"/>
          <w:sz w:val="24"/>
          <w:szCs w:val="24"/>
        </w:rPr>
      </w:pPr>
    </w:p>
    <w:p w:rsidR="006E6791" w:rsidRDefault="003F3394" w:rsidP="00877F15">
      <w:pPr>
        <w:pStyle w:val="a4"/>
        <w:spacing w:after="0" w:line="240" w:lineRule="auto"/>
        <w:ind w:left="-567"/>
        <w:jc w:val="both"/>
        <w:rPr>
          <w:rFonts w:ascii="Times New Roman" w:hAnsi="Times New Roman" w:cs="Times New Roman"/>
          <w:sz w:val="24"/>
          <w:szCs w:val="24"/>
        </w:rPr>
      </w:pPr>
      <w:r w:rsidRPr="003F3394">
        <w:rPr>
          <w:rFonts w:ascii="Times New Roman" w:hAnsi="Times New Roman" w:cs="Times New Roman"/>
          <w:sz w:val="24"/>
          <w:szCs w:val="24"/>
        </w:rPr>
        <w:t xml:space="preserve">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6E6791" w:rsidRDefault="006E6791" w:rsidP="00877F15">
      <w:pPr>
        <w:pStyle w:val="a4"/>
        <w:spacing w:after="0" w:line="240" w:lineRule="auto"/>
        <w:ind w:left="-567"/>
        <w:jc w:val="both"/>
        <w:rPr>
          <w:rFonts w:ascii="Times New Roman" w:hAnsi="Times New Roman" w:cs="Times New Roman"/>
          <w:sz w:val="24"/>
          <w:szCs w:val="24"/>
        </w:rPr>
      </w:pPr>
    </w:p>
    <w:p w:rsidR="000A69FE" w:rsidRPr="003F3394" w:rsidRDefault="003F3394" w:rsidP="00877F15">
      <w:pPr>
        <w:pStyle w:val="a4"/>
        <w:spacing w:after="0" w:line="240" w:lineRule="auto"/>
        <w:ind w:left="-567"/>
        <w:jc w:val="both"/>
        <w:rPr>
          <w:rFonts w:ascii="Times New Roman" w:hAnsi="Times New Roman" w:cs="Times New Roman"/>
          <w:color w:val="FF0000"/>
          <w:sz w:val="24"/>
          <w:szCs w:val="24"/>
        </w:rPr>
      </w:pPr>
      <w:r w:rsidRPr="003F3394">
        <w:rPr>
          <w:rFonts w:ascii="Times New Roman" w:hAnsi="Times New Roman" w:cs="Times New Roman"/>
          <w:sz w:val="24"/>
          <w:szCs w:val="24"/>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0A69FE" w:rsidRPr="003F3394" w:rsidRDefault="000A69FE" w:rsidP="00877F15">
      <w:pPr>
        <w:pStyle w:val="a4"/>
        <w:spacing w:after="0" w:line="240" w:lineRule="auto"/>
        <w:ind w:left="-567"/>
        <w:jc w:val="both"/>
        <w:rPr>
          <w:rFonts w:ascii="Times New Roman" w:hAnsi="Times New Roman" w:cs="Times New Roman"/>
          <w:color w:val="FF0000"/>
          <w:sz w:val="24"/>
          <w:szCs w:val="24"/>
        </w:rPr>
      </w:pPr>
    </w:p>
    <w:p w:rsidR="006E6791" w:rsidRDefault="006E6791" w:rsidP="00877F15">
      <w:pPr>
        <w:pStyle w:val="a4"/>
        <w:spacing w:after="0" w:line="240" w:lineRule="auto"/>
        <w:ind w:left="-567"/>
        <w:jc w:val="both"/>
        <w:rPr>
          <w:rFonts w:ascii="Times New Roman" w:hAnsi="Times New Roman" w:cs="Times New Roman"/>
          <w:sz w:val="24"/>
          <w:szCs w:val="24"/>
        </w:rPr>
      </w:pPr>
      <w:r w:rsidRPr="006E6791">
        <w:rPr>
          <w:rFonts w:ascii="Times New Roman" w:hAnsi="Times New Roman" w:cs="Times New Roman"/>
          <w:sz w:val="24"/>
          <w:szCs w:val="24"/>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6E6791" w:rsidRDefault="006E6791" w:rsidP="00877F15">
      <w:pPr>
        <w:pStyle w:val="a4"/>
        <w:spacing w:after="0" w:line="240" w:lineRule="auto"/>
        <w:ind w:left="-567"/>
        <w:jc w:val="both"/>
        <w:rPr>
          <w:rFonts w:ascii="Times New Roman" w:hAnsi="Times New Roman" w:cs="Times New Roman"/>
          <w:sz w:val="24"/>
          <w:szCs w:val="24"/>
        </w:rPr>
      </w:pPr>
    </w:p>
    <w:p w:rsidR="000A69FE" w:rsidRPr="006E6791" w:rsidRDefault="006E6791" w:rsidP="00877F15">
      <w:pPr>
        <w:pStyle w:val="a4"/>
        <w:spacing w:after="0" w:line="240" w:lineRule="auto"/>
        <w:ind w:left="-567"/>
        <w:jc w:val="both"/>
        <w:rPr>
          <w:rFonts w:ascii="Times New Roman" w:hAnsi="Times New Roman" w:cs="Times New Roman"/>
          <w:color w:val="FF0000"/>
          <w:sz w:val="24"/>
          <w:szCs w:val="24"/>
        </w:rPr>
      </w:pPr>
      <w:r w:rsidRPr="006E6791">
        <w:rPr>
          <w:rFonts w:ascii="Times New Roman" w:hAnsi="Times New Roman" w:cs="Times New Roman"/>
          <w:sz w:val="24"/>
          <w:szCs w:val="24"/>
        </w:rPr>
        <w:t xml:space="preserve"> 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0A69FE" w:rsidRPr="006E6791" w:rsidRDefault="000A69FE" w:rsidP="00877F15">
      <w:pPr>
        <w:pStyle w:val="a4"/>
        <w:spacing w:after="0" w:line="240" w:lineRule="auto"/>
        <w:ind w:left="-567"/>
        <w:jc w:val="both"/>
        <w:rPr>
          <w:rFonts w:ascii="Times New Roman" w:hAnsi="Times New Roman" w:cs="Times New Roman"/>
          <w:color w:val="FF0000"/>
          <w:sz w:val="24"/>
          <w:szCs w:val="24"/>
        </w:rPr>
      </w:pPr>
    </w:p>
    <w:p w:rsidR="001C6553" w:rsidRDefault="006E6791" w:rsidP="00877F15">
      <w:pPr>
        <w:pStyle w:val="a4"/>
        <w:spacing w:after="0" w:line="240" w:lineRule="auto"/>
        <w:ind w:left="-567"/>
        <w:jc w:val="both"/>
        <w:rPr>
          <w:rFonts w:ascii="Times New Roman" w:hAnsi="Times New Roman" w:cs="Times New Roman"/>
          <w:sz w:val="24"/>
          <w:szCs w:val="24"/>
        </w:rPr>
      </w:pPr>
      <w:r w:rsidRPr="006E6791">
        <w:rPr>
          <w:rFonts w:ascii="Times New Roman" w:hAnsi="Times New Roman" w:cs="Times New Roman"/>
          <w:sz w:val="24"/>
          <w:szCs w:val="24"/>
        </w:rPr>
        <w:t xml:space="preserve">5) 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 </w:t>
      </w:r>
    </w:p>
    <w:p w:rsidR="001C6553" w:rsidRDefault="001C6553" w:rsidP="00877F15">
      <w:pPr>
        <w:pStyle w:val="a4"/>
        <w:spacing w:after="0" w:line="240" w:lineRule="auto"/>
        <w:ind w:left="-567"/>
        <w:jc w:val="both"/>
        <w:rPr>
          <w:rFonts w:ascii="Times New Roman" w:hAnsi="Times New Roman" w:cs="Times New Roman"/>
          <w:sz w:val="24"/>
          <w:szCs w:val="24"/>
        </w:rPr>
      </w:pPr>
    </w:p>
    <w:p w:rsidR="001C6553" w:rsidRDefault="006E6791" w:rsidP="00877F15">
      <w:pPr>
        <w:pStyle w:val="a4"/>
        <w:spacing w:after="0" w:line="240" w:lineRule="auto"/>
        <w:ind w:left="-567"/>
        <w:jc w:val="both"/>
        <w:rPr>
          <w:rFonts w:ascii="Times New Roman" w:hAnsi="Times New Roman" w:cs="Times New Roman"/>
          <w:sz w:val="24"/>
          <w:szCs w:val="24"/>
        </w:rPr>
      </w:pPr>
      <w:r w:rsidRPr="006E6791">
        <w:rPr>
          <w:rFonts w:ascii="Times New Roman" w:hAnsi="Times New Roman" w:cs="Times New Roman"/>
          <w:sz w:val="24"/>
          <w:szCs w:val="24"/>
        </w:rPr>
        <w:t xml:space="preserve">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1C6553" w:rsidRDefault="001C6553" w:rsidP="00877F15">
      <w:pPr>
        <w:pStyle w:val="a4"/>
        <w:spacing w:after="0" w:line="240" w:lineRule="auto"/>
        <w:ind w:left="-567"/>
        <w:jc w:val="both"/>
        <w:rPr>
          <w:rFonts w:ascii="Times New Roman" w:hAnsi="Times New Roman" w:cs="Times New Roman"/>
          <w:sz w:val="24"/>
          <w:szCs w:val="24"/>
        </w:rPr>
      </w:pPr>
    </w:p>
    <w:p w:rsidR="001C6553" w:rsidRDefault="006E6791" w:rsidP="00877F15">
      <w:pPr>
        <w:pStyle w:val="a4"/>
        <w:spacing w:after="0" w:line="240" w:lineRule="auto"/>
        <w:ind w:left="-567"/>
        <w:jc w:val="both"/>
        <w:rPr>
          <w:rFonts w:ascii="Times New Roman" w:hAnsi="Times New Roman" w:cs="Times New Roman"/>
          <w:sz w:val="24"/>
          <w:szCs w:val="24"/>
        </w:rPr>
      </w:pPr>
      <w:r w:rsidRPr="006E6791">
        <w:rPr>
          <w:rFonts w:ascii="Times New Roman" w:hAnsi="Times New Roman" w:cs="Times New Roman"/>
          <w:sz w:val="24"/>
          <w:szCs w:val="24"/>
        </w:rPr>
        <w:t xml:space="preserve">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1C6553" w:rsidRDefault="001C6553" w:rsidP="00877F15">
      <w:pPr>
        <w:pStyle w:val="a4"/>
        <w:spacing w:after="0" w:line="240" w:lineRule="auto"/>
        <w:ind w:left="-567"/>
        <w:jc w:val="both"/>
        <w:rPr>
          <w:rFonts w:ascii="Times New Roman" w:hAnsi="Times New Roman" w:cs="Times New Roman"/>
          <w:sz w:val="24"/>
          <w:szCs w:val="24"/>
        </w:rPr>
      </w:pPr>
    </w:p>
    <w:p w:rsidR="001C6553" w:rsidRDefault="006E6791" w:rsidP="00877F15">
      <w:pPr>
        <w:pStyle w:val="a4"/>
        <w:spacing w:after="0" w:line="240" w:lineRule="auto"/>
        <w:ind w:left="-567"/>
        <w:jc w:val="both"/>
        <w:rPr>
          <w:rFonts w:ascii="Times New Roman" w:hAnsi="Times New Roman" w:cs="Times New Roman"/>
          <w:sz w:val="24"/>
          <w:szCs w:val="24"/>
        </w:rPr>
      </w:pPr>
      <w:r w:rsidRPr="006E6791">
        <w:rPr>
          <w:rFonts w:ascii="Times New Roman" w:hAnsi="Times New Roman" w:cs="Times New Roman"/>
          <w:sz w:val="24"/>
          <w:szCs w:val="24"/>
        </w:rPr>
        <w:t xml:space="preserve">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1C6553" w:rsidRDefault="001C6553" w:rsidP="00877F15">
      <w:pPr>
        <w:pStyle w:val="a4"/>
        <w:spacing w:line="240" w:lineRule="auto"/>
        <w:ind w:left="-567"/>
        <w:jc w:val="both"/>
        <w:rPr>
          <w:rFonts w:ascii="Times New Roman" w:hAnsi="Times New Roman" w:cs="Times New Roman"/>
          <w:sz w:val="24"/>
          <w:szCs w:val="24"/>
        </w:rPr>
      </w:pPr>
    </w:p>
    <w:p w:rsidR="001C6553" w:rsidRDefault="006E6791" w:rsidP="00877F15">
      <w:pPr>
        <w:pStyle w:val="a4"/>
        <w:spacing w:line="240" w:lineRule="auto"/>
        <w:ind w:left="-567"/>
        <w:jc w:val="both"/>
        <w:rPr>
          <w:rFonts w:ascii="Times New Roman" w:hAnsi="Times New Roman" w:cs="Times New Roman"/>
          <w:sz w:val="24"/>
          <w:szCs w:val="24"/>
        </w:rPr>
      </w:pPr>
      <w:r w:rsidRPr="006E6791">
        <w:rPr>
          <w:rFonts w:ascii="Times New Roman" w:hAnsi="Times New Roman" w:cs="Times New Roman"/>
          <w:sz w:val="24"/>
          <w:szCs w:val="24"/>
        </w:rPr>
        <w:t xml:space="preserve">9) совершенствование образовательной работы на основе результатов выявления запросов родительского и профессионального сообщества; </w:t>
      </w:r>
    </w:p>
    <w:p w:rsidR="001C6553" w:rsidRDefault="001C6553" w:rsidP="00877F15">
      <w:pPr>
        <w:pStyle w:val="a4"/>
        <w:spacing w:line="240" w:lineRule="auto"/>
        <w:ind w:left="-567"/>
        <w:jc w:val="both"/>
        <w:rPr>
          <w:rFonts w:ascii="Times New Roman" w:hAnsi="Times New Roman" w:cs="Times New Roman"/>
          <w:sz w:val="24"/>
          <w:szCs w:val="24"/>
        </w:rPr>
      </w:pPr>
    </w:p>
    <w:p w:rsidR="001C6553" w:rsidRDefault="006E6791" w:rsidP="00877F15">
      <w:pPr>
        <w:pStyle w:val="a4"/>
        <w:spacing w:line="240" w:lineRule="auto"/>
        <w:ind w:left="-567"/>
        <w:jc w:val="both"/>
        <w:rPr>
          <w:rFonts w:ascii="Times New Roman" w:hAnsi="Times New Roman" w:cs="Times New Roman"/>
          <w:sz w:val="24"/>
          <w:szCs w:val="24"/>
        </w:rPr>
      </w:pPr>
      <w:r w:rsidRPr="006E6791">
        <w:rPr>
          <w:rFonts w:ascii="Times New Roman" w:hAnsi="Times New Roman" w:cs="Times New Roman"/>
          <w:sz w:val="24"/>
          <w:szCs w:val="24"/>
        </w:rPr>
        <w:lastRenderedPageBreak/>
        <w:t xml:space="preserve">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1C6553" w:rsidRDefault="001C6553" w:rsidP="00877F15">
      <w:pPr>
        <w:pStyle w:val="a4"/>
        <w:spacing w:line="240" w:lineRule="auto"/>
        <w:ind w:left="-567"/>
        <w:jc w:val="both"/>
        <w:rPr>
          <w:rFonts w:ascii="Times New Roman" w:hAnsi="Times New Roman" w:cs="Times New Roman"/>
          <w:sz w:val="24"/>
          <w:szCs w:val="24"/>
        </w:rPr>
      </w:pPr>
    </w:p>
    <w:p w:rsidR="001C6553" w:rsidRDefault="006E6791" w:rsidP="00877F15">
      <w:pPr>
        <w:pStyle w:val="a4"/>
        <w:spacing w:line="240" w:lineRule="auto"/>
        <w:ind w:left="-567"/>
        <w:jc w:val="both"/>
        <w:rPr>
          <w:rFonts w:ascii="Times New Roman" w:hAnsi="Times New Roman" w:cs="Times New Roman"/>
          <w:sz w:val="24"/>
          <w:szCs w:val="24"/>
        </w:rPr>
      </w:pPr>
      <w:r w:rsidRPr="006E6791">
        <w:rPr>
          <w:rFonts w:ascii="Times New Roman" w:hAnsi="Times New Roman" w:cs="Times New Roman"/>
          <w:sz w:val="24"/>
          <w:szCs w:val="24"/>
        </w:rPr>
        <w:t xml:space="preserve">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1C6553" w:rsidRDefault="001C6553" w:rsidP="00877F15">
      <w:pPr>
        <w:pStyle w:val="a4"/>
        <w:spacing w:line="240" w:lineRule="auto"/>
        <w:ind w:left="-567"/>
        <w:jc w:val="both"/>
        <w:rPr>
          <w:rFonts w:ascii="Times New Roman" w:hAnsi="Times New Roman" w:cs="Times New Roman"/>
          <w:sz w:val="24"/>
          <w:szCs w:val="24"/>
        </w:rPr>
      </w:pPr>
    </w:p>
    <w:p w:rsidR="001C6553" w:rsidRDefault="006E6791" w:rsidP="00877F15">
      <w:pPr>
        <w:pStyle w:val="a4"/>
        <w:spacing w:line="240" w:lineRule="auto"/>
        <w:ind w:left="-567"/>
        <w:jc w:val="both"/>
        <w:rPr>
          <w:rFonts w:ascii="Times New Roman" w:hAnsi="Times New Roman" w:cs="Times New Roman"/>
          <w:sz w:val="24"/>
          <w:szCs w:val="24"/>
        </w:rPr>
      </w:pPr>
      <w:r w:rsidRPr="006E6791">
        <w:rPr>
          <w:rFonts w:ascii="Times New Roman" w:hAnsi="Times New Roman" w:cs="Times New Roman"/>
          <w:sz w:val="24"/>
          <w:szCs w:val="24"/>
        </w:rPr>
        <w:t xml:space="preserve">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rsidR="001C6553" w:rsidRDefault="001C6553" w:rsidP="00877F15">
      <w:pPr>
        <w:pStyle w:val="a4"/>
        <w:spacing w:line="240" w:lineRule="auto"/>
        <w:ind w:left="-567"/>
        <w:jc w:val="both"/>
        <w:rPr>
          <w:rFonts w:ascii="Times New Roman" w:hAnsi="Times New Roman" w:cs="Times New Roman"/>
          <w:sz w:val="24"/>
          <w:szCs w:val="24"/>
        </w:rPr>
      </w:pPr>
    </w:p>
    <w:p w:rsidR="001C6553" w:rsidRDefault="006E6791" w:rsidP="00877F15">
      <w:pPr>
        <w:pStyle w:val="a4"/>
        <w:spacing w:line="240" w:lineRule="auto"/>
        <w:ind w:left="-567"/>
        <w:jc w:val="both"/>
        <w:rPr>
          <w:rFonts w:ascii="Times New Roman" w:hAnsi="Times New Roman" w:cs="Times New Roman"/>
          <w:sz w:val="24"/>
          <w:szCs w:val="24"/>
        </w:rPr>
      </w:pPr>
      <w:r w:rsidRPr="006E6791">
        <w:rPr>
          <w:rFonts w:ascii="Times New Roman" w:hAnsi="Times New Roman" w:cs="Times New Roman"/>
          <w:sz w:val="24"/>
          <w:szCs w:val="24"/>
        </w:rPr>
        <w:t xml:space="preserve">13) непрерывное психолого-педагогическое сопровождение участников образовательных отношений в процессе реализации Программы в ДОО, обеспечение вариативности его содержания, направлений и форм, согласно запросам родительского и профессионального сообществ; </w:t>
      </w:r>
    </w:p>
    <w:p w:rsidR="001C6553" w:rsidRDefault="001C6553" w:rsidP="00877F15">
      <w:pPr>
        <w:pStyle w:val="a4"/>
        <w:spacing w:line="240" w:lineRule="auto"/>
        <w:ind w:left="-567"/>
        <w:jc w:val="both"/>
        <w:rPr>
          <w:rFonts w:ascii="Times New Roman" w:hAnsi="Times New Roman" w:cs="Times New Roman"/>
          <w:sz w:val="24"/>
          <w:szCs w:val="24"/>
        </w:rPr>
      </w:pPr>
    </w:p>
    <w:p w:rsidR="001C6553" w:rsidRDefault="006E6791" w:rsidP="00877F15">
      <w:pPr>
        <w:pStyle w:val="a4"/>
        <w:spacing w:line="240" w:lineRule="auto"/>
        <w:ind w:left="-567"/>
        <w:jc w:val="both"/>
        <w:rPr>
          <w:rFonts w:ascii="Times New Roman" w:hAnsi="Times New Roman" w:cs="Times New Roman"/>
          <w:sz w:val="24"/>
          <w:szCs w:val="24"/>
        </w:rPr>
      </w:pPr>
      <w:r w:rsidRPr="006E6791">
        <w:rPr>
          <w:rFonts w:ascii="Times New Roman" w:hAnsi="Times New Roman" w:cs="Times New Roman"/>
          <w:sz w:val="24"/>
          <w:szCs w:val="24"/>
        </w:rPr>
        <w:t xml:space="preserve">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 </w:t>
      </w:r>
    </w:p>
    <w:p w:rsidR="001C6553" w:rsidRDefault="001C6553" w:rsidP="00877F15">
      <w:pPr>
        <w:pStyle w:val="a4"/>
        <w:spacing w:line="240" w:lineRule="auto"/>
        <w:ind w:left="-567"/>
        <w:jc w:val="both"/>
        <w:rPr>
          <w:rFonts w:ascii="Times New Roman" w:hAnsi="Times New Roman" w:cs="Times New Roman"/>
          <w:sz w:val="24"/>
          <w:szCs w:val="24"/>
        </w:rPr>
      </w:pPr>
    </w:p>
    <w:p w:rsidR="001C6553" w:rsidRDefault="006E6791" w:rsidP="00877F15">
      <w:pPr>
        <w:pStyle w:val="a4"/>
        <w:spacing w:line="240" w:lineRule="auto"/>
        <w:ind w:left="-567"/>
        <w:jc w:val="both"/>
        <w:rPr>
          <w:rFonts w:ascii="Times New Roman" w:hAnsi="Times New Roman" w:cs="Times New Roman"/>
          <w:sz w:val="24"/>
          <w:szCs w:val="24"/>
        </w:rPr>
      </w:pPr>
      <w:r w:rsidRPr="006E6791">
        <w:rPr>
          <w:rFonts w:ascii="Times New Roman" w:hAnsi="Times New Roman" w:cs="Times New Roman"/>
          <w:sz w:val="24"/>
          <w:szCs w:val="24"/>
        </w:rPr>
        <w:t xml:space="preserve">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1C6553" w:rsidRDefault="001C6553" w:rsidP="00877F15">
      <w:pPr>
        <w:pStyle w:val="a4"/>
        <w:spacing w:line="240" w:lineRule="auto"/>
        <w:ind w:left="-567"/>
        <w:jc w:val="both"/>
        <w:rPr>
          <w:rFonts w:ascii="Times New Roman" w:hAnsi="Times New Roman" w:cs="Times New Roman"/>
          <w:sz w:val="24"/>
          <w:szCs w:val="24"/>
        </w:rPr>
      </w:pPr>
    </w:p>
    <w:p w:rsidR="001C6553" w:rsidRDefault="006E6791" w:rsidP="00877F15">
      <w:pPr>
        <w:pStyle w:val="a4"/>
        <w:spacing w:line="240" w:lineRule="auto"/>
        <w:ind w:left="-567"/>
        <w:jc w:val="both"/>
        <w:rPr>
          <w:rFonts w:ascii="Times New Roman" w:hAnsi="Times New Roman" w:cs="Times New Roman"/>
          <w:sz w:val="24"/>
          <w:szCs w:val="24"/>
        </w:rPr>
      </w:pPr>
      <w:r w:rsidRPr="006E6791">
        <w:rPr>
          <w:rFonts w:ascii="Times New Roman" w:hAnsi="Times New Roman" w:cs="Times New Roman"/>
          <w:sz w:val="24"/>
          <w:szCs w:val="24"/>
        </w:rPr>
        <w:t xml:space="preserve">16) предоставление информации о Программе семье, заинтересованным лицам, вовлеченным в образовательную деятельность, а также широкой общественности; </w:t>
      </w:r>
    </w:p>
    <w:p w:rsidR="001C6553" w:rsidRDefault="001C6553" w:rsidP="00877F15">
      <w:pPr>
        <w:pStyle w:val="a4"/>
        <w:spacing w:line="240" w:lineRule="auto"/>
        <w:ind w:left="-567"/>
        <w:jc w:val="both"/>
        <w:rPr>
          <w:rFonts w:ascii="Times New Roman" w:hAnsi="Times New Roman" w:cs="Times New Roman"/>
          <w:sz w:val="24"/>
          <w:szCs w:val="24"/>
        </w:rPr>
      </w:pPr>
    </w:p>
    <w:p w:rsidR="000A69FE" w:rsidRPr="006E6791" w:rsidRDefault="006E6791" w:rsidP="00877F15">
      <w:pPr>
        <w:pStyle w:val="a4"/>
        <w:spacing w:line="240" w:lineRule="auto"/>
        <w:ind w:left="-567"/>
        <w:jc w:val="both"/>
        <w:rPr>
          <w:rFonts w:ascii="Times New Roman" w:hAnsi="Times New Roman" w:cs="Times New Roman"/>
          <w:color w:val="FF0000"/>
          <w:sz w:val="24"/>
          <w:szCs w:val="24"/>
        </w:rPr>
      </w:pPr>
      <w:r w:rsidRPr="006E6791">
        <w:rPr>
          <w:rFonts w:ascii="Times New Roman" w:hAnsi="Times New Roman" w:cs="Times New Roman"/>
          <w:sz w:val="24"/>
          <w:szCs w:val="24"/>
        </w:rPr>
        <w:t>17) обеспечение возможностей для обсуждения Программы, поиска, использования материалов, обеспечивающих ее реализацию, в том числе в информационной среде.</w:t>
      </w:r>
    </w:p>
    <w:p w:rsidR="000A69FE" w:rsidRPr="006E6791" w:rsidRDefault="000A69FE" w:rsidP="00877F15">
      <w:pPr>
        <w:pStyle w:val="a4"/>
        <w:spacing w:line="240" w:lineRule="auto"/>
        <w:ind w:left="-567"/>
        <w:jc w:val="both"/>
        <w:rPr>
          <w:rFonts w:ascii="Times New Roman" w:hAnsi="Times New Roman" w:cs="Times New Roman"/>
          <w:color w:val="FF0000"/>
          <w:sz w:val="24"/>
          <w:szCs w:val="24"/>
        </w:rPr>
      </w:pPr>
    </w:p>
    <w:p w:rsidR="000A69FE" w:rsidRPr="001C6553" w:rsidRDefault="001C6553" w:rsidP="00987337">
      <w:pPr>
        <w:pStyle w:val="a4"/>
        <w:ind w:left="-567"/>
        <w:jc w:val="both"/>
        <w:rPr>
          <w:rFonts w:ascii="Times New Roman" w:hAnsi="Times New Roman" w:cs="Times New Roman"/>
          <w:color w:val="FF0000"/>
          <w:sz w:val="24"/>
          <w:szCs w:val="24"/>
        </w:rPr>
      </w:pPr>
      <w:r w:rsidRPr="001C6553">
        <w:rPr>
          <w:rFonts w:ascii="Times New Roman" w:hAnsi="Times New Roman" w:cs="Times New Roman"/>
          <w:sz w:val="24"/>
          <w:szCs w:val="24"/>
        </w:rPr>
        <w:t>Кадровые</w:t>
      </w:r>
      <w:r w:rsidR="009D0CF1">
        <w:rPr>
          <w:rFonts w:ascii="Times New Roman" w:hAnsi="Times New Roman" w:cs="Times New Roman"/>
          <w:sz w:val="24"/>
          <w:szCs w:val="24"/>
        </w:rPr>
        <w:t xml:space="preserve"> условия Реализация Программы МДОУ детского сада «Росинка»</w:t>
      </w:r>
      <w:r w:rsidRPr="001C6553">
        <w:rPr>
          <w:rFonts w:ascii="Times New Roman" w:hAnsi="Times New Roman" w:cs="Times New Roman"/>
          <w:sz w:val="24"/>
          <w:szCs w:val="24"/>
        </w:rPr>
        <w:t xml:space="preserve">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282 Правительства Российской Федерации от 21 февраля 2022 г. №225 (Собрание законодательства Российской Федерации, 2022, № 9, ст.1341).</w:t>
      </w:r>
    </w:p>
    <w:p w:rsidR="000A69FE" w:rsidRPr="009D0CF1" w:rsidRDefault="009D0CF1" w:rsidP="00987337">
      <w:pPr>
        <w:pStyle w:val="a4"/>
        <w:ind w:left="-567"/>
        <w:jc w:val="both"/>
        <w:rPr>
          <w:rFonts w:ascii="Times New Roman" w:hAnsi="Times New Roman" w:cs="Times New Roman"/>
          <w:color w:val="FF0000"/>
          <w:sz w:val="24"/>
          <w:szCs w:val="24"/>
        </w:rPr>
      </w:pPr>
      <w:r w:rsidRPr="009D0CF1">
        <w:rPr>
          <w:rFonts w:ascii="Times New Roman" w:hAnsi="Times New Roman" w:cs="Times New Roman"/>
          <w:sz w:val="24"/>
          <w:szCs w:val="24"/>
        </w:rPr>
        <w:t>Необходимым условием является непрерывное сопровождение Программы педагогическими и учебно-вспомогательными работниками в течение всего времени её реализации в ДОО. Образовательная организация вправе применять сетевые формы реализации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0A69FE" w:rsidRPr="009D0CF1" w:rsidRDefault="009D0CF1" w:rsidP="00987337">
      <w:pPr>
        <w:pStyle w:val="a4"/>
        <w:ind w:left="-567"/>
        <w:jc w:val="both"/>
        <w:rPr>
          <w:rFonts w:ascii="Times New Roman" w:hAnsi="Times New Roman" w:cs="Times New Roman"/>
          <w:color w:val="FF0000"/>
          <w:sz w:val="24"/>
          <w:szCs w:val="24"/>
        </w:rPr>
      </w:pPr>
      <w:r w:rsidRPr="009D0CF1">
        <w:rPr>
          <w:rFonts w:ascii="Times New Roman" w:hAnsi="Times New Roman" w:cs="Times New Roman"/>
          <w:sz w:val="24"/>
          <w:szCs w:val="24"/>
        </w:rPr>
        <w:t xml:space="preserve">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w:t>
      </w:r>
      <w:r w:rsidRPr="009D0CF1">
        <w:rPr>
          <w:rFonts w:ascii="Times New Roman" w:hAnsi="Times New Roman" w:cs="Times New Roman"/>
          <w:sz w:val="24"/>
          <w:szCs w:val="24"/>
        </w:rPr>
        <w:lastRenderedPageBreak/>
        <w:t>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9D0CF1" w:rsidRDefault="009D0CF1" w:rsidP="00987337">
      <w:pPr>
        <w:pStyle w:val="a4"/>
        <w:ind w:left="-567"/>
        <w:jc w:val="both"/>
        <w:rPr>
          <w:rFonts w:ascii="Times New Roman" w:hAnsi="Times New Roman" w:cs="Times New Roman"/>
          <w:sz w:val="24"/>
          <w:szCs w:val="24"/>
        </w:rPr>
      </w:pPr>
      <w:r w:rsidRPr="009D0CF1">
        <w:rPr>
          <w:rFonts w:ascii="Times New Roman" w:hAnsi="Times New Roman" w:cs="Times New Roman"/>
          <w:sz w:val="24"/>
          <w:szCs w:val="24"/>
        </w:rPr>
        <w:t>В целях эффективной реализации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 Кадровые условия в ДОУ соответствуют критериям оценки реализации программы воспитания в ДОУ:</w:t>
      </w:r>
    </w:p>
    <w:p w:rsidR="009D0CF1" w:rsidRDefault="009D0CF1" w:rsidP="00987337">
      <w:pPr>
        <w:pStyle w:val="a4"/>
        <w:ind w:left="-567"/>
        <w:jc w:val="both"/>
        <w:rPr>
          <w:rFonts w:ascii="Times New Roman" w:hAnsi="Times New Roman" w:cs="Times New Roman"/>
          <w:sz w:val="24"/>
          <w:szCs w:val="24"/>
        </w:rPr>
      </w:pPr>
      <w:r w:rsidRPr="009D0CF1">
        <w:rPr>
          <w:rFonts w:ascii="Times New Roman" w:hAnsi="Times New Roman" w:cs="Times New Roman"/>
          <w:sz w:val="24"/>
          <w:szCs w:val="24"/>
        </w:rPr>
        <w:t xml:space="preserve"> - квалификации педагогических работников соответствуют требованиям, установленным в Едином квалификационном справочнике должностей руководителей, специалистов и служащих; </w:t>
      </w:r>
    </w:p>
    <w:p w:rsidR="009D0CF1" w:rsidRDefault="009D0CF1" w:rsidP="00987337">
      <w:pPr>
        <w:pStyle w:val="a4"/>
        <w:ind w:left="-567"/>
        <w:jc w:val="both"/>
        <w:rPr>
          <w:rFonts w:ascii="Times New Roman" w:hAnsi="Times New Roman" w:cs="Times New Roman"/>
          <w:sz w:val="24"/>
          <w:szCs w:val="24"/>
        </w:rPr>
      </w:pPr>
      <w:r w:rsidRPr="009D0CF1">
        <w:rPr>
          <w:rFonts w:ascii="Times New Roman" w:hAnsi="Times New Roman" w:cs="Times New Roman"/>
          <w:sz w:val="24"/>
          <w:szCs w:val="24"/>
        </w:rPr>
        <w:t>- квалификации учебно-вспомогательного персонала соответствуют требованиям, установленным в Едином квалификационном справочнике должностей руководителей, специалистов и служащих;</w:t>
      </w:r>
    </w:p>
    <w:p w:rsidR="000A69FE" w:rsidRPr="009D0CF1" w:rsidRDefault="009D0CF1" w:rsidP="00987337">
      <w:pPr>
        <w:pStyle w:val="a4"/>
        <w:ind w:left="-567"/>
        <w:jc w:val="both"/>
        <w:rPr>
          <w:rFonts w:ascii="Times New Roman" w:hAnsi="Times New Roman" w:cs="Times New Roman"/>
          <w:color w:val="FF0000"/>
          <w:sz w:val="24"/>
          <w:szCs w:val="24"/>
        </w:rPr>
      </w:pPr>
      <w:r w:rsidRPr="009D0CF1">
        <w:rPr>
          <w:rFonts w:ascii="Times New Roman" w:hAnsi="Times New Roman" w:cs="Times New Roman"/>
          <w:sz w:val="24"/>
          <w:szCs w:val="24"/>
        </w:rPr>
        <w:t xml:space="preserve"> - профильная направленность квалификации педагогических работников соответствует занимаемой должности</w:t>
      </w:r>
    </w:p>
    <w:p w:rsidR="00467725" w:rsidRDefault="00467725" w:rsidP="00987337">
      <w:pPr>
        <w:pStyle w:val="a4"/>
        <w:ind w:left="-567"/>
        <w:jc w:val="both"/>
      </w:pPr>
    </w:p>
    <w:p w:rsidR="00467725" w:rsidRDefault="00467725" w:rsidP="00987337">
      <w:pPr>
        <w:pStyle w:val="a4"/>
        <w:ind w:left="-567"/>
      </w:pPr>
    </w:p>
    <w:p w:rsidR="00467725" w:rsidRDefault="00877F15" w:rsidP="00987337">
      <w:pPr>
        <w:pStyle w:val="a4"/>
        <w:ind w:left="-567"/>
        <w:jc w:val="center"/>
        <w:rPr>
          <w:rFonts w:ascii="Times New Roman" w:hAnsi="Times New Roman" w:cs="Times New Roman"/>
          <w:b/>
          <w:sz w:val="24"/>
          <w:szCs w:val="24"/>
        </w:rPr>
      </w:pPr>
      <w:r>
        <w:rPr>
          <w:rFonts w:ascii="Times New Roman" w:hAnsi="Times New Roman" w:cs="Times New Roman"/>
          <w:b/>
          <w:sz w:val="24"/>
          <w:szCs w:val="24"/>
        </w:rPr>
        <w:t>4</w:t>
      </w:r>
      <w:r w:rsidR="00467725" w:rsidRPr="00467725">
        <w:rPr>
          <w:rFonts w:ascii="Times New Roman" w:hAnsi="Times New Roman" w:cs="Times New Roman"/>
          <w:b/>
          <w:sz w:val="24"/>
          <w:szCs w:val="24"/>
        </w:rPr>
        <w:t xml:space="preserve">.1.5. Особенности традиционных событий, праздников, мероприятий </w:t>
      </w:r>
    </w:p>
    <w:p w:rsidR="000A69FE" w:rsidRPr="00467725" w:rsidRDefault="00467725" w:rsidP="00987337">
      <w:pPr>
        <w:pStyle w:val="a4"/>
        <w:ind w:left="-567"/>
        <w:jc w:val="center"/>
        <w:rPr>
          <w:rFonts w:ascii="Times New Roman" w:hAnsi="Times New Roman" w:cs="Times New Roman"/>
          <w:b/>
          <w:color w:val="FF0000"/>
          <w:sz w:val="24"/>
          <w:szCs w:val="24"/>
        </w:rPr>
      </w:pPr>
      <w:r w:rsidRPr="00467725">
        <w:rPr>
          <w:rFonts w:ascii="Times New Roman" w:hAnsi="Times New Roman" w:cs="Times New Roman"/>
          <w:b/>
          <w:sz w:val="24"/>
          <w:szCs w:val="24"/>
        </w:rPr>
        <w:t>(формы и краткое описание культурно-досуговых мероприятий)</w:t>
      </w:r>
    </w:p>
    <w:p w:rsidR="000A69FE" w:rsidRPr="00467725" w:rsidRDefault="000A69FE" w:rsidP="00987337">
      <w:pPr>
        <w:pStyle w:val="a4"/>
        <w:ind w:left="-567"/>
        <w:jc w:val="center"/>
        <w:rPr>
          <w:rFonts w:ascii="Times New Roman" w:hAnsi="Times New Roman" w:cs="Times New Roman"/>
          <w:b/>
          <w:color w:val="FF0000"/>
          <w:sz w:val="24"/>
          <w:szCs w:val="24"/>
        </w:rPr>
      </w:pPr>
    </w:p>
    <w:p w:rsidR="000A69FE" w:rsidRPr="00467725" w:rsidRDefault="00467725" w:rsidP="00987337">
      <w:pPr>
        <w:pStyle w:val="a4"/>
        <w:ind w:left="-567"/>
        <w:rPr>
          <w:rFonts w:ascii="Times New Roman" w:hAnsi="Times New Roman" w:cs="Times New Roman"/>
          <w:color w:val="FF0000"/>
          <w:sz w:val="24"/>
          <w:szCs w:val="24"/>
        </w:rPr>
      </w:pPr>
      <w:r w:rsidRPr="00467725">
        <w:rPr>
          <w:rFonts w:ascii="Times New Roman" w:hAnsi="Times New Roman" w:cs="Times New Roman"/>
          <w:sz w:val="24"/>
          <w:szCs w:val="24"/>
        </w:rPr>
        <w:t>Культурно - досуговая деятельность – это эффективный инструмент развития и воспитания детей. Основной ее задачей является создание условий для снятия психического напряжения у детей, привитие им нравственно-эстетических ценностей, любви к традициям и стремление к культурному отдыху. В ДОУ используют различные формы и вида, такие как развлечение, досуг, праздничные мероприятия. Главное, чтобы оно проводилось для детей, стало захватывающим, запоминающимся событием в жизни каждого ребенка.</w:t>
      </w:r>
    </w:p>
    <w:p w:rsidR="000A69FE" w:rsidRPr="00467725" w:rsidRDefault="00467725" w:rsidP="00987337">
      <w:pPr>
        <w:pStyle w:val="a4"/>
        <w:ind w:left="-567"/>
        <w:rPr>
          <w:rFonts w:ascii="Times New Roman" w:hAnsi="Times New Roman" w:cs="Times New Roman"/>
          <w:color w:val="FF0000"/>
          <w:sz w:val="24"/>
          <w:szCs w:val="24"/>
        </w:rPr>
      </w:pPr>
      <w:r w:rsidRPr="00467725">
        <w:rPr>
          <w:rFonts w:ascii="Times New Roman" w:hAnsi="Times New Roman" w:cs="Times New Roman"/>
          <w:sz w:val="24"/>
          <w:szCs w:val="24"/>
        </w:rPr>
        <w:t>Традиционно в детском саду проводятся различные праздники и мероприятия. Это общегосударственные, общероссийские праздники, создающие единое ку</w:t>
      </w:r>
      <w:r>
        <w:rPr>
          <w:rFonts w:ascii="Times New Roman" w:hAnsi="Times New Roman" w:cs="Times New Roman"/>
          <w:sz w:val="24"/>
          <w:szCs w:val="24"/>
        </w:rPr>
        <w:t>льтурное пространство России. М</w:t>
      </w:r>
      <w:r w:rsidRPr="00467725">
        <w:rPr>
          <w:rFonts w:ascii="Times New Roman" w:hAnsi="Times New Roman" w:cs="Times New Roman"/>
          <w:sz w:val="24"/>
          <w:szCs w:val="24"/>
        </w:rPr>
        <w:t>ДОУ может дополнять перечень региональными и собственными мероприятиями. Любой праздник - это эмоционально значимое событие, которое ассоциируется с радостью и весельем. Праздник должен быть противопоставлен обыденной жизни, быть коллективным действием, объединяющим сообщество детей, родителей и педагогов. Для этого очень важно перейти на новый формат праздников в детском саду, а отчетное мероприятие оставить в качестве одной из форм проведения мероприятий.</w:t>
      </w:r>
    </w:p>
    <w:p w:rsidR="003F286B" w:rsidRDefault="003F286B" w:rsidP="00987337">
      <w:pPr>
        <w:pStyle w:val="a4"/>
        <w:ind w:left="-567"/>
        <w:rPr>
          <w:rFonts w:ascii="Times New Roman" w:hAnsi="Times New Roman" w:cs="Times New Roman"/>
          <w:sz w:val="24"/>
          <w:szCs w:val="24"/>
        </w:rPr>
      </w:pPr>
      <w:r w:rsidRPr="003F286B">
        <w:rPr>
          <w:rFonts w:ascii="Times New Roman" w:hAnsi="Times New Roman" w:cs="Times New Roman"/>
          <w:sz w:val="24"/>
          <w:szCs w:val="24"/>
        </w:rPr>
        <w:t xml:space="preserve">Условия успешной организации праздника: </w:t>
      </w:r>
    </w:p>
    <w:p w:rsidR="000A69FE" w:rsidRPr="003F286B" w:rsidRDefault="003F286B" w:rsidP="00987337">
      <w:pPr>
        <w:pStyle w:val="a4"/>
        <w:ind w:left="-567"/>
        <w:rPr>
          <w:rFonts w:ascii="Times New Roman" w:hAnsi="Times New Roman" w:cs="Times New Roman"/>
          <w:color w:val="FF0000"/>
          <w:sz w:val="24"/>
          <w:szCs w:val="24"/>
        </w:rPr>
      </w:pPr>
      <w:r w:rsidRPr="003F286B">
        <w:rPr>
          <w:rFonts w:ascii="Times New Roman" w:hAnsi="Times New Roman" w:cs="Times New Roman"/>
          <w:sz w:val="24"/>
          <w:szCs w:val="24"/>
        </w:rPr>
        <w:t>1) правильный выбор формата в зависимости от смысла праздника, образовательных задач, возраста детей и пр. Существует большое разнообразие форматов праздников или мероприятий, связанных со знаменательными событиями:  концерт (для взрослых и детей),  квест-игра,  проект,  образовательное событие,  мастерилки,  соревнования,  выставка,  спектакль,  фестиваль,  ярмарка, чаепитие (День рождение)  интеллектуальный, спортивный марафон, турнир, викторина,  игры с пением, обыгрывание песен, караоке,  просмотр м/ф и т.д.</w:t>
      </w:r>
    </w:p>
    <w:p w:rsidR="000A69FE" w:rsidRPr="003F286B" w:rsidRDefault="000A69FE" w:rsidP="00987337">
      <w:pPr>
        <w:pStyle w:val="a4"/>
        <w:ind w:left="-567"/>
        <w:rPr>
          <w:rFonts w:ascii="Times New Roman" w:hAnsi="Times New Roman" w:cs="Times New Roman"/>
          <w:color w:val="FF0000"/>
          <w:sz w:val="24"/>
          <w:szCs w:val="24"/>
        </w:rPr>
      </w:pPr>
    </w:p>
    <w:p w:rsidR="003A706F" w:rsidRDefault="003A706F" w:rsidP="00987337">
      <w:pPr>
        <w:pStyle w:val="a4"/>
        <w:ind w:left="-567"/>
        <w:rPr>
          <w:rFonts w:ascii="Times New Roman" w:hAnsi="Times New Roman" w:cs="Times New Roman"/>
          <w:sz w:val="24"/>
          <w:szCs w:val="24"/>
        </w:rPr>
      </w:pPr>
      <w:r w:rsidRPr="003A706F">
        <w:rPr>
          <w:rFonts w:ascii="Times New Roman" w:hAnsi="Times New Roman" w:cs="Times New Roman"/>
          <w:sz w:val="24"/>
          <w:szCs w:val="24"/>
        </w:rPr>
        <w:t xml:space="preserve">2) вторым обязательным элементом является непосредственное участие родителей: дети сидят не отдельно, а вместе с родителями, педагоги устраивают конкурсы для родителей, </w:t>
      </w:r>
      <w:r w:rsidRPr="003A706F">
        <w:rPr>
          <w:rFonts w:ascii="Times New Roman" w:hAnsi="Times New Roman" w:cs="Times New Roman"/>
          <w:sz w:val="24"/>
          <w:szCs w:val="24"/>
        </w:rPr>
        <w:lastRenderedPageBreak/>
        <w:t xml:space="preserve">просят подготовить детско-родительские выступления, родители участвуют в детских заданиях на импровизацию (то есть не отрепетированных заранее) и т.д. </w:t>
      </w:r>
    </w:p>
    <w:p w:rsidR="003A706F" w:rsidRDefault="003A706F" w:rsidP="00987337">
      <w:pPr>
        <w:pStyle w:val="a4"/>
        <w:ind w:left="-567"/>
        <w:rPr>
          <w:rFonts w:ascii="Times New Roman" w:hAnsi="Times New Roman" w:cs="Times New Roman"/>
          <w:sz w:val="24"/>
          <w:szCs w:val="24"/>
        </w:rPr>
      </w:pPr>
    </w:p>
    <w:p w:rsidR="000A69FE" w:rsidRPr="003A706F" w:rsidRDefault="003A706F" w:rsidP="00987337">
      <w:pPr>
        <w:pStyle w:val="a4"/>
        <w:ind w:left="-567"/>
        <w:rPr>
          <w:rFonts w:ascii="Times New Roman" w:hAnsi="Times New Roman" w:cs="Times New Roman"/>
          <w:color w:val="FF0000"/>
          <w:sz w:val="24"/>
          <w:szCs w:val="24"/>
        </w:rPr>
      </w:pPr>
      <w:r w:rsidRPr="003A706F">
        <w:rPr>
          <w:rFonts w:ascii="Times New Roman" w:hAnsi="Times New Roman" w:cs="Times New Roman"/>
          <w:sz w:val="24"/>
          <w:szCs w:val="24"/>
        </w:rPr>
        <w:t>3) третье условие самое важное и значимое для детей. Они должны сами создавать и конструировать праздник. Основная инициатива должна исходить от детей, а воспитатель помогает им планировать и придумывать содержание, костюмы, кто будет выступать, как сделать костюмы и декорации, кого пригласить, делать ли пригласительные билеты. Взрослый не должен брать на себя руководящую роль — надо дать возможность детям проявить инициативу и помочь им реализовать задуманное.</w:t>
      </w:r>
    </w:p>
    <w:p w:rsidR="000A69FE" w:rsidRPr="006E6791" w:rsidRDefault="000A69FE" w:rsidP="00987337">
      <w:pPr>
        <w:pStyle w:val="a4"/>
        <w:ind w:left="-567"/>
        <w:rPr>
          <w:rFonts w:ascii="Times New Roman" w:hAnsi="Times New Roman" w:cs="Times New Roman"/>
          <w:color w:val="FF0000"/>
          <w:sz w:val="24"/>
          <w:szCs w:val="24"/>
        </w:rPr>
      </w:pPr>
    </w:p>
    <w:p w:rsidR="006E1FF3" w:rsidRPr="00185599" w:rsidRDefault="003A706F" w:rsidP="00987337">
      <w:pPr>
        <w:pStyle w:val="a4"/>
        <w:ind w:left="-567"/>
        <w:rPr>
          <w:rFonts w:ascii="Times New Roman" w:hAnsi="Times New Roman" w:cs="Times New Roman"/>
          <w:color w:val="FF0000"/>
          <w:sz w:val="24"/>
          <w:szCs w:val="24"/>
        </w:rPr>
      </w:pPr>
      <w:r w:rsidRPr="003A706F">
        <w:rPr>
          <w:rFonts w:ascii="Times New Roman" w:hAnsi="Times New Roman" w:cs="Times New Roman"/>
          <w:sz w:val="24"/>
          <w:szCs w:val="24"/>
        </w:rPr>
        <w:t>При этом праздники, как Новый год и День победы, должны быть, организованы в основном взрослыми. Первый, потому что Новый год — это волшебство, это радость, это подарки, это Дед Мороз и Снегурочка. А второй — потому что дети пока не могут до конца понять и прочувствовать этот праздник</w:t>
      </w:r>
    </w:p>
    <w:p w:rsidR="006E1FF3" w:rsidRPr="00F4738F" w:rsidRDefault="006E1FF3" w:rsidP="00987337">
      <w:pPr>
        <w:spacing w:after="0"/>
        <w:ind w:left="-567"/>
        <w:jc w:val="both"/>
        <w:rPr>
          <w:rFonts w:ascii="Times New Roman" w:hAnsi="Times New Roman" w:cs="Times New Roman"/>
          <w:b/>
          <w:sz w:val="24"/>
          <w:szCs w:val="24"/>
        </w:rPr>
      </w:pPr>
      <w:r w:rsidRPr="00F4738F">
        <w:rPr>
          <w:rFonts w:ascii="Times New Roman" w:hAnsi="Times New Roman" w:cs="Times New Roman"/>
          <w:b/>
          <w:sz w:val="24"/>
          <w:szCs w:val="24"/>
        </w:rPr>
        <w:t>Традиционными общими праздниками в МДОУ детском саду «Росинка»  являются:</w:t>
      </w:r>
    </w:p>
    <w:p w:rsidR="006E1FF3" w:rsidRPr="00D1644C" w:rsidRDefault="006E1FF3" w:rsidP="00987337">
      <w:pPr>
        <w:spacing w:after="0"/>
        <w:ind w:left="-567"/>
        <w:jc w:val="both"/>
        <w:rPr>
          <w:rFonts w:ascii="Times New Roman" w:hAnsi="Times New Roman" w:cs="Times New Roman"/>
          <w:sz w:val="24"/>
          <w:szCs w:val="24"/>
        </w:rPr>
      </w:pPr>
      <w:r w:rsidRPr="00D1644C">
        <w:rPr>
          <w:rFonts w:ascii="Times New Roman" w:hAnsi="Times New Roman" w:cs="Times New Roman"/>
          <w:sz w:val="24"/>
          <w:szCs w:val="24"/>
        </w:rPr>
        <w:t xml:space="preserve">- День знаний (1 сентября) – праздник начала нового учебного года. Педагоги групп старшего дошкольного возраста проводят тематические беседы, викторины, развлечения. </w:t>
      </w:r>
    </w:p>
    <w:p w:rsidR="006E1FF3" w:rsidRPr="00D1644C" w:rsidRDefault="006E1FF3" w:rsidP="00987337">
      <w:pPr>
        <w:spacing w:after="0"/>
        <w:ind w:left="-567"/>
        <w:jc w:val="both"/>
        <w:rPr>
          <w:rFonts w:ascii="Times New Roman" w:hAnsi="Times New Roman" w:cs="Times New Roman"/>
          <w:sz w:val="24"/>
          <w:szCs w:val="24"/>
        </w:rPr>
      </w:pPr>
      <w:r w:rsidRPr="00D1644C">
        <w:rPr>
          <w:rFonts w:ascii="Times New Roman" w:hAnsi="Times New Roman" w:cs="Times New Roman"/>
          <w:sz w:val="24"/>
          <w:szCs w:val="24"/>
        </w:rPr>
        <w:t>- День воспитателя и всех дошкольных работников (27 сентября) – воспитанники детского сада с родителями поздравляют с праздником дошкольных работников.</w:t>
      </w:r>
    </w:p>
    <w:p w:rsidR="006E1FF3" w:rsidRPr="00D1644C" w:rsidRDefault="006E1FF3" w:rsidP="00987337">
      <w:pPr>
        <w:spacing w:after="0"/>
        <w:ind w:left="-567"/>
        <w:jc w:val="both"/>
        <w:rPr>
          <w:rFonts w:ascii="Times New Roman" w:hAnsi="Times New Roman" w:cs="Times New Roman"/>
          <w:sz w:val="24"/>
          <w:szCs w:val="24"/>
        </w:rPr>
      </w:pPr>
      <w:r w:rsidRPr="00D1644C">
        <w:rPr>
          <w:rFonts w:ascii="Times New Roman" w:hAnsi="Times New Roman" w:cs="Times New Roman"/>
          <w:sz w:val="24"/>
          <w:szCs w:val="24"/>
        </w:rPr>
        <w:t>Организовывается выставка рисунков «Моя любимая воспитательница»,</w:t>
      </w:r>
    </w:p>
    <w:p w:rsidR="006E1FF3" w:rsidRPr="00D1644C" w:rsidRDefault="006E1FF3" w:rsidP="00987337">
      <w:pPr>
        <w:spacing w:after="0"/>
        <w:ind w:left="-567"/>
        <w:jc w:val="both"/>
        <w:rPr>
          <w:rFonts w:ascii="Times New Roman" w:hAnsi="Times New Roman" w:cs="Times New Roman"/>
          <w:sz w:val="24"/>
          <w:szCs w:val="24"/>
        </w:rPr>
      </w:pPr>
      <w:r w:rsidRPr="00D1644C">
        <w:rPr>
          <w:rFonts w:ascii="Times New Roman" w:hAnsi="Times New Roman" w:cs="Times New Roman"/>
          <w:sz w:val="24"/>
          <w:szCs w:val="24"/>
        </w:rPr>
        <w:t>«Мой любимый детский сад», «Есть такая профессия» и др.</w:t>
      </w:r>
    </w:p>
    <w:p w:rsidR="006E1FF3" w:rsidRPr="00D1644C" w:rsidRDefault="006E1FF3" w:rsidP="00987337">
      <w:pPr>
        <w:spacing w:after="0"/>
        <w:ind w:left="-567"/>
        <w:jc w:val="both"/>
        <w:rPr>
          <w:rFonts w:ascii="Times New Roman" w:hAnsi="Times New Roman" w:cs="Times New Roman"/>
          <w:sz w:val="24"/>
          <w:szCs w:val="24"/>
        </w:rPr>
      </w:pPr>
      <w:r w:rsidRPr="00D1644C">
        <w:rPr>
          <w:rFonts w:ascii="Times New Roman" w:hAnsi="Times New Roman" w:cs="Times New Roman"/>
          <w:sz w:val="24"/>
          <w:szCs w:val="24"/>
        </w:rPr>
        <w:t>- День р</w:t>
      </w:r>
      <w:r>
        <w:rPr>
          <w:rFonts w:ascii="Times New Roman" w:hAnsi="Times New Roman" w:cs="Times New Roman"/>
          <w:sz w:val="24"/>
          <w:szCs w:val="24"/>
        </w:rPr>
        <w:t>ождение детского сада (19 декабря</w:t>
      </w:r>
      <w:r w:rsidRPr="00D1644C">
        <w:rPr>
          <w:rFonts w:ascii="Times New Roman" w:hAnsi="Times New Roman" w:cs="Times New Roman"/>
          <w:sz w:val="24"/>
          <w:szCs w:val="24"/>
        </w:rPr>
        <w:t>) – праздничное мероприятие для детей с гостями.</w:t>
      </w:r>
    </w:p>
    <w:p w:rsidR="006E1FF3" w:rsidRPr="00D1644C" w:rsidRDefault="006E1FF3" w:rsidP="00987337">
      <w:pPr>
        <w:spacing w:after="0"/>
        <w:ind w:left="-567"/>
        <w:jc w:val="both"/>
        <w:rPr>
          <w:rFonts w:ascii="Times New Roman" w:hAnsi="Times New Roman" w:cs="Times New Roman"/>
          <w:sz w:val="24"/>
          <w:szCs w:val="24"/>
        </w:rPr>
      </w:pPr>
      <w:r w:rsidRPr="00D1644C">
        <w:rPr>
          <w:rFonts w:ascii="Times New Roman" w:hAnsi="Times New Roman" w:cs="Times New Roman"/>
          <w:sz w:val="24"/>
          <w:szCs w:val="24"/>
        </w:rPr>
        <w:t>- День матери (последнее воскресенье ноября) - проводится концерт для мам, организовываются выставки рисунков, поделок.</w:t>
      </w:r>
    </w:p>
    <w:p w:rsidR="006E1FF3" w:rsidRPr="00D1644C" w:rsidRDefault="006E1FF3" w:rsidP="00987337">
      <w:pPr>
        <w:spacing w:after="0"/>
        <w:ind w:left="-567"/>
        <w:jc w:val="both"/>
        <w:rPr>
          <w:rFonts w:ascii="Times New Roman" w:hAnsi="Times New Roman" w:cs="Times New Roman"/>
          <w:sz w:val="24"/>
          <w:szCs w:val="24"/>
        </w:rPr>
      </w:pPr>
      <w:r w:rsidRPr="00D1644C">
        <w:rPr>
          <w:rFonts w:ascii="Times New Roman" w:hAnsi="Times New Roman" w:cs="Times New Roman"/>
          <w:sz w:val="24"/>
          <w:szCs w:val="24"/>
        </w:rPr>
        <w:t>- Новый год - во всех возрастных группах проводятся новогодние утренники, карнавалы, костюмированные балы. Воспитанники учреждения вместе с педагогами и родителями делают поздравительные газеты, украшают группы.</w:t>
      </w:r>
    </w:p>
    <w:p w:rsidR="006E1FF3" w:rsidRPr="00D1644C" w:rsidRDefault="006E1FF3" w:rsidP="00987337">
      <w:pPr>
        <w:spacing w:after="0"/>
        <w:ind w:left="-567"/>
        <w:jc w:val="both"/>
        <w:rPr>
          <w:rFonts w:ascii="Times New Roman" w:hAnsi="Times New Roman" w:cs="Times New Roman"/>
          <w:sz w:val="24"/>
          <w:szCs w:val="24"/>
        </w:rPr>
      </w:pPr>
      <w:r w:rsidRPr="00D1644C">
        <w:rPr>
          <w:rFonts w:ascii="Times New Roman" w:hAnsi="Times New Roman" w:cs="Times New Roman"/>
          <w:sz w:val="24"/>
          <w:szCs w:val="24"/>
        </w:rPr>
        <w:t xml:space="preserve">- День защитника Отечества (23 февраля) - проходят совместные спортивные развлечения детей и их пап, проводятся выставки рисунков и поделок, фотовыставки. </w:t>
      </w:r>
    </w:p>
    <w:p w:rsidR="006E1FF3" w:rsidRPr="00D1644C" w:rsidRDefault="006E1FF3" w:rsidP="00987337">
      <w:pPr>
        <w:spacing w:after="0"/>
        <w:ind w:left="-567"/>
        <w:jc w:val="both"/>
        <w:rPr>
          <w:rFonts w:ascii="Times New Roman" w:hAnsi="Times New Roman" w:cs="Times New Roman"/>
          <w:sz w:val="24"/>
          <w:szCs w:val="24"/>
        </w:rPr>
      </w:pPr>
      <w:r w:rsidRPr="00D1644C">
        <w:rPr>
          <w:rFonts w:ascii="Times New Roman" w:hAnsi="Times New Roman" w:cs="Times New Roman"/>
          <w:sz w:val="24"/>
          <w:szCs w:val="24"/>
        </w:rPr>
        <w:t>- Международный женский день (8 марта) - проводятся утренники, организуются выставки поделок, изготовленных совместно с мамами, рисунков.</w:t>
      </w:r>
    </w:p>
    <w:p w:rsidR="006E1FF3" w:rsidRPr="00D1644C" w:rsidRDefault="006E1FF3" w:rsidP="00987337">
      <w:pPr>
        <w:spacing w:after="0"/>
        <w:ind w:left="-567"/>
        <w:jc w:val="both"/>
        <w:rPr>
          <w:rFonts w:ascii="Times New Roman" w:hAnsi="Times New Roman" w:cs="Times New Roman"/>
          <w:sz w:val="24"/>
          <w:szCs w:val="24"/>
        </w:rPr>
      </w:pPr>
      <w:r w:rsidRPr="00D1644C">
        <w:rPr>
          <w:rFonts w:ascii="Times New Roman" w:hAnsi="Times New Roman" w:cs="Times New Roman"/>
          <w:sz w:val="24"/>
          <w:szCs w:val="24"/>
        </w:rPr>
        <w:t>- Международный день птиц (1 апреля) - в это время развешиваются скворечники, синичники, прочие «птичьи домики». Проводятся развлечения, тематические занятия.</w:t>
      </w:r>
    </w:p>
    <w:p w:rsidR="006E1FF3" w:rsidRPr="00D1644C" w:rsidRDefault="006E1FF3" w:rsidP="00987337">
      <w:pPr>
        <w:spacing w:after="0"/>
        <w:ind w:left="-567"/>
        <w:jc w:val="both"/>
        <w:rPr>
          <w:rFonts w:ascii="Times New Roman" w:hAnsi="Times New Roman" w:cs="Times New Roman"/>
          <w:sz w:val="24"/>
          <w:szCs w:val="24"/>
        </w:rPr>
      </w:pPr>
      <w:r w:rsidRPr="00D1644C">
        <w:rPr>
          <w:rFonts w:ascii="Times New Roman" w:hAnsi="Times New Roman" w:cs="Times New Roman"/>
          <w:sz w:val="24"/>
          <w:szCs w:val="24"/>
        </w:rPr>
        <w:t>- День космонавтики (12 апреля) - организовывается просмотр видеофильмов (о космосе, космических явлениях и др.); беседа о первом космонавте.</w:t>
      </w:r>
    </w:p>
    <w:p w:rsidR="006E1FF3" w:rsidRPr="00D1644C" w:rsidRDefault="006E1FF3" w:rsidP="00987337">
      <w:pPr>
        <w:spacing w:after="0"/>
        <w:ind w:left="-567"/>
        <w:jc w:val="both"/>
        <w:rPr>
          <w:rFonts w:ascii="Times New Roman" w:hAnsi="Times New Roman" w:cs="Times New Roman"/>
          <w:sz w:val="24"/>
          <w:szCs w:val="24"/>
        </w:rPr>
      </w:pPr>
      <w:r w:rsidRPr="00D1644C">
        <w:rPr>
          <w:rFonts w:ascii="Times New Roman" w:hAnsi="Times New Roman" w:cs="Times New Roman"/>
          <w:sz w:val="24"/>
          <w:szCs w:val="24"/>
        </w:rPr>
        <w:t>- День Победы (9 мая) - проводится социальная благотворительная акция «Мы помним, мы гордимся!», «Окна Победы»</w:t>
      </w:r>
      <w:r>
        <w:rPr>
          <w:rFonts w:ascii="Times New Roman" w:hAnsi="Times New Roman" w:cs="Times New Roman"/>
          <w:sz w:val="24"/>
          <w:szCs w:val="24"/>
        </w:rPr>
        <w:t>,</w:t>
      </w:r>
      <w:r w:rsidRPr="00D1644C">
        <w:rPr>
          <w:rFonts w:ascii="Times New Roman" w:hAnsi="Times New Roman" w:cs="Times New Roman"/>
          <w:sz w:val="24"/>
          <w:szCs w:val="24"/>
        </w:rPr>
        <w:t>тематические беседы, просмотр видеопрезентаций о Великой Отечественной войне, выставка детских рисунков, поделок</w:t>
      </w:r>
      <w:r>
        <w:rPr>
          <w:rFonts w:ascii="Times New Roman" w:hAnsi="Times New Roman" w:cs="Times New Roman"/>
          <w:sz w:val="24"/>
          <w:szCs w:val="24"/>
        </w:rPr>
        <w:t>, Районная беговая эстафета «Салют, Победа!»</w:t>
      </w:r>
    </w:p>
    <w:p w:rsidR="006E1FF3" w:rsidRPr="00D1644C" w:rsidRDefault="006E1FF3" w:rsidP="00987337">
      <w:pPr>
        <w:spacing w:after="0"/>
        <w:ind w:left="-567"/>
        <w:jc w:val="both"/>
        <w:rPr>
          <w:rFonts w:ascii="Times New Roman" w:hAnsi="Times New Roman" w:cs="Times New Roman"/>
          <w:sz w:val="24"/>
          <w:szCs w:val="24"/>
        </w:rPr>
      </w:pPr>
      <w:r w:rsidRPr="00D1644C">
        <w:rPr>
          <w:rFonts w:ascii="Times New Roman" w:hAnsi="Times New Roman" w:cs="Times New Roman"/>
          <w:sz w:val="24"/>
          <w:szCs w:val="24"/>
        </w:rPr>
        <w:t>- Международный день защиты детей (1 июня) -   проводится праздник для всех детей ДОО, в группах проходят беседы о правах детей в нашей стране; музыкально-спортивный праздник, конкурс рисунков на асфальте.</w:t>
      </w:r>
    </w:p>
    <w:p w:rsidR="006E1FF3" w:rsidRPr="00D1644C" w:rsidRDefault="006E1FF3" w:rsidP="00987337">
      <w:pPr>
        <w:spacing w:after="0"/>
        <w:ind w:left="-567"/>
        <w:jc w:val="both"/>
        <w:rPr>
          <w:rFonts w:ascii="Times New Roman" w:hAnsi="Times New Roman" w:cs="Times New Roman"/>
          <w:sz w:val="24"/>
          <w:szCs w:val="24"/>
        </w:rPr>
      </w:pPr>
      <w:r w:rsidRPr="00D1644C">
        <w:rPr>
          <w:rFonts w:ascii="Times New Roman" w:hAnsi="Times New Roman" w:cs="Times New Roman"/>
          <w:sz w:val="24"/>
          <w:szCs w:val="24"/>
        </w:rPr>
        <w:t xml:space="preserve">- </w:t>
      </w:r>
      <w:r w:rsidRPr="00D1644C">
        <w:rPr>
          <w:rFonts w:ascii="Times New Roman" w:hAnsi="Times New Roman" w:cs="Times New Roman"/>
          <w:sz w:val="24"/>
          <w:szCs w:val="24"/>
        </w:rPr>
        <w:tab/>
        <w:t xml:space="preserve">Праздник воды (июль) - организовывается праздник - экспериментирование (с водой) на улице. </w:t>
      </w:r>
    </w:p>
    <w:p w:rsidR="006E1FF3" w:rsidRPr="00D1644C" w:rsidRDefault="006E1FF3" w:rsidP="00987337">
      <w:pPr>
        <w:spacing w:after="0"/>
        <w:ind w:left="-567"/>
        <w:jc w:val="both"/>
        <w:rPr>
          <w:rFonts w:ascii="Times New Roman" w:hAnsi="Times New Roman" w:cs="Times New Roman"/>
          <w:sz w:val="24"/>
          <w:szCs w:val="24"/>
        </w:rPr>
      </w:pPr>
      <w:r w:rsidRPr="00D1644C">
        <w:rPr>
          <w:rFonts w:ascii="Times New Roman" w:hAnsi="Times New Roman" w:cs="Times New Roman"/>
          <w:sz w:val="24"/>
          <w:szCs w:val="24"/>
        </w:rPr>
        <w:t>В дошкольном учреждении созданы условия для взаимодействия детей разного возраста, организуются совместные праздники, концерты, спектакли, прогулки. Планируются также совместные досуговые события с родителями: концерты, мастер-классы, круглые столы, спортивные праздники, организация мини-музеев.</w:t>
      </w:r>
    </w:p>
    <w:p w:rsidR="006E1FF3" w:rsidRPr="00D1644C" w:rsidRDefault="006E1FF3" w:rsidP="00987337">
      <w:pPr>
        <w:spacing w:after="0"/>
        <w:ind w:left="-567"/>
        <w:jc w:val="both"/>
        <w:rPr>
          <w:rFonts w:ascii="Times New Roman" w:hAnsi="Times New Roman" w:cs="Times New Roman"/>
          <w:sz w:val="24"/>
          <w:szCs w:val="24"/>
        </w:rPr>
      </w:pPr>
      <w:r w:rsidRPr="00D1644C">
        <w:rPr>
          <w:rFonts w:ascii="Times New Roman" w:hAnsi="Times New Roman" w:cs="Times New Roman"/>
          <w:sz w:val="24"/>
          <w:szCs w:val="24"/>
        </w:rPr>
        <w:lastRenderedPageBreak/>
        <w:t>Задача воспитателя -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w:t>
      </w:r>
    </w:p>
    <w:p w:rsidR="006E1FF3" w:rsidRDefault="006E1FF3" w:rsidP="00987337">
      <w:pPr>
        <w:spacing w:after="0"/>
        <w:ind w:left="-567"/>
        <w:jc w:val="both"/>
        <w:rPr>
          <w:rFonts w:ascii="Times New Roman" w:hAnsi="Times New Roman" w:cs="Times New Roman"/>
          <w:sz w:val="24"/>
          <w:szCs w:val="24"/>
        </w:rPr>
      </w:pPr>
      <w:r w:rsidRPr="00D1644C">
        <w:rPr>
          <w:rFonts w:ascii="Times New Roman" w:hAnsi="Times New Roman" w:cs="Times New Roman"/>
          <w:sz w:val="24"/>
          <w:szCs w:val="24"/>
        </w:rPr>
        <w:t>Во второй половине дня 1 раз в неделю проводятся тематические вечера досуга, театрализованная деятельность, слушание любимых музыкальных произведений по «заявкам» детей, доверительный разговор и обсуждение с детьми интересующих их проблем.</w:t>
      </w:r>
    </w:p>
    <w:p w:rsidR="000A69FE" w:rsidRPr="006E6791" w:rsidRDefault="000A69FE" w:rsidP="00987337">
      <w:pPr>
        <w:pStyle w:val="a4"/>
        <w:spacing w:after="0"/>
        <w:ind w:left="-567"/>
        <w:rPr>
          <w:rFonts w:ascii="Times New Roman" w:hAnsi="Times New Roman" w:cs="Times New Roman"/>
          <w:color w:val="FF0000"/>
          <w:sz w:val="24"/>
          <w:szCs w:val="24"/>
        </w:rPr>
      </w:pPr>
    </w:p>
    <w:p w:rsidR="000A69FE" w:rsidRPr="006E6791" w:rsidRDefault="00877F15" w:rsidP="00987337">
      <w:pPr>
        <w:pStyle w:val="a4"/>
        <w:ind w:left="-567"/>
        <w:jc w:val="center"/>
        <w:rPr>
          <w:rFonts w:ascii="Times New Roman" w:hAnsi="Times New Roman" w:cs="Times New Roman"/>
          <w:color w:val="FF0000"/>
          <w:sz w:val="24"/>
          <w:szCs w:val="24"/>
        </w:rPr>
      </w:pPr>
      <w:r>
        <w:rPr>
          <w:rFonts w:ascii="Times New Roman" w:hAnsi="Times New Roman" w:cs="Times New Roman"/>
          <w:b/>
          <w:sz w:val="24"/>
          <w:szCs w:val="24"/>
        </w:rPr>
        <w:t>4</w:t>
      </w:r>
      <w:r w:rsidR="000E0F2E" w:rsidRPr="000E0F2E">
        <w:rPr>
          <w:rFonts w:ascii="Times New Roman" w:hAnsi="Times New Roman" w:cs="Times New Roman"/>
          <w:b/>
          <w:sz w:val="24"/>
          <w:szCs w:val="24"/>
        </w:rPr>
        <w:t>.1.6. Особенности организации развивающей предметно – пространственной среды</w:t>
      </w:r>
      <w:r w:rsidR="000E0F2E">
        <w:t>.</w:t>
      </w:r>
    </w:p>
    <w:p w:rsidR="008D3BE0" w:rsidRPr="002C5BF3" w:rsidRDefault="008D3BE0" w:rsidP="00987337">
      <w:pPr>
        <w:ind w:left="-567"/>
        <w:jc w:val="both"/>
        <w:rPr>
          <w:rFonts w:ascii="Times New Roman" w:hAnsi="Times New Roman" w:cs="Times New Roman"/>
          <w:sz w:val="24"/>
          <w:szCs w:val="24"/>
        </w:rPr>
      </w:pPr>
      <w:r w:rsidRPr="002C5BF3">
        <w:rPr>
          <w:rFonts w:ascii="Times New Roman" w:hAnsi="Times New Roman" w:cs="Times New Roman"/>
          <w:sz w:val="24"/>
          <w:szCs w:val="24"/>
        </w:rPr>
        <w:t>Развивающая предметно-пространственная среда обеспечивает максимальную реализацию образовательного потенциала пространства 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8D3BE0" w:rsidRPr="002C5BF3" w:rsidRDefault="008D3BE0" w:rsidP="00987337">
      <w:pPr>
        <w:ind w:left="-567"/>
        <w:jc w:val="both"/>
        <w:rPr>
          <w:rFonts w:ascii="Times New Roman" w:hAnsi="Times New Roman" w:cs="Times New Roman"/>
          <w:sz w:val="24"/>
          <w:szCs w:val="24"/>
        </w:rPr>
      </w:pPr>
      <w:r w:rsidRPr="002C5BF3">
        <w:rPr>
          <w:rFonts w:ascii="Times New Roman" w:hAnsi="Times New Roman" w:cs="Times New Roman"/>
          <w:sz w:val="24"/>
          <w:szCs w:val="24"/>
        </w:rPr>
        <w:t>РППС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8D3BE0" w:rsidRPr="002C5BF3" w:rsidRDefault="008D3BE0" w:rsidP="00987337">
      <w:pPr>
        <w:pStyle w:val="25"/>
        <w:ind w:left="-567" w:firstLine="0"/>
        <w:rPr>
          <w:sz w:val="24"/>
          <w:szCs w:val="24"/>
        </w:rPr>
      </w:pPr>
      <w:r w:rsidRPr="002C5BF3">
        <w:rPr>
          <w:sz w:val="24"/>
          <w:szCs w:val="24"/>
        </w:rPr>
        <w:t>РППС ДОУ построена  на  следующих  принципах:</w:t>
      </w:r>
    </w:p>
    <w:p w:rsidR="008D3BE0" w:rsidRPr="002C5BF3" w:rsidRDefault="008D3BE0" w:rsidP="00127347">
      <w:pPr>
        <w:numPr>
          <w:ilvl w:val="0"/>
          <w:numId w:val="86"/>
        </w:numPr>
        <w:spacing w:after="0" w:line="240" w:lineRule="auto"/>
        <w:ind w:left="-567" w:firstLine="0"/>
        <w:jc w:val="both"/>
        <w:rPr>
          <w:rFonts w:ascii="Times New Roman" w:hAnsi="Times New Roman" w:cs="Times New Roman"/>
          <w:sz w:val="24"/>
          <w:szCs w:val="24"/>
        </w:rPr>
      </w:pPr>
      <w:r w:rsidRPr="002C5BF3">
        <w:rPr>
          <w:rFonts w:ascii="Times New Roman" w:hAnsi="Times New Roman" w:cs="Times New Roman"/>
          <w:sz w:val="24"/>
          <w:szCs w:val="24"/>
        </w:rPr>
        <w:t>насыщенность;</w:t>
      </w:r>
    </w:p>
    <w:p w:rsidR="008D3BE0" w:rsidRPr="002C5BF3" w:rsidRDefault="008D3BE0" w:rsidP="00127347">
      <w:pPr>
        <w:numPr>
          <w:ilvl w:val="0"/>
          <w:numId w:val="86"/>
        </w:numPr>
        <w:spacing w:after="0" w:line="240" w:lineRule="auto"/>
        <w:ind w:left="-567" w:firstLine="0"/>
        <w:jc w:val="both"/>
        <w:rPr>
          <w:rFonts w:ascii="Times New Roman" w:hAnsi="Times New Roman" w:cs="Times New Roman"/>
          <w:sz w:val="24"/>
          <w:szCs w:val="24"/>
        </w:rPr>
      </w:pPr>
      <w:r w:rsidRPr="002C5BF3">
        <w:rPr>
          <w:rFonts w:ascii="Times New Roman" w:hAnsi="Times New Roman" w:cs="Times New Roman"/>
          <w:sz w:val="24"/>
          <w:szCs w:val="24"/>
        </w:rPr>
        <w:t xml:space="preserve"> трансформируемость;</w:t>
      </w:r>
    </w:p>
    <w:p w:rsidR="008D3BE0" w:rsidRPr="002C5BF3" w:rsidRDefault="008D3BE0" w:rsidP="00127347">
      <w:pPr>
        <w:numPr>
          <w:ilvl w:val="0"/>
          <w:numId w:val="86"/>
        </w:numPr>
        <w:spacing w:after="0" w:line="240" w:lineRule="auto"/>
        <w:ind w:left="-567" w:firstLine="0"/>
        <w:jc w:val="both"/>
        <w:rPr>
          <w:rFonts w:ascii="Times New Roman" w:hAnsi="Times New Roman" w:cs="Times New Roman"/>
          <w:sz w:val="24"/>
          <w:szCs w:val="24"/>
        </w:rPr>
      </w:pPr>
      <w:r w:rsidRPr="002C5BF3">
        <w:rPr>
          <w:rFonts w:ascii="Times New Roman" w:hAnsi="Times New Roman" w:cs="Times New Roman"/>
          <w:sz w:val="24"/>
          <w:szCs w:val="24"/>
        </w:rPr>
        <w:t xml:space="preserve"> полифункциональность;</w:t>
      </w:r>
    </w:p>
    <w:p w:rsidR="008D3BE0" w:rsidRPr="002C5BF3" w:rsidRDefault="008D3BE0" w:rsidP="00127347">
      <w:pPr>
        <w:numPr>
          <w:ilvl w:val="0"/>
          <w:numId w:val="86"/>
        </w:numPr>
        <w:spacing w:after="0" w:line="240" w:lineRule="auto"/>
        <w:ind w:left="-567" w:firstLine="0"/>
        <w:jc w:val="both"/>
        <w:rPr>
          <w:rFonts w:ascii="Times New Roman" w:hAnsi="Times New Roman" w:cs="Times New Roman"/>
          <w:sz w:val="24"/>
          <w:szCs w:val="24"/>
        </w:rPr>
      </w:pPr>
      <w:r w:rsidRPr="002C5BF3">
        <w:rPr>
          <w:rFonts w:ascii="Times New Roman" w:hAnsi="Times New Roman" w:cs="Times New Roman"/>
          <w:sz w:val="24"/>
          <w:szCs w:val="24"/>
        </w:rPr>
        <w:t xml:space="preserve"> вариативность;</w:t>
      </w:r>
    </w:p>
    <w:p w:rsidR="008D3BE0" w:rsidRPr="002C5BF3" w:rsidRDefault="008D3BE0" w:rsidP="00127347">
      <w:pPr>
        <w:numPr>
          <w:ilvl w:val="0"/>
          <w:numId w:val="86"/>
        </w:numPr>
        <w:spacing w:after="0" w:line="240" w:lineRule="auto"/>
        <w:ind w:left="-567" w:firstLine="0"/>
        <w:jc w:val="both"/>
        <w:rPr>
          <w:rFonts w:ascii="Times New Roman" w:hAnsi="Times New Roman" w:cs="Times New Roman"/>
          <w:sz w:val="24"/>
          <w:szCs w:val="24"/>
        </w:rPr>
      </w:pPr>
      <w:r w:rsidRPr="002C5BF3">
        <w:rPr>
          <w:rFonts w:ascii="Times New Roman" w:hAnsi="Times New Roman" w:cs="Times New Roman"/>
          <w:sz w:val="24"/>
          <w:szCs w:val="24"/>
        </w:rPr>
        <w:t xml:space="preserve">доступность; </w:t>
      </w:r>
    </w:p>
    <w:p w:rsidR="008D3BE0" w:rsidRPr="002C5BF3" w:rsidRDefault="008D3BE0" w:rsidP="00127347">
      <w:pPr>
        <w:numPr>
          <w:ilvl w:val="0"/>
          <w:numId w:val="86"/>
        </w:numPr>
        <w:spacing w:after="0" w:line="240" w:lineRule="auto"/>
        <w:ind w:left="-567" w:firstLine="0"/>
        <w:jc w:val="both"/>
        <w:rPr>
          <w:rFonts w:ascii="Times New Roman" w:hAnsi="Times New Roman" w:cs="Times New Roman"/>
          <w:sz w:val="24"/>
          <w:szCs w:val="24"/>
        </w:rPr>
      </w:pPr>
      <w:r w:rsidRPr="002C5BF3">
        <w:rPr>
          <w:rFonts w:ascii="Times New Roman" w:hAnsi="Times New Roman" w:cs="Times New Roman"/>
          <w:sz w:val="24"/>
          <w:szCs w:val="24"/>
        </w:rPr>
        <w:t>безопасность.</w:t>
      </w:r>
    </w:p>
    <w:p w:rsidR="008D3BE0" w:rsidRPr="002C5BF3" w:rsidRDefault="008D3BE0" w:rsidP="00987337">
      <w:pPr>
        <w:tabs>
          <w:tab w:val="left" w:pos="993"/>
        </w:tabs>
        <w:ind w:left="-567"/>
        <w:jc w:val="both"/>
        <w:rPr>
          <w:rFonts w:ascii="Times New Roman" w:hAnsi="Times New Roman" w:cs="Times New Roman"/>
          <w:sz w:val="24"/>
          <w:szCs w:val="24"/>
        </w:rPr>
      </w:pPr>
      <w:r w:rsidRPr="002C5BF3">
        <w:rPr>
          <w:rFonts w:ascii="Times New Roman" w:hAnsi="Times New Roman" w:cs="Times New Roman"/>
          <w:i/>
          <w:sz w:val="24"/>
          <w:szCs w:val="24"/>
        </w:rPr>
        <w:t>Насыщенность</w:t>
      </w:r>
      <w:r w:rsidRPr="002C5BF3">
        <w:rPr>
          <w:rFonts w:ascii="Times New Roman" w:hAnsi="Times New Roman" w:cs="Times New Roman"/>
          <w:sz w:val="24"/>
          <w:szCs w:val="24"/>
        </w:rPr>
        <w:t xml:space="preserve"> среды соответствует возрастным возможностям детей и содержанию Программы.</w:t>
      </w:r>
    </w:p>
    <w:p w:rsidR="008D3BE0" w:rsidRPr="002C5BF3" w:rsidRDefault="008D3BE0" w:rsidP="00987337">
      <w:pPr>
        <w:ind w:left="-567"/>
        <w:jc w:val="both"/>
        <w:rPr>
          <w:rFonts w:ascii="Times New Roman" w:hAnsi="Times New Roman" w:cs="Times New Roman"/>
          <w:sz w:val="24"/>
          <w:szCs w:val="24"/>
        </w:rPr>
      </w:pPr>
      <w:r w:rsidRPr="002C5BF3">
        <w:rPr>
          <w:rFonts w:ascii="Times New Roman" w:hAnsi="Times New Roman" w:cs="Times New Roman"/>
          <w:sz w:val="24"/>
          <w:szCs w:val="24"/>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8D3BE0" w:rsidRPr="002C5BF3" w:rsidRDefault="008D3BE0" w:rsidP="00127347">
      <w:pPr>
        <w:numPr>
          <w:ilvl w:val="0"/>
          <w:numId w:val="87"/>
        </w:numPr>
        <w:spacing w:after="0" w:line="240" w:lineRule="auto"/>
        <w:ind w:left="-567" w:firstLine="0"/>
        <w:jc w:val="both"/>
        <w:rPr>
          <w:rFonts w:ascii="Times New Roman" w:hAnsi="Times New Roman" w:cs="Times New Roman"/>
          <w:sz w:val="24"/>
          <w:szCs w:val="24"/>
        </w:rPr>
      </w:pPr>
      <w:r w:rsidRPr="002C5BF3">
        <w:rPr>
          <w:rFonts w:ascii="Times New Roman" w:hAnsi="Times New Roman" w:cs="Times New Roman"/>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8D3BE0" w:rsidRPr="002C5BF3" w:rsidRDefault="008D3BE0" w:rsidP="00127347">
      <w:pPr>
        <w:numPr>
          <w:ilvl w:val="0"/>
          <w:numId w:val="87"/>
        </w:numPr>
        <w:spacing w:after="0" w:line="240" w:lineRule="auto"/>
        <w:ind w:left="-567" w:firstLine="0"/>
        <w:jc w:val="both"/>
        <w:rPr>
          <w:rFonts w:ascii="Times New Roman" w:hAnsi="Times New Roman" w:cs="Times New Roman"/>
          <w:sz w:val="24"/>
          <w:szCs w:val="24"/>
        </w:rPr>
      </w:pPr>
      <w:r w:rsidRPr="002C5BF3">
        <w:rPr>
          <w:rFonts w:ascii="Times New Roman" w:hAnsi="Times New Roman" w:cs="Times New Roman"/>
          <w:sz w:val="24"/>
          <w:szCs w:val="24"/>
        </w:rPr>
        <w:t>двигательную активность, в том числе развитие крупной и мелкой моторики, участие в подвижных играх и соревнованиях;</w:t>
      </w:r>
    </w:p>
    <w:p w:rsidR="008D3BE0" w:rsidRPr="002C5BF3" w:rsidRDefault="008D3BE0" w:rsidP="00127347">
      <w:pPr>
        <w:numPr>
          <w:ilvl w:val="0"/>
          <w:numId w:val="87"/>
        </w:numPr>
        <w:spacing w:after="0" w:line="240" w:lineRule="auto"/>
        <w:ind w:left="-567" w:firstLine="0"/>
        <w:jc w:val="both"/>
        <w:rPr>
          <w:rFonts w:ascii="Times New Roman" w:hAnsi="Times New Roman" w:cs="Times New Roman"/>
          <w:sz w:val="24"/>
          <w:szCs w:val="24"/>
        </w:rPr>
      </w:pPr>
      <w:r w:rsidRPr="002C5BF3">
        <w:rPr>
          <w:rFonts w:ascii="Times New Roman" w:hAnsi="Times New Roman" w:cs="Times New Roman"/>
          <w:sz w:val="24"/>
          <w:szCs w:val="24"/>
        </w:rPr>
        <w:t>эмоциональное благополучие детей во взаимодействии с предметно-пространственным окружением;</w:t>
      </w:r>
    </w:p>
    <w:p w:rsidR="008D3BE0" w:rsidRPr="002C5BF3" w:rsidRDefault="008D3BE0" w:rsidP="00127347">
      <w:pPr>
        <w:numPr>
          <w:ilvl w:val="0"/>
          <w:numId w:val="87"/>
        </w:numPr>
        <w:spacing w:after="0" w:line="240" w:lineRule="auto"/>
        <w:ind w:left="-567" w:firstLine="0"/>
        <w:jc w:val="both"/>
        <w:rPr>
          <w:rFonts w:ascii="Times New Roman" w:hAnsi="Times New Roman" w:cs="Times New Roman"/>
          <w:sz w:val="24"/>
          <w:szCs w:val="24"/>
        </w:rPr>
      </w:pPr>
      <w:r w:rsidRPr="002C5BF3">
        <w:rPr>
          <w:rFonts w:ascii="Times New Roman" w:hAnsi="Times New Roman" w:cs="Times New Roman"/>
          <w:sz w:val="24"/>
          <w:szCs w:val="24"/>
        </w:rPr>
        <w:t>возможность самовыражения детей.</w:t>
      </w:r>
    </w:p>
    <w:p w:rsidR="008D3BE0" w:rsidRPr="002C5BF3" w:rsidRDefault="008D3BE0" w:rsidP="00987337">
      <w:pPr>
        <w:ind w:left="-567"/>
        <w:jc w:val="both"/>
        <w:rPr>
          <w:rFonts w:ascii="Times New Roman" w:hAnsi="Times New Roman" w:cs="Times New Roman"/>
          <w:sz w:val="24"/>
          <w:szCs w:val="24"/>
        </w:rPr>
      </w:pPr>
      <w:r w:rsidRPr="002C5BF3">
        <w:rPr>
          <w:rFonts w:ascii="Times New Roman" w:hAnsi="Times New Roman" w:cs="Times New Roman"/>
          <w:sz w:val="24"/>
          <w:szCs w:val="24"/>
        </w:rPr>
        <w:t>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8D3BE0" w:rsidRPr="002C5BF3" w:rsidRDefault="008D3BE0" w:rsidP="00987337">
      <w:pPr>
        <w:ind w:left="-567"/>
        <w:jc w:val="both"/>
        <w:rPr>
          <w:rFonts w:ascii="Times New Roman" w:hAnsi="Times New Roman" w:cs="Times New Roman"/>
          <w:sz w:val="24"/>
          <w:szCs w:val="24"/>
        </w:rPr>
      </w:pPr>
      <w:r w:rsidRPr="002C5BF3">
        <w:rPr>
          <w:rFonts w:ascii="Times New Roman" w:hAnsi="Times New Roman" w:cs="Times New Roman"/>
          <w:i/>
          <w:sz w:val="24"/>
          <w:szCs w:val="24"/>
        </w:rPr>
        <w:t>Трансформируемость</w:t>
      </w:r>
      <w:r w:rsidRPr="002C5BF3">
        <w:rPr>
          <w:rFonts w:ascii="Times New Roman" w:hAnsi="Times New Roman" w:cs="Times New Roman"/>
          <w:sz w:val="24"/>
          <w:szCs w:val="24"/>
        </w:rPr>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8D3BE0" w:rsidRPr="002C5BF3" w:rsidRDefault="008D3BE0" w:rsidP="00987337">
      <w:pPr>
        <w:ind w:left="-567"/>
        <w:jc w:val="both"/>
        <w:rPr>
          <w:rFonts w:ascii="Times New Roman" w:hAnsi="Times New Roman" w:cs="Times New Roman"/>
          <w:sz w:val="24"/>
          <w:szCs w:val="24"/>
        </w:rPr>
      </w:pPr>
      <w:r w:rsidRPr="002C5BF3">
        <w:rPr>
          <w:rFonts w:ascii="Times New Roman" w:hAnsi="Times New Roman" w:cs="Times New Roman"/>
          <w:i/>
          <w:sz w:val="24"/>
          <w:szCs w:val="24"/>
        </w:rPr>
        <w:t>Полифункциональность</w:t>
      </w:r>
      <w:r w:rsidRPr="002C5BF3">
        <w:rPr>
          <w:rFonts w:ascii="Times New Roman" w:hAnsi="Times New Roman" w:cs="Times New Roman"/>
          <w:sz w:val="24"/>
          <w:szCs w:val="24"/>
        </w:rPr>
        <w:t xml:space="preserve"> материалов позволяет разнообразно использовать различные  составляющих предметной среды: детскую мебель, маты, мягкие модули, ширмы, </w:t>
      </w:r>
      <w:r w:rsidRPr="002C5BF3">
        <w:rPr>
          <w:rFonts w:ascii="Times New Roman" w:hAnsi="Times New Roman" w:cs="Times New Roman"/>
          <w:sz w:val="24"/>
          <w:szCs w:val="24"/>
        </w:rPr>
        <w:lastRenderedPageBreak/>
        <w:t>природные материалы, пригодные  в разных видах детской активности (в том числе в качестве предметов-заместителей в детской игре).</w:t>
      </w:r>
    </w:p>
    <w:p w:rsidR="008D3BE0" w:rsidRPr="002C5BF3" w:rsidRDefault="008D3BE0" w:rsidP="00987337">
      <w:pPr>
        <w:ind w:left="-567"/>
        <w:jc w:val="both"/>
        <w:rPr>
          <w:rFonts w:ascii="Times New Roman" w:hAnsi="Times New Roman" w:cs="Times New Roman"/>
          <w:sz w:val="24"/>
          <w:szCs w:val="24"/>
        </w:rPr>
      </w:pPr>
      <w:r w:rsidRPr="002C5BF3">
        <w:rPr>
          <w:rFonts w:ascii="Times New Roman" w:hAnsi="Times New Roman" w:cs="Times New Roman"/>
          <w:i/>
          <w:sz w:val="24"/>
          <w:szCs w:val="24"/>
        </w:rPr>
        <w:t>Вариативность</w:t>
      </w:r>
      <w:r w:rsidRPr="002C5BF3">
        <w:rPr>
          <w:rFonts w:ascii="Times New Roman" w:hAnsi="Times New Roman" w:cs="Times New Roman"/>
          <w:sz w:val="24"/>
          <w:szCs w:val="24"/>
        </w:rPr>
        <w:t xml:space="preserve">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8D3BE0" w:rsidRPr="002C5BF3" w:rsidRDefault="008D3BE0" w:rsidP="00987337">
      <w:pPr>
        <w:ind w:left="-567"/>
        <w:jc w:val="both"/>
        <w:rPr>
          <w:rFonts w:ascii="Times New Roman" w:hAnsi="Times New Roman" w:cs="Times New Roman"/>
          <w:sz w:val="24"/>
          <w:szCs w:val="24"/>
        </w:rPr>
      </w:pPr>
      <w:r w:rsidRPr="002C5BF3">
        <w:rPr>
          <w:rFonts w:ascii="Times New Roman" w:hAnsi="Times New Roman" w:cs="Times New Roman"/>
          <w:sz w:val="24"/>
          <w:szCs w:val="24"/>
        </w:rPr>
        <w:t>Игровой материал периодически сменяется, что стимулирует  игровую, двигательную, познавательную и исследовательскую активность детей.</w:t>
      </w:r>
    </w:p>
    <w:p w:rsidR="008D3BE0" w:rsidRPr="002C5BF3" w:rsidRDefault="008D3BE0" w:rsidP="00987337">
      <w:pPr>
        <w:ind w:left="-567"/>
        <w:jc w:val="both"/>
        <w:rPr>
          <w:rFonts w:ascii="Times New Roman" w:hAnsi="Times New Roman" w:cs="Times New Roman"/>
          <w:sz w:val="24"/>
          <w:szCs w:val="24"/>
        </w:rPr>
      </w:pPr>
      <w:r w:rsidRPr="002C5BF3">
        <w:rPr>
          <w:rFonts w:ascii="Times New Roman" w:hAnsi="Times New Roman" w:cs="Times New Roman"/>
          <w:i/>
          <w:sz w:val="24"/>
          <w:szCs w:val="24"/>
        </w:rPr>
        <w:t>Доступность</w:t>
      </w:r>
      <w:r w:rsidRPr="002C5BF3">
        <w:rPr>
          <w:rFonts w:ascii="Times New Roman" w:hAnsi="Times New Roman" w:cs="Times New Roman"/>
          <w:sz w:val="24"/>
          <w:szCs w:val="24"/>
        </w:rPr>
        <w:t xml:space="preserve"> среды создает условия для свободного доступа детей к играм, игрушкам, материалам, пособиям, обеспечивающим все основные виды детской активности;</w:t>
      </w:r>
    </w:p>
    <w:p w:rsidR="008D3BE0" w:rsidRPr="002C5BF3" w:rsidRDefault="008D3BE0" w:rsidP="00987337">
      <w:pPr>
        <w:ind w:left="-567"/>
        <w:jc w:val="both"/>
        <w:rPr>
          <w:rFonts w:ascii="Times New Roman" w:hAnsi="Times New Roman" w:cs="Times New Roman"/>
          <w:sz w:val="24"/>
          <w:szCs w:val="24"/>
        </w:rPr>
      </w:pPr>
      <w:r w:rsidRPr="002C5BF3">
        <w:rPr>
          <w:rFonts w:ascii="Times New Roman" w:hAnsi="Times New Roman" w:cs="Times New Roman"/>
          <w:sz w:val="24"/>
          <w:szCs w:val="24"/>
        </w:rPr>
        <w:t>исправность и сохранность материалов и оборудования.</w:t>
      </w:r>
    </w:p>
    <w:p w:rsidR="008D3BE0" w:rsidRPr="002C5BF3" w:rsidRDefault="008D3BE0" w:rsidP="00987337">
      <w:pPr>
        <w:ind w:left="-567"/>
        <w:jc w:val="both"/>
        <w:rPr>
          <w:rFonts w:ascii="Times New Roman" w:hAnsi="Times New Roman" w:cs="Times New Roman"/>
          <w:sz w:val="24"/>
          <w:szCs w:val="24"/>
        </w:rPr>
      </w:pPr>
      <w:r w:rsidRPr="002C5BF3">
        <w:rPr>
          <w:rFonts w:ascii="Times New Roman" w:hAnsi="Times New Roman" w:cs="Times New Roman"/>
          <w:i/>
          <w:sz w:val="24"/>
          <w:szCs w:val="24"/>
        </w:rPr>
        <w:t>Безопасность</w:t>
      </w:r>
      <w:r w:rsidRPr="002C5BF3">
        <w:rPr>
          <w:rFonts w:ascii="Times New Roman" w:hAnsi="Times New Roman" w:cs="Times New Roman"/>
          <w:sz w:val="24"/>
          <w:szCs w:val="24"/>
        </w:rPr>
        <w:t xml:space="preserve"> предметно-пространственной среды обеспечивает соответствие всех ее элементов требованиям по надежности и безопасности их использования.</w:t>
      </w:r>
    </w:p>
    <w:tbl>
      <w:tblPr>
        <w:tblW w:w="1006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7088"/>
      </w:tblGrid>
      <w:tr w:rsidR="008A2FDA" w:rsidRPr="002C5BF3" w:rsidTr="00987337">
        <w:tc>
          <w:tcPr>
            <w:tcW w:w="2977" w:type="dxa"/>
          </w:tcPr>
          <w:p w:rsidR="008A2FDA" w:rsidRPr="002C5BF3" w:rsidRDefault="008A2FDA" w:rsidP="008D62EF">
            <w:pPr>
              <w:jc w:val="center"/>
              <w:rPr>
                <w:rFonts w:ascii="Times New Roman" w:hAnsi="Times New Roman" w:cs="Times New Roman"/>
                <w:b/>
                <w:i/>
                <w:sz w:val="24"/>
                <w:szCs w:val="24"/>
              </w:rPr>
            </w:pPr>
            <w:r w:rsidRPr="002C5BF3">
              <w:rPr>
                <w:rFonts w:ascii="Times New Roman" w:hAnsi="Times New Roman" w:cs="Times New Roman"/>
                <w:b/>
                <w:i/>
                <w:sz w:val="24"/>
                <w:szCs w:val="24"/>
              </w:rPr>
              <w:t>Помещение ДОУ</w:t>
            </w:r>
          </w:p>
        </w:tc>
        <w:tc>
          <w:tcPr>
            <w:tcW w:w="7088" w:type="dxa"/>
          </w:tcPr>
          <w:p w:rsidR="008A2FDA" w:rsidRPr="002C5BF3" w:rsidRDefault="008A2FDA" w:rsidP="008D62EF">
            <w:pPr>
              <w:jc w:val="center"/>
              <w:rPr>
                <w:rFonts w:ascii="Times New Roman" w:hAnsi="Times New Roman" w:cs="Times New Roman"/>
                <w:b/>
                <w:i/>
                <w:sz w:val="24"/>
                <w:szCs w:val="24"/>
              </w:rPr>
            </w:pPr>
            <w:r w:rsidRPr="002C5BF3">
              <w:rPr>
                <w:rFonts w:ascii="Times New Roman" w:hAnsi="Times New Roman" w:cs="Times New Roman"/>
                <w:b/>
                <w:i/>
                <w:sz w:val="24"/>
                <w:szCs w:val="24"/>
              </w:rPr>
              <w:t>Центры развития</w:t>
            </w:r>
          </w:p>
        </w:tc>
      </w:tr>
      <w:tr w:rsidR="008A2FDA" w:rsidRPr="002C5BF3" w:rsidTr="00987337">
        <w:trPr>
          <w:trHeight w:val="214"/>
        </w:trPr>
        <w:tc>
          <w:tcPr>
            <w:tcW w:w="2977" w:type="dxa"/>
            <w:vMerge w:val="restart"/>
          </w:tcPr>
          <w:p w:rsidR="008A2FDA" w:rsidRPr="002C5BF3" w:rsidRDefault="008A2FDA" w:rsidP="008D62EF">
            <w:pPr>
              <w:rPr>
                <w:rFonts w:ascii="Times New Roman" w:hAnsi="Times New Roman" w:cs="Times New Roman"/>
                <w:sz w:val="24"/>
                <w:szCs w:val="24"/>
              </w:rPr>
            </w:pPr>
            <w:r w:rsidRPr="002C5BF3">
              <w:rPr>
                <w:rFonts w:ascii="Times New Roman" w:hAnsi="Times New Roman" w:cs="Times New Roman"/>
                <w:sz w:val="24"/>
                <w:szCs w:val="24"/>
              </w:rPr>
              <w:t>Групповые помещения</w:t>
            </w:r>
          </w:p>
        </w:tc>
        <w:tc>
          <w:tcPr>
            <w:tcW w:w="7088" w:type="dxa"/>
          </w:tcPr>
          <w:p w:rsidR="008A2FDA" w:rsidRPr="002C5BF3" w:rsidRDefault="008A2FDA" w:rsidP="008D62EF">
            <w:pPr>
              <w:rPr>
                <w:rFonts w:ascii="Times New Roman" w:hAnsi="Times New Roman" w:cs="Times New Roman"/>
                <w:sz w:val="24"/>
                <w:szCs w:val="24"/>
              </w:rPr>
            </w:pPr>
            <w:r>
              <w:rPr>
                <w:rFonts w:ascii="Times New Roman" w:hAnsi="Times New Roman" w:cs="Times New Roman"/>
                <w:sz w:val="24"/>
                <w:szCs w:val="24"/>
              </w:rPr>
              <w:t>Центр игры</w:t>
            </w:r>
          </w:p>
        </w:tc>
      </w:tr>
      <w:tr w:rsidR="008A2FDA" w:rsidRPr="002C5BF3" w:rsidTr="00987337">
        <w:trPr>
          <w:trHeight w:val="214"/>
        </w:trPr>
        <w:tc>
          <w:tcPr>
            <w:tcW w:w="2977" w:type="dxa"/>
            <w:vMerge/>
          </w:tcPr>
          <w:p w:rsidR="008A2FDA" w:rsidRPr="002C5BF3" w:rsidRDefault="008A2FDA" w:rsidP="008D62EF">
            <w:pPr>
              <w:rPr>
                <w:rFonts w:ascii="Times New Roman" w:hAnsi="Times New Roman" w:cs="Times New Roman"/>
                <w:sz w:val="24"/>
                <w:szCs w:val="24"/>
              </w:rPr>
            </w:pPr>
          </w:p>
        </w:tc>
        <w:tc>
          <w:tcPr>
            <w:tcW w:w="7088" w:type="dxa"/>
          </w:tcPr>
          <w:p w:rsidR="008A2FDA" w:rsidRPr="002C5BF3" w:rsidRDefault="008A2FDA" w:rsidP="008D62EF">
            <w:pPr>
              <w:rPr>
                <w:rFonts w:ascii="Times New Roman" w:hAnsi="Times New Roman" w:cs="Times New Roman"/>
                <w:sz w:val="24"/>
                <w:szCs w:val="24"/>
              </w:rPr>
            </w:pPr>
            <w:r w:rsidRPr="002C5BF3">
              <w:rPr>
                <w:rFonts w:ascii="Times New Roman" w:hAnsi="Times New Roman" w:cs="Times New Roman"/>
                <w:sz w:val="24"/>
                <w:szCs w:val="24"/>
              </w:rPr>
              <w:t xml:space="preserve">Центр безопасности </w:t>
            </w:r>
          </w:p>
        </w:tc>
      </w:tr>
      <w:tr w:rsidR="008A2FDA" w:rsidRPr="002C5BF3" w:rsidTr="00987337">
        <w:trPr>
          <w:trHeight w:val="214"/>
        </w:trPr>
        <w:tc>
          <w:tcPr>
            <w:tcW w:w="2977" w:type="dxa"/>
            <w:vMerge/>
          </w:tcPr>
          <w:p w:rsidR="008A2FDA" w:rsidRPr="002C5BF3" w:rsidRDefault="008A2FDA" w:rsidP="008D62EF">
            <w:pPr>
              <w:rPr>
                <w:rFonts w:ascii="Times New Roman" w:hAnsi="Times New Roman" w:cs="Times New Roman"/>
                <w:sz w:val="24"/>
                <w:szCs w:val="24"/>
              </w:rPr>
            </w:pPr>
          </w:p>
        </w:tc>
        <w:tc>
          <w:tcPr>
            <w:tcW w:w="7088" w:type="dxa"/>
          </w:tcPr>
          <w:p w:rsidR="008A2FDA" w:rsidRPr="002C5BF3" w:rsidRDefault="008A2FDA" w:rsidP="008D62EF">
            <w:pPr>
              <w:rPr>
                <w:rFonts w:ascii="Times New Roman" w:hAnsi="Times New Roman" w:cs="Times New Roman"/>
                <w:sz w:val="24"/>
                <w:szCs w:val="24"/>
              </w:rPr>
            </w:pPr>
            <w:r w:rsidRPr="002C5BF3">
              <w:rPr>
                <w:rFonts w:ascii="Times New Roman" w:hAnsi="Times New Roman" w:cs="Times New Roman"/>
                <w:sz w:val="24"/>
                <w:szCs w:val="24"/>
              </w:rPr>
              <w:t>Центр патриотического воспитания</w:t>
            </w:r>
          </w:p>
        </w:tc>
      </w:tr>
      <w:tr w:rsidR="008A2FDA" w:rsidRPr="002C5BF3" w:rsidTr="00987337">
        <w:trPr>
          <w:trHeight w:val="292"/>
        </w:trPr>
        <w:tc>
          <w:tcPr>
            <w:tcW w:w="2977" w:type="dxa"/>
            <w:vMerge/>
          </w:tcPr>
          <w:p w:rsidR="008A2FDA" w:rsidRPr="002C5BF3" w:rsidRDefault="008A2FDA" w:rsidP="008D62EF">
            <w:pPr>
              <w:rPr>
                <w:rFonts w:ascii="Times New Roman" w:hAnsi="Times New Roman" w:cs="Times New Roman"/>
                <w:sz w:val="24"/>
                <w:szCs w:val="24"/>
              </w:rPr>
            </w:pPr>
          </w:p>
        </w:tc>
        <w:tc>
          <w:tcPr>
            <w:tcW w:w="7088" w:type="dxa"/>
          </w:tcPr>
          <w:p w:rsidR="008A2FDA" w:rsidRPr="002C5BF3" w:rsidRDefault="008A2FDA" w:rsidP="008D62EF">
            <w:pPr>
              <w:rPr>
                <w:rFonts w:ascii="Times New Roman" w:hAnsi="Times New Roman" w:cs="Times New Roman"/>
                <w:sz w:val="24"/>
                <w:szCs w:val="24"/>
              </w:rPr>
            </w:pPr>
            <w:r w:rsidRPr="002C5BF3">
              <w:rPr>
                <w:rFonts w:ascii="Times New Roman" w:hAnsi="Times New Roman" w:cs="Times New Roman"/>
                <w:sz w:val="24"/>
                <w:szCs w:val="24"/>
              </w:rPr>
              <w:t>Речевой центр</w:t>
            </w:r>
          </w:p>
        </w:tc>
      </w:tr>
      <w:tr w:rsidR="008A2FDA" w:rsidRPr="002C5BF3" w:rsidTr="00987337">
        <w:trPr>
          <w:trHeight w:val="506"/>
        </w:trPr>
        <w:tc>
          <w:tcPr>
            <w:tcW w:w="2977" w:type="dxa"/>
            <w:vMerge/>
          </w:tcPr>
          <w:p w:rsidR="008A2FDA" w:rsidRPr="002C5BF3" w:rsidRDefault="008A2FDA" w:rsidP="008D62EF">
            <w:pPr>
              <w:rPr>
                <w:rFonts w:ascii="Times New Roman" w:hAnsi="Times New Roman" w:cs="Times New Roman"/>
                <w:sz w:val="24"/>
                <w:szCs w:val="24"/>
              </w:rPr>
            </w:pPr>
          </w:p>
        </w:tc>
        <w:tc>
          <w:tcPr>
            <w:tcW w:w="7088" w:type="dxa"/>
          </w:tcPr>
          <w:p w:rsidR="008A2FDA" w:rsidRPr="002C5BF3" w:rsidRDefault="008A2FDA" w:rsidP="008D62EF">
            <w:pPr>
              <w:rPr>
                <w:rFonts w:ascii="Times New Roman" w:hAnsi="Times New Roman" w:cs="Times New Roman"/>
                <w:sz w:val="24"/>
                <w:szCs w:val="24"/>
              </w:rPr>
            </w:pPr>
            <w:r w:rsidRPr="002C5BF3">
              <w:rPr>
                <w:rFonts w:ascii="Times New Roman" w:hAnsi="Times New Roman" w:cs="Times New Roman"/>
                <w:sz w:val="24"/>
                <w:szCs w:val="24"/>
              </w:rPr>
              <w:t xml:space="preserve">Центр природы и экспериментирования </w:t>
            </w:r>
          </w:p>
        </w:tc>
      </w:tr>
      <w:tr w:rsidR="008A2FDA" w:rsidRPr="002C5BF3" w:rsidTr="00987337">
        <w:trPr>
          <w:trHeight w:val="199"/>
        </w:trPr>
        <w:tc>
          <w:tcPr>
            <w:tcW w:w="2977" w:type="dxa"/>
            <w:vMerge/>
          </w:tcPr>
          <w:p w:rsidR="008A2FDA" w:rsidRPr="002C5BF3" w:rsidRDefault="008A2FDA" w:rsidP="008D62EF">
            <w:pPr>
              <w:rPr>
                <w:rFonts w:ascii="Times New Roman" w:hAnsi="Times New Roman" w:cs="Times New Roman"/>
                <w:sz w:val="24"/>
                <w:szCs w:val="24"/>
              </w:rPr>
            </w:pPr>
          </w:p>
        </w:tc>
        <w:tc>
          <w:tcPr>
            <w:tcW w:w="7088" w:type="dxa"/>
          </w:tcPr>
          <w:p w:rsidR="008A2FDA" w:rsidRPr="002C5BF3" w:rsidRDefault="008A2FDA" w:rsidP="008D62EF">
            <w:pPr>
              <w:rPr>
                <w:rFonts w:ascii="Times New Roman" w:hAnsi="Times New Roman" w:cs="Times New Roman"/>
                <w:sz w:val="24"/>
                <w:szCs w:val="24"/>
              </w:rPr>
            </w:pPr>
            <w:r w:rsidRPr="002C5BF3">
              <w:rPr>
                <w:rFonts w:ascii="Times New Roman" w:hAnsi="Times New Roman" w:cs="Times New Roman"/>
                <w:sz w:val="24"/>
                <w:szCs w:val="24"/>
              </w:rPr>
              <w:t xml:space="preserve">Центр математики </w:t>
            </w:r>
          </w:p>
        </w:tc>
      </w:tr>
      <w:tr w:rsidR="008A2FDA" w:rsidRPr="002C5BF3" w:rsidTr="00987337">
        <w:trPr>
          <w:trHeight w:val="230"/>
        </w:trPr>
        <w:tc>
          <w:tcPr>
            <w:tcW w:w="2977" w:type="dxa"/>
            <w:vMerge/>
          </w:tcPr>
          <w:p w:rsidR="008A2FDA" w:rsidRPr="002C5BF3" w:rsidRDefault="008A2FDA" w:rsidP="008D62EF">
            <w:pPr>
              <w:rPr>
                <w:rFonts w:ascii="Times New Roman" w:hAnsi="Times New Roman" w:cs="Times New Roman"/>
                <w:sz w:val="24"/>
                <w:szCs w:val="24"/>
              </w:rPr>
            </w:pPr>
          </w:p>
        </w:tc>
        <w:tc>
          <w:tcPr>
            <w:tcW w:w="7088" w:type="dxa"/>
          </w:tcPr>
          <w:p w:rsidR="008A2FDA" w:rsidRPr="002C5BF3" w:rsidRDefault="008A2FDA" w:rsidP="008D62EF">
            <w:pPr>
              <w:rPr>
                <w:rFonts w:ascii="Times New Roman" w:hAnsi="Times New Roman" w:cs="Times New Roman"/>
                <w:sz w:val="24"/>
                <w:szCs w:val="24"/>
              </w:rPr>
            </w:pPr>
            <w:r w:rsidRPr="002C5BF3">
              <w:rPr>
                <w:rFonts w:ascii="Times New Roman" w:hAnsi="Times New Roman" w:cs="Times New Roman"/>
                <w:sz w:val="24"/>
                <w:szCs w:val="24"/>
              </w:rPr>
              <w:t>Центр сенсорики</w:t>
            </w:r>
          </w:p>
        </w:tc>
      </w:tr>
      <w:tr w:rsidR="008A2FDA" w:rsidRPr="002C5BF3" w:rsidTr="00987337">
        <w:trPr>
          <w:trHeight w:val="317"/>
        </w:trPr>
        <w:tc>
          <w:tcPr>
            <w:tcW w:w="2977" w:type="dxa"/>
            <w:vMerge/>
          </w:tcPr>
          <w:p w:rsidR="008A2FDA" w:rsidRPr="002C5BF3" w:rsidRDefault="008A2FDA" w:rsidP="008D62EF">
            <w:pPr>
              <w:rPr>
                <w:rFonts w:ascii="Times New Roman" w:hAnsi="Times New Roman" w:cs="Times New Roman"/>
                <w:sz w:val="24"/>
                <w:szCs w:val="24"/>
              </w:rPr>
            </w:pPr>
          </w:p>
        </w:tc>
        <w:tc>
          <w:tcPr>
            <w:tcW w:w="7088" w:type="dxa"/>
          </w:tcPr>
          <w:p w:rsidR="008A2FDA" w:rsidRPr="002C5BF3" w:rsidRDefault="008A2FDA" w:rsidP="008D62EF">
            <w:pPr>
              <w:rPr>
                <w:rFonts w:ascii="Times New Roman" w:hAnsi="Times New Roman" w:cs="Times New Roman"/>
                <w:sz w:val="24"/>
                <w:szCs w:val="24"/>
              </w:rPr>
            </w:pPr>
            <w:r w:rsidRPr="002C5BF3">
              <w:rPr>
                <w:rFonts w:ascii="Times New Roman" w:hAnsi="Times New Roman" w:cs="Times New Roman"/>
                <w:sz w:val="24"/>
                <w:szCs w:val="24"/>
              </w:rPr>
              <w:t>Книжный центр</w:t>
            </w:r>
          </w:p>
        </w:tc>
      </w:tr>
      <w:tr w:rsidR="008A2FDA" w:rsidRPr="002C5BF3" w:rsidTr="00987337">
        <w:trPr>
          <w:trHeight w:val="567"/>
        </w:trPr>
        <w:tc>
          <w:tcPr>
            <w:tcW w:w="2977" w:type="dxa"/>
            <w:vMerge/>
          </w:tcPr>
          <w:p w:rsidR="008A2FDA" w:rsidRPr="002C5BF3" w:rsidRDefault="008A2FDA" w:rsidP="008D62EF">
            <w:pPr>
              <w:rPr>
                <w:rFonts w:ascii="Times New Roman" w:hAnsi="Times New Roman" w:cs="Times New Roman"/>
                <w:sz w:val="24"/>
                <w:szCs w:val="24"/>
              </w:rPr>
            </w:pPr>
          </w:p>
        </w:tc>
        <w:tc>
          <w:tcPr>
            <w:tcW w:w="7088" w:type="dxa"/>
          </w:tcPr>
          <w:p w:rsidR="008A2FDA" w:rsidRPr="002C5BF3" w:rsidRDefault="008A2FDA" w:rsidP="008D62EF">
            <w:pPr>
              <w:rPr>
                <w:rFonts w:ascii="Times New Roman" w:hAnsi="Times New Roman" w:cs="Times New Roman"/>
                <w:sz w:val="24"/>
                <w:szCs w:val="24"/>
              </w:rPr>
            </w:pPr>
            <w:r w:rsidRPr="002C5BF3">
              <w:rPr>
                <w:rFonts w:ascii="Times New Roman" w:hAnsi="Times New Roman" w:cs="Times New Roman"/>
                <w:sz w:val="24"/>
                <w:szCs w:val="24"/>
              </w:rPr>
              <w:t>Центр театрализованной деятельности</w:t>
            </w:r>
          </w:p>
        </w:tc>
      </w:tr>
      <w:tr w:rsidR="008A2FDA" w:rsidRPr="002C5BF3" w:rsidTr="00987337">
        <w:trPr>
          <w:trHeight w:val="205"/>
        </w:trPr>
        <w:tc>
          <w:tcPr>
            <w:tcW w:w="2977" w:type="dxa"/>
            <w:vMerge w:val="restart"/>
          </w:tcPr>
          <w:p w:rsidR="008A2FDA" w:rsidRPr="002C5BF3" w:rsidRDefault="008A2FDA" w:rsidP="008D62EF">
            <w:pPr>
              <w:rPr>
                <w:rFonts w:ascii="Times New Roman" w:hAnsi="Times New Roman" w:cs="Times New Roman"/>
                <w:sz w:val="24"/>
                <w:szCs w:val="24"/>
              </w:rPr>
            </w:pPr>
            <w:r w:rsidRPr="002C5BF3">
              <w:rPr>
                <w:rFonts w:ascii="Times New Roman" w:hAnsi="Times New Roman" w:cs="Times New Roman"/>
                <w:sz w:val="24"/>
                <w:szCs w:val="24"/>
              </w:rPr>
              <w:t>Групповые помещения Музыкально-спортивный зал</w:t>
            </w:r>
          </w:p>
          <w:p w:rsidR="008A2FDA" w:rsidRPr="002C5BF3" w:rsidRDefault="008A2FDA" w:rsidP="008D62EF">
            <w:pPr>
              <w:rPr>
                <w:rFonts w:ascii="Times New Roman" w:hAnsi="Times New Roman" w:cs="Times New Roman"/>
                <w:sz w:val="24"/>
                <w:szCs w:val="24"/>
              </w:rPr>
            </w:pPr>
            <w:r w:rsidRPr="002C5BF3">
              <w:rPr>
                <w:rFonts w:ascii="Times New Roman" w:hAnsi="Times New Roman" w:cs="Times New Roman"/>
                <w:sz w:val="24"/>
                <w:szCs w:val="24"/>
              </w:rPr>
              <w:t>Спортивная площадка</w:t>
            </w:r>
          </w:p>
        </w:tc>
        <w:tc>
          <w:tcPr>
            <w:tcW w:w="7088" w:type="dxa"/>
          </w:tcPr>
          <w:p w:rsidR="008A2FDA" w:rsidRPr="002C5BF3" w:rsidRDefault="008A2FDA" w:rsidP="008D62EF">
            <w:pPr>
              <w:rPr>
                <w:rFonts w:ascii="Times New Roman" w:hAnsi="Times New Roman" w:cs="Times New Roman"/>
                <w:sz w:val="24"/>
                <w:szCs w:val="24"/>
              </w:rPr>
            </w:pPr>
            <w:r w:rsidRPr="002C5BF3">
              <w:rPr>
                <w:rFonts w:ascii="Times New Roman" w:hAnsi="Times New Roman" w:cs="Times New Roman"/>
                <w:sz w:val="24"/>
                <w:szCs w:val="24"/>
              </w:rPr>
              <w:t>Центр двигательной активности в  групповом помещении</w:t>
            </w:r>
          </w:p>
          <w:p w:rsidR="008A2FDA" w:rsidRPr="002C5BF3" w:rsidRDefault="008A2FDA" w:rsidP="008D62EF">
            <w:pPr>
              <w:rPr>
                <w:rFonts w:ascii="Times New Roman" w:hAnsi="Times New Roman" w:cs="Times New Roman"/>
                <w:sz w:val="24"/>
                <w:szCs w:val="24"/>
              </w:rPr>
            </w:pPr>
          </w:p>
        </w:tc>
      </w:tr>
      <w:tr w:rsidR="008A2FDA" w:rsidRPr="002C5BF3" w:rsidTr="00987337">
        <w:trPr>
          <w:trHeight w:val="445"/>
        </w:trPr>
        <w:tc>
          <w:tcPr>
            <w:tcW w:w="2977" w:type="dxa"/>
            <w:vMerge/>
          </w:tcPr>
          <w:p w:rsidR="008A2FDA" w:rsidRPr="002C5BF3" w:rsidRDefault="008A2FDA" w:rsidP="008D62EF">
            <w:pPr>
              <w:rPr>
                <w:rFonts w:ascii="Times New Roman" w:hAnsi="Times New Roman" w:cs="Times New Roman"/>
                <w:sz w:val="24"/>
                <w:szCs w:val="24"/>
              </w:rPr>
            </w:pPr>
          </w:p>
        </w:tc>
        <w:tc>
          <w:tcPr>
            <w:tcW w:w="7088" w:type="dxa"/>
          </w:tcPr>
          <w:p w:rsidR="008A2FDA" w:rsidRPr="002C5BF3" w:rsidRDefault="008A2FDA" w:rsidP="008D62EF">
            <w:pPr>
              <w:rPr>
                <w:rFonts w:ascii="Times New Roman" w:hAnsi="Times New Roman" w:cs="Times New Roman"/>
                <w:sz w:val="24"/>
                <w:szCs w:val="24"/>
              </w:rPr>
            </w:pPr>
            <w:r w:rsidRPr="002C5BF3">
              <w:rPr>
                <w:rFonts w:ascii="Times New Roman" w:hAnsi="Times New Roman" w:cs="Times New Roman"/>
                <w:sz w:val="24"/>
                <w:szCs w:val="24"/>
              </w:rPr>
              <w:t>Центр двигательной активности в музыкально-спортивном зале</w:t>
            </w:r>
          </w:p>
        </w:tc>
      </w:tr>
      <w:tr w:rsidR="008A2FDA" w:rsidRPr="002C5BF3" w:rsidTr="00987337">
        <w:trPr>
          <w:trHeight w:val="398"/>
        </w:trPr>
        <w:tc>
          <w:tcPr>
            <w:tcW w:w="2977" w:type="dxa"/>
            <w:vMerge/>
          </w:tcPr>
          <w:p w:rsidR="008A2FDA" w:rsidRPr="002C5BF3" w:rsidRDefault="008A2FDA" w:rsidP="008D62EF">
            <w:pPr>
              <w:rPr>
                <w:rFonts w:ascii="Times New Roman" w:hAnsi="Times New Roman" w:cs="Times New Roman"/>
                <w:sz w:val="24"/>
                <w:szCs w:val="24"/>
              </w:rPr>
            </w:pPr>
          </w:p>
        </w:tc>
        <w:tc>
          <w:tcPr>
            <w:tcW w:w="7088" w:type="dxa"/>
          </w:tcPr>
          <w:p w:rsidR="008A2FDA" w:rsidRPr="002C5BF3" w:rsidRDefault="008A2FDA" w:rsidP="008D62EF">
            <w:pPr>
              <w:rPr>
                <w:rFonts w:ascii="Times New Roman" w:hAnsi="Times New Roman" w:cs="Times New Roman"/>
                <w:sz w:val="24"/>
                <w:szCs w:val="24"/>
              </w:rPr>
            </w:pPr>
            <w:r w:rsidRPr="002C5BF3">
              <w:rPr>
                <w:rFonts w:ascii="Times New Roman" w:hAnsi="Times New Roman" w:cs="Times New Roman"/>
                <w:sz w:val="24"/>
                <w:szCs w:val="24"/>
              </w:rPr>
              <w:t>Центр двигательной активности на спортивной площадке</w:t>
            </w:r>
          </w:p>
        </w:tc>
      </w:tr>
      <w:tr w:rsidR="008A2FDA" w:rsidRPr="002C5BF3" w:rsidTr="00987337">
        <w:trPr>
          <w:trHeight w:val="226"/>
        </w:trPr>
        <w:tc>
          <w:tcPr>
            <w:tcW w:w="2977" w:type="dxa"/>
            <w:vMerge w:val="restart"/>
          </w:tcPr>
          <w:p w:rsidR="008A2FDA" w:rsidRPr="002C5BF3" w:rsidRDefault="008A2FDA" w:rsidP="008D62EF">
            <w:pPr>
              <w:rPr>
                <w:rFonts w:ascii="Times New Roman" w:hAnsi="Times New Roman" w:cs="Times New Roman"/>
                <w:sz w:val="24"/>
                <w:szCs w:val="24"/>
              </w:rPr>
            </w:pPr>
            <w:r w:rsidRPr="002C5BF3">
              <w:rPr>
                <w:rFonts w:ascii="Times New Roman" w:hAnsi="Times New Roman" w:cs="Times New Roman"/>
                <w:sz w:val="24"/>
                <w:szCs w:val="24"/>
              </w:rPr>
              <w:t>Групповые помещения</w:t>
            </w:r>
          </w:p>
          <w:p w:rsidR="008A2FDA" w:rsidRPr="002C5BF3" w:rsidRDefault="008A2FDA" w:rsidP="008D62EF">
            <w:pPr>
              <w:rPr>
                <w:rFonts w:ascii="Times New Roman" w:hAnsi="Times New Roman" w:cs="Times New Roman"/>
                <w:sz w:val="24"/>
                <w:szCs w:val="24"/>
              </w:rPr>
            </w:pPr>
            <w:r w:rsidRPr="002C5BF3">
              <w:rPr>
                <w:rFonts w:ascii="Times New Roman" w:hAnsi="Times New Roman" w:cs="Times New Roman"/>
                <w:sz w:val="24"/>
                <w:szCs w:val="24"/>
              </w:rPr>
              <w:t>Музыкально-спортивный зал</w:t>
            </w:r>
          </w:p>
        </w:tc>
        <w:tc>
          <w:tcPr>
            <w:tcW w:w="7088" w:type="dxa"/>
          </w:tcPr>
          <w:p w:rsidR="008A2FDA" w:rsidRPr="002C5BF3" w:rsidRDefault="008A2FDA" w:rsidP="008D62EF">
            <w:pPr>
              <w:rPr>
                <w:rFonts w:ascii="Times New Roman" w:hAnsi="Times New Roman" w:cs="Times New Roman"/>
                <w:sz w:val="24"/>
                <w:szCs w:val="24"/>
              </w:rPr>
            </w:pPr>
            <w:r w:rsidRPr="002C5BF3">
              <w:rPr>
                <w:rFonts w:ascii="Times New Roman" w:hAnsi="Times New Roman" w:cs="Times New Roman"/>
                <w:sz w:val="24"/>
                <w:szCs w:val="24"/>
              </w:rPr>
              <w:t>Музыкальный центр в групповом помещении</w:t>
            </w:r>
          </w:p>
          <w:p w:rsidR="008A2FDA" w:rsidRPr="002C5BF3" w:rsidRDefault="008A2FDA" w:rsidP="008D62EF">
            <w:pPr>
              <w:rPr>
                <w:rFonts w:ascii="Times New Roman" w:hAnsi="Times New Roman" w:cs="Times New Roman"/>
                <w:sz w:val="24"/>
                <w:szCs w:val="24"/>
              </w:rPr>
            </w:pPr>
          </w:p>
        </w:tc>
      </w:tr>
      <w:tr w:rsidR="008A2FDA" w:rsidRPr="002C5BF3" w:rsidTr="00987337">
        <w:trPr>
          <w:trHeight w:val="655"/>
        </w:trPr>
        <w:tc>
          <w:tcPr>
            <w:tcW w:w="2977" w:type="dxa"/>
            <w:vMerge/>
          </w:tcPr>
          <w:p w:rsidR="008A2FDA" w:rsidRPr="002C5BF3" w:rsidRDefault="008A2FDA" w:rsidP="008D62EF">
            <w:pPr>
              <w:rPr>
                <w:rFonts w:ascii="Times New Roman" w:hAnsi="Times New Roman" w:cs="Times New Roman"/>
                <w:sz w:val="24"/>
                <w:szCs w:val="24"/>
              </w:rPr>
            </w:pPr>
          </w:p>
        </w:tc>
        <w:tc>
          <w:tcPr>
            <w:tcW w:w="7088" w:type="dxa"/>
          </w:tcPr>
          <w:p w:rsidR="008A2FDA" w:rsidRPr="002C5BF3" w:rsidRDefault="008A2FDA" w:rsidP="008D62EF">
            <w:pPr>
              <w:rPr>
                <w:rFonts w:ascii="Times New Roman" w:hAnsi="Times New Roman" w:cs="Times New Roman"/>
                <w:sz w:val="24"/>
                <w:szCs w:val="24"/>
              </w:rPr>
            </w:pPr>
            <w:r w:rsidRPr="002C5BF3">
              <w:rPr>
                <w:rFonts w:ascii="Times New Roman" w:hAnsi="Times New Roman" w:cs="Times New Roman"/>
                <w:sz w:val="24"/>
                <w:szCs w:val="24"/>
              </w:rPr>
              <w:t>Музыкальный зал</w:t>
            </w:r>
          </w:p>
        </w:tc>
      </w:tr>
      <w:tr w:rsidR="008A2FDA" w:rsidRPr="002C5BF3" w:rsidTr="00987337">
        <w:trPr>
          <w:trHeight w:val="351"/>
        </w:trPr>
        <w:tc>
          <w:tcPr>
            <w:tcW w:w="2977" w:type="dxa"/>
            <w:vMerge w:val="restart"/>
          </w:tcPr>
          <w:p w:rsidR="008A2FDA" w:rsidRPr="002C5BF3" w:rsidRDefault="008A2FDA" w:rsidP="008D62EF">
            <w:pPr>
              <w:rPr>
                <w:rFonts w:ascii="Times New Roman" w:hAnsi="Times New Roman" w:cs="Times New Roman"/>
                <w:sz w:val="24"/>
                <w:szCs w:val="24"/>
              </w:rPr>
            </w:pPr>
            <w:r w:rsidRPr="002C5BF3">
              <w:rPr>
                <w:rFonts w:ascii="Times New Roman" w:hAnsi="Times New Roman" w:cs="Times New Roman"/>
                <w:sz w:val="24"/>
                <w:szCs w:val="24"/>
              </w:rPr>
              <w:t>Групповые помещения</w:t>
            </w:r>
          </w:p>
        </w:tc>
        <w:tc>
          <w:tcPr>
            <w:tcW w:w="7088" w:type="dxa"/>
          </w:tcPr>
          <w:p w:rsidR="008A2FDA" w:rsidRPr="002C5BF3" w:rsidRDefault="008A2FDA" w:rsidP="008D62EF">
            <w:pPr>
              <w:rPr>
                <w:rFonts w:ascii="Times New Roman" w:hAnsi="Times New Roman" w:cs="Times New Roman"/>
                <w:sz w:val="24"/>
                <w:szCs w:val="24"/>
              </w:rPr>
            </w:pPr>
            <w:r w:rsidRPr="002C5BF3">
              <w:rPr>
                <w:rFonts w:ascii="Times New Roman" w:hAnsi="Times New Roman" w:cs="Times New Roman"/>
                <w:sz w:val="24"/>
                <w:szCs w:val="24"/>
              </w:rPr>
              <w:t>Центр конструирования</w:t>
            </w:r>
          </w:p>
        </w:tc>
      </w:tr>
      <w:tr w:rsidR="008A2FDA" w:rsidRPr="002C5BF3" w:rsidTr="00987337">
        <w:trPr>
          <w:trHeight w:val="272"/>
        </w:trPr>
        <w:tc>
          <w:tcPr>
            <w:tcW w:w="2977" w:type="dxa"/>
            <w:vMerge/>
          </w:tcPr>
          <w:p w:rsidR="008A2FDA" w:rsidRPr="002C5BF3" w:rsidRDefault="008A2FDA" w:rsidP="008D62EF">
            <w:pPr>
              <w:rPr>
                <w:rFonts w:ascii="Times New Roman" w:hAnsi="Times New Roman" w:cs="Times New Roman"/>
                <w:sz w:val="24"/>
                <w:szCs w:val="24"/>
              </w:rPr>
            </w:pPr>
          </w:p>
        </w:tc>
        <w:tc>
          <w:tcPr>
            <w:tcW w:w="7088" w:type="dxa"/>
          </w:tcPr>
          <w:p w:rsidR="008A2FDA" w:rsidRPr="002C5BF3" w:rsidRDefault="008A2FDA" w:rsidP="008D62EF">
            <w:pPr>
              <w:rPr>
                <w:rFonts w:ascii="Times New Roman" w:hAnsi="Times New Roman" w:cs="Times New Roman"/>
                <w:sz w:val="24"/>
                <w:szCs w:val="24"/>
              </w:rPr>
            </w:pPr>
            <w:r w:rsidRPr="002C5BF3">
              <w:rPr>
                <w:rFonts w:ascii="Times New Roman" w:hAnsi="Times New Roman" w:cs="Times New Roman"/>
                <w:sz w:val="24"/>
                <w:szCs w:val="24"/>
              </w:rPr>
              <w:t>Центр художественного творчества</w:t>
            </w:r>
          </w:p>
        </w:tc>
      </w:tr>
      <w:tr w:rsidR="008A2FDA" w:rsidRPr="002C5BF3" w:rsidTr="00987337">
        <w:tc>
          <w:tcPr>
            <w:tcW w:w="2977" w:type="dxa"/>
          </w:tcPr>
          <w:p w:rsidR="008A2FDA" w:rsidRPr="002C5BF3" w:rsidRDefault="008A2FDA" w:rsidP="008D62EF">
            <w:pPr>
              <w:rPr>
                <w:rFonts w:ascii="Times New Roman" w:hAnsi="Times New Roman" w:cs="Times New Roman"/>
                <w:sz w:val="24"/>
                <w:szCs w:val="24"/>
              </w:rPr>
            </w:pPr>
            <w:r>
              <w:rPr>
                <w:rFonts w:ascii="Times New Roman" w:hAnsi="Times New Roman" w:cs="Times New Roman"/>
                <w:sz w:val="24"/>
                <w:szCs w:val="24"/>
              </w:rPr>
              <w:t>Группы комбинированной направленности</w:t>
            </w:r>
            <w:r w:rsidRPr="002C5BF3">
              <w:rPr>
                <w:rFonts w:ascii="Times New Roman" w:hAnsi="Times New Roman" w:cs="Times New Roman"/>
                <w:sz w:val="24"/>
                <w:szCs w:val="24"/>
              </w:rPr>
              <w:t xml:space="preserve"> направленности</w:t>
            </w:r>
          </w:p>
          <w:p w:rsidR="008A2FDA" w:rsidRPr="002C5BF3" w:rsidRDefault="008A2FDA" w:rsidP="008D62EF">
            <w:pPr>
              <w:rPr>
                <w:rFonts w:ascii="Times New Roman" w:hAnsi="Times New Roman" w:cs="Times New Roman"/>
                <w:sz w:val="24"/>
                <w:szCs w:val="24"/>
              </w:rPr>
            </w:pPr>
            <w:r w:rsidRPr="002C5BF3">
              <w:rPr>
                <w:rFonts w:ascii="Times New Roman" w:hAnsi="Times New Roman" w:cs="Times New Roman"/>
                <w:sz w:val="24"/>
                <w:szCs w:val="24"/>
              </w:rPr>
              <w:lastRenderedPageBreak/>
              <w:t>Кабинет учителя-логопеда</w:t>
            </w:r>
          </w:p>
        </w:tc>
        <w:tc>
          <w:tcPr>
            <w:tcW w:w="7088" w:type="dxa"/>
          </w:tcPr>
          <w:p w:rsidR="008A2FDA" w:rsidRPr="002C5BF3" w:rsidRDefault="008A2FDA" w:rsidP="008D62EF">
            <w:pPr>
              <w:rPr>
                <w:rFonts w:ascii="Times New Roman" w:hAnsi="Times New Roman" w:cs="Times New Roman"/>
                <w:sz w:val="24"/>
                <w:szCs w:val="24"/>
              </w:rPr>
            </w:pPr>
            <w:r w:rsidRPr="002C5BF3">
              <w:rPr>
                <w:rFonts w:ascii="Times New Roman" w:hAnsi="Times New Roman" w:cs="Times New Roman"/>
                <w:sz w:val="24"/>
                <w:szCs w:val="24"/>
              </w:rPr>
              <w:lastRenderedPageBreak/>
              <w:t>Центр речевого и креативного развития в кабинете логопеда</w:t>
            </w:r>
          </w:p>
          <w:p w:rsidR="008A2FDA" w:rsidRPr="002C5BF3" w:rsidRDefault="008A2FDA" w:rsidP="008D62EF">
            <w:pPr>
              <w:rPr>
                <w:rFonts w:ascii="Times New Roman" w:hAnsi="Times New Roman" w:cs="Times New Roman"/>
                <w:sz w:val="24"/>
                <w:szCs w:val="24"/>
              </w:rPr>
            </w:pPr>
            <w:r w:rsidRPr="002C5BF3">
              <w:rPr>
                <w:rFonts w:ascii="Times New Roman" w:hAnsi="Times New Roman" w:cs="Times New Roman"/>
                <w:sz w:val="24"/>
                <w:szCs w:val="24"/>
              </w:rPr>
              <w:t>Центр сенсорного развития в кабинете логопеда</w:t>
            </w:r>
          </w:p>
          <w:p w:rsidR="008A2FDA" w:rsidRPr="002C5BF3" w:rsidRDefault="008A2FDA" w:rsidP="008D62EF">
            <w:pPr>
              <w:rPr>
                <w:rFonts w:ascii="Times New Roman" w:hAnsi="Times New Roman" w:cs="Times New Roman"/>
                <w:sz w:val="24"/>
                <w:szCs w:val="24"/>
              </w:rPr>
            </w:pPr>
            <w:r w:rsidRPr="002C5BF3">
              <w:rPr>
                <w:rFonts w:ascii="Times New Roman" w:hAnsi="Times New Roman" w:cs="Times New Roman"/>
                <w:sz w:val="24"/>
                <w:szCs w:val="24"/>
              </w:rPr>
              <w:t xml:space="preserve">Центр моторного и конструктивного развития  в кабинете </w:t>
            </w:r>
            <w:r w:rsidRPr="002C5BF3">
              <w:rPr>
                <w:rFonts w:ascii="Times New Roman" w:hAnsi="Times New Roman" w:cs="Times New Roman"/>
                <w:sz w:val="24"/>
                <w:szCs w:val="24"/>
              </w:rPr>
              <w:lastRenderedPageBreak/>
              <w:t>логопеда</w:t>
            </w:r>
          </w:p>
        </w:tc>
      </w:tr>
      <w:tr w:rsidR="008A2FDA" w:rsidRPr="002C5BF3" w:rsidTr="00987337">
        <w:trPr>
          <w:trHeight w:val="368"/>
        </w:trPr>
        <w:tc>
          <w:tcPr>
            <w:tcW w:w="2977" w:type="dxa"/>
          </w:tcPr>
          <w:p w:rsidR="008A2FDA" w:rsidRPr="002C5BF3" w:rsidRDefault="008A2FDA" w:rsidP="008D62EF">
            <w:pPr>
              <w:rPr>
                <w:rFonts w:ascii="Times New Roman" w:hAnsi="Times New Roman" w:cs="Times New Roman"/>
                <w:sz w:val="24"/>
                <w:szCs w:val="24"/>
              </w:rPr>
            </w:pPr>
          </w:p>
        </w:tc>
        <w:tc>
          <w:tcPr>
            <w:tcW w:w="7088" w:type="dxa"/>
          </w:tcPr>
          <w:p w:rsidR="008A2FDA" w:rsidRPr="002C5BF3" w:rsidRDefault="008A2FDA" w:rsidP="008D62EF">
            <w:pPr>
              <w:rPr>
                <w:rFonts w:ascii="Times New Roman" w:hAnsi="Times New Roman" w:cs="Times New Roman"/>
                <w:sz w:val="24"/>
                <w:szCs w:val="24"/>
              </w:rPr>
            </w:pPr>
            <w:r w:rsidRPr="002C5BF3">
              <w:rPr>
                <w:rFonts w:ascii="Times New Roman" w:hAnsi="Times New Roman" w:cs="Times New Roman"/>
                <w:sz w:val="24"/>
                <w:szCs w:val="24"/>
              </w:rPr>
              <w:t>Центр педагога-психолога в групповом помещении</w:t>
            </w:r>
          </w:p>
        </w:tc>
      </w:tr>
      <w:tr w:rsidR="008A2FDA" w:rsidRPr="002C5BF3" w:rsidTr="00987337">
        <w:trPr>
          <w:trHeight w:val="321"/>
        </w:trPr>
        <w:tc>
          <w:tcPr>
            <w:tcW w:w="2977" w:type="dxa"/>
            <w:vMerge w:val="restart"/>
          </w:tcPr>
          <w:p w:rsidR="008A2FDA" w:rsidRPr="002C5BF3" w:rsidRDefault="008A2FDA" w:rsidP="008D62EF">
            <w:pPr>
              <w:rPr>
                <w:rFonts w:ascii="Times New Roman" w:hAnsi="Times New Roman" w:cs="Times New Roman"/>
                <w:sz w:val="24"/>
                <w:szCs w:val="24"/>
              </w:rPr>
            </w:pPr>
            <w:r w:rsidRPr="002C5BF3">
              <w:rPr>
                <w:rFonts w:ascii="Times New Roman" w:hAnsi="Times New Roman" w:cs="Times New Roman"/>
                <w:sz w:val="24"/>
                <w:szCs w:val="24"/>
              </w:rPr>
              <w:t>Территория ДОУ</w:t>
            </w:r>
          </w:p>
        </w:tc>
        <w:tc>
          <w:tcPr>
            <w:tcW w:w="7088" w:type="dxa"/>
          </w:tcPr>
          <w:p w:rsidR="008A2FDA" w:rsidRPr="002C5BF3" w:rsidRDefault="008A2FDA" w:rsidP="008D62EF">
            <w:pPr>
              <w:rPr>
                <w:rFonts w:ascii="Times New Roman" w:hAnsi="Times New Roman" w:cs="Times New Roman"/>
                <w:sz w:val="24"/>
                <w:szCs w:val="24"/>
              </w:rPr>
            </w:pPr>
            <w:r w:rsidRPr="002C5BF3">
              <w:rPr>
                <w:rFonts w:ascii="Times New Roman" w:hAnsi="Times New Roman" w:cs="Times New Roman"/>
                <w:sz w:val="24"/>
                <w:szCs w:val="24"/>
              </w:rPr>
              <w:t>Прогулочные участки</w:t>
            </w:r>
          </w:p>
        </w:tc>
      </w:tr>
      <w:tr w:rsidR="008A2FDA" w:rsidRPr="002C5BF3" w:rsidTr="00987337">
        <w:trPr>
          <w:trHeight w:val="321"/>
        </w:trPr>
        <w:tc>
          <w:tcPr>
            <w:tcW w:w="2977" w:type="dxa"/>
            <w:vMerge/>
          </w:tcPr>
          <w:p w:rsidR="008A2FDA" w:rsidRPr="002C5BF3" w:rsidRDefault="008A2FDA" w:rsidP="008D62EF">
            <w:pPr>
              <w:rPr>
                <w:rFonts w:ascii="Times New Roman" w:hAnsi="Times New Roman" w:cs="Times New Roman"/>
                <w:sz w:val="24"/>
                <w:szCs w:val="24"/>
              </w:rPr>
            </w:pPr>
          </w:p>
        </w:tc>
        <w:tc>
          <w:tcPr>
            <w:tcW w:w="7088" w:type="dxa"/>
          </w:tcPr>
          <w:p w:rsidR="008A2FDA" w:rsidRPr="002C5BF3" w:rsidRDefault="008A2FDA" w:rsidP="008D62EF">
            <w:pPr>
              <w:rPr>
                <w:rFonts w:ascii="Times New Roman" w:hAnsi="Times New Roman" w:cs="Times New Roman"/>
                <w:sz w:val="24"/>
                <w:szCs w:val="24"/>
              </w:rPr>
            </w:pPr>
            <w:r>
              <w:rPr>
                <w:rFonts w:ascii="Times New Roman" w:hAnsi="Times New Roman" w:cs="Times New Roman"/>
                <w:sz w:val="24"/>
                <w:szCs w:val="24"/>
              </w:rPr>
              <w:t>Спортивная площадка</w:t>
            </w:r>
          </w:p>
        </w:tc>
      </w:tr>
      <w:tr w:rsidR="008A2FDA" w:rsidRPr="002C5BF3" w:rsidTr="00987337">
        <w:trPr>
          <w:trHeight w:val="230"/>
        </w:trPr>
        <w:tc>
          <w:tcPr>
            <w:tcW w:w="2977" w:type="dxa"/>
            <w:vMerge/>
          </w:tcPr>
          <w:p w:rsidR="008A2FDA" w:rsidRPr="002C5BF3" w:rsidRDefault="008A2FDA" w:rsidP="008D62EF">
            <w:pPr>
              <w:rPr>
                <w:rFonts w:ascii="Times New Roman" w:hAnsi="Times New Roman" w:cs="Times New Roman"/>
                <w:sz w:val="24"/>
                <w:szCs w:val="24"/>
              </w:rPr>
            </w:pPr>
          </w:p>
        </w:tc>
        <w:tc>
          <w:tcPr>
            <w:tcW w:w="7088" w:type="dxa"/>
          </w:tcPr>
          <w:p w:rsidR="008A2FDA" w:rsidRPr="002C5BF3" w:rsidRDefault="008A2FDA" w:rsidP="008D62EF">
            <w:pPr>
              <w:rPr>
                <w:rFonts w:ascii="Times New Roman" w:hAnsi="Times New Roman" w:cs="Times New Roman"/>
                <w:sz w:val="24"/>
                <w:szCs w:val="24"/>
              </w:rPr>
            </w:pPr>
            <w:r w:rsidRPr="002C5BF3">
              <w:rPr>
                <w:rFonts w:ascii="Times New Roman" w:hAnsi="Times New Roman" w:cs="Times New Roman"/>
                <w:sz w:val="24"/>
                <w:szCs w:val="24"/>
              </w:rPr>
              <w:t>«Зеленая зона»</w:t>
            </w:r>
          </w:p>
        </w:tc>
      </w:tr>
    </w:tbl>
    <w:p w:rsidR="008A2FDA" w:rsidRPr="002C5BF3" w:rsidRDefault="008A2FDA" w:rsidP="008A2FDA">
      <w:pPr>
        <w:jc w:val="center"/>
        <w:rPr>
          <w:rFonts w:ascii="Times New Roman" w:hAnsi="Times New Roman" w:cs="Times New Roman"/>
          <w:b/>
          <w:sz w:val="24"/>
          <w:szCs w:val="24"/>
        </w:rPr>
      </w:pPr>
      <w:r w:rsidRPr="002C5BF3">
        <w:rPr>
          <w:rFonts w:ascii="Times New Roman" w:hAnsi="Times New Roman" w:cs="Times New Roman"/>
          <w:b/>
          <w:sz w:val="24"/>
          <w:szCs w:val="24"/>
        </w:rPr>
        <w:t>Содержание развивающей предметно-пространственной среды</w:t>
      </w:r>
    </w:p>
    <w:tbl>
      <w:tblPr>
        <w:tblW w:w="10065" w:type="dxa"/>
        <w:tblInd w:w="-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7513"/>
      </w:tblGrid>
      <w:tr w:rsidR="008A2FDA" w:rsidRPr="002C5BF3" w:rsidTr="005C1EF4">
        <w:tc>
          <w:tcPr>
            <w:tcW w:w="2552" w:type="dxa"/>
            <w:tcBorders>
              <w:top w:val="single" w:sz="4" w:space="0" w:color="auto"/>
              <w:left w:val="single" w:sz="4" w:space="0" w:color="auto"/>
              <w:bottom w:val="single" w:sz="4" w:space="0" w:color="auto"/>
              <w:right w:val="single" w:sz="4" w:space="0" w:color="auto"/>
            </w:tcBorders>
            <w:hideMark/>
          </w:tcPr>
          <w:p w:rsidR="008A2FDA" w:rsidRPr="002C5BF3" w:rsidRDefault="008A2FDA" w:rsidP="008D62EF">
            <w:pPr>
              <w:jc w:val="center"/>
              <w:rPr>
                <w:rFonts w:ascii="Times New Roman" w:hAnsi="Times New Roman" w:cs="Times New Roman"/>
                <w:b/>
                <w:sz w:val="24"/>
                <w:szCs w:val="24"/>
              </w:rPr>
            </w:pPr>
            <w:r w:rsidRPr="002C5BF3">
              <w:rPr>
                <w:rFonts w:ascii="Times New Roman" w:hAnsi="Times New Roman" w:cs="Times New Roman"/>
                <w:b/>
                <w:sz w:val="24"/>
                <w:szCs w:val="24"/>
              </w:rPr>
              <w:t>Центры развития</w:t>
            </w:r>
          </w:p>
        </w:tc>
        <w:tc>
          <w:tcPr>
            <w:tcW w:w="7513" w:type="dxa"/>
            <w:tcBorders>
              <w:top w:val="single" w:sz="4" w:space="0" w:color="auto"/>
              <w:left w:val="single" w:sz="4" w:space="0" w:color="auto"/>
              <w:bottom w:val="single" w:sz="4" w:space="0" w:color="auto"/>
              <w:right w:val="single" w:sz="4" w:space="0" w:color="auto"/>
            </w:tcBorders>
            <w:hideMark/>
          </w:tcPr>
          <w:p w:rsidR="008A2FDA" w:rsidRPr="002C5BF3" w:rsidRDefault="008A2FDA" w:rsidP="008D62EF">
            <w:pPr>
              <w:jc w:val="center"/>
              <w:rPr>
                <w:rFonts w:ascii="Times New Roman" w:hAnsi="Times New Roman" w:cs="Times New Roman"/>
                <w:b/>
                <w:sz w:val="24"/>
                <w:szCs w:val="24"/>
              </w:rPr>
            </w:pPr>
            <w:r w:rsidRPr="002C5BF3">
              <w:rPr>
                <w:rFonts w:ascii="Times New Roman" w:hAnsi="Times New Roman" w:cs="Times New Roman"/>
                <w:b/>
                <w:sz w:val="24"/>
                <w:szCs w:val="24"/>
              </w:rPr>
              <w:t xml:space="preserve">Оснащение </w:t>
            </w:r>
          </w:p>
        </w:tc>
      </w:tr>
      <w:tr w:rsidR="008A2FDA" w:rsidRPr="002C5BF3" w:rsidTr="005C1EF4">
        <w:trPr>
          <w:trHeight w:val="214"/>
        </w:trPr>
        <w:tc>
          <w:tcPr>
            <w:tcW w:w="2552" w:type="dxa"/>
            <w:tcBorders>
              <w:top w:val="single" w:sz="4" w:space="0" w:color="auto"/>
              <w:left w:val="single" w:sz="4" w:space="0" w:color="auto"/>
              <w:bottom w:val="single" w:sz="4" w:space="0" w:color="auto"/>
              <w:right w:val="single" w:sz="4" w:space="0" w:color="auto"/>
            </w:tcBorders>
            <w:hideMark/>
          </w:tcPr>
          <w:p w:rsidR="008A2FDA" w:rsidRPr="002C5BF3" w:rsidRDefault="008A2FDA" w:rsidP="008D62EF">
            <w:pPr>
              <w:shd w:val="clear" w:color="auto" w:fill="FFFFFF"/>
              <w:autoSpaceDE w:val="0"/>
              <w:jc w:val="both"/>
              <w:rPr>
                <w:rFonts w:ascii="Times New Roman" w:hAnsi="Times New Roman" w:cs="Times New Roman"/>
                <w:b/>
                <w:sz w:val="24"/>
                <w:szCs w:val="24"/>
              </w:rPr>
            </w:pPr>
            <w:r>
              <w:rPr>
                <w:rFonts w:ascii="Times New Roman" w:hAnsi="Times New Roman" w:cs="Times New Roman"/>
                <w:bCs/>
                <w:color w:val="000000"/>
                <w:sz w:val="24"/>
                <w:szCs w:val="24"/>
              </w:rPr>
              <w:t>Центр игры</w:t>
            </w:r>
            <w:r w:rsidRPr="002C5BF3">
              <w:rPr>
                <w:rFonts w:ascii="Times New Roman" w:hAnsi="Times New Roman" w:cs="Times New Roman"/>
                <w:sz w:val="24"/>
                <w:szCs w:val="24"/>
              </w:rPr>
              <w:t xml:space="preserve"> </w:t>
            </w:r>
          </w:p>
        </w:tc>
        <w:tc>
          <w:tcPr>
            <w:tcW w:w="7513" w:type="dxa"/>
            <w:tcBorders>
              <w:top w:val="single" w:sz="4" w:space="0" w:color="auto"/>
              <w:left w:val="single" w:sz="4" w:space="0" w:color="auto"/>
              <w:bottom w:val="single" w:sz="4" w:space="0" w:color="auto"/>
              <w:right w:val="single" w:sz="4" w:space="0" w:color="auto"/>
            </w:tcBorders>
            <w:hideMark/>
          </w:tcPr>
          <w:p w:rsidR="008A2FDA" w:rsidRPr="002C5BF3" w:rsidRDefault="008A2FDA" w:rsidP="00127347">
            <w:pPr>
              <w:numPr>
                <w:ilvl w:val="1"/>
                <w:numId w:val="99"/>
              </w:numPr>
              <w:tabs>
                <w:tab w:val="left" w:pos="317"/>
              </w:tabs>
              <w:spacing w:after="0" w:line="240" w:lineRule="auto"/>
              <w:ind w:left="34" w:firstLine="0"/>
              <w:jc w:val="both"/>
              <w:rPr>
                <w:rFonts w:ascii="Times New Roman" w:hAnsi="Times New Roman" w:cs="Times New Roman"/>
                <w:bCs/>
                <w:color w:val="000000"/>
                <w:sz w:val="24"/>
                <w:szCs w:val="24"/>
              </w:rPr>
            </w:pPr>
            <w:r w:rsidRPr="002C5BF3">
              <w:rPr>
                <w:rFonts w:ascii="Times New Roman" w:hAnsi="Times New Roman" w:cs="Times New Roman"/>
                <w:sz w:val="24"/>
                <w:szCs w:val="24"/>
              </w:rPr>
              <w:t>Сюжетные игрушки, изображающие животных и их детенышей</w:t>
            </w:r>
          </w:p>
          <w:p w:rsidR="008A2FDA" w:rsidRPr="002C5BF3" w:rsidRDefault="008A2FDA" w:rsidP="00127347">
            <w:pPr>
              <w:numPr>
                <w:ilvl w:val="1"/>
                <w:numId w:val="99"/>
              </w:numPr>
              <w:tabs>
                <w:tab w:val="left" w:pos="317"/>
              </w:tabs>
              <w:spacing w:after="0" w:line="240" w:lineRule="auto"/>
              <w:ind w:left="34" w:firstLine="0"/>
              <w:jc w:val="both"/>
              <w:rPr>
                <w:rFonts w:ascii="Times New Roman" w:hAnsi="Times New Roman" w:cs="Times New Roman"/>
                <w:bCs/>
                <w:color w:val="000000"/>
                <w:sz w:val="24"/>
                <w:szCs w:val="24"/>
              </w:rPr>
            </w:pPr>
            <w:r w:rsidRPr="002C5BF3">
              <w:rPr>
                <w:rFonts w:ascii="Times New Roman" w:hAnsi="Times New Roman" w:cs="Times New Roman"/>
                <w:sz w:val="24"/>
                <w:szCs w:val="24"/>
              </w:rPr>
              <w:t>Игрушки транспортные разного вида и назначения (легковые, грузовые, автофургоны, пожарная, скорая помощь и т. д.)</w:t>
            </w:r>
          </w:p>
          <w:p w:rsidR="008A2FDA" w:rsidRPr="002C5BF3" w:rsidRDefault="008A2FDA" w:rsidP="00127347">
            <w:pPr>
              <w:numPr>
                <w:ilvl w:val="1"/>
                <w:numId w:val="99"/>
              </w:numPr>
              <w:tabs>
                <w:tab w:val="left" w:pos="317"/>
              </w:tabs>
              <w:spacing w:after="0" w:line="240" w:lineRule="auto"/>
              <w:ind w:left="34" w:firstLine="0"/>
              <w:jc w:val="both"/>
              <w:rPr>
                <w:rFonts w:ascii="Times New Roman" w:hAnsi="Times New Roman" w:cs="Times New Roman"/>
                <w:bCs/>
                <w:color w:val="000000"/>
                <w:sz w:val="24"/>
                <w:szCs w:val="24"/>
              </w:rPr>
            </w:pPr>
            <w:r w:rsidRPr="002C5BF3">
              <w:rPr>
                <w:rFonts w:ascii="Times New Roman" w:hAnsi="Times New Roman" w:cs="Times New Roman"/>
                <w:sz w:val="24"/>
                <w:szCs w:val="24"/>
              </w:rPr>
              <w:t>Игрушки, изображающие предметы труда и быта (телефон, сумочки, корзинки и т. д.)</w:t>
            </w:r>
          </w:p>
          <w:p w:rsidR="008A2FDA" w:rsidRPr="002C5BF3" w:rsidRDefault="008A2FDA" w:rsidP="00127347">
            <w:pPr>
              <w:numPr>
                <w:ilvl w:val="1"/>
                <w:numId w:val="99"/>
              </w:numPr>
              <w:tabs>
                <w:tab w:val="left" w:pos="317"/>
              </w:tabs>
              <w:spacing w:after="0" w:line="240" w:lineRule="auto"/>
              <w:ind w:left="34" w:firstLine="0"/>
              <w:jc w:val="both"/>
              <w:rPr>
                <w:rFonts w:ascii="Times New Roman" w:hAnsi="Times New Roman" w:cs="Times New Roman"/>
                <w:bCs/>
                <w:color w:val="000000"/>
                <w:sz w:val="24"/>
                <w:szCs w:val="24"/>
              </w:rPr>
            </w:pPr>
            <w:r w:rsidRPr="002C5BF3">
              <w:rPr>
                <w:rFonts w:ascii="Times New Roman" w:hAnsi="Times New Roman" w:cs="Times New Roman"/>
                <w:sz w:val="24"/>
                <w:szCs w:val="24"/>
              </w:rPr>
              <w:t>Дидактическая кукла (ростом 40-50 см) - кукла, снабженная всеми предметами нижней и верхней одежды ребенка, используемой в разные сезоны, а также аксессуарами (носовые платки, бусы, ленты, броши и пр.)</w:t>
            </w:r>
          </w:p>
          <w:p w:rsidR="008A2FDA" w:rsidRPr="002C5BF3" w:rsidRDefault="008A2FDA" w:rsidP="00127347">
            <w:pPr>
              <w:numPr>
                <w:ilvl w:val="1"/>
                <w:numId w:val="99"/>
              </w:numPr>
              <w:tabs>
                <w:tab w:val="left" w:pos="317"/>
              </w:tabs>
              <w:spacing w:after="0" w:line="240" w:lineRule="auto"/>
              <w:ind w:left="34" w:firstLine="0"/>
              <w:jc w:val="both"/>
              <w:rPr>
                <w:rFonts w:ascii="Times New Roman" w:hAnsi="Times New Roman" w:cs="Times New Roman"/>
                <w:bCs/>
                <w:color w:val="000000"/>
                <w:sz w:val="24"/>
                <w:szCs w:val="24"/>
              </w:rPr>
            </w:pPr>
            <w:r w:rsidRPr="002C5BF3">
              <w:rPr>
                <w:rFonts w:ascii="Times New Roman" w:hAnsi="Times New Roman" w:cs="Times New Roman"/>
                <w:sz w:val="24"/>
                <w:szCs w:val="24"/>
              </w:rPr>
              <w:t>Куклы, представляющие различные профессии (клоун, врач, солдат, моряк, повар и др.)</w:t>
            </w:r>
          </w:p>
          <w:p w:rsidR="008A2FDA" w:rsidRPr="002C5BF3" w:rsidRDefault="008A2FDA" w:rsidP="00127347">
            <w:pPr>
              <w:numPr>
                <w:ilvl w:val="1"/>
                <w:numId w:val="99"/>
              </w:numPr>
              <w:tabs>
                <w:tab w:val="left" w:pos="317"/>
              </w:tabs>
              <w:spacing w:after="0" w:line="240" w:lineRule="auto"/>
              <w:ind w:left="34" w:firstLine="0"/>
              <w:jc w:val="both"/>
              <w:rPr>
                <w:rFonts w:ascii="Times New Roman" w:hAnsi="Times New Roman" w:cs="Times New Roman"/>
                <w:bCs/>
                <w:color w:val="000000"/>
                <w:sz w:val="24"/>
                <w:szCs w:val="24"/>
              </w:rPr>
            </w:pPr>
            <w:r w:rsidRPr="002C5BF3">
              <w:rPr>
                <w:rFonts w:ascii="Times New Roman" w:hAnsi="Times New Roman" w:cs="Times New Roman"/>
                <w:sz w:val="24"/>
                <w:szCs w:val="24"/>
              </w:rPr>
              <w:t>Набор посуды, соответствующий размеру куклы</w:t>
            </w:r>
          </w:p>
          <w:p w:rsidR="008A2FDA" w:rsidRPr="002C5BF3" w:rsidRDefault="008A2FDA" w:rsidP="00127347">
            <w:pPr>
              <w:numPr>
                <w:ilvl w:val="1"/>
                <w:numId w:val="99"/>
              </w:numPr>
              <w:tabs>
                <w:tab w:val="left" w:pos="317"/>
              </w:tabs>
              <w:spacing w:after="0" w:line="240" w:lineRule="auto"/>
              <w:ind w:left="34" w:firstLine="0"/>
              <w:jc w:val="both"/>
              <w:rPr>
                <w:rFonts w:ascii="Times New Roman" w:hAnsi="Times New Roman" w:cs="Times New Roman"/>
                <w:bCs/>
                <w:color w:val="000000"/>
                <w:sz w:val="24"/>
                <w:szCs w:val="24"/>
              </w:rPr>
            </w:pPr>
            <w:r w:rsidRPr="002C5BF3">
              <w:rPr>
                <w:rFonts w:ascii="Times New Roman" w:hAnsi="Times New Roman" w:cs="Times New Roman"/>
                <w:sz w:val="24"/>
                <w:szCs w:val="24"/>
              </w:rPr>
              <w:t>Игрушки, выполненные в народном стиле</w:t>
            </w:r>
          </w:p>
          <w:p w:rsidR="008A2FDA" w:rsidRPr="002C5BF3" w:rsidRDefault="008A2FDA" w:rsidP="00127347">
            <w:pPr>
              <w:numPr>
                <w:ilvl w:val="1"/>
                <w:numId w:val="99"/>
              </w:numPr>
              <w:tabs>
                <w:tab w:val="left" w:pos="317"/>
              </w:tabs>
              <w:spacing w:after="0" w:line="240" w:lineRule="auto"/>
              <w:ind w:left="34" w:firstLine="0"/>
              <w:jc w:val="both"/>
              <w:rPr>
                <w:rFonts w:ascii="Times New Roman" w:hAnsi="Times New Roman" w:cs="Times New Roman"/>
                <w:bCs/>
                <w:color w:val="000000"/>
                <w:sz w:val="24"/>
                <w:szCs w:val="24"/>
              </w:rPr>
            </w:pPr>
            <w:r w:rsidRPr="002C5BF3">
              <w:rPr>
                <w:rFonts w:ascii="Times New Roman" w:hAnsi="Times New Roman" w:cs="Times New Roman"/>
                <w:sz w:val="24"/>
                <w:szCs w:val="24"/>
              </w:rPr>
              <w:t>Многофункциональные ширмы</w:t>
            </w:r>
          </w:p>
          <w:p w:rsidR="008A2FDA" w:rsidRPr="002C5BF3" w:rsidRDefault="008A2FDA" w:rsidP="00127347">
            <w:pPr>
              <w:numPr>
                <w:ilvl w:val="1"/>
                <w:numId w:val="99"/>
              </w:numPr>
              <w:tabs>
                <w:tab w:val="left" w:pos="317"/>
              </w:tabs>
              <w:spacing w:after="0" w:line="240" w:lineRule="auto"/>
              <w:ind w:left="34" w:firstLine="0"/>
              <w:jc w:val="both"/>
              <w:rPr>
                <w:rFonts w:ascii="Times New Roman" w:hAnsi="Times New Roman" w:cs="Times New Roman"/>
                <w:bCs/>
                <w:color w:val="000000"/>
                <w:sz w:val="24"/>
                <w:szCs w:val="24"/>
              </w:rPr>
            </w:pPr>
            <w:r w:rsidRPr="002C5BF3">
              <w:rPr>
                <w:rFonts w:ascii="Times New Roman" w:hAnsi="Times New Roman" w:cs="Times New Roman"/>
                <w:sz w:val="24"/>
                <w:szCs w:val="24"/>
              </w:rPr>
              <w:t>Модули-макеты игрового пространства</w:t>
            </w:r>
          </w:p>
          <w:p w:rsidR="008A2FDA" w:rsidRPr="002C5BF3" w:rsidRDefault="008A2FDA" w:rsidP="00127347">
            <w:pPr>
              <w:numPr>
                <w:ilvl w:val="0"/>
                <w:numId w:val="99"/>
              </w:numPr>
              <w:suppressAutoHyphens/>
              <w:spacing w:after="0" w:line="240" w:lineRule="auto"/>
              <w:ind w:left="58" w:firstLine="0"/>
              <w:jc w:val="both"/>
              <w:rPr>
                <w:rFonts w:ascii="Times New Roman" w:hAnsi="Times New Roman" w:cs="Times New Roman"/>
                <w:b/>
                <w:sz w:val="24"/>
                <w:szCs w:val="24"/>
              </w:rPr>
            </w:pPr>
            <w:r w:rsidRPr="002C5BF3">
              <w:rPr>
                <w:rFonts w:ascii="Times New Roman" w:hAnsi="Times New Roman" w:cs="Times New Roman"/>
                <w:b/>
                <w:sz w:val="24"/>
                <w:szCs w:val="24"/>
              </w:rPr>
              <w:t>«Кукольный уголок»:</w:t>
            </w:r>
          </w:p>
          <w:p w:rsidR="008A2FDA" w:rsidRPr="002C5BF3" w:rsidRDefault="008A2FDA" w:rsidP="008D62EF">
            <w:pPr>
              <w:jc w:val="both"/>
              <w:rPr>
                <w:rFonts w:ascii="Times New Roman" w:hAnsi="Times New Roman" w:cs="Times New Roman"/>
                <w:sz w:val="24"/>
                <w:szCs w:val="24"/>
              </w:rPr>
            </w:pPr>
            <w:r w:rsidRPr="002C5BF3">
              <w:rPr>
                <w:rFonts w:ascii="Times New Roman" w:eastAsia="Arial Unicode MS" w:hAnsi="Times New Roman" w:cs="Times New Roman"/>
                <w:b/>
                <w:i/>
                <w:sz w:val="24"/>
                <w:szCs w:val="24"/>
              </w:rPr>
              <w:t>Комната</w:t>
            </w:r>
            <w:r w:rsidRPr="002C5BF3">
              <w:rPr>
                <w:rFonts w:ascii="Times New Roman" w:hAnsi="Times New Roman" w:cs="Times New Roman"/>
                <w:b/>
                <w:i/>
                <w:sz w:val="24"/>
                <w:szCs w:val="24"/>
              </w:rPr>
              <w:t xml:space="preserve"> </w:t>
            </w:r>
            <w:r w:rsidRPr="002C5BF3">
              <w:rPr>
                <w:rFonts w:ascii="Times New Roman" w:hAnsi="Times New Roman" w:cs="Times New Roman"/>
                <w:sz w:val="24"/>
                <w:szCs w:val="24"/>
              </w:rPr>
              <w:t>(для игровых действий с куклами): стол, стулья, сервант, мягкая мебель; атрибутика для создания интерьера: полный сервиз столовой и чайной посуды, соразмерной величине кукол, пластмассовые вазочки, телефон, часы, картины с героями сказок (1-2) на уровне роста детей, тор</w:t>
            </w:r>
            <w:r w:rsidRPr="002C5BF3">
              <w:rPr>
                <w:rFonts w:ascii="Times New Roman" w:hAnsi="Times New Roman" w:cs="Times New Roman"/>
                <w:sz w:val="24"/>
                <w:szCs w:val="24"/>
              </w:rPr>
              <w:softHyphen/>
              <w:t>шер, фотоальбомы и т. п.; куклы мягконабивные и пластмассовые, имитирующие ребенка 2-3 лет (ростом 40-50 см), с подвижными частями тела - мальчик, девочка; куклы, имитирующие ребенка- младенца (голыши); куклы-животные из пушистых тканей; коляски для кукол</w:t>
            </w:r>
          </w:p>
          <w:p w:rsidR="008A2FDA" w:rsidRPr="002C5BF3" w:rsidRDefault="008A2FDA" w:rsidP="008D62EF">
            <w:pPr>
              <w:jc w:val="both"/>
              <w:rPr>
                <w:rFonts w:ascii="Times New Roman" w:hAnsi="Times New Roman" w:cs="Times New Roman"/>
                <w:sz w:val="24"/>
                <w:szCs w:val="24"/>
              </w:rPr>
            </w:pPr>
            <w:r w:rsidRPr="002C5BF3">
              <w:rPr>
                <w:rFonts w:ascii="Times New Roman" w:eastAsia="Arial Unicode MS" w:hAnsi="Times New Roman" w:cs="Times New Roman"/>
                <w:b/>
                <w:i/>
                <w:sz w:val="24"/>
                <w:szCs w:val="24"/>
              </w:rPr>
              <w:t>Спальня</w:t>
            </w:r>
            <w:r w:rsidRPr="002C5BF3">
              <w:rPr>
                <w:rFonts w:ascii="Times New Roman" w:hAnsi="Times New Roman" w:cs="Times New Roman"/>
                <w:sz w:val="24"/>
                <w:szCs w:val="24"/>
              </w:rPr>
              <w:t xml:space="preserve"> (для игровых действий с куклами): кроватки разных размеров, с постельными принадлежностями по размеру кроваток (матрац, простыня, одеяло, пододеяльник, подушка, наволочка, покры</w:t>
            </w:r>
            <w:r w:rsidRPr="002C5BF3">
              <w:rPr>
                <w:rFonts w:ascii="Times New Roman" w:hAnsi="Times New Roman" w:cs="Times New Roman"/>
                <w:sz w:val="24"/>
                <w:szCs w:val="24"/>
              </w:rPr>
              <w:softHyphen/>
              <w:t>вало), люлька-качалка с постельными принадлежностями для нее; куклы-младенцы в конвертах; шкаф для одежды с комплектами постельного белья, пеленки для кукол-младенцев, одежда для кукол- мальчиков и кукол-девочек</w:t>
            </w:r>
          </w:p>
          <w:p w:rsidR="008A2FDA" w:rsidRPr="002C5BF3" w:rsidRDefault="008A2FDA" w:rsidP="008D62EF">
            <w:pPr>
              <w:jc w:val="both"/>
              <w:rPr>
                <w:rFonts w:ascii="Times New Roman" w:hAnsi="Times New Roman" w:cs="Times New Roman"/>
                <w:sz w:val="24"/>
                <w:szCs w:val="24"/>
              </w:rPr>
            </w:pPr>
            <w:r w:rsidRPr="002C5BF3">
              <w:rPr>
                <w:rFonts w:ascii="Times New Roman" w:eastAsia="Arial Unicode MS" w:hAnsi="Times New Roman" w:cs="Times New Roman"/>
                <w:b/>
                <w:i/>
                <w:sz w:val="24"/>
                <w:szCs w:val="24"/>
              </w:rPr>
              <w:t>Кухня</w:t>
            </w:r>
            <w:r w:rsidRPr="002C5BF3">
              <w:rPr>
                <w:rFonts w:ascii="Times New Roman" w:hAnsi="Times New Roman" w:cs="Times New Roman"/>
                <w:b/>
                <w:i/>
                <w:sz w:val="24"/>
                <w:szCs w:val="24"/>
              </w:rPr>
              <w:t xml:space="preserve"> </w:t>
            </w:r>
            <w:r w:rsidRPr="002C5BF3">
              <w:rPr>
                <w:rFonts w:ascii="Times New Roman" w:hAnsi="Times New Roman" w:cs="Times New Roman"/>
                <w:sz w:val="24"/>
                <w:szCs w:val="24"/>
              </w:rPr>
              <w:t>(для игровых действий с куклами): кухонный стол, стулья, кран, плита, шкаф для посуды, холодильник, набор кухонной посуды (маленькая кастрюлька, ковшик и т. д.), набор овощей и фруктов (из папье-маше)</w:t>
            </w:r>
          </w:p>
          <w:p w:rsidR="008A2FDA" w:rsidRPr="002C5BF3" w:rsidRDefault="008A2FDA" w:rsidP="008D62EF">
            <w:pPr>
              <w:jc w:val="both"/>
              <w:rPr>
                <w:rFonts w:ascii="Times New Roman" w:hAnsi="Times New Roman" w:cs="Times New Roman"/>
                <w:sz w:val="24"/>
                <w:szCs w:val="24"/>
              </w:rPr>
            </w:pPr>
            <w:r w:rsidRPr="002C5BF3">
              <w:rPr>
                <w:rFonts w:ascii="Times New Roman" w:eastAsia="Arial Unicode MS" w:hAnsi="Times New Roman" w:cs="Times New Roman"/>
                <w:b/>
                <w:i/>
                <w:sz w:val="24"/>
                <w:szCs w:val="24"/>
              </w:rPr>
              <w:t>Ванная комната</w:t>
            </w:r>
            <w:r w:rsidRPr="002C5BF3">
              <w:rPr>
                <w:rFonts w:ascii="Times New Roman" w:hAnsi="Times New Roman" w:cs="Times New Roman"/>
                <w:sz w:val="24"/>
                <w:szCs w:val="24"/>
              </w:rPr>
              <w:t xml:space="preserve"> (для игровых действий с куклами): ванночка для купания кукол, тазик, ведро, ковшик, полотенце, заместитель мыла (деревянный кубик, кирпичик), пеленальный столик, пеленки, веревка </w:t>
            </w:r>
            <w:r w:rsidRPr="002C5BF3">
              <w:rPr>
                <w:rFonts w:ascii="Times New Roman" w:hAnsi="Times New Roman" w:cs="Times New Roman"/>
                <w:sz w:val="24"/>
                <w:szCs w:val="24"/>
              </w:rPr>
              <w:lastRenderedPageBreak/>
              <w:t>(не леска) для белья, прищепки, веник, щеточка, совок для уборки помещения, игрушечный пылесос и т. д.</w:t>
            </w:r>
          </w:p>
          <w:p w:rsidR="008A2FDA" w:rsidRPr="002C5BF3" w:rsidRDefault="008A2FDA" w:rsidP="00127347">
            <w:pPr>
              <w:numPr>
                <w:ilvl w:val="0"/>
                <w:numId w:val="100"/>
              </w:numPr>
              <w:tabs>
                <w:tab w:val="left" w:pos="342"/>
              </w:tabs>
              <w:suppressAutoHyphens/>
              <w:spacing w:after="0" w:line="240" w:lineRule="auto"/>
              <w:ind w:left="58" w:firstLine="0"/>
              <w:jc w:val="both"/>
              <w:rPr>
                <w:rFonts w:ascii="Times New Roman" w:hAnsi="Times New Roman" w:cs="Times New Roman"/>
                <w:sz w:val="24"/>
                <w:szCs w:val="24"/>
              </w:rPr>
            </w:pPr>
            <w:r w:rsidRPr="002C5BF3">
              <w:rPr>
                <w:rFonts w:ascii="Times New Roman" w:eastAsia="Arial Unicode MS" w:hAnsi="Times New Roman" w:cs="Times New Roman"/>
                <w:b/>
                <w:sz w:val="24"/>
                <w:szCs w:val="24"/>
              </w:rPr>
              <w:t>«Прачечная</w:t>
            </w:r>
            <w:r w:rsidRPr="002C5BF3">
              <w:rPr>
                <w:rFonts w:ascii="Times New Roman" w:eastAsia="Arial Unicode MS" w:hAnsi="Times New Roman" w:cs="Times New Roman"/>
                <w:sz w:val="24"/>
                <w:szCs w:val="24"/>
              </w:rPr>
              <w:t>»:</w:t>
            </w:r>
            <w:r w:rsidRPr="002C5BF3">
              <w:rPr>
                <w:rFonts w:ascii="Times New Roman" w:hAnsi="Times New Roman" w:cs="Times New Roman"/>
                <w:sz w:val="24"/>
                <w:szCs w:val="24"/>
              </w:rPr>
              <w:t xml:space="preserve"> гладильная доска, утюжки</w:t>
            </w:r>
          </w:p>
          <w:p w:rsidR="008A2FDA" w:rsidRPr="002C5BF3" w:rsidRDefault="008A2FDA" w:rsidP="00127347">
            <w:pPr>
              <w:numPr>
                <w:ilvl w:val="0"/>
                <w:numId w:val="100"/>
              </w:numPr>
              <w:tabs>
                <w:tab w:val="left" w:pos="342"/>
              </w:tabs>
              <w:suppressAutoHyphens/>
              <w:spacing w:after="0" w:line="240" w:lineRule="auto"/>
              <w:ind w:left="0" w:hanging="14"/>
              <w:jc w:val="both"/>
              <w:rPr>
                <w:rFonts w:ascii="Times New Roman" w:hAnsi="Times New Roman" w:cs="Times New Roman"/>
                <w:sz w:val="24"/>
                <w:szCs w:val="24"/>
              </w:rPr>
            </w:pPr>
            <w:r w:rsidRPr="002C5BF3">
              <w:rPr>
                <w:rFonts w:ascii="Times New Roman" w:eastAsia="Arial Unicode MS" w:hAnsi="Times New Roman" w:cs="Times New Roman"/>
                <w:b/>
                <w:sz w:val="24"/>
                <w:szCs w:val="24"/>
              </w:rPr>
              <w:t>«Парикмахерская или салон красоты»</w:t>
            </w:r>
            <w:r w:rsidRPr="002C5BF3">
              <w:rPr>
                <w:rFonts w:ascii="Times New Roman" w:hAnsi="Times New Roman" w:cs="Times New Roman"/>
                <w:b/>
                <w:sz w:val="24"/>
                <w:szCs w:val="24"/>
              </w:rPr>
              <w:t xml:space="preserve"> </w:t>
            </w:r>
            <w:r w:rsidRPr="002C5BF3">
              <w:rPr>
                <w:rFonts w:ascii="Times New Roman" w:hAnsi="Times New Roman" w:cs="Times New Roman"/>
                <w:sz w:val="24"/>
                <w:szCs w:val="24"/>
              </w:rPr>
              <w:t>(для игровых действий, игры с куклами): трюмо с зеркалом, расчески, щетки (из картона, фанеры, линолеума), игрушечные наборы для парикмахерских (зеркало, ножницы, накидки)</w:t>
            </w:r>
          </w:p>
          <w:p w:rsidR="008A2FDA" w:rsidRPr="002C5BF3" w:rsidRDefault="008A2FDA" w:rsidP="00127347">
            <w:pPr>
              <w:numPr>
                <w:ilvl w:val="0"/>
                <w:numId w:val="100"/>
              </w:numPr>
              <w:tabs>
                <w:tab w:val="left" w:pos="342"/>
              </w:tabs>
              <w:suppressAutoHyphens/>
              <w:spacing w:after="0" w:line="240" w:lineRule="auto"/>
              <w:ind w:left="58" w:hanging="14"/>
              <w:jc w:val="both"/>
              <w:rPr>
                <w:rFonts w:ascii="Times New Roman" w:hAnsi="Times New Roman" w:cs="Times New Roman"/>
                <w:sz w:val="24"/>
                <w:szCs w:val="24"/>
              </w:rPr>
            </w:pPr>
            <w:r w:rsidRPr="002C5BF3">
              <w:rPr>
                <w:rFonts w:ascii="Times New Roman" w:eastAsia="Arial Unicode MS" w:hAnsi="Times New Roman" w:cs="Times New Roman"/>
                <w:b/>
                <w:sz w:val="24"/>
                <w:szCs w:val="24"/>
              </w:rPr>
              <w:t>«Магазин»:</w:t>
            </w:r>
            <w:r w:rsidRPr="002C5BF3">
              <w:rPr>
                <w:rFonts w:ascii="Times New Roman" w:hAnsi="Times New Roman" w:cs="Times New Roman"/>
                <w:sz w:val="24"/>
                <w:szCs w:val="24"/>
              </w:rPr>
              <w:t xml:space="preserve"> весы; баночки, бутылочки маленьких размеров из пластика, картона, наборы продуктов, овощей, фруктов из пластмассы, картона, фанеры; сумочки, корзиночки из разных материалов (пластмассовые, плетеные, матерчатые, плоскостные из картона, клеенчатые и т. д.)</w:t>
            </w:r>
          </w:p>
          <w:p w:rsidR="008A2FDA" w:rsidRPr="002C5BF3" w:rsidRDefault="008A2FDA" w:rsidP="00127347">
            <w:pPr>
              <w:numPr>
                <w:ilvl w:val="0"/>
                <w:numId w:val="100"/>
              </w:numPr>
              <w:tabs>
                <w:tab w:val="left" w:pos="342"/>
              </w:tabs>
              <w:suppressAutoHyphens/>
              <w:spacing w:after="0" w:line="240" w:lineRule="auto"/>
              <w:ind w:left="58" w:hanging="14"/>
              <w:jc w:val="both"/>
              <w:rPr>
                <w:rFonts w:ascii="Times New Roman" w:hAnsi="Times New Roman" w:cs="Times New Roman"/>
                <w:sz w:val="24"/>
                <w:szCs w:val="24"/>
              </w:rPr>
            </w:pPr>
            <w:r w:rsidRPr="002C5BF3">
              <w:rPr>
                <w:rFonts w:ascii="Times New Roman" w:eastAsia="Arial Unicode MS" w:hAnsi="Times New Roman" w:cs="Times New Roman"/>
                <w:b/>
                <w:sz w:val="24"/>
                <w:szCs w:val="24"/>
              </w:rPr>
              <w:t>«Больница»:</w:t>
            </w:r>
            <w:r w:rsidRPr="002C5BF3">
              <w:rPr>
                <w:rFonts w:ascii="Times New Roman" w:hAnsi="Times New Roman" w:cs="Times New Roman"/>
                <w:sz w:val="24"/>
                <w:szCs w:val="24"/>
              </w:rPr>
              <w:t xml:space="preserve"> кукла-доктор в профессиональной одежде, игрушечные фонендоскоп, градусник и т. д.</w:t>
            </w:r>
          </w:p>
          <w:p w:rsidR="008A2FDA" w:rsidRPr="002C5BF3" w:rsidRDefault="008A2FDA" w:rsidP="00127347">
            <w:pPr>
              <w:numPr>
                <w:ilvl w:val="0"/>
                <w:numId w:val="100"/>
              </w:numPr>
              <w:tabs>
                <w:tab w:val="left" w:pos="342"/>
              </w:tabs>
              <w:suppressAutoHyphens/>
              <w:spacing w:after="0" w:line="240" w:lineRule="auto"/>
              <w:ind w:left="58" w:hanging="14"/>
              <w:jc w:val="both"/>
              <w:rPr>
                <w:rFonts w:ascii="Times New Roman" w:hAnsi="Times New Roman" w:cs="Times New Roman"/>
                <w:sz w:val="24"/>
                <w:szCs w:val="24"/>
              </w:rPr>
            </w:pPr>
            <w:r w:rsidRPr="002C5BF3">
              <w:rPr>
                <w:rFonts w:ascii="Times New Roman" w:eastAsia="Arial Unicode MS" w:hAnsi="Times New Roman" w:cs="Times New Roman"/>
                <w:b/>
                <w:sz w:val="24"/>
                <w:szCs w:val="24"/>
              </w:rPr>
              <w:t>«Гараж»:</w:t>
            </w:r>
            <w:r w:rsidRPr="002C5BF3">
              <w:rPr>
                <w:rFonts w:ascii="Times New Roman" w:hAnsi="Times New Roman" w:cs="Times New Roman"/>
                <w:sz w:val="24"/>
                <w:szCs w:val="24"/>
              </w:rPr>
              <w:t xml:space="preserve"> различные машины, набор «инструментов»: гаечный ключ, молоток, отвертки, насос, шланг</w:t>
            </w:r>
          </w:p>
          <w:p w:rsidR="008A2FDA" w:rsidRPr="002C5BF3" w:rsidRDefault="008A2FDA" w:rsidP="00127347">
            <w:pPr>
              <w:numPr>
                <w:ilvl w:val="0"/>
                <w:numId w:val="100"/>
              </w:numPr>
              <w:tabs>
                <w:tab w:val="left" w:pos="342"/>
              </w:tabs>
              <w:suppressAutoHyphens/>
              <w:spacing w:after="0" w:line="240" w:lineRule="auto"/>
              <w:ind w:left="58" w:hanging="14"/>
              <w:jc w:val="both"/>
              <w:rPr>
                <w:rFonts w:ascii="Times New Roman" w:hAnsi="Times New Roman" w:cs="Times New Roman"/>
                <w:sz w:val="24"/>
                <w:szCs w:val="24"/>
              </w:rPr>
            </w:pPr>
            <w:r w:rsidRPr="002C5BF3">
              <w:rPr>
                <w:rFonts w:ascii="Times New Roman" w:eastAsia="Arial Unicode MS" w:hAnsi="Times New Roman" w:cs="Times New Roman"/>
                <w:b/>
                <w:sz w:val="24"/>
                <w:szCs w:val="24"/>
              </w:rPr>
              <w:t>«Мастерская»:</w:t>
            </w:r>
            <w:r w:rsidRPr="002C5BF3">
              <w:rPr>
                <w:rFonts w:ascii="Times New Roman" w:hAnsi="Times New Roman" w:cs="Times New Roman"/>
                <w:sz w:val="24"/>
                <w:szCs w:val="24"/>
              </w:rPr>
              <w:t xml:space="preserve"> набор инструментов: молоток, ножницы, отвертки</w:t>
            </w:r>
            <w:r w:rsidRPr="002C5BF3">
              <w:rPr>
                <w:rFonts w:ascii="Times New Roman" w:eastAsia="Arial Unicode MS" w:hAnsi="Times New Roman" w:cs="Times New Roman"/>
                <w:sz w:val="24"/>
                <w:szCs w:val="24"/>
              </w:rPr>
              <w:t xml:space="preserve"> и</w:t>
            </w:r>
            <w:r w:rsidRPr="002C5BF3">
              <w:rPr>
                <w:rFonts w:ascii="Times New Roman" w:hAnsi="Times New Roman" w:cs="Times New Roman"/>
                <w:sz w:val="24"/>
                <w:szCs w:val="24"/>
              </w:rPr>
              <w:t xml:space="preserve"> т. д. (игрушечные)</w:t>
            </w:r>
          </w:p>
          <w:p w:rsidR="008A2FDA" w:rsidRPr="002C5BF3" w:rsidRDefault="008A2FDA" w:rsidP="00127347">
            <w:pPr>
              <w:numPr>
                <w:ilvl w:val="0"/>
                <w:numId w:val="100"/>
              </w:numPr>
              <w:tabs>
                <w:tab w:val="left" w:pos="342"/>
              </w:tabs>
              <w:suppressAutoHyphens/>
              <w:spacing w:after="0" w:line="240" w:lineRule="auto"/>
              <w:ind w:left="58" w:hanging="14"/>
              <w:jc w:val="both"/>
              <w:rPr>
                <w:rFonts w:ascii="Times New Roman" w:hAnsi="Times New Roman" w:cs="Times New Roman"/>
                <w:sz w:val="24"/>
                <w:szCs w:val="24"/>
              </w:rPr>
            </w:pPr>
            <w:r w:rsidRPr="002C5BF3">
              <w:rPr>
                <w:rFonts w:ascii="Times New Roman" w:eastAsia="Arial Unicode MS" w:hAnsi="Times New Roman" w:cs="Times New Roman"/>
                <w:b/>
                <w:sz w:val="24"/>
                <w:szCs w:val="24"/>
              </w:rPr>
              <w:t>«Космонавты»</w:t>
            </w:r>
            <w:r w:rsidRPr="002C5BF3">
              <w:rPr>
                <w:rFonts w:ascii="Times New Roman" w:hAnsi="Times New Roman" w:cs="Times New Roman"/>
                <w:sz w:val="24"/>
                <w:szCs w:val="24"/>
              </w:rPr>
              <w:t xml:space="preserve"> (шлемы, пульты передач)</w:t>
            </w:r>
          </w:p>
          <w:p w:rsidR="008A2FDA" w:rsidRPr="002C5BF3" w:rsidRDefault="008A2FDA" w:rsidP="00127347">
            <w:pPr>
              <w:numPr>
                <w:ilvl w:val="0"/>
                <w:numId w:val="100"/>
              </w:numPr>
              <w:tabs>
                <w:tab w:val="left" w:pos="342"/>
              </w:tabs>
              <w:suppressAutoHyphens/>
              <w:spacing w:after="0" w:line="240" w:lineRule="auto"/>
              <w:ind w:left="58" w:hanging="14"/>
              <w:jc w:val="both"/>
              <w:rPr>
                <w:rFonts w:ascii="Times New Roman" w:hAnsi="Times New Roman" w:cs="Times New Roman"/>
                <w:bCs/>
                <w:color w:val="000000"/>
                <w:sz w:val="24"/>
                <w:szCs w:val="24"/>
              </w:rPr>
            </w:pPr>
            <w:r w:rsidRPr="002C5BF3">
              <w:rPr>
                <w:rFonts w:ascii="Times New Roman" w:eastAsia="Arial Unicode MS" w:hAnsi="Times New Roman" w:cs="Times New Roman"/>
                <w:b/>
                <w:sz w:val="24"/>
                <w:szCs w:val="24"/>
              </w:rPr>
              <w:t>«Телестудия»</w:t>
            </w:r>
            <w:r w:rsidRPr="002C5BF3">
              <w:rPr>
                <w:rFonts w:ascii="Times New Roman" w:hAnsi="Times New Roman" w:cs="Times New Roman"/>
                <w:sz w:val="24"/>
                <w:szCs w:val="24"/>
              </w:rPr>
              <w:t xml:space="preserve"> (микрофоны, ширмы)</w:t>
            </w:r>
          </w:p>
          <w:p w:rsidR="008A2FDA" w:rsidRPr="002C5BF3" w:rsidRDefault="008A2FDA" w:rsidP="00127347">
            <w:pPr>
              <w:numPr>
                <w:ilvl w:val="0"/>
                <w:numId w:val="100"/>
              </w:numPr>
              <w:tabs>
                <w:tab w:val="left" w:pos="342"/>
              </w:tabs>
              <w:suppressAutoHyphens/>
              <w:spacing w:after="0" w:line="240" w:lineRule="auto"/>
              <w:ind w:left="58" w:hanging="14"/>
              <w:jc w:val="both"/>
              <w:rPr>
                <w:rFonts w:ascii="Times New Roman" w:hAnsi="Times New Roman" w:cs="Times New Roman"/>
                <w:bCs/>
                <w:color w:val="000000"/>
                <w:sz w:val="24"/>
                <w:szCs w:val="24"/>
              </w:rPr>
            </w:pPr>
            <w:r w:rsidRPr="002C5BF3">
              <w:rPr>
                <w:rStyle w:val="a8"/>
                <w:rFonts w:eastAsia="Arial Unicode MS"/>
                <w:i/>
                <w:sz w:val="24"/>
                <w:szCs w:val="24"/>
              </w:rPr>
              <w:t>«Редакция газеты/журнала»</w:t>
            </w:r>
            <w:r w:rsidRPr="002C5BF3">
              <w:rPr>
                <w:rFonts w:ascii="Times New Roman" w:hAnsi="Times New Roman" w:cs="Times New Roman"/>
                <w:sz w:val="24"/>
                <w:szCs w:val="24"/>
              </w:rPr>
              <w:t xml:space="preserve"> (бумага, «печати», карандаши, шариковые ручки)</w:t>
            </w:r>
          </w:p>
          <w:p w:rsidR="008A2FDA" w:rsidRPr="002C5BF3" w:rsidRDefault="008A2FDA" w:rsidP="00127347">
            <w:pPr>
              <w:numPr>
                <w:ilvl w:val="0"/>
                <w:numId w:val="100"/>
              </w:numPr>
              <w:tabs>
                <w:tab w:val="left" w:pos="342"/>
              </w:tabs>
              <w:suppressAutoHyphens/>
              <w:spacing w:after="0" w:line="240" w:lineRule="auto"/>
              <w:ind w:left="58" w:hanging="14"/>
              <w:jc w:val="both"/>
              <w:rPr>
                <w:rFonts w:ascii="Times New Roman" w:hAnsi="Times New Roman" w:cs="Times New Roman"/>
                <w:bCs/>
                <w:color w:val="000000"/>
                <w:sz w:val="24"/>
                <w:szCs w:val="24"/>
              </w:rPr>
            </w:pPr>
            <w:r w:rsidRPr="002C5BF3">
              <w:rPr>
                <w:rStyle w:val="a8"/>
                <w:rFonts w:eastAsia="Arial Unicode MS"/>
                <w:i/>
                <w:sz w:val="24"/>
                <w:szCs w:val="24"/>
              </w:rPr>
              <w:t>«Школа»</w:t>
            </w:r>
            <w:r w:rsidRPr="002C5BF3">
              <w:rPr>
                <w:rFonts w:ascii="Times New Roman" w:hAnsi="Times New Roman" w:cs="Times New Roman"/>
                <w:sz w:val="24"/>
                <w:szCs w:val="24"/>
              </w:rPr>
              <w:t xml:space="preserve"> (школьные принадлежности, ранец)</w:t>
            </w:r>
          </w:p>
          <w:p w:rsidR="008A2FDA" w:rsidRPr="002C5BF3" w:rsidRDefault="008A2FDA" w:rsidP="00127347">
            <w:pPr>
              <w:numPr>
                <w:ilvl w:val="0"/>
                <w:numId w:val="100"/>
              </w:numPr>
              <w:tabs>
                <w:tab w:val="left" w:pos="342"/>
              </w:tabs>
              <w:suppressAutoHyphens/>
              <w:spacing w:after="0" w:line="240" w:lineRule="auto"/>
              <w:ind w:left="58" w:hanging="14"/>
              <w:jc w:val="both"/>
              <w:rPr>
                <w:rFonts w:ascii="Times New Roman" w:hAnsi="Times New Roman" w:cs="Times New Roman"/>
                <w:bCs/>
                <w:color w:val="000000"/>
                <w:sz w:val="24"/>
                <w:szCs w:val="24"/>
              </w:rPr>
            </w:pPr>
            <w:r w:rsidRPr="002C5BF3">
              <w:rPr>
                <w:rStyle w:val="a8"/>
                <w:rFonts w:eastAsia="Arial Unicode MS"/>
                <w:i/>
                <w:sz w:val="24"/>
                <w:szCs w:val="24"/>
              </w:rPr>
              <w:t>«Кафе»</w:t>
            </w:r>
            <w:r w:rsidRPr="002C5BF3">
              <w:rPr>
                <w:rFonts w:ascii="Times New Roman" w:hAnsi="Times New Roman" w:cs="Times New Roman"/>
                <w:i/>
                <w:sz w:val="24"/>
                <w:szCs w:val="24"/>
              </w:rPr>
              <w:t xml:space="preserve"> </w:t>
            </w:r>
            <w:r w:rsidRPr="002C5BF3">
              <w:rPr>
                <w:rFonts w:ascii="Times New Roman" w:hAnsi="Times New Roman" w:cs="Times New Roman"/>
                <w:sz w:val="24"/>
                <w:szCs w:val="24"/>
              </w:rPr>
              <w:t>( посуда, столы, стулья, меню, касса, деньги)</w:t>
            </w:r>
          </w:p>
          <w:p w:rsidR="008A2FDA" w:rsidRPr="002C5BF3" w:rsidRDefault="008A2FDA" w:rsidP="00127347">
            <w:pPr>
              <w:numPr>
                <w:ilvl w:val="0"/>
                <w:numId w:val="100"/>
              </w:numPr>
              <w:tabs>
                <w:tab w:val="left" w:pos="342"/>
              </w:tabs>
              <w:suppressAutoHyphens/>
              <w:spacing w:after="0" w:line="240" w:lineRule="auto"/>
              <w:ind w:left="58" w:hanging="14"/>
              <w:jc w:val="both"/>
              <w:rPr>
                <w:rFonts w:ascii="Times New Roman" w:hAnsi="Times New Roman" w:cs="Times New Roman"/>
                <w:bCs/>
                <w:color w:val="000000"/>
                <w:sz w:val="24"/>
                <w:szCs w:val="24"/>
              </w:rPr>
            </w:pPr>
            <w:r w:rsidRPr="002C5BF3">
              <w:rPr>
                <w:rStyle w:val="a8"/>
                <w:rFonts w:eastAsia="Arial Unicode MS"/>
                <w:i/>
                <w:sz w:val="24"/>
                <w:szCs w:val="24"/>
              </w:rPr>
              <w:t>«Гипермаркет»</w:t>
            </w:r>
            <w:r w:rsidRPr="002C5BF3">
              <w:rPr>
                <w:rFonts w:ascii="Times New Roman" w:hAnsi="Times New Roman" w:cs="Times New Roman"/>
                <w:sz w:val="24"/>
                <w:szCs w:val="24"/>
              </w:rPr>
              <w:t xml:space="preserve"> (муляжи продуктов, коробки, касса, деньги, одежда для продавцов, витрины)</w:t>
            </w:r>
          </w:p>
          <w:p w:rsidR="008A2FDA" w:rsidRPr="002C5BF3" w:rsidRDefault="008A2FDA" w:rsidP="00127347">
            <w:pPr>
              <w:numPr>
                <w:ilvl w:val="0"/>
                <w:numId w:val="100"/>
              </w:numPr>
              <w:tabs>
                <w:tab w:val="left" w:pos="342"/>
              </w:tabs>
              <w:suppressAutoHyphens/>
              <w:spacing w:after="0" w:line="240" w:lineRule="auto"/>
              <w:ind w:left="58" w:hanging="14"/>
              <w:jc w:val="both"/>
              <w:rPr>
                <w:rFonts w:ascii="Times New Roman" w:hAnsi="Times New Roman" w:cs="Times New Roman"/>
                <w:bCs/>
                <w:color w:val="000000"/>
                <w:sz w:val="24"/>
                <w:szCs w:val="24"/>
              </w:rPr>
            </w:pPr>
            <w:r w:rsidRPr="002C5BF3">
              <w:rPr>
                <w:rStyle w:val="a8"/>
                <w:rFonts w:eastAsia="Arial Unicode MS"/>
                <w:i/>
                <w:sz w:val="24"/>
                <w:szCs w:val="24"/>
              </w:rPr>
              <w:t>«Экскурсионное бюро»</w:t>
            </w:r>
            <w:r w:rsidRPr="002C5BF3">
              <w:rPr>
                <w:rFonts w:ascii="Times New Roman" w:hAnsi="Times New Roman" w:cs="Times New Roman"/>
                <w:sz w:val="24"/>
                <w:szCs w:val="24"/>
              </w:rPr>
              <w:t xml:space="preserve"> (экскурсионные буклеты, слайды, касса, чеки)</w:t>
            </w:r>
          </w:p>
          <w:p w:rsidR="008A2FDA" w:rsidRPr="002C5BF3" w:rsidRDefault="008A2FDA" w:rsidP="00127347">
            <w:pPr>
              <w:numPr>
                <w:ilvl w:val="0"/>
                <w:numId w:val="100"/>
              </w:numPr>
              <w:tabs>
                <w:tab w:val="left" w:pos="342"/>
              </w:tabs>
              <w:suppressAutoHyphens/>
              <w:spacing w:after="0" w:line="240" w:lineRule="auto"/>
              <w:ind w:left="58" w:hanging="14"/>
              <w:jc w:val="both"/>
              <w:rPr>
                <w:rFonts w:ascii="Times New Roman" w:hAnsi="Times New Roman" w:cs="Times New Roman"/>
                <w:bCs/>
                <w:color w:val="000000"/>
                <w:sz w:val="24"/>
                <w:szCs w:val="24"/>
              </w:rPr>
            </w:pPr>
            <w:r w:rsidRPr="002C5BF3">
              <w:rPr>
                <w:rStyle w:val="a8"/>
                <w:rFonts w:eastAsia="Arial Unicode MS"/>
                <w:i/>
                <w:sz w:val="24"/>
                <w:szCs w:val="24"/>
              </w:rPr>
              <w:t>«Почта»</w:t>
            </w:r>
            <w:r w:rsidRPr="002C5BF3">
              <w:rPr>
                <w:rFonts w:ascii="Times New Roman" w:hAnsi="Times New Roman" w:cs="Times New Roman"/>
                <w:i/>
                <w:sz w:val="24"/>
                <w:szCs w:val="24"/>
              </w:rPr>
              <w:t xml:space="preserve"> </w:t>
            </w:r>
            <w:r w:rsidRPr="002C5BF3">
              <w:rPr>
                <w:rFonts w:ascii="Times New Roman" w:hAnsi="Times New Roman" w:cs="Times New Roman"/>
                <w:sz w:val="24"/>
                <w:szCs w:val="24"/>
              </w:rPr>
              <w:t xml:space="preserve">(посылки, штемпели, печати, письма, открытки, почтовые ящики, сумка почтальона, квитанции, бланки) </w:t>
            </w:r>
          </w:p>
          <w:p w:rsidR="008A2FDA" w:rsidRPr="002C5BF3" w:rsidRDefault="008A2FDA" w:rsidP="00127347">
            <w:pPr>
              <w:numPr>
                <w:ilvl w:val="0"/>
                <w:numId w:val="100"/>
              </w:numPr>
              <w:tabs>
                <w:tab w:val="left" w:pos="342"/>
              </w:tabs>
              <w:suppressAutoHyphens/>
              <w:spacing w:after="0" w:line="240" w:lineRule="auto"/>
              <w:ind w:left="58" w:hanging="14"/>
              <w:jc w:val="both"/>
              <w:rPr>
                <w:rFonts w:ascii="Times New Roman" w:hAnsi="Times New Roman" w:cs="Times New Roman"/>
                <w:bCs/>
                <w:color w:val="000000"/>
                <w:sz w:val="24"/>
                <w:szCs w:val="24"/>
              </w:rPr>
            </w:pPr>
            <w:r w:rsidRPr="002C5BF3">
              <w:rPr>
                <w:rFonts w:ascii="Times New Roman" w:hAnsi="Times New Roman" w:cs="Times New Roman"/>
                <w:sz w:val="24"/>
                <w:szCs w:val="24"/>
              </w:rPr>
              <w:t>Большое количество реальных предметов (сотовые телефоны, бинокли, пульт дистанционного управления и т.д.)</w:t>
            </w:r>
          </w:p>
          <w:p w:rsidR="008A2FDA" w:rsidRPr="002C5BF3" w:rsidRDefault="008A2FDA" w:rsidP="00127347">
            <w:pPr>
              <w:numPr>
                <w:ilvl w:val="0"/>
                <w:numId w:val="100"/>
              </w:numPr>
              <w:tabs>
                <w:tab w:val="left" w:pos="342"/>
              </w:tabs>
              <w:suppressAutoHyphens/>
              <w:spacing w:after="0" w:line="240" w:lineRule="auto"/>
              <w:ind w:left="58" w:hanging="14"/>
              <w:jc w:val="both"/>
              <w:rPr>
                <w:rFonts w:ascii="Times New Roman" w:hAnsi="Times New Roman" w:cs="Times New Roman"/>
                <w:bCs/>
                <w:color w:val="000000"/>
                <w:sz w:val="24"/>
                <w:szCs w:val="24"/>
              </w:rPr>
            </w:pPr>
            <w:r w:rsidRPr="002C5BF3">
              <w:rPr>
                <w:rFonts w:ascii="Times New Roman" w:hAnsi="Times New Roman" w:cs="Times New Roman"/>
                <w:sz w:val="24"/>
                <w:szCs w:val="24"/>
              </w:rPr>
              <w:t>Одежда для ряжения (для одевания на себя) - узорчатые цветные воротники, различные юбки, платья, фартучки, кофточки, ленты, косынки т.д.</w:t>
            </w:r>
          </w:p>
        </w:tc>
      </w:tr>
      <w:tr w:rsidR="008A2FDA" w:rsidRPr="002C5BF3" w:rsidTr="005C1EF4">
        <w:trPr>
          <w:trHeight w:val="214"/>
        </w:trPr>
        <w:tc>
          <w:tcPr>
            <w:tcW w:w="2552" w:type="dxa"/>
            <w:tcBorders>
              <w:top w:val="single" w:sz="4" w:space="0" w:color="auto"/>
              <w:left w:val="single" w:sz="4" w:space="0" w:color="auto"/>
              <w:bottom w:val="single" w:sz="4" w:space="0" w:color="auto"/>
              <w:right w:val="single" w:sz="4" w:space="0" w:color="auto"/>
            </w:tcBorders>
          </w:tcPr>
          <w:p w:rsidR="008A2FDA" w:rsidRPr="002C5BF3" w:rsidRDefault="008A2FDA" w:rsidP="008D62EF">
            <w:pPr>
              <w:jc w:val="both"/>
              <w:rPr>
                <w:rFonts w:ascii="Times New Roman" w:hAnsi="Times New Roman" w:cs="Times New Roman"/>
                <w:sz w:val="24"/>
                <w:szCs w:val="24"/>
              </w:rPr>
            </w:pPr>
            <w:r w:rsidRPr="002C5BF3">
              <w:rPr>
                <w:rFonts w:ascii="Times New Roman" w:hAnsi="Times New Roman" w:cs="Times New Roman"/>
                <w:sz w:val="24"/>
                <w:szCs w:val="24"/>
              </w:rPr>
              <w:lastRenderedPageBreak/>
              <w:t xml:space="preserve">Центр безопасности </w:t>
            </w:r>
          </w:p>
        </w:tc>
        <w:tc>
          <w:tcPr>
            <w:tcW w:w="7513" w:type="dxa"/>
            <w:tcBorders>
              <w:top w:val="single" w:sz="4" w:space="0" w:color="auto"/>
              <w:left w:val="single" w:sz="4" w:space="0" w:color="auto"/>
              <w:bottom w:val="single" w:sz="4" w:space="0" w:color="auto"/>
              <w:right w:val="single" w:sz="4" w:space="0" w:color="auto"/>
            </w:tcBorders>
          </w:tcPr>
          <w:p w:rsidR="008A2FDA" w:rsidRPr="002C5BF3" w:rsidRDefault="008A2FDA" w:rsidP="00127347">
            <w:pPr>
              <w:numPr>
                <w:ilvl w:val="0"/>
                <w:numId w:val="88"/>
              </w:numPr>
              <w:tabs>
                <w:tab w:val="left" w:pos="34"/>
                <w:tab w:val="left" w:pos="459"/>
              </w:tab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Дидактические, настольные  игры  по  тематике ОБЖ и ПДД</w:t>
            </w:r>
          </w:p>
          <w:p w:rsidR="008A2FDA" w:rsidRPr="002C5BF3" w:rsidRDefault="008A2FDA" w:rsidP="00127347">
            <w:pPr>
              <w:numPr>
                <w:ilvl w:val="0"/>
                <w:numId w:val="88"/>
              </w:numPr>
              <w:tabs>
                <w:tab w:val="left" w:pos="34"/>
                <w:tab w:val="left" w:pos="459"/>
              </w:tab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Макеты светофора, дорожных знаков</w:t>
            </w:r>
          </w:p>
          <w:p w:rsidR="008A2FDA" w:rsidRPr="002C5BF3" w:rsidRDefault="008A2FDA" w:rsidP="00127347">
            <w:pPr>
              <w:numPr>
                <w:ilvl w:val="0"/>
                <w:numId w:val="88"/>
              </w:numPr>
              <w:tabs>
                <w:tab w:val="left" w:pos="34"/>
                <w:tab w:val="left" w:pos="459"/>
              </w:tab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Схемы, план</w:t>
            </w:r>
            <w:r>
              <w:rPr>
                <w:rFonts w:ascii="Times New Roman" w:hAnsi="Times New Roman" w:cs="Times New Roman"/>
                <w:sz w:val="24"/>
                <w:szCs w:val="24"/>
              </w:rPr>
              <w:t xml:space="preserve">ы группы, </w:t>
            </w:r>
            <w:r w:rsidRPr="002C5BF3">
              <w:rPr>
                <w:rFonts w:ascii="Times New Roman" w:hAnsi="Times New Roman" w:cs="Times New Roman"/>
                <w:sz w:val="24"/>
                <w:szCs w:val="24"/>
              </w:rPr>
              <w:t>района</w:t>
            </w:r>
          </w:p>
          <w:p w:rsidR="008A2FDA" w:rsidRPr="002C5BF3" w:rsidRDefault="008A2FDA" w:rsidP="00127347">
            <w:pPr>
              <w:numPr>
                <w:ilvl w:val="0"/>
                <w:numId w:val="88"/>
              </w:numPr>
              <w:tabs>
                <w:tab w:val="left" w:pos="34"/>
                <w:tab w:val="left" w:pos="459"/>
              </w:tabs>
              <w:spacing w:after="0" w:line="240" w:lineRule="auto"/>
              <w:ind w:left="34" w:firstLine="22"/>
              <w:jc w:val="both"/>
              <w:rPr>
                <w:rFonts w:ascii="Times New Roman" w:hAnsi="Times New Roman" w:cs="Times New Roman"/>
                <w:bCs/>
                <w:color w:val="000000"/>
                <w:sz w:val="24"/>
                <w:szCs w:val="24"/>
              </w:rPr>
            </w:pPr>
            <w:r w:rsidRPr="002C5BF3">
              <w:rPr>
                <w:rFonts w:ascii="Times New Roman" w:hAnsi="Times New Roman" w:cs="Times New Roman"/>
                <w:sz w:val="24"/>
                <w:szCs w:val="24"/>
              </w:rPr>
              <w:t>Литература  о  правилах  дорожного  движения</w:t>
            </w:r>
          </w:p>
          <w:p w:rsidR="008A2FDA" w:rsidRPr="002C5BF3" w:rsidRDefault="008A2FDA" w:rsidP="00127347">
            <w:pPr>
              <w:numPr>
                <w:ilvl w:val="0"/>
                <w:numId w:val="88"/>
              </w:numPr>
              <w:tabs>
                <w:tab w:val="left" w:pos="34"/>
                <w:tab w:val="left" w:pos="459"/>
              </w:tabs>
              <w:spacing w:after="0" w:line="240" w:lineRule="auto"/>
              <w:ind w:left="34" w:firstLine="22"/>
              <w:jc w:val="both"/>
              <w:rPr>
                <w:rFonts w:ascii="Times New Roman" w:hAnsi="Times New Roman" w:cs="Times New Roman"/>
                <w:bCs/>
                <w:color w:val="000000"/>
                <w:sz w:val="24"/>
                <w:szCs w:val="24"/>
              </w:rPr>
            </w:pPr>
            <w:r w:rsidRPr="002C5BF3">
              <w:rPr>
                <w:rFonts w:ascii="Times New Roman" w:hAnsi="Times New Roman" w:cs="Times New Roman"/>
                <w:sz w:val="24"/>
                <w:szCs w:val="24"/>
              </w:rPr>
              <w:t>Иллюстрации, изображающие опасные инструменты и опасные ситуации</w:t>
            </w:r>
          </w:p>
        </w:tc>
      </w:tr>
      <w:tr w:rsidR="008A2FDA" w:rsidRPr="002C5BF3" w:rsidTr="005C1EF4">
        <w:trPr>
          <w:trHeight w:val="214"/>
        </w:trPr>
        <w:tc>
          <w:tcPr>
            <w:tcW w:w="2552" w:type="dxa"/>
            <w:tcBorders>
              <w:top w:val="single" w:sz="4" w:space="0" w:color="auto"/>
              <w:left w:val="single" w:sz="4" w:space="0" w:color="auto"/>
              <w:bottom w:val="single" w:sz="4" w:space="0" w:color="auto"/>
              <w:right w:val="single" w:sz="4" w:space="0" w:color="auto"/>
            </w:tcBorders>
          </w:tcPr>
          <w:p w:rsidR="008A2FDA" w:rsidRPr="002C5BF3" w:rsidRDefault="008A2FDA" w:rsidP="008D62EF">
            <w:pPr>
              <w:jc w:val="both"/>
              <w:rPr>
                <w:rFonts w:ascii="Times New Roman" w:hAnsi="Times New Roman" w:cs="Times New Roman"/>
                <w:sz w:val="24"/>
                <w:szCs w:val="24"/>
              </w:rPr>
            </w:pPr>
            <w:r w:rsidRPr="002C5BF3">
              <w:rPr>
                <w:rFonts w:ascii="Times New Roman" w:hAnsi="Times New Roman" w:cs="Times New Roman"/>
                <w:sz w:val="24"/>
                <w:szCs w:val="24"/>
              </w:rPr>
              <w:t>Центр патриотического воспитания</w:t>
            </w:r>
          </w:p>
        </w:tc>
        <w:tc>
          <w:tcPr>
            <w:tcW w:w="7513" w:type="dxa"/>
            <w:tcBorders>
              <w:top w:val="single" w:sz="4" w:space="0" w:color="auto"/>
              <w:left w:val="single" w:sz="4" w:space="0" w:color="auto"/>
              <w:bottom w:val="single" w:sz="4" w:space="0" w:color="auto"/>
              <w:right w:val="single" w:sz="4" w:space="0" w:color="auto"/>
            </w:tcBorders>
          </w:tcPr>
          <w:p w:rsidR="008A2FDA" w:rsidRPr="002C5BF3" w:rsidRDefault="008A2FDA" w:rsidP="00127347">
            <w:pPr>
              <w:numPr>
                <w:ilvl w:val="0"/>
                <w:numId w:val="93"/>
              </w:numPr>
              <w:shd w:val="clear" w:color="auto" w:fill="FFFFFF"/>
              <w:tabs>
                <w:tab w:val="left" w:pos="317"/>
              </w:tabs>
              <w:suppressAutoHyphens/>
              <w:autoSpaceDE w:val="0"/>
              <w:spacing w:after="0" w:line="240" w:lineRule="auto"/>
              <w:ind w:left="34" w:firstLine="0"/>
              <w:jc w:val="both"/>
              <w:rPr>
                <w:rFonts w:ascii="Times New Roman" w:hAnsi="Times New Roman" w:cs="Times New Roman"/>
                <w:color w:val="000000"/>
                <w:sz w:val="24"/>
                <w:szCs w:val="24"/>
              </w:rPr>
            </w:pPr>
            <w:r w:rsidRPr="002C5BF3">
              <w:rPr>
                <w:rFonts w:ascii="Times New Roman" w:hAnsi="Times New Roman" w:cs="Times New Roman"/>
                <w:color w:val="000000"/>
                <w:sz w:val="24"/>
                <w:szCs w:val="24"/>
              </w:rPr>
              <w:t xml:space="preserve">Демонстрационный материал </w:t>
            </w:r>
            <w:r w:rsidRPr="002C5BF3">
              <w:rPr>
                <w:rFonts w:ascii="Times New Roman" w:hAnsi="Times New Roman" w:cs="Times New Roman"/>
                <w:sz w:val="24"/>
                <w:szCs w:val="24"/>
              </w:rPr>
              <w:t>«Символы России»,</w:t>
            </w:r>
          </w:p>
          <w:p w:rsidR="008A2FDA" w:rsidRPr="002C5BF3" w:rsidRDefault="008A2FDA" w:rsidP="00127347">
            <w:pPr>
              <w:numPr>
                <w:ilvl w:val="0"/>
                <w:numId w:val="93"/>
              </w:numPr>
              <w:shd w:val="clear" w:color="auto" w:fill="FFFFFF"/>
              <w:tabs>
                <w:tab w:val="left" w:pos="317"/>
              </w:tabs>
              <w:suppressAutoHyphens/>
              <w:autoSpaceDE w:val="0"/>
              <w:spacing w:after="0" w:line="240" w:lineRule="auto"/>
              <w:ind w:left="34" w:firstLine="0"/>
              <w:jc w:val="both"/>
              <w:rPr>
                <w:rFonts w:ascii="Times New Roman" w:hAnsi="Times New Roman" w:cs="Times New Roman"/>
                <w:color w:val="000000"/>
                <w:sz w:val="24"/>
                <w:szCs w:val="24"/>
              </w:rPr>
            </w:pPr>
            <w:r w:rsidRPr="002C5BF3">
              <w:rPr>
                <w:rFonts w:ascii="Times New Roman" w:hAnsi="Times New Roman" w:cs="Times New Roman"/>
                <w:sz w:val="24"/>
                <w:szCs w:val="24"/>
              </w:rPr>
              <w:t>Портрет президента России</w:t>
            </w:r>
          </w:p>
          <w:p w:rsidR="008A2FDA" w:rsidRPr="002C5BF3" w:rsidRDefault="008A2FDA" w:rsidP="00127347">
            <w:pPr>
              <w:numPr>
                <w:ilvl w:val="0"/>
                <w:numId w:val="93"/>
              </w:numPr>
              <w:shd w:val="clear" w:color="auto" w:fill="FFFFFF"/>
              <w:tabs>
                <w:tab w:val="left" w:pos="317"/>
              </w:tabs>
              <w:suppressAutoHyphens/>
              <w:autoSpaceDE w:val="0"/>
              <w:spacing w:after="0" w:line="240" w:lineRule="auto"/>
              <w:ind w:left="34" w:firstLine="0"/>
              <w:jc w:val="both"/>
              <w:rPr>
                <w:rFonts w:ascii="Times New Roman" w:hAnsi="Times New Roman" w:cs="Times New Roman"/>
                <w:color w:val="000000"/>
                <w:sz w:val="24"/>
                <w:szCs w:val="24"/>
              </w:rPr>
            </w:pPr>
            <w:r w:rsidRPr="002C5BF3">
              <w:rPr>
                <w:rFonts w:ascii="Times New Roman" w:hAnsi="Times New Roman" w:cs="Times New Roman"/>
                <w:color w:val="000000"/>
                <w:sz w:val="24"/>
                <w:szCs w:val="24"/>
              </w:rPr>
              <w:t>Альбомы и наборы открыток с видами достопримечательностей Ярославля, Москвы.</w:t>
            </w:r>
          </w:p>
          <w:p w:rsidR="008A2FDA" w:rsidRPr="002C5BF3" w:rsidRDefault="008A2FDA" w:rsidP="00127347">
            <w:pPr>
              <w:numPr>
                <w:ilvl w:val="0"/>
                <w:numId w:val="93"/>
              </w:numPr>
              <w:shd w:val="clear" w:color="auto" w:fill="FFFFFF"/>
              <w:tabs>
                <w:tab w:val="left" w:pos="317"/>
              </w:tabs>
              <w:suppressAutoHyphens/>
              <w:autoSpaceDE w:val="0"/>
              <w:spacing w:after="0" w:line="240" w:lineRule="auto"/>
              <w:ind w:left="34" w:firstLine="0"/>
              <w:jc w:val="both"/>
              <w:rPr>
                <w:rFonts w:ascii="Times New Roman" w:hAnsi="Times New Roman" w:cs="Times New Roman"/>
                <w:color w:val="000000"/>
                <w:sz w:val="24"/>
                <w:szCs w:val="24"/>
              </w:rPr>
            </w:pPr>
            <w:r w:rsidRPr="002C5BF3">
              <w:rPr>
                <w:rFonts w:ascii="Times New Roman" w:hAnsi="Times New Roman" w:cs="Times New Roman"/>
                <w:sz w:val="24"/>
                <w:szCs w:val="24"/>
              </w:rPr>
              <w:t xml:space="preserve">Карта РФ, </w:t>
            </w:r>
            <w:r w:rsidRPr="002C5BF3">
              <w:rPr>
                <w:rFonts w:ascii="Times New Roman" w:hAnsi="Times New Roman" w:cs="Times New Roman"/>
                <w:color w:val="000000"/>
                <w:sz w:val="24"/>
                <w:szCs w:val="24"/>
              </w:rPr>
              <w:t>глобус, детские атласы.</w:t>
            </w:r>
          </w:p>
          <w:p w:rsidR="008A2FDA" w:rsidRPr="002C5BF3" w:rsidRDefault="008A2FDA" w:rsidP="00127347">
            <w:pPr>
              <w:numPr>
                <w:ilvl w:val="0"/>
                <w:numId w:val="93"/>
              </w:numPr>
              <w:shd w:val="clear" w:color="auto" w:fill="FFFFFF"/>
              <w:tabs>
                <w:tab w:val="left" w:pos="317"/>
              </w:tabs>
              <w:suppressAutoHyphens/>
              <w:autoSpaceDE w:val="0"/>
              <w:spacing w:after="0" w:line="240" w:lineRule="auto"/>
              <w:ind w:left="34" w:firstLine="0"/>
              <w:jc w:val="both"/>
              <w:rPr>
                <w:rFonts w:ascii="Times New Roman" w:hAnsi="Times New Roman" w:cs="Times New Roman"/>
                <w:color w:val="000000"/>
                <w:sz w:val="24"/>
                <w:szCs w:val="24"/>
              </w:rPr>
            </w:pPr>
            <w:r w:rsidRPr="002C5BF3">
              <w:rPr>
                <w:rFonts w:ascii="Times New Roman" w:hAnsi="Times New Roman" w:cs="Times New Roman"/>
                <w:sz w:val="24"/>
                <w:szCs w:val="24"/>
              </w:rPr>
              <w:t>Иллюстрации военной техники, родов войск.</w:t>
            </w:r>
          </w:p>
          <w:p w:rsidR="008A2FDA" w:rsidRPr="002C5BF3" w:rsidRDefault="008A2FDA" w:rsidP="00127347">
            <w:pPr>
              <w:numPr>
                <w:ilvl w:val="0"/>
                <w:numId w:val="93"/>
              </w:numPr>
              <w:shd w:val="clear" w:color="auto" w:fill="FFFFFF"/>
              <w:tabs>
                <w:tab w:val="left" w:pos="317"/>
                <w:tab w:val="left" w:pos="459"/>
              </w:tabs>
              <w:suppressAutoHyphens/>
              <w:autoSpaceDE w:val="0"/>
              <w:spacing w:after="0" w:line="240" w:lineRule="auto"/>
              <w:ind w:left="34" w:firstLine="0"/>
              <w:jc w:val="both"/>
              <w:rPr>
                <w:rFonts w:ascii="Times New Roman" w:hAnsi="Times New Roman" w:cs="Times New Roman"/>
                <w:bCs/>
                <w:color w:val="000000"/>
                <w:sz w:val="24"/>
                <w:szCs w:val="24"/>
              </w:rPr>
            </w:pPr>
            <w:r w:rsidRPr="002C5BF3">
              <w:rPr>
                <w:rFonts w:ascii="Times New Roman" w:hAnsi="Times New Roman" w:cs="Times New Roman"/>
                <w:sz w:val="24"/>
                <w:szCs w:val="24"/>
              </w:rPr>
              <w:t>Игрушки, изделия народных промыслов России</w:t>
            </w:r>
          </w:p>
          <w:p w:rsidR="008A2FDA" w:rsidRPr="002C5BF3" w:rsidRDefault="008A2FDA" w:rsidP="00127347">
            <w:pPr>
              <w:numPr>
                <w:ilvl w:val="0"/>
                <w:numId w:val="93"/>
              </w:numPr>
              <w:shd w:val="clear" w:color="auto" w:fill="FFFFFF"/>
              <w:tabs>
                <w:tab w:val="left" w:pos="317"/>
                <w:tab w:val="left" w:pos="459"/>
              </w:tabs>
              <w:suppressAutoHyphens/>
              <w:autoSpaceDE w:val="0"/>
              <w:spacing w:after="0" w:line="240" w:lineRule="auto"/>
              <w:ind w:left="34" w:firstLine="0"/>
              <w:jc w:val="both"/>
              <w:rPr>
                <w:rFonts w:ascii="Times New Roman" w:hAnsi="Times New Roman" w:cs="Times New Roman"/>
                <w:bCs/>
                <w:color w:val="000000"/>
                <w:sz w:val="24"/>
                <w:szCs w:val="24"/>
              </w:rPr>
            </w:pPr>
            <w:r w:rsidRPr="002C5BF3">
              <w:rPr>
                <w:rFonts w:ascii="Times New Roman" w:hAnsi="Times New Roman" w:cs="Times New Roman"/>
                <w:sz w:val="24"/>
                <w:szCs w:val="24"/>
              </w:rPr>
              <w:t>Настольно-печатные игры: «Народы России», «Геральдика и государственные праздники» и др.</w:t>
            </w:r>
          </w:p>
        </w:tc>
      </w:tr>
      <w:tr w:rsidR="008A2FDA" w:rsidRPr="002C5BF3" w:rsidTr="005C1EF4">
        <w:trPr>
          <w:trHeight w:val="214"/>
        </w:trPr>
        <w:tc>
          <w:tcPr>
            <w:tcW w:w="2552" w:type="dxa"/>
            <w:tcBorders>
              <w:top w:val="single" w:sz="4" w:space="0" w:color="auto"/>
              <w:left w:val="single" w:sz="4" w:space="0" w:color="auto"/>
              <w:bottom w:val="single" w:sz="4" w:space="0" w:color="auto"/>
              <w:right w:val="single" w:sz="4" w:space="0" w:color="auto"/>
            </w:tcBorders>
          </w:tcPr>
          <w:p w:rsidR="008A2FDA" w:rsidRPr="002C5BF3" w:rsidRDefault="008A2FDA" w:rsidP="008D62EF">
            <w:pPr>
              <w:jc w:val="both"/>
              <w:rPr>
                <w:rFonts w:ascii="Times New Roman" w:hAnsi="Times New Roman" w:cs="Times New Roman"/>
                <w:sz w:val="24"/>
                <w:szCs w:val="24"/>
              </w:rPr>
            </w:pPr>
            <w:r w:rsidRPr="002C5BF3">
              <w:rPr>
                <w:rFonts w:ascii="Times New Roman" w:hAnsi="Times New Roman" w:cs="Times New Roman"/>
                <w:bCs/>
                <w:sz w:val="24"/>
                <w:szCs w:val="24"/>
              </w:rPr>
              <w:t>Центр «Умелые руки»</w:t>
            </w:r>
          </w:p>
        </w:tc>
        <w:tc>
          <w:tcPr>
            <w:tcW w:w="7513" w:type="dxa"/>
            <w:tcBorders>
              <w:top w:val="single" w:sz="4" w:space="0" w:color="auto"/>
              <w:left w:val="single" w:sz="4" w:space="0" w:color="auto"/>
              <w:bottom w:val="single" w:sz="4" w:space="0" w:color="auto"/>
              <w:right w:val="single" w:sz="4" w:space="0" w:color="auto"/>
            </w:tcBorders>
          </w:tcPr>
          <w:p w:rsidR="008A2FDA" w:rsidRPr="002C5BF3" w:rsidRDefault="008A2FDA" w:rsidP="00127347">
            <w:pPr>
              <w:widowControl w:val="0"/>
              <w:numPr>
                <w:ilvl w:val="0"/>
                <w:numId w:val="97"/>
              </w:numPr>
              <w:tabs>
                <w:tab w:val="left" w:pos="317"/>
              </w:tabs>
              <w:suppressAutoHyphens/>
              <w:autoSpaceDE w:val="0"/>
              <w:autoSpaceDN w:val="0"/>
              <w:adjustRightInd w:val="0"/>
              <w:spacing w:after="0" w:line="240" w:lineRule="auto"/>
              <w:ind w:left="34" w:hanging="12"/>
              <w:jc w:val="both"/>
              <w:rPr>
                <w:rFonts w:ascii="Times New Roman" w:hAnsi="Times New Roman" w:cs="Times New Roman"/>
                <w:sz w:val="24"/>
                <w:szCs w:val="24"/>
              </w:rPr>
            </w:pPr>
            <w:r w:rsidRPr="002C5BF3">
              <w:rPr>
                <w:rFonts w:ascii="Times New Roman" w:hAnsi="Times New Roman" w:cs="Times New Roman"/>
                <w:bCs/>
                <w:sz w:val="24"/>
                <w:szCs w:val="24"/>
              </w:rPr>
              <w:t>Уголок «Мы дежурим»</w:t>
            </w:r>
          </w:p>
          <w:p w:rsidR="008A2FDA" w:rsidRPr="002C5BF3" w:rsidRDefault="008A2FDA" w:rsidP="00127347">
            <w:pPr>
              <w:widowControl w:val="0"/>
              <w:numPr>
                <w:ilvl w:val="0"/>
                <w:numId w:val="97"/>
              </w:numPr>
              <w:tabs>
                <w:tab w:val="left" w:pos="317"/>
              </w:tabs>
              <w:suppressAutoHyphens/>
              <w:autoSpaceDE w:val="0"/>
              <w:autoSpaceDN w:val="0"/>
              <w:adjustRightInd w:val="0"/>
              <w:spacing w:after="0" w:line="240" w:lineRule="auto"/>
              <w:ind w:left="34" w:hanging="12"/>
              <w:jc w:val="both"/>
              <w:rPr>
                <w:rFonts w:ascii="Times New Roman" w:hAnsi="Times New Roman" w:cs="Times New Roman"/>
                <w:sz w:val="24"/>
                <w:szCs w:val="24"/>
              </w:rPr>
            </w:pPr>
            <w:r w:rsidRPr="002C5BF3">
              <w:rPr>
                <w:rFonts w:ascii="Times New Roman" w:hAnsi="Times New Roman" w:cs="Times New Roman"/>
                <w:sz w:val="24"/>
                <w:szCs w:val="24"/>
              </w:rPr>
              <w:t>Инвентарь для трудовой деятельности</w:t>
            </w:r>
          </w:p>
          <w:p w:rsidR="008A2FDA" w:rsidRPr="002C5BF3" w:rsidRDefault="008A2FDA" w:rsidP="00127347">
            <w:pPr>
              <w:widowControl w:val="0"/>
              <w:numPr>
                <w:ilvl w:val="0"/>
                <w:numId w:val="97"/>
              </w:numPr>
              <w:tabs>
                <w:tab w:val="left" w:pos="317"/>
              </w:tabs>
              <w:suppressAutoHyphens/>
              <w:autoSpaceDE w:val="0"/>
              <w:autoSpaceDN w:val="0"/>
              <w:adjustRightInd w:val="0"/>
              <w:spacing w:after="0" w:line="240" w:lineRule="auto"/>
              <w:ind w:left="34" w:hanging="12"/>
              <w:jc w:val="both"/>
              <w:rPr>
                <w:rFonts w:ascii="Times New Roman" w:hAnsi="Times New Roman" w:cs="Times New Roman"/>
                <w:sz w:val="24"/>
                <w:szCs w:val="24"/>
              </w:rPr>
            </w:pPr>
            <w:r w:rsidRPr="002C5BF3">
              <w:rPr>
                <w:rFonts w:ascii="Times New Roman" w:hAnsi="Times New Roman" w:cs="Times New Roman"/>
                <w:sz w:val="24"/>
                <w:szCs w:val="24"/>
              </w:rPr>
              <w:t>График дежурства</w:t>
            </w:r>
          </w:p>
          <w:p w:rsidR="008A2FDA" w:rsidRPr="002C5BF3" w:rsidRDefault="008A2FDA" w:rsidP="00127347">
            <w:pPr>
              <w:numPr>
                <w:ilvl w:val="0"/>
                <w:numId w:val="93"/>
              </w:numPr>
              <w:shd w:val="clear" w:color="auto" w:fill="FFFFFF"/>
              <w:tabs>
                <w:tab w:val="left" w:pos="317"/>
              </w:tabs>
              <w:suppressAutoHyphens/>
              <w:autoSpaceDE w:val="0"/>
              <w:spacing w:after="0" w:line="240" w:lineRule="auto"/>
              <w:ind w:left="34" w:firstLine="0"/>
              <w:jc w:val="both"/>
              <w:rPr>
                <w:rFonts w:ascii="Times New Roman" w:hAnsi="Times New Roman" w:cs="Times New Roman"/>
                <w:color w:val="000000"/>
                <w:sz w:val="24"/>
                <w:szCs w:val="24"/>
              </w:rPr>
            </w:pPr>
            <w:r w:rsidRPr="002C5BF3">
              <w:rPr>
                <w:rFonts w:ascii="Times New Roman" w:hAnsi="Times New Roman" w:cs="Times New Roman"/>
                <w:sz w:val="24"/>
                <w:szCs w:val="24"/>
              </w:rPr>
              <w:lastRenderedPageBreak/>
              <w:t>Материалы, учитывающие интересы мальчиков и девочек</w:t>
            </w:r>
          </w:p>
          <w:p w:rsidR="008A2FDA" w:rsidRPr="002C5BF3" w:rsidRDefault="008A2FDA" w:rsidP="00127347">
            <w:pPr>
              <w:numPr>
                <w:ilvl w:val="0"/>
                <w:numId w:val="93"/>
              </w:numPr>
              <w:shd w:val="clear" w:color="auto" w:fill="FFFFFF"/>
              <w:tabs>
                <w:tab w:val="left" w:pos="317"/>
              </w:tabs>
              <w:suppressAutoHyphens/>
              <w:autoSpaceDE w:val="0"/>
              <w:spacing w:after="0" w:line="240" w:lineRule="auto"/>
              <w:ind w:left="34" w:firstLine="0"/>
              <w:jc w:val="both"/>
              <w:rPr>
                <w:rFonts w:ascii="Times New Roman" w:hAnsi="Times New Roman" w:cs="Times New Roman"/>
                <w:color w:val="000000"/>
                <w:sz w:val="24"/>
                <w:szCs w:val="24"/>
              </w:rPr>
            </w:pPr>
            <w:r w:rsidRPr="002C5BF3">
              <w:rPr>
                <w:rFonts w:ascii="Times New Roman" w:hAnsi="Times New Roman" w:cs="Times New Roman"/>
                <w:sz w:val="24"/>
                <w:szCs w:val="24"/>
              </w:rPr>
              <w:t>Настольно-печатные игры (лото «Профессии», Кто что делает?» и др.)</w:t>
            </w:r>
          </w:p>
        </w:tc>
      </w:tr>
      <w:tr w:rsidR="008A2FDA" w:rsidRPr="002C5BF3" w:rsidTr="005C1EF4">
        <w:trPr>
          <w:trHeight w:val="214"/>
        </w:trPr>
        <w:tc>
          <w:tcPr>
            <w:tcW w:w="2552" w:type="dxa"/>
            <w:tcBorders>
              <w:top w:val="single" w:sz="4" w:space="0" w:color="auto"/>
              <w:left w:val="single" w:sz="4" w:space="0" w:color="auto"/>
              <w:bottom w:val="single" w:sz="4" w:space="0" w:color="auto"/>
              <w:right w:val="single" w:sz="4" w:space="0" w:color="auto"/>
            </w:tcBorders>
          </w:tcPr>
          <w:p w:rsidR="008A2FDA" w:rsidRPr="002C5BF3" w:rsidRDefault="008A2FDA" w:rsidP="008D62EF">
            <w:pPr>
              <w:shd w:val="clear" w:color="auto" w:fill="FFFFFF"/>
              <w:autoSpaceDE w:val="0"/>
              <w:jc w:val="both"/>
              <w:rPr>
                <w:rFonts w:ascii="Times New Roman" w:hAnsi="Times New Roman" w:cs="Times New Roman"/>
                <w:bCs/>
                <w:color w:val="000000"/>
                <w:sz w:val="24"/>
                <w:szCs w:val="24"/>
              </w:rPr>
            </w:pPr>
            <w:r w:rsidRPr="002C5BF3">
              <w:rPr>
                <w:rFonts w:ascii="Times New Roman" w:hAnsi="Times New Roman" w:cs="Times New Roman"/>
                <w:sz w:val="24"/>
                <w:szCs w:val="24"/>
              </w:rPr>
              <w:lastRenderedPageBreak/>
              <w:t>Речевой центр</w:t>
            </w:r>
          </w:p>
        </w:tc>
        <w:tc>
          <w:tcPr>
            <w:tcW w:w="7513" w:type="dxa"/>
            <w:tcBorders>
              <w:top w:val="single" w:sz="4" w:space="0" w:color="auto"/>
              <w:left w:val="single" w:sz="4" w:space="0" w:color="auto"/>
              <w:bottom w:val="single" w:sz="4" w:space="0" w:color="auto"/>
              <w:right w:val="single" w:sz="4" w:space="0" w:color="auto"/>
            </w:tcBorders>
          </w:tcPr>
          <w:p w:rsidR="008A2FDA" w:rsidRPr="002C5BF3" w:rsidRDefault="008A2FDA" w:rsidP="00127347">
            <w:pPr>
              <w:numPr>
                <w:ilvl w:val="0"/>
                <w:numId w:val="98"/>
              </w:numPr>
              <w:tabs>
                <w:tab w:val="left" w:pos="317"/>
              </w:tabs>
              <w:suppressAutoHyphens/>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Картотека предметных и сюжетных картинок.</w:t>
            </w:r>
          </w:p>
          <w:p w:rsidR="008A2FDA" w:rsidRPr="002C5BF3" w:rsidRDefault="008A2FDA" w:rsidP="00127347">
            <w:pPr>
              <w:numPr>
                <w:ilvl w:val="0"/>
                <w:numId w:val="98"/>
              </w:numPr>
              <w:tabs>
                <w:tab w:val="left" w:pos="317"/>
              </w:tabs>
              <w:suppressAutoHyphens/>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 xml:space="preserve">Предметные и сюжетные картинки по изучаемым лексическим темам. </w:t>
            </w:r>
          </w:p>
          <w:p w:rsidR="008A2FDA" w:rsidRPr="002C5BF3" w:rsidRDefault="008A2FDA" w:rsidP="00127347">
            <w:pPr>
              <w:numPr>
                <w:ilvl w:val="0"/>
                <w:numId w:val="98"/>
              </w:numPr>
              <w:tabs>
                <w:tab w:val="left" w:pos="317"/>
              </w:tabs>
              <w:suppressAutoHyphens/>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 xml:space="preserve">Настольно-печатные лото, домино по изучаемым лексическим темам. </w:t>
            </w:r>
          </w:p>
          <w:p w:rsidR="008A2FDA" w:rsidRPr="002C5BF3" w:rsidRDefault="008A2FDA" w:rsidP="00127347">
            <w:pPr>
              <w:numPr>
                <w:ilvl w:val="0"/>
                <w:numId w:val="90"/>
              </w:numPr>
              <w:shd w:val="clear" w:color="auto" w:fill="FFFFFF"/>
              <w:tabs>
                <w:tab w:val="left" w:pos="317"/>
              </w:tabs>
              <w:suppressAutoHyphens/>
              <w:autoSpaceDE w:val="0"/>
              <w:spacing w:after="0" w:line="240" w:lineRule="auto"/>
              <w:ind w:left="34" w:firstLine="22"/>
              <w:jc w:val="both"/>
              <w:rPr>
                <w:rFonts w:ascii="Times New Roman" w:hAnsi="Times New Roman" w:cs="Times New Roman"/>
                <w:color w:val="000000"/>
                <w:sz w:val="24"/>
                <w:szCs w:val="24"/>
              </w:rPr>
            </w:pPr>
            <w:r w:rsidRPr="002C5BF3">
              <w:rPr>
                <w:rFonts w:ascii="Times New Roman" w:hAnsi="Times New Roman" w:cs="Times New Roman"/>
                <w:color w:val="000000"/>
                <w:sz w:val="24"/>
                <w:szCs w:val="24"/>
              </w:rPr>
              <w:t>«Алгоритмы» для составления рассказов о предметах и объектах, схемы, мнемотаблицы.</w:t>
            </w:r>
          </w:p>
          <w:p w:rsidR="008A2FDA" w:rsidRPr="002C5BF3" w:rsidRDefault="008A2FDA" w:rsidP="00127347">
            <w:pPr>
              <w:numPr>
                <w:ilvl w:val="0"/>
                <w:numId w:val="90"/>
              </w:numPr>
              <w:shd w:val="clear" w:color="auto" w:fill="FFFFFF"/>
              <w:tabs>
                <w:tab w:val="left" w:pos="317"/>
              </w:tabs>
              <w:suppressAutoHyphens/>
              <w:autoSpaceDE w:val="0"/>
              <w:spacing w:after="0" w:line="240" w:lineRule="auto"/>
              <w:ind w:left="34" w:firstLine="22"/>
              <w:jc w:val="both"/>
              <w:rPr>
                <w:rFonts w:ascii="Times New Roman" w:hAnsi="Times New Roman" w:cs="Times New Roman"/>
                <w:bCs/>
                <w:color w:val="000000"/>
                <w:sz w:val="24"/>
                <w:szCs w:val="24"/>
              </w:rPr>
            </w:pPr>
            <w:r w:rsidRPr="002C5BF3">
              <w:rPr>
                <w:rFonts w:ascii="Times New Roman" w:hAnsi="Times New Roman" w:cs="Times New Roman"/>
                <w:color w:val="000000"/>
                <w:sz w:val="24"/>
                <w:szCs w:val="24"/>
              </w:rPr>
              <w:t>Дидактические речевые игры («Веселый повар», «За грибами». «На полянке», «Кто за деревом?», «Кто за забором?» «Собери семейку»  и др.)</w:t>
            </w:r>
          </w:p>
        </w:tc>
      </w:tr>
      <w:tr w:rsidR="008A2FDA" w:rsidRPr="002C5BF3" w:rsidTr="005C1EF4">
        <w:trPr>
          <w:trHeight w:val="214"/>
        </w:trPr>
        <w:tc>
          <w:tcPr>
            <w:tcW w:w="2552" w:type="dxa"/>
            <w:tcBorders>
              <w:top w:val="single" w:sz="4" w:space="0" w:color="auto"/>
              <w:left w:val="single" w:sz="4" w:space="0" w:color="auto"/>
              <w:bottom w:val="single" w:sz="4" w:space="0" w:color="auto"/>
              <w:right w:val="single" w:sz="4" w:space="0" w:color="auto"/>
            </w:tcBorders>
          </w:tcPr>
          <w:p w:rsidR="008A2FDA" w:rsidRPr="002C5BF3" w:rsidRDefault="008A2FDA" w:rsidP="008D62EF">
            <w:pPr>
              <w:jc w:val="both"/>
              <w:rPr>
                <w:rFonts w:ascii="Times New Roman" w:hAnsi="Times New Roman" w:cs="Times New Roman"/>
                <w:sz w:val="24"/>
                <w:szCs w:val="24"/>
              </w:rPr>
            </w:pPr>
            <w:r w:rsidRPr="002C5BF3">
              <w:rPr>
                <w:rFonts w:ascii="Times New Roman" w:hAnsi="Times New Roman" w:cs="Times New Roman"/>
                <w:sz w:val="24"/>
                <w:szCs w:val="24"/>
              </w:rPr>
              <w:t>Книжный центр</w:t>
            </w:r>
          </w:p>
        </w:tc>
        <w:tc>
          <w:tcPr>
            <w:tcW w:w="7513" w:type="dxa"/>
            <w:tcBorders>
              <w:top w:val="single" w:sz="4" w:space="0" w:color="auto"/>
              <w:left w:val="single" w:sz="4" w:space="0" w:color="auto"/>
              <w:bottom w:val="single" w:sz="4" w:space="0" w:color="auto"/>
              <w:right w:val="single" w:sz="4" w:space="0" w:color="auto"/>
            </w:tcBorders>
          </w:tcPr>
          <w:p w:rsidR="008A2FDA" w:rsidRPr="002C5BF3" w:rsidRDefault="008A2FDA" w:rsidP="00127347">
            <w:pPr>
              <w:numPr>
                <w:ilvl w:val="1"/>
                <w:numId w:val="99"/>
              </w:numPr>
              <w:tabs>
                <w:tab w:val="left" w:pos="317"/>
                <w:tab w:val="left" w:pos="601"/>
              </w:tabs>
              <w:autoSpaceDE w:val="0"/>
              <w:autoSpaceDN w:val="0"/>
              <w:adjustRightInd w:val="0"/>
              <w:spacing w:after="0" w:line="240" w:lineRule="auto"/>
              <w:ind w:left="34" w:firstLine="0"/>
              <w:jc w:val="both"/>
              <w:rPr>
                <w:rFonts w:ascii="Times New Roman" w:hAnsi="Times New Roman" w:cs="Times New Roman"/>
                <w:bCs/>
                <w:color w:val="000000"/>
                <w:sz w:val="24"/>
                <w:szCs w:val="24"/>
              </w:rPr>
            </w:pPr>
            <w:r w:rsidRPr="002C5BF3">
              <w:rPr>
                <w:rFonts w:ascii="Times New Roman" w:hAnsi="Times New Roman" w:cs="Times New Roman"/>
                <w:bCs/>
                <w:color w:val="000000"/>
                <w:sz w:val="24"/>
                <w:szCs w:val="24"/>
              </w:rPr>
              <w:t>Детская художественная  литература в соответствии с возрастом детей</w:t>
            </w:r>
          </w:p>
          <w:p w:rsidR="008A2FDA" w:rsidRPr="002C5BF3" w:rsidRDefault="008A2FDA" w:rsidP="00127347">
            <w:pPr>
              <w:numPr>
                <w:ilvl w:val="0"/>
                <w:numId w:val="88"/>
              </w:numPr>
              <w:tabs>
                <w:tab w:val="left" w:pos="317"/>
                <w:tab w:val="left" w:pos="360"/>
                <w:tab w:val="left" w:pos="601"/>
              </w:tabs>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Иллюстрации по темам образовательной деятельности по ознакомлению с окружающим миром и ознакомлению с художественной литературой</w:t>
            </w:r>
          </w:p>
          <w:p w:rsidR="008A2FDA" w:rsidRPr="002C5BF3" w:rsidRDefault="008A2FDA" w:rsidP="00127347">
            <w:pPr>
              <w:numPr>
                <w:ilvl w:val="0"/>
                <w:numId w:val="88"/>
              </w:numPr>
              <w:tabs>
                <w:tab w:val="left" w:pos="317"/>
                <w:tab w:val="left" w:pos="360"/>
                <w:tab w:val="left" w:pos="601"/>
              </w:tabs>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Материалы о художниках – иллюстраторах</w:t>
            </w:r>
          </w:p>
          <w:p w:rsidR="008A2FDA" w:rsidRPr="002C5BF3" w:rsidRDefault="008A2FDA" w:rsidP="00127347">
            <w:pPr>
              <w:numPr>
                <w:ilvl w:val="0"/>
                <w:numId w:val="88"/>
              </w:numPr>
              <w:tabs>
                <w:tab w:val="left" w:pos="317"/>
                <w:tab w:val="left" w:pos="360"/>
                <w:tab w:val="left" w:pos="601"/>
              </w:tabs>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 xml:space="preserve">Портрет поэтов, писателей </w:t>
            </w:r>
          </w:p>
          <w:p w:rsidR="008A2FDA" w:rsidRPr="002C5BF3" w:rsidRDefault="008A2FDA" w:rsidP="00127347">
            <w:pPr>
              <w:numPr>
                <w:ilvl w:val="0"/>
                <w:numId w:val="88"/>
              </w:numPr>
              <w:tabs>
                <w:tab w:val="left" w:pos="317"/>
                <w:tab w:val="left" w:pos="360"/>
                <w:tab w:val="left" w:pos="601"/>
              </w:tabs>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Тематические выставки</w:t>
            </w:r>
          </w:p>
          <w:p w:rsidR="008A2FDA" w:rsidRPr="002C5BF3" w:rsidRDefault="008A2FDA" w:rsidP="00127347">
            <w:pPr>
              <w:widowControl w:val="0"/>
              <w:numPr>
                <w:ilvl w:val="0"/>
                <w:numId w:val="88"/>
              </w:numPr>
              <w:tabs>
                <w:tab w:val="left" w:pos="317"/>
                <w:tab w:val="left" w:pos="601"/>
              </w:tabs>
              <w:autoSpaceDE w:val="0"/>
              <w:autoSpaceDN w:val="0"/>
              <w:adjustRightInd w:val="0"/>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Наличие книг разных жанров художественной литературы (В подготовительной группе оформлена библиотека).</w:t>
            </w:r>
          </w:p>
          <w:p w:rsidR="008A2FDA" w:rsidRPr="002C5BF3" w:rsidRDefault="008A2FDA" w:rsidP="00127347">
            <w:pPr>
              <w:widowControl w:val="0"/>
              <w:numPr>
                <w:ilvl w:val="0"/>
                <w:numId w:val="88"/>
              </w:numPr>
              <w:tabs>
                <w:tab w:val="left" w:pos="317"/>
                <w:tab w:val="left" w:pos="601"/>
              </w:tabs>
              <w:autoSpaceDE w:val="0"/>
              <w:autoSpaceDN w:val="0"/>
              <w:adjustRightInd w:val="0"/>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Тематическая выставка книг</w:t>
            </w:r>
          </w:p>
          <w:p w:rsidR="008A2FDA" w:rsidRPr="002C5BF3" w:rsidRDefault="008A2FDA" w:rsidP="00127347">
            <w:pPr>
              <w:widowControl w:val="0"/>
              <w:numPr>
                <w:ilvl w:val="0"/>
                <w:numId w:val="88"/>
              </w:numPr>
              <w:tabs>
                <w:tab w:val="left" w:pos="317"/>
                <w:tab w:val="left" w:pos="601"/>
              </w:tabs>
              <w:autoSpaceDE w:val="0"/>
              <w:autoSpaceDN w:val="0"/>
              <w:adjustRightInd w:val="0"/>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Наличие книг, соответствующих программным требованиям.</w:t>
            </w:r>
          </w:p>
          <w:p w:rsidR="008A2FDA" w:rsidRPr="002C5BF3" w:rsidRDefault="008A2FDA" w:rsidP="00127347">
            <w:pPr>
              <w:widowControl w:val="0"/>
              <w:numPr>
                <w:ilvl w:val="0"/>
                <w:numId w:val="88"/>
              </w:numPr>
              <w:tabs>
                <w:tab w:val="left" w:pos="317"/>
                <w:tab w:val="left" w:pos="601"/>
              </w:tabs>
              <w:autoSpaceDE w:val="0"/>
              <w:autoSpaceDN w:val="0"/>
              <w:adjustRightInd w:val="0"/>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Наличие книг, с которыми дети знакомятся в ходе НОД.</w:t>
            </w:r>
          </w:p>
          <w:p w:rsidR="008A2FDA" w:rsidRPr="002C5BF3" w:rsidRDefault="008A2FDA" w:rsidP="00127347">
            <w:pPr>
              <w:widowControl w:val="0"/>
              <w:numPr>
                <w:ilvl w:val="0"/>
                <w:numId w:val="88"/>
              </w:numPr>
              <w:tabs>
                <w:tab w:val="left" w:pos="317"/>
                <w:tab w:val="left" w:pos="601"/>
              </w:tabs>
              <w:autoSpaceDE w:val="0"/>
              <w:autoSpaceDN w:val="0"/>
              <w:adjustRightInd w:val="0"/>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Портрет детского писателя. Книги с его произведениями (сборники, отдельные книги разного формата и оформления).</w:t>
            </w:r>
          </w:p>
          <w:p w:rsidR="008A2FDA" w:rsidRPr="002C5BF3" w:rsidRDefault="008A2FDA" w:rsidP="00127347">
            <w:pPr>
              <w:widowControl w:val="0"/>
              <w:numPr>
                <w:ilvl w:val="0"/>
                <w:numId w:val="88"/>
              </w:numPr>
              <w:tabs>
                <w:tab w:val="left" w:pos="317"/>
                <w:tab w:val="left" w:pos="601"/>
              </w:tabs>
              <w:autoSpaceDE w:val="0"/>
              <w:autoSpaceDN w:val="0"/>
              <w:adjustRightInd w:val="0"/>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 xml:space="preserve">Детские энциклопедии, справочная литература по всем отраслям знаний, словари и словарики, книги по интересам, книги по истории и культуре русского и других народов. </w:t>
            </w:r>
          </w:p>
          <w:p w:rsidR="008A2FDA" w:rsidRPr="002C5BF3" w:rsidRDefault="008A2FDA" w:rsidP="00127347">
            <w:pPr>
              <w:widowControl w:val="0"/>
              <w:numPr>
                <w:ilvl w:val="0"/>
                <w:numId w:val="88"/>
              </w:numPr>
              <w:tabs>
                <w:tab w:val="left" w:pos="317"/>
                <w:tab w:val="left" w:pos="601"/>
              </w:tabs>
              <w:autoSpaceDE w:val="0"/>
              <w:autoSpaceDN w:val="0"/>
              <w:adjustRightInd w:val="0"/>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Книги-самоделки.</w:t>
            </w:r>
          </w:p>
          <w:p w:rsidR="008A2FDA" w:rsidRPr="002C5BF3" w:rsidRDefault="008A2FDA" w:rsidP="00127347">
            <w:pPr>
              <w:widowControl w:val="0"/>
              <w:numPr>
                <w:ilvl w:val="0"/>
                <w:numId w:val="88"/>
              </w:numPr>
              <w:tabs>
                <w:tab w:val="left" w:pos="317"/>
                <w:tab w:val="left" w:pos="601"/>
              </w:tabs>
              <w:autoSpaceDE w:val="0"/>
              <w:autoSpaceDN w:val="0"/>
              <w:adjustRightInd w:val="0"/>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Журнал интересных дат.</w:t>
            </w:r>
          </w:p>
          <w:p w:rsidR="008A2FDA" w:rsidRPr="002C5BF3" w:rsidRDefault="008A2FDA" w:rsidP="00127347">
            <w:pPr>
              <w:widowControl w:val="0"/>
              <w:numPr>
                <w:ilvl w:val="0"/>
                <w:numId w:val="88"/>
              </w:numPr>
              <w:tabs>
                <w:tab w:val="left" w:pos="317"/>
                <w:tab w:val="left" w:pos="601"/>
              </w:tabs>
              <w:autoSpaceDE w:val="0"/>
              <w:autoSpaceDN w:val="0"/>
              <w:adjustRightInd w:val="0"/>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Альбомы детского художественного творчества по мотивам художественных произведений.</w:t>
            </w:r>
          </w:p>
          <w:p w:rsidR="008A2FDA" w:rsidRPr="002C5BF3" w:rsidRDefault="008A2FDA" w:rsidP="00127347">
            <w:pPr>
              <w:widowControl w:val="0"/>
              <w:numPr>
                <w:ilvl w:val="0"/>
                <w:numId w:val="88"/>
              </w:numPr>
              <w:tabs>
                <w:tab w:val="left" w:pos="317"/>
                <w:tab w:val="left" w:pos="601"/>
              </w:tabs>
              <w:autoSpaceDE w:val="0"/>
              <w:autoSpaceDN w:val="0"/>
              <w:adjustRightInd w:val="0"/>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Дидактические игры по ознакомлению детей с художественной литературой.</w:t>
            </w:r>
          </w:p>
          <w:p w:rsidR="008A2FDA" w:rsidRPr="002C5BF3" w:rsidRDefault="008A2FDA" w:rsidP="00127347">
            <w:pPr>
              <w:widowControl w:val="0"/>
              <w:numPr>
                <w:ilvl w:val="0"/>
                <w:numId w:val="88"/>
              </w:numPr>
              <w:tabs>
                <w:tab w:val="left" w:pos="317"/>
                <w:tab w:val="left" w:pos="601"/>
              </w:tabs>
              <w:autoSpaceDE w:val="0"/>
              <w:autoSpaceDN w:val="0"/>
              <w:adjustRightInd w:val="0"/>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 xml:space="preserve">Журналы с учетом тендерной принадлежности детей Наличие сюжетных картинок, картотеки речевых игр </w:t>
            </w:r>
          </w:p>
          <w:p w:rsidR="008A2FDA" w:rsidRPr="002C5BF3" w:rsidRDefault="008A2FDA" w:rsidP="00127347">
            <w:pPr>
              <w:widowControl w:val="0"/>
              <w:numPr>
                <w:ilvl w:val="0"/>
                <w:numId w:val="88"/>
              </w:numPr>
              <w:tabs>
                <w:tab w:val="left" w:pos="317"/>
                <w:tab w:val="left" w:pos="601"/>
              </w:tabs>
              <w:autoSpaceDE w:val="0"/>
              <w:autoSpaceDN w:val="0"/>
              <w:adjustRightInd w:val="0"/>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 xml:space="preserve"> «Аптечка для книг»</w:t>
            </w:r>
          </w:p>
          <w:p w:rsidR="008A2FDA" w:rsidRPr="002C5BF3" w:rsidRDefault="008A2FDA" w:rsidP="00127347">
            <w:pPr>
              <w:widowControl w:val="0"/>
              <w:numPr>
                <w:ilvl w:val="0"/>
                <w:numId w:val="88"/>
              </w:numPr>
              <w:tabs>
                <w:tab w:val="left" w:pos="317"/>
                <w:tab w:val="left" w:pos="601"/>
              </w:tabs>
              <w:autoSpaceDE w:val="0"/>
              <w:autoSpaceDN w:val="0"/>
              <w:adjustRightInd w:val="0"/>
              <w:spacing w:after="0" w:line="240" w:lineRule="auto"/>
              <w:ind w:left="34" w:firstLine="0"/>
              <w:jc w:val="both"/>
              <w:rPr>
                <w:rFonts w:ascii="Times New Roman" w:hAnsi="Times New Roman" w:cs="Times New Roman"/>
                <w:bCs/>
                <w:color w:val="000000"/>
                <w:sz w:val="24"/>
                <w:szCs w:val="24"/>
              </w:rPr>
            </w:pPr>
            <w:r w:rsidRPr="002C5BF3">
              <w:rPr>
                <w:rFonts w:ascii="Times New Roman" w:hAnsi="Times New Roman" w:cs="Times New Roman"/>
                <w:sz w:val="24"/>
                <w:szCs w:val="24"/>
              </w:rPr>
              <w:t>Магнитофон,  диски, кассеты с записью литературных произведений для детей.</w:t>
            </w:r>
          </w:p>
        </w:tc>
      </w:tr>
      <w:tr w:rsidR="008A2FDA" w:rsidRPr="002C5BF3" w:rsidTr="005C1EF4">
        <w:trPr>
          <w:trHeight w:val="214"/>
        </w:trPr>
        <w:tc>
          <w:tcPr>
            <w:tcW w:w="2552" w:type="dxa"/>
            <w:tcBorders>
              <w:top w:val="single" w:sz="4" w:space="0" w:color="auto"/>
              <w:left w:val="single" w:sz="4" w:space="0" w:color="auto"/>
              <w:bottom w:val="single" w:sz="4" w:space="0" w:color="auto"/>
              <w:right w:val="single" w:sz="4" w:space="0" w:color="auto"/>
            </w:tcBorders>
          </w:tcPr>
          <w:p w:rsidR="008A2FDA" w:rsidRPr="002C5BF3" w:rsidRDefault="008A2FDA" w:rsidP="008D62EF">
            <w:pPr>
              <w:jc w:val="both"/>
              <w:rPr>
                <w:rFonts w:ascii="Times New Roman" w:hAnsi="Times New Roman" w:cs="Times New Roman"/>
                <w:sz w:val="24"/>
                <w:szCs w:val="24"/>
              </w:rPr>
            </w:pPr>
            <w:r w:rsidRPr="002C5BF3">
              <w:rPr>
                <w:rFonts w:ascii="Times New Roman" w:hAnsi="Times New Roman" w:cs="Times New Roman"/>
                <w:sz w:val="24"/>
                <w:szCs w:val="24"/>
              </w:rPr>
              <w:t>Центр театрализованной деятельности</w:t>
            </w:r>
          </w:p>
        </w:tc>
        <w:tc>
          <w:tcPr>
            <w:tcW w:w="7513" w:type="dxa"/>
            <w:tcBorders>
              <w:top w:val="single" w:sz="4" w:space="0" w:color="auto"/>
              <w:left w:val="single" w:sz="4" w:space="0" w:color="auto"/>
              <w:bottom w:val="single" w:sz="4" w:space="0" w:color="auto"/>
              <w:right w:val="single" w:sz="4" w:space="0" w:color="auto"/>
            </w:tcBorders>
          </w:tcPr>
          <w:p w:rsidR="008A2FDA" w:rsidRPr="002C5BF3" w:rsidRDefault="008A2FDA" w:rsidP="00127347">
            <w:pPr>
              <w:widowControl w:val="0"/>
              <w:numPr>
                <w:ilvl w:val="0"/>
                <w:numId w:val="95"/>
              </w:numPr>
              <w:tabs>
                <w:tab w:val="left" w:pos="317"/>
              </w:tabs>
              <w:overflowPunct w:val="0"/>
              <w:autoSpaceDE w:val="0"/>
              <w:autoSpaceDN w:val="0"/>
              <w:adjustRightInd w:val="0"/>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 xml:space="preserve">Большая ширма, маленькие ширмы для настольного театра. </w:t>
            </w:r>
          </w:p>
          <w:p w:rsidR="008A2FDA" w:rsidRPr="002C5BF3" w:rsidRDefault="008A2FDA" w:rsidP="00127347">
            <w:pPr>
              <w:widowControl w:val="0"/>
              <w:numPr>
                <w:ilvl w:val="0"/>
                <w:numId w:val="95"/>
              </w:numPr>
              <w:tabs>
                <w:tab w:val="left" w:pos="317"/>
              </w:tabs>
              <w:overflowPunct w:val="0"/>
              <w:autoSpaceDE w:val="0"/>
              <w:autoSpaceDN w:val="0"/>
              <w:adjustRightInd w:val="0"/>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Фланелеграф.</w:t>
            </w:r>
          </w:p>
          <w:p w:rsidR="008A2FDA" w:rsidRPr="002C5BF3" w:rsidRDefault="008A2FDA" w:rsidP="00127347">
            <w:pPr>
              <w:widowControl w:val="0"/>
              <w:numPr>
                <w:ilvl w:val="0"/>
                <w:numId w:val="95"/>
              </w:numPr>
              <w:tabs>
                <w:tab w:val="left" w:pos="317"/>
              </w:tabs>
              <w:overflowPunct w:val="0"/>
              <w:autoSpaceDE w:val="0"/>
              <w:autoSpaceDN w:val="0"/>
              <w:adjustRightInd w:val="0"/>
              <w:spacing w:after="0" w:line="240" w:lineRule="auto"/>
              <w:ind w:left="34" w:firstLine="0"/>
              <w:jc w:val="both"/>
              <w:rPr>
                <w:rFonts w:ascii="Times New Roman" w:hAnsi="Times New Roman" w:cs="Times New Roman"/>
                <w:sz w:val="24"/>
                <w:szCs w:val="24"/>
                <w:lang w:val="en-US"/>
              </w:rPr>
            </w:pPr>
            <w:r w:rsidRPr="002C5BF3">
              <w:rPr>
                <w:rFonts w:ascii="Times New Roman" w:hAnsi="Times New Roman" w:cs="Times New Roman"/>
                <w:sz w:val="24"/>
                <w:szCs w:val="24"/>
              </w:rPr>
              <w:t xml:space="preserve">Стойка-вешалка для костюмов. </w:t>
            </w:r>
          </w:p>
          <w:p w:rsidR="008A2FDA" w:rsidRPr="002C5BF3" w:rsidRDefault="008A2FDA" w:rsidP="00127347">
            <w:pPr>
              <w:widowControl w:val="0"/>
              <w:numPr>
                <w:ilvl w:val="0"/>
                <w:numId w:val="95"/>
              </w:numPr>
              <w:tabs>
                <w:tab w:val="left" w:pos="317"/>
              </w:tabs>
              <w:overflowPunct w:val="0"/>
              <w:autoSpaceDE w:val="0"/>
              <w:autoSpaceDN w:val="0"/>
              <w:adjustRightInd w:val="0"/>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 xml:space="preserve">Костюмы, маски, атрибуты, элементы декораций для постановки нескольких сказок. </w:t>
            </w:r>
          </w:p>
          <w:p w:rsidR="008A2FDA" w:rsidRPr="002C5BF3" w:rsidRDefault="008A2FDA" w:rsidP="00127347">
            <w:pPr>
              <w:widowControl w:val="0"/>
              <w:numPr>
                <w:ilvl w:val="0"/>
                <w:numId w:val="95"/>
              </w:numPr>
              <w:tabs>
                <w:tab w:val="left" w:pos="317"/>
              </w:tabs>
              <w:overflowPunct w:val="0"/>
              <w:autoSpaceDE w:val="0"/>
              <w:autoSpaceDN w:val="0"/>
              <w:adjustRightInd w:val="0"/>
              <w:spacing w:after="0" w:line="240" w:lineRule="auto"/>
              <w:ind w:left="34" w:right="40" w:firstLine="0"/>
              <w:jc w:val="both"/>
              <w:rPr>
                <w:rFonts w:ascii="Times New Roman" w:hAnsi="Times New Roman" w:cs="Times New Roman"/>
                <w:sz w:val="24"/>
                <w:szCs w:val="24"/>
              </w:rPr>
            </w:pPr>
            <w:r w:rsidRPr="002C5BF3">
              <w:rPr>
                <w:rFonts w:ascii="Times New Roman" w:hAnsi="Times New Roman" w:cs="Times New Roman"/>
                <w:sz w:val="24"/>
                <w:szCs w:val="24"/>
              </w:rPr>
              <w:t xml:space="preserve">Куклы и игрушки для различных видов театра (плоскостной, кукольный, стержневой, настольный, перчаточный). </w:t>
            </w:r>
          </w:p>
          <w:p w:rsidR="008A2FDA" w:rsidRPr="002C5BF3" w:rsidRDefault="008A2FDA" w:rsidP="00127347">
            <w:pPr>
              <w:widowControl w:val="0"/>
              <w:numPr>
                <w:ilvl w:val="0"/>
                <w:numId w:val="95"/>
              </w:numPr>
              <w:tabs>
                <w:tab w:val="left" w:pos="317"/>
              </w:tabs>
              <w:overflowPunct w:val="0"/>
              <w:autoSpaceDE w:val="0"/>
              <w:autoSpaceDN w:val="0"/>
              <w:adjustRightInd w:val="0"/>
              <w:spacing w:after="0" w:line="240" w:lineRule="auto"/>
              <w:ind w:left="34" w:right="40" w:firstLine="0"/>
              <w:jc w:val="both"/>
              <w:rPr>
                <w:rFonts w:ascii="Times New Roman" w:hAnsi="Times New Roman" w:cs="Times New Roman"/>
                <w:sz w:val="24"/>
                <w:szCs w:val="24"/>
              </w:rPr>
            </w:pPr>
            <w:r w:rsidRPr="002C5BF3">
              <w:rPr>
                <w:rFonts w:ascii="Times New Roman" w:hAnsi="Times New Roman" w:cs="Times New Roman"/>
                <w:sz w:val="24"/>
                <w:szCs w:val="24"/>
              </w:rPr>
              <w:t>Аксессуары сказочных персонажей.</w:t>
            </w:r>
          </w:p>
          <w:p w:rsidR="008A2FDA" w:rsidRPr="002C5BF3" w:rsidRDefault="008A2FDA" w:rsidP="00127347">
            <w:pPr>
              <w:widowControl w:val="0"/>
              <w:numPr>
                <w:ilvl w:val="0"/>
                <w:numId w:val="95"/>
              </w:numPr>
              <w:tabs>
                <w:tab w:val="left" w:pos="317"/>
              </w:tabs>
              <w:overflowPunct w:val="0"/>
              <w:autoSpaceDE w:val="0"/>
              <w:autoSpaceDN w:val="0"/>
              <w:adjustRightInd w:val="0"/>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 xml:space="preserve">Музыкальный центр и СD c записью музыки для спектаклей. </w:t>
            </w:r>
          </w:p>
          <w:p w:rsidR="008A2FDA" w:rsidRPr="002C5BF3" w:rsidRDefault="008A2FDA" w:rsidP="00127347">
            <w:pPr>
              <w:widowControl w:val="0"/>
              <w:numPr>
                <w:ilvl w:val="0"/>
                <w:numId w:val="95"/>
              </w:numPr>
              <w:tabs>
                <w:tab w:val="left" w:pos="317"/>
              </w:tabs>
              <w:overflowPunct w:val="0"/>
              <w:autoSpaceDE w:val="0"/>
              <w:autoSpaceDN w:val="0"/>
              <w:adjustRightInd w:val="0"/>
              <w:spacing w:after="0" w:line="240" w:lineRule="auto"/>
              <w:ind w:left="34" w:firstLine="0"/>
              <w:jc w:val="both"/>
              <w:rPr>
                <w:rFonts w:ascii="Times New Roman" w:hAnsi="Times New Roman" w:cs="Times New Roman"/>
                <w:bCs/>
                <w:color w:val="000000"/>
                <w:sz w:val="24"/>
                <w:szCs w:val="24"/>
              </w:rPr>
            </w:pPr>
            <w:r w:rsidRPr="002C5BF3">
              <w:rPr>
                <w:rFonts w:ascii="Times New Roman" w:hAnsi="Times New Roman" w:cs="Times New Roman"/>
                <w:sz w:val="24"/>
                <w:szCs w:val="24"/>
              </w:rPr>
              <w:t xml:space="preserve">Детский грим, парики. </w:t>
            </w:r>
          </w:p>
        </w:tc>
      </w:tr>
      <w:tr w:rsidR="008A2FDA" w:rsidRPr="002C5BF3" w:rsidTr="005C1EF4">
        <w:trPr>
          <w:trHeight w:val="214"/>
        </w:trPr>
        <w:tc>
          <w:tcPr>
            <w:tcW w:w="2552" w:type="dxa"/>
            <w:tcBorders>
              <w:top w:val="single" w:sz="4" w:space="0" w:color="auto"/>
              <w:left w:val="single" w:sz="4" w:space="0" w:color="auto"/>
              <w:bottom w:val="single" w:sz="4" w:space="0" w:color="auto"/>
              <w:right w:val="single" w:sz="4" w:space="0" w:color="auto"/>
            </w:tcBorders>
          </w:tcPr>
          <w:p w:rsidR="008A2FDA" w:rsidRPr="002C5BF3" w:rsidRDefault="008A2FDA" w:rsidP="008D62EF">
            <w:pPr>
              <w:jc w:val="both"/>
              <w:rPr>
                <w:rFonts w:ascii="Times New Roman" w:hAnsi="Times New Roman" w:cs="Times New Roman"/>
                <w:sz w:val="24"/>
                <w:szCs w:val="24"/>
              </w:rPr>
            </w:pPr>
            <w:r w:rsidRPr="002C5BF3">
              <w:rPr>
                <w:rFonts w:ascii="Times New Roman" w:hAnsi="Times New Roman" w:cs="Times New Roman"/>
                <w:sz w:val="24"/>
                <w:szCs w:val="24"/>
              </w:rPr>
              <w:t xml:space="preserve">Центр природы и </w:t>
            </w:r>
            <w:r w:rsidRPr="002C5BF3">
              <w:rPr>
                <w:rFonts w:ascii="Times New Roman" w:hAnsi="Times New Roman" w:cs="Times New Roman"/>
                <w:sz w:val="24"/>
                <w:szCs w:val="24"/>
              </w:rPr>
              <w:lastRenderedPageBreak/>
              <w:t xml:space="preserve">экспериментирования </w:t>
            </w:r>
          </w:p>
        </w:tc>
        <w:tc>
          <w:tcPr>
            <w:tcW w:w="7513" w:type="dxa"/>
            <w:tcBorders>
              <w:top w:val="single" w:sz="4" w:space="0" w:color="auto"/>
              <w:left w:val="single" w:sz="4" w:space="0" w:color="auto"/>
              <w:bottom w:val="single" w:sz="4" w:space="0" w:color="auto"/>
              <w:right w:val="single" w:sz="4" w:space="0" w:color="auto"/>
            </w:tcBorders>
          </w:tcPr>
          <w:p w:rsidR="008A2FDA" w:rsidRPr="002C5BF3" w:rsidRDefault="008A2FDA" w:rsidP="00127347">
            <w:pPr>
              <w:numPr>
                <w:ilvl w:val="1"/>
                <w:numId w:val="89"/>
              </w:numPr>
              <w:shd w:val="clear" w:color="auto" w:fill="FFFFFF"/>
              <w:tabs>
                <w:tab w:val="left" w:pos="317"/>
              </w:tabs>
              <w:autoSpaceDE w:val="0"/>
              <w:autoSpaceDN w:val="0"/>
              <w:adjustRightInd w:val="0"/>
              <w:spacing w:after="0" w:line="240" w:lineRule="auto"/>
              <w:ind w:left="34" w:firstLine="22"/>
              <w:jc w:val="both"/>
              <w:rPr>
                <w:rFonts w:ascii="Times New Roman" w:hAnsi="Times New Roman" w:cs="Times New Roman"/>
                <w:color w:val="000000"/>
                <w:sz w:val="24"/>
                <w:szCs w:val="24"/>
              </w:rPr>
            </w:pPr>
            <w:r w:rsidRPr="002C5BF3">
              <w:rPr>
                <w:rFonts w:ascii="Times New Roman" w:hAnsi="Times New Roman" w:cs="Times New Roman"/>
                <w:color w:val="000000"/>
                <w:sz w:val="24"/>
                <w:szCs w:val="24"/>
              </w:rPr>
              <w:lastRenderedPageBreak/>
              <w:t>Календарь природы (2 мл, ср, ст, подг гр)</w:t>
            </w:r>
          </w:p>
          <w:p w:rsidR="008A2FDA" w:rsidRPr="002C5BF3" w:rsidRDefault="008A2FDA" w:rsidP="00127347">
            <w:pPr>
              <w:numPr>
                <w:ilvl w:val="1"/>
                <w:numId w:val="89"/>
              </w:numPr>
              <w:shd w:val="clear" w:color="auto" w:fill="FFFFFF"/>
              <w:tabs>
                <w:tab w:val="left" w:pos="317"/>
              </w:tabs>
              <w:autoSpaceDE w:val="0"/>
              <w:autoSpaceDN w:val="0"/>
              <w:adjustRightInd w:val="0"/>
              <w:spacing w:after="0" w:line="240" w:lineRule="auto"/>
              <w:ind w:left="34" w:firstLine="22"/>
              <w:jc w:val="both"/>
              <w:rPr>
                <w:rFonts w:ascii="Times New Roman" w:hAnsi="Times New Roman" w:cs="Times New Roman"/>
                <w:color w:val="000000"/>
                <w:sz w:val="24"/>
                <w:szCs w:val="24"/>
              </w:rPr>
            </w:pPr>
            <w:r w:rsidRPr="002C5BF3">
              <w:rPr>
                <w:rFonts w:ascii="Times New Roman" w:hAnsi="Times New Roman" w:cs="Times New Roman"/>
                <w:color w:val="000000"/>
                <w:sz w:val="24"/>
                <w:szCs w:val="24"/>
              </w:rPr>
              <w:t>Муляжи овощей и фруктов</w:t>
            </w:r>
          </w:p>
          <w:p w:rsidR="008A2FDA" w:rsidRPr="002C5BF3" w:rsidRDefault="008A2FDA" w:rsidP="00127347">
            <w:pPr>
              <w:numPr>
                <w:ilvl w:val="1"/>
                <w:numId w:val="89"/>
              </w:numPr>
              <w:shd w:val="clear" w:color="auto" w:fill="FFFFFF"/>
              <w:tabs>
                <w:tab w:val="left" w:pos="317"/>
              </w:tabs>
              <w:autoSpaceDE w:val="0"/>
              <w:autoSpaceDN w:val="0"/>
              <w:adjustRightInd w:val="0"/>
              <w:spacing w:after="0" w:line="240" w:lineRule="auto"/>
              <w:ind w:left="34" w:firstLine="22"/>
              <w:jc w:val="both"/>
              <w:rPr>
                <w:rFonts w:ascii="Times New Roman" w:hAnsi="Times New Roman" w:cs="Times New Roman"/>
                <w:color w:val="000000"/>
                <w:sz w:val="24"/>
                <w:szCs w:val="24"/>
              </w:rPr>
            </w:pPr>
            <w:r w:rsidRPr="002C5BF3">
              <w:rPr>
                <w:rFonts w:ascii="Times New Roman" w:hAnsi="Times New Roman" w:cs="Times New Roman"/>
                <w:color w:val="000000"/>
                <w:sz w:val="24"/>
                <w:szCs w:val="24"/>
              </w:rPr>
              <w:lastRenderedPageBreak/>
              <w:t>Комнатные растения в соответствии с возрастными рекомендациями</w:t>
            </w:r>
          </w:p>
          <w:p w:rsidR="008A2FDA" w:rsidRPr="002C5BF3" w:rsidRDefault="008A2FDA" w:rsidP="00127347">
            <w:pPr>
              <w:numPr>
                <w:ilvl w:val="1"/>
                <w:numId w:val="89"/>
              </w:numPr>
              <w:shd w:val="clear" w:color="auto" w:fill="FFFFFF"/>
              <w:tabs>
                <w:tab w:val="left" w:pos="317"/>
              </w:tabs>
              <w:autoSpaceDE w:val="0"/>
              <w:autoSpaceDN w:val="0"/>
              <w:adjustRightInd w:val="0"/>
              <w:spacing w:after="0" w:line="240" w:lineRule="auto"/>
              <w:ind w:left="34" w:firstLine="22"/>
              <w:jc w:val="both"/>
              <w:rPr>
                <w:rFonts w:ascii="Times New Roman" w:hAnsi="Times New Roman" w:cs="Times New Roman"/>
                <w:color w:val="000000"/>
                <w:sz w:val="24"/>
                <w:szCs w:val="24"/>
              </w:rPr>
            </w:pPr>
            <w:r w:rsidRPr="002C5BF3">
              <w:rPr>
                <w:rFonts w:ascii="Times New Roman" w:hAnsi="Times New Roman" w:cs="Times New Roman"/>
                <w:color w:val="000000"/>
                <w:sz w:val="24"/>
                <w:szCs w:val="24"/>
              </w:rPr>
              <w:t>Коллекции (камни, ракушки, семена и т.д.)</w:t>
            </w:r>
          </w:p>
          <w:p w:rsidR="008A2FDA" w:rsidRPr="002C5BF3" w:rsidRDefault="008A2FDA" w:rsidP="00127347">
            <w:pPr>
              <w:numPr>
                <w:ilvl w:val="1"/>
                <w:numId w:val="89"/>
              </w:numPr>
              <w:shd w:val="clear" w:color="auto" w:fill="FFFFFF"/>
              <w:tabs>
                <w:tab w:val="left" w:pos="317"/>
              </w:tabs>
              <w:autoSpaceDE w:val="0"/>
              <w:autoSpaceDN w:val="0"/>
              <w:adjustRightInd w:val="0"/>
              <w:spacing w:after="0" w:line="240" w:lineRule="auto"/>
              <w:ind w:left="34" w:firstLine="22"/>
              <w:jc w:val="both"/>
              <w:rPr>
                <w:rFonts w:ascii="Times New Roman" w:hAnsi="Times New Roman" w:cs="Times New Roman"/>
                <w:color w:val="000000"/>
                <w:sz w:val="24"/>
                <w:szCs w:val="24"/>
              </w:rPr>
            </w:pPr>
            <w:r w:rsidRPr="002C5BF3">
              <w:rPr>
                <w:rFonts w:ascii="Times New Roman" w:hAnsi="Times New Roman" w:cs="Times New Roman"/>
                <w:sz w:val="24"/>
                <w:szCs w:val="24"/>
              </w:rPr>
              <w:t>Паспорта растений</w:t>
            </w:r>
          </w:p>
          <w:p w:rsidR="008A2FDA" w:rsidRPr="002C5BF3" w:rsidRDefault="008A2FDA" w:rsidP="00127347">
            <w:pPr>
              <w:numPr>
                <w:ilvl w:val="1"/>
                <w:numId w:val="89"/>
              </w:numPr>
              <w:shd w:val="clear" w:color="auto" w:fill="FFFFFF"/>
              <w:tabs>
                <w:tab w:val="left" w:pos="317"/>
              </w:tabs>
              <w:autoSpaceDE w:val="0"/>
              <w:autoSpaceDN w:val="0"/>
              <w:adjustRightInd w:val="0"/>
              <w:spacing w:after="0" w:line="240" w:lineRule="auto"/>
              <w:ind w:left="34" w:firstLine="22"/>
              <w:jc w:val="both"/>
              <w:rPr>
                <w:rFonts w:ascii="Times New Roman" w:hAnsi="Times New Roman" w:cs="Times New Roman"/>
                <w:color w:val="000000"/>
                <w:sz w:val="24"/>
                <w:szCs w:val="24"/>
              </w:rPr>
            </w:pPr>
            <w:r w:rsidRPr="002C5BF3">
              <w:rPr>
                <w:rFonts w:ascii="Times New Roman" w:hAnsi="Times New Roman" w:cs="Times New Roman"/>
                <w:sz w:val="24"/>
                <w:szCs w:val="24"/>
              </w:rPr>
              <w:t>Инвентарь ухода за растениями</w:t>
            </w:r>
          </w:p>
          <w:p w:rsidR="008A2FDA" w:rsidRPr="002C5BF3" w:rsidRDefault="008A2FDA" w:rsidP="00127347">
            <w:pPr>
              <w:numPr>
                <w:ilvl w:val="1"/>
                <w:numId w:val="89"/>
              </w:numPr>
              <w:shd w:val="clear" w:color="auto" w:fill="FFFFFF"/>
              <w:tabs>
                <w:tab w:val="left" w:pos="317"/>
              </w:tabs>
              <w:autoSpaceDE w:val="0"/>
              <w:autoSpaceDN w:val="0"/>
              <w:adjustRightInd w:val="0"/>
              <w:spacing w:after="0" w:line="240" w:lineRule="auto"/>
              <w:ind w:left="34" w:firstLine="22"/>
              <w:jc w:val="both"/>
              <w:rPr>
                <w:rFonts w:ascii="Times New Roman" w:hAnsi="Times New Roman" w:cs="Times New Roman"/>
                <w:color w:val="000000"/>
                <w:sz w:val="24"/>
                <w:szCs w:val="24"/>
              </w:rPr>
            </w:pPr>
            <w:r w:rsidRPr="002C5BF3">
              <w:rPr>
                <w:rFonts w:ascii="Times New Roman" w:hAnsi="Times New Roman" w:cs="Times New Roman"/>
                <w:sz w:val="24"/>
                <w:szCs w:val="24"/>
              </w:rPr>
              <w:t>Модели для обобщения объектов природы по определенным признакам</w:t>
            </w:r>
          </w:p>
          <w:p w:rsidR="008A2FDA" w:rsidRPr="002C5BF3" w:rsidRDefault="008A2FDA" w:rsidP="00127347">
            <w:pPr>
              <w:numPr>
                <w:ilvl w:val="1"/>
                <w:numId w:val="89"/>
              </w:numPr>
              <w:shd w:val="clear" w:color="auto" w:fill="FFFFFF"/>
              <w:tabs>
                <w:tab w:val="left" w:pos="317"/>
              </w:tabs>
              <w:autoSpaceDE w:val="0"/>
              <w:autoSpaceDN w:val="0"/>
              <w:adjustRightInd w:val="0"/>
              <w:spacing w:after="0" w:line="240" w:lineRule="auto"/>
              <w:ind w:left="34" w:firstLine="22"/>
              <w:jc w:val="both"/>
              <w:rPr>
                <w:rFonts w:ascii="Times New Roman" w:hAnsi="Times New Roman" w:cs="Times New Roman"/>
                <w:color w:val="000000"/>
                <w:sz w:val="24"/>
                <w:szCs w:val="24"/>
              </w:rPr>
            </w:pPr>
            <w:r w:rsidRPr="002C5BF3">
              <w:rPr>
                <w:rFonts w:ascii="Times New Roman" w:hAnsi="Times New Roman" w:cs="Times New Roman"/>
                <w:sz w:val="24"/>
                <w:szCs w:val="24"/>
              </w:rPr>
              <w:t xml:space="preserve">Иллюстрации (растительный, животный мир) </w:t>
            </w:r>
          </w:p>
          <w:p w:rsidR="008A2FDA" w:rsidRPr="002C5BF3" w:rsidRDefault="008A2FDA" w:rsidP="00127347">
            <w:pPr>
              <w:numPr>
                <w:ilvl w:val="1"/>
                <w:numId w:val="89"/>
              </w:numPr>
              <w:shd w:val="clear" w:color="auto" w:fill="FFFFFF"/>
              <w:tabs>
                <w:tab w:val="left" w:pos="317"/>
              </w:tabs>
              <w:autoSpaceDE w:val="0"/>
              <w:autoSpaceDN w:val="0"/>
              <w:adjustRightInd w:val="0"/>
              <w:spacing w:after="0" w:line="240" w:lineRule="auto"/>
              <w:ind w:left="34" w:firstLine="22"/>
              <w:jc w:val="both"/>
              <w:rPr>
                <w:rFonts w:ascii="Times New Roman" w:hAnsi="Times New Roman" w:cs="Times New Roman"/>
                <w:color w:val="000000"/>
                <w:sz w:val="24"/>
                <w:szCs w:val="24"/>
              </w:rPr>
            </w:pPr>
            <w:r w:rsidRPr="002C5BF3">
              <w:rPr>
                <w:rFonts w:ascii="Times New Roman" w:hAnsi="Times New Roman" w:cs="Times New Roman"/>
                <w:sz w:val="24"/>
                <w:szCs w:val="24"/>
              </w:rPr>
              <w:t xml:space="preserve">Кормушки </w:t>
            </w:r>
          </w:p>
          <w:p w:rsidR="008A2FDA" w:rsidRPr="002C5BF3" w:rsidRDefault="008A2FDA" w:rsidP="00127347">
            <w:pPr>
              <w:numPr>
                <w:ilvl w:val="1"/>
                <w:numId w:val="89"/>
              </w:numPr>
              <w:shd w:val="clear" w:color="auto" w:fill="FFFFFF"/>
              <w:tabs>
                <w:tab w:val="left" w:pos="317"/>
              </w:tabs>
              <w:autoSpaceDE w:val="0"/>
              <w:autoSpaceDN w:val="0"/>
              <w:adjustRightInd w:val="0"/>
              <w:spacing w:after="0" w:line="240" w:lineRule="auto"/>
              <w:ind w:left="34" w:firstLine="22"/>
              <w:jc w:val="both"/>
              <w:rPr>
                <w:rFonts w:ascii="Times New Roman" w:hAnsi="Times New Roman" w:cs="Times New Roman"/>
                <w:color w:val="000000"/>
                <w:sz w:val="24"/>
                <w:szCs w:val="24"/>
              </w:rPr>
            </w:pPr>
            <w:r w:rsidRPr="002C5BF3">
              <w:rPr>
                <w:rFonts w:ascii="Times New Roman" w:hAnsi="Times New Roman" w:cs="Times New Roman"/>
                <w:sz w:val="24"/>
                <w:szCs w:val="24"/>
              </w:rPr>
              <w:t>Дидактические игры и настольно-печатные игры</w:t>
            </w:r>
          </w:p>
          <w:p w:rsidR="008A2FDA" w:rsidRPr="002C5BF3" w:rsidRDefault="008A2FDA" w:rsidP="00127347">
            <w:pPr>
              <w:numPr>
                <w:ilvl w:val="1"/>
                <w:numId w:val="89"/>
              </w:numPr>
              <w:shd w:val="clear" w:color="auto" w:fill="FFFFFF"/>
              <w:tabs>
                <w:tab w:val="left" w:pos="317"/>
              </w:tabs>
              <w:autoSpaceDE w:val="0"/>
              <w:autoSpaceDN w:val="0"/>
              <w:adjustRightInd w:val="0"/>
              <w:spacing w:after="0" w:line="240" w:lineRule="auto"/>
              <w:ind w:left="34" w:firstLine="22"/>
              <w:jc w:val="both"/>
              <w:rPr>
                <w:rFonts w:ascii="Times New Roman" w:hAnsi="Times New Roman" w:cs="Times New Roman"/>
                <w:color w:val="000000"/>
                <w:sz w:val="24"/>
                <w:szCs w:val="24"/>
              </w:rPr>
            </w:pPr>
            <w:r w:rsidRPr="002C5BF3">
              <w:rPr>
                <w:rFonts w:ascii="Times New Roman" w:hAnsi="Times New Roman" w:cs="Times New Roman"/>
                <w:sz w:val="24"/>
                <w:szCs w:val="24"/>
              </w:rPr>
              <w:t>Литература природоведческого  содержания, набор картинок, альбомы</w:t>
            </w:r>
          </w:p>
          <w:p w:rsidR="008A2FDA" w:rsidRPr="002C5BF3" w:rsidRDefault="008A2FDA" w:rsidP="008D62EF">
            <w:pPr>
              <w:shd w:val="clear" w:color="auto" w:fill="FFFFFF"/>
              <w:tabs>
                <w:tab w:val="left" w:pos="317"/>
              </w:tabs>
              <w:autoSpaceDE w:val="0"/>
              <w:autoSpaceDN w:val="0"/>
              <w:adjustRightInd w:val="0"/>
              <w:ind w:left="56"/>
              <w:jc w:val="both"/>
              <w:rPr>
                <w:rFonts w:ascii="Times New Roman" w:hAnsi="Times New Roman" w:cs="Times New Roman"/>
                <w:color w:val="000000"/>
                <w:sz w:val="24"/>
                <w:szCs w:val="24"/>
              </w:rPr>
            </w:pPr>
          </w:p>
          <w:p w:rsidR="008A2FDA" w:rsidRPr="002C5BF3" w:rsidRDefault="008A2FDA" w:rsidP="00127347">
            <w:pPr>
              <w:numPr>
                <w:ilvl w:val="1"/>
                <w:numId w:val="89"/>
              </w:numPr>
              <w:tabs>
                <w:tab w:val="left" w:pos="317"/>
              </w:tab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Снег, лед (зимой), земля разного состава: чернозем, песок, глина, камни, остатки частей растений</w:t>
            </w:r>
          </w:p>
          <w:p w:rsidR="008A2FDA" w:rsidRPr="002C5BF3" w:rsidRDefault="008A2FDA" w:rsidP="00127347">
            <w:pPr>
              <w:numPr>
                <w:ilvl w:val="1"/>
                <w:numId w:val="89"/>
              </w:numPr>
              <w:tabs>
                <w:tab w:val="left" w:pos="317"/>
              </w:tab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Емкости для измерения, пересыпания, исследования, хранения</w:t>
            </w:r>
          </w:p>
          <w:p w:rsidR="008A2FDA" w:rsidRPr="002C5BF3" w:rsidRDefault="008A2FDA" w:rsidP="00127347">
            <w:pPr>
              <w:numPr>
                <w:ilvl w:val="1"/>
                <w:numId w:val="89"/>
              </w:numPr>
              <w:tabs>
                <w:tab w:val="left" w:pos="317"/>
              </w:tab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Пластичные материалы, интересные для исследования и наблюдения предметы</w:t>
            </w:r>
          </w:p>
          <w:p w:rsidR="008A2FDA" w:rsidRPr="002C5BF3" w:rsidRDefault="008A2FDA" w:rsidP="00127347">
            <w:pPr>
              <w:numPr>
                <w:ilvl w:val="1"/>
                <w:numId w:val="89"/>
              </w:numPr>
              <w:tabs>
                <w:tab w:val="left" w:pos="317"/>
              </w:tab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Формочки для изготовления цветных льдинок</w:t>
            </w:r>
          </w:p>
          <w:p w:rsidR="008A2FDA" w:rsidRPr="002C5BF3" w:rsidRDefault="008A2FDA" w:rsidP="00127347">
            <w:pPr>
              <w:numPr>
                <w:ilvl w:val="1"/>
                <w:numId w:val="89"/>
              </w:numPr>
              <w:tabs>
                <w:tab w:val="left" w:pos="317"/>
              </w:tab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Волшебный мешочек» («ящик ощущений»)</w:t>
            </w:r>
          </w:p>
          <w:p w:rsidR="008A2FDA" w:rsidRPr="002C5BF3" w:rsidRDefault="008A2FDA" w:rsidP="00127347">
            <w:pPr>
              <w:numPr>
                <w:ilvl w:val="1"/>
                <w:numId w:val="89"/>
              </w:numPr>
              <w:tabs>
                <w:tab w:val="left" w:pos="317"/>
              </w:tab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Игрушка «Мыльные пузыри», различные соломинки и трубочки для пускания мыльных пузырей</w:t>
            </w:r>
          </w:p>
          <w:p w:rsidR="008A2FDA" w:rsidRPr="002C5BF3" w:rsidRDefault="008A2FDA" w:rsidP="00127347">
            <w:pPr>
              <w:numPr>
                <w:ilvl w:val="1"/>
                <w:numId w:val="89"/>
              </w:numPr>
              <w:tabs>
                <w:tab w:val="left" w:pos="317"/>
              </w:tab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Маленькие зеркала</w:t>
            </w:r>
          </w:p>
          <w:p w:rsidR="008A2FDA" w:rsidRPr="002C5BF3" w:rsidRDefault="008A2FDA" w:rsidP="00127347">
            <w:pPr>
              <w:numPr>
                <w:ilvl w:val="1"/>
                <w:numId w:val="89"/>
              </w:numPr>
              <w:tabs>
                <w:tab w:val="left" w:pos="317"/>
              </w:tab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Магниты</w:t>
            </w:r>
          </w:p>
          <w:p w:rsidR="008A2FDA" w:rsidRPr="002C5BF3" w:rsidRDefault="008A2FDA" w:rsidP="00127347">
            <w:pPr>
              <w:numPr>
                <w:ilvl w:val="1"/>
                <w:numId w:val="89"/>
              </w:numPr>
              <w:tabs>
                <w:tab w:val="left" w:pos="317"/>
              </w:tab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Электрические фонарики</w:t>
            </w:r>
          </w:p>
          <w:p w:rsidR="008A2FDA" w:rsidRPr="002C5BF3" w:rsidRDefault="008A2FDA" w:rsidP="00127347">
            <w:pPr>
              <w:numPr>
                <w:ilvl w:val="1"/>
                <w:numId w:val="89"/>
              </w:numPr>
              <w:tabs>
                <w:tab w:val="left" w:pos="317"/>
              </w:tab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Бумага, фольга</w:t>
            </w:r>
          </w:p>
          <w:p w:rsidR="008A2FDA" w:rsidRPr="002C5BF3" w:rsidRDefault="008A2FDA" w:rsidP="00127347">
            <w:pPr>
              <w:numPr>
                <w:ilvl w:val="1"/>
                <w:numId w:val="89"/>
              </w:numPr>
              <w:tabs>
                <w:tab w:val="left" w:pos="317"/>
              </w:tab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Театр теней</w:t>
            </w:r>
          </w:p>
          <w:p w:rsidR="008A2FDA" w:rsidRPr="002C5BF3" w:rsidRDefault="008A2FDA" w:rsidP="00127347">
            <w:pPr>
              <w:numPr>
                <w:ilvl w:val="1"/>
                <w:numId w:val="89"/>
              </w:numPr>
              <w:tabs>
                <w:tab w:val="left" w:pos="317"/>
              </w:tab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Подкрашенная вода разных цветов и оттенков</w:t>
            </w:r>
          </w:p>
          <w:p w:rsidR="008A2FDA" w:rsidRPr="002C5BF3" w:rsidRDefault="008A2FDA" w:rsidP="00127347">
            <w:pPr>
              <w:numPr>
                <w:ilvl w:val="1"/>
                <w:numId w:val="89"/>
              </w:numPr>
              <w:tabs>
                <w:tab w:val="left" w:pos="317"/>
              </w:tab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Пипетки, краски разной густоты и насыщенности</w:t>
            </w:r>
          </w:p>
          <w:p w:rsidR="008A2FDA" w:rsidRPr="002C5BF3" w:rsidRDefault="008A2FDA" w:rsidP="00127347">
            <w:pPr>
              <w:numPr>
                <w:ilvl w:val="1"/>
                <w:numId w:val="89"/>
              </w:numPr>
              <w:tabs>
                <w:tab w:val="left" w:pos="317"/>
              </w:tab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Стекла разного размера</w:t>
            </w:r>
          </w:p>
          <w:p w:rsidR="008A2FDA" w:rsidRPr="002C5BF3" w:rsidRDefault="008A2FDA" w:rsidP="00127347">
            <w:pPr>
              <w:numPr>
                <w:ilvl w:val="1"/>
                <w:numId w:val="89"/>
              </w:numPr>
              <w:tabs>
                <w:tab w:val="left" w:pos="317"/>
              </w:tab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Увеличительное стекло</w:t>
            </w:r>
          </w:p>
          <w:p w:rsidR="008A2FDA" w:rsidRPr="002C5BF3" w:rsidRDefault="008A2FDA" w:rsidP="00127347">
            <w:pPr>
              <w:numPr>
                <w:ilvl w:val="1"/>
                <w:numId w:val="89"/>
              </w:numPr>
              <w:tabs>
                <w:tab w:val="left" w:pos="317"/>
              </w:tab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Поролоновые губки разного размера, цвета, формы</w:t>
            </w:r>
          </w:p>
          <w:p w:rsidR="008A2FDA" w:rsidRPr="002C5BF3" w:rsidRDefault="008A2FDA" w:rsidP="00127347">
            <w:pPr>
              <w:numPr>
                <w:ilvl w:val="1"/>
                <w:numId w:val="89"/>
              </w:numPr>
              <w:tabs>
                <w:tab w:val="left" w:pos="317"/>
              </w:tab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Набор для экспериментирования с водой и песком: емкости 2-3 размеров и разной формы, предметы-орудия для переливания и пересыпания, плавающие и тонущие игрушки и предметы</w:t>
            </w:r>
          </w:p>
          <w:p w:rsidR="008A2FDA" w:rsidRPr="002C5BF3" w:rsidRDefault="008A2FDA" w:rsidP="00127347">
            <w:pPr>
              <w:numPr>
                <w:ilvl w:val="1"/>
                <w:numId w:val="89"/>
              </w:numPr>
              <w:tabs>
                <w:tab w:val="left" w:pos="342"/>
              </w:tabs>
              <w:suppressAutoHyphens/>
              <w:spacing w:after="0" w:line="240" w:lineRule="auto"/>
              <w:ind w:left="58" w:firstLine="0"/>
              <w:rPr>
                <w:rFonts w:ascii="Times New Roman" w:hAnsi="Times New Roman" w:cs="Times New Roman"/>
                <w:sz w:val="24"/>
                <w:szCs w:val="24"/>
              </w:rPr>
            </w:pPr>
            <w:r w:rsidRPr="002C5BF3">
              <w:rPr>
                <w:rFonts w:ascii="Times New Roman" w:hAnsi="Times New Roman" w:cs="Times New Roman"/>
                <w:sz w:val="24"/>
                <w:szCs w:val="24"/>
              </w:rPr>
              <w:t>Леечки, ведерки с отверстиями , брызгалки</w:t>
            </w:r>
          </w:p>
          <w:p w:rsidR="008A2FDA" w:rsidRPr="002C5BF3" w:rsidRDefault="008A2FDA" w:rsidP="00127347">
            <w:pPr>
              <w:numPr>
                <w:ilvl w:val="1"/>
                <w:numId w:val="89"/>
              </w:numPr>
              <w:tabs>
                <w:tab w:val="left" w:pos="342"/>
              </w:tabs>
              <w:suppressAutoHyphens/>
              <w:spacing w:after="0" w:line="240" w:lineRule="auto"/>
              <w:ind w:left="58" w:firstLine="0"/>
              <w:rPr>
                <w:rFonts w:ascii="Times New Roman" w:hAnsi="Times New Roman" w:cs="Times New Roman"/>
                <w:bCs/>
                <w:color w:val="000000"/>
                <w:sz w:val="24"/>
                <w:szCs w:val="24"/>
              </w:rPr>
            </w:pPr>
            <w:r w:rsidRPr="002C5BF3">
              <w:rPr>
                <w:rFonts w:ascii="Times New Roman" w:hAnsi="Times New Roman" w:cs="Times New Roman"/>
                <w:sz w:val="24"/>
                <w:szCs w:val="24"/>
              </w:rPr>
              <w:t>Защитная одежда для детей (</w:t>
            </w:r>
            <w:r w:rsidRPr="002C5BF3">
              <w:rPr>
                <w:rFonts w:ascii="Times New Roman" w:eastAsia="Tahoma" w:hAnsi="Times New Roman" w:cs="Times New Roman"/>
                <w:sz w:val="24"/>
                <w:szCs w:val="24"/>
              </w:rPr>
              <w:t>халаты,</w:t>
            </w:r>
            <w:r w:rsidRPr="002C5BF3">
              <w:rPr>
                <w:rFonts w:ascii="Times New Roman" w:hAnsi="Times New Roman" w:cs="Times New Roman"/>
                <w:sz w:val="24"/>
                <w:szCs w:val="24"/>
              </w:rPr>
              <w:t>. фартуки, нарукавники)</w:t>
            </w:r>
          </w:p>
        </w:tc>
      </w:tr>
      <w:tr w:rsidR="008A2FDA" w:rsidRPr="002C5BF3" w:rsidTr="005C1EF4">
        <w:trPr>
          <w:trHeight w:val="214"/>
        </w:trPr>
        <w:tc>
          <w:tcPr>
            <w:tcW w:w="2552" w:type="dxa"/>
            <w:tcBorders>
              <w:top w:val="single" w:sz="4" w:space="0" w:color="auto"/>
              <w:left w:val="single" w:sz="4" w:space="0" w:color="auto"/>
              <w:bottom w:val="single" w:sz="4" w:space="0" w:color="auto"/>
              <w:right w:val="single" w:sz="4" w:space="0" w:color="auto"/>
            </w:tcBorders>
          </w:tcPr>
          <w:p w:rsidR="008A2FDA" w:rsidRPr="002C5BF3" w:rsidRDefault="008A2FDA" w:rsidP="008D62EF">
            <w:pPr>
              <w:jc w:val="both"/>
              <w:rPr>
                <w:rFonts w:ascii="Times New Roman" w:hAnsi="Times New Roman" w:cs="Times New Roman"/>
                <w:sz w:val="24"/>
                <w:szCs w:val="24"/>
              </w:rPr>
            </w:pPr>
            <w:r w:rsidRPr="002C5BF3">
              <w:rPr>
                <w:rFonts w:ascii="Times New Roman" w:hAnsi="Times New Roman" w:cs="Times New Roman"/>
                <w:sz w:val="24"/>
                <w:szCs w:val="24"/>
              </w:rPr>
              <w:lastRenderedPageBreak/>
              <w:t xml:space="preserve">Центр математики </w:t>
            </w:r>
          </w:p>
        </w:tc>
        <w:tc>
          <w:tcPr>
            <w:tcW w:w="7513" w:type="dxa"/>
            <w:tcBorders>
              <w:top w:val="single" w:sz="4" w:space="0" w:color="auto"/>
              <w:left w:val="single" w:sz="4" w:space="0" w:color="auto"/>
              <w:bottom w:val="single" w:sz="4" w:space="0" w:color="auto"/>
              <w:right w:val="single" w:sz="4" w:space="0" w:color="auto"/>
            </w:tcBorders>
          </w:tcPr>
          <w:p w:rsidR="008A2FDA" w:rsidRPr="002C5BF3" w:rsidRDefault="008A2FDA" w:rsidP="00127347">
            <w:pPr>
              <w:numPr>
                <w:ilvl w:val="0"/>
                <w:numId w:val="88"/>
              </w:numPr>
              <w:tabs>
                <w:tab w:val="left" w:pos="601"/>
              </w:tab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Игры на развитие ориентировки</w:t>
            </w:r>
          </w:p>
          <w:p w:rsidR="008A2FDA" w:rsidRPr="002C5BF3" w:rsidRDefault="008A2FDA" w:rsidP="00127347">
            <w:pPr>
              <w:numPr>
                <w:ilvl w:val="0"/>
                <w:numId w:val="88"/>
              </w:numPr>
              <w:tabs>
                <w:tab w:val="left" w:pos="601"/>
              </w:tab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Игры на составление целого из частей</w:t>
            </w:r>
          </w:p>
          <w:p w:rsidR="008A2FDA" w:rsidRPr="002C5BF3" w:rsidRDefault="008A2FDA" w:rsidP="00127347">
            <w:pPr>
              <w:numPr>
                <w:ilvl w:val="0"/>
                <w:numId w:val="88"/>
              </w:numPr>
              <w:tabs>
                <w:tab w:val="left" w:pos="601"/>
              </w:tab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Игры на сравнение предметов</w:t>
            </w:r>
          </w:p>
          <w:p w:rsidR="008A2FDA" w:rsidRPr="002C5BF3" w:rsidRDefault="008A2FDA" w:rsidP="00127347">
            <w:pPr>
              <w:numPr>
                <w:ilvl w:val="0"/>
                <w:numId w:val="88"/>
              </w:numPr>
              <w:tabs>
                <w:tab w:val="left" w:pos="601"/>
              </w:tab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Дидактический материал по математическому развитию:</w:t>
            </w:r>
          </w:p>
          <w:p w:rsidR="008A2FDA" w:rsidRPr="002C5BF3" w:rsidRDefault="008A2FDA" w:rsidP="00127347">
            <w:pPr>
              <w:numPr>
                <w:ilvl w:val="0"/>
                <w:numId w:val="92"/>
              </w:numPr>
              <w:shd w:val="clear" w:color="auto" w:fill="FFFFFF"/>
              <w:tabs>
                <w:tab w:val="left" w:pos="601"/>
              </w:tabs>
              <w:suppressAutoHyphens/>
              <w:autoSpaceDE w:val="0"/>
              <w:spacing w:after="0" w:line="240" w:lineRule="auto"/>
              <w:ind w:left="34" w:firstLine="22"/>
              <w:jc w:val="both"/>
              <w:rPr>
                <w:rFonts w:ascii="Times New Roman" w:hAnsi="Times New Roman" w:cs="Times New Roman"/>
                <w:color w:val="000000"/>
                <w:sz w:val="24"/>
                <w:szCs w:val="24"/>
              </w:rPr>
            </w:pPr>
            <w:r w:rsidRPr="002C5BF3">
              <w:rPr>
                <w:rFonts w:ascii="Times New Roman" w:hAnsi="Times New Roman" w:cs="Times New Roman"/>
                <w:color w:val="000000"/>
                <w:sz w:val="24"/>
                <w:szCs w:val="24"/>
              </w:rPr>
              <w:t>Счетный материал (счетные палочки, игрушки, мелкие предметы, природный материал, предметные картинки).</w:t>
            </w:r>
          </w:p>
          <w:p w:rsidR="008A2FDA" w:rsidRPr="002C5BF3" w:rsidRDefault="008A2FDA" w:rsidP="00127347">
            <w:pPr>
              <w:numPr>
                <w:ilvl w:val="0"/>
                <w:numId w:val="92"/>
              </w:numPr>
              <w:shd w:val="clear" w:color="auto" w:fill="FFFFFF"/>
              <w:tabs>
                <w:tab w:val="left" w:pos="601"/>
              </w:tabs>
              <w:suppressAutoHyphens/>
              <w:autoSpaceDE w:val="0"/>
              <w:spacing w:after="0" w:line="240" w:lineRule="auto"/>
              <w:ind w:left="34" w:firstLine="22"/>
              <w:jc w:val="both"/>
              <w:rPr>
                <w:rFonts w:ascii="Times New Roman" w:hAnsi="Times New Roman" w:cs="Times New Roman"/>
                <w:color w:val="000000"/>
                <w:sz w:val="24"/>
                <w:szCs w:val="24"/>
              </w:rPr>
            </w:pPr>
            <w:r w:rsidRPr="002C5BF3">
              <w:rPr>
                <w:rFonts w:ascii="Times New Roman" w:hAnsi="Times New Roman" w:cs="Times New Roman"/>
                <w:color w:val="000000"/>
                <w:sz w:val="24"/>
                <w:szCs w:val="24"/>
              </w:rPr>
              <w:t>Плоскостные геометрические фигуры</w:t>
            </w:r>
          </w:p>
          <w:p w:rsidR="008A2FDA" w:rsidRPr="002C5BF3" w:rsidRDefault="008A2FDA" w:rsidP="00127347">
            <w:pPr>
              <w:numPr>
                <w:ilvl w:val="0"/>
                <w:numId w:val="92"/>
              </w:numPr>
              <w:shd w:val="clear" w:color="auto" w:fill="FFFFFF"/>
              <w:tabs>
                <w:tab w:val="left" w:pos="601"/>
              </w:tabs>
              <w:suppressAutoHyphens/>
              <w:autoSpaceDE w:val="0"/>
              <w:spacing w:after="0" w:line="240" w:lineRule="auto"/>
              <w:ind w:left="34" w:firstLine="22"/>
              <w:jc w:val="both"/>
              <w:rPr>
                <w:rFonts w:ascii="Times New Roman" w:hAnsi="Times New Roman" w:cs="Times New Roman"/>
                <w:color w:val="000000"/>
                <w:sz w:val="24"/>
                <w:szCs w:val="24"/>
              </w:rPr>
            </w:pPr>
            <w:r w:rsidRPr="002C5BF3">
              <w:rPr>
                <w:rFonts w:ascii="Times New Roman" w:hAnsi="Times New Roman" w:cs="Times New Roman"/>
                <w:color w:val="000000"/>
                <w:sz w:val="24"/>
                <w:szCs w:val="24"/>
              </w:rPr>
              <w:t>Объемные геометрические формы (кубы и шары разного размера, окрашенные в основные цвета).</w:t>
            </w:r>
          </w:p>
          <w:p w:rsidR="008A2FDA" w:rsidRPr="002C5BF3" w:rsidRDefault="008A2FDA" w:rsidP="00127347">
            <w:pPr>
              <w:numPr>
                <w:ilvl w:val="0"/>
                <w:numId w:val="92"/>
              </w:numPr>
              <w:shd w:val="clear" w:color="auto" w:fill="FFFFFF"/>
              <w:tabs>
                <w:tab w:val="left" w:pos="601"/>
              </w:tabs>
              <w:suppressAutoHyphens/>
              <w:autoSpaceDE w:val="0"/>
              <w:spacing w:after="0" w:line="240" w:lineRule="auto"/>
              <w:ind w:left="34" w:firstLine="22"/>
              <w:jc w:val="both"/>
              <w:rPr>
                <w:rFonts w:ascii="Times New Roman" w:hAnsi="Times New Roman" w:cs="Times New Roman"/>
                <w:color w:val="000000"/>
                <w:sz w:val="24"/>
                <w:szCs w:val="24"/>
              </w:rPr>
            </w:pPr>
            <w:r w:rsidRPr="002C5BF3">
              <w:rPr>
                <w:rFonts w:ascii="Times New Roman" w:hAnsi="Times New Roman" w:cs="Times New Roman"/>
                <w:color w:val="000000"/>
                <w:sz w:val="24"/>
                <w:szCs w:val="24"/>
              </w:rPr>
              <w:t>Блоки Дьенеша.</w:t>
            </w:r>
          </w:p>
          <w:p w:rsidR="008A2FDA" w:rsidRPr="002C5BF3" w:rsidRDefault="008A2FDA" w:rsidP="00127347">
            <w:pPr>
              <w:numPr>
                <w:ilvl w:val="0"/>
                <w:numId w:val="92"/>
              </w:numPr>
              <w:shd w:val="clear" w:color="auto" w:fill="FFFFFF"/>
              <w:tabs>
                <w:tab w:val="left" w:pos="601"/>
              </w:tabs>
              <w:suppressAutoHyphens/>
              <w:autoSpaceDE w:val="0"/>
              <w:spacing w:after="0" w:line="240" w:lineRule="auto"/>
              <w:ind w:left="34" w:firstLine="22"/>
              <w:jc w:val="both"/>
              <w:rPr>
                <w:rFonts w:ascii="Times New Roman" w:hAnsi="Times New Roman" w:cs="Times New Roman"/>
                <w:color w:val="000000"/>
                <w:sz w:val="24"/>
                <w:szCs w:val="24"/>
              </w:rPr>
            </w:pPr>
            <w:r w:rsidRPr="002C5BF3">
              <w:rPr>
                <w:rFonts w:ascii="Times New Roman" w:hAnsi="Times New Roman" w:cs="Times New Roman"/>
                <w:color w:val="000000"/>
                <w:sz w:val="24"/>
                <w:szCs w:val="24"/>
              </w:rPr>
              <w:t>Палочки Кюизенера.</w:t>
            </w:r>
          </w:p>
          <w:p w:rsidR="008A2FDA" w:rsidRPr="002C5BF3" w:rsidRDefault="008A2FDA" w:rsidP="00127347">
            <w:pPr>
              <w:numPr>
                <w:ilvl w:val="0"/>
                <w:numId w:val="92"/>
              </w:numPr>
              <w:tabs>
                <w:tab w:val="left" w:pos="601"/>
              </w:tabs>
              <w:suppressAutoHyphens/>
              <w:spacing w:after="0" w:line="240" w:lineRule="auto"/>
              <w:ind w:left="34" w:firstLine="22"/>
              <w:jc w:val="both"/>
              <w:rPr>
                <w:rFonts w:ascii="Times New Roman" w:hAnsi="Times New Roman" w:cs="Times New Roman"/>
                <w:color w:val="000000"/>
                <w:sz w:val="24"/>
                <w:szCs w:val="24"/>
              </w:rPr>
            </w:pPr>
            <w:r w:rsidRPr="002C5BF3">
              <w:rPr>
                <w:rFonts w:ascii="Times New Roman" w:hAnsi="Times New Roman" w:cs="Times New Roman"/>
                <w:color w:val="000000"/>
                <w:sz w:val="24"/>
                <w:szCs w:val="24"/>
              </w:rPr>
              <w:t>«Геометрический паровозик».</w:t>
            </w:r>
          </w:p>
          <w:p w:rsidR="008A2FDA" w:rsidRPr="002C5BF3" w:rsidRDefault="008A2FDA" w:rsidP="00127347">
            <w:pPr>
              <w:numPr>
                <w:ilvl w:val="0"/>
                <w:numId w:val="92"/>
              </w:numPr>
              <w:shd w:val="clear" w:color="auto" w:fill="FFFFFF"/>
              <w:tabs>
                <w:tab w:val="left" w:pos="601"/>
              </w:tabs>
              <w:suppressAutoHyphens/>
              <w:autoSpaceDE w:val="0"/>
              <w:spacing w:after="0" w:line="240" w:lineRule="auto"/>
              <w:ind w:left="34" w:firstLine="22"/>
              <w:jc w:val="both"/>
              <w:rPr>
                <w:rFonts w:ascii="Times New Roman" w:hAnsi="Times New Roman" w:cs="Times New Roman"/>
                <w:color w:val="000000"/>
                <w:sz w:val="24"/>
                <w:szCs w:val="24"/>
              </w:rPr>
            </w:pPr>
            <w:r w:rsidRPr="002C5BF3">
              <w:rPr>
                <w:rFonts w:ascii="Times New Roman" w:hAnsi="Times New Roman" w:cs="Times New Roman"/>
                <w:color w:val="000000"/>
                <w:sz w:val="24"/>
                <w:szCs w:val="24"/>
              </w:rPr>
              <w:t xml:space="preserve">Игры из серии «Учись, играя» (Цвет. Часть и Целое. Фигуры. Формы). </w:t>
            </w:r>
          </w:p>
          <w:p w:rsidR="008A2FDA" w:rsidRPr="002C5BF3" w:rsidRDefault="008A2FDA" w:rsidP="00127347">
            <w:pPr>
              <w:numPr>
                <w:ilvl w:val="0"/>
                <w:numId w:val="92"/>
              </w:numPr>
              <w:shd w:val="clear" w:color="auto" w:fill="FFFFFF"/>
              <w:tabs>
                <w:tab w:val="left" w:pos="601"/>
              </w:tabs>
              <w:suppressAutoHyphens/>
              <w:autoSpaceDE w:val="0"/>
              <w:spacing w:after="0" w:line="240" w:lineRule="auto"/>
              <w:ind w:left="34" w:firstLine="22"/>
              <w:jc w:val="both"/>
              <w:rPr>
                <w:rFonts w:ascii="Times New Roman" w:hAnsi="Times New Roman" w:cs="Times New Roman"/>
                <w:color w:val="000000"/>
                <w:sz w:val="24"/>
                <w:szCs w:val="24"/>
              </w:rPr>
            </w:pPr>
            <w:r w:rsidRPr="002C5BF3">
              <w:rPr>
                <w:rFonts w:ascii="Times New Roman" w:hAnsi="Times New Roman" w:cs="Times New Roman"/>
                <w:color w:val="000000"/>
                <w:sz w:val="24"/>
                <w:szCs w:val="24"/>
              </w:rPr>
              <w:t>Комплекты цифр для магнитной доски и фланелеграфа.</w:t>
            </w:r>
          </w:p>
          <w:p w:rsidR="008A2FDA" w:rsidRPr="002C5BF3" w:rsidRDefault="008A2FDA" w:rsidP="00127347">
            <w:pPr>
              <w:numPr>
                <w:ilvl w:val="0"/>
                <w:numId w:val="92"/>
              </w:numPr>
              <w:tabs>
                <w:tab w:val="left" w:pos="601"/>
              </w:tabs>
              <w:suppressAutoHyphens/>
              <w:spacing w:after="0" w:line="240" w:lineRule="auto"/>
              <w:ind w:left="34" w:firstLine="22"/>
              <w:jc w:val="both"/>
              <w:rPr>
                <w:rFonts w:ascii="Times New Roman" w:hAnsi="Times New Roman" w:cs="Times New Roman"/>
                <w:color w:val="000000"/>
                <w:sz w:val="24"/>
                <w:szCs w:val="24"/>
              </w:rPr>
            </w:pPr>
            <w:r w:rsidRPr="002C5BF3">
              <w:rPr>
                <w:rFonts w:ascii="Times New Roman" w:hAnsi="Times New Roman" w:cs="Times New Roman"/>
                <w:color w:val="000000"/>
                <w:sz w:val="24"/>
                <w:szCs w:val="24"/>
              </w:rPr>
              <w:t xml:space="preserve">Наборы геометрических фигур для магнитной доски и </w:t>
            </w:r>
            <w:r w:rsidRPr="002C5BF3">
              <w:rPr>
                <w:rFonts w:ascii="Times New Roman" w:hAnsi="Times New Roman" w:cs="Times New Roman"/>
                <w:color w:val="000000"/>
                <w:sz w:val="24"/>
                <w:szCs w:val="24"/>
              </w:rPr>
              <w:lastRenderedPageBreak/>
              <w:t>фланелеграфа.</w:t>
            </w:r>
          </w:p>
          <w:p w:rsidR="008A2FDA" w:rsidRPr="002C5BF3" w:rsidRDefault="008A2FDA" w:rsidP="00127347">
            <w:pPr>
              <w:numPr>
                <w:ilvl w:val="0"/>
                <w:numId w:val="92"/>
              </w:numPr>
              <w:shd w:val="clear" w:color="auto" w:fill="FFFFFF"/>
              <w:tabs>
                <w:tab w:val="left" w:pos="601"/>
              </w:tabs>
              <w:suppressAutoHyphens/>
              <w:autoSpaceDE w:val="0"/>
              <w:spacing w:after="0" w:line="240" w:lineRule="auto"/>
              <w:ind w:left="34" w:firstLine="22"/>
              <w:jc w:val="both"/>
              <w:rPr>
                <w:rFonts w:ascii="Times New Roman" w:hAnsi="Times New Roman" w:cs="Times New Roman"/>
                <w:color w:val="000000"/>
                <w:sz w:val="24"/>
                <w:szCs w:val="24"/>
              </w:rPr>
            </w:pPr>
            <w:r w:rsidRPr="002C5BF3">
              <w:rPr>
                <w:rFonts w:ascii="Times New Roman" w:hAnsi="Times New Roman" w:cs="Times New Roman"/>
                <w:color w:val="000000"/>
                <w:sz w:val="24"/>
                <w:szCs w:val="24"/>
              </w:rPr>
              <w:t>Занимательный и познавательный математический материал.</w:t>
            </w:r>
          </w:p>
          <w:p w:rsidR="008A2FDA" w:rsidRPr="002C5BF3" w:rsidRDefault="008A2FDA" w:rsidP="00127347">
            <w:pPr>
              <w:numPr>
                <w:ilvl w:val="0"/>
                <w:numId w:val="92"/>
              </w:numPr>
              <w:shd w:val="clear" w:color="auto" w:fill="FFFFFF"/>
              <w:tabs>
                <w:tab w:val="left" w:pos="601"/>
              </w:tabs>
              <w:suppressAutoHyphens/>
              <w:autoSpaceDE w:val="0"/>
              <w:spacing w:after="0" w:line="240" w:lineRule="auto"/>
              <w:ind w:left="34" w:firstLine="22"/>
              <w:jc w:val="both"/>
              <w:rPr>
                <w:rFonts w:ascii="Times New Roman" w:hAnsi="Times New Roman" w:cs="Times New Roman"/>
                <w:color w:val="000000"/>
                <w:sz w:val="24"/>
                <w:szCs w:val="24"/>
              </w:rPr>
            </w:pPr>
            <w:r w:rsidRPr="002C5BF3">
              <w:rPr>
                <w:rFonts w:ascii="Times New Roman" w:hAnsi="Times New Roman" w:cs="Times New Roman"/>
                <w:color w:val="000000"/>
                <w:sz w:val="24"/>
                <w:szCs w:val="24"/>
              </w:rPr>
              <w:t>Схемы и планы (групповая комната, кукольная комната).</w:t>
            </w:r>
          </w:p>
          <w:p w:rsidR="008A2FDA" w:rsidRPr="002C5BF3" w:rsidRDefault="008A2FDA" w:rsidP="00127347">
            <w:pPr>
              <w:numPr>
                <w:ilvl w:val="0"/>
                <w:numId w:val="92"/>
              </w:numPr>
              <w:shd w:val="clear" w:color="auto" w:fill="FFFFFF"/>
              <w:tabs>
                <w:tab w:val="left" w:pos="601"/>
              </w:tabs>
              <w:suppressAutoHyphens/>
              <w:autoSpaceDE w:val="0"/>
              <w:spacing w:after="0" w:line="240" w:lineRule="auto"/>
              <w:ind w:left="34" w:firstLine="22"/>
              <w:jc w:val="both"/>
              <w:rPr>
                <w:rFonts w:ascii="Times New Roman" w:hAnsi="Times New Roman" w:cs="Times New Roman"/>
                <w:bCs/>
                <w:color w:val="000000"/>
                <w:sz w:val="24"/>
                <w:szCs w:val="24"/>
              </w:rPr>
            </w:pPr>
            <w:r w:rsidRPr="002C5BF3">
              <w:rPr>
                <w:rFonts w:ascii="Times New Roman" w:hAnsi="Times New Roman" w:cs="Times New Roman"/>
                <w:color w:val="000000"/>
                <w:sz w:val="24"/>
                <w:szCs w:val="24"/>
              </w:rPr>
              <w:t>«Волшебные часы» (времена года, части суток).</w:t>
            </w:r>
          </w:p>
        </w:tc>
      </w:tr>
      <w:tr w:rsidR="008A2FDA" w:rsidRPr="002C5BF3" w:rsidTr="005C1EF4">
        <w:trPr>
          <w:trHeight w:val="214"/>
        </w:trPr>
        <w:tc>
          <w:tcPr>
            <w:tcW w:w="2552" w:type="dxa"/>
            <w:tcBorders>
              <w:top w:val="single" w:sz="4" w:space="0" w:color="auto"/>
              <w:left w:val="single" w:sz="4" w:space="0" w:color="auto"/>
              <w:bottom w:val="single" w:sz="4" w:space="0" w:color="auto"/>
              <w:right w:val="single" w:sz="4" w:space="0" w:color="auto"/>
            </w:tcBorders>
          </w:tcPr>
          <w:p w:rsidR="008A2FDA" w:rsidRPr="002C5BF3" w:rsidRDefault="008A2FDA" w:rsidP="008D62EF">
            <w:pPr>
              <w:jc w:val="both"/>
              <w:rPr>
                <w:rFonts w:ascii="Times New Roman" w:hAnsi="Times New Roman" w:cs="Times New Roman"/>
                <w:sz w:val="24"/>
                <w:szCs w:val="24"/>
              </w:rPr>
            </w:pPr>
            <w:r w:rsidRPr="002C5BF3">
              <w:rPr>
                <w:rFonts w:ascii="Times New Roman" w:hAnsi="Times New Roman" w:cs="Times New Roman"/>
                <w:sz w:val="24"/>
                <w:szCs w:val="24"/>
              </w:rPr>
              <w:lastRenderedPageBreak/>
              <w:t>Центр сенсорики</w:t>
            </w:r>
          </w:p>
        </w:tc>
        <w:tc>
          <w:tcPr>
            <w:tcW w:w="7513" w:type="dxa"/>
            <w:tcBorders>
              <w:top w:val="single" w:sz="4" w:space="0" w:color="auto"/>
              <w:left w:val="single" w:sz="4" w:space="0" w:color="auto"/>
              <w:bottom w:val="single" w:sz="4" w:space="0" w:color="auto"/>
              <w:right w:val="single" w:sz="4" w:space="0" w:color="auto"/>
            </w:tcBorders>
          </w:tcPr>
          <w:p w:rsidR="008A2FDA" w:rsidRPr="002C5BF3" w:rsidRDefault="008A2FDA" w:rsidP="00127347">
            <w:pPr>
              <w:numPr>
                <w:ilvl w:val="0"/>
                <w:numId w:val="94"/>
              </w:numPr>
              <w:tabs>
                <w:tab w:val="left" w:pos="317"/>
              </w:tabs>
              <w:suppressAutoHyphens/>
              <w:spacing w:after="0" w:line="240" w:lineRule="auto"/>
              <w:ind w:left="0" w:firstLine="22"/>
              <w:jc w:val="both"/>
              <w:rPr>
                <w:rFonts w:ascii="Times New Roman" w:hAnsi="Times New Roman" w:cs="Times New Roman"/>
                <w:sz w:val="24"/>
                <w:szCs w:val="24"/>
              </w:rPr>
            </w:pPr>
            <w:r w:rsidRPr="002C5BF3">
              <w:rPr>
                <w:rFonts w:ascii="Times New Roman" w:hAnsi="Times New Roman" w:cs="Times New Roman"/>
                <w:sz w:val="24"/>
                <w:szCs w:val="24"/>
              </w:rPr>
              <w:t xml:space="preserve">Звучащие игрушки (металлофон, пианино, свистки, дудочки, колокольчики, бу-бен, маракасы). </w:t>
            </w:r>
          </w:p>
          <w:p w:rsidR="008A2FDA" w:rsidRPr="002C5BF3" w:rsidRDefault="008A2FDA" w:rsidP="00127347">
            <w:pPr>
              <w:numPr>
                <w:ilvl w:val="0"/>
                <w:numId w:val="94"/>
              </w:numPr>
              <w:tabs>
                <w:tab w:val="left" w:pos="317"/>
              </w:tabs>
              <w:suppressAutoHyphens/>
              <w:spacing w:after="0" w:line="240" w:lineRule="auto"/>
              <w:ind w:left="0" w:firstLine="22"/>
              <w:jc w:val="both"/>
              <w:rPr>
                <w:rFonts w:ascii="Times New Roman" w:hAnsi="Times New Roman" w:cs="Times New Roman"/>
                <w:sz w:val="24"/>
                <w:szCs w:val="24"/>
              </w:rPr>
            </w:pPr>
            <w:r w:rsidRPr="002C5BF3">
              <w:rPr>
                <w:rFonts w:ascii="Times New Roman" w:hAnsi="Times New Roman" w:cs="Times New Roman"/>
                <w:sz w:val="24"/>
                <w:szCs w:val="24"/>
              </w:rPr>
              <w:t xml:space="preserve">Звучащие игрушки-заместители. </w:t>
            </w:r>
          </w:p>
          <w:p w:rsidR="008A2FDA" w:rsidRPr="002C5BF3" w:rsidRDefault="008A2FDA" w:rsidP="00127347">
            <w:pPr>
              <w:numPr>
                <w:ilvl w:val="0"/>
                <w:numId w:val="94"/>
              </w:numPr>
              <w:tabs>
                <w:tab w:val="left" w:pos="317"/>
              </w:tabs>
              <w:suppressAutoHyphens/>
              <w:spacing w:after="0" w:line="240" w:lineRule="auto"/>
              <w:ind w:left="0" w:firstLine="22"/>
              <w:jc w:val="both"/>
              <w:rPr>
                <w:rFonts w:ascii="Times New Roman" w:hAnsi="Times New Roman" w:cs="Times New Roman"/>
                <w:sz w:val="24"/>
                <w:szCs w:val="24"/>
              </w:rPr>
            </w:pPr>
            <w:r w:rsidRPr="002C5BF3">
              <w:rPr>
                <w:rFonts w:ascii="Times New Roman" w:hAnsi="Times New Roman" w:cs="Times New Roman"/>
                <w:sz w:val="24"/>
                <w:szCs w:val="24"/>
              </w:rPr>
              <w:t>Мозаика.</w:t>
            </w:r>
          </w:p>
          <w:p w:rsidR="008A2FDA" w:rsidRPr="002C5BF3" w:rsidRDefault="008A2FDA" w:rsidP="00127347">
            <w:pPr>
              <w:numPr>
                <w:ilvl w:val="0"/>
                <w:numId w:val="94"/>
              </w:numPr>
              <w:tabs>
                <w:tab w:val="left" w:pos="317"/>
              </w:tabs>
              <w:suppressAutoHyphens/>
              <w:spacing w:after="0" w:line="240" w:lineRule="auto"/>
              <w:ind w:left="0" w:firstLine="22"/>
              <w:jc w:val="both"/>
              <w:rPr>
                <w:rFonts w:ascii="Times New Roman" w:hAnsi="Times New Roman" w:cs="Times New Roman"/>
                <w:sz w:val="24"/>
                <w:szCs w:val="24"/>
              </w:rPr>
            </w:pPr>
            <w:r w:rsidRPr="002C5BF3">
              <w:rPr>
                <w:rFonts w:ascii="Times New Roman" w:hAnsi="Times New Roman" w:cs="Times New Roman"/>
                <w:sz w:val="24"/>
                <w:szCs w:val="24"/>
              </w:rPr>
              <w:t>Игры-шнуровки.</w:t>
            </w:r>
          </w:p>
          <w:p w:rsidR="008A2FDA" w:rsidRPr="002C5BF3" w:rsidRDefault="008A2FDA" w:rsidP="00127347">
            <w:pPr>
              <w:numPr>
                <w:ilvl w:val="0"/>
                <w:numId w:val="94"/>
              </w:numPr>
              <w:tabs>
                <w:tab w:val="left" w:pos="317"/>
              </w:tabs>
              <w:suppressAutoHyphens/>
              <w:spacing w:after="0" w:line="240" w:lineRule="auto"/>
              <w:ind w:left="0" w:firstLine="22"/>
              <w:jc w:val="both"/>
              <w:rPr>
                <w:rFonts w:ascii="Times New Roman" w:hAnsi="Times New Roman" w:cs="Times New Roman"/>
                <w:sz w:val="24"/>
                <w:szCs w:val="24"/>
              </w:rPr>
            </w:pPr>
            <w:r w:rsidRPr="002C5BF3">
              <w:rPr>
                <w:rFonts w:ascii="Times New Roman" w:hAnsi="Times New Roman" w:cs="Times New Roman"/>
                <w:sz w:val="24"/>
                <w:szCs w:val="24"/>
              </w:rPr>
              <w:t>Игры-вкладыши.</w:t>
            </w:r>
          </w:p>
          <w:p w:rsidR="008A2FDA" w:rsidRPr="002C5BF3" w:rsidRDefault="008A2FDA" w:rsidP="00127347">
            <w:pPr>
              <w:numPr>
                <w:ilvl w:val="0"/>
                <w:numId w:val="94"/>
              </w:numPr>
              <w:tabs>
                <w:tab w:val="left" w:pos="317"/>
              </w:tabs>
              <w:suppressAutoHyphens/>
              <w:spacing w:after="0" w:line="240" w:lineRule="auto"/>
              <w:ind w:left="0" w:firstLine="22"/>
              <w:jc w:val="both"/>
              <w:rPr>
                <w:rFonts w:ascii="Times New Roman" w:hAnsi="Times New Roman" w:cs="Times New Roman"/>
                <w:sz w:val="24"/>
                <w:szCs w:val="24"/>
              </w:rPr>
            </w:pPr>
            <w:r w:rsidRPr="002C5BF3">
              <w:rPr>
                <w:rFonts w:ascii="Times New Roman" w:hAnsi="Times New Roman" w:cs="Times New Roman"/>
                <w:sz w:val="24"/>
                <w:szCs w:val="24"/>
              </w:rPr>
              <w:t xml:space="preserve"> «Волшебный мешочек» с мелкими предметами по всем лексическим темам. </w:t>
            </w:r>
          </w:p>
          <w:p w:rsidR="008A2FDA" w:rsidRPr="002C5BF3" w:rsidRDefault="008A2FDA" w:rsidP="00127347">
            <w:pPr>
              <w:numPr>
                <w:ilvl w:val="0"/>
                <w:numId w:val="94"/>
              </w:numPr>
              <w:tabs>
                <w:tab w:val="left" w:pos="317"/>
              </w:tabs>
              <w:suppressAutoHyphens/>
              <w:spacing w:after="0" w:line="240" w:lineRule="auto"/>
              <w:ind w:left="0" w:firstLine="22"/>
              <w:jc w:val="both"/>
              <w:rPr>
                <w:rFonts w:ascii="Times New Roman" w:hAnsi="Times New Roman" w:cs="Times New Roman"/>
                <w:bCs/>
                <w:color w:val="000000"/>
                <w:sz w:val="24"/>
                <w:szCs w:val="24"/>
              </w:rPr>
            </w:pPr>
            <w:r w:rsidRPr="002C5BF3">
              <w:rPr>
                <w:rFonts w:ascii="Times New Roman" w:hAnsi="Times New Roman" w:cs="Times New Roman"/>
                <w:sz w:val="24"/>
                <w:szCs w:val="24"/>
              </w:rPr>
              <w:t xml:space="preserve">Занимательные игрушки для развития тактильных ощущений. </w:t>
            </w:r>
          </w:p>
        </w:tc>
      </w:tr>
      <w:tr w:rsidR="008A2FDA" w:rsidRPr="002C5BF3" w:rsidTr="005C1EF4">
        <w:trPr>
          <w:trHeight w:val="214"/>
        </w:trPr>
        <w:tc>
          <w:tcPr>
            <w:tcW w:w="2552" w:type="dxa"/>
            <w:tcBorders>
              <w:top w:val="single" w:sz="4" w:space="0" w:color="auto"/>
              <w:left w:val="single" w:sz="4" w:space="0" w:color="auto"/>
              <w:bottom w:val="single" w:sz="4" w:space="0" w:color="auto"/>
              <w:right w:val="single" w:sz="4" w:space="0" w:color="auto"/>
            </w:tcBorders>
          </w:tcPr>
          <w:p w:rsidR="008A2FDA" w:rsidRPr="002C5BF3" w:rsidRDefault="008A2FDA" w:rsidP="008D62EF">
            <w:pPr>
              <w:jc w:val="both"/>
              <w:rPr>
                <w:rFonts w:ascii="Times New Roman" w:hAnsi="Times New Roman" w:cs="Times New Roman"/>
                <w:sz w:val="24"/>
                <w:szCs w:val="24"/>
              </w:rPr>
            </w:pPr>
            <w:r w:rsidRPr="002C5BF3">
              <w:rPr>
                <w:rFonts w:ascii="Times New Roman" w:hAnsi="Times New Roman" w:cs="Times New Roman"/>
                <w:sz w:val="24"/>
                <w:szCs w:val="24"/>
              </w:rPr>
              <w:t>Центр двигательной активности в  групповом помещении</w:t>
            </w:r>
          </w:p>
          <w:p w:rsidR="008A2FDA" w:rsidRPr="002C5BF3" w:rsidRDefault="008A2FDA" w:rsidP="008D62EF">
            <w:pPr>
              <w:jc w:val="both"/>
              <w:rPr>
                <w:rFonts w:ascii="Times New Roman" w:hAnsi="Times New Roman" w:cs="Times New Roman"/>
                <w:sz w:val="24"/>
                <w:szCs w:val="24"/>
              </w:rPr>
            </w:pPr>
          </w:p>
          <w:p w:rsidR="008A2FDA" w:rsidRPr="002C5BF3" w:rsidRDefault="008A2FDA" w:rsidP="008D62EF">
            <w:pPr>
              <w:jc w:val="both"/>
              <w:rPr>
                <w:rFonts w:ascii="Times New Roman" w:hAnsi="Times New Roman" w:cs="Times New Roman"/>
                <w:sz w:val="24"/>
                <w:szCs w:val="24"/>
              </w:rPr>
            </w:pPr>
          </w:p>
          <w:p w:rsidR="008A2FDA" w:rsidRPr="002C5BF3" w:rsidRDefault="008A2FDA" w:rsidP="008D62EF">
            <w:pPr>
              <w:jc w:val="both"/>
              <w:rPr>
                <w:rFonts w:ascii="Times New Roman" w:hAnsi="Times New Roman" w:cs="Times New Roman"/>
                <w:sz w:val="24"/>
                <w:szCs w:val="24"/>
              </w:rPr>
            </w:pPr>
          </w:p>
          <w:p w:rsidR="008A2FDA" w:rsidRPr="002C5BF3" w:rsidRDefault="008A2FDA" w:rsidP="008D62EF">
            <w:pPr>
              <w:jc w:val="both"/>
              <w:rPr>
                <w:rFonts w:ascii="Times New Roman" w:hAnsi="Times New Roman" w:cs="Times New Roman"/>
                <w:sz w:val="24"/>
                <w:szCs w:val="24"/>
              </w:rPr>
            </w:pPr>
          </w:p>
          <w:p w:rsidR="008A2FDA" w:rsidRPr="002C5BF3" w:rsidRDefault="008A2FDA" w:rsidP="008D62EF">
            <w:pPr>
              <w:jc w:val="both"/>
              <w:rPr>
                <w:rFonts w:ascii="Times New Roman" w:hAnsi="Times New Roman" w:cs="Times New Roman"/>
                <w:sz w:val="24"/>
                <w:szCs w:val="24"/>
              </w:rPr>
            </w:pPr>
          </w:p>
          <w:p w:rsidR="008A2FDA" w:rsidRPr="002C5BF3" w:rsidRDefault="008A2FDA" w:rsidP="008D62EF">
            <w:pPr>
              <w:jc w:val="both"/>
              <w:rPr>
                <w:rFonts w:ascii="Times New Roman" w:hAnsi="Times New Roman" w:cs="Times New Roman"/>
                <w:sz w:val="24"/>
                <w:szCs w:val="24"/>
              </w:rPr>
            </w:pPr>
          </w:p>
          <w:p w:rsidR="008A2FDA" w:rsidRPr="002C5BF3" w:rsidRDefault="008A2FDA" w:rsidP="008D62EF">
            <w:pPr>
              <w:jc w:val="both"/>
              <w:rPr>
                <w:rFonts w:ascii="Times New Roman" w:hAnsi="Times New Roman" w:cs="Times New Roman"/>
                <w:sz w:val="24"/>
                <w:szCs w:val="24"/>
              </w:rPr>
            </w:pPr>
          </w:p>
          <w:p w:rsidR="008A2FDA" w:rsidRPr="002C5BF3" w:rsidRDefault="008A2FDA" w:rsidP="008D62EF">
            <w:pPr>
              <w:jc w:val="both"/>
              <w:rPr>
                <w:rFonts w:ascii="Times New Roman" w:hAnsi="Times New Roman" w:cs="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tcPr>
          <w:p w:rsidR="008A2FDA" w:rsidRPr="002C5BF3" w:rsidRDefault="008A2FDA" w:rsidP="00127347">
            <w:pPr>
              <w:numPr>
                <w:ilvl w:val="0"/>
                <w:numId w:val="96"/>
              </w:numPr>
              <w:tabs>
                <w:tab w:val="left" w:pos="317"/>
              </w:tabs>
              <w:suppressAutoHyphen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Мячи большие, средние, малые разных цветов.</w:t>
            </w:r>
          </w:p>
          <w:p w:rsidR="008A2FDA" w:rsidRPr="002C5BF3" w:rsidRDefault="008A2FDA" w:rsidP="00127347">
            <w:pPr>
              <w:numPr>
                <w:ilvl w:val="0"/>
                <w:numId w:val="96"/>
              </w:numPr>
              <w:tabs>
                <w:tab w:val="left" w:pos="317"/>
              </w:tabs>
              <w:suppressAutoHyphen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Мячики массажные разных цветов и размеров.</w:t>
            </w:r>
          </w:p>
          <w:p w:rsidR="008A2FDA" w:rsidRPr="002C5BF3" w:rsidRDefault="008A2FDA" w:rsidP="00127347">
            <w:pPr>
              <w:numPr>
                <w:ilvl w:val="0"/>
                <w:numId w:val="96"/>
              </w:numPr>
              <w:tabs>
                <w:tab w:val="left" w:pos="317"/>
              </w:tabs>
              <w:suppressAutoHyphen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Обручи.</w:t>
            </w:r>
          </w:p>
          <w:p w:rsidR="008A2FDA" w:rsidRPr="002C5BF3" w:rsidRDefault="008A2FDA" w:rsidP="00127347">
            <w:pPr>
              <w:numPr>
                <w:ilvl w:val="0"/>
                <w:numId w:val="96"/>
              </w:numPr>
              <w:tabs>
                <w:tab w:val="left" w:pos="317"/>
              </w:tabs>
              <w:suppressAutoHyphen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Канат, толстая веревка, шнур.</w:t>
            </w:r>
          </w:p>
          <w:p w:rsidR="008A2FDA" w:rsidRPr="002C5BF3" w:rsidRDefault="008A2FDA" w:rsidP="00127347">
            <w:pPr>
              <w:numPr>
                <w:ilvl w:val="0"/>
                <w:numId w:val="96"/>
              </w:numPr>
              <w:tabs>
                <w:tab w:val="left" w:pos="317"/>
              </w:tabs>
              <w:suppressAutoHyphen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Флажки разных цветов.</w:t>
            </w:r>
          </w:p>
          <w:p w:rsidR="008A2FDA" w:rsidRPr="002C5BF3" w:rsidRDefault="008A2FDA" w:rsidP="00127347">
            <w:pPr>
              <w:numPr>
                <w:ilvl w:val="0"/>
                <w:numId w:val="96"/>
              </w:numPr>
              <w:tabs>
                <w:tab w:val="left" w:pos="317"/>
              </w:tabs>
              <w:suppressAutoHyphen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Ленты на колечках.</w:t>
            </w:r>
          </w:p>
          <w:p w:rsidR="008A2FDA" w:rsidRPr="002C5BF3" w:rsidRDefault="008A2FDA" w:rsidP="00127347">
            <w:pPr>
              <w:numPr>
                <w:ilvl w:val="0"/>
                <w:numId w:val="96"/>
              </w:numPr>
              <w:tabs>
                <w:tab w:val="left" w:pos="317"/>
              </w:tabs>
              <w:suppressAutoHyphen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Гимнастические палки.</w:t>
            </w:r>
          </w:p>
          <w:p w:rsidR="008A2FDA" w:rsidRPr="002C5BF3" w:rsidRDefault="008A2FDA" w:rsidP="00127347">
            <w:pPr>
              <w:numPr>
                <w:ilvl w:val="0"/>
                <w:numId w:val="96"/>
              </w:numPr>
              <w:tabs>
                <w:tab w:val="left" w:pos="317"/>
              </w:tabs>
              <w:suppressAutoHyphen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Кольцеброс.</w:t>
            </w:r>
          </w:p>
          <w:p w:rsidR="008A2FDA" w:rsidRPr="002C5BF3" w:rsidRDefault="008A2FDA" w:rsidP="00127347">
            <w:pPr>
              <w:numPr>
                <w:ilvl w:val="0"/>
                <w:numId w:val="96"/>
              </w:numPr>
              <w:tabs>
                <w:tab w:val="left" w:pos="317"/>
              </w:tabs>
              <w:suppressAutoHyphen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Кегли.</w:t>
            </w:r>
          </w:p>
          <w:p w:rsidR="008A2FDA" w:rsidRPr="002C5BF3" w:rsidRDefault="008A2FDA" w:rsidP="00127347">
            <w:pPr>
              <w:numPr>
                <w:ilvl w:val="0"/>
                <w:numId w:val="96"/>
              </w:numPr>
              <w:tabs>
                <w:tab w:val="left" w:pos="317"/>
              </w:tabs>
              <w:suppressAutoHyphen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«Дорожки движения» с моделями и схемами выполнения заданий.</w:t>
            </w:r>
          </w:p>
          <w:p w:rsidR="008A2FDA" w:rsidRPr="002C5BF3" w:rsidRDefault="008A2FDA" w:rsidP="00127347">
            <w:pPr>
              <w:numPr>
                <w:ilvl w:val="0"/>
                <w:numId w:val="96"/>
              </w:numPr>
              <w:tabs>
                <w:tab w:val="left" w:pos="317"/>
              </w:tabs>
              <w:suppressAutoHyphen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Мишени на ковролиновой основе с набором дротиков и мячиков на «липучках».</w:t>
            </w:r>
          </w:p>
          <w:p w:rsidR="008A2FDA" w:rsidRPr="002C5BF3" w:rsidRDefault="008A2FDA" w:rsidP="00127347">
            <w:pPr>
              <w:numPr>
                <w:ilvl w:val="0"/>
                <w:numId w:val="96"/>
              </w:numPr>
              <w:tabs>
                <w:tab w:val="left" w:pos="317"/>
              </w:tabs>
              <w:suppressAutoHyphen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Детская баскетбольная корзина.</w:t>
            </w:r>
          </w:p>
          <w:p w:rsidR="008A2FDA" w:rsidRPr="002C5BF3" w:rsidRDefault="008A2FDA" w:rsidP="00127347">
            <w:pPr>
              <w:numPr>
                <w:ilvl w:val="0"/>
                <w:numId w:val="96"/>
              </w:numPr>
              <w:tabs>
                <w:tab w:val="left" w:pos="317"/>
              </w:tabs>
              <w:suppressAutoHyphen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Длинная и короткая скакалки.</w:t>
            </w:r>
          </w:p>
          <w:p w:rsidR="008A2FDA" w:rsidRPr="002C5BF3" w:rsidRDefault="008A2FDA" w:rsidP="00127347">
            <w:pPr>
              <w:numPr>
                <w:ilvl w:val="0"/>
                <w:numId w:val="96"/>
              </w:numPr>
              <w:tabs>
                <w:tab w:val="left" w:pos="317"/>
              </w:tabs>
              <w:suppressAutoHyphen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Бадминтон, городки.</w:t>
            </w:r>
          </w:p>
          <w:p w:rsidR="008A2FDA" w:rsidRPr="002C5BF3" w:rsidRDefault="008A2FDA" w:rsidP="00127347">
            <w:pPr>
              <w:numPr>
                <w:ilvl w:val="0"/>
                <w:numId w:val="96"/>
              </w:numPr>
              <w:tabs>
                <w:tab w:val="left" w:pos="317"/>
              </w:tabs>
              <w:suppressAutoHyphen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Летающие тарелки (для улицы).</w:t>
            </w:r>
          </w:p>
          <w:p w:rsidR="008A2FDA" w:rsidRPr="002C5BF3" w:rsidRDefault="008A2FDA" w:rsidP="00127347">
            <w:pPr>
              <w:numPr>
                <w:ilvl w:val="0"/>
                <w:numId w:val="96"/>
              </w:numPr>
              <w:tabs>
                <w:tab w:val="left" w:pos="317"/>
              </w:tabs>
              <w:suppressAutoHyphen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Ребристые дорожки.</w:t>
            </w:r>
          </w:p>
          <w:p w:rsidR="008A2FDA" w:rsidRPr="002C5BF3" w:rsidRDefault="008A2FDA" w:rsidP="00127347">
            <w:pPr>
              <w:numPr>
                <w:ilvl w:val="0"/>
                <w:numId w:val="88"/>
              </w:numPr>
              <w:tabs>
                <w:tab w:val="left" w:pos="317"/>
                <w:tab w:val="left" w:pos="601"/>
              </w:tab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color w:val="000000"/>
                <w:sz w:val="24"/>
                <w:szCs w:val="24"/>
                <w:lang w:eastAsia="ru-RU"/>
              </w:rPr>
              <w:t>Нетрадиционное спортивное оборудование.</w:t>
            </w:r>
          </w:p>
          <w:p w:rsidR="008A2FDA" w:rsidRPr="002C5BF3" w:rsidRDefault="008A2FDA" w:rsidP="00127347">
            <w:pPr>
              <w:numPr>
                <w:ilvl w:val="0"/>
                <w:numId w:val="88"/>
              </w:numPr>
              <w:tabs>
                <w:tab w:val="left" w:pos="317"/>
                <w:tab w:val="left" w:pos="601"/>
              </w:tab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 xml:space="preserve">Атрибуты  к  подвижным  и спортивным  играм </w:t>
            </w:r>
          </w:p>
          <w:p w:rsidR="008A2FDA" w:rsidRPr="002C5BF3" w:rsidRDefault="008A2FDA" w:rsidP="00127347">
            <w:pPr>
              <w:numPr>
                <w:ilvl w:val="0"/>
                <w:numId w:val="88"/>
              </w:numPr>
              <w:tabs>
                <w:tab w:val="left" w:pos="317"/>
                <w:tab w:val="left" w:pos="601"/>
              </w:tabs>
              <w:suppressAutoHyphen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Игры на развитие мелкой и крупной моторики рук</w:t>
            </w:r>
          </w:p>
        </w:tc>
      </w:tr>
      <w:tr w:rsidR="008A2FDA" w:rsidRPr="002C5BF3" w:rsidTr="005C1EF4">
        <w:trPr>
          <w:trHeight w:val="214"/>
        </w:trPr>
        <w:tc>
          <w:tcPr>
            <w:tcW w:w="2552" w:type="dxa"/>
            <w:tcBorders>
              <w:top w:val="single" w:sz="4" w:space="0" w:color="auto"/>
              <w:left w:val="single" w:sz="4" w:space="0" w:color="auto"/>
              <w:bottom w:val="single" w:sz="4" w:space="0" w:color="auto"/>
              <w:right w:val="single" w:sz="4" w:space="0" w:color="auto"/>
            </w:tcBorders>
          </w:tcPr>
          <w:p w:rsidR="008A2FDA" w:rsidRPr="002C5BF3" w:rsidRDefault="008A2FDA" w:rsidP="008D62EF">
            <w:pPr>
              <w:jc w:val="both"/>
              <w:rPr>
                <w:rFonts w:ascii="Times New Roman" w:hAnsi="Times New Roman" w:cs="Times New Roman"/>
                <w:sz w:val="24"/>
                <w:szCs w:val="24"/>
              </w:rPr>
            </w:pPr>
            <w:r w:rsidRPr="002C5BF3">
              <w:rPr>
                <w:rFonts w:ascii="Times New Roman" w:hAnsi="Times New Roman" w:cs="Times New Roman"/>
                <w:sz w:val="24"/>
                <w:szCs w:val="24"/>
              </w:rPr>
              <w:t>Центр двигательной активности в музыкально-спортивном зале</w:t>
            </w:r>
          </w:p>
        </w:tc>
        <w:tc>
          <w:tcPr>
            <w:tcW w:w="7513" w:type="dxa"/>
            <w:tcBorders>
              <w:top w:val="single" w:sz="4" w:space="0" w:color="auto"/>
              <w:left w:val="single" w:sz="4" w:space="0" w:color="auto"/>
              <w:bottom w:val="single" w:sz="4" w:space="0" w:color="auto"/>
              <w:right w:val="single" w:sz="4" w:space="0" w:color="auto"/>
            </w:tcBorders>
          </w:tcPr>
          <w:p w:rsidR="008A2FDA" w:rsidRPr="002C5BF3" w:rsidRDefault="008A2FDA" w:rsidP="00127347">
            <w:pPr>
              <w:numPr>
                <w:ilvl w:val="0"/>
                <w:numId w:val="88"/>
              </w:numPr>
              <w:tabs>
                <w:tab w:val="left" w:pos="317"/>
                <w:tab w:val="left" w:pos="601"/>
              </w:tab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 xml:space="preserve">Оборудование  для ходьбы, бега, равновесия (скамейка гимнастическая, тонкий канат, </w:t>
            </w:r>
            <w:r w:rsidRPr="002C5BF3">
              <w:rPr>
                <w:rFonts w:ascii="Times New Roman" w:hAnsi="Times New Roman" w:cs="Times New Roman"/>
                <w:color w:val="000000"/>
                <w:sz w:val="24"/>
                <w:szCs w:val="24"/>
              </w:rPr>
              <w:t>массажные коврики и ребристые дорожки)</w:t>
            </w:r>
          </w:p>
          <w:p w:rsidR="008A2FDA" w:rsidRPr="002C5BF3" w:rsidRDefault="008A2FDA" w:rsidP="00127347">
            <w:pPr>
              <w:numPr>
                <w:ilvl w:val="0"/>
                <w:numId w:val="88"/>
              </w:numPr>
              <w:tabs>
                <w:tab w:val="left" w:pos="317"/>
                <w:tab w:val="left" w:pos="601"/>
              </w:tab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 xml:space="preserve">Для прыжков (скакалки, </w:t>
            </w:r>
            <w:r w:rsidRPr="002C5BF3">
              <w:rPr>
                <w:rFonts w:ascii="Times New Roman" w:hAnsi="Times New Roman" w:cs="Times New Roman"/>
                <w:color w:val="000000"/>
                <w:sz w:val="24"/>
                <w:szCs w:val="24"/>
              </w:rPr>
              <w:t>гимнастические палки)</w:t>
            </w:r>
          </w:p>
          <w:p w:rsidR="008A2FDA" w:rsidRPr="002C5BF3" w:rsidRDefault="008A2FDA" w:rsidP="00127347">
            <w:pPr>
              <w:numPr>
                <w:ilvl w:val="0"/>
                <w:numId w:val="88"/>
              </w:numPr>
              <w:tabs>
                <w:tab w:val="left" w:pos="317"/>
                <w:tab w:val="left" w:pos="601"/>
              </w:tab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Для катания, бросания, ловли  (</w:t>
            </w:r>
            <w:r w:rsidRPr="002C5BF3">
              <w:rPr>
                <w:rFonts w:ascii="Times New Roman" w:hAnsi="Times New Roman" w:cs="Times New Roman"/>
                <w:color w:val="000000"/>
                <w:sz w:val="24"/>
                <w:szCs w:val="24"/>
              </w:rPr>
              <w:t>детская баскетбольная корзина,</w:t>
            </w:r>
            <w:r w:rsidRPr="002C5BF3">
              <w:rPr>
                <w:rFonts w:ascii="Times New Roman" w:hAnsi="Times New Roman" w:cs="Times New Roman"/>
                <w:sz w:val="24"/>
                <w:szCs w:val="24"/>
              </w:rPr>
              <w:t xml:space="preserve"> кольцеброс, набивной мяч, мешочки для метания, кегли, </w:t>
            </w:r>
            <w:r w:rsidRPr="002C5BF3">
              <w:rPr>
                <w:rFonts w:ascii="Times New Roman" w:hAnsi="Times New Roman" w:cs="Times New Roman"/>
                <w:color w:val="000000"/>
                <w:sz w:val="24"/>
                <w:szCs w:val="24"/>
              </w:rPr>
              <w:t>мячи большие надувные, мячи средние, малые, массажные мячики разных цветов)</w:t>
            </w:r>
          </w:p>
          <w:p w:rsidR="008A2FDA" w:rsidRPr="002C5BF3" w:rsidRDefault="008A2FDA" w:rsidP="00127347">
            <w:pPr>
              <w:numPr>
                <w:ilvl w:val="0"/>
                <w:numId w:val="88"/>
              </w:numPr>
              <w:tabs>
                <w:tab w:val="left" w:pos="317"/>
                <w:tab w:val="left" w:pos="601"/>
              </w:tab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Для ползания и лазания (гимнастическая стенка, канат, дуга для подлезания, оборудование для пролезания, крепящееся к стойкам, «туннель»)</w:t>
            </w:r>
          </w:p>
          <w:p w:rsidR="008A2FDA" w:rsidRPr="002C5BF3" w:rsidRDefault="008A2FDA" w:rsidP="00127347">
            <w:pPr>
              <w:numPr>
                <w:ilvl w:val="0"/>
                <w:numId w:val="88"/>
              </w:numPr>
              <w:tabs>
                <w:tab w:val="left" w:pos="317"/>
                <w:tab w:val="left" w:pos="601"/>
              </w:tab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Для общеразвивающих упражнений (</w:t>
            </w:r>
            <w:r w:rsidRPr="002C5BF3">
              <w:rPr>
                <w:rFonts w:ascii="Times New Roman" w:hAnsi="Times New Roman" w:cs="Times New Roman"/>
                <w:color w:val="000000"/>
                <w:sz w:val="24"/>
                <w:szCs w:val="24"/>
              </w:rPr>
              <w:t>обручи, гимнастические палки, мячи, ленты разных цветов на кольцах, флажки разных цветов, гантели деревянные и пластмассовые)</w:t>
            </w:r>
          </w:p>
          <w:p w:rsidR="008A2FDA" w:rsidRPr="002C5BF3" w:rsidRDefault="008A2FDA" w:rsidP="00127347">
            <w:pPr>
              <w:numPr>
                <w:ilvl w:val="0"/>
                <w:numId w:val="88"/>
              </w:numPr>
              <w:tabs>
                <w:tab w:val="left" w:pos="317"/>
                <w:tab w:val="left" w:pos="601"/>
              </w:tab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 xml:space="preserve">Атрибуты  к  подвижным  и спортивным  играм </w:t>
            </w:r>
          </w:p>
          <w:p w:rsidR="008A2FDA" w:rsidRPr="002C5BF3" w:rsidRDefault="008A2FDA" w:rsidP="00127347">
            <w:pPr>
              <w:numPr>
                <w:ilvl w:val="0"/>
                <w:numId w:val="88"/>
              </w:numPr>
              <w:tabs>
                <w:tab w:val="left" w:pos="317"/>
                <w:tab w:val="left" w:pos="601"/>
              </w:tab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Нетрадиционное физкультурное оборудование</w:t>
            </w:r>
          </w:p>
          <w:p w:rsidR="008A2FDA" w:rsidRPr="002C5BF3" w:rsidRDefault="008A2FDA" w:rsidP="00127347">
            <w:pPr>
              <w:numPr>
                <w:ilvl w:val="0"/>
                <w:numId w:val="88"/>
              </w:numPr>
              <w:tabs>
                <w:tab w:val="left" w:pos="317"/>
                <w:tab w:val="left" w:pos="601"/>
              </w:tab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Мягкие легкие модули, туннели</w:t>
            </w:r>
          </w:p>
          <w:p w:rsidR="008A2FDA" w:rsidRPr="002C5BF3" w:rsidRDefault="008A2FDA" w:rsidP="00127347">
            <w:pPr>
              <w:numPr>
                <w:ilvl w:val="0"/>
                <w:numId w:val="88"/>
              </w:numPr>
              <w:tabs>
                <w:tab w:val="left" w:pos="317"/>
                <w:tab w:val="left" w:pos="601"/>
              </w:tab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Дуги, кегли, воротца</w:t>
            </w:r>
          </w:p>
          <w:p w:rsidR="008A2FDA" w:rsidRPr="002C5BF3" w:rsidRDefault="008A2FDA" w:rsidP="00127347">
            <w:pPr>
              <w:numPr>
                <w:ilvl w:val="0"/>
                <w:numId w:val="88"/>
              </w:numPr>
              <w:tabs>
                <w:tab w:val="left" w:pos="317"/>
                <w:tab w:val="left" w:pos="601"/>
              </w:tab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Горизонтальная/вертикальная мишень</w:t>
            </w:r>
          </w:p>
          <w:p w:rsidR="008A2FDA" w:rsidRPr="002C5BF3" w:rsidRDefault="008A2FDA" w:rsidP="00127347">
            <w:pPr>
              <w:numPr>
                <w:ilvl w:val="0"/>
                <w:numId w:val="88"/>
              </w:numPr>
              <w:tabs>
                <w:tab w:val="left" w:pos="317"/>
                <w:tab w:val="left" w:pos="601"/>
              </w:tab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Пособия для дыхательной гимнастики</w:t>
            </w:r>
          </w:p>
          <w:p w:rsidR="008A2FDA" w:rsidRPr="002C5BF3" w:rsidRDefault="008A2FDA" w:rsidP="00127347">
            <w:pPr>
              <w:numPr>
                <w:ilvl w:val="0"/>
                <w:numId w:val="88"/>
              </w:numPr>
              <w:tabs>
                <w:tab w:val="left" w:pos="317"/>
                <w:tab w:val="left" w:pos="601"/>
              </w:tab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Коврики для массажа  стоп</w:t>
            </w:r>
          </w:p>
          <w:p w:rsidR="008A2FDA" w:rsidRPr="002C5BF3" w:rsidRDefault="008A2FDA" w:rsidP="00127347">
            <w:pPr>
              <w:numPr>
                <w:ilvl w:val="0"/>
                <w:numId w:val="88"/>
              </w:numPr>
              <w:tabs>
                <w:tab w:val="left" w:pos="317"/>
                <w:tab w:val="left" w:pos="601"/>
              </w:tab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lastRenderedPageBreak/>
              <w:t>Скакалки</w:t>
            </w:r>
          </w:p>
          <w:p w:rsidR="008A2FDA" w:rsidRPr="00200A93" w:rsidRDefault="008A2FDA" w:rsidP="00127347">
            <w:pPr>
              <w:numPr>
                <w:ilvl w:val="0"/>
                <w:numId w:val="88"/>
              </w:numPr>
              <w:tabs>
                <w:tab w:val="left" w:pos="317"/>
                <w:tab w:val="left" w:pos="601"/>
              </w:tab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Канат</w:t>
            </w:r>
          </w:p>
          <w:p w:rsidR="008A2FDA" w:rsidRPr="002C5BF3" w:rsidRDefault="008A2FDA" w:rsidP="00127347">
            <w:pPr>
              <w:numPr>
                <w:ilvl w:val="0"/>
                <w:numId w:val="88"/>
              </w:numPr>
              <w:tabs>
                <w:tab w:val="left" w:pos="317"/>
                <w:tab w:val="left" w:pos="601"/>
              </w:tab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Кольцеброс</w:t>
            </w:r>
          </w:p>
          <w:p w:rsidR="008A2FDA" w:rsidRPr="002C5BF3" w:rsidRDefault="008A2FDA" w:rsidP="00127347">
            <w:pPr>
              <w:numPr>
                <w:ilvl w:val="0"/>
                <w:numId w:val="88"/>
              </w:numPr>
              <w:tabs>
                <w:tab w:val="left" w:pos="317"/>
                <w:tab w:val="left" w:pos="601"/>
              </w:tab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Мешочки с грузом малые (150-200 гр.)/большие (400гр)</w:t>
            </w:r>
          </w:p>
        </w:tc>
      </w:tr>
      <w:tr w:rsidR="008A2FDA" w:rsidRPr="002C5BF3" w:rsidTr="005C1EF4">
        <w:trPr>
          <w:trHeight w:val="214"/>
        </w:trPr>
        <w:tc>
          <w:tcPr>
            <w:tcW w:w="2552" w:type="dxa"/>
            <w:tcBorders>
              <w:top w:val="single" w:sz="4" w:space="0" w:color="auto"/>
              <w:left w:val="single" w:sz="4" w:space="0" w:color="auto"/>
              <w:bottom w:val="single" w:sz="4" w:space="0" w:color="auto"/>
              <w:right w:val="single" w:sz="4" w:space="0" w:color="auto"/>
            </w:tcBorders>
          </w:tcPr>
          <w:p w:rsidR="008A2FDA" w:rsidRPr="002C5BF3" w:rsidRDefault="008A2FDA" w:rsidP="008D62EF">
            <w:pPr>
              <w:jc w:val="both"/>
              <w:rPr>
                <w:rFonts w:ascii="Times New Roman" w:hAnsi="Times New Roman" w:cs="Times New Roman"/>
                <w:sz w:val="24"/>
                <w:szCs w:val="24"/>
              </w:rPr>
            </w:pPr>
            <w:r w:rsidRPr="002C5BF3">
              <w:rPr>
                <w:rFonts w:ascii="Times New Roman" w:hAnsi="Times New Roman" w:cs="Times New Roman"/>
                <w:sz w:val="24"/>
                <w:szCs w:val="24"/>
              </w:rPr>
              <w:lastRenderedPageBreak/>
              <w:t>Центр двигательной активности на спортивной площадке</w:t>
            </w:r>
          </w:p>
        </w:tc>
        <w:tc>
          <w:tcPr>
            <w:tcW w:w="7513" w:type="dxa"/>
            <w:tcBorders>
              <w:top w:val="single" w:sz="4" w:space="0" w:color="auto"/>
              <w:left w:val="single" w:sz="4" w:space="0" w:color="auto"/>
              <w:bottom w:val="single" w:sz="4" w:space="0" w:color="auto"/>
              <w:right w:val="single" w:sz="4" w:space="0" w:color="auto"/>
            </w:tcBorders>
          </w:tcPr>
          <w:p w:rsidR="008A2FDA" w:rsidRPr="002C5BF3" w:rsidRDefault="008A2FDA" w:rsidP="00127347">
            <w:pPr>
              <w:numPr>
                <w:ilvl w:val="0"/>
                <w:numId w:val="88"/>
              </w:numPr>
              <w:tabs>
                <w:tab w:val="left" w:pos="317"/>
              </w:tabs>
              <w:suppressAutoHyphens/>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 xml:space="preserve">Лестницы металлические для лазания, </w:t>
            </w:r>
          </w:p>
          <w:p w:rsidR="008A2FDA" w:rsidRPr="002C5BF3" w:rsidRDefault="008A2FDA" w:rsidP="00127347">
            <w:pPr>
              <w:numPr>
                <w:ilvl w:val="0"/>
                <w:numId w:val="88"/>
              </w:numPr>
              <w:tabs>
                <w:tab w:val="left" w:pos="317"/>
              </w:tabs>
              <w:suppressAutoHyphens/>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Кольцо для метания в вертикальную цель.</w:t>
            </w:r>
          </w:p>
          <w:p w:rsidR="008A2FDA" w:rsidRPr="002C5BF3" w:rsidRDefault="008A2FDA" w:rsidP="00127347">
            <w:pPr>
              <w:numPr>
                <w:ilvl w:val="0"/>
                <w:numId w:val="88"/>
              </w:numPr>
              <w:tabs>
                <w:tab w:val="left" w:pos="317"/>
              </w:tabs>
              <w:suppressAutoHyphens/>
              <w:spacing w:after="0" w:line="240" w:lineRule="auto"/>
              <w:ind w:left="34" w:firstLine="0"/>
              <w:jc w:val="both"/>
              <w:rPr>
                <w:rFonts w:ascii="Times New Roman" w:hAnsi="Times New Roman" w:cs="Times New Roman"/>
                <w:sz w:val="24"/>
                <w:szCs w:val="24"/>
              </w:rPr>
            </w:pPr>
            <w:r>
              <w:rPr>
                <w:rFonts w:ascii="Times New Roman" w:hAnsi="Times New Roman" w:cs="Times New Roman"/>
                <w:sz w:val="24"/>
                <w:szCs w:val="24"/>
              </w:rPr>
              <w:t>Сетка для игры в волейбол</w:t>
            </w:r>
          </w:p>
        </w:tc>
      </w:tr>
      <w:tr w:rsidR="008A2FDA" w:rsidRPr="002C5BF3" w:rsidTr="005C1EF4">
        <w:trPr>
          <w:trHeight w:val="214"/>
        </w:trPr>
        <w:tc>
          <w:tcPr>
            <w:tcW w:w="2552" w:type="dxa"/>
            <w:tcBorders>
              <w:top w:val="single" w:sz="4" w:space="0" w:color="auto"/>
              <w:left w:val="single" w:sz="4" w:space="0" w:color="auto"/>
              <w:bottom w:val="single" w:sz="4" w:space="0" w:color="auto"/>
              <w:right w:val="single" w:sz="4" w:space="0" w:color="auto"/>
            </w:tcBorders>
          </w:tcPr>
          <w:p w:rsidR="008A2FDA" w:rsidRPr="002C5BF3" w:rsidRDefault="008A2FDA" w:rsidP="008D62EF">
            <w:pPr>
              <w:shd w:val="clear" w:color="auto" w:fill="FFFFFF"/>
              <w:autoSpaceDE w:val="0"/>
              <w:jc w:val="both"/>
              <w:rPr>
                <w:rFonts w:ascii="Times New Roman" w:hAnsi="Times New Roman" w:cs="Times New Roman"/>
                <w:bCs/>
                <w:color w:val="000000"/>
                <w:sz w:val="24"/>
                <w:szCs w:val="24"/>
              </w:rPr>
            </w:pPr>
            <w:r w:rsidRPr="002C5BF3">
              <w:rPr>
                <w:rFonts w:ascii="Times New Roman" w:hAnsi="Times New Roman" w:cs="Times New Roman"/>
                <w:bCs/>
                <w:color w:val="000000"/>
                <w:sz w:val="24"/>
                <w:szCs w:val="24"/>
              </w:rPr>
              <w:t>Музыкальный центр в групповом помещении</w:t>
            </w:r>
          </w:p>
          <w:p w:rsidR="008A2FDA" w:rsidRPr="002C5BF3" w:rsidRDefault="008A2FDA" w:rsidP="008D62EF">
            <w:pPr>
              <w:jc w:val="both"/>
              <w:rPr>
                <w:rFonts w:ascii="Times New Roman" w:hAnsi="Times New Roman" w:cs="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tcPr>
          <w:p w:rsidR="008A2FDA" w:rsidRPr="002C5BF3" w:rsidRDefault="008A2FDA" w:rsidP="00127347">
            <w:pPr>
              <w:numPr>
                <w:ilvl w:val="0"/>
                <w:numId w:val="88"/>
              </w:numPr>
              <w:tabs>
                <w:tab w:val="left" w:pos="317"/>
              </w:tabs>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Игрушки - музыкальные инструменты (крупногабаритное пианино, гармошка, гитара, соразмерные руке ребенка, неозвученные или с фиксированной мелодией (1-2 шт.), погремушка (10 шт.), барабан, бубен, дудочка, металлофон, треугольники, ритмические палочки, колокольчики, свирель, рожок, балалайка)</w:t>
            </w:r>
          </w:p>
          <w:p w:rsidR="008A2FDA" w:rsidRPr="002C5BF3" w:rsidRDefault="008A2FDA" w:rsidP="00127347">
            <w:pPr>
              <w:numPr>
                <w:ilvl w:val="0"/>
                <w:numId w:val="88"/>
              </w:numPr>
              <w:tabs>
                <w:tab w:val="left" w:pos="317"/>
              </w:tabs>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Картинки к песням, исполняемым на музыкальных занятиях</w:t>
            </w:r>
          </w:p>
          <w:p w:rsidR="008A2FDA" w:rsidRPr="002C5BF3" w:rsidRDefault="008A2FDA" w:rsidP="00127347">
            <w:pPr>
              <w:numPr>
                <w:ilvl w:val="0"/>
                <w:numId w:val="88"/>
              </w:numPr>
              <w:tabs>
                <w:tab w:val="left" w:pos="317"/>
              </w:tabs>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Музыкальные игрушки: музыкальные молоточки, шарманки, шумелки, стучалки, музыкальный волчок</w:t>
            </w:r>
          </w:p>
          <w:p w:rsidR="008A2FDA" w:rsidRPr="002C5BF3" w:rsidRDefault="008A2FDA" w:rsidP="00127347">
            <w:pPr>
              <w:numPr>
                <w:ilvl w:val="0"/>
                <w:numId w:val="88"/>
              </w:numPr>
              <w:tabs>
                <w:tab w:val="left" w:pos="317"/>
              </w:tabs>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Магнитофон</w:t>
            </w:r>
          </w:p>
          <w:p w:rsidR="008A2FDA" w:rsidRPr="002C5BF3" w:rsidRDefault="008A2FDA" w:rsidP="00127347">
            <w:pPr>
              <w:numPr>
                <w:ilvl w:val="0"/>
                <w:numId w:val="88"/>
              </w:numPr>
              <w:tabs>
                <w:tab w:val="left" w:pos="317"/>
              </w:tabs>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Набор шумовых коробочек</w:t>
            </w:r>
          </w:p>
          <w:p w:rsidR="008A2FDA" w:rsidRPr="002C5BF3" w:rsidRDefault="008A2FDA" w:rsidP="00127347">
            <w:pPr>
              <w:numPr>
                <w:ilvl w:val="0"/>
                <w:numId w:val="88"/>
              </w:numPr>
              <w:tabs>
                <w:tab w:val="left" w:pos="317"/>
              </w:tabs>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Игрушки с фиксированной мелодией (музыкальные шкатулки, электромузыкальные игрушки с набо</w:t>
            </w:r>
            <w:r w:rsidRPr="002C5BF3">
              <w:rPr>
                <w:rFonts w:ascii="Times New Roman" w:hAnsi="Times New Roman" w:cs="Times New Roman"/>
                <w:sz w:val="24"/>
                <w:szCs w:val="24"/>
              </w:rPr>
              <w:softHyphen/>
              <w:t>рами мелодий, звуковые книжки и открытки)</w:t>
            </w:r>
          </w:p>
          <w:p w:rsidR="008A2FDA" w:rsidRPr="002C5BF3" w:rsidRDefault="008A2FDA" w:rsidP="00127347">
            <w:pPr>
              <w:numPr>
                <w:ilvl w:val="0"/>
                <w:numId w:val="88"/>
              </w:numPr>
              <w:tabs>
                <w:tab w:val="left" w:pos="317"/>
              </w:tabs>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В аудиозаписи: детские песенки, фрагменты детских классических музыкальных произведений, произ</w:t>
            </w:r>
            <w:r w:rsidRPr="002C5BF3">
              <w:rPr>
                <w:rFonts w:ascii="Times New Roman" w:hAnsi="Times New Roman" w:cs="Times New Roman"/>
                <w:sz w:val="24"/>
                <w:szCs w:val="24"/>
              </w:rPr>
              <w:softHyphen/>
              <w:t>ведений народной музыки и песенного фольклора, колыбельных, записи звуков природы</w:t>
            </w:r>
          </w:p>
          <w:p w:rsidR="008A2FDA" w:rsidRPr="002C5BF3" w:rsidRDefault="008A2FDA" w:rsidP="00127347">
            <w:pPr>
              <w:numPr>
                <w:ilvl w:val="0"/>
                <w:numId w:val="88"/>
              </w:numPr>
              <w:tabs>
                <w:tab w:val="left" w:pos="317"/>
              </w:tabs>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Альбомы с изображением музыкальных инструментов</w:t>
            </w:r>
          </w:p>
          <w:p w:rsidR="008A2FDA" w:rsidRPr="002C5BF3" w:rsidRDefault="008A2FDA" w:rsidP="00127347">
            <w:pPr>
              <w:numPr>
                <w:ilvl w:val="0"/>
                <w:numId w:val="88"/>
              </w:numPr>
              <w:tabs>
                <w:tab w:val="left" w:pos="317"/>
              </w:tabs>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Народные музыкальные игрушки и инструменты</w:t>
            </w:r>
          </w:p>
          <w:p w:rsidR="008A2FDA" w:rsidRPr="002C5BF3" w:rsidRDefault="008A2FDA" w:rsidP="00127347">
            <w:pPr>
              <w:numPr>
                <w:ilvl w:val="0"/>
                <w:numId w:val="88"/>
              </w:numPr>
              <w:tabs>
                <w:tab w:val="left" w:pos="317"/>
              </w:tabs>
              <w:spacing w:after="0" w:line="240" w:lineRule="auto"/>
              <w:ind w:left="34" w:firstLine="0"/>
              <w:jc w:val="both"/>
              <w:rPr>
                <w:rFonts w:ascii="Times New Roman" w:hAnsi="Times New Roman" w:cs="Times New Roman"/>
                <w:bCs/>
                <w:color w:val="000000"/>
                <w:sz w:val="24"/>
                <w:szCs w:val="24"/>
              </w:rPr>
            </w:pPr>
            <w:r w:rsidRPr="002C5BF3">
              <w:rPr>
                <w:rFonts w:ascii="Times New Roman" w:hAnsi="Times New Roman" w:cs="Times New Roman"/>
                <w:sz w:val="24"/>
                <w:szCs w:val="24"/>
              </w:rPr>
              <w:t>Музыкально - дидактические игры</w:t>
            </w:r>
          </w:p>
        </w:tc>
      </w:tr>
      <w:tr w:rsidR="008A2FDA" w:rsidRPr="002C5BF3" w:rsidTr="005C1EF4">
        <w:trPr>
          <w:trHeight w:val="214"/>
        </w:trPr>
        <w:tc>
          <w:tcPr>
            <w:tcW w:w="2552" w:type="dxa"/>
            <w:tcBorders>
              <w:top w:val="single" w:sz="4" w:space="0" w:color="auto"/>
              <w:left w:val="single" w:sz="4" w:space="0" w:color="auto"/>
              <w:bottom w:val="single" w:sz="4" w:space="0" w:color="auto"/>
              <w:right w:val="single" w:sz="4" w:space="0" w:color="auto"/>
            </w:tcBorders>
          </w:tcPr>
          <w:p w:rsidR="008A2FDA" w:rsidRPr="002C5BF3" w:rsidRDefault="008A2FDA" w:rsidP="008D62EF">
            <w:pPr>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Музыкально-спортивный </w:t>
            </w:r>
            <w:r w:rsidRPr="002C5BF3">
              <w:rPr>
                <w:rFonts w:ascii="Times New Roman" w:hAnsi="Times New Roman" w:cs="Times New Roman"/>
                <w:bCs/>
                <w:color w:val="000000"/>
                <w:sz w:val="24"/>
                <w:szCs w:val="24"/>
              </w:rPr>
              <w:t xml:space="preserve"> зал</w:t>
            </w:r>
          </w:p>
        </w:tc>
        <w:tc>
          <w:tcPr>
            <w:tcW w:w="7513" w:type="dxa"/>
            <w:tcBorders>
              <w:top w:val="single" w:sz="4" w:space="0" w:color="auto"/>
              <w:left w:val="single" w:sz="4" w:space="0" w:color="auto"/>
              <w:bottom w:val="single" w:sz="4" w:space="0" w:color="auto"/>
              <w:right w:val="single" w:sz="4" w:space="0" w:color="auto"/>
            </w:tcBorders>
          </w:tcPr>
          <w:p w:rsidR="008A2FDA" w:rsidRPr="002C5BF3" w:rsidRDefault="008A2FDA" w:rsidP="00127347">
            <w:pPr>
              <w:numPr>
                <w:ilvl w:val="0"/>
                <w:numId w:val="91"/>
              </w:numPr>
              <w:tabs>
                <w:tab w:val="left" w:pos="317"/>
              </w:tabs>
              <w:suppressAutoHyphens/>
              <w:spacing w:after="0" w:line="240" w:lineRule="auto"/>
              <w:ind w:left="0" w:firstLine="23"/>
              <w:jc w:val="both"/>
              <w:rPr>
                <w:rFonts w:ascii="Times New Roman" w:hAnsi="Times New Roman" w:cs="Times New Roman"/>
                <w:sz w:val="24"/>
                <w:szCs w:val="24"/>
              </w:rPr>
            </w:pPr>
            <w:r w:rsidRPr="002C5BF3">
              <w:rPr>
                <w:rFonts w:ascii="Times New Roman" w:hAnsi="Times New Roman" w:cs="Times New Roman"/>
                <w:sz w:val="24"/>
                <w:szCs w:val="24"/>
              </w:rPr>
              <w:t xml:space="preserve">Музыкальный центр, магнитофон, фонотека; </w:t>
            </w:r>
          </w:p>
          <w:p w:rsidR="008A2FDA" w:rsidRPr="002C5BF3" w:rsidRDefault="008A2FDA" w:rsidP="00127347">
            <w:pPr>
              <w:numPr>
                <w:ilvl w:val="0"/>
                <w:numId w:val="91"/>
              </w:numPr>
              <w:tabs>
                <w:tab w:val="left" w:pos="317"/>
              </w:tabs>
              <w:suppressAutoHyphens/>
              <w:spacing w:after="0" w:line="240" w:lineRule="auto"/>
              <w:ind w:left="0" w:firstLine="23"/>
              <w:jc w:val="both"/>
              <w:rPr>
                <w:rFonts w:ascii="Times New Roman" w:hAnsi="Times New Roman" w:cs="Times New Roman"/>
                <w:sz w:val="24"/>
                <w:szCs w:val="24"/>
              </w:rPr>
            </w:pPr>
            <w:r w:rsidRPr="002C5BF3">
              <w:rPr>
                <w:rFonts w:ascii="Times New Roman" w:hAnsi="Times New Roman" w:cs="Times New Roman"/>
                <w:sz w:val="24"/>
                <w:szCs w:val="24"/>
              </w:rPr>
              <w:t>Библиотека методической литературы;</w:t>
            </w:r>
          </w:p>
          <w:p w:rsidR="008A2FDA" w:rsidRPr="002C5BF3" w:rsidRDefault="008A2FDA" w:rsidP="00127347">
            <w:pPr>
              <w:numPr>
                <w:ilvl w:val="0"/>
                <w:numId w:val="91"/>
              </w:numPr>
              <w:tabs>
                <w:tab w:val="left" w:pos="317"/>
              </w:tabs>
              <w:suppressAutoHyphens/>
              <w:spacing w:after="0" w:line="240" w:lineRule="auto"/>
              <w:ind w:left="0" w:firstLine="23"/>
              <w:jc w:val="both"/>
              <w:rPr>
                <w:rFonts w:ascii="Times New Roman" w:hAnsi="Times New Roman" w:cs="Times New Roman"/>
                <w:sz w:val="24"/>
                <w:szCs w:val="24"/>
              </w:rPr>
            </w:pPr>
            <w:r w:rsidRPr="002C5BF3">
              <w:rPr>
                <w:rFonts w:ascii="Times New Roman" w:hAnsi="Times New Roman" w:cs="Times New Roman"/>
                <w:sz w:val="24"/>
                <w:szCs w:val="24"/>
              </w:rPr>
              <w:t>Портреты композиторов;</w:t>
            </w:r>
          </w:p>
          <w:p w:rsidR="008A2FDA" w:rsidRPr="002C5BF3" w:rsidRDefault="008A2FDA" w:rsidP="00127347">
            <w:pPr>
              <w:numPr>
                <w:ilvl w:val="0"/>
                <w:numId w:val="91"/>
              </w:numPr>
              <w:tabs>
                <w:tab w:val="left" w:pos="317"/>
              </w:tabs>
              <w:suppressAutoHyphens/>
              <w:spacing w:after="0" w:line="240" w:lineRule="auto"/>
              <w:ind w:left="0" w:firstLine="23"/>
              <w:jc w:val="both"/>
              <w:rPr>
                <w:rFonts w:ascii="Times New Roman" w:hAnsi="Times New Roman" w:cs="Times New Roman"/>
                <w:sz w:val="24"/>
                <w:szCs w:val="24"/>
              </w:rPr>
            </w:pPr>
            <w:r w:rsidRPr="002C5BF3">
              <w:rPr>
                <w:rFonts w:ascii="Times New Roman" w:hAnsi="Times New Roman" w:cs="Times New Roman"/>
                <w:sz w:val="24"/>
                <w:szCs w:val="24"/>
              </w:rPr>
              <w:t>Пианино, синтезатор, нотный материал;</w:t>
            </w:r>
          </w:p>
          <w:p w:rsidR="008A2FDA" w:rsidRPr="002C5BF3" w:rsidRDefault="008A2FDA" w:rsidP="00127347">
            <w:pPr>
              <w:numPr>
                <w:ilvl w:val="0"/>
                <w:numId w:val="88"/>
              </w:numPr>
              <w:tabs>
                <w:tab w:val="left" w:pos="317"/>
              </w:tabs>
              <w:spacing w:after="0" w:line="240" w:lineRule="auto"/>
              <w:ind w:left="0" w:firstLine="23"/>
              <w:jc w:val="both"/>
              <w:rPr>
                <w:rFonts w:ascii="Times New Roman" w:hAnsi="Times New Roman" w:cs="Times New Roman"/>
                <w:sz w:val="24"/>
                <w:szCs w:val="24"/>
              </w:rPr>
            </w:pPr>
            <w:r w:rsidRPr="002C5BF3">
              <w:rPr>
                <w:rFonts w:ascii="Times New Roman" w:hAnsi="Times New Roman" w:cs="Times New Roman"/>
                <w:sz w:val="24"/>
                <w:szCs w:val="24"/>
              </w:rPr>
              <w:t>Детские музыкальные инструменты;</w:t>
            </w:r>
          </w:p>
          <w:p w:rsidR="008A2FDA" w:rsidRPr="002C5BF3" w:rsidRDefault="008A2FDA" w:rsidP="00127347">
            <w:pPr>
              <w:numPr>
                <w:ilvl w:val="0"/>
                <w:numId w:val="88"/>
              </w:numPr>
              <w:tabs>
                <w:tab w:val="left" w:pos="317"/>
              </w:tabs>
              <w:spacing w:after="0" w:line="240" w:lineRule="auto"/>
              <w:ind w:left="0" w:firstLine="23"/>
              <w:jc w:val="both"/>
              <w:rPr>
                <w:rFonts w:ascii="Times New Roman" w:hAnsi="Times New Roman" w:cs="Times New Roman"/>
                <w:sz w:val="24"/>
                <w:szCs w:val="24"/>
              </w:rPr>
            </w:pPr>
            <w:r w:rsidRPr="002C5BF3">
              <w:rPr>
                <w:rFonts w:ascii="Times New Roman" w:hAnsi="Times New Roman" w:cs="Times New Roman"/>
                <w:sz w:val="24"/>
                <w:szCs w:val="24"/>
              </w:rPr>
              <w:t>Проектор, ноутбук, экран;</w:t>
            </w:r>
          </w:p>
          <w:p w:rsidR="008A2FDA" w:rsidRPr="002C5BF3" w:rsidRDefault="008A2FDA" w:rsidP="00127347">
            <w:pPr>
              <w:numPr>
                <w:ilvl w:val="0"/>
                <w:numId w:val="88"/>
              </w:numPr>
              <w:tabs>
                <w:tab w:val="left" w:pos="317"/>
              </w:tabs>
              <w:spacing w:after="0" w:line="240" w:lineRule="auto"/>
              <w:ind w:left="0" w:firstLine="23"/>
              <w:jc w:val="both"/>
              <w:rPr>
                <w:rFonts w:ascii="Times New Roman" w:hAnsi="Times New Roman" w:cs="Times New Roman"/>
                <w:sz w:val="24"/>
                <w:szCs w:val="24"/>
              </w:rPr>
            </w:pPr>
            <w:r w:rsidRPr="002C5BF3">
              <w:rPr>
                <w:rFonts w:ascii="Times New Roman" w:hAnsi="Times New Roman" w:cs="Times New Roman"/>
                <w:sz w:val="24"/>
                <w:szCs w:val="24"/>
              </w:rPr>
              <w:t>Различные виды театра,  ширмы, детские и взрослые костюмы</w:t>
            </w:r>
          </w:p>
        </w:tc>
      </w:tr>
      <w:tr w:rsidR="008A2FDA" w:rsidRPr="002C5BF3" w:rsidTr="005C1EF4">
        <w:trPr>
          <w:trHeight w:val="3811"/>
        </w:trPr>
        <w:tc>
          <w:tcPr>
            <w:tcW w:w="2552" w:type="dxa"/>
            <w:tcBorders>
              <w:top w:val="single" w:sz="4" w:space="0" w:color="auto"/>
              <w:left w:val="single" w:sz="4" w:space="0" w:color="auto"/>
              <w:bottom w:val="single" w:sz="4" w:space="0" w:color="auto"/>
              <w:right w:val="single" w:sz="4" w:space="0" w:color="auto"/>
            </w:tcBorders>
          </w:tcPr>
          <w:p w:rsidR="008A2FDA" w:rsidRPr="002C5BF3" w:rsidRDefault="008A2FDA" w:rsidP="008D62EF">
            <w:pPr>
              <w:jc w:val="both"/>
              <w:rPr>
                <w:rFonts w:ascii="Times New Roman" w:hAnsi="Times New Roman" w:cs="Times New Roman"/>
                <w:sz w:val="24"/>
                <w:szCs w:val="24"/>
              </w:rPr>
            </w:pPr>
            <w:r w:rsidRPr="002C5BF3">
              <w:rPr>
                <w:rFonts w:ascii="Times New Roman" w:hAnsi="Times New Roman" w:cs="Times New Roman"/>
                <w:sz w:val="24"/>
                <w:szCs w:val="24"/>
              </w:rPr>
              <w:t>Центр конструирования</w:t>
            </w:r>
          </w:p>
          <w:p w:rsidR="008A2FDA" w:rsidRPr="002C5BF3" w:rsidRDefault="008A2FDA" w:rsidP="008D62EF">
            <w:pPr>
              <w:jc w:val="both"/>
              <w:rPr>
                <w:rFonts w:ascii="Times New Roman" w:hAnsi="Times New Roman" w:cs="Times New Roman"/>
                <w:sz w:val="24"/>
                <w:szCs w:val="24"/>
              </w:rPr>
            </w:pPr>
          </w:p>
          <w:p w:rsidR="008A2FDA" w:rsidRPr="002C5BF3" w:rsidRDefault="008A2FDA" w:rsidP="008D62EF">
            <w:pPr>
              <w:jc w:val="both"/>
              <w:rPr>
                <w:rFonts w:ascii="Times New Roman" w:hAnsi="Times New Roman" w:cs="Times New Roman"/>
                <w:sz w:val="24"/>
                <w:szCs w:val="24"/>
              </w:rPr>
            </w:pPr>
          </w:p>
          <w:p w:rsidR="008A2FDA" w:rsidRPr="002C5BF3" w:rsidRDefault="008A2FDA" w:rsidP="008D62EF">
            <w:pPr>
              <w:jc w:val="both"/>
              <w:rPr>
                <w:rFonts w:ascii="Times New Roman" w:hAnsi="Times New Roman" w:cs="Times New Roman"/>
                <w:sz w:val="24"/>
                <w:szCs w:val="24"/>
              </w:rPr>
            </w:pPr>
          </w:p>
          <w:p w:rsidR="008A2FDA" w:rsidRPr="002C5BF3" w:rsidRDefault="008A2FDA" w:rsidP="008D62EF">
            <w:pPr>
              <w:jc w:val="both"/>
              <w:rPr>
                <w:rFonts w:ascii="Times New Roman" w:hAnsi="Times New Roman" w:cs="Times New Roman"/>
                <w:sz w:val="24"/>
                <w:szCs w:val="24"/>
              </w:rPr>
            </w:pPr>
          </w:p>
          <w:p w:rsidR="008A2FDA" w:rsidRPr="002C5BF3" w:rsidRDefault="008A2FDA" w:rsidP="008D62EF">
            <w:pPr>
              <w:jc w:val="both"/>
              <w:rPr>
                <w:rFonts w:ascii="Times New Roman" w:hAnsi="Times New Roman" w:cs="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tcPr>
          <w:p w:rsidR="008A2FDA" w:rsidRPr="002C5BF3" w:rsidRDefault="008A2FDA" w:rsidP="00127347">
            <w:pPr>
              <w:numPr>
                <w:ilvl w:val="0"/>
                <w:numId w:val="88"/>
              </w:numPr>
              <w:tabs>
                <w:tab w:val="left" w:pos="317"/>
              </w:tabs>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Конструкторы разного размера и вида:</w:t>
            </w:r>
          </w:p>
          <w:p w:rsidR="008A2FDA" w:rsidRPr="002C5BF3" w:rsidRDefault="008A2FDA" w:rsidP="00127347">
            <w:pPr>
              <w:numPr>
                <w:ilvl w:val="0"/>
                <w:numId w:val="101"/>
              </w:numPr>
              <w:tabs>
                <w:tab w:val="left" w:pos="317"/>
              </w:tabs>
              <w:spacing w:after="0" w:line="240" w:lineRule="auto"/>
              <w:jc w:val="both"/>
              <w:rPr>
                <w:rFonts w:ascii="Times New Roman" w:hAnsi="Times New Roman" w:cs="Times New Roman"/>
                <w:sz w:val="24"/>
                <w:szCs w:val="24"/>
              </w:rPr>
            </w:pPr>
            <w:r w:rsidRPr="002C5BF3">
              <w:rPr>
                <w:rFonts w:ascii="Times New Roman" w:hAnsi="Times New Roman" w:cs="Times New Roman"/>
                <w:sz w:val="24"/>
                <w:szCs w:val="24"/>
              </w:rPr>
              <w:t>напольный  строительный  материал;</w:t>
            </w:r>
          </w:p>
          <w:p w:rsidR="008A2FDA" w:rsidRPr="002C5BF3" w:rsidRDefault="008A2FDA" w:rsidP="00127347">
            <w:pPr>
              <w:numPr>
                <w:ilvl w:val="0"/>
                <w:numId w:val="101"/>
              </w:numPr>
              <w:tabs>
                <w:tab w:val="left" w:pos="317"/>
              </w:tabs>
              <w:spacing w:after="0" w:line="240" w:lineRule="auto"/>
              <w:jc w:val="both"/>
              <w:rPr>
                <w:rFonts w:ascii="Times New Roman" w:hAnsi="Times New Roman" w:cs="Times New Roman"/>
                <w:sz w:val="24"/>
                <w:szCs w:val="24"/>
              </w:rPr>
            </w:pPr>
            <w:r w:rsidRPr="002C5BF3">
              <w:rPr>
                <w:rFonts w:ascii="Times New Roman" w:hAnsi="Times New Roman" w:cs="Times New Roman"/>
                <w:sz w:val="24"/>
                <w:szCs w:val="24"/>
              </w:rPr>
              <w:t>настольный строительный материал;</w:t>
            </w:r>
          </w:p>
          <w:p w:rsidR="008A2FDA" w:rsidRPr="002C5BF3" w:rsidRDefault="008A2FDA" w:rsidP="00127347">
            <w:pPr>
              <w:numPr>
                <w:ilvl w:val="0"/>
                <w:numId w:val="101"/>
              </w:numPr>
              <w:tabs>
                <w:tab w:val="left" w:pos="317"/>
              </w:tabs>
              <w:spacing w:after="0" w:line="240" w:lineRule="auto"/>
              <w:jc w:val="both"/>
              <w:rPr>
                <w:rFonts w:ascii="Times New Roman" w:hAnsi="Times New Roman" w:cs="Times New Roman"/>
                <w:sz w:val="24"/>
                <w:szCs w:val="24"/>
              </w:rPr>
            </w:pPr>
            <w:r w:rsidRPr="002C5BF3">
              <w:rPr>
                <w:rFonts w:ascii="Times New Roman" w:hAnsi="Times New Roman" w:cs="Times New Roman"/>
                <w:sz w:val="24"/>
                <w:szCs w:val="24"/>
              </w:rPr>
              <w:t>тематические конструкторы;</w:t>
            </w:r>
          </w:p>
          <w:p w:rsidR="008A2FDA" w:rsidRPr="002C5BF3" w:rsidRDefault="008A2FDA" w:rsidP="00127347">
            <w:pPr>
              <w:numPr>
                <w:ilvl w:val="0"/>
                <w:numId w:val="101"/>
              </w:numPr>
              <w:tabs>
                <w:tab w:val="left" w:pos="317"/>
              </w:tabs>
              <w:spacing w:after="0" w:line="240" w:lineRule="auto"/>
              <w:jc w:val="both"/>
              <w:rPr>
                <w:rFonts w:ascii="Times New Roman" w:hAnsi="Times New Roman" w:cs="Times New Roman"/>
                <w:sz w:val="24"/>
                <w:szCs w:val="24"/>
              </w:rPr>
            </w:pPr>
            <w:r w:rsidRPr="002C5BF3">
              <w:rPr>
                <w:rFonts w:ascii="Times New Roman" w:hAnsi="Times New Roman" w:cs="Times New Roman"/>
                <w:sz w:val="24"/>
                <w:szCs w:val="24"/>
              </w:rPr>
              <w:t xml:space="preserve">пластмассовые конструкторы (младший возраст- с крупными деталями) </w:t>
            </w:r>
          </w:p>
          <w:p w:rsidR="008A2FDA" w:rsidRPr="002C5BF3" w:rsidRDefault="008A2FDA" w:rsidP="00127347">
            <w:pPr>
              <w:numPr>
                <w:ilvl w:val="0"/>
                <w:numId w:val="101"/>
              </w:numPr>
              <w:tabs>
                <w:tab w:val="left" w:pos="317"/>
              </w:tabs>
              <w:spacing w:after="0" w:line="240" w:lineRule="auto"/>
              <w:jc w:val="both"/>
              <w:rPr>
                <w:rFonts w:ascii="Times New Roman" w:hAnsi="Times New Roman" w:cs="Times New Roman"/>
                <w:sz w:val="24"/>
                <w:szCs w:val="24"/>
              </w:rPr>
            </w:pPr>
            <w:r w:rsidRPr="002C5BF3">
              <w:rPr>
                <w:rFonts w:ascii="Times New Roman" w:hAnsi="Times New Roman" w:cs="Times New Roman"/>
                <w:sz w:val="24"/>
                <w:szCs w:val="24"/>
              </w:rPr>
              <w:t>конструкторы с металлическими деталями - старший возраст</w:t>
            </w:r>
          </w:p>
          <w:p w:rsidR="008A2FDA" w:rsidRPr="002C5BF3" w:rsidRDefault="008A2FDA" w:rsidP="00127347">
            <w:pPr>
              <w:numPr>
                <w:ilvl w:val="0"/>
                <w:numId w:val="88"/>
              </w:numPr>
              <w:tabs>
                <w:tab w:val="left" w:pos="317"/>
              </w:tabs>
              <w:spacing w:after="0" w:line="240" w:lineRule="auto"/>
              <w:ind w:left="34" w:firstLine="22"/>
              <w:jc w:val="both"/>
              <w:rPr>
                <w:rFonts w:ascii="Times New Roman" w:hAnsi="Times New Roman" w:cs="Times New Roman"/>
                <w:sz w:val="24"/>
                <w:szCs w:val="24"/>
              </w:rPr>
            </w:pPr>
            <w:r w:rsidRPr="002C5BF3">
              <w:rPr>
                <w:rFonts w:ascii="Times New Roman" w:hAnsi="Times New Roman" w:cs="Times New Roman"/>
                <w:sz w:val="24"/>
                <w:szCs w:val="24"/>
              </w:rPr>
              <w:t>Схемы и модели для всех видов конструкторов – старший возраст</w:t>
            </w:r>
          </w:p>
          <w:p w:rsidR="008A2FDA" w:rsidRPr="002C5BF3" w:rsidRDefault="008A2FDA" w:rsidP="00127347">
            <w:pPr>
              <w:numPr>
                <w:ilvl w:val="0"/>
                <w:numId w:val="88"/>
              </w:numPr>
              <w:tabs>
                <w:tab w:val="left" w:pos="317"/>
              </w:tabs>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Мягкие (поролоновые) крупные модули</w:t>
            </w:r>
          </w:p>
          <w:p w:rsidR="008A2FDA" w:rsidRPr="002C5BF3" w:rsidRDefault="008A2FDA" w:rsidP="00127347">
            <w:pPr>
              <w:numPr>
                <w:ilvl w:val="0"/>
                <w:numId w:val="88"/>
              </w:numPr>
              <w:tabs>
                <w:tab w:val="left" w:pos="317"/>
              </w:tabs>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Фигурки людей, животных, птиц для обыгрывания построек.</w:t>
            </w:r>
          </w:p>
          <w:p w:rsidR="008A2FDA" w:rsidRPr="002C5BF3" w:rsidRDefault="008A2FDA" w:rsidP="00127347">
            <w:pPr>
              <w:numPr>
                <w:ilvl w:val="0"/>
                <w:numId w:val="88"/>
              </w:numPr>
              <w:tabs>
                <w:tab w:val="left" w:pos="317"/>
              </w:tabs>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 xml:space="preserve">Транспортные  игрушки, светофор. </w:t>
            </w:r>
          </w:p>
          <w:p w:rsidR="008A2FDA" w:rsidRPr="002C5BF3" w:rsidRDefault="008A2FDA" w:rsidP="00127347">
            <w:pPr>
              <w:numPr>
                <w:ilvl w:val="0"/>
                <w:numId w:val="88"/>
              </w:numPr>
              <w:tabs>
                <w:tab w:val="left" w:pos="317"/>
              </w:tabs>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Схемы, иллюстрации  отдельных  построек (мосты, дома, корабли, самолёт и др.)</w:t>
            </w:r>
          </w:p>
        </w:tc>
      </w:tr>
      <w:tr w:rsidR="008A2FDA" w:rsidRPr="002C5BF3" w:rsidTr="005C1EF4">
        <w:trPr>
          <w:trHeight w:val="214"/>
        </w:trPr>
        <w:tc>
          <w:tcPr>
            <w:tcW w:w="2552" w:type="dxa"/>
            <w:tcBorders>
              <w:top w:val="single" w:sz="4" w:space="0" w:color="auto"/>
              <w:left w:val="single" w:sz="4" w:space="0" w:color="auto"/>
              <w:bottom w:val="single" w:sz="4" w:space="0" w:color="auto"/>
              <w:right w:val="single" w:sz="4" w:space="0" w:color="auto"/>
            </w:tcBorders>
          </w:tcPr>
          <w:p w:rsidR="008A2FDA" w:rsidRPr="002C5BF3" w:rsidRDefault="008A2FDA" w:rsidP="008D62EF">
            <w:pPr>
              <w:shd w:val="clear" w:color="auto" w:fill="FFFFFF"/>
              <w:autoSpaceDE w:val="0"/>
              <w:jc w:val="both"/>
              <w:rPr>
                <w:rFonts w:ascii="Times New Roman" w:hAnsi="Times New Roman" w:cs="Times New Roman"/>
                <w:bCs/>
                <w:color w:val="000000"/>
                <w:sz w:val="24"/>
                <w:szCs w:val="24"/>
              </w:rPr>
            </w:pPr>
            <w:r w:rsidRPr="002C5BF3">
              <w:rPr>
                <w:rFonts w:ascii="Times New Roman" w:hAnsi="Times New Roman" w:cs="Times New Roman"/>
                <w:bCs/>
                <w:color w:val="000000"/>
                <w:sz w:val="24"/>
                <w:szCs w:val="24"/>
              </w:rPr>
              <w:t>Центр художественного творчества</w:t>
            </w:r>
          </w:p>
          <w:p w:rsidR="008A2FDA" w:rsidRPr="002C5BF3" w:rsidRDefault="008A2FDA" w:rsidP="008D62EF">
            <w:pPr>
              <w:jc w:val="both"/>
              <w:rPr>
                <w:rFonts w:ascii="Times New Roman"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tcPr>
          <w:p w:rsidR="008A2FDA" w:rsidRPr="002C5BF3" w:rsidRDefault="008A2FDA" w:rsidP="00127347">
            <w:pPr>
              <w:numPr>
                <w:ilvl w:val="0"/>
                <w:numId w:val="88"/>
              </w:numPr>
              <w:tabs>
                <w:tab w:val="left" w:pos="317"/>
              </w:tabs>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П</w:t>
            </w:r>
            <w:r>
              <w:rPr>
                <w:rFonts w:ascii="Times New Roman" w:hAnsi="Times New Roman" w:cs="Times New Roman"/>
                <w:sz w:val="24"/>
                <w:szCs w:val="24"/>
              </w:rPr>
              <w:t>роизведения народного искусства</w:t>
            </w:r>
            <w:r w:rsidRPr="002C5BF3">
              <w:rPr>
                <w:rFonts w:ascii="Times New Roman" w:hAnsi="Times New Roman" w:cs="Times New Roman"/>
                <w:sz w:val="24"/>
                <w:szCs w:val="24"/>
              </w:rPr>
              <w:t>, альбомы с рисунками, фотографиями произведений декоративно-прикладного искусства</w:t>
            </w:r>
          </w:p>
          <w:p w:rsidR="008A2FDA" w:rsidRPr="002C5BF3" w:rsidRDefault="008A2FDA" w:rsidP="00127347">
            <w:pPr>
              <w:numPr>
                <w:ilvl w:val="0"/>
                <w:numId w:val="88"/>
              </w:numPr>
              <w:tabs>
                <w:tab w:val="left" w:pos="317"/>
              </w:tabs>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Произведения живописи</w:t>
            </w:r>
          </w:p>
          <w:p w:rsidR="008A2FDA" w:rsidRPr="002C5BF3" w:rsidRDefault="008A2FDA" w:rsidP="00127347">
            <w:pPr>
              <w:numPr>
                <w:ilvl w:val="0"/>
                <w:numId w:val="88"/>
              </w:numPr>
              <w:tabs>
                <w:tab w:val="left" w:pos="317"/>
              </w:tabs>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Бумага разного формата, разной формы, разного тона</w:t>
            </w:r>
          </w:p>
          <w:p w:rsidR="008A2FDA" w:rsidRPr="002C5BF3" w:rsidRDefault="008A2FDA" w:rsidP="00127347">
            <w:pPr>
              <w:numPr>
                <w:ilvl w:val="0"/>
                <w:numId w:val="88"/>
              </w:numPr>
              <w:tabs>
                <w:tab w:val="left" w:pos="317"/>
              </w:tabs>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Достаточное количество цветных карандашей, красок, кистей, тряпочек, пластилина (стеки, доски для лепки)</w:t>
            </w:r>
          </w:p>
          <w:p w:rsidR="008A2FDA" w:rsidRPr="002C5BF3" w:rsidRDefault="008A2FDA" w:rsidP="00127347">
            <w:pPr>
              <w:numPr>
                <w:ilvl w:val="0"/>
                <w:numId w:val="88"/>
              </w:numPr>
              <w:tabs>
                <w:tab w:val="left" w:pos="317"/>
              </w:tabs>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lastRenderedPageBreak/>
              <w:t>Наличие цветной бумаги и картона</w:t>
            </w:r>
          </w:p>
          <w:p w:rsidR="008A2FDA" w:rsidRPr="002C5BF3" w:rsidRDefault="008A2FDA" w:rsidP="00127347">
            <w:pPr>
              <w:numPr>
                <w:ilvl w:val="0"/>
                <w:numId w:val="88"/>
              </w:numPr>
              <w:tabs>
                <w:tab w:val="left" w:pos="317"/>
              </w:tabs>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Достаточное количество ножниц с закругленными концами, клея, клеенок, тряпочек, салфеток  для аппликации</w:t>
            </w:r>
          </w:p>
          <w:p w:rsidR="008A2FDA" w:rsidRPr="002C5BF3" w:rsidRDefault="008A2FDA" w:rsidP="00127347">
            <w:pPr>
              <w:numPr>
                <w:ilvl w:val="0"/>
                <w:numId w:val="88"/>
              </w:numPr>
              <w:tabs>
                <w:tab w:val="left" w:pos="317"/>
              </w:tabs>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Мольберт</w:t>
            </w:r>
          </w:p>
          <w:p w:rsidR="008A2FDA" w:rsidRPr="002C5BF3" w:rsidRDefault="008A2FDA" w:rsidP="00127347">
            <w:pPr>
              <w:numPr>
                <w:ilvl w:val="0"/>
                <w:numId w:val="88"/>
              </w:numPr>
              <w:tabs>
                <w:tab w:val="left" w:pos="317"/>
              </w:tabs>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Трафареты, шаблоны для рисования</w:t>
            </w:r>
          </w:p>
          <w:p w:rsidR="008A2FDA" w:rsidRPr="002C5BF3" w:rsidRDefault="008A2FDA" w:rsidP="00127347">
            <w:pPr>
              <w:numPr>
                <w:ilvl w:val="0"/>
                <w:numId w:val="88"/>
              </w:numPr>
              <w:tabs>
                <w:tab w:val="left" w:pos="317"/>
              </w:tabs>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Место для сменных выставок детских работ, совместных работ детей и родителей</w:t>
            </w:r>
          </w:p>
          <w:p w:rsidR="008A2FDA" w:rsidRPr="002C5BF3" w:rsidRDefault="008A2FDA" w:rsidP="00127347">
            <w:pPr>
              <w:numPr>
                <w:ilvl w:val="0"/>
                <w:numId w:val="88"/>
              </w:numPr>
              <w:tabs>
                <w:tab w:val="left" w:pos="317"/>
              </w:tabs>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Место для сменных выставок произведений изоискусства</w:t>
            </w:r>
          </w:p>
          <w:p w:rsidR="008A2FDA" w:rsidRPr="002C5BF3" w:rsidRDefault="008A2FDA" w:rsidP="00127347">
            <w:pPr>
              <w:numPr>
                <w:ilvl w:val="0"/>
                <w:numId w:val="88"/>
              </w:numPr>
              <w:tabs>
                <w:tab w:val="left" w:pos="317"/>
              </w:tabs>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Альбомы - раскраски</w:t>
            </w:r>
          </w:p>
          <w:p w:rsidR="008A2FDA" w:rsidRPr="002C5BF3" w:rsidRDefault="008A2FDA" w:rsidP="00127347">
            <w:pPr>
              <w:numPr>
                <w:ilvl w:val="0"/>
                <w:numId w:val="88"/>
              </w:numPr>
              <w:tabs>
                <w:tab w:val="left" w:pos="317"/>
              </w:tabs>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Бросовый материал (фольга, фантики от конфет и др.)</w:t>
            </w:r>
          </w:p>
          <w:p w:rsidR="008A2FDA" w:rsidRPr="002C5BF3" w:rsidRDefault="008A2FDA" w:rsidP="00127347">
            <w:pPr>
              <w:numPr>
                <w:ilvl w:val="0"/>
                <w:numId w:val="88"/>
              </w:numPr>
              <w:tabs>
                <w:tab w:val="left" w:pos="317"/>
              </w:tabs>
              <w:spacing w:after="0" w:line="240" w:lineRule="auto"/>
              <w:ind w:left="34" w:firstLine="0"/>
              <w:jc w:val="both"/>
              <w:rPr>
                <w:rFonts w:ascii="Times New Roman" w:hAnsi="Times New Roman" w:cs="Times New Roman"/>
                <w:sz w:val="24"/>
                <w:szCs w:val="24"/>
              </w:rPr>
            </w:pPr>
            <w:r w:rsidRPr="002C5BF3">
              <w:rPr>
                <w:rFonts w:ascii="Times New Roman" w:hAnsi="Times New Roman" w:cs="Times New Roman"/>
                <w:sz w:val="24"/>
                <w:szCs w:val="24"/>
              </w:rPr>
              <w:t>Природный материал</w:t>
            </w:r>
          </w:p>
        </w:tc>
      </w:tr>
      <w:tr w:rsidR="008A2FDA" w:rsidRPr="002C5BF3" w:rsidTr="005C1EF4">
        <w:trPr>
          <w:trHeight w:val="214"/>
        </w:trPr>
        <w:tc>
          <w:tcPr>
            <w:tcW w:w="2552" w:type="dxa"/>
            <w:tcBorders>
              <w:top w:val="single" w:sz="4" w:space="0" w:color="auto"/>
              <w:left w:val="single" w:sz="4" w:space="0" w:color="auto"/>
              <w:bottom w:val="single" w:sz="4" w:space="0" w:color="auto"/>
              <w:right w:val="single" w:sz="4" w:space="0" w:color="auto"/>
            </w:tcBorders>
          </w:tcPr>
          <w:p w:rsidR="008A2FDA" w:rsidRPr="002C5BF3" w:rsidRDefault="008A2FDA" w:rsidP="008D62EF">
            <w:pPr>
              <w:autoSpaceDE w:val="0"/>
              <w:autoSpaceDN w:val="0"/>
              <w:adjustRightInd w:val="0"/>
              <w:jc w:val="both"/>
              <w:rPr>
                <w:rFonts w:ascii="Times New Roman" w:hAnsi="Times New Roman" w:cs="Times New Roman"/>
                <w:color w:val="000000"/>
                <w:sz w:val="24"/>
                <w:szCs w:val="24"/>
              </w:rPr>
            </w:pPr>
            <w:r w:rsidRPr="002C5BF3">
              <w:rPr>
                <w:rFonts w:ascii="Times New Roman" w:hAnsi="Times New Roman" w:cs="Times New Roman"/>
                <w:bCs/>
                <w:iCs/>
                <w:color w:val="000000"/>
                <w:sz w:val="24"/>
                <w:szCs w:val="24"/>
              </w:rPr>
              <w:lastRenderedPageBreak/>
              <w:t>Центр речевого и креативного развития в кабинете логопеда</w:t>
            </w:r>
          </w:p>
          <w:p w:rsidR="008A2FDA" w:rsidRPr="002C5BF3" w:rsidRDefault="008A2FDA" w:rsidP="008D62EF">
            <w:pPr>
              <w:autoSpaceDE w:val="0"/>
              <w:autoSpaceDN w:val="0"/>
              <w:adjustRightInd w:val="0"/>
              <w:jc w:val="both"/>
              <w:rPr>
                <w:rFonts w:ascii="Times New Roman" w:hAnsi="Times New Roman" w:cs="Times New Roman"/>
                <w:color w:val="000000"/>
                <w:sz w:val="24"/>
                <w:szCs w:val="24"/>
              </w:rPr>
            </w:pPr>
            <w:r w:rsidRPr="002C5BF3">
              <w:rPr>
                <w:rFonts w:ascii="Times New Roman" w:hAnsi="Times New Roman" w:cs="Times New Roman"/>
                <w:bCs/>
                <w:iCs/>
                <w:color w:val="000000"/>
                <w:sz w:val="24"/>
                <w:szCs w:val="24"/>
              </w:rPr>
              <w:t>Центр сенсорного развития в кабинете логопеда</w:t>
            </w:r>
          </w:p>
          <w:p w:rsidR="008A2FDA" w:rsidRPr="002C5BF3" w:rsidRDefault="008A2FDA" w:rsidP="008D62EF">
            <w:pPr>
              <w:autoSpaceDE w:val="0"/>
              <w:autoSpaceDN w:val="0"/>
              <w:adjustRightInd w:val="0"/>
              <w:jc w:val="both"/>
              <w:rPr>
                <w:rFonts w:ascii="Times New Roman" w:hAnsi="Times New Roman" w:cs="Times New Roman"/>
                <w:b/>
                <w:sz w:val="24"/>
                <w:szCs w:val="24"/>
              </w:rPr>
            </w:pPr>
            <w:r w:rsidRPr="002C5BF3">
              <w:rPr>
                <w:rFonts w:ascii="Times New Roman" w:hAnsi="Times New Roman" w:cs="Times New Roman"/>
                <w:bCs/>
                <w:iCs/>
                <w:color w:val="000000"/>
                <w:sz w:val="24"/>
                <w:szCs w:val="24"/>
              </w:rPr>
              <w:t>Центр моторного и конструктивного развития  в кабинете логопеда</w:t>
            </w:r>
          </w:p>
        </w:tc>
        <w:tc>
          <w:tcPr>
            <w:tcW w:w="7513" w:type="dxa"/>
            <w:tcBorders>
              <w:top w:val="single" w:sz="4" w:space="0" w:color="auto"/>
              <w:left w:val="single" w:sz="4" w:space="0" w:color="auto"/>
              <w:bottom w:val="single" w:sz="4" w:space="0" w:color="auto"/>
              <w:right w:val="single" w:sz="4" w:space="0" w:color="auto"/>
            </w:tcBorders>
          </w:tcPr>
          <w:p w:rsidR="008A2FDA" w:rsidRPr="002C5BF3" w:rsidRDefault="008A2FDA" w:rsidP="008D62EF">
            <w:pPr>
              <w:ind w:left="34"/>
              <w:jc w:val="both"/>
              <w:rPr>
                <w:rFonts w:ascii="Times New Roman" w:hAnsi="Times New Roman" w:cs="Times New Roman"/>
                <w:sz w:val="24"/>
                <w:szCs w:val="24"/>
              </w:rPr>
            </w:pPr>
            <w:r w:rsidRPr="002C5BF3">
              <w:rPr>
                <w:rFonts w:ascii="Times New Roman" w:hAnsi="Times New Roman" w:cs="Times New Roman"/>
                <w:bCs/>
                <w:iCs/>
                <w:color w:val="000000"/>
                <w:sz w:val="24"/>
                <w:szCs w:val="24"/>
              </w:rPr>
              <w:t>Смотри раздел «</w:t>
            </w:r>
            <w:r w:rsidRPr="002C5BF3">
              <w:rPr>
                <w:rFonts w:ascii="Times New Roman" w:hAnsi="Times New Roman" w:cs="Times New Roman"/>
                <w:sz w:val="24"/>
                <w:szCs w:val="24"/>
              </w:rPr>
              <w:t>Описание образовательной деятельности по профессиональной коррекции нарушений развития детей»</w:t>
            </w:r>
          </w:p>
          <w:p w:rsidR="008A2FDA" w:rsidRPr="002C5BF3" w:rsidRDefault="008A2FDA" w:rsidP="008D62EF">
            <w:pPr>
              <w:autoSpaceDE w:val="0"/>
              <w:autoSpaceDN w:val="0"/>
              <w:adjustRightInd w:val="0"/>
              <w:jc w:val="both"/>
              <w:rPr>
                <w:rFonts w:ascii="Times New Roman" w:hAnsi="Times New Roman" w:cs="Times New Roman"/>
                <w:bCs/>
                <w:iCs/>
                <w:color w:val="000000"/>
                <w:sz w:val="24"/>
                <w:szCs w:val="24"/>
              </w:rPr>
            </w:pPr>
          </w:p>
        </w:tc>
      </w:tr>
      <w:tr w:rsidR="008A2FDA" w:rsidRPr="002C5BF3" w:rsidTr="005C1EF4">
        <w:trPr>
          <w:trHeight w:val="214"/>
        </w:trPr>
        <w:tc>
          <w:tcPr>
            <w:tcW w:w="2552" w:type="dxa"/>
            <w:tcBorders>
              <w:top w:val="single" w:sz="4" w:space="0" w:color="auto"/>
              <w:left w:val="single" w:sz="4" w:space="0" w:color="auto"/>
              <w:bottom w:val="single" w:sz="4" w:space="0" w:color="auto"/>
              <w:right w:val="single" w:sz="4" w:space="0" w:color="auto"/>
            </w:tcBorders>
          </w:tcPr>
          <w:p w:rsidR="008A2FDA" w:rsidRPr="002C5BF3" w:rsidRDefault="008A2FDA" w:rsidP="008D62EF">
            <w:pPr>
              <w:jc w:val="both"/>
              <w:rPr>
                <w:rFonts w:ascii="Times New Roman" w:hAnsi="Times New Roman" w:cs="Times New Roman"/>
                <w:sz w:val="24"/>
                <w:szCs w:val="24"/>
              </w:rPr>
            </w:pPr>
            <w:r>
              <w:rPr>
                <w:rFonts w:ascii="Times New Roman" w:hAnsi="Times New Roman" w:cs="Times New Roman"/>
                <w:sz w:val="24"/>
                <w:szCs w:val="24"/>
              </w:rPr>
              <w:t xml:space="preserve">Уголок педагога-психолога </w:t>
            </w:r>
          </w:p>
        </w:tc>
        <w:tc>
          <w:tcPr>
            <w:tcW w:w="7513" w:type="dxa"/>
            <w:tcBorders>
              <w:top w:val="single" w:sz="4" w:space="0" w:color="auto"/>
              <w:left w:val="single" w:sz="4" w:space="0" w:color="auto"/>
              <w:bottom w:val="single" w:sz="4" w:space="0" w:color="auto"/>
              <w:right w:val="single" w:sz="4" w:space="0" w:color="auto"/>
            </w:tcBorders>
          </w:tcPr>
          <w:p w:rsidR="008A2FDA" w:rsidRPr="002C5BF3" w:rsidRDefault="008A2FDA" w:rsidP="00127347">
            <w:pPr>
              <w:numPr>
                <w:ilvl w:val="0"/>
                <w:numId w:val="102"/>
              </w:numPr>
              <w:tabs>
                <w:tab w:val="left" w:pos="200"/>
                <w:tab w:val="left" w:pos="342"/>
              </w:tabs>
              <w:suppressAutoHyphens/>
              <w:spacing w:after="0" w:line="240" w:lineRule="auto"/>
              <w:jc w:val="both"/>
              <w:rPr>
                <w:rFonts w:ascii="Times New Roman" w:hAnsi="Times New Roman" w:cs="Times New Roman"/>
                <w:sz w:val="24"/>
                <w:szCs w:val="24"/>
              </w:rPr>
            </w:pPr>
            <w:r w:rsidRPr="002C5BF3">
              <w:rPr>
                <w:rFonts w:ascii="Times New Roman" w:hAnsi="Times New Roman" w:cs="Times New Roman"/>
                <w:sz w:val="24"/>
                <w:szCs w:val="24"/>
              </w:rPr>
              <w:t>Игрушки для отреагирования отрицательных эмоций: мешочек для крика, подушки, солдатики, резиновый нож, пистолет, мишень с дротиками, мягкие игрушки</w:t>
            </w:r>
          </w:p>
          <w:p w:rsidR="008A2FDA" w:rsidRPr="002C5BF3" w:rsidRDefault="008A2FDA" w:rsidP="00127347">
            <w:pPr>
              <w:numPr>
                <w:ilvl w:val="0"/>
                <w:numId w:val="102"/>
              </w:numPr>
              <w:tabs>
                <w:tab w:val="left" w:pos="200"/>
                <w:tab w:val="left" w:pos="342"/>
              </w:tabs>
              <w:suppressAutoHyphens/>
              <w:spacing w:after="0" w:line="240" w:lineRule="auto"/>
              <w:jc w:val="both"/>
              <w:rPr>
                <w:rFonts w:ascii="Times New Roman" w:hAnsi="Times New Roman" w:cs="Times New Roman"/>
                <w:sz w:val="24"/>
                <w:szCs w:val="24"/>
              </w:rPr>
            </w:pPr>
            <w:r w:rsidRPr="002C5BF3">
              <w:rPr>
                <w:rFonts w:ascii="Times New Roman" w:hAnsi="Times New Roman" w:cs="Times New Roman"/>
                <w:sz w:val="24"/>
                <w:szCs w:val="24"/>
              </w:rPr>
              <w:t>Игрушки (материал) для творческого самовыражения: песок, краски, карандаши и др.</w:t>
            </w:r>
          </w:p>
          <w:p w:rsidR="008A2FDA" w:rsidRPr="002C5BF3" w:rsidRDefault="008A2FDA" w:rsidP="00127347">
            <w:pPr>
              <w:numPr>
                <w:ilvl w:val="0"/>
                <w:numId w:val="102"/>
              </w:numPr>
              <w:tabs>
                <w:tab w:val="left" w:pos="200"/>
                <w:tab w:val="left" w:pos="342"/>
              </w:tabs>
              <w:suppressAutoHyphens/>
              <w:spacing w:after="0" w:line="240" w:lineRule="auto"/>
              <w:jc w:val="both"/>
              <w:rPr>
                <w:rFonts w:ascii="Times New Roman" w:hAnsi="Times New Roman" w:cs="Times New Roman"/>
                <w:sz w:val="24"/>
                <w:szCs w:val="24"/>
              </w:rPr>
            </w:pPr>
            <w:r w:rsidRPr="002C5BF3">
              <w:rPr>
                <w:rFonts w:ascii="Times New Roman" w:hAnsi="Times New Roman" w:cs="Times New Roman"/>
                <w:sz w:val="24"/>
                <w:szCs w:val="24"/>
              </w:rPr>
              <w:t>Диагностический инструментарий (а также наличие к нему соответствующей литературы):</w:t>
            </w:r>
          </w:p>
          <w:p w:rsidR="008A2FDA" w:rsidRPr="002C5BF3" w:rsidRDefault="008A2FDA" w:rsidP="008D62EF">
            <w:pPr>
              <w:ind w:left="342"/>
              <w:jc w:val="both"/>
              <w:rPr>
                <w:rFonts w:ascii="Times New Roman" w:hAnsi="Times New Roman" w:cs="Times New Roman"/>
                <w:sz w:val="24"/>
                <w:szCs w:val="24"/>
              </w:rPr>
            </w:pPr>
            <w:r w:rsidRPr="002C5BF3">
              <w:rPr>
                <w:rFonts w:ascii="Times New Roman" w:hAnsi="Times New Roman" w:cs="Times New Roman"/>
                <w:sz w:val="24"/>
                <w:szCs w:val="24"/>
              </w:rPr>
              <w:t>- Диагностика детей</w:t>
            </w:r>
          </w:p>
          <w:p w:rsidR="008A2FDA" w:rsidRPr="002C5BF3" w:rsidRDefault="008A2FDA" w:rsidP="008D62EF">
            <w:pPr>
              <w:ind w:left="342"/>
              <w:jc w:val="both"/>
              <w:rPr>
                <w:rFonts w:ascii="Times New Roman" w:hAnsi="Times New Roman" w:cs="Times New Roman"/>
                <w:sz w:val="24"/>
                <w:szCs w:val="24"/>
              </w:rPr>
            </w:pPr>
            <w:r w:rsidRPr="002C5BF3">
              <w:rPr>
                <w:rFonts w:ascii="Times New Roman" w:hAnsi="Times New Roman" w:cs="Times New Roman"/>
                <w:sz w:val="24"/>
                <w:szCs w:val="24"/>
              </w:rPr>
              <w:t xml:space="preserve">-  Диагностика педагогов </w:t>
            </w:r>
          </w:p>
          <w:p w:rsidR="008A2FDA" w:rsidRPr="002C5BF3" w:rsidRDefault="008A2FDA" w:rsidP="008D62EF">
            <w:pPr>
              <w:ind w:left="342"/>
              <w:jc w:val="both"/>
              <w:rPr>
                <w:rFonts w:ascii="Times New Roman" w:hAnsi="Times New Roman" w:cs="Times New Roman"/>
                <w:sz w:val="24"/>
                <w:szCs w:val="24"/>
              </w:rPr>
            </w:pPr>
            <w:r w:rsidRPr="002C5BF3">
              <w:rPr>
                <w:rFonts w:ascii="Times New Roman" w:hAnsi="Times New Roman" w:cs="Times New Roman"/>
                <w:sz w:val="24"/>
                <w:szCs w:val="24"/>
              </w:rPr>
              <w:t>-  Диагностика родителей</w:t>
            </w:r>
          </w:p>
          <w:p w:rsidR="008A2FDA" w:rsidRPr="002C5BF3" w:rsidRDefault="008A2FDA" w:rsidP="00127347">
            <w:pPr>
              <w:numPr>
                <w:ilvl w:val="0"/>
                <w:numId w:val="102"/>
              </w:numPr>
              <w:tabs>
                <w:tab w:val="left" w:pos="342"/>
              </w:tabs>
              <w:suppressAutoHyphens/>
              <w:spacing w:after="0" w:line="240" w:lineRule="auto"/>
              <w:jc w:val="both"/>
              <w:rPr>
                <w:rFonts w:ascii="Times New Roman" w:hAnsi="Times New Roman" w:cs="Times New Roman"/>
                <w:sz w:val="24"/>
                <w:szCs w:val="24"/>
              </w:rPr>
            </w:pPr>
            <w:r w:rsidRPr="002C5BF3">
              <w:rPr>
                <w:rFonts w:ascii="Times New Roman" w:hAnsi="Times New Roman" w:cs="Times New Roman"/>
                <w:sz w:val="24"/>
                <w:szCs w:val="24"/>
              </w:rPr>
              <w:t xml:space="preserve">Развивающие пособия и игры для детей: </w:t>
            </w:r>
          </w:p>
          <w:p w:rsidR="008A2FDA" w:rsidRPr="002C5BF3" w:rsidRDefault="008A2FDA" w:rsidP="008D62EF">
            <w:pPr>
              <w:ind w:left="342"/>
              <w:jc w:val="both"/>
              <w:rPr>
                <w:rFonts w:ascii="Times New Roman" w:hAnsi="Times New Roman" w:cs="Times New Roman"/>
                <w:sz w:val="24"/>
                <w:szCs w:val="24"/>
              </w:rPr>
            </w:pPr>
            <w:r w:rsidRPr="002C5BF3">
              <w:rPr>
                <w:rFonts w:ascii="Times New Roman" w:hAnsi="Times New Roman" w:cs="Times New Roman"/>
                <w:sz w:val="24"/>
                <w:szCs w:val="24"/>
              </w:rPr>
              <w:t>-  На развитие памяти</w:t>
            </w:r>
          </w:p>
          <w:p w:rsidR="008A2FDA" w:rsidRPr="002C5BF3" w:rsidRDefault="008A2FDA" w:rsidP="008D62EF">
            <w:pPr>
              <w:ind w:left="342"/>
              <w:jc w:val="both"/>
              <w:rPr>
                <w:rFonts w:ascii="Times New Roman" w:hAnsi="Times New Roman" w:cs="Times New Roman"/>
                <w:sz w:val="24"/>
                <w:szCs w:val="24"/>
              </w:rPr>
            </w:pPr>
            <w:r w:rsidRPr="002C5BF3">
              <w:rPr>
                <w:rFonts w:ascii="Times New Roman" w:hAnsi="Times New Roman" w:cs="Times New Roman"/>
                <w:sz w:val="24"/>
                <w:szCs w:val="24"/>
              </w:rPr>
              <w:t>-  Внимания</w:t>
            </w:r>
          </w:p>
          <w:p w:rsidR="008A2FDA" w:rsidRPr="002C5BF3" w:rsidRDefault="008A2FDA" w:rsidP="008D62EF">
            <w:pPr>
              <w:ind w:left="342"/>
              <w:jc w:val="both"/>
              <w:rPr>
                <w:rFonts w:ascii="Times New Roman" w:hAnsi="Times New Roman" w:cs="Times New Roman"/>
                <w:sz w:val="24"/>
                <w:szCs w:val="24"/>
              </w:rPr>
            </w:pPr>
            <w:r w:rsidRPr="002C5BF3">
              <w:rPr>
                <w:rFonts w:ascii="Times New Roman" w:hAnsi="Times New Roman" w:cs="Times New Roman"/>
                <w:sz w:val="24"/>
                <w:szCs w:val="24"/>
              </w:rPr>
              <w:t>-  Мышления</w:t>
            </w:r>
          </w:p>
          <w:p w:rsidR="008A2FDA" w:rsidRPr="002C5BF3" w:rsidRDefault="008A2FDA" w:rsidP="008D62EF">
            <w:pPr>
              <w:ind w:left="342"/>
              <w:jc w:val="both"/>
              <w:rPr>
                <w:rFonts w:ascii="Times New Roman" w:hAnsi="Times New Roman" w:cs="Times New Roman"/>
                <w:sz w:val="24"/>
                <w:szCs w:val="24"/>
              </w:rPr>
            </w:pPr>
            <w:r w:rsidRPr="002C5BF3">
              <w:rPr>
                <w:rFonts w:ascii="Times New Roman" w:hAnsi="Times New Roman" w:cs="Times New Roman"/>
                <w:sz w:val="24"/>
                <w:szCs w:val="24"/>
              </w:rPr>
              <w:t>- Воображения</w:t>
            </w:r>
          </w:p>
          <w:p w:rsidR="008A2FDA" w:rsidRPr="002C5BF3" w:rsidRDefault="008A2FDA" w:rsidP="008D62EF">
            <w:pPr>
              <w:ind w:left="342"/>
              <w:jc w:val="both"/>
              <w:rPr>
                <w:rFonts w:ascii="Times New Roman" w:hAnsi="Times New Roman" w:cs="Times New Roman"/>
                <w:sz w:val="24"/>
                <w:szCs w:val="24"/>
              </w:rPr>
            </w:pPr>
            <w:r w:rsidRPr="002C5BF3">
              <w:rPr>
                <w:rFonts w:ascii="Times New Roman" w:hAnsi="Times New Roman" w:cs="Times New Roman"/>
                <w:sz w:val="24"/>
                <w:szCs w:val="24"/>
              </w:rPr>
              <w:t>- Восприятия</w:t>
            </w:r>
          </w:p>
          <w:p w:rsidR="008A2FDA" w:rsidRPr="002C5BF3" w:rsidRDefault="008A2FDA" w:rsidP="008D62EF">
            <w:pPr>
              <w:ind w:left="342"/>
              <w:jc w:val="both"/>
              <w:rPr>
                <w:rFonts w:ascii="Times New Roman" w:hAnsi="Times New Roman" w:cs="Times New Roman"/>
                <w:sz w:val="24"/>
                <w:szCs w:val="24"/>
              </w:rPr>
            </w:pPr>
            <w:r w:rsidRPr="002C5BF3">
              <w:rPr>
                <w:rFonts w:ascii="Times New Roman" w:hAnsi="Times New Roman" w:cs="Times New Roman"/>
                <w:sz w:val="24"/>
                <w:szCs w:val="24"/>
              </w:rPr>
              <w:t>-  Мелкой моторики</w:t>
            </w:r>
          </w:p>
          <w:p w:rsidR="008A2FDA" w:rsidRPr="002C5BF3" w:rsidRDefault="008A2FDA" w:rsidP="00127347">
            <w:pPr>
              <w:numPr>
                <w:ilvl w:val="0"/>
                <w:numId w:val="102"/>
              </w:numPr>
              <w:tabs>
                <w:tab w:val="left" w:pos="342"/>
              </w:tabs>
              <w:suppressAutoHyphens/>
              <w:spacing w:after="0" w:line="240" w:lineRule="auto"/>
              <w:jc w:val="both"/>
              <w:rPr>
                <w:rFonts w:ascii="Times New Roman" w:hAnsi="Times New Roman" w:cs="Times New Roman"/>
                <w:sz w:val="24"/>
                <w:szCs w:val="24"/>
              </w:rPr>
            </w:pPr>
            <w:r w:rsidRPr="002C5BF3">
              <w:rPr>
                <w:rFonts w:ascii="Times New Roman" w:hAnsi="Times New Roman" w:cs="Times New Roman"/>
                <w:sz w:val="24"/>
                <w:szCs w:val="24"/>
              </w:rPr>
              <w:t>Зеркало (развитие эмоционально-личностной сферы, самосознания)</w:t>
            </w:r>
          </w:p>
          <w:p w:rsidR="008A2FDA" w:rsidRPr="002C5BF3" w:rsidRDefault="008A2FDA" w:rsidP="00127347">
            <w:pPr>
              <w:numPr>
                <w:ilvl w:val="0"/>
                <w:numId w:val="102"/>
              </w:numPr>
              <w:tabs>
                <w:tab w:val="left" w:pos="342"/>
              </w:tabs>
              <w:suppressAutoHyphens/>
              <w:spacing w:after="0" w:line="240" w:lineRule="auto"/>
              <w:jc w:val="both"/>
              <w:rPr>
                <w:rFonts w:ascii="Times New Roman" w:hAnsi="Times New Roman" w:cs="Times New Roman"/>
                <w:sz w:val="24"/>
                <w:szCs w:val="24"/>
              </w:rPr>
            </w:pPr>
            <w:r w:rsidRPr="002C5BF3">
              <w:rPr>
                <w:rFonts w:ascii="Times New Roman" w:hAnsi="Times New Roman" w:cs="Times New Roman"/>
                <w:sz w:val="24"/>
                <w:szCs w:val="24"/>
              </w:rPr>
              <w:t>«Волшебные предметы»: шары, волшебная палочка и др.</w:t>
            </w:r>
          </w:p>
          <w:p w:rsidR="008A2FDA" w:rsidRPr="002C5BF3" w:rsidRDefault="008A2FDA" w:rsidP="00127347">
            <w:pPr>
              <w:numPr>
                <w:ilvl w:val="0"/>
                <w:numId w:val="102"/>
              </w:numPr>
              <w:tabs>
                <w:tab w:val="left" w:pos="342"/>
              </w:tabs>
              <w:suppressAutoHyphens/>
              <w:spacing w:after="0" w:line="240" w:lineRule="auto"/>
              <w:jc w:val="both"/>
              <w:rPr>
                <w:rFonts w:ascii="Times New Roman" w:hAnsi="Times New Roman" w:cs="Times New Roman"/>
                <w:sz w:val="24"/>
                <w:szCs w:val="24"/>
              </w:rPr>
            </w:pPr>
            <w:r w:rsidRPr="002C5BF3">
              <w:rPr>
                <w:rFonts w:ascii="Times New Roman" w:hAnsi="Times New Roman" w:cs="Times New Roman"/>
                <w:sz w:val="24"/>
                <w:szCs w:val="24"/>
              </w:rPr>
              <w:t>Пособия и игры на развитие коммуникативных способностей детей и взрослых: разного рода мячи, свечи, коллективные игры и др. (работа в круге)</w:t>
            </w:r>
          </w:p>
          <w:p w:rsidR="008A2FDA" w:rsidRPr="002C5BF3" w:rsidRDefault="008A2FDA" w:rsidP="00127347">
            <w:pPr>
              <w:numPr>
                <w:ilvl w:val="0"/>
                <w:numId w:val="102"/>
              </w:numPr>
              <w:tabs>
                <w:tab w:val="left" w:pos="342"/>
              </w:tabs>
              <w:suppressAutoHyphens/>
              <w:spacing w:after="0" w:line="240" w:lineRule="auto"/>
              <w:rPr>
                <w:rFonts w:ascii="Times New Roman" w:hAnsi="Times New Roman" w:cs="Times New Roman"/>
                <w:sz w:val="24"/>
                <w:szCs w:val="24"/>
              </w:rPr>
            </w:pPr>
            <w:r w:rsidRPr="002C5BF3">
              <w:rPr>
                <w:rFonts w:ascii="Times New Roman" w:hAnsi="Times New Roman" w:cs="Times New Roman"/>
                <w:sz w:val="24"/>
                <w:szCs w:val="24"/>
              </w:rPr>
              <w:t>Картотека игр и упражнений</w:t>
            </w:r>
          </w:p>
          <w:p w:rsidR="008A2FDA" w:rsidRDefault="008A2FDA" w:rsidP="00127347">
            <w:pPr>
              <w:numPr>
                <w:ilvl w:val="0"/>
                <w:numId w:val="102"/>
              </w:numPr>
              <w:tabs>
                <w:tab w:val="left" w:pos="342"/>
              </w:tabs>
              <w:suppressAutoHyphens/>
              <w:spacing w:after="0" w:line="240" w:lineRule="auto"/>
              <w:rPr>
                <w:rFonts w:ascii="Times New Roman" w:hAnsi="Times New Roman" w:cs="Times New Roman"/>
                <w:sz w:val="24"/>
                <w:szCs w:val="24"/>
              </w:rPr>
            </w:pPr>
            <w:r w:rsidRPr="002C5BF3">
              <w:rPr>
                <w:rFonts w:ascii="Times New Roman" w:hAnsi="Times New Roman" w:cs="Times New Roman"/>
                <w:sz w:val="24"/>
                <w:szCs w:val="24"/>
              </w:rPr>
              <w:lastRenderedPageBreak/>
              <w:t>«Чудесный мешочек»</w:t>
            </w:r>
          </w:p>
          <w:p w:rsidR="008A2FDA" w:rsidRPr="002C5BF3" w:rsidRDefault="008A2FDA" w:rsidP="00127347">
            <w:pPr>
              <w:numPr>
                <w:ilvl w:val="0"/>
                <w:numId w:val="102"/>
              </w:numPr>
              <w:tabs>
                <w:tab w:val="left" w:pos="483"/>
              </w:tabs>
              <w:suppressAutoHyphens/>
              <w:spacing w:after="0" w:line="240" w:lineRule="auto"/>
              <w:jc w:val="both"/>
              <w:rPr>
                <w:rFonts w:ascii="Times New Roman" w:hAnsi="Times New Roman" w:cs="Times New Roman"/>
                <w:sz w:val="24"/>
                <w:szCs w:val="24"/>
              </w:rPr>
            </w:pPr>
            <w:r w:rsidRPr="002C5BF3">
              <w:rPr>
                <w:rFonts w:ascii="Times New Roman" w:hAnsi="Times New Roman" w:cs="Times New Roman"/>
                <w:sz w:val="24"/>
                <w:szCs w:val="24"/>
              </w:rPr>
              <w:t>Картотека для воспитателей с играми с гиперактивными, агрессивными, тревожными детьми, для развития коммуникативных способностей детей</w:t>
            </w:r>
          </w:p>
          <w:p w:rsidR="008A2FDA" w:rsidRPr="002C5BF3" w:rsidRDefault="008A2FDA" w:rsidP="00127347">
            <w:pPr>
              <w:numPr>
                <w:ilvl w:val="0"/>
                <w:numId w:val="102"/>
              </w:numPr>
              <w:tabs>
                <w:tab w:val="left" w:pos="483"/>
              </w:tabs>
              <w:suppressAutoHyphens/>
              <w:spacing w:after="0" w:line="240" w:lineRule="auto"/>
              <w:jc w:val="both"/>
              <w:rPr>
                <w:rFonts w:ascii="Times New Roman" w:hAnsi="Times New Roman" w:cs="Times New Roman"/>
                <w:sz w:val="24"/>
                <w:szCs w:val="24"/>
              </w:rPr>
            </w:pPr>
            <w:r w:rsidRPr="002C5BF3">
              <w:rPr>
                <w:rFonts w:ascii="Times New Roman" w:hAnsi="Times New Roman" w:cs="Times New Roman"/>
                <w:sz w:val="24"/>
                <w:szCs w:val="24"/>
              </w:rPr>
              <w:t>Игрушки для отреагирования отрицательных эмоций детей: молоточки, подушки, мягкие игрушки, мешочек для крика и др.</w:t>
            </w:r>
          </w:p>
          <w:p w:rsidR="008A2FDA" w:rsidRPr="002C5BF3" w:rsidRDefault="008A2FDA" w:rsidP="00127347">
            <w:pPr>
              <w:numPr>
                <w:ilvl w:val="0"/>
                <w:numId w:val="102"/>
              </w:numPr>
              <w:tabs>
                <w:tab w:val="left" w:pos="483"/>
              </w:tabs>
              <w:suppressAutoHyphens/>
              <w:spacing w:after="0" w:line="240" w:lineRule="auto"/>
              <w:jc w:val="both"/>
              <w:rPr>
                <w:rFonts w:ascii="Times New Roman" w:hAnsi="Times New Roman" w:cs="Times New Roman"/>
                <w:sz w:val="24"/>
                <w:szCs w:val="24"/>
              </w:rPr>
            </w:pPr>
            <w:r w:rsidRPr="002C5BF3">
              <w:rPr>
                <w:rFonts w:ascii="Times New Roman" w:hAnsi="Times New Roman" w:cs="Times New Roman"/>
                <w:sz w:val="24"/>
                <w:szCs w:val="24"/>
              </w:rPr>
              <w:t>Развивающие игры</w:t>
            </w:r>
          </w:p>
          <w:p w:rsidR="008A2FDA" w:rsidRPr="00200A93" w:rsidRDefault="008A2FDA" w:rsidP="00127347">
            <w:pPr>
              <w:numPr>
                <w:ilvl w:val="0"/>
                <w:numId w:val="102"/>
              </w:numPr>
              <w:tabs>
                <w:tab w:val="left" w:pos="483"/>
              </w:tabs>
              <w:suppressAutoHyphens/>
              <w:spacing w:after="0" w:line="240" w:lineRule="auto"/>
              <w:jc w:val="both"/>
              <w:rPr>
                <w:rFonts w:ascii="Times New Roman" w:hAnsi="Times New Roman" w:cs="Times New Roman"/>
                <w:sz w:val="24"/>
                <w:szCs w:val="24"/>
              </w:rPr>
            </w:pPr>
            <w:r w:rsidRPr="002C5BF3">
              <w:rPr>
                <w:rFonts w:ascii="Times New Roman" w:hAnsi="Times New Roman" w:cs="Times New Roman"/>
                <w:sz w:val="24"/>
                <w:szCs w:val="24"/>
              </w:rPr>
              <w:t>«Волшебные предметы»: волшебная палочка, волшебный шар и др.</w:t>
            </w:r>
          </w:p>
          <w:p w:rsidR="008A2FDA" w:rsidRPr="002C5BF3" w:rsidRDefault="008A2FDA" w:rsidP="00127347">
            <w:pPr>
              <w:numPr>
                <w:ilvl w:val="0"/>
                <w:numId w:val="102"/>
              </w:numPr>
              <w:tabs>
                <w:tab w:val="left" w:pos="483"/>
              </w:tabs>
              <w:suppressAutoHyphens/>
              <w:spacing w:after="0" w:line="240" w:lineRule="auto"/>
              <w:jc w:val="both"/>
              <w:rPr>
                <w:rFonts w:ascii="Times New Roman" w:hAnsi="Times New Roman" w:cs="Times New Roman"/>
                <w:sz w:val="24"/>
                <w:szCs w:val="24"/>
              </w:rPr>
            </w:pPr>
            <w:r w:rsidRPr="002C5BF3">
              <w:rPr>
                <w:rFonts w:ascii="Times New Roman" w:hAnsi="Times New Roman" w:cs="Times New Roman"/>
                <w:sz w:val="24"/>
                <w:szCs w:val="24"/>
              </w:rPr>
              <w:t xml:space="preserve"> «Уголок уединения» </w:t>
            </w:r>
          </w:p>
          <w:p w:rsidR="008A2FDA" w:rsidRPr="002C5BF3" w:rsidRDefault="008A2FDA" w:rsidP="00127347">
            <w:pPr>
              <w:numPr>
                <w:ilvl w:val="0"/>
                <w:numId w:val="102"/>
              </w:numPr>
              <w:tabs>
                <w:tab w:val="left" w:pos="483"/>
              </w:tabs>
              <w:suppressAutoHyphens/>
              <w:spacing w:after="0" w:line="240" w:lineRule="auto"/>
              <w:jc w:val="both"/>
              <w:rPr>
                <w:rFonts w:ascii="Times New Roman" w:hAnsi="Times New Roman" w:cs="Times New Roman"/>
                <w:sz w:val="24"/>
                <w:szCs w:val="24"/>
              </w:rPr>
            </w:pPr>
            <w:r w:rsidRPr="002C5BF3">
              <w:rPr>
                <w:rFonts w:ascii="Times New Roman" w:hAnsi="Times New Roman" w:cs="Times New Roman"/>
                <w:sz w:val="24"/>
                <w:szCs w:val="24"/>
              </w:rPr>
              <w:t>Мяч, свеча для развития коммуникативных способностей детей (работа в круге)</w:t>
            </w:r>
          </w:p>
          <w:p w:rsidR="008A2FDA" w:rsidRPr="002C5BF3" w:rsidRDefault="008A2FDA" w:rsidP="008D62EF">
            <w:pPr>
              <w:tabs>
                <w:tab w:val="left" w:pos="342"/>
              </w:tabs>
              <w:suppressAutoHyphens/>
              <w:spacing w:after="0" w:line="240" w:lineRule="auto"/>
              <w:rPr>
                <w:rFonts w:ascii="Times New Roman" w:hAnsi="Times New Roman" w:cs="Times New Roman"/>
                <w:sz w:val="24"/>
                <w:szCs w:val="24"/>
              </w:rPr>
            </w:pPr>
            <w:r w:rsidRPr="002C5BF3">
              <w:rPr>
                <w:rFonts w:ascii="Times New Roman" w:hAnsi="Times New Roman" w:cs="Times New Roman"/>
                <w:sz w:val="24"/>
                <w:szCs w:val="24"/>
              </w:rPr>
              <w:t>Материал для творческого самовыражения детей: краски, карандаши, пластилин и др.</w:t>
            </w:r>
          </w:p>
        </w:tc>
      </w:tr>
      <w:tr w:rsidR="008A2FDA" w:rsidRPr="002C5BF3" w:rsidTr="005C1EF4">
        <w:trPr>
          <w:trHeight w:val="214"/>
        </w:trPr>
        <w:tc>
          <w:tcPr>
            <w:tcW w:w="2552" w:type="dxa"/>
            <w:tcBorders>
              <w:top w:val="single" w:sz="4" w:space="0" w:color="auto"/>
              <w:left w:val="single" w:sz="4" w:space="0" w:color="auto"/>
              <w:bottom w:val="single" w:sz="4" w:space="0" w:color="auto"/>
              <w:right w:val="single" w:sz="4" w:space="0" w:color="auto"/>
            </w:tcBorders>
          </w:tcPr>
          <w:p w:rsidR="008A2FDA" w:rsidRPr="002C5BF3" w:rsidRDefault="008A2FDA" w:rsidP="008D62EF">
            <w:pPr>
              <w:jc w:val="both"/>
              <w:rPr>
                <w:rFonts w:ascii="Times New Roman" w:hAnsi="Times New Roman" w:cs="Times New Roman"/>
                <w:sz w:val="24"/>
                <w:szCs w:val="24"/>
              </w:rPr>
            </w:pPr>
            <w:r>
              <w:rPr>
                <w:rFonts w:ascii="Times New Roman" w:hAnsi="Times New Roman" w:cs="Times New Roman"/>
                <w:sz w:val="24"/>
                <w:szCs w:val="24"/>
              </w:rPr>
              <w:lastRenderedPageBreak/>
              <w:t>Групповые комнаты</w:t>
            </w:r>
          </w:p>
        </w:tc>
        <w:tc>
          <w:tcPr>
            <w:tcW w:w="7513" w:type="dxa"/>
            <w:tcBorders>
              <w:top w:val="single" w:sz="4" w:space="0" w:color="auto"/>
              <w:left w:val="single" w:sz="4" w:space="0" w:color="auto"/>
              <w:bottom w:val="single" w:sz="4" w:space="0" w:color="auto"/>
              <w:right w:val="single" w:sz="4" w:space="0" w:color="auto"/>
            </w:tcBorders>
          </w:tcPr>
          <w:p w:rsidR="008A2FDA" w:rsidRPr="002C5BF3" w:rsidRDefault="008A2FDA" w:rsidP="00127347">
            <w:pPr>
              <w:numPr>
                <w:ilvl w:val="0"/>
                <w:numId w:val="103"/>
              </w:numPr>
              <w:tabs>
                <w:tab w:val="left" w:pos="200"/>
                <w:tab w:val="left" w:pos="342"/>
                <w:tab w:val="left" w:pos="483"/>
              </w:tabs>
              <w:suppressAutoHyphens/>
              <w:spacing w:after="0" w:line="240" w:lineRule="auto"/>
              <w:ind w:left="200" w:firstLine="0"/>
              <w:jc w:val="both"/>
              <w:rPr>
                <w:rFonts w:ascii="Times New Roman" w:hAnsi="Times New Roman" w:cs="Times New Roman"/>
                <w:sz w:val="24"/>
                <w:szCs w:val="24"/>
              </w:rPr>
            </w:pPr>
            <w:r>
              <w:rPr>
                <w:rFonts w:ascii="Times New Roman" w:hAnsi="Times New Roman" w:cs="Times New Roman"/>
                <w:sz w:val="24"/>
                <w:szCs w:val="24"/>
              </w:rPr>
              <w:t>Уголки уединения</w:t>
            </w:r>
          </w:p>
        </w:tc>
      </w:tr>
      <w:tr w:rsidR="008A2FDA" w:rsidRPr="002C5BF3" w:rsidTr="005C1EF4">
        <w:trPr>
          <w:trHeight w:val="214"/>
        </w:trPr>
        <w:tc>
          <w:tcPr>
            <w:tcW w:w="10065" w:type="dxa"/>
            <w:gridSpan w:val="2"/>
            <w:tcBorders>
              <w:top w:val="single" w:sz="4" w:space="0" w:color="auto"/>
              <w:left w:val="single" w:sz="4" w:space="0" w:color="auto"/>
              <w:bottom w:val="single" w:sz="4" w:space="0" w:color="auto"/>
              <w:right w:val="single" w:sz="4" w:space="0" w:color="auto"/>
            </w:tcBorders>
          </w:tcPr>
          <w:p w:rsidR="008A2FDA" w:rsidRPr="002C5BF3" w:rsidRDefault="008A2FDA" w:rsidP="008D62EF">
            <w:pPr>
              <w:tabs>
                <w:tab w:val="left" w:pos="483"/>
              </w:tabs>
              <w:ind w:left="198"/>
              <w:jc w:val="center"/>
              <w:rPr>
                <w:rFonts w:ascii="Times New Roman" w:hAnsi="Times New Roman" w:cs="Times New Roman"/>
                <w:sz w:val="24"/>
                <w:szCs w:val="24"/>
              </w:rPr>
            </w:pPr>
            <w:r w:rsidRPr="002C5BF3">
              <w:rPr>
                <w:rFonts w:ascii="Times New Roman" w:hAnsi="Times New Roman" w:cs="Times New Roman"/>
                <w:sz w:val="24"/>
                <w:szCs w:val="24"/>
              </w:rPr>
              <w:t>Территория ДОУ</w:t>
            </w:r>
          </w:p>
        </w:tc>
      </w:tr>
      <w:tr w:rsidR="008A2FDA" w:rsidRPr="002C5BF3" w:rsidTr="005C1EF4">
        <w:trPr>
          <w:trHeight w:val="214"/>
        </w:trPr>
        <w:tc>
          <w:tcPr>
            <w:tcW w:w="2552" w:type="dxa"/>
            <w:tcBorders>
              <w:top w:val="single" w:sz="4" w:space="0" w:color="auto"/>
              <w:left w:val="single" w:sz="4" w:space="0" w:color="auto"/>
              <w:bottom w:val="single" w:sz="4" w:space="0" w:color="auto"/>
              <w:right w:val="single" w:sz="4" w:space="0" w:color="auto"/>
            </w:tcBorders>
          </w:tcPr>
          <w:p w:rsidR="008A2FDA" w:rsidRPr="002C5BF3" w:rsidRDefault="008A2FDA" w:rsidP="008D62EF">
            <w:pPr>
              <w:jc w:val="both"/>
              <w:rPr>
                <w:rFonts w:ascii="Times New Roman" w:hAnsi="Times New Roman" w:cs="Times New Roman"/>
                <w:b/>
                <w:sz w:val="24"/>
                <w:szCs w:val="24"/>
              </w:rPr>
            </w:pPr>
            <w:r w:rsidRPr="002C5BF3">
              <w:rPr>
                <w:rFonts w:ascii="Times New Roman" w:hAnsi="Times New Roman" w:cs="Times New Roman"/>
                <w:sz w:val="24"/>
                <w:szCs w:val="24"/>
              </w:rPr>
              <w:t>Прогулочные участки</w:t>
            </w:r>
          </w:p>
        </w:tc>
        <w:tc>
          <w:tcPr>
            <w:tcW w:w="7513" w:type="dxa"/>
            <w:tcBorders>
              <w:top w:val="single" w:sz="4" w:space="0" w:color="auto"/>
              <w:left w:val="single" w:sz="4" w:space="0" w:color="auto"/>
              <w:bottom w:val="single" w:sz="4" w:space="0" w:color="auto"/>
              <w:right w:val="single" w:sz="4" w:space="0" w:color="auto"/>
            </w:tcBorders>
          </w:tcPr>
          <w:p w:rsidR="008A2FDA" w:rsidRPr="002C5BF3" w:rsidRDefault="008A2FDA" w:rsidP="008D62EF">
            <w:pPr>
              <w:jc w:val="both"/>
              <w:rPr>
                <w:rFonts w:ascii="Times New Roman" w:hAnsi="Times New Roman" w:cs="Times New Roman"/>
                <w:b/>
                <w:sz w:val="24"/>
                <w:szCs w:val="24"/>
              </w:rPr>
            </w:pPr>
            <w:r w:rsidRPr="002C5BF3">
              <w:rPr>
                <w:rFonts w:ascii="Times New Roman" w:hAnsi="Times New Roman" w:cs="Times New Roman"/>
                <w:sz w:val="24"/>
                <w:szCs w:val="24"/>
              </w:rPr>
              <w:t>Игровое оборудование (веранды, столы, песочницы, скамьи, домики и др.)</w:t>
            </w:r>
          </w:p>
        </w:tc>
      </w:tr>
      <w:tr w:rsidR="008A2FDA" w:rsidRPr="002C5BF3" w:rsidTr="005C1EF4">
        <w:trPr>
          <w:trHeight w:val="214"/>
        </w:trPr>
        <w:tc>
          <w:tcPr>
            <w:tcW w:w="2552" w:type="dxa"/>
            <w:tcBorders>
              <w:top w:val="single" w:sz="4" w:space="0" w:color="auto"/>
              <w:left w:val="single" w:sz="4" w:space="0" w:color="auto"/>
              <w:bottom w:val="single" w:sz="4" w:space="0" w:color="auto"/>
              <w:right w:val="single" w:sz="4" w:space="0" w:color="auto"/>
            </w:tcBorders>
          </w:tcPr>
          <w:p w:rsidR="008A2FDA" w:rsidRPr="002C5BF3" w:rsidRDefault="008A2FDA" w:rsidP="008D62EF">
            <w:pPr>
              <w:jc w:val="both"/>
              <w:rPr>
                <w:rFonts w:ascii="Times New Roman" w:hAnsi="Times New Roman" w:cs="Times New Roman"/>
                <w:sz w:val="24"/>
                <w:szCs w:val="24"/>
              </w:rPr>
            </w:pPr>
            <w:r w:rsidRPr="002C5BF3">
              <w:rPr>
                <w:rFonts w:ascii="Times New Roman" w:hAnsi="Times New Roman" w:cs="Times New Roman"/>
                <w:sz w:val="24"/>
                <w:szCs w:val="24"/>
              </w:rPr>
              <w:t>«Зеленая зона»</w:t>
            </w:r>
          </w:p>
        </w:tc>
        <w:tc>
          <w:tcPr>
            <w:tcW w:w="7513" w:type="dxa"/>
            <w:tcBorders>
              <w:top w:val="single" w:sz="4" w:space="0" w:color="auto"/>
              <w:left w:val="single" w:sz="4" w:space="0" w:color="auto"/>
              <w:bottom w:val="single" w:sz="4" w:space="0" w:color="auto"/>
              <w:right w:val="single" w:sz="4" w:space="0" w:color="auto"/>
            </w:tcBorders>
          </w:tcPr>
          <w:p w:rsidR="008A2FDA" w:rsidRPr="002C5BF3" w:rsidRDefault="008A2FDA" w:rsidP="008D62EF">
            <w:pPr>
              <w:jc w:val="both"/>
              <w:rPr>
                <w:rFonts w:ascii="Times New Roman" w:hAnsi="Times New Roman" w:cs="Times New Roman"/>
                <w:sz w:val="24"/>
                <w:szCs w:val="24"/>
              </w:rPr>
            </w:pPr>
            <w:r w:rsidRPr="002C5BF3">
              <w:rPr>
                <w:rFonts w:ascii="Times New Roman" w:hAnsi="Times New Roman" w:cs="Times New Roman"/>
                <w:sz w:val="24"/>
                <w:szCs w:val="24"/>
              </w:rPr>
              <w:t>Цветники. Экологическая  тропа</w:t>
            </w:r>
          </w:p>
        </w:tc>
      </w:tr>
    </w:tbl>
    <w:p w:rsidR="008D62EF" w:rsidRPr="002C5BF3" w:rsidRDefault="008D62EF" w:rsidP="008D62EF">
      <w:pPr>
        <w:spacing w:after="0" w:line="276" w:lineRule="auto"/>
        <w:ind w:firstLine="567"/>
        <w:jc w:val="center"/>
        <w:rPr>
          <w:rFonts w:ascii="Times New Roman" w:hAnsi="Times New Roman" w:cs="Times New Roman"/>
          <w:sz w:val="24"/>
          <w:szCs w:val="24"/>
        </w:rPr>
      </w:pPr>
    </w:p>
    <w:p w:rsidR="008D62EF" w:rsidRPr="0043759D" w:rsidRDefault="008D62EF" w:rsidP="0043759D">
      <w:pPr>
        <w:autoSpaceDE w:val="0"/>
        <w:autoSpaceDN w:val="0"/>
        <w:rPr>
          <w:rFonts w:ascii="Times New Roman" w:hAnsi="Times New Roman" w:cs="Times New Roman"/>
          <w:b/>
          <w:sz w:val="24"/>
          <w:szCs w:val="24"/>
        </w:rPr>
      </w:pPr>
      <w:r w:rsidRPr="0043759D">
        <w:rPr>
          <w:rFonts w:ascii="Times New Roman" w:hAnsi="Times New Roman" w:cs="Times New Roman"/>
          <w:b/>
          <w:sz w:val="24"/>
          <w:szCs w:val="24"/>
        </w:rPr>
        <w:t xml:space="preserve"> </w:t>
      </w:r>
      <w:r w:rsidR="00877F15">
        <w:rPr>
          <w:rFonts w:ascii="Times New Roman" w:hAnsi="Times New Roman" w:cs="Times New Roman"/>
          <w:b/>
          <w:sz w:val="24"/>
          <w:szCs w:val="24"/>
        </w:rPr>
        <w:t>4.2</w:t>
      </w:r>
      <w:r w:rsidR="0043759D" w:rsidRPr="0043759D">
        <w:rPr>
          <w:rFonts w:ascii="Times New Roman" w:hAnsi="Times New Roman" w:cs="Times New Roman"/>
          <w:b/>
          <w:sz w:val="24"/>
          <w:szCs w:val="24"/>
        </w:rPr>
        <w:t>. Часть, формируемая участниками образовательных отношений Методическая литература, позволяющая ознакомиться с содержанием парциальных программ, методик, форм организации образовательной работы:</w:t>
      </w:r>
    </w:p>
    <w:p w:rsidR="008D62EF" w:rsidRPr="00545670" w:rsidRDefault="008D62EF" w:rsidP="008D62EF">
      <w:pPr>
        <w:spacing w:line="276" w:lineRule="auto"/>
        <w:jc w:val="center"/>
        <w:rPr>
          <w:rFonts w:ascii="Times New Roman" w:hAnsi="Times New Roman" w:cs="Times New Roman"/>
          <w:b/>
          <w:sz w:val="24"/>
          <w:szCs w:val="24"/>
        </w:rPr>
      </w:pPr>
      <w:r w:rsidRPr="00545670">
        <w:rPr>
          <w:rFonts w:ascii="Times New Roman" w:hAnsi="Times New Roman" w:cs="Times New Roman"/>
          <w:b/>
          <w:sz w:val="24"/>
          <w:szCs w:val="24"/>
        </w:rPr>
        <w:t>Парциальная программа речевого развития дошкольников</w:t>
      </w:r>
    </w:p>
    <w:p w:rsidR="008D62EF" w:rsidRPr="00545670" w:rsidRDefault="008D62EF" w:rsidP="008D62EF">
      <w:pPr>
        <w:spacing w:line="276" w:lineRule="auto"/>
        <w:jc w:val="center"/>
        <w:rPr>
          <w:rFonts w:ascii="Times New Roman" w:hAnsi="Times New Roman" w:cs="Times New Roman"/>
          <w:b/>
          <w:sz w:val="24"/>
          <w:szCs w:val="24"/>
        </w:rPr>
      </w:pPr>
      <w:r w:rsidRPr="00545670">
        <w:rPr>
          <w:rFonts w:ascii="Times New Roman" w:hAnsi="Times New Roman" w:cs="Times New Roman"/>
          <w:b/>
          <w:sz w:val="24"/>
          <w:szCs w:val="24"/>
        </w:rPr>
        <w:t xml:space="preserve"> «Обучение грамоте детей дошкольного возраста» Н.В. Нищева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1"/>
        <w:gridCol w:w="6562"/>
      </w:tblGrid>
      <w:tr w:rsidR="008D62EF" w:rsidRPr="00545670" w:rsidTr="008D62EF">
        <w:trPr>
          <w:trHeight w:val="214"/>
        </w:trPr>
        <w:tc>
          <w:tcPr>
            <w:tcW w:w="2551" w:type="dxa"/>
          </w:tcPr>
          <w:p w:rsidR="008D62EF" w:rsidRPr="00545670" w:rsidRDefault="008D62EF" w:rsidP="008D62EF">
            <w:pPr>
              <w:spacing w:line="276" w:lineRule="auto"/>
              <w:jc w:val="center"/>
              <w:rPr>
                <w:rFonts w:ascii="Times New Roman" w:hAnsi="Times New Roman" w:cs="Times New Roman"/>
                <w:b/>
                <w:sz w:val="24"/>
                <w:szCs w:val="24"/>
              </w:rPr>
            </w:pPr>
            <w:r w:rsidRPr="00545670">
              <w:rPr>
                <w:rFonts w:ascii="Times New Roman" w:hAnsi="Times New Roman" w:cs="Times New Roman"/>
                <w:b/>
                <w:sz w:val="24"/>
                <w:szCs w:val="24"/>
              </w:rPr>
              <w:t>Центры развития</w:t>
            </w:r>
          </w:p>
        </w:tc>
        <w:tc>
          <w:tcPr>
            <w:tcW w:w="7479" w:type="dxa"/>
          </w:tcPr>
          <w:p w:rsidR="008D62EF" w:rsidRPr="00545670" w:rsidRDefault="008D62EF" w:rsidP="008D62EF">
            <w:pPr>
              <w:spacing w:line="276" w:lineRule="auto"/>
              <w:jc w:val="center"/>
              <w:rPr>
                <w:rFonts w:ascii="Times New Roman" w:hAnsi="Times New Roman" w:cs="Times New Roman"/>
                <w:b/>
                <w:sz w:val="24"/>
                <w:szCs w:val="24"/>
              </w:rPr>
            </w:pPr>
            <w:r w:rsidRPr="00545670">
              <w:rPr>
                <w:rFonts w:ascii="Times New Roman" w:hAnsi="Times New Roman" w:cs="Times New Roman"/>
                <w:b/>
                <w:sz w:val="24"/>
                <w:szCs w:val="24"/>
              </w:rPr>
              <w:t xml:space="preserve">Оснащение </w:t>
            </w:r>
          </w:p>
        </w:tc>
      </w:tr>
      <w:tr w:rsidR="008D62EF" w:rsidRPr="00545670" w:rsidTr="008D62EF">
        <w:trPr>
          <w:trHeight w:val="214"/>
        </w:trPr>
        <w:tc>
          <w:tcPr>
            <w:tcW w:w="2551" w:type="dxa"/>
          </w:tcPr>
          <w:p w:rsidR="008D62EF" w:rsidRPr="00545670" w:rsidRDefault="008D62EF" w:rsidP="008D62EF">
            <w:pPr>
              <w:spacing w:line="276" w:lineRule="auto"/>
              <w:jc w:val="both"/>
              <w:rPr>
                <w:rFonts w:ascii="Times New Roman" w:hAnsi="Times New Roman" w:cs="Times New Roman"/>
                <w:sz w:val="24"/>
                <w:szCs w:val="24"/>
              </w:rPr>
            </w:pPr>
            <w:r w:rsidRPr="00545670">
              <w:rPr>
                <w:rFonts w:ascii="Times New Roman" w:hAnsi="Times New Roman" w:cs="Times New Roman"/>
                <w:sz w:val="24"/>
                <w:szCs w:val="24"/>
              </w:rPr>
              <w:t>Речевой центр</w:t>
            </w:r>
          </w:p>
        </w:tc>
        <w:tc>
          <w:tcPr>
            <w:tcW w:w="7479" w:type="dxa"/>
          </w:tcPr>
          <w:p w:rsidR="008D62EF" w:rsidRPr="00545670" w:rsidRDefault="008D62EF" w:rsidP="00127347">
            <w:pPr>
              <w:numPr>
                <w:ilvl w:val="0"/>
                <w:numId w:val="90"/>
              </w:numPr>
              <w:shd w:val="clear" w:color="auto" w:fill="FFFFFF"/>
              <w:suppressAutoHyphens/>
              <w:autoSpaceDE w:val="0"/>
              <w:spacing w:after="0" w:line="276" w:lineRule="auto"/>
              <w:ind w:left="104" w:firstLine="0"/>
              <w:jc w:val="both"/>
              <w:rPr>
                <w:rFonts w:ascii="Times New Roman" w:hAnsi="Times New Roman" w:cs="Times New Roman"/>
                <w:sz w:val="24"/>
                <w:szCs w:val="24"/>
              </w:rPr>
            </w:pPr>
            <w:r w:rsidRPr="00545670">
              <w:rPr>
                <w:rFonts w:ascii="Times New Roman" w:hAnsi="Times New Roman" w:cs="Times New Roman"/>
                <w:sz w:val="24"/>
                <w:szCs w:val="24"/>
              </w:rPr>
              <w:t>Материалы для звукового и слогового анализа и синтеза, анализа и синтеза предложений (разноцветные фишки, магниты, семафоры, флажки, светофорчики и т. п.).</w:t>
            </w:r>
          </w:p>
          <w:p w:rsidR="008D62EF" w:rsidRPr="00545670" w:rsidRDefault="008D62EF" w:rsidP="00127347">
            <w:pPr>
              <w:numPr>
                <w:ilvl w:val="0"/>
                <w:numId w:val="90"/>
              </w:numPr>
              <w:shd w:val="clear" w:color="auto" w:fill="FFFFFF"/>
              <w:suppressAutoHyphens/>
              <w:autoSpaceDE w:val="0"/>
              <w:spacing w:after="0" w:line="276" w:lineRule="auto"/>
              <w:ind w:left="104" w:firstLine="0"/>
              <w:jc w:val="both"/>
              <w:rPr>
                <w:rFonts w:ascii="Times New Roman" w:hAnsi="Times New Roman" w:cs="Times New Roman"/>
                <w:sz w:val="24"/>
                <w:szCs w:val="24"/>
              </w:rPr>
            </w:pPr>
            <w:r w:rsidRPr="00545670">
              <w:rPr>
                <w:rFonts w:ascii="Times New Roman" w:hAnsi="Times New Roman" w:cs="Times New Roman"/>
                <w:sz w:val="24"/>
                <w:szCs w:val="24"/>
              </w:rPr>
              <w:t>Дидактические речевые игры («Слоговое лото», «Слоговое домино», «Определи место звука», «Подбери слова» «Подбери схемы», «Синий — зеленый» и  др.)</w:t>
            </w:r>
          </w:p>
          <w:p w:rsidR="008D62EF" w:rsidRPr="00545670" w:rsidRDefault="008D62EF" w:rsidP="00127347">
            <w:pPr>
              <w:numPr>
                <w:ilvl w:val="0"/>
                <w:numId w:val="90"/>
              </w:numPr>
              <w:shd w:val="clear" w:color="auto" w:fill="FFFFFF"/>
              <w:tabs>
                <w:tab w:val="left" w:pos="317"/>
                <w:tab w:val="left" w:pos="459"/>
              </w:tabs>
              <w:suppressAutoHyphens/>
              <w:autoSpaceDE w:val="0"/>
              <w:spacing w:after="0" w:line="276" w:lineRule="auto"/>
              <w:ind w:left="104" w:firstLine="0"/>
              <w:jc w:val="both"/>
              <w:rPr>
                <w:rFonts w:ascii="Times New Roman" w:hAnsi="Times New Roman" w:cs="Times New Roman"/>
                <w:bCs/>
                <w:sz w:val="24"/>
                <w:szCs w:val="24"/>
              </w:rPr>
            </w:pPr>
            <w:r w:rsidRPr="00545670">
              <w:rPr>
                <w:rFonts w:ascii="Times New Roman" w:hAnsi="Times New Roman" w:cs="Times New Roman"/>
                <w:sz w:val="24"/>
                <w:szCs w:val="24"/>
              </w:rPr>
              <w:t>Настенный алфавит, разрезная азбука, азбука на кубиках, магнитная азбука</w:t>
            </w:r>
          </w:p>
        </w:tc>
      </w:tr>
    </w:tbl>
    <w:p w:rsidR="008D62EF" w:rsidRPr="00545670" w:rsidRDefault="008D62EF" w:rsidP="008D62EF">
      <w:pPr>
        <w:spacing w:line="276" w:lineRule="auto"/>
        <w:ind w:firstLine="567"/>
        <w:jc w:val="center"/>
        <w:rPr>
          <w:rFonts w:ascii="Times New Roman" w:hAnsi="Times New Roman" w:cs="Times New Roman"/>
          <w:b/>
          <w:sz w:val="24"/>
          <w:szCs w:val="24"/>
        </w:rPr>
      </w:pPr>
      <w:r w:rsidRPr="00545670">
        <w:rPr>
          <w:rFonts w:ascii="Times New Roman" w:hAnsi="Times New Roman" w:cs="Times New Roman"/>
          <w:b/>
          <w:sz w:val="24"/>
          <w:szCs w:val="24"/>
        </w:rPr>
        <w:t>Парциальная программа «Ладушки» И.М. Каплунова, И.А., Новоскольцева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3"/>
        <w:gridCol w:w="6420"/>
      </w:tblGrid>
      <w:tr w:rsidR="008D62EF" w:rsidRPr="00545670" w:rsidTr="008D62EF">
        <w:trPr>
          <w:trHeight w:val="214"/>
        </w:trPr>
        <w:tc>
          <w:tcPr>
            <w:tcW w:w="2625" w:type="dxa"/>
          </w:tcPr>
          <w:p w:rsidR="008D62EF" w:rsidRPr="00545670" w:rsidRDefault="008D62EF" w:rsidP="008D62EF">
            <w:pPr>
              <w:spacing w:line="276" w:lineRule="auto"/>
              <w:jc w:val="center"/>
              <w:rPr>
                <w:rFonts w:ascii="Times New Roman" w:hAnsi="Times New Roman" w:cs="Times New Roman"/>
                <w:b/>
                <w:sz w:val="24"/>
                <w:szCs w:val="24"/>
              </w:rPr>
            </w:pPr>
            <w:r w:rsidRPr="00545670">
              <w:rPr>
                <w:rFonts w:ascii="Times New Roman" w:hAnsi="Times New Roman" w:cs="Times New Roman"/>
                <w:b/>
                <w:sz w:val="24"/>
                <w:szCs w:val="24"/>
              </w:rPr>
              <w:t>Центры развития</w:t>
            </w:r>
          </w:p>
        </w:tc>
        <w:tc>
          <w:tcPr>
            <w:tcW w:w="7405" w:type="dxa"/>
          </w:tcPr>
          <w:p w:rsidR="008D62EF" w:rsidRPr="00545670" w:rsidRDefault="008D62EF" w:rsidP="008D62EF">
            <w:pPr>
              <w:spacing w:line="276" w:lineRule="auto"/>
              <w:jc w:val="center"/>
              <w:rPr>
                <w:rFonts w:ascii="Times New Roman" w:hAnsi="Times New Roman" w:cs="Times New Roman"/>
                <w:b/>
                <w:sz w:val="24"/>
                <w:szCs w:val="24"/>
              </w:rPr>
            </w:pPr>
            <w:r w:rsidRPr="00545670">
              <w:rPr>
                <w:rFonts w:ascii="Times New Roman" w:hAnsi="Times New Roman" w:cs="Times New Roman"/>
                <w:b/>
                <w:sz w:val="24"/>
                <w:szCs w:val="24"/>
              </w:rPr>
              <w:t xml:space="preserve">Оснащение </w:t>
            </w:r>
          </w:p>
        </w:tc>
      </w:tr>
      <w:tr w:rsidR="008D62EF" w:rsidRPr="00545670" w:rsidTr="008D62EF">
        <w:trPr>
          <w:trHeight w:val="214"/>
        </w:trPr>
        <w:tc>
          <w:tcPr>
            <w:tcW w:w="2625" w:type="dxa"/>
          </w:tcPr>
          <w:p w:rsidR="008D62EF" w:rsidRPr="00545670" w:rsidRDefault="008D62EF" w:rsidP="008D62EF">
            <w:pPr>
              <w:spacing w:line="276" w:lineRule="auto"/>
              <w:jc w:val="both"/>
              <w:rPr>
                <w:rFonts w:ascii="Times New Roman" w:hAnsi="Times New Roman" w:cs="Times New Roman"/>
                <w:sz w:val="24"/>
                <w:szCs w:val="24"/>
              </w:rPr>
            </w:pPr>
            <w:r w:rsidRPr="00545670">
              <w:rPr>
                <w:rFonts w:ascii="Times New Roman" w:hAnsi="Times New Roman" w:cs="Times New Roman"/>
                <w:bCs/>
                <w:color w:val="000000"/>
                <w:sz w:val="24"/>
                <w:szCs w:val="24"/>
              </w:rPr>
              <w:t xml:space="preserve">Музыкальный зал </w:t>
            </w:r>
          </w:p>
        </w:tc>
        <w:tc>
          <w:tcPr>
            <w:tcW w:w="7405" w:type="dxa"/>
          </w:tcPr>
          <w:p w:rsidR="008D62EF" w:rsidRPr="00545670" w:rsidRDefault="008D62EF" w:rsidP="00127347">
            <w:pPr>
              <w:numPr>
                <w:ilvl w:val="0"/>
                <w:numId w:val="104"/>
              </w:numPr>
              <w:tabs>
                <w:tab w:val="left" w:pos="388"/>
              </w:tabs>
              <w:suppressAutoHyphens/>
              <w:spacing w:after="0" w:line="276" w:lineRule="auto"/>
              <w:ind w:left="104" w:firstLine="0"/>
              <w:jc w:val="both"/>
              <w:rPr>
                <w:rFonts w:ascii="Times New Roman" w:hAnsi="Times New Roman" w:cs="Times New Roman"/>
                <w:sz w:val="24"/>
                <w:szCs w:val="24"/>
              </w:rPr>
            </w:pPr>
            <w:r w:rsidRPr="00545670">
              <w:rPr>
                <w:rFonts w:ascii="Times New Roman" w:hAnsi="Times New Roman" w:cs="Times New Roman"/>
                <w:sz w:val="24"/>
                <w:szCs w:val="24"/>
              </w:rPr>
              <w:t>Дидактические игры (восприятие, музыкально-слуховые представления, ладовое чувство, чувство ритма)</w:t>
            </w:r>
          </w:p>
          <w:p w:rsidR="008D62EF" w:rsidRPr="00545670" w:rsidRDefault="008D62EF" w:rsidP="00127347">
            <w:pPr>
              <w:numPr>
                <w:ilvl w:val="0"/>
                <w:numId w:val="104"/>
              </w:numPr>
              <w:tabs>
                <w:tab w:val="left" w:pos="388"/>
              </w:tabs>
              <w:suppressAutoHyphens/>
              <w:spacing w:after="0" w:line="276" w:lineRule="auto"/>
              <w:ind w:left="104" w:firstLine="0"/>
              <w:jc w:val="both"/>
              <w:rPr>
                <w:rFonts w:ascii="Times New Roman" w:hAnsi="Times New Roman" w:cs="Times New Roman"/>
                <w:sz w:val="24"/>
                <w:szCs w:val="24"/>
              </w:rPr>
            </w:pPr>
            <w:r w:rsidRPr="00545670">
              <w:rPr>
                <w:rFonts w:ascii="Times New Roman" w:hAnsi="Times New Roman" w:cs="Times New Roman"/>
                <w:sz w:val="24"/>
                <w:szCs w:val="24"/>
              </w:rPr>
              <w:t>Портреты русских и зарубежных композиторов</w:t>
            </w:r>
          </w:p>
          <w:p w:rsidR="008D62EF" w:rsidRPr="00545670" w:rsidRDefault="008D62EF" w:rsidP="00127347">
            <w:pPr>
              <w:numPr>
                <w:ilvl w:val="0"/>
                <w:numId w:val="104"/>
              </w:numPr>
              <w:tabs>
                <w:tab w:val="left" w:pos="388"/>
              </w:tabs>
              <w:suppressAutoHyphens/>
              <w:spacing w:after="0" w:line="276" w:lineRule="auto"/>
              <w:ind w:left="104" w:firstLine="0"/>
              <w:jc w:val="both"/>
              <w:rPr>
                <w:rFonts w:ascii="Times New Roman" w:hAnsi="Times New Roman" w:cs="Times New Roman"/>
                <w:sz w:val="24"/>
                <w:szCs w:val="24"/>
              </w:rPr>
            </w:pPr>
            <w:r w:rsidRPr="00545670">
              <w:rPr>
                <w:rFonts w:ascii="Times New Roman" w:hAnsi="Times New Roman" w:cs="Times New Roman"/>
                <w:sz w:val="24"/>
                <w:szCs w:val="24"/>
              </w:rPr>
              <w:t>Наглядно - иллюстративный материал:</w:t>
            </w:r>
          </w:p>
          <w:p w:rsidR="008D62EF" w:rsidRPr="00545670" w:rsidRDefault="008D62EF" w:rsidP="008D62EF">
            <w:pPr>
              <w:spacing w:line="276" w:lineRule="auto"/>
              <w:jc w:val="both"/>
              <w:rPr>
                <w:rFonts w:ascii="Times New Roman" w:hAnsi="Times New Roman" w:cs="Times New Roman"/>
                <w:sz w:val="24"/>
                <w:szCs w:val="24"/>
              </w:rPr>
            </w:pPr>
            <w:r w:rsidRPr="00545670">
              <w:rPr>
                <w:rFonts w:ascii="Times New Roman" w:hAnsi="Times New Roman" w:cs="Times New Roman"/>
                <w:sz w:val="24"/>
                <w:szCs w:val="24"/>
              </w:rPr>
              <w:t xml:space="preserve">   - сюжетные картины;</w:t>
            </w:r>
          </w:p>
          <w:p w:rsidR="008D62EF" w:rsidRPr="00545670" w:rsidRDefault="008D62EF" w:rsidP="008D62EF">
            <w:pPr>
              <w:spacing w:line="276" w:lineRule="auto"/>
              <w:rPr>
                <w:rFonts w:ascii="Times New Roman" w:hAnsi="Times New Roman" w:cs="Times New Roman"/>
                <w:sz w:val="24"/>
                <w:szCs w:val="24"/>
              </w:rPr>
            </w:pPr>
            <w:r w:rsidRPr="00545670">
              <w:rPr>
                <w:rFonts w:ascii="Times New Roman" w:hAnsi="Times New Roman" w:cs="Times New Roman"/>
                <w:sz w:val="24"/>
                <w:szCs w:val="24"/>
              </w:rPr>
              <w:lastRenderedPageBreak/>
              <w:t xml:space="preserve">   - пейзажи (времена года);</w:t>
            </w:r>
          </w:p>
          <w:p w:rsidR="008D62EF" w:rsidRPr="00545670" w:rsidRDefault="008D62EF" w:rsidP="008D62EF">
            <w:pPr>
              <w:spacing w:line="276" w:lineRule="auto"/>
              <w:rPr>
                <w:rFonts w:ascii="Times New Roman" w:hAnsi="Times New Roman" w:cs="Times New Roman"/>
                <w:sz w:val="24"/>
                <w:szCs w:val="24"/>
              </w:rPr>
            </w:pPr>
            <w:r w:rsidRPr="00545670">
              <w:rPr>
                <w:rFonts w:ascii="Times New Roman" w:hAnsi="Times New Roman" w:cs="Times New Roman"/>
                <w:sz w:val="24"/>
                <w:szCs w:val="24"/>
              </w:rPr>
              <w:t xml:space="preserve">   - комплект «Мир в картинках. Музыкальные инструменты» («Мозаика-синтез»).</w:t>
            </w:r>
          </w:p>
          <w:p w:rsidR="008D62EF" w:rsidRPr="00545670" w:rsidRDefault="008D62EF" w:rsidP="00127347">
            <w:pPr>
              <w:numPr>
                <w:ilvl w:val="0"/>
                <w:numId w:val="105"/>
              </w:numPr>
              <w:tabs>
                <w:tab w:val="left" w:pos="388"/>
              </w:tabs>
              <w:suppressAutoHyphens/>
              <w:spacing w:after="0" w:line="276" w:lineRule="auto"/>
              <w:ind w:left="104" w:firstLine="0"/>
              <w:jc w:val="both"/>
              <w:rPr>
                <w:rFonts w:ascii="Times New Roman" w:hAnsi="Times New Roman" w:cs="Times New Roman"/>
                <w:sz w:val="24"/>
                <w:szCs w:val="24"/>
              </w:rPr>
            </w:pPr>
            <w:r w:rsidRPr="00545670">
              <w:rPr>
                <w:rFonts w:ascii="Times New Roman" w:hAnsi="Times New Roman" w:cs="Times New Roman"/>
                <w:sz w:val="24"/>
                <w:szCs w:val="24"/>
              </w:rPr>
              <w:t>Нотные сборники.</w:t>
            </w:r>
          </w:p>
          <w:p w:rsidR="008D62EF" w:rsidRPr="00545670" w:rsidRDefault="008D62EF" w:rsidP="00127347">
            <w:pPr>
              <w:numPr>
                <w:ilvl w:val="0"/>
                <w:numId w:val="105"/>
              </w:numPr>
              <w:tabs>
                <w:tab w:val="left" w:pos="388"/>
              </w:tabs>
              <w:suppressAutoHyphens/>
              <w:spacing w:after="0" w:line="276" w:lineRule="auto"/>
              <w:ind w:left="104" w:firstLine="0"/>
              <w:jc w:val="both"/>
              <w:rPr>
                <w:rFonts w:ascii="Times New Roman" w:hAnsi="Times New Roman" w:cs="Times New Roman"/>
                <w:sz w:val="24"/>
                <w:szCs w:val="24"/>
              </w:rPr>
            </w:pPr>
            <w:r w:rsidRPr="00545670">
              <w:rPr>
                <w:rFonts w:ascii="Times New Roman" w:hAnsi="Times New Roman" w:cs="Times New Roman"/>
                <w:sz w:val="24"/>
                <w:szCs w:val="24"/>
              </w:rPr>
              <w:t>Разноцветные шарфы ,султанчики, листья, искусственные цветы, ветки деревьев, флажки, снежинки, венки, фуражки для русского костюма и.т.д.</w:t>
            </w:r>
          </w:p>
          <w:p w:rsidR="008D62EF" w:rsidRPr="00545670" w:rsidRDefault="008D62EF" w:rsidP="00127347">
            <w:pPr>
              <w:numPr>
                <w:ilvl w:val="0"/>
                <w:numId w:val="105"/>
              </w:numPr>
              <w:tabs>
                <w:tab w:val="left" w:pos="388"/>
              </w:tabs>
              <w:suppressAutoHyphens/>
              <w:spacing w:after="0" w:line="276" w:lineRule="auto"/>
              <w:ind w:left="104" w:firstLine="0"/>
              <w:jc w:val="both"/>
              <w:rPr>
                <w:rFonts w:ascii="Times New Roman" w:hAnsi="Times New Roman" w:cs="Times New Roman"/>
                <w:sz w:val="24"/>
                <w:szCs w:val="24"/>
              </w:rPr>
            </w:pPr>
            <w:r w:rsidRPr="00545670">
              <w:rPr>
                <w:rFonts w:ascii="Times New Roman" w:hAnsi="Times New Roman" w:cs="Times New Roman"/>
                <w:sz w:val="24"/>
                <w:szCs w:val="24"/>
              </w:rPr>
              <w:t>Разноцветны платочки, косынки.</w:t>
            </w:r>
          </w:p>
          <w:p w:rsidR="008D62EF" w:rsidRPr="00545670" w:rsidRDefault="008D62EF" w:rsidP="00127347">
            <w:pPr>
              <w:numPr>
                <w:ilvl w:val="0"/>
                <w:numId w:val="105"/>
              </w:numPr>
              <w:tabs>
                <w:tab w:val="left" w:pos="388"/>
              </w:tabs>
              <w:suppressAutoHyphens/>
              <w:spacing w:after="0" w:line="276" w:lineRule="auto"/>
              <w:ind w:left="104" w:firstLine="0"/>
              <w:jc w:val="both"/>
              <w:rPr>
                <w:rFonts w:ascii="Times New Roman" w:hAnsi="Times New Roman" w:cs="Times New Roman"/>
                <w:sz w:val="24"/>
                <w:szCs w:val="24"/>
              </w:rPr>
            </w:pPr>
            <w:r w:rsidRPr="00545670">
              <w:rPr>
                <w:rFonts w:ascii="Times New Roman" w:hAnsi="Times New Roman" w:cs="Times New Roman"/>
                <w:sz w:val="24"/>
                <w:szCs w:val="24"/>
              </w:rPr>
              <w:t>Карнавальные костюмы: лиса, медведь, волк, заяц, белка, кошка, собака, тигр, шапочки птиц, красная шапочка, божья коровка</w:t>
            </w:r>
          </w:p>
          <w:p w:rsidR="008D62EF" w:rsidRPr="00545670" w:rsidRDefault="008D62EF" w:rsidP="00127347">
            <w:pPr>
              <w:numPr>
                <w:ilvl w:val="0"/>
                <w:numId w:val="105"/>
              </w:numPr>
              <w:tabs>
                <w:tab w:val="left" w:pos="388"/>
              </w:tabs>
              <w:suppressAutoHyphens/>
              <w:spacing w:after="0" w:line="276" w:lineRule="auto"/>
              <w:ind w:left="104" w:firstLine="0"/>
              <w:jc w:val="both"/>
              <w:rPr>
                <w:rFonts w:ascii="Times New Roman" w:hAnsi="Times New Roman" w:cs="Times New Roman"/>
                <w:sz w:val="24"/>
                <w:szCs w:val="24"/>
              </w:rPr>
            </w:pPr>
            <w:r w:rsidRPr="00545670">
              <w:rPr>
                <w:rFonts w:ascii="Times New Roman" w:hAnsi="Times New Roman" w:cs="Times New Roman"/>
                <w:sz w:val="24"/>
                <w:szCs w:val="24"/>
              </w:rPr>
              <w:t>Маски-шапочки: лягушка, волк, лиса, коза, кошка, мышка, заяц, собака, медведь, белка, петух.</w:t>
            </w:r>
          </w:p>
          <w:p w:rsidR="008D62EF" w:rsidRPr="00545670" w:rsidRDefault="008D62EF" w:rsidP="00127347">
            <w:pPr>
              <w:numPr>
                <w:ilvl w:val="0"/>
                <w:numId w:val="105"/>
              </w:numPr>
              <w:tabs>
                <w:tab w:val="left" w:pos="388"/>
              </w:tabs>
              <w:suppressAutoHyphens/>
              <w:spacing w:after="0" w:line="276" w:lineRule="auto"/>
              <w:ind w:left="104" w:firstLine="0"/>
              <w:jc w:val="both"/>
              <w:rPr>
                <w:rFonts w:ascii="Times New Roman" w:hAnsi="Times New Roman" w:cs="Times New Roman"/>
                <w:sz w:val="24"/>
                <w:szCs w:val="24"/>
              </w:rPr>
            </w:pPr>
            <w:r w:rsidRPr="00545670">
              <w:rPr>
                <w:rFonts w:ascii="Times New Roman" w:hAnsi="Times New Roman" w:cs="Times New Roman"/>
                <w:sz w:val="24"/>
                <w:szCs w:val="24"/>
              </w:rPr>
              <w:t xml:space="preserve">Костюмы для  взрослых и детей.   </w:t>
            </w:r>
          </w:p>
          <w:p w:rsidR="008D62EF" w:rsidRPr="00545670" w:rsidRDefault="008D62EF" w:rsidP="00127347">
            <w:pPr>
              <w:numPr>
                <w:ilvl w:val="0"/>
                <w:numId w:val="105"/>
              </w:numPr>
              <w:tabs>
                <w:tab w:val="left" w:pos="388"/>
              </w:tabs>
              <w:suppressAutoHyphens/>
              <w:spacing w:after="0" w:line="276" w:lineRule="auto"/>
              <w:ind w:left="104" w:firstLine="0"/>
              <w:jc w:val="both"/>
              <w:rPr>
                <w:rFonts w:ascii="Times New Roman" w:hAnsi="Times New Roman" w:cs="Times New Roman"/>
                <w:sz w:val="24"/>
                <w:szCs w:val="24"/>
              </w:rPr>
            </w:pPr>
            <w:r w:rsidRPr="00545670">
              <w:rPr>
                <w:rFonts w:ascii="Times New Roman" w:hAnsi="Times New Roman" w:cs="Times New Roman"/>
                <w:sz w:val="24"/>
                <w:szCs w:val="24"/>
              </w:rPr>
              <w:t>Детские музыкальные инструменты:</w:t>
            </w:r>
          </w:p>
          <w:p w:rsidR="008D62EF" w:rsidRPr="00545670" w:rsidRDefault="008D62EF" w:rsidP="008D62EF">
            <w:pPr>
              <w:spacing w:line="276" w:lineRule="auto"/>
              <w:rPr>
                <w:rFonts w:ascii="Times New Roman" w:hAnsi="Times New Roman" w:cs="Times New Roman"/>
                <w:sz w:val="24"/>
                <w:szCs w:val="24"/>
              </w:rPr>
            </w:pPr>
            <w:r w:rsidRPr="00545670">
              <w:rPr>
                <w:rFonts w:ascii="Times New Roman" w:hAnsi="Times New Roman" w:cs="Times New Roman"/>
                <w:sz w:val="24"/>
                <w:szCs w:val="24"/>
              </w:rPr>
              <w:t>1. Неозвученные музыкальные инструменты (шумовой оркестр);</w:t>
            </w:r>
          </w:p>
          <w:p w:rsidR="008D62EF" w:rsidRPr="00545670" w:rsidRDefault="008D62EF" w:rsidP="008D62EF">
            <w:pPr>
              <w:spacing w:line="276" w:lineRule="auto"/>
              <w:rPr>
                <w:rFonts w:ascii="Times New Roman" w:hAnsi="Times New Roman" w:cs="Times New Roman"/>
                <w:sz w:val="24"/>
                <w:szCs w:val="24"/>
              </w:rPr>
            </w:pPr>
            <w:r w:rsidRPr="00545670">
              <w:rPr>
                <w:rFonts w:ascii="Times New Roman" w:hAnsi="Times New Roman" w:cs="Times New Roman"/>
                <w:sz w:val="24"/>
                <w:szCs w:val="24"/>
              </w:rPr>
              <w:t>2. Ударные инструменты: бубен; барабан ; деревянные ложки ;трещётка ; треугольник ; колотушка ; коробочка;  музыкальные молоточки ; колокольчики ; металлофон (хроматический) ; маракас ; металлофон (диатонический) ; ксилофон ;</w:t>
            </w:r>
          </w:p>
          <w:p w:rsidR="008D62EF" w:rsidRPr="00545670" w:rsidRDefault="008D62EF" w:rsidP="008D62EF">
            <w:pPr>
              <w:spacing w:line="276" w:lineRule="auto"/>
              <w:rPr>
                <w:rFonts w:ascii="Times New Roman" w:hAnsi="Times New Roman" w:cs="Times New Roman"/>
                <w:sz w:val="24"/>
                <w:szCs w:val="24"/>
              </w:rPr>
            </w:pPr>
            <w:r w:rsidRPr="00545670">
              <w:rPr>
                <w:rFonts w:ascii="Times New Roman" w:hAnsi="Times New Roman" w:cs="Times New Roman"/>
                <w:sz w:val="24"/>
                <w:szCs w:val="24"/>
              </w:rPr>
              <w:t>3. Духовые инструменты: свистульки ;дудочка ; губная гармошка;</w:t>
            </w:r>
          </w:p>
          <w:p w:rsidR="008D62EF" w:rsidRPr="00545670" w:rsidRDefault="008D62EF" w:rsidP="008D62EF">
            <w:pPr>
              <w:spacing w:line="276" w:lineRule="auto"/>
              <w:rPr>
                <w:rFonts w:ascii="Times New Roman" w:hAnsi="Times New Roman" w:cs="Times New Roman"/>
                <w:bCs/>
                <w:color w:val="000000"/>
                <w:sz w:val="24"/>
                <w:szCs w:val="24"/>
              </w:rPr>
            </w:pPr>
            <w:r w:rsidRPr="00545670">
              <w:rPr>
                <w:rFonts w:ascii="Times New Roman" w:hAnsi="Times New Roman" w:cs="Times New Roman"/>
                <w:sz w:val="24"/>
                <w:szCs w:val="24"/>
              </w:rPr>
              <w:t>4. Струнные инструменты: цимбалы, гитара, балалайка.</w:t>
            </w:r>
          </w:p>
        </w:tc>
      </w:tr>
      <w:tr w:rsidR="008D62EF" w:rsidRPr="00545670" w:rsidTr="008D62EF">
        <w:trPr>
          <w:trHeight w:val="214"/>
        </w:trPr>
        <w:tc>
          <w:tcPr>
            <w:tcW w:w="2625" w:type="dxa"/>
          </w:tcPr>
          <w:p w:rsidR="008D62EF" w:rsidRPr="00545670" w:rsidRDefault="008D62EF" w:rsidP="008D62EF">
            <w:pPr>
              <w:spacing w:line="276" w:lineRule="auto"/>
              <w:jc w:val="both"/>
              <w:rPr>
                <w:rFonts w:ascii="Times New Roman" w:hAnsi="Times New Roman" w:cs="Times New Roman"/>
                <w:bCs/>
                <w:color w:val="000000"/>
                <w:sz w:val="24"/>
                <w:szCs w:val="24"/>
              </w:rPr>
            </w:pPr>
            <w:r w:rsidRPr="00545670">
              <w:rPr>
                <w:rFonts w:ascii="Times New Roman" w:hAnsi="Times New Roman" w:cs="Times New Roman"/>
                <w:bCs/>
                <w:color w:val="000000"/>
                <w:sz w:val="24"/>
                <w:szCs w:val="24"/>
              </w:rPr>
              <w:lastRenderedPageBreak/>
              <w:t>Музыкальный  центр группового помещения</w:t>
            </w:r>
          </w:p>
        </w:tc>
        <w:tc>
          <w:tcPr>
            <w:tcW w:w="7405" w:type="dxa"/>
          </w:tcPr>
          <w:p w:rsidR="008D62EF" w:rsidRPr="00545670" w:rsidRDefault="008D62EF" w:rsidP="00127347">
            <w:pPr>
              <w:numPr>
                <w:ilvl w:val="0"/>
                <w:numId w:val="106"/>
              </w:numPr>
              <w:tabs>
                <w:tab w:val="left" w:pos="388"/>
              </w:tabs>
              <w:suppressAutoHyphens/>
              <w:spacing w:after="0" w:line="276" w:lineRule="auto"/>
              <w:ind w:left="104" w:firstLine="0"/>
              <w:jc w:val="both"/>
              <w:rPr>
                <w:rFonts w:ascii="Times New Roman" w:hAnsi="Times New Roman" w:cs="Times New Roman"/>
                <w:sz w:val="24"/>
                <w:szCs w:val="24"/>
              </w:rPr>
            </w:pPr>
            <w:r w:rsidRPr="00545670">
              <w:rPr>
                <w:rFonts w:ascii="Times New Roman" w:hAnsi="Times New Roman" w:cs="Times New Roman"/>
                <w:sz w:val="24"/>
                <w:szCs w:val="24"/>
              </w:rPr>
              <w:t>Детские музыкальные инструменты:</w:t>
            </w:r>
          </w:p>
          <w:p w:rsidR="008D62EF" w:rsidRPr="00545670" w:rsidRDefault="008D62EF" w:rsidP="008D62EF">
            <w:pPr>
              <w:spacing w:line="276" w:lineRule="auto"/>
              <w:rPr>
                <w:rFonts w:ascii="Times New Roman" w:hAnsi="Times New Roman" w:cs="Times New Roman"/>
                <w:sz w:val="24"/>
                <w:szCs w:val="24"/>
              </w:rPr>
            </w:pPr>
            <w:r w:rsidRPr="00545670">
              <w:rPr>
                <w:rFonts w:ascii="Times New Roman" w:hAnsi="Times New Roman" w:cs="Times New Roman"/>
                <w:sz w:val="24"/>
                <w:szCs w:val="24"/>
              </w:rPr>
              <w:t>1. Неозвученные музыкальные инструменты (шумовой оркестр);</w:t>
            </w:r>
          </w:p>
          <w:p w:rsidR="008D62EF" w:rsidRPr="00545670" w:rsidRDefault="008D62EF" w:rsidP="008D62EF">
            <w:pPr>
              <w:spacing w:line="276" w:lineRule="auto"/>
              <w:rPr>
                <w:rFonts w:ascii="Times New Roman" w:hAnsi="Times New Roman" w:cs="Times New Roman"/>
                <w:sz w:val="24"/>
                <w:szCs w:val="24"/>
              </w:rPr>
            </w:pPr>
            <w:r w:rsidRPr="00545670">
              <w:rPr>
                <w:rFonts w:ascii="Times New Roman" w:hAnsi="Times New Roman" w:cs="Times New Roman"/>
                <w:sz w:val="24"/>
                <w:szCs w:val="24"/>
              </w:rPr>
              <w:t>2. Ударные инструменты: бубен; барабан ; деревянные ложки ;трещётка ; треугольник ; колотушка ; коробочка;  музыкальные молоточки ; колокольчики; металлофон (хроматический) ; маракас ; металлофон (диатонический) ; ксилофон ;</w:t>
            </w:r>
          </w:p>
          <w:p w:rsidR="008D62EF" w:rsidRPr="00545670" w:rsidRDefault="008D62EF" w:rsidP="008D62EF">
            <w:pPr>
              <w:spacing w:line="276" w:lineRule="auto"/>
              <w:rPr>
                <w:rFonts w:ascii="Times New Roman" w:hAnsi="Times New Roman" w:cs="Times New Roman"/>
                <w:sz w:val="24"/>
                <w:szCs w:val="24"/>
              </w:rPr>
            </w:pPr>
            <w:r w:rsidRPr="00545670">
              <w:rPr>
                <w:rFonts w:ascii="Times New Roman" w:hAnsi="Times New Roman" w:cs="Times New Roman"/>
                <w:sz w:val="24"/>
                <w:szCs w:val="24"/>
              </w:rPr>
              <w:t>3. Духовые инструменты: свистульки ;дудочка ; губная гармошка;</w:t>
            </w:r>
          </w:p>
          <w:p w:rsidR="008D62EF" w:rsidRPr="00545670" w:rsidRDefault="008D62EF" w:rsidP="008D62EF">
            <w:pPr>
              <w:tabs>
                <w:tab w:val="left" w:pos="388"/>
              </w:tabs>
              <w:spacing w:line="276" w:lineRule="auto"/>
              <w:jc w:val="both"/>
              <w:rPr>
                <w:rFonts w:ascii="Times New Roman" w:hAnsi="Times New Roman" w:cs="Times New Roman"/>
                <w:sz w:val="24"/>
                <w:szCs w:val="24"/>
              </w:rPr>
            </w:pPr>
            <w:r w:rsidRPr="00545670">
              <w:rPr>
                <w:rFonts w:ascii="Times New Roman" w:hAnsi="Times New Roman" w:cs="Times New Roman"/>
                <w:sz w:val="24"/>
                <w:szCs w:val="24"/>
              </w:rPr>
              <w:t>4. Струнные инструменты: цимбалы, гитара, балалайка. Дидактические игры (восприятие, музыкально-слуховые представления, ладовое чувство, чувство ритма)</w:t>
            </w:r>
          </w:p>
          <w:p w:rsidR="008D62EF" w:rsidRPr="00545670" w:rsidRDefault="008D62EF" w:rsidP="00127347">
            <w:pPr>
              <w:numPr>
                <w:ilvl w:val="0"/>
                <w:numId w:val="107"/>
              </w:numPr>
              <w:tabs>
                <w:tab w:val="left" w:pos="388"/>
              </w:tabs>
              <w:suppressAutoHyphens/>
              <w:spacing w:after="0" w:line="276" w:lineRule="auto"/>
              <w:ind w:left="104" w:firstLine="0"/>
              <w:jc w:val="both"/>
              <w:rPr>
                <w:rFonts w:ascii="Times New Roman" w:hAnsi="Times New Roman" w:cs="Times New Roman"/>
                <w:sz w:val="24"/>
                <w:szCs w:val="24"/>
              </w:rPr>
            </w:pPr>
            <w:r w:rsidRPr="00545670">
              <w:rPr>
                <w:rFonts w:ascii="Times New Roman" w:hAnsi="Times New Roman" w:cs="Times New Roman"/>
                <w:sz w:val="24"/>
                <w:szCs w:val="24"/>
              </w:rPr>
              <w:t>Дидактические игры (восприятие, музыкально-слуховые представления, ладовое чувство, чувство ритма)</w:t>
            </w:r>
          </w:p>
        </w:tc>
      </w:tr>
    </w:tbl>
    <w:p w:rsidR="004C53CD" w:rsidRPr="00CB3FCA" w:rsidRDefault="004C53CD" w:rsidP="008D62EF">
      <w:pPr>
        <w:shd w:val="clear" w:color="auto" w:fill="FFFFFF"/>
        <w:autoSpaceDE w:val="0"/>
        <w:autoSpaceDN w:val="0"/>
        <w:adjustRightInd w:val="0"/>
        <w:spacing w:line="276" w:lineRule="auto"/>
        <w:jc w:val="center"/>
        <w:rPr>
          <w:rFonts w:ascii="Times New Roman" w:hAnsi="Times New Roman" w:cs="Times New Roman"/>
          <w:b/>
          <w:sz w:val="24"/>
          <w:szCs w:val="24"/>
        </w:rPr>
      </w:pPr>
    </w:p>
    <w:p w:rsidR="004C53CD" w:rsidRPr="00CB3FCA" w:rsidRDefault="004C53CD" w:rsidP="008D62EF">
      <w:pPr>
        <w:shd w:val="clear" w:color="auto" w:fill="FFFFFF"/>
        <w:autoSpaceDE w:val="0"/>
        <w:autoSpaceDN w:val="0"/>
        <w:adjustRightInd w:val="0"/>
        <w:spacing w:line="276" w:lineRule="auto"/>
        <w:jc w:val="center"/>
        <w:rPr>
          <w:rFonts w:ascii="Times New Roman" w:hAnsi="Times New Roman" w:cs="Times New Roman"/>
          <w:b/>
          <w:sz w:val="24"/>
          <w:szCs w:val="24"/>
        </w:rPr>
      </w:pPr>
    </w:p>
    <w:p w:rsidR="004C53CD" w:rsidRPr="00CB3FCA" w:rsidRDefault="004C53CD" w:rsidP="008D62EF">
      <w:pPr>
        <w:shd w:val="clear" w:color="auto" w:fill="FFFFFF"/>
        <w:autoSpaceDE w:val="0"/>
        <w:autoSpaceDN w:val="0"/>
        <w:adjustRightInd w:val="0"/>
        <w:spacing w:line="276" w:lineRule="auto"/>
        <w:jc w:val="center"/>
        <w:rPr>
          <w:rFonts w:ascii="Times New Roman" w:hAnsi="Times New Roman" w:cs="Times New Roman"/>
          <w:b/>
          <w:sz w:val="24"/>
          <w:szCs w:val="24"/>
        </w:rPr>
      </w:pPr>
    </w:p>
    <w:p w:rsidR="008D62EF" w:rsidRPr="00545670" w:rsidRDefault="008D62EF" w:rsidP="008D62EF">
      <w:pPr>
        <w:shd w:val="clear" w:color="auto" w:fill="FFFFFF"/>
        <w:autoSpaceDE w:val="0"/>
        <w:autoSpaceDN w:val="0"/>
        <w:adjustRightInd w:val="0"/>
        <w:spacing w:line="276" w:lineRule="auto"/>
        <w:jc w:val="center"/>
        <w:rPr>
          <w:rFonts w:ascii="Times New Roman" w:hAnsi="Times New Roman" w:cs="Times New Roman"/>
          <w:b/>
          <w:sz w:val="24"/>
          <w:szCs w:val="24"/>
        </w:rPr>
      </w:pPr>
      <w:r w:rsidRPr="00545670">
        <w:rPr>
          <w:rFonts w:ascii="Times New Roman" w:hAnsi="Times New Roman" w:cs="Times New Roman"/>
          <w:b/>
          <w:sz w:val="24"/>
          <w:szCs w:val="24"/>
        </w:rPr>
        <w:t>Парциальная программа «Разноцветные ладошки» Лыкова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5"/>
        <w:gridCol w:w="5928"/>
      </w:tblGrid>
      <w:tr w:rsidR="007D62F7" w:rsidRPr="00545670" w:rsidTr="00FA434C">
        <w:trPr>
          <w:trHeight w:val="214"/>
        </w:trPr>
        <w:tc>
          <w:tcPr>
            <w:tcW w:w="3176" w:type="dxa"/>
          </w:tcPr>
          <w:p w:rsidR="007D62F7" w:rsidRPr="00545670" w:rsidRDefault="007D62F7" w:rsidP="00FA434C">
            <w:pPr>
              <w:spacing w:line="276" w:lineRule="auto"/>
              <w:jc w:val="center"/>
              <w:rPr>
                <w:rFonts w:ascii="Times New Roman" w:hAnsi="Times New Roman" w:cs="Times New Roman"/>
                <w:b/>
                <w:sz w:val="24"/>
                <w:szCs w:val="24"/>
              </w:rPr>
            </w:pPr>
            <w:r w:rsidRPr="00545670">
              <w:rPr>
                <w:rFonts w:ascii="Times New Roman" w:hAnsi="Times New Roman" w:cs="Times New Roman"/>
                <w:b/>
                <w:sz w:val="24"/>
                <w:szCs w:val="24"/>
              </w:rPr>
              <w:t>Центры развития</w:t>
            </w:r>
          </w:p>
        </w:tc>
        <w:tc>
          <w:tcPr>
            <w:tcW w:w="6854" w:type="dxa"/>
          </w:tcPr>
          <w:p w:rsidR="007D62F7" w:rsidRPr="00545670" w:rsidRDefault="007D62F7" w:rsidP="00FA434C">
            <w:pPr>
              <w:spacing w:line="276" w:lineRule="auto"/>
              <w:jc w:val="center"/>
              <w:rPr>
                <w:rFonts w:ascii="Times New Roman" w:hAnsi="Times New Roman" w:cs="Times New Roman"/>
                <w:b/>
                <w:sz w:val="24"/>
                <w:szCs w:val="24"/>
              </w:rPr>
            </w:pPr>
            <w:r w:rsidRPr="00545670">
              <w:rPr>
                <w:rFonts w:ascii="Times New Roman" w:hAnsi="Times New Roman" w:cs="Times New Roman"/>
                <w:b/>
                <w:sz w:val="24"/>
                <w:szCs w:val="24"/>
              </w:rPr>
              <w:t xml:space="preserve">Оснащение </w:t>
            </w:r>
          </w:p>
        </w:tc>
      </w:tr>
      <w:tr w:rsidR="007D62F7" w:rsidRPr="00545670" w:rsidTr="00FA434C">
        <w:trPr>
          <w:trHeight w:val="214"/>
        </w:trPr>
        <w:tc>
          <w:tcPr>
            <w:tcW w:w="3176" w:type="dxa"/>
          </w:tcPr>
          <w:p w:rsidR="007D62F7" w:rsidRPr="00545670" w:rsidRDefault="007D62F7" w:rsidP="00FA434C">
            <w:pPr>
              <w:shd w:val="clear" w:color="auto" w:fill="FFFFFF"/>
              <w:autoSpaceDE w:val="0"/>
              <w:spacing w:line="276" w:lineRule="auto"/>
              <w:jc w:val="both"/>
              <w:rPr>
                <w:rFonts w:ascii="Times New Roman" w:hAnsi="Times New Roman" w:cs="Times New Roman"/>
                <w:bCs/>
                <w:color w:val="000000"/>
                <w:sz w:val="24"/>
                <w:szCs w:val="24"/>
              </w:rPr>
            </w:pPr>
            <w:r w:rsidRPr="00545670">
              <w:rPr>
                <w:rFonts w:ascii="Times New Roman" w:hAnsi="Times New Roman" w:cs="Times New Roman"/>
                <w:bCs/>
                <w:color w:val="000000"/>
                <w:sz w:val="24"/>
                <w:szCs w:val="24"/>
              </w:rPr>
              <w:t>Центр художественного творчества</w:t>
            </w:r>
          </w:p>
          <w:p w:rsidR="007D62F7" w:rsidRPr="00545670" w:rsidRDefault="007D62F7" w:rsidP="00FA434C">
            <w:pPr>
              <w:spacing w:line="276" w:lineRule="auto"/>
              <w:jc w:val="both"/>
              <w:rPr>
                <w:rFonts w:ascii="Times New Roman" w:hAnsi="Times New Roman" w:cs="Times New Roman"/>
                <w:sz w:val="24"/>
                <w:szCs w:val="24"/>
              </w:rPr>
            </w:pPr>
          </w:p>
        </w:tc>
        <w:tc>
          <w:tcPr>
            <w:tcW w:w="6854" w:type="dxa"/>
          </w:tcPr>
          <w:p w:rsidR="007D62F7" w:rsidRPr="00545670" w:rsidRDefault="007D62F7" w:rsidP="00127347">
            <w:pPr>
              <w:numPr>
                <w:ilvl w:val="0"/>
                <w:numId w:val="108"/>
              </w:numPr>
              <w:tabs>
                <w:tab w:val="left" w:pos="317"/>
              </w:tabs>
              <w:spacing w:after="0" w:line="276" w:lineRule="auto"/>
              <w:ind w:left="34" w:firstLine="0"/>
              <w:rPr>
                <w:rFonts w:ascii="Times New Roman" w:hAnsi="Times New Roman" w:cs="Times New Roman"/>
                <w:sz w:val="24"/>
                <w:szCs w:val="24"/>
              </w:rPr>
            </w:pPr>
            <w:r w:rsidRPr="00545670">
              <w:rPr>
                <w:rFonts w:ascii="Times New Roman" w:hAnsi="Times New Roman" w:cs="Times New Roman"/>
                <w:sz w:val="24"/>
                <w:szCs w:val="24"/>
              </w:rPr>
              <w:t xml:space="preserve">Цветные  карандаши, восковые  мелки, писчая  бумага, краски, гуашь, кисти для  рисования, пластилин, трафареты, раскраски. </w:t>
            </w:r>
          </w:p>
          <w:p w:rsidR="007D62F7" w:rsidRPr="00545670" w:rsidRDefault="007D62F7" w:rsidP="00127347">
            <w:pPr>
              <w:numPr>
                <w:ilvl w:val="0"/>
                <w:numId w:val="108"/>
              </w:numPr>
              <w:tabs>
                <w:tab w:val="left" w:pos="317"/>
              </w:tabs>
              <w:spacing w:after="0" w:line="276" w:lineRule="auto"/>
              <w:ind w:left="34" w:firstLine="0"/>
              <w:rPr>
                <w:rFonts w:ascii="Times New Roman" w:hAnsi="Times New Roman" w:cs="Times New Roman"/>
                <w:sz w:val="24"/>
                <w:szCs w:val="24"/>
              </w:rPr>
            </w:pPr>
            <w:r w:rsidRPr="00545670">
              <w:rPr>
                <w:rFonts w:ascii="Times New Roman" w:hAnsi="Times New Roman" w:cs="Times New Roman"/>
                <w:sz w:val="24"/>
                <w:szCs w:val="24"/>
              </w:rPr>
              <w:t>Дополнительный  материал: листья, обрезки  бумаги, кусочки  дерева, кусочки  поролона, лоскутки  ткани, палочки и  др.</w:t>
            </w:r>
          </w:p>
          <w:p w:rsidR="007D62F7" w:rsidRPr="00545670" w:rsidRDefault="007D62F7" w:rsidP="00127347">
            <w:pPr>
              <w:numPr>
                <w:ilvl w:val="0"/>
                <w:numId w:val="108"/>
              </w:numPr>
              <w:tabs>
                <w:tab w:val="left" w:pos="317"/>
              </w:tabs>
              <w:spacing w:after="0" w:line="276" w:lineRule="auto"/>
              <w:ind w:left="34" w:firstLine="0"/>
              <w:rPr>
                <w:rFonts w:ascii="Times New Roman" w:hAnsi="Times New Roman" w:cs="Times New Roman"/>
                <w:sz w:val="24"/>
                <w:szCs w:val="24"/>
              </w:rPr>
            </w:pPr>
            <w:r w:rsidRPr="00545670">
              <w:rPr>
                <w:rFonts w:ascii="Times New Roman" w:hAnsi="Times New Roman" w:cs="Times New Roman"/>
                <w:sz w:val="24"/>
                <w:szCs w:val="24"/>
              </w:rPr>
              <w:t>Место для сменных выставок детских работ, совместных работ детей и родителей</w:t>
            </w:r>
          </w:p>
          <w:p w:rsidR="007D62F7" w:rsidRPr="00545670" w:rsidRDefault="007D62F7" w:rsidP="00127347">
            <w:pPr>
              <w:numPr>
                <w:ilvl w:val="0"/>
                <w:numId w:val="108"/>
              </w:numPr>
              <w:shd w:val="clear" w:color="auto" w:fill="FFFFFF"/>
              <w:tabs>
                <w:tab w:val="left" w:pos="317"/>
              </w:tabs>
              <w:autoSpaceDE w:val="0"/>
              <w:spacing w:after="0" w:line="276" w:lineRule="auto"/>
              <w:ind w:left="34" w:firstLine="0"/>
              <w:jc w:val="both"/>
              <w:rPr>
                <w:rFonts w:ascii="Times New Roman" w:hAnsi="Times New Roman" w:cs="Times New Roman"/>
                <w:bCs/>
                <w:color w:val="000000"/>
                <w:sz w:val="24"/>
                <w:szCs w:val="24"/>
              </w:rPr>
            </w:pPr>
            <w:r w:rsidRPr="00545670">
              <w:rPr>
                <w:rFonts w:ascii="Times New Roman" w:hAnsi="Times New Roman" w:cs="Times New Roman"/>
                <w:sz w:val="24"/>
                <w:szCs w:val="24"/>
              </w:rPr>
              <w:t>Место для сменных выставок произведений изоискусства</w:t>
            </w:r>
          </w:p>
        </w:tc>
      </w:tr>
    </w:tbl>
    <w:p w:rsidR="000A69FE" w:rsidRPr="006E6791" w:rsidRDefault="000A69FE" w:rsidP="002471DE">
      <w:pPr>
        <w:pStyle w:val="a4"/>
        <w:ind w:left="1656"/>
        <w:rPr>
          <w:rFonts w:ascii="Times New Roman" w:hAnsi="Times New Roman" w:cs="Times New Roman"/>
          <w:color w:val="FF0000"/>
          <w:sz w:val="24"/>
          <w:szCs w:val="24"/>
        </w:rPr>
      </w:pPr>
    </w:p>
    <w:p w:rsidR="000A69FE" w:rsidRPr="006E6791" w:rsidRDefault="000A69FE" w:rsidP="002471DE">
      <w:pPr>
        <w:pStyle w:val="a4"/>
        <w:ind w:left="1656"/>
        <w:rPr>
          <w:rFonts w:ascii="Times New Roman" w:hAnsi="Times New Roman" w:cs="Times New Roman"/>
          <w:color w:val="FF0000"/>
          <w:sz w:val="24"/>
          <w:szCs w:val="24"/>
        </w:rPr>
      </w:pPr>
    </w:p>
    <w:p w:rsidR="000A69FE" w:rsidRPr="0043759D" w:rsidRDefault="00877F15" w:rsidP="004C53CD">
      <w:pPr>
        <w:pStyle w:val="a4"/>
        <w:ind w:left="1656"/>
        <w:jc w:val="center"/>
        <w:rPr>
          <w:rFonts w:ascii="Times New Roman" w:hAnsi="Times New Roman" w:cs="Times New Roman"/>
          <w:b/>
          <w:color w:val="FF0000"/>
          <w:sz w:val="24"/>
          <w:szCs w:val="24"/>
        </w:rPr>
      </w:pPr>
      <w:r>
        <w:rPr>
          <w:rFonts w:ascii="Times New Roman" w:hAnsi="Times New Roman" w:cs="Times New Roman"/>
          <w:b/>
          <w:sz w:val="24"/>
          <w:szCs w:val="24"/>
        </w:rPr>
        <w:t>4.</w:t>
      </w:r>
      <w:r w:rsidR="0043759D" w:rsidRPr="0043759D">
        <w:rPr>
          <w:rFonts w:ascii="Times New Roman" w:hAnsi="Times New Roman" w:cs="Times New Roman"/>
          <w:b/>
          <w:sz w:val="24"/>
          <w:szCs w:val="24"/>
        </w:rPr>
        <w:t>3. Примерный режим и распорядок дня в дошкольных группах</w:t>
      </w:r>
    </w:p>
    <w:p w:rsidR="000A69FE" w:rsidRPr="0043759D" w:rsidRDefault="000A69FE" w:rsidP="004C53CD">
      <w:pPr>
        <w:pStyle w:val="a4"/>
        <w:ind w:left="1656"/>
        <w:jc w:val="center"/>
        <w:rPr>
          <w:rFonts w:ascii="Times New Roman" w:hAnsi="Times New Roman" w:cs="Times New Roman"/>
          <w:b/>
          <w:color w:val="FF0000"/>
          <w:sz w:val="24"/>
          <w:szCs w:val="24"/>
        </w:rPr>
      </w:pPr>
    </w:p>
    <w:p w:rsidR="000A69FE" w:rsidRPr="0043759D" w:rsidRDefault="000A69FE" w:rsidP="002471DE">
      <w:pPr>
        <w:pStyle w:val="a4"/>
        <w:ind w:left="1656"/>
        <w:rPr>
          <w:rFonts w:ascii="Times New Roman" w:hAnsi="Times New Roman" w:cs="Times New Roman"/>
          <w:color w:val="FF0000"/>
          <w:sz w:val="24"/>
          <w:szCs w:val="24"/>
        </w:rPr>
      </w:pPr>
    </w:p>
    <w:p w:rsidR="006F5327" w:rsidRDefault="0043759D" w:rsidP="004C53CD">
      <w:pPr>
        <w:pStyle w:val="a4"/>
        <w:ind w:left="-567"/>
        <w:jc w:val="both"/>
        <w:rPr>
          <w:rFonts w:ascii="Times New Roman" w:hAnsi="Times New Roman" w:cs="Times New Roman"/>
          <w:sz w:val="24"/>
          <w:szCs w:val="24"/>
        </w:rPr>
      </w:pPr>
      <w:r w:rsidRPr="0043759D">
        <w:rPr>
          <w:rFonts w:ascii="Times New Roman" w:hAnsi="Times New Roman" w:cs="Times New Roman"/>
          <w:sz w:val="24"/>
          <w:szCs w:val="24"/>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 Режим и распорядок дня устанавливаются с учётом требований СанПиН 1.2.3685-21, условий реализации программы ДОУ, потребностей участников образовательных отношений. </w:t>
      </w:r>
    </w:p>
    <w:p w:rsidR="006F5327" w:rsidRDefault="006F5327" w:rsidP="004C53CD">
      <w:pPr>
        <w:pStyle w:val="a4"/>
        <w:ind w:left="-567"/>
        <w:jc w:val="both"/>
        <w:rPr>
          <w:rFonts w:ascii="Times New Roman" w:hAnsi="Times New Roman" w:cs="Times New Roman"/>
          <w:sz w:val="24"/>
          <w:szCs w:val="24"/>
        </w:rPr>
      </w:pPr>
    </w:p>
    <w:p w:rsidR="006F5327" w:rsidRDefault="0043759D" w:rsidP="004C53CD">
      <w:pPr>
        <w:pStyle w:val="a4"/>
        <w:ind w:left="-567"/>
        <w:jc w:val="both"/>
        <w:rPr>
          <w:rFonts w:ascii="Times New Roman" w:hAnsi="Times New Roman" w:cs="Times New Roman"/>
          <w:sz w:val="24"/>
          <w:szCs w:val="24"/>
        </w:rPr>
      </w:pPr>
      <w:r w:rsidRPr="0043759D">
        <w:rPr>
          <w:rFonts w:ascii="Times New Roman" w:hAnsi="Times New Roman" w:cs="Times New Roman"/>
          <w:sz w:val="24"/>
          <w:szCs w:val="24"/>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0A69FE" w:rsidRPr="0043759D" w:rsidRDefault="0043759D" w:rsidP="004C53CD">
      <w:pPr>
        <w:pStyle w:val="a4"/>
        <w:ind w:left="-567"/>
        <w:jc w:val="both"/>
        <w:rPr>
          <w:rFonts w:ascii="Times New Roman" w:hAnsi="Times New Roman" w:cs="Times New Roman"/>
          <w:color w:val="FF0000"/>
          <w:sz w:val="24"/>
          <w:szCs w:val="24"/>
        </w:rPr>
      </w:pPr>
      <w:r w:rsidRPr="0043759D">
        <w:rPr>
          <w:rFonts w:ascii="Times New Roman" w:hAnsi="Times New Roman" w:cs="Times New Roman"/>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0A69FE" w:rsidRPr="0043759D" w:rsidRDefault="000A69FE" w:rsidP="004C53CD">
      <w:pPr>
        <w:pStyle w:val="a4"/>
        <w:ind w:left="-567"/>
        <w:jc w:val="both"/>
        <w:rPr>
          <w:rFonts w:ascii="Times New Roman" w:hAnsi="Times New Roman" w:cs="Times New Roman"/>
          <w:color w:val="FF0000"/>
          <w:sz w:val="24"/>
          <w:szCs w:val="24"/>
        </w:rPr>
      </w:pPr>
    </w:p>
    <w:p w:rsidR="006F5327" w:rsidRDefault="006F5327" w:rsidP="004C53CD">
      <w:pPr>
        <w:pStyle w:val="a4"/>
        <w:ind w:left="-567"/>
        <w:jc w:val="both"/>
        <w:rPr>
          <w:rFonts w:ascii="Times New Roman" w:hAnsi="Times New Roman" w:cs="Times New Roman"/>
          <w:sz w:val="24"/>
          <w:szCs w:val="24"/>
        </w:rPr>
      </w:pPr>
      <w:r w:rsidRPr="006F5327">
        <w:rPr>
          <w:rFonts w:ascii="Times New Roman" w:hAnsi="Times New Roman" w:cs="Times New Roman"/>
          <w:sz w:val="24"/>
          <w:szCs w:val="24"/>
        </w:rP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Режим дня ДОУ гибкий,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6F5327" w:rsidRDefault="006F5327" w:rsidP="004C53CD">
      <w:pPr>
        <w:pStyle w:val="a4"/>
        <w:ind w:left="-567"/>
        <w:jc w:val="both"/>
        <w:rPr>
          <w:rFonts w:ascii="Times New Roman" w:hAnsi="Times New Roman" w:cs="Times New Roman"/>
          <w:sz w:val="24"/>
          <w:szCs w:val="24"/>
        </w:rPr>
      </w:pPr>
    </w:p>
    <w:p w:rsidR="000A69FE" w:rsidRPr="006F5327" w:rsidRDefault="006F5327" w:rsidP="004C53CD">
      <w:pPr>
        <w:pStyle w:val="a4"/>
        <w:ind w:left="-567"/>
        <w:jc w:val="both"/>
        <w:rPr>
          <w:rFonts w:ascii="Times New Roman" w:hAnsi="Times New Roman" w:cs="Times New Roman"/>
          <w:color w:val="FF0000"/>
          <w:sz w:val="24"/>
          <w:szCs w:val="24"/>
        </w:rPr>
      </w:pPr>
      <w:r w:rsidRPr="006F5327">
        <w:rPr>
          <w:rFonts w:ascii="Times New Roman" w:hAnsi="Times New Roman" w:cs="Times New Roman"/>
          <w:sz w:val="24"/>
          <w:szCs w:val="24"/>
        </w:rPr>
        <w:t>При организации режима ДОУ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0A69FE" w:rsidRPr="00A748E0" w:rsidRDefault="006F5327" w:rsidP="004C53CD">
      <w:pPr>
        <w:pStyle w:val="a4"/>
        <w:ind w:left="-567"/>
        <w:jc w:val="both"/>
        <w:rPr>
          <w:rFonts w:ascii="Times New Roman" w:hAnsi="Times New Roman" w:cs="Times New Roman"/>
          <w:color w:val="FF0000"/>
          <w:sz w:val="24"/>
          <w:szCs w:val="24"/>
        </w:rPr>
      </w:pPr>
      <w:r w:rsidRPr="00A748E0">
        <w:rPr>
          <w:rFonts w:ascii="Times New Roman" w:hAnsi="Times New Roman" w:cs="Times New Roman"/>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СанПиН 2.4.3648- 290 20</w:t>
      </w:r>
    </w:p>
    <w:p w:rsidR="000A69FE" w:rsidRPr="006F5327" w:rsidRDefault="000A69FE" w:rsidP="004C53CD">
      <w:pPr>
        <w:pStyle w:val="a4"/>
        <w:ind w:left="-567"/>
        <w:jc w:val="both"/>
        <w:rPr>
          <w:rFonts w:ascii="Times New Roman" w:hAnsi="Times New Roman" w:cs="Times New Roman"/>
          <w:color w:val="FF0000"/>
          <w:sz w:val="24"/>
          <w:szCs w:val="24"/>
        </w:rPr>
      </w:pPr>
    </w:p>
    <w:p w:rsidR="00A748E0" w:rsidRDefault="00A748E0" w:rsidP="004C53CD">
      <w:pPr>
        <w:pStyle w:val="a4"/>
        <w:ind w:left="-567"/>
        <w:jc w:val="both"/>
        <w:rPr>
          <w:rFonts w:ascii="Times New Roman" w:hAnsi="Times New Roman" w:cs="Times New Roman"/>
          <w:sz w:val="24"/>
          <w:szCs w:val="24"/>
        </w:rPr>
      </w:pPr>
      <w:r w:rsidRPr="00A748E0">
        <w:rPr>
          <w:rFonts w:ascii="Times New Roman" w:hAnsi="Times New Roman" w:cs="Times New Roman"/>
          <w:sz w:val="24"/>
          <w:szCs w:val="24"/>
        </w:rPr>
        <w:t xml:space="preserve">Режим дня в ДОУ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w:t>
      </w:r>
    </w:p>
    <w:p w:rsidR="00A748E0" w:rsidRPr="00185599" w:rsidRDefault="00A748E0" w:rsidP="004C53CD">
      <w:pPr>
        <w:pStyle w:val="a4"/>
        <w:ind w:left="-567"/>
        <w:jc w:val="both"/>
        <w:rPr>
          <w:rFonts w:ascii="Times New Roman" w:hAnsi="Times New Roman" w:cs="Times New Roman"/>
          <w:color w:val="FF0000"/>
          <w:sz w:val="24"/>
          <w:szCs w:val="24"/>
        </w:rPr>
      </w:pPr>
      <w:r w:rsidRPr="00A748E0">
        <w:rPr>
          <w:rFonts w:ascii="Times New Roman" w:hAnsi="Times New Roman" w:cs="Times New Roman"/>
          <w:sz w:val="24"/>
          <w:szCs w:val="24"/>
        </w:rPr>
        <w:t>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Режим питания зависит от длительности пребывания детей в ДОУ и регулируется СанПиН 2.3/2.4.3590-20. Согласно СанПиН 1.2.3685-21 ДОУ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D138E3" w:rsidRDefault="00D138E3" w:rsidP="00A748E0">
      <w:pPr>
        <w:pStyle w:val="a4"/>
        <w:ind w:left="1656"/>
        <w:jc w:val="center"/>
        <w:rPr>
          <w:rFonts w:ascii="Times New Roman" w:hAnsi="Times New Roman" w:cs="Times New Roman"/>
          <w:b/>
          <w:sz w:val="24"/>
          <w:szCs w:val="24"/>
        </w:rPr>
      </w:pPr>
    </w:p>
    <w:p w:rsidR="000A69FE" w:rsidRPr="00185599" w:rsidRDefault="00A748E0" w:rsidP="00185599">
      <w:pPr>
        <w:pStyle w:val="a4"/>
        <w:ind w:left="1656"/>
        <w:jc w:val="center"/>
        <w:rPr>
          <w:rFonts w:ascii="Times New Roman" w:hAnsi="Times New Roman" w:cs="Times New Roman"/>
          <w:b/>
          <w:color w:val="FF0000"/>
          <w:sz w:val="24"/>
          <w:szCs w:val="24"/>
        </w:rPr>
      </w:pPr>
      <w:r w:rsidRPr="00A748E0">
        <w:rPr>
          <w:rFonts w:ascii="Times New Roman" w:hAnsi="Times New Roman" w:cs="Times New Roman"/>
          <w:b/>
          <w:sz w:val="24"/>
          <w:szCs w:val="24"/>
        </w:rPr>
        <w:t>Требования и показатели организации образовательного процесса и режима дня</w:t>
      </w:r>
    </w:p>
    <w:tbl>
      <w:tblPr>
        <w:tblStyle w:val="TableGrid"/>
        <w:tblW w:w="9642" w:type="dxa"/>
        <w:tblInd w:w="-844" w:type="dxa"/>
        <w:tblCellMar>
          <w:top w:w="32" w:type="dxa"/>
          <w:left w:w="110" w:type="dxa"/>
          <w:right w:w="66" w:type="dxa"/>
        </w:tblCellMar>
        <w:tblLook w:val="04A0"/>
      </w:tblPr>
      <w:tblGrid>
        <w:gridCol w:w="4682"/>
        <w:gridCol w:w="2343"/>
        <w:gridCol w:w="2617"/>
      </w:tblGrid>
      <w:tr w:rsidR="00D138E3" w:rsidTr="004C53CD">
        <w:trPr>
          <w:trHeight w:val="288"/>
        </w:trPr>
        <w:tc>
          <w:tcPr>
            <w:tcW w:w="4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9"/>
              <w:jc w:val="center"/>
            </w:pPr>
            <w:r>
              <w:rPr>
                <w:b/>
                <w:sz w:val="24"/>
              </w:rPr>
              <w:t xml:space="preserve">Показатель </w:t>
            </w:r>
          </w:p>
        </w:tc>
        <w:tc>
          <w:tcPr>
            <w:tcW w:w="234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3"/>
              <w:jc w:val="center"/>
            </w:pPr>
            <w:r>
              <w:rPr>
                <w:b/>
                <w:sz w:val="24"/>
              </w:rPr>
              <w:t xml:space="preserve">Возраст </w:t>
            </w:r>
          </w:p>
        </w:tc>
        <w:tc>
          <w:tcPr>
            <w:tcW w:w="261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1"/>
              <w:jc w:val="center"/>
            </w:pPr>
            <w:r>
              <w:rPr>
                <w:b/>
                <w:sz w:val="24"/>
              </w:rPr>
              <w:t xml:space="preserve">Норматив </w:t>
            </w:r>
          </w:p>
        </w:tc>
      </w:tr>
      <w:tr w:rsidR="00D138E3" w:rsidTr="004C53CD">
        <w:trPr>
          <w:trHeight w:val="283"/>
        </w:trPr>
        <w:tc>
          <w:tcPr>
            <w:tcW w:w="9642" w:type="dxa"/>
            <w:gridSpan w:val="3"/>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7"/>
              <w:jc w:val="center"/>
            </w:pPr>
            <w:r>
              <w:rPr>
                <w:b/>
                <w:sz w:val="24"/>
              </w:rPr>
              <w:t xml:space="preserve">Требования к организации образовательного процесса </w:t>
            </w:r>
          </w:p>
        </w:tc>
      </w:tr>
      <w:tr w:rsidR="00D138E3" w:rsidRPr="00B2049A" w:rsidTr="004C53CD">
        <w:trPr>
          <w:trHeight w:val="288"/>
        </w:trPr>
        <w:tc>
          <w:tcPr>
            <w:tcW w:w="4682" w:type="dxa"/>
            <w:tcBorders>
              <w:top w:val="single" w:sz="4" w:space="0" w:color="000000"/>
              <w:left w:val="single" w:sz="4" w:space="0" w:color="000000"/>
              <w:bottom w:val="single" w:sz="4" w:space="0" w:color="000000"/>
              <w:right w:val="single" w:sz="4" w:space="0" w:color="000000"/>
            </w:tcBorders>
          </w:tcPr>
          <w:p w:rsidR="00D138E3" w:rsidRPr="00B2049A" w:rsidRDefault="00D138E3" w:rsidP="00F1768B">
            <w:pPr>
              <w:spacing w:after="0"/>
              <w:rPr>
                <w:rFonts w:ascii="Times New Roman" w:hAnsi="Times New Roman" w:cs="Times New Roman"/>
                <w:sz w:val="24"/>
                <w:szCs w:val="24"/>
              </w:rPr>
            </w:pPr>
            <w:r w:rsidRPr="00B2049A">
              <w:rPr>
                <w:rFonts w:ascii="Times New Roman" w:hAnsi="Times New Roman" w:cs="Times New Roman"/>
                <w:sz w:val="24"/>
                <w:szCs w:val="24"/>
              </w:rPr>
              <w:t xml:space="preserve">Начало занятий не ранее </w:t>
            </w:r>
          </w:p>
        </w:tc>
        <w:tc>
          <w:tcPr>
            <w:tcW w:w="2343" w:type="dxa"/>
            <w:tcBorders>
              <w:top w:val="single" w:sz="4" w:space="0" w:color="000000"/>
              <w:left w:val="single" w:sz="4" w:space="0" w:color="000000"/>
              <w:bottom w:val="single" w:sz="4" w:space="0" w:color="000000"/>
              <w:right w:val="single" w:sz="4" w:space="0" w:color="000000"/>
            </w:tcBorders>
          </w:tcPr>
          <w:p w:rsidR="00D138E3" w:rsidRPr="00B2049A" w:rsidRDefault="00D138E3" w:rsidP="00F1768B">
            <w:pPr>
              <w:spacing w:after="0"/>
              <w:ind w:right="44"/>
              <w:jc w:val="center"/>
              <w:rPr>
                <w:rFonts w:ascii="Times New Roman" w:hAnsi="Times New Roman" w:cs="Times New Roman"/>
                <w:sz w:val="24"/>
                <w:szCs w:val="24"/>
              </w:rPr>
            </w:pPr>
            <w:r w:rsidRPr="00B2049A">
              <w:rPr>
                <w:rFonts w:ascii="Times New Roman" w:hAnsi="Times New Roman" w:cs="Times New Roman"/>
                <w:sz w:val="24"/>
                <w:szCs w:val="24"/>
              </w:rPr>
              <w:t xml:space="preserve">все возрасты </w:t>
            </w:r>
          </w:p>
        </w:tc>
        <w:tc>
          <w:tcPr>
            <w:tcW w:w="2617" w:type="dxa"/>
            <w:tcBorders>
              <w:top w:val="single" w:sz="4" w:space="0" w:color="000000"/>
              <w:left w:val="single" w:sz="4" w:space="0" w:color="000000"/>
              <w:bottom w:val="single" w:sz="4" w:space="0" w:color="000000"/>
              <w:right w:val="single" w:sz="4" w:space="0" w:color="000000"/>
            </w:tcBorders>
          </w:tcPr>
          <w:p w:rsidR="00D138E3" w:rsidRPr="00B2049A" w:rsidRDefault="00D138E3" w:rsidP="00F1768B">
            <w:pPr>
              <w:spacing w:after="0"/>
              <w:ind w:right="41"/>
              <w:jc w:val="center"/>
              <w:rPr>
                <w:rFonts w:ascii="Times New Roman" w:hAnsi="Times New Roman" w:cs="Times New Roman"/>
                <w:sz w:val="24"/>
                <w:szCs w:val="24"/>
              </w:rPr>
            </w:pPr>
            <w:r w:rsidRPr="00B2049A">
              <w:rPr>
                <w:rFonts w:ascii="Times New Roman" w:hAnsi="Times New Roman" w:cs="Times New Roman"/>
                <w:sz w:val="24"/>
                <w:szCs w:val="24"/>
              </w:rPr>
              <w:t xml:space="preserve">8.00 </w:t>
            </w:r>
          </w:p>
        </w:tc>
      </w:tr>
      <w:tr w:rsidR="00D138E3" w:rsidRPr="00B2049A" w:rsidTr="004C53CD">
        <w:trPr>
          <w:trHeight w:val="284"/>
        </w:trPr>
        <w:tc>
          <w:tcPr>
            <w:tcW w:w="4682" w:type="dxa"/>
            <w:tcBorders>
              <w:top w:val="single" w:sz="4" w:space="0" w:color="000000"/>
              <w:left w:val="single" w:sz="4" w:space="0" w:color="000000"/>
              <w:bottom w:val="single" w:sz="4" w:space="0" w:color="000000"/>
              <w:right w:val="single" w:sz="4" w:space="0" w:color="000000"/>
            </w:tcBorders>
          </w:tcPr>
          <w:p w:rsidR="00D138E3" w:rsidRPr="00B2049A" w:rsidRDefault="00D138E3" w:rsidP="00F1768B">
            <w:pPr>
              <w:spacing w:after="0"/>
              <w:rPr>
                <w:rFonts w:ascii="Times New Roman" w:hAnsi="Times New Roman" w:cs="Times New Roman"/>
                <w:sz w:val="24"/>
                <w:szCs w:val="24"/>
              </w:rPr>
            </w:pPr>
            <w:r w:rsidRPr="00B2049A">
              <w:rPr>
                <w:rFonts w:ascii="Times New Roman" w:hAnsi="Times New Roman" w:cs="Times New Roman"/>
                <w:sz w:val="24"/>
                <w:szCs w:val="24"/>
              </w:rPr>
              <w:t xml:space="preserve">Окончание занятий, не позднее </w:t>
            </w:r>
          </w:p>
        </w:tc>
        <w:tc>
          <w:tcPr>
            <w:tcW w:w="2343" w:type="dxa"/>
            <w:tcBorders>
              <w:top w:val="single" w:sz="4" w:space="0" w:color="000000"/>
              <w:left w:val="single" w:sz="4" w:space="0" w:color="000000"/>
              <w:bottom w:val="single" w:sz="4" w:space="0" w:color="000000"/>
              <w:right w:val="single" w:sz="4" w:space="0" w:color="000000"/>
            </w:tcBorders>
          </w:tcPr>
          <w:p w:rsidR="00D138E3" w:rsidRPr="00B2049A" w:rsidRDefault="00D138E3" w:rsidP="00F1768B">
            <w:pPr>
              <w:spacing w:after="0"/>
              <w:ind w:right="44"/>
              <w:jc w:val="center"/>
              <w:rPr>
                <w:rFonts w:ascii="Times New Roman" w:hAnsi="Times New Roman" w:cs="Times New Roman"/>
                <w:sz w:val="24"/>
                <w:szCs w:val="24"/>
              </w:rPr>
            </w:pPr>
            <w:r w:rsidRPr="00B2049A">
              <w:rPr>
                <w:rFonts w:ascii="Times New Roman" w:hAnsi="Times New Roman" w:cs="Times New Roman"/>
                <w:sz w:val="24"/>
                <w:szCs w:val="24"/>
              </w:rPr>
              <w:t xml:space="preserve">все возрасты </w:t>
            </w:r>
          </w:p>
        </w:tc>
        <w:tc>
          <w:tcPr>
            <w:tcW w:w="2617" w:type="dxa"/>
            <w:tcBorders>
              <w:top w:val="single" w:sz="4" w:space="0" w:color="000000"/>
              <w:left w:val="single" w:sz="4" w:space="0" w:color="000000"/>
              <w:bottom w:val="single" w:sz="4" w:space="0" w:color="000000"/>
              <w:right w:val="single" w:sz="4" w:space="0" w:color="000000"/>
            </w:tcBorders>
          </w:tcPr>
          <w:p w:rsidR="00D138E3" w:rsidRPr="00B2049A" w:rsidRDefault="00D138E3" w:rsidP="00F1768B">
            <w:pPr>
              <w:spacing w:after="0"/>
              <w:ind w:right="46"/>
              <w:jc w:val="center"/>
              <w:rPr>
                <w:rFonts w:ascii="Times New Roman" w:hAnsi="Times New Roman" w:cs="Times New Roman"/>
                <w:sz w:val="24"/>
                <w:szCs w:val="24"/>
              </w:rPr>
            </w:pPr>
            <w:r w:rsidRPr="00B2049A">
              <w:rPr>
                <w:rFonts w:ascii="Times New Roman" w:hAnsi="Times New Roman" w:cs="Times New Roman"/>
                <w:sz w:val="24"/>
                <w:szCs w:val="24"/>
              </w:rPr>
              <w:t xml:space="preserve">17.00 </w:t>
            </w:r>
          </w:p>
        </w:tc>
      </w:tr>
      <w:tr w:rsidR="00D138E3" w:rsidRPr="00B2049A" w:rsidTr="004C53CD">
        <w:trPr>
          <w:trHeight w:val="593"/>
        </w:trPr>
        <w:tc>
          <w:tcPr>
            <w:tcW w:w="4682" w:type="dxa"/>
            <w:tcBorders>
              <w:top w:val="single" w:sz="4" w:space="0" w:color="000000"/>
              <w:left w:val="single" w:sz="4" w:space="0" w:color="000000"/>
              <w:bottom w:val="nil"/>
              <w:right w:val="single" w:sz="4" w:space="0" w:color="000000"/>
            </w:tcBorders>
          </w:tcPr>
          <w:p w:rsidR="00D138E3" w:rsidRPr="00B2049A" w:rsidRDefault="00D138E3" w:rsidP="00F1768B">
            <w:pPr>
              <w:spacing w:after="0"/>
              <w:rPr>
                <w:rFonts w:ascii="Times New Roman" w:hAnsi="Times New Roman" w:cs="Times New Roman"/>
                <w:sz w:val="24"/>
                <w:szCs w:val="24"/>
              </w:rPr>
            </w:pPr>
            <w:r w:rsidRPr="00B2049A">
              <w:rPr>
                <w:rFonts w:ascii="Times New Roman" w:hAnsi="Times New Roman" w:cs="Times New Roman"/>
                <w:sz w:val="24"/>
                <w:szCs w:val="24"/>
              </w:rPr>
              <w:t xml:space="preserve">Продолжительность занятия для детей дошкольного возраста, не более </w:t>
            </w:r>
          </w:p>
        </w:tc>
        <w:tc>
          <w:tcPr>
            <w:tcW w:w="2343" w:type="dxa"/>
            <w:tcBorders>
              <w:top w:val="single" w:sz="4" w:space="0" w:color="000000"/>
              <w:left w:val="single" w:sz="4" w:space="0" w:color="000000"/>
              <w:bottom w:val="nil"/>
              <w:right w:val="single" w:sz="4" w:space="0" w:color="000000"/>
            </w:tcBorders>
          </w:tcPr>
          <w:p w:rsidR="00D138E3" w:rsidRPr="00B2049A" w:rsidRDefault="00D138E3" w:rsidP="00F1768B">
            <w:pPr>
              <w:spacing w:after="0"/>
              <w:ind w:right="43"/>
              <w:jc w:val="center"/>
              <w:rPr>
                <w:rFonts w:ascii="Times New Roman" w:hAnsi="Times New Roman" w:cs="Times New Roman"/>
                <w:sz w:val="24"/>
                <w:szCs w:val="24"/>
              </w:rPr>
            </w:pPr>
            <w:r w:rsidRPr="00B2049A">
              <w:rPr>
                <w:rFonts w:ascii="Times New Roman" w:hAnsi="Times New Roman" w:cs="Times New Roman"/>
                <w:sz w:val="24"/>
                <w:szCs w:val="24"/>
              </w:rPr>
              <w:t xml:space="preserve">от 1,5 до 3 лет </w:t>
            </w:r>
          </w:p>
          <w:p w:rsidR="00D138E3" w:rsidRPr="00B2049A" w:rsidRDefault="00D138E3" w:rsidP="00F1768B">
            <w:pPr>
              <w:spacing w:after="0"/>
              <w:ind w:right="43"/>
              <w:jc w:val="center"/>
              <w:rPr>
                <w:rFonts w:ascii="Times New Roman" w:hAnsi="Times New Roman" w:cs="Times New Roman"/>
                <w:sz w:val="24"/>
                <w:szCs w:val="24"/>
              </w:rPr>
            </w:pPr>
            <w:r w:rsidRPr="00B2049A">
              <w:rPr>
                <w:rFonts w:ascii="Times New Roman" w:hAnsi="Times New Roman" w:cs="Times New Roman"/>
                <w:sz w:val="24"/>
                <w:szCs w:val="24"/>
              </w:rPr>
              <w:t xml:space="preserve">от 3 до 4 лет </w:t>
            </w:r>
          </w:p>
        </w:tc>
        <w:tc>
          <w:tcPr>
            <w:tcW w:w="2617" w:type="dxa"/>
            <w:tcBorders>
              <w:top w:val="single" w:sz="4" w:space="0" w:color="000000"/>
              <w:left w:val="single" w:sz="4" w:space="0" w:color="000000"/>
              <w:bottom w:val="nil"/>
              <w:right w:val="single" w:sz="4" w:space="0" w:color="000000"/>
            </w:tcBorders>
          </w:tcPr>
          <w:p w:rsidR="00D138E3" w:rsidRPr="00B2049A" w:rsidRDefault="00D138E3" w:rsidP="00F1768B">
            <w:pPr>
              <w:spacing w:after="0"/>
              <w:ind w:right="52"/>
              <w:jc w:val="center"/>
              <w:rPr>
                <w:rFonts w:ascii="Times New Roman" w:hAnsi="Times New Roman" w:cs="Times New Roman"/>
                <w:sz w:val="24"/>
                <w:szCs w:val="24"/>
              </w:rPr>
            </w:pPr>
            <w:r w:rsidRPr="00B2049A">
              <w:rPr>
                <w:rFonts w:ascii="Times New Roman" w:hAnsi="Times New Roman" w:cs="Times New Roman"/>
                <w:sz w:val="24"/>
                <w:szCs w:val="24"/>
              </w:rPr>
              <w:t xml:space="preserve">10 минут </w:t>
            </w:r>
          </w:p>
          <w:p w:rsidR="00D138E3" w:rsidRPr="00B2049A" w:rsidRDefault="00D138E3" w:rsidP="00F1768B">
            <w:pPr>
              <w:spacing w:after="0"/>
              <w:ind w:right="52"/>
              <w:jc w:val="center"/>
              <w:rPr>
                <w:rFonts w:ascii="Times New Roman" w:hAnsi="Times New Roman" w:cs="Times New Roman"/>
                <w:sz w:val="24"/>
                <w:szCs w:val="24"/>
              </w:rPr>
            </w:pPr>
            <w:r w:rsidRPr="00B2049A">
              <w:rPr>
                <w:rFonts w:ascii="Times New Roman" w:hAnsi="Times New Roman" w:cs="Times New Roman"/>
                <w:sz w:val="24"/>
                <w:szCs w:val="24"/>
              </w:rPr>
              <w:t xml:space="preserve">15 минут </w:t>
            </w:r>
          </w:p>
        </w:tc>
      </w:tr>
      <w:tr w:rsidR="00D138E3" w:rsidRPr="00B2049A" w:rsidTr="004C53CD">
        <w:trPr>
          <w:trHeight w:val="286"/>
        </w:trPr>
        <w:tc>
          <w:tcPr>
            <w:tcW w:w="4682" w:type="dxa"/>
            <w:tcBorders>
              <w:top w:val="nil"/>
              <w:left w:val="single" w:sz="4" w:space="0" w:color="000000"/>
              <w:bottom w:val="nil"/>
              <w:right w:val="single" w:sz="4" w:space="0" w:color="000000"/>
            </w:tcBorders>
          </w:tcPr>
          <w:p w:rsidR="00D138E3" w:rsidRPr="00B2049A" w:rsidRDefault="00D138E3" w:rsidP="00F1768B">
            <w:pPr>
              <w:rPr>
                <w:rFonts w:ascii="Times New Roman" w:hAnsi="Times New Roman" w:cs="Times New Roman"/>
                <w:sz w:val="24"/>
                <w:szCs w:val="24"/>
              </w:rPr>
            </w:pPr>
          </w:p>
        </w:tc>
        <w:tc>
          <w:tcPr>
            <w:tcW w:w="2343" w:type="dxa"/>
            <w:tcBorders>
              <w:top w:val="nil"/>
              <w:left w:val="single" w:sz="4" w:space="0" w:color="000000"/>
              <w:bottom w:val="nil"/>
              <w:right w:val="single" w:sz="4" w:space="0" w:color="000000"/>
            </w:tcBorders>
          </w:tcPr>
          <w:p w:rsidR="00D138E3" w:rsidRPr="00B2049A" w:rsidRDefault="00D138E3" w:rsidP="00F1768B">
            <w:pPr>
              <w:spacing w:after="0"/>
              <w:ind w:right="43"/>
              <w:jc w:val="center"/>
              <w:rPr>
                <w:rFonts w:ascii="Times New Roman" w:hAnsi="Times New Roman" w:cs="Times New Roman"/>
                <w:sz w:val="24"/>
                <w:szCs w:val="24"/>
              </w:rPr>
            </w:pPr>
            <w:r w:rsidRPr="00B2049A">
              <w:rPr>
                <w:rFonts w:ascii="Times New Roman" w:hAnsi="Times New Roman" w:cs="Times New Roman"/>
                <w:sz w:val="24"/>
                <w:szCs w:val="24"/>
              </w:rPr>
              <w:t xml:space="preserve">от 4 до 5 лет </w:t>
            </w:r>
          </w:p>
        </w:tc>
        <w:tc>
          <w:tcPr>
            <w:tcW w:w="2617" w:type="dxa"/>
            <w:tcBorders>
              <w:top w:val="nil"/>
              <w:left w:val="single" w:sz="4" w:space="0" w:color="000000"/>
              <w:bottom w:val="nil"/>
              <w:right w:val="single" w:sz="4" w:space="0" w:color="000000"/>
            </w:tcBorders>
          </w:tcPr>
          <w:p w:rsidR="00D138E3" w:rsidRPr="00B2049A" w:rsidRDefault="00D138E3" w:rsidP="00F1768B">
            <w:pPr>
              <w:spacing w:after="0"/>
              <w:ind w:right="52"/>
              <w:jc w:val="center"/>
              <w:rPr>
                <w:rFonts w:ascii="Times New Roman" w:hAnsi="Times New Roman" w:cs="Times New Roman"/>
                <w:sz w:val="24"/>
                <w:szCs w:val="24"/>
              </w:rPr>
            </w:pPr>
            <w:r w:rsidRPr="00B2049A">
              <w:rPr>
                <w:rFonts w:ascii="Times New Roman" w:hAnsi="Times New Roman" w:cs="Times New Roman"/>
                <w:sz w:val="24"/>
                <w:szCs w:val="24"/>
              </w:rPr>
              <w:t xml:space="preserve">20 минут </w:t>
            </w:r>
          </w:p>
        </w:tc>
      </w:tr>
      <w:tr w:rsidR="00D138E3" w:rsidRPr="00B2049A" w:rsidTr="004C53CD">
        <w:trPr>
          <w:trHeight w:val="286"/>
        </w:trPr>
        <w:tc>
          <w:tcPr>
            <w:tcW w:w="4682" w:type="dxa"/>
            <w:tcBorders>
              <w:top w:val="nil"/>
              <w:left w:val="single" w:sz="4" w:space="0" w:color="000000"/>
              <w:bottom w:val="nil"/>
              <w:right w:val="single" w:sz="4" w:space="0" w:color="000000"/>
            </w:tcBorders>
          </w:tcPr>
          <w:p w:rsidR="00D138E3" w:rsidRPr="00B2049A" w:rsidRDefault="00D138E3" w:rsidP="00F1768B">
            <w:pPr>
              <w:rPr>
                <w:rFonts w:ascii="Times New Roman" w:hAnsi="Times New Roman" w:cs="Times New Roman"/>
                <w:sz w:val="24"/>
                <w:szCs w:val="24"/>
              </w:rPr>
            </w:pPr>
          </w:p>
        </w:tc>
        <w:tc>
          <w:tcPr>
            <w:tcW w:w="2343" w:type="dxa"/>
            <w:tcBorders>
              <w:top w:val="nil"/>
              <w:left w:val="single" w:sz="4" w:space="0" w:color="000000"/>
              <w:bottom w:val="nil"/>
              <w:right w:val="single" w:sz="4" w:space="0" w:color="000000"/>
            </w:tcBorders>
          </w:tcPr>
          <w:p w:rsidR="00D138E3" w:rsidRPr="00B2049A" w:rsidRDefault="00D138E3" w:rsidP="00F1768B">
            <w:pPr>
              <w:spacing w:after="0"/>
              <w:ind w:right="43"/>
              <w:jc w:val="center"/>
              <w:rPr>
                <w:rFonts w:ascii="Times New Roman" w:hAnsi="Times New Roman" w:cs="Times New Roman"/>
                <w:sz w:val="24"/>
                <w:szCs w:val="24"/>
              </w:rPr>
            </w:pPr>
            <w:r w:rsidRPr="00B2049A">
              <w:rPr>
                <w:rFonts w:ascii="Times New Roman" w:hAnsi="Times New Roman" w:cs="Times New Roman"/>
                <w:sz w:val="24"/>
                <w:szCs w:val="24"/>
              </w:rPr>
              <w:t xml:space="preserve">от 5 до 6 лет </w:t>
            </w:r>
          </w:p>
        </w:tc>
        <w:tc>
          <w:tcPr>
            <w:tcW w:w="2617" w:type="dxa"/>
            <w:tcBorders>
              <w:top w:val="nil"/>
              <w:left w:val="single" w:sz="4" w:space="0" w:color="000000"/>
              <w:bottom w:val="nil"/>
              <w:right w:val="single" w:sz="4" w:space="0" w:color="000000"/>
            </w:tcBorders>
          </w:tcPr>
          <w:p w:rsidR="00D138E3" w:rsidRPr="00B2049A" w:rsidRDefault="00D138E3" w:rsidP="00F1768B">
            <w:pPr>
              <w:spacing w:after="0"/>
              <w:ind w:right="52"/>
              <w:jc w:val="center"/>
              <w:rPr>
                <w:rFonts w:ascii="Times New Roman" w:hAnsi="Times New Roman" w:cs="Times New Roman"/>
                <w:sz w:val="24"/>
                <w:szCs w:val="24"/>
              </w:rPr>
            </w:pPr>
            <w:r w:rsidRPr="00B2049A">
              <w:rPr>
                <w:rFonts w:ascii="Times New Roman" w:hAnsi="Times New Roman" w:cs="Times New Roman"/>
                <w:sz w:val="24"/>
                <w:szCs w:val="24"/>
              </w:rPr>
              <w:t xml:space="preserve">25 минут </w:t>
            </w:r>
          </w:p>
        </w:tc>
      </w:tr>
      <w:tr w:rsidR="00D138E3" w:rsidRPr="00B2049A" w:rsidTr="004C53CD">
        <w:trPr>
          <w:trHeight w:val="266"/>
        </w:trPr>
        <w:tc>
          <w:tcPr>
            <w:tcW w:w="4682" w:type="dxa"/>
            <w:tcBorders>
              <w:top w:val="nil"/>
              <w:left w:val="single" w:sz="4" w:space="0" w:color="000000"/>
              <w:bottom w:val="single" w:sz="4" w:space="0" w:color="000000"/>
              <w:right w:val="single" w:sz="4" w:space="0" w:color="000000"/>
            </w:tcBorders>
          </w:tcPr>
          <w:p w:rsidR="00D138E3" w:rsidRPr="00B2049A" w:rsidRDefault="00D138E3" w:rsidP="00F1768B">
            <w:pPr>
              <w:rPr>
                <w:rFonts w:ascii="Times New Roman" w:hAnsi="Times New Roman" w:cs="Times New Roman"/>
                <w:sz w:val="24"/>
                <w:szCs w:val="24"/>
              </w:rPr>
            </w:pPr>
          </w:p>
        </w:tc>
        <w:tc>
          <w:tcPr>
            <w:tcW w:w="2343" w:type="dxa"/>
            <w:tcBorders>
              <w:top w:val="nil"/>
              <w:left w:val="single" w:sz="4" w:space="0" w:color="000000"/>
              <w:bottom w:val="single" w:sz="4" w:space="0" w:color="000000"/>
              <w:right w:val="single" w:sz="4" w:space="0" w:color="000000"/>
            </w:tcBorders>
          </w:tcPr>
          <w:p w:rsidR="00D138E3" w:rsidRPr="00B2049A" w:rsidRDefault="00D138E3" w:rsidP="00F1768B">
            <w:pPr>
              <w:spacing w:after="0"/>
              <w:ind w:right="43"/>
              <w:jc w:val="center"/>
              <w:rPr>
                <w:rFonts w:ascii="Times New Roman" w:hAnsi="Times New Roman" w:cs="Times New Roman"/>
                <w:sz w:val="24"/>
                <w:szCs w:val="24"/>
              </w:rPr>
            </w:pPr>
            <w:r w:rsidRPr="00B2049A">
              <w:rPr>
                <w:rFonts w:ascii="Times New Roman" w:hAnsi="Times New Roman" w:cs="Times New Roman"/>
                <w:sz w:val="24"/>
                <w:szCs w:val="24"/>
              </w:rPr>
              <w:t xml:space="preserve">от 6 до 7 лет </w:t>
            </w:r>
          </w:p>
        </w:tc>
        <w:tc>
          <w:tcPr>
            <w:tcW w:w="2617" w:type="dxa"/>
            <w:tcBorders>
              <w:top w:val="nil"/>
              <w:left w:val="single" w:sz="4" w:space="0" w:color="000000"/>
              <w:bottom w:val="single" w:sz="4" w:space="0" w:color="000000"/>
              <w:right w:val="single" w:sz="4" w:space="0" w:color="000000"/>
            </w:tcBorders>
          </w:tcPr>
          <w:p w:rsidR="00D138E3" w:rsidRPr="00B2049A" w:rsidRDefault="00D138E3" w:rsidP="00F1768B">
            <w:pPr>
              <w:spacing w:after="0"/>
              <w:ind w:right="52"/>
              <w:jc w:val="center"/>
              <w:rPr>
                <w:rFonts w:ascii="Times New Roman" w:hAnsi="Times New Roman" w:cs="Times New Roman"/>
                <w:sz w:val="24"/>
                <w:szCs w:val="24"/>
              </w:rPr>
            </w:pPr>
            <w:r w:rsidRPr="00B2049A">
              <w:rPr>
                <w:rFonts w:ascii="Times New Roman" w:hAnsi="Times New Roman" w:cs="Times New Roman"/>
                <w:sz w:val="24"/>
                <w:szCs w:val="24"/>
              </w:rPr>
              <w:t xml:space="preserve">30 минут </w:t>
            </w:r>
          </w:p>
        </w:tc>
      </w:tr>
      <w:tr w:rsidR="00D138E3" w:rsidRPr="00B2049A" w:rsidTr="004C53CD">
        <w:trPr>
          <w:trHeight w:val="879"/>
        </w:trPr>
        <w:tc>
          <w:tcPr>
            <w:tcW w:w="4682" w:type="dxa"/>
            <w:tcBorders>
              <w:top w:val="single" w:sz="4" w:space="0" w:color="000000"/>
              <w:left w:val="single" w:sz="4" w:space="0" w:color="000000"/>
              <w:bottom w:val="nil"/>
              <w:right w:val="single" w:sz="4" w:space="0" w:color="000000"/>
            </w:tcBorders>
          </w:tcPr>
          <w:p w:rsidR="00D138E3" w:rsidRPr="00B2049A" w:rsidRDefault="00D138E3" w:rsidP="00F1768B">
            <w:pPr>
              <w:spacing w:after="0"/>
              <w:rPr>
                <w:rFonts w:ascii="Times New Roman" w:hAnsi="Times New Roman" w:cs="Times New Roman"/>
                <w:sz w:val="24"/>
                <w:szCs w:val="24"/>
              </w:rPr>
            </w:pPr>
            <w:r w:rsidRPr="00B2049A">
              <w:rPr>
                <w:rFonts w:ascii="Times New Roman" w:hAnsi="Times New Roman" w:cs="Times New Roman"/>
                <w:sz w:val="24"/>
                <w:szCs w:val="24"/>
              </w:rPr>
              <w:t xml:space="preserve">Продолжительность дневной суммарной образовательной нагрузки для детей дошкольного возраста, не более </w:t>
            </w:r>
          </w:p>
        </w:tc>
        <w:tc>
          <w:tcPr>
            <w:tcW w:w="2343" w:type="dxa"/>
            <w:tcBorders>
              <w:top w:val="single" w:sz="4" w:space="0" w:color="000000"/>
              <w:left w:val="single" w:sz="4" w:space="0" w:color="000000"/>
              <w:bottom w:val="nil"/>
              <w:right w:val="single" w:sz="4" w:space="0" w:color="000000"/>
            </w:tcBorders>
          </w:tcPr>
          <w:p w:rsidR="00D138E3" w:rsidRPr="00B2049A" w:rsidRDefault="00D138E3" w:rsidP="00F1768B">
            <w:pPr>
              <w:spacing w:after="0"/>
              <w:ind w:left="316" w:right="293" w:hanging="8"/>
              <w:jc w:val="center"/>
              <w:rPr>
                <w:rFonts w:ascii="Times New Roman" w:hAnsi="Times New Roman" w:cs="Times New Roman"/>
                <w:sz w:val="24"/>
                <w:szCs w:val="24"/>
              </w:rPr>
            </w:pPr>
            <w:r w:rsidRPr="00B2049A">
              <w:rPr>
                <w:rFonts w:ascii="Times New Roman" w:hAnsi="Times New Roman" w:cs="Times New Roman"/>
                <w:sz w:val="24"/>
                <w:szCs w:val="24"/>
              </w:rPr>
              <w:t xml:space="preserve">от 1,5 до 3 лет от 3 до 4 лет от 4 до 5 лет </w:t>
            </w:r>
          </w:p>
        </w:tc>
        <w:tc>
          <w:tcPr>
            <w:tcW w:w="2617" w:type="dxa"/>
            <w:tcBorders>
              <w:top w:val="single" w:sz="4" w:space="0" w:color="000000"/>
              <w:left w:val="single" w:sz="4" w:space="0" w:color="000000"/>
              <w:bottom w:val="nil"/>
              <w:right w:val="single" w:sz="4" w:space="0" w:color="000000"/>
            </w:tcBorders>
          </w:tcPr>
          <w:p w:rsidR="00D138E3" w:rsidRPr="00B2049A" w:rsidRDefault="00D138E3" w:rsidP="00F1768B">
            <w:pPr>
              <w:spacing w:after="0"/>
              <w:ind w:right="52"/>
              <w:jc w:val="center"/>
              <w:rPr>
                <w:rFonts w:ascii="Times New Roman" w:hAnsi="Times New Roman" w:cs="Times New Roman"/>
                <w:sz w:val="24"/>
                <w:szCs w:val="24"/>
              </w:rPr>
            </w:pPr>
            <w:r w:rsidRPr="00B2049A">
              <w:rPr>
                <w:rFonts w:ascii="Times New Roman" w:hAnsi="Times New Roman" w:cs="Times New Roman"/>
                <w:sz w:val="24"/>
                <w:szCs w:val="24"/>
              </w:rPr>
              <w:t xml:space="preserve">20 минут </w:t>
            </w:r>
          </w:p>
          <w:p w:rsidR="00D138E3" w:rsidRPr="00B2049A" w:rsidRDefault="00D138E3" w:rsidP="00F1768B">
            <w:pPr>
              <w:spacing w:after="0"/>
              <w:ind w:right="52"/>
              <w:jc w:val="center"/>
              <w:rPr>
                <w:rFonts w:ascii="Times New Roman" w:hAnsi="Times New Roman" w:cs="Times New Roman"/>
                <w:sz w:val="24"/>
                <w:szCs w:val="24"/>
              </w:rPr>
            </w:pPr>
            <w:r w:rsidRPr="00B2049A">
              <w:rPr>
                <w:rFonts w:ascii="Times New Roman" w:hAnsi="Times New Roman" w:cs="Times New Roman"/>
                <w:sz w:val="24"/>
                <w:szCs w:val="24"/>
              </w:rPr>
              <w:t xml:space="preserve">30 минут </w:t>
            </w:r>
          </w:p>
          <w:p w:rsidR="00D138E3" w:rsidRPr="00B2049A" w:rsidRDefault="00D138E3" w:rsidP="00F1768B">
            <w:pPr>
              <w:spacing w:after="0"/>
              <w:ind w:right="52"/>
              <w:jc w:val="center"/>
              <w:rPr>
                <w:rFonts w:ascii="Times New Roman" w:hAnsi="Times New Roman" w:cs="Times New Roman"/>
                <w:sz w:val="24"/>
                <w:szCs w:val="24"/>
              </w:rPr>
            </w:pPr>
            <w:r w:rsidRPr="00B2049A">
              <w:rPr>
                <w:rFonts w:ascii="Times New Roman" w:hAnsi="Times New Roman" w:cs="Times New Roman"/>
                <w:sz w:val="24"/>
                <w:szCs w:val="24"/>
              </w:rPr>
              <w:t xml:space="preserve">40 минут </w:t>
            </w:r>
          </w:p>
        </w:tc>
      </w:tr>
      <w:tr w:rsidR="00D138E3" w:rsidRPr="00B2049A" w:rsidTr="004C53CD">
        <w:trPr>
          <w:trHeight w:val="1112"/>
        </w:trPr>
        <w:tc>
          <w:tcPr>
            <w:tcW w:w="4682" w:type="dxa"/>
            <w:tcBorders>
              <w:top w:val="nil"/>
              <w:left w:val="single" w:sz="4" w:space="0" w:color="000000"/>
              <w:bottom w:val="nil"/>
              <w:right w:val="single" w:sz="4" w:space="0" w:color="000000"/>
            </w:tcBorders>
          </w:tcPr>
          <w:p w:rsidR="00D138E3" w:rsidRPr="00B2049A" w:rsidRDefault="00D138E3" w:rsidP="00F1768B">
            <w:pPr>
              <w:rPr>
                <w:rFonts w:ascii="Times New Roman" w:hAnsi="Times New Roman" w:cs="Times New Roman"/>
                <w:sz w:val="24"/>
                <w:szCs w:val="24"/>
              </w:rPr>
            </w:pPr>
          </w:p>
        </w:tc>
        <w:tc>
          <w:tcPr>
            <w:tcW w:w="2343" w:type="dxa"/>
            <w:tcBorders>
              <w:top w:val="nil"/>
              <w:left w:val="single" w:sz="4" w:space="0" w:color="000000"/>
              <w:bottom w:val="nil"/>
              <w:right w:val="single" w:sz="4" w:space="0" w:color="000000"/>
            </w:tcBorders>
          </w:tcPr>
          <w:p w:rsidR="00D138E3" w:rsidRPr="00B2049A" w:rsidRDefault="00D138E3" w:rsidP="00F1768B">
            <w:pPr>
              <w:spacing w:after="0"/>
              <w:ind w:right="43"/>
              <w:jc w:val="center"/>
              <w:rPr>
                <w:rFonts w:ascii="Times New Roman" w:hAnsi="Times New Roman" w:cs="Times New Roman"/>
                <w:sz w:val="24"/>
                <w:szCs w:val="24"/>
              </w:rPr>
            </w:pPr>
            <w:r w:rsidRPr="00B2049A">
              <w:rPr>
                <w:rFonts w:ascii="Times New Roman" w:hAnsi="Times New Roman" w:cs="Times New Roman"/>
                <w:sz w:val="24"/>
                <w:szCs w:val="24"/>
              </w:rPr>
              <w:t xml:space="preserve">от 5 до 6 лет </w:t>
            </w:r>
          </w:p>
        </w:tc>
        <w:tc>
          <w:tcPr>
            <w:tcW w:w="2617" w:type="dxa"/>
            <w:tcBorders>
              <w:top w:val="nil"/>
              <w:left w:val="single" w:sz="4" w:space="0" w:color="000000"/>
              <w:bottom w:val="nil"/>
              <w:right w:val="single" w:sz="4" w:space="0" w:color="000000"/>
            </w:tcBorders>
          </w:tcPr>
          <w:p w:rsidR="00D138E3" w:rsidRPr="00B2049A" w:rsidRDefault="00D138E3" w:rsidP="00F1768B">
            <w:pPr>
              <w:spacing w:after="5" w:line="236" w:lineRule="auto"/>
              <w:jc w:val="center"/>
              <w:rPr>
                <w:rFonts w:ascii="Times New Roman" w:hAnsi="Times New Roman" w:cs="Times New Roman"/>
                <w:sz w:val="24"/>
                <w:szCs w:val="24"/>
              </w:rPr>
            </w:pPr>
            <w:r w:rsidRPr="00B2049A">
              <w:rPr>
                <w:rFonts w:ascii="Times New Roman" w:hAnsi="Times New Roman" w:cs="Times New Roman"/>
                <w:sz w:val="24"/>
                <w:szCs w:val="24"/>
              </w:rPr>
              <w:t xml:space="preserve">50 минут или 75 минут при организации  </w:t>
            </w:r>
          </w:p>
          <w:p w:rsidR="00D138E3" w:rsidRPr="00B2049A" w:rsidRDefault="00D138E3" w:rsidP="00F1768B">
            <w:pPr>
              <w:spacing w:after="0"/>
              <w:jc w:val="center"/>
              <w:rPr>
                <w:rFonts w:ascii="Times New Roman" w:hAnsi="Times New Roman" w:cs="Times New Roman"/>
                <w:sz w:val="24"/>
                <w:szCs w:val="24"/>
              </w:rPr>
            </w:pPr>
            <w:r w:rsidRPr="00B2049A">
              <w:rPr>
                <w:rFonts w:ascii="Times New Roman" w:hAnsi="Times New Roman" w:cs="Times New Roman"/>
                <w:sz w:val="24"/>
                <w:szCs w:val="24"/>
              </w:rPr>
              <w:t xml:space="preserve">1 занятия после дневного сна </w:t>
            </w:r>
          </w:p>
        </w:tc>
      </w:tr>
      <w:tr w:rsidR="00D138E3" w:rsidRPr="00B2049A" w:rsidTr="004C53CD">
        <w:trPr>
          <w:trHeight w:val="266"/>
        </w:trPr>
        <w:tc>
          <w:tcPr>
            <w:tcW w:w="4682" w:type="dxa"/>
            <w:tcBorders>
              <w:top w:val="nil"/>
              <w:left w:val="single" w:sz="4" w:space="0" w:color="000000"/>
              <w:bottom w:val="single" w:sz="4" w:space="0" w:color="000000"/>
              <w:right w:val="single" w:sz="4" w:space="0" w:color="000000"/>
            </w:tcBorders>
          </w:tcPr>
          <w:p w:rsidR="00D138E3" w:rsidRPr="00B2049A" w:rsidRDefault="00D138E3" w:rsidP="00F1768B">
            <w:pPr>
              <w:rPr>
                <w:rFonts w:ascii="Times New Roman" w:hAnsi="Times New Roman" w:cs="Times New Roman"/>
                <w:sz w:val="24"/>
                <w:szCs w:val="24"/>
              </w:rPr>
            </w:pPr>
          </w:p>
        </w:tc>
        <w:tc>
          <w:tcPr>
            <w:tcW w:w="2343" w:type="dxa"/>
            <w:tcBorders>
              <w:top w:val="nil"/>
              <w:left w:val="single" w:sz="4" w:space="0" w:color="000000"/>
              <w:bottom w:val="single" w:sz="4" w:space="0" w:color="000000"/>
              <w:right w:val="single" w:sz="4" w:space="0" w:color="000000"/>
            </w:tcBorders>
          </w:tcPr>
          <w:p w:rsidR="00D138E3" w:rsidRPr="00B2049A" w:rsidRDefault="00D138E3" w:rsidP="00F1768B">
            <w:pPr>
              <w:spacing w:after="0"/>
              <w:ind w:right="43"/>
              <w:jc w:val="center"/>
              <w:rPr>
                <w:rFonts w:ascii="Times New Roman" w:hAnsi="Times New Roman" w:cs="Times New Roman"/>
                <w:sz w:val="24"/>
                <w:szCs w:val="24"/>
              </w:rPr>
            </w:pPr>
            <w:r w:rsidRPr="00B2049A">
              <w:rPr>
                <w:rFonts w:ascii="Times New Roman" w:hAnsi="Times New Roman" w:cs="Times New Roman"/>
                <w:sz w:val="24"/>
                <w:szCs w:val="24"/>
              </w:rPr>
              <w:t xml:space="preserve">от 6 до 7 лет </w:t>
            </w:r>
          </w:p>
        </w:tc>
        <w:tc>
          <w:tcPr>
            <w:tcW w:w="2617" w:type="dxa"/>
            <w:tcBorders>
              <w:top w:val="nil"/>
              <w:left w:val="single" w:sz="4" w:space="0" w:color="000000"/>
              <w:bottom w:val="single" w:sz="4" w:space="0" w:color="000000"/>
              <w:right w:val="single" w:sz="4" w:space="0" w:color="000000"/>
            </w:tcBorders>
          </w:tcPr>
          <w:p w:rsidR="00D138E3" w:rsidRPr="00B2049A" w:rsidRDefault="00D138E3" w:rsidP="00F1768B">
            <w:pPr>
              <w:spacing w:after="0"/>
              <w:ind w:right="52"/>
              <w:jc w:val="center"/>
              <w:rPr>
                <w:rFonts w:ascii="Times New Roman" w:hAnsi="Times New Roman" w:cs="Times New Roman"/>
                <w:sz w:val="24"/>
                <w:szCs w:val="24"/>
              </w:rPr>
            </w:pPr>
            <w:r w:rsidRPr="00B2049A">
              <w:rPr>
                <w:rFonts w:ascii="Times New Roman" w:hAnsi="Times New Roman" w:cs="Times New Roman"/>
                <w:sz w:val="24"/>
                <w:szCs w:val="24"/>
              </w:rPr>
              <w:t xml:space="preserve">90 минут </w:t>
            </w:r>
          </w:p>
        </w:tc>
      </w:tr>
      <w:tr w:rsidR="00D138E3" w:rsidRPr="00B2049A" w:rsidTr="004C53CD">
        <w:trPr>
          <w:trHeight w:val="562"/>
        </w:trPr>
        <w:tc>
          <w:tcPr>
            <w:tcW w:w="4682" w:type="dxa"/>
            <w:tcBorders>
              <w:top w:val="single" w:sz="4" w:space="0" w:color="000000"/>
              <w:left w:val="single" w:sz="4" w:space="0" w:color="000000"/>
              <w:bottom w:val="single" w:sz="4" w:space="0" w:color="000000"/>
              <w:right w:val="single" w:sz="4" w:space="0" w:color="000000"/>
            </w:tcBorders>
          </w:tcPr>
          <w:p w:rsidR="00D138E3" w:rsidRPr="00B2049A" w:rsidRDefault="00D138E3" w:rsidP="00F1768B">
            <w:pPr>
              <w:spacing w:after="0"/>
              <w:rPr>
                <w:rFonts w:ascii="Times New Roman" w:hAnsi="Times New Roman" w:cs="Times New Roman"/>
                <w:sz w:val="24"/>
                <w:szCs w:val="24"/>
              </w:rPr>
            </w:pPr>
            <w:r w:rsidRPr="00B2049A">
              <w:rPr>
                <w:rFonts w:ascii="Times New Roman" w:hAnsi="Times New Roman" w:cs="Times New Roman"/>
                <w:sz w:val="24"/>
                <w:szCs w:val="24"/>
              </w:rPr>
              <w:t xml:space="preserve">Продолжительность перерывов между занятиями, не менее </w:t>
            </w:r>
          </w:p>
        </w:tc>
        <w:tc>
          <w:tcPr>
            <w:tcW w:w="2343" w:type="dxa"/>
            <w:tcBorders>
              <w:top w:val="single" w:sz="4" w:space="0" w:color="000000"/>
              <w:left w:val="single" w:sz="4" w:space="0" w:color="000000"/>
              <w:bottom w:val="single" w:sz="4" w:space="0" w:color="000000"/>
              <w:right w:val="single" w:sz="4" w:space="0" w:color="000000"/>
            </w:tcBorders>
          </w:tcPr>
          <w:p w:rsidR="00D138E3" w:rsidRPr="00B2049A" w:rsidRDefault="00D138E3" w:rsidP="00F1768B">
            <w:pPr>
              <w:spacing w:after="0"/>
              <w:ind w:right="44"/>
              <w:jc w:val="center"/>
              <w:rPr>
                <w:rFonts w:ascii="Times New Roman" w:hAnsi="Times New Roman" w:cs="Times New Roman"/>
                <w:sz w:val="24"/>
                <w:szCs w:val="24"/>
              </w:rPr>
            </w:pPr>
            <w:r w:rsidRPr="00B2049A">
              <w:rPr>
                <w:rFonts w:ascii="Times New Roman" w:hAnsi="Times New Roman" w:cs="Times New Roman"/>
                <w:sz w:val="24"/>
                <w:szCs w:val="24"/>
              </w:rPr>
              <w:t xml:space="preserve">все возрасты </w:t>
            </w:r>
          </w:p>
        </w:tc>
        <w:tc>
          <w:tcPr>
            <w:tcW w:w="2617" w:type="dxa"/>
            <w:tcBorders>
              <w:top w:val="single" w:sz="4" w:space="0" w:color="000000"/>
              <w:left w:val="single" w:sz="4" w:space="0" w:color="000000"/>
              <w:bottom w:val="single" w:sz="4" w:space="0" w:color="000000"/>
              <w:right w:val="single" w:sz="4" w:space="0" w:color="000000"/>
            </w:tcBorders>
          </w:tcPr>
          <w:p w:rsidR="00D138E3" w:rsidRPr="00B2049A" w:rsidRDefault="00D138E3" w:rsidP="00F1768B">
            <w:pPr>
              <w:spacing w:after="0"/>
              <w:ind w:right="52"/>
              <w:jc w:val="center"/>
              <w:rPr>
                <w:rFonts w:ascii="Times New Roman" w:hAnsi="Times New Roman" w:cs="Times New Roman"/>
                <w:sz w:val="24"/>
                <w:szCs w:val="24"/>
              </w:rPr>
            </w:pPr>
            <w:r w:rsidRPr="00B2049A">
              <w:rPr>
                <w:rFonts w:ascii="Times New Roman" w:hAnsi="Times New Roman" w:cs="Times New Roman"/>
                <w:sz w:val="24"/>
                <w:szCs w:val="24"/>
              </w:rPr>
              <w:t xml:space="preserve">10 минут </w:t>
            </w:r>
          </w:p>
        </w:tc>
      </w:tr>
      <w:tr w:rsidR="00D138E3" w:rsidRPr="00B2049A" w:rsidTr="004C53CD">
        <w:trPr>
          <w:trHeight w:val="562"/>
        </w:trPr>
        <w:tc>
          <w:tcPr>
            <w:tcW w:w="4682" w:type="dxa"/>
            <w:tcBorders>
              <w:top w:val="single" w:sz="4" w:space="0" w:color="000000"/>
              <w:left w:val="single" w:sz="4" w:space="0" w:color="000000"/>
              <w:bottom w:val="single" w:sz="4" w:space="0" w:color="000000"/>
              <w:right w:val="single" w:sz="4" w:space="0" w:color="000000"/>
            </w:tcBorders>
          </w:tcPr>
          <w:p w:rsidR="00D138E3" w:rsidRPr="00B2049A" w:rsidRDefault="00D138E3" w:rsidP="00F1768B">
            <w:pPr>
              <w:spacing w:after="0"/>
              <w:rPr>
                <w:rFonts w:ascii="Times New Roman" w:hAnsi="Times New Roman" w:cs="Times New Roman"/>
                <w:sz w:val="24"/>
                <w:szCs w:val="24"/>
              </w:rPr>
            </w:pPr>
            <w:r w:rsidRPr="00B2049A">
              <w:rPr>
                <w:rFonts w:ascii="Times New Roman" w:hAnsi="Times New Roman" w:cs="Times New Roman"/>
                <w:sz w:val="24"/>
                <w:szCs w:val="24"/>
              </w:rPr>
              <w:t xml:space="preserve">Перерыв во время занятий для гимнастики, не менее </w:t>
            </w:r>
          </w:p>
        </w:tc>
        <w:tc>
          <w:tcPr>
            <w:tcW w:w="2343" w:type="dxa"/>
            <w:tcBorders>
              <w:top w:val="single" w:sz="4" w:space="0" w:color="000000"/>
              <w:left w:val="single" w:sz="4" w:space="0" w:color="000000"/>
              <w:bottom w:val="single" w:sz="4" w:space="0" w:color="000000"/>
              <w:right w:val="single" w:sz="4" w:space="0" w:color="000000"/>
            </w:tcBorders>
          </w:tcPr>
          <w:p w:rsidR="00D138E3" w:rsidRPr="00B2049A" w:rsidRDefault="00D138E3" w:rsidP="00F1768B">
            <w:pPr>
              <w:spacing w:after="0"/>
              <w:ind w:right="44"/>
              <w:jc w:val="center"/>
              <w:rPr>
                <w:rFonts w:ascii="Times New Roman" w:hAnsi="Times New Roman" w:cs="Times New Roman"/>
                <w:sz w:val="24"/>
                <w:szCs w:val="24"/>
              </w:rPr>
            </w:pPr>
            <w:r w:rsidRPr="00B2049A">
              <w:rPr>
                <w:rFonts w:ascii="Times New Roman" w:hAnsi="Times New Roman" w:cs="Times New Roman"/>
                <w:sz w:val="24"/>
                <w:szCs w:val="24"/>
              </w:rPr>
              <w:t xml:space="preserve">все возрасты </w:t>
            </w:r>
          </w:p>
        </w:tc>
        <w:tc>
          <w:tcPr>
            <w:tcW w:w="2617" w:type="dxa"/>
            <w:tcBorders>
              <w:top w:val="single" w:sz="4" w:space="0" w:color="000000"/>
              <w:left w:val="single" w:sz="4" w:space="0" w:color="000000"/>
              <w:bottom w:val="single" w:sz="4" w:space="0" w:color="000000"/>
              <w:right w:val="single" w:sz="4" w:space="0" w:color="000000"/>
            </w:tcBorders>
          </w:tcPr>
          <w:p w:rsidR="00D138E3" w:rsidRPr="00B2049A" w:rsidRDefault="00D138E3" w:rsidP="00F1768B">
            <w:pPr>
              <w:spacing w:after="0"/>
              <w:ind w:right="52"/>
              <w:jc w:val="center"/>
              <w:rPr>
                <w:rFonts w:ascii="Times New Roman" w:hAnsi="Times New Roman" w:cs="Times New Roman"/>
                <w:sz w:val="24"/>
                <w:szCs w:val="24"/>
              </w:rPr>
            </w:pPr>
            <w:r w:rsidRPr="00B2049A">
              <w:rPr>
                <w:rFonts w:ascii="Times New Roman" w:hAnsi="Times New Roman" w:cs="Times New Roman"/>
                <w:sz w:val="24"/>
                <w:szCs w:val="24"/>
              </w:rPr>
              <w:t xml:space="preserve">2-х минут </w:t>
            </w:r>
          </w:p>
        </w:tc>
      </w:tr>
      <w:tr w:rsidR="00D138E3" w:rsidRPr="00B2049A" w:rsidTr="004C53CD">
        <w:trPr>
          <w:trHeight w:val="283"/>
        </w:trPr>
        <w:tc>
          <w:tcPr>
            <w:tcW w:w="9642" w:type="dxa"/>
            <w:gridSpan w:val="3"/>
            <w:tcBorders>
              <w:top w:val="single" w:sz="4" w:space="0" w:color="000000"/>
              <w:left w:val="single" w:sz="4" w:space="0" w:color="000000"/>
              <w:bottom w:val="single" w:sz="4" w:space="0" w:color="000000"/>
              <w:right w:val="single" w:sz="4" w:space="0" w:color="000000"/>
            </w:tcBorders>
          </w:tcPr>
          <w:p w:rsidR="00D138E3" w:rsidRPr="00B2049A" w:rsidRDefault="00D138E3" w:rsidP="00F1768B">
            <w:pPr>
              <w:spacing w:after="0"/>
              <w:ind w:right="45"/>
              <w:jc w:val="center"/>
              <w:rPr>
                <w:rFonts w:ascii="Times New Roman" w:hAnsi="Times New Roman" w:cs="Times New Roman"/>
                <w:sz w:val="24"/>
                <w:szCs w:val="24"/>
              </w:rPr>
            </w:pPr>
            <w:r w:rsidRPr="00B2049A">
              <w:rPr>
                <w:rFonts w:ascii="Times New Roman" w:hAnsi="Times New Roman" w:cs="Times New Roman"/>
                <w:b/>
                <w:sz w:val="24"/>
                <w:szCs w:val="24"/>
              </w:rPr>
              <w:t xml:space="preserve">Показатели организации режима дня </w:t>
            </w:r>
          </w:p>
        </w:tc>
      </w:tr>
      <w:tr w:rsidR="00D138E3" w:rsidRPr="00B2049A" w:rsidTr="004C53CD">
        <w:trPr>
          <w:trHeight w:val="310"/>
        </w:trPr>
        <w:tc>
          <w:tcPr>
            <w:tcW w:w="4682" w:type="dxa"/>
            <w:tcBorders>
              <w:top w:val="single" w:sz="4" w:space="0" w:color="000000"/>
              <w:left w:val="single" w:sz="4" w:space="0" w:color="000000"/>
              <w:bottom w:val="nil"/>
              <w:right w:val="single" w:sz="4" w:space="0" w:color="000000"/>
            </w:tcBorders>
          </w:tcPr>
          <w:p w:rsidR="00D138E3" w:rsidRPr="00B2049A" w:rsidRDefault="00D138E3" w:rsidP="00F1768B">
            <w:pPr>
              <w:spacing w:after="0"/>
              <w:rPr>
                <w:rFonts w:ascii="Times New Roman" w:hAnsi="Times New Roman" w:cs="Times New Roman"/>
                <w:sz w:val="24"/>
                <w:szCs w:val="24"/>
              </w:rPr>
            </w:pPr>
            <w:r w:rsidRPr="00B2049A">
              <w:rPr>
                <w:rFonts w:ascii="Times New Roman" w:hAnsi="Times New Roman" w:cs="Times New Roman"/>
                <w:sz w:val="24"/>
                <w:szCs w:val="24"/>
              </w:rPr>
              <w:t xml:space="preserve">Продолжительность ночного сна не менее </w:t>
            </w:r>
          </w:p>
        </w:tc>
        <w:tc>
          <w:tcPr>
            <w:tcW w:w="2343" w:type="dxa"/>
            <w:tcBorders>
              <w:top w:val="single" w:sz="4" w:space="0" w:color="000000"/>
              <w:left w:val="single" w:sz="4" w:space="0" w:color="000000"/>
              <w:bottom w:val="nil"/>
              <w:right w:val="single" w:sz="4" w:space="0" w:color="000000"/>
            </w:tcBorders>
          </w:tcPr>
          <w:p w:rsidR="00D138E3" w:rsidRPr="00B2049A" w:rsidRDefault="00D138E3" w:rsidP="00F1768B">
            <w:pPr>
              <w:spacing w:after="0"/>
              <w:ind w:right="40"/>
              <w:jc w:val="center"/>
              <w:rPr>
                <w:rFonts w:ascii="Times New Roman" w:hAnsi="Times New Roman" w:cs="Times New Roman"/>
                <w:sz w:val="24"/>
                <w:szCs w:val="24"/>
              </w:rPr>
            </w:pPr>
            <w:r w:rsidRPr="00B2049A">
              <w:rPr>
                <w:rFonts w:ascii="Times New Roman" w:hAnsi="Times New Roman" w:cs="Times New Roman"/>
                <w:sz w:val="24"/>
                <w:szCs w:val="24"/>
              </w:rPr>
              <w:t xml:space="preserve">1-3 года </w:t>
            </w:r>
          </w:p>
        </w:tc>
        <w:tc>
          <w:tcPr>
            <w:tcW w:w="2617" w:type="dxa"/>
            <w:tcBorders>
              <w:top w:val="single" w:sz="4" w:space="0" w:color="000000"/>
              <w:left w:val="single" w:sz="4" w:space="0" w:color="000000"/>
              <w:bottom w:val="nil"/>
              <w:right w:val="single" w:sz="4" w:space="0" w:color="000000"/>
            </w:tcBorders>
          </w:tcPr>
          <w:p w:rsidR="00D138E3" w:rsidRPr="00B2049A" w:rsidRDefault="00D138E3" w:rsidP="00F1768B">
            <w:pPr>
              <w:spacing w:after="0"/>
              <w:ind w:right="43"/>
              <w:jc w:val="center"/>
              <w:rPr>
                <w:rFonts w:ascii="Times New Roman" w:hAnsi="Times New Roman" w:cs="Times New Roman"/>
                <w:sz w:val="24"/>
                <w:szCs w:val="24"/>
              </w:rPr>
            </w:pPr>
            <w:r w:rsidRPr="00B2049A">
              <w:rPr>
                <w:rFonts w:ascii="Times New Roman" w:hAnsi="Times New Roman" w:cs="Times New Roman"/>
                <w:sz w:val="24"/>
                <w:szCs w:val="24"/>
              </w:rPr>
              <w:t xml:space="preserve">12 часов </w:t>
            </w:r>
          </w:p>
        </w:tc>
      </w:tr>
      <w:tr w:rsidR="00D138E3" w:rsidRPr="00B2049A" w:rsidTr="004C53CD">
        <w:trPr>
          <w:trHeight w:val="266"/>
        </w:trPr>
        <w:tc>
          <w:tcPr>
            <w:tcW w:w="4682" w:type="dxa"/>
            <w:tcBorders>
              <w:top w:val="nil"/>
              <w:left w:val="single" w:sz="4" w:space="0" w:color="000000"/>
              <w:bottom w:val="single" w:sz="4" w:space="0" w:color="000000"/>
              <w:right w:val="single" w:sz="4" w:space="0" w:color="000000"/>
            </w:tcBorders>
          </w:tcPr>
          <w:p w:rsidR="00D138E3" w:rsidRPr="00B2049A" w:rsidRDefault="00D138E3" w:rsidP="00F1768B">
            <w:pPr>
              <w:rPr>
                <w:rFonts w:ascii="Times New Roman" w:hAnsi="Times New Roman" w:cs="Times New Roman"/>
                <w:sz w:val="24"/>
                <w:szCs w:val="24"/>
              </w:rPr>
            </w:pPr>
          </w:p>
        </w:tc>
        <w:tc>
          <w:tcPr>
            <w:tcW w:w="2343" w:type="dxa"/>
            <w:tcBorders>
              <w:top w:val="nil"/>
              <w:left w:val="single" w:sz="4" w:space="0" w:color="000000"/>
              <w:bottom w:val="single" w:sz="4" w:space="0" w:color="000000"/>
              <w:right w:val="single" w:sz="4" w:space="0" w:color="000000"/>
            </w:tcBorders>
          </w:tcPr>
          <w:p w:rsidR="00D138E3" w:rsidRPr="00B2049A" w:rsidRDefault="00D138E3" w:rsidP="00F1768B">
            <w:pPr>
              <w:spacing w:after="0"/>
              <w:ind w:right="42"/>
              <w:jc w:val="center"/>
              <w:rPr>
                <w:rFonts w:ascii="Times New Roman" w:hAnsi="Times New Roman" w:cs="Times New Roman"/>
                <w:sz w:val="24"/>
                <w:szCs w:val="24"/>
              </w:rPr>
            </w:pPr>
            <w:r w:rsidRPr="00B2049A">
              <w:rPr>
                <w:rFonts w:ascii="Times New Roman" w:hAnsi="Times New Roman" w:cs="Times New Roman"/>
                <w:sz w:val="24"/>
                <w:szCs w:val="24"/>
              </w:rPr>
              <w:t xml:space="preserve">4-7 лет </w:t>
            </w:r>
          </w:p>
        </w:tc>
        <w:tc>
          <w:tcPr>
            <w:tcW w:w="2617" w:type="dxa"/>
            <w:tcBorders>
              <w:top w:val="nil"/>
              <w:left w:val="single" w:sz="4" w:space="0" w:color="000000"/>
              <w:bottom w:val="single" w:sz="4" w:space="0" w:color="000000"/>
              <w:right w:val="single" w:sz="4" w:space="0" w:color="000000"/>
            </w:tcBorders>
          </w:tcPr>
          <w:p w:rsidR="00D138E3" w:rsidRPr="00B2049A" w:rsidRDefault="00D138E3" w:rsidP="00F1768B">
            <w:pPr>
              <w:spacing w:after="0"/>
              <w:ind w:right="43"/>
              <w:jc w:val="center"/>
              <w:rPr>
                <w:rFonts w:ascii="Times New Roman" w:hAnsi="Times New Roman" w:cs="Times New Roman"/>
                <w:sz w:val="24"/>
                <w:szCs w:val="24"/>
              </w:rPr>
            </w:pPr>
            <w:r w:rsidRPr="00B2049A">
              <w:rPr>
                <w:rFonts w:ascii="Times New Roman" w:hAnsi="Times New Roman" w:cs="Times New Roman"/>
                <w:sz w:val="24"/>
                <w:szCs w:val="24"/>
              </w:rPr>
              <w:t xml:space="preserve">11 часов </w:t>
            </w:r>
          </w:p>
        </w:tc>
      </w:tr>
      <w:tr w:rsidR="00D138E3" w:rsidRPr="00B2049A" w:rsidTr="004C53CD">
        <w:trPr>
          <w:trHeight w:val="283"/>
        </w:trPr>
        <w:tc>
          <w:tcPr>
            <w:tcW w:w="4682" w:type="dxa"/>
            <w:tcBorders>
              <w:top w:val="single" w:sz="4" w:space="0" w:color="000000"/>
              <w:left w:val="single" w:sz="4" w:space="0" w:color="000000"/>
              <w:bottom w:val="single" w:sz="4" w:space="0" w:color="000000"/>
              <w:right w:val="single" w:sz="4" w:space="0" w:color="000000"/>
            </w:tcBorders>
          </w:tcPr>
          <w:p w:rsidR="00D138E3" w:rsidRPr="00B2049A" w:rsidRDefault="00D138E3" w:rsidP="00F1768B">
            <w:pPr>
              <w:spacing w:after="0"/>
              <w:rPr>
                <w:rFonts w:ascii="Times New Roman" w:hAnsi="Times New Roman" w:cs="Times New Roman"/>
                <w:sz w:val="24"/>
                <w:szCs w:val="24"/>
              </w:rPr>
            </w:pPr>
            <w:r w:rsidRPr="00B2049A">
              <w:rPr>
                <w:rFonts w:ascii="Times New Roman" w:hAnsi="Times New Roman" w:cs="Times New Roman"/>
                <w:sz w:val="24"/>
                <w:szCs w:val="24"/>
              </w:rPr>
              <w:t xml:space="preserve">Продолжительность дневного сна, не </w:t>
            </w:r>
          </w:p>
        </w:tc>
        <w:tc>
          <w:tcPr>
            <w:tcW w:w="2343" w:type="dxa"/>
            <w:tcBorders>
              <w:top w:val="single" w:sz="4" w:space="0" w:color="000000"/>
              <w:left w:val="single" w:sz="4" w:space="0" w:color="000000"/>
              <w:bottom w:val="single" w:sz="4" w:space="0" w:color="000000"/>
              <w:right w:val="single" w:sz="4" w:space="0" w:color="000000"/>
            </w:tcBorders>
          </w:tcPr>
          <w:p w:rsidR="00D138E3" w:rsidRPr="00B2049A" w:rsidRDefault="00D138E3" w:rsidP="00F1768B">
            <w:pPr>
              <w:spacing w:after="0"/>
              <w:ind w:right="40"/>
              <w:jc w:val="center"/>
              <w:rPr>
                <w:rFonts w:ascii="Times New Roman" w:hAnsi="Times New Roman" w:cs="Times New Roman"/>
                <w:sz w:val="24"/>
                <w:szCs w:val="24"/>
              </w:rPr>
            </w:pPr>
            <w:r w:rsidRPr="00B2049A">
              <w:rPr>
                <w:rFonts w:ascii="Times New Roman" w:hAnsi="Times New Roman" w:cs="Times New Roman"/>
                <w:sz w:val="24"/>
                <w:szCs w:val="24"/>
              </w:rPr>
              <w:t xml:space="preserve">1-3 года </w:t>
            </w:r>
          </w:p>
        </w:tc>
        <w:tc>
          <w:tcPr>
            <w:tcW w:w="2617" w:type="dxa"/>
            <w:tcBorders>
              <w:top w:val="single" w:sz="4" w:space="0" w:color="000000"/>
              <w:left w:val="single" w:sz="4" w:space="0" w:color="000000"/>
              <w:bottom w:val="single" w:sz="4" w:space="0" w:color="000000"/>
              <w:right w:val="single" w:sz="4" w:space="0" w:color="000000"/>
            </w:tcBorders>
          </w:tcPr>
          <w:p w:rsidR="00D138E3" w:rsidRPr="00B2049A" w:rsidRDefault="00D138E3" w:rsidP="00F1768B">
            <w:pPr>
              <w:spacing w:after="0"/>
              <w:ind w:right="44"/>
              <w:jc w:val="center"/>
              <w:rPr>
                <w:rFonts w:ascii="Times New Roman" w:hAnsi="Times New Roman" w:cs="Times New Roman"/>
                <w:sz w:val="24"/>
                <w:szCs w:val="24"/>
              </w:rPr>
            </w:pPr>
            <w:r w:rsidRPr="00B2049A">
              <w:rPr>
                <w:rFonts w:ascii="Times New Roman" w:hAnsi="Times New Roman" w:cs="Times New Roman"/>
                <w:sz w:val="24"/>
                <w:szCs w:val="24"/>
              </w:rPr>
              <w:t xml:space="preserve">3 часа </w:t>
            </w:r>
          </w:p>
        </w:tc>
      </w:tr>
      <w:tr w:rsidR="00D138E3" w:rsidRPr="00B2049A" w:rsidTr="004C53CD">
        <w:trPr>
          <w:trHeight w:val="288"/>
        </w:trPr>
        <w:tc>
          <w:tcPr>
            <w:tcW w:w="4682" w:type="dxa"/>
            <w:tcBorders>
              <w:top w:val="single" w:sz="4" w:space="0" w:color="000000"/>
              <w:left w:val="single" w:sz="4" w:space="0" w:color="000000"/>
              <w:bottom w:val="single" w:sz="4" w:space="0" w:color="000000"/>
              <w:right w:val="single" w:sz="4" w:space="0" w:color="000000"/>
            </w:tcBorders>
          </w:tcPr>
          <w:p w:rsidR="00D138E3" w:rsidRPr="00B2049A" w:rsidRDefault="00D138E3" w:rsidP="00F1768B">
            <w:pPr>
              <w:spacing w:after="0"/>
              <w:rPr>
                <w:rFonts w:ascii="Times New Roman" w:hAnsi="Times New Roman" w:cs="Times New Roman"/>
                <w:sz w:val="24"/>
                <w:szCs w:val="24"/>
              </w:rPr>
            </w:pPr>
            <w:r w:rsidRPr="00B2049A">
              <w:rPr>
                <w:rFonts w:ascii="Times New Roman" w:hAnsi="Times New Roman" w:cs="Times New Roman"/>
                <w:sz w:val="24"/>
                <w:szCs w:val="24"/>
              </w:rPr>
              <w:t xml:space="preserve">менее </w:t>
            </w:r>
          </w:p>
        </w:tc>
        <w:tc>
          <w:tcPr>
            <w:tcW w:w="2343" w:type="dxa"/>
            <w:tcBorders>
              <w:top w:val="single" w:sz="4" w:space="0" w:color="000000"/>
              <w:left w:val="single" w:sz="4" w:space="0" w:color="000000"/>
              <w:bottom w:val="single" w:sz="4" w:space="0" w:color="000000"/>
              <w:right w:val="single" w:sz="4" w:space="0" w:color="000000"/>
            </w:tcBorders>
          </w:tcPr>
          <w:p w:rsidR="00D138E3" w:rsidRPr="00B2049A" w:rsidRDefault="00D138E3" w:rsidP="00F1768B">
            <w:pPr>
              <w:spacing w:after="0"/>
              <w:ind w:left="78"/>
              <w:jc w:val="center"/>
              <w:rPr>
                <w:rFonts w:ascii="Times New Roman" w:hAnsi="Times New Roman" w:cs="Times New Roman"/>
                <w:sz w:val="24"/>
                <w:szCs w:val="24"/>
              </w:rPr>
            </w:pPr>
            <w:r w:rsidRPr="00B2049A">
              <w:rPr>
                <w:rFonts w:ascii="Times New Roman" w:hAnsi="Times New Roman" w:cs="Times New Roman"/>
                <w:sz w:val="24"/>
                <w:szCs w:val="24"/>
              </w:rPr>
              <w:t xml:space="preserve">4-7 лет </w:t>
            </w:r>
          </w:p>
        </w:tc>
        <w:tc>
          <w:tcPr>
            <w:tcW w:w="2617" w:type="dxa"/>
            <w:tcBorders>
              <w:top w:val="single" w:sz="4" w:space="0" w:color="000000"/>
              <w:left w:val="single" w:sz="4" w:space="0" w:color="000000"/>
              <w:bottom w:val="single" w:sz="4" w:space="0" w:color="000000"/>
              <w:right w:val="single" w:sz="4" w:space="0" w:color="000000"/>
            </w:tcBorders>
          </w:tcPr>
          <w:p w:rsidR="00D138E3" w:rsidRPr="00B2049A" w:rsidRDefault="00D138E3" w:rsidP="00F1768B">
            <w:pPr>
              <w:spacing w:after="0"/>
              <w:ind w:left="74"/>
              <w:jc w:val="center"/>
              <w:rPr>
                <w:rFonts w:ascii="Times New Roman" w:hAnsi="Times New Roman" w:cs="Times New Roman"/>
                <w:sz w:val="24"/>
                <w:szCs w:val="24"/>
              </w:rPr>
            </w:pPr>
            <w:r w:rsidRPr="00B2049A">
              <w:rPr>
                <w:rFonts w:ascii="Times New Roman" w:hAnsi="Times New Roman" w:cs="Times New Roman"/>
                <w:sz w:val="24"/>
                <w:szCs w:val="24"/>
              </w:rPr>
              <w:t xml:space="preserve">2,5 часа </w:t>
            </w:r>
          </w:p>
        </w:tc>
      </w:tr>
      <w:tr w:rsidR="00D138E3" w:rsidRPr="00B2049A" w:rsidTr="004C53CD">
        <w:trPr>
          <w:trHeight w:val="283"/>
        </w:trPr>
        <w:tc>
          <w:tcPr>
            <w:tcW w:w="4682" w:type="dxa"/>
            <w:tcBorders>
              <w:top w:val="single" w:sz="4" w:space="0" w:color="000000"/>
              <w:left w:val="single" w:sz="4" w:space="0" w:color="000000"/>
              <w:bottom w:val="single" w:sz="4" w:space="0" w:color="000000"/>
              <w:right w:val="single" w:sz="4" w:space="0" w:color="000000"/>
            </w:tcBorders>
          </w:tcPr>
          <w:p w:rsidR="00D138E3" w:rsidRPr="00B2049A" w:rsidRDefault="00D138E3" w:rsidP="00F1768B">
            <w:pPr>
              <w:spacing w:after="0"/>
              <w:rPr>
                <w:rFonts w:ascii="Times New Roman" w:hAnsi="Times New Roman" w:cs="Times New Roman"/>
                <w:sz w:val="24"/>
                <w:szCs w:val="24"/>
              </w:rPr>
            </w:pPr>
            <w:r w:rsidRPr="00B2049A">
              <w:rPr>
                <w:rFonts w:ascii="Times New Roman" w:hAnsi="Times New Roman" w:cs="Times New Roman"/>
                <w:sz w:val="24"/>
                <w:szCs w:val="24"/>
              </w:rPr>
              <w:t xml:space="preserve">Продолжительность прогулок, не менее </w:t>
            </w:r>
          </w:p>
        </w:tc>
        <w:tc>
          <w:tcPr>
            <w:tcW w:w="2343" w:type="dxa"/>
            <w:tcBorders>
              <w:top w:val="single" w:sz="4" w:space="0" w:color="000000"/>
              <w:left w:val="single" w:sz="4" w:space="0" w:color="000000"/>
              <w:bottom w:val="single" w:sz="4" w:space="0" w:color="000000"/>
              <w:right w:val="single" w:sz="4" w:space="0" w:color="000000"/>
            </w:tcBorders>
          </w:tcPr>
          <w:p w:rsidR="00D138E3" w:rsidRPr="00B2049A" w:rsidRDefault="00D138E3" w:rsidP="00F1768B">
            <w:pPr>
              <w:spacing w:after="0"/>
              <w:ind w:left="77"/>
              <w:jc w:val="center"/>
              <w:rPr>
                <w:rFonts w:ascii="Times New Roman" w:hAnsi="Times New Roman" w:cs="Times New Roman"/>
                <w:sz w:val="24"/>
                <w:szCs w:val="24"/>
              </w:rPr>
            </w:pPr>
            <w:r w:rsidRPr="00B2049A">
              <w:rPr>
                <w:rFonts w:ascii="Times New Roman" w:hAnsi="Times New Roman" w:cs="Times New Roman"/>
                <w:sz w:val="24"/>
                <w:szCs w:val="24"/>
              </w:rPr>
              <w:t xml:space="preserve">для детей до 7 лет </w:t>
            </w:r>
          </w:p>
        </w:tc>
        <w:tc>
          <w:tcPr>
            <w:tcW w:w="2617" w:type="dxa"/>
            <w:tcBorders>
              <w:top w:val="single" w:sz="4" w:space="0" w:color="000000"/>
              <w:left w:val="single" w:sz="4" w:space="0" w:color="000000"/>
              <w:bottom w:val="single" w:sz="4" w:space="0" w:color="000000"/>
              <w:right w:val="single" w:sz="4" w:space="0" w:color="000000"/>
            </w:tcBorders>
          </w:tcPr>
          <w:p w:rsidR="00D138E3" w:rsidRPr="00B2049A" w:rsidRDefault="00D138E3" w:rsidP="00F1768B">
            <w:pPr>
              <w:spacing w:after="0"/>
              <w:ind w:left="77"/>
              <w:jc w:val="center"/>
              <w:rPr>
                <w:rFonts w:ascii="Times New Roman" w:hAnsi="Times New Roman" w:cs="Times New Roman"/>
                <w:sz w:val="24"/>
                <w:szCs w:val="24"/>
              </w:rPr>
            </w:pPr>
            <w:r w:rsidRPr="00B2049A">
              <w:rPr>
                <w:rFonts w:ascii="Times New Roman" w:hAnsi="Times New Roman" w:cs="Times New Roman"/>
                <w:sz w:val="24"/>
                <w:szCs w:val="24"/>
              </w:rPr>
              <w:t xml:space="preserve">3 часа в день </w:t>
            </w:r>
          </w:p>
        </w:tc>
      </w:tr>
      <w:tr w:rsidR="00D138E3" w:rsidRPr="00B2049A" w:rsidTr="004C53CD">
        <w:trPr>
          <w:trHeight w:val="562"/>
        </w:trPr>
        <w:tc>
          <w:tcPr>
            <w:tcW w:w="4682" w:type="dxa"/>
            <w:tcBorders>
              <w:top w:val="single" w:sz="4" w:space="0" w:color="000000"/>
              <w:left w:val="single" w:sz="4" w:space="0" w:color="000000"/>
              <w:bottom w:val="single" w:sz="4" w:space="0" w:color="000000"/>
              <w:right w:val="single" w:sz="4" w:space="0" w:color="000000"/>
            </w:tcBorders>
          </w:tcPr>
          <w:p w:rsidR="00D138E3" w:rsidRPr="00B2049A" w:rsidRDefault="00D138E3" w:rsidP="00F1768B">
            <w:pPr>
              <w:spacing w:after="0"/>
              <w:rPr>
                <w:rFonts w:ascii="Times New Roman" w:hAnsi="Times New Roman" w:cs="Times New Roman"/>
                <w:sz w:val="24"/>
                <w:szCs w:val="24"/>
              </w:rPr>
            </w:pPr>
            <w:r w:rsidRPr="00B2049A">
              <w:rPr>
                <w:rFonts w:ascii="Times New Roman" w:hAnsi="Times New Roman" w:cs="Times New Roman"/>
                <w:sz w:val="24"/>
                <w:szCs w:val="24"/>
              </w:rPr>
              <w:t xml:space="preserve">Суммарный объем двигательной активности, не менее </w:t>
            </w:r>
          </w:p>
        </w:tc>
        <w:tc>
          <w:tcPr>
            <w:tcW w:w="2343" w:type="dxa"/>
            <w:tcBorders>
              <w:top w:val="single" w:sz="4" w:space="0" w:color="000000"/>
              <w:left w:val="single" w:sz="4" w:space="0" w:color="000000"/>
              <w:bottom w:val="single" w:sz="4" w:space="0" w:color="000000"/>
              <w:right w:val="single" w:sz="4" w:space="0" w:color="000000"/>
            </w:tcBorders>
          </w:tcPr>
          <w:p w:rsidR="00D138E3" w:rsidRPr="00B2049A" w:rsidRDefault="00D138E3" w:rsidP="00F1768B">
            <w:pPr>
              <w:spacing w:after="0"/>
              <w:ind w:left="75"/>
              <w:jc w:val="center"/>
              <w:rPr>
                <w:rFonts w:ascii="Times New Roman" w:hAnsi="Times New Roman" w:cs="Times New Roman"/>
                <w:sz w:val="24"/>
                <w:szCs w:val="24"/>
              </w:rPr>
            </w:pPr>
            <w:r w:rsidRPr="00B2049A">
              <w:rPr>
                <w:rFonts w:ascii="Times New Roman" w:hAnsi="Times New Roman" w:cs="Times New Roman"/>
                <w:sz w:val="24"/>
                <w:szCs w:val="24"/>
              </w:rPr>
              <w:t xml:space="preserve">все возрасты </w:t>
            </w:r>
          </w:p>
        </w:tc>
        <w:tc>
          <w:tcPr>
            <w:tcW w:w="2617" w:type="dxa"/>
            <w:tcBorders>
              <w:top w:val="single" w:sz="4" w:space="0" w:color="000000"/>
              <w:left w:val="single" w:sz="4" w:space="0" w:color="000000"/>
              <w:bottom w:val="single" w:sz="4" w:space="0" w:color="000000"/>
              <w:right w:val="single" w:sz="4" w:space="0" w:color="000000"/>
            </w:tcBorders>
          </w:tcPr>
          <w:p w:rsidR="00D138E3" w:rsidRPr="00B2049A" w:rsidRDefault="00D138E3" w:rsidP="00F1768B">
            <w:pPr>
              <w:spacing w:after="0"/>
              <w:ind w:left="77"/>
              <w:jc w:val="center"/>
              <w:rPr>
                <w:rFonts w:ascii="Times New Roman" w:hAnsi="Times New Roman" w:cs="Times New Roman"/>
                <w:sz w:val="24"/>
                <w:szCs w:val="24"/>
              </w:rPr>
            </w:pPr>
            <w:r w:rsidRPr="00B2049A">
              <w:rPr>
                <w:rFonts w:ascii="Times New Roman" w:hAnsi="Times New Roman" w:cs="Times New Roman"/>
                <w:sz w:val="24"/>
                <w:szCs w:val="24"/>
              </w:rPr>
              <w:t xml:space="preserve">1 час в день </w:t>
            </w:r>
          </w:p>
        </w:tc>
      </w:tr>
      <w:tr w:rsidR="00D138E3" w:rsidRPr="00B2049A" w:rsidTr="004C53CD">
        <w:trPr>
          <w:trHeight w:val="289"/>
        </w:trPr>
        <w:tc>
          <w:tcPr>
            <w:tcW w:w="4682" w:type="dxa"/>
            <w:tcBorders>
              <w:top w:val="single" w:sz="4" w:space="0" w:color="000000"/>
              <w:left w:val="single" w:sz="4" w:space="0" w:color="000000"/>
              <w:bottom w:val="single" w:sz="4" w:space="0" w:color="000000"/>
              <w:right w:val="single" w:sz="4" w:space="0" w:color="000000"/>
            </w:tcBorders>
          </w:tcPr>
          <w:p w:rsidR="00D138E3" w:rsidRPr="00B2049A" w:rsidRDefault="00D138E3" w:rsidP="00F1768B">
            <w:pPr>
              <w:spacing w:after="0"/>
              <w:rPr>
                <w:rFonts w:ascii="Times New Roman" w:hAnsi="Times New Roman" w:cs="Times New Roman"/>
                <w:sz w:val="24"/>
                <w:szCs w:val="24"/>
              </w:rPr>
            </w:pPr>
            <w:r w:rsidRPr="00B2049A">
              <w:rPr>
                <w:rFonts w:ascii="Times New Roman" w:hAnsi="Times New Roman" w:cs="Times New Roman"/>
                <w:sz w:val="24"/>
                <w:szCs w:val="24"/>
              </w:rPr>
              <w:t xml:space="preserve">Утренний подъем, не ранее </w:t>
            </w:r>
          </w:p>
        </w:tc>
        <w:tc>
          <w:tcPr>
            <w:tcW w:w="2343" w:type="dxa"/>
            <w:tcBorders>
              <w:top w:val="single" w:sz="4" w:space="0" w:color="000000"/>
              <w:left w:val="single" w:sz="4" w:space="0" w:color="000000"/>
              <w:bottom w:val="single" w:sz="4" w:space="0" w:color="000000"/>
              <w:right w:val="single" w:sz="4" w:space="0" w:color="000000"/>
            </w:tcBorders>
          </w:tcPr>
          <w:p w:rsidR="00D138E3" w:rsidRPr="00B2049A" w:rsidRDefault="00D138E3" w:rsidP="00F1768B">
            <w:pPr>
              <w:spacing w:after="0"/>
              <w:ind w:left="75"/>
              <w:jc w:val="center"/>
              <w:rPr>
                <w:rFonts w:ascii="Times New Roman" w:hAnsi="Times New Roman" w:cs="Times New Roman"/>
                <w:sz w:val="24"/>
                <w:szCs w:val="24"/>
              </w:rPr>
            </w:pPr>
            <w:r w:rsidRPr="00B2049A">
              <w:rPr>
                <w:rFonts w:ascii="Times New Roman" w:hAnsi="Times New Roman" w:cs="Times New Roman"/>
                <w:sz w:val="24"/>
                <w:szCs w:val="24"/>
              </w:rPr>
              <w:t xml:space="preserve">все возрасты </w:t>
            </w:r>
          </w:p>
        </w:tc>
        <w:tc>
          <w:tcPr>
            <w:tcW w:w="2617" w:type="dxa"/>
            <w:tcBorders>
              <w:top w:val="single" w:sz="4" w:space="0" w:color="000000"/>
              <w:left w:val="single" w:sz="4" w:space="0" w:color="000000"/>
              <w:bottom w:val="single" w:sz="4" w:space="0" w:color="000000"/>
              <w:right w:val="single" w:sz="4" w:space="0" w:color="000000"/>
            </w:tcBorders>
          </w:tcPr>
          <w:p w:rsidR="00D138E3" w:rsidRPr="00B2049A" w:rsidRDefault="00D138E3" w:rsidP="00F1768B">
            <w:pPr>
              <w:spacing w:after="0"/>
              <w:ind w:left="62"/>
              <w:jc w:val="center"/>
              <w:rPr>
                <w:rFonts w:ascii="Times New Roman" w:hAnsi="Times New Roman" w:cs="Times New Roman"/>
                <w:sz w:val="24"/>
                <w:szCs w:val="24"/>
              </w:rPr>
            </w:pPr>
            <w:r w:rsidRPr="00B2049A">
              <w:rPr>
                <w:rFonts w:ascii="Times New Roman" w:hAnsi="Times New Roman" w:cs="Times New Roman"/>
                <w:sz w:val="24"/>
                <w:szCs w:val="24"/>
              </w:rPr>
              <w:t xml:space="preserve">7 ч 00 минут </w:t>
            </w:r>
          </w:p>
        </w:tc>
      </w:tr>
      <w:tr w:rsidR="00D138E3" w:rsidRPr="00B2049A" w:rsidTr="004C53CD">
        <w:trPr>
          <w:trHeight w:val="562"/>
        </w:trPr>
        <w:tc>
          <w:tcPr>
            <w:tcW w:w="4682" w:type="dxa"/>
            <w:tcBorders>
              <w:top w:val="single" w:sz="4" w:space="0" w:color="000000"/>
              <w:left w:val="single" w:sz="4" w:space="0" w:color="000000"/>
              <w:bottom w:val="single" w:sz="4" w:space="0" w:color="000000"/>
              <w:right w:val="single" w:sz="4" w:space="0" w:color="000000"/>
            </w:tcBorders>
          </w:tcPr>
          <w:p w:rsidR="00D138E3" w:rsidRPr="00B2049A" w:rsidRDefault="00D138E3" w:rsidP="00F1768B">
            <w:pPr>
              <w:spacing w:after="0"/>
              <w:rPr>
                <w:rFonts w:ascii="Times New Roman" w:hAnsi="Times New Roman" w:cs="Times New Roman"/>
                <w:sz w:val="24"/>
                <w:szCs w:val="24"/>
              </w:rPr>
            </w:pPr>
            <w:r w:rsidRPr="00B2049A">
              <w:rPr>
                <w:rFonts w:ascii="Times New Roman" w:hAnsi="Times New Roman" w:cs="Times New Roman"/>
                <w:sz w:val="24"/>
                <w:szCs w:val="24"/>
              </w:rPr>
              <w:t xml:space="preserve">Утренняя зарядка, продолжительность, не менее </w:t>
            </w:r>
          </w:p>
        </w:tc>
        <w:tc>
          <w:tcPr>
            <w:tcW w:w="2343" w:type="dxa"/>
            <w:tcBorders>
              <w:top w:val="single" w:sz="4" w:space="0" w:color="000000"/>
              <w:left w:val="single" w:sz="4" w:space="0" w:color="000000"/>
              <w:bottom w:val="single" w:sz="4" w:space="0" w:color="000000"/>
              <w:right w:val="single" w:sz="4" w:space="0" w:color="000000"/>
            </w:tcBorders>
          </w:tcPr>
          <w:p w:rsidR="00D138E3" w:rsidRPr="00B2049A" w:rsidRDefault="00D138E3" w:rsidP="00F1768B">
            <w:pPr>
              <w:spacing w:after="0"/>
              <w:ind w:left="73"/>
              <w:jc w:val="center"/>
              <w:rPr>
                <w:rFonts w:ascii="Times New Roman" w:hAnsi="Times New Roman" w:cs="Times New Roman"/>
                <w:sz w:val="24"/>
                <w:szCs w:val="24"/>
              </w:rPr>
            </w:pPr>
            <w:r w:rsidRPr="00B2049A">
              <w:rPr>
                <w:rFonts w:ascii="Times New Roman" w:hAnsi="Times New Roman" w:cs="Times New Roman"/>
                <w:sz w:val="24"/>
                <w:szCs w:val="24"/>
              </w:rPr>
              <w:t xml:space="preserve">до 7 лет </w:t>
            </w:r>
          </w:p>
        </w:tc>
        <w:tc>
          <w:tcPr>
            <w:tcW w:w="2617" w:type="dxa"/>
            <w:tcBorders>
              <w:top w:val="single" w:sz="4" w:space="0" w:color="000000"/>
              <w:left w:val="single" w:sz="4" w:space="0" w:color="000000"/>
              <w:bottom w:val="single" w:sz="4" w:space="0" w:color="000000"/>
              <w:right w:val="single" w:sz="4" w:space="0" w:color="000000"/>
            </w:tcBorders>
          </w:tcPr>
          <w:p w:rsidR="00D138E3" w:rsidRPr="00B2049A" w:rsidRDefault="00D138E3" w:rsidP="00F1768B">
            <w:pPr>
              <w:spacing w:after="0"/>
              <w:ind w:left="68"/>
              <w:jc w:val="center"/>
              <w:rPr>
                <w:rFonts w:ascii="Times New Roman" w:hAnsi="Times New Roman" w:cs="Times New Roman"/>
                <w:sz w:val="24"/>
                <w:szCs w:val="24"/>
              </w:rPr>
            </w:pPr>
            <w:r w:rsidRPr="00B2049A">
              <w:rPr>
                <w:rFonts w:ascii="Times New Roman" w:hAnsi="Times New Roman" w:cs="Times New Roman"/>
                <w:sz w:val="24"/>
                <w:szCs w:val="24"/>
              </w:rPr>
              <w:t xml:space="preserve">10 минут </w:t>
            </w:r>
          </w:p>
        </w:tc>
      </w:tr>
    </w:tbl>
    <w:p w:rsidR="00D138E3" w:rsidRPr="00B2049A" w:rsidRDefault="00D138E3" w:rsidP="00543ED7">
      <w:pPr>
        <w:rPr>
          <w:rFonts w:ascii="Times New Roman" w:hAnsi="Times New Roman" w:cs="Times New Roman"/>
          <w:b/>
          <w:sz w:val="24"/>
          <w:szCs w:val="24"/>
        </w:rPr>
      </w:pPr>
    </w:p>
    <w:p w:rsidR="00D138E3" w:rsidRPr="00B2049A" w:rsidRDefault="00D138E3" w:rsidP="00BF76C2">
      <w:pPr>
        <w:pStyle w:val="a4"/>
        <w:ind w:left="1656"/>
        <w:jc w:val="center"/>
        <w:rPr>
          <w:rFonts w:ascii="Times New Roman" w:hAnsi="Times New Roman" w:cs="Times New Roman"/>
          <w:b/>
          <w:sz w:val="24"/>
          <w:szCs w:val="24"/>
        </w:rPr>
      </w:pPr>
    </w:p>
    <w:p w:rsidR="00071CA4" w:rsidRPr="00B2049A" w:rsidRDefault="00BF76C2" w:rsidP="00BF76C2">
      <w:pPr>
        <w:pStyle w:val="a4"/>
        <w:ind w:left="1656"/>
        <w:jc w:val="center"/>
        <w:rPr>
          <w:rFonts w:ascii="Times New Roman" w:hAnsi="Times New Roman" w:cs="Times New Roman"/>
          <w:b/>
          <w:color w:val="FF0000"/>
          <w:sz w:val="24"/>
          <w:szCs w:val="24"/>
        </w:rPr>
      </w:pPr>
      <w:r w:rsidRPr="00B2049A">
        <w:rPr>
          <w:rFonts w:ascii="Times New Roman" w:hAnsi="Times New Roman" w:cs="Times New Roman"/>
          <w:b/>
          <w:sz w:val="24"/>
          <w:szCs w:val="24"/>
        </w:rPr>
        <w:t>Количество приемов пищи в зависимости от режима функционирования организации и режима обучения</w:t>
      </w:r>
    </w:p>
    <w:p w:rsidR="000A69FE" w:rsidRPr="00B2049A" w:rsidRDefault="000A69FE" w:rsidP="00BF76C2">
      <w:pPr>
        <w:pStyle w:val="a4"/>
        <w:ind w:left="1656"/>
        <w:jc w:val="center"/>
        <w:rPr>
          <w:rFonts w:ascii="Times New Roman" w:hAnsi="Times New Roman" w:cs="Times New Roman"/>
          <w:b/>
          <w:color w:val="FF0000"/>
          <w:sz w:val="24"/>
          <w:szCs w:val="24"/>
        </w:rPr>
      </w:pPr>
    </w:p>
    <w:tbl>
      <w:tblPr>
        <w:tblStyle w:val="TableGrid"/>
        <w:tblpPr w:leftFromText="180" w:rightFromText="180" w:vertAnchor="text" w:horzAnchor="margin" w:tblpXSpec="center" w:tblpY="272"/>
        <w:tblW w:w="9642" w:type="dxa"/>
        <w:tblInd w:w="0" w:type="dxa"/>
        <w:tblCellMar>
          <w:top w:w="54" w:type="dxa"/>
          <w:left w:w="110" w:type="dxa"/>
          <w:right w:w="31" w:type="dxa"/>
        </w:tblCellMar>
        <w:tblLook w:val="04A0"/>
      </w:tblPr>
      <w:tblGrid>
        <w:gridCol w:w="2161"/>
        <w:gridCol w:w="2531"/>
        <w:gridCol w:w="4950"/>
      </w:tblGrid>
      <w:tr w:rsidR="004C53CD" w:rsidRPr="00B2049A" w:rsidTr="004C53CD">
        <w:trPr>
          <w:trHeight w:val="1070"/>
        </w:trPr>
        <w:tc>
          <w:tcPr>
            <w:tcW w:w="2161" w:type="dxa"/>
            <w:tcBorders>
              <w:top w:val="single" w:sz="4" w:space="0" w:color="000000"/>
              <w:left w:val="single" w:sz="4" w:space="0" w:color="000000"/>
              <w:bottom w:val="single" w:sz="4" w:space="0" w:color="000000"/>
              <w:right w:val="single" w:sz="4" w:space="0" w:color="000000"/>
            </w:tcBorders>
          </w:tcPr>
          <w:p w:rsidR="004C53CD" w:rsidRPr="00B2049A" w:rsidRDefault="004C53CD" w:rsidP="004C53CD">
            <w:pPr>
              <w:spacing w:after="0"/>
              <w:ind w:left="38"/>
              <w:rPr>
                <w:rFonts w:ascii="Times New Roman" w:hAnsi="Times New Roman" w:cs="Times New Roman"/>
                <w:sz w:val="24"/>
                <w:szCs w:val="24"/>
              </w:rPr>
            </w:pPr>
            <w:r w:rsidRPr="00B2049A">
              <w:rPr>
                <w:rFonts w:ascii="Times New Roman" w:hAnsi="Times New Roman" w:cs="Times New Roman"/>
                <w:b/>
                <w:sz w:val="24"/>
                <w:szCs w:val="24"/>
              </w:rPr>
              <w:t xml:space="preserve">Вид организации </w:t>
            </w:r>
          </w:p>
        </w:tc>
        <w:tc>
          <w:tcPr>
            <w:tcW w:w="2531" w:type="dxa"/>
            <w:vMerge w:val="restart"/>
            <w:tcBorders>
              <w:top w:val="single" w:sz="4" w:space="0" w:color="000000"/>
              <w:left w:val="single" w:sz="4" w:space="0" w:color="000000"/>
              <w:bottom w:val="single" w:sz="4" w:space="0" w:color="000000"/>
              <w:right w:val="single" w:sz="4" w:space="0" w:color="000000"/>
            </w:tcBorders>
          </w:tcPr>
          <w:p w:rsidR="004C53CD" w:rsidRPr="00B2049A" w:rsidRDefault="004C53CD" w:rsidP="004C53CD">
            <w:pPr>
              <w:spacing w:after="5" w:line="236" w:lineRule="auto"/>
              <w:jc w:val="center"/>
              <w:rPr>
                <w:rFonts w:ascii="Times New Roman" w:hAnsi="Times New Roman" w:cs="Times New Roman"/>
                <w:sz w:val="24"/>
                <w:szCs w:val="24"/>
              </w:rPr>
            </w:pPr>
            <w:r w:rsidRPr="00B2049A">
              <w:rPr>
                <w:rFonts w:ascii="Times New Roman" w:hAnsi="Times New Roman" w:cs="Times New Roman"/>
                <w:b/>
                <w:sz w:val="24"/>
                <w:szCs w:val="24"/>
              </w:rPr>
              <w:t xml:space="preserve">Продолжительность, либо время </w:t>
            </w:r>
          </w:p>
          <w:p w:rsidR="004C53CD" w:rsidRPr="00B2049A" w:rsidRDefault="004C53CD" w:rsidP="004C53CD">
            <w:pPr>
              <w:spacing w:after="0"/>
              <w:jc w:val="center"/>
              <w:rPr>
                <w:rFonts w:ascii="Times New Roman" w:hAnsi="Times New Roman" w:cs="Times New Roman"/>
                <w:sz w:val="24"/>
                <w:szCs w:val="24"/>
              </w:rPr>
            </w:pPr>
            <w:r w:rsidRPr="00B2049A">
              <w:rPr>
                <w:rFonts w:ascii="Times New Roman" w:hAnsi="Times New Roman" w:cs="Times New Roman"/>
                <w:b/>
                <w:sz w:val="24"/>
                <w:szCs w:val="24"/>
              </w:rPr>
              <w:t xml:space="preserve">нахождения ребёнка  в организации </w:t>
            </w:r>
          </w:p>
        </w:tc>
        <w:tc>
          <w:tcPr>
            <w:tcW w:w="4950" w:type="dxa"/>
            <w:vMerge w:val="restart"/>
            <w:tcBorders>
              <w:top w:val="single" w:sz="4" w:space="0" w:color="000000"/>
              <w:left w:val="single" w:sz="4" w:space="0" w:color="000000"/>
              <w:bottom w:val="single" w:sz="4" w:space="0" w:color="000000"/>
              <w:right w:val="single" w:sz="4" w:space="0" w:color="000000"/>
            </w:tcBorders>
          </w:tcPr>
          <w:p w:rsidR="004C53CD" w:rsidRPr="00B2049A" w:rsidRDefault="004C53CD" w:rsidP="004C53CD">
            <w:pPr>
              <w:spacing w:after="0"/>
              <w:ind w:left="101"/>
              <w:rPr>
                <w:rFonts w:ascii="Times New Roman" w:hAnsi="Times New Roman" w:cs="Times New Roman"/>
                <w:sz w:val="24"/>
                <w:szCs w:val="24"/>
              </w:rPr>
            </w:pPr>
            <w:r w:rsidRPr="00B2049A">
              <w:rPr>
                <w:rFonts w:ascii="Times New Roman" w:hAnsi="Times New Roman" w:cs="Times New Roman"/>
                <w:b/>
                <w:sz w:val="24"/>
                <w:szCs w:val="24"/>
              </w:rPr>
              <w:t xml:space="preserve">Количество обязательных приемов пищи </w:t>
            </w:r>
          </w:p>
        </w:tc>
      </w:tr>
      <w:tr w:rsidR="004C53CD" w:rsidRPr="00B2049A" w:rsidTr="004C53CD">
        <w:trPr>
          <w:trHeight w:val="347"/>
        </w:trPr>
        <w:tc>
          <w:tcPr>
            <w:tcW w:w="2161" w:type="dxa"/>
            <w:vMerge w:val="restart"/>
            <w:tcBorders>
              <w:top w:val="single" w:sz="4" w:space="0" w:color="000000"/>
              <w:left w:val="single" w:sz="4" w:space="0" w:color="000000"/>
              <w:bottom w:val="single" w:sz="4" w:space="0" w:color="000000"/>
              <w:right w:val="single" w:sz="4" w:space="0" w:color="000000"/>
            </w:tcBorders>
          </w:tcPr>
          <w:p w:rsidR="004C53CD" w:rsidRPr="00B2049A" w:rsidRDefault="004C53CD" w:rsidP="004C53CD">
            <w:pPr>
              <w:spacing w:after="0"/>
              <w:rPr>
                <w:rFonts w:ascii="Times New Roman" w:hAnsi="Times New Roman" w:cs="Times New Roman"/>
                <w:sz w:val="24"/>
                <w:szCs w:val="24"/>
              </w:rPr>
            </w:pPr>
            <w:r w:rsidRPr="00B2049A">
              <w:rPr>
                <w:rFonts w:ascii="Times New Roman" w:hAnsi="Times New Roman" w:cs="Times New Roman"/>
                <w:sz w:val="24"/>
                <w:szCs w:val="24"/>
              </w:rPr>
              <w:t xml:space="preserve">ДОУ </w:t>
            </w:r>
          </w:p>
          <w:p w:rsidR="004C53CD" w:rsidRPr="00B2049A" w:rsidRDefault="004C53CD" w:rsidP="004C53CD">
            <w:pPr>
              <w:spacing w:after="223"/>
              <w:rPr>
                <w:rFonts w:ascii="Times New Roman" w:hAnsi="Times New Roman" w:cs="Times New Roman"/>
                <w:sz w:val="24"/>
                <w:szCs w:val="24"/>
              </w:rPr>
            </w:pPr>
            <w:r w:rsidRPr="00B2049A">
              <w:rPr>
                <w:rFonts w:ascii="Times New Roman" w:eastAsia="Calibri" w:hAnsi="Times New Roman" w:cs="Times New Roman"/>
                <w:sz w:val="24"/>
                <w:szCs w:val="24"/>
              </w:rPr>
              <w:t xml:space="preserve"> </w:t>
            </w:r>
          </w:p>
          <w:p w:rsidR="004C53CD" w:rsidRPr="00B2049A" w:rsidRDefault="004C53CD" w:rsidP="004C53CD">
            <w:pPr>
              <w:spacing w:after="0"/>
              <w:rPr>
                <w:rFonts w:ascii="Times New Roman" w:hAnsi="Times New Roman" w:cs="Times New Roman"/>
                <w:sz w:val="24"/>
                <w:szCs w:val="24"/>
              </w:rPr>
            </w:pPr>
            <w:r w:rsidRPr="00B2049A">
              <w:rPr>
                <w:rFonts w:ascii="Times New Roman" w:hAnsi="Times New Roman" w:cs="Times New Roman"/>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4C53CD" w:rsidRPr="00B2049A" w:rsidRDefault="004C53CD" w:rsidP="004C53CD">
            <w:pPr>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rsidR="004C53CD" w:rsidRPr="00B2049A" w:rsidRDefault="004C53CD" w:rsidP="004C53CD">
            <w:pPr>
              <w:rPr>
                <w:rFonts w:ascii="Times New Roman" w:hAnsi="Times New Roman" w:cs="Times New Roman"/>
                <w:sz w:val="24"/>
                <w:szCs w:val="24"/>
              </w:rPr>
            </w:pPr>
          </w:p>
        </w:tc>
      </w:tr>
      <w:tr w:rsidR="004C53CD" w:rsidRPr="00B2049A" w:rsidTr="004C53CD">
        <w:trPr>
          <w:trHeight w:val="562"/>
        </w:trPr>
        <w:tc>
          <w:tcPr>
            <w:tcW w:w="0" w:type="auto"/>
            <w:vMerge/>
            <w:tcBorders>
              <w:top w:val="nil"/>
              <w:left w:val="single" w:sz="4" w:space="0" w:color="000000"/>
              <w:bottom w:val="nil"/>
              <w:right w:val="single" w:sz="4" w:space="0" w:color="000000"/>
            </w:tcBorders>
          </w:tcPr>
          <w:p w:rsidR="004C53CD" w:rsidRPr="00B2049A" w:rsidRDefault="004C53CD" w:rsidP="004C53CD">
            <w:pPr>
              <w:rPr>
                <w:rFonts w:ascii="Times New Roman" w:hAnsi="Times New Roman" w:cs="Times New Roman"/>
                <w:sz w:val="24"/>
                <w:szCs w:val="24"/>
              </w:rPr>
            </w:pPr>
          </w:p>
        </w:tc>
        <w:tc>
          <w:tcPr>
            <w:tcW w:w="2531" w:type="dxa"/>
            <w:tcBorders>
              <w:top w:val="single" w:sz="4" w:space="0" w:color="000000"/>
              <w:left w:val="single" w:sz="4" w:space="0" w:color="000000"/>
              <w:bottom w:val="single" w:sz="4" w:space="0" w:color="000000"/>
              <w:right w:val="single" w:sz="4" w:space="0" w:color="000000"/>
            </w:tcBorders>
          </w:tcPr>
          <w:p w:rsidR="004C53CD" w:rsidRPr="00B2049A" w:rsidRDefault="004C53CD" w:rsidP="004C53CD">
            <w:pPr>
              <w:spacing w:after="0"/>
              <w:ind w:right="77"/>
              <w:jc w:val="center"/>
              <w:rPr>
                <w:rFonts w:ascii="Times New Roman" w:hAnsi="Times New Roman" w:cs="Times New Roman"/>
                <w:sz w:val="24"/>
                <w:szCs w:val="24"/>
              </w:rPr>
            </w:pPr>
            <w:r w:rsidRPr="00B2049A">
              <w:rPr>
                <w:rFonts w:ascii="Times New Roman" w:hAnsi="Times New Roman" w:cs="Times New Roman"/>
                <w:sz w:val="24"/>
                <w:szCs w:val="24"/>
              </w:rPr>
              <w:t xml:space="preserve">10,5-12 часов </w:t>
            </w:r>
          </w:p>
        </w:tc>
        <w:tc>
          <w:tcPr>
            <w:tcW w:w="4950" w:type="dxa"/>
            <w:tcBorders>
              <w:top w:val="single" w:sz="4" w:space="0" w:color="000000"/>
              <w:left w:val="single" w:sz="4" w:space="0" w:color="000000"/>
              <w:bottom w:val="single" w:sz="4" w:space="0" w:color="000000"/>
              <w:right w:val="single" w:sz="4" w:space="0" w:color="000000"/>
            </w:tcBorders>
          </w:tcPr>
          <w:p w:rsidR="004C53CD" w:rsidRPr="00B2049A" w:rsidRDefault="004C53CD" w:rsidP="004C53CD">
            <w:pPr>
              <w:spacing w:after="0"/>
              <w:rPr>
                <w:rFonts w:ascii="Times New Roman" w:hAnsi="Times New Roman" w:cs="Times New Roman"/>
                <w:sz w:val="24"/>
                <w:szCs w:val="24"/>
              </w:rPr>
            </w:pPr>
            <w:r w:rsidRPr="00B2049A">
              <w:rPr>
                <w:rFonts w:ascii="Times New Roman" w:hAnsi="Times New Roman" w:cs="Times New Roman"/>
                <w:sz w:val="24"/>
                <w:szCs w:val="24"/>
              </w:rPr>
              <w:t xml:space="preserve">завтрак, второй завтрак, обед, уплотненный полдник   </w:t>
            </w:r>
          </w:p>
        </w:tc>
      </w:tr>
      <w:tr w:rsidR="004C53CD" w:rsidRPr="00B2049A" w:rsidTr="004C53CD">
        <w:trPr>
          <w:trHeight w:val="562"/>
        </w:trPr>
        <w:tc>
          <w:tcPr>
            <w:tcW w:w="0" w:type="auto"/>
            <w:vMerge/>
            <w:tcBorders>
              <w:top w:val="nil"/>
              <w:left w:val="single" w:sz="4" w:space="0" w:color="000000"/>
              <w:bottom w:val="single" w:sz="4" w:space="0" w:color="000000"/>
              <w:right w:val="single" w:sz="4" w:space="0" w:color="000000"/>
            </w:tcBorders>
          </w:tcPr>
          <w:p w:rsidR="004C53CD" w:rsidRPr="00B2049A" w:rsidRDefault="004C53CD" w:rsidP="004C53CD">
            <w:pPr>
              <w:rPr>
                <w:rFonts w:ascii="Times New Roman" w:hAnsi="Times New Roman" w:cs="Times New Roman"/>
                <w:sz w:val="24"/>
                <w:szCs w:val="24"/>
              </w:rPr>
            </w:pPr>
          </w:p>
        </w:tc>
        <w:tc>
          <w:tcPr>
            <w:tcW w:w="2531" w:type="dxa"/>
            <w:tcBorders>
              <w:top w:val="single" w:sz="4" w:space="0" w:color="000000"/>
              <w:left w:val="single" w:sz="4" w:space="0" w:color="000000"/>
              <w:bottom w:val="single" w:sz="4" w:space="0" w:color="000000"/>
              <w:right w:val="single" w:sz="4" w:space="0" w:color="000000"/>
            </w:tcBorders>
          </w:tcPr>
          <w:p w:rsidR="004C53CD" w:rsidRPr="00B2049A" w:rsidRDefault="004C53CD" w:rsidP="004C53CD">
            <w:pPr>
              <w:spacing w:after="0"/>
              <w:ind w:right="77"/>
              <w:jc w:val="center"/>
              <w:rPr>
                <w:rFonts w:ascii="Times New Roman" w:hAnsi="Times New Roman" w:cs="Times New Roman"/>
                <w:sz w:val="24"/>
                <w:szCs w:val="24"/>
              </w:rPr>
            </w:pPr>
            <w:r w:rsidRPr="00B2049A">
              <w:rPr>
                <w:rFonts w:ascii="Times New Roman" w:hAnsi="Times New Roman" w:cs="Times New Roman"/>
                <w:sz w:val="24"/>
                <w:szCs w:val="24"/>
              </w:rPr>
              <w:t xml:space="preserve">круглосуточно </w:t>
            </w:r>
          </w:p>
        </w:tc>
        <w:tc>
          <w:tcPr>
            <w:tcW w:w="4950" w:type="dxa"/>
            <w:tcBorders>
              <w:top w:val="single" w:sz="4" w:space="0" w:color="000000"/>
              <w:left w:val="single" w:sz="4" w:space="0" w:color="000000"/>
              <w:bottom w:val="single" w:sz="4" w:space="0" w:color="000000"/>
              <w:right w:val="single" w:sz="4" w:space="0" w:color="000000"/>
            </w:tcBorders>
          </w:tcPr>
          <w:p w:rsidR="004C53CD" w:rsidRPr="00B2049A" w:rsidRDefault="004C53CD" w:rsidP="004C53CD">
            <w:pPr>
              <w:spacing w:after="0"/>
              <w:rPr>
                <w:rFonts w:ascii="Times New Roman" w:hAnsi="Times New Roman" w:cs="Times New Roman"/>
                <w:sz w:val="24"/>
                <w:szCs w:val="24"/>
              </w:rPr>
            </w:pPr>
            <w:r w:rsidRPr="00B2049A">
              <w:rPr>
                <w:rFonts w:ascii="Times New Roman" w:hAnsi="Times New Roman" w:cs="Times New Roman"/>
                <w:sz w:val="24"/>
                <w:szCs w:val="24"/>
              </w:rPr>
              <w:t xml:space="preserve">завтрак, второй завтрак, обед, уплотнённый полдник, ужин  </w:t>
            </w:r>
          </w:p>
        </w:tc>
      </w:tr>
    </w:tbl>
    <w:p w:rsidR="000A69FE" w:rsidRPr="00B2049A" w:rsidRDefault="000A69FE" w:rsidP="002471DE">
      <w:pPr>
        <w:pStyle w:val="a4"/>
        <w:ind w:left="1656"/>
        <w:rPr>
          <w:rFonts w:ascii="Times New Roman" w:hAnsi="Times New Roman" w:cs="Times New Roman"/>
          <w:color w:val="FF0000"/>
          <w:sz w:val="24"/>
          <w:szCs w:val="24"/>
        </w:rPr>
      </w:pPr>
    </w:p>
    <w:p w:rsidR="000A69FE" w:rsidRPr="00B2049A" w:rsidRDefault="000A69FE" w:rsidP="002471DE">
      <w:pPr>
        <w:pStyle w:val="a4"/>
        <w:ind w:left="1656"/>
        <w:rPr>
          <w:rFonts w:ascii="Times New Roman" w:hAnsi="Times New Roman" w:cs="Times New Roman"/>
          <w:color w:val="FF0000"/>
          <w:sz w:val="24"/>
          <w:szCs w:val="24"/>
        </w:rPr>
      </w:pPr>
    </w:p>
    <w:p w:rsidR="000A69FE" w:rsidRPr="00B2049A" w:rsidRDefault="000A69FE" w:rsidP="002471DE">
      <w:pPr>
        <w:pStyle w:val="a4"/>
        <w:ind w:left="1656"/>
        <w:rPr>
          <w:rFonts w:ascii="Times New Roman" w:hAnsi="Times New Roman" w:cs="Times New Roman"/>
          <w:color w:val="FF0000"/>
          <w:sz w:val="24"/>
          <w:szCs w:val="24"/>
        </w:rPr>
      </w:pPr>
    </w:p>
    <w:p w:rsidR="000A69FE" w:rsidRPr="00B2049A" w:rsidRDefault="000A69FE" w:rsidP="00B2049A">
      <w:pPr>
        <w:pStyle w:val="a4"/>
        <w:ind w:left="-567"/>
        <w:rPr>
          <w:rFonts w:ascii="Times New Roman" w:hAnsi="Times New Roman" w:cs="Times New Roman"/>
          <w:color w:val="FF0000"/>
          <w:sz w:val="24"/>
          <w:szCs w:val="24"/>
        </w:rPr>
      </w:pPr>
    </w:p>
    <w:p w:rsidR="00BF76C2" w:rsidRDefault="00BF76C2" w:rsidP="00B2049A">
      <w:pPr>
        <w:pStyle w:val="a4"/>
        <w:ind w:left="-567"/>
        <w:jc w:val="both"/>
        <w:rPr>
          <w:rFonts w:ascii="Times New Roman" w:hAnsi="Times New Roman" w:cs="Times New Roman"/>
          <w:sz w:val="24"/>
          <w:szCs w:val="24"/>
        </w:rPr>
      </w:pPr>
      <w:r w:rsidRPr="00BF76C2">
        <w:rPr>
          <w:rFonts w:ascii="Times New Roman" w:hAnsi="Times New Roman" w:cs="Times New Roman"/>
          <w:sz w:val="24"/>
          <w:szCs w:val="24"/>
        </w:rPr>
        <w:t xml:space="preserve">ДОУ может самостоятельно принимать решение о наличии второго завтрака и ужина, руководствуясь пунктами 8.1.2.1 и 8.1.2.2 СанПиН 2.3/2.4.3590-20: при отсутствии второго завтрака калорийность основного завтрака должна быть увеличена на 5% соответственно. </w:t>
      </w:r>
    </w:p>
    <w:p w:rsidR="00795377" w:rsidRDefault="00BF76C2" w:rsidP="00B2049A">
      <w:pPr>
        <w:pStyle w:val="a4"/>
        <w:ind w:left="-567"/>
        <w:jc w:val="both"/>
        <w:rPr>
          <w:rFonts w:ascii="Times New Roman" w:hAnsi="Times New Roman" w:cs="Times New Roman"/>
          <w:sz w:val="24"/>
          <w:szCs w:val="24"/>
        </w:rPr>
      </w:pPr>
      <w:r w:rsidRPr="00BF76C2">
        <w:rPr>
          <w:rFonts w:ascii="Times New Roman" w:hAnsi="Times New Roman" w:cs="Times New Roman"/>
          <w:sz w:val="24"/>
          <w:szCs w:val="24"/>
        </w:rPr>
        <w:t xml:space="preserve">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 </w:t>
      </w:r>
    </w:p>
    <w:p w:rsidR="00795377" w:rsidRDefault="00BF76C2" w:rsidP="00B2049A">
      <w:pPr>
        <w:pStyle w:val="a4"/>
        <w:ind w:left="-567"/>
        <w:jc w:val="both"/>
        <w:rPr>
          <w:rFonts w:ascii="Times New Roman" w:hAnsi="Times New Roman" w:cs="Times New Roman"/>
          <w:sz w:val="24"/>
          <w:szCs w:val="24"/>
        </w:rPr>
      </w:pPr>
      <w:r w:rsidRPr="00BF76C2">
        <w:rPr>
          <w:rFonts w:ascii="Times New Roman" w:hAnsi="Times New Roman" w:cs="Times New Roman"/>
          <w:sz w:val="24"/>
          <w:szCs w:val="24"/>
        </w:rPr>
        <w:t xml:space="preserve">В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w:t>
      </w:r>
    </w:p>
    <w:p w:rsidR="00795377" w:rsidRDefault="00BF76C2" w:rsidP="00B2049A">
      <w:pPr>
        <w:pStyle w:val="a4"/>
        <w:ind w:left="-567"/>
        <w:jc w:val="both"/>
        <w:rPr>
          <w:rFonts w:ascii="Times New Roman" w:hAnsi="Times New Roman" w:cs="Times New Roman"/>
          <w:sz w:val="24"/>
          <w:szCs w:val="24"/>
        </w:rPr>
      </w:pPr>
      <w:r w:rsidRPr="00BF76C2">
        <w:rPr>
          <w:rFonts w:ascii="Times New Roman" w:hAnsi="Times New Roman" w:cs="Times New Roman"/>
          <w:sz w:val="24"/>
          <w:szCs w:val="24"/>
        </w:rPr>
        <w:lastRenderedPageBreak/>
        <w:t xml:space="preserve">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 </w:t>
      </w:r>
    </w:p>
    <w:p w:rsidR="00795377" w:rsidRDefault="00BF76C2" w:rsidP="00B2049A">
      <w:pPr>
        <w:pStyle w:val="a4"/>
        <w:ind w:left="-567"/>
        <w:jc w:val="both"/>
        <w:rPr>
          <w:rFonts w:ascii="Times New Roman" w:hAnsi="Times New Roman" w:cs="Times New Roman"/>
          <w:sz w:val="24"/>
          <w:szCs w:val="24"/>
        </w:rPr>
      </w:pPr>
      <w:r w:rsidRPr="00BF76C2">
        <w:rPr>
          <w:rFonts w:ascii="Times New Roman" w:hAnsi="Times New Roman" w:cs="Times New Roman"/>
          <w:sz w:val="24"/>
          <w:szCs w:val="24"/>
        </w:rPr>
        <w:t xml:space="preserve">Режим работы ДОУ: с 07.00 до 19.00, полный день 12- часового пребывания с понедельника по пятницу, кроме субботы, воскресенья, праздничных дней, установленные законодательством Российской Федерации. </w:t>
      </w:r>
    </w:p>
    <w:p w:rsidR="000A69FE" w:rsidRPr="00BF76C2" w:rsidRDefault="00BF76C2" w:rsidP="00B2049A">
      <w:pPr>
        <w:pStyle w:val="a4"/>
        <w:ind w:left="-567"/>
        <w:jc w:val="both"/>
        <w:rPr>
          <w:rFonts w:ascii="Times New Roman" w:hAnsi="Times New Roman" w:cs="Times New Roman"/>
          <w:color w:val="FF0000"/>
          <w:sz w:val="24"/>
          <w:szCs w:val="24"/>
        </w:rPr>
      </w:pPr>
      <w:r w:rsidRPr="00BF76C2">
        <w:rPr>
          <w:rFonts w:ascii="Times New Roman" w:hAnsi="Times New Roman" w:cs="Times New Roman"/>
          <w:sz w:val="24"/>
          <w:szCs w:val="24"/>
        </w:rPr>
        <w:t>К началу учебного года утверждаются режимы дня с учетом контингента детей, возрастных групп.</w:t>
      </w:r>
    </w:p>
    <w:p w:rsidR="000A69FE" w:rsidRPr="00BF76C2" w:rsidRDefault="000A69FE" w:rsidP="00B2049A">
      <w:pPr>
        <w:pStyle w:val="a4"/>
        <w:ind w:left="-567"/>
        <w:rPr>
          <w:rFonts w:ascii="Times New Roman" w:hAnsi="Times New Roman" w:cs="Times New Roman"/>
          <w:color w:val="FF0000"/>
          <w:sz w:val="24"/>
          <w:szCs w:val="24"/>
        </w:rPr>
      </w:pPr>
    </w:p>
    <w:p w:rsidR="00D138E3" w:rsidRDefault="00D138E3" w:rsidP="00D138E3">
      <w:pPr>
        <w:spacing w:after="14" w:line="271" w:lineRule="auto"/>
        <w:ind w:left="2835" w:right="800" w:hanging="10"/>
      </w:pPr>
      <w:r>
        <w:rPr>
          <w:b/>
          <w:i/>
          <w:sz w:val="24"/>
        </w:rPr>
        <w:t>Таблица. Режим дня в группе детей от 1 года до 2 лет</w:t>
      </w:r>
    </w:p>
    <w:p w:rsidR="000A69FE" w:rsidRDefault="000A69FE" w:rsidP="002471DE">
      <w:pPr>
        <w:pStyle w:val="a4"/>
        <w:ind w:left="1656"/>
        <w:rPr>
          <w:rFonts w:ascii="Times New Roman" w:hAnsi="Times New Roman" w:cs="Times New Roman"/>
          <w:color w:val="FF0000"/>
          <w:sz w:val="24"/>
          <w:szCs w:val="24"/>
        </w:rPr>
      </w:pPr>
    </w:p>
    <w:p w:rsidR="000A69FE" w:rsidRDefault="000A69FE" w:rsidP="002471DE">
      <w:pPr>
        <w:pStyle w:val="a4"/>
        <w:ind w:left="1656"/>
        <w:rPr>
          <w:rFonts w:ascii="Times New Roman" w:hAnsi="Times New Roman" w:cs="Times New Roman"/>
          <w:color w:val="FF0000"/>
          <w:sz w:val="24"/>
          <w:szCs w:val="24"/>
        </w:rPr>
      </w:pPr>
    </w:p>
    <w:tbl>
      <w:tblPr>
        <w:tblStyle w:val="TableGrid"/>
        <w:tblW w:w="9642" w:type="dxa"/>
        <w:tblInd w:w="0" w:type="dxa"/>
        <w:tblCellMar>
          <w:top w:w="54" w:type="dxa"/>
          <w:left w:w="110" w:type="dxa"/>
          <w:right w:w="58" w:type="dxa"/>
        </w:tblCellMar>
        <w:tblLook w:val="04A0"/>
      </w:tblPr>
      <w:tblGrid>
        <w:gridCol w:w="5762"/>
        <w:gridCol w:w="1753"/>
        <w:gridCol w:w="2127"/>
      </w:tblGrid>
      <w:tr w:rsidR="00D138E3" w:rsidTr="00F1768B">
        <w:trPr>
          <w:trHeight w:val="283"/>
        </w:trPr>
        <w:tc>
          <w:tcPr>
            <w:tcW w:w="5762" w:type="dxa"/>
            <w:vMerge w:val="restart"/>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0"/>
              <w:jc w:val="center"/>
            </w:pPr>
            <w:r>
              <w:rPr>
                <w:b/>
                <w:sz w:val="24"/>
              </w:rPr>
              <w:t xml:space="preserve">Содержание </w:t>
            </w:r>
          </w:p>
          <w:p w:rsidR="00D138E3" w:rsidRDefault="00D138E3" w:rsidP="00F1768B">
            <w:pPr>
              <w:spacing w:after="0"/>
            </w:pPr>
            <w:r>
              <w:rPr>
                <w:b/>
                <w:sz w:val="24"/>
              </w:rPr>
              <w:t xml:space="preserve"> </w:t>
            </w:r>
          </w:p>
        </w:tc>
        <w:tc>
          <w:tcPr>
            <w:tcW w:w="3880" w:type="dxa"/>
            <w:gridSpan w:val="2"/>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0"/>
              <w:jc w:val="center"/>
            </w:pPr>
            <w:r>
              <w:rPr>
                <w:b/>
                <w:sz w:val="24"/>
              </w:rPr>
              <w:t xml:space="preserve">Время </w:t>
            </w:r>
          </w:p>
        </w:tc>
      </w:tr>
      <w:tr w:rsidR="00D138E3" w:rsidTr="00F1768B">
        <w:trPr>
          <w:trHeight w:val="288"/>
        </w:trPr>
        <w:tc>
          <w:tcPr>
            <w:tcW w:w="0" w:type="auto"/>
            <w:vMerge/>
            <w:tcBorders>
              <w:top w:val="nil"/>
              <w:left w:val="single" w:sz="4" w:space="0" w:color="000000"/>
              <w:bottom w:val="single" w:sz="4" w:space="0" w:color="000000"/>
              <w:right w:val="single" w:sz="4" w:space="0" w:color="000000"/>
            </w:tcBorders>
          </w:tcPr>
          <w:p w:rsidR="00D138E3" w:rsidRDefault="00D138E3" w:rsidP="00F1768B"/>
        </w:tc>
        <w:tc>
          <w:tcPr>
            <w:tcW w:w="175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48"/>
            </w:pPr>
            <w:r>
              <w:rPr>
                <w:b/>
                <w:sz w:val="24"/>
              </w:rPr>
              <w:t xml:space="preserve">1 год-1,5 года </w:t>
            </w:r>
          </w:p>
        </w:tc>
        <w:tc>
          <w:tcPr>
            <w:tcW w:w="212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26"/>
              <w:jc w:val="center"/>
            </w:pPr>
            <w:r>
              <w:rPr>
                <w:b/>
                <w:sz w:val="24"/>
              </w:rPr>
              <w:t xml:space="preserve">1,5 лет-2 года </w:t>
            </w:r>
          </w:p>
        </w:tc>
      </w:tr>
      <w:tr w:rsidR="00D138E3" w:rsidTr="00F1768B">
        <w:trPr>
          <w:trHeight w:val="284"/>
        </w:trPr>
        <w:tc>
          <w:tcPr>
            <w:tcW w:w="9642" w:type="dxa"/>
            <w:gridSpan w:val="3"/>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28"/>
              <w:jc w:val="center"/>
            </w:pPr>
            <w:r>
              <w:rPr>
                <w:b/>
                <w:sz w:val="24"/>
              </w:rPr>
              <w:t xml:space="preserve">Холодный период года </w:t>
            </w:r>
          </w:p>
        </w:tc>
      </w:tr>
      <w:tr w:rsidR="00D138E3" w:rsidTr="00F1768B">
        <w:trPr>
          <w:trHeight w:val="288"/>
        </w:trPr>
        <w:tc>
          <w:tcPr>
            <w:tcW w:w="576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Прием детей, осмотр, игры, утренняя гимнастика </w:t>
            </w:r>
          </w:p>
        </w:tc>
        <w:tc>
          <w:tcPr>
            <w:tcW w:w="175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26"/>
              <w:jc w:val="center"/>
            </w:pPr>
            <w:r>
              <w:rPr>
                <w:sz w:val="24"/>
              </w:rPr>
              <w:t xml:space="preserve">7.00-8.30 </w:t>
            </w:r>
          </w:p>
        </w:tc>
        <w:tc>
          <w:tcPr>
            <w:tcW w:w="212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26"/>
              <w:jc w:val="center"/>
            </w:pPr>
            <w:r>
              <w:rPr>
                <w:sz w:val="24"/>
              </w:rPr>
              <w:t xml:space="preserve">7.00-8.30 </w:t>
            </w:r>
          </w:p>
        </w:tc>
      </w:tr>
      <w:tr w:rsidR="00D138E3" w:rsidTr="00F1768B">
        <w:trPr>
          <w:trHeight w:val="283"/>
        </w:trPr>
        <w:tc>
          <w:tcPr>
            <w:tcW w:w="576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Подготовка к завтраку, завтрак </w:t>
            </w:r>
          </w:p>
        </w:tc>
        <w:tc>
          <w:tcPr>
            <w:tcW w:w="175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26"/>
              <w:jc w:val="center"/>
            </w:pPr>
            <w:r>
              <w:rPr>
                <w:sz w:val="24"/>
              </w:rPr>
              <w:t xml:space="preserve">8.30-9.00 </w:t>
            </w:r>
          </w:p>
        </w:tc>
        <w:tc>
          <w:tcPr>
            <w:tcW w:w="212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26"/>
              <w:jc w:val="center"/>
            </w:pPr>
            <w:r>
              <w:rPr>
                <w:sz w:val="24"/>
              </w:rPr>
              <w:t xml:space="preserve">8.30-9.00 </w:t>
            </w:r>
          </w:p>
        </w:tc>
      </w:tr>
      <w:tr w:rsidR="00D138E3" w:rsidTr="00F1768B">
        <w:trPr>
          <w:trHeight w:val="562"/>
        </w:trPr>
        <w:tc>
          <w:tcPr>
            <w:tcW w:w="576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Активное бодрствование детей (игры, предметная деятельность и другое) </w:t>
            </w:r>
          </w:p>
        </w:tc>
        <w:tc>
          <w:tcPr>
            <w:tcW w:w="175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26"/>
              <w:jc w:val="center"/>
            </w:pPr>
            <w:r>
              <w:rPr>
                <w:sz w:val="24"/>
              </w:rPr>
              <w:t xml:space="preserve">9.00-9.30 </w:t>
            </w:r>
          </w:p>
        </w:tc>
        <w:tc>
          <w:tcPr>
            <w:tcW w:w="212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26"/>
              <w:jc w:val="center"/>
            </w:pPr>
            <w:r>
              <w:rPr>
                <w:sz w:val="24"/>
              </w:rPr>
              <w:t xml:space="preserve">9.00-9.30 </w:t>
            </w:r>
          </w:p>
        </w:tc>
      </w:tr>
      <w:tr w:rsidR="00D138E3" w:rsidTr="00F1768B">
        <w:trPr>
          <w:trHeight w:val="288"/>
        </w:trPr>
        <w:tc>
          <w:tcPr>
            <w:tcW w:w="576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Подготовка ко сну, первый сон </w:t>
            </w:r>
          </w:p>
        </w:tc>
        <w:tc>
          <w:tcPr>
            <w:tcW w:w="175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1"/>
              <w:jc w:val="center"/>
            </w:pPr>
            <w:r>
              <w:rPr>
                <w:sz w:val="24"/>
              </w:rPr>
              <w:t xml:space="preserve">9.30-12.00 </w:t>
            </w:r>
          </w:p>
        </w:tc>
        <w:tc>
          <w:tcPr>
            <w:tcW w:w="212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7"/>
              <w:jc w:val="center"/>
            </w:pPr>
            <w:r>
              <w:rPr>
                <w:sz w:val="24"/>
              </w:rPr>
              <w:t xml:space="preserve">- </w:t>
            </w:r>
          </w:p>
        </w:tc>
      </w:tr>
      <w:tr w:rsidR="00D138E3" w:rsidTr="00F1768B">
        <w:trPr>
          <w:trHeight w:val="562"/>
        </w:trPr>
        <w:tc>
          <w:tcPr>
            <w:tcW w:w="576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Постепенный подъем, оздоровительные и гигиенические процедуры </w:t>
            </w:r>
          </w:p>
        </w:tc>
        <w:tc>
          <w:tcPr>
            <w:tcW w:w="175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26"/>
              <w:jc w:val="center"/>
            </w:pPr>
            <w:r>
              <w:rPr>
                <w:sz w:val="24"/>
              </w:rPr>
              <w:t xml:space="preserve">12.00-12.30 </w:t>
            </w:r>
          </w:p>
        </w:tc>
        <w:tc>
          <w:tcPr>
            <w:tcW w:w="212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7"/>
              <w:jc w:val="center"/>
            </w:pPr>
            <w:r>
              <w:rPr>
                <w:sz w:val="24"/>
              </w:rPr>
              <w:t xml:space="preserve">- </w:t>
            </w:r>
          </w:p>
        </w:tc>
      </w:tr>
      <w:tr w:rsidR="00D138E3" w:rsidTr="00F1768B">
        <w:trPr>
          <w:trHeight w:val="835"/>
        </w:trPr>
        <w:tc>
          <w:tcPr>
            <w:tcW w:w="576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Занятия в игровой форме по подгруппам, активное бодрствование детей (игры, предметная деятельность и другое) </w:t>
            </w:r>
          </w:p>
        </w:tc>
        <w:tc>
          <w:tcPr>
            <w:tcW w:w="175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26"/>
              <w:jc w:val="center"/>
            </w:pPr>
            <w:r>
              <w:rPr>
                <w:sz w:val="24"/>
              </w:rPr>
              <w:t xml:space="preserve">9.30-9.40 </w:t>
            </w:r>
          </w:p>
          <w:p w:rsidR="00D138E3" w:rsidRDefault="00D138E3" w:rsidP="00F1768B">
            <w:pPr>
              <w:spacing w:after="0"/>
              <w:ind w:right="31"/>
              <w:jc w:val="center"/>
            </w:pPr>
            <w:r>
              <w:rPr>
                <w:sz w:val="24"/>
              </w:rPr>
              <w:t xml:space="preserve">9.50-10.00 </w:t>
            </w:r>
          </w:p>
        </w:tc>
      </w:tr>
      <w:tr w:rsidR="00D138E3" w:rsidTr="00F1768B">
        <w:trPr>
          <w:trHeight w:val="1114"/>
        </w:trPr>
        <w:tc>
          <w:tcPr>
            <w:tcW w:w="576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Второй завтрак </w:t>
            </w:r>
          </w:p>
        </w:tc>
        <w:tc>
          <w:tcPr>
            <w:tcW w:w="175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24"/>
            </w:pPr>
            <w:r>
              <w:rPr>
                <w:sz w:val="24"/>
              </w:rPr>
              <w:t xml:space="preserve">увеличивается </w:t>
            </w:r>
          </w:p>
          <w:p w:rsidR="00D138E3" w:rsidRDefault="00D138E3" w:rsidP="00F1768B">
            <w:pPr>
              <w:spacing w:after="0"/>
              <w:ind w:left="62"/>
            </w:pPr>
            <w:r>
              <w:rPr>
                <w:sz w:val="24"/>
              </w:rPr>
              <w:t xml:space="preserve">калорийность </w:t>
            </w:r>
          </w:p>
          <w:p w:rsidR="00D138E3" w:rsidRDefault="00D138E3" w:rsidP="00F1768B">
            <w:pPr>
              <w:spacing w:after="0"/>
              <w:ind w:left="302" w:hanging="62"/>
            </w:pPr>
            <w:r>
              <w:rPr>
                <w:sz w:val="24"/>
              </w:rPr>
              <w:t xml:space="preserve">основного  завтрака </w:t>
            </w:r>
          </w:p>
        </w:tc>
        <w:tc>
          <w:tcPr>
            <w:tcW w:w="212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26"/>
              <w:jc w:val="center"/>
            </w:pPr>
            <w:r>
              <w:rPr>
                <w:sz w:val="24"/>
              </w:rPr>
              <w:t xml:space="preserve">10.00-10.10 </w:t>
            </w:r>
          </w:p>
        </w:tc>
      </w:tr>
      <w:tr w:rsidR="00D138E3" w:rsidTr="00F1768B">
        <w:trPr>
          <w:trHeight w:val="288"/>
        </w:trPr>
        <w:tc>
          <w:tcPr>
            <w:tcW w:w="576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Подготовка к прогулке, прогулка </w:t>
            </w:r>
          </w:p>
        </w:tc>
        <w:tc>
          <w:tcPr>
            <w:tcW w:w="175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7"/>
              <w:jc w:val="center"/>
            </w:pPr>
            <w:r>
              <w:rPr>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26"/>
              <w:jc w:val="center"/>
            </w:pPr>
            <w:r>
              <w:rPr>
                <w:sz w:val="24"/>
              </w:rPr>
              <w:t xml:space="preserve">10.10-11.30 </w:t>
            </w:r>
          </w:p>
        </w:tc>
      </w:tr>
      <w:tr w:rsidR="00D138E3" w:rsidTr="00F1768B">
        <w:trPr>
          <w:trHeight w:val="283"/>
        </w:trPr>
        <w:tc>
          <w:tcPr>
            <w:tcW w:w="576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Подготовка к обеду, обед </w:t>
            </w:r>
          </w:p>
        </w:tc>
        <w:tc>
          <w:tcPr>
            <w:tcW w:w="175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26"/>
              <w:jc w:val="center"/>
            </w:pPr>
            <w:r>
              <w:rPr>
                <w:sz w:val="24"/>
              </w:rPr>
              <w:t xml:space="preserve">12.30-13.00 </w:t>
            </w:r>
          </w:p>
        </w:tc>
        <w:tc>
          <w:tcPr>
            <w:tcW w:w="212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26"/>
              <w:jc w:val="center"/>
            </w:pPr>
            <w:r>
              <w:rPr>
                <w:sz w:val="24"/>
              </w:rPr>
              <w:t xml:space="preserve">11.30-12.30 </w:t>
            </w:r>
          </w:p>
        </w:tc>
      </w:tr>
      <w:tr w:rsidR="00D138E3" w:rsidTr="00F1768B">
        <w:trPr>
          <w:trHeight w:val="562"/>
        </w:trPr>
        <w:tc>
          <w:tcPr>
            <w:tcW w:w="576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Активное бодрствование детей (игры, предметная деятельность и другое) </w:t>
            </w:r>
          </w:p>
        </w:tc>
        <w:tc>
          <w:tcPr>
            <w:tcW w:w="175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26"/>
              <w:jc w:val="center"/>
            </w:pPr>
            <w:r>
              <w:rPr>
                <w:sz w:val="24"/>
              </w:rPr>
              <w:t xml:space="preserve">13.00-14.30 </w:t>
            </w:r>
          </w:p>
        </w:tc>
        <w:tc>
          <w:tcPr>
            <w:tcW w:w="212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7"/>
              <w:jc w:val="center"/>
            </w:pPr>
            <w:r>
              <w:rPr>
                <w:sz w:val="24"/>
              </w:rPr>
              <w:t xml:space="preserve">- </w:t>
            </w:r>
          </w:p>
        </w:tc>
      </w:tr>
      <w:tr w:rsidR="00D138E3" w:rsidTr="00F1768B">
        <w:trPr>
          <w:trHeight w:val="562"/>
        </w:trPr>
        <w:tc>
          <w:tcPr>
            <w:tcW w:w="576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Занятие 1 (в игровой форме по подгруппам) </w:t>
            </w:r>
          </w:p>
        </w:tc>
        <w:tc>
          <w:tcPr>
            <w:tcW w:w="175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26"/>
              <w:jc w:val="center"/>
            </w:pPr>
            <w:r>
              <w:rPr>
                <w:sz w:val="24"/>
              </w:rPr>
              <w:t xml:space="preserve">13.00-13.10 </w:t>
            </w:r>
          </w:p>
          <w:p w:rsidR="00D138E3" w:rsidRDefault="00D138E3" w:rsidP="00F1768B">
            <w:pPr>
              <w:spacing w:after="0"/>
              <w:ind w:right="26"/>
              <w:jc w:val="center"/>
            </w:pPr>
            <w:r>
              <w:rPr>
                <w:sz w:val="24"/>
              </w:rPr>
              <w:t xml:space="preserve">13.20-13.30 </w:t>
            </w:r>
          </w:p>
        </w:tc>
        <w:tc>
          <w:tcPr>
            <w:tcW w:w="212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7"/>
              <w:jc w:val="center"/>
            </w:pPr>
            <w:r>
              <w:rPr>
                <w:sz w:val="24"/>
              </w:rPr>
              <w:t xml:space="preserve">- </w:t>
            </w:r>
          </w:p>
        </w:tc>
      </w:tr>
      <w:tr w:rsidR="00D138E3" w:rsidTr="00F1768B">
        <w:trPr>
          <w:trHeight w:val="288"/>
        </w:trPr>
        <w:tc>
          <w:tcPr>
            <w:tcW w:w="576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Занятие 2 (в игровой форме по подгруппам) </w:t>
            </w:r>
          </w:p>
        </w:tc>
        <w:tc>
          <w:tcPr>
            <w:tcW w:w="175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26"/>
              <w:jc w:val="center"/>
            </w:pPr>
            <w:r>
              <w:rPr>
                <w:sz w:val="24"/>
              </w:rPr>
              <w:t xml:space="preserve">13.50-14.00 </w:t>
            </w:r>
          </w:p>
        </w:tc>
        <w:tc>
          <w:tcPr>
            <w:tcW w:w="212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7"/>
              <w:jc w:val="center"/>
            </w:pPr>
            <w:r>
              <w:rPr>
                <w:sz w:val="24"/>
              </w:rPr>
              <w:t xml:space="preserve">- </w:t>
            </w:r>
          </w:p>
        </w:tc>
      </w:tr>
      <w:tr w:rsidR="00D138E3" w:rsidTr="00F1768B">
        <w:trPr>
          <w:trHeight w:val="288"/>
        </w:trPr>
        <w:tc>
          <w:tcPr>
            <w:tcW w:w="5762" w:type="dxa"/>
            <w:tcBorders>
              <w:top w:val="single" w:sz="4" w:space="0" w:color="000000"/>
              <w:left w:val="single" w:sz="4" w:space="0" w:color="000000"/>
              <w:bottom w:val="single" w:sz="4" w:space="0" w:color="000000"/>
              <w:right w:val="single" w:sz="4" w:space="0" w:color="000000"/>
            </w:tcBorders>
          </w:tcPr>
          <w:p w:rsidR="00D138E3" w:rsidRDefault="00D138E3" w:rsidP="00F1768B"/>
        </w:tc>
        <w:tc>
          <w:tcPr>
            <w:tcW w:w="175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4"/>
              <w:jc w:val="center"/>
            </w:pPr>
            <w:r>
              <w:rPr>
                <w:sz w:val="24"/>
              </w:rPr>
              <w:t xml:space="preserve">14.10-14.20 </w:t>
            </w:r>
          </w:p>
        </w:tc>
        <w:tc>
          <w:tcPr>
            <w:tcW w:w="2127" w:type="dxa"/>
            <w:tcBorders>
              <w:top w:val="single" w:sz="4" w:space="0" w:color="000000"/>
              <w:left w:val="single" w:sz="4" w:space="0" w:color="000000"/>
              <w:bottom w:val="single" w:sz="4" w:space="0" w:color="000000"/>
              <w:right w:val="single" w:sz="4" w:space="0" w:color="000000"/>
            </w:tcBorders>
          </w:tcPr>
          <w:p w:rsidR="00D138E3" w:rsidRDefault="00D138E3" w:rsidP="00F1768B"/>
        </w:tc>
      </w:tr>
      <w:tr w:rsidR="00D138E3" w:rsidTr="00F1768B">
        <w:trPr>
          <w:trHeight w:val="283"/>
        </w:trPr>
        <w:tc>
          <w:tcPr>
            <w:tcW w:w="576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Подготовка ко сну, второй сон </w:t>
            </w:r>
          </w:p>
        </w:tc>
        <w:tc>
          <w:tcPr>
            <w:tcW w:w="175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4"/>
              <w:jc w:val="center"/>
            </w:pPr>
            <w:r>
              <w:rPr>
                <w:sz w:val="24"/>
              </w:rPr>
              <w:t xml:space="preserve">14.30-16.00 </w:t>
            </w:r>
          </w:p>
        </w:tc>
        <w:tc>
          <w:tcPr>
            <w:tcW w:w="212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4"/>
              <w:jc w:val="center"/>
            </w:pPr>
            <w:r>
              <w:rPr>
                <w:sz w:val="24"/>
              </w:rPr>
              <w:t xml:space="preserve">- </w:t>
            </w:r>
          </w:p>
        </w:tc>
      </w:tr>
      <w:tr w:rsidR="00D138E3" w:rsidTr="00F1768B">
        <w:trPr>
          <w:trHeight w:val="288"/>
        </w:trPr>
        <w:tc>
          <w:tcPr>
            <w:tcW w:w="576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Подготовка ко сну, сон, постепенный подъем </w:t>
            </w:r>
          </w:p>
        </w:tc>
        <w:tc>
          <w:tcPr>
            <w:tcW w:w="175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5"/>
              <w:jc w:val="center"/>
            </w:pPr>
            <w:r>
              <w:rPr>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4"/>
              <w:jc w:val="center"/>
            </w:pPr>
            <w:r>
              <w:rPr>
                <w:sz w:val="24"/>
              </w:rPr>
              <w:t xml:space="preserve">12.30-15.30 </w:t>
            </w:r>
          </w:p>
        </w:tc>
      </w:tr>
      <w:tr w:rsidR="00D138E3" w:rsidTr="00F1768B">
        <w:trPr>
          <w:trHeight w:val="562"/>
        </w:trPr>
        <w:tc>
          <w:tcPr>
            <w:tcW w:w="576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Постепенный подъем, оздоровительные и </w:t>
            </w:r>
            <w:r>
              <w:rPr>
                <w:sz w:val="24"/>
              </w:rPr>
              <w:lastRenderedPageBreak/>
              <w:t xml:space="preserve">гигиенические процедуры, полдник </w:t>
            </w:r>
          </w:p>
        </w:tc>
        <w:tc>
          <w:tcPr>
            <w:tcW w:w="175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4"/>
              <w:jc w:val="center"/>
            </w:pPr>
            <w:r>
              <w:rPr>
                <w:sz w:val="24"/>
              </w:rPr>
              <w:lastRenderedPageBreak/>
              <w:t xml:space="preserve">16.00-16.30 </w:t>
            </w:r>
          </w:p>
        </w:tc>
        <w:tc>
          <w:tcPr>
            <w:tcW w:w="212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4"/>
              <w:jc w:val="center"/>
            </w:pPr>
            <w:r>
              <w:rPr>
                <w:sz w:val="24"/>
              </w:rPr>
              <w:t xml:space="preserve">- </w:t>
            </w:r>
          </w:p>
        </w:tc>
      </w:tr>
      <w:tr w:rsidR="00D138E3" w:rsidTr="00F1768B">
        <w:trPr>
          <w:trHeight w:val="283"/>
        </w:trPr>
        <w:tc>
          <w:tcPr>
            <w:tcW w:w="576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lastRenderedPageBreak/>
              <w:t xml:space="preserve">Уплотнённый полдник </w:t>
            </w:r>
          </w:p>
        </w:tc>
        <w:tc>
          <w:tcPr>
            <w:tcW w:w="175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5"/>
              <w:jc w:val="center"/>
            </w:pPr>
            <w:r>
              <w:rPr>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3"/>
              <w:jc w:val="center"/>
            </w:pPr>
            <w:r>
              <w:rPr>
                <w:sz w:val="24"/>
              </w:rPr>
              <w:t xml:space="preserve">15.45-16.15 </w:t>
            </w:r>
          </w:p>
        </w:tc>
      </w:tr>
      <w:tr w:rsidR="00D138E3" w:rsidTr="00F1768B">
        <w:trPr>
          <w:trHeight w:val="562"/>
        </w:trPr>
        <w:tc>
          <w:tcPr>
            <w:tcW w:w="576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Активное бодрствование детей (игры, предметная деятельность и другое) </w:t>
            </w:r>
          </w:p>
        </w:tc>
        <w:tc>
          <w:tcPr>
            <w:tcW w:w="175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5"/>
              <w:jc w:val="center"/>
            </w:pPr>
            <w:r>
              <w:rPr>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4"/>
              <w:jc w:val="center"/>
            </w:pPr>
            <w:r>
              <w:rPr>
                <w:sz w:val="24"/>
              </w:rPr>
              <w:t xml:space="preserve">16.15-17.00 </w:t>
            </w:r>
          </w:p>
        </w:tc>
      </w:tr>
      <w:tr w:rsidR="00D138E3" w:rsidTr="00F1768B">
        <w:trPr>
          <w:trHeight w:val="562"/>
        </w:trPr>
        <w:tc>
          <w:tcPr>
            <w:tcW w:w="576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Подготовка к прогулке, прогулка, возвращение с прогулки </w:t>
            </w:r>
          </w:p>
        </w:tc>
        <w:tc>
          <w:tcPr>
            <w:tcW w:w="175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4"/>
              <w:jc w:val="center"/>
            </w:pPr>
            <w:r>
              <w:rPr>
                <w:sz w:val="24"/>
              </w:rPr>
              <w:t xml:space="preserve">16.30-18.30 </w:t>
            </w:r>
          </w:p>
        </w:tc>
        <w:tc>
          <w:tcPr>
            <w:tcW w:w="212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4"/>
              <w:jc w:val="center"/>
            </w:pPr>
            <w:r>
              <w:rPr>
                <w:sz w:val="24"/>
              </w:rPr>
              <w:t xml:space="preserve">17.00-18.30 </w:t>
            </w:r>
          </w:p>
        </w:tc>
      </w:tr>
      <w:tr w:rsidR="00D138E3" w:rsidTr="00F1768B">
        <w:trPr>
          <w:trHeight w:val="288"/>
        </w:trPr>
        <w:tc>
          <w:tcPr>
            <w:tcW w:w="576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Уход детей домой </w:t>
            </w:r>
          </w:p>
        </w:tc>
        <w:tc>
          <w:tcPr>
            <w:tcW w:w="175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9"/>
              <w:jc w:val="center"/>
            </w:pPr>
            <w:r>
              <w:rPr>
                <w:sz w:val="24"/>
              </w:rPr>
              <w:t xml:space="preserve">до 19.00 </w:t>
            </w:r>
          </w:p>
        </w:tc>
        <w:tc>
          <w:tcPr>
            <w:tcW w:w="212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9"/>
              <w:jc w:val="center"/>
            </w:pPr>
            <w:r>
              <w:rPr>
                <w:sz w:val="24"/>
              </w:rPr>
              <w:t xml:space="preserve">до 19.00 </w:t>
            </w:r>
          </w:p>
        </w:tc>
      </w:tr>
      <w:tr w:rsidR="00D138E3" w:rsidTr="00F1768B">
        <w:trPr>
          <w:trHeight w:val="562"/>
        </w:trPr>
        <w:tc>
          <w:tcPr>
            <w:tcW w:w="576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6"/>
            </w:pPr>
            <w:r>
              <w:rPr>
                <w:sz w:val="24"/>
              </w:rPr>
              <w:t xml:space="preserve">Прогулка с родителями (законными представителями) </w:t>
            </w:r>
          </w:p>
        </w:tc>
        <w:tc>
          <w:tcPr>
            <w:tcW w:w="175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4"/>
              <w:jc w:val="center"/>
            </w:pPr>
            <w:r>
              <w:rPr>
                <w:sz w:val="24"/>
              </w:rPr>
              <w:t xml:space="preserve">19.00-20.00 </w:t>
            </w:r>
          </w:p>
        </w:tc>
        <w:tc>
          <w:tcPr>
            <w:tcW w:w="212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 </w:t>
            </w:r>
          </w:p>
        </w:tc>
      </w:tr>
      <w:tr w:rsidR="00D138E3" w:rsidTr="00F1768B">
        <w:trPr>
          <w:trHeight w:val="283"/>
        </w:trPr>
        <w:tc>
          <w:tcPr>
            <w:tcW w:w="7515" w:type="dxa"/>
            <w:gridSpan w:val="2"/>
            <w:tcBorders>
              <w:top w:val="single" w:sz="4" w:space="0" w:color="000000"/>
              <w:left w:val="single" w:sz="4" w:space="0" w:color="000000"/>
              <w:bottom w:val="single" w:sz="4" w:space="0" w:color="000000"/>
              <w:right w:val="nil"/>
            </w:tcBorders>
          </w:tcPr>
          <w:p w:rsidR="00D138E3" w:rsidRDefault="00D138E3" w:rsidP="00F1768B">
            <w:pPr>
              <w:spacing w:after="0"/>
              <w:ind w:left="2082"/>
              <w:jc w:val="center"/>
            </w:pPr>
            <w:r>
              <w:rPr>
                <w:b/>
                <w:sz w:val="24"/>
              </w:rPr>
              <w:t xml:space="preserve">Теплый период года </w:t>
            </w:r>
          </w:p>
        </w:tc>
        <w:tc>
          <w:tcPr>
            <w:tcW w:w="2127" w:type="dxa"/>
            <w:tcBorders>
              <w:top w:val="single" w:sz="4" w:space="0" w:color="000000"/>
              <w:left w:val="nil"/>
              <w:bottom w:val="single" w:sz="4" w:space="0" w:color="000000"/>
              <w:right w:val="single" w:sz="4" w:space="0" w:color="000000"/>
            </w:tcBorders>
          </w:tcPr>
          <w:p w:rsidR="00D138E3" w:rsidRDefault="00D138E3" w:rsidP="00F1768B"/>
        </w:tc>
      </w:tr>
      <w:tr w:rsidR="00D138E3" w:rsidTr="00F1768B">
        <w:trPr>
          <w:trHeight w:val="288"/>
        </w:trPr>
        <w:tc>
          <w:tcPr>
            <w:tcW w:w="576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Прием детей, осмотр, игры, утренняя гимнастика </w:t>
            </w:r>
          </w:p>
        </w:tc>
        <w:tc>
          <w:tcPr>
            <w:tcW w:w="175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4"/>
              <w:jc w:val="center"/>
            </w:pPr>
            <w:r>
              <w:rPr>
                <w:sz w:val="24"/>
              </w:rPr>
              <w:t xml:space="preserve">7.00-8.30 </w:t>
            </w:r>
          </w:p>
        </w:tc>
        <w:tc>
          <w:tcPr>
            <w:tcW w:w="212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4"/>
              <w:jc w:val="center"/>
            </w:pPr>
            <w:r>
              <w:rPr>
                <w:sz w:val="24"/>
              </w:rPr>
              <w:t xml:space="preserve">7.00-8.30 </w:t>
            </w:r>
          </w:p>
        </w:tc>
      </w:tr>
      <w:tr w:rsidR="00D138E3" w:rsidTr="00F1768B">
        <w:trPr>
          <w:trHeight w:val="283"/>
        </w:trPr>
        <w:tc>
          <w:tcPr>
            <w:tcW w:w="576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Подготовка к завтраку, завтрак </w:t>
            </w:r>
          </w:p>
        </w:tc>
        <w:tc>
          <w:tcPr>
            <w:tcW w:w="175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4"/>
              <w:jc w:val="center"/>
            </w:pPr>
            <w:r>
              <w:rPr>
                <w:sz w:val="24"/>
              </w:rPr>
              <w:t xml:space="preserve">8.30-9.00 </w:t>
            </w:r>
          </w:p>
        </w:tc>
        <w:tc>
          <w:tcPr>
            <w:tcW w:w="212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4"/>
              <w:jc w:val="center"/>
            </w:pPr>
            <w:r>
              <w:rPr>
                <w:sz w:val="24"/>
              </w:rPr>
              <w:t xml:space="preserve">8.30-9.00 </w:t>
            </w:r>
          </w:p>
        </w:tc>
      </w:tr>
      <w:tr w:rsidR="00D138E3" w:rsidTr="00F1768B">
        <w:trPr>
          <w:trHeight w:val="562"/>
        </w:trPr>
        <w:tc>
          <w:tcPr>
            <w:tcW w:w="576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Подготовка к прогулке, прогулка, возвращение с прогулки </w:t>
            </w:r>
          </w:p>
        </w:tc>
        <w:tc>
          <w:tcPr>
            <w:tcW w:w="175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8"/>
              <w:jc w:val="center"/>
            </w:pPr>
            <w:r>
              <w:rPr>
                <w:sz w:val="24"/>
              </w:rPr>
              <w:t xml:space="preserve">9.00-10.00 </w:t>
            </w:r>
          </w:p>
        </w:tc>
        <w:tc>
          <w:tcPr>
            <w:tcW w:w="212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8"/>
              <w:jc w:val="center"/>
            </w:pPr>
            <w:r>
              <w:rPr>
                <w:sz w:val="24"/>
              </w:rPr>
              <w:t xml:space="preserve">9.00-11.30 </w:t>
            </w:r>
          </w:p>
        </w:tc>
      </w:tr>
      <w:tr w:rsidR="00D138E3" w:rsidTr="00F1768B">
        <w:trPr>
          <w:trHeight w:val="840"/>
        </w:trPr>
        <w:tc>
          <w:tcPr>
            <w:tcW w:w="576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Занятия в игровой форме по подгруппам, активное бодрствование детей (игры, предметная деятельность и другое) </w:t>
            </w:r>
          </w:p>
        </w:tc>
        <w:tc>
          <w:tcPr>
            <w:tcW w:w="175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31" w:right="19"/>
              <w:jc w:val="center"/>
            </w:pPr>
            <w:r>
              <w:rPr>
                <w:sz w:val="24"/>
              </w:rPr>
              <w:t xml:space="preserve">9.10-9.20 9.30-9.40 </w:t>
            </w:r>
          </w:p>
        </w:tc>
      </w:tr>
      <w:tr w:rsidR="00D138E3" w:rsidTr="00F1768B">
        <w:trPr>
          <w:trHeight w:val="1114"/>
        </w:trPr>
        <w:tc>
          <w:tcPr>
            <w:tcW w:w="576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Второй завтрак </w:t>
            </w:r>
          </w:p>
        </w:tc>
        <w:tc>
          <w:tcPr>
            <w:tcW w:w="175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24"/>
            </w:pPr>
            <w:r>
              <w:rPr>
                <w:sz w:val="24"/>
              </w:rPr>
              <w:t xml:space="preserve">увеличивается </w:t>
            </w:r>
          </w:p>
          <w:p w:rsidR="00D138E3" w:rsidRDefault="00D138E3" w:rsidP="00F1768B">
            <w:pPr>
              <w:spacing w:after="0"/>
              <w:ind w:left="62"/>
            </w:pPr>
            <w:r>
              <w:rPr>
                <w:sz w:val="24"/>
              </w:rPr>
              <w:t xml:space="preserve">калорийность </w:t>
            </w:r>
          </w:p>
          <w:p w:rsidR="00D138E3" w:rsidRDefault="00D138E3" w:rsidP="00F1768B">
            <w:pPr>
              <w:spacing w:after="0"/>
              <w:jc w:val="center"/>
            </w:pPr>
            <w:r>
              <w:rPr>
                <w:sz w:val="24"/>
              </w:rPr>
              <w:t xml:space="preserve">основного завтрака </w:t>
            </w:r>
          </w:p>
        </w:tc>
        <w:tc>
          <w:tcPr>
            <w:tcW w:w="212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4"/>
              <w:jc w:val="center"/>
            </w:pPr>
            <w:r>
              <w:rPr>
                <w:sz w:val="24"/>
              </w:rPr>
              <w:t xml:space="preserve">10.30-11.00 </w:t>
            </w:r>
          </w:p>
        </w:tc>
      </w:tr>
      <w:tr w:rsidR="00D138E3" w:rsidTr="00F1768B">
        <w:trPr>
          <w:trHeight w:val="562"/>
        </w:trPr>
        <w:tc>
          <w:tcPr>
            <w:tcW w:w="576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Подготовка ко сну, первый сон, постепенный подъем, оздоровительные и гигиенические процедуры </w:t>
            </w:r>
          </w:p>
        </w:tc>
        <w:tc>
          <w:tcPr>
            <w:tcW w:w="175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4"/>
              <w:jc w:val="center"/>
            </w:pPr>
            <w:r>
              <w:rPr>
                <w:sz w:val="24"/>
              </w:rPr>
              <w:t xml:space="preserve">10.00-12.30 </w:t>
            </w:r>
          </w:p>
        </w:tc>
        <w:tc>
          <w:tcPr>
            <w:tcW w:w="212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4"/>
              <w:jc w:val="center"/>
            </w:pPr>
            <w:r>
              <w:rPr>
                <w:sz w:val="24"/>
              </w:rPr>
              <w:t xml:space="preserve">- </w:t>
            </w:r>
          </w:p>
        </w:tc>
      </w:tr>
      <w:tr w:rsidR="00D138E3" w:rsidTr="00F1768B">
        <w:trPr>
          <w:trHeight w:val="283"/>
        </w:trPr>
        <w:tc>
          <w:tcPr>
            <w:tcW w:w="576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Подготовка к обеду, обед </w:t>
            </w:r>
          </w:p>
        </w:tc>
        <w:tc>
          <w:tcPr>
            <w:tcW w:w="175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4"/>
              <w:jc w:val="center"/>
            </w:pPr>
            <w:r>
              <w:rPr>
                <w:sz w:val="24"/>
              </w:rPr>
              <w:t xml:space="preserve">12.30-13.00 </w:t>
            </w:r>
          </w:p>
        </w:tc>
        <w:tc>
          <w:tcPr>
            <w:tcW w:w="212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4"/>
              <w:jc w:val="center"/>
            </w:pPr>
            <w:r>
              <w:rPr>
                <w:sz w:val="24"/>
              </w:rPr>
              <w:t xml:space="preserve">12.00-12.30 </w:t>
            </w:r>
          </w:p>
        </w:tc>
      </w:tr>
      <w:tr w:rsidR="00D138E3" w:rsidTr="00F1768B">
        <w:trPr>
          <w:trHeight w:val="840"/>
        </w:trPr>
        <w:tc>
          <w:tcPr>
            <w:tcW w:w="576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Подготовка к прогулке, прогулка, активное бодрствование детей (игры, предметная деятельность и другое) </w:t>
            </w:r>
          </w:p>
        </w:tc>
        <w:tc>
          <w:tcPr>
            <w:tcW w:w="175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4"/>
              <w:jc w:val="center"/>
            </w:pPr>
            <w:r>
              <w:rPr>
                <w:sz w:val="24"/>
              </w:rPr>
              <w:t xml:space="preserve">13.00-14.30 </w:t>
            </w:r>
          </w:p>
        </w:tc>
        <w:tc>
          <w:tcPr>
            <w:tcW w:w="212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4"/>
              <w:jc w:val="center"/>
            </w:pPr>
            <w:r>
              <w:rPr>
                <w:sz w:val="24"/>
              </w:rPr>
              <w:t xml:space="preserve">- </w:t>
            </w:r>
          </w:p>
        </w:tc>
      </w:tr>
      <w:tr w:rsidR="00D138E3" w:rsidTr="00F1768B">
        <w:trPr>
          <w:trHeight w:val="562"/>
        </w:trPr>
        <w:tc>
          <w:tcPr>
            <w:tcW w:w="576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Занятие 1 (в игровой форме по подгруппам) </w:t>
            </w:r>
          </w:p>
        </w:tc>
        <w:tc>
          <w:tcPr>
            <w:tcW w:w="175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4"/>
              <w:jc w:val="center"/>
            </w:pPr>
            <w:r>
              <w:rPr>
                <w:sz w:val="24"/>
              </w:rPr>
              <w:t xml:space="preserve">13.20-13.30 </w:t>
            </w:r>
          </w:p>
          <w:p w:rsidR="00D138E3" w:rsidRDefault="00D138E3" w:rsidP="00F1768B">
            <w:pPr>
              <w:spacing w:after="0"/>
              <w:ind w:right="44"/>
              <w:jc w:val="center"/>
            </w:pPr>
            <w:r>
              <w:rPr>
                <w:sz w:val="24"/>
              </w:rPr>
              <w:t xml:space="preserve">13.30-13.40 </w:t>
            </w:r>
          </w:p>
        </w:tc>
        <w:tc>
          <w:tcPr>
            <w:tcW w:w="212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4"/>
              <w:jc w:val="center"/>
            </w:pPr>
            <w:r>
              <w:rPr>
                <w:sz w:val="24"/>
              </w:rPr>
              <w:t xml:space="preserve">- </w:t>
            </w:r>
          </w:p>
        </w:tc>
      </w:tr>
      <w:tr w:rsidR="00D138E3" w:rsidTr="00F1768B">
        <w:trPr>
          <w:trHeight w:val="562"/>
        </w:trPr>
        <w:tc>
          <w:tcPr>
            <w:tcW w:w="576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Занятие 2 (в игровой форме по подгруппам) </w:t>
            </w:r>
          </w:p>
        </w:tc>
        <w:tc>
          <w:tcPr>
            <w:tcW w:w="175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4"/>
              <w:jc w:val="center"/>
            </w:pPr>
            <w:r>
              <w:rPr>
                <w:sz w:val="24"/>
              </w:rPr>
              <w:t xml:space="preserve">13.50-14.00 </w:t>
            </w:r>
          </w:p>
          <w:p w:rsidR="00D138E3" w:rsidRDefault="00D138E3" w:rsidP="00F1768B">
            <w:pPr>
              <w:spacing w:after="0"/>
              <w:ind w:right="44"/>
              <w:jc w:val="center"/>
            </w:pPr>
            <w:r>
              <w:rPr>
                <w:sz w:val="24"/>
              </w:rPr>
              <w:t xml:space="preserve">14.00-14.10 </w:t>
            </w:r>
          </w:p>
        </w:tc>
        <w:tc>
          <w:tcPr>
            <w:tcW w:w="212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4"/>
              <w:jc w:val="center"/>
            </w:pPr>
            <w:r>
              <w:rPr>
                <w:sz w:val="24"/>
              </w:rPr>
              <w:t xml:space="preserve">- </w:t>
            </w:r>
          </w:p>
        </w:tc>
      </w:tr>
      <w:tr w:rsidR="00D138E3" w:rsidTr="00F1768B">
        <w:trPr>
          <w:trHeight w:val="283"/>
        </w:trPr>
        <w:tc>
          <w:tcPr>
            <w:tcW w:w="576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Возвращение с прогулки, водные процедуры </w:t>
            </w:r>
          </w:p>
        </w:tc>
        <w:tc>
          <w:tcPr>
            <w:tcW w:w="175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4"/>
              <w:jc w:val="center"/>
            </w:pPr>
            <w:r>
              <w:rPr>
                <w:sz w:val="24"/>
              </w:rPr>
              <w:t xml:space="preserve">14.30-15.00 </w:t>
            </w:r>
          </w:p>
        </w:tc>
        <w:tc>
          <w:tcPr>
            <w:tcW w:w="212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4"/>
              <w:jc w:val="center"/>
            </w:pPr>
            <w:r>
              <w:rPr>
                <w:sz w:val="24"/>
              </w:rPr>
              <w:t xml:space="preserve">- </w:t>
            </w:r>
          </w:p>
        </w:tc>
      </w:tr>
      <w:tr w:rsidR="00D138E3" w:rsidTr="00F1768B">
        <w:trPr>
          <w:trHeight w:val="288"/>
        </w:trPr>
        <w:tc>
          <w:tcPr>
            <w:tcW w:w="576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Подготовка ко сну, сон </w:t>
            </w:r>
          </w:p>
        </w:tc>
        <w:tc>
          <w:tcPr>
            <w:tcW w:w="175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4"/>
              <w:jc w:val="center"/>
            </w:pPr>
            <w:r>
              <w:rPr>
                <w:sz w:val="24"/>
              </w:rPr>
              <w:t xml:space="preserve">15.00-16.30 </w:t>
            </w:r>
          </w:p>
        </w:tc>
        <w:tc>
          <w:tcPr>
            <w:tcW w:w="212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4"/>
              <w:jc w:val="center"/>
            </w:pPr>
            <w:r>
              <w:rPr>
                <w:sz w:val="24"/>
              </w:rPr>
              <w:t xml:space="preserve">12.30-15.30 </w:t>
            </w:r>
          </w:p>
        </w:tc>
      </w:tr>
      <w:tr w:rsidR="00D138E3" w:rsidTr="00F1768B">
        <w:trPr>
          <w:trHeight w:val="562"/>
        </w:trPr>
        <w:tc>
          <w:tcPr>
            <w:tcW w:w="576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Постепенный подъем, оздоровительные и гигиенические процедуры уплотнённый полдник </w:t>
            </w:r>
          </w:p>
        </w:tc>
        <w:tc>
          <w:tcPr>
            <w:tcW w:w="175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4"/>
              <w:jc w:val="center"/>
            </w:pPr>
            <w:r>
              <w:rPr>
                <w:sz w:val="24"/>
              </w:rPr>
              <w:t xml:space="preserve">16.30-17.00 </w:t>
            </w:r>
          </w:p>
        </w:tc>
        <w:tc>
          <w:tcPr>
            <w:tcW w:w="212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4"/>
              <w:jc w:val="center"/>
            </w:pPr>
            <w:r>
              <w:rPr>
                <w:sz w:val="24"/>
              </w:rPr>
              <w:t xml:space="preserve">15.30-16.00 </w:t>
            </w:r>
          </w:p>
        </w:tc>
      </w:tr>
      <w:tr w:rsidR="00D138E3" w:rsidTr="00F1768B">
        <w:trPr>
          <w:trHeight w:val="283"/>
        </w:trPr>
        <w:tc>
          <w:tcPr>
            <w:tcW w:w="576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Подготовка к прогулке, прогулка </w:t>
            </w:r>
          </w:p>
        </w:tc>
        <w:tc>
          <w:tcPr>
            <w:tcW w:w="175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4"/>
              <w:jc w:val="center"/>
            </w:pPr>
            <w:r>
              <w:rPr>
                <w:sz w:val="24"/>
              </w:rPr>
              <w:t xml:space="preserve">17.00-18.20 </w:t>
            </w:r>
          </w:p>
        </w:tc>
        <w:tc>
          <w:tcPr>
            <w:tcW w:w="212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4"/>
              <w:jc w:val="center"/>
            </w:pPr>
            <w:r>
              <w:rPr>
                <w:sz w:val="24"/>
              </w:rPr>
              <w:t xml:space="preserve">16.00-18.00 </w:t>
            </w:r>
          </w:p>
        </w:tc>
      </w:tr>
      <w:tr w:rsidR="00D138E3" w:rsidTr="00F1768B">
        <w:trPr>
          <w:trHeight w:val="840"/>
        </w:trPr>
        <w:tc>
          <w:tcPr>
            <w:tcW w:w="576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Занятия в игровой форме по подгруппам, активное бодрствование детей (игры, предметная деятельность и другое) </w:t>
            </w:r>
          </w:p>
        </w:tc>
        <w:tc>
          <w:tcPr>
            <w:tcW w:w="175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4"/>
              <w:jc w:val="center"/>
            </w:pPr>
            <w:r>
              <w:rPr>
                <w:sz w:val="24"/>
              </w:rPr>
              <w:t xml:space="preserve">16.20-16.30  </w:t>
            </w:r>
          </w:p>
          <w:p w:rsidR="00D138E3" w:rsidRDefault="00D138E3" w:rsidP="00F1768B">
            <w:pPr>
              <w:spacing w:after="0"/>
              <w:ind w:right="44"/>
              <w:jc w:val="center"/>
            </w:pPr>
            <w:r>
              <w:rPr>
                <w:sz w:val="24"/>
              </w:rPr>
              <w:t xml:space="preserve">16.40-16.50 </w:t>
            </w:r>
          </w:p>
        </w:tc>
      </w:tr>
      <w:tr w:rsidR="00D138E3" w:rsidTr="00F1768B">
        <w:trPr>
          <w:trHeight w:val="283"/>
        </w:trPr>
        <w:tc>
          <w:tcPr>
            <w:tcW w:w="576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Возвращение с прогулки  </w:t>
            </w:r>
          </w:p>
        </w:tc>
        <w:tc>
          <w:tcPr>
            <w:tcW w:w="175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4"/>
              <w:jc w:val="center"/>
            </w:pPr>
            <w:r>
              <w:rPr>
                <w:sz w:val="24"/>
              </w:rPr>
              <w:t xml:space="preserve">18.20-18.30 </w:t>
            </w:r>
          </w:p>
        </w:tc>
        <w:tc>
          <w:tcPr>
            <w:tcW w:w="212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4"/>
              <w:jc w:val="center"/>
            </w:pPr>
            <w:r>
              <w:rPr>
                <w:sz w:val="24"/>
              </w:rPr>
              <w:t xml:space="preserve">- </w:t>
            </w:r>
          </w:p>
        </w:tc>
      </w:tr>
      <w:tr w:rsidR="00D138E3" w:rsidTr="00F1768B">
        <w:trPr>
          <w:trHeight w:val="288"/>
        </w:trPr>
        <w:tc>
          <w:tcPr>
            <w:tcW w:w="576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Уход детей домой </w:t>
            </w:r>
          </w:p>
        </w:tc>
        <w:tc>
          <w:tcPr>
            <w:tcW w:w="175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9"/>
              <w:jc w:val="center"/>
            </w:pPr>
            <w:r>
              <w:rPr>
                <w:sz w:val="24"/>
              </w:rPr>
              <w:t xml:space="preserve">до 19.00 </w:t>
            </w:r>
          </w:p>
        </w:tc>
        <w:tc>
          <w:tcPr>
            <w:tcW w:w="212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9"/>
              <w:jc w:val="center"/>
            </w:pPr>
            <w:r>
              <w:rPr>
                <w:sz w:val="24"/>
              </w:rPr>
              <w:t xml:space="preserve">до 19.00 </w:t>
            </w:r>
          </w:p>
        </w:tc>
      </w:tr>
    </w:tbl>
    <w:p w:rsidR="00D138E3" w:rsidRDefault="00D138E3" w:rsidP="00D138E3">
      <w:pPr>
        <w:spacing w:after="14" w:line="271" w:lineRule="auto"/>
        <w:ind w:left="1769" w:right="800" w:hanging="10"/>
        <w:jc w:val="right"/>
      </w:pPr>
      <w:r>
        <w:rPr>
          <w:b/>
          <w:i/>
          <w:sz w:val="24"/>
        </w:rPr>
        <w:lastRenderedPageBreak/>
        <w:t xml:space="preserve">Таблица. </w:t>
      </w:r>
    </w:p>
    <w:p w:rsidR="00D138E3" w:rsidRDefault="00D138E3" w:rsidP="00543ED7">
      <w:pPr>
        <w:spacing w:after="0"/>
      </w:pPr>
      <w:r>
        <w:rPr>
          <w:b/>
          <w:i/>
          <w:sz w:val="24"/>
        </w:rPr>
        <w:t xml:space="preserve">Примерный режим дня в группе детей от 2 до 3 лет </w:t>
      </w:r>
    </w:p>
    <w:tbl>
      <w:tblPr>
        <w:tblStyle w:val="TableGrid"/>
        <w:tblW w:w="9642" w:type="dxa"/>
        <w:tblInd w:w="0" w:type="dxa"/>
        <w:tblCellMar>
          <w:top w:w="51" w:type="dxa"/>
          <w:left w:w="110" w:type="dxa"/>
          <w:right w:w="201" w:type="dxa"/>
        </w:tblCellMar>
        <w:tblLook w:val="04A0"/>
      </w:tblPr>
      <w:tblGrid>
        <w:gridCol w:w="7025"/>
        <w:gridCol w:w="2617"/>
      </w:tblGrid>
      <w:tr w:rsidR="00D138E3" w:rsidTr="00F1768B">
        <w:trPr>
          <w:trHeight w:val="283"/>
        </w:trPr>
        <w:tc>
          <w:tcPr>
            <w:tcW w:w="7025"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90"/>
              <w:jc w:val="center"/>
            </w:pPr>
            <w:r>
              <w:rPr>
                <w:b/>
                <w:sz w:val="24"/>
              </w:rPr>
              <w:t xml:space="preserve">Содержание </w:t>
            </w:r>
          </w:p>
        </w:tc>
        <w:tc>
          <w:tcPr>
            <w:tcW w:w="261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90"/>
              <w:jc w:val="center"/>
            </w:pPr>
            <w:r>
              <w:rPr>
                <w:b/>
                <w:sz w:val="24"/>
              </w:rPr>
              <w:t xml:space="preserve">Время </w:t>
            </w:r>
          </w:p>
        </w:tc>
      </w:tr>
      <w:tr w:rsidR="00D138E3" w:rsidTr="00F1768B">
        <w:trPr>
          <w:trHeight w:val="289"/>
        </w:trPr>
        <w:tc>
          <w:tcPr>
            <w:tcW w:w="7025" w:type="dxa"/>
            <w:tcBorders>
              <w:top w:val="single" w:sz="4" w:space="0" w:color="000000"/>
              <w:left w:val="single" w:sz="4" w:space="0" w:color="000000"/>
              <w:bottom w:val="single" w:sz="4" w:space="0" w:color="000000"/>
              <w:right w:val="nil"/>
            </w:tcBorders>
          </w:tcPr>
          <w:p w:rsidR="00D138E3" w:rsidRDefault="00D138E3" w:rsidP="00F1768B">
            <w:pPr>
              <w:spacing w:after="0"/>
              <w:ind w:left="3472"/>
            </w:pPr>
            <w:r>
              <w:rPr>
                <w:b/>
                <w:sz w:val="24"/>
              </w:rPr>
              <w:t xml:space="preserve">Холодный период года </w:t>
            </w:r>
          </w:p>
        </w:tc>
        <w:tc>
          <w:tcPr>
            <w:tcW w:w="2617" w:type="dxa"/>
            <w:tcBorders>
              <w:top w:val="single" w:sz="4" w:space="0" w:color="000000"/>
              <w:left w:val="nil"/>
              <w:bottom w:val="single" w:sz="4" w:space="0" w:color="000000"/>
              <w:right w:val="single" w:sz="4" w:space="0" w:color="000000"/>
            </w:tcBorders>
          </w:tcPr>
          <w:p w:rsidR="00D138E3" w:rsidRDefault="00D138E3" w:rsidP="00F1768B"/>
        </w:tc>
      </w:tr>
      <w:tr w:rsidR="00D138E3" w:rsidTr="00F1768B">
        <w:trPr>
          <w:trHeight w:val="562"/>
        </w:trPr>
        <w:tc>
          <w:tcPr>
            <w:tcW w:w="7025"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Прием детей, осмотр, самостоятельная деятельность, утренняя гимнастика </w:t>
            </w:r>
          </w:p>
        </w:tc>
        <w:tc>
          <w:tcPr>
            <w:tcW w:w="261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90"/>
              <w:jc w:val="center"/>
            </w:pPr>
            <w:r>
              <w:rPr>
                <w:sz w:val="24"/>
              </w:rPr>
              <w:t xml:space="preserve">7.00-8.30 </w:t>
            </w:r>
          </w:p>
        </w:tc>
      </w:tr>
      <w:tr w:rsidR="00D138E3" w:rsidTr="00F1768B">
        <w:trPr>
          <w:trHeight w:val="283"/>
        </w:trPr>
        <w:tc>
          <w:tcPr>
            <w:tcW w:w="7025"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Подготовка к завтраку, завтрак </w:t>
            </w:r>
          </w:p>
        </w:tc>
        <w:tc>
          <w:tcPr>
            <w:tcW w:w="261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90"/>
              <w:jc w:val="center"/>
            </w:pPr>
            <w:r>
              <w:rPr>
                <w:sz w:val="24"/>
              </w:rPr>
              <w:t xml:space="preserve">8.30-9.00 </w:t>
            </w:r>
          </w:p>
        </w:tc>
      </w:tr>
      <w:tr w:rsidR="00D138E3" w:rsidTr="00F1768B">
        <w:trPr>
          <w:trHeight w:val="288"/>
        </w:trPr>
        <w:tc>
          <w:tcPr>
            <w:tcW w:w="7025"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Игры, самостоятельная деятельность </w:t>
            </w:r>
          </w:p>
        </w:tc>
        <w:tc>
          <w:tcPr>
            <w:tcW w:w="261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95"/>
              <w:jc w:val="center"/>
            </w:pPr>
            <w:r>
              <w:rPr>
                <w:sz w:val="24"/>
              </w:rPr>
              <w:t xml:space="preserve">9.00-10.00 </w:t>
            </w:r>
          </w:p>
        </w:tc>
      </w:tr>
      <w:tr w:rsidR="00D138E3" w:rsidTr="00F1768B">
        <w:trPr>
          <w:trHeight w:val="605"/>
        </w:trPr>
        <w:tc>
          <w:tcPr>
            <w:tcW w:w="7025"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Занятия в игровой форме по подгруппам </w:t>
            </w:r>
          </w:p>
        </w:tc>
        <w:tc>
          <w:tcPr>
            <w:tcW w:w="261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95"/>
              <w:jc w:val="center"/>
            </w:pPr>
            <w:r>
              <w:rPr>
                <w:sz w:val="24"/>
              </w:rPr>
              <w:t xml:space="preserve">9.00-9.10/9.10-9.20 </w:t>
            </w:r>
          </w:p>
          <w:p w:rsidR="00D138E3" w:rsidRDefault="00D138E3" w:rsidP="00F1768B">
            <w:pPr>
              <w:spacing w:after="0"/>
              <w:ind w:left="90"/>
              <w:jc w:val="center"/>
            </w:pPr>
            <w:r>
              <w:rPr>
                <w:sz w:val="24"/>
              </w:rPr>
              <w:t xml:space="preserve">9.30-9.40/9.50-10.00 </w:t>
            </w:r>
          </w:p>
        </w:tc>
      </w:tr>
      <w:tr w:rsidR="00D138E3" w:rsidTr="00F1768B">
        <w:trPr>
          <w:trHeight w:val="283"/>
        </w:trPr>
        <w:tc>
          <w:tcPr>
            <w:tcW w:w="7025"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Подготовка к прогулке, прогулка </w:t>
            </w:r>
          </w:p>
        </w:tc>
        <w:tc>
          <w:tcPr>
            <w:tcW w:w="261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90"/>
              <w:jc w:val="center"/>
            </w:pPr>
            <w:r>
              <w:rPr>
                <w:sz w:val="24"/>
              </w:rPr>
              <w:t xml:space="preserve">10.10-11.25 </w:t>
            </w:r>
          </w:p>
        </w:tc>
      </w:tr>
      <w:tr w:rsidR="00D138E3" w:rsidTr="00F1768B">
        <w:trPr>
          <w:trHeight w:val="288"/>
        </w:trPr>
        <w:tc>
          <w:tcPr>
            <w:tcW w:w="7025"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Второй завтрак</w:t>
            </w:r>
            <w:r>
              <w:rPr>
                <w:sz w:val="24"/>
                <w:vertAlign w:val="superscript"/>
              </w:rPr>
              <w:t xml:space="preserve"> 15</w:t>
            </w:r>
            <w:r>
              <w:rPr>
                <w:sz w:val="24"/>
              </w:rPr>
              <w:t xml:space="preserve"> </w:t>
            </w:r>
          </w:p>
        </w:tc>
        <w:tc>
          <w:tcPr>
            <w:tcW w:w="261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90"/>
              <w:jc w:val="center"/>
            </w:pPr>
            <w:r>
              <w:rPr>
                <w:sz w:val="24"/>
              </w:rPr>
              <w:t xml:space="preserve">10.00-10.10 </w:t>
            </w:r>
          </w:p>
        </w:tc>
      </w:tr>
      <w:tr w:rsidR="00D138E3" w:rsidTr="00F1768B">
        <w:trPr>
          <w:trHeight w:val="283"/>
        </w:trPr>
        <w:tc>
          <w:tcPr>
            <w:tcW w:w="7025"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Возвращение с прогулки, самостоятельная деятельность детей </w:t>
            </w:r>
          </w:p>
        </w:tc>
        <w:tc>
          <w:tcPr>
            <w:tcW w:w="261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90"/>
              <w:jc w:val="center"/>
            </w:pPr>
            <w:r>
              <w:rPr>
                <w:sz w:val="24"/>
              </w:rPr>
              <w:t xml:space="preserve">11.25-11.45 </w:t>
            </w:r>
          </w:p>
        </w:tc>
      </w:tr>
      <w:tr w:rsidR="00D138E3" w:rsidTr="00F1768B">
        <w:trPr>
          <w:trHeight w:val="288"/>
        </w:trPr>
        <w:tc>
          <w:tcPr>
            <w:tcW w:w="7025"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Подготовка к обеду, обед </w:t>
            </w:r>
          </w:p>
        </w:tc>
        <w:tc>
          <w:tcPr>
            <w:tcW w:w="261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90"/>
              <w:jc w:val="center"/>
            </w:pPr>
            <w:r>
              <w:rPr>
                <w:sz w:val="24"/>
              </w:rPr>
              <w:t xml:space="preserve">11.45-12.10 </w:t>
            </w:r>
          </w:p>
        </w:tc>
      </w:tr>
      <w:tr w:rsidR="00D138E3" w:rsidTr="00F1768B">
        <w:trPr>
          <w:trHeight w:val="283"/>
        </w:trPr>
        <w:tc>
          <w:tcPr>
            <w:tcW w:w="7025"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Дневной сон </w:t>
            </w:r>
          </w:p>
        </w:tc>
        <w:tc>
          <w:tcPr>
            <w:tcW w:w="261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90"/>
              <w:jc w:val="center"/>
            </w:pPr>
            <w:r>
              <w:rPr>
                <w:sz w:val="24"/>
              </w:rPr>
              <w:t xml:space="preserve">12.10-15.10 </w:t>
            </w:r>
          </w:p>
        </w:tc>
      </w:tr>
      <w:tr w:rsidR="00D138E3" w:rsidTr="00F1768B">
        <w:trPr>
          <w:trHeight w:val="562"/>
        </w:trPr>
        <w:tc>
          <w:tcPr>
            <w:tcW w:w="7025"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Постепенный подъем, оздоровительные и гигиенические процедуры </w:t>
            </w:r>
          </w:p>
        </w:tc>
        <w:tc>
          <w:tcPr>
            <w:tcW w:w="261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90"/>
              <w:jc w:val="center"/>
            </w:pPr>
            <w:r>
              <w:rPr>
                <w:sz w:val="24"/>
              </w:rPr>
              <w:t xml:space="preserve">15.10-15.25 </w:t>
            </w:r>
          </w:p>
        </w:tc>
      </w:tr>
      <w:tr w:rsidR="00D138E3" w:rsidTr="00F1768B">
        <w:trPr>
          <w:trHeight w:val="288"/>
        </w:trPr>
        <w:tc>
          <w:tcPr>
            <w:tcW w:w="7025"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Самостоятельная деятельность </w:t>
            </w:r>
          </w:p>
        </w:tc>
        <w:tc>
          <w:tcPr>
            <w:tcW w:w="261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90"/>
              <w:jc w:val="center"/>
            </w:pPr>
            <w:r>
              <w:rPr>
                <w:sz w:val="24"/>
              </w:rPr>
              <w:t xml:space="preserve">15.25-16.00 </w:t>
            </w:r>
          </w:p>
        </w:tc>
      </w:tr>
      <w:tr w:rsidR="00D138E3" w:rsidTr="00F1768B">
        <w:trPr>
          <w:trHeight w:val="283"/>
        </w:trPr>
        <w:tc>
          <w:tcPr>
            <w:tcW w:w="7025"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Уплотнённый полдник </w:t>
            </w:r>
          </w:p>
        </w:tc>
        <w:tc>
          <w:tcPr>
            <w:tcW w:w="261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90"/>
              <w:jc w:val="center"/>
            </w:pPr>
            <w:r>
              <w:rPr>
                <w:sz w:val="24"/>
              </w:rPr>
              <w:t xml:space="preserve">16.00-16.20 </w:t>
            </w:r>
          </w:p>
        </w:tc>
      </w:tr>
      <w:tr w:rsidR="00D138E3" w:rsidTr="00F1768B">
        <w:trPr>
          <w:trHeight w:val="288"/>
        </w:trPr>
        <w:tc>
          <w:tcPr>
            <w:tcW w:w="7025"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Игры, самостоятельная деятельность детей </w:t>
            </w:r>
          </w:p>
        </w:tc>
        <w:tc>
          <w:tcPr>
            <w:tcW w:w="261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90"/>
              <w:jc w:val="center"/>
            </w:pPr>
            <w:r>
              <w:rPr>
                <w:sz w:val="24"/>
              </w:rPr>
              <w:t xml:space="preserve">16.20-17.00 </w:t>
            </w:r>
          </w:p>
        </w:tc>
      </w:tr>
      <w:tr w:rsidR="00D138E3" w:rsidTr="00F1768B">
        <w:trPr>
          <w:trHeight w:val="562"/>
        </w:trPr>
        <w:tc>
          <w:tcPr>
            <w:tcW w:w="7025"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Подготовка к прогулке, прогулка, самостоятельная деятельность детей </w:t>
            </w:r>
          </w:p>
        </w:tc>
        <w:tc>
          <w:tcPr>
            <w:tcW w:w="261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90"/>
              <w:jc w:val="center"/>
            </w:pPr>
            <w:r>
              <w:rPr>
                <w:sz w:val="24"/>
              </w:rPr>
              <w:t xml:space="preserve">17.00-18.00 </w:t>
            </w:r>
          </w:p>
        </w:tc>
      </w:tr>
      <w:tr w:rsidR="00D138E3" w:rsidTr="00F1768B">
        <w:trPr>
          <w:trHeight w:val="283"/>
        </w:trPr>
        <w:tc>
          <w:tcPr>
            <w:tcW w:w="7025"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Возвращение с прогулки  </w:t>
            </w:r>
          </w:p>
        </w:tc>
        <w:tc>
          <w:tcPr>
            <w:tcW w:w="261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90"/>
              <w:jc w:val="center"/>
            </w:pPr>
            <w:r>
              <w:rPr>
                <w:sz w:val="24"/>
              </w:rPr>
              <w:t xml:space="preserve">18.00-18.30 </w:t>
            </w:r>
          </w:p>
        </w:tc>
      </w:tr>
      <w:tr w:rsidR="00D138E3" w:rsidTr="00F1768B">
        <w:trPr>
          <w:trHeight w:val="288"/>
        </w:trPr>
        <w:tc>
          <w:tcPr>
            <w:tcW w:w="7025"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Игры, самостоятельная деятельность детей </w:t>
            </w:r>
          </w:p>
        </w:tc>
        <w:tc>
          <w:tcPr>
            <w:tcW w:w="261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90"/>
              <w:jc w:val="center"/>
            </w:pPr>
            <w:r>
              <w:rPr>
                <w:sz w:val="24"/>
              </w:rPr>
              <w:t xml:space="preserve">18.30-19.00 </w:t>
            </w:r>
          </w:p>
        </w:tc>
      </w:tr>
      <w:tr w:rsidR="00D138E3" w:rsidTr="00F1768B">
        <w:trPr>
          <w:trHeight w:val="283"/>
        </w:trPr>
        <w:tc>
          <w:tcPr>
            <w:tcW w:w="7025"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Уход детей домой </w:t>
            </w:r>
          </w:p>
        </w:tc>
        <w:tc>
          <w:tcPr>
            <w:tcW w:w="261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94"/>
              <w:jc w:val="center"/>
            </w:pPr>
            <w:r>
              <w:rPr>
                <w:sz w:val="24"/>
              </w:rPr>
              <w:t xml:space="preserve">до 19.00 </w:t>
            </w:r>
          </w:p>
        </w:tc>
      </w:tr>
      <w:tr w:rsidR="00D138E3" w:rsidTr="00F1768B">
        <w:trPr>
          <w:trHeight w:val="288"/>
        </w:trPr>
        <w:tc>
          <w:tcPr>
            <w:tcW w:w="7025" w:type="dxa"/>
            <w:tcBorders>
              <w:top w:val="single" w:sz="4" w:space="0" w:color="000000"/>
              <w:left w:val="single" w:sz="4" w:space="0" w:color="000000"/>
              <w:bottom w:val="single" w:sz="4" w:space="0" w:color="000000"/>
              <w:right w:val="nil"/>
            </w:tcBorders>
          </w:tcPr>
          <w:p w:rsidR="00D138E3" w:rsidRDefault="00D138E3" w:rsidP="00F1768B">
            <w:pPr>
              <w:spacing w:after="0"/>
              <w:ind w:left="3606"/>
            </w:pPr>
            <w:r>
              <w:rPr>
                <w:b/>
                <w:sz w:val="24"/>
              </w:rPr>
              <w:t xml:space="preserve">Теплый период года </w:t>
            </w:r>
          </w:p>
        </w:tc>
        <w:tc>
          <w:tcPr>
            <w:tcW w:w="2617" w:type="dxa"/>
            <w:tcBorders>
              <w:top w:val="single" w:sz="4" w:space="0" w:color="000000"/>
              <w:left w:val="nil"/>
              <w:bottom w:val="single" w:sz="4" w:space="0" w:color="000000"/>
              <w:right w:val="single" w:sz="4" w:space="0" w:color="000000"/>
            </w:tcBorders>
          </w:tcPr>
          <w:p w:rsidR="00D138E3" w:rsidRDefault="00D138E3" w:rsidP="00F1768B"/>
        </w:tc>
      </w:tr>
      <w:tr w:rsidR="00D138E3" w:rsidTr="00F1768B">
        <w:trPr>
          <w:trHeight w:val="562"/>
        </w:trPr>
        <w:tc>
          <w:tcPr>
            <w:tcW w:w="7025"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Прием детей, осмотр, самостоятельная деятельность, утренняя гимнастика </w:t>
            </w:r>
          </w:p>
        </w:tc>
        <w:tc>
          <w:tcPr>
            <w:tcW w:w="261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90"/>
              <w:jc w:val="center"/>
            </w:pPr>
            <w:r>
              <w:rPr>
                <w:sz w:val="24"/>
              </w:rPr>
              <w:t xml:space="preserve">7.00-8.30 </w:t>
            </w:r>
          </w:p>
        </w:tc>
      </w:tr>
      <w:tr w:rsidR="00D138E3" w:rsidTr="00F1768B">
        <w:trPr>
          <w:trHeight w:val="283"/>
        </w:trPr>
        <w:tc>
          <w:tcPr>
            <w:tcW w:w="7025"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Подготовка к завтраку, завтрак </w:t>
            </w:r>
          </w:p>
        </w:tc>
        <w:tc>
          <w:tcPr>
            <w:tcW w:w="261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90"/>
              <w:jc w:val="center"/>
            </w:pPr>
            <w:r>
              <w:rPr>
                <w:sz w:val="24"/>
              </w:rPr>
              <w:t xml:space="preserve">8.30-9.00 </w:t>
            </w:r>
          </w:p>
        </w:tc>
      </w:tr>
      <w:tr w:rsidR="00D138E3" w:rsidTr="00F1768B">
        <w:trPr>
          <w:trHeight w:val="288"/>
        </w:trPr>
        <w:tc>
          <w:tcPr>
            <w:tcW w:w="7025"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Игры, подготовка к прогулке, выход на прогулку </w:t>
            </w:r>
          </w:p>
        </w:tc>
        <w:tc>
          <w:tcPr>
            <w:tcW w:w="261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90"/>
              <w:jc w:val="center"/>
            </w:pPr>
            <w:r>
              <w:rPr>
                <w:sz w:val="24"/>
              </w:rPr>
              <w:t xml:space="preserve">9.00-9.30 </w:t>
            </w:r>
          </w:p>
        </w:tc>
      </w:tr>
      <w:tr w:rsidR="00D138E3" w:rsidTr="00F1768B">
        <w:trPr>
          <w:trHeight w:val="835"/>
        </w:trPr>
        <w:tc>
          <w:tcPr>
            <w:tcW w:w="7025"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Прогулка, игры, самостоятельная деятельность детей, занятия в игровой форме по подгруппам </w:t>
            </w:r>
          </w:p>
        </w:tc>
        <w:tc>
          <w:tcPr>
            <w:tcW w:w="261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95"/>
              <w:jc w:val="center"/>
            </w:pPr>
            <w:r>
              <w:rPr>
                <w:sz w:val="24"/>
              </w:rPr>
              <w:t xml:space="preserve">9.30-11.30 </w:t>
            </w:r>
          </w:p>
          <w:p w:rsidR="00D138E3" w:rsidRDefault="00D138E3" w:rsidP="00F1768B">
            <w:pPr>
              <w:spacing w:after="0"/>
              <w:ind w:left="90"/>
              <w:jc w:val="center"/>
            </w:pPr>
            <w:r>
              <w:rPr>
                <w:sz w:val="24"/>
              </w:rPr>
              <w:t xml:space="preserve">9.40-9.50 </w:t>
            </w:r>
          </w:p>
          <w:p w:rsidR="00D138E3" w:rsidRDefault="00D138E3" w:rsidP="00F1768B">
            <w:pPr>
              <w:spacing w:after="0"/>
              <w:ind w:left="90"/>
              <w:jc w:val="center"/>
            </w:pPr>
            <w:r>
              <w:rPr>
                <w:sz w:val="24"/>
              </w:rPr>
              <w:t xml:space="preserve">10.00-10.10 </w:t>
            </w:r>
          </w:p>
        </w:tc>
      </w:tr>
      <w:tr w:rsidR="00D138E3" w:rsidTr="00F1768B">
        <w:trPr>
          <w:trHeight w:val="289"/>
        </w:trPr>
        <w:tc>
          <w:tcPr>
            <w:tcW w:w="7025"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Второй завтрак</w:t>
            </w:r>
            <w:r>
              <w:rPr>
                <w:sz w:val="24"/>
                <w:vertAlign w:val="superscript"/>
              </w:rPr>
              <w:t xml:space="preserve"> 16</w:t>
            </w:r>
            <w:r>
              <w:rPr>
                <w:sz w:val="24"/>
              </w:rPr>
              <w:t xml:space="preserve"> </w:t>
            </w:r>
          </w:p>
        </w:tc>
        <w:tc>
          <w:tcPr>
            <w:tcW w:w="261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90"/>
              <w:jc w:val="center"/>
            </w:pPr>
            <w:r>
              <w:rPr>
                <w:sz w:val="24"/>
              </w:rPr>
              <w:t xml:space="preserve">10.10-10.20 </w:t>
            </w:r>
          </w:p>
        </w:tc>
      </w:tr>
      <w:tr w:rsidR="00D138E3" w:rsidTr="00F1768B">
        <w:trPr>
          <w:trHeight w:val="283"/>
        </w:trPr>
        <w:tc>
          <w:tcPr>
            <w:tcW w:w="7025"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Возвращение с прогулки, самостоятельная деятельность </w:t>
            </w:r>
          </w:p>
        </w:tc>
        <w:tc>
          <w:tcPr>
            <w:tcW w:w="261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90"/>
              <w:jc w:val="center"/>
            </w:pPr>
            <w:r>
              <w:rPr>
                <w:sz w:val="24"/>
              </w:rPr>
              <w:t xml:space="preserve">11.30-11.45 </w:t>
            </w:r>
          </w:p>
        </w:tc>
      </w:tr>
      <w:tr w:rsidR="00D138E3" w:rsidTr="00F1768B">
        <w:trPr>
          <w:trHeight w:val="288"/>
        </w:trPr>
        <w:tc>
          <w:tcPr>
            <w:tcW w:w="7025"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Подготовка к обеду, обед </w:t>
            </w:r>
          </w:p>
        </w:tc>
        <w:tc>
          <w:tcPr>
            <w:tcW w:w="261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90"/>
              <w:jc w:val="center"/>
            </w:pPr>
            <w:r>
              <w:rPr>
                <w:sz w:val="24"/>
              </w:rPr>
              <w:t xml:space="preserve">11.45-12.10 </w:t>
            </w:r>
          </w:p>
        </w:tc>
      </w:tr>
      <w:tr w:rsidR="00D138E3" w:rsidTr="00F1768B">
        <w:trPr>
          <w:trHeight w:val="562"/>
        </w:trPr>
        <w:tc>
          <w:tcPr>
            <w:tcW w:w="7025"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Дневной сон, постепенный подъем, оздоровительные и гигиенические процедуры </w:t>
            </w:r>
          </w:p>
        </w:tc>
        <w:tc>
          <w:tcPr>
            <w:tcW w:w="261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90"/>
              <w:jc w:val="center"/>
            </w:pPr>
            <w:r>
              <w:rPr>
                <w:sz w:val="24"/>
              </w:rPr>
              <w:t xml:space="preserve">12.10-15.10 </w:t>
            </w:r>
          </w:p>
        </w:tc>
      </w:tr>
      <w:tr w:rsidR="00D138E3" w:rsidTr="00F1768B">
        <w:trPr>
          <w:trHeight w:val="283"/>
        </w:trPr>
        <w:tc>
          <w:tcPr>
            <w:tcW w:w="7025"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Самостоятельная деятельность </w:t>
            </w:r>
          </w:p>
        </w:tc>
        <w:tc>
          <w:tcPr>
            <w:tcW w:w="261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90"/>
              <w:jc w:val="center"/>
            </w:pPr>
            <w:r>
              <w:rPr>
                <w:sz w:val="24"/>
              </w:rPr>
              <w:t xml:space="preserve">15.10-16.00 </w:t>
            </w:r>
          </w:p>
        </w:tc>
      </w:tr>
      <w:tr w:rsidR="00D138E3" w:rsidTr="00F1768B">
        <w:trPr>
          <w:trHeight w:val="288"/>
        </w:trPr>
        <w:tc>
          <w:tcPr>
            <w:tcW w:w="7025"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Уплотнённый полдник </w:t>
            </w:r>
          </w:p>
        </w:tc>
        <w:tc>
          <w:tcPr>
            <w:tcW w:w="261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90"/>
              <w:jc w:val="center"/>
            </w:pPr>
            <w:r>
              <w:rPr>
                <w:sz w:val="24"/>
              </w:rPr>
              <w:t xml:space="preserve"> 16.00-16.20 </w:t>
            </w:r>
          </w:p>
        </w:tc>
      </w:tr>
      <w:tr w:rsidR="00D138E3" w:rsidTr="00F1768B">
        <w:trPr>
          <w:trHeight w:val="562"/>
        </w:trPr>
        <w:tc>
          <w:tcPr>
            <w:tcW w:w="7025"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lastRenderedPageBreak/>
              <w:t xml:space="preserve">Подготовка к прогулке, прогулка, самостоятельная деятельность детей  </w:t>
            </w:r>
          </w:p>
        </w:tc>
        <w:tc>
          <w:tcPr>
            <w:tcW w:w="261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90"/>
              <w:jc w:val="center"/>
            </w:pPr>
            <w:r>
              <w:rPr>
                <w:sz w:val="24"/>
              </w:rPr>
              <w:t xml:space="preserve">16.20-18.00 </w:t>
            </w:r>
          </w:p>
          <w:p w:rsidR="00D138E3" w:rsidRDefault="00D138E3" w:rsidP="00F1768B">
            <w:pPr>
              <w:spacing w:after="0"/>
              <w:ind w:left="203"/>
              <w:jc w:val="center"/>
            </w:pPr>
            <w:r>
              <w:rPr>
                <w:sz w:val="24"/>
              </w:rPr>
              <w:t xml:space="preserve">  </w:t>
            </w:r>
          </w:p>
        </w:tc>
      </w:tr>
      <w:tr w:rsidR="00D138E3" w:rsidTr="00F1768B">
        <w:trPr>
          <w:trHeight w:val="288"/>
        </w:trPr>
        <w:tc>
          <w:tcPr>
            <w:tcW w:w="7025"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Возвращение с прогулки, игры  </w:t>
            </w:r>
          </w:p>
        </w:tc>
        <w:tc>
          <w:tcPr>
            <w:tcW w:w="261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90"/>
              <w:jc w:val="center"/>
            </w:pPr>
            <w:r>
              <w:rPr>
                <w:sz w:val="24"/>
              </w:rPr>
              <w:t xml:space="preserve">18.00-18.30 </w:t>
            </w:r>
          </w:p>
        </w:tc>
      </w:tr>
      <w:tr w:rsidR="00D138E3" w:rsidTr="00F1768B">
        <w:trPr>
          <w:trHeight w:val="283"/>
        </w:trPr>
        <w:tc>
          <w:tcPr>
            <w:tcW w:w="7025"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Уход детей домой </w:t>
            </w:r>
          </w:p>
        </w:tc>
        <w:tc>
          <w:tcPr>
            <w:tcW w:w="2617"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89"/>
              <w:jc w:val="center"/>
            </w:pPr>
            <w:r>
              <w:rPr>
                <w:sz w:val="24"/>
              </w:rPr>
              <w:t xml:space="preserve">До 19.00 </w:t>
            </w:r>
          </w:p>
        </w:tc>
      </w:tr>
    </w:tbl>
    <w:p w:rsidR="00D138E3" w:rsidRDefault="00D138E3" w:rsidP="00D138E3">
      <w:pPr>
        <w:spacing w:after="0"/>
        <w:ind w:right="749"/>
        <w:jc w:val="right"/>
      </w:pPr>
    </w:p>
    <w:p w:rsidR="00D138E3" w:rsidRDefault="00D138E3" w:rsidP="00E21315">
      <w:pPr>
        <w:spacing w:after="0"/>
        <w:ind w:left="4687"/>
      </w:pPr>
      <w:r>
        <w:rPr>
          <w:b/>
          <w:i/>
          <w:sz w:val="24"/>
        </w:rPr>
        <w:t xml:space="preserve">Таблица. Примерный режим дня в дошкольных группах </w:t>
      </w:r>
    </w:p>
    <w:tbl>
      <w:tblPr>
        <w:tblStyle w:val="TableGrid"/>
        <w:tblW w:w="9642" w:type="dxa"/>
        <w:tblInd w:w="0" w:type="dxa"/>
        <w:tblCellMar>
          <w:top w:w="51" w:type="dxa"/>
          <w:left w:w="110" w:type="dxa"/>
          <w:right w:w="56" w:type="dxa"/>
        </w:tblCellMar>
        <w:tblLook w:val="04A0"/>
      </w:tblPr>
      <w:tblGrid>
        <w:gridCol w:w="3426"/>
        <w:gridCol w:w="1682"/>
        <w:gridCol w:w="1682"/>
        <w:gridCol w:w="1583"/>
        <w:gridCol w:w="1269"/>
      </w:tblGrid>
      <w:tr w:rsidR="00D138E3" w:rsidTr="00F1768B">
        <w:trPr>
          <w:trHeight w:val="288"/>
        </w:trPr>
        <w:tc>
          <w:tcPr>
            <w:tcW w:w="3426"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0"/>
              <w:jc w:val="center"/>
            </w:pPr>
            <w:r>
              <w:rPr>
                <w:b/>
                <w:sz w:val="24"/>
              </w:rPr>
              <w:t xml:space="preserve">Содержание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6"/>
              <w:jc w:val="center"/>
            </w:pPr>
            <w:r>
              <w:rPr>
                <w:b/>
                <w:sz w:val="24"/>
              </w:rPr>
              <w:t xml:space="preserve">3-4 года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2"/>
              <w:jc w:val="center"/>
            </w:pPr>
            <w:r>
              <w:rPr>
                <w:b/>
                <w:sz w:val="24"/>
              </w:rPr>
              <w:t xml:space="preserve">4-5 лет </w:t>
            </w:r>
          </w:p>
        </w:tc>
        <w:tc>
          <w:tcPr>
            <w:tcW w:w="158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7"/>
              <w:jc w:val="center"/>
            </w:pPr>
            <w:r>
              <w:rPr>
                <w:b/>
                <w:sz w:val="24"/>
              </w:rPr>
              <w:t xml:space="preserve">5-6 лет </w:t>
            </w:r>
          </w:p>
        </w:tc>
        <w:tc>
          <w:tcPr>
            <w:tcW w:w="1269"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8"/>
              <w:jc w:val="center"/>
            </w:pPr>
            <w:r>
              <w:rPr>
                <w:b/>
                <w:sz w:val="24"/>
              </w:rPr>
              <w:t xml:space="preserve">6-7 лет </w:t>
            </w:r>
          </w:p>
        </w:tc>
      </w:tr>
      <w:tr w:rsidR="00D138E3" w:rsidTr="00F1768B">
        <w:trPr>
          <w:trHeight w:val="283"/>
        </w:trPr>
        <w:tc>
          <w:tcPr>
            <w:tcW w:w="9642" w:type="dxa"/>
            <w:gridSpan w:val="5"/>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8"/>
              <w:jc w:val="center"/>
            </w:pPr>
            <w:r>
              <w:rPr>
                <w:b/>
                <w:sz w:val="24"/>
              </w:rPr>
              <w:t xml:space="preserve">Холодный период года </w:t>
            </w:r>
          </w:p>
        </w:tc>
      </w:tr>
      <w:tr w:rsidR="00D138E3" w:rsidTr="00F1768B">
        <w:trPr>
          <w:trHeight w:val="1945"/>
        </w:trPr>
        <w:tc>
          <w:tcPr>
            <w:tcW w:w="3426"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Утренний прием детей, игры, самостоятельная деятельность, утренняя гимнастика (не менее 10 минут)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0"/>
              <w:jc w:val="center"/>
            </w:pPr>
            <w:r>
              <w:rPr>
                <w:sz w:val="24"/>
              </w:rPr>
              <w:t xml:space="preserve">7.00-8.30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0"/>
              <w:jc w:val="center"/>
            </w:pPr>
            <w:r>
              <w:rPr>
                <w:sz w:val="24"/>
              </w:rPr>
              <w:t xml:space="preserve">7.00-8.30 </w:t>
            </w:r>
          </w:p>
        </w:tc>
        <w:tc>
          <w:tcPr>
            <w:tcW w:w="158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5"/>
              <w:jc w:val="center"/>
            </w:pPr>
            <w:r>
              <w:rPr>
                <w:sz w:val="24"/>
              </w:rPr>
              <w:t xml:space="preserve">7.00-8.30 </w:t>
            </w:r>
          </w:p>
        </w:tc>
        <w:tc>
          <w:tcPr>
            <w:tcW w:w="1269"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5"/>
              <w:jc w:val="center"/>
            </w:pPr>
            <w:r>
              <w:rPr>
                <w:sz w:val="24"/>
              </w:rPr>
              <w:t xml:space="preserve">7.00-8.30 </w:t>
            </w:r>
          </w:p>
        </w:tc>
      </w:tr>
      <w:tr w:rsidR="00D138E3" w:rsidTr="00F1768B">
        <w:trPr>
          <w:trHeight w:val="835"/>
        </w:trPr>
        <w:tc>
          <w:tcPr>
            <w:tcW w:w="3426"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89"/>
            </w:pPr>
            <w:r>
              <w:rPr>
                <w:sz w:val="24"/>
              </w:rPr>
              <w:t xml:space="preserve">Подготовка к завтраку, дежурство, завтрак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0"/>
              <w:jc w:val="center"/>
            </w:pPr>
            <w:r>
              <w:rPr>
                <w:sz w:val="24"/>
              </w:rPr>
              <w:t xml:space="preserve">8.30-9.00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0"/>
              <w:jc w:val="center"/>
            </w:pPr>
            <w:r>
              <w:rPr>
                <w:sz w:val="24"/>
              </w:rPr>
              <w:t xml:space="preserve">8.30-9.00 </w:t>
            </w:r>
          </w:p>
        </w:tc>
        <w:tc>
          <w:tcPr>
            <w:tcW w:w="158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5"/>
              <w:jc w:val="center"/>
            </w:pPr>
            <w:r>
              <w:rPr>
                <w:sz w:val="24"/>
              </w:rPr>
              <w:t xml:space="preserve">8.30-9.00 </w:t>
            </w:r>
          </w:p>
        </w:tc>
        <w:tc>
          <w:tcPr>
            <w:tcW w:w="1269"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5"/>
              <w:jc w:val="center"/>
            </w:pPr>
            <w:r>
              <w:rPr>
                <w:sz w:val="24"/>
              </w:rPr>
              <w:t xml:space="preserve">8.30-9.00 </w:t>
            </w:r>
          </w:p>
        </w:tc>
      </w:tr>
      <w:tr w:rsidR="00D138E3" w:rsidTr="00F1768B">
        <w:trPr>
          <w:trHeight w:val="1940"/>
        </w:trPr>
        <w:tc>
          <w:tcPr>
            <w:tcW w:w="3426"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line="238" w:lineRule="auto"/>
              <w:ind w:right="143"/>
            </w:pPr>
            <w:r>
              <w:rPr>
                <w:sz w:val="24"/>
              </w:rPr>
              <w:t xml:space="preserve">Занятия (включая гимнастику в процессе занятия - </w:t>
            </w:r>
          </w:p>
          <w:p w:rsidR="00D138E3" w:rsidRDefault="00D138E3" w:rsidP="00F1768B">
            <w:pPr>
              <w:spacing w:after="0"/>
            </w:pPr>
            <w:r>
              <w:rPr>
                <w:sz w:val="24"/>
              </w:rPr>
              <w:t xml:space="preserve">2 минуты, перерывы между занятиями, не менее 10 минут)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0"/>
              <w:jc w:val="center"/>
            </w:pPr>
            <w:r>
              <w:rPr>
                <w:sz w:val="24"/>
              </w:rPr>
              <w:t xml:space="preserve">9.00-9.40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0"/>
              <w:jc w:val="center"/>
            </w:pPr>
            <w:r>
              <w:rPr>
                <w:sz w:val="24"/>
              </w:rPr>
              <w:t xml:space="preserve">9.00-9.50 </w:t>
            </w:r>
          </w:p>
        </w:tc>
        <w:tc>
          <w:tcPr>
            <w:tcW w:w="158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0"/>
              <w:jc w:val="center"/>
            </w:pPr>
            <w:r>
              <w:rPr>
                <w:sz w:val="24"/>
              </w:rPr>
              <w:t xml:space="preserve">9.00-10.00 </w:t>
            </w:r>
          </w:p>
        </w:tc>
        <w:tc>
          <w:tcPr>
            <w:tcW w:w="1269"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0"/>
              <w:jc w:val="center"/>
            </w:pPr>
            <w:r>
              <w:rPr>
                <w:sz w:val="24"/>
              </w:rPr>
              <w:t xml:space="preserve">9.00-10.50 </w:t>
            </w:r>
          </w:p>
        </w:tc>
      </w:tr>
      <w:tr w:rsidR="00D138E3" w:rsidTr="00F1768B">
        <w:trPr>
          <w:trHeight w:val="840"/>
        </w:trPr>
        <w:tc>
          <w:tcPr>
            <w:tcW w:w="3426"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Игры, самостоятельная деятельность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6"/>
              <w:jc w:val="center"/>
            </w:pPr>
            <w:r>
              <w:rPr>
                <w:sz w:val="24"/>
              </w:rPr>
              <w:t xml:space="preserve">9.40-10.00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5"/>
              <w:jc w:val="center"/>
            </w:pPr>
            <w:r>
              <w:rPr>
                <w:sz w:val="24"/>
              </w:rPr>
              <w:t xml:space="preserve">9.50-10.00 </w:t>
            </w:r>
          </w:p>
        </w:tc>
        <w:tc>
          <w:tcPr>
            <w:tcW w:w="158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5"/>
              <w:jc w:val="center"/>
            </w:pPr>
            <w:r>
              <w:rPr>
                <w:sz w:val="24"/>
              </w:rPr>
              <w:t xml:space="preserve">10.00-10.30 </w:t>
            </w:r>
          </w:p>
        </w:tc>
        <w:tc>
          <w:tcPr>
            <w:tcW w:w="1269"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6"/>
              <w:jc w:val="center"/>
            </w:pPr>
            <w:r>
              <w:rPr>
                <w:sz w:val="24"/>
              </w:rPr>
              <w:t xml:space="preserve">- </w:t>
            </w:r>
          </w:p>
        </w:tc>
      </w:tr>
      <w:tr w:rsidR="00D138E3" w:rsidTr="00F1768B">
        <w:trPr>
          <w:trHeight w:val="1387"/>
        </w:trPr>
        <w:tc>
          <w:tcPr>
            <w:tcW w:w="3426"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19"/>
            </w:pPr>
            <w:r>
              <w:rPr>
                <w:sz w:val="24"/>
              </w:rPr>
              <w:t xml:space="preserve">Подготовка к прогулке, прогулка, возвращение с прогулки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0"/>
              <w:jc w:val="center"/>
            </w:pPr>
            <w:r>
              <w:rPr>
                <w:sz w:val="24"/>
              </w:rPr>
              <w:t xml:space="preserve">10.00-11.50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0"/>
              <w:jc w:val="center"/>
            </w:pPr>
            <w:r>
              <w:rPr>
                <w:sz w:val="24"/>
              </w:rPr>
              <w:t xml:space="preserve">10.00-12.00 </w:t>
            </w:r>
          </w:p>
        </w:tc>
        <w:tc>
          <w:tcPr>
            <w:tcW w:w="158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5"/>
              <w:jc w:val="center"/>
            </w:pPr>
            <w:r>
              <w:rPr>
                <w:sz w:val="24"/>
              </w:rPr>
              <w:t xml:space="preserve">10.30-12.25 </w:t>
            </w:r>
          </w:p>
        </w:tc>
        <w:tc>
          <w:tcPr>
            <w:tcW w:w="1269"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39"/>
            </w:pPr>
            <w:r>
              <w:rPr>
                <w:sz w:val="24"/>
              </w:rPr>
              <w:t xml:space="preserve">10.50-12.30 </w:t>
            </w:r>
          </w:p>
        </w:tc>
      </w:tr>
      <w:tr w:rsidR="00D138E3" w:rsidTr="00F1768B">
        <w:trPr>
          <w:trHeight w:val="288"/>
        </w:trPr>
        <w:tc>
          <w:tcPr>
            <w:tcW w:w="3426"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Второй завтрак</w:t>
            </w:r>
            <w:r>
              <w:rPr>
                <w:sz w:val="24"/>
                <w:vertAlign w:val="superscript"/>
              </w:rPr>
              <w:t xml:space="preserve"> 17</w:t>
            </w:r>
            <w:r>
              <w:rPr>
                <w:sz w:val="24"/>
              </w:rPr>
              <w:t xml:space="preserve">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0"/>
              <w:jc w:val="center"/>
            </w:pPr>
            <w:r>
              <w:rPr>
                <w:sz w:val="24"/>
              </w:rPr>
              <w:t xml:space="preserve">10.00-10.10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0"/>
              <w:jc w:val="center"/>
            </w:pPr>
            <w:r>
              <w:rPr>
                <w:sz w:val="24"/>
              </w:rPr>
              <w:t xml:space="preserve">10.00-10.10 </w:t>
            </w:r>
          </w:p>
        </w:tc>
        <w:tc>
          <w:tcPr>
            <w:tcW w:w="158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5"/>
              <w:jc w:val="center"/>
            </w:pPr>
            <w:r>
              <w:rPr>
                <w:sz w:val="24"/>
              </w:rPr>
              <w:t xml:space="preserve">10.00-10.10 </w:t>
            </w:r>
          </w:p>
        </w:tc>
        <w:tc>
          <w:tcPr>
            <w:tcW w:w="1269"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39"/>
            </w:pPr>
            <w:r>
              <w:rPr>
                <w:sz w:val="24"/>
              </w:rPr>
              <w:t xml:space="preserve">10.10-10.20 </w:t>
            </w:r>
          </w:p>
        </w:tc>
      </w:tr>
      <w:tr w:rsidR="00D138E3" w:rsidTr="00F1768B">
        <w:trPr>
          <w:trHeight w:val="283"/>
        </w:trPr>
        <w:tc>
          <w:tcPr>
            <w:tcW w:w="3426"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Обед, дежурство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0"/>
              <w:jc w:val="center"/>
            </w:pPr>
            <w:r>
              <w:rPr>
                <w:sz w:val="24"/>
              </w:rPr>
              <w:t xml:space="preserve">11.50-12.20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0"/>
              <w:jc w:val="center"/>
            </w:pPr>
            <w:r>
              <w:rPr>
                <w:sz w:val="24"/>
              </w:rPr>
              <w:t xml:space="preserve">12.15-12.45 </w:t>
            </w:r>
          </w:p>
        </w:tc>
        <w:tc>
          <w:tcPr>
            <w:tcW w:w="158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5"/>
              <w:jc w:val="center"/>
            </w:pPr>
            <w:r>
              <w:rPr>
                <w:sz w:val="24"/>
              </w:rPr>
              <w:t xml:space="preserve">12.25-12.50 </w:t>
            </w:r>
          </w:p>
        </w:tc>
        <w:tc>
          <w:tcPr>
            <w:tcW w:w="1269"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39"/>
            </w:pPr>
            <w:r>
              <w:rPr>
                <w:sz w:val="24"/>
              </w:rPr>
              <w:t xml:space="preserve">12.30-12.50 </w:t>
            </w:r>
          </w:p>
        </w:tc>
      </w:tr>
      <w:tr w:rsidR="00D138E3" w:rsidTr="00F1768B">
        <w:trPr>
          <w:trHeight w:val="288"/>
        </w:trPr>
        <w:tc>
          <w:tcPr>
            <w:tcW w:w="3426"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Дневной сон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0"/>
              <w:jc w:val="center"/>
            </w:pPr>
            <w:r>
              <w:rPr>
                <w:sz w:val="24"/>
              </w:rPr>
              <w:t xml:space="preserve">12.20-15.20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0"/>
              <w:jc w:val="center"/>
            </w:pPr>
            <w:r>
              <w:rPr>
                <w:sz w:val="24"/>
              </w:rPr>
              <w:t xml:space="preserve">12.45-15.15 </w:t>
            </w:r>
          </w:p>
        </w:tc>
        <w:tc>
          <w:tcPr>
            <w:tcW w:w="158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5"/>
              <w:jc w:val="center"/>
            </w:pPr>
            <w:r>
              <w:rPr>
                <w:sz w:val="24"/>
              </w:rPr>
              <w:t xml:space="preserve">12.50-15.20 </w:t>
            </w:r>
          </w:p>
        </w:tc>
        <w:tc>
          <w:tcPr>
            <w:tcW w:w="1269"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39"/>
            </w:pPr>
            <w:r>
              <w:rPr>
                <w:sz w:val="24"/>
              </w:rPr>
              <w:t xml:space="preserve">12.50-15.20 </w:t>
            </w:r>
          </w:p>
        </w:tc>
      </w:tr>
      <w:tr w:rsidR="00D138E3" w:rsidTr="00F1768B">
        <w:trPr>
          <w:trHeight w:val="1661"/>
        </w:trPr>
        <w:tc>
          <w:tcPr>
            <w:tcW w:w="3426"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Постепенный подъём, профилактические физкультурнооздоровительные процедуры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0"/>
              <w:jc w:val="center"/>
            </w:pPr>
            <w:r>
              <w:rPr>
                <w:sz w:val="24"/>
              </w:rPr>
              <w:t xml:space="preserve">15.20-15.35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0"/>
              <w:jc w:val="center"/>
            </w:pPr>
            <w:r>
              <w:rPr>
                <w:sz w:val="24"/>
              </w:rPr>
              <w:t xml:space="preserve">15.15-15.25 </w:t>
            </w:r>
          </w:p>
        </w:tc>
        <w:tc>
          <w:tcPr>
            <w:tcW w:w="158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5"/>
              <w:jc w:val="center"/>
            </w:pPr>
            <w:r>
              <w:rPr>
                <w:sz w:val="24"/>
              </w:rPr>
              <w:t xml:space="preserve">15.20-15.30 </w:t>
            </w:r>
          </w:p>
        </w:tc>
        <w:tc>
          <w:tcPr>
            <w:tcW w:w="1269"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39"/>
            </w:pPr>
            <w:r>
              <w:rPr>
                <w:sz w:val="24"/>
              </w:rPr>
              <w:t xml:space="preserve">15.20-15.30 </w:t>
            </w:r>
          </w:p>
        </w:tc>
      </w:tr>
      <w:tr w:rsidR="00D138E3" w:rsidTr="00F1768B">
        <w:trPr>
          <w:trHeight w:val="562"/>
        </w:trPr>
        <w:tc>
          <w:tcPr>
            <w:tcW w:w="3426"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Самостоятельная деятельность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0"/>
              <w:jc w:val="center"/>
            </w:pPr>
            <w:r>
              <w:rPr>
                <w:sz w:val="24"/>
              </w:rPr>
              <w:t xml:space="preserve">15.35-16.00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0"/>
              <w:jc w:val="center"/>
            </w:pPr>
            <w:r>
              <w:rPr>
                <w:sz w:val="24"/>
              </w:rPr>
              <w:t xml:space="preserve">15.25-16.00 </w:t>
            </w:r>
          </w:p>
        </w:tc>
        <w:tc>
          <w:tcPr>
            <w:tcW w:w="158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5"/>
              <w:jc w:val="center"/>
            </w:pPr>
            <w:r>
              <w:rPr>
                <w:sz w:val="24"/>
              </w:rPr>
              <w:t xml:space="preserve">15.30-16.00 </w:t>
            </w:r>
          </w:p>
        </w:tc>
        <w:tc>
          <w:tcPr>
            <w:tcW w:w="1269"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39"/>
            </w:pPr>
            <w:r>
              <w:rPr>
                <w:sz w:val="24"/>
              </w:rPr>
              <w:t xml:space="preserve">15.30-16.00 </w:t>
            </w:r>
          </w:p>
        </w:tc>
      </w:tr>
      <w:tr w:rsidR="00D138E3" w:rsidTr="00F1768B">
        <w:trPr>
          <w:trHeight w:val="562"/>
        </w:trPr>
        <w:tc>
          <w:tcPr>
            <w:tcW w:w="3426"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lastRenderedPageBreak/>
              <w:t xml:space="preserve">Уплотнённый полдник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0"/>
              <w:jc w:val="center"/>
            </w:pPr>
            <w:r>
              <w:rPr>
                <w:sz w:val="24"/>
              </w:rPr>
              <w:t xml:space="preserve"> 16.00-16.20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0"/>
              <w:jc w:val="center"/>
            </w:pPr>
            <w:r>
              <w:rPr>
                <w:sz w:val="24"/>
              </w:rPr>
              <w:t xml:space="preserve"> 16.00-16.20 </w:t>
            </w:r>
          </w:p>
        </w:tc>
        <w:tc>
          <w:tcPr>
            <w:tcW w:w="158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5"/>
              <w:jc w:val="center"/>
            </w:pPr>
            <w:r>
              <w:rPr>
                <w:sz w:val="24"/>
              </w:rPr>
              <w:t xml:space="preserve"> 16.00-16.20 </w:t>
            </w:r>
          </w:p>
        </w:tc>
        <w:tc>
          <w:tcPr>
            <w:tcW w:w="1269"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10"/>
            </w:pPr>
            <w:r>
              <w:rPr>
                <w:sz w:val="24"/>
              </w:rPr>
              <w:t xml:space="preserve"> 16.00-16.20 </w:t>
            </w:r>
          </w:p>
        </w:tc>
      </w:tr>
      <w:tr w:rsidR="00D138E3" w:rsidTr="00F1768B">
        <w:trPr>
          <w:trHeight w:val="562"/>
        </w:trPr>
        <w:tc>
          <w:tcPr>
            <w:tcW w:w="3426"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Занятия (при необходимости)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2"/>
              <w:jc w:val="center"/>
            </w:pPr>
            <w:r>
              <w:rPr>
                <w:sz w:val="24"/>
              </w:rPr>
              <w:t xml:space="preserve">-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1"/>
              <w:jc w:val="center"/>
            </w:pPr>
            <w:r>
              <w:rPr>
                <w:sz w:val="24"/>
              </w:rPr>
              <w:t xml:space="preserve">- </w:t>
            </w:r>
          </w:p>
        </w:tc>
        <w:tc>
          <w:tcPr>
            <w:tcW w:w="158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5"/>
              <w:jc w:val="center"/>
            </w:pPr>
            <w:r>
              <w:rPr>
                <w:sz w:val="24"/>
              </w:rPr>
              <w:t xml:space="preserve">16.20-16.45 </w:t>
            </w:r>
          </w:p>
        </w:tc>
        <w:tc>
          <w:tcPr>
            <w:tcW w:w="1269"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6"/>
              <w:jc w:val="center"/>
            </w:pPr>
            <w:r>
              <w:rPr>
                <w:sz w:val="24"/>
              </w:rPr>
              <w:t xml:space="preserve">- </w:t>
            </w:r>
          </w:p>
        </w:tc>
      </w:tr>
      <w:tr w:rsidR="00D138E3" w:rsidTr="00F1768B">
        <w:trPr>
          <w:trHeight w:val="840"/>
        </w:trPr>
        <w:tc>
          <w:tcPr>
            <w:tcW w:w="3426"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Игры, самостоятельная деятельность детей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0"/>
              <w:jc w:val="center"/>
            </w:pPr>
            <w:r>
              <w:rPr>
                <w:sz w:val="24"/>
              </w:rPr>
              <w:t xml:space="preserve">16.20-17.00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0"/>
              <w:jc w:val="center"/>
            </w:pPr>
            <w:r>
              <w:rPr>
                <w:sz w:val="24"/>
              </w:rPr>
              <w:t xml:space="preserve">16.20-17.00 </w:t>
            </w:r>
          </w:p>
        </w:tc>
        <w:tc>
          <w:tcPr>
            <w:tcW w:w="158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5"/>
              <w:jc w:val="center"/>
            </w:pPr>
            <w:r>
              <w:rPr>
                <w:sz w:val="24"/>
              </w:rPr>
              <w:t xml:space="preserve">16.45-17.00 </w:t>
            </w:r>
          </w:p>
        </w:tc>
        <w:tc>
          <w:tcPr>
            <w:tcW w:w="1269"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39"/>
            </w:pPr>
            <w:r>
              <w:rPr>
                <w:sz w:val="24"/>
              </w:rPr>
              <w:t xml:space="preserve">16.20-17.00 </w:t>
            </w:r>
          </w:p>
        </w:tc>
      </w:tr>
      <w:tr w:rsidR="00D138E3" w:rsidTr="00F1768B">
        <w:trPr>
          <w:trHeight w:val="1114"/>
        </w:trPr>
        <w:tc>
          <w:tcPr>
            <w:tcW w:w="3426"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19"/>
            </w:pPr>
            <w:r>
              <w:rPr>
                <w:sz w:val="24"/>
              </w:rPr>
              <w:t xml:space="preserve">Подготовка к прогулке, прогулка, самостоятельная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0"/>
              <w:jc w:val="center"/>
            </w:pPr>
            <w:r>
              <w:rPr>
                <w:sz w:val="24"/>
              </w:rPr>
              <w:t xml:space="preserve">17.00-18.30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0"/>
              <w:jc w:val="center"/>
            </w:pPr>
            <w:r>
              <w:rPr>
                <w:sz w:val="24"/>
              </w:rPr>
              <w:t xml:space="preserve">17.00-18.30 </w:t>
            </w:r>
          </w:p>
        </w:tc>
        <w:tc>
          <w:tcPr>
            <w:tcW w:w="158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5"/>
              <w:jc w:val="center"/>
            </w:pPr>
            <w:r>
              <w:rPr>
                <w:sz w:val="24"/>
              </w:rPr>
              <w:t xml:space="preserve">17.00-18.30 </w:t>
            </w:r>
          </w:p>
        </w:tc>
        <w:tc>
          <w:tcPr>
            <w:tcW w:w="1269"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39"/>
            </w:pPr>
            <w:r>
              <w:rPr>
                <w:sz w:val="24"/>
              </w:rPr>
              <w:t xml:space="preserve">17.00-18.30 </w:t>
            </w:r>
          </w:p>
        </w:tc>
      </w:tr>
      <w:tr w:rsidR="00D138E3" w:rsidTr="00F1768B">
        <w:trPr>
          <w:trHeight w:val="1114"/>
        </w:trPr>
        <w:tc>
          <w:tcPr>
            <w:tcW w:w="3426"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26"/>
            </w:pPr>
            <w:r>
              <w:rPr>
                <w:sz w:val="24"/>
              </w:rPr>
              <w:t xml:space="preserve">деятельность детей, возвращение с прогулки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tc>
        <w:tc>
          <w:tcPr>
            <w:tcW w:w="1583" w:type="dxa"/>
            <w:tcBorders>
              <w:top w:val="single" w:sz="4" w:space="0" w:color="000000"/>
              <w:left w:val="single" w:sz="4" w:space="0" w:color="000000"/>
              <w:bottom w:val="single" w:sz="4" w:space="0" w:color="000000"/>
              <w:right w:val="single" w:sz="4" w:space="0" w:color="000000"/>
            </w:tcBorders>
          </w:tcPr>
          <w:p w:rsidR="00D138E3" w:rsidRDefault="00D138E3" w:rsidP="00F1768B"/>
        </w:tc>
        <w:tc>
          <w:tcPr>
            <w:tcW w:w="1269" w:type="dxa"/>
            <w:tcBorders>
              <w:top w:val="single" w:sz="4" w:space="0" w:color="000000"/>
              <w:left w:val="single" w:sz="4" w:space="0" w:color="000000"/>
              <w:bottom w:val="single" w:sz="4" w:space="0" w:color="000000"/>
              <w:right w:val="single" w:sz="4" w:space="0" w:color="000000"/>
            </w:tcBorders>
          </w:tcPr>
          <w:p w:rsidR="00D138E3" w:rsidRDefault="00D138E3" w:rsidP="00F1768B"/>
        </w:tc>
      </w:tr>
      <w:tr w:rsidR="00D138E3" w:rsidTr="00F1768B">
        <w:trPr>
          <w:trHeight w:val="289"/>
        </w:trPr>
        <w:tc>
          <w:tcPr>
            <w:tcW w:w="3426"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Уход домой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3"/>
              <w:jc w:val="center"/>
            </w:pPr>
            <w:r>
              <w:rPr>
                <w:sz w:val="24"/>
              </w:rPr>
              <w:t xml:space="preserve">до 19.00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2"/>
              <w:jc w:val="center"/>
            </w:pPr>
            <w:r>
              <w:rPr>
                <w:sz w:val="24"/>
              </w:rPr>
              <w:t xml:space="preserve">до 19.00 </w:t>
            </w:r>
          </w:p>
        </w:tc>
        <w:tc>
          <w:tcPr>
            <w:tcW w:w="158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7"/>
              <w:jc w:val="center"/>
            </w:pPr>
            <w:r>
              <w:rPr>
                <w:sz w:val="24"/>
              </w:rPr>
              <w:t xml:space="preserve">до 19.00 </w:t>
            </w:r>
          </w:p>
        </w:tc>
        <w:tc>
          <w:tcPr>
            <w:tcW w:w="1269"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7"/>
              <w:jc w:val="center"/>
            </w:pPr>
            <w:r>
              <w:rPr>
                <w:sz w:val="24"/>
              </w:rPr>
              <w:t xml:space="preserve">до 19.00 </w:t>
            </w:r>
          </w:p>
        </w:tc>
      </w:tr>
      <w:tr w:rsidR="00D138E3" w:rsidTr="00F1768B">
        <w:trPr>
          <w:trHeight w:val="283"/>
        </w:trPr>
        <w:tc>
          <w:tcPr>
            <w:tcW w:w="9642" w:type="dxa"/>
            <w:gridSpan w:val="5"/>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4"/>
              <w:jc w:val="center"/>
            </w:pPr>
            <w:r>
              <w:rPr>
                <w:b/>
                <w:sz w:val="24"/>
              </w:rPr>
              <w:t xml:space="preserve">Теплый период года </w:t>
            </w:r>
          </w:p>
        </w:tc>
      </w:tr>
      <w:tr w:rsidR="00D138E3" w:rsidTr="00F1768B">
        <w:trPr>
          <w:trHeight w:val="1940"/>
        </w:trPr>
        <w:tc>
          <w:tcPr>
            <w:tcW w:w="3426"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Утренний прием детей, игры, самостоятельная деятельность, утренняя гимнастика (не менее 10 минут)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6"/>
              <w:jc w:val="center"/>
            </w:pPr>
            <w:r>
              <w:rPr>
                <w:sz w:val="24"/>
              </w:rPr>
              <w:t xml:space="preserve">7.00-8.30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6"/>
              <w:jc w:val="center"/>
            </w:pPr>
            <w:r>
              <w:rPr>
                <w:sz w:val="24"/>
              </w:rPr>
              <w:t xml:space="preserve">7.00-8.30 </w:t>
            </w:r>
          </w:p>
        </w:tc>
        <w:tc>
          <w:tcPr>
            <w:tcW w:w="158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1"/>
              <w:jc w:val="center"/>
            </w:pPr>
            <w:r>
              <w:rPr>
                <w:sz w:val="24"/>
              </w:rPr>
              <w:t xml:space="preserve">7.00-8.30 </w:t>
            </w:r>
          </w:p>
        </w:tc>
        <w:tc>
          <w:tcPr>
            <w:tcW w:w="1269"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2"/>
              <w:jc w:val="center"/>
            </w:pPr>
            <w:r>
              <w:rPr>
                <w:sz w:val="24"/>
              </w:rPr>
              <w:t xml:space="preserve">7.00-8.30 </w:t>
            </w:r>
          </w:p>
        </w:tc>
      </w:tr>
      <w:tr w:rsidR="00D138E3" w:rsidTr="00F1768B">
        <w:trPr>
          <w:trHeight w:val="288"/>
        </w:trPr>
        <w:tc>
          <w:tcPr>
            <w:tcW w:w="3426"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Завтрак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6"/>
              <w:jc w:val="center"/>
            </w:pPr>
            <w:r>
              <w:rPr>
                <w:sz w:val="24"/>
              </w:rPr>
              <w:t xml:space="preserve">8.30-9.00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6"/>
              <w:jc w:val="center"/>
            </w:pPr>
            <w:r>
              <w:rPr>
                <w:sz w:val="24"/>
              </w:rPr>
              <w:t xml:space="preserve">8.30-9.00 </w:t>
            </w:r>
          </w:p>
        </w:tc>
        <w:tc>
          <w:tcPr>
            <w:tcW w:w="158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1"/>
              <w:jc w:val="center"/>
            </w:pPr>
            <w:r>
              <w:rPr>
                <w:sz w:val="24"/>
              </w:rPr>
              <w:t xml:space="preserve">8.30-9.00 </w:t>
            </w:r>
          </w:p>
        </w:tc>
        <w:tc>
          <w:tcPr>
            <w:tcW w:w="1269"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2"/>
              <w:jc w:val="center"/>
            </w:pPr>
            <w:r>
              <w:rPr>
                <w:sz w:val="24"/>
              </w:rPr>
              <w:t xml:space="preserve">8.30-9.00 </w:t>
            </w:r>
          </w:p>
        </w:tc>
      </w:tr>
      <w:tr w:rsidR="00D138E3" w:rsidTr="00F1768B">
        <w:trPr>
          <w:trHeight w:val="836"/>
        </w:trPr>
        <w:tc>
          <w:tcPr>
            <w:tcW w:w="3426"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Игры, самостоятельная деятельность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6"/>
              <w:jc w:val="center"/>
            </w:pPr>
            <w:r>
              <w:rPr>
                <w:sz w:val="24"/>
              </w:rPr>
              <w:t xml:space="preserve">9.00-9.20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6"/>
              <w:jc w:val="center"/>
            </w:pPr>
            <w:r>
              <w:rPr>
                <w:sz w:val="24"/>
              </w:rPr>
              <w:t xml:space="preserve">9.00-9.15 </w:t>
            </w:r>
          </w:p>
        </w:tc>
        <w:tc>
          <w:tcPr>
            <w:tcW w:w="158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1"/>
              <w:jc w:val="center"/>
            </w:pPr>
            <w:r>
              <w:rPr>
                <w:sz w:val="24"/>
              </w:rPr>
              <w:t xml:space="preserve">9.00-9.15 </w:t>
            </w:r>
          </w:p>
        </w:tc>
        <w:tc>
          <w:tcPr>
            <w:tcW w:w="1269"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43"/>
              <w:jc w:val="center"/>
            </w:pPr>
            <w:r>
              <w:rPr>
                <w:sz w:val="24"/>
              </w:rPr>
              <w:t xml:space="preserve">- </w:t>
            </w:r>
          </w:p>
        </w:tc>
      </w:tr>
      <w:tr w:rsidR="00D138E3" w:rsidTr="00F1768B">
        <w:trPr>
          <w:trHeight w:val="288"/>
        </w:trPr>
        <w:tc>
          <w:tcPr>
            <w:tcW w:w="3426"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Второй завтрак</w:t>
            </w:r>
            <w:r>
              <w:rPr>
                <w:sz w:val="24"/>
                <w:vertAlign w:val="superscript"/>
              </w:rPr>
              <w:t xml:space="preserve"> 18</w:t>
            </w:r>
            <w:r>
              <w:rPr>
                <w:sz w:val="24"/>
              </w:rPr>
              <w:t xml:space="preserve">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6"/>
              <w:jc w:val="center"/>
            </w:pPr>
            <w:r>
              <w:rPr>
                <w:sz w:val="24"/>
              </w:rPr>
              <w:t xml:space="preserve">10.00-10.10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6"/>
              <w:jc w:val="center"/>
            </w:pPr>
            <w:r>
              <w:rPr>
                <w:sz w:val="24"/>
              </w:rPr>
              <w:t xml:space="preserve">10.00-10.10 </w:t>
            </w:r>
          </w:p>
        </w:tc>
        <w:tc>
          <w:tcPr>
            <w:tcW w:w="158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1"/>
              <w:jc w:val="center"/>
            </w:pPr>
            <w:r>
              <w:rPr>
                <w:sz w:val="24"/>
              </w:rPr>
              <w:t xml:space="preserve">10.00-10.10 </w:t>
            </w:r>
          </w:p>
        </w:tc>
        <w:tc>
          <w:tcPr>
            <w:tcW w:w="1269"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39"/>
            </w:pPr>
            <w:r>
              <w:rPr>
                <w:sz w:val="24"/>
              </w:rPr>
              <w:t xml:space="preserve">10.00-10.10 </w:t>
            </w:r>
          </w:p>
        </w:tc>
      </w:tr>
      <w:tr w:rsidR="00D138E3" w:rsidTr="00F1768B">
        <w:trPr>
          <w:trHeight w:val="1666"/>
        </w:trPr>
        <w:tc>
          <w:tcPr>
            <w:tcW w:w="3426"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
            </w:pPr>
            <w:r>
              <w:rPr>
                <w:sz w:val="24"/>
              </w:rPr>
              <w:t xml:space="preserve">Подготовка к прогулке, прогулка, занятия на прогулке, возвращение с прогулки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2"/>
              <w:jc w:val="center"/>
            </w:pPr>
            <w:r>
              <w:rPr>
                <w:sz w:val="24"/>
              </w:rPr>
              <w:t xml:space="preserve">9.20-12.00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1"/>
              <w:jc w:val="center"/>
            </w:pPr>
            <w:r>
              <w:rPr>
                <w:sz w:val="24"/>
              </w:rPr>
              <w:t xml:space="preserve">9.15-12.00 </w:t>
            </w:r>
          </w:p>
        </w:tc>
        <w:tc>
          <w:tcPr>
            <w:tcW w:w="158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6"/>
              <w:jc w:val="center"/>
            </w:pPr>
            <w:r>
              <w:rPr>
                <w:sz w:val="24"/>
              </w:rPr>
              <w:t xml:space="preserve">9.15-12.00 </w:t>
            </w:r>
          </w:p>
        </w:tc>
        <w:tc>
          <w:tcPr>
            <w:tcW w:w="1269"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6"/>
              <w:jc w:val="center"/>
            </w:pPr>
            <w:r>
              <w:rPr>
                <w:sz w:val="24"/>
              </w:rPr>
              <w:t xml:space="preserve">9.00-12.00 </w:t>
            </w:r>
          </w:p>
        </w:tc>
      </w:tr>
      <w:tr w:rsidR="00D138E3" w:rsidTr="00F1768B">
        <w:trPr>
          <w:trHeight w:val="283"/>
        </w:trPr>
        <w:tc>
          <w:tcPr>
            <w:tcW w:w="3426"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Обед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6"/>
              <w:jc w:val="center"/>
            </w:pPr>
            <w:r>
              <w:rPr>
                <w:sz w:val="24"/>
              </w:rPr>
              <w:t xml:space="preserve">12.00-13.00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6"/>
              <w:jc w:val="center"/>
            </w:pPr>
            <w:r>
              <w:rPr>
                <w:sz w:val="24"/>
              </w:rPr>
              <w:t xml:space="preserve">12.00-13.00 </w:t>
            </w:r>
          </w:p>
        </w:tc>
        <w:tc>
          <w:tcPr>
            <w:tcW w:w="158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1"/>
              <w:jc w:val="center"/>
            </w:pPr>
            <w:r>
              <w:rPr>
                <w:sz w:val="24"/>
              </w:rPr>
              <w:t xml:space="preserve">12.00-13.00 </w:t>
            </w:r>
          </w:p>
        </w:tc>
        <w:tc>
          <w:tcPr>
            <w:tcW w:w="1269"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39"/>
            </w:pPr>
            <w:r>
              <w:rPr>
                <w:sz w:val="24"/>
              </w:rPr>
              <w:t xml:space="preserve">12.00-13.00 </w:t>
            </w:r>
          </w:p>
        </w:tc>
      </w:tr>
      <w:tr w:rsidR="00D138E3" w:rsidTr="00F1768B">
        <w:trPr>
          <w:trHeight w:val="1392"/>
        </w:trPr>
        <w:tc>
          <w:tcPr>
            <w:tcW w:w="3426"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79"/>
            </w:pPr>
            <w:r>
              <w:rPr>
                <w:sz w:val="24"/>
              </w:rPr>
              <w:t xml:space="preserve">Подготовка ко сну, сон, постепенный подъем детей, закаливающие процедуры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6"/>
              <w:jc w:val="center"/>
            </w:pPr>
            <w:r>
              <w:rPr>
                <w:sz w:val="24"/>
              </w:rPr>
              <w:t xml:space="preserve">13.00-15.30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6"/>
              <w:jc w:val="center"/>
            </w:pPr>
            <w:r>
              <w:rPr>
                <w:sz w:val="24"/>
              </w:rPr>
              <w:t xml:space="preserve">13.00-15.30 </w:t>
            </w:r>
          </w:p>
        </w:tc>
        <w:tc>
          <w:tcPr>
            <w:tcW w:w="158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1"/>
              <w:jc w:val="center"/>
            </w:pPr>
            <w:r>
              <w:rPr>
                <w:sz w:val="24"/>
              </w:rPr>
              <w:t xml:space="preserve">13.00-15.30 </w:t>
            </w:r>
          </w:p>
        </w:tc>
        <w:tc>
          <w:tcPr>
            <w:tcW w:w="1269"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39"/>
            </w:pPr>
            <w:r>
              <w:rPr>
                <w:sz w:val="24"/>
              </w:rPr>
              <w:t xml:space="preserve">13.00-15.30 </w:t>
            </w:r>
          </w:p>
        </w:tc>
      </w:tr>
      <w:tr w:rsidR="00D138E3" w:rsidTr="00F1768B">
        <w:trPr>
          <w:trHeight w:val="835"/>
        </w:trPr>
        <w:tc>
          <w:tcPr>
            <w:tcW w:w="3426"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Игры, самостоятельная деятельность детей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6"/>
              <w:jc w:val="center"/>
            </w:pPr>
            <w:r>
              <w:rPr>
                <w:sz w:val="24"/>
              </w:rPr>
              <w:t xml:space="preserve">15.30-16.00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6"/>
              <w:jc w:val="center"/>
            </w:pPr>
            <w:r>
              <w:rPr>
                <w:sz w:val="24"/>
              </w:rPr>
              <w:t xml:space="preserve">15.30-16.00 </w:t>
            </w:r>
          </w:p>
        </w:tc>
        <w:tc>
          <w:tcPr>
            <w:tcW w:w="158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1"/>
              <w:jc w:val="center"/>
            </w:pPr>
            <w:r>
              <w:rPr>
                <w:sz w:val="24"/>
              </w:rPr>
              <w:t xml:space="preserve">15.30-16.00 </w:t>
            </w:r>
          </w:p>
        </w:tc>
        <w:tc>
          <w:tcPr>
            <w:tcW w:w="1269"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39"/>
            </w:pPr>
            <w:r>
              <w:rPr>
                <w:sz w:val="24"/>
              </w:rPr>
              <w:t xml:space="preserve">15.30-16.00 </w:t>
            </w:r>
          </w:p>
        </w:tc>
      </w:tr>
      <w:tr w:rsidR="00D138E3" w:rsidTr="00F1768B">
        <w:trPr>
          <w:trHeight w:val="562"/>
        </w:trPr>
        <w:tc>
          <w:tcPr>
            <w:tcW w:w="3426"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Уплотнённый полдник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6"/>
              <w:jc w:val="center"/>
            </w:pPr>
            <w:r>
              <w:rPr>
                <w:sz w:val="24"/>
              </w:rPr>
              <w:t xml:space="preserve"> 16.00-16.20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6"/>
              <w:jc w:val="center"/>
            </w:pPr>
            <w:r>
              <w:rPr>
                <w:sz w:val="24"/>
              </w:rPr>
              <w:t xml:space="preserve">16.00-16.20 </w:t>
            </w:r>
          </w:p>
        </w:tc>
        <w:tc>
          <w:tcPr>
            <w:tcW w:w="158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1"/>
              <w:jc w:val="center"/>
            </w:pPr>
            <w:r>
              <w:rPr>
                <w:sz w:val="24"/>
              </w:rPr>
              <w:t xml:space="preserve">16.00-16.20 </w:t>
            </w:r>
          </w:p>
        </w:tc>
        <w:tc>
          <w:tcPr>
            <w:tcW w:w="1269"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39"/>
            </w:pPr>
            <w:r>
              <w:rPr>
                <w:sz w:val="24"/>
              </w:rPr>
              <w:t xml:space="preserve">16.00-16.20 </w:t>
            </w:r>
          </w:p>
        </w:tc>
      </w:tr>
      <w:tr w:rsidR="00D138E3" w:rsidTr="00F1768B">
        <w:trPr>
          <w:trHeight w:val="1387"/>
        </w:trPr>
        <w:tc>
          <w:tcPr>
            <w:tcW w:w="3426"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5"/>
            </w:pPr>
            <w:r>
              <w:rPr>
                <w:sz w:val="24"/>
              </w:rPr>
              <w:lastRenderedPageBreak/>
              <w:t xml:space="preserve">Подготовка к прогулке, прогулка, самостоятельная деятельность детей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6"/>
              <w:jc w:val="center"/>
            </w:pPr>
            <w:r>
              <w:rPr>
                <w:sz w:val="24"/>
              </w:rPr>
              <w:t xml:space="preserve">17.00-19.00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6"/>
              <w:jc w:val="center"/>
            </w:pPr>
            <w:r>
              <w:rPr>
                <w:sz w:val="24"/>
              </w:rPr>
              <w:t xml:space="preserve">17.00-19.00 </w:t>
            </w:r>
          </w:p>
        </w:tc>
        <w:tc>
          <w:tcPr>
            <w:tcW w:w="158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1"/>
              <w:jc w:val="center"/>
            </w:pPr>
            <w:r>
              <w:rPr>
                <w:sz w:val="24"/>
              </w:rPr>
              <w:t xml:space="preserve">17.00-19.00 </w:t>
            </w:r>
          </w:p>
        </w:tc>
        <w:tc>
          <w:tcPr>
            <w:tcW w:w="1269"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left="39"/>
            </w:pPr>
            <w:r>
              <w:rPr>
                <w:sz w:val="24"/>
              </w:rPr>
              <w:t xml:space="preserve">17.00-19.00 </w:t>
            </w:r>
          </w:p>
        </w:tc>
      </w:tr>
      <w:tr w:rsidR="00D138E3" w:rsidTr="00F1768B">
        <w:trPr>
          <w:trHeight w:val="288"/>
        </w:trPr>
        <w:tc>
          <w:tcPr>
            <w:tcW w:w="3426"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pPr>
            <w:r>
              <w:rPr>
                <w:sz w:val="24"/>
              </w:rPr>
              <w:t xml:space="preserve">Уход домой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3"/>
              <w:jc w:val="center"/>
            </w:pPr>
            <w:r>
              <w:rPr>
                <w:sz w:val="24"/>
              </w:rPr>
              <w:t xml:space="preserve">до 19.00 </w:t>
            </w:r>
          </w:p>
        </w:tc>
        <w:tc>
          <w:tcPr>
            <w:tcW w:w="1682"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2"/>
              <w:jc w:val="center"/>
            </w:pPr>
            <w:r>
              <w:rPr>
                <w:sz w:val="24"/>
              </w:rPr>
              <w:t xml:space="preserve">до 19.00 </w:t>
            </w:r>
          </w:p>
        </w:tc>
        <w:tc>
          <w:tcPr>
            <w:tcW w:w="1583"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7"/>
              <w:jc w:val="center"/>
            </w:pPr>
            <w:r>
              <w:rPr>
                <w:sz w:val="24"/>
              </w:rPr>
              <w:t xml:space="preserve">до 19.00 </w:t>
            </w:r>
          </w:p>
        </w:tc>
        <w:tc>
          <w:tcPr>
            <w:tcW w:w="1269" w:type="dxa"/>
            <w:tcBorders>
              <w:top w:val="single" w:sz="4" w:space="0" w:color="000000"/>
              <w:left w:val="single" w:sz="4" w:space="0" w:color="000000"/>
              <w:bottom w:val="single" w:sz="4" w:space="0" w:color="000000"/>
              <w:right w:val="single" w:sz="4" w:space="0" w:color="000000"/>
            </w:tcBorders>
          </w:tcPr>
          <w:p w:rsidR="00D138E3" w:rsidRDefault="00D138E3" w:rsidP="00F1768B">
            <w:pPr>
              <w:spacing w:after="0"/>
              <w:ind w:right="37"/>
              <w:jc w:val="center"/>
            </w:pPr>
            <w:r>
              <w:rPr>
                <w:sz w:val="24"/>
              </w:rPr>
              <w:t xml:space="preserve">до 19.00 </w:t>
            </w:r>
          </w:p>
        </w:tc>
      </w:tr>
    </w:tbl>
    <w:p w:rsidR="00F1768B" w:rsidRDefault="00F1768B" w:rsidP="00F1768B">
      <w:pPr>
        <w:spacing w:after="75"/>
      </w:pPr>
    </w:p>
    <w:p w:rsidR="00F1768B" w:rsidRPr="00543ED7" w:rsidRDefault="00F1768B" w:rsidP="00CE6ED1">
      <w:pPr>
        <w:spacing w:after="13" w:line="270" w:lineRule="auto"/>
        <w:ind w:right="63"/>
        <w:jc w:val="both"/>
        <w:rPr>
          <w:rFonts w:ascii="Times New Roman" w:hAnsi="Times New Roman" w:cs="Times New Roman"/>
          <w:sz w:val="24"/>
          <w:szCs w:val="24"/>
        </w:rPr>
      </w:pPr>
      <w:r w:rsidRPr="00543ED7">
        <w:rPr>
          <w:rFonts w:ascii="Times New Roman" w:hAnsi="Times New Roman" w:cs="Times New Roman"/>
          <w:sz w:val="24"/>
          <w:szCs w:val="24"/>
        </w:rPr>
        <w:t xml:space="preserve">Согласно пункту 2.10 СП 2.4.3648-20 в ДОО соблюдаются следующие требования к организации образовательного процесса и режима дня: </w:t>
      </w:r>
    </w:p>
    <w:p w:rsidR="00F1768B" w:rsidRPr="00543ED7" w:rsidRDefault="00F1768B" w:rsidP="00127347">
      <w:pPr>
        <w:numPr>
          <w:ilvl w:val="0"/>
          <w:numId w:val="109"/>
        </w:numPr>
        <w:spacing w:after="13" w:line="270" w:lineRule="auto"/>
        <w:ind w:right="63"/>
        <w:jc w:val="both"/>
        <w:rPr>
          <w:rFonts w:ascii="Times New Roman" w:hAnsi="Times New Roman" w:cs="Times New Roman"/>
          <w:sz w:val="24"/>
          <w:szCs w:val="24"/>
        </w:rPr>
      </w:pPr>
      <w:r w:rsidRPr="00543ED7">
        <w:rPr>
          <w:rFonts w:ascii="Times New Roman" w:hAnsi="Times New Roman" w:cs="Times New Roman"/>
          <w:sz w:val="24"/>
          <w:szCs w:val="24"/>
        </w:rPr>
        <w:t xml:space="preserve">режим двигательной активности детей в течение дня организуется с учётом возрастных особенностей и состояния здоровья; </w:t>
      </w:r>
    </w:p>
    <w:p w:rsidR="00F1768B" w:rsidRPr="00543ED7" w:rsidRDefault="00F1768B" w:rsidP="00127347">
      <w:pPr>
        <w:numPr>
          <w:ilvl w:val="0"/>
          <w:numId w:val="109"/>
        </w:numPr>
        <w:spacing w:after="13" w:line="270" w:lineRule="auto"/>
        <w:ind w:right="63"/>
        <w:jc w:val="both"/>
        <w:rPr>
          <w:rFonts w:ascii="Times New Roman" w:hAnsi="Times New Roman" w:cs="Times New Roman"/>
          <w:sz w:val="24"/>
          <w:szCs w:val="24"/>
        </w:rPr>
      </w:pPr>
      <w:r w:rsidRPr="00543ED7">
        <w:rPr>
          <w:rFonts w:ascii="Times New Roman" w:hAnsi="Times New Roman" w:cs="Times New Roman"/>
          <w:sz w:val="24"/>
          <w:szCs w:val="24"/>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 </w:t>
      </w:r>
    </w:p>
    <w:p w:rsidR="00F1768B" w:rsidRPr="00543ED7" w:rsidRDefault="00F1768B" w:rsidP="00127347">
      <w:pPr>
        <w:numPr>
          <w:ilvl w:val="0"/>
          <w:numId w:val="109"/>
        </w:numPr>
        <w:spacing w:after="12" w:line="271" w:lineRule="auto"/>
        <w:ind w:right="63"/>
        <w:jc w:val="both"/>
        <w:rPr>
          <w:rFonts w:ascii="Times New Roman" w:hAnsi="Times New Roman" w:cs="Times New Roman"/>
          <w:sz w:val="24"/>
          <w:szCs w:val="24"/>
        </w:rPr>
      </w:pPr>
      <w:r w:rsidRPr="00543ED7">
        <w:rPr>
          <w:rFonts w:ascii="Times New Roman" w:hAnsi="Times New Roman" w:cs="Times New Roman"/>
          <w:sz w:val="24"/>
          <w:szCs w:val="24"/>
        </w:rPr>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ДОУ обеспечивает присутствие медицинских работников на спортивных соревнованиях; </w:t>
      </w:r>
    </w:p>
    <w:p w:rsidR="00F1768B" w:rsidRPr="00543ED7" w:rsidRDefault="00F1768B" w:rsidP="00127347">
      <w:pPr>
        <w:numPr>
          <w:ilvl w:val="0"/>
          <w:numId w:val="109"/>
        </w:numPr>
        <w:spacing w:after="12" w:line="271" w:lineRule="auto"/>
        <w:ind w:right="63"/>
        <w:jc w:val="both"/>
        <w:rPr>
          <w:rFonts w:ascii="Times New Roman" w:hAnsi="Times New Roman" w:cs="Times New Roman"/>
          <w:sz w:val="24"/>
          <w:szCs w:val="24"/>
        </w:rPr>
      </w:pPr>
      <w:r w:rsidRPr="00543ED7">
        <w:rPr>
          <w:rFonts w:ascii="Times New Roman" w:hAnsi="Times New Roman" w:cs="Times New Roman"/>
          <w:sz w:val="24"/>
          <w:szCs w:val="24"/>
        </w:rP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w:t>
      </w:r>
      <w:r w:rsidRPr="00543ED7">
        <w:rPr>
          <w:rFonts w:ascii="Times New Roman" w:hAnsi="Times New Roman" w:cs="Times New Roman"/>
          <w:sz w:val="24"/>
          <w:szCs w:val="24"/>
        </w:rPr>
        <w:tab/>
        <w:t xml:space="preserve">метеорологических </w:t>
      </w:r>
      <w:r w:rsidRPr="00543ED7">
        <w:rPr>
          <w:rFonts w:ascii="Times New Roman" w:hAnsi="Times New Roman" w:cs="Times New Roman"/>
          <w:sz w:val="24"/>
          <w:szCs w:val="24"/>
        </w:rPr>
        <w:tab/>
        <w:t xml:space="preserve">условий </w:t>
      </w:r>
      <w:r w:rsidRPr="00543ED7">
        <w:rPr>
          <w:rFonts w:ascii="Times New Roman" w:hAnsi="Times New Roman" w:cs="Times New Roman"/>
          <w:sz w:val="24"/>
          <w:szCs w:val="24"/>
        </w:rPr>
        <w:tab/>
        <w:t xml:space="preserve">(температуры, </w:t>
      </w:r>
      <w:r w:rsidRPr="00543ED7">
        <w:rPr>
          <w:rFonts w:ascii="Times New Roman" w:hAnsi="Times New Roman" w:cs="Times New Roman"/>
          <w:sz w:val="24"/>
          <w:szCs w:val="24"/>
        </w:rPr>
        <w:tab/>
        <w:t xml:space="preserve">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 </w:t>
      </w:r>
    </w:p>
    <w:p w:rsidR="00F1768B" w:rsidRPr="00543ED7" w:rsidRDefault="00F1768B" w:rsidP="00543ED7">
      <w:pPr>
        <w:spacing w:after="75"/>
        <w:ind w:left="1134"/>
        <w:jc w:val="both"/>
        <w:rPr>
          <w:rFonts w:ascii="Times New Roman" w:hAnsi="Times New Roman" w:cs="Times New Roman"/>
          <w:sz w:val="24"/>
          <w:szCs w:val="24"/>
        </w:rPr>
      </w:pPr>
      <w:r w:rsidRPr="00543ED7">
        <w:rPr>
          <w:rFonts w:ascii="Times New Roman" w:hAnsi="Times New Roman" w:cs="Times New Roman"/>
          <w:sz w:val="24"/>
          <w:szCs w:val="24"/>
        </w:rPr>
        <w:t xml:space="preserve"> </w:t>
      </w:r>
    </w:p>
    <w:p w:rsidR="00F1768B" w:rsidRPr="00F1768B" w:rsidRDefault="00F1768B" w:rsidP="00F1768B">
      <w:pPr>
        <w:autoSpaceDE w:val="0"/>
        <w:autoSpaceDN w:val="0"/>
        <w:adjustRightInd w:val="0"/>
        <w:spacing w:after="0" w:line="240" w:lineRule="auto"/>
        <w:jc w:val="center"/>
        <w:rPr>
          <w:rFonts w:ascii="Times New Roman" w:hAnsi="Times New Roman" w:cs="Times New Roman"/>
          <w:b/>
          <w:color w:val="000000"/>
          <w:sz w:val="23"/>
          <w:szCs w:val="23"/>
        </w:rPr>
      </w:pPr>
      <w:r w:rsidRPr="00F1768B">
        <w:rPr>
          <w:rFonts w:ascii="Times New Roman" w:hAnsi="Times New Roman" w:cs="Times New Roman"/>
          <w:b/>
          <w:iCs/>
          <w:color w:val="000000"/>
          <w:sz w:val="23"/>
          <w:szCs w:val="23"/>
        </w:rPr>
        <w:t>Система мер по сохранению и укреплению здоровья воспитанников</w:t>
      </w:r>
    </w:p>
    <w:p w:rsidR="000A69FE" w:rsidRPr="00F1768B" w:rsidRDefault="00F1768B" w:rsidP="00F1768B">
      <w:pPr>
        <w:pStyle w:val="a4"/>
        <w:ind w:left="1656"/>
        <w:jc w:val="center"/>
        <w:rPr>
          <w:rFonts w:ascii="Times New Roman" w:hAnsi="Times New Roman" w:cs="Times New Roman"/>
          <w:b/>
          <w:color w:val="FF0000"/>
          <w:sz w:val="24"/>
          <w:szCs w:val="24"/>
        </w:rPr>
      </w:pPr>
      <w:r w:rsidRPr="00F1768B">
        <w:rPr>
          <w:rFonts w:ascii="Times New Roman" w:hAnsi="Times New Roman" w:cs="Times New Roman"/>
          <w:b/>
          <w:iCs/>
          <w:color w:val="000000"/>
          <w:sz w:val="23"/>
          <w:szCs w:val="23"/>
        </w:rPr>
        <w:t>МДОУ детского сада «Росинка»</w:t>
      </w:r>
    </w:p>
    <w:p w:rsidR="000A69FE" w:rsidRDefault="000A69FE" w:rsidP="00F1768B">
      <w:pPr>
        <w:pStyle w:val="a4"/>
        <w:ind w:left="1656"/>
        <w:jc w:val="center"/>
        <w:rPr>
          <w:rFonts w:ascii="Times New Roman" w:hAnsi="Times New Roman" w:cs="Times New Roman"/>
          <w:b/>
          <w:color w:val="FF0000"/>
          <w:sz w:val="24"/>
          <w:szCs w:val="24"/>
        </w:rPr>
      </w:pPr>
    </w:p>
    <w:p w:rsidR="00F1768B" w:rsidRPr="00F1768B" w:rsidRDefault="00F1768B" w:rsidP="00F1768B">
      <w:pPr>
        <w:autoSpaceDE w:val="0"/>
        <w:autoSpaceDN w:val="0"/>
        <w:adjustRightInd w:val="0"/>
        <w:spacing w:after="0" w:line="240" w:lineRule="auto"/>
        <w:rPr>
          <w:rFonts w:ascii="Wingdings" w:hAnsi="Wingdings" w:cs="Wingdings"/>
          <w:color w:val="000000"/>
          <w:sz w:val="24"/>
          <w:szCs w:val="24"/>
        </w:rPr>
      </w:pPr>
    </w:p>
    <w:p w:rsidR="00F1768B" w:rsidRPr="00F1768B" w:rsidRDefault="00F1768B" w:rsidP="00CE6ED1">
      <w:pPr>
        <w:autoSpaceDE w:val="0"/>
        <w:autoSpaceDN w:val="0"/>
        <w:adjustRightInd w:val="0"/>
        <w:spacing w:after="52" w:line="240" w:lineRule="auto"/>
        <w:ind w:hanging="426"/>
        <w:rPr>
          <w:rFonts w:ascii="Times New Roman" w:hAnsi="Times New Roman" w:cs="Times New Roman"/>
          <w:color w:val="000000"/>
          <w:sz w:val="23"/>
          <w:szCs w:val="23"/>
        </w:rPr>
      </w:pPr>
      <w:r w:rsidRPr="00F1768B">
        <w:rPr>
          <w:rFonts w:ascii="Wingdings" w:hAnsi="Wingdings" w:cs="Wingdings"/>
          <w:color w:val="000000"/>
          <w:sz w:val="23"/>
          <w:szCs w:val="23"/>
        </w:rPr>
        <w:t></w:t>
      </w:r>
      <w:r w:rsidRPr="00F1768B">
        <w:rPr>
          <w:rFonts w:ascii="Wingdings" w:hAnsi="Wingdings" w:cs="Wingdings"/>
          <w:color w:val="000000"/>
          <w:sz w:val="23"/>
          <w:szCs w:val="23"/>
        </w:rPr>
        <w:t></w:t>
      </w:r>
      <w:r w:rsidRPr="00F1768B">
        <w:rPr>
          <w:rFonts w:ascii="Times New Roman" w:hAnsi="Times New Roman" w:cs="Times New Roman"/>
          <w:color w:val="000000"/>
          <w:sz w:val="23"/>
          <w:szCs w:val="23"/>
        </w:rPr>
        <w:t xml:space="preserve">регулярное проветривание, кварцевание помещений в отсутствие детей; </w:t>
      </w:r>
    </w:p>
    <w:p w:rsidR="00F1768B" w:rsidRPr="00F1768B" w:rsidRDefault="00F1768B" w:rsidP="00CE6ED1">
      <w:pPr>
        <w:autoSpaceDE w:val="0"/>
        <w:autoSpaceDN w:val="0"/>
        <w:adjustRightInd w:val="0"/>
        <w:spacing w:after="52" w:line="240" w:lineRule="auto"/>
        <w:ind w:hanging="426"/>
        <w:rPr>
          <w:rFonts w:ascii="Times New Roman" w:hAnsi="Times New Roman" w:cs="Times New Roman"/>
          <w:color w:val="000000"/>
          <w:sz w:val="23"/>
          <w:szCs w:val="23"/>
        </w:rPr>
      </w:pPr>
      <w:r w:rsidRPr="00F1768B">
        <w:rPr>
          <w:rFonts w:ascii="Wingdings" w:hAnsi="Wingdings" w:cs="Wingdings"/>
          <w:color w:val="000000"/>
          <w:sz w:val="23"/>
          <w:szCs w:val="23"/>
        </w:rPr>
        <w:t></w:t>
      </w:r>
      <w:r w:rsidRPr="00F1768B">
        <w:rPr>
          <w:rFonts w:ascii="Wingdings" w:hAnsi="Wingdings" w:cs="Wingdings"/>
          <w:color w:val="000000"/>
          <w:sz w:val="23"/>
          <w:szCs w:val="23"/>
        </w:rPr>
        <w:t></w:t>
      </w:r>
      <w:r w:rsidRPr="00F1768B">
        <w:rPr>
          <w:rFonts w:ascii="Times New Roman" w:hAnsi="Times New Roman" w:cs="Times New Roman"/>
          <w:color w:val="000000"/>
          <w:sz w:val="23"/>
          <w:szCs w:val="23"/>
        </w:rPr>
        <w:t xml:space="preserve">соблюдение оптимального температурного режима в помещениях ДОУ; </w:t>
      </w:r>
    </w:p>
    <w:p w:rsidR="00F1768B" w:rsidRPr="00F1768B" w:rsidRDefault="00F1768B" w:rsidP="00CE6ED1">
      <w:pPr>
        <w:autoSpaceDE w:val="0"/>
        <w:autoSpaceDN w:val="0"/>
        <w:adjustRightInd w:val="0"/>
        <w:spacing w:after="52" w:line="240" w:lineRule="auto"/>
        <w:ind w:hanging="426"/>
        <w:rPr>
          <w:rFonts w:ascii="Times New Roman" w:hAnsi="Times New Roman" w:cs="Times New Roman"/>
          <w:color w:val="000000"/>
          <w:sz w:val="23"/>
          <w:szCs w:val="23"/>
        </w:rPr>
      </w:pPr>
      <w:r w:rsidRPr="00F1768B">
        <w:rPr>
          <w:rFonts w:ascii="Wingdings" w:hAnsi="Wingdings" w:cs="Wingdings"/>
          <w:color w:val="000000"/>
          <w:sz w:val="23"/>
          <w:szCs w:val="23"/>
        </w:rPr>
        <w:t></w:t>
      </w:r>
      <w:r w:rsidRPr="00F1768B">
        <w:rPr>
          <w:rFonts w:ascii="Wingdings" w:hAnsi="Wingdings" w:cs="Wingdings"/>
          <w:color w:val="000000"/>
          <w:sz w:val="23"/>
          <w:szCs w:val="23"/>
        </w:rPr>
        <w:t></w:t>
      </w:r>
      <w:r w:rsidRPr="00F1768B">
        <w:rPr>
          <w:rFonts w:ascii="Times New Roman" w:hAnsi="Times New Roman" w:cs="Times New Roman"/>
          <w:color w:val="000000"/>
          <w:sz w:val="23"/>
          <w:szCs w:val="23"/>
        </w:rPr>
        <w:t xml:space="preserve">организованная прогулка с воспитанниками, двигательная деятельность во время ее проведения; </w:t>
      </w:r>
    </w:p>
    <w:p w:rsidR="00F1768B" w:rsidRPr="00F1768B" w:rsidRDefault="00F1768B" w:rsidP="00CE6ED1">
      <w:pPr>
        <w:autoSpaceDE w:val="0"/>
        <w:autoSpaceDN w:val="0"/>
        <w:adjustRightInd w:val="0"/>
        <w:spacing w:after="52" w:line="240" w:lineRule="auto"/>
        <w:ind w:hanging="426"/>
        <w:rPr>
          <w:rFonts w:ascii="Times New Roman" w:hAnsi="Times New Roman" w:cs="Times New Roman"/>
          <w:color w:val="000000"/>
          <w:sz w:val="23"/>
          <w:szCs w:val="23"/>
        </w:rPr>
      </w:pPr>
      <w:r w:rsidRPr="00F1768B">
        <w:rPr>
          <w:rFonts w:ascii="Wingdings" w:hAnsi="Wingdings" w:cs="Wingdings"/>
          <w:color w:val="000000"/>
          <w:sz w:val="23"/>
          <w:szCs w:val="23"/>
        </w:rPr>
        <w:t></w:t>
      </w:r>
      <w:r w:rsidRPr="00F1768B">
        <w:rPr>
          <w:rFonts w:ascii="Wingdings" w:hAnsi="Wingdings" w:cs="Wingdings"/>
          <w:color w:val="000000"/>
          <w:sz w:val="23"/>
          <w:szCs w:val="23"/>
        </w:rPr>
        <w:t></w:t>
      </w:r>
      <w:r w:rsidRPr="00F1768B">
        <w:rPr>
          <w:rFonts w:ascii="Times New Roman" w:hAnsi="Times New Roman" w:cs="Times New Roman"/>
          <w:color w:val="000000"/>
          <w:sz w:val="23"/>
          <w:szCs w:val="23"/>
        </w:rPr>
        <w:t xml:space="preserve">облегченная одежда детей в помещении и легкая спортивная одежда во время проведения физкультурных занятий в зале и на прогулке; </w:t>
      </w:r>
    </w:p>
    <w:p w:rsidR="00F1768B" w:rsidRPr="00F1768B" w:rsidRDefault="00F1768B" w:rsidP="00CE6ED1">
      <w:pPr>
        <w:autoSpaceDE w:val="0"/>
        <w:autoSpaceDN w:val="0"/>
        <w:adjustRightInd w:val="0"/>
        <w:spacing w:after="52" w:line="240" w:lineRule="auto"/>
        <w:ind w:hanging="426"/>
        <w:rPr>
          <w:rFonts w:ascii="Times New Roman" w:hAnsi="Times New Roman" w:cs="Times New Roman"/>
          <w:color w:val="000000"/>
          <w:sz w:val="23"/>
          <w:szCs w:val="23"/>
        </w:rPr>
      </w:pPr>
      <w:r w:rsidRPr="00F1768B">
        <w:rPr>
          <w:rFonts w:ascii="Wingdings" w:hAnsi="Wingdings" w:cs="Wingdings"/>
          <w:color w:val="000000"/>
          <w:sz w:val="28"/>
          <w:szCs w:val="28"/>
        </w:rPr>
        <w:t></w:t>
      </w:r>
      <w:r w:rsidRPr="00F1768B">
        <w:rPr>
          <w:rFonts w:ascii="Wingdings" w:hAnsi="Wingdings" w:cs="Wingdings"/>
          <w:color w:val="000000"/>
          <w:sz w:val="28"/>
          <w:szCs w:val="28"/>
        </w:rPr>
        <w:t></w:t>
      </w:r>
      <w:r w:rsidRPr="00F1768B">
        <w:rPr>
          <w:rFonts w:ascii="Times New Roman" w:hAnsi="Times New Roman" w:cs="Times New Roman"/>
          <w:color w:val="000000"/>
          <w:sz w:val="23"/>
          <w:szCs w:val="23"/>
        </w:rPr>
        <w:t xml:space="preserve">проведение гигиенических процедур прохладной водой; </w:t>
      </w:r>
    </w:p>
    <w:p w:rsidR="00F1768B" w:rsidRPr="00F1768B" w:rsidRDefault="00F1768B" w:rsidP="00CE6ED1">
      <w:pPr>
        <w:autoSpaceDE w:val="0"/>
        <w:autoSpaceDN w:val="0"/>
        <w:adjustRightInd w:val="0"/>
        <w:spacing w:after="52" w:line="240" w:lineRule="auto"/>
        <w:ind w:hanging="426"/>
        <w:rPr>
          <w:rFonts w:ascii="Times New Roman" w:hAnsi="Times New Roman" w:cs="Times New Roman"/>
          <w:color w:val="000000"/>
          <w:sz w:val="23"/>
          <w:szCs w:val="23"/>
        </w:rPr>
      </w:pPr>
      <w:r w:rsidRPr="00F1768B">
        <w:rPr>
          <w:rFonts w:ascii="Wingdings" w:hAnsi="Wingdings" w:cs="Wingdings"/>
          <w:color w:val="000000"/>
          <w:sz w:val="28"/>
          <w:szCs w:val="28"/>
        </w:rPr>
        <w:t></w:t>
      </w:r>
      <w:r w:rsidRPr="00F1768B">
        <w:rPr>
          <w:rFonts w:ascii="Wingdings" w:hAnsi="Wingdings" w:cs="Wingdings"/>
          <w:color w:val="000000"/>
          <w:sz w:val="28"/>
          <w:szCs w:val="28"/>
        </w:rPr>
        <w:t></w:t>
      </w:r>
      <w:r w:rsidRPr="00F1768B">
        <w:rPr>
          <w:rFonts w:ascii="Times New Roman" w:hAnsi="Times New Roman" w:cs="Times New Roman"/>
          <w:color w:val="000000"/>
          <w:sz w:val="23"/>
          <w:szCs w:val="23"/>
        </w:rPr>
        <w:t xml:space="preserve">обширное умывание, мытье ног в летний период; </w:t>
      </w:r>
    </w:p>
    <w:p w:rsidR="00F1768B" w:rsidRPr="00F1768B" w:rsidRDefault="00F1768B" w:rsidP="00CE6ED1">
      <w:pPr>
        <w:autoSpaceDE w:val="0"/>
        <w:autoSpaceDN w:val="0"/>
        <w:adjustRightInd w:val="0"/>
        <w:spacing w:after="52" w:line="240" w:lineRule="auto"/>
        <w:ind w:hanging="426"/>
        <w:rPr>
          <w:rFonts w:ascii="Times New Roman" w:hAnsi="Times New Roman" w:cs="Times New Roman"/>
          <w:color w:val="000000"/>
          <w:sz w:val="23"/>
          <w:szCs w:val="23"/>
        </w:rPr>
      </w:pPr>
      <w:r w:rsidRPr="00F1768B">
        <w:rPr>
          <w:rFonts w:ascii="Wingdings" w:hAnsi="Wingdings" w:cs="Wingdings"/>
          <w:color w:val="000000"/>
          <w:sz w:val="28"/>
          <w:szCs w:val="28"/>
        </w:rPr>
        <w:t></w:t>
      </w:r>
      <w:r w:rsidRPr="00F1768B">
        <w:rPr>
          <w:rFonts w:ascii="Wingdings" w:hAnsi="Wingdings" w:cs="Wingdings"/>
          <w:color w:val="000000"/>
          <w:sz w:val="28"/>
          <w:szCs w:val="28"/>
        </w:rPr>
        <w:t></w:t>
      </w:r>
      <w:r w:rsidRPr="00F1768B">
        <w:rPr>
          <w:rFonts w:ascii="Times New Roman" w:hAnsi="Times New Roman" w:cs="Times New Roman"/>
          <w:color w:val="000000"/>
          <w:sz w:val="23"/>
          <w:szCs w:val="23"/>
        </w:rPr>
        <w:t xml:space="preserve">утренний прием детей на свежем воздухе в теплое время года; </w:t>
      </w:r>
    </w:p>
    <w:p w:rsidR="00F1768B" w:rsidRPr="00F1768B" w:rsidRDefault="00F1768B" w:rsidP="00CE6ED1">
      <w:pPr>
        <w:autoSpaceDE w:val="0"/>
        <w:autoSpaceDN w:val="0"/>
        <w:adjustRightInd w:val="0"/>
        <w:spacing w:after="52" w:line="240" w:lineRule="auto"/>
        <w:ind w:hanging="426"/>
        <w:rPr>
          <w:rFonts w:ascii="Times New Roman" w:hAnsi="Times New Roman" w:cs="Times New Roman"/>
          <w:color w:val="000000"/>
          <w:sz w:val="23"/>
          <w:szCs w:val="23"/>
        </w:rPr>
      </w:pPr>
      <w:r w:rsidRPr="00F1768B">
        <w:rPr>
          <w:rFonts w:ascii="Wingdings" w:hAnsi="Wingdings" w:cs="Wingdings"/>
          <w:color w:val="000000"/>
          <w:sz w:val="28"/>
          <w:szCs w:val="28"/>
        </w:rPr>
        <w:t></w:t>
      </w:r>
      <w:r w:rsidRPr="00F1768B">
        <w:rPr>
          <w:rFonts w:ascii="Wingdings" w:hAnsi="Wingdings" w:cs="Wingdings"/>
          <w:color w:val="000000"/>
          <w:sz w:val="28"/>
          <w:szCs w:val="28"/>
        </w:rPr>
        <w:t></w:t>
      </w:r>
      <w:r w:rsidRPr="00F1768B">
        <w:rPr>
          <w:rFonts w:ascii="Times New Roman" w:hAnsi="Times New Roman" w:cs="Times New Roman"/>
          <w:color w:val="000000"/>
          <w:sz w:val="23"/>
          <w:szCs w:val="23"/>
        </w:rPr>
        <w:t xml:space="preserve">упражнения по коррекции осанки и плоскостопия; </w:t>
      </w:r>
    </w:p>
    <w:p w:rsidR="00F1768B" w:rsidRPr="00F1768B" w:rsidRDefault="00F1768B" w:rsidP="00CE6ED1">
      <w:pPr>
        <w:autoSpaceDE w:val="0"/>
        <w:autoSpaceDN w:val="0"/>
        <w:adjustRightInd w:val="0"/>
        <w:spacing w:after="52" w:line="240" w:lineRule="auto"/>
        <w:ind w:hanging="426"/>
        <w:rPr>
          <w:rFonts w:ascii="Times New Roman" w:hAnsi="Times New Roman" w:cs="Times New Roman"/>
          <w:color w:val="000000"/>
          <w:sz w:val="23"/>
          <w:szCs w:val="23"/>
        </w:rPr>
      </w:pPr>
      <w:r w:rsidRPr="00F1768B">
        <w:rPr>
          <w:rFonts w:ascii="Wingdings" w:hAnsi="Wingdings" w:cs="Wingdings"/>
          <w:color w:val="000000"/>
          <w:sz w:val="23"/>
          <w:szCs w:val="23"/>
        </w:rPr>
        <w:t></w:t>
      </w:r>
      <w:r w:rsidRPr="00F1768B">
        <w:rPr>
          <w:rFonts w:ascii="Wingdings" w:hAnsi="Wingdings" w:cs="Wingdings"/>
          <w:color w:val="000000"/>
          <w:sz w:val="23"/>
          <w:szCs w:val="23"/>
        </w:rPr>
        <w:t></w:t>
      </w:r>
      <w:r w:rsidRPr="00F1768B">
        <w:rPr>
          <w:rFonts w:ascii="Times New Roman" w:hAnsi="Times New Roman" w:cs="Times New Roman"/>
          <w:color w:val="000000"/>
          <w:sz w:val="23"/>
          <w:szCs w:val="23"/>
        </w:rPr>
        <w:t xml:space="preserve">использование различных видов оздоровительных гимнастик (корригирующая, пальчиковая, дыхательная, для глаз, артикуляционная), а также упражнений: кинезиологических, речевых и т.д., игровой самомассаж, игры с педагогом-психологом, особенно в период адаптации; </w:t>
      </w:r>
    </w:p>
    <w:p w:rsidR="00F1768B" w:rsidRPr="00F1768B" w:rsidRDefault="00F1768B" w:rsidP="00CE6ED1">
      <w:pPr>
        <w:autoSpaceDE w:val="0"/>
        <w:autoSpaceDN w:val="0"/>
        <w:adjustRightInd w:val="0"/>
        <w:spacing w:after="52" w:line="240" w:lineRule="auto"/>
        <w:ind w:hanging="426"/>
        <w:rPr>
          <w:rFonts w:ascii="Times New Roman" w:hAnsi="Times New Roman" w:cs="Times New Roman"/>
          <w:color w:val="000000"/>
          <w:sz w:val="23"/>
          <w:szCs w:val="23"/>
        </w:rPr>
      </w:pPr>
      <w:r w:rsidRPr="00F1768B">
        <w:rPr>
          <w:rFonts w:ascii="Wingdings" w:hAnsi="Wingdings" w:cs="Wingdings"/>
          <w:color w:val="000000"/>
          <w:sz w:val="23"/>
          <w:szCs w:val="23"/>
        </w:rPr>
        <w:t></w:t>
      </w:r>
      <w:r w:rsidRPr="00F1768B">
        <w:rPr>
          <w:rFonts w:ascii="Wingdings" w:hAnsi="Wingdings" w:cs="Wingdings"/>
          <w:color w:val="000000"/>
          <w:sz w:val="23"/>
          <w:szCs w:val="23"/>
        </w:rPr>
        <w:t></w:t>
      </w:r>
      <w:r w:rsidRPr="00F1768B">
        <w:rPr>
          <w:rFonts w:ascii="Times New Roman" w:hAnsi="Times New Roman" w:cs="Times New Roman"/>
          <w:color w:val="000000"/>
          <w:sz w:val="23"/>
          <w:szCs w:val="23"/>
        </w:rPr>
        <w:t xml:space="preserve">профилактические осмотры врачами – специалистами; </w:t>
      </w:r>
    </w:p>
    <w:p w:rsidR="00F1768B" w:rsidRPr="00F1768B" w:rsidRDefault="00F1768B" w:rsidP="00CE6ED1">
      <w:pPr>
        <w:autoSpaceDE w:val="0"/>
        <w:autoSpaceDN w:val="0"/>
        <w:adjustRightInd w:val="0"/>
        <w:spacing w:after="52" w:line="240" w:lineRule="auto"/>
        <w:ind w:hanging="426"/>
        <w:rPr>
          <w:rFonts w:ascii="Times New Roman" w:hAnsi="Times New Roman" w:cs="Times New Roman"/>
          <w:color w:val="000000"/>
          <w:sz w:val="23"/>
          <w:szCs w:val="23"/>
        </w:rPr>
      </w:pPr>
      <w:r w:rsidRPr="00F1768B">
        <w:rPr>
          <w:rFonts w:ascii="Wingdings" w:hAnsi="Wingdings" w:cs="Wingdings"/>
          <w:color w:val="000000"/>
          <w:sz w:val="23"/>
          <w:szCs w:val="23"/>
        </w:rPr>
        <w:t></w:t>
      </w:r>
      <w:r w:rsidRPr="00F1768B">
        <w:rPr>
          <w:rFonts w:ascii="Wingdings" w:hAnsi="Wingdings" w:cs="Wingdings"/>
          <w:color w:val="000000"/>
          <w:sz w:val="23"/>
          <w:szCs w:val="23"/>
        </w:rPr>
        <w:t></w:t>
      </w:r>
      <w:r w:rsidRPr="00F1768B">
        <w:rPr>
          <w:rFonts w:ascii="Times New Roman" w:hAnsi="Times New Roman" w:cs="Times New Roman"/>
          <w:color w:val="000000"/>
          <w:sz w:val="23"/>
          <w:szCs w:val="23"/>
        </w:rPr>
        <w:t xml:space="preserve">соблюдение карантинных мероприятий; </w:t>
      </w:r>
    </w:p>
    <w:p w:rsidR="00F1768B" w:rsidRPr="00F1768B" w:rsidRDefault="00F1768B" w:rsidP="00CE6ED1">
      <w:pPr>
        <w:autoSpaceDE w:val="0"/>
        <w:autoSpaceDN w:val="0"/>
        <w:adjustRightInd w:val="0"/>
        <w:spacing w:after="52" w:line="240" w:lineRule="auto"/>
        <w:ind w:hanging="426"/>
        <w:rPr>
          <w:rFonts w:ascii="Times New Roman" w:hAnsi="Times New Roman" w:cs="Times New Roman"/>
          <w:color w:val="000000"/>
          <w:sz w:val="23"/>
          <w:szCs w:val="23"/>
        </w:rPr>
      </w:pPr>
      <w:r w:rsidRPr="00F1768B">
        <w:rPr>
          <w:rFonts w:ascii="Wingdings" w:hAnsi="Wingdings" w:cs="Wingdings"/>
          <w:color w:val="000000"/>
          <w:sz w:val="23"/>
          <w:szCs w:val="23"/>
        </w:rPr>
        <w:lastRenderedPageBreak/>
        <w:t></w:t>
      </w:r>
      <w:r w:rsidRPr="00F1768B">
        <w:rPr>
          <w:rFonts w:ascii="Wingdings" w:hAnsi="Wingdings" w:cs="Wingdings"/>
          <w:color w:val="000000"/>
          <w:sz w:val="23"/>
          <w:szCs w:val="23"/>
        </w:rPr>
        <w:t></w:t>
      </w:r>
      <w:r w:rsidRPr="00F1768B">
        <w:rPr>
          <w:rFonts w:ascii="Times New Roman" w:hAnsi="Times New Roman" w:cs="Times New Roman"/>
          <w:color w:val="000000"/>
          <w:sz w:val="23"/>
          <w:szCs w:val="23"/>
        </w:rPr>
        <w:t xml:space="preserve">проведение познавательных мероприятий по формированию основ здорового образа жизни, привития культуры питания с детьми, основ безопасности жизнедеятельности; </w:t>
      </w:r>
    </w:p>
    <w:p w:rsidR="00F1768B" w:rsidRPr="00F1768B" w:rsidRDefault="00F1768B" w:rsidP="00CE6ED1">
      <w:pPr>
        <w:autoSpaceDE w:val="0"/>
        <w:autoSpaceDN w:val="0"/>
        <w:adjustRightInd w:val="0"/>
        <w:spacing w:after="52" w:line="240" w:lineRule="auto"/>
        <w:ind w:hanging="426"/>
        <w:rPr>
          <w:rFonts w:ascii="Times New Roman" w:hAnsi="Times New Roman" w:cs="Times New Roman"/>
          <w:color w:val="000000"/>
          <w:sz w:val="23"/>
          <w:szCs w:val="23"/>
        </w:rPr>
      </w:pPr>
      <w:r w:rsidRPr="00F1768B">
        <w:rPr>
          <w:rFonts w:ascii="Wingdings" w:hAnsi="Wingdings" w:cs="Wingdings"/>
          <w:color w:val="000000"/>
          <w:sz w:val="23"/>
          <w:szCs w:val="23"/>
        </w:rPr>
        <w:t></w:t>
      </w:r>
      <w:r w:rsidRPr="00F1768B">
        <w:rPr>
          <w:rFonts w:ascii="Wingdings" w:hAnsi="Wingdings" w:cs="Wingdings"/>
          <w:color w:val="000000"/>
          <w:sz w:val="23"/>
          <w:szCs w:val="23"/>
        </w:rPr>
        <w:t></w:t>
      </w:r>
      <w:r w:rsidRPr="00F1768B">
        <w:rPr>
          <w:rFonts w:ascii="Times New Roman" w:hAnsi="Times New Roman" w:cs="Times New Roman"/>
          <w:color w:val="000000"/>
          <w:sz w:val="23"/>
          <w:szCs w:val="23"/>
        </w:rPr>
        <w:t xml:space="preserve">просветительская работа с родителями (законными представителями) воспитанников по формированию основ ЗОЖ, ОБЖ; </w:t>
      </w:r>
    </w:p>
    <w:p w:rsidR="00F1768B" w:rsidRPr="00F1768B" w:rsidRDefault="00F1768B" w:rsidP="00F1768B">
      <w:pPr>
        <w:autoSpaceDE w:val="0"/>
        <w:autoSpaceDN w:val="0"/>
        <w:adjustRightInd w:val="0"/>
        <w:spacing w:after="52" w:line="240" w:lineRule="auto"/>
        <w:rPr>
          <w:rFonts w:ascii="Times New Roman" w:hAnsi="Times New Roman" w:cs="Times New Roman"/>
          <w:color w:val="000000"/>
          <w:sz w:val="23"/>
          <w:szCs w:val="23"/>
        </w:rPr>
      </w:pPr>
      <w:r w:rsidRPr="00F1768B">
        <w:rPr>
          <w:rFonts w:ascii="Wingdings" w:hAnsi="Wingdings" w:cs="Wingdings"/>
          <w:color w:val="000000"/>
          <w:sz w:val="23"/>
          <w:szCs w:val="23"/>
        </w:rPr>
        <w:t></w:t>
      </w:r>
      <w:r w:rsidRPr="00F1768B">
        <w:rPr>
          <w:rFonts w:ascii="Wingdings" w:hAnsi="Wingdings" w:cs="Wingdings"/>
          <w:color w:val="000000"/>
          <w:sz w:val="23"/>
          <w:szCs w:val="23"/>
        </w:rPr>
        <w:t></w:t>
      </w:r>
      <w:r w:rsidRPr="00F1768B">
        <w:rPr>
          <w:rFonts w:ascii="Times New Roman" w:hAnsi="Times New Roman" w:cs="Times New Roman"/>
          <w:color w:val="000000"/>
          <w:sz w:val="23"/>
          <w:szCs w:val="23"/>
        </w:rPr>
        <w:t xml:space="preserve">консультационная работа педагога-психолога с родителями (законными представителями) воспитанников, педагогами по обеспечению безопасной эмоциональной среды, проведению игр и упражнений на создание положительного и комфортного климата в группе; </w:t>
      </w:r>
    </w:p>
    <w:p w:rsidR="00F1768B" w:rsidRPr="00F1768B" w:rsidRDefault="00F1768B" w:rsidP="00F1768B">
      <w:pPr>
        <w:autoSpaceDE w:val="0"/>
        <w:autoSpaceDN w:val="0"/>
        <w:adjustRightInd w:val="0"/>
        <w:spacing w:after="52" w:line="240" w:lineRule="auto"/>
        <w:rPr>
          <w:rFonts w:ascii="Times New Roman" w:hAnsi="Times New Roman" w:cs="Times New Roman"/>
          <w:color w:val="000000"/>
          <w:sz w:val="23"/>
          <w:szCs w:val="23"/>
        </w:rPr>
      </w:pPr>
      <w:r w:rsidRPr="00F1768B">
        <w:rPr>
          <w:rFonts w:ascii="Wingdings" w:hAnsi="Wingdings" w:cs="Wingdings"/>
          <w:color w:val="000000"/>
          <w:sz w:val="23"/>
          <w:szCs w:val="23"/>
        </w:rPr>
        <w:t></w:t>
      </w:r>
      <w:r w:rsidRPr="00F1768B">
        <w:rPr>
          <w:rFonts w:ascii="Wingdings" w:hAnsi="Wingdings" w:cs="Wingdings"/>
          <w:color w:val="000000"/>
          <w:sz w:val="23"/>
          <w:szCs w:val="23"/>
        </w:rPr>
        <w:t></w:t>
      </w:r>
      <w:r w:rsidRPr="00F1768B">
        <w:rPr>
          <w:rFonts w:ascii="Times New Roman" w:hAnsi="Times New Roman" w:cs="Times New Roman"/>
          <w:color w:val="000000"/>
          <w:sz w:val="23"/>
          <w:szCs w:val="23"/>
        </w:rPr>
        <w:t xml:space="preserve">организация оптимального двигательного режима; </w:t>
      </w:r>
    </w:p>
    <w:p w:rsidR="00F1768B" w:rsidRPr="00F1768B" w:rsidRDefault="00F1768B" w:rsidP="00F1768B">
      <w:pPr>
        <w:autoSpaceDE w:val="0"/>
        <w:autoSpaceDN w:val="0"/>
        <w:adjustRightInd w:val="0"/>
        <w:spacing w:after="52" w:line="240" w:lineRule="auto"/>
        <w:rPr>
          <w:rFonts w:ascii="Times New Roman" w:hAnsi="Times New Roman" w:cs="Times New Roman"/>
          <w:color w:val="000000"/>
          <w:sz w:val="23"/>
          <w:szCs w:val="23"/>
        </w:rPr>
      </w:pPr>
      <w:r w:rsidRPr="00F1768B">
        <w:rPr>
          <w:rFonts w:ascii="Wingdings" w:hAnsi="Wingdings" w:cs="Wingdings"/>
          <w:color w:val="000000"/>
          <w:sz w:val="23"/>
          <w:szCs w:val="23"/>
        </w:rPr>
        <w:t></w:t>
      </w:r>
      <w:r w:rsidRPr="00F1768B">
        <w:rPr>
          <w:rFonts w:ascii="Wingdings" w:hAnsi="Wingdings" w:cs="Wingdings"/>
          <w:color w:val="000000"/>
          <w:sz w:val="23"/>
          <w:szCs w:val="23"/>
        </w:rPr>
        <w:t></w:t>
      </w:r>
      <w:r w:rsidRPr="00F1768B">
        <w:rPr>
          <w:rFonts w:ascii="Times New Roman" w:hAnsi="Times New Roman" w:cs="Times New Roman"/>
          <w:color w:val="000000"/>
          <w:sz w:val="23"/>
          <w:szCs w:val="23"/>
        </w:rPr>
        <w:t xml:space="preserve">оценка психо-эмоционального состояния детей с последующей коррекцией педагогом-психологом во взаимодействии с воспитателями групп; </w:t>
      </w:r>
    </w:p>
    <w:p w:rsidR="00F1768B" w:rsidRDefault="00F1768B" w:rsidP="00F1768B">
      <w:pPr>
        <w:autoSpaceDE w:val="0"/>
        <w:autoSpaceDN w:val="0"/>
        <w:adjustRightInd w:val="0"/>
        <w:spacing w:after="0" w:line="240" w:lineRule="auto"/>
        <w:rPr>
          <w:rFonts w:ascii="Times New Roman" w:hAnsi="Times New Roman" w:cs="Times New Roman"/>
          <w:color w:val="000000"/>
          <w:sz w:val="23"/>
          <w:szCs w:val="23"/>
        </w:rPr>
      </w:pPr>
      <w:r w:rsidRPr="00F1768B">
        <w:rPr>
          <w:rFonts w:ascii="Wingdings" w:hAnsi="Wingdings" w:cs="Wingdings"/>
          <w:color w:val="000000"/>
          <w:sz w:val="23"/>
          <w:szCs w:val="23"/>
        </w:rPr>
        <w:t></w:t>
      </w:r>
      <w:r w:rsidRPr="00F1768B">
        <w:rPr>
          <w:rFonts w:ascii="Wingdings" w:hAnsi="Wingdings" w:cs="Wingdings"/>
          <w:color w:val="000000"/>
          <w:sz w:val="23"/>
          <w:szCs w:val="23"/>
        </w:rPr>
        <w:t></w:t>
      </w:r>
      <w:r w:rsidRPr="00F1768B">
        <w:rPr>
          <w:rFonts w:ascii="Times New Roman" w:hAnsi="Times New Roman" w:cs="Times New Roman"/>
          <w:color w:val="000000"/>
          <w:sz w:val="23"/>
          <w:szCs w:val="23"/>
        </w:rPr>
        <w:t xml:space="preserve">оценка уровня физического развития воспитанников. </w:t>
      </w:r>
    </w:p>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4"/>
          <w:szCs w:val="24"/>
        </w:rPr>
      </w:pPr>
    </w:p>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3.4. Учебный план МДОУ детского сада «Росинка»</w:t>
      </w:r>
      <w:r w:rsidRPr="00886F8D">
        <w:rPr>
          <w:rFonts w:ascii="Times New Roman" w:hAnsi="Times New Roman" w:cs="Times New Roman"/>
          <w:b/>
          <w:bCs/>
          <w:color w:val="000000"/>
          <w:sz w:val="23"/>
          <w:szCs w:val="23"/>
        </w:rPr>
        <w:t xml:space="preserve"> </w:t>
      </w:r>
    </w:p>
    <w:p w:rsidR="00A409BA" w:rsidRPr="00886F8D" w:rsidRDefault="00886F8D" w:rsidP="00886F8D">
      <w:pPr>
        <w:autoSpaceDE w:val="0"/>
        <w:autoSpaceDN w:val="0"/>
        <w:adjustRightInd w:val="0"/>
        <w:spacing w:after="0" w:line="240" w:lineRule="auto"/>
        <w:rPr>
          <w:rFonts w:ascii="Times New Roman" w:hAnsi="Times New Roman" w:cs="Times New Roman"/>
          <w:color w:val="FF0000"/>
          <w:sz w:val="23"/>
          <w:szCs w:val="23"/>
        </w:rPr>
      </w:pPr>
      <w:r w:rsidRPr="00886F8D">
        <w:rPr>
          <w:rFonts w:ascii="Times New Roman" w:hAnsi="Times New Roman" w:cs="Times New Roman"/>
          <w:color w:val="000000"/>
          <w:sz w:val="23"/>
          <w:szCs w:val="23"/>
        </w:rPr>
        <w:t xml:space="preserve">Данный документ устанавливает перечень образовательных областей, объем учебного времени, последовательность, распределение нагрузки, отводимого на проведение организованных занятий в учебном году. </w:t>
      </w:r>
    </w:p>
    <w:p w:rsidR="00F1768B" w:rsidRPr="00F1768B" w:rsidRDefault="00F1768B" w:rsidP="00F1768B">
      <w:pPr>
        <w:pStyle w:val="a4"/>
        <w:ind w:left="1656"/>
        <w:jc w:val="center"/>
        <w:rPr>
          <w:rFonts w:ascii="Times New Roman" w:hAnsi="Times New Roman" w:cs="Times New Roman"/>
          <w:b/>
          <w:color w:val="FF0000"/>
          <w:sz w:val="24"/>
          <w:szCs w:val="24"/>
        </w:rPr>
      </w:pPr>
    </w:p>
    <w:p w:rsidR="000A69FE" w:rsidRDefault="00886F8D" w:rsidP="00F1768B">
      <w:pPr>
        <w:pStyle w:val="a4"/>
        <w:ind w:left="1656"/>
        <w:jc w:val="center"/>
        <w:rPr>
          <w:b/>
          <w:bCs/>
          <w:sz w:val="23"/>
          <w:szCs w:val="23"/>
        </w:rPr>
      </w:pPr>
      <w:r>
        <w:rPr>
          <w:b/>
          <w:bCs/>
          <w:sz w:val="23"/>
          <w:szCs w:val="23"/>
        </w:rPr>
        <w:t>Планирование организованной образовательной деятельности при работе с воспитанниками 2-3 лет по пятидневной неделе</w:t>
      </w:r>
    </w:p>
    <w:tbl>
      <w:tblPr>
        <w:tblStyle w:val="a3"/>
        <w:tblW w:w="0" w:type="auto"/>
        <w:tblLayout w:type="fixed"/>
        <w:tblLook w:val="0000"/>
      </w:tblPr>
      <w:tblGrid>
        <w:gridCol w:w="2329"/>
        <w:gridCol w:w="776"/>
        <w:gridCol w:w="1553"/>
        <w:gridCol w:w="1552"/>
        <w:gridCol w:w="777"/>
        <w:gridCol w:w="2330"/>
      </w:tblGrid>
      <w:tr w:rsidR="00886F8D" w:rsidRPr="00886F8D" w:rsidTr="00886F8D">
        <w:trPr>
          <w:trHeight w:val="351"/>
        </w:trPr>
        <w:tc>
          <w:tcPr>
            <w:tcW w:w="2329" w:type="dxa"/>
          </w:tcPr>
          <w:p w:rsidR="00886F8D" w:rsidRPr="00886F8D" w:rsidRDefault="00886F8D" w:rsidP="00886F8D">
            <w:pPr>
              <w:autoSpaceDE w:val="0"/>
              <w:autoSpaceDN w:val="0"/>
              <w:adjustRightInd w:val="0"/>
              <w:spacing w:after="0" w:line="240" w:lineRule="auto"/>
              <w:rPr>
                <w:rFonts w:ascii="Times New Roman" w:hAnsi="Times New Roman" w:cs="Times New Roman"/>
                <w:color w:val="000000"/>
              </w:rPr>
            </w:pPr>
            <w:r w:rsidRPr="00886F8D">
              <w:rPr>
                <w:rFonts w:ascii="Times New Roman" w:hAnsi="Times New Roman" w:cs="Times New Roman"/>
                <w:b/>
                <w:bCs/>
                <w:color w:val="000000"/>
              </w:rPr>
              <w:t xml:space="preserve">Образовательные области </w:t>
            </w:r>
          </w:p>
        </w:tc>
        <w:tc>
          <w:tcPr>
            <w:tcW w:w="2329" w:type="dxa"/>
            <w:gridSpan w:val="2"/>
          </w:tcPr>
          <w:p w:rsidR="00886F8D" w:rsidRPr="00886F8D" w:rsidRDefault="00886F8D" w:rsidP="00886F8D">
            <w:pPr>
              <w:autoSpaceDE w:val="0"/>
              <w:autoSpaceDN w:val="0"/>
              <w:adjustRightInd w:val="0"/>
              <w:spacing w:after="0" w:line="240" w:lineRule="auto"/>
              <w:rPr>
                <w:rFonts w:ascii="Times New Roman" w:hAnsi="Times New Roman" w:cs="Times New Roman"/>
                <w:color w:val="000000"/>
              </w:rPr>
            </w:pPr>
            <w:r w:rsidRPr="00886F8D">
              <w:rPr>
                <w:rFonts w:ascii="Times New Roman" w:hAnsi="Times New Roman" w:cs="Times New Roman"/>
                <w:b/>
                <w:bCs/>
                <w:color w:val="000000"/>
              </w:rPr>
              <w:t xml:space="preserve">Базовый вид деятельности </w:t>
            </w:r>
          </w:p>
        </w:tc>
        <w:tc>
          <w:tcPr>
            <w:tcW w:w="2329" w:type="dxa"/>
            <w:gridSpan w:val="2"/>
          </w:tcPr>
          <w:p w:rsidR="00886F8D" w:rsidRPr="00886F8D" w:rsidRDefault="00886F8D" w:rsidP="00886F8D">
            <w:pPr>
              <w:autoSpaceDE w:val="0"/>
              <w:autoSpaceDN w:val="0"/>
              <w:adjustRightInd w:val="0"/>
              <w:spacing w:after="0" w:line="240" w:lineRule="auto"/>
              <w:rPr>
                <w:rFonts w:ascii="Times New Roman" w:hAnsi="Times New Roman" w:cs="Times New Roman"/>
                <w:color w:val="000000"/>
              </w:rPr>
            </w:pPr>
            <w:r w:rsidRPr="00886F8D">
              <w:rPr>
                <w:rFonts w:ascii="Times New Roman" w:hAnsi="Times New Roman" w:cs="Times New Roman"/>
                <w:b/>
                <w:bCs/>
                <w:color w:val="000000"/>
              </w:rPr>
              <w:t xml:space="preserve">ООД </w:t>
            </w:r>
          </w:p>
        </w:tc>
        <w:tc>
          <w:tcPr>
            <w:tcW w:w="2330" w:type="dxa"/>
          </w:tcPr>
          <w:p w:rsidR="00886F8D" w:rsidRPr="00886F8D" w:rsidRDefault="00886F8D" w:rsidP="00886F8D">
            <w:pPr>
              <w:autoSpaceDE w:val="0"/>
              <w:autoSpaceDN w:val="0"/>
              <w:adjustRightInd w:val="0"/>
              <w:spacing w:after="0" w:line="240" w:lineRule="auto"/>
              <w:rPr>
                <w:rFonts w:ascii="Times New Roman" w:hAnsi="Times New Roman" w:cs="Times New Roman"/>
                <w:color w:val="000000"/>
              </w:rPr>
            </w:pPr>
            <w:r w:rsidRPr="00886F8D">
              <w:rPr>
                <w:rFonts w:ascii="Times New Roman" w:hAnsi="Times New Roman" w:cs="Times New Roman"/>
                <w:b/>
                <w:bCs/>
                <w:color w:val="000000"/>
              </w:rPr>
              <w:t xml:space="preserve">Образовательная нагрузка по Программе </w:t>
            </w:r>
          </w:p>
        </w:tc>
      </w:tr>
      <w:tr w:rsidR="00886F8D" w:rsidRPr="00886F8D" w:rsidTr="00886F8D">
        <w:trPr>
          <w:trHeight w:val="245"/>
        </w:trPr>
        <w:tc>
          <w:tcPr>
            <w:tcW w:w="2329" w:type="dxa"/>
          </w:tcPr>
          <w:p w:rsidR="00886F8D" w:rsidRPr="00886F8D" w:rsidRDefault="00886F8D" w:rsidP="00886F8D">
            <w:pPr>
              <w:autoSpaceDE w:val="0"/>
              <w:autoSpaceDN w:val="0"/>
              <w:adjustRightInd w:val="0"/>
              <w:spacing w:after="0" w:line="240" w:lineRule="auto"/>
              <w:rPr>
                <w:rFonts w:ascii="Times New Roman" w:hAnsi="Times New Roman" w:cs="Times New Roman"/>
                <w:color w:val="000000"/>
              </w:rPr>
            </w:pPr>
            <w:r w:rsidRPr="00886F8D">
              <w:rPr>
                <w:rFonts w:ascii="Times New Roman" w:hAnsi="Times New Roman" w:cs="Times New Roman"/>
                <w:color w:val="000000"/>
              </w:rPr>
              <w:t xml:space="preserve">«Физическое развитие» </w:t>
            </w:r>
          </w:p>
        </w:tc>
        <w:tc>
          <w:tcPr>
            <w:tcW w:w="2329" w:type="dxa"/>
            <w:gridSpan w:val="2"/>
          </w:tcPr>
          <w:p w:rsidR="00886F8D" w:rsidRPr="00886F8D" w:rsidRDefault="00886F8D" w:rsidP="00886F8D">
            <w:pPr>
              <w:autoSpaceDE w:val="0"/>
              <w:autoSpaceDN w:val="0"/>
              <w:adjustRightInd w:val="0"/>
              <w:spacing w:after="0" w:line="240" w:lineRule="auto"/>
              <w:rPr>
                <w:rFonts w:ascii="Times New Roman" w:hAnsi="Times New Roman" w:cs="Times New Roman"/>
                <w:color w:val="000000"/>
              </w:rPr>
            </w:pPr>
            <w:r w:rsidRPr="00886F8D">
              <w:rPr>
                <w:rFonts w:ascii="Times New Roman" w:hAnsi="Times New Roman" w:cs="Times New Roman"/>
                <w:color w:val="000000"/>
              </w:rPr>
              <w:t xml:space="preserve">Двигательная </w:t>
            </w:r>
          </w:p>
        </w:tc>
        <w:tc>
          <w:tcPr>
            <w:tcW w:w="2329" w:type="dxa"/>
            <w:gridSpan w:val="2"/>
          </w:tcPr>
          <w:p w:rsidR="00886F8D" w:rsidRPr="00886F8D" w:rsidRDefault="00886F8D" w:rsidP="00886F8D">
            <w:pPr>
              <w:autoSpaceDE w:val="0"/>
              <w:autoSpaceDN w:val="0"/>
              <w:adjustRightInd w:val="0"/>
              <w:spacing w:after="0" w:line="240" w:lineRule="auto"/>
              <w:rPr>
                <w:rFonts w:ascii="Times New Roman" w:hAnsi="Times New Roman" w:cs="Times New Roman"/>
                <w:color w:val="000000"/>
              </w:rPr>
            </w:pPr>
            <w:r w:rsidRPr="00886F8D">
              <w:rPr>
                <w:rFonts w:ascii="Times New Roman" w:hAnsi="Times New Roman" w:cs="Times New Roman"/>
                <w:color w:val="000000"/>
              </w:rPr>
              <w:t xml:space="preserve">Физкультура </w:t>
            </w:r>
          </w:p>
        </w:tc>
        <w:tc>
          <w:tcPr>
            <w:tcW w:w="2330" w:type="dxa"/>
          </w:tcPr>
          <w:p w:rsidR="00886F8D" w:rsidRPr="00886F8D" w:rsidRDefault="00886F8D" w:rsidP="00886F8D">
            <w:pPr>
              <w:autoSpaceDE w:val="0"/>
              <w:autoSpaceDN w:val="0"/>
              <w:adjustRightInd w:val="0"/>
              <w:spacing w:after="0" w:line="240" w:lineRule="auto"/>
              <w:rPr>
                <w:rFonts w:ascii="Times New Roman" w:hAnsi="Times New Roman" w:cs="Times New Roman"/>
                <w:color w:val="000000"/>
              </w:rPr>
            </w:pPr>
            <w:r w:rsidRPr="00886F8D">
              <w:rPr>
                <w:rFonts w:ascii="Times New Roman" w:hAnsi="Times New Roman" w:cs="Times New Roman"/>
                <w:color w:val="000000"/>
              </w:rPr>
              <w:t xml:space="preserve">3х10 </w:t>
            </w:r>
          </w:p>
        </w:tc>
      </w:tr>
      <w:tr w:rsidR="00886F8D" w:rsidRPr="00886F8D" w:rsidTr="00886F8D">
        <w:trPr>
          <w:trHeight w:val="390"/>
        </w:trPr>
        <w:tc>
          <w:tcPr>
            <w:tcW w:w="2329" w:type="dxa"/>
          </w:tcPr>
          <w:p w:rsidR="00886F8D" w:rsidRPr="00886F8D" w:rsidRDefault="00886F8D" w:rsidP="00886F8D">
            <w:pPr>
              <w:autoSpaceDE w:val="0"/>
              <w:autoSpaceDN w:val="0"/>
              <w:adjustRightInd w:val="0"/>
              <w:spacing w:after="0" w:line="240" w:lineRule="auto"/>
              <w:rPr>
                <w:rFonts w:ascii="Times New Roman" w:hAnsi="Times New Roman" w:cs="Times New Roman"/>
                <w:color w:val="000000"/>
              </w:rPr>
            </w:pPr>
            <w:r w:rsidRPr="00886F8D">
              <w:rPr>
                <w:rFonts w:ascii="Times New Roman" w:hAnsi="Times New Roman" w:cs="Times New Roman"/>
                <w:color w:val="000000"/>
              </w:rPr>
              <w:t xml:space="preserve">«Художественно-эстетическое развитие» </w:t>
            </w:r>
          </w:p>
        </w:tc>
        <w:tc>
          <w:tcPr>
            <w:tcW w:w="2329" w:type="dxa"/>
            <w:gridSpan w:val="2"/>
          </w:tcPr>
          <w:p w:rsidR="00886F8D" w:rsidRPr="00886F8D" w:rsidRDefault="00886F8D" w:rsidP="00886F8D">
            <w:pPr>
              <w:autoSpaceDE w:val="0"/>
              <w:autoSpaceDN w:val="0"/>
              <w:adjustRightInd w:val="0"/>
              <w:spacing w:after="0" w:line="240" w:lineRule="auto"/>
              <w:rPr>
                <w:rFonts w:ascii="Times New Roman" w:hAnsi="Times New Roman" w:cs="Times New Roman"/>
                <w:color w:val="000000"/>
              </w:rPr>
            </w:pPr>
            <w:r w:rsidRPr="00886F8D">
              <w:rPr>
                <w:rFonts w:ascii="Times New Roman" w:hAnsi="Times New Roman" w:cs="Times New Roman"/>
                <w:color w:val="000000"/>
              </w:rPr>
              <w:t xml:space="preserve">Музыкальная </w:t>
            </w:r>
          </w:p>
        </w:tc>
        <w:tc>
          <w:tcPr>
            <w:tcW w:w="2329" w:type="dxa"/>
            <w:gridSpan w:val="2"/>
          </w:tcPr>
          <w:p w:rsidR="00886F8D" w:rsidRPr="00886F8D" w:rsidRDefault="00886F8D" w:rsidP="00886F8D">
            <w:pPr>
              <w:autoSpaceDE w:val="0"/>
              <w:autoSpaceDN w:val="0"/>
              <w:adjustRightInd w:val="0"/>
              <w:spacing w:after="0" w:line="240" w:lineRule="auto"/>
              <w:rPr>
                <w:rFonts w:ascii="Times New Roman" w:hAnsi="Times New Roman" w:cs="Times New Roman"/>
                <w:color w:val="000000"/>
              </w:rPr>
            </w:pPr>
            <w:r w:rsidRPr="00886F8D">
              <w:rPr>
                <w:rFonts w:ascii="Times New Roman" w:hAnsi="Times New Roman" w:cs="Times New Roman"/>
                <w:color w:val="000000"/>
              </w:rPr>
              <w:t xml:space="preserve">Музыка </w:t>
            </w:r>
          </w:p>
        </w:tc>
        <w:tc>
          <w:tcPr>
            <w:tcW w:w="2330" w:type="dxa"/>
          </w:tcPr>
          <w:p w:rsidR="00886F8D" w:rsidRPr="00886F8D" w:rsidRDefault="00886F8D" w:rsidP="00886F8D">
            <w:pPr>
              <w:autoSpaceDE w:val="0"/>
              <w:autoSpaceDN w:val="0"/>
              <w:adjustRightInd w:val="0"/>
              <w:spacing w:after="0" w:line="240" w:lineRule="auto"/>
              <w:rPr>
                <w:rFonts w:ascii="Times New Roman" w:hAnsi="Times New Roman" w:cs="Times New Roman"/>
                <w:color w:val="000000"/>
              </w:rPr>
            </w:pPr>
            <w:r w:rsidRPr="00886F8D">
              <w:rPr>
                <w:rFonts w:ascii="Times New Roman" w:hAnsi="Times New Roman" w:cs="Times New Roman"/>
                <w:color w:val="000000"/>
              </w:rPr>
              <w:t xml:space="preserve">2х10 </w:t>
            </w:r>
          </w:p>
        </w:tc>
      </w:tr>
      <w:tr w:rsidR="00886F8D" w:rsidRPr="00886F8D" w:rsidTr="00886F8D">
        <w:trPr>
          <w:trHeight w:val="100"/>
        </w:trPr>
        <w:tc>
          <w:tcPr>
            <w:tcW w:w="3105" w:type="dxa"/>
            <w:gridSpan w:val="2"/>
          </w:tcPr>
          <w:p w:rsidR="00886F8D" w:rsidRPr="00886F8D" w:rsidRDefault="00886F8D" w:rsidP="00886F8D">
            <w:pPr>
              <w:autoSpaceDE w:val="0"/>
              <w:autoSpaceDN w:val="0"/>
              <w:adjustRightInd w:val="0"/>
              <w:spacing w:after="0" w:line="240" w:lineRule="auto"/>
              <w:rPr>
                <w:rFonts w:ascii="Times New Roman" w:hAnsi="Times New Roman" w:cs="Times New Roman"/>
                <w:color w:val="000000"/>
              </w:rPr>
            </w:pPr>
            <w:r w:rsidRPr="00886F8D">
              <w:rPr>
                <w:rFonts w:ascii="Times New Roman" w:hAnsi="Times New Roman" w:cs="Times New Roman"/>
                <w:color w:val="000000"/>
              </w:rPr>
              <w:t xml:space="preserve">Изобразительная </w:t>
            </w:r>
          </w:p>
        </w:tc>
        <w:tc>
          <w:tcPr>
            <w:tcW w:w="3105" w:type="dxa"/>
            <w:gridSpan w:val="2"/>
          </w:tcPr>
          <w:p w:rsidR="00886F8D" w:rsidRPr="00886F8D" w:rsidRDefault="00886F8D" w:rsidP="00886F8D">
            <w:pPr>
              <w:autoSpaceDE w:val="0"/>
              <w:autoSpaceDN w:val="0"/>
              <w:adjustRightInd w:val="0"/>
              <w:spacing w:after="0" w:line="240" w:lineRule="auto"/>
              <w:rPr>
                <w:rFonts w:ascii="Times New Roman" w:hAnsi="Times New Roman" w:cs="Times New Roman"/>
                <w:color w:val="000000"/>
              </w:rPr>
            </w:pPr>
            <w:r w:rsidRPr="00886F8D">
              <w:rPr>
                <w:rFonts w:ascii="Times New Roman" w:hAnsi="Times New Roman" w:cs="Times New Roman"/>
                <w:color w:val="000000"/>
              </w:rPr>
              <w:t xml:space="preserve">Рисование//лепка// аппликация </w:t>
            </w:r>
          </w:p>
        </w:tc>
        <w:tc>
          <w:tcPr>
            <w:tcW w:w="3107" w:type="dxa"/>
            <w:gridSpan w:val="2"/>
          </w:tcPr>
          <w:p w:rsidR="00886F8D" w:rsidRPr="00886F8D" w:rsidRDefault="00886F8D" w:rsidP="00886F8D">
            <w:pPr>
              <w:autoSpaceDE w:val="0"/>
              <w:autoSpaceDN w:val="0"/>
              <w:adjustRightInd w:val="0"/>
              <w:spacing w:after="0" w:line="240" w:lineRule="auto"/>
              <w:rPr>
                <w:rFonts w:ascii="Times New Roman" w:hAnsi="Times New Roman" w:cs="Times New Roman"/>
                <w:color w:val="000000"/>
              </w:rPr>
            </w:pPr>
            <w:r w:rsidRPr="00886F8D">
              <w:rPr>
                <w:rFonts w:ascii="Times New Roman" w:hAnsi="Times New Roman" w:cs="Times New Roman"/>
                <w:color w:val="000000"/>
              </w:rPr>
              <w:t xml:space="preserve">1х10 </w:t>
            </w:r>
          </w:p>
        </w:tc>
      </w:tr>
      <w:tr w:rsidR="00886F8D" w:rsidRPr="00886F8D" w:rsidTr="00886F8D">
        <w:trPr>
          <w:trHeight w:val="245"/>
        </w:trPr>
        <w:tc>
          <w:tcPr>
            <w:tcW w:w="2329" w:type="dxa"/>
          </w:tcPr>
          <w:p w:rsidR="00886F8D" w:rsidRPr="00886F8D" w:rsidRDefault="00886F8D" w:rsidP="00886F8D">
            <w:pPr>
              <w:autoSpaceDE w:val="0"/>
              <w:autoSpaceDN w:val="0"/>
              <w:adjustRightInd w:val="0"/>
              <w:spacing w:after="0" w:line="240" w:lineRule="auto"/>
              <w:rPr>
                <w:rFonts w:ascii="Times New Roman" w:hAnsi="Times New Roman" w:cs="Times New Roman"/>
                <w:color w:val="000000"/>
              </w:rPr>
            </w:pPr>
            <w:r w:rsidRPr="00886F8D">
              <w:rPr>
                <w:rFonts w:ascii="Times New Roman" w:hAnsi="Times New Roman" w:cs="Times New Roman"/>
                <w:color w:val="000000"/>
              </w:rPr>
              <w:t xml:space="preserve">«Познавательное развитие» </w:t>
            </w:r>
          </w:p>
        </w:tc>
        <w:tc>
          <w:tcPr>
            <w:tcW w:w="2329" w:type="dxa"/>
            <w:gridSpan w:val="2"/>
          </w:tcPr>
          <w:p w:rsidR="00886F8D" w:rsidRPr="00886F8D" w:rsidRDefault="00886F8D" w:rsidP="00886F8D">
            <w:pPr>
              <w:autoSpaceDE w:val="0"/>
              <w:autoSpaceDN w:val="0"/>
              <w:adjustRightInd w:val="0"/>
              <w:spacing w:after="0" w:line="240" w:lineRule="auto"/>
              <w:rPr>
                <w:rFonts w:ascii="Times New Roman" w:hAnsi="Times New Roman" w:cs="Times New Roman"/>
                <w:color w:val="000000"/>
              </w:rPr>
            </w:pPr>
            <w:r w:rsidRPr="00886F8D">
              <w:rPr>
                <w:rFonts w:ascii="Times New Roman" w:hAnsi="Times New Roman" w:cs="Times New Roman"/>
                <w:color w:val="000000"/>
              </w:rPr>
              <w:t xml:space="preserve">Познавательно-исследовательская </w:t>
            </w:r>
          </w:p>
        </w:tc>
        <w:tc>
          <w:tcPr>
            <w:tcW w:w="2329" w:type="dxa"/>
            <w:gridSpan w:val="2"/>
          </w:tcPr>
          <w:p w:rsidR="00886F8D" w:rsidRPr="00886F8D" w:rsidRDefault="00886F8D" w:rsidP="00886F8D">
            <w:pPr>
              <w:autoSpaceDE w:val="0"/>
              <w:autoSpaceDN w:val="0"/>
              <w:adjustRightInd w:val="0"/>
              <w:spacing w:after="0" w:line="240" w:lineRule="auto"/>
              <w:rPr>
                <w:rFonts w:ascii="Times New Roman" w:hAnsi="Times New Roman" w:cs="Times New Roman"/>
                <w:color w:val="000000"/>
              </w:rPr>
            </w:pPr>
            <w:r w:rsidRPr="00886F8D">
              <w:rPr>
                <w:rFonts w:ascii="Times New Roman" w:hAnsi="Times New Roman" w:cs="Times New Roman"/>
                <w:color w:val="000000"/>
              </w:rPr>
              <w:t xml:space="preserve">Сенсорное развитие </w:t>
            </w:r>
          </w:p>
        </w:tc>
        <w:tc>
          <w:tcPr>
            <w:tcW w:w="2330" w:type="dxa"/>
          </w:tcPr>
          <w:p w:rsidR="00886F8D" w:rsidRPr="00886F8D" w:rsidRDefault="00886F8D" w:rsidP="00886F8D">
            <w:pPr>
              <w:autoSpaceDE w:val="0"/>
              <w:autoSpaceDN w:val="0"/>
              <w:adjustRightInd w:val="0"/>
              <w:spacing w:after="0" w:line="240" w:lineRule="auto"/>
              <w:rPr>
                <w:rFonts w:ascii="Times New Roman" w:hAnsi="Times New Roman" w:cs="Times New Roman"/>
                <w:color w:val="000000"/>
              </w:rPr>
            </w:pPr>
            <w:r w:rsidRPr="00886F8D">
              <w:rPr>
                <w:rFonts w:ascii="Times New Roman" w:hAnsi="Times New Roman" w:cs="Times New Roman"/>
                <w:color w:val="000000"/>
              </w:rPr>
              <w:t xml:space="preserve">1х10 </w:t>
            </w:r>
          </w:p>
        </w:tc>
      </w:tr>
      <w:tr w:rsidR="00886F8D" w:rsidRPr="00886F8D" w:rsidTr="00886F8D">
        <w:trPr>
          <w:trHeight w:val="227"/>
        </w:trPr>
        <w:tc>
          <w:tcPr>
            <w:tcW w:w="4658" w:type="dxa"/>
            <w:gridSpan w:val="3"/>
          </w:tcPr>
          <w:p w:rsidR="00886F8D" w:rsidRPr="00886F8D" w:rsidRDefault="00886F8D" w:rsidP="00886F8D">
            <w:pPr>
              <w:autoSpaceDE w:val="0"/>
              <w:autoSpaceDN w:val="0"/>
              <w:adjustRightInd w:val="0"/>
              <w:spacing w:after="0" w:line="240" w:lineRule="auto"/>
              <w:rPr>
                <w:rFonts w:ascii="Times New Roman" w:hAnsi="Times New Roman" w:cs="Times New Roman"/>
                <w:color w:val="000000"/>
              </w:rPr>
            </w:pPr>
            <w:r w:rsidRPr="00886F8D">
              <w:rPr>
                <w:rFonts w:ascii="Times New Roman" w:hAnsi="Times New Roman" w:cs="Times New Roman"/>
                <w:color w:val="000000"/>
              </w:rPr>
              <w:t xml:space="preserve">Ознакомление с миром природы </w:t>
            </w:r>
          </w:p>
        </w:tc>
        <w:tc>
          <w:tcPr>
            <w:tcW w:w="4659" w:type="dxa"/>
            <w:gridSpan w:val="3"/>
          </w:tcPr>
          <w:p w:rsidR="00886F8D" w:rsidRPr="00886F8D" w:rsidRDefault="00886F8D" w:rsidP="00886F8D">
            <w:pPr>
              <w:autoSpaceDE w:val="0"/>
              <w:autoSpaceDN w:val="0"/>
              <w:adjustRightInd w:val="0"/>
              <w:spacing w:after="0" w:line="240" w:lineRule="auto"/>
              <w:rPr>
                <w:rFonts w:ascii="Times New Roman" w:hAnsi="Times New Roman" w:cs="Times New Roman"/>
                <w:color w:val="000000"/>
              </w:rPr>
            </w:pPr>
            <w:r w:rsidRPr="00886F8D">
              <w:rPr>
                <w:rFonts w:ascii="Times New Roman" w:hAnsi="Times New Roman" w:cs="Times New Roman"/>
                <w:color w:val="000000"/>
              </w:rPr>
              <w:t xml:space="preserve">1х10 </w:t>
            </w:r>
          </w:p>
        </w:tc>
      </w:tr>
      <w:tr w:rsidR="00886F8D" w:rsidRPr="00886F8D" w:rsidTr="00886F8D">
        <w:trPr>
          <w:trHeight w:val="353"/>
        </w:trPr>
        <w:tc>
          <w:tcPr>
            <w:tcW w:w="2329" w:type="dxa"/>
          </w:tcPr>
          <w:p w:rsidR="00886F8D" w:rsidRPr="00886F8D" w:rsidRDefault="00886F8D" w:rsidP="00886F8D">
            <w:pPr>
              <w:autoSpaceDE w:val="0"/>
              <w:autoSpaceDN w:val="0"/>
              <w:adjustRightInd w:val="0"/>
              <w:spacing w:after="0" w:line="240" w:lineRule="auto"/>
              <w:rPr>
                <w:rFonts w:ascii="Times New Roman" w:hAnsi="Times New Roman" w:cs="Times New Roman"/>
                <w:color w:val="000000"/>
              </w:rPr>
            </w:pPr>
            <w:r w:rsidRPr="00886F8D">
              <w:rPr>
                <w:rFonts w:ascii="Times New Roman" w:hAnsi="Times New Roman" w:cs="Times New Roman"/>
                <w:color w:val="000000"/>
              </w:rPr>
              <w:t xml:space="preserve">«Речевое развитие» </w:t>
            </w:r>
          </w:p>
        </w:tc>
        <w:tc>
          <w:tcPr>
            <w:tcW w:w="2329" w:type="dxa"/>
            <w:gridSpan w:val="2"/>
          </w:tcPr>
          <w:p w:rsidR="00886F8D" w:rsidRPr="00886F8D" w:rsidRDefault="00886F8D" w:rsidP="00886F8D">
            <w:pPr>
              <w:autoSpaceDE w:val="0"/>
              <w:autoSpaceDN w:val="0"/>
              <w:adjustRightInd w:val="0"/>
              <w:spacing w:after="0" w:line="240" w:lineRule="auto"/>
              <w:rPr>
                <w:rFonts w:ascii="Times New Roman" w:hAnsi="Times New Roman" w:cs="Times New Roman"/>
                <w:color w:val="000000"/>
              </w:rPr>
            </w:pPr>
            <w:r w:rsidRPr="00886F8D">
              <w:rPr>
                <w:rFonts w:ascii="Times New Roman" w:hAnsi="Times New Roman" w:cs="Times New Roman"/>
                <w:color w:val="000000"/>
              </w:rPr>
              <w:t xml:space="preserve">Коммуникативная </w:t>
            </w:r>
          </w:p>
        </w:tc>
        <w:tc>
          <w:tcPr>
            <w:tcW w:w="2329" w:type="dxa"/>
            <w:gridSpan w:val="2"/>
          </w:tcPr>
          <w:p w:rsidR="00886F8D" w:rsidRPr="00886F8D" w:rsidRDefault="00886F8D" w:rsidP="00886F8D">
            <w:pPr>
              <w:autoSpaceDE w:val="0"/>
              <w:autoSpaceDN w:val="0"/>
              <w:adjustRightInd w:val="0"/>
              <w:spacing w:after="0" w:line="240" w:lineRule="auto"/>
              <w:rPr>
                <w:rFonts w:ascii="Times New Roman" w:hAnsi="Times New Roman" w:cs="Times New Roman"/>
                <w:color w:val="000000"/>
              </w:rPr>
            </w:pPr>
            <w:r w:rsidRPr="00886F8D">
              <w:rPr>
                <w:rFonts w:ascii="Times New Roman" w:hAnsi="Times New Roman" w:cs="Times New Roman"/>
                <w:color w:val="000000"/>
              </w:rPr>
              <w:t xml:space="preserve">Развитие речи </w:t>
            </w:r>
          </w:p>
        </w:tc>
        <w:tc>
          <w:tcPr>
            <w:tcW w:w="2330" w:type="dxa"/>
          </w:tcPr>
          <w:p w:rsidR="00886F8D" w:rsidRPr="00886F8D" w:rsidRDefault="00886F8D" w:rsidP="00886F8D">
            <w:pPr>
              <w:autoSpaceDE w:val="0"/>
              <w:autoSpaceDN w:val="0"/>
              <w:adjustRightInd w:val="0"/>
              <w:spacing w:after="0" w:line="240" w:lineRule="auto"/>
              <w:rPr>
                <w:rFonts w:ascii="Times New Roman" w:hAnsi="Times New Roman" w:cs="Times New Roman"/>
                <w:color w:val="000000"/>
              </w:rPr>
            </w:pPr>
            <w:r w:rsidRPr="00886F8D">
              <w:rPr>
                <w:rFonts w:ascii="Times New Roman" w:hAnsi="Times New Roman" w:cs="Times New Roman"/>
                <w:color w:val="000000"/>
              </w:rPr>
              <w:t xml:space="preserve">1х10 </w:t>
            </w:r>
          </w:p>
        </w:tc>
      </w:tr>
      <w:tr w:rsidR="00886F8D" w:rsidRPr="00886F8D" w:rsidTr="00886F8D">
        <w:trPr>
          <w:trHeight w:val="226"/>
        </w:trPr>
        <w:tc>
          <w:tcPr>
            <w:tcW w:w="4658" w:type="dxa"/>
            <w:gridSpan w:val="3"/>
          </w:tcPr>
          <w:p w:rsidR="00886F8D" w:rsidRPr="00886F8D" w:rsidRDefault="00886F8D" w:rsidP="00886F8D">
            <w:pPr>
              <w:autoSpaceDE w:val="0"/>
              <w:autoSpaceDN w:val="0"/>
              <w:adjustRightInd w:val="0"/>
              <w:spacing w:after="0" w:line="240" w:lineRule="auto"/>
              <w:rPr>
                <w:rFonts w:ascii="Times New Roman" w:hAnsi="Times New Roman" w:cs="Times New Roman"/>
                <w:color w:val="000000"/>
              </w:rPr>
            </w:pPr>
            <w:r w:rsidRPr="00886F8D">
              <w:rPr>
                <w:rFonts w:ascii="Times New Roman" w:hAnsi="Times New Roman" w:cs="Times New Roman"/>
                <w:color w:val="000000"/>
              </w:rPr>
              <w:t xml:space="preserve">Восприятие художественной литературы </w:t>
            </w:r>
          </w:p>
        </w:tc>
        <w:tc>
          <w:tcPr>
            <w:tcW w:w="4659" w:type="dxa"/>
            <w:gridSpan w:val="3"/>
          </w:tcPr>
          <w:p w:rsidR="00886F8D" w:rsidRPr="00886F8D" w:rsidRDefault="00886F8D" w:rsidP="00886F8D">
            <w:pPr>
              <w:autoSpaceDE w:val="0"/>
              <w:autoSpaceDN w:val="0"/>
              <w:adjustRightInd w:val="0"/>
              <w:spacing w:after="0" w:line="240" w:lineRule="auto"/>
              <w:rPr>
                <w:rFonts w:ascii="Times New Roman" w:hAnsi="Times New Roman" w:cs="Times New Roman"/>
                <w:color w:val="000000"/>
              </w:rPr>
            </w:pPr>
            <w:r w:rsidRPr="00886F8D">
              <w:rPr>
                <w:rFonts w:ascii="Times New Roman" w:hAnsi="Times New Roman" w:cs="Times New Roman"/>
                <w:color w:val="000000"/>
              </w:rPr>
              <w:t xml:space="preserve">1х10 </w:t>
            </w:r>
          </w:p>
        </w:tc>
      </w:tr>
      <w:tr w:rsidR="00886F8D" w:rsidRPr="00886F8D" w:rsidTr="00886F8D">
        <w:trPr>
          <w:trHeight w:val="390"/>
        </w:trPr>
        <w:tc>
          <w:tcPr>
            <w:tcW w:w="4658" w:type="dxa"/>
            <w:gridSpan w:val="3"/>
          </w:tcPr>
          <w:p w:rsidR="00886F8D" w:rsidRPr="00886F8D" w:rsidRDefault="00886F8D" w:rsidP="00886F8D">
            <w:pPr>
              <w:autoSpaceDE w:val="0"/>
              <w:autoSpaceDN w:val="0"/>
              <w:adjustRightInd w:val="0"/>
              <w:spacing w:after="0" w:line="240" w:lineRule="auto"/>
              <w:rPr>
                <w:rFonts w:ascii="Times New Roman" w:hAnsi="Times New Roman" w:cs="Times New Roman"/>
                <w:color w:val="000000"/>
              </w:rPr>
            </w:pPr>
            <w:r w:rsidRPr="00886F8D">
              <w:rPr>
                <w:rFonts w:ascii="Times New Roman" w:hAnsi="Times New Roman" w:cs="Times New Roman"/>
                <w:color w:val="000000"/>
              </w:rPr>
              <w:t xml:space="preserve">«Социально-коммуникативное развитие» </w:t>
            </w:r>
          </w:p>
        </w:tc>
        <w:tc>
          <w:tcPr>
            <w:tcW w:w="4659" w:type="dxa"/>
            <w:gridSpan w:val="3"/>
          </w:tcPr>
          <w:p w:rsidR="00886F8D" w:rsidRPr="00886F8D" w:rsidRDefault="00886F8D" w:rsidP="00886F8D">
            <w:pPr>
              <w:autoSpaceDE w:val="0"/>
              <w:autoSpaceDN w:val="0"/>
              <w:adjustRightInd w:val="0"/>
              <w:spacing w:after="0" w:line="240" w:lineRule="auto"/>
              <w:rPr>
                <w:rFonts w:ascii="Times New Roman" w:hAnsi="Times New Roman" w:cs="Times New Roman"/>
                <w:color w:val="000000"/>
              </w:rPr>
            </w:pPr>
            <w:r w:rsidRPr="00886F8D">
              <w:rPr>
                <w:rFonts w:ascii="Times New Roman" w:hAnsi="Times New Roman" w:cs="Times New Roman"/>
                <w:color w:val="000000"/>
              </w:rPr>
              <w:t xml:space="preserve">Самостоятельная игровая деятельность в сюжетных уголках </w:t>
            </w:r>
          </w:p>
        </w:tc>
      </w:tr>
      <w:tr w:rsidR="00886F8D" w:rsidRPr="00886F8D" w:rsidTr="00886F8D">
        <w:trPr>
          <w:trHeight w:val="98"/>
        </w:trPr>
        <w:tc>
          <w:tcPr>
            <w:tcW w:w="9317" w:type="dxa"/>
            <w:gridSpan w:val="6"/>
          </w:tcPr>
          <w:p w:rsidR="00886F8D" w:rsidRPr="00886F8D" w:rsidRDefault="00886F8D" w:rsidP="00886F8D">
            <w:pPr>
              <w:autoSpaceDE w:val="0"/>
              <w:autoSpaceDN w:val="0"/>
              <w:adjustRightInd w:val="0"/>
              <w:spacing w:after="0" w:line="240" w:lineRule="auto"/>
              <w:rPr>
                <w:rFonts w:ascii="Times New Roman" w:hAnsi="Times New Roman" w:cs="Times New Roman"/>
                <w:color w:val="000000"/>
              </w:rPr>
            </w:pPr>
            <w:r w:rsidRPr="00886F8D">
              <w:rPr>
                <w:rFonts w:ascii="Times New Roman" w:hAnsi="Times New Roman" w:cs="Times New Roman"/>
                <w:b/>
                <w:bCs/>
                <w:color w:val="000000"/>
              </w:rPr>
              <w:t xml:space="preserve">ИТОГО в неделю: 10. Количество занятий в месяц: 40 </w:t>
            </w:r>
          </w:p>
        </w:tc>
      </w:tr>
    </w:tbl>
    <w:p w:rsidR="00886F8D" w:rsidRDefault="00886F8D" w:rsidP="00F1768B">
      <w:pPr>
        <w:pStyle w:val="a4"/>
        <w:ind w:left="1656"/>
        <w:jc w:val="center"/>
        <w:rPr>
          <w:b/>
          <w:bCs/>
          <w:sz w:val="23"/>
          <w:szCs w:val="23"/>
        </w:rPr>
      </w:pPr>
      <w:r>
        <w:rPr>
          <w:b/>
          <w:bCs/>
          <w:sz w:val="23"/>
          <w:szCs w:val="23"/>
        </w:rPr>
        <w:t>Планирование организованной образовательной деятельности при работе с воспитанниками 3-7 лет по пятидневной неделе</w:t>
      </w:r>
    </w:p>
    <w:tbl>
      <w:tblPr>
        <w:tblStyle w:val="a3"/>
        <w:tblW w:w="0" w:type="auto"/>
        <w:tblLayout w:type="fixed"/>
        <w:tblLook w:val="0000"/>
      </w:tblPr>
      <w:tblGrid>
        <w:gridCol w:w="2325"/>
        <w:gridCol w:w="51"/>
        <w:gridCol w:w="1344"/>
        <w:gridCol w:w="36"/>
        <w:gridCol w:w="895"/>
        <w:gridCol w:w="929"/>
        <w:gridCol w:w="72"/>
        <w:gridCol w:w="1324"/>
        <w:gridCol w:w="464"/>
        <w:gridCol w:w="108"/>
        <w:gridCol w:w="1754"/>
        <w:gridCol w:w="142"/>
      </w:tblGrid>
      <w:tr w:rsidR="00886F8D" w:rsidRPr="00886F8D" w:rsidTr="00886F8D">
        <w:trPr>
          <w:gridAfter w:val="1"/>
          <w:wAfter w:w="142" w:type="dxa"/>
          <w:trHeight w:val="107"/>
        </w:trPr>
        <w:tc>
          <w:tcPr>
            <w:tcW w:w="4651" w:type="dxa"/>
            <w:gridSpan w:val="5"/>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b/>
                <w:bCs/>
                <w:color w:val="000000"/>
                <w:sz w:val="23"/>
                <w:szCs w:val="23"/>
              </w:rPr>
              <w:t xml:space="preserve">Вид занятий </w:t>
            </w:r>
          </w:p>
        </w:tc>
        <w:tc>
          <w:tcPr>
            <w:tcW w:w="4651" w:type="dxa"/>
            <w:gridSpan w:val="6"/>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b/>
                <w:bCs/>
                <w:color w:val="000000"/>
                <w:sz w:val="23"/>
                <w:szCs w:val="23"/>
              </w:rPr>
              <w:t xml:space="preserve">Периодичность </w:t>
            </w:r>
          </w:p>
        </w:tc>
      </w:tr>
      <w:tr w:rsidR="00886F8D" w:rsidRPr="00886F8D" w:rsidTr="00886F8D">
        <w:trPr>
          <w:gridAfter w:val="1"/>
          <w:wAfter w:w="142" w:type="dxa"/>
          <w:trHeight w:val="202"/>
        </w:trPr>
        <w:tc>
          <w:tcPr>
            <w:tcW w:w="2325" w:type="dxa"/>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0"/>
                <w:szCs w:val="20"/>
              </w:rPr>
            </w:pPr>
            <w:r w:rsidRPr="00886F8D">
              <w:rPr>
                <w:rFonts w:ascii="Times New Roman" w:hAnsi="Times New Roman" w:cs="Times New Roman"/>
                <w:b/>
                <w:bCs/>
                <w:color w:val="000000"/>
                <w:sz w:val="20"/>
                <w:szCs w:val="20"/>
              </w:rPr>
              <w:t xml:space="preserve">Вторая младшая группа </w:t>
            </w:r>
          </w:p>
        </w:tc>
        <w:tc>
          <w:tcPr>
            <w:tcW w:w="2326" w:type="dxa"/>
            <w:gridSpan w:val="4"/>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0"/>
                <w:szCs w:val="20"/>
              </w:rPr>
            </w:pPr>
            <w:r w:rsidRPr="00886F8D">
              <w:rPr>
                <w:rFonts w:ascii="Times New Roman" w:hAnsi="Times New Roman" w:cs="Times New Roman"/>
                <w:b/>
                <w:bCs/>
                <w:color w:val="000000"/>
                <w:sz w:val="20"/>
                <w:szCs w:val="20"/>
              </w:rPr>
              <w:t xml:space="preserve">Средняя группа </w:t>
            </w:r>
          </w:p>
        </w:tc>
        <w:tc>
          <w:tcPr>
            <w:tcW w:w="2325" w:type="dxa"/>
            <w:gridSpan w:val="3"/>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0"/>
                <w:szCs w:val="20"/>
              </w:rPr>
            </w:pPr>
            <w:r w:rsidRPr="00886F8D">
              <w:rPr>
                <w:rFonts w:ascii="Times New Roman" w:hAnsi="Times New Roman" w:cs="Times New Roman"/>
                <w:b/>
                <w:bCs/>
                <w:color w:val="000000"/>
                <w:sz w:val="20"/>
                <w:szCs w:val="20"/>
              </w:rPr>
              <w:t xml:space="preserve">Старшая группа </w:t>
            </w:r>
          </w:p>
        </w:tc>
        <w:tc>
          <w:tcPr>
            <w:tcW w:w="2326" w:type="dxa"/>
            <w:gridSpan w:val="3"/>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0"/>
                <w:szCs w:val="20"/>
              </w:rPr>
            </w:pPr>
            <w:r w:rsidRPr="00886F8D">
              <w:rPr>
                <w:rFonts w:ascii="Times New Roman" w:hAnsi="Times New Roman" w:cs="Times New Roman"/>
                <w:b/>
                <w:bCs/>
                <w:color w:val="000000"/>
                <w:sz w:val="20"/>
                <w:szCs w:val="20"/>
              </w:rPr>
              <w:t xml:space="preserve">Подготовитель </w:t>
            </w:r>
          </w:p>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0"/>
                <w:szCs w:val="20"/>
              </w:rPr>
            </w:pPr>
            <w:r w:rsidRPr="00886F8D">
              <w:rPr>
                <w:rFonts w:ascii="Times New Roman" w:hAnsi="Times New Roman" w:cs="Times New Roman"/>
                <w:b/>
                <w:bCs/>
                <w:color w:val="000000"/>
                <w:sz w:val="20"/>
                <w:szCs w:val="20"/>
              </w:rPr>
              <w:t xml:space="preserve">ная группа </w:t>
            </w:r>
          </w:p>
        </w:tc>
      </w:tr>
      <w:tr w:rsidR="00886F8D" w:rsidRPr="00886F8D" w:rsidTr="00886F8D">
        <w:trPr>
          <w:gridAfter w:val="1"/>
          <w:wAfter w:w="142" w:type="dxa"/>
          <w:trHeight w:val="247"/>
        </w:trPr>
        <w:tc>
          <w:tcPr>
            <w:tcW w:w="2376" w:type="dxa"/>
            <w:gridSpan w:val="2"/>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Физкультурное </w:t>
            </w:r>
          </w:p>
        </w:tc>
        <w:tc>
          <w:tcPr>
            <w:tcW w:w="1344" w:type="dxa"/>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3 раза в неделю </w:t>
            </w:r>
          </w:p>
        </w:tc>
        <w:tc>
          <w:tcPr>
            <w:tcW w:w="1860" w:type="dxa"/>
            <w:gridSpan w:val="3"/>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3 раза в неделю </w:t>
            </w:r>
          </w:p>
        </w:tc>
        <w:tc>
          <w:tcPr>
            <w:tcW w:w="1860" w:type="dxa"/>
            <w:gridSpan w:val="3"/>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3 раза в неделю </w:t>
            </w:r>
          </w:p>
        </w:tc>
        <w:tc>
          <w:tcPr>
            <w:tcW w:w="1862" w:type="dxa"/>
            <w:gridSpan w:val="2"/>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3 раза в неделю </w:t>
            </w:r>
          </w:p>
        </w:tc>
      </w:tr>
      <w:tr w:rsidR="00886F8D" w:rsidRPr="00886F8D" w:rsidTr="00886F8D">
        <w:trPr>
          <w:gridAfter w:val="1"/>
          <w:wAfter w:w="142" w:type="dxa"/>
          <w:trHeight w:val="247"/>
        </w:trPr>
        <w:tc>
          <w:tcPr>
            <w:tcW w:w="2376" w:type="dxa"/>
            <w:gridSpan w:val="2"/>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Музыкальное </w:t>
            </w:r>
          </w:p>
        </w:tc>
        <w:tc>
          <w:tcPr>
            <w:tcW w:w="1344" w:type="dxa"/>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2 раза в неделю </w:t>
            </w:r>
          </w:p>
        </w:tc>
        <w:tc>
          <w:tcPr>
            <w:tcW w:w="1860" w:type="dxa"/>
            <w:gridSpan w:val="3"/>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2 раза в неделю </w:t>
            </w:r>
          </w:p>
        </w:tc>
        <w:tc>
          <w:tcPr>
            <w:tcW w:w="1860" w:type="dxa"/>
            <w:gridSpan w:val="3"/>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2 раза в неделю </w:t>
            </w:r>
          </w:p>
        </w:tc>
        <w:tc>
          <w:tcPr>
            <w:tcW w:w="1862" w:type="dxa"/>
            <w:gridSpan w:val="2"/>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2 раза в неделю </w:t>
            </w:r>
          </w:p>
        </w:tc>
      </w:tr>
      <w:tr w:rsidR="00886F8D" w:rsidRPr="00886F8D" w:rsidTr="00886F8D">
        <w:trPr>
          <w:gridAfter w:val="1"/>
          <w:wAfter w:w="142" w:type="dxa"/>
          <w:trHeight w:val="247"/>
        </w:trPr>
        <w:tc>
          <w:tcPr>
            <w:tcW w:w="2376" w:type="dxa"/>
            <w:gridSpan w:val="2"/>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Рисование </w:t>
            </w:r>
          </w:p>
        </w:tc>
        <w:tc>
          <w:tcPr>
            <w:tcW w:w="1344" w:type="dxa"/>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1 раз в неделю </w:t>
            </w:r>
          </w:p>
        </w:tc>
        <w:tc>
          <w:tcPr>
            <w:tcW w:w="1860" w:type="dxa"/>
            <w:gridSpan w:val="3"/>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1 раз в неделю </w:t>
            </w:r>
          </w:p>
        </w:tc>
        <w:tc>
          <w:tcPr>
            <w:tcW w:w="1860" w:type="dxa"/>
            <w:gridSpan w:val="3"/>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2 раза в неделю </w:t>
            </w:r>
          </w:p>
        </w:tc>
        <w:tc>
          <w:tcPr>
            <w:tcW w:w="1862" w:type="dxa"/>
            <w:gridSpan w:val="2"/>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2 раза в неделю </w:t>
            </w:r>
          </w:p>
        </w:tc>
      </w:tr>
      <w:tr w:rsidR="00886F8D" w:rsidRPr="00886F8D" w:rsidTr="00886F8D">
        <w:trPr>
          <w:gridAfter w:val="1"/>
          <w:wAfter w:w="142" w:type="dxa"/>
          <w:trHeight w:val="109"/>
        </w:trPr>
        <w:tc>
          <w:tcPr>
            <w:tcW w:w="2376" w:type="dxa"/>
            <w:gridSpan w:val="2"/>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Лепка, аппликация </w:t>
            </w:r>
          </w:p>
        </w:tc>
        <w:tc>
          <w:tcPr>
            <w:tcW w:w="1344" w:type="dxa"/>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1 раз в неделю </w:t>
            </w:r>
          </w:p>
        </w:tc>
        <w:tc>
          <w:tcPr>
            <w:tcW w:w="1860" w:type="dxa"/>
            <w:gridSpan w:val="3"/>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1 раз в неделю </w:t>
            </w:r>
          </w:p>
        </w:tc>
        <w:tc>
          <w:tcPr>
            <w:tcW w:w="1860" w:type="dxa"/>
            <w:gridSpan w:val="3"/>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1 раз в неделю </w:t>
            </w:r>
          </w:p>
        </w:tc>
        <w:tc>
          <w:tcPr>
            <w:tcW w:w="1862" w:type="dxa"/>
            <w:gridSpan w:val="2"/>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1 раз в неделю </w:t>
            </w:r>
          </w:p>
        </w:tc>
      </w:tr>
      <w:tr w:rsidR="00886F8D" w:rsidRPr="00886F8D" w:rsidTr="00886F8D">
        <w:trPr>
          <w:gridAfter w:val="1"/>
          <w:wAfter w:w="142" w:type="dxa"/>
          <w:trHeight w:val="247"/>
        </w:trPr>
        <w:tc>
          <w:tcPr>
            <w:tcW w:w="2376" w:type="dxa"/>
            <w:gridSpan w:val="2"/>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Математическое развитие </w:t>
            </w:r>
          </w:p>
        </w:tc>
        <w:tc>
          <w:tcPr>
            <w:tcW w:w="1344" w:type="dxa"/>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1 раз в неделю </w:t>
            </w:r>
          </w:p>
        </w:tc>
        <w:tc>
          <w:tcPr>
            <w:tcW w:w="1860" w:type="dxa"/>
            <w:gridSpan w:val="3"/>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1 раз в неделю </w:t>
            </w:r>
          </w:p>
        </w:tc>
        <w:tc>
          <w:tcPr>
            <w:tcW w:w="1860" w:type="dxa"/>
            <w:gridSpan w:val="3"/>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1 раз в неделю </w:t>
            </w:r>
          </w:p>
        </w:tc>
        <w:tc>
          <w:tcPr>
            <w:tcW w:w="1862" w:type="dxa"/>
            <w:gridSpan w:val="2"/>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2 раза в неделю </w:t>
            </w:r>
          </w:p>
        </w:tc>
      </w:tr>
      <w:tr w:rsidR="00886F8D" w:rsidRPr="00886F8D" w:rsidTr="00886F8D">
        <w:trPr>
          <w:gridAfter w:val="1"/>
          <w:wAfter w:w="142" w:type="dxa"/>
          <w:trHeight w:val="109"/>
        </w:trPr>
        <w:tc>
          <w:tcPr>
            <w:tcW w:w="2376" w:type="dxa"/>
            <w:gridSpan w:val="2"/>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color w:val="000000"/>
                <w:sz w:val="23"/>
                <w:szCs w:val="23"/>
              </w:rPr>
              <w:lastRenderedPageBreak/>
              <w:t xml:space="preserve">Конструирование, </w:t>
            </w:r>
          </w:p>
        </w:tc>
        <w:tc>
          <w:tcPr>
            <w:tcW w:w="1344" w:type="dxa"/>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1 раз в неделю </w:t>
            </w:r>
          </w:p>
        </w:tc>
        <w:tc>
          <w:tcPr>
            <w:tcW w:w="1860" w:type="dxa"/>
            <w:gridSpan w:val="3"/>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1 раз в неделю </w:t>
            </w:r>
          </w:p>
        </w:tc>
        <w:tc>
          <w:tcPr>
            <w:tcW w:w="1860" w:type="dxa"/>
            <w:gridSpan w:val="3"/>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1 раз в неделю </w:t>
            </w:r>
          </w:p>
        </w:tc>
        <w:tc>
          <w:tcPr>
            <w:tcW w:w="1862" w:type="dxa"/>
            <w:gridSpan w:val="2"/>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1 раз в неделю </w:t>
            </w:r>
          </w:p>
        </w:tc>
      </w:tr>
      <w:tr w:rsidR="00886F8D" w:rsidRPr="00886F8D" w:rsidTr="00886F8D">
        <w:tblPrEx>
          <w:tblLook w:val="04A0"/>
        </w:tblPrEx>
        <w:trPr>
          <w:gridAfter w:val="10"/>
          <w:wAfter w:w="7068" w:type="dxa"/>
          <w:trHeight w:val="109"/>
        </w:trPr>
        <w:tc>
          <w:tcPr>
            <w:tcW w:w="2376" w:type="dxa"/>
            <w:gridSpan w:val="2"/>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ручной труд </w:t>
            </w:r>
          </w:p>
        </w:tc>
      </w:tr>
      <w:tr w:rsidR="00886F8D" w:rsidRPr="00886F8D" w:rsidTr="00886F8D">
        <w:tblPrEx>
          <w:tblLook w:val="04A0"/>
        </w:tblPrEx>
        <w:trPr>
          <w:trHeight w:val="152"/>
        </w:trPr>
        <w:tc>
          <w:tcPr>
            <w:tcW w:w="2376" w:type="dxa"/>
            <w:gridSpan w:val="2"/>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Окружающий мир </w:t>
            </w:r>
          </w:p>
        </w:tc>
        <w:tc>
          <w:tcPr>
            <w:tcW w:w="1380" w:type="dxa"/>
            <w:gridSpan w:val="2"/>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1 раз в неделю </w:t>
            </w:r>
          </w:p>
        </w:tc>
        <w:tc>
          <w:tcPr>
            <w:tcW w:w="1896" w:type="dxa"/>
            <w:gridSpan w:val="3"/>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1 раз в неделю </w:t>
            </w:r>
          </w:p>
        </w:tc>
        <w:tc>
          <w:tcPr>
            <w:tcW w:w="1896" w:type="dxa"/>
            <w:gridSpan w:val="3"/>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1 раз в неделю </w:t>
            </w:r>
          </w:p>
        </w:tc>
        <w:tc>
          <w:tcPr>
            <w:tcW w:w="1896" w:type="dxa"/>
            <w:gridSpan w:val="2"/>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1 раз в неделю </w:t>
            </w:r>
          </w:p>
        </w:tc>
      </w:tr>
      <w:tr w:rsidR="00886F8D" w:rsidRPr="00886F8D" w:rsidTr="00886F8D">
        <w:tblPrEx>
          <w:tblLook w:val="04A0"/>
        </w:tblPrEx>
        <w:trPr>
          <w:trHeight w:val="385"/>
        </w:trPr>
        <w:tc>
          <w:tcPr>
            <w:tcW w:w="2376" w:type="dxa"/>
            <w:gridSpan w:val="2"/>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Развитие речи, подготовка к обучению грамоте </w:t>
            </w:r>
          </w:p>
        </w:tc>
        <w:tc>
          <w:tcPr>
            <w:tcW w:w="1380" w:type="dxa"/>
            <w:gridSpan w:val="2"/>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1 раз в неделю </w:t>
            </w:r>
          </w:p>
        </w:tc>
        <w:tc>
          <w:tcPr>
            <w:tcW w:w="1896" w:type="dxa"/>
            <w:gridSpan w:val="3"/>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1 раз в неделю </w:t>
            </w:r>
          </w:p>
        </w:tc>
        <w:tc>
          <w:tcPr>
            <w:tcW w:w="1896" w:type="dxa"/>
            <w:gridSpan w:val="3"/>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2 раза в неделю </w:t>
            </w:r>
          </w:p>
        </w:tc>
        <w:tc>
          <w:tcPr>
            <w:tcW w:w="1896" w:type="dxa"/>
            <w:gridSpan w:val="2"/>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2 раза в неделю </w:t>
            </w:r>
          </w:p>
        </w:tc>
      </w:tr>
      <w:tr w:rsidR="00886F8D" w:rsidRPr="00886F8D" w:rsidTr="00886F8D">
        <w:tblPrEx>
          <w:tblLook w:val="04A0"/>
        </w:tblPrEx>
        <w:trPr>
          <w:trHeight w:val="107"/>
        </w:trPr>
        <w:tc>
          <w:tcPr>
            <w:tcW w:w="2376" w:type="dxa"/>
            <w:gridSpan w:val="2"/>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b/>
                <w:bCs/>
                <w:color w:val="000000"/>
                <w:sz w:val="23"/>
                <w:szCs w:val="23"/>
              </w:rPr>
              <w:t xml:space="preserve">ИТОГО </w:t>
            </w:r>
          </w:p>
        </w:tc>
        <w:tc>
          <w:tcPr>
            <w:tcW w:w="1380" w:type="dxa"/>
            <w:gridSpan w:val="2"/>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b/>
                <w:bCs/>
                <w:color w:val="000000"/>
                <w:sz w:val="23"/>
                <w:szCs w:val="23"/>
              </w:rPr>
              <w:t xml:space="preserve">11 </w:t>
            </w:r>
          </w:p>
        </w:tc>
        <w:tc>
          <w:tcPr>
            <w:tcW w:w="1896" w:type="dxa"/>
            <w:gridSpan w:val="3"/>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b/>
                <w:bCs/>
                <w:color w:val="000000"/>
                <w:sz w:val="23"/>
                <w:szCs w:val="23"/>
              </w:rPr>
              <w:t xml:space="preserve">11 </w:t>
            </w:r>
          </w:p>
        </w:tc>
        <w:tc>
          <w:tcPr>
            <w:tcW w:w="1896" w:type="dxa"/>
            <w:gridSpan w:val="3"/>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b/>
                <w:bCs/>
                <w:color w:val="000000"/>
                <w:sz w:val="23"/>
                <w:szCs w:val="23"/>
              </w:rPr>
              <w:t xml:space="preserve">13 </w:t>
            </w:r>
          </w:p>
        </w:tc>
        <w:tc>
          <w:tcPr>
            <w:tcW w:w="1896" w:type="dxa"/>
            <w:gridSpan w:val="2"/>
          </w:tcPr>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r w:rsidRPr="00886F8D">
              <w:rPr>
                <w:rFonts w:ascii="Times New Roman" w:hAnsi="Times New Roman" w:cs="Times New Roman"/>
                <w:b/>
                <w:bCs/>
                <w:color w:val="000000"/>
                <w:sz w:val="23"/>
                <w:szCs w:val="23"/>
              </w:rPr>
              <w:t xml:space="preserve">14 </w:t>
            </w:r>
          </w:p>
        </w:tc>
      </w:tr>
    </w:tbl>
    <w:p w:rsidR="004C53CD" w:rsidRDefault="004C53CD" w:rsidP="00F32202">
      <w:pPr>
        <w:pStyle w:val="2"/>
        <w:rPr>
          <w:lang w:val="en-US"/>
        </w:rPr>
      </w:pPr>
      <w:bookmarkStart w:id="5" w:name="bookmark182"/>
      <w:bookmarkStart w:id="6" w:name="bookmark183"/>
    </w:p>
    <w:p w:rsidR="00F32202" w:rsidRPr="00F67939" w:rsidRDefault="00F32202" w:rsidP="00877F15">
      <w:pPr>
        <w:pStyle w:val="2"/>
        <w:numPr>
          <w:ilvl w:val="1"/>
          <w:numId w:val="78"/>
        </w:numPr>
      </w:pPr>
      <w:r w:rsidRPr="00F67939">
        <w:t>Федеральный календарный план воспитательной работы.</w:t>
      </w:r>
      <w:bookmarkEnd w:id="5"/>
      <w:bookmarkEnd w:id="6"/>
    </w:p>
    <w:p w:rsidR="004C53CD" w:rsidRPr="00CB3FCA" w:rsidRDefault="00F32202" w:rsidP="00F32202">
      <w:pPr>
        <w:pStyle w:val="12"/>
        <w:shd w:val="clear" w:color="auto" w:fill="auto"/>
        <w:rPr>
          <w:b/>
          <w:bCs/>
          <w:sz w:val="24"/>
          <w:szCs w:val="24"/>
        </w:rPr>
      </w:pPr>
      <w:r w:rsidRPr="004C53CD">
        <w:rPr>
          <w:b/>
          <w:bCs/>
          <w:sz w:val="24"/>
          <w:szCs w:val="24"/>
        </w:rPr>
        <w:t>Примерный перечень основных государственных и народных праздников, памятных дат в календарном плане воспитательной работы в ДОО</w:t>
      </w:r>
    </w:p>
    <w:p w:rsidR="00F32202" w:rsidRPr="004C53CD" w:rsidRDefault="004C53CD" w:rsidP="00F32202">
      <w:pPr>
        <w:pStyle w:val="12"/>
        <w:shd w:val="clear" w:color="auto" w:fill="auto"/>
        <w:rPr>
          <w:b/>
          <w:sz w:val="24"/>
          <w:szCs w:val="24"/>
        </w:rPr>
      </w:pPr>
      <w:r w:rsidRPr="00CB3FCA">
        <w:rPr>
          <w:b/>
          <w:bCs/>
          <w:sz w:val="24"/>
          <w:szCs w:val="24"/>
        </w:rPr>
        <w:t xml:space="preserve">      </w:t>
      </w:r>
      <w:r w:rsidR="00F32202" w:rsidRPr="004C53CD">
        <w:rPr>
          <w:b/>
          <w:bCs/>
          <w:sz w:val="24"/>
          <w:szCs w:val="24"/>
        </w:rPr>
        <w:t xml:space="preserve"> Январь</w:t>
      </w:r>
    </w:p>
    <w:p w:rsidR="004C53CD" w:rsidRPr="004C53CD" w:rsidRDefault="00F32202" w:rsidP="004C53CD">
      <w:pPr>
        <w:pStyle w:val="12"/>
        <w:shd w:val="clear" w:color="auto" w:fill="auto"/>
        <w:ind w:firstLine="360"/>
        <w:rPr>
          <w:sz w:val="24"/>
          <w:szCs w:val="24"/>
        </w:rPr>
      </w:pPr>
      <w:r w:rsidRPr="00F32202">
        <w:rPr>
          <w:sz w:val="24"/>
          <w:szCs w:val="24"/>
        </w:rPr>
        <w:t>27 января: День снятия блокады Ленинграда; День освобождения Красной армией крупнейшего «лагеря смерти» Аушвиц-Биркенау (Освенцема) – День памяти жертв Холокоста (рекомендуется включать в план воспитательной работы с дошкольниками регионально и/или ситуативно).</w:t>
      </w:r>
      <w:bookmarkStart w:id="7" w:name="bookmark184"/>
      <w:bookmarkStart w:id="8" w:name="bookmark185"/>
    </w:p>
    <w:p w:rsidR="00F32202" w:rsidRPr="004C53CD" w:rsidRDefault="00F32202" w:rsidP="004C53CD">
      <w:pPr>
        <w:pStyle w:val="12"/>
        <w:shd w:val="clear" w:color="auto" w:fill="auto"/>
        <w:ind w:firstLine="360"/>
        <w:rPr>
          <w:b/>
          <w:sz w:val="24"/>
          <w:szCs w:val="24"/>
        </w:rPr>
      </w:pPr>
      <w:r w:rsidRPr="004C53CD">
        <w:rPr>
          <w:b/>
          <w:sz w:val="24"/>
          <w:szCs w:val="24"/>
        </w:rPr>
        <w:t>Февраль</w:t>
      </w:r>
      <w:bookmarkEnd w:id="7"/>
      <w:bookmarkEnd w:id="8"/>
    </w:p>
    <w:p w:rsidR="00F32202" w:rsidRPr="00F32202" w:rsidRDefault="00F32202" w:rsidP="00127347">
      <w:pPr>
        <w:pStyle w:val="12"/>
        <w:numPr>
          <w:ilvl w:val="0"/>
          <w:numId w:val="111"/>
        </w:numPr>
        <w:shd w:val="clear" w:color="auto" w:fill="auto"/>
        <w:tabs>
          <w:tab w:val="left" w:pos="1050"/>
        </w:tabs>
        <w:spacing w:line="276" w:lineRule="auto"/>
        <w:ind w:firstLine="360"/>
        <w:rPr>
          <w:sz w:val="24"/>
          <w:szCs w:val="24"/>
        </w:rPr>
      </w:pPr>
      <w:r w:rsidRPr="00F32202">
        <w:rPr>
          <w:sz w:val="24"/>
          <w:szCs w:val="24"/>
        </w:rPr>
        <w:t>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F32202" w:rsidRPr="00F32202" w:rsidRDefault="00F32202" w:rsidP="00F32202">
      <w:pPr>
        <w:pStyle w:val="12"/>
        <w:shd w:val="clear" w:color="auto" w:fill="auto"/>
        <w:ind w:firstLine="360"/>
        <w:rPr>
          <w:sz w:val="24"/>
          <w:szCs w:val="24"/>
        </w:rPr>
      </w:pPr>
      <w:r w:rsidRPr="00F32202">
        <w:rPr>
          <w:sz w:val="24"/>
          <w:szCs w:val="24"/>
        </w:rPr>
        <w:t>8 февраля: День российской науки;</w:t>
      </w:r>
    </w:p>
    <w:p w:rsidR="00F32202" w:rsidRPr="00F32202" w:rsidRDefault="00F32202" w:rsidP="00F32202">
      <w:pPr>
        <w:pStyle w:val="12"/>
        <w:shd w:val="clear" w:color="auto" w:fill="auto"/>
        <w:ind w:firstLine="360"/>
        <w:rPr>
          <w:sz w:val="24"/>
          <w:szCs w:val="24"/>
        </w:rPr>
      </w:pPr>
      <w:r w:rsidRPr="00F32202">
        <w:rPr>
          <w:sz w:val="24"/>
          <w:szCs w:val="24"/>
        </w:rPr>
        <w:t>15 февраля: День памяти о россиянах, исполнявших служебный долг за пределами Отечества;</w:t>
      </w:r>
    </w:p>
    <w:p w:rsidR="00F32202" w:rsidRPr="00F32202" w:rsidRDefault="00F32202" w:rsidP="00F32202">
      <w:pPr>
        <w:pStyle w:val="12"/>
        <w:shd w:val="clear" w:color="auto" w:fill="auto"/>
        <w:ind w:firstLine="360"/>
        <w:rPr>
          <w:sz w:val="24"/>
          <w:szCs w:val="24"/>
        </w:rPr>
      </w:pPr>
      <w:r w:rsidRPr="00F32202">
        <w:rPr>
          <w:sz w:val="24"/>
          <w:szCs w:val="24"/>
        </w:rPr>
        <w:t>21 февраля: Международный день родного языка;</w:t>
      </w:r>
    </w:p>
    <w:p w:rsidR="00F32202" w:rsidRPr="00F32202" w:rsidRDefault="00F32202" w:rsidP="00F32202">
      <w:pPr>
        <w:pStyle w:val="12"/>
        <w:shd w:val="clear" w:color="auto" w:fill="auto"/>
        <w:ind w:firstLine="360"/>
        <w:rPr>
          <w:sz w:val="24"/>
          <w:szCs w:val="24"/>
        </w:rPr>
      </w:pPr>
      <w:r w:rsidRPr="00F32202">
        <w:rPr>
          <w:sz w:val="24"/>
          <w:szCs w:val="24"/>
        </w:rPr>
        <w:t>23 февраля: День защитника Отечества.</w:t>
      </w:r>
    </w:p>
    <w:p w:rsidR="00F32202" w:rsidRPr="00F32202" w:rsidRDefault="00F32202" w:rsidP="00F32202">
      <w:pPr>
        <w:pStyle w:val="12"/>
        <w:shd w:val="clear" w:color="auto" w:fill="auto"/>
        <w:ind w:firstLine="360"/>
        <w:rPr>
          <w:sz w:val="24"/>
          <w:szCs w:val="24"/>
        </w:rPr>
      </w:pPr>
      <w:r w:rsidRPr="00F32202">
        <w:rPr>
          <w:b/>
          <w:bCs/>
          <w:sz w:val="24"/>
          <w:szCs w:val="24"/>
        </w:rPr>
        <w:t>Март</w:t>
      </w:r>
    </w:p>
    <w:p w:rsidR="00F32202" w:rsidRPr="00F32202" w:rsidRDefault="00F32202" w:rsidP="00F32202">
      <w:pPr>
        <w:pStyle w:val="12"/>
        <w:shd w:val="clear" w:color="auto" w:fill="auto"/>
        <w:ind w:firstLine="360"/>
        <w:rPr>
          <w:sz w:val="24"/>
          <w:szCs w:val="24"/>
        </w:rPr>
      </w:pPr>
      <w:r w:rsidRPr="00F32202">
        <w:rPr>
          <w:sz w:val="24"/>
          <w:szCs w:val="24"/>
        </w:rPr>
        <w:t>8 марта: Международный женский день;</w:t>
      </w:r>
    </w:p>
    <w:p w:rsidR="00F32202" w:rsidRPr="00F32202" w:rsidRDefault="00F32202" w:rsidP="00F32202">
      <w:pPr>
        <w:pStyle w:val="12"/>
        <w:shd w:val="clear" w:color="auto" w:fill="auto"/>
        <w:ind w:firstLine="360"/>
        <w:rPr>
          <w:sz w:val="24"/>
          <w:szCs w:val="24"/>
        </w:rPr>
      </w:pPr>
      <w:r w:rsidRPr="00F32202">
        <w:rPr>
          <w:sz w:val="24"/>
          <w:szCs w:val="24"/>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F32202" w:rsidRPr="00F32202" w:rsidRDefault="00F32202" w:rsidP="00F32202">
      <w:pPr>
        <w:pStyle w:val="12"/>
        <w:shd w:val="clear" w:color="auto" w:fill="auto"/>
        <w:ind w:firstLine="360"/>
        <w:rPr>
          <w:sz w:val="24"/>
          <w:szCs w:val="24"/>
        </w:rPr>
      </w:pPr>
      <w:r w:rsidRPr="00F32202">
        <w:rPr>
          <w:sz w:val="24"/>
          <w:szCs w:val="24"/>
        </w:rPr>
        <w:t>27 марта: Всемирный день театра.</w:t>
      </w:r>
    </w:p>
    <w:p w:rsidR="00F32202" w:rsidRPr="00F32202" w:rsidRDefault="00F32202" w:rsidP="00F32202">
      <w:pPr>
        <w:pStyle w:val="12"/>
        <w:shd w:val="clear" w:color="auto" w:fill="auto"/>
        <w:ind w:firstLine="360"/>
        <w:rPr>
          <w:sz w:val="24"/>
          <w:szCs w:val="24"/>
        </w:rPr>
      </w:pPr>
      <w:r w:rsidRPr="00F32202">
        <w:rPr>
          <w:b/>
          <w:bCs/>
          <w:sz w:val="24"/>
          <w:szCs w:val="24"/>
        </w:rPr>
        <w:t>Апрель</w:t>
      </w:r>
    </w:p>
    <w:p w:rsidR="00F32202" w:rsidRPr="00F32202" w:rsidRDefault="00F32202" w:rsidP="00F32202">
      <w:pPr>
        <w:pStyle w:val="12"/>
        <w:shd w:val="clear" w:color="auto" w:fill="auto"/>
        <w:ind w:firstLine="360"/>
        <w:rPr>
          <w:sz w:val="24"/>
          <w:szCs w:val="24"/>
        </w:rPr>
      </w:pPr>
      <w:r w:rsidRPr="00F32202">
        <w:rPr>
          <w:sz w:val="24"/>
          <w:szCs w:val="24"/>
        </w:rPr>
        <w:t>12 апреля: День космонавтики;</w:t>
      </w:r>
    </w:p>
    <w:p w:rsidR="00F32202" w:rsidRPr="00F32202" w:rsidRDefault="00F32202" w:rsidP="00F32202">
      <w:pPr>
        <w:pStyle w:val="12"/>
        <w:shd w:val="clear" w:color="auto" w:fill="auto"/>
        <w:ind w:firstLine="360"/>
        <w:rPr>
          <w:sz w:val="24"/>
          <w:szCs w:val="24"/>
        </w:rPr>
      </w:pPr>
      <w:r w:rsidRPr="00F32202">
        <w:rPr>
          <w:b/>
          <w:bCs/>
          <w:sz w:val="24"/>
          <w:szCs w:val="24"/>
        </w:rPr>
        <w:t>Май</w:t>
      </w:r>
    </w:p>
    <w:p w:rsidR="00F32202" w:rsidRPr="00F32202" w:rsidRDefault="00F32202" w:rsidP="00F32202">
      <w:pPr>
        <w:pStyle w:val="12"/>
        <w:shd w:val="clear" w:color="auto" w:fill="auto"/>
        <w:ind w:firstLine="360"/>
        <w:rPr>
          <w:sz w:val="24"/>
          <w:szCs w:val="24"/>
        </w:rPr>
      </w:pPr>
      <w:r w:rsidRPr="00F32202">
        <w:rPr>
          <w:sz w:val="24"/>
          <w:szCs w:val="24"/>
        </w:rPr>
        <w:t>1 мая: Праздник Весны и Труда;</w:t>
      </w:r>
    </w:p>
    <w:p w:rsidR="00F32202" w:rsidRPr="00F32202" w:rsidRDefault="00F32202" w:rsidP="00F32202">
      <w:pPr>
        <w:pStyle w:val="12"/>
        <w:shd w:val="clear" w:color="auto" w:fill="auto"/>
        <w:ind w:firstLine="360"/>
        <w:rPr>
          <w:sz w:val="24"/>
          <w:szCs w:val="24"/>
        </w:rPr>
      </w:pPr>
      <w:r w:rsidRPr="00F32202">
        <w:rPr>
          <w:sz w:val="24"/>
          <w:szCs w:val="24"/>
        </w:rPr>
        <w:t>9 мая: День Победы;</w:t>
      </w:r>
    </w:p>
    <w:p w:rsidR="00F32202" w:rsidRPr="00F32202" w:rsidRDefault="00F32202" w:rsidP="00F32202">
      <w:pPr>
        <w:pStyle w:val="12"/>
        <w:shd w:val="clear" w:color="auto" w:fill="auto"/>
        <w:ind w:firstLine="360"/>
        <w:rPr>
          <w:sz w:val="24"/>
          <w:szCs w:val="24"/>
        </w:rPr>
      </w:pPr>
      <w:r w:rsidRPr="00F32202">
        <w:rPr>
          <w:sz w:val="24"/>
          <w:szCs w:val="24"/>
        </w:rPr>
        <w:t>19 мая: День детских общественных организаций России;</w:t>
      </w:r>
    </w:p>
    <w:p w:rsidR="00F32202" w:rsidRPr="00F32202" w:rsidRDefault="00F32202" w:rsidP="00F32202">
      <w:pPr>
        <w:pStyle w:val="12"/>
        <w:shd w:val="clear" w:color="auto" w:fill="auto"/>
        <w:ind w:firstLine="360"/>
        <w:rPr>
          <w:sz w:val="24"/>
          <w:szCs w:val="24"/>
        </w:rPr>
      </w:pPr>
      <w:r w:rsidRPr="00F32202">
        <w:rPr>
          <w:sz w:val="24"/>
          <w:szCs w:val="24"/>
        </w:rPr>
        <w:t>24 мая: День славянской письменности и культуры.</w:t>
      </w:r>
    </w:p>
    <w:p w:rsidR="00F32202" w:rsidRPr="00F32202" w:rsidRDefault="00F32202" w:rsidP="00F32202">
      <w:pPr>
        <w:pStyle w:val="12"/>
        <w:shd w:val="clear" w:color="auto" w:fill="auto"/>
        <w:ind w:firstLine="360"/>
        <w:rPr>
          <w:sz w:val="24"/>
          <w:szCs w:val="24"/>
        </w:rPr>
      </w:pPr>
      <w:r w:rsidRPr="00F32202">
        <w:rPr>
          <w:b/>
          <w:bCs/>
          <w:sz w:val="24"/>
          <w:szCs w:val="24"/>
        </w:rPr>
        <w:t>Июнь</w:t>
      </w:r>
    </w:p>
    <w:p w:rsidR="00F32202" w:rsidRPr="00F32202" w:rsidRDefault="00F32202" w:rsidP="00F32202">
      <w:pPr>
        <w:pStyle w:val="12"/>
        <w:shd w:val="clear" w:color="auto" w:fill="auto"/>
        <w:ind w:firstLine="360"/>
        <w:rPr>
          <w:sz w:val="24"/>
          <w:szCs w:val="24"/>
        </w:rPr>
      </w:pPr>
      <w:r w:rsidRPr="00F32202">
        <w:rPr>
          <w:sz w:val="24"/>
          <w:szCs w:val="24"/>
        </w:rPr>
        <w:t>1 июня: День защиты детей;</w:t>
      </w:r>
    </w:p>
    <w:p w:rsidR="00F32202" w:rsidRPr="00F32202" w:rsidRDefault="00F32202" w:rsidP="00F32202">
      <w:pPr>
        <w:pStyle w:val="12"/>
        <w:shd w:val="clear" w:color="auto" w:fill="auto"/>
        <w:ind w:firstLine="360"/>
        <w:rPr>
          <w:sz w:val="24"/>
          <w:szCs w:val="24"/>
        </w:rPr>
      </w:pPr>
      <w:r w:rsidRPr="00F32202">
        <w:rPr>
          <w:sz w:val="24"/>
          <w:szCs w:val="24"/>
        </w:rPr>
        <w:t>6 июня: День русского языка;</w:t>
      </w:r>
    </w:p>
    <w:p w:rsidR="00F32202" w:rsidRPr="00F32202" w:rsidRDefault="00F32202" w:rsidP="00F32202">
      <w:pPr>
        <w:pStyle w:val="12"/>
        <w:shd w:val="clear" w:color="auto" w:fill="auto"/>
        <w:ind w:firstLine="360"/>
        <w:rPr>
          <w:sz w:val="24"/>
          <w:szCs w:val="24"/>
        </w:rPr>
      </w:pPr>
      <w:r w:rsidRPr="00F32202">
        <w:rPr>
          <w:sz w:val="24"/>
          <w:szCs w:val="24"/>
        </w:rPr>
        <w:t>12 июня: День России;</w:t>
      </w:r>
    </w:p>
    <w:p w:rsidR="00F32202" w:rsidRPr="00F32202" w:rsidRDefault="00F32202" w:rsidP="00F32202">
      <w:pPr>
        <w:pStyle w:val="12"/>
        <w:shd w:val="clear" w:color="auto" w:fill="auto"/>
        <w:ind w:firstLine="360"/>
        <w:rPr>
          <w:sz w:val="24"/>
          <w:szCs w:val="24"/>
        </w:rPr>
      </w:pPr>
      <w:r w:rsidRPr="00F32202">
        <w:rPr>
          <w:sz w:val="24"/>
          <w:szCs w:val="24"/>
        </w:rPr>
        <w:t>22 июня: День памяти и скорби.</w:t>
      </w:r>
    </w:p>
    <w:p w:rsidR="00F32202" w:rsidRPr="00F32202" w:rsidRDefault="00F32202" w:rsidP="00F32202">
      <w:pPr>
        <w:pStyle w:val="12"/>
        <w:shd w:val="clear" w:color="auto" w:fill="auto"/>
        <w:ind w:firstLine="360"/>
        <w:rPr>
          <w:sz w:val="24"/>
          <w:szCs w:val="24"/>
        </w:rPr>
      </w:pPr>
      <w:r w:rsidRPr="00F32202">
        <w:rPr>
          <w:b/>
          <w:bCs/>
          <w:sz w:val="24"/>
          <w:szCs w:val="24"/>
        </w:rPr>
        <w:t>Июль</w:t>
      </w:r>
    </w:p>
    <w:p w:rsidR="00F32202" w:rsidRPr="00F32202" w:rsidRDefault="00F32202" w:rsidP="00F32202">
      <w:pPr>
        <w:pStyle w:val="12"/>
        <w:shd w:val="clear" w:color="auto" w:fill="auto"/>
        <w:ind w:firstLine="360"/>
        <w:rPr>
          <w:sz w:val="24"/>
          <w:szCs w:val="24"/>
        </w:rPr>
      </w:pPr>
      <w:r w:rsidRPr="00F32202">
        <w:rPr>
          <w:sz w:val="24"/>
          <w:szCs w:val="24"/>
        </w:rPr>
        <w:t>8 июля: День семьи, любви и верности.</w:t>
      </w:r>
    </w:p>
    <w:p w:rsidR="00F32202" w:rsidRPr="00F32202" w:rsidRDefault="00F32202" w:rsidP="00F32202">
      <w:pPr>
        <w:pStyle w:val="12"/>
        <w:shd w:val="clear" w:color="auto" w:fill="auto"/>
        <w:ind w:firstLine="360"/>
        <w:rPr>
          <w:sz w:val="24"/>
          <w:szCs w:val="24"/>
        </w:rPr>
      </w:pPr>
      <w:r w:rsidRPr="00F32202">
        <w:rPr>
          <w:b/>
          <w:bCs/>
          <w:sz w:val="24"/>
          <w:szCs w:val="24"/>
        </w:rPr>
        <w:t>Август</w:t>
      </w:r>
    </w:p>
    <w:p w:rsidR="00F32202" w:rsidRPr="00F32202" w:rsidRDefault="00F32202" w:rsidP="00F32202">
      <w:pPr>
        <w:pStyle w:val="12"/>
        <w:shd w:val="clear" w:color="auto" w:fill="auto"/>
        <w:ind w:firstLine="360"/>
        <w:rPr>
          <w:sz w:val="24"/>
          <w:szCs w:val="24"/>
        </w:rPr>
      </w:pPr>
      <w:r w:rsidRPr="00F32202">
        <w:rPr>
          <w:sz w:val="24"/>
          <w:szCs w:val="24"/>
        </w:rPr>
        <w:t>12 августа: День физкультурника;</w:t>
      </w:r>
    </w:p>
    <w:p w:rsidR="00F32202" w:rsidRPr="00F32202" w:rsidRDefault="00F32202" w:rsidP="00F32202">
      <w:pPr>
        <w:pStyle w:val="12"/>
        <w:shd w:val="clear" w:color="auto" w:fill="auto"/>
        <w:ind w:firstLine="360"/>
        <w:rPr>
          <w:sz w:val="24"/>
          <w:szCs w:val="24"/>
        </w:rPr>
      </w:pPr>
      <w:r w:rsidRPr="00F32202">
        <w:rPr>
          <w:sz w:val="24"/>
          <w:szCs w:val="24"/>
        </w:rPr>
        <w:t>22 августа: День Государственного флага Российской Федерации;</w:t>
      </w:r>
    </w:p>
    <w:p w:rsidR="00F32202" w:rsidRPr="00F32202" w:rsidRDefault="00F32202" w:rsidP="00F32202">
      <w:pPr>
        <w:pStyle w:val="12"/>
        <w:shd w:val="clear" w:color="auto" w:fill="auto"/>
        <w:ind w:firstLine="360"/>
        <w:rPr>
          <w:sz w:val="24"/>
          <w:szCs w:val="24"/>
        </w:rPr>
      </w:pPr>
      <w:r w:rsidRPr="00F32202">
        <w:rPr>
          <w:sz w:val="24"/>
          <w:szCs w:val="24"/>
        </w:rPr>
        <w:t>27 августа: День российского кино.</w:t>
      </w:r>
    </w:p>
    <w:p w:rsidR="00F32202" w:rsidRPr="00F32202" w:rsidRDefault="00F32202" w:rsidP="00F32202">
      <w:pPr>
        <w:pStyle w:val="12"/>
        <w:shd w:val="clear" w:color="auto" w:fill="auto"/>
        <w:ind w:firstLine="360"/>
        <w:rPr>
          <w:sz w:val="24"/>
          <w:szCs w:val="24"/>
        </w:rPr>
      </w:pPr>
      <w:r w:rsidRPr="00F32202">
        <w:rPr>
          <w:b/>
          <w:bCs/>
          <w:sz w:val="24"/>
          <w:szCs w:val="24"/>
        </w:rPr>
        <w:lastRenderedPageBreak/>
        <w:t>Сентябрь</w:t>
      </w:r>
    </w:p>
    <w:p w:rsidR="00F32202" w:rsidRPr="00F32202" w:rsidRDefault="00F32202" w:rsidP="00F32202">
      <w:pPr>
        <w:pStyle w:val="12"/>
        <w:shd w:val="clear" w:color="auto" w:fill="auto"/>
        <w:ind w:firstLine="360"/>
        <w:rPr>
          <w:sz w:val="24"/>
          <w:szCs w:val="24"/>
        </w:rPr>
      </w:pPr>
      <w:r w:rsidRPr="00F32202">
        <w:rPr>
          <w:sz w:val="24"/>
          <w:szCs w:val="24"/>
        </w:rPr>
        <w:t>1 сентября: День знаний;</w:t>
      </w:r>
    </w:p>
    <w:p w:rsidR="00F32202" w:rsidRPr="00F32202" w:rsidRDefault="00F32202" w:rsidP="00127347">
      <w:pPr>
        <w:pStyle w:val="12"/>
        <w:numPr>
          <w:ilvl w:val="0"/>
          <w:numId w:val="111"/>
        </w:numPr>
        <w:shd w:val="clear" w:color="auto" w:fill="auto"/>
        <w:tabs>
          <w:tab w:val="left" w:pos="1050"/>
        </w:tabs>
        <w:spacing w:line="276" w:lineRule="auto"/>
        <w:ind w:firstLine="360"/>
        <w:rPr>
          <w:sz w:val="24"/>
          <w:szCs w:val="24"/>
        </w:rPr>
      </w:pPr>
      <w:r w:rsidRPr="00F32202">
        <w:rPr>
          <w:sz w:val="24"/>
          <w:szCs w:val="24"/>
        </w:rPr>
        <w:t>сентября: День окончания Второй мировой войны, День солидарности в борьбе с терроризмом;</w:t>
      </w:r>
    </w:p>
    <w:p w:rsidR="00F32202" w:rsidRPr="00F32202" w:rsidRDefault="00F32202" w:rsidP="00F32202">
      <w:pPr>
        <w:pStyle w:val="12"/>
        <w:shd w:val="clear" w:color="auto" w:fill="auto"/>
        <w:ind w:firstLine="360"/>
        <w:rPr>
          <w:sz w:val="24"/>
          <w:szCs w:val="24"/>
        </w:rPr>
      </w:pPr>
      <w:r w:rsidRPr="00F32202">
        <w:rPr>
          <w:sz w:val="24"/>
          <w:szCs w:val="24"/>
        </w:rPr>
        <w:t>8 сентября: Международный день распространения грамотности;</w:t>
      </w:r>
    </w:p>
    <w:p w:rsidR="00F32202" w:rsidRPr="00F32202" w:rsidRDefault="00F32202" w:rsidP="00F32202">
      <w:pPr>
        <w:pStyle w:val="12"/>
        <w:shd w:val="clear" w:color="auto" w:fill="auto"/>
        <w:ind w:firstLine="360"/>
        <w:rPr>
          <w:sz w:val="24"/>
          <w:szCs w:val="24"/>
        </w:rPr>
      </w:pPr>
      <w:r w:rsidRPr="00F32202">
        <w:rPr>
          <w:sz w:val="24"/>
          <w:szCs w:val="24"/>
        </w:rPr>
        <w:t>27 сентября: День воспитателя и всех дошкольных работников.</w:t>
      </w:r>
    </w:p>
    <w:p w:rsidR="004C53CD" w:rsidRPr="004C53CD" w:rsidRDefault="004C53CD" w:rsidP="004C53CD">
      <w:pPr>
        <w:pStyle w:val="12"/>
        <w:shd w:val="clear" w:color="auto" w:fill="auto"/>
        <w:ind w:firstLine="360"/>
        <w:rPr>
          <w:b/>
          <w:bCs/>
          <w:sz w:val="24"/>
          <w:szCs w:val="24"/>
        </w:rPr>
      </w:pPr>
      <w:r>
        <w:rPr>
          <w:b/>
          <w:bCs/>
          <w:sz w:val="24"/>
          <w:szCs w:val="24"/>
        </w:rPr>
        <w:t>Октябрь</w:t>
      </w:r>
    </w:p>
    <w:p w:rsidR="00F32202" w:rsidRPr="00F32202" w:rsidRDefault="00F32202" w:rsidP="004C53CD">
      <w:pPr>
        <w:pStyle w:val="12"/>
        <w:shd w:val="clear" w:color="auto" w:fill="auto"/>
        <w:ind w:firstLine="360"/>
        <w:rPr>
          <w:sz w:val="24"/>
          <w:szCs w:val="24"/>
        </w:rPr>
      </w:pPr>
      <w:r w:rsidRPr="00F32202">
        <w:rPr>
          <w:sz w:val="24"/>
          <w:szCs w:val="24"/>
        </w:rPr>
        <w:t>1 октября: Международный день пожилых людей; Международный день музыки;</w:t>
      </w:r>
    </w:p>
    <w:p w:rsidR="00F32202" w:rsidRPr="00F32202" w:rsidRDefault="00F32202" w:rsidP="00127347">
      <w:pPr>
        <w:pStyle w:val="12"/>
        <w:numPr>
          <w:ilvl w:val="0"/>
          <w:numId w:val="111"/>
        </w:numPr>
        <w:shd w:val="clear" w:color="auto" w:fill="auto"/>
        <w:tabs>
          <w:tab w:val="left" w:pos="1059"/>
        </w:tabs>
        <w:spacing w:line="276" w:lineRule="auto"/>
        <w:ind w:firstLine="360"/>
        <w:rPr>
          <w:sz w:val="24"/>
          <w:szCs w:val="24"/>
        </w:rPr>
      </w:pPr>
      <w:r w:rsidRPr="00F32202">
        <w:rPr>
          <w:sz w:val="24"/>
          <w:szCs w:val="24"/>
        </w:rPr>
        <w:t>октября: День защиты животных;</w:t>
      </w:r>
    </w:p>
    <w:p w:rsidR="00F32202" w:rsidRPr="00F32202" w:rsidRDefault="00F32202" w:rsidP="00127347">
      <w:pPr>
        <w:pStyle w:val="12"/>
        <w:numPr>
          <w:ilvl w:val="0"/>
          <w:numId w:val="111"/>
        </w:numPr>
        <w:shd w:val="clear" w:color="auto" w:fill="auto"/>
        <w:tabs>
          <w:tab w:val="left" w:pos="1059"/>
        </w:tabs>
        <w:spacing w:line="276" w:lineRule="auto"/>
        <w:ind w:firstLine="360"/>
        <w:rPr>
          <w:sz w:val="24"/>
          <w:szCs w:val="24"/>
        </w:rPr>
      </w:pPr>
      <w:r w:rsidRPr="00F32202">
        <w:rPr>
          <w:sz w:val="24"/>
          <w:szCs w:val="24"/>
        </w:rPr>
        <w:t>октября: День учителя;</w:t>
      </w:r>
    </w:p>
    <w:p w:rsidR="00F32202" w:rsidRPr="00F32202" w:rsidRDefault="00F32202" w:rsidP="00F32202">
      <w:pPr>
        <w:pStyle w:val="12"/>
        <w:shd w:val="clear" w:color="auto" w:fill="auto"/>
        <w:ind w:firstLine="360"/>
        <w:rPr>
          <w:sz w:val="24"/>
          <w:szCs w:val="24"/>
        </w:rPr>
      </w:pPr>
      <w:r w:rsidRPr="00F32202">
        <w:rPr>
          <w:sz w:val="24"/>
          <w:szCs w:val="24"/>
        </w:rPr>
        <w:t>Третье воскресенье октября: День отца в России.</w:t>
      </w:r>
    </w:p>
    <w:p w:rsidR="00F32202" w:rsidRPr="00F32202" w:rsidRDefault="00F32202" w:rsidP="00F32202">
      <w:pPr>
        <w:pStyle w:val="12"/>
        <w:shd w:val="clear" w:color="auto" w:fill="auto"/>
        <w:ind w:firstLine="360"/>
        <w:rPr>
          <w:sz w:val="24"/>
          <w:szCs w:val="24"/>
        </w:rPr>
      </w:pPr>
      <w:r w:rsidRPr="00F32202">
        <w:rPr>
          <w:b/>
          <w:bCs/>
          <w:sz w:val="24"/>
          <w:szCs w:val="24"/>
        </w:rPr>
        <w:t>Ноябрь</w:t>
      </w:r>
    </w:p>
    <w:p w:rsidR="00F32202" w:rsidRPr="00F32202" w:rsidRDefault="00F32202" w:rsidP="00F32202">
      <w:pPr>
        <w:pStyle w:val="12"/>
        <w:shd w:val="clear" w:color="auto" w:fill="auto"/>
        <w:ind w:firstLine="360"/>
        <w:rPr>
          <w:sz w:val="24"/>
          <w:szCs w:val="24"/>
        </w:rPr>
      </w:pPr>
      <w:r w:rsidRPr="00F32202">
        <w:rPr>
          <w:sz w:val="24"/>
          <w:szCs w:val="24"/>
        </w:rPr>
        <w:t>4 ноября: День народного единства;</w:t>
      </w:r>
    </w:p>
    <w:p w:rsidR="00F32202" w:rsidRPr="00F32202" w:rsidRDefault="00F32202" w:rsidP="00F32202">
      <w:pPr>
        <w:pStyle w:val="12"/>
        <w:shd w:val="clear" w:color="auto" w:fill="auto"/>
        <w:ind w:firstLine="360"/>
        <w:rPr>
          <w:sz w:val="24"/>
          <w:szCs w:val="24"/>
        </w:rPr>
      </w:pPr>
      <w:r w:rsidRPr="00F32202">
        <w:rPr>
          <w:sz w:val="24"/>
          <w:szCs w:val="24"/>
        </w:rPr>
        <w:t>8 ноября: День памяти погибших при исполнении служебных обязанностей сотрудников органов внутренних дел России;</w:t>
      </w:r>
    </w:p>
    <w:p w:rsidR="00F32202" w:rsidRPr="00F32202" w:rsidRDefault="00F32202" w:rsidP="00F32202">
      <w:pPr>
        <w:pStyle w:val="12"/>
        <w:shd w:val="clear" w:color="auto" w:fill="auto"/>
        <w:ind w:firstLine="360"/>
        <w:rPr>
          <w:sz w:val="24"/>
          <w:szCs w:val="24"/>
        </w:rPr>
      </w:pPr>
      <w:r w:rsidRPr="00F32202">
        <w:rPr>
          <w:sz w:val="24"/>
          <w:szCs w:val="24"/>
        </w:rPr>
        <w:t>Последнее воскресенье ноября: День матери в России;</w:t>
      </w:r>
    </w:p>
    <w:p w:rsidR="00F32202" w:rsidRPr="00F32202" w:rsidRDefault="00F32202" w:rsidP="00F32202">
      <w:pPr>
        <w:pStyle w:val="12"/>
        <w:shd w:val="clear" w:color="auto" w:fill="auto"/>
        <w:ind w:firstLine="360"/>
        <w:rPr>
          <w:sz w:val="24"/>
          <w:szCs w:val="24"/>
        </w:rPr>
      </w:pPr>
      <w:r w:rsidRPr="00F32202">
        <w:rPr>
          <w:sz w:val="24"/>
          <w:szCs w:val="24"/>
        </w:rPr>
        <w:t>30 ноября: День Государственного герба Российской Федерации.</w:t>
      </w:r>
    </w:p>
    <w:p w:rsidR="00F32202" w:rsidRPr="00F32202" w:rsidRDefault="00F32202" w:rsidP="00F32202">
      <w:pPr>
        <w:pStyle w:val="12"/>
        <w:shd w:val="clear" w:color="auto" w:fill="auto"/>
        <w:ind w:firstLine="360"/>
        <w:rPr>
          <w:sz w:val="24"/>
          <w:szCs w:val="24"/>
        </w:rPr>
      </w:pPr>
      <w:r w:rsidRPr="00F32202">
        <w:rPr>
          <w:b/>
          <w:bCs/>
          <w:sz w:val="24"/>
          <w:szCs w:val="24"/>
        </w:rPr>
        <w:t>Декабрь:</w:t>
      </w:r>
    </w:p>
    <w:p w:rsidR="00F32202" w:rsidRPr="00F32202" w:rsidRDefault="00F32202" w:rsidP="00F32202">
      <w:pPr>
        <w:pStyle w:val="12"/>
        <w:shd w:val="clear" w:color="auto" w:fill="auto"/>
        <w:ind w:firstLine="360"/>
        <w:rPr>
          <w:sz w:val="24"/>
          <w:szCs w:val="24"/>
        </w:rPr>
      </w:pPr>
      <w:r w:rsidRPr="00F32202">
        <w:rPr>
          <w:sz w:val="24"/>
          <w:szCs w:val="24"/>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F32202" w:rsidRPr="00F32202" w:rsidRDefault="00F32202" w:rsidP="00F32202">
      <w:pPr>
        <w:pStyle w:val="12"/>
        <w:shd w:val="clear" w:color="auto" w:fill="auto"/>
        <w:ind w:firstLine="360"/>
        <w:rPr>
          <w:sz w:val="24"/>
          <w:szCs w:val="24"/>
        </w:rPr>
      </w:pPr>
      <w:r w:rsidRPr="00F32202">
        <w:rPr>
          <w:sz w:val="24"/>
          <w:szCs w:val="24"/>
        </w:rPr>
        <w:t>5 декабря: День добровольца (волонтера) в России;</w:t>
      </w:r>
    </w:p>
    <w:p w:rsidR="00F32202" w:rsidRPr="00F32202" w:rsidRDefault="00F32202" w:rsidP="00F32202">
      <w:pPr>
        <w:pStyle w:val="12"/>
        <w:shd w:val="clear" w:color="auto" w:fill="auto"/>
        <w:ind w:firstLine="360"/>
        <w:rPr>
          <w:sz w:val="24"/>
          <w:szCs w:val="24"/>
        </w:rPr>
      </w:pPr>
      <w:r w:rsidRPr="00F32202">
        <w:rPr>
          <w:sz w:val="24"/>
          <w:szCs w:val="24"/>
        </w:rPr>
        <w:t>8 декабря: Международный день художника;</w:t>
      </w:r>
    </w:p>
    <w:p w:rsidR="00F32202" w:rsidRPr="00F32202" w:rsidRDefault="00F32202" w:rsidP="00F32202">
      <w:pPr>
        <w:pStyle w:val="12"/>
        <w:shd w:val="clear" w:color="auto" w:fill="auto"/>
        <w:ind w:firstLine="360"/>
        <w:rPr>
          <w:sz w:val="24"/>
          <w:szCs w:val="24"/>
        </w:rPr>
      </w:pPr>
      <w:r w:rsidRPr="00F32202">
        <w:rPr>
          <w:sz w:val="24"/>
          <w:szCs w:val="24"/>
        </w:rPr>
        <w:t>9 декабря: День Героев Отечества;</w:t>
      </w:r>
    </w:p>
    <w:p w:rsidR="00F32202" w:rsidRPr="00F32202" w:rsidRDefault="00F32202" w:rsidP="00F32202">
      <w:pPr>
        <w:pStyle w:val="12"/>
        <w:shd w:val="clear" w:color="auto" w:fill="auto"/>
        <w:ind w:firstLine="360"/>
        <w:rPr>
          <w:sz w:val="24"/>
          <w:szCs w:val="24"/>
        </w:rPr>
      </w:pPr>
      <w:r w:rsidRPr="00F32202">
        <w:rPr>
          <w:sz w:val="24"/>
          <w:szCs w:val="24"/>
        </w:rPr>
        <w:t>12 декабря: День Конституции Российской Федерации;</w:t>
      </w:r>
    </w:p>
    <w:p w:rsidR="004C53CD" w:rsidRDefault="004C53CD" w:rsidP="004C53CD">
      <w:pPr>
        <w:pStyle w:val="12"/>
        <w:shd w:val="clear" w:color="auto" w:fill="auto"/>
        <w:ind w:firstLine="360"/>
        <w:rPr>
          <w:sz w:val="24"/>
          <w:szCs w:val="24"/>
        </w:rPr>
      </w:pPr>
      <w:r>
        <w:rPr>
          <w:sz w:val="24"/>
          <w:szCs w:val="24"/>
        </w:rPr>
        <w:t>31 декабря: Новый год.</w:t>
      </w:r>
    </w:p>
    <w:p w:rsidR="004C53CD" w:rsidRDefault="004C53CD" w:rsidP="004C53CD">
      <w:pPr>
        <w:pStyle w:val="12"/>
        <w:shd w:val="clear" w:color="auto" w:fill="auto"/>
        <w:ind w:firstLine="360"/>
        <w:rPr>
          <w:sz w:val="24"/>
          <w:szCs w:val="24"/>
        </w:rPr>
      </w:pPr>
    </w:p>
    <w:p w:rsidR="00886F8D" w:rsidRPr="004C53CD" w:rsidRDefault="004C53CD" w:rsidP="004C53CD">
      <w:pPr>
        <w:pStyle w:val="12"/>
        <w:shd w:val="clear" w:color="auto" w:fill="auto"/>
        <w:ind w:left="-1134"/>
        <w:rPr>
          <w:sz w:val="24"/>
          <w:szCs w:val="24"/>
        </w:rPr>
      </w:pPr>
      <w:r>
        <w:rPr>
          <w:sz w:val="24"/>
          <w:szCs w:val="24"/>
          <w:lang w:val="en-US"/>
        </w:rPr>
        <w:t>V</w:t>
      </w:r>
      <w:r w:rsidRPr="004C53CD">
        <w:rPr>
          <w:sz w:val="24"/>
          <w:szCs w:val="24"/>
        </w:rPr>
        <w:t xml:space="preserve">. </w:t>
      </w:r>
      <w:r w:rsidR="00886F8D" w:rsidRPr="00886F8D">
        <w:rPr>
          <w:b/>
          <w:bCs/>
          <w:color w:val="000000"/>
          <w:sz w:val="23"/>
          <w:szCs w:val="23"/>
        </w:rPr>
        <w:t xml:space="preserve">ДОПОЛНИТЕЛЬНЫЙ РАЗДЕЛ </w:t>
      </w:r>
    </w:p>
    <w:p w:rsidR="00886F8D" w:rsidRPr="00886F8D" w:rsidRDefault="004C53CD" w:rsidP="00886F8D">
      <w:pPr>
        <w:autoSpaceDE w:val="0"/>
        <w:autoSpaceDN w:val="0"/>
        <w:adjustRightInd w:val="0"/>
        <w:spacing w:after="0" w:line="240" w:lineRule="auto"/>
        <w:rPr>
          <w:rFonts w:ascii="Times New Roman" w:hAnsi="Times New Roman" w:cs="Times New Roman"/>
          <w:color w:val="000000"/>
          <w:sz w:val="23"/>
          <w:szCs w:val="23"/>
        </w:rPr>
      </w:pPr>
      <w:r w:rsidRPr="004C53CD">
        <w:rPr>
          <w:rFonts w:ascii="Times New Roman" w:hAnsi="Times New Roman" w:cs="Times New Roman"/>
          <w:color w:val="000000"/>
          <w:sz w:val="23"/>
          <w:szCs w:val="23"/>
        </w:rPr>
        <w:t>5</w:t>
      </w:r>
      <w:r w:rsidR="00886F8D" w:rsidRPr="00886F8D">
        <w:rPr>
          <w:rFonts w:ascii="Times New Roman" w:hAnsi="Times New Roman" w:cs="Times New Roman"/>
          <w:color w:val="000000"/>
          <w:sz w:val="23"/>
          <w:szCs w:val="23"/>
        </w:rPr>
        <w:t xml:space="preserve">.1. </w:t>
      </w:r>
      <w:r w:rsidR="00886F8D" w:rsidRPr="00886F8D">
        <w:rPr>
          <w:rFonts w:ascii="Times New Roman" w:hAnsi="Times New Roman" w:cs="Times New Roman"/>
          <w:b/>
          <w:bCs/>
          <w:color w:val="000000"/>
          <w:sz w:val="23"/>
          <w:szCs w:val="23"/>
        </w:rPr>
        <w:t xml:space="preserve">Возрастные и иные категории детей, на которых ориентирована ООП – ОП ДО. </w:t>
      </w:r>
    </w:p>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3"/>
          <w:szCs w:val="23"/>
        </w:rPr>
      </w:pPr>
    </w:p>
    <w:p w:rsidR="00886F8D" w:rsidRPr="00886F8D" w:rsidRDefault="00886F8D" w:rsidP="004C53CD">
      <w:pPr>
        <w:autoSpaceDE w:val="0"/>
        <w:autoSpaceDN w:val="0"/>
        <w:adjustRightInd w:val="0"/>
        <w:spacing w:after="0" w:line="240" w:lineRule="auto"/>
        <w:ind w:left="-567"/>
        <w:jc w:val="both"/>
        <w:rPr>
          <w:rFonts w:ascii="Times New Roman" w:hAnsi="Times New Roman" w:cs="Times New Roman"/>
          <w:color w:val="000000"/>
          <w:sz w:val="23"/>
          <w:szCs w:val="23"/>
        </w:rPr>
      </w:pPr>
      <w:r w:rsidRPr="00886F8D">
        <w:rPr>
          <w:rFonts w:ascii="Times New Roman" w:hAnsi="Times New Roman" w:cs="Times New Roman"/>
          <w:color w:val="000000"/>
          <w:sz w:val="23"/>
          <w:szCs w:val="23"/>
        </w:rPr>
        <w:t>Основная общеобразовательная программа – образовательная программа дошкольного образования муниципального бюджетного дошкольного образовател</w:t>
      </w:r>
      <w:r w:rsidR="00A25EDE">
        <w:rPr>
          <w:rFonts w:ascii="Times New Roman" w:hAnsi="Times New Roman" w:cs="Times New Roman"/>
          <w:color w:val="000000"/>
          <w:sz w:val="23"/>
          <w:szCs w:val="23"/>
        </w:rPr>
        <w:t>ьного учреждения детского сада «Росинка»</w:t>
      </w:r>
      <w:r w:rsidRPr="00886F8D">
        <w:rPr>
          <w:rFonts w:ascii="Times New Roman" w:hAnsi="Times New Roman" w:cs="Times New Roman"/>
          <w:color w:val="000000"/>
          <w:sz w:val="23"/>
          <w:szCs w:val="23"/>
        </w:rPr>
        <w:t xml:space="preserve"> ориентирована на воспитание, развитие и</w:t>
      </w:r>
      <w:r w:rsidR="00A25EDE">
        <w:rPr>
          <w:rFonts w:ascii="Times New Roman" w:hAnsi="Times New Roman" w:cs="Times New Roman"/>
          <w:color w:val="000000"/>
          <w:sz w:val="23"/>
          <w:szCs w:val="23"/>
        </w:rPr>
        <w:t xml:space="preserve"> обучение детей в возрасте от 1 </w:t>
      </w:r>
      <w:r w:rsidRPr="00886F8D">
        <w:rPr>
          <w:rFonts w:ascii="Times New Roman" w:hAnsi="Times New Roman" w:cs="Times New Roman"/>
          <w:color w:val="000000"/>
          <w:sz w:val="23"/>
          <w:szCs w:val="23"/>
        </w:rPr>
        <w:t xml:space="preserve">до 7 лет, посещающих группы общеразвивающей направленности, с учетом их возрастных и индивидуальных особенностей по основным направлениям – физическому развитию, социально-коммуникативному развитию, познавательному развитию, речевому и художественно-эстетическому развитию. </w:t>
      </w:r>
    </w:p>
    <w:p w:rsidR="00886F8D" w:rsidRPr="00886F8D" w:rsidRDefault="00886F8D" w:rsidP="004C53CD">
      <w:pPr>
        <w:autoSpaceDE w:val="0"/>
        <w:autoSpaceDN w:val="0"/>
        <w:adjustRightInd w:val="0"/>
        <w:spacing w:after="0" w:line="240" w:lineRule="auto"/>
        <w:ind w:left="-567"/>
        <w:jc w:val="both"/>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Содержание образовательного и воспитательного процесса выстроено в соответствии: </w:t>
      </w:r>
    </w:p>
    <w:p w:rsidR="00886F8D" w:rsidRPr="00886F8D" w:rsidRDefault="00886F8D" w:rsidP="004C53CD">
      <w:pPr>
        <w:autoSpaceDE w:val="0"/>
        <w:autoSpaceDN w:val="0"/>
        <w:adjustRightInd w:val="0"/>
        <w:spacing w:after="49" w:line="240" w:lineRule="auto"/>
        <w:ind w:left="-567"/>
        <w:jc w:val="both"/>
        <w:rPr>
          <w:rFonts w:ascii="Times New Roman" w:hAnsi="Times New Roman" w:cs="Times New Roman"/>
          <w:color w:val="000000"/>
          <w:sz w:val="23"/>
          <w:szCs w:val="23"/>
        </w:rPr>
      </w:pPr>
      <w:r w:rsidRPr="00886F8D">
        <w:rPr>
          <w:rFonts w:ascii="Wingdings" w:hAnsi="Wingdings" w:cs="Wingdings"/>
          <w:color w:val="000000"/>
          <w:sz w:val="23"/>
          <w:szCs w:val="23"/>
        </w:rPr>
        <w:t></w:t>
      </w:r>
      <w:r w:rsidRPr="00886F8D">
        <w:rPr>
          <w:rFonts w:ascii="Wingdings" w:hAnsi="Wingdings" w:cs="Wingdings"/>
          <w:color w:val="000000"/>
          <w:sz w:val="23"/>
          <w:szCs w:val="23"/>
        </w:rPr>
        <w:t></w:t>
      </w:r>
      <w:r w:rsidRPr="00886F8D">
        <w:rPr>
          <w:rFonts w:ascii="Times New Roman" w:hAnsi="Times New Roman" w:cs="Times New Roman"/>
          <w:color w:val="000000"/>
          <w:sz w:val="23"/>
          <w:szCs w:val="23"/>
        </w:rPr>
        <w:t xml:space="preserve">с требованиями ФГОС дошкольного образования, </w:t>
      </w:r>
    </w:p>
    <w:p w:rsidR="00886F8D" w:rsidRPr="00886F8D" w:rsidRDefault="00886F8D" w:rsidP="004C53CD">
      <w:pPr>
        <w:autoSpaceDE w:val="0"/>
        <w:autoSpaceDN w:val="0"/>
        <w:adjustRightInd w:val="0"/>
        <w:spacing w:after="49" w:line="240" w:lineRule="auto"/>
        <w:ind w:left="-567"/>
        <w:jc w:val="both"/>
        <w:rPr>
          <w:rFonts w:ascii="Times New Roman" w:hAnsi="Times New Roman" w:cs="Times New Roman"/>
          <w:color w:val="000000"/>
          <w:sz w:val="23"/>
          <w:szCs w:val="23"/>
        </w:rPr>
      </w:pPr>
      <w:r w:rsidRPr="00886F8D">
        <w:rPr>
          <w:rFonts w:ascii="Wingdings" w:hAnsi="Wingdings" w:cs="Wingdings"/>
          <w:color w:val="000000"/>
          <w:sz w:val="23"/>
          <w:szCs w:val="23"/>
        </w:rPr>
        <w:t></w:t>
      </w:r>
      <w:r w:rsidRPr="00886F8D">
        <w:rPr>
          <w:rFonts w:ascii="Wingdings" w:hAnsi="Wingdings" w:cs="Wingdings"/>
          <w:color w:val="000000"/>
          <w:sz w:val="23"/>
          <w:szCs w:val="23"/>
        </w:rPr>
        <w:t></w:t>
      </w:r>
      <w:r w:rsidRPr="00886F8D">
        <w:rPr>
          <w:rFonts w:ascii="Times New Roman" w:hAnsi="Times New Roman" w:cs="Times New Roman"/>
          <w:color w:val="000000"/>
          <w:sz w:val="23"/>
          <w:szCs w:val="23"/>
        </w:rPr>
        <w:t xml:space="preserve">с требованиями Федеральной образовательной программы, </w:t>
      </w:r>
    </w:p>
    <w:p w:rsidR="00886F8D" w:rsidRPr="00886F8D" w:rsidRDefault="00886F8D" w:rsidP="004C53CD">
      <w:pPr>
        <w:autoSpaceDE w:val="0"/>
        <w:autoSpaceDN w:val="0"/>
        <w:adjustRightInd w:val="0"/>
        <w:spacing w:after="0" w:line="240" w:lineRule="auto"/>
        <w:ind w:left="-567"/>
        <w:jc w:val="both"/>
        <w:rPr>
          <w:rFonts w:ascii="Times New Roman" w:hAnsi="Times New Roman" w:cs="Times New Roman"/>
          <w:color w:val="000000"/>
          <w:sz w:val="23"/>
          <w:szCs w:val="23"/>
        </w:rPr>
      </w:pPr>
      <w:r w:rsidRPr="00886F8D">
        <w:rPr>
          <w:rFonts w:ascii="Wingdings" w:hAnsi="Wingdings" w:cs="Wingdings"/>
          <w:color w:val="000000"/>
          <w:sz w:val="23"/>
          <w:szCs w:val="23"/>
        </w:rPr>
        <w:t></w:t>
      </w:r>
      <w:r w:rsidRPr="00886F8D">
        <w:rPr>
          <w:rFonts w:ascii="Wingdings" w:hAnsi="Wingdings" w:cs="Wingdings"/>
          <w:color w:val="000000"/>
          <w:sz w:val="23"/>
          <w:szCs w:val="23"/>
        </w:rPr>
        <w:t></w:t>
      </w:r>
      <w:r w:rsidRPr="00886F8D">
        <w:rPr>
          <w:rFonts w:ascii="Times New Roman" w:hAnsi="Times New Roman" w:cs="Times New Roman"/>
          <w:color w:val="000000"/>
          <w:sz w:val="23"/>
          <w:szCs w:val="23"/>
        </w:rPr>
        <w:t xml:space="preserve">с нормативными документами, регламентирующими деятельность в области дошкольного образования. </w:t>
      </w:r>
    </w:p>
    <w:p w:rsidR="00886F8D" w:rsidRPr="00886F8D" w:rsidRDefault="00886F8D" w:rsidP="004C53CD">
      <w:pPr>
        <w:autoSpaceDE w:val="0"/>
        <w:autoSpaceDN w:val="0"/>
        <w:adjustRightInd w:val="0"/>
        <w:spacing w:after="0" w:line="240" w:lineRule="auto"/>
        <w:ind w:left="-567"/>
        <w:jc w:val="both"/>
        <w:rPr>
          <w:rFonts w:ascii="Times New Roman" w:hAnsi="Times New Roman" w:cs="Times New Roman"/>
          <w:color w:val="000000"/>
          <w:sz w:val="23"/>
          <w:szCs w:val="23"/>
        </w:rPr>
      </w:pPr>
    </w:p>
    <w:p w:rsidR="00886F8D" w:rsidRPr="00886F8D" w:rsidRDefault="00886F8D" w:rsidP="004C53CD">
      <w:pPr>
        <w:autoSpaceDE w:val="0"/>
        <w:autoSpaceDN w:val="0"/>
        <w:adjustRightInd w:val="0"/>
        <w:spacing w:after="0" w:line="240" w:lineRule="auto"/>
        <w:ind w:left="-567"/>
        <w:jc w:val="both"/>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Реализация задач осуществляется в процессе различных видах деткой деятельности. Дети с ограниченными возможностями здоровья (ОВЗ) получают дошкольное образование в группах общеразвивающей направленности. </w:t>
      </w:r>
    </w:p>
    <w:p w:rsidR="00886F8D" w:rsidRPr="00886F8D" w:rsidRDefault="00886F8D" w:rsidP="004C53CD">
      <w:pPr>
        <w:autoSpaceDE w:val="0"/>
        <w:autoSpaceDN w:val="0"/>
        <w:adjustRightInd w:val="0"/>
        <w:spacing w:after="0" w:line="240" w:lineRule="auto"/>
        <w:ind w:left="-567"/>
        <w:jc w:val="both"/>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w:t>
      </w:r>
    </w:p>
    <w:p w:rsidR="00886F8D" w:rsidRPr="00886F8D" w:rsidRDefault="00886F8D" w:rsidP="004C53CD">
      <w:pPr>
        <w:autoSpaceDE w:val="0"/>
        <w:autoSpaceDN w:val="0"/>
        <w:adjustRightInd w:val="0"/>
        <w:spacing w:after="0" w:line="240" w:lineRule="auto"/>
        <w:ind w:left="-567"/>
        <w:jc w:val="both"/>
        <w:rPr>
          <w:rFonts w:ascii="Times New Roman" w:hAnsi="Times New Roman" w:cs="Times New Roman"/>
          <w:color w:val="000000"/>
          <w:sz w:val="23"/>
          <w:szCs w:val="23"/>
        </w:rPr>
      </w:pPr>
      <w:r w:rsidRPr="00886F8D">
        <w:rPr>
          <w:rFonts w:ascii="Times New Roman" w:hAnsi="Times New Roman" w:cs="Times New Roman"/>
          <w:i/>
          <w:iCs/>
          <w:color w:val="000000"/>
          <w:sz w:val="23"/>
          <w:szCs w:val="23"/>
        </w:rPr>
        <w:t xml:space="preserve">Целевой раздел </w:t>
      </w:r>
      <w:r w:rsidRPr="00886F8D">
        <w:rPr>
          <w:rFonts w:ascii="Times New Roman" w:hAnsi="Times New Roman" w:cs="Times New Roman"/>
          <w:color w:val="000000"/>
          <w:sz w:val="23"/>
          <w:szCs w:val="23"/>
        </w:rPr>
        <w:t>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w:t>
      </w:r>
      <w:r w:rsidRPr="00886F8D">
        <w:rPr>
          <w:rFonts w:ascii="Times New Roman" w:hAnsi="Times New Roman" w:cs="Times New Roman"/>
          <w:color w:val="000000"/>
          <w:sz w:val="23"/>
          <w:szCs w:val="23"/>
        </w:rPr>
        <w:lastRenderedPageBreak/>
        <w:t xml:space="preserve">нормативные возрастные характеристики возможных достижений ребёнка на этапе завершения уровня дошкольного образования. </w:t>
      </w:r>
    </w:p>
    <w:p w:rsidR="00886F8D" w:rsidRPr="00886F8D" w:rsidRDefault="00886F8D" w:rsidP="004C53CD">
      <w:pPr>
        <w:autoSpaceDE w:val="0"/>
        <w:autoSpaceDN w:val="0"/>
        <w:adjustRightInd w:val="0"/>
        <w:spacing w:after="0" w:line="240" w:lineRule="auto"/>
        <w:ind w:left="-567"/>
        <w:jc w:val="both"/>
        <w:rPr>
          <w:rFonts w:ascii="Times New Roman" w:hAnsi="Times New Roman" w:cs="Times New Roman"/>
          <w:color w:val="000000"/>
          <w:sz w:val="23"/>
          <w:szCs w:val="23"/>
        </w:rPr>
      </w:pPr>
      <w:r w:rsidRPr="00886F8D">
        <w:rPr>
          <w:rFonts w:ascii="Times New Roman" w:hAnsi="Times New Roman" w:cs="Times New Roman"/>
          <w:i/>
          <w:iCs/>
          <w:color w:val="000000"/>
          <w:sz w:val="23"/>
          <w:szCs w:val="23"/>
        </w:rPr>
        <w:t xml:space="preserve">Содержательный раздел </w:t>
      </w:r>
      <w:r w:rsidRPr="00886F8D">
        <w:rPr>
          <w:rFonts w:ascii="Times New Roman" w:hAnsi="Times New Roman" w:cs="Times New Roman"/>
          <w:color w:val="000000"/>
          <w:sz w:val="23"/>
          <w:szCs w:val="23"/>
        </w:rPr>
        <w:t xml:space="preserve">представляет общее содержание Программы, обеспечивающее полноценное развитие личности детей. </w:t>
      </w:r>
    </w:p>
    <w:p w:rsidR="00886F8D" w:rsidRPr="00886F8D" w:rsidRDefault="00886F8D" w:rsidP="004C53CD">
      <w:pPr>
        <w:autoSpaceDE w:val="0"/>
        <w:autoSpaceDN w:val="0"/>
        <w:adjustRightInd w:val="0"/>
        <w:spacing w:after="0" w:line="240" w:lineRule="auto"/>
        <w:ind w:left="-567"/>
        <w:jc w:val="both"/>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Программа состоит из обязательной части и части, формируемой участниками образовательных отношений (вариативная часть). Обязательная часть Программы отражает комплексность подхода, обеспечивая развитие детей во всех пяти образовательных областях: </w:t>
      </w:r>
    </w:p>
    <w:p w:rsidR="00886F8D" w:rsidRPr="00886F8D" w:rsidRDefault="00886F8D" w:rsidP="004C53CD">
      <w:pPr>
        <w:autoSpaceDE w:val="0"/>
        <w:autoSpaceDN w:val="0"/>
        <w:adjustRightInd w:val="0"/>
        <w:spacing w:after="0" w:line="240" w:lineRule="auto"/>
        <w:ind w:left="-567"/>
        <w:jc w:val="both"/>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1. Социально-коммуникативное развитие </w:t>
      </w:r>
    </w:p>
    <w:p w:rsidR="00886F8D" w:rsidRPr="00886F8D" w:rsidRDefault="00886F8D" w:rsidP="004C53CD">
      <w:pPr>
        <w:autoSpaceDE w:val="0"/>
        <w:autoSpaceDN w:val="0"/>
        <w:adjustRightInd w:val="0"/>
        <w:spacing w:after="0" w:line="240" w:lineRule="auto"/>
        <w:ind w:left="-567"/>
        <w:jc w:val="both"/>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2. Познавательное развитие </w:t>
      </w:r>
    </w:p>
    <w:p w:rsidR="00886F8D" w:rsidRPr="00886F8D" w:rsidRDefault="00886F8D" w:rsidP="004C53CD">
      <w:pPr>
        <w:autoSpaceDE w:val="0"/>
        <w:autoSpaceDN w:val="0"/>
        <w:adjustRightInd w:val="0"/>
        <w:spacing w:after="0" w:line="240" w:lineRule="auto"/>
        <w:ind w:left="-567"/>
        <w:jc w:val="both"/>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3. Речевое развитие </w:t>
      </w:r>
    </w:p>
    <w:p w:rsidR="00886F8D" w:rsidRPr="00886F8D" w:rsidRDefault="00886F8D" w:rsidP="004C53CD">
      <w:pPr>
        <w:autoSpaceDE w:val="0"/>
        <w:autoSpaceDN w:val="0"/>
        <w:adjustRightInd w:val="0"/>
        <w:spacing w:after="0" w:line="240" w:lineRule="auto"/>
        <w:ind w:left="-567"/>
        <w:jc w:val="both"/>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4. Художественно-эстетическое развитие </w:t>
      </w:r>
    </w:p>
    <w:p w:rsidR="00886F8D" w:rsidRPr="00886F8D" w:rsidRDefault="00886F8D" w:rsidP="004C53CD">
      <w:pPr>
        <w:autoSpaceDE w:val="0"/>
        <w:autoSpaceDN w:val="0"/>
        <w:adjustRightInd w:val="0"/>
        <w:spacing w:after="0" w:line="240" w:lineRule="auto"/>
        <w:ind w:left="-567"/>
        <w:jc w:val="both"/>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5. Физическое развитие </w:t>
      </w:r>
    </w:p>
    <w:p w:rsidR="000A69FE" w:rsidRPr="009369A4" w:rsidRDefault="00886F8D" w:rsidP="004C53CD">
      <w:pPr>
        <w:pStyle w:val="a4"/>
        <w:ind w:left="-567"/>
        <w:jc w:val="both"/>
        <w:rPr>
          <w:rFonts w:ascii="Times New Roman" w:hAnsi="Times New Roman" w:cs="Times New Roman"/>
          <w:sz w:val="24"/>
          <w:szCs w:val="24"/>
        </w:rPr>
      </w:pPr>
      <w:r w:rsidRPr="00886F8D">
        <w:rPr>
          <w:rFonts w:ascii="Times New Roman" w:hAnsi="Times New Roman" w:cs="Times New Roman"/>
          <w:i/>
          <w:iCs/>
          <w:color w:val="000000"/>
          <w:sz w:val="23"/>
          <w:szCs w:val="23"/>
        </w:rPr>
        <w:t xml:space="preserve">Организационный раздел </w:t>
      </w:r>
      <w:r w:rsidRPr="00886F8D">
        <w:rPr>
          <w:rFonts w:ascii="Times New Roman" w:hAnsi="Times New Roman" w:cs="Times New Roman"/>
          <w:color w:val="000000"/>
          <w:sz w:val="23"/>
          <w:szCs w:val="23"/>
        </w:rPr>
        <w:t xml:space="preserve">содержит описание материально-технического обеспечения </w:t>
      </w:r>
      <w:r w:rsidRPr="009369A4">
        <w:rPr>
          <w:rFonts w:ascii="Times New Roman" w:hAnsi="Times New Roman" w:cs="Times New Roman"/>
          <w:color w:val="000000"/>
          <w:sz w:val="24"/>
          <w:szCs w:val="24"/>
        </w:rPr>
        <w:t>Программы, включает распорядок и режим дня, а также особенности традиционных событий,</w:t>
      </w:r>
      <w:r w:rsidRPr="009369A4">
        <w:rPr>
          <w:rFonts w:ascii="Times New Roman" w:hAnsi="Times New Roman" w:cs="Times New Roman"/>
          <w:sz w:val="24"/>
          <w:szCs w:val="24"/>
        </w:rPr>
        <w:t xml:space="preserve"> праздников, мероприятий; особенности организации предметно-пространственной среды, особенности взаимодействия педагогического коллектива с семьями воспитанников.</w:t>
      </w:r>
    </w:p>
    <w:p w:rsidR="00886F8D" w:rsidRDefault="00886F8D" w:rsidP="004C53CD">
      <w:pPr>
        <w:pStyle w:val="a4"/>
        <w:ind w:left="-567"/>
        <w:jc w:val="both"/>
        <w:rPr>
          <w:rFonts w:ascii="Times New Roman" w:hAnsi="Times New Roman" w:cs="Times New Roman"/>
          <w:color w:val="FF0000"/>
          <w:sz w:val="24"/>
          <w:szCs w:val="24"/>
        </w:rPr>
      </w:pPr>
    </w:p>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4"/>
          <w:szCs w:val="24"/>
        </w:rPr>
      </w:pPr>
    </w:p>
    <w:p w:rsidR="00886F8D" w:rsidRPr="00886F8D" w:rsidRDefault="004C53CD" w:rsidP="00886F8D">
      <w:pPr>
        <w:autoSpaceDE w:val="0"/>
        <w:autoSpaceDN w:val="0"/>
        <w:adjustRightInd w:val="0"/>
        <w:spacing w:after="0" w:line="240" w:lineRule="auto"/>
        <w:rPr>
          <w:rFonts w:ascii="Times New Roman" w:hAnsi="Times New Roman" w:cs="Times New Roman"/>
          <w:color w:val="000000"/>
          <w:sz w:val="23"/>
          <w:szCs w:val="23"/>
        </w:rPr>
      </w:pPr>
      <w:r w:rsidRPr="00CB3FCA">
        <w:rPr>
          <w:rFonts w:ascii="Times New Roman" w:hAnsi="Times New Roman" w:cs="Times New Roman"/>
          <w:b/>
          <w:bCs/>
          <w:color w:val="000000"/>
          <w:sz w:val="23"/>
          <w:szCs w:val="23"/>
        </w:rPr>
        <w:t>5</w:t>
      </w:r>
      <w:r w:rsidR="00886F8D" w:rsidRPr="00886F8D">
        <w:rPr>
          <w:rFonts w:ascii="Times New Roman" w:hAnsi="Times New Roman" w:cs="Times New Roman"/>
          <w:b/>
          <w:bCs/>
          <w:color w:val="000000"/>
          <w:sz w:val="23"/>
          <w:szCs w:val="23"/>
        </w:rPr>
        <w:t xml:space="preserve">.2. Используемые программы </w:t>
      </w:r>
    </w:p>
    <w:p w:rsidR="00886F8D" w:rsidRPr="00886F8D" w:rsidRDefault="00886F8D" w:rsidP="004C53CD">
      <w:pPr>
        <w:autoSpaceDE w:val="0"/>
        <w:autoSpaceDN w:val="0"/>
        <w:adjustRightInd w:val="0"/>
        <w:spacing w:after="0" w:line="240" w:lineRule="auto"/>
        <w:ind w:left="-567"/>
        <w:jc w:val="both"/>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1. Федеральная образовательная программа дошкольного образования, утверждена приказом Министерства просвещения Российской Федерации от 25 ноября 2022 г. N 1028. </w:t>
      </w:r>
    </w:p>
    <w:p w:rsidR="00886F8D" w:rsidRPr="00886F8D" w:rsidRDefault="00886F8D" w:rsidP="004C53CD">
      <w:pPr>
        <w:autoSpaceDE w:val="0"/>
        <w:autoSpaceDN w:val="0"/>
        <w:adjustRightInd w:val="0"/>
        <w:spacing w:after="0" w:line="240" w:lineRule="auto"/>
        <w:ind w:left="-567"/>
        <w:jc w:val="both"/>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Федеральная программа определяет единые для Российской Федерации базовые объем и содержание дошкольного образования, осваиваемые воспитанниками ДОУ, и планируемые результаты освоения образовательной программы. Федеральная программа разработана в соответствии с федеральным государственным образовательным стандартом дошкольного образования. </w:t>
      </w:r>
    </w:p>
    <w:p w:rsidR="0072303F" w:rsidRPr="0072303F" w:rsidRDefault="0072303F" w:rsidP="004C53CD">
      <w:pPr>
        <w:spacing w:after="0" w:line="276" w:lineRule="auto"/>
        <w:ind w:left="-567"/>
        <w:jc w:val="both"/>
        <w:rPr>
          <w:rFonts w:ascii="Times New Roman" w:hAnsi="Times New Roman" w:cs="Times New Roman"/>
          <w:sz w:val="24"/>
          <w:szCs w:val="24"/>
        </w:rPr>
      </w:pPr>
      <w:r w:rsidRPr="0072303F">
        <w:rPr>
          <w:rFonts w:ascii="Times New Roman" w:hAnsi="Times New Roman" w:cs="Times New Roman"/>
          <w:sz w:val="24"/>
          <w:szCs w:val="24"/>
        </w:rPr>
        <w:t>- Комплексная образовательная программа для детей раннего возраста «Первые шаги»  / Е.О. Смирнова, Л.Н. Галигузова, С.Ю. Мещерякова. — 3-е изд. — М.: ООО «Русское слово — учебник», 2019. — 168 с. — (ФГОС дошкольного образования).</w:t>
      </w:r>
    </w:p>
    <w:p w:rsidR="0072303F" w:rsidRPr="0072303F" w:rsidRDefault="0072303F" w:rsidP="004C53CD">
      <w:pPr>
        <w:spacing w:after="0" w:line="276" w:lineRule="auto"/>
        <w:ind w:left="-567"/>
        <w:jc w:val="both"/>
        <w:rPr>
          <w:rFonts w:ascii="Times New Roman" w:hAnsi="Times New Roman" w:cs="Times New Roman"/>
          <w:sz w:val="24"/>
          <w:szCs w:val="24"/>
        </w:rPr>
      </w:pPr>
      <w:r w:rsidRPr="0072303F">
        <w:rPr>
          <w:rFonts w:ascii="Times New Roman" w:hAnsi="Times New Roman" w:cs="Times New Roman"/>
          <w:sz w:val="24"/>
          <w:szCs w:val="24"/>
        </w:rPr>
        <w:t xml:space="preserve"> -  </w:t>
      </w:r>
      <w:r w:rsidRPr="0072303F">
        <w:rPr>
          <w:rFonts w:ascii="Times New Roman" w:hAnsi="Times New Roman" w:cs="Times New Roman"/>
          <w:bCs/>
          <w:sz w:val="24"/>
          <w:szCs w:val="24"/>
        </w:rPr>
        <w:t>Примерная общеобразовательная программа дошкольного образования «От рождения до школы», под редакцией Н.Е. Веракса, Т.С. Комаровой, М.А. Васильевой.</w:t>
      </w:r>
    </w:p>
    <w:p w:rsidR="0072303F" w:rsidRPr="0072303F" w:rsidRDefault="0072303F" w:rsidP="004C53CD">
      <w:pPr>
        <w:spacing w:after="0" w:line="276" w:lineRule="auto"/>
        <w:ind w:left="-567"/>
        <w:jc w:val="both"/>
        <w:rPr>
          <w:rFonts w:ascii="Times New Roman" w:hAnsi="Times New Roman" w:cs="Times New Roman"/>
          <w:sz w:val="24"/>
          <w:szCs w:val="24"/>
        </w:rPr>
      </w:pPr>
    </w:p>
    <w:p w:rsidR="0072303F" w:rsidRPr="0072303F" w:rsidRDefault="0072303F" w:rsidP="004C53CD">
      <w:pPr>
        <w:spacing w:after="0" w:line="276" w:lineRule="auto"/>
        <w:ind w:left="-567"/>
        <w:jc w:val="both"/>
        <w:rPr>
          <w:rFonts w:ascii="Times New Roman" w:hAnsi="Times New Roman" w:cs="Times New Roman"/>
          <w:sz w:val="24"/>
          <w:szCs w:val="24"/>
          <w:u w:val="single"/>
        </w:rPr>
      </w:pPr>
      <w:r w:rsidRPr="0072303F">
        <w:rPr>
          <w:rFonts w:ascii="Times New Roman" w:hAnsi="Times New Roman" w:cs="Times New Roman"/>
          <w:sz w:val="24"/>
          <w:szCs w:val="24"/>
        </w:rPr>
        <w:t xml:space="preserve">При разработке части, формируемой участниками образовательных отношений, используются </w:t>
      </w:r>
      <w:r w:rsidRPr="0072303F">
        <w:rPr>
          <w:rFonts w:ascii="Times New Roman" w:hAnsi="Times New Roman" w:cs="Times New Roman"/>
          <w:sz w:val="24"/>
          <w:szCs w:val="24"/>
          <w:u w:val="single"/>
        </w:rPr>
        <w:t>парциальные программы:</w:t>
      </w:r>
    </w:p>
    <w:p w:rsidR="0072303F" w:rsidRPr="0072303F" w:rsidRDefault="0072303F" w:rsidP="004C53CD">
      <w:pPr>
        <w:ind w:left="-567" w:right="141"/>
        <w:jc w:val="both"/>
        <w:rPr>
          <w:rFonts w:ascii="Times New Roman" w:hAnsi="Times New Roman" w:cs="Times New Roman"/>
          <w:sz w:val="24"/>
          <w:szCs w:val="24"/>
        </w:rPr>
      </w:pPr>
      <w:r w:rsidRPr="0072303F">
        <w:rPr>
          <w:rFonts w:ascii="Times New Roman" w:hAnsi="Times New Roman" w:cs="Times New Roman"/>
          <w:sz w:val="24"/>
          <w:szCs w:val="24"/>
        </w:rPr>
        <w:t xml:space="preserve"> - Парциальная программа речевого развития дошкольников  «Обучение грамоте детей дошкольного возраста» Н.В. Нищева</w:t>
      </w:r>
    </w:p>
    <w:p w:rsidR="0072303F" w:rsidRPr="0072303F" w:rsidRDefault="0072303F" w:rsidP="004C53CD">
      <w:pPr>
        <w:spacing w:line="276" w:lineRule="auto"/>
        <w:ind w:left="-567" w:right="141"/>
        <w:jc w:val="both"/>
        <w:rPr>
          <w:rFonts w:ascii="Times New Roman" w:eastAsia="Calibri" w:hAnsi="Times New Roman" w:cs="Times New Roman"/>
          <w:sz w:val="24"/>
          <w:szCs w:val="24"/>
        </w:rPr>
      </w:pPr>
      <w:r w:rsidRPr="0072303F">
        <w:rPr>
          <w:rFonts w:ascii="Times New Roman" w:eastAsia="Calibri" w:hAnsi="Times New Roman" w:cs="Times New Roman"/>
          <w:b/>
          <w:sz w:val="24"/>
          <w:szCs w:val="24"/>
        </w:rPr>
        <w:t xml:space="preserve"> - </w:t>
      </w:r>
      <w:r w:rsidRPr="0072303F">
        <w:rPr>
          <w:rFonts w:ascii="Times New Roman" w:eastAsia="Calibri" w:hAnsi="Times New Roman" w:cs="Times New Roman"/>
          <w:sz w:val="24"/>
          <w:szCs w:val="24"/>
        </w:rPr>
        <w:t>Парциальная программа «Ладушки» И.М. Каплунова, И.А. Новоскольцева</w:t>
      </w:r>
    </w:p>
    <w:p w:rsidR="0072303F" w:rsidRPr="0072303F" w:rsidRDefault="0072303F" w:rsidP="004C53CD">
      <w:pPr>
        <w:shd w:val="clear" w:color="auto" w:fill="FFFFFF"/>
        <w:autoSpaceDE w:val="0"/>
        <w:autoSpaceDN w:val="0"/>
        <w:adjustRightInd w:val="0"/>
        <w:spacing w:line="276" w:lineRule="auto"/>
        <w:ind w:left="-567" w:right="141"/>
        <w:jc w:val="both"/>
        <w:rPr>
          <w:rFonts w:ascii="Times New Roman" w:eastAsia="Calibri" w:hAnsi="Times New Roman" w:cs="Times New Roman"/>
          <w:sz w:val="24"/>
          <w:szCs w:val="24"/>
        </w:rPr>
      </w:pPr>
      <w:r w:rsidRPr="0072303F">
        <w:rPr>
          <w:rFonts w:ascii="Times New Roman" w:eastAsia="Calibri" w:hAnsi="Times New Roman" w:cs="Times New Roman"/>
          <w:sz w:val="24"/>
          <w:szCs w:val="24"/>
        </w:rPr>
        <w:t xml:space="preserve"> - Парциальная программа «Разноцветные ладошки» И.А. Лыкова</w:t>
      </w:r>
    </w:p>
    <w:p w:rsidR="0072303F" w:rsidRPr="0072303F" w:rsidRDefault="0072303F" w:rsidP="004C53CD">
      <w:pPr>
        <w:shd w:val="clear" w:color="auto" w:fill="FFFFFF"/>
        <w:autoSpaceDE w:val="0"/>
        <w:autoSpaceDN w:val="0"/>
        <w:adjustRightInd w:val="0"/>
        <w:spacing w:line="276" w:lineRule="auto"/>
        <w:ind w:left="-567" w:right="141"/>
        <w:jc w:val="both"/>
        <w:rPr>
          <w:rFonts w:ascii="Times New Roman" w:eastAsia="Calibri" w:hAnsi="Times New Roman" w:cs="Times New Roman"/>
          <w:sz w:val="24"/>
          <w:szCs w:val="24"/>
        </w:rPr>
      </w:pPr>
      <w:r w:rsidRPr="0072303F">
        <w:rPr>
          <w:rFonts w:ascii="Times New Roman" w:eastAsia="Calibri" w:hAnsi="Times New Roman" w:cs="Times New Roman"/>
          <w:sz w:val="24"/>
          <w:szCs w:val="24"/>
        </w:rPr>
        <w:t xml:space="preserve"> - </w:t>
      </w:r>
      <w:r w:rsidRPr="0072303F">
        <w:rPr>
          <w:rFonts w:ascii="Times New Roman" w:hAnsi="Times New Roman" w:cs="Times New Roman"/>
          <w:sz w:val="24"/>
          <w:szCs w:val="24"/>
        </w:rPr>
        <w:t>Примерная парциальная образовательная программа дошкольного образования для детей 5-8 лет «Экономическое воспитание дошкольников: формирование предпосылок финансовой грамотности».</w:t>
      </w:r>
    </w:p>
    <w:p w:rsidR="0072303F" w:rsidRPr="0072303F" w:rsidRDefault="0072303F" w:rsidP="004C53CD">
      <w:pPr>
        <w:spacing w:after="0" w:line="276" w:lineRule="auto"/>
        <w:ind w:left="-567"/>
        <w:jc w:val="both"/>
        <w:rPr>
          <w:rFonts w:ascii="Times New Roman" w:hAnsi="Times New Roman" w:cs="Times New Roman"/>
          <w:sz w:val="24"/>
          <w:szCs w:val="24"/>
        </w:rPr>
      </w:pPr>
      <w:r w:rsidRPr="0072303F">
        <w:rPr>
          <w:rFonts w:ascii="Times New Roman" w:hAnsi="Times New Roman" w:cs="Times New Roman"/>
          <w:sz w:val="24"/>
          <w:szCs w:val="24"/>
        </w:rPr>
        <w:t>А также:</w:t>
      </w:r>
    </w:p>
    <w:p w:rsidR="0072303F" w:rsidRPr="0072303F" w:rsidRDefault="0072303F" w:rsidP="004C53CD">
      <w:pPr>
        <w:spacing w:after="0" w:line="276" w:lineRule="auto"/>
        <w:ind w:left="-567"/>
        <w:jc w:val="both"/>
        <w:rPr>
          <w:rFonts w:ascii="Times New Roman" w:hAnsi="Times New Roman" w:cs="Times New Roman"/>
          <w:sz w:val="24"/>
          <w:szCs w:val="24"/>
        </w:rPr>
      </w:pPr>
      <w:r w:rsidRPr="0072303F">
        <w:rPr>
          <w:rFonts w:ascii="Times New Roman" w:hAnsi="Times New Roman" w:cs="Times New Roman"/>
          <w:sz w:val="24"/>
          <w:szCs w:val="24"/>
        </w:rPr>
        <w:t xml:space="preserve">  - авторская методическая разработка по логоритмике «Логоша»</w:t>
      </w:r>
    </w:p>
    <w:p w:rsidR="0072303F" w:rsidRDefault="0072303F" w:rsidP="004C53CD">
      <w:pPr>
        <w:spacing w:after="0" w:line="276" w:lineRule="auto"/>
        <w:ind w:left="-567"/>
        <w:jc w:val="both"/>
        <w:rPr>
          <w:rFonts w:ascii="Times New Roman" w:hAnsi="Times New Roman" w:cs="Times New Roman"/>
          <w:color w:val="FF0000"/>
          <w:sz w:val="24"/>
          <w:szCs w:val="24"/>
        </w:rPr>
      </w:pPr>
    </w:p>
    <w:p w:rsidR="00886F8D" w:rsidRPr="00886F8D" w:rsidRDefault="00886F8D" w:rsidP="00886F8D">
      <w:pPr>
        <w:autoSpaceDE w:val="0"/>
        <w:autoSpaceDN w:val="0"/>
        <w:adjustRightInd w:val="0"/>
        <w:spacing w:after="0" w:line="240" w:lineRule="auto"/>
        <w:rPr>
          <w:rFonts w:ascii="Times New Roman" w:hAnsi="Times New Roman" w:cs="Times New Roman"/>
          <w:color w:val="000000"/>
          <w:sz w:val="24"/>
          <w:szCs w:val="24"/>
        </w:rPr>
      </w:pPr>
    </w:p>
    <w:p w:rsidR="00AF2991" w:rsidRPr="00CB3FCA" w:rsidRDefault="00AF2991" w:rsidP="00886F8D">
      <w:pPr>
        <w:autoSpaceDE w:val="0"/>
        <w:autoSpaceDN w:val="0"/>
        <w:adjustRightInd w:val="0"/>
        <w:spacing w:after="0" w:line="240" w:lineRule="auto"/>
        <w:rPr>
          <w:rFonts w:ascii="Times New Roman" w:hAnsi="Times New Roman" w:cs="Times New Roman"/>
          <w:b/>
          <w:bCs/>
          <w:color w:val="000000"/>
          <w:sz w:val="23"/>
          <w:szCs w:val="23"/>
        </w:rPr>
      </w:pPr>
    </w:p>
    <w:p w:rsidR="0055115B" w:rsidRDefault="0055115B" w:rsidP="00886F8D">
      <w:pPr>
        <w:autoSpaceDE w:val="0"/>
        <w:autoSpaceDN w:val="0"/>
        <w:adjustRightInd w:val="0"/>
        <w:spacing w:after="0" w:line="240" w:lineRule="auto"/>
        <w:rPr>
          <w:rFonts w:ascii="Times New Roman" w:hAnsi="Times New Roman" w:cs="Times New Roman"/>
          <w:b/>
          <w:bCs/>
          <w:color w:val="000000"/>
          <w:sz w:val="23"/>
          <w:szCs w:val="23"/>
        </w:rPr>
      </w:pPr>
    </w:p>
    <w:p w:rsidR="00886F8D" w:rsidRPr="00886F8D" w:rsidRDefault="00AF2991" w:rsidP="00886F8D">
      <w:pPr>
        <w:autoSpaceDE w:val="0"/>
        <w:autoSpaceDN w:val="0"/>
        <w:adjustRightInd w:val="0"/>
        <w:spacing w:after="0" w:line="240" w:lineRule="auto"/>
        <w:rPr>
          <w:rFonts w:ascii="Times New Roman" w:hAnsi="Times New Roman" w:cs="Times New Roman"/>
          <w:color w:val="000000"/>
          <w:sz w:val="23"/>
          <w:szCs w:val="23"/>
        </w:rPr>
      </w:pPr>
      <w:r w:rsidRPr="00AF2991">
        <w:rPr>
          <w:rFonts w:ascii="Times New Roman" w:hAnsi="Times New Roman" w:cs="Times New Roman"/>
          <w:b/>
          <w:bCs/>
          <w:color w:val="000000"/>
          <w:sz w:val="23"/>
          <w:szCs w:val="23"/>
        </w:rPr>
        <w:lastRenderedPageBreak/>
        <w:t>5</w:t>
      </w:r>
      <w:r w:rsidR="00886F8D" w:rsidRPr="00886F8D">
        <w:rPr>
          <w:rFonts w:ascii="Times New Roman" w:hAnsi="Times New Roman" w:cs="Times New Roman"/>
          <w:b/>
          <w:bCs/>
          <w:color w:val="000000"/>
          <w:sz w:val="23"/>
          <w:szCs w:val="23"/>
        </w:rPr>
        <w:t xml:space="preserve">.3. Характеристика взаимодействия педагогического коллектива с семьями воспитанников </w:t>
      </w:r>
    </w:p>
    <w:p w:rsidR="00886F8D" w:rsidRPr="00886F8D" w:rsidRDefault="00CE6ED1" w:rsidP="00AF2991">
      <w:pPr>
        <w:autoSpaceDE w:val="0"/>
        <w:autoSpaceDN w:val="0"/>
        <w:adjustRightInd w:val="0"/>
        <w:spacing w:after="0" w:line="240" w:lineRule="auto"/>
        <w:ind w:left="-567"/>
        <w:jc w:val="both"/>
        <w:rPr>
          <w:rFonts w:ascii="Times New Roman" w:hAnsi="Times New Roman" w:cs="Times New Roman"/>
          <w:color w:val="000000"/>
          <w:sz w:val="23"/>
          <w:szCs w:val="23"/>
        </w:rPr>
      </w:pPr>
      <w:r>
        <w:rPr>
          <w:rFonts w:ascii="Times New Roman" w:hAnsi="Times New Roman" w:cs="Times New Roman"/>
          <w:color w:val="000000"/>
          <w:sz w:val="23"/>
          <w:szCs w:val="23"/>
        </w:rPr>
        <w:t>Основная цель взаимодействия М</w:t>
      </w:r>
      <w:r w:rsidR="00886F8D" w:rsidRPr="00886F8D">
        <w:rPr>
          <w:rFonts w:ascii="Times New Roman" w:hAnsi="Times New Roman" w:cs="Times New Roman"/>
          <w:color w:val="000000"/>
          <w:sz w:val="23"/>
          <w:szCs w:val="23"/>
        </w:rPr>
        <w:t>ДО</w:t>
      </w:r>
      <w:r>
        <w:rPr>
          <w:rFonts w:ascii="Times New Roman" w:hAnsi="Times New Roman" w:cs="Times New Roman"/>
          <w:color w:val="000000"/>
          <w:sz w:val="23"/>
          <w:szCs w:val="23"/>
        </w:rPr>
        <w:t xml:space="preserve">У </w:t>
      </w:r>
      <w:r w:rsidR="00886F8D" w:rsidRPr="00886F8D">
        <w:rPr>
          <w:rFonts w:ascii="Times New Roman" w:hAnsi="Times New Roman" w:cs="Times New Roman"/>
          <w:color w:val="000000"/>
          <w:sz w:val="23"/>
          <w:szCs w:val="23"/>
        </w:rPr>
        <w:t xml:space="preserve"> с семьями воспитанников — сохранение и укрепление здоровья детей, обеспечение их эмоционального благополучия, комплексное всестороннее развитие и создание оптимальных условий для развития личности каждого ребенка, путем обеспечения единства подходов к воспитанию детей в условиях дошкольного образовательного учреждения и семьи, и повышения компетентности родителей в области воспитания. </w:t>
      </w:r>
    </w:p>
    <w:p w:rsidR="00886F8D" w:rsidRPr="00886F8D" w:rsidRDefault="00886F8D" w:rsidP="00AF2991">
      <w:pPr>
        <w:autoSpaceDE w:val="0"/>
        <w:autoSpaceDN w:val="0"/>
        <w:adjustRightInd w:val="0"/>
        <w:spacing w:after="0" w:line="240" w:lineRule="auto"/>
        <w:ind w:left="-567"/>
        <w:jc w:val="both"/>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Эффективное взаимодействие педагогического коллектива ДОУ и семьи возможно только при соблюдении основных правил: </w:t>
      </w:r>
    </w:p>
    <w:p w:rsidR="00886F8D" w:rsidRPr="00886F8D" w:rsidRDefault="00886F8D" w:rsidP="00AF2991">
      <w:pPr>
        <w:autoSpaceDE w:val="0"/>
        <w:autoSpaceDN w:val="0"/>
        <w:adjustRightInd w:val="0"/>
        <w:spacing w:after="0" w:line="240" w:lineRule="auto"/>
        <w:ind w:left="-567"/>
        <w:jc w:val="both"/>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1. Доверие педагогов к воспитательным возможностям родителей. </w:t>
      </w:r>
    </w:p>
    <w:p w:rsidR="00886F8D" w:rsidRPr="00886F8D" w:rsidRDefault="00886F8D" w:rsidP="00AF2991">
      <w:pPr>
        <w:autoSpaceDE w:val="0"/>
        <w:autoSpaceDN w:val="0"/>
        <w:adjustRightInd w:val="0"/>
        <w:spacing w:after="0" w:line="240" w:lineRule="auto"/>
        <w:ind w:left="-567"/>
        <w:jc w:val="both"/>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2. Все действия и мероприятия должны быть направлены на укрепление и повышение родительского авторитета, на уважение к родителям. </w:t>
      </w:r>
    </w:p>
    <w:p w:rsidR="00886F8D" w:rsidRPr="00886F8D" w:rsidRDefault="00886F8D" w:rsidP="00AF2991">
      <w:pPr>
        <w:autoSpaceDE w:val="0"/>
        <w:autoSpaceDN w:val="0"/>
        <w:adjustRightInd w:val="0"/>
        <w:spacing w:after="0" w:line="240" w:lineRule="auto"/>
        <w:ind w:left="-567"/>
        <w:jc w:val="both"/>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3. Работа с родителями несёт не избирательный, а систематический характер, независимо от применяемых методов и форм взаимодействия. </w:t>
      </w:r>
    </w:p>
    <w:p w:rsidR="00886F8D" w:rsidRPr="00886F8D" w:rsidRDefault="00886F8D" w:rsidP="00AF2991">
      <w:pPr>
        <w:autoSpaceDE w:val="0"/>
        <w:autoSpaceDN w:val="0"/>
        <w:adjustRightInd w:val="0"/>
        <w:spacing w:after="0" w:line="240" w:lineRule="auto"/>
        <w:ind w:left="-567"/>
        <w:jc w:val="both"/>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4. Обязательное наличие такта и недопустимость неосторожного вмешательства в жизнь семьи. </w:t>
      </w:r>
    </w:p>
    <w:p w:rsidR="00886F8D" w:rsidRPr="00886F8D" w:rsidRDefault="00886F8D" w:rsidP="00AF2991">
      <w:pPr>
        <w:autoSpaceDE w:val="0"/>
        <w:autoSpaceDN w:val="0"/>
        <w:adjustRightInd w:val="0"/>
        <w:spacing w:after="0" w:line="240" w:lineRule="auto"/>
        <w:ind w:left="-567"/>
        <w:jc w:val="both"/>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5. Жизнеутверждающий настрой в решении проблем воспитания (опираемся на положительные качества ребёнка, сильные стороны семейного воспитания, ориентация на успех во что бы то ни стало). </w:t>
      </w:r>
    </w:p>
    <w:p w:rsidR="00886F8D" w:rsidRPr="00886F8D" w:rsidRDefault="00886F8D" w:rsidP="00AF2991">
      <w:pPr>
        <w:autoSpaceDE w:val="0"/>
        <w:autoSpaceDN w:val="0"/>
        <w:adjustRightInd w:val="0"/>
        <w:spacing w:after="0" w:line="240" w:lineRule="auto"/>
        <w:ind w:left="-567"/>
        <w:jc w:val="both"/>
        <w:rPr>
          <w:rFonts w:ascii="Times New Roman" w:hAnsi="Times New Roman" w:cs="Times New Roman"/>
          <w:color w:val="000000"/>
          <w:sz w:val="23"/>
          <w:szCs w:val="23"/>
        </w:rPr>
      </w:pPr>
      <w:r w:rsidRPr="00886F8D">
        <w:rPr>
          <w:rFonts w:ascii="Times New Roman" w:hAnsi="Times New Roman" w:cs="Times New Roman"/>
          <w:i/>
          <w:iCs/>
          <w:color w:val="000000"/>
          <w:sz w:val="23"/>
          <w:szCs w:val="23"/>
        </w:rPr>
        <w:t xml:space="preserve">Принципы работы с родителями: </w:t>
      </w:r>
    </w:p>
    <w:p w:rsidR="00886F8D" w:rsidRPr="00886F8D" w:rsidRDefault="00886F8D" w:rsidP="00AF2991">
      <w:pPr>
        <w:autoSpaceDE w:val="0"/>
        <w:autoSpaceDN w:val="0"/>
        <w:adjustRightInd w:val="0"/>
        <w:spacing w:after="0" w:line="240" w:lineRule="auto"/>
        <w:ind w:left="-567"/>
        <w:jc w:val="both"/>
        <w:rPr>
          <w:rFonts w:ascii="Times New Roman" w:hAnsi="Times New Roman" w:cs="Times New Roman"/>
          <w:color w:val="000000"/>
          <w:sz w:val="23"/>
          <w:szCs w:val="23"/>
        </w:rPr>
      </w:pPr>
      <w:r w:rsidRPr="00886F8D">
        <w:rPr>
          <w:rFonts w:ascii="Wingdings" w:hAnsi="Wingdings" w:cs="Wingdings"/>
          <w:color w:val="000000"/>
          <w:sz w:val="23"/>
          <w:szCs w:val="23"/>
        </w:rPr>
        <w:t></w:t>
      </w:r>
      <w:r w:rsidRPr="00886F8D">
        <w:rPr>
          <w:rFonts w:ascii="Wingdings" w:hAnsi="Wingdings" w:cs="Wingdings"/>
          <w:color w:val="000000"/>
          <w:sz w:val="23"/>
          <w:szCs w:val="23"/>
        </w:rPr>
        <w:t></w:t>
      </w:r>
      <w:r w:rsidRPr="00886F8D">
        <w:rPr>
          <w:rFonts w:ascii="Times New Roman" w:hAnsi="Times New Roman" w:cs="Times New Roman"/>
          <w:color w:val="000000"/>
          <w:sz w:val="23"/>
          <w:szCs w:val="23"/>
        </w:rPr>
        <w:t xml:space="preserve">Принцип активности и сознательности – участие всего коллектива ДОУ и родителей в поиске современных форм и методов сотрудничества с семьей; </w:t>
      </w:r>
    </w:p>
    <w:p w:rsidR="00886F8D" w:rsidRPr="00886F8D" w:rsidRDefault="00886F8D" w:rsidP="00AF2991">
      <w:pPr>
        <w:autoSpaceDE w:val="0"/>
        <w:autoSpaceDN w:val="0"/>
        <w:adjustRightInd w:val="0"/>
        <w:spacing w:after="0" w:line="240" w:lineRule="auto"/>
        <w:ind w:left="-567"/>
        <w:jc w:val="both"/>
        <w:rPr>
          <w:rFonts w:ascii="Calibri" w:hAnsi="Calibri" w:cs="Calibri"/>
          <w:color w:val="000000"/>
        </w:rPr>
      </w:pPr>
    </w:p>
    <w:p w:rsidR="00CE6ED1" w:rsidRPr="00886F8D" w:rsidRDefault="00CE6ED1" w:rsidP="00AF2991">
      <w:pPr>
        <w:autoSpaceDE w:val="0"/>
        <w:autoSpaceDN w:val="0"/>
        <w:adjustRightInd w:val="0"/>
        <w:spacing w:after="50" w:line="240" w:lineRule="auto"/>
        <w:ind w:left="-567"/>
        <w:jc w:val="both"/>
        <w:rPr>
          <w:rFonts w:ascii="Times New Roman" w:hAnsi="Times New Roman" w:cs="Times New Roman"/>
          <w:sz w:val="23"/>
          <w:szCs w:val="23"/>
        </w:rPr>
      </w:pPr>
      <w:r w:rsidRPr="00886F8D">
        <w:rPr>
          <w:rFonts w:ascii="Wingdings" w:hAnsi="Wingdings" w:cs="Wingdings"/>
          <w:sz w:val="23"/>
          <w:szCs w:val="23"/>
        </w:rPr>
        <w:t></w:t>
      </w:r>
      <w:r w:rsidRPr="00886F8D">
        <w:rPr>
          <w:rFonts w:ascii="Wingdings" w:hAnsi="Wingdings" w:cs="Wingdings"/>
          <w:sz w:val="23"/>
          <w:szCs w:val="23"/>
        </w:rPr>
        <w:t></w:t>
      </w:r>
      <w:r w:rsidRPr="00886F8D">
        <w:rPr>
          <w:rFonts w:ascii="Times New Roman" w:hAnsi="Times New Roman" w:cs="Times New Roman"/>
          <w:sz w:val="23"/>
          <w:szCs w:val="23"/>
        </w:rPr>
        <w:t xml:space="preserve">Принцип открытости и доверия – предоставление каждому родителю возможности знать и видеть, как развиваются и живут дети в детском саду; </w:t>
      </w:r>
    </w:p>
    <w:p w:rsidR="00CE6ED1" w:rsidRPr="00886F8D" w:rsidRDefault="00CE6ED1" w:rsidP="00AF2991">
      <w:pPr>
        <w:autoSpaceDE w:val="0"/>
        <w:autoSpaceDN w:val="0"/>
        <w:adjustRightInd w:val="0"/>
        <w:spacing w:after="50" w:line="240" w:lineRule="auto"/>
        <w:ind w:left="-567"/>
        <w:jc w:val="both"/>
        <w:rPr>
          <w:rFonts w:ascii="Times New Roman" w:hAnsi="Times New Roman" w:cs="Times New Roman"/>
          <w:sz w:val="23"/>
          <w:szCs w:val="23"/>
        </w:rPr>
      </w:pPr>
      <w:r w:rsidRPr="00886F8D">
        <w:rPr>
          <w:rFonts w:ascii="Wingdings" w:hAnsi="Wingdings" w:cs="Wingdings"/>
          <w:sz w:val="23"/>
          <w:szCs w:val="23"/>
        </w:rPr>
        <w:t></w:t>
      </w:r>
      <w:r w:rsidRPr="00886F8D">
        <w:rPr>
          <w:rFonts w:ascii="Wingdings" w:hAnsi="Wingdings" w:cs="Wingdings"/>
          <w:sz w:val="23"/>
          <w:szCs w:val="23"/>
        </w:rPr>
        <w:t></w:t>
      </w:r>
      <w:r w:rsidRPr="00886F8D">
        <w:rPr>
          <w:rFonts w:ascii="Times New Roman" w:hAnsi="Times New Roman" w:cs="Times New Roman"/>
          <w:sz w:val="23"/>
          <w:szCs w:val="23"/>
        </w:rPr>
        <w:t xml:space="preserve">Принцип сотрудничества — общение «на равных»; совместная деятельность, которая осуществляется на основании социальной перцепции и с помощью общения; </w:t>
      </w:r>
    </w:p>
    <w:p w:rsidR="00CE6ED1" w:rsidRPr="00886F8D" w:rsidRDefault="00CE6ED1" w:rsidP="00AF2991">
      <w:pPr>
        <w:autoSpaceDE w:val="0"/>
        <w:autoSpaceDN w:val="0"/>
        <w:adjustRightInd w:val="0"/>
        <w:spacing w:after="50" w:line="240" w:lineRule="auto"/>
        <w:ind w:left="-567"/>
        <w:jc w:val="both"/>
        <w:rPr>
          <w:rFonts w:ascii="Times New Roman" w:hAnsi="Times New Roman" w:cs="Times New Roman"/>
          <w:sz w:val="23"/>
          <w:szCs w:val="23"/>
        </w:rPr>
      </w:pPr>
      <w:r w:rsidRPr="00886F8D">
        <w:rPr>
          <w:rFonts w:ascii="Wingdings" w:hAnsi="Wingdings" w:cs="Wingdings"/>
          <w:sz w:val="23"/>
          <w:szCs w:val="23"/>
        </w:rPr>
        <w:t></w:t>
      </w:r>
      <w:r w:rsidRPr="00886F8D">
        <w:rPr>
          <w:rFonts w:ascii="Wingdings" w:hAnsi="Wingdings" w:cs="Wingdings"/>
          <w:sz w:val="23"/>
          <w:szCs w:val="23"/>
        </w:rPr>
        <w:t></w:t>
      </w:r>
      <w:r w:rsidRPr="00886F8D">
        <w:rPr>
          <w:rFonts w:ascii="Times New Roman" w:hAnsi="Times New Roman" w:cs="Times New Roman"/>
          <w:sz w:val="23"/>
          <w:szCs w:val="23"/>
        </w:rPr>
        <w:t xml:space="preserve">Принцип согласованного взаимодействия — возможность высказывать друг другу свои соображения о тех или иных проблемах воспитания; </w:t>
      </w:r>
    </w:p>
    <w:p w:rsidR="00CE6ED1" w:rsidRPr="00886F8D" w:rsidRDefault="00CE6ED1" w:rsidP="00AF2991">
      <w:pPr>
        <w:autoSpaceDE w:val="0"/>
        <w:autoSpaceDN w:val="0"/>
        <w:adjustRightInd w:val="0"/>
        <w:spacing w:after="0" w:line="240" w:lineRule="auto"/>
        <w:ind w:left="-567"/>
        <w:jc w:val="both"/>
        <w:rPr>
          <w:rFonts w:ascii="Times New Roman" w:hAnsi="Times New Roman" w:cs="Times New Roman"/>
          <w:sz w:val="23"/>
          <w:szCs w:val="23"/>
        </w:rPr>
      </w:pPr>
      <w:r w:rsidRPr="00886F8D">
        <w:rPr>
          <w:rFonts w:ascii="Wingdings" w:hAnsi="Wingdings" w:cs="Wingdings"/>
          <w:sz w:val="23"/>
          <w:szCs w:val="23"/>
        </w:rPr>
        <w:t></w:t>
      </w:r>
      <w:r w:rsidRPr="00886F8D">
        <w:rPr>
          <w:rFonts w:ascii="Wingdings" w:hAnsi="Wingdings" w:cs="Wingdings"/>
          <w:sz w:val="23"/>
          <w:szCs w:val="23"/>
        </w:rPr>
        <w:t></w:t>
      </w:r>
      <w:r w:rsidRPr="00886F8D">
        <w:rPr>
          <w:rFonts w:ascii="Times New Roman" w:hAnsi="Times New Roman" w:cs="Times New Roman"/>
          <w:sz w:val="23"/>
          <w:szCs w:val="23"/>
        </w:rPr>
        <w:t xml:space="preserve">Принцип воздействия на семью через ребенка – если жизнь в группе эмоционально насыщена, комфортна, содержательна, то ребенок поделится впечатлениями с родителями. </w:t>
      </w:r>
    </w:p>
    <w:p w:rsidR="00CE6ED1" w:rsidRPr="00886F8D" w:rsidRDefault="00CE6ED1" w:rsidP="00AF2991">
      <w:pPr>
        <w:autoSpaceDE w:val="0"/>
        <w:autoSpaceDN w:val="0"/>
        <w:adjustRightInd w:val="0"/>
        <w:spacing w:after="0" w:line="240" w:lineRule="auto"/>
        <w:ind w:left="-567"/>
        <w:jc w:val="both"/>
        <w:rPr>
          <w:rFonts w:ascii="Times New Roman" w:hAnsi="Times New Roman" w:cs="Times New Roman"/>
          <w:sz w:val="23"/>
          <w:szCs w:val="23"/>
        </w:rPr>
      </w:pPr>
    </w:p>
    <w:p w:rsidR="00CE6ED1" w:rsidRPr="00886F8D" w:rsidRDefault="00CE6ED1" w:rsidP="00AF2991">
      <w:pPr>
        <w:autoSpaceDE w:val="0"/>
        <w:autoSpaceDN w:val="0"/>
        <w:adjustRightInd w:val="0"/>
        <w:spacing w:after="0" w:line="240" w:lineRule="auto"/>
        <w:ind w:left="-567"/>
        <w:jc w:val="both"/>
        <w:rPr>
          <w:rFonts w:ascii="Times New Roman" w:hAnsi="Times New Roman" w:cs="Times New Roman"/>
          <w:sz w:val="23"/>
          <w:szCs w:val="23"/>
        </w:rPr>
      </w:pPr>
      <w:r w:rsidRPr="00886F8D">
        <w:rPr>
          <w:rFonts w:ascii="Times New Roman" w:hAnsi="Times New Roman" w:cs="Times New Roman"/>
          <w:sz w:val="23"/>
          <w:szCs w:val="23"/>
        </w:rPr>
        <w:t>Детский сад должен создавать возможности (</w:t>
      </w:r>
      <w:r w:rsidRPr="00886F8D">
        <w:rPr>
          <w:rFonts w:ascii="Times New Roman" w:hAnsi="Times New Roman" w:cs="Times New Roman"/>
          <w:i/>
          <w:iCs/>
          <w:sz w:val="23"/>
          <w:szCs w:val="23"/>
        </w:rPr>
        <w:t xml:space="preserve">ФГОС ДО п. 3.2.8.): </w:t>
      </w:r>
    </w:p>
    <w:p w:rsidR="00CE6ED1" w:rsidRPr="00886F8D" w:rsidRDefault="00CE6ED1" w:rsidP="00AF2991">
      <w:pPr>
        <w:autoSpaceDE w:val="0"/>
        <w:autoSpaceDN w:val="0"/>
        <w:adjustRightInd w:val="0"/>
        <w:spacing w:after="49" w:line="240" w:lineRule="auto"/>
        <w:ind w:left="-567"/>
        <w:jc w:val="both"/>
        <w:rPr>
          <w:rFonts w:ascii="Times New Roman" w:hAnsi="Times New Roman" w:cs="Times New Roman"/>
          <w:sz w:val="23"/>
          <w:szCs w:val="23"/>
        </w:rPr>
      </w:pPr>
      <w:r w:rsidRPr="00886F8D">
        <w:rPr>
          <w:rFonts w:ascii="Wingdings" w:hAnsi="Wingdings" w:cs="Wingdings"/>
          <w:sz w:val="23"/>
          <w:szCs w:val="23"/>
        </w:rPr>
        <w:t></w:t>
      </w:r>
      <w:r w:rsidRPr="00886F8D">
        <w:rPr>
          <w:rFonts w:ascii="Wingdings" w:hAnsi="Wingdings" w:cs="Wingdings"/>
          <w:sz w:val="23"/>
          <w:szCs w:val="23"/>
        </w:rPr>
        <w:t></w:t>
      </w:r>
      <w:r w:rsidRPr="00886F8D">
        <w:rPr>
          <w:rFonts w:ascii="Times New Roman" w:hAnsi="Times New Roman" w:cs="Times New Roman"/>
          <w:sz w:val="23"/>
          <w:szCs w:val="23"/>
        </w:rPr>
        <w:t xml:space="preserve">для предоставления информации о Программе семье и всем заинтересованным лицам, вовлеченным в образовательную деятельность, а также широкой общественности; </w:t>
      </w:r>
    </w:p>
    <w:p w:rsidR="00CE6ED1" w:rsidRPr="00886F8D" w:rsidRDefault="00CE6ED1" w:rsidP="00AF2991">
      <w:pPr>
        <w:autoSpaceDE w:val="0"/>
        <w:autoSpaceDN w:val="0"/>
        <w:adjustRightInd w:val="0"/>
        <w:spacing w:after="49" w:line="240" w:lineRule="auto"/>
        <w:ind w:left="-567"/>
        <w:jc w:val="both"/>
        <w:rPr>
          <w:rFonts w:ascii="Times New Roman" w:hAnsi="Times New Roman" w:cs="Times New Roman"/>
          <w:sz w:val="23"/>
          <w:szCs w:val="23"/>
        </w:rPr>
      </w:pPr>
      <w:r w:rsidRPr="00886F8D">
        <w:rPr>
          <w:rFonts w:ascii="Wingdings" w:hAnsi="Wingdings" w:cs="Wingdings"/>
          <w:sz w:val="23"/>
          <w:szCs w:val="23"/>
        </w:rPr>
        <w:t></w:t>
      </w:r>
      <w:r w:rsidRPr="00886F8D">
        <w:rPr>
          <w:rFonts w:ascii="Wingdings" w:hAnsi="Wingdings" w:cs="Wingdings"/>
          <w:sz w:val="23"/>
          <w:szCs w:val="23"/>
        </w:rPr>
        <w:t></w:t>
      </w:r>
      <w:r w:rsidRPr="00886F8D">
        <w:rPr>
          <w:rFonts w:ascii="Times New Roman" w:hAnsi="Times New Roman" w:cs="Times New Roman"/>
          <w:sz w:val="23"/>
          <w:szCs w:val="23"/>
        </w:rPr>
        <w:t xml:space="preserve">для взрослых по поиску, использованию материалов, обеспечивающих реализацию Программы, в том числе в информационной среде; </w:t>
      </w:r>
    </w:p>
    <w:p w:rsidR="00CE6ED1" w:rsidRPr="00886F8D" w:rsidRDefault="00CE6ED1" w:rsidP="00AF2991">
      <w:pPr>
        <w:autoSpaceDE w:val="0"/>
        <w:autoSpaceDN w:val="0"/>
        <w:adjustRightInd w:val="0"/>
        <w:spacing w:after="0" w:line="240" w:lineRule="auto"/>
        <w:ind w:left="-567"/>
        <w:jc w:val="both"/>
        <w:rPr>
          <w:rFonts w:ascii="Times New Roman" w:hAnsi="Times New Roman" w:cs="Times New Roman"/>
          <w:sz w:val="23"/>
          <w:szCs w:val="23"/>
        </w:rPr>
      </w:pPr>
      <w:r w:rsidRPr="00886F8D">
        <w:rPr>
          <w:rFonts w:ascii="Wingdings" w:hAnsi="Wingdings" w:cs="Wingdings"/>
          <w:sz w:val="23"/>
          <w:szCs w:val="23"/>
        </w:rPr>
        <w:t></w:t>
      </w:r>
      <w:r w:rsidRPr="00886F8D">
        <w:rPr>
          <w:rFonts w:ascii="Wingdings" w:hAnsi="Wingdings" w:cs="Wingdings"/>
          <w:sz w:val="23"/>
          <w:szCs w:val="23"/>
        </w:rPr>
        <w:t></w:t>
      </w:r>
      <w:r w:rsidRPr="00886F8D">
        <w:rPr>
          <w:rFonts w:ascii="Times New Roman" w:hAnsi="Times New Roman" w:cs="Times New Roman"/>
          <w:sz w:val="23"/>
          <w:szCs w:val="23"/>
        </w:rPr>
        <w:t xml:space="preserve">для обсуждения с родителями (законными представителями) детей вопросов, связанных с планированием и реализацией Программы. </w:t>
      </w:r>
    </w:p>
    <w:p w:rsidR="0072303F" w:rsidRPr="00886F8D" w:rsidRDefault="0072303F" w:rsidP="00AF2991">
      <w:pPr>
        <w:autoSpaceDE w:val="0"/>
        <w:autoSpaceDN w:val="0"/>
        <w:adjustRightInd w:val="0"/>
        <w:spacing w:after="0" w:line="240" w:lineRule="auto"/>
        <w:ind w:left="-567"/>
        <w:jc w:val="both"/>
        <w:rPr>
          <w:rFonts w:ascii="Times New Roman" w:hAnsi="Times New Roman" w:cs="Times New Roman"/>
          <w:sz w:val="23"/>
          <w:szCs w:val="23"/>
        </w:rPr>
      </w:pPr>
      <w:r w:rsidRPr="00886F8D">
        <w:rPr>
          <w:rFonts w:ascii="Times New Roman" w:hAnsi="Times New Roman" w:cs="Times New Roman"/>
          <w:sz w:val="23"/>
          <w:szCs w:val="23"/>
        </w:rPr>
        <w:t xml:space="preserve">При участии родителей в жизни группы воспитатели могут: </w:t>
      </w:r>
    </w:p>
    <w:p w:rsidR="0072303F" w:rsidRPr="00886F8D" w:rsidRDefault="0072303F" w:rsidP="00AF2991">
      <w:pPr>
        <w:autoSpaceDE w:val="0"/>
        <w:autoSpaceDN w:val="0"/>
        <w:adjustRightInd w:val="0"/>
        <w:spacing w:after="52" w:line="240" w:lineRule="auto"/>
        <w:ind w:left="-567"/>
        <w:jc w:val="both"/>
        <w:rPr>
          <w:rFonts w:ascii="Times New Roman" w:hAnsi="Times New Roman" w:cs="Times New Roman"/>
          <w:sz w:val="23"/>
          <w:szCs w:val="23"/>
        </w:rPr>
      </w:pPr>
      <w:r w:rsidRPr="00886F8D">
        <w:rPr>
          <w:rFonts w:ascii="Wingdings" w:hAnsi="Wingdings" w:cs="Wingdings"/>
          <w:sz w:val="23"/>
          <w:szCs w:val="23"/>
        </w:rPr>
        <w:t></w:t>
      </w:r>
      <w:r w:rsidRPr="00886F8D">
        <w:rPr>
          <w:rFonts w:ascii="Wingdings" w:hAnsi="Wingdings" w:cs="Wingdings"/>
          <w:sz w:val="23"/>
          <w:szCs w:val="23"/>
        </w:rPr>
        <w:t></w:t>
      </w:r>
      <w:r w:rsidRPr="00886F8D">
        <w:rPr>
          <w:rFonts w:ascii="Times New Roman" w:hAnsi="Times New Roman" w:cs="Times New Roman"/>
          <w:sz w:val="23"/>
          <w:szCs w:val="23"/>
        </w:rPr>
        <w:t xml:space="preserve">понять, как родители мотивируют своих детей; </w:t>
      </w:r>
    </w:p>
    <w:p w:rsidR="0072303F" w:rsidRPr="00886F8D" w:rsidRDefault="0072303F" w:rsidP="00AF2991">
      <w:pPr>
        <w:autoSpaceDE w:val="0"/>
        <w:autoSpaceDN w:val="0"/>
        <w:adjustRightInd w:val="0"/>
        <w:spacing w:after="52" w:line="240" w:lineRule="auto"/>
        <w:ind w:left="-567"/>
        <w:jc w:val="both"/>
        <w:rPr>
          <w:rFonts w:ascii="Times New Roman" w:hAnsi="Times New Roman" w:cs="Times New Roman"/>
          <w:sz w:val="23"/>
          <w:szCs w:val="23"/>
        </w:rPr>
      </w:pPr>
      <w:r w:rsidRPr="00886F8D">
        <w:rPr>
          <w:rFonts w:ascii="Wingdings" w:hAnsi="Wingdings" w:cs="Wingdings"/>
          <w:sz w:val="23"/>
          <w:szCs w:val="23"/>
        </w:rPr>
        <w:t></w:t>
      </w:r>
      <w:r w:rsidRPr="00886F8D">
        <w:rPr>
          <w:rFonts w:ascii="Wingdings" w:hAnsi="Wingdings" w:cs="Wingdings"/>
          <w:sz w:val="23"/>
          <w:szCs w:val="23"/>
        </w:rPr>
        <w:t></w:t>
      </w:r>
      <w:r w:rsidRPr="00886F8D">
        <w:rPr>
          <w:rFonts w:ascii="Times New Roman" w:hAnsi="Times New Roman" w:cs="Times New Roman"/>
          <w:sz w:val="23"/>
          <w:szCs w:val="23"/>
        </w:rPr>
        <w:t xml:space="preserve">увидеть, как родители помогают своим детям решать задачи; </w:t>
      </w:r>
    </w:p>
    <w:p w:rsidR="0072303F" w:rsidRPr="00886F8D" w:rsidRDefault="0072303F" w:rsidP="00AF2991">
      <w:pPr>
        <w:autoSpaceDE w:val="0"/>
        <w:autoSpaceDN w:val="0"/>
        <w:adjustRightInd w:val="0"/>
        <w:spacing w:after="52" w:line="240" w:lineRule="auto"/>
        <w:ind w:left="-567"/>
        <w:jc w:val="both"/>
        <w:rPr>
          <w:rFonts w:ascii="Times New Roman" w:hAnsi="Times New Roman" w:cs="Times New Roman"/>
          <w:sz w:val="23"/>
          <w:szCs w:val="23"/>
        </w:rPr>
      </w:pPr>
      <w:r w:rsidRPr="00886F8D">
        <w:rPr>
          <w:rFonts w:ascii="Wingdings" w:hAnsi="Wingdings" w:cs="Wingdings"/>
          <w:sz w:val="23"/>
          <w:szCs w:val="23"/>
        </w:rPr>
        <w:t></w:t>
      </w:r>
      <w:r w:rsidRPr="00886F8D">
        <w:rPr>
          <w:rFonts w:ascii="Wingdings" w:hAnsi="Wingdings" w:cs="Wingdings"/>
          <w:sz w:val="23"/>
          <w:szCs w:val="23"/>
        </w:rPr>
        <w:t></w:t>
      </w:r>
      <w:r w:rsidRPr="00886F8D">
        <w:rPr>
          <w:rFonts w:ascii="Times New Roman" w:hAnsi="Times New Roman" w:cs="Times New Roman"/>
          <w:sz w:val="23"/>
          <w:szCs w:val="23"/>
        </w:rPr>
        <w:t xml:space="preserve">узнать, какие занятия и увлечения взрослые члены семьи разделяют со своими детьми; </w:t>
      </w:r>
    </w:p>
    <w:p w:rsidR="0072303F" w:rsidRPr="00886F8D" w:rsidRDefault="0072303F" w:rsidP="00AF2991">
      <w:pPr>
        <w:autoSpaceDE w:val="0"/>
        <w:autoSpaceDN w:val="0"/>
        <w:adjustRightInd w:val="0"/>
        <w:spacing w:after="0" w:line="240" w:lineRule="auto"/>
        <w:ind w:left="-567"/>
        <w:jc w:val="both"/>
        <w:rPr>
          <w:rFonts w:ascii="Times New Roman" w:hAnsi="Times New Roman" w:cs="Times New Roman"/>
          <w:sz w:val="23"/>
          <w:szCs w:val="23"/>
        </w:rPr>
      </w:pPr>
      <w:r w:rsidRPr="00886F8D">
        <w:rPr>
          <w:rFonts w:ascii="Wingdings" w:hAnsi="Wingdings" w:cs="Wingdings"/>
          <w:sz w:val="23"/>
          <w:szCs w:val="23"/>
        </w:rPr>
        <w:t></w:t>
      </w:r>
      <w:r w:rsidRPr="00886F8D">
        <w:rPr>
          <w:rFonts w:ascii="Wingdings" w:hAnsi="Wingdings" w:cs="Wingdings"/>
          <w:sz w:val="23"/>
          <w:szCs w:val="23"/>
        </w:rPr>
        <w:t></w:t>
      </w:r>
      <w:r w:rsidRPr="00886F8D">
        <w:rPr>
          <w:rFonts w:ascii="Times New Roman" w:hAnsi="Times New Roman" w:cs="Times New Roman"/>
          <w:sz w:val="23"/>
          <w:szCs w:val="23"/>
        </w:rPr>
        <w:t xml:space="preserve">получить пользу от того, что родители наблюдают своих детей во взаимодействии со взрослыми и сверстниками. </w:t>
      </w:r>
    </w:p>
    <w:p w:rsidR="0072303F" w:rsidRPr="00886F8D" w:rsidRDefault="0072303F" w:rsidP="00AF2991">
      <w:pPr>
        <w:autoSpaceDE w:val="0"/>
        <w:autoSpaceDN w:val="0"/>
        <w:adjustRightInd w:val="0"/>
        <w:spacing w:after="0" w:line="240" w:lineRule="auto"/>
        <w:ind w:left="-567"/>
        <w:jc w:val="both"/>
        <w:rPr>
          <w:rFonts w:ascii="Times New Roman" w:hAnsi="Times New Roman" w:cs="Times New Roman"/>
          <w:sz w:val="23"/>
          <w:szCs w:val="23"/>
        </w:rPr>
      </w:pPr>
    </w:p>
    <w:p w:rsidR="0072303F" w:rsidRPr="00886F8D" w:rsidRDefault="0072303F" w:rsidP="00AF2991">
      <w:pPr>
        <w:autoSpaceDE w:val="0"/>
        <w:autoSpaceDN w:val="0"/>
        <w:adjustRightInd w:val="0"/>
        <w:spacing w:after="0" w:line="240" w:lineRule="auto"/>
        <w:ind w:left="-567"/>
        <w:jc w:val="both"/>
        <w:rPr>
          <w:rFonts w:ascii="Times New Roman" w:hAnsi="Times New Roman" w:cs="Times New Roman"/>
          <w:sz w:val="23"/>
          <w:szCs w:val="23"/>
        </w:rPr>
      </w:pPr>
      <w:r w:rsidRPr="00886F8D">
        <w:rPr>
          <w:rFonts w:ascii="Times New Roman" w:hAnsi="Times New Roman" w:cs="Times New Roman"/>
          <w:sz w:val="23"/>
          <w:szCs w:val="23"/>
        </w:rPr>
        <w:t xml:space="preserve">Родители (законные представители) воспитанников могут выступать: </w:t>
      </w:r>
    </w:p>
    <w:p w:rsidR="0072303F" w:rsidRPr="00886F8D" w:rsidRDefault="0072303F" w:rsidP="00AF2991">
      <w:pPr>
        <w:autoSpaceDE w:val="0"/>
        <w:autoSpaceDN w:val="0"/>
        <w:adjustRightInd w:val="0"/>
        <w:spacing w:after="49" w:line="240" w:lineRule="auto"/>
        <w:ind w:left="-567"/>
        <w:jc w:val="both"/>
        <w:rPr>
          <w:rFonts w:ascii="Times New Roman" w:hAnsi="Times New Roman" w:cs="Times New Roman"/>
          <w:sz w:val="23"/>
          <w:szCs w:val="23"/>
        </w:rPr>
      </w:pPr>
      <w:r w:rsidRPr="00886F8D">
        <w:rPr>
          <w:rFonts w:ascii="Wingdings" w:hAnsi="Wingdings" w:cs="Wingdings"/>
          <w:sz w:val="23"/>
          <w:szCs w:val="23"/>
        </w:rPr>
        <w:t></w:t>
      </w:r>
      <w:r w:rsidRPr="00886F8D">
        <w:rPr>
          <w:rFonts w:ascii="Wingdings" w:hAnsi="Wingdings" w:cs="Wingdings"/>
          <w:sz w:val="23"/>
          <w:szCs w:val="23"/>
        </w:rPr>
        <w:t></w:t>
      </w:r>
      <w:r w:rsidRPr="00886F8D">
        <w:rPr>
          <w:rFonts w:ascii="Times New Roman" w:hAnsi="Times New Roman" w:cs="Times New Roman"/>
          <w:sz w:val="23"/>
          <w:szCs w:val="23"/>
        </w:rPr>
        <w:t xml:space="preserve">в роли ассистентов и/или помощников при проведении какого - либо вида деятельности с детьми; </w:t>
      </w:r>
    </w:p>
    <w:p w:rsidR="0072303F" w:rsidRPr="00886F8D" w:rsidRDefault="0072303F" w:rsidP="00AF2991">
      <w:pPr>
        <w:autoSpaceDE w:val="0"/>
        <w:autoSpaceDN w:val="0"/>
        <w:adjustRightInd w:val="0"/>
        <w:spacing w:after="0" w:line="240" w:lineRule="auto"/>
        <w:ind w:left="-567"/>
        <w:jc w:val="both"/>
        <w:rPr>
          <w:rFonts w:ascii="Times New Roman" w:hAnsi="Times New Roman" w:cs="Times New Roman"/>
          <w:sz w:val="23"/>
          <w:szCs w:val="23"/>
        </w:rPr>
      </w:pPr>
      <w:r w:rsidRPr="00886F8D">
        <w:rPr>
          <w:rFonts w:ascii="Wingdings" w:hAnsi="Wingdings" w:cs="Wingdings"/>
          <w:sz w:val="23"/>
          <w:szCs w:val="23"/>
        </w:rPr>
        <w:t></w:t>
      </w:r>
      <w:r w:rsidRPr="00886F8D">
        <w:rPr>
          <w:rFonts w:ascii="Wingdings" w:hAnsi="Wingdings" w:cs="Wingdings"/>
          <w:sz w:val="23"/>
          <w:szCs w:val="23"/>
        </w:rPr>
        <w:t></w:t>
      </w:r>
      <w:r w:rsidRPr="00886F8D">
        <w:rPr>
          <w:rFonts w:ascii="Times New Roman" w:hAnsi="Times New Roman" w:cs="Times New Roman"/>
          <w:sz w:val="23"/>
          <w:szCs w:val="23"/>
        </w:rPr>
        <w:t xml:space="preserve">в роли эксперта, консультанта или организатора. </w:t>
      </w:r>
    </w:p>
    <w:p w:rsidR="0072303F" w:rsidRPr="00886F8D" w:rsidRDefault="0072303F" w:rsidP="00AF2991">
      <w:pPr>
        <w:autoSpaceDE w:val="0"/>
        <w:autoSpaceDN w:val="0"/>
        <w:adjustRightInd w:val="0"/>
        <w:spacing w:after="0" w:line="240" w:lineRule="auto"/>
        <w:ind w:left="-567"/>
        <w:jc w:val="both"/>
        <w:rPr>
          <w:rFonts w:ascii="Times New Roman" w:hAnsi="Times New Roman" w:cs="Times New Roman"/>
          <w:sz w:val="23"/>
          <w:szCs w:val="23"/>
        </w:rPr>
      </w:pPr>
    </w:p>
    <w:p w:rsidR="0072303F" w:rsidRDefault="0072303F" w:rsidP="00AF2991">
      <w:pPr>
        <w:pStyle w:val="a4"/>
        <w:ind w:left="-567"/>
        <w:jc w:val="both"/>
        <w:rPr>
          <w:rFonts w:ascii="Times New Roman" w:hAnsi="Times New Roman" w:cs="Times New Roman"/>
          <w:sz w:val="23"/>
          <w:szCs w:val="23"/>
        </w:rPr>
      </w:pPr>
      <w:r w:rsidRPr="00886F8D">
        <w:rPr>
          <w:rFonts w:ascii="Times New Roman" w:hAnsi="Times New Roman" w:cs="Times New Roman"/>
          <w:sz w:val="23"/>
          <w:szCs w:val="23"/>
        </w:rPr>
        <w:t>Основной принцип взаимоотношения семьи и детского сада: «Союз педагогов и родителей — залог счастливого детства».</w:t>
      </w:r>
    </w:p>
    <w:p w:rsidR="0072303F" w:rsidRPr="00886F8D" w:rsidRDefault="0072303F" w:rsidP="00AF2991">
      <w:pPr>
        <w:autoSpaceDE w:val="0"/>
        <w:autoSpaceDN w:val="0"/>
        <w:adjustRightInd w:val="0"/>
        <w:spacing w:after="0" w:line="240" w:lineRule="auto"/>
        <w:ind w:left="-567"/>
        <w:jc w:val="both"/>
        <w:rPr>
          <w:rFonts w:ascii="Times New Roman" w:hAnsi="Times New Roman" w:cs="Times New Roman"/>
          <w:color w:val="000000"/>
          <w:sz w:val="24"/>
          <w:szCs w:val="24"/>
        </w:rPr>
      </w:pPr>
    </w:p>
    <w:p w:rsidR="000E0B57" w:rsidRPr="00CB3FCA" w:rsidRDefault="000E0B57" w:rsidP="00AF2991">
      <w:pPr>
        <w:autoSpaceDE w:val="0"/>
        <w:autoSpaceDN w:val="0"/>
        <w:adjustRightInd w:val="0"/>
        <w:spacing w:after="0" w:line="240" w:lineRule="auto"/>
        <w:ind w:left="-567"/>
        <w:jc w:val="both"/>
        <w:rPr>
          <w:rFonts w:ascii="Times New Roman" w:hAnsi="Times New Roman" w:cs="Times New Roman"/>
          <w:color w:val="000000"/>
          <w:sz w:val="23"/>
          <w:szCs w:val="23"/>
        </w:rPr>
      </w:pPr>
    </w:p>
    <w:p w:rsidR="0072303F" w:rsidRPr="00886F8D" w:rsidRDefault="0072303F" w:rsidP="00AF2991">
      <w:pPr>
        <w:autoSpaceDE w:val="0"/>
        <w:autoSpaceDN w:val="0"/>
        <w:adjustRightInd w:val="0"/>
        <w:spacing w:after="0" w:line="240" w:lineRule="auto"/>
        <w:ind w:left="-567"/>
        <w:jc w:val="both"/>
        <w:rPr>
          <w:rFonts w:ascii="Times New Roman" w:hAnsi="Times New Roman" w:cs="Times New Roman"/>
          <w:color w:val="000000"/>
          <w:sz w:val="23"/>
          <w:szCs w:val="23"/>
        </w:rPr>
      </w:pPr>
      <w:r w:rsidRPr="00886F8D">
        <w:rPr>
          <w:rFonts w:ascii="Times New Roman" w:hAnsi="Times New Roman" w:cs="Times New Roman"/>
          <w:color w:val="000000"/>
          <w:sz w:val="23"/>
          <w:szCs w:val="23"/>
        </w:rPr>
        <w:t>5.</w:t>
      </w:r>
      <w:r w:rsidR="000E0B57" w:rsidRPr="000E0B57">
        <w:rPr>
          <w:rFonts w:ascii="Times New Roman" w:hAnsi="Times New Roman" w:cs="Times New Roman"/>
          <w:color w:val="000000"/>
          <w:sz w:val="23"/>
          <w:szCs w:val="23"/>
        </w:rPr>
        <w:t>4</w:t>
      </w:r>
      <w:r w:rsidRPr="00886F8D">
        <w:rPr>
          <w:rFonts w:ascii="Times New Roman" w:hAnsi="Times New Roman" w:cs="Times New Roman"/>
          <w:color w:val="000000"/>
          <w:sz w:val="23"/>
          <w:szCs w:val="23"/>
        </w:rPr>
        <w:t xml:space="preserve"> </w:t>
      </w:r>
      <w:r w:rsidRPr="00886F8D">
        <w:rPr>
          <w:rFonts w:ascii="Times New Roman" w:hAnsi="Times New Roman" w:cs="Times New Roman"/>
          <w:b/>
          <w:bCs/>
          <w:color w:val="000000"/>
          <w:sz w:val="23"/>
          <w:szCs w:val="23"/>
        </w:rPr>
        <w:t xml:space="preserve">Отсутствие в ООП ссылки на дополнительные образовательные программы </w:t>
      </w:r>
    </w:p>
    <w:p w:rsidR="0072303F" w:rsidRDefault="0072303F" w:rsidP="00AF2991">
      <w:pPr>
        <w:autoSpaceDE w:val="0"/>
        <w:autoSpaceDN w:val="0"/>
        <w:adjustRightInd w:val="0"/>
        <w:spacing w:after="0" w:line="240" w:lineRule="auto"/>
        <w:ind w:left="-567"/>
        <w:jc w:val="both"/>
        <w:rPr>
          <w:rFonts w:ascii="Times New Roman" w:hAnsi="Times New Roman" w:cs="Times New Roman"/>
          <w:color w:val="000000"/>
          <w:sz w:val="23"/>
          <w:szCs w:val="23"/>
        </w:rPr>
      </w:pPr>
      <w:r w:rsidRPr="00886F8D">
        <w:rPr>
          <w:rFonts w:ascii="Times New Roman" w:hAnsi="Times New Roman" w:cs="Times New Roman"/>
          <w:color w:val="000000"/>
          <w:sz w:val="23"/>
          <w:szCs w:val="23"/>
        </w:rPr>
        <w:t>Ссылки на дополнительные образовательные программы отсутствуют. Дополнительное образование реализуется через отдель</w:t>
      </w:r>
      <w:r>
        <w:rPr>
          <w:rFonts w:ascii="Times New Roman" w:hAnsi="Times New Roman" w:cs="Times New Roman"/>
          <w:color w:val="000000"/>
          <w:sz w:val="23"/>
          <w:szCs w:val="23"/>
        </w:rPr>
        <w:t xml:space="preserve">ные образовательные программы. </w:t>
      </w:r>
    </w:p>
    <w:p w:rsidR="0072303F" w:rsidRDefault="0072303F" w:rsidP="00AF2991">
      <w:pPr>
        <w:autoSpaceDE w:val="0"/>
        <w:autoSpaceDN w:val="0"/>
        <w:adjustRightInd w:val="0"/>
        <w:spacing w:after="0" w:line="240" w:lineRule="auto"/>
        <w:ind w:left="-567"/>
        <w:jc w:val="both"/>
        <w:rPr>
          <w:rFonts w:ascii="Times New Roman" w:hAnsi="Times New Roman" w:cs="Times New Roman"/>
          <w:color w:val="000000"/>
          <w:sz w:val="23"/>
          <w:szCs w:val="23"/>
        </w:rPr>
      </w:pPr>
    </w:p>
    <w:p w:rsidR="0072303F" w:rsidRPr="00886F8D" w:rsidRDefault="000E0B57" w:rsidP="000E0B57">
      <w:pPr>
        <w:autoSpaceDE w:val="0"/>
        <w:autoSpaceDN w:val="0"/>
        <w:adjustRightInd w:val="0"/>
        <w:spacing w:after="0" w:line="240" w:lineRule="auto"/>
        <w:ind w:left="-567"/>
        <w:jc w:val="both"/>
        <w:rPr>
          <w:rFonts w:ascii="Times New Roman" w:hAnsi="Times New Roman" w:cs="Times New Roman"/>
          <w:color w:val="000000"/>
          <w:sz w:val="23"/>
          <w:szCs w:val="23"/>
        </w:rPr>
      </w:pPr>
      <w:r>
        <w:rPr>
          <w:rFonts w:ascii="Times New Roman" w:hAnsi="Times New Roman" w:cs="Times New Roman"/>
          <w:color w:val="000000"/>
          <w:sz w:val="23"/>
          <w:szCs w:val="23"/>
        </w:rPr>
        <w:t>5.5</w:t>
      </w:r>
      <w:r w:rsidR="0072303F" w:rsidRPr="00886F8D">
        <w:rPr>
          <w:rFonts w:ascii="Times New Roman" w:hAnsi="Times New Roman" w:cs="Times New Roman"/>
          <w:color w:val="000000"/>
          <w:sz w:val="23"/>
          <w:szCs w:val="23"/>
        </w:rPr>
        <w:t xml:space="preserve">. </w:t>
      </w:r>
      <w:r w:rsidR="0072303F" w:rsidRPr="00886F8D">
        <w:rPr>
          <w:rFonts w:ascii="Times New Roman" w:hAnsi="Times New Roman" w:cs="Times New Roman"/>
          <w:b/>
          <w:bCs/>
          <w:color w:val="000000"/>
          <w:sz w:val="23"/>
          <w:szCs w:val="23"/>
        </w:rPr>
        <w:t xml:space="preserve">Отсутствие информации, наносящей вред физическому или психическому здоровью воспитанников и противоречащей российскому законодательству. </w:t>
      </w:r>
    </w:p>
    <w:p w:rsidR="0072303F" w:rsidRPr="00886F8D" w:rsidRDefault="0072303F" w:rsidP="000E0B57">
      <w:pPr>
        <w:autoSpaceDE w:val="0"/>
        <w:autoSpaceDN w:val="0"/>
        <w:adjustRightInd w:val="0"/>
        <w:spacing w:after="0" w:line="240" w:lineRule="auto"/>
        <w:ind w:left="-567"/>
        <w:jc w:val="both"/>
        <w:rPr>
          <w:rFonts w:ascii="Times New Roman" w:hAnsi="Times New Roman" w:cs="Times New Roman"/>
          <w:color w:val="000000"/>
          <w:sz w:val="23"/>
          <w:szCs w:val="23"/>
        </w:rPr>
      </w:pPr>
    </w:p>
    <w:p w:rsidR="000A69FE" w:rsidRDefault="0072303F" w:rsidP="000E0B57">
      <w:pPr>
        <w:ind w:left="-567"/>
        <w:jc w:val="both"/>
        <w:rPr>
          <w:rFonts w:ascii="Times New Roman" w:hAnsi="Times New Roman" w:cs="Times New Roman"/>
          <w:color w:val="000000"/>
          <w:sz w:val="23"/>
          <w:szCs w:val="23"/>
        </w:rPr>
      </w:pPr>
      <w:r w:rsidRPr="00886F8D">
        <w:rPr>
          <w:rFonts w:ascii="Times New Roman" w:hAnsi="Times New Roman" w:cs="Times New Roman"/>
          <w:color w:val="000000"/>
          <w:sz w:val="23"/>
          <w:szCs w:val="23"/>
        </w:rPr>
        <w:t>Основная общеобразовательная программа – образовательная программа дошкольного образования МДОУ детского сада «Росинка» не содержит информации, наносящей вред физическому или психическому здоровью воспитанников и противоречащей российскому законодательству (в соответствии с Федеральным законом «Об образовании в Росс</w:t>
      </w:r>
      <w:r w:rsidR="000078E2">
        <w:rPr>
          <w:rFonts w:ascii="Times New Roman" w:hAnsi="Times New Roman" w:cs="Times New Roman"/>
          <w:color w:val="000000"/>
          <w:sz w:val="23"/>
          <w:szCs w:val="23"/>
        </w:rPr>
        <w:t>ийской Федерации» (статья 13)</w:t>
      </w:r>
    </w:p>
    <w:p w:rsidR="0028268E" w:rsidRDefault="0028268E" w:rsidP="000E0B57">
      <w:pPr>
        <w:ind w:left="-567"/>
        <w:jc w:val="both"/>
        <w:rPr>
          <w:rFonts w:ascii="Times New Roman" w:hAnsi="Times New Roman" w:cs="Times New Roman"/>
          <w:color w:val="000000"/>
          <w:sz w:val="23"/>
          <w:szCs w:val="23"/>
        </w:rPr>
      </w:pPr>
    </w:p>
    <w:p w:rsidR="0028268E" w:rsidRDefault="000E0B57" w:rsidP="000E0B57">
      <w:pPr>
        <w:pStyle w:val="Default"/>
        <w:ind w:left="-567"/>
        <w:jc w:val="both"/>
        <w:rPr>
          <w:sz w:val="23"/>
          <w:szCs w:val="23"/>
        </w:rPr>
      </w:pPr>
      <w:r w:rsidRPr="00CB3FCA">
        <w:rPr>
          <w:b/>
          <w:bCs/>
          <w:sz w:val="23"/>
          <w:szCs w:val="23"/>
        </w:rPr>
        <w:t>5.</w:t>
      </w:r>
      <w:r w:rsidR="0028268E">
        <w:rPr>
          <w:b/>
          <w:bCs/>
          <w:sz w:val="23"/>
          <w:szCs w:val="23"/>
        </w:rPr>
        <w:t xml:space="preserve">6 .Краткая презентация программы </w:t>
      </w:r>
    </w:p>
    <w:p w:rsidR="0028268E" w:rsidRDefault="0028268E" w:rsidP="000E0B57">
      <w:pPr>
        <w:pStyle w:val="Default"/>
        <w:ind w:left="-567"/>
        <w:jc w:val="both"/>
        <w:rPr>
          <w:sz w:val="23"/>
          <w:szCs w:val="23"/>
        </w:rPr>
      </w:pPr>
      <w:r>
        <w:rPr>
          <w:sz w:val="23"/>
          <w:szCs w:val="23"/>
        </w:rPr>
        <w:t xml:space="preserve">Образовательная программа дошкольного образования муниципального дошкольного образовательного учреждения детского сада «Росинка» (далее – основная образовательная программа) определяет единые для Российской Федерации базовые объем и содержание дошкольного образования, осваиваемые обучающимися в муниципальном дошкольном образовательном учреждении детском саду «Росинка», осуществляющем образовательную деятельность (далее – детский сад), и планируемые результаты освоения образовательной программы. </w:t>
      </w:r>
    </w:p>
    <w:p w:rsidR="0028268E" w:rsidRDefault="0028268E" w:rsidP="000E0B57">
      <w:pPr>
        <w:pStyle w:val="Default"/>
        <w:ind w:left="-567"/>
        <w:jc w:val="both"/>
        <w:rPr>
          <w:sz w:val="23"/>
          <w:szCs w:val="23"/>
        </w:rPr>
      </w:pPr>
      <w:r>
        <w:rPr>
          <w:sz w:val="23"/>
          <w:szCs w:val="23"/>
        </w:rPr>
        <w:t xml:space="preserve">Образовательная программа разработана в соответствии с Федеральной образовательной программой дошкольного образования (приказ Министерства просвещения Российской Федерации от 25 ноября 2022 г. N 1028), Федеральным государственным образовательным стандартом дошкольного образования (приказ Министерства образования и науки РФ от 17 октября 2013 г. № 1155. </w:t>
      </w:r>
    </w:p>
    <w:p w:rsidR="0028268E" w:rsidRDefault="0028268E" w:rsidP="000E0B57">
      <w:pPr>
        <w:pStyle w:val="Default"/>
        <w:ind w:left="-567"/>
        <w:jc w:val="both"/>
        <w:rPr>
          <w:sz w:val="23"/>
          <w:szCs w:val="23"/>
        </w:rPr>
      </w:pPr>
      <w:r>
        <w:rPr>
          <w:sz w:val="23"/>
          <w:szCs w:val="23"/>
        </w:rPr>
        <w:t xml:space="preserve">В структуру образовательной программы включены: целевой, содержательный и организационный разделы. </w:t>
      </w:r>
    </w:p>
    <w:p w:rsidR="0028268E" w:rsidRDefault="0028268E" w:rsidP="000E0B57">
      <w:pPr>
        <w:pStyle w:val="Default"/>
        <w:ind w:left="-567"/>
        <w:jc w:val="both"/>
        <w:rPr>
          <w:sz w:val="23"/>
          <w:szCs w:val="23"/>
        </w:rPr>
      </w:pPr>
      <w:r>
        <w:rPr>
          <w:sz w:val="23"/>
          <w:szCs w:val="23"/>
        </w:rPr>
        <w:t xml:space="preserve">В целевом разделе образовательной программы представлены описание и характеристика структуры программы, цели и задачи, принципы и подходы к ее формированию; планируемые образовательные результаты освоения образовательной программы в раннем, дошкольном возрастах, а также на этапе завершения освоения Программы; подходы к педагогической диагностике планируемых образовательных результатов. </w:t>
      </w:r>
    </w:p>
    <w:p w:rsidR="0028268E" w:rsidRDefault="0028268E" w:rsidP="000E0B57">
      <w:pPr>
        <w:pStyle w:val="Default"/>
        <w:ind w:left="-567"/>
        <w:jc w:val="both"/>
        <w:rPr>
          <w:sz w:val="23"/>
          <w:szCs w:val="23"/>
        </w:rPr>
      </w:pPr>
      <w:r>
        <w:rPr>
          <w:sz w:val="23"/>
          <w:szCs w:val="23"/>
        </w:rPr>
        <w:t xml:space="preserve">Содержательный раздел образовательной программы включает программы: </w:t>
      </w:r>
      <w:r>
        <w:rPr>
          <w:b/>
          <w:bCs/>
          <w:i/>
          <w:iCs/>
          <w:sz w:val="23"/>
          <w:szCs w:val="23"/>
        </w:rPr>
        <w:t>основную рабочую программу образования</w:t>
      </w:r>
      <w:r>
        <w:rPr>
          <w:sz w:val="23"/>
          <w:szCs w:val="23"/>
        </w:rPr>
        <w:t xml:space="preserve">, которая раскрывает задачи, содержание и планируемые образовательные результаты по каждой из образовательных областей для каждой возрастной группы детей раннего и дошкольного возраста; </w:t>
      </w:r>
      <w:r>
        <w:rPr>
          <w:b/>
          <w:bCs/>
          <w:i/>
          <w:iCs/>
          <w:sz w:val="23"/>
          <w:szCs w:val="23"/>
        </w:rPr>
        <w:t>основную рабочую программу воспитания</w:t>
      </w:r>
      <w:r>
        <w:rPr>
          <w:sz w:val="23"/>
          <w:szCs w:val="23"/>
        </w:rPr>
        <w:t xml:space="preserve">. </w:t>
      </w:r>
    </w:p>
    <w:p w:rsidR="0028268E" w:rsidRDefault="0028268E" w:rsidP="000E0B57">
      <w:pPr>
        <w:pStyle w:val="Default"/>
        <w:ind w:left="-567"/>
        <w:jc w:val="both"/>
        <w:rPr>
          <w:sz w:val="23"/>
          <w:szCs w:val="23"/>
        </w:rPr>
      </w:pPr>
      <w:r>
        <w:rPr>
          <w:sz w:val="23"/>
          <w:szCs w:val="23"/>
        </w:rPr>
        <w:t>Организационный раздел основной образовательной программы включает описание психолого-педагогических и кадровых условий реализации образовательной программы. В разделе представлены примерный режим и распорядок дня в дошкольных группах, федеральный календарный план воспитательной работы.</w:t>
      </w:r>
    </w:p>
    <w:p w:rsidR="0028268E" w:rsidRDefault="0028268E" w:rsidP="000E0B57">
      <w:pPr>
        <w:pStyle w:val="Default"/>
        <w:ind w:left="-567"/>
        <w:jc w:val="both"/>
        <w:rPr>
          <w:sz w:val="23"/>
          <w:szCs w:val="23"/>
        </w:rPr>
      </w:pPr>
      <w:r w:rsidRPr="00810526">
        <w:rPr>
          <w:b/>
          <w:bCs/>
          <w:i/>
          <w:iCs/>
          <w:sz w:val="23"/>
          <w:szCs w:val="23"/>
        </w:rPr>
        <w:t xml:space="preserve"> </w:t>
      </w:r>
      <w:r>
        <w:rPr>
          <w:b/>
          <w:bCs/>
          <w:i/>
          <w:iCs/>
          <w:sz w:val="23"/>
          <w:szCs w:val="23"/>
        </w:rPr>
        <w:t xml:space="preserve">Целью </w:t>
      </w:r>
      <w:r>
        <w:rPr>
          <w:sz w:val="23"/>
          <w:szCs w:val="23"/>
        </w:rPr>
        <w:t xml:space="preserve">образовательной программы является всестороннее развитие и воспитание ребенка в период дошкольного детства на основе духовно-нравственных ценностей народов Российской Федерации, исторических и национально-культурных традиций. </w:t>
      </w:r>
    </w:p>
    <w:p w:rsidR="0028268E" w:rsidRDefault="0028268E" w:rsidP="000E0B57">
      <w:pPr>
        <w:pStyle w:val="Default"/>
        <w:ind w:left="-567"/>
        <w:jc w:val="both"/>
        <w:rPr>
          <w:sz w:val="23"/>
          <w:szCs w:val="23"/>
        </w:rPr>
      </w:pPr>
      <w:r>
        <w:rPr>
          <w:sz w:val="23"/>
          <w:szCs w:val="23"/>
        </w:rPr>
        <w:t xml:space="preserve">Цель образовательной программы достигается через решение следующих </w:t>
      </w:r>
      <w:r>
        <w:rPr>
          <w:b/>
          <w:bCs/>
          <w:i/>
          <w:iCs/>
          <w:sz w:val="23"/>
          <w:szCs w:val="23"/>
        </w:rPr>
        <w:t xml:space="preserve">задач: </w:t>
      </w:r>
    </w:p>
    <w:p w:rsidR="0028268E" w:rsidRDefault="0028268E" w:rsidP="000E0B57">
      <w:pPr>
        <w:pStyle w:val="Default"/>
        <w:ind w:left="-567"/>
        <w:jc w:val="both"/>
        <w:rPr>
          <w:sz w:val="23"/>
          <w:szCs w:val="23"/>
        </w:rPr>
      </w:pPr>
      <w:r>
        <w:rPr>
          <w:sz w:val="23"/>
          <w:szCs w:val="23"/>
        </w:rPr>
        <w:t xml:space="preserve">обеспечение единых для Российской Федерации содержания дошкольного образования и планируемых результатов освоения образовательной программы дошкольного образования; </w:t>
      </w:r>
    </w:p>
    <w:p w:rsidR="0028268E" w:rsidRDefault="0028268E" w:rsidP="000E0B57">
      <w:pPr>
        <w:pStyle w:val="Default"/>
        <w:ind w:left="-567"/>
        <w:jc w:val="both"/>
        <w:rPr>
          <w:sz w:val="23"/>
          <w:szCs w:val="23"/>
        </w:rPr>
      </w:pPr>
      <w:r>
        <w:rPr>
          <w:sz w:val="23"/>
          <w:szCs w:val="23"/>
        </w:rPr>
        <w:t xml:space="preserve">построение (структурирование) содержания образовательной работы на основе учета возрастных и индивидуальных особенностей развития; </w:t>
      </w:r>
    </w:p>
    <w:p w:rsidR="0028268E" w:rsidRDefault="0028268E" w:rsidP="000E0B57">
      <w:pPr>
        <w:pStyle w:val="Default"/>
        <w:ind w:left="-567"/>
        <w:jc w:val="both"/>
        <w:rPr>
          <w:sz w:val="23"/>
          <w:szCs w:val="23"/>
        </w:rPr>
      </w:pPr>
      <w:r>
        <w:rPr>
          <w:sz w:val="23"/>
          <w:szCs w:val="23"/>
        </w:rPr>
        <w:t xml:space="preserve">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rsidR="0028268E" w:rsidRDefault="0028268E" w:rsidP="000E0B57">
      <w:pPr>
        <w:pStyle w:val="Default"/>
        <w:ind w:left="-567"/>
        <w:jc w:val="both"/>
        <w:rPr>
          <w:sz w:val="23"/>
          <w:szCs w:val="23"/>
        </w:rPr>
      </w:pPr>
      <w:r>
        <w:rPr>
          <w:sz w:val="23"/>
          <w:szCs w:val="23"/>
        </w:rPr>
        <w:lastRenderedPageBreak/>
        <w:t xml:space="preserve">обеспечение динамики развития социальных, нравственных, патриотических, эстетических, интеллектуальных, физических качеств и способностей ребенка, его инициативности, самостоятельности и ответственности; </w:t>
      </w:r>
    </w:p>
    <w:p w:rsidR="0028268E" w:rsidRDefault="0028268E" w:rsidP="000E0B57">
      <w:pPr>
        <w:pStyle w:val="Default"/>
        <w:ind w:left="-567"/>
        <w:jc w:val="both"/>
        <w:rPr>
          <w:sz w:val="23"/>
          <w:szCs w:val="23"/>
        </w:rPr>
      </w:pPr>
      <w:r>
        <w:rPr>
          <w:sz w:val="23"/>
          <w:szCs w:val="23"/>
        </w:rPr>
        <w:t xml:space="preserve">достижение детьми на этапе завершения дошкольного образования уровня развития, необходимого и достаточного для успешного освоения ими образовательных программ начального общего образования; </w:t>
      </w:r>
    </w:p>
    <w:p w:rsidR="0028268E" w:rsidRDefault="0028268E" w:rsidP="000E0B57">
      <w:pPr>
        <w:pStyle w:val="Default"/>
        <w:ind w:left="-567"/>
        <w:jc w:val="both"/>
        <w:rPr>
          <w:sz w:val="23"/>
          <w:szCs w:val="23"/>
        </w:rPr>
      </w:pPr>
      <w:r>
        <w:rPr>
          <w:sz w:val="23"/>
          <w:szCs w:val="23"/>
        </w:rPr>
        <w:t>охрана и укрепление физического и психического здоровья детей,</w:t>
      </w:r>
      <w:r w:rsidRPr="00810526">
        <w:rPr>
          <w:sz w:val="23"/>
          <w:szCs w:val="23"/>
        </w:rPr>
        <w:t xml:space="preserve"> </w:t>
      </w:r>
      <w:r>
        <w:rPr>
          <w:sz w:val="23"/>
          <w:szCs w:val="23"/>
        </w:rPr>
        <w:t xml:space="preserve">в том числе их эмоционального благополучия; </w:t>
      </w:r>
    </w:p>
    <w:p w:rsidR="0028268E" w:rsidRDefault="0028268E" w:rsidP="000E0B57">
      <w:pPr>
        <w:pStyle w:val="Default"/>
        <w:ind w:left="-567"/>
        <w:jc w:val="both"/>
        <w:rPr>
          <w:sz w:val="23"/>
          <w:szCs w:val="23"/>
        </w:rPr>
      </w:pPr>
      <w:r>
        <w:rPr>
          <w:sz w:val="23"/>
          <w:szCs w:val="23"/>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w:t>
      </w:r>
    </w:p>
    <w:p w:rsidR="0028268E" w:rsidRDefault="0028268E" w:rsidP="000E0B57">
      <w:pPr>
        <w:pStyle w:val="Default"/>
        <w:ind w:left="-567"/>
        <w:jc w:val="both"/>
        <w:rPr>
          <w:sz w:val="23"/>
          <w:szCs w:val="23"/>
        </w:rPr>
      </w:pPr>
      <w:r>
        <w:rPr>
          <w:sz w:val="23"/>
          <w:szCs w:val="23"/>
        </w:rPr>
        <w:t xml:space="preserve">Программа определяет содержательные линии образовательной деятельности, реализуемыедошкольным учреждением по основным направлениям развития и образования детей дошкольного возраста (образовательным областям): </w:t>
      </w:r>
    </w:p>
    <w:p w:rsidR="0028268E" w:rsidRDefault="0028268E" w:rsidP="000E0B57">
      <w:pPr>
        <w:pStyle w:val="Default"/>
        <w:spacing w:after="44"/>
        <w:ind w:left="-567"/>
        <w:jc w:val="both"/>
        <w:rPr>
          <w:sz w:val="23"/>
          <w:szCs w:val="23"/>
        </w:rPr>
      </w:pPr>
      <w:r>
        <w:rPr>
          <w:sz w:val="23"/>
          <w:szCs w:val="23"/>
        </w:rPr>
        <w:t xml:space="preserve"> Социально - коммуникативное развитие, </w:t>
      </w:r>
    </w:p>
    <w:p w:rsidR="0028268E" w:rsidRDefault="0028268E" w:rsidP="000E0B57">
      <w:pPr>
        <w:pStyle w:val="Default"/>
        <w:spacing w:after="44"/>
        <w:ind w:left="-567"/>
        <w:jc w:val="both"/>
        <w:rPr>
          <w:sz w:val="23"/>
          <w:szCs w:val="23"/>
        </w:rPr>
      </w:pPr>
      <w:r>
        <w:rPr>
          <w:sz w:val="23"/>
          <w:szCs w:val="23"/>
        </w:rPr>
        <w:t xml:space="preserve"> Познавательное развитие, </w:t>
      </w:r>
    </w:p>
    <w:p w:rsidR="0028268E" w:rsidRDefault="0028268E" w:rsidP="000E0B57">
      <w:pPr>
        <w:pStyle w:val="Default"/>
        <w:spacing w:after="44"/>
        <w:ind w:left="-567"/>
        <w:jc w:val="both"/>
        <w:rPr>
          <w:sz w:val="23"/>
          <w:szCs w:val="23"/>
        </w:rPr>
      </w:pPr>
      <w:r>
        <w:rPr>
          <w:sz w:val="23"/>
          <w:szCs w:val="23"/>
        </w:rPr>
        <w:t xml:space="preserve"> Речевое развитие, </w:t>
      </w:r>
    </w:p>
    <w:p w:rsidR="0028268E" w:rsidRDefault="0028268E" w:rsidP="000E0B57">
      <w:pPr>
        <w:pStyle w:val="Default"/>
        <w:spacing w:after="44"/>
        <w:ind w:left="-567"/>
        <w:jc w:val="both"/>
        <w:rPr>
          <w:sz w:val="23"/>
          <w:szCs w:val="23"/>
        </w:rPr>
      </w:pPr>
      <w:r>
        <w:rPr>
          <w:sz w:val="23"/>
          <w:szCs w:val="23"/>
        </w:rPr>
        <w:t xml:space="preserve"> Художественно-эстетическое развитие, </w:t>
      </w:r>
    </w:p>
    <w:p w:rsidR="0028268E" w:rsidRDefault="0028268E" w:rsidP="000E0B57">
      <w:pPr>
        <w:pStyle w:val="Default"/>
        <w:ind w:left="-567"/>
        <w:jc w:val="both"/>
        <w:rPr>
          <w:sz w:val="23"/>
          <w:szCs w:val="23"/>
        </w:rPr>
      </w:pPr>
      <w:r>
        <w:rPr>
          <w:sz w:val="23"/>
          <w:szCs w:val="23"/>
        </w:rPr>
        <w:t xml:space="preserve"> Физическое развитие. </w:t>
      </w:r>
    </w:p>
    <w:p w:rsidR="0028268E" w:rsidRDefault="0028268E" w:rsidP="0028268E">
      <w:pPr>
        <w:rPr>
          <w:rFonts w:ascii="Times New Roman" w:hAnsi="Times New Roman" w:cs="Times New Roman"/>
          <w:color w:val="FF0000"/>
          <w:sz w:val="24"/>
          <w:szCs w:val="24"/>
        </w:rPr>
      </w:pPr>
    </w:p>
    <w:tbl>
      <w:tblPr>
        <w:tblW w:w="10080" w:type="dxa"/>
        <w:tblInd w:w="-1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0"/>
        <w:gridCol w:w="2520"/>
        <w:gridCol w:w="2520"/>
        <w:gridCol w:w="2520"/>
      </w:tblGrid>
      <w:tr w:rsidR="0028268E" w:rsidTr="003451F2">
        <w:trPr>
          <w:trHeight w:val="245"/>
        </w:trPr>
        <w:tc>
          <w:tcPr>
            <w:tcW w:w="2520" w:type="dxa"/>
          </w:tcPr>
          <w:p w:rsidR="0028268E" w:rsidRDefault="0028268E" w:rsidP="003451F2">
            <w:pPr>
              <w:pStyle w:val="Default"/>
              <w:rPr>
                <w:sz w:val="23"/>
                <w:szCs w:val="23"/>
              </w:rPr>
            </w:pPr>
            <w:r>
              <w:rPr>
                <w:b/>
                <w:bCs/>
                <w:sz w:val="23"/>
                <w:szCs w:val="23"/>
              </w:rPr>
              <w:t xml:space="preserve">Возрастные категории детей: Количество групп </w:t>
            </w:r>
          </w:p>
        </w:tc>
        <w:tc>
          <w:tcPr>
            <w:tcW w:w="2520" w:type="dxa"/>
          </w:tcPr>
          <w:p w:rsidR="0028268E" w:rsidRDefault="0028268E" w:rsidP="003451F2">
            <w:pPr>
              <w:pStyle w:val="Default"/>
              <w:rPr>
                <w:sz w:val="23"/>
                <w:szCs w:val="23"/>
              </w:rPr>
            </w:pPr>
            <w:r>
              <w:rPr>
                <w:b/>
                <w:bCs/>
                <w:sz w:val="23"/>
                <w:szCs w:val="23"/>
              </w:rPr>
              <w:t xml:space="preserve">Группа </w:t>
            </w:r>
          </w:p>
        </w:tc>
        <w:tc>
          <w:tcPr>
            <w:tcW w:w="2520" w:type="dxa"/>
          </w:tcPr>
          <w:p w:rsidR="0028268E" w:rsidRDefault="0028268E" w:rsidP="003451F2">
            <w:pPr>
              <w:pStyle w:val="Default"/>
              <w:rPr>
                <w:sz w:val="23"/>
                <w:szCs w:val="23"/>
              </w:rPr>
            </w:pPr>
            <w:r>
              <w:rPr>
                <w:b/>
                <w:bCs/>
                <w:sz w:val="23"/>
                <w:szCs w:val="23"/>
              </w:rPr>
              <w:t xml:space="preserve">Возраст </w:t>
            </w:r>
          </w:p>
        </w:tc>
        <w:tc>
          <w:tcPr>
            <w:tcW w:w="2520" w:type="dxa"/>
          </w:tcPr>
          <w:p w:rsidR="0028268E" w:rsidRDefault="0028268E" w:rsidP="003451F2">
            <w:pPr>
              <w:pStyle w:val="Default"/>
              <w:rPr>
                <w:sz w:val="23"/>
                <w:szCs w:val="23"/>
              </w:rPr>
            </w:pPr>
            <w:r>
              <w:rPr>
                <w:b/>
                <w:bCs/>
                <w:sz w:val="23"/>
                <w:szCs w:val="23"/>
              </w:rPr>
              <w:t xml:space="preserve">Специфика </w:t>
            </w:r>
          </w:p>
        </w:tc>
      </w:tr>
      <w:tr w:rsidR="0028268E" w:rsidTr="003451F2">
        <w:trPr>
          <w:trHeight w:val="247"/>
        </w:trPr>
        <w:tc>
          <w:tcPr>
            <w:tcW w:w="2520" w:type="dxa"/>
          </w:tcPr>
          <w:p w:rsidR="0028268E" w:rsidRDefault="0028268E" w:rsidP="003451F2">
            <w:pPr>
              <w:pStyle w:val="Default"/>
              <w:rPr>
                <w:sz w:val="23"/>
                <w:szCs w:val="23"/>
              </w:rPr>
            </w:pPr>
            <w:r>
              <w:rPr>
                <w:sz w:val="23"/>
                <w:szCs w:val="23"/>
              </w:rPr>
              <w:t xml:space="preserve">1 </w:t>
            </w:r>
          </w:p>
        </w:tc>
        <w:tc>
          <w:tcPr>
            <w:tcW w:w="2520" w:type="dxa"/>
          </w:tcPr>
          <w:p w:rsidR="0028268E" w:rsidRDefault="0028268E" w:rsidP="003451F2">
            <w:pPr>
              <w:pStyle w:val="Default"/>
              <w:rPr>
                <w:sz w:val="23"/>
                <w:szCs w:val="23"/>
              </w:rPr>
            </w:pPr>
            <w:r>
              <w:rPr>
                <w:sz w:val="23"/>
                <w:szCs w:val="23"/>
              </w:rPr>
              <w:t xml:space="preserve">Группа детей раннего возраста </w:t>
            </w:r>
          </w:p>
        </w:tc>
        <w:tc>
          <w:tcPr>
            <w:tcW w:w="2520" w:type="dxa"/>
          </w:tcPr>
          <w:p w:rsidR="0028268E" w:rsidRDefault="0028268E" w:rsidP="003451F2">
            <w:pPr>
              <w:pStyle w:val="Default"/>
              <w:rPr>
                <w:sz w:val="23"/>
                <w:szCs w:val="23"/>
              </w:rPr>
            </w:pPr>
            <w:r>
              <w:rPr>
                <w:sz w:val="23"/>
                <w:szCs w:val="23"/>
              </w:rPr>
              <w:t xml:space="preserve">1 год 6 месяцев – 3 года </w:t>
            </w:r>
          </w:p>
        </w:tc>
        <w:tc>
          <w:tcPr>
            <w:tcW w:w="2520" w:type="dxa"/>
          </w:tcPr>
          <w:p w:rsidR="0028268E" w:rsidRDefault="0028268E" w:rsidP="003451F2">
            <w:pPr>
              <w:pStyle w:val="Default"/>
              <w:rPr>
                <w:sz w:val="23"/>
                <w:szCs w:val="23"/>
              </w:rPr>
            </w:pPr>
            <w:r>
              <w:rPr>
                <w:sz w:val="23"/>
                <w:szCs w:val="23"/>
              </w:rPr>
              <w:t xml:space="preserve">общеразвивающая </w:t>
            </w:r>
          </w:p>
        </w:tc>
      </w:tr>
      <w:tr w:rsidR="0028268E" w:rsidTr="003451F2">
        <w:trPr>
          <w:trHeight w:val="110"/>
        </w:trPr>
        <w:tc>
          <w:tcPr>
            <w:tcW w:w="2520" w:type="dxa"/>
          </w:tcPr>
          <w:p w:rsidR="0028268E" w:rsidRDefault="0028268E" w:rsidP="003451F2">
            <w:pPr>
              <w:pStyle w:val="Default"/>
              <w:rPr>
                <w:sz w:val="23"/>
                <w:szCs w:val="23"/>
              </w:rPr>
            </w:pPr>
            <w:r>
              <w:rPr>
                <w:sz w:val="23"/>
                <w:szCs w:val="23"/>
              </w:rPr>
              <w:t>1</w:t>
            </w:r>
          </w:p>
        </w:tc>
        <w:tc>
          <w:tcPr>
            <w:tcW w:w="2520" w:type="dxa"/>
          </w:tcPr>
          <w:p w:rsidR="0028268E" w:rsidRDefault="0028268E" w:rsidP="003451F2">
            <w:pPr>
              <w:pStyle w:val="Default"/>
              <w:rPr>
                <w:sz w:val="23"/>
                <w:szCs w:val="23"/>
              </w:rPr>
            </w:pPr>
            <w:r>
              <w:rPr>
                <w:sz w:val="23"/>
                <w:szCs w:val="23"/>
              </w:rPr>
              <w:t xml:space="preserve">Группа детей дошкольного возраста </w:t>
            </w:r>
          </w:p>
        </w:tc>
        <w:tc>
          <w:tcPr>
            <w:tcW w:w="2520" w:type="dxa"/>
          </w:tcPr>
          <w:p w:rsidR="0028268E" w:rsidRDefault="0028268E" w:rsidP="003451F2">
            <w:pPr>
              <w:pStyle w:val="Default"/>
              <w:rPr>
                <w:sz w:val="22"/>
                <w:szCs w:val="22"/>
              </w:rPr>
            </w:pPr>
            <w:r>
              <w:rPr>
                <w:sz w:val="22"/>
                <w:szCs w:val="22"/>
              </w:rPr>
              <w:t xml:space="preserve">3 – 5 года </w:t>
            </w:r>
          </w:p>
        </w:tc>
        <w:tc>
          <w:tcPr>
            <w:tcW w:w="2520" w:type="dxa"/>
          </w:tcPr>
          <w:p w:rsidR="0028268E" w:rsidRDefault="0028268E" w:rsidP="003451F2">
            <w:pPr>
              <w:pStyle w:val="Default"/>
              <w:rPr>
                <w:sz w:val="23"/>
                <w:szCs w:val="23"/>
              </w:rPr>
            </w:pPr>
            <w:r>
              <w:rPr>
                <w:sz w:val="23"/>
                <w:szCs w:val="23"/>
              </w:rPr>
              <w:t xml:space="preserve">комбинированная </w:t>
            </w:r>
          </w:p>
        </w:tc>
      </w:tr>
      <w:tr w:rsidR="0028268E" w:rsidTr="003451F2">
        <w:trPr>
          <w:trHeight w:val="110"/>
        </w:trPr>
        <w:tc>
          <w:tcPr>
            <w:tcW w:w="2520" w:type="dxa"/>
          </w:tcPr>
          <w:p w:rsidR="0028268E" w:rsidRDefault="0028268E" w:rsidP="003451F2">
            <w:pPr>
              <w:pStyle w:val="Default"/>
              <w:rPr>
                <w:sz w:val="23"/>
                <w:szCs w:val="23"/>
              </w:rPr>
            </w:pPr>
            <w:r>
              <w:rPr>
                <w:sz w:val="23"/>
                <w:szCs w:val="23"/>
              </w:rPr>
              <w:t xml:space="preserve">1 </w:t>
            </w:r>
          </w:p>
        </w:tc>
        <w:tc>
          <w:tcPr>
            <w:tcW w:w="2520" w:type="dxa"/>
          </w:tcPr>
          <w:p w:rsidR="0028268E" w:rsidRDefault="0028268E" w:rsidP="003451F2">
            <w:pPr>
              <w:pStyle w:val="Default"/>
              <w:rPr>
                <w:sz w:val="23"/>
                <w:szCs w:val="23"/>
              </w:rPr>
            </w:pPr>
            <w:r>
              <w:rPr>
                <w:sz w:val="23"/>
                <w:szCs w:val="23"/>
              </w:rPr>
              <w:t xml:space="preserve">Группа детей дошкольного возраста </w:t>
            </w:r>
          </w:p>
        </w:tc>
        <w:tc>
          <w:tcPr>
            <w:tcW w:w="2520" w:type="dxa"/>
          </w:tcPr>
          <w:p w:rsidR="0028268E" w:rsidRDefault="0028268E" w:rsidP="003451F2">
            <w:pPr>
              <w:pStyle w:val="Default"/>
              <w:rPr>
                <w:sz w:val="22"/>
                <w:szCs w:val="22"/>
              </w:rPr>
            </w:pPr>
            <w:r>
              <w:rPr>
                <w:sz w:val="22"/>
                <w:szCs w:val="22"/>
              </w:rPr>
              <w:t xml:space="preserve">5 - 7 лет </w:t>
            </w:r>
          </w:p>
        </w:tc>
        <w:tc>
          <w:tcPr>
            <w:tcW w:w="2520" w:type="dxa"/>
          </w:tcPr>
          <w:p w:rsidR="0028268E" w:rsidRDefault="0028268E" w:rsidP="003451F2">
            <w:pPr>
              <w:pStyle w:val="Default"/>
              <w:rPr>
                <w:sz w:val="23"/>
                <w:szCs w:val="23"/>
              </w:rPr>
            </w:pPr>
            <w:r>
              <w:rPr>
                <w:sz w:val="23"/>
                <w:szCs w:val="23"/>
              </w:rPr>
              <w:t>комбинированная</w:t>
            </w:r>
          </w:p>
        </w:tc>
      </w:tr>
      <w:tr w:rsidR="0028268E" w:rsidTr="003451F2">
        <w:trPr>
          <w:trHeight w:val="110"/>
        </w:trPr>
        <w:tc>
          <w:tcPr>
            <w:tcW w:w="2520" w:type="dxa"/>
          </w:tcPr>
          <w:p w:rsidR="0028268E" w:rsidRDefault="0028268E" w:rsidP="003451F2">
            <w:pPr>
              <w:pStyle w:val="Default"/>
              <w:rPr>
                <w:sz w:val="23"/>
                <w:szCs w:val="23"/>
              </w:rPr>
            </w:pPr>
            <w:r>
              <w:rPr>
                <w:sz w:val="23"/>
                <w:szCs w:val="23"/>
              </w:rPr>
              <w:t>1</w:t>
            </w:r>
          </w:p>
        </w:tc>
        <w:tc>
          <w:tcPr>
            <w:tcW w:w="2520" w:type="dxa"/>
          </w:tcPr>
          <w:p w:rsidR="0028268E" w:rsidRDefault="0028268E" w:rsidP="003451F2">
            <w:pPr>
              <w:pStyle w:val="Default"/>
              <w:rPr>
                <w:sz w:val="23"/>
                <w:szCs w:val="23"/>
              </w:rPr>
            </w:pPr>
            <w:r>
              <w:rPr>
                <w:sz w:val="23"/>
                <w:szCs w:val="23"/>
              </w:rPr>
              <w:t>Группа  кратковременного пребыввания</w:t>
            </w:r>
          </w:p>
        </w:tc>
        <w:tc>
          <w:tcPr>
            <w:tcW w:w="2520" w:type="dxa"/>
          </w:tcPr>
          <w:p w:rsidR="0028268E" w:rsidRDefault="0028268E" w:rsidP="003451F2">
            <w:pPr>
              <w:pStyle w:val="Default"/>
              <w:rPr>
                <w:sz w:val="22"/>
                <w:szCs w:val="22"/>
              </w:rPr>
            </w:pPr>
            <w:r>
              <w:rPr>
                <w:sz w:val="22"/>
                <w:szCs w:val="22"/>
              </w:rPr>
              <w:t xml:space="preserve">1 – 3 года </w:t>
            </w:r>
          </w:p>
        </w:tc>
        <w:tc>
          <w:tcPr>
            <w:tcW w:w="2520" w:type="dxa"/>
          </w:tcPr>
          <w:p w:rsidR="0028268E" w:rsidRDefault="0028268E" w:rsidP="003451F2">
            <w:pPr>
              <w:pStyle w:val="Default"/>
              <w:rPr>
                <w:sz w:val="23"/>
                <w:szCs w:val="23"/>
              </w:rPr>
            </w:pPr>
            <w:r>
              <w:rPr>
                <w:sz w:val="23"/>
                <w:szCs w:val="23"/>
              </w:rPr>
              <w:t xml:space="preserve">общеразвивающая </w:t>
            </w:r>
          </w:p>
        </w:tc>
      </w:tr>
    </w:tbl>
    <w:p w:rsidR="0028268E" w:rsidRDefault="0028268E" w:rsidP="0028268E">
      <w:pPr>
        <w:rPr>
          <w:rFonts w:ascii="Times New Roman" w:hAnsi="Times New Roman" w:cs="Times New Roman"/>
          <w:color w:val="FF0000"/>
          <w:sz w:val="24"/>
          <w:szCs w:val="24"/>
        </w:rPr>
      </w:pPr>
    </w:p>
    <w:p w:rsidR="0028268E" w:rsidRDefault="0028268E" w:rsidP="0028268E">
      <w:pPr>
        <w:rPr>
          <w:rFonts w:ascii="Times New Roman" w:hAnsi="Times New Roman" w:cs="Times New Roman"/>
          <w:color w:val="FF0000"/>
          <w:sz w:val="24"/>
          <w:szCs w:val="24"/>
        </w:rPr>
      </w:pPr>
    </w:p>
    <w:p w:rsidR="00AF2991" w:rsidRDefault="0028268E" w:rsidP="00AF2991">
      <w:pPr>
        <w:autoSpaceDE w:val="0"/>
        <w:autoSpaceDN w:val="0"/>
        <w:adjustRightInd w:val="0"/>
        <w:spacing w:after="0" w:line="240" w:lineRule="auto"/>
        <w:ind w:left="-567"/>
        <w:jc w:val="both"/>
        <w:rPr>
          <w:b/>
          <w:bCs/>
          <w:sz w:val="23"/>
          <w:szCs w:val="23"/>
          <w:lang w:val="en-US"/>
        </w:rPr>
      </w:pPr>
      <w:r>
        <w:rPr>
          <w:b/>
          <w:bCs/>
          <w:sz w:val="23"/>
          <w:szCs w:val="23"/>
        </w:rPr>
        <w:t>Используемые программы</w:t>
      </w:r>
    </w:p>
    <w:p w:rsidR="00AF2991" w:rsidRPr="00886F8D" w:rsidRDefault="0028268E" w:rsidP="00AF2991">
      <w:pPr>
        <w:autoSpaceDE w:val="0"/>
        <w:autoSpaceDN w:val="0"/>
        <w:adjustRightInd w:val="0"/>
        <w:spacing w:after="0" w:line="240" w:lineRule="auto"/>
        <w:ind w:left="-567"/>
        <w:jc w:val="both"/>
        <w:rPr>
          <w:rFonts w:ascii="Times New Roman" w:hAnsi="Times New Roman" w:cs="Times New Roman"/>
          <w:color w:val="000000"/>
          <w:sz w:val="23"/>
          <w:szCs w:val="23"/>
        </w:rPr>
      </w:pPr>
      <w:r>
        <w:rPr>
          <w:b/>
          <w:bCs/>
          <w:sz w:val="23"/>
          <w:szCs w:val="23"/>
        </w:rPr>
        <w:t xml:space="preserve"> </w:t>
      </w:r>
      <w:r w:rsidR="00AF2991" w:rsidRPr="00886F8D">
        <w:rPr>
          <w:rFonts w:ascii="Times New Roman" w:hAnsi="Times New Roman" w:cs="Times New Roman"/>
          <w:color w:val="000000"/>
          <w:sz w:val="23"/>
          <w:szCs w:val="23"/>
        </w:rPr>
        <w:t xml:space="preserve">1. Федеральная образовательная программа дошкольного образования, утверждена приказом Министерства просвещения Российской Федерации от 25 ноября 2022 г. N 1028. </w:t>
      </w:r>
    </w:p>
    <w:p w:rsidR="00AF2991" w:rsidRPr="00886F8D" w:rsidRDefault="00AF2991" w:rsidP="00AF2991">
      <w:pPr>
        <w:autoSpaceDE w:val="0"/>
        <w:autoSpaceDN w:val="0"/>
        <w:adjustRightInd w:val="0"/>
        <w:spacing w:after="0" w:line="240" w:lineRule="auto"/>
        <w:ind w:left="-567"/>
        <w:jc w:val="both"/>
        <w:rPr>
          <w:rFonts w:ascii="Times New Roman" w:hAnsi="Times New Roman" w:cs="Times New Roman"/>
          <w:color w:val="000000"/>
          <w:sz w:val="23"/>
          <w:szCs w:val="23"/>
        </w:rPr>
      </w:pPr>
      <w:r w:rsidRPr="00886F8D">
        <w:rPr>
          <w:rFonts w:ascii="Times New Roman" w:hAnsi="Times New Roman" w:cs="Times New Roman"/>
          <w:color w:val="000000"/>
          <w:sz w:val="23"/>
          <w:szCs w:val="23"/>
        </w:rPr>
        <w:t xml:space="preserve">Федеральная программа определяет единые для Российской Федерации базовые объем и содержание дошкольного образования, осваиваемые воспитанниками ДОУ, и планируемые результаты освоения образовательной программы. Федеральная программа разработана в соответствии с федеральным государственным образовательным стандартом дошкольного образования. </w:t>
      </w:r>
    </w:p>
    <w:p w:rsidR="000E0B57" w:rsidRPr="000E0B57" w:rsidRDefault="00AF2991" w:rsidP="000E0B57">
      <w:pPr>
        <w:spacing w:after="0" w:line="276" w:lineRule="auto"/>
        <w:ind w:left="-567"/>
        <w:jc w:val="both"/>
        <w:rPr>
          <w:rFonts w:ascii="Times New Roman" w:hAnsi="Times New Roman" w:cs="Times New Roman"/>
          <w:sz w:val="24"/>
          <w:szCs w:val="24"/>
        </w:rPr>
      </w:pPr>
      <w:r w:rsidRPr="0072303F">
        <w:rPr>
          <w:rFonts w:ascii="Times New Roman" w:hAnsi="Times New Roman" w:cs="Times New Roman"/>
          <w:sz w:val="24"/>
          <w:szCs w:val="24"/>
        </w:rPr>
        <w:t xml:space="preserve">- Комплексная образовательная программа для детей раннего возраста «Первые шаги»  / Е.О. Смирнова, Л.Н. Галигузова, С.Ю. Мещерякова. — 3-е изд. — М.: ООО «Русское слово — учебник», 2019. — 168 с. — </w:t>
      </w:r>
      <w:r w:rsidR="000E0B57">
        <w:rPr>
          <w:rFonts w:ascii="Times New Roman" w:hAnsi="Times New Roman" w:cs="Times New Roman"/>
          <w:sz w:val="24"/>
          <w:szCs w:val="24"/>
        </w:rPr>
        <w:t>(ФГОС дошкольного образования)</w:t>
      </w:r>
    </w:p>
    <w:p w:rsidR="000E0B57" w:rsidRPr="000E0B57" w:rsidRDefault="000E0B57" w:rsidP="000E0B57">
      <w:pPr>
        <w:spacing w:after="0" w:line="276" w:lineRule="auto"/>
        <w:ind w:left="-567"/>
        <w:jc w:val="both"/>
        <w:rPr>
          <w:rFonts w:ascii="Times New Roman" w:hAnsi="Times New Roman" w:cs="Times New Roman"/>
          <w:sz w:val="24"/>
          <w:szCs w:val="24"/>
        </w:rPr>
      </w:pPr>
      <w:r w:rsidRPr="000E0B57">
        <w:rPr>
          <w:rFonts w:ascii="Times New Roman" w:hAnsi="Times New Roman" w:cs="Times New Roman"/>
          <w:sz w:val="24"/>
          <w:szCs w:val="24"/>
        </w:rPr>
        <w:t xml:space="preserve"> - </w:t>
      </w:r>
      <w:r w:rsidRPr="000E0B57">
        <w:rPr>
          <w:rFonts w:ascii="Times New Roman" w:hAnsi="Times New Roman" w:cs="Times New Roman"/>
          <w:sz w:val="23"/>
          <w:szCs w:val="23"/>
        </w:rPr>
        <w:t xml:space="preserve">Инновационная программа «От рождения до школы», Веракса Н. Е., Комарова Т. С.; Дорофеева Э.М.. и др6-е изд., доп. - М.: Мозаика-Синтез, 2020.-368с.: </w:t>
      </w:r>
    </w:p>
    <w:p w:rsidR="000E0B57" w:rsidRPr="00CB3FCA" w:rsidRDefault="000E0B57" w:rsidP="00AF2991">
      <w:pPr>
        <w:spacing w:after="0" w:line="276" w:lineRule="auto"/>
        <w:ind w:left="-567"/>
        <w:jc w:val="both"/>
        <w:rPr>
          <w:rFonts w:ascii="Times New Roman" w:hAnsi="Times New Roman" w:cs="Times New Roman"/>
          <w:bCs/>
          <w:sz w:val="24"/>
          <w:szCs w:val="24"/>
        </w:rPr>
      </w:pPr>
    </w:p>
    <w:p w:rsidR="00AF2991" w:rsidRPr="0072303F" w:rsidRDefault="00AF2991" w:rsidP="00AF2991">
      <w:pPr>
        <w:spacing w:after="0" w:line="276" w:lineRule="auto"/>
        <w:ind w:left="-567"/>
        <w:jc w:val="both"/>
        <w:rPr>
          <w:rFonts w:ascii="Times New Roman" w:hAnsi="Times New Roman" w:cs="Times New Roman"/>
          <w:sz w:val="24"/>
          <w:szCs w:val="24"/>
          <w:u w:val="single"/>
        </w:rPr>
      </w:pPr>
      <w:r w:rsidRPr="0072303F">
        <w:rPr>
          <w:rFonts w:ascii="Times New Roman" w:hAnsi="Times New Roman" w:cs="Times New Roman"/>
          <w:sz w:val="24"/>
          <w:szCs w:val="24"/>
        </w:rPr>
        <w:t xml:space="preserve">При разработке части, формируемой участниками образовательных отношений, используются </w:t>
      </w:r>
      <w:r w:rsidRPr="0072303F">
        <w:rPr>
          <w:rFonts w:ascii="Times New Roman" w:hAnsi="Times New Roman" w:cs="Times New Roman"/>
          <w:sz w:val="24"/>
          <w:szCs w:val="24"/>
          <w:u w:val="single"/>
        </w:rPr>
        <w:t>парциальные программы:</w:t>
      </w:r>
    </w:p>
    <w:p w:rsidR="00AF2991" w:rsidRPr="0072303F" w:rsidRDefault="00AF2991" w:rsidP="00AF2991">
      <w:pPr>
        <w:ind w:left="-567" w:right="141"/>
        <w:jc w:val="both"/>
        <w:rPr>
          <w:rFonts w:ascii="Times New Roman" w:hAnsi="Times New Roman" w:cs="Times New Roman"/>
          <w:sz w:val="24"/>
          <w:szCs w:val="24"/>
        </w:rPr>
      </w:pPr>
      <w:r w:rsidRPr="0072303F">
        <w:rPr>
          <w:rFonts w:ascii="Times New Roman" w:hAnsi="Times New Roman" w:cs="Times New Roman"/>
          <w:sz w:val="24"/>
          <w:szCs w:val="24"/>
        </w:rPr>
        <w:t xml:space="preserve"> - Парциальная программа речевого развития дошкольников  «Обучение грамоте детей дошкольного возраста» Н.В. Нищева</w:t>
      </w:r>
    </w:p>
    <w:p w:rsidR="00AF2991" w:rsidRPr="0072303F" w:rsidRDefault="00AF2991" w:rsidP="00AF2991">
      <w:pPr>
        <w:spacing w:line="276" w:lineRule="auto"/>
        <w:ind w:left="-567" w:right="141"/>
        <w:jc w:val="both"/>
        <w:rPr>
          <w:rFonts w:ascii="Times New Roman" w:eastAsia="Calibri" w:hAnsi="Times New Roman" w:cs="Times New Roman"/>
          <w:sz w:val="24"/>
          <w:szCs w:val="24"/>
        </w:rPr>
      </w:pPr>
      <w:r w:rsidRPr="0072303F">
        <w:rPr>
          <w:rFonts w:ascii="Times New Roman" w:eastAsia="Calibri" w:hAnsi="Times New Roman" w:cs="Times New Roman"/>
          <w:b/>
          <w:sz w:val="24"/>
          <w:szCs w:val="24"/>
        </w:rPr>
        <w:lastRenderedPageBreak/>
        <w:t xml:space="preserve"> - </w:t>
      </w:r>
      <w:r w:rsidRPr="0072303F">
        <w:rPr>
          <w:rFonts w:ascii="Times New Roman" w:eastAsia="Calibri" w:hAnsi="Times New Roman" w:cs="Times New Roman"/>
          <w:sz w:val="24"/>
          <w:szCs w:val="24"/>
        </w:rPr>
        <w:t>Парциальная программа «Ладушки» И.М. Каплунова, И.А. Новоскольцева</w:t>
      </w:r>
    </w:p>
    <w:p w:rsidR="00AF2991" w:rsidRPr="0072303F" w:rsidRDefault="00E11909" w:rsidP="00AF2991">
      <w:pPr>
        <w:shd w:val="clear" w:color="auto" w:fill="FFFFFF"/>
        <w:autoSpaceDE w:val="0"/>
        <w:autoSpaceDN w:val="0"/>
        <w:adjustRightInd w:val="0"/>
        <w:spacing w:line="276" w:lineRule="auto"/>
        <w:ind w:left="-567" w:right="14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Парциальная программа «Ц</w:t>
      </w:r>
      <w:r w:rsidR="00AF2991" w:rsidRPr="0072303F">
        <w:rPr>
          <w:rFonts w:ascii="Times New Roman" w:eastAsia="Calibri" w:hAnsi="Times New Roman" w:cs="Times New Roman"/>
          <w:sz w:val="24"/>
          <w:szCs w:val="24"/>
        </w:rPr>
        <w:t>ветные ладошки» И.А. Лыкова</w:t>
      </w:r>
    </w:p>
    <w:p w:rsidR="00AF2991" w:rsidRPr="0072303F" w:rsidRDefault="00AF2991" w:rsidP="00AF2991">
      <w:pPr>
        <w:spacing w:after="0" w:line="276" w:lineRule="auto"/>
        <w:ind w:left="-567"/>
        <w:jc w:val="both"/>
        <w:rPr>
          <w:rFonts w:ascii="Times New Roman" w:hAnsi="Times New Roman" w:cs="Times New Roman"/>
          <w:sz w:val="24"/>
          <w:szCs w:val="24"/>
        </w:rPr>
      </w:pPr>
      <w:r w:rsidRPr="0072303F">
        <w:rPr>
          <w:rFonts w:ascii="Times New Roman" w:hAnsi="Times New Roman" w:cs="Times New Roman"/>
          <w:sz w:val="24"/>
          <w:szCs w:val="24"/>
        </w:rPr>
        <w:t>А также:</w:t>
      </w:r>
    </w:p>
    <w:p w:rsidR="00AF2991" w:rsidRPr="0072303F" w:rsidRDefault="00AF2991" w:rsidP="00AF2991">
      <w:pPr>
        <w:spacing w:after="0" w:line="276" w:lineRule="auto"/>
        <w:ind w:left="-567"/>
        <w:jc w:val="both"/>
        <w:rPr>
          <w:rFonts w:ascii="Times New Roman" w:hAnsi="Times New Roman" w:cs="Times New Roman"/>
          <w:sz w:val="24"/>
          <w:szCs w:val="24"/>
        </w:rPr>
      </w:pPr>
      <w:r w:rsidRPr="0072303F">
        <w:rPr>
          <w:rFonts w:ascii="Times New Roman" w:hAnsi="Times New Roman" w:cs="Times New Roman"/>
          <w:sz w:val="24"/>
          <w:szCs w:val="24"/>
        </w:rPr>
        <w:t xml:space="preserve">  - авторская методическая разработка по логоритмике «Логоша»</w:t>
      </w:r>
    </w:p>
    <w:p w:rsidR="0028268E" w:rsidRDefault="0028268E" w:rsidP="0028268E">
      <w:pPr>
        <w:pStyle w:val="Default"/>
        <w:rPr>
          <w:sz w:val="23"/>
          <w:szCs w:val="23"/>
        </w:rPr>
      </w:pPr>
      <w:bookmarkStart w:id="9" w:name="_GoBack"/>
      <w:bookmarkEnd w:id="9"/>
    </w:p>
    <w:p w:rsidR="0028268E" w:rsidRDefault="0028268E" w:rsidP="000E0B57">
      <w:pPr>
        <w:pStyle w:val="Default"/>
        <w:ind w:left="-851"/>
        <w:rPr>
          <w:sz w:val="23"/>
          <w:szCs w:val="23"/>
        </w:rPr>
      </w:pPr>
      <w:r>
        <w:rPr>
          <w:sz w:val="23"/>
          <w:szCs w:val="23"/>
        </w:rPr>
        <w:t xml:space="preserve">В программе отражены </w:t>
      </w:r>
      <w:r>
        <w:rPr>
          <w:b/>
          <w:bCs/>
          <w:i/>
          <w:iCs/>
          <w:sz w:val="23"/>
          <w:szCs w:val="23"/>
        </w:rPr>
        <w:t xml:space="preserve">особенности взаимодействия педагогического коллектива с семьями воспитанников. </w:t>
      </w:r>
    </w:p>
    <w:p w:rsidR="0028268E" w:rsidRDefault="0028268E" w:rsidP="000E0B57">
      <w:pPr>
        <w:pStyle w:val="Default"/>
        <w:ind w:left="-851"/>
        <w:rPr>
          <w:sz w:val="23"/>
          <w:szCs w:val="23"/>
        </w:rPr>
      </w:pPr>
      <w:r>
        <w:rPr>
          <w:sz w:val="23"/>
          <w:szCs w:val="23"/>
        </w:rPr>
        <w:t xml:space="preserve">Главными целями взаимодействия педагогического коллектива с семьями воспитанников дошкольного возраста являются: </w:t>
      </w:r>
    </w:p>
    <w:p w:rsidR="0028268E" w:rsidRDefault="0028268E" w:rsidP="000E0B57">
      <w:pPr>
        <w:pStyle w:val="Default"/>
        <w:ind w:left="-851"/>
        <w:rPr>
          <w:sz w:val="23"/>
          <w:szCs w:val="23"/>
        </w:rPr>
      </w:pPr>
      <w:r>
        <w:rPr>
          <w:sz w:val="23"/>
          <w:szCs w:val="23"/>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и дошкольного возрастов; </w:t>
      </w:r>
    </w:p>
    <w:p w:rsidR="0028268E" w:rsidRDefault="0028268E" w:rsidP="000E0B57">
      <w:pPr>
        <w:pStyle w:val="Default"/>
        <w:ind w:left="-851"/>
        <w:rPr>
          <w:sz w:val="23"/>
          <w:szCs w:val="23"/>
        </w:rPr>
      </w:pPr>
      <w:r>
        <w:rPr>
          <w:sz w:val="23"/>
          <w:szCs w:val="23"/>
        </w:rPr>
        <w:t xml:space="preserve">• обеспечение единства подходов к воспитанию и обучению детей в условиях ДОУ и семьи; повышение воспитательного потенциала семьи. </w:t>
      </w:r>
    </w:p>
    <w:p w:rsidR="0028268E" w:rsidRPr="00DF181B" w:rsidRDefault="0028268E" w:rsidP="000E0B57">
      <w:pPr>
        <w:ind w:left="-851"/>
        <w:rPr>
          <w:rFonts w:ascii="Times New Roman" w:hAnsi="Times New Roman" w:cs="Times New Roman"/>
          <w:sz w:val="24"/>
          <w:szCs w:val="24"/>
        </w:rPr>
      </w:pPr>
      <w:r w:rsidRPr="00DF181B">
        <w:rPr>
          <w:rFonts w:ascii="Times New Roman" w:hAnsi="Times New Roman" w:cs="Times New Roman"/>
          <w:sz w:val="24"/>
          <w:szCs w:val="24"/>
        </w:rPr>
        <w:t>В дошкольном учреждении ежегодно составляется план сотрудничества с семьей. Педагоги возрастных групп составляют свои планы с учетом плана детского сада и особенностей коллектива родителей, используя такие формы работы, как:</w:t>
      </w:r>
    </w:p>
    <w:p w:rsidR="0028268E" w:rsidRDefault="0028268E" w:rsidP="0028268E">
      <w:pPr>
        <w:rPr>
          <w:sz w:val="23"/>
          <w:szCs w:val="23"/>
        </w:rPr>
      </w:pPr>
    </w:p>
    <w:tbl>
      <w:tblPr>
        <w:tblW w:w="9957"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19"/>
        <w:gridCol w:w="3319"/>
        <w:gridCol w:w="3319"/>
      </w:tblGrid>
      <w:tr w:rsidR="0028268E" w:rsidTr="003451F2">
        <w:trPr>
          <w:trHeight w:val="2317"/>
        </w:trPr>
        <w:tc>
          <w:tcPr>
            <w:tcW w:w="3319" w:type="dxa"/>
          </w:tcPr>
          <w:p w:rsidR="0028268E" w:rsidRDefault="0028268E" w:rsidP="003451F2">
            <w:pPr>
              <w:pStyle w:val="Default"/>
              <w:rPr>
                <w:sz w:val="23"/>
                <w:szCs w:val="23"/>
              </w:rPr>
            </w:pPr>
            <w:r>
              <w:rPr>
                <w:sz w:val="23"/>
                <w:szCs w:val="23"/>
              </w:rPr>
              <w:t xml:space="preserve">Информационно-аналитический </w:t>
            </w:r>
          </w:p>
        </w:tc>
        <w:tc>
          <w:tcPr>
            <w:tcW w:w="3319" w:type="dxa"/>
          </w:tcPr>
          <w:p w:rsidR="0028268E" w:rsidRDefault="0028268E" w:rsidP="003451F2">
            <w:pPr>
              <w:pStyle w:val="Default"/>
              <w:rPr>
                <w:sz w:val="23"/>
                <w:szCs w:val="23"/>
              </w:rPr>
            </w:pPr>
            <w:r>
              <w:rPr>
                <w:sz w:val="23"/>
                <w:szCs w:val="23"/>
              </w:rPr>
              <w:t xml:space="preserve">1.Сбор и анализ сведений о родителях и детях, изучение семей, их трудностей и запросов, выявление готовности семьи ответить на запросы ДОУ. </w:t>
            </w:r>
          </w:p>
          <w:p w:rsidR="0028268E" w:rsidRDefault="0028268E" w:rsidP="003451F2">
            <w:pPr>
              <w:pStyle w:val="Default"/>
              <w:rPr>
                <w:sz w:val="23"/>
                <w:szCs w:val="23"/>
              </w:rPr>
            </w:pPr>
            <w:r>
              <w:rPr>
                <w:sz w:val="23"/>
                <w:szCs w:val="23"/>
              </w:rPr>
              <w:t xml:space="preserve">2.Повышение педагогической грамотности родителей. </w:t>
            </w:r>
          </w:p>
          <w:p w:rsidR="0028268E" w:rsidRDefault="0028268E" w:rsidP="003451F2">
            <w:pPr>
              <w:pStyle w:val="Default"/>
              <w:rPr>
                <w:sz w:val="23"/>
                <w:szCs w:val="23"/>
              </w:rPr>
            </w:pPr>
            <w:r>
              <w:rPr>
                <w:sz w:val="23"/>
                <w:szCs w:val="23"/>
              </w:rPr>
              <w:t xml:space="preserve">3. Повышение правовой культуры родителей. </w:t>
            </w:r>
          </w:p>
        </w:tc>
        <w:tc>
          <w:tcPr>
            <w:tcW w:w="3319" w:type="dxa"/>
          </w:tcPr>
          <w:p w:rsidR="0028268E" w:rsidRDefault="0028268E" w:rsidP="003451F2">
            <w:pPr>
              <w:pStyle w:val="Default"/>
              <w:rPr>
                <w:sz w:val="23"/>
                <w:szCs w:val="23"/>
              </w:rPr>
            </w:pPr>
            <w:r>
              <w:rPr>
                <w:sz w:val="23"/>
                <w:szCs w:val="23"/>
              </w:rPr>
              <w:t xml:space="preserve">Опрос, анкетирование, наблюдение. </w:t>
            </w:r>
          </w:p>
          <w:p w:rsidR="0028268E" w:rsidRDefault="0028268E" w:rsidP="003451F2">
            <w:pPr>
              <w:pStyle w:val="Default"/>
              <w:rPr>
                <w:sz w:val="23"/>
                <w:szCs w:val="23"/>
              </w:rPr>
            </w:pPr>
            <w:r>
              <w:rPr>
                <w:sz w:val="23"/>
                <w:szCs w:val="23"/>
              </w:rPr>
              <w:t xml:space="preserve">Семинары, открытые занятия, конференции, родительские собрания, консультации, информационные листки, Дни семьи, посещение семей. </w:t>
            </w:r>
          </w:p>
          <w:p w:rsidR="0028268E" w:rsidRDefault="0028268E" w:rsidP="003451F2">
            <w:pPr>
              <w:pStyle w:val="Default"/>
              <w:rPr>
                <w:sz w:val="23"/>
                <w:szCs w:val="23"/>
              </w:rPr>
            </w:pPr>
            <w:r>
              <w:rPr>
                <w:sz w:val="23"/>
                <w:szCs w:val="23"/>
              </w:rPr>
              <w:t xml:space="preserve">Анкетирование, консультации, лектории (с привлечением юристов, соц.педагогов, инспекторов по опеке), педагогические гостиные. </w:t>
            </w:r>
          </w:p>
        </w:tc>
      </w:tr>
      <w:tr w:rsidR="0028268E" w:rsidTr="003451F2">
        <w:trPr>
          <w:trHeight w:val="1213"/>
        </w:trPr>
        <w:tc>
          <w:tcPr>
            <w:tcW w:w="3319" w:type="dxa"/>
          </w:tcPr>
          <w:p w:rsidR="0028268E" w:rsidRDefault="0028268E" w:rsidP="003451F2">
            <w:pPr>
              <w:pStyle w:val="Default"/>
              <w:rPr>
                <w:sz w:val="23"/>
                <w:szCs w:val="23"/>
              </w:rPr>
            </w:pPr>
            <w:r>
              <w:rPr>
                <w:sz w:val="23"/>
                <w:szCs w:val="23"/>
              </w:rPr>
              <w:t xml:space="preserve">Практический </w:t>
            </w:r>
          </w:p>
        </w:tc>
        <w:tc>
          <w:tcPr>
            <w:tcW w:w="3319" w:type="dxa"/>
          </w:tcPr>
          <w:p w:rsidR="0028268E" w:rsidRDefault="0028268E" w:rsidP="003451F2">
            <w:pPr>
              <w:pStyle w:val="Default"/>
              <w:rPr>
                <w:sz w:val="23"/>
                <w:szCs w:val="23"/>
              </w:rPr>
            </w:pPr>
            <w:r>
              <w:rPr>
                <w:sz w:val="23"/>
                <w:szCs w:val="23"/>
              </w:rPr>
              <w:t xml:space="preserve">1. Решение конкретных задач, связанных со здоровьем и развитием детей. </w:t>
            </w:r>
          </w:p>
          <w:p w:rsidR="0028268E" w:rsidRDefault="0028268E" w:rsidP="003451F2">
            <w:pPr>
              <w:pStyle w:val="Default"/>
              <w:rPr>
                <w:sz w:val="23"/>
                <w:szCs w:val="23"/>
              </w:rPr>
            </w:pPr>
            <w:r>
              <w:rPr>
                <w:sz w:val="23"/>
                <w:szCs w:val="23"/>
              </w:rPr>
              <w:t xml:space="preserve">2. Создание условий для включения родителей в планирование, организацию и контроль за деятельностью ДОУ. </w:t>
            </w:r>
          </w:p>
        </w:tc>
        <w:tc>
          <w:tcPr>
            <w:tcW w:w="3319" w:type="dxa"/>
          </w:tcPr>
          <w:p w:rsidR="0028268E" w:rsidRDefault="0028268E" w:rsidP="003451F2">
            <w:pPr>
              <w:pStyle w:val="Default"/>
              <w:rPr>
                <w:sz w:val="23"/>
                <w:szCs w:val="23"/>
              </w:rPr>
            </w:pPr>
            <w:r>
              <w:rPr>
                <w:sz w:val="23"/>
                <w:szCs w:val="23"/>
              </w:rPr>
              <w:t xml:space="preserve">Досуговые мероприятия с родителями, Дни открытых дверей, изготовление рисунков и поделок, подготовка к праздникам, участие в занятиях с детьми, «Школа для молодых родителей», фестиваль медиатворчества, проведение акций по благоустройству территории дошкольного учреждения. </w:t>
            </w:r>
          </w:p>
        </w:tc>
      </w:tr>
      <w:tr w:rsidR="0028268E" w:rsidTr="003451F2">
        <w:trPr>
          <w:trHeight w:val="661"/>
        </w:trPr>
        <w:tc>
          <w:tcPr>
            <w:tcW w:w="3319" w:type="dxa"/>
          </w:tcPr>
          <w:p w:rsidR="0028268E" w:rsidRDefault="0028268E" w:rsidP="003451F2">
            <w:pPr>
              <w:pStyle w:val="Default"/>
              <w:rPr>
                <w:sz w:val="23"/>
                <w:szCs w:val="23"/>
              </w:rPr>
            </w:pPr>
            <w:r>
              <w:rPr>
                <w:sz w:val="23"/>
                <w:szCs w:val="23"/>
              </w:rPr>
              <w:t xml:space="preserve">Конструктивно-оценочный </w:t>
            </w:r>
          </w:p>
        </w:tc>
        <w:tc>
          <w:tcPr>
            <w:tcW w:w="3319" w:type="dxa"/>
          </w:tcPr>
          <w:p w:rsidR="0028268E" w:rsidRDefault="0028268E" w:rsidP="003451F2">
            <w:pPr>
              <w:pStyle w:val="Default"/>
              <w:rPr>
                <w:sz w:val="23"/>
                <w:szCs w:val="23"/>
              </w:rPr>
            </w:pPr>
            <w:r>
              <w:rPr>
                <w:sz w:val="23"/>
                <w:szCs w:val="23"/>
              </w:rPr>
              <w:t xml:space="preserve">1. Определение эффективных усилий, затраченных на взаимодействие с родителями. </w:t>
            </w:r>
          </w:p>
        </w:tc>
        <w:tc>
          <w:tcPr>
            <w:tcW w:w="3319" w:type="dxa"/>
          </w:tcPr>
          <w:p w:rsidR="0028268E" w:rsidRDefault="0028268E" w:rsidP="003451F2">
            <w:pPr>
              <w:pStyle w:val="Default"/>
              <w:rPr>
                <w:sz w:val="23"/>
                <w:szCs w:val="23"/>
              </w:rPr>
            </w:pPr>
            <w:r>
              <w:rPr>
                <w:sz w:val="23"/>
                <w:szCs w:val="23"/>
              </w:rPr>
              <w:t xml:space="preserve">Опросные листы, самоанализ педагогов, учет активности родителей. </w:t>
            </w:r>
          </w:p>
        </w:tc>
      </w:tr>
    </w:tbl>
    <w:p w:rsidR="0028268E" w:rsidRDefault="0028268E" w:rsidP="0028268E">
      <w:pPr>
        <w:rPr>
          <w:rFonts w:ascii="Times New Roman" w:hAnsi="Times New Roman" w:cs="Times New Roman"/>
          <w:color w:val="FF0000"/>
          <w:sz w:val="24"/>
          <w:szCs w:val="24"/>
        </w:rPr>
      </w:pPr>
    </w:p>
    <w:p w:rsidR="0028268E" w:rsidRDefault="0028268E" w:rsidP="0028268E">
      <w:pPr>
        <w:rPr>
          <w:rFonts w:ascii="Times New Roman" w:hAnsi="Times New Roman" w:cs="Times New Roman"/>
          <w:color w:val="FF0000"/>
          <w:sz w:val="24"/>
          <w:szCs w:val="24"/>
        </w:rPr>
      </w:pPr>
    </w:p>
    <w:p w:rsidR="0028268E" w:rsidRDefault="0028268E" w:rsidP="000E0B57">
      <w:pPr>
        <w:pStyle w:val="Default"/>
        <w:ind w:left="-851"/>
        <w:rPr>
          <w:sz w:val="23"/>
          <w:szCs w:val="23"/>
        </w:rPr>
      </w:pPr>
      <w:r>
        <w:rPr>
          <w:sz w:val="23"/>
          <w:szCs w:val="23"/>
        </w:rPr>
        <w:t xml:space="preserve">Педагоги самостоятельно выбирают педагогически обоснованные методы, приемы и способы взаимодействия с семьями воспитанников, в зависимости от стоящих перед ними задач. Сочетание традиционных и инновационных технологий сотрудничества позволит педагогам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w:t>
      </w:r>
      <w:r>
        <w:rPr>
          <w:sz w:val="23"/>
          <w:szCs w:val="23"/>
        </w:rPr>
        <w:lastRenderedPageBreak/>
        <w:t xml:space="preserve">основные цели взаимодействия дошкольного учреждения с родителями (законными представителями) детей дошкольного возраста. </w:t>
      </w:r>
    </w:p>
    <w:p w:rsidR="0028268E" w:rsidRPr="00D00D01" w:rsidRDefault="0028268E" w:rsidP="000E0B57">
      <w:pPr>
        <w:ind w:left="-851"/>
        <w:rPr>
          <w:rFonts w:ascii="Times New Roman" w:hAnsi="Times New Roman" w:cs="Times New Roman"/>
          <w:sz w:val="24"/>
          <w:szCs w:val="24"/>
        </w:rPr>
        <w:sectPr w:rsidR="0028268E" w:rsidRPr="00D00D01" w:rsidSect="00C228A2">
          <w:pgSz w:w="11910" w:h="16840"/>
          <w:pgMar w:top="480" w:right="1278" w:bottom="1276" w:left="1985" w:header="0" w:footer="777" w:gutter="0"/>
          <w:cols w:space="720"/>
        </w:sectPr>
      </w:pPr>
      <w:r w:rsidRPr="00D00D01">
        <w:rPr>
          <w:rFonts w:ascii="Times New Roman" w:hAnsi="Times New Roman" w:cs="Times New Roman"/>
          <w:sz w:val="24"/>
          <w:szCs w:val="24"/>
        </w:rPr>
        <w:t>Педагогическим коллективом постоянно изучаются новые нетрадиционные подходы к сотрудничеству с семьями воспитанников. В каждой возрастной группе уголки наглядной инфо</w:t>
      </w:r>
      <w:r>
        <w:rPr>
          <w:rFonts w:ascii="Times New Roman" w:hAnsi="Times New Roman" w:cs="Times New Roman"/>
          <w:sz w:val="24"/>
          <w:szCs w:val="24"/>
        </w:rPr>
        <w:t xml:space="preserve">рмации оформлены </w:t>
      </w:r>
      <w:r w:rsidRPr="00D00D01">
        <w:rPr>
          <w:rFonts w:ascii="Times New Roman" w:hAnsi="Times New Roman" w:cs="Times New Roman"/>
          <w:sz w:val="24"/>
          <w:szCs w:val="24"/>
        </w:rPr>
        <w:t xml:space="preserve"> с использованием разнообразных материалов и цветовых решений. Изменяются формы и методы проведения родительских собраний. </w:t>
      </w:r>
      <w:r>
        <w:rPr>
          <w:rFonts w:ascii="Times New Roman" w:hAnsi="Times New Roman" w:cs="Times New Roman"/>
          <w:sz w:val="24"/>
          <w:szCs w:val="24"/>
        </w:rPr>
        <w:t xml:space="preserve">В каждой группе созданы семейные гостиные или клубы. </w:t>
      </w:r>
      <w:r w:rsidRPr="00D00D01">
        <w:rPr>
          <w:rFonts w:ascii="Times New Roman" w:hAnsi="Times New Roman" w:cs="Times New Roman"/>
          <w:sz w:val="24"/>
          <w:szCs w:val="24"/>
        </w:rPr>
        <w:t>Активно ис</w:t>
      </w:r>
      <w:r>
        <w:rPr>
          <w:rFonts w:ascii="Times New Roman" w:hAnsi="Times New Roman" w:cs="Times New Roman"/>
          <w:sz w:val="24"/>
          <w:szCs w:val="24"/>
        </w:rPr>
        <w:t xml:space="preserve">пользуется </w:t>
      </w:r>
      <w:r w:rsidRPr="00D00D01">
        <w:rPr>
          <w:rFonts w:ascii="Times New Roman" w:hAnsi="Times New Roman" w:cs="Times New Roman"/>
          <w:sz w:val="24"/>
          <w:szCs w:val="24"/>
        </w:rPr>
        <w:t xml:space="preserve"> создание совместных образоват</w:t>
      </w:r>
      <w:r>
        <w:rPr>
          <w:rFonts w:ascii="Times New Roman" w:hAnsi="Times New Roman" w:cs="Times New Roman"/>
          <w:sz w:val="24"/>
          <w:szCs w:val="24"/>
        </w:rPr>
        <w:t xml:space="preserve">ельных проектов; </w:t>
      </w:r>
      <w:r w:rsidRPr="00D00D01">
        <w:rPr>
          <w:rFonts w:ascii="Times New Roman" w:hAnsi="Times New Roman" w:cs="Times New Roman"/>
          <w:sz w:val="24"/>
          <w:szCs w:val="24"/>
        </w:rPr>
        <w:t xml:space="preserve"> практическое взаимодействие родителя с ребенком в различных детских деятельностях (игровой, учебной, с</w:t>
      </w:r>
      <w:r>
        <w:rPr>
          <w:rFonts w:ascii="Times New Roman" w:hAnsi="Times New Roman" w:cs="Times New Roman"/>
          <w:sz w:val="24"/>
          <w:szCs w:val="24"/>
        </w:rPr>
        <w:t xml:space="preserve">портивной и др.), </w:t>
      </w:r>
      <w:r w:rsidRPr="00D00D01">
        <w:rPr>
          <w:rFonts w:ascii="Times New Roman" w:hAnsi="Times New Roman" w:cs="Times New Roman"/>
          <w:sz w:val="24"/>
          <w:szCs w:val="24"/>
        </w:rPr>
        <w:t xml:space="preserve"> поддержка образовательных инициатив семьи.</w:t>
      </w:r>
      <w:r>
        <w:rPr>
          <w:rFonts w:ascii="Times New Roman" w:hAnsi="Times New Roman" w:cs="Times New Roman"/>
          <w:sz w:val="24"/>
          <w:szCs w:val="24"/>
        </w:rPr>
        <w:t xml:space="preserve"> </w:t>
      </w:r>
      <w:r w:rsidRPr="00D00D01">
        <w:rPr>
          <w:rFonts w:ascii="Times New Roman" w:hAnsi="Times New Roman" w:cs="Times New Roman"/>
          <w:sz w:val="24"/>
          <w:szCs w:val="24"/>
        </w:rPr>
        <w:t>Родительские собрания в возрастных группах посещают заведующий детским садом, старший воспитатель, педаго</w:t>
      </w:r>
      <w:r>
        <w:rPr>
          <w:rFonts w:ascii="Times New Roman" w:hAnsi="Times New Roman" w:cs="Times New Roman"/>
          <w:sz w:val="24"/>
          <w:szCs w:val="24"/>
        </w:rPr>
        <w:t>ги-специалисты, учитель-логопед и педагог-психолог.  Н</w:t>
      </w:r>
      <w:r w:rsidRPr="00D00D01">
        <w:rPr>
          <w:rFonts w:ascii="Times New Roman" w:hAnsi="Times New Roman" w:cs="Times New Roman"/>
          <w:sz w:val="24"/>
          <w:szCs w:val="24"/>
        </w:rPr>
        <w:t xml:space="preserve">а них оказывается консультационная помощь семье в осознании самоценности, значимости дошкольного периода в жизни человека, убеждение родителей в необходимости воспитания ребенка с учетом знания общих закономерностей, природной индивидуальности. Оказывается помощь в понимании собственного ребенка, в поиске и выборе адекватных путей, средств и методов воспитания детей. Эффективность воспитания дошкольников в значительной мере зависит от характера их взаимодействия с родителями, педагогами. Именно партнерские отношения педагогов и родителей обеспечивают детям защиту, эмоциональный комфорт, создание интересной, содержательной жизни в детском саду и дома. Для этого педагоги возрастных групп проводятся консультации, беседы (индивидуальные и групповые), </w:t>
      </w:r>
      <w:r>
        <w:rPr>
          <w:rFonts w:ascii="Times New Roman" w:hAnsi="Times New Roman" w:cs="Times New Roman"/>
          <w:sz w:val="24"/>
          <w:szCs w:val="24"/>
        </w:rPr>
        <w:t xml:space="preserve">мастер-классы.  Родители посещают открытые  занятия, участвуют в мероприятиях. </w:t>
      </w:r>
      <w:r w:rsidRPr="00D00D01">
        <w:rPr>
          <w:rFonts w:ascii="Times New Roman" w:hAnsi="Times New Roman" w:cs="Times New Roman"/>
          <w:sz w:val="24"/>
          <w:szCs w:val="24"/>
        </w:rPr>
        <w:t>Традиционно проводятся в детском саду праздники и развлечения, спорт</w:t>
      </w:r>
      <w:r w:rsidR="00C228A2">
        <w:rPr>
          <w:rFonts w:ascii="Times New Roman" w:hAnsi="Times New Roman" w:cs="Times New Roman"/>
          <w:sz w:val="24"/>
          <w:szCs w:val="24"/>
        </w:rPr>
        <w:t>ивные семейные соревновани</w:t>
      </w:r>
    </w:p>
    <w:p w:rsidR="0028268E" w:rsidRPr="00CE6ED1" w:rsidRDefault="0028268E" w:rsidP="00CE6ED1">
      <w:pPr>
        <w:rPr>
          <w:rFonts w:ascii="Times New Roman" w:hAnsi="Times New Roman" w:cs="Times New Roman"/>
          <w:color w:val="FF0000"/>
          <w:sz w:val="24"/>
          <w:szCs w:val="24"/>
        </w:rPr>
        <w:sectPr w:rsidR="0028268E" w:rsidRPr="00CE6ED1" w:rsidSect="00543ED7">
          <w:pgSz w:w="11910" w:h="16840"/>
          <w:pgMar w:top="480" w:right="570" w:bottom="960" w:left="1985" w:header="0" w:footer="777" w:gutter="0"/>
          <w:cols w:space="720"/>
        </w:sectPr>
      </w:pPr>
    </w:p>
    <w:p w:rsidR="009424AA" w:rsidRDefault="009424AA" w:rsidP="00FE6B34">
      <w:pPr>
        <w:sectPr w:rsidR="009424AA">
          <w:pgSz w:w="11910" w:h="16840"/>
          <w:pgMar w:top="480" w:right="40" w:bottom="960" w:left="460" w:header="0" w:footer="777" w:gutter="0"/>
          <w:cols w:space="720"/>
        </w:sectPr>
      </w:pPr>
    </w:p>
    <w:p w:rsidR="009424AA" w:rsidRDefault="009424AA" w:rsidP="00FE6B34">
      <w:pPr>
        <w:sectPr w:rsidR="009424AA">
          <w:pgSz w:w="11910" w:h="16840"/>
          <w:pgMar w:top="480" w:right="40" w:bottom="960" w:left="460" w:header="0" w:footer="777" w:gutter="0"/>
          <w:cols w:space="720"/>
        </w:sectPr>
      </w:pPr>
    </w:p>
    <w:p w:rsidR="00FE6B34" w:rsidRDefault="00FE6B34" w:rsidP="00FE6B34">
      <w:pPr>
        <w:sectPr w:rsidR="00FE6B34">
          <w:pgSz w:w="11910" w:h="16840"/>
          <w:pgMar w:top="480" w:right="40" w:bottom="960" w:left="460" w:header="0" w:footer="777" w:gutter="0"/>
          <w:cols w:space="720"/>
        </w:sectPr>
      </w:pPr>
    </w:p>
    <w:p w:rsidR="00FE6B34" w:rsidRDefault="00FE6B34" w:rsidP="0072303F">
      <w:pPr>
        <w:rPr>
          <w:sz w:val="24"/>
        </w:rPr>
        <w:sectPr w:rsidR="00FE6B34" w:rsidSect="00BB7705">
          <w:pgSz w:w="11910" w:h="16840"/>
          <w:pgMar w:top="540" w:right="40" w:bottom="960" w:left="460" w:header="0" w:footer="777" w:gutter="0"/>
          <w:cols w:space="720"/>
        </w:sectPr>
      </w:pPr>
    </w:p>
    <w:p w:rsidR="00BB7705" w:rsidRDefault="00BB7705" w:rsidP="00BB7705">
      <w:pPr>
        <w:sectPr w:rsidR="00BB7705">
          <w:pgSz w:w="11910" w:h="16840"/>
          <w:pgMar w:top="480" w:right="40" w:bottom="960" w:left="460" w:header="0" w:footer="777" w:gutter="0"/>
          <w:cols w:space="720"/>
        </w:sectPr>
      </w:pPr>
    </w:p>
    <w:p w:rsidR="00BB7705" w:rsidRDefault="00BB7705" w:rsidP="0072303F">
      <w:pPr>
        <w:sectPr w:rsidR="00BB7705">
          <w:pgSz w:w="11910" w:h="16840"/>
          <w:pgMar w:top="480" w:right="40" w:bottom="960" w:left="460" w:header="0" w:footer="777" w:gutter="0"/>
          <w:cols w:space="720"/>
        </w:sectPr>
      </w:pPr>
    </w:p>
    <w:p w:rsidR="001267A9" w:rsidRPr="005E4D44" w:rsidRDefault="001267A9" w:rsidP="005E4D44">
      <w:pPr>
        <w:widowControl w:val="0"/>
        <w:tabs>
          <w:tab w:val="left" w:pos="0"/>
        </w:tabs>
        <w:autoSpaceDE w:val="0"/>
        <w:autoSpaceDN w:val="0"/>
        <w:spacing w:after="0" w:line="294" w:lineRule="exact"/>
        <w:rPr>
          <w:rFonts w:ascii="Times New Roman" w:hAnsi="Times New Roman" w:cs="Times New Roman"/>
          <w:sz w:val="24"/>
          <w:szCs w:val="24"/>
        </w:rPr>
        <w:sectPr w:rsidR="001267A9" w:rsidRPr="005E4D44" w:rsidSect="00B8228D">
          <w:pgSz w:w="11910" w:h="16840"/>
          <w:pgMar w:top="760" w:right="570" w:bottom="960" w:left="1276" w:header="0" w:footer="777" w:gutter="0"/>
          <w:cols w:space="720"/>
        </w:sectPr>
      </w:pPr>
    </w:p>
    <w:p w:rsidR="00A62316" w:rsidRPr="00A62316" w:rsidRDefault="00A62316" w:rsidP="000078E2">
      <w:pPr>
        <w:pStyle w:val="a4"/>
        <w:ind w:left="0"/>
        <w:rPr>
          <w:rFonts w:ascii="Times New Roman" w:hAnsi="Times New Roman" w:cs="Times New Roman"/>
          <w:b/>
          <w:color w:val="FF0000"/>
          <w:sz w:val="24"/>
          <w:szCs w:val="24"/>
        </w:rPr>
      </w:pPr>
    </w:p>
    <w:sectPr w:rsidR="00A62316" w:rsidRPr="00A62316" w:rsidSect="0011395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3E4C" w:rsidRDefault="00A83E4C" w:rsidP="00203389">
      <w:pPr>
        <w:spacing w:after="0" w:line="240" w:lineRule="auto"/>
      </w:pPr>
      <w:r>
        <w:separator/>
      </w:r>
    </w:p>
  </w:endnote>
  <w:endnote w:type="continuationSeparator" w:id="0">
    <w:p w:rsidR="00A83E4C" w:rsidRDefault="00A83E4C" w:rsidP="002033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82214"/>
    </w:sdtPr>
    <w:sdtContent>
      <w:p w:rsidR="0011439B" w:rsidRDefault="00DE0AD2">
        <w:pPr>
          <w:pStyle w:val="af5"/>
          <w:jc w:val="right"/>
        </w:pPr>
        <w:r>
          <w:fldChar w:fldCharType="begin"/>
        </w:r>
        <w:r w:rsidR="0011439B">
          <w:instrText>PAGE   \* MERGEFORMAT</w:instrText>
        </w:r>
        <w:r>
          <w:fldChar w:fldCharType="separate"/>
        </w:r>
        <w:r w:rsidR="00403E14">
          <w:rPr>
            <w:noProof/>
          </w:rPr>
          <w:t>45</w:t>
        </w:r>
        <w:r>
          <w:fldChar w:fldCharType="end"/>
        </w:r>
      </w:p>
    </w:sdtContent>
  </w:sdt>
  <w:p w:rsidR="0011439B" w:rsidRDefault="0011439B">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3E4C" w:rsidRDefault="00A83E4C" w:rsidP="00203389">
      <w:pPr>
        <w:spacing w:after="0" w:line="240" w:lineRule="auto"/>
      </w:pPr>
      <w:r>
        <w:separator/>
      </w:r>
    </w:p>
  </w:footnote>
  <w:footnote w:type="continuationSeparator" w:id="0">
    <w:p w:rsidR="00A83E4C" w:rsidRDefault="00A83E4C" w:rsidP="0020338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0CEB8AC"/>
    <w:lvl w:ilvl="0">
      <w:numFmt w:val="decimal"/>
      <w:lvlText w:val="*"/>
      <w:lvlJc w:val="left"/>
      <w:pPr>
        <w:ind w:left="0" w:firstLine="0"/>
      </w:pPr>
    </w:lvl>
  </w:abstractNum>
  <w:abstractNum w:abstractNumId="1">
    <w:nsid w:val="02E70F18"/>
    <w:multiLevelType w:val="hybridMultilevel"/>
    <w:tmpl w:val="985C9872"/>
    <w:lvl w:ilvl="0" w:tplc="C0227BD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244D522">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B404D8">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F02C0A">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D2271A">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51EF1D0">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FC5E68">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2747044">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283742">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4B7102C"/>
    <w:multiLevelType w:val="hybridMultilevel"/>
    <w:tmpl w:val="512C6286"/>
    <w:lvl w:ilvl="0" w:tplc="39C21A7E">
      <w:start w:val="1"/>
      <w:numFmt w:val="decimal"/>
      <w:lvlText w:val="%1."/>
      <w:lvlJc w:val="left"/>
      <w:pPr>
        <w:ind w:left="250" w:hanging="317"/>
      </w:pPr>
      <w:rPr>
        <w:rFonts w:ascii="Times New Roman" w:eastAsia="Times New Roman" w:hAnsi="Times New Roman" w:cs="Times New Roman" w:hint="default"/>
        <w:b w:val="0"/>
        <w:bCs w:val="0"/>
        <w:i w:val="0"/>
        <w:iCs w:val="0"/>
        <w:w w:val="100"/>
        <w:sz w:val="24"/>
        <w:szCs w:val="24"/>
        <w:lang w:val="ru-RU" w:eastAsia="en-US" w:bidi="ar-SA"/>
      </w:rPr>
    </w:lvl>
    <w:lvl w:ilvl="1" w:tplc="AB58E138">
      <w:numFmt w:val="bullet"/>
      <w:lvlText w:val="•"/>
      <w:lvlJc w:val="left"/>
      <w:pPr>
        <w:ind w:left="1374" w:hanging="317"/>
      </w:pPr>
      <w:rPr>
        <w:rFonts w:hint="default"/>
        <w:lang w:val="ru-RU" w:eastAsia="en-US" w:bidi="ar-SA"/>
      </w:rPr>
    </w:lvl>
    <w:lvl w:ilvl="2" w:tplc="B768ADA0">
      <w:numFmt w:val="bullet"/>
      <w:lvlText w:val="•"/>
      <w:lvlJc w:val="left"/>
      <w:pPr>
        <w:ind w:left="2488" w:hanging="317"/>
      </w:pPr>
      <w:rPr>
        <w:rFonts w:hint="default"/>
        <w:lang w:val="ru-RU" w:eastAsia="en-US" w:bidi="ar-SA"/>
      </w:rPr>
    </w:lvl>
    <w:lvl w:ilvl="3" w:tplc="7E58722C">
      <w:numFmt w:val="bullet"/>
      <w:lvlText w:val="•"/>
      <w:lvlJc w:val="left"/>
      <w:pPr>
        <w:ind w:left="3603" w:hanging="317"/>
      </w:pPr>
      <w:rPr>
        <w:rFonts w:hint="default"/>
        <w:lang w:val="ru-RU" w:eastAsia="en-US" w:bidi="ar-SA"/>
      </w:rPr>
    </w:lvl>
    <w:lvl w:ilvl="4" w:tplc="72C6A710">
      <w:numFmt w:val="bullet"/>
      <w:lvlText w:val="•"/>
      <w:lvlJc w:val="left"/>
      <w:pPr>
        <w:ind w:left="4717" w:hanging="317"/>
      </w:pPr>
      <w:rPr>
        <w:rFonts w:hint="default"/>
        <w:lang w:val="ru-RU" w:eastAsia="en-US" w:bidi="ar-SA"/>
      </w:rPr>
    </w:lvl>
    <w:lvl w:ilvl="5" w:tplc="81760E8E">
      <w:numFmt w:val="bullet"/>
      <w:lvlText w:val="•"/>
      <w:lvlJc w:val="left"/>
      <w:pPr>
        <w:ind w:left="5832" w:hanging="317"/>
      </w:pPr>
      <w:rPr>
        <w:rFonts w:hint="default"/>
        <w:lang w:val="ru-RU" w:eastAsia="en-US" w:bidi="ar-SA"/>
      </w:rPr>
    </w:lvl>
    <w:lvl w:ilvl="6" w:tplc="D932CBC8">
      <w:numFmt w:val="bullet"/>
      <w:lvlText w:val="•"/>
      <w:lvlJc w:val="left"/>
      <w:pPr>
        <w:ind w:left="6946" w:hanging="317"/>
      </w:pPr>
      <w:rPr>
        <w:rFonts w:hint="default"/>
        <w:lang w:val="ru-RU" w:eastAsia="en-US" w:bidi="ar-SA"/>
      </w:rPr>
    </w:lvl>
    <w:lvl w:ilvl="7" w:tplc="525867C8">
      <w:numFmt w:val="bullet"/>
      <w:lvlText w:val="•"/>
      <w:lvlJc w:val="left"/>
      <w:pPr>
        <w:ind w:left="8060" w:hanging="317"/>
      </w:pPr>
      <w:rPr>
        <w:rFonts w:hint="default"/>
        <w:lang w:val="ru-RU" w:eastAsia="en-US" w:bidi="ar-SA"/>
      </w:rPr>
    </w:lvl>
    <w:lvl w:ilvl="8" w:tplc="F380038C">
      <w:numFmt w:val="bullet"/>
      <w:lvlText w:val="•"/>
      <w:lvlJc w:val="left"/>
      <w:pPr>
        <w:ind w:left="9175" w:hanging="317"/>
      </w:pPr>
      <w:rPr>
        <w:rFonts w:hint="default"/>
        <w:lang w:val="ru-RU" w:eastAsia="en-US" w:bidi="ar-SA"/>
      </w:rPr>
    </w:lvl>
  </w:abstractNum>
  <w:abstractNum w:abstractNumId="3">
    <w:nsid w:val="04D32F9C"/>
    <w:multiLevelType w:val="multilevel"/>
    <w:tmpl w:val="BD4215E2"/>
    <w:lvl w:ilvl="0">
      <w:start w:val="1"/>
      <w:numFmt w:val="decimal"/>
      <w:lvlText w:val="%1."/>
      <w:lvlJc w:val="left"/>
      <w:pPr>
        <w:ind w:left="1069" w:hanging="360"/>
      </w:pPr>
      <w:rPr>
        <w:rFonts w:hint="default"/>
      </w:rPr>
    </w:lvl>
    <w:lvl w:ilvl="1">
      <w:start w:val="6"/>
      <w:numFmt w:val="decimal"/>
      <w:isLgl/>
      <w:lvlText w:val="%1.%2."/>
      <w:lvlJc w:val="left"/>
      <w:pPr>
        <w:ind w:left="1398" w:hanging="405"/>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2281" w:hanging="720"/>
      </w:pPr>
      <w:rPr>
        <w:rFonts w:hint="default"/>
      </w:rPr>
    </w:lvl>
    <w:lvl w:ilvl="4">
      <w:start w:val="1"/>
      <w:numFmt w:val="decimal"/>
      <w:isLgl/>
      <w:lvlText w:val="%1.%2.%3.%4.%5."/>
      <w:lvlJc w:val="left"/>
      <w:pPr>
        <w:ind w:left="2925" w:hanging="1080"/>
      </w:pPr>
      <w:rPr>
        <w:rFonts w:hint="default"/>
      </w:rPr>
    </w:lvl>
    <w:lvl w:ilvl="5">
      <w:start w:val="1"/>
      <w:numFmt w:val="decimal"/>
      <w:isLgl/>
      <w:lvlText w:val="%1.%2.%3.%4.%5.%6."/>
      <w:lvlJc w:val="left"/>
      <w:pPr>
        <w:ind w:left="3209" w:hanging="1080"/>
      </w:pPr>
      <w:rPr>
        <w:rFonts w:hint="default"/>
      </w:rPr>
    </w:lvl>
    <w:lvl w:ilvl="6">
      <w:start w:val="1"/>
      <w:numFmt w:val="decimal"/>
      <w:isLgl/>
      <w:lvlText w:val="%1.%2.%3.%4.%5.%6.%7."/>
      <w:lvlJc w:val="left"/>
      <w:pPr>
        <w:ind w:left="3853" w:hanging="1440"/>
      </w:pPr>
      <w:rPr>
        <w:rFonts w:hint="default"/>
      </w:rPr>
    </w:lvl>
    <w:lvl w:ilvl="7">
      <w:start w:val="1"/>
      <w:numFmt w:val="decimal"/>
      <w:isLgl/>
      <w:lvlText w:val="%1.%2.%3.%4.%5.%6.%7.%8."/>
      <w:lvlJc w:val="left"/>
      <w:pPr>
        <w:ind w:left="4137" w:hanging="1440"/>
      </w:pPr>
      <w:rPr>
        <w:rFonts w:hint="default"/>
      </w:rPr>
    </w:lvl>
    <w:lvl w:ilvl="8">
      <w:start w:val="1"/>
      <w:numFmt w:val="decimal"/>
      <w:isLgl/>
      <w:lvlText w:val="%1.%2.%3.%4.%5.%6.%7.%8.%9."/>
      <w:lvlJc w:val="left"/>
      <w:pPr>
        <w:ind w:left="4781" w:hanging="1800"/>
      </w:pPr>
      <w:rPr>
        <w:rFonts w:hint="default"/>
      </w:rPr>
    </w:lvl>
  </w:abstractNum>
  <w:abstractNum w:abstractNumId="4">
    <w:nsid w:val="04E45852"/>
    <w:multiLevelType w:val="hybridMultilevel"/>
    <w:tmpl w:val="FA982E30"/>
    <w:lvl w:ilvl="0" w:tplc="6B28687A">
      <w:numFmt w:val="bullet"/>
      <w:lvlText w:val=""/>
      <w:lvlJc w:val="left"/>
      <w:pPr>
        <w:ind w:left="148" w:hanging="284"/>
      </w:pPr>
      <w:rPr>
        <w:rFonts w:ascii="Symbol" w:eastAsia="Symbol" w:hAnsi="Symbol" w:cs="Symbol" w:hint="default"/>
        <w:b w:val="0"/>
        <w:bCs w:val="0"/>
        <w:i w:val="0"/>
        <w:iCs w:val="0"/>
        <w:w w:val="100"/>
        <w:sz w:val="24"/>
        <w:szCs w:val="24"/>
        <w:lang w:val="ru-RU" w:eastAsia="en-US" w:bidi="ar-SA"/>
      </w:rPr>
    </w:lvl>
    <w:lvl w:ilvl="1" w:tplc="683C2F26">
      <w:numFmt w:val="bullet"/>
      <w:lvlText w:val="•"/>
      <w:lvlJc w:val="left"/>
      <w:pPr>
        <w:ind w:left="592" w:hanging="284"/>
      </w:pPr>
      <w:rPr>
        <w:rFonts w:hint="default"/>
        <w:lang w:val="ru-RU" w:eastAsia="en-US" w:bidi="ar-SA"/>
      </w:rPr>
    </w:lvl>
    <w:lvl w:ilvl="2" w:tplc="291A4712">
      <w:numFmt w:val="bullet"/>
      <w:lvlText w:val="•"/>
      <w:lvlJc w:val="left"/>
      <w:pPr>
        <w:ind w:left="1044" w:hanging="284"/>
      </w:pPr>
      <w:rPr>
        <w:rFonts w:hint="default"/>
        <w:lang w:val="ru-RU" w:eastAsia="en-US" w:bidi="ar-SA"/>
      </w:rPr>
    </w:lvl>
    <w:lvl w:ilvl="3" w:tplc="10EEDD04">
      <w:numFmt w:val="bullet"/>
      <w:lvlText w:val="•"/>
      <w:lvlJc w:val="left"/>
      <w:pPr>
        <w:ind w:left="1496" w:hanging="284"/>
      </w:pPr>
      <w:rPr>
        <w:rFonts w:hint="default"/>
        <w:lang w:val="ru-RU" w:eastAsia="en-US" w:bidi="ar-SA"/>
      </w:rPr>
    </w:lvl>
    <w:lvl w:ilvl="4" w:tplc="78A84124">
      <w:numFmt w:val="bullet"/>
      <w:lvlText w:val="•"/>
      <w:lvlJc w:val="left"/>
      <w:pPr>
        <w:ind w:left="1948" w:hanging="284"/>
      </w:pPr>
      <w:rPr>
        <w:rFonts w:hint="default"/>
        <w:lang w:val="ru-RU" w:eastAsia="en-US" w:bidi="ar-SA"/>
      </w:rPr>
    </w:lvl>
    <w:lvl w:ilvl="5" w:tplc="8A404578">
      <w:numFmt w:val="bullet"/>
      <w:lvlText w:val="•"/>
      <w:lvlJc w:val="left"/>
      <w:pPr>
        <w:ind w:left="2401" w:hanging="284"/>
      </w:pPr>
      <w:rPr>
        <w:rFonts w:hint="default"/>
        <w:lang w:val="ru-RU" w:eastAsia="en-US" w:bidi="ar-SA"/>
      </w:rPr>
    </w:lvl>
    <w:lvl w:ilvl="6" w:tplc="79E8607E">
      <w:numFmt w:val="bullet"/>
      <w:lvlText w:val="•"/>
      <w:lvlJc w:val="left"/>
      <w:pPr>
        <w:ind w:left="2853" w:hanging="284"/>
      </w:pPr>
      <w:rPr>
        <w:rFonts w:hint="default"/>
        <w:lang w:val="ru-RU" w:eastAsia="en-US" w:bidi="ar-SA"/>
      </w:rPr>
    </w:lvl>
    <w:lvl w:ilvl="7" w:tplc="37E49298">
      <w:numFmt w:val="bullet"/>
      <w:lvlText w:val="•"/>
      <w:lvlJc w:val="left"/>
      <w:pPr>
        <w:ind w:left="3305" w:hanging="284"/>
      </w:pPr>
      <w:rPr>
        <w:rFonts w:hint="default"/>
        <w:lang w:val="ru-RU" w:eastAsia="en-US" w:bidi="ar-SA"/>
      </w:rPr>
    </w:lvl>
    <w:lvl w:ilvl="8" w:tplc="3D36B8CA">
      <w:numFmt w:val="bullet"/>
      <w:lvlText w:val="•"/>
      <w:lvlJc w:val="left"/>
      <w:pPr>
        <w:ind w:left="3757" w:hanging="284"/>
      </w:pPr>
      <w:rPr>
        <w:rFonts w:hint="default"/>
        <w:lang w:val="ru-RU" w:eastAsia="en-US" w:bidi="ar-SA"/>
      </w:rPr>
    </w:lvl>
  </w:abstractNum>
  <w:abstractNum w:abstractNumId="5">
    <w:nsid w:val="055659A2"/>
    <w:multiLevelType w:val="multilevel"/>
    <w:tmpl w:val="93C6A41A"/>
    <w:lvl w:ilvl="0">
      <w:start w:val="1"/>
      <w:numFmt w:val="upperRoman"/>
      <w:lvlText w:val="%1."/>
      <w:lvlJc w:val="left"/>
      <w:pPr>
        <w:ind w:left="1789" w:hanging="720"/>
      </w:pPr>
      <w:rPr>
        <w:rFonts w:hint="default"/>
      </w:rPr>
    </w:lvl>
    <w:lvl w:ilvl="1">
      <w:start w:val="4"/>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6">
    <w:nsid w:val="05FF34B3"/>
    <w:multiLevelType w:val="hybridMultilevel"/>
    <w:tmpl w:val="CA72122C"/>
    <w:lvl w:ilvl="0" w:tplc="7E18DA90">
      <w:numFmt w:val="bullet"/>
      <w:lvlText w:val="-"/>
      <w:lvlJc w:val="left"/>
      <w:pPr>
        <w:ind w:left="110" w:hanging="87"/>
      </w:pPr>
      <w:rPr>
        <w:rFonts w:ascii="Times New Roman" w:eastAsia="Times New Roman" w:hAnsi="Times New Roman" w:cs="Times New Roman" w:hint="default"/>
        <w:b w:val="0"/>
        <w:bCs w:val="0"/>
        <w:i w:val="0"/>
        <w:iCs w:val="0"/>
        <w:w w:val="98"/>
        <w:sz w:val="16"/>
        <w:szCs w:val="16"/>
        <w:lang w:val="ru-RU" w:eastAsia="en-US" w:bidi="ar-SA"/>
      </w:rPr>
    </w:lvl>
    <w:lvl w:ilvl="1" w:tplc="4F04A2BC">
      <w:numFmt w:val="bullet"/>
      <w:lvlText w:val="•"/>
      <w:lvlJc w:val="left"/>
      <w:pPr>
        <w:ind w:left="447" w:hanging="87"/>
      </w:pPr>
      <w:rPr>
        <w:rFonts w:hint="default"/>
        <w:lang w:val="ru-RU" w:eastAsia="en-US" w:bidi="ar-SA"/>
      </w:rPr>
    </w:lvl>
    <w:lvl w:ilvl="2" w:tplc="71625624">
      <w:numFmt w:val="bullet"/>
      <w:lvlText w:val="•"/>
      <w:lvlJc w:val="left"/>
      <w:pPr>
        <w:ind w:left="774" w:hanging="87"/>
      </w:pPr>
      <w:rPr>
        <w:rFonts w:hint="default"/>
        <w:lang w:val="ru-RU" w:eastAsia="en-US" w:bidi="ar-SA"/>
      </w:rPr>
    </w:lvl>
    <w:lvl w:ilvl="3" w:tplc="036ED7F0">
      <w:numFmt w:val="bullet"/>
      <w:lvlText w:val="•"/>
      <w:lvlJc w:val="left"/>
      <w:pPr>
        <w:ind w:left="1102" w:hanging="87"/>
      </w:pPr>
      <w:rPr>
        <w:rFonts w:hint="default"/>
        <w:lang w:val="ru-RU" w:eastAsia="en-US" w:bidi="ar-SA"/>
      </w:rPr>
    </w:lvl>
    <w:lvl w:ilvl="4" w:tplc="CC4623D2">
      <w:numFmt w:val="bullet"/>
      <w:lvlText w:val="•"/>
      <w:lvlJc w:val="left"/>
      <w:pPr>
        <w:ind w:left="1429" w:hanging="87"/>
      </w:pPr>
      <w:rPr>
        <w:rFonts w:hint="default"/>
        <w:lang w:val="ru-RU" w:eastAsia="en-US" w:bidi="ar-SA"/>
      </w:rPr>
    </w:lvl>
    <w:lvl w:ilvl="5" w:tplc="760AB828">
      <w:numFmt w:val="bullet"/>
      <w:lvlText w:val="•"/>
      <w:lvlJc w:val="left"/>
      <w:pPr>
        <w:ind w:left="1757" w:hanging="87"/>
      </w:pPr>
      <w:rPr>
        <w:rFonts w:hint="default"/>
        <w:lang w:val="ru-RU" w:eastAsia="en-US" w:bidi="ar-SA"/>
      </w:rPr>
    </w:lvl>
    <w:lvl w:ilvl="6" w:tplc="721611B8">
      <w:numFmt w:val="bullet"/>
      <w:lvlText w:val="•"/>
      <w:lvlJc w:val="left"/>
      <w:pPr>
        <w:ind w:left="2084" w:hanging="87"/>
      </w:pPr>
      <w:rPr>
        <w:rFonts w:hint="default"/>
        <w:lang w:val="ru-RU" w:eastAsia="en-US" w:bidi="ar-SA"/>
      </w:rPr>
    </w:lvl>
    <w:lvl w:ilvl="7" w:tplc="120C9326">
      <w:numFmt w:val="bullet"/>
      <w:lvlText w:val="•"/>
      <w:lvlJc w:val="left"/>
      <w:pPr>
        <w:ind w:left="2411" w:hanging="87"/>
      </w:pPr>
      <w:rPr>
        <w:rFonts w:hint="default"/>
        <w:lang w:val="ru-RU" w:eastAsia="en-US" w:bidi="ar-SA"/>
      </w:rPr>
    </w:lvl>
    <w:lvl w:ilvl="8" w:tplc="A998CB78">
      <w:numFmt w:val="bullet"/>
      <w:lvlText w:val="•"/>
      <w:lvlJc w:val="left"/>
      <w:pPr>
        <w:ind w:left="2739" w:hanging="87"/>
      </w:pPr>
      <w:rPr>
        <w:rFonts w:hint="default"/>
        <w:lang w:val="ru-RU" w:eastAsia="en-US" w:bidi="ar-SA"/>
      </w:rPr>
    </w:lvl>
  </w:abstractNum>
  <w:abstractNum w:abstractNumId="7">
    <w:nsid w:val="07980147"/>
    <w:multiLevelType w:val="hybridMultilevel"/>
    <w:tmpl w:val="77461F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8153A62"/>
    <w:multiLevelType w:val="hybridMultilevel"/>
    <w:tmpl w:val="A878A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8217FC9"/>
    <w:multiLevelType w:val="hybridMultilevel"/>
    <w:tmpl w:val="35C4F296"/>
    <w:lvl w:ilvl="0" w:tplc="F6C6D48E">
      <w:numFmt w:val="bullet"/>
      <w:lvlText w:val=""/>
      <w:lvlJc w:val="left"/>
      <w:pPr>
        <w:ind w:left="149" w:hanging="322"/>
      </w:pPr>
      <w:rPr>
        <w:rFonts w:ascii="Symbol" w:eastAsia="Symbol" w:hAnsi="Symbol" w:cs="Symbol" w:hint="default"/>
        <w:b w:val="0"/>
        <w:bCs w:val="0"/>
        <w:i w:val="0"/>
        <w:iCs w:val="0"/>
        <w:w w:val="99"/>
        <w:sz w:val="16"/>
        <w:szCs w:val="16"/>
        <w:lang w:val="ru-RU" w:eastAsia="en-US" w:bidi="ar-SA"/>
      </w:rPr>
    </w:lvl>
    <w:lvl w:ilvl="1" w:tplc="EB70C45E">
      <w:numFmt w:val="bullet"/>
      <w:lvlText w:val="•"/>
      <w:lvlJc w:val="left"/>
      <w:pPr>
        <w:ind w:left="366" w:hanging="322"/>
      </w:pPr>
      <w:rPr>
        <w:rFonts w:hint="default"/>
        <w:lang w:val="ru-RU" w:eastAsia="en-US" w:bidi="ar-SA"/>
      </w:rPr>
    </w:lvl>
    <w:lvl w:ilvl="2" w:tplc="052CC00E">
      <w:numFmt w:val="bullet"/>
      <w:lvlText w:val="•"/>
      <w:lvlJc w:val="left"/>
      <w:pPr>
        <w:ind w:left="592" w:hanging="322"/>
      </w:pPr>
      <w:rPr>
        <w:rFonts w:hint="default"/>
        <w:lang w:val="ru-RU" w:eastAsia="en-US" w:bidi="ar-SA"/>
      </w:rPr>
    </w:lvl>
    <w:lvl w:ilvl="3" w:tplc="4B8CCA76">
      <w:numFmt w:val="bullet"/>
      <w:lvlText w:val="•"/>
      <w:lvlJc w:val="left"/>
      <w:pPr>
        <w:ind w:left="818" w:hanging="322"/>
      </w:pPr>
      <w:rPr>
        <w:rFonts w:hint="default"/>
        <w:lang w:val="ru-RU" w:eastAsia="en-US" w:bidi="ar-SA"/>
      </w:rPr>
    </w:lvl>
    <w:lvl w:ilvl="4" w:tplc="B09A9E4C">
      <w:numFmt w:val="bullet"/>
      <w:lvlText w:val="•"/>
      <w:lvlJc w:val="left"/>
      <w:pPr>
        <w:ind w:left="1044" w:hanging="322"/>
      </w:pPr>
      <w:rPr>
        <w:rFonts w:hint="default"/>
        <w:lang w:val="ru-RU" w:eastAsia="en-US" w:bidi="ar-SA"/>
      </w:rPr>
    </w:lvl>
    <w:lvl w:ilvl="5" w:tplc="3D14ABE0">
      <w:numFmt w:val="bullet"/>
      <w:lvlText w:val="•"/>
      <w:lvlJc w:val="left"/>
      <w:pPr>
        <w:ind w:left="1270" w:hanging="322"/>
      </w:pPr>
      <w:rPr>
        <w:rFonts w:hint="default"/>
        <w:lang w:val="ru-RU" w:eastAsia="en-US" w:bidi="ar-SA"/>
      </w:rPr>
    </w:lvl>
    <w:lvl w:ilvl="6" w:tplc="5D76EE26">
      <w:numFmt w:val="bullet"/>
      <w:lvlText w:val="•"/>
      <w:lvlJc w:val="left"/>
      <w:pPr>
        <w:ind w:left="1496" w:hanging="322"/>
      </w:pPr>
      <w:rPr>
        <w:rFonts w:hint="default"/>
        <w:lang w:val="ru-RU" w:eastAsia="en-US" w:bidi="ar-SA"/>
      </w:rPr>
    </w:lvl>
    <w:lvl w:ilvl="7" w:tplc="C82E2FCC">
      <w:numFmt w:val="bullet"/>
      <w:lvlText w:val="•"/>
      <w:lvlJc w:val="left"/>
      <w:pPr>
        <w:ind w:left="1722" w:hanging="322"/>
      </w:pPr>
      <w:rPr>
        <w:rFonts w:hint="default"/>
        <w:lang w:val="ru-RU" w:eastAsia="en-US" w:bidi="ar-SA"/>
      </w:rPr>
    </w:lvl>
    <w:lvl w:ilvl="8" w:tplc="F3E661CE">
      <w:numFmt w:val="bullet"/>
      <w:lvlText w:val="•"/>
      <w:lvlJc w:val="left"/>
      <w:pPr>
        <w:ind w:left="1948" w:hanging="322"/>
      </w:pPr>
      <w:rPr>
        <w:rFonts w:hint="default"/>
        <w:lang w:val="ru-RU" w:eastAsia="en-US" w:bidi="ar-SA"/>
      </w:rPr>
    </w:lvl>
  </w:abstractNum>
  <w:abstractNum w:abstractNumId="10">
    <w:nsid w:val="08832733"/>
    <w:multiLevelType w:val="hybridMultilevel"/>
    <w:tmpl w:val="FD38E7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91A516B"/>
    <w:multiLevelType w:val="hybridMultilevel"/>
    <w:tmpl w:val="6A8AA892"/>
    <w:lvl w:ilvl="0" w:tplc="90FEE31E">
      <w:numFmt w:val="bullet"/>
      <w:lvlText w:val="-"/>
      <w:lvlJc w:val="left"/>
      <w:pPr>
        <w:ind w:left="110" w:hanging="92"/>
      </w:pPr>
      <w:rPr>
        <w:rFonts w:ascii="Times New Roman" w:eastAsia="Times New Roman" w:hAnsi="Times New Roman" w:cs="Times New Roman" w:hint="default"/>
        <w:b w:val="0"/>
        <w:bCs w:val="0"/>
        <w:i w:val="0"/>
        <w:iCs w:val="0"/>
        <w:w w:val="98"/>
        <w:sz w:val="16"/>
        <w:szCs w:val="16"/>
        <w:lang w:val="ru-RU" w:eastAsia="en-US" w:bidi="ar-SA"/>
      </w:rPr>
    </w:lvl>
    <w:lvl w:ilvl="1" w:tplc="9BC08612">
      <w:numFmt w:val="bullet"/>
      <w:lvlText w:val="•"/>
      <w:lvlJc w:val="left"/>
      <w:pPr>
        <w:ind w:left="447" w:hanging="92"/>
      </w:pPr>
      <w:rPr>
        <w:rFonts w:hint="default"/>
        <w:lang w:val="ru-RU" w:eastAsia="en-US" w:bidi="ar-SA"/>
      </w:rPr>
    </w:lvl>
    <w:lvl w:ilvl="2" w:tplc="DB3664F2">
      <w:numFmt w:val="bullet"/>
      <w:lvlText w:val="•"/>
      <w:lvlJc w:val="left"/>
      <w:pPr>
        <w:ind w:left="774" w:hanging="92"/>
      </w:pPr>
      <w:rPr>
        <w:rFonts w:hint="default"/>
        <w:lang w:val="ru-RU" w:eastAsia="en-US" w:bidi="ar-SA"/>
      </w:rPr>
    </w:lvl>
    <w:lvl w:ilvl="3" w:tplc="102E0CE8">
      <w:numFmt w:val="bullet"/>
      <w:lvlText w:val="•"/>
      <w:lvlJc w:val="left"/>
      <w:pPr>
        <w:ind w:left="1102" w:hanging="92"/>
      </w:pPr>
      <w:rPr>
        <w:rFonts w:hint="default"/>
        <w:lang w:val="ru-RU" w:eastAsia="en-US" w:bidi="ar-SA"/>
      </w:rPr>
    </w:lvl>
    <w:lvl w:ilvl="4" w:tplc="746AA1C4">
      <w:numFmt w:val="bullet"/>
      <w:lvlText w:val="•"/>
      <w:lvlJc w:val="left"/>
      <w:pPr>
        <w:ind w:left="1429" w:hanging="92"/>
      </w:pPr>
      <w:rPr>
        <w:rFonts w:hint="default"/>
        <w:lang w:val="ru-RU" w:eastAsia="en-US" w:bidi="ar-SA"/>
      </w:rPr>
    </w:lvl>
    <w:lvl w:ilvl="5" w:tplc="7ABAD704">
      <w:numFmt w:val="bullet"/>
      <w:lvlText w:val="•"/>
      <w:lvlJc w:val="left"/>
      <w:pPr>
        <w:ind w:left="1757" w:hanging="92"/>
      </w:pPr>
      <w:rPr>
        <w:rFonts w:hint="default"/>
        <w:lang w:val="ru-RU" w:eastAsia="en-US" w:bidi="ar-SA"/>
      </w:rPr>
    </w:lvl>
    <w:lvl w:ilvl="6" w:tplc="33CC5EEE">
      <w:numFmt w:val="bullet"/>
      <w:lvlText w:val="•"/>
      <w:lvlJc w:val="left"/>
      <w:pPr>
        <w:ind w:left="2084" w:hanging="92"/>
      </w:pPr>
      <w:rPr>
        <w:rFonts w:hint="default"/>
        <w:lang w:val="ru-RU" w:eastAsia="en-US" w:bidi="ar-SA"/>
      </w:rPr>
    </w:lvl>
    <w:lvl w:ilvl="7" w:tplc="6A8C1F36">
      <w:numFmt w:val="bullet"/>
      <w:lvlText w:val="•"/>
      <w:lvlJc w:val="left"/>
      <w:pPr>
        <w:ind w:left="2411" w:hanging="92"/>
      </w:pPr>
      <w:rPr>
        <w:rFonts w:hint="default"/>
        <w:lang w:val="ru-RU" w:eastAsia="en-US" w:bidi="ar-SA"/>
      </w:rPr>
    </w:lvl>
    <w:lvl w:ilvl="8" w:tplc="A504219C">
      <w:numFmt w:val="bullet"/>
      <w:lvlText w:val="•"/>
      <w:lvlJc w:val="left"/>
      <w:pPr>
        <w:ind w:left="2739" w:hanging="92"/>
      </w:pPr>
      <w:rPr>
        <w:rFonts w:hint="default"/>
        <w:lang w:val="ru-RU" w:eastAsia="en-US" w:bidi="ar-SA"/>
      </w:rPr>
    </w:lvl>
  </w:abstractNum>
  <w:abstractNum w:abstractNumId="12">
    <w:nsid w:val="0A2E3668"/>
    <w:multiLevelType w:val="hybridMultilevel"/>
    <w:tmpl w:val="ED6AB2C2"/>
    <w:lvl w:ilvl="0" w:tplc="48AEAAAA">
      <w:numFmt w:val="bullet"/>
      <w:lvlText w:val="-"/>
      <w:lvlJc w:val="left"/>
      <w:pPr>
        <w:ind w:left="139" w:hanging="130"/>
      </w:pPr>
      <w:rPr>
        <w:rFonts w:ascii="Times New Roman" w:eastAsia="Times New Roman" w:hAnsi="Times New Roman" w:cs="Times New Roman" w:hint="default"/>
        <w:b w:val="0"/>
        <w:bCs w:val="0"/>
        <w:i w:val="0"/>
        <w:iCs w:val="0"/>
        <w:w w:val="94"/>
        <w:sz w:val="24"/>
        <w:szCs w:val="24"/>
        <w:lang w:val="ru-RU" w:eastAsia="en-US" w:bidi="ar-SA"/>
      </w:rPr>
    </w:lvl>
    <w:lvl w:ilvl="1" w:tplc="C868FAD6">
      <w:numFmt w:val="bullet"/>
      <w:lvlText w:val="•"/>
      <w:lvlJc w:val="left"/>
      <w:pPr>
        <w:ind w:left="677" w:hanging="130"/>
      </w:pPr>
      <w:rPr>
        <w:rFonts w:hint="default"/>
        <w:lang w:val="ru-RU" w:eastAsia="en-US" w:bidi="ar-SA"/>
      </w:rPr>
    </w:lvl>
    <w:lvl w:ilvl="2" w:tplc="A028AACE">
      <w:numFmt w:val="bullet"/>
      <w:lvlText w:val="•"/>
      <w:lvlJc w:val="left"/>
      <w:pPr>
        <w:ind w:left="1215" w:hanging="130"/>
      </w:pPr>
      <w:rPr>
        <w:rFonts w:hint="default"/>
        <w:lang w:val="ru-RU" w:eastAsia="en-US" w:bidi="ar-SA"/>
      </w:rPr>
    </w:lvl>
    <w:lvl w:ilvl="3" w:tplc="192867EC">
      <w:numFmt w:val="bullet"/>
      <w:lvlText w:val="•"/>
      <w:lvlJc w:val="left"/>
      <w:pPr>
        <w:ind w:left="1752" w:hanging="130"/>
      </w:pPr>
      <w:rPr>
        <w:rFonts w:hint="default"/>
        <w:lang w:val="ru-RU" w:eastAsia="en-US" w:bidi="ar-SA"/>
      </w:rPr>
    </w:lvl>
    <w:lvl w:ilvl="4" w:tplc="4D180E4A">
      <w:numFmt w:val="bullet"/>
      <w:lvlText w:val="•"/>
      <w:lvlJc w:val="left"/>
      <w:pPr>
        <w:ind w:left="2290" w:hanging="130"/>
      </w:pPr>
      <w:rPr>
        <w:rFonts w:hint="default"/>
        <w:lang w:val="ru-RU" w:eastAsia="en-US" w:bidi="ar-SA"/>
      </w:rPr>
    </w:lvl>
    <w:lvl w:ilvl="5" w:tplc="6B3C3562">
      <w:numFmt w:val="bullet"/>
      <w:lvlText w:val="•"/>
      <w:lvlJc w:val="left"/>
      <w:pPr>
        <w:ind w:left="2828" w:hanging="130"/>
      </w:pPr>
      <w:rPr>
        <w:rFonts w:hint="default"/>
        <w:lang w:val="ru-RU" w:eastAsia="en-US" w:bidi="ar-SA"/>
      </w:rPr>
    </w:lvl>
    <w:lvl w:ilvl="6" w:tplc="3E908C76">
      <w:numFmt w:val="bullet"/>
      <w:lvlText w:val="•"/>
      <w:lvlJc w:val="left"/>
      <w:pPr>
        <w:ind w:left="3365" w:hanging="130"/>
      </w:pPr>
      <w:rPr>
        <w:rFonts w:hint="default"/>
        <w:lang w:val="ru-RU" w:eastAsia="en-US" w:bidi="ar-SA"/>
      </w:rPr>
    </w:lvl>
    <w:lvl w:ilvl="7" w:tplc="09A459B4">
      <w:numFmt w:val="bullet"/>
      <w:lvlText w:val="•"/>
      <w:lvlJc w:val="left"/>
      <w:pPr>
        <w:ind w:left="3903" w:hanging="130"/>
      </w:pPr>
      <w:rPr>
        <w:rFonts w:hint="default"/>
        <w:lang w:val="ru-RU" w:eastAsia="en-US" w:bidi="ar-SA"/>
      </w:rPr>
    </w:lvl>
    <w:lvl w:ilvl="8" w:tplc="EB6ADC72">
      <w:numFmt w:val="bullet"/>
      <w:lvlText w:val="•"/>
      <w:lvlJc w:val="left"/>
      <w:pPr>
        <w:ind w:left="4440" w:hanging="130"/>
      </w:pPr>
      <w:rPr>
        <w:rFonts w:hint="default"/>
        <w:lang w:val="ru-RU" w:eastAsia="en-US" w:bidi="ar-SA"/>
      </w:rPr>
    </w:lvl>
  </w:abstractNum>
  <w:abstractNum w:abstractNumId="13">
    <w:nsid w:val="0A9B08F5"/>
    <w:multiLevelType w:val="hybridMultilevel"/>
    <w:tmpl w:val="95B276B6"/>
    <w:lvl w:ilvl="0" w:tplc="9B48C878">
      <w:numFmt w:val="bullet"/>
      <w:lvlText w:val=""/>
      <w:lvlJc w:val="left"/>
      <w:pPr>
        <w:ind w:left="148" w:hanging="284"/>
      </w:pPr>
      <w:rPr>
        <w:rFonts w:ascii="Symbol" w:eastAsia="Symbol" w:hAnsi="Symbol" w:cs="Symbol" w:hint="default"/>
        <w:b w:val="0"/>
        <w:bCs w:val="0"/>
        <w:i w:val="0"/>
        <w:iCs w:val="0"/>
        <w:w w:val="100"/>
        <w:sz w:val="24"/>
        <w:szCs w:val="24"/>
        <w:lang w:val="ru-RU" w:eastAsia="en-US" w:bidi="ar-SA"/>
      </w:rPr>
    </w:lvl>
    <w:lvl w:ilvl="1" w:tplc="46CA3D36">
      <w:numFmt w:val="bullet"/>
      <w:lvlText w:val="•"/>
      <w:lvlJc w:val="left"/>
      <w:pPr>
        <w:ind w:left="578" w:hanging="284"/>
      </w:pPr>
      <w:rPr>
        <w:rFonts w:hint="default"/>
        <w:lang w:val="ru-RU" w:eastAsia="en-US" w:bidi="ar-SA"/>
      </w:rPr>
    </w:lvl>
    <w:lvl w:ilvl="2" w:tplc="8E2CB7F6">
      <w:numFmt w:val="bullet"/>
      <w:lvlText w:val="•"/>
      <w:lvlJc w:val="left"/>
      <w:pPr>
        <w:ind w:left="1016" w:hanging="284"/>
      </w:pPr>
      <w:rPr>
        <w:rFonts w:hint="default"/>
        <w:lang w:val="ru-RU" w:eastAsia="en-US" w:bidi="ar-SA"/>
      </w:rPr>
    </w:lvl>
    <w:lvl w:ilvl="3" w:tplc="FADEA418">
      <w:numFmt w:val="bullet"/>
      <w:lvlText w:val="•"/>
      <w:lvlJc w:val="left"/>
      <w:pPr>
        <w:ind w:left="1454" w:hanging="284"/>
      </w:pPr>
      <w:rPr>
        <w:rFonts w:hint="default"/>
        <w:lang w:val="ru-RU" w:eastAsia="en-US" w:bidi="ar-SA"/>
      </w:rPr>
    </w:lvl>
    <w:lvl w:ilvl="4" w:tplc="C9741DDE">
      <w:numFmt w:val="bullet"/>
      <w:lvlText w:val="•"/>
      <w:lvlJc w:val="left"/>
      <w:pPr>
        <w:ind w:left="1893" w:hanging="284"/>
      </w:pPr>
      <w:rPr>
        <w:rFonts w:hint="default"/>
        <w:lang w:val="ru-RU" w:eastAsia="en-US" w:bidi="ar-SA"/>
      </w:rPr>
    </w:lvl>
    <w:lvl w:ilvl="5" w:tplc="42923A64">
      <w:numFmt w:val="bullet"/>
      <w:lvlText w:val="•"/>
      <w:lvlJc w:val="left"/>
      <w:pPr>
        <w:ind w:left="2331" w:hanging="284"/>
      </w:pPr>
      <w:rPr>
        <w:rFonts w:hint="default"/>
        <w:lang w:val="ru-RU" w:eastAsia="en-US" w:bidi="ar-SA"/>
      </w:rPr>
    </w:lvl>
    <w:lvl w:ilvl="6" w:tplc="A0FC71E8">
      <w:numFmt w:val="bullet"/>
      <w:lvlText w:val="•"/>
      <w:lvlJc w:val="left"/>
      <w:pPr>
        <w:ind w:left="2769" w:hanging="284"/>
      </w:pPr>
      <w:rPr>
        <w:rFonts w:hint="default"/>
        <w:lang w:val="ru-RU" w:eastAsia="en-US" w:bidi="ar-SA"/>
      </w:rPr>
    </w:lvl>
    <w:lvl w:ilvl="7" w:tplc="41C200DC">
      <w:numFmt w:val="bullet"/>
      <w:lvlText w:val="•"/>
      <w:lvlJc w:val="left"/>
      <w:pPr>
        <w:ind w:left="3208" w:hanging="284"/>
      </w:pPr>
      <w:rPr>
        <w:rFonts w:hint="default"/>
        <w:lang w:val="ru-RU" w:eastAsia="en-US" w:bidi="ar-SA"/>
      </w:rPr>
    </w:lvl>
    <w:lvl w:ilvl="8" w:tplc="36A0FDAE">
      <w:numFmt w:val="bullet"/>
      <w:lvlText w:val="•"/>
      <w:lvlJc w:val="left"/>
      <w:pPr>
        <w:ind w:left="3646" w:hanging="284"/>
      </w:pPr>
      <w:rPr>
        <w:rFonts w:hint="default"/>
        <w:lang w:val="ru-RU" w:eastAsia="en-US" w:bidi="ar-SA"/>
      </w:rPr>
    </w:lvl>
  </w:abstractNum>
  <w:abstractNum w:abstractNumId="14">
    <w:nsid w:val="0AA05A8B"/>
    <w:multiLevelType w:val="hybridMultilevel"/>
    <w:tmpl w:val="862A9E02"/>
    <w:lvl w:ilvl="0" w:tplc="8E78F78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BBE3755"/>
    <w:multiLevelType w:val="hybridMultilevel"/>
    <w:tmpl w:val="C8CCDAB6"/>
    <w:lvl w:ilvl="0" w:tplc="1CC4DCC0">
      <w:numFmt w:val="bullet"/>
      <w:lvlText w:val="-"/>
      <w:lvlJc w:val="left"/>
      <w:pPr>
        <w:ind w:left="109" w:hanging="706"/>
      </w:pPr>
      <w:rPr>
        <w:rFonts w:ascii="Times New Roman" w:eastAsia="Times New Roman" w:hAnsi="Times New Roman" w:cs="Times New Roman" w:hint="default"/>
        <w:b w:val="0"/>
        <w:bCs w:val="0"/>
        <w:i w:val="0"/>
        <w:iCs w:val="0"/>
        <w:w w:val="99"/>
        <w:sz w:val="28"/>
        <w:szCs w:val="28"/>
        <w:lang w:val="ru-RU" w:eastAsia="en-US" w:bidi="ar-SA"/>
      </w:rPr>
    </w:lvl>
    <w:lvl w:ilvl="1" w:tplc="70F6F206">
      <w:numFmt w:val="bullet"/>
      <w:lvlText w:val="•"/>
      <w:lvlJc w:val="left"/>
      <w:pPr>
        <w:ind w:left="926" w:hanging="706"/>
      </w:pPr>
      <w:rPr>
        <w:rFonts w:hint="default"/>
        <w:lang w:val="ru-RU" w:eastAsia="en-US" w:bidi="ar-SA"/>
      </w:rPr>
    </w:lvl>
    <w:lvl w:ilvl="2" w:tplc="774E63BC">
      <w:numFmt w:val="bullet"/>
      <w:lvlText w:val="•"/>
      <w:lvlJc w:val="left"/>
      <w:pPr>
        <w:ind w:left="1752" w:hanging="706"/>
      </w:pPr>
      <w:rPr>
        <w:rFonts w:hint="default"/>
        <w:lang w:val="ru-RU" w:eastAsia="en-US" w:bidi="ar-SA"/>
      </w:rPr>
    </w:lvl>
    <w:lvl w:ilvl="3" w:tplc="94AE58B8">
      <w:numFmt w:val="bullet"/>
      <w:lvlText w:val="•"/>
      <w:lvlJc w:val="left"/>
      <w:pPr>
        <w:ind w:left="2578" w:hanging="706"/>
      </w:pPr>
      <w:rPr>
        <w:rFonts w:hint="default"/>
        <w:lang w:val="ru-RU" w:eastAsia="en-US" w:bidi="ar-SA"/>
      </w:rPr>
    </w:lvl>
    <w:lvl w:ilvl="4" w:tplc="1C2AD406">
      <w:numFmt w:val="bullet"/>
      <w:lvlText w:val="•"/>
      <w:lvlJc w:val="left"/>
      <w:pPr>
        <w:ind w:left="3404" w:hanging="706"/>
      </w:pPr>
      <w:rPr>
        <w:rFonts w:hint="default"/>
        <w:lang w:val="ru-RU" w:eastAsia="en-US" w:bidi="ar-SA"/>
      </w:rPr>
    </w:lvl>
    <w:lvl w:ilvl="5" w:tplc="6512EF22">
      <w:numFmt w:val="bullet"/>
      <w:lvlText w:val="•"/>
      <w:lvlJc w:val="left"/>
      <w:pPr>
        <w:ind w:left="4230" w:hanging="706"/>
      </w:pPr>
      <w:rPr>
        <w:rFonts w:hint="default"/>
        <w:lang w:val="ru-RU" w:eastAsia="en-US" w:bidi="ar-SA"/>
      </w:rPr>
    </w:lvl>
    <w:lvl w:ilvl="6" w:tplc="B5309984">
      <w:numFmt w:val="bullet"/>
      <w:lvlText w:val="•"/>
      <w:lvlJc w:val="left"/>
      <w:pPr>
        <w:ind w:left="5056" w:hanging="706"/>
      </w:pPr>
      <w:rPr>
        <w:rFonts w:hint="default"/>
        <w:lang w:val="ru-RU" w:eastAsia="en-US" w:bidi="ar-SA"/>
      </w:rPr>
    </w:lvl>
    <w:lvl w:ilvl="7" w:tplc="D62CD7A0">
      <w:numFmt w:val="bullet"/>
      <w:lvlText w:val="•"/>
      <w:lvlJc w:val="left"/>
      <w:pPr>
        <w:ind w:left="5882" w:hanging="706"/>
      </w:pPr>
      <w:rPr>
        <w:rFonts w:hint="default"/>
        <w:lang w:val="ru-RU" w:eastAsia="en-US" w:bidi="ar-SA"/>
      </w:rPr>
    </w:lvl>
    <w:lvl w:ilvl="8" w:tplc="98EAEFA0">
      <w:numFmt w:val="bullet"/>
      <w:lvlText w:val="•"/>
      <w:lvlJc w:val="left"/>
      <w:pPr>
        <w:ind w:left="6708" w:hanging="706"/>
      </w:pPr>
      <w:rPr>
        <w:rFonts w:hint="default"/>
        <w:lang w:val="ru-RU" w:eastAsia="en-US" w:bidi="ar-SA"/>
      </w:rPr>
    </w:lvl>
  </w:abstractNum>
  <w:abstractNum w:abstractNumId="16">
    <w:nsid w:val="0D0412FE"/>
    <w:multiLevelType w:val="multilevel"/>
    <w:tmpl w:val="65B06E46"/>
    <w:lvl w:ilvl="0">
      <w:start w:val="1"/>
      <w:numFmt w:val="decimal"/>
      <w:lvlText w:val="%1."/>
      <w:lvlJc w:val="left"/>
      <w:pPr>
        <w:ind w:left="405" w:hanging="360"/>
      </w:pPr>
      <w:rPr>
        <w:rFonts w:hint="default"/>
      </w:rPr>
    </w:lvl>
    <w:lvl w:ilvl="1">
      <w:start w:val="3"/>
      <w:numFmt w:val="decimal"/>
      <w:isLgl/>
      <w:lvlText w:val="%1.%2."/>
      <w:lvlJc w:val="left"/>
      <w:pPr>
        <w:ind w:left="465" w:hanging="420"/>
      </w:pPr>
      <w:rPr>
        <w:rFonts w:hint="default"/>
      </w:rPr>
    </w:lvl>
    <w:lvl w:ilvl="2">
      <w:start w:val="1"/>
      <w:numFmt w:val="decimal"/>
      <w:isLgl/>
      <w:lvlText w:val="%1.%2.%3."/>
      <w:lvlJc w:val="left"/>
      <w:pPr>
        <w:ind w:left="765" w:hanging="720"/>
      </w:pPr>
      <w:rPr>
        <w:rFonts w:hint="default"/>
      </w:rPr>
    </w:lvl>
    <w:lvl w:ilvl="3">
      <w:start w:val="1"/>
      <w:numFmt w:val="decimal"/>
      <w:isLgl/>
      <w:lvlText w:val="%1.%2.%3.%4."/>
      <w:lvlJc w:val="left"/>
      <w:pPr>
        <w:ind w:left="765" w:hanging="72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125" w:hanging="108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485" w:hanging="1440"/>
      </w:pPr>
      <w:rPr>
        <w:rFonts w:hint="default"/>
      </w:rPr>
    </w:lvl>
    <w:lvl w:ilvl="8">
      <w:start w:val="1"/>
      <w:numFmt w:val="decimal"/>
      <w:isLgl/>
      <w:lvlText w:val="%1.%2.%3.%4.%5.%6.%7.%8.%9."/>
      <w:lvlJc w:val="left"/>
      <w:pPr>
        <w:ind w:left="1845" w:hanging="1800"/>
      </w:pPr>
      <w:rPr>
        <w:rFonts w:hint="default"/>
      </w:rPr>
    </w:lvl>
  </w:abstractNum>
  <w:abstractNum w:abstractNumId="17">
    <w:nsid w:val="0D69391A"/>
    <w:multiLevelType w:val="hybridMultilevel"/>
    <w:tmpl w:val="D00E5946"/>
    <w:lvl w:ilvl="0" w:tplc="268886D0">
      <w:numFmt w:val="bullet"/>
      <w:lvlText w:val="-"/>
      <w:lvlJc w:val="left"/>
      <w:pPr>
        <w:ind w:left="673" w:hanging="707"/>
      </w:pPr>
      <w:rPr>
        <w:rFonts w:ascii="Times New Roman" w:eastAsia="Times New Roman" w:hAnsi="Times New Roman" w:cs="Times New Roman" w:hint="default"/>
        <w:b w:val="0"/>
        <w:bCs w:val="0"/>
        <w:i w:val="0"/>
        <w:iCs w:val="0"/>
        <w:w w:val="99"/>
        <w:sz w:val="24"/>
        <w:szCs w:val="24"/>
        <w:lang w:val="ru-RU" w:eastAsia="en-US" w:bidi="ar-SA"/>
      </w:rPr>
    </w:lvl>
    <w:lvl w:ilvl="1" w:tplc="4C64046A">
      <w:numFmt w:val="bullet"/>
      <w:lvlText w:val="•"/>
      <w:lvlJc w:val="left"/>
      <w:pPr>
        <w:ind w:left="1752" w:hanging="707"/>
      </w:pPr>
      <w:rPr>
        <w:rFonts w:hint="default"/>
        <w:lang w:val="ru-RU" w:eastAsia="en-US" w:bidi="ar-SA"/>
      </w:rPr>
    </w:lvl>
    <w:lvl w:ilvl="2" w:tplc="C5221FCA">
      <w:numFmt w:val="bullet"/>
      <w:lvlText w:val="•"/>
      <w:lvlJc w:val="left"/>
      <w:pPr>
        <w:ind w:left="2824" w:hanging="707"/>
      </w:pPr>
      <w:rPr>
        <w:rFonts w:hint="default"/>
        <w:lang w:val="ru-RU" w:eastAsia="en-US" w:bidi="ar-SA"/>
      </w:rPr>
    </w:lvl>
    <w:lvl w:ilvl="3" w:tplc="FEE084FA">
      <w:numFmt w:val="bullet"/>
      <w:lvlText w:val="•"/>
      <w:lvlJc w:val="left"/>
      <w:pPr>
        <w:ind w:left="3897" w:hanging="707"/>
      </w:pPr>
      <w:rPr>
        <w:rFonts w:hint="default"/>
        <w:lang w:val="ru-RU" w:eastAsia="en-US" w:bidi="ar-SA"/>
      </w:rPr>
    </w:lvl>
    <w:lvl w:ilvl="4" w:tplc="E5AC79B2">
      <w:numFmt w:val="bullet"/>
      <w:lvlText w:val="•"/>
      <w:lvlJc w:val="left"/>
      <w:pPr>
        <w:ind w:left="4969" w:hanging="707"/>
      </w:pPr>
      <w:rPr>
        <w:rFonts w:hint="default"/>
        <w:lang w:val="ru-RU" w:eastAsia="en-US" w:bidi="ar-SA"/>
      </w:rPr>
    </w:lvl>
    <w:lvl w:ilvl="5" w:tplc="428C4CAA">
      <w:numFmt w:val="bullet"/>
      <w:lvlText w:val="•"/>
      <w:lvlJc w:val="left"/>
      <w:pPr>
        <w:ind w:left="6042" w:hanging="707"/>
      </w:pPr>
      <w:rPr>
        <w:rFonts w:hint="default"/>
        <w:lang w:val="ru-RU" w:eastAsia="en-US" w:bidi="ar-SA"/>
      </w:rPr>
    </w:lvl>
    <w:lvl w:ilvl="6" w:tplc="94CA719C">
      <w:numFmt w:val="bullet"/>
      <w:lvlText w:val="•"/>
      <w:lvlJc w:val="left"/>
      <w:pPr>
        <w:ind w:left="7114" w:hanging="707"/>
      </w:pPr>
      <w:rPr>
        <w:rFonts w:hint="default"/>
        <w:lang w:val="ru-RU" w:eastAsia="en-US" w:bidi="ar-SA"/>
      </w:rPr>
    </w:lvl>
    <w:lvl w:ilvl="7" w:tplc="F5C63BCE">
      <w:numFmt w:val="bullet"/>
      <w:lvlText w:val="•"/>
      <w:lvlJc w:val="left"/>
      <w:pPr>
        <w:ind w:left="8186" w:hanging="707"/>
      </w:pPr>
      <w:rPr>
        <w:rFonts w:hint="default"/>
        <w:lang w:val="ru-RU" w:eastAsia="en-US" w:bidi="ar-SA"/>
      </w:rPr>
    </w:lvl>
    <w:lvl w:ilvl="8" w:tplc="D5F0FA60">
      <w:numFmt w:val="bullet"/>
      <w:lvlText w:val="•"/>
      <w:lvlJc w:val="left"/>
      <w:pPr>
        <w:ind w:left="9259" w:hanging="707"/>
      </w:pPr>
      <w:rPr>
        <w:rFonts w:hint="default"/>
        <w:lang w:val="ru-RU" w:eastAsia="en-US" w:bidi="ar-SA"/>
      </w:rPr>
    </w:lvl>
  </w:abstractNum>
  <w:abstractNum w:abstractNumId="18">
    <w:nsid w:val="0DCB60E0"/>
    <w:multiLevelType w:val="hybridMultilevel"/>
    <w:tmpl w:val="5FBAF70A"/>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9">
    <w:nsid w:val="0EC436B8"/>
    <w:multiLevelType w:val="hybridMultilevel"/>
    <w:tmpl w:val="C6C88A72"/>
    <w:lvl w:ilvl="0" w:tplc="A008D5E2">
      <w:numFmt w:val="bullet"/>
      <w:lvlText w:val="-"/>
      <w:lvlJc w:val="left"/>
      <w:pPr>
        <w:ind w:left="111" w:hanging="106"/>
      </w:pPr>
      <w:rPr>
        <w:rFonts w:ascii="Times New Roman" w:eastAsia="Times New Roman" w:hAnsi="Times New Roman" w:cs="Times New Roman" w:hint="default"/>
        <w:b w:val="0"/>
        <w:bCs w:val="0"/>
        <w:i w:val="0"/>
        <w:iCs w:val="0"/>
        <w:w w:val="101"/>
        <w:sz w:val="18"/>
        <w:szCs w:val="18"/>
        <w:lang w:val="ru-RU" w:eastAsia="en-US" w:bidi="ar-SA"/>
      </w:rPr>
    </w:lvl>
    <w:lvl w:ilvl="1" w:tplc="F95CC898">
      <w:numFmt w:val="bullet"/>
      <w:lvlText w:val="•"/>
      <w:lvlJc w:val="left"/>
      <w:pPr>
        <w:ind w:left="348" w:hanging="106"/>
      </w:pPr>
      <w:rPr>
        <w:rFonts w:hint="default"/>
        <w:lang w:val="ru-RU" w:eastAsia="en-US" w:bidi="ar-SA"/>
      </w:rPr>
    </w:lvl>
    <w:lvl w:ilvl="2" w:tplc="24A88F26">
      <w:numFmt w:val="bullet"/>
      <w:lvlText w:val="•"/>
      <w:lvlJc w:val="left"/>
      <w:pPr>
        <w:ind w:left="576" w:hanging="106"/>
      </w:pPr>
      <w:rPr>
        <w:rFonts w:hint="default"/>
        <w:lang w:val="ru-RU" w:eastAsia="en-US" w:bidi="ar-SA"/>
      </w:rPr>
    </w:lvl>
    <w:lvl w:ilvl="3" w:tplc="07045D50">
      <w:numFmt w:val="bullet"/>
      <w:lvlText w:val="•"/>
      <w:lvlJc w:val="left"/>
      <w:pPr>
        <w:ind w:left="804" w:hanging="106"/>
      </w:pPr>
      <w:rPr>
        <w:rFonts w:hint="default"/>
        <w:lang w:val="ru-RU" w:eastAsia="en-US" w:bidi="ar-SA"/>
      </w:rPr>
    </w:lvl>
    <w:lvl w:ilvl="4" w:tplc="3BEE8B2C">
      <w:numFmt w:val="bullet"/>
      <w:lvlText w:val="•"/>
      <w:lvlJc w:val="left"/>
      <w:pPr>
        <w:ind w:left="1032" w:hanging="106"/>
      </w:pPr>
      <w:rPr>
        <w:rFonts w:hint="default"/>
        <w:lang w:val="ru-RU" w:eastAsia="en-US" w:bidi="ar-SA"/>
      </w:rPr>
    </w:lvl>
    <w:lvl w:ilvl="5" w:tplc="82A43886">
      <w:numFmt w:val="bullet"/>
      <w:lvlText w:val="•"/>
      <w:lvlJc w:val="left"/>
      <w:pPr>
        <w:ind w:left="1260" w:hanging="106"/>
      </w:pPr>
      <w:rPr>
        <w:rFonts w:hint="default"/>
        <w:lang w:val="ru-RU" w:eastAsia="en-US" w:bidi="ar-SA"/>
      </w:rPr>
    </w:lvl>
    <w:lvl w:ilvl="6" w:tplc="C74EA71A">
      <w:numFmt w:val="bullet"/>
      <w:lvlText w:val="•"/>
      <w:lvlJc w:val="left"/>
      <w:pPr>
        <w:ind w:left="1488" w:hanging="106"/>
      </w:pPr>
      <w:rPr>
        <w:rFonts w:hint="default"/>
        <w:lang w:val="ru-RU" w:eastAsia="en-US" w:bidi="ar-SA"/>
      </w:rPr>
    </w:lvl>
    <w:lvl w:ilvl="7" w:tplc="34D8C870">
      <w:numFmt w:val="bullet"/>
      <w:lvlText w:val="•"/>
      <w:lvlJc w:val="left"/>
      <w:pPr>
        <w:ind w:left="1716" w:hanging="106"/>
      </w:pPr>
      <w:rPr>
        <w:rFonts w:hint="default"/>
        <w:lang w:val="ru-RU" w:eastAsia="en-US" w:bidi="ar-SA"/>
      </w:rPr>
    </w:lvl>
    <w:lvl w:ilvl="8" w:tplc="17206536">
      <w:numFmt w:val="bullet"/>
      <w:lvlText w:val="•"/>
      <w:lvlJc w:val="left"/>
      <w:pPr>
        <w:ind w:left="1944" w:hanging="106"/>
      </w:pPr>
      <w:rPr>
        <w:rFonts w:hint="default"/>
        <w:lang w:val="ru-RU" w:eastAsia="en-US" w:bidi="ar-SA"/>
      </w:rPr>
    </w:lvl>
  </w:abstractNum>
  <w:abstractNum w:abstractNumId="20">
    <w:nsid w:val="0F170C4F"/>
    <w:multiLevelType w:val="hybridMultilevel"/>
    <w:tmpl w:val="DCBCC45A"/>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1">
    <w:nsid w:val="124C1822"/>
    <w:multiLevelType w:val="hybridMultilevel"/>
    <w:tmpl w:val="0114CB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3B25233"/>
    <w:multiLevelType w:val="hybridMultilevel"/>
    <w:tmpl w:val="CC1AB9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3F13C42"/>
    <w:multiLevelType w:val="hybridMultilevel"/>
    <w:tmpl w:val="F0A0C3DA"/>
    <w:lvl w:ilvl="0" w:tplc="377E24D8">
      <w:numFmt w:val="bullet"/>
      <w:lvlText w:val=""/>
      <w:lvlJc w:val="left"/>
      <w:pPr>
        <w:ind w:left="250" w:hanging="567"/>
      </w:pPr>
      <w:rPr>
        <w:rFonts w:ascii="Symbol" w:eastAsia="Symbol" w:hAnsi="Symbol" w:cs="Symbol" w:hint="default"/>
        <w:b w:val="0"/>
        <w:bCs w:val="0"/>
        <w:i w:val="0"/>
        <w:iCs w:val="0"/>
        <w:w w:val="99"/>
        <w:sz w:val="28"/>
        <w:szCs w:val="28"/>
        <w:lang w:val="ru-RU" w:eastAsia="en-US" w:bidi="ar-SA"/>
      </w:rPr>
    </w:lvl>
    <w:lvl w:ilvl="1" w:tplc="E4508242">
      <w:numFmt w:val="bullet"/>
      <w:lvlText w:val="•"/>
      <w:lvlJc w:val="left"/>
      <w:pPr>
        <w:ind w:left="1374" w:hanging="567"/>
      </w:pPr>
      <w:rPr>
        <w:rFonts w:hint="default"/>
        <w:lang w:val="ru-RU" w:eastAsia="en-US" w:bidi="ar-SA"/>
      </w:rPr>
    </w:lvl>
    <w:lvl w:ilvl="2" w:tplc="C00E711E">
      <w:numFmt w:val="bullet"/>
      <w:lvlText w:val="•"/>
      <w:lvlJc w:val="left"/>
      <w:pPr>
        <w:ind w:left="2488" w:hanging="567"/>
      </w:pPr>
      <w:rPr>
        <w:rFonts w:hint="default"/>
        <w:lang w:val="ru-RU" w:eastAsia="en-US" w:bidi="ar-SA"/>
      </w:rPr>
    </w:lvl>
    <w:lvl w:ilvl="3" w:tplc="2F9830A2">
      <w:numFmt w:val="bullet"/>
      <w:lvlText w:val="•"/>
      <w:lvlJc w:val="left"/>
      <w:pPr>
        <w:ind w:left="3603" w:hanging="567"/>
      </w:pPr>
      <w:rPr>
        <w:rFonts w:hint="default"/>
        <w:lang w:val="ru-RU" w:eastAsia="en-US" w:bidi="ar-SA"/>
      </w:rPr>
    </w:lvl>
    <w:lvl w:ilvl="4" w:tplc="099E588E">
      <w:numFmt w:val="bullet"/>
      <w:lvlText w:val="•"/>
      <w:lvlJc w:val="left"/>
      <w:pPr>
        <w:ind w:left="4717" w:hanging="567"/>
      </w:pPr>
      <w:rPr>
        <w:rFonts w:hint="default"/>
        <w:lang w:val="ru-RU" w:eastAsia="en-US" w:bidi="ar-SA"/>
      </w:rPr>
    </w:lvl>
    <w:lvl w:ilvl="5" w:tplc="90EA0C58">
      <w:numFmt w:val="bullet"/>
      <w:lvlText w:val="•"/>
      <w:lvlJc w:val="left"/>
      <w:pPr>
        <w:ind w:left="5832" w:hanging="567"/>
      </w:pPr>
      <w:rPr>
        <w:rFonts w:hint="default"/>
        <w:lang w:val="ru-RU" w:eastAsia="en-US" w:bidi="ar-SA"/>
      </w:rPr>
    </w:lvl>
    <w:lvl w:ilvl="6" w:tplc="CC30CE4A">
      <w:numFmt w:val="bullet"/>
      <w:lvlText w:val="•"/>
      <w:lvlJc w:val="left"/>
      <w:pPr>
        <w:ind w:left="6946" w:hanging="567"/>
      </w:pPr>
      <w:rPr>
        <w:rFonts w:hint="default"/>
        <w:lang w:val="ru-RU" w:eastAsia="en-US" w:bidi="ar-SA"/>
      </w:rPr>
    </w:lvl>
    <w:lvl w:ilvl="7" w:tplc="AA90CEC0">
      <w:numFmt w:val="bullet"/>
      <w:lvlText w:val="•"/>
      <w:lvlJc w:val="left"/>
      <w:pPr>
        <w:ind w:left="8060" w:hanging="567"/>
      </w:pPr>
      <w:rPr>
        <w:rFonts w:hint="default"/>
        <w:lang w:val="ru-RU" w:eastAsia="en-US" w:bidi="ar-SA"/>
      </w:rPr>
    </w:lvl>
    <w:lvl w:ilvl="8" w:tplc="1A908372">
      <w:numFmt w:val="bullet"/>
      <w:lvlText w:val="•"/>
      <w:lvlJc w:val="left"/>
      <w:pPr>
        <w:ind w:left="9175" w:hanging="567"/>
      </w:pPr>
      <w:rPr>
        <w:rFonts w:hint="default"/>
        <w:lang w:val="ru-RU" w:eastAsia="en-US" w:bidi="ar-SA"/>
      </w:rPr>
    </w:lvl>
  </w:abstractNum>
  <w:abstractNum w:abstractNumId="24">
    <w:nsid w:val="149D0A20"/>
    <w:multiLevelType w:val="hybridMultilevel"/>
    <w:tmpl w:val="5D0CF1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15E7634E"/>
    <w:multiLevelType w:val="hybridMultilevel"/>
    <w:tmpl w:val="E6C83BAA"/>
    <w:lvl w:ilvl="0" w:tplc="507AB8F2">
      <w:numFmt w:val="bullet"/>
      <w:lvlText w:val="-"/>
      <w:lvlJc w:val="left"/>
      <w:pPr>
        <w:ind w:left="196" w:hanging="87"/>
      </w:pPr>
      <w:rPr>
        <w:rFonts w:ascii="Times New Roman" w:eastAsia="Times New Roman" w:hAnsi="Times New Roman" w:cs="Times New Roman" w:hint="default"/>
        <w:b w:val="0"/>
        <w:bCs w:val="0"/>
        <w:i w:val="0"/>
        <w:iCs w:val="0"/>
        <w:w w:val="98"/>
        <w:sz w:val="16"/>
        <w:szCs w:val="16"/>
        <w:lang w:val="ru-RU" w:eastAsia="en-US" w:bidi="ar-SA"/>
      </w:rPr>
    </w:lvl>
    <w:lvl w:ilvl="1" w:tplc="93FCB9BC">
      <w:numFmt w:val="bullet"/>
      <w:lvlText w:val="•"/>
      <w:lvlJc w:val="left"/>
      <w:pPr>
        <w:ind w:left="519" w:hanging="87"/>
      </w:pPr>
      <w:rPr>
        <w:rFonts w:hint="default"/>
        <w:lang w:val="ru-RU" w:eastAsia="en-US" w:bidi="ar-SA"/>
      </w:rPr>
    </w:lvl>
    <w:lvl w:ilvl="2" w:tplc="E84679A4">
      <w:numFmt w:val="bullet"/>
      <w:lvlText w:val="•"/>
      <w:lvlJc w:val="left"/>
      <w:pPr>
        <w:ind w:left="838" w:hanging="87"/>
      </w:pPr>
      <w:rPr>
        <w:rFonts w:hint="default"/>
        <w:lang w:val="ru-RU" w:eastAsia="en-US" w:bidi="ar-SA"/>
      </w:rPr>
    </w:lvl>
    <w:lvl w:ilvl="3" w:tplc="F9EEC020">
      <w:numFmt w:val="bullet"/>
      <w:lvlText w:val="•"/>
      <w:lvlJc w:val="left"/>
      <w:pPr>
        <w:ind w:left="1158" w:hanging="87"/>
      </w:pPr>
      <w:rPr>
        <w:rFonts w:hint="default"/>
        <w:lang w:val="ru-RU" w:eastAsia="en-US" w:bidi="ar-SA"/>
      </w:rPr>
    </w:lvl>
    <w:lvl w:ilvl="4" w:tplc="22F0ABC4">
      <w:numFmt w:val="bullet"/>
      <w:lvlText w:val="•"/>
      <w:lvlJc w:val="left"/>
      <w:pPr>
        <w:ind w:left="1477" w:hanging="87"/>
      </w:pPr>
      <w:rPr>
        <w:rFonts w:hint="default"/>
        <w:lang w:val="ru-RU" w:eastAsia="en-US" w:bidi="ar-SA"/>
      </w:rPr>
    </w:lvl>
    <w:lvl w:ilvl="5" w:tplc="EC7E5E18">
      <w:numFmt w:val="bullet"/>
      <w:lvlText w:val="•"/>
      <w:lvlJc w:val="left"/>
      <w:pPr>
        <w:ind w:left="1797" w:hanging="87"/>
      </w:pPr>
      <w:rPr>
        <w:rFonts w:hint="default"/>
        <w:lang w:val="ru-RU" w:eastAsia="en-US" w:bidi="ar-SA"/>
      </w:rPr>
    </w:lvl>
    <w:lvl w:ilvl="6" w:tplc="1324A846">
      <w:numFmt w:val="bullet"/>
      <w:lvlText w:val="•"/>
      <w:lvlJc w:val="left"/>
      <w:pPr>
        <w:ind w:left="2116" w:hanging="87"/>
      </w:pPr>
      <w:rPr>
        <w:rFonts w:hint="default"/>
        <w:lang w:val="ru-RU" w:eastAsia="en-US" w:bidi="ar-SA"/>
      </w:rPr>
    </w:lvl>
    <w:lvl w:ilvl="7" w:tplc="152450CE">
      <w:numFmt w:val="bullet"/>
      <w:lvlText w:val="•"/>
      <w:lvlJc w:val="left"/>
      <w:pPr>
        <w:ind w:left="2435" w:hanging="87"/>
      </w:pPr>
      <w:rPr>
        <w:rFonts w:hint="default"/>
        <w:lang w:val="ru-RU" w:eastAsia="en-US" w:bidi="ar-SA"/>
      </w:rPr>
    </w:lvl>
    <w:lvl w:ilvl="8" w:tplc="5D226B88">
      <w:numFmt w:val="bullet"/>
      <w:lvlText w:val="•"/>
      <w:lvlJc w:val="left"/>
      <w:pPr>
        <w:ind w:left="2755" w:hanging="87"/>
      </w:pPr>
      <w:rPr>
        <w:rFonts w:hint="default"/>
        <w:lang w:val="ru-RU" w:eastAsia="en-US" w:bidi="ar-SA"/>
      </w:rPr>
    </w:lvl>
  </w:abstractNum>
  <w:abstractNum w:abstractNumId="26">
    <w:nsid w:val="1604486B"/>
    <w:multiLevelType w:val="hybridMultilevel"/>
    <w:tmpl w:val="C8E69CA8"/>
    <w:lvl w:ilvl="0" w:tplc="77EC3B02">
      <w:start w:val="1"/>
      <w:numFmt w:val="decimal"/>
      <w:lvlText w:val="%1)"/>
      <w:lvlJc w:val="left"/>
      <w:pPr>
        <w:ind w:left="2233" w:hanging="995"/>
      </w:pPr>
      <w:rPr>
        <w:rFonts w:ascii="Times New Roman" w:eastAsia="Times New Roman" w:hAnsi="Times New Roman" w:cs="Times New Roman" w:hint="default"/>
        <w:b w:val="0"/>
        <w:bCs w:val="0"/>
        <w:i w:val="0"/>
        <w:iCs w:val="0"/>
        <w:w w:val="99"/>
        <w:sz w:val="24"/>
        <w:szCs w:val="24"/>
        <w:lang w:val="ru-RU" w:eastAsia="en-US" w:bidi="ar-SA"/>
      </w:rPr>
    </w:lvl>
    <w:lvl w:ilvl="1" w:tplc="40CADE6A">
      <w:numFmt w:val="bullet"/>
      <w:lvlText w:val="•"/>
      <w:lvlJc w:val="left"/>
      <w:pPr>
        <w:ind w:left="3156" w:hanging="995"/>
      </w:pPr>
      <w:rPr>
        <w:rFonts w:hint="default"/>
        <w:lang w:val="ru-RU" w:eastAsia="en-US" w:bidi="ar-SA"/>
      </w:rPr>
    </w:lvl>
    <w:lvl w:ilvl="2" w:tplc="36DAA456">
      <w:numFmt w:val="bullet"/>
      <w:lvlText w:val="•"/>
      <w:lvlJc w:val="left"/>
      <w:pPr>
        <w:ind w:left="4072" w:hanging="995"/>
      </w:pPr>
      <w:rPr>
        <w:rFonts w:hint="default"/>
        <w:lang w:val="ru-RU" w:eastAsia="en-US" w:bidi="ar-SA"/>
      </w:rPr>
    </w:lvl>
    <w:lvl w:ilvl="3" w:tplc="0298F0F2">
      <w:numFmt w:val="bullet"/>
      <w:lvlText w:val="•"/>
      <w:lvlJc w:val="left"/>
      <w:pPr>
        <w:ind w:left="4989" w:hanging="995"/>
      </w:pPr>
      <w:rPr>
        <w:rFonts w:hint="default"/>
        <w:lang w:val="ru-RU" w:eastAsia="en-US" w:bidi="ar-SA"/>
      </w:rPr>
    </w:lvl>
    <w:lvl w:ilvl="4" w:tplc="3A486C7A">
      <w:numFmt w:val="bullet"/>
      <w:lvlText w:val="•"/>
      <w:lvlJc w:val="left"/>
      <w:pPr>
        <w:ind w:left="5905" w:hanging="995"/>
      </w:pPr>
      <w:rPr>
        <w:rFonts w:hint="default"/>
        <w:lang w:val="ru-RU" w:eastAsia="en-US" w:bidi="ar-SA"/>
      </w:rPr>
    </w:lvl>
    <w:lvl w:ilvl="5" w:tplc="F5C8B4BE">
      <w:numFmt w:val="bullet"/>
      <w:lvlText w:val="•"/>
      <w:lvlJc w:val="left"/>
      <w:pPr>
        <w:ind w:left="6822" w:hanging="995"/>
      </w:pPr>
      <w:rPr>
        <w:rFonts w:hint="default"/>
        <w:lang w:val="ru-RU" w:eastAsia="en-US" w:bidi="ar-SA"/>
      </w:rPr>
    </w:lvl>
    <w:lvl w:ilvl="6" w:tplc="7D48CF80">
      <w:numFmt w:val="bullet"/>
      <w:lvlText w:val="•"/>
      <w:lvlJc w:val="left"/>
      <w:pPr>
        <w:ind w:left="7738" w:hanging="995"/>
      </w:pPr>
      <w:rPr>
        <w:rFonts w:hint="default"/>
        <w:lang w:val="ru-RU" w:eastAsia="en-US" w:bidi="ar-SA"/>
      </w:rPr>
    </w:lvl>
    <w:lvl w:ilvl="7" w:tplc="E36E7082">
      <w:numFmt w:val="bullet"/>
      <w:lvlText w:val="•"/>
      <w:lvlJc w:val="left"/>
      <w:pPr>
        <w:ind w:left="8654" w:hanging="995"/>
      </w:pPr>
      <w:rPr>
        <w:rFonts w:hint="default"/>
        <w:lang w:val="ru-RU" w:eastAsia="en-US" w:bidi="ar-SA"/>
      </w:rPr>
    </w:lvl>
    <w:lvl w:ilvl="8" w:tplc="9A7C07F0">
      <w:numFmt w:val="bullet"/>
      <w:lvlText w:val="•"/>
      <w:lvlJc w:val="left"/>
      <w:pPr>
        <w:ind w:left="9571" w:hanging="995"/>
      </w:pPr>
      <w:rPr>
        <w:rFonts w:hint="default"/>
        <w:lang w:val="ru-RU" w:eastAsia="en-US" w:bidi="ar-SA"/>
      </w:rPr>
    </w:lvl>
  </w:abstractNum>
  <w:abstractNum w:abstractNumId="27">
    <w:nsid w:val="162B151B"/>
    <w:multiLevelType w:val="hybridMultilevel"/>
    <w:tmpl w:val="DFAEBA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1A4F7025"/>
    <w:multiLevelType w:val="multilevel"/>
    <w:tmpl w:val="FC2CD69C"/>
    <w:lvl w:ilvl="0">
      <w:start w:val="2"/>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9">
    <w:nsid w:val="1A557421"/>
    <w:multiLevelType w:val="hybridMultilevel"/>
    <w:tmpl w:val="CCD49662"/>
    <w:lvl w:ilvl="0" w:tplc="C39CB9D8">
      <w:numFmt w:val="bullet"/>
      <w:lvlText w:val="-"/>
      <w:lvlJc w:val="left"/>
      <w:pPr>
        <w:ind w:left="673" w:hanging="144"/>
      </w:pPr>
      <w:rPr>
        <w:rFonts w:ascii="Times New Roman" w:eastAsia="Times New Roman" w:hAnsi="Times New Roman" w:cs="Times New Roman" w:hint="default"/>
        <w:b w:val="0"/>
        <w:bCs w:val="0"/>
        <w:i w:val="0"/>
        <w:iCs w:val="0"/>
        <w:w w:val="99"/>
        <w:sz w:val="24"/>
        <w:szCs w:val="24"/>
        <w:lang w:val="ru-RU" w:eastAsia="en-US" w:bidi="ar-SA"/>
      </w:rPr>
    </w:lvl>
    <w:lvl w:ilvl="1" w:tplc="2640AF6A">
      <w:numFmt w:val="bullet"/>
      <w:lvlText w:val="-"/>
      <w:lvlJc w:val="left"/>
      <w:pPr>
        <w:ind w:left="673" w:hanging="154"/>
      </w:pPr>
      <w:rPr>
        <w:rFonts w:ascii="Times New Roman" w:eastAsia="Times New Roman" w:hAnsi="Times New Roman" w:cs="Times New Roman" w:hint="default"/>
        <w:b w:val="0"/>
        <w:bCs w:val="0"/>
        <w:i w:val="0"/>
        <w:iCs w:val="0"/>
        <w:w w:val="99"/>
        <w:sz w:val="24"/>
        <w:szCs w:val="24"/>
        <w:lang w:val="ru-RU" w:eastAsia="en-US" w:bidi="ar-SA"/>
      </w:rPr>
    </w:lvl>
    <w:lvl w:ilvl="2" w:tplc="FC7605A6">
      <w:numFmt w:val="bullet"/>
      <w:lvlText w:val="•"/>
      <w:lvlJc w:val="left"/>
      <w:pPr>
        <w:ind w:left="2824" w:hanging="154"/>
      </w:pPr>
      <w:rPr>
        <w:rFonts w:hint="default"/>
        <w:lang w:val="ru-RU" w:eastAsia="en-US" w:bidi="ar-SA"/>
      </w:rPr>
    </w:lvl>
    <w:lvl w:ilvl="3" w:tplc="EC981F50">
      <w:numFmt w:val="bullet"/>
      <w:lvlText w:val="•"/>
      <w:lvlJc w:val="left"/>
      <w:pPr>
        <w:ind w:left="3897" w:hanging="154"/>
      </w:pPr>
      <w:rPr>
        <w:rFonts w:hint="default"/>
        <w:lang w:val="ru-RU" w:eastAsia="en-US" w:bidi="ar-SA"/>
      </w:rPr>
    </w:lvl>
    <w:lvl w:ilvl="4" w:tplc="C374E00A">
      <w:numFmt w:val="bullet"/>
      <w:lvlText w:val="•"/>
      <w:lvlJc w:val="left"/>
      <w:pPr>
        <w:ind w:left="4969" w:hanging="154"/>
      </w:pPr>
      <w:rPr>
        <w:rFonts w:hint="default"/>
        <w:lang w:val="ru-RU" w:eastAsia="en-US" w:bidi="ar-SA"/>
      </w:rPr>
    </w:lvl>
    <w:lvl w:ilvl="5" w:tplc="A01A97F8">
      <w:numFmt w:val="bullet"/>
      <w:lvlText w:val="•"/>
      <w:lvlJc w:val="left"/>
      <w:pPr>
        <w:ind w:left="6042" w:hanging="154"/>
      </w:pPr>
      <w:rPr>
        <w:rFonts w:hint="default"/>
        <w:lang w:val="ru-RU" w:eastAsia="en-US" w:bidi="ar-SA"/>
      </w:rPr>
    </w:lvl>
    <w:lvl w:ilvl="6" w:tplc="95CA003C">
      <w:numFmt w:val="bullet"/>
      <w:lvlText w:val="•"/>
      <w:lvlJc w:val="left"/>
      <w:pPr>
        <w:ind w:left="7114" w:hanging="154"/>
      </w:pPr>
      <w:rPr>
        <w:rFonts w:hint="default"/>
        <w:lang w:val="ru-RU" w:eastAsia="en-US" w:bidi="ar-SA"/>
      </w:rPr>
    </w:lvl>
    <w:lvl w:ilvl="7" w:tplc="6218BA8C">
      <w:numFmt w:val="bullet"/>
      <w:lvlText w:val="•"/>
      <w:lvlJc w:val="left"/>
      <w:pPr>
        <w:ind w:left="8186" w:hanging="154"/>
      </w:pPr>
      <w:rPr>
        <w:rFonts w:hint="default"/>
        <w:lang w:val="ru-RU" w:eastAsia="en-US" w:bidi="ar-SA"/>
      </w:rPr>
    </w:lvl>
    <w:lvl w:ilvl="8" w:tplc="3CDC49CC">
      <w:numFmt w:val="bullet"/>
      <w:lvlText w:val="•"/>
      <w:lvlJc w:val="left"/>
      <w:pPr>
        <w:ind w:left="9259" w:hanging="154"/>
      </w:pPr>
      <w:rPr>
        <w:rFonts w:hint="default"/>
        <w:lang w:val="ru-RU" w:eastAsia="en-US" w:bidi="ar-SA"/>
      </w:rPr>
    </w:lvl>
  </w:abstractNum>
  <w:abstractNum w:abstractNumId="30">
    <w:nsid w:val="1EBF2B71"/>
    <w:multiLevelType w:val="hybridMultilevel"/>
    <w:tmpl w:val="2D0C7662"/>
    <w:lvl w:ilvl="0" w:tplc="F4006F3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ECC3810"/>
    <w:multiLevelType w:val="hybridMultilevel"/>
    <w:tmpl w:val="B8F2B348"/>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17D651E"/>
    <w:multiLevelType w:val="multilevel"/>
    <w:tmpl w:val="EB0CAF16"/>
    <w:lvl w:ilvl="0">
      <w:start w:val="2"/>
      <w:numFmt w:val="decimal"/>
      <w:lvlText w:val="%1"/>
      <w:lvlJc w:val="left"/>
      <w:pPr>
        <w:ind w:left="937" w:hanging="264"/>
      </w:pPr>
      <w:rPr>
        <w:rFonts w:ascii="Times New Roman" w:eastAsia="Times New Roman" w:hAnsi="Times New Roman" w:cs="Times New Roman" w:hint="default"/>
        <w:b w:val="0"/>
        <w:bCs w:val="0"/>
        <w:i w:val="0"/>
        <w:iCs w:val="0"/>
        <w:w w:val="100"/>
        <w:sz w:val="24"/>
        <w:szCs w:val="24"/>
        <w:lang w:val="ru-RU" w:eastAsia="en-US" w:bidi="ar-SA"/>
      </w:rPr>
    </w:lvl>
    <w:lvl w:ilvl="1">
      <w:start w:val="1"/>
      <w:numFmt w:val="decimal"/>
      <w:lvlText w:val="%1.%2."/>
      <w:lvlJc w:val="left"/>
      <w:pPr>
        <w:ind w:left="1131" w:hanging="422"/>
        <w:jc w:val="righ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1901" w:hanging="662"/>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3088" w:hanging="662"/>
      </w:pPr>
      <w:rPr>
        <w:rFonts w:hint="default"/>
        <w:lang w:val="ru-RU" w:eastAsia="en-US" w:bidi="ar-SA"/>
      </w:rPr>
    </w:lvl>
    <w:lvl w:ilvl="4">
      <w:numFmt w:val="bullet"/>
      <w:lvlText w:val="•"/>
      <w:lvlJc w:val="left"/>
      <w:pPr>
        <w:ind w:left="4276" w:hanging="662"/>
      </w:pPr>
      <w:rPr>
        <w:rFonts w:hint="default"/>
        <w:lang w:val="ru-RU" w:eastAsia="en-US" w:bidi="ar-SA"/>
      </w:rPr>
    </w:lvl>
    <w:lvl w:ilvl="5">
      <w:numFmt w:val="bullet"/>
      <w:lvlText w:val="•"/>
      <w:lvlJc w:val="left"/>
      <w:pPr>
        <w:ind w:left="5464" w:hanging="662"/>
      </w:pPr>
      <w:rPr>
        <w:rFonts w:hint="default"/>
        <w:lang w:val="ru-RU" w:eastAsia="en-US" w:bidi="ar-SA"/>
      </w:rPr>
    </w:lvl>
    <w:lvl w:ilvl="6">
      <w:numFmt w:val="bullet"/>
      <w:lvlText w:val="•"/>
      <w:lvlJc w:val="left"/>
      <w:pPr>
        <w:ind w:left="6652" w:hanging="662"/>
      </w:pPr>
      <w:rPr>
        <w:rFonts w:hint="default"/>
        <w:lang w:val="ru-RU" w:eastAsia="en-US" w:bidi="ar-SA"/>
      </w:rPr>
    </w:lvl>
    <w:lvl w:ilvl="7">
      <w:numFmt w:val="bullet"/>
      <w:lvlText w:val="•"/>
      <w:lvlJc w:val="left"/>
      <w:pPr>
        <w:ind w:left="7840" w:hanging="662"/>
      </w:pPr>
      <w:rPr>
        <w:rFonts w:hint="default"/>
        <w:lang w:val="ru-RU" w:eastAsia="en-US" w:bidi="ar-SA"/>
      </w:rPr>
    </w:lvl>
    <w:lvl w:ilvl="8">
      <w:numFmt w:val="bullet"/>
      <w:lvlText w:val="•"/>
      <w:lvlJc w:val="left"/>
      <w:pPr>
        <w:ind w:left="9028" w:hanging="662"/>
      </w:pPr>
      <w:rPr>
        <w:rFonts w:hint="default"/>
        <w:lang w:val="ru-RU" w:eastAsia="en-US" w:bidi="ar-SA"/>
      </w:rPr>
    </w:lvl>
  </w:abstractNum>
  <w:abstractNum w:abstractNumId="33">
    <w:nsid w:val="224D0F3D"/>
    <w:multiLevelType w:val="multilevel"/>
    <w:tmpl w:val="7C369AA0"/>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226D59EE"/>
    <w:multiLevelType w:val="hybridMultilevel"/>
    <w:tmpl w:val="AAF04E8A"/>
    <w:lvl w:ilvl="0" w:tplc="6258267A">
      <w:numFmt w:val="bullet"/>
      <w:lvlText w:val="-"/>
      <w:lvlJc w:val="left"/>
      <w:pPr>
        <w:ind w:left="9" w:hanging="144"/>
      </w:pPr>
      <w:rPr>
        <w:rFonts w:ascii="Times New Roman" w:eastAsia="Times New Roman" w:hAnsi="Times New Roman" w:cs="Times New Roman" w:hint="default"/>
        <w:b w:val="0"/>
        <w:bCs w:val="0"/>
        <w:i w:val="0"/>
        <w:iCs w:val="0"/>
        <w:w w:val="99"/>
        <w:sz w:val="24"/>
        <w:szCs w:val="24"/>
        <w:lang w:val="ru-RU" w:eastAsia="en-US" w:bidi="ar-SA"/>
      </w:rPr>
    </w:lvl>
    <w:lvl w:ilvl="1" w:tplc="851ACA1E">
      <w:numFmt w:val="bullet"/>
      <w:lvlText w:val="•"/>
      <w:lvlJc w:val="left"/>
      <w:pPr>
        <w:ind w:left="100" w:hanging="144"/>
      </w:pPr>
      <w:rPr>
        <w:rFonts w:hint="default"/>
        <w:lang w:val="ru-RU" w:eastAsia="en-US" w:bidi="ar-SA"/>
      </w:rPr>
    </w:lvl>
    <w:lvl w:ilvl="2" w:tplc="8350F4C4">
      <w:numFmt w:val="bullet"/>
      <w:lvlText w:val="•"/>
      <w:lvlJc w:val="left"/>
      <w:pPr>
        <w:ind w:left="489" w:hanging="144"/>
      </w:pPr>
      <w:rPr>
        <w:rFonts w:hint="default"/>
        <w:lang w:val="ru-RU" w:eastAsia="en-US" w:bidi="ar-SA"/>
      </w:rPr>
    </w:lvl>
    <w:lvl w:ilvl="3" w:tplc="95C653FC">
      <w:numFmt w:val="bullet"/>
      <w:lvlText w:val="•"/>
      <w:lvlJc w:val="left"/>
      <w:pPr>
        <w:ind w:left="879" w:hanging="144"/>
      </w:pPr>
      <w:rPr>
        <w:rFonts w:hint="default"/>
        <w:lang w:val="ru-RU" w:eastAsia="en-US" w:bidi="ar-SA"/>
      </w:rPr>
    </w:lvl>
    <w:lvl w:ilvl="4" w:tplc="4036E51E">
      <w:numFmt w:val="bullet"/>
      <w:lvlText w:val="•"/>
      <w:lvlJc w:val="left"/>
      <w:pPr>
        <w:ind w:left="1269" w:hanging="144"/>
      </w:pPr>
      <w:rPr>
        <w:rFonts w:hint="default"/>
        <w:lang w:val="ru-RU" w:eastAsia="en-US" w:bidi="ar-SA"/>
      </w:rPr>
    </w:lvl>
    <w:lvl w:ilvl="5" w:tplc="45F2B0FA">
      <w:numFmt w:val="bullet"/>
      <w:lvlText w:val="•"/>
      <w:lvlJc w:val="left"/>
      <w:pPr>
        <w:ind w:left="1659" w:hanging="144"/>
      </w:pPr>
      <w:rPr>
        <w:rFonts w:hint="default"/>
        <w:lang w:val="ru-RU" w:eastAsia="en-US" w:bidi="ar-SA"/>
      </w:rPr>
    </w:lvl>
    <w:lvl w:ilvl="6" w:tplc="F7DA0C00">
      <w:numFmt w:val="bullet"/>
      <w:lvlText w:val="•"/>
      <w:lvlJc w:val="left"/>
      <w:pPr>
        <w:ind w:left="2048" w:hanging="144"/>
      </w:pPr>
      <w:rPr>
        <w:rFonts w:hint="default"/>
        <w:lang w:val="ru-RU" w:eastAsia="en-US" w:bidi="ar-SA"/>
      </w:rPr>
    </w:lvl>
    <w:lvl w:ilvl="7" w:tplc="AE241A2A">
      <w:numFmt w:val="bullet"/>
      <w:lvlText w:val="•"/>
      <w:lvlJc w:val="left"/>
      <w:pPr>
        <w:ind w:left="2438" w:hanging="144"/>
      </w:pPr>
      <w:rPr>
        <w:rFonts w:hint="default"/>
        <w:lang w:val="ru-RU" w:eastAsia="en-US" w:bidi="ar-SA"/>
      </w:rPr>
    </w:lvl>
    <w:lvl w:ilvl="8" w:tplc="FCDAE25C">
      <w:numFmt w:val="bullet"/>
      <w:lvlText w:val="•"/>
      <w:lvlJc w:val="left"/>
      <w:pPr>
        <w:ind w:left="2828" w:hanging="144"/>
      </w:pPr>
      <w:rPr>
        <w:rFonts w:hint="default"/>
        <w:lang w:val="ru-RU" w:eastAsia="en-US" w:bidi="ar-SA"/>
      </w:rPr>
    </w:lvl>
  </w:abstractNum>
  <w:abstractNum w:abstractNumId="35">
    <w:nsid w:val="24D8205E"/>
    <w:multiLevelType w:val="hybridMultilevel"/>
    <w:tmpl w:val="DD50F7A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281559B6"/>
    <w:multiLevelType w:val="hybridMultilevel"/>
    <w:tmpl w:val="BDD4EC3A"/>
    <w:lvl w:ilvl="0" w:tplc="03B819CE">
      <w:numFmt w:val="bullet"/>
      <w:lvlText w:val=""/>
      <w:lvlJc w:val="left"/>
      <w:pPr>
        <w:ind w:left="148" w:hanging="284"/>
      </w:pPr>
      <w:rPr>
        <w:rFonts w:ascii="Symbol" w:eastAsia="Symbol" w:hAnsi="Symbol" w:cs="Symbol" w:hint="default"/>
        <w:b w:val="0"/>
        <w:bCs w:val="0"/>
        <w:i w:val="0"/>
        <w:iCs w:val="0"/>
        <w:w w:val="100"/>
        <w:sz w:val="24"/>
        <w:szCs w:val="24"/>
        <w:lang w:val="ru-RU" w:eastAsia="en-US" w:bidi="ar-SA"/>
      </w:rPr>
    </w:lvl>
    <w:lvl w:ilvl="1" w:tplc="43BA848E">
      <w:numFmt w:val="bullet"/>
      <w:lvlText w:val="•"/>
      <w:lvlJc w:val="left"/>
      <w:pPr>
        <w:ind w:left="379" w:hanging="284"/>
      </w:pPr>
      <w:rPr>
        <w:rFonts w:hint="default"/>
        <w:lang w:val="ru-RU" w:eastAsia="en-US" w:bidi="ar-SA"/>
      </w:rPr>
    </w:lvl>
    <w:lvl w:ilvl="2" w:tplc="D3DE7278">
      <w:numFmt w:val="bullet"/>
      <w:lvlText w:val="•"/>
      <w:lvlJc w:val="left"/>
      <w:pPr>
        <w:ind w:left="619" w:hanging="284"/>
      </w:pPr>
      <w:rPr>
        <w:rFonts w:hint="default"/>
        <w:lang w:val="ru-RU" w:eastAsia="en-US" w:bidi="ar-SA"/>
      </w:rPr>
    </w:lvl>
    <w:lvl w:ilvl="3" w:tplc="CDA6F94E">
      <w:numFmt w:val="bullet"/>
      <w:lvlText w:val="•"/>
      <w:lvlJc w:val="left"/>
      <w:pPr>
        <w:ind w:left="859" w:hanging="284"/>
      </w:pPr>
      <w:rPr>
        <w:rFonts w:hint="default"/>
        <w:lang w:val="ru-RU" w:eastAsia="en-US" w:bidi="ar-SA"/>
      </w:rPr>
    </w:lvl>
    <w:lvl w:ilvl="4" w:tplc="B8C28228">
      <w:numFmt w:val="bullet"/>
      <w:lvlText w:val="•"/>
      <w:lvlJc w:val="left"/>
      <w:pPr>
        <w:ind w:left="1099" w:hanging="284"/>
      </w:pPr>
      <w:rPr>
        <w:rFonts w:hint="default"/>
        <w:lang w:val="ru-RU" w:eastAsia="en-US" w:bidi="ar-SA"/>
      </w:rPr>
    </w:lvl>
    <w:lvl w:ilvl="5" w:tplc="C728DAEA">
      <w:numFmt w:val="bullet"/>
      <w:lvlText w:val="•"/>
      <w:lvlJc w:val="left"/>
      <w:pPr>
        <w:ind w:left="1339" w:hanging="284"/>
      </w:pPr>
      <w:rPr>
        <w:rFonts w:hint="default"/>
        <w:lang w:val="ru-RU" w:eastAsia="en-US" w:bidi="ar-SA"/>
      </w:rPr>
    </w:lvl>
    <w:lvl w:ilvl="6" w:tplc="D3BEA644">
      <w:numFmt w:val="bullet"/>
      <w:lvlText w:val="•"/>
      <w:lvlJc w:val="left"/>
      <w:pPr>
        <w:ind w:left="1579" w:hanging="284"/>
      </w:pPr>
      <w:rPr>
        <w:rFonts w:hint="default"/>
        <w:lang w:val="ru-RU" w:eastAsia="en-US" w:bidi="ar-SA"/>
      </w:rPr>
    </w:lvl>
    <w:lvl w:ilvl="7" w:tplc="0E182596">
      <w:numFmt w:val="bullet"/>
      <w:lvlText w:val="•"/>
      <w:lvlJc w:val="left"/>
      <w:pPr>
        <w:ind w:left="1819" w:hanging="284"/>
      </w:pPr>
      <w:rPr>
        <w:rFonts w:hint="default"/>
        <w:lang w:val="ru-RU" w:eastAsia="en-US" w:bidi="ar-SA"/>
      </w:rPr>
    </w:lvl>
    <w:lvl w:ilvl="8" w:tplc="65224012">
      <w:numFmt w:val="bullet"/>
      <w:lvlText w:val="•"/>
      <w:lvlJc w:val="left"/>
      <w:pPr>
        <w:ind w:left="2059" w:hanging="284"/>
      </w:pPr>
      <w:rPr>
        <w:rFonts w:hint="default"/>
        <w:lang w:val="ru-RU" w:eastAsia="en-US" w:bidi="ar-SA"/>
      </w:rPr>
    </w:lvl>
  </w:abstractNum>
  <w:abstractNum w:abstractNumId="37">
    <w:nsid w:val="2D61230A"/>
    <w:multiLevelType w:val="hybridMultilevel"/>
    <w:tmpl w:val="DE4EEDBA"/>
    <w:lvl w:ilvl="0" w:tplc="862CA834">
      <w:start w:val="1"/>
      <w:numFmt w:val="decimal"/>
      <w:lvlText w:val="%1)"/>
      <w:lvlJc w:val="left"/>
      <w:pPr>
        <w:ind w:left="1806" w:hanging="567"/>
      </w:pPr>
      <w:rPr>
        <w:rFonts w:ascii="Times New Roman" w:eastAsia="Times New Roman" w:hAnsi="Times New Roman" w:cs="Times New Roman" w:hint="default"/>
        <w:b w:val="0"/>
        <w:bCs w:val="0"/>
        <w:i w:val="0"/>
        <w:iCs w:val="0"/>
        <w:w w:val="99"/>
        <w:sz w:val="24"/>
        <w:szCs w:val="24"/>
        <w:lang w:val="ru-RU" w:eastAsia="en-US" w:bidi="ar-SA"/>
      </w:rPr>
    </w:lvl>
    <w:lvl w:ilvl="1" w:tplc="407891DC">
      <w:numFmt w:val="bullet"/>
      <w:lvlText w:val="•"/>
      <w:lvlJc w:val="left"/>
      <w:pPr>
        <w:ind w:left="2760" w:hanging="567"/>
      </w:pPr>
      <w:rPr>
        <w:rFonts w:hint="default"/>
        <w:lang w:val="ru-RU" w:eastAsia="en-US" w:bidi="ar-SA"/>
      </w:rPr>
    </w:lvl>
    <w:lvl w:ilvl="2" w:tplc="258E1614">
      <w:numFmt w:val="bullet"/>
      <w:lvlText w:val="•"/>
      <w:lvlJc w:val="left"/>
      <w:pPr>
        <w:ind w:left="3720" w:hanging="567"/>
      </w:pPr>
      <w:rPr>
        <w:rFonts w:hint="default"/>
        <w:lang w:val="ru-RU" w:eastAsia="en-US" w:bidi="ar-SA"/>
      </w:rPr>
    </w:lvl>
    <w:lvl w:ilvl="3" w:tplc="7510633A">
      <w:numFmt w:val="bullet"/>
      <w:lvlText w:val="•"/>
      <w:lvlJc w:val="left"/>
      <w:pPr>
        <w:ind w:left="4681" w:hanging="567"/>
      </w:pPr>
      <w:rPr>
        <w:rFonts w:hint="default"/>
        <w:lang w:val="ru-RU" w:eastAsia="en-US" w:bidi="ar-SA"/>
      </w:rPr>
    </w:lvl>
    <w:lvl w:ilvl="4" w:tplc="2BC47A12">
      <w:numFmt w:val="bullet"/>
      <w:lvlText w:val="•"/>
      <w:lvlJc w:val="left"/>
      <w:pPr>
        <w:ind w:left="5641" w:hanging="567"/>
      </w:pPr>
      <w:rPr>
        <w:rFonts w:hint="default"/>
        <w:lang w:val="ru-RU" w:eastAsia="en-US" w:bidi="ar-SA"/>
      </w:rPr>
    </w:lvl>
    <w:lvl w:ilvl="5" w:tplc="8DB61D3E">
      <w:numFmt w:val="bullet"/>
      <w:lvlText w:val="•"/>
      <w:lvlJc w:val="left"/>
      <w:pPr>
        <w:ind w:left="6602" w:hanging="567"/>
      </w:pPr>
      <w:rPr>
        <w:rFonts w:hint="default"/>
        <w:lang w:val="ru-RU" w:eastAsia="en-US" w:bidi="ar-SA"/>
      </w:rPr>
    </w:lvl>
    <w:lvl w:ilvl="6" w:tplc="14567014">
      <w:numFmt w:val="bullet"/>
      <w:lvlText w:val="•"/>
      <w:lvlJc w:val="left"/>
      <w:pPr>
        <w:ind w:left="7562" w:hanging="567"/>
      </w:pPr>
      <w:rPr>
        <w:rFonts w:hint="default"/>
        <w:lang w:val="ru-RU" w:eastAsia="en-US" w:bidi="ar-SA"/>
      </w:rPr>
    </w:lvl>
    <w:lvl w:ilvl="7" w:tplc="304E68DE">
      <w:numFmt w:val="bullet"/>
      <w:lvlText w:val="•"/>
      <w:lvlJc w:val="left"/>
      <w:pPr>
        <w:ind w:left="8522" w:hanging="567"/>
      </w:pPr>
      <w:rPr>
        <w:rFonts w:hint="default"/>
        <w:lang w:val="ru-RU" w:eastAsia="en-US" w:bidi="ar-SA"/>
      </w:rPr>
    </w:lvl>
    <w:lvl w:ilvl="8" w:tplc="A87C08F4">
      <w:numFmt w:val="bullet"/>
      <w:lvlText w:val="•"/>
      <w:lvlJc w:val="left"/>
      <w:pPr>
        <w:ind w:left="9483" w:hanging="567"/>
      </w:pPr>
      <w:rPr>
        <w:rFonts w:hint="default"/>
        <w:lang w:val="ru-RU" w:eastAsia="en-US" w:bidi="ar-SA"/>
      </w:rPr>
    </w:lvl>
  </w:abstractNum>
  <w:abstractNum w:abstractNumId="38">
    <w:nsid w:val="2D6F285E"/>
    <w:multiLevelType w:val="hybridMultilevel"/>
    <w:tmpl w:val="C8AE46A8"/>
    <w:lvl w:ilvl="0" w:tplc="E8326B34">
      <w:start w:val="1"/>
      <w:numFmt w:val="decimal"/>
      <w:lvlText w:val="%1)"/>
      <w:lvlJc w:val="left"/>
      <w:pPr>
        <w:ind w:left="1090" w:hanging="418"/>
      </w:pPr>
      <w:rPr>
        <w:rFonts w:ascii="Times New Roman" w:eastAsia="Times New Roman" w:hAnsi="Times New Roman" w:cs="Times New Roman" w:hint="default"/>
        <w:b w:val="0"/>
        <w:bCs w:val="0"/>
        <w:i w:val="0"/>
        <w:iCs w:val="0"/>
        <w:w w:val="100"/>
        <w:sz w:val="24"/>
        <w:szCs w:val="24"/>
        <w:lang w:val="ru-RU" w:eastAsia="en-US" w:bidi="ar-SA"/>
      </w:rPr>
    </w:lvl>
    <w:lvl w:ilvl="1" w:tplc="3E469826">
      <w:numFmt w:val="bullet"/>
      <w:lvlText w:val="•"/>
      <w:lvlJc w:val="left"/>
      <w:pPr>
        <w:ind w:left="2130" w:hanging="418"/>
      </w:pPr>
      <w:rPr>
        <w:rFonts w:hint="default"/>
        <w:lang w:val="ru-RU" w:eastAsia="en-US" w:bidi="ar-SA"/>
      </w:rPr>
    </w:lvl>
    <w:lvl w:ilvl="2" w:tplc="79E23DB6">
      <w:numFmt w:val="bullet"/>
      <w:lvlText w:val="•"/>
      <w:lvlJc w:val="left"/>
      <w:pPr>
        <w:ind w:left="3160" w:hanging="418"/>
      </w:pPr>
      <w:rPr>
        <w:rFonts w:hint="default"/>
        <w:lang w:val="ru-RU" w:eastAsia="en-US" w:bidi="ar-SA"/>
      </w:rPr>
    </w:lvl>
    <w:lvl w:ilvl="3" w:tplc="E9C4896A">
      <w:numFmt w:val="bullet"/>
      <w:lvlText w:val="•"/>
      <w:lvlJc w:val="left"/>
      <w:pPr>
        <w:ind w:left="4191" w:hanging="418"/>
      </w:pPr>
      <w:rPr>
        <w:rFonts w:hint="default"/>
        <w:lang w:val="ru-RU" w:eastAsia="en-US" w:bidi="ar-SA"/>
      </w:rPr>
    </w:lvl>
    <w:lvl w:ilvl="4" w:tplc="4CDE54A8">
      <w:numFmt w:val="bullet"/>
      <w:lvlText w:val="•"/>
      <w:lvlJc w:val="left"/>
      <w:pPr>
        <w:ind w:left="5221" w:hanging="418"/>
      </w:pPr>
      <w:rPr>
        <w:rFonts w:hint="default"/>
        <w:lang w:val="ru-RU" w:eastAsia="en-US" w:bidi="ar-SA"/>
      </w:rPr>
    </w:lvl>
    <w:lvl w:ilvl="5" w:tplc="4C76DAD6">
      <w:numFmt w:val="bullet"/>
      <w:lvlText w:val="•"/>
      <w:lvlJc w:val="left"/>
      <w:pPr>
        <w:ind w:left="6252" w:hanging="418"/>
      </w:pPr>
      <w:rPr>
        <w:rFonts w:hint="default"/>
        <w:lang w:val="ru-RU" w:eastAsia="en-US" w:bidi="ar-SA"/>
      </w:rPr>
    </w:lvl>
    <w:lvl w:ilvl="6" w:tplc="D4824144">
      <w:numFmt w:val="bullet"/>
      <w:lvlText w:val="•"/>
      <w:lvlJc w:val="left"/>
      <w:pPr>
        <w:ind w:left="7282" w:hanging="418"/>
      </w:pPr>
      <w:rPr>
        <w:rFonts w:hint="default"/>
        <w:lang w:val="ru-RU" w:eastAsia="en-US" w:bidi="ar-SA"/>
      </w:rPr>
    </w:lvl>
    <w:lvl w:ilvl="7" w:tplc="405EEA04">
      <w:numFmt w:val="bullet"/>
      <w:lvlText w:val="•"/>
      <w:lvlJc w:val="left"/>
      <w:pPr>
        <w:ind w:left="8312" w:hanging="418"/>
      </w:pPr>
      <w:rPr>
        <w:rFonts w:hint="default"/>
        <w:lang w:val="ru-RU" w:eastAsia="en-US" w:bidi="ar-SA"/>
      </w:rPr>
    </w:lvl>
    <w:lvl w:ilvl="8" w:tplc="2E98F65E">
      <w:numFmt w:val="bullet"/>
      <w:lvlText w:val="•"/>
      <w:lvlJc w:val="left"/>
      <w:pPr>
        <w:ind w:left="9343" w:hanging="418"/>
      </w:pPr>
      <w:rPr>
        <w:rFonts w:hint="default"/>
        <w:lang w:val="ru-RU" w:eastAsia="en-US" w:bidi="ar-SA"/>
      </w:rPr>
    </w:lvl>
  </w:abstractNum>
  <w:abstractNum w:abstractNumId="39">
    <w:nsid w:val="303B7279"/>
    <w:multiLevelType w:val="hybridMultilevel"/>
    <w:tmpl w:val="D21623C8"/>
    <w:lvl w:ilvl="0" w:tplc="FDECC960">
      <w:numFmt w:val="bullet"/>
      <w:lvlText w:val=""/>
      <w:lvlJc w:val="left"/>
      <w:pPr>
        <w:ind w:left="431" w:hanging="288"/>
      </w:pPr>
      <w:rPr>
        <w:rFonts w:ascii="Symbol" w:eastAsia="Symbol" w:hAnsi="Symbol" w:cs="Symbol" w:hint="default"/>
        <w:b w:val="0"/>
        <w:bCs w:val="0"/>
        <w:i w:val="0"/>
        <w:iCs w:val="0"/>
        <w:w w:val="100"/>
        <w:sz w:val="24"/>
        <w:szCs w:val="24"/>
        <w:lang w:val="ru-RU" w:eastAsia="en-US" w:bidi="ar-SA"/>
      </w:rPr>
    </w:lvl>
    <w:lvl w:ilvl="1" w:tplc="120240C0">
      <w:numFmt w:val="bullet"/>
      <w:lvlText w:val="•"/>
      <w:lvlJc w:val="left"/>
      <w:pPr>
        <w:ind w:left="848" w:hanging="288"/>
      </w:pPr>
      <w:rPr>
        <w:rFonts w:hint="default"/>
        <w:lang w:val="ru-RU" w:eastAsia="en-US" w:bidi="ar-SA"/>
      </w:rPr>
    </w:lvl>
    <w:lvl w:ilvl="2" w:tplc="72800B7C">
      <w:numFmt w:val="bullet"/>
      <w:lvlText w:val="•"/>
      <w:lvlJc w:val="left"/>
      <w:pPr>
        <w:ind w:left="1256" w:hanging="288"/>
      </w:pPr>
      <w:rPr>
        <w:rFonts w:hint="default"/>
        <w:lang w:val="ru-RU" w:eastAsia="en-US" w:bidi="ar-SA"/>
      </w:rPr>
    </w:lvl>
    <w:lvl w:ilvl="3" w:tplc="E94A59FE">
      <w:numFmt w:val="bullet"/>
      <w:lvlText w:val="•"/>
      <w:lvlJc w:val="left"/>
      <w:pPr>
        <w:ind w:left="1664" w:hanging="288"/>
      </w:pPr>
      <w:rPr>
        <w:rFonts w:hint="default"/>
        <w:lang w:val="ru-RU" w:eastAsia="en-US" w:bidi="ar-SA"/>
      </w:rPr>
    </w:lvl>
    <w:lvl w:ilvl="4" w:tplc="D1843F00">
      <w:numFmt w:val="bullet"/>
      <w:lvlText w:val="•"/>
      <w:lvlJc w:val="left"/>
      <w:pPr>
        <w:ind w:left="2073" w:hanging="288"/>
      </w:pPr>
      <w:rPr>
        <w:rFonts w:hint="default"/>
        <w:lang w:val="ru-RU" w:eastAsia="en-US" w:bidi="ar-SA"/>
      </w:rPr>
    </w:lvl>
    <w:lvl w:ilvl="5" w:tplc="455C30F0">
      <w:numFmt w:val="bullet"/>
      <w:lvlText w:val="•"/>
      <w:lvlJc w:val="left"/>
      <w:pPr>
        <w:ind w:left="2481" w:hanging="288"/>
      </w:pPr>
      <w:rPr>
        <w:rFonts w:hint="default"/>
        <w:lang w:val="ru-RU" w:eastAsia="en-US" w:bidi="ar-SA"/>
      </w:rPr>
    </w:lvl>
    <w:lvl w:ilvl="6" w:tplc="E00A7BE4">
      <w:numFmt w:val="bullet"/>
      <w:lvlText w:val="•"/>
      <w:lvlJc w:val="left"/>
      <w:pPr>
        <w:ind w:left="2889" w:hanging="288"/>
      </w:pPr>
      <w:rPr>
        <w:rFonts w:hint="default"/>
        <w:lang w:val="ru-RU" w:eastAsia="en-US" w:bidi="ar-SA"/>
      </w:rPr>
    </w:lvl>
    <w:lvl w:ilvl="7" w:tplc="55CCF9E8">
      <w:numFmt w:val="bullet"/>
      <w:lvlText w:val="•"/>
      <w:lvlJc w:val="left"/>
      <w:pPr>
        <w:ind w:left="3298" w:hanging="288"/>
      </w:pPr>
      <w:rPr>
        <w:rFonts w:hint="default"/>
        <w:lang w:val="ru-RU" w:eastAsia="en-US" w:bidi="ar-SA"/>
      </w:rPr>
    </w:lvl>
    <w:lvl w:ilvl="8" w:tplc="CD1413FA">
      <w:numFmt w:val="bullet"/>
      <w:lvlText w:val="•"/>
      <w:lvlJc w:val="left"/>
      <w:pPr>
        <w:ind w:left="3706" w:hanging="288"/>
      </w:pPr>
      <w:rPr>
        <w:rFonts w:hint="default"/>
        <w:lang w:val="ru-RU" w:eastAsia="en-US" w:bidi="ar-SA"/>
      </w:rPr>
    </w:lvl>
  </w:abstractNum>
  <w:abstractNum w:abstractNumId="40">
    <w:nsid w:val="31DA25E1"/>
    <w:multiLevelType w:val="hybridMultilevel"/>
    <w:tmpl w:val="D77C29AA"/>
    <w:lvl w:ilvl="0" w:tplc="0419000B">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1">
    <w:nsid w:val="32800E52"/>
    <w:multiLevelType w:val="hybridMultilevel"/>
    <w:tmpl w:val="11B6E526"/>
    <w:lvl w:ilvl="0" w:tplc="0419000B">
      <w:start w:val="1"/>
      <w:numFmt w:val="bullet"/>
      <w:lvlText w:val=""/>
      <w:lvlJc w:val="left"/>
      <w:pPr>
        <w:ind w:left="1087" w:hanging="360"/>
      </w:pPr>
      <w:rPr>
        <w:rFonts w:ascii="Wingdings" w:hAnsi="Wingdings" w:hint="default"/>
      </w:rPr>
    </w:lvl>
    <w:lvl w:ilvl="1" w:tplc="04190003" w:tentative="1">
      <w:start w:val="1"/>
      <w:numFmt w:val="bullet"/>
      <w:lvlText w:val="o"/>
      <w:lvlJc w:val="left"/>
      <w:pPr>
        <w:ind w:left="1807" w:hanging="360"/>
      </w:pPr>
      <w:rPr>
        <w:rFonts w:ascii="Courier New" w:hAnsi="Courier New" w:cs="Courier New" w:hint="default"/>
      </w:rPr>
    </w:lvl>
    <w:lvl w:ilvl="2" w:tplc="04190005" w:tentative="1">
      <w:start w:val="1"/>
      <w:numFmt w:val="bullet"/>
      <w:lvlText w:val=""/>
      <w:lvlJc w:val="left"/>
      <w:pPr>
        <w:ind w:left="2527" w:hanging="360"/>
      </w:pPr>
      <w:rPr>
        <w:rFonts w:ascii="Wingdings" w:hAnsi="Wingdings" w:hint="default"/>
      </w:rPr>
    </w:lvl>
    <w:lvl w:ilvl="3" w:tplc="04190001" w:tentative="1">
      <w:start w:val="1"/>
      <w:numFmt w:val="bullet"/>
      <w:lvlText w:val=""/>
      <w:lvlJc w:val="left"/>
      <w:pPr>
        <w:ind w:left="3247" w:hanging="360"/>
      </w:pPr>
      <w:rPr>
        <w:rFonts w:ascii="Symbol" w:hAnsi="Symbol" w:hint="default"/>
      </w:rPr>
    </w:lvl>
    <w:lvl w:ilvl="4" w:tplc="04190003" w:tentative="1">
      <w:start w:val="1"/>
      <w:numFmt w:val="bullet"/>
      <w:lvlText w:val="o"/>
      <w:lvlJc w:val="left"/>
      <w:pPr>
        <w:ind w:left="3967" w:hanging="360"/>
      </w:pPr>
      <w:rPr>
        <w:rFonts w:ascii="Courier New" w:hAnsi="Courier New" w:cs="Courier New" w:hint="default"/>
      </w:rPr>
    </w:lvl>
    <w:lvl w:ilvl="5" w:tplc="04190005" w:tentative="1">
      <w:start w:val="1"/>
      <w:numFmt w:val="bullet"/>
      <w:lvlText w:val=""/>
      <w:lvlJc w:val="left"/>
      <w:pPr>
        <w:ind w:left="4687" w:hanging="360"/>
      </w:pPr>
      <w:rPr>
        <w:rFonts w:ascii="Wingdings" w:hAnsi="Wingdings" w:hint="default"/>
      </w:rPr>
    </w:lvl>
    <w:lvl w:ilvl="6" w:tplc="04190001" w:tentative="1">
      <w:start w:val="1"/>
      <w:numFmt w:val="bullet"/>
      <w:lvlText w:val=""/>
      <w:lvlJc w:val="left"/>
      <w:pPr>
        <w:ind w:left="5407" w:hanging="360"/>
      </w:pPr>
      <w:rPr>
        <w:rFonts w:ascii="Symbol" w:hAnsi="Symbol" w:hint="default"/>
      </w:rPr>
    </w:lvl>
    <w:lvl w:ilvl="7" w:tplc="04190003" w:tentative="1">
      <w:start w:val="1"/>
      <w:numFmt w:val="bullet"/>
      <w:lvlText w:val="o"/>
      <w:lvlJc w:val="left"/>
      <w:pPr>
        <w:ind w:left="6127" w:hanging="360"/>
      </w:pPr>
      <w:rPr>
        <w:rFonts w:ascii="Courier New" w:hAnsi="Courier New" w:cs="Courier New" w:hint="default"/>
      </w:rPr>
    </w:lvl>
    <w:lvl w:ilvl="8" w:tplc="04190005" w:tentative="1">
      <w:start w:val="1"/>
      <w:numFmt w:val="bullet"/>
      <w:lvlText w:val=""/>
      <w:lvlJc w:val="left"/>
      <w:pPr>
        <w:ind w:left="6847" w:hanging="360"/>
      </w:pPr>
      <w:rPr>
        <w:rFonts w:ascii="Wingdings" w:hAnsi="Wingdings" w:hint="default"/>
      </w:rPr>
    </w:lvl>
  </w:abstractNum>
  <w:abstractNum w:abstractNumId="42">
    <w:nsid w:val="32940618"/>
    <w:multiLevelType w:val="hybridMultilevel"/>
    <w:tmpl w:val="D652C650"/>
    <w:lvl w:ilvl="0" w:tplc="A78079F2">
      <w:numFmt w:val="bullet"/>
      <w:lvlText w:val="-"/>
      <w:lvlJc w:val="left"/>
      <w:pPr>
        <w:ind w:left="106" w:hanging="87"/>
      </w:pPr>
      <w:rPr>
        <w:rFonts w:ascii="Times New Roman" w:eastAsia="Times New Roman" w:hAnsi="Times New Roman" w:cs="Times New Roman" w:hint="default"/>
        <w:b w:val="0"/>
        <w:bCs w:val="0"/>
        <w:i w:val="0"/>
        <w:iCs w:val="0"/>
        <w:w w:val="98"/>
        <w:sz w:val="16"/>
        <w:szCs w:val="16"/>
        <w:lang w:val="ru-RU" w:eastAsia="en-US" w:bidi="ar-SA"/>
      </w:rPr>
    </w:lvl>
    <w:lvl w:ilvl="1" w:tplc="A71AFE62">
      <w:numFmt w:val="bullet"/>
      <w:lvlText w:val="•"/>
      <w:lvlJc w:val="left"/>
      <w:pPr>
        <w:ind w:left="443" w:hanging="87"/>
      </w:pPr>
      <w:rPr>
        <w:rFonts w:hint="default"/>
        <w:lang w:val="ru-RU" w:eastAsia="en-US" w:bidi="ar-SA"/>
      </w:rPr>
    </w:lvl>
    <w:lvl w:ilvl="2" w:tplc="86B68A44">
      <w:numFmt w:val="bullet"/>
      <w:lvlText w:val="•"/>
      <w:lvlJc w:val="left"/>
      <w:pPr>
        <w:ind w:left="786" w:hanging="87"/>
      </w:pPr>
      <w:rPr>
        <w:rFonts w:hint="default"/>
        <w:lang w:val="ru-RU" w:eastAsia="en-US" w:bidi="ar-SA"/>
      </w:rPr>
    </w:lvl>
    <w:lvl w:ilvl="3" w:tplc="C8B660BA">
      <w:numFmt w:val="bullet"/>
      <w:lvlText w:val="•"/>
      <w:lvlJc w:val="left"/>
      <w:pPr>
        <w:ind w:left="1129" w:hanging="87"/>
      </w:pPr>
      <w:rPr>
        <w:rFonts w:hint="default"/>
        <w:lang w:val="ru-RU" w:eastAsia="en-US" w:bidi="ar-SA"/>
      </w:rPr>
    </w:lvl>
    <w:lvl w:ilvl="4" w:tplc="546ABB20">
      <w:numFmt w:val="bullet"/>
      <w:lvlText w:val="•"/>
      <w:lvlJc w:val="left"/>
      <w:pPr>
        <w:ind w:left="1473" w:hanging="87"/>
      </w:pPr>
      <w:rPr>
        <w:rFonts w:hint="default"/>
        <w:lang w:val="ru-RU" w:eastAsia="en-US" w:bidi="ar-SA"/>
      </w:rPr>
    </w:lvl>
    <w:lvl w:ilvl="5" w:tplc="496C077A">
      <w:numFmt w:val="bullet"/>
      <w:lvlText w:val="•"/>
      <w:lvlJc w:val="left"/>
      <w:pPr>
        <w:ind w:left="1816" w:hanging="87"/>
      </w:pPr>
      <w:rPr>
        <w:rFonts w:hint="default"/>
        <w:lang w:val="ru-RU" w:eastAsia="en-US" w:bidi="ar-SA"/>
      </w:rPr>
    </w:lvl>
    <w:lvl w:ilvl="6" w:tplc="4B346040">
      <w:numFmt w:val="bullet"/>
      <w:lvlText w:val="•"/>
      <w:lvlJc w:val="left"/>
      <w:pPr>
        <w:ind w:left="2159" w:hanging="87"/>
      </w:pPr>
      <w:rPr>
        <w:rFonts w:hint="default"/>
        <w:lang w:val="ru-RU" w:eastAsia="en-US" w:bidi="ar-SA"/>
      </w:rPr>
    </w:lvl>
    <w:lvl w:ilvl="7" w:tplc="F0FA4CB0">
      <w:numFmt w:val="bullet"/>
      <w:lvlText w:val="•"/>
      <w:lvlJc w:val="left"/>
      <w:pPr>
        <w:ind w:left="2503" w:hanging="87"/>
      </w:pPr>
      <w:rPr>
        <w:rFonts w:hint="default"/>
        <w:lang w:val="ru-RU" w:eastAsia="en-US" w:bidi="ar-SA"/>
      </w:rPr>
    </w:lvl>
    <w:lvl w:ilvl="8" w:tplc="59068FBE">
      <w:numFmt w:val="bullet"/>
      <w:lvlText w:val="•"/>
      <w:lvlJc w:val="left"/>
      <w:pPr>
        <w:ind w:left="2846" w:hanging="87"/>
      </w:pPr>
      <w:rPr>
        <w:rFonts w:hint="default"/>
        <w:lang w:val="ru-RU" w:eastAsia="en-US" w:bidi="ar-SA"/>
      </w:rPr>
    </w:lvl>
  </w:abstractNum>
  <w:abstractNum w:abstractNumId="43">
    <w:nsid w:val="3330674F"/>
    <w:multiLevelType w:val="hybridMultilevel"/>
    <w:tmpl w:val="2EF4CB04"/>
    <w:lvl w:ilvl="0" w:tplc="0A549B38">
      <w:numFmt w:val="bullet"/>
      <w:lvlText w:val=""/>
      <w:lvlJc w:val="left"/>
      <w:pPr>
        <w:ind w:left="148" w:hanging="284"/>
      </w:pPr>
      <w:rPr>
        <w:rFonts w:ascii="Symbol" w:eastAsia="Symbol" w:hAnsi="Symbol" w:cs="Symbol" w:hint="default"/>
        <w:b w:val="0"/>
        <w:bCs w:val="0"/>
        <w:i w:val="0"/>
        <w:iCs w:val="0"/>
        <w:w w:val="100"/>
        <w:sz w:val="24"/>
        <w:szCs w:val="24"/>
        <w:lang w:val="ru-RU" w:eastAsia="en-US" w:bidi="ar-SA"/>
      </w:rPr>
    </w:lvl>
    <w:lvl w:ilvl="1" w:tplc="261A263C">
      <w:numFmt w:val="bullet"/>
      <w:lvlText w:val="•"/>
      <w:lvlJc w:val="left"/>
      <w:pPr>
        <w:ind w:left="521" w:hanging="284"/>
      </w:pPr>
      <w:rPr>
        <w:rFonts w:hint="default"/>
        <w:lang w:val="ru-RU" w:eastAsia="en-US" w:bidi="ar-SA"/>
      </w:rPr>
    </w:lvl>
    <w:lvl w:ilvl="2" w:tplc="27E003E2">
      <w:numFmt w:val="bullet"/>
      <w:lvlText w:val="•"/>
      <w:lvlJc w:val="left"/>
      <w:pPr>
        <w:ind w:left="903" w:hanging="284"/>
      </w:pPr>
      <w:rPr>
        <w:rFonts w:hint="default"/>
        <w:lang w:val="ru-RU" w:eastAsia="en-US" w:bidi="ar-SA"/>
      </w:rPr>
    </w:lvl>
    <w:lvl w:ilvl="3" w:tplc="6746446C">
      <w:numFmt w:val="bullet"/>
      <w:lvlText w:val="•"/>
      <w:lvlJc w:val="left"/>
      <w:pPr>
        <w:ind w:left="1284" w:hanging="284"/>
      </w:pPr>
      <w:rPr>
        <w:rFonts w:hint="default"/>
        <w:lang w:val="ru-RU" w:eastAsia="en-US" w:bidi="ar-SA"/>
      </w:rPr>
    </w:lvl>
    <w:lvl w:ilvl="4" w:tplc="62CA39C6">
      <w:numFmt w:val="bullet"/>
      <w:lvlText w:val="•"/>
      <w:lvlJc w:val="left"/>
      <w:pPr>
        <w:ind w:left="1666" w:hanging="284"/>
      </w:pPr>
      <w:rPr>
        <w:rFonts w:hint="default"/>
        <w:lang w:val="ru-RU" w:eastAsia="en-US" w:bidi="ar-SA"/>
      </w:rPr>
    </w:lvl>
    <w:lvl w:ilvl="5" w:tplc="CFAEECB6">
      <w:numFmt w:val="bullet"/>
      <w:lvlText w:val="•"/>
      <w:lvlJc w:val="left"/>
      <w:pPr>
        <w:ind w:left="2048" w:hanging="284"/>
      </w:pPr>
      <w:rPr>
        <w:rFonts w:hint="default"/>
        <w:lang w:val="ru-RU" w:eastAsia="en-US" w:bidi="ar-SA"/>
      </w:rPr>
    </w:lvl>
    <w:lvl w:ilvl="6" w:tplc="A306C1CA">
      <w:numFmt w:val="bullet"/>
      <w:lvlText w:val="•"/>
      <w:lvlJc w:val="left"/>
      <w:pPr>
        <w:ind w:left="2429" w:hanging="284"/>
      </w:pPr>
      <w:rPr>
        <w:rFonts w:hint="default"/>
        <w:lang w:val="ru-RU" w:eastAsia="en-US" w:bidi="ar-SA"/>
      </w:rPr>
    </w:lvl>
    <w:lvl w:ilvl="7" w:tplc="FBD60A74">
      <w:numFmt w:val="bullet"/>
      <w:lvlText w:val="•"/>
      <w:lvlJc w:val="left"/>
      <w:pPr>
        <w:ind w:left="2811" w:hanging="284"/>
      </w:pPr>
      <w:rPr>
        <w:rFonts w:hint="default"/>
        <w:lang w:val="ru-RU" w:eastAsia="en-US" w:bidi="ar-SA"/>
      </w:rPr>
    </w:lvl>
    <w:lvl w:ilvl="8" w:tplc="486CCDAA">
      <w:numFmt w:val="bullet"/>
      <w:lvlText w:val="•"/>
      <w:lvlJc w:val="left"/>
      <w:pPr>
        <w:ind w:left="3192" w:hanging="284"/>
      </w:pPr>
      <w:rPr>
        <w:rFonts w:hint="default"/>
        <w:lang w:val="ru-RU" w:eastAsia="en-US" w:bidi="ar-SA"/>
      </w:rPr>
    </w:lvl>
  </w:abstractNum>
  <w:abstractNum w:abstractNumId="44">
    <w:nsid w:val="35D32EFC"/>
    <w:multiLevelType w:val="hybridMultilevel"/>
    <w:tmpl w:val="575A8F40"/>
    <w:lvl w:ilvl="0" w:tplc="ED3C96E0">
      <w:numFmt w:val="bullet"/>
      <w:lvlText w:val="-"/>
      <w:lvlJc w:val="left"/>
      <w:pPr>
        <w:ind w:left="5" w:hanging="144"/>
      </w:pPr>
      <w:rPr>
        <w:rFonts w:ascii="Times New Roman" w:eastAsia="Times New Roman" w:hAnsi="Times New Roman" w:cs="Times New Roman" w:hint="default"/>
        <w:b w:val="0"/>
        <w:bCs w:val="0"/>
        <w:i w:val="0"/>
        <w:iCs w:val="0"/>
        <w:w w:val="99"/>
        <w:sz w:val="24"/>
        <w:szCs w:val="24"/>
        <w:lang w:val="ru-RU" w:eastAsia="en-US" w:bidi="ar-SA"/>
      </w:rPr>
    </w:lvl>
    <w:lvl w:ilvl="1" w:tplc="B70E1F3A">
      <w:numFmt w:val="bullet"/>
      <w:lvlText w:val="•"/>
      <w:lvlJc w:val="left"/>
      <w:pPr>
        <w:ind w:left="600" w:hanging="144"/>
      </w:pPr>
      <w:rPr>
        <w:rFonts w:hint="default"/>
        <w:lang w:val="ru-RU" w:eastAsia="en-US" w:bidi="ar-SA"/>
      </w:rPr>
    </w:lvl>
    <w:lvl w:ilvl="2" w:tplc="37FACBD6">
      <w:numFmt w:val="bullet"/>
      <w:lvlText w:val="•"/>
      <w:lvlJc w:val="left"/>
      <w:pPr>
        <w:ind w:left="854" w:hanging="144"/>
      </w:pPr>
      <w:rPr>
        <w:rFonts w:hint="default"/>
        <w:lang w:val="ru-RU" w:eastAsia="en-US" w:bidi="ar-SA"/>
      </w:rPr>
    </w:lvl>
    <w:lvl w:ilvl="3" w:tplc="8AE2658A">
      <w:numFmt w:val="bullet"/>
      <w:lvlText w:val="•"/>
      <w:lvlJc w:val="left"/>
      <w:pPr>
        <w:ind w:left="1108" w:hanging="144"/>
      </w:pPr>
      <w:rPr>
        <w:rFonts w:hint="default"/>
        <w:lang w:val="ru-RU" w:eastAsia="en-US" w:bidi="ar-SA"/>
      </w:rPr>
    </w:lvl>
    <w:lvl w:ilvl="4" w:tplc="E208DF6A">
      <w:numFmt w:val="bullet"/>
      <w:lvlText w:val="•"/>
      <w:lvlJc w:val="left"/>
      <w:pPr>
        <w:ind w:left="1362" w:hanging="144"/>
      </w:pPr>
      <w:rPr>
        <w:rFonts w:hint="default"/>
        <w:lang w:val="ru-RU" w:eastAsia="en-US" w:bidi="ar-SA"/>
      </w:rPr>
    </w:lvl>
    <w:lvl w:ilvl="5" w:tplc="7B82C0D4">
      <w:numFmt w:val="bullet"/>
      <w:lvlText w:val="•"/>
      <w:lvlJc w:val="left"/>
      <w:pPr>
        <w:ind w:left="1616" w:hanging="144"/>
      </w:pPr>
      <w:rPr>
        <w:rFonts w:hint="default"/>
        <w:lang w:val="ru-RU" w:eastAsia="en-US" w:bidi="ar-SA"/>
      </w:rPr>
    </w:lvl>
    <w:lvl w:ilvl="6" w:tplc="FC4ECAD4">
      <w:numFmt w:val="bullet"/>
      <w:lvlText w:val="•"/>
      <w:lvlJc w:val="left"/>
      <w:pPr>
        <w:ind w:left="1871" w:hanging="144"/>
      </w:pPr>
      <w:rPr>
        <w:rFonts w:hint="default"/>
        <w:lang w:val="ru-RU" w:eastAsia="en-US" w:bidi="ar-SA"/>
      </w:rPr>
    </w:lvl>
    <w:lvl w:ilvl="7" w:tplc="AD3EB1D0">
      <w:numFmt w:val="bullet"/>
      <w:lvlText w:val="•"/>
      <w:lvlJc w:val="left"/>
      <w:pPr>
        <w:ind w:left="2125" w:hanging="144"/>
      </w:pPr>
      <w:rPr>
        <w:rFonts w:hint="default"/>
        <w:lang w:val="ru-RU" w:eastAsia="en-US" w:bidi="ar-SA"/>
      </w:rPr>
    </w:lvl>
    <w:lvl w:ilvl="8" w:tplc="2730A510">
      <w:numFmt w:val="bullet"/>
      <w:lvlText w:val="•"/>
      <w:lvlJc w:val="left"/>
      <w:pPr>
        <w:ind w:left="2379" w:hanging="144"/>
      </w:pPr>
      <w:rPr>
        <w:rFonts w:hint="default"/>
        <w:lang w:val="ru-RU" w:eastAsia="en-US" w:bidi="ar-SA"/>
      </w:rPr>
    </w:lvl>
  </w:abstractNum>
  <w:abstractNum w:abstractNumId="45">
    <w:nsid w:val="362A1D7E"/>
    <w:multiLevelType w:val="multilevel"/>
    <w:tmpl w:val="3F180558"/>
    <w:lvl w:ilvl="0">
      <w:start w:val="2"/>
      <w:numFmt w:val="decimal"/>
      <w:lvlText w:val="%1."/>
      <w:lvlJc w:val="left"/>
      <w:pPr>
        <w:ind w:left="360" w:hanging="360"/>
      </w:pPr>
      <w:rPr>
        <w:rFonts w:hint="default"/>
      </w:rPr>
    </w:lvl>
    <w:lvl w:ilvl="1">
      <w:start w:val="4"/>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6">
    <w:nsid w:val="367E4A17"/>
    <w:multiLevelType w:val="hybridMultilevel"/>
    <w:tmpl w:val="3FB20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6D6632E"/>
    <w:multiLevelType w:val="hybridMultilevel"/>
    <w:tmpl w:val="545CE626"/>
    <w:lvl w:ilvl="0" w:tplc="F20404D0">
      <w:numFmt w:val="bullet"/>
      <w:lvlText w:val="-"/>
      <w:lvlJc w:val="left"/>
      <w:pPr>
        <w:ind w:left="144" w:hanging="144"/>
      </w:pPr>
      <w:rPr>
        <w:rFonts w:ascii="Times New Roman" w:eastAsia="Times New Roman" w:hAnsi="Times New Roman" w:cs="Times New Roman" w:hint="default"/>
        <w:b w:val="0"/>
        <w:bCs w:val="0"/>
        <w:i w:val="0"/>
        <w:iCs w:val="0"/>
        <w:w w:val="99"/>
        <w:sz w:val="24"/>
        <w:szCs w:val="24"/>
        <w:lang w:val="ru-RU" w:eastAsia="en-US" w:bidi="ar-SA"/>
      </w:rPr>
    </w:lvl>
    <w:lvl w:ilvl="1" w:tplc="23087524">
      <w:numFmt w:val="bullet"/>
      <w:lvlText w:val="•"/>
      <w:lvlJc w:val="left"/>
      <w:pPr>
        <w:ind w:left="337" w:hanging="144"/>
      </w:pPr>
      <w:rPr>
        <w:rFonts w:hint="default"/>
        <w:lang w:val="ru-RU" w:eastAsia="en-US" w:bidi="ar-SA"/>
      </w:rPr>
    </w:lvl>
    <w:lvl w:ilvl="2" w:tplc="88D0138A">
      <w:numFmt w:val="bullet"/>
      <w:lvlText w:val="•"/>
      <w:lvlJc w:val="left"/>
      <w:pPr>
        <w:ind w:left="535" w:hanging="144"/>
      </w:pPr>
      <w:rPr>
        <w:rFonts w:hint="default"/>
        <w:lang w:val="ru-RU" w:eastAsia="en-US" w:bidi="ar-SA"/>
      </w:rPr>
    </w:lvl>
    <w:lvl w:ilvl="3" w:tplc="FA1C9DBE">
      <w:numFmt w:val="bullet"/>
      <w:lvlText w:val="•"/>
      <w:lvlJc w:val="left"/>
      <w:pPr>
        <w:ind w:left="733" w:hanging="144"/>
      </w:pPr>
      <w:rPr>
        <w:rFonts w:hint="default"/>
        <w:lang w:val="ru-RU" w:eastAsia="en-US" w:bidi="ar-SA"/>
      </w:rPr>
    </w:lvl>
    <w:lvl w:ilvl="4" w:tplc="F3D4AD56">
      <w:numFmt w:val="bullet"/>
      <w:lvlText w:val="•"/>
      <w:lvlJc w:val="left"/>
      <w:pPr>
        <w:ind w:left="930" w:hanging="144"/>
      </w:pPr>
      <w:rPr>
        <w:rFonts w:hint="default"/>
        <w:lang w:val="ru-RU" w:eastAsia="en-US" w:bidi="ar-SA"/>
      </w:rPr>
    </w:lvl>
    <w:lvl w:ilvl="5" w:tplc="4A284C96">
      <w:numFmt w:val="bullet"/>
      <w:lvlText w:val="•"/>
      <w:lvlJc w:val="left"/>
      <w:pPr>
        <w:ind w:left="1128" w:hanging="144"/>
      </w:pPr>
      <w:rPr>
        <w:rFonts w:hint="default"/>
        <w:lang w:val="ru-RU" w:eastAsia="en-US" w:bidi="ar-SA"/>
      </w:rPr>
    </w:lvl>
    <w:lvl w:ilvl="6" w:tplc="8332878C">
      <w:numFmt w:val="bullet"/>
      <w:lvlText w:val="•"/>
      <w:lvlJc w:val="left"/>
      <w:pPr>
        <w:ind w:left="1326" w:hanging="144"/>
      </w:pPr>
      <w:rPr>
        <w:rFonts w:hint="default"/>
        <w:lang w:val="ru-RU" w:eastAsia="en-US" w:bidi="ar-SA"/>
      </w:rPr>
    </w:lvl>
    <w:lvl w:ilvl="7" w:tplc="B0FC3C26">
      <w:numFmt w:val="bullet"/>
      <w:lvlText w:val="•"/>
      <w:lvlJc w:val="left"/>
      <w:pPr>
        <w:ind w:left="1523" w:hanging="144"/>
      </w:pPr>
      <w:rPr>
        <w:rFonts w:hint="default"/>
        <w:lang w:val="ru-RU" w:eastAsia="en-US" w:bidi="ar-SA"/>
      </w:rPr>
    </w:lvl>
    <w:lvl w:ilvl="8" w:tplc="063A5854">
      <w:numFmt w:val="bullet"/>
      <w:lvlText w:val="•"/>
      <w:lvlJc w:val="left"/>
      <w:pPr>
        <w:ind w:left="1721" w:hanging="144"/>
      </w:pPr>
      <w:rPr>
        <w:rFonts w:hint="default"/>
        <w:lang w:val="ru-RU" w:eastAsia="en-US" w:bidi="ar-SA"/>
      </w:rPr>
    </w:lvl>
  </w:abstractNum>
  <w:abstractNum w:abstractNumId="48">
    <w:nsid w:val="36F45EA2"/>
    <w:multiLevelType w:val="hybridMultilevel"/>
    <w:tmpl w:val="D646D0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766084C"/>
    <w:multiLevelType w:val="hybridMultilevel"/>
    <w:tmpl w:val="DD1E7B90"/>
    <w:lvl w:ilvl="0" w:tplc="E8B2AA58">
      <w:numFmt w:val="bullet"/>
      <w:lvlText w:val="-"/>
      <w:lvlJc w:val="left"/>
      <w:pPr>
        <w:ind w:left="673" w:hanging="279"/>
      </w:pPr>
      <w:rPr>
        <w:rFonts w:ascii="Times New Roman" w:eastAsia="Times New Roman" w:hAnsi="Times New Roman" w:cs="Times New Roman" w:hint="default"/>
        <w:b w:val="0"/>
        <w:bCs w:val="0"/>
        <w:i w:val="0"/>
        <w:iCs w:val="0"/>
        <w:w w:val="99"/>
        <w:sz w:val="24"/>
        <w:szCs w:val="24"/>
        <w:lang w:val="ru-RU" w:eastAsia="en-US" w:bidi="ar-SA"/>
      </w:rPr>
    </w:lvl>
    <w:lvl w:ilvl="1" w:tplc="6E4E482C">
      <w:numFmt w:val="bullet"/>
      <w:lvlText w:val="•"/>
      <w:lvlJc w:val="left"/>
      <w:pPr>
        <w:ind w:left="1752" w:hanging="279"/>
      </w:pPr>
      <w:rPr>
        <w:rFonts w:hint="default"/>
        <w:lang w:val="ru-RU" w:eastAsia="en-US" w:bidi="ar-SA"/>
      </w:rPr>
    </w:lvl>
    <w:lvl w:ilvl="2" w:tplc="1BC843E8">
      <w:numFmt w:val="bullet"/>
      <w:lvlText w:val="•"/>
      <w:lvlJc w:val="left"/>
      <w:pPr>
        <w:ind w:left="2824" w:hanging="279"/>
      </w:pPr>
      <w:rPr>
        <w:rFonts w:hint="default"/>
        <w:lang w:val="ru-RU" w:eastAsia="en-US" w:bidi="ar-SA"/>
      </w:rPr>
    </w:lvl>
    <w:lvl w:ilvl="3" w:tplc="9328D8B6">
      <w:numFmt w:val="bullet"/>
      <w:lvlText w:val="•"/>
      <w:lvlJc w:val="left"/>
      <w:pPr>
        <w:ind w:left="3897" w:hanging="279"/>
      </w:pPr>
      <w:rPr>
        <w:rFonts w:hint="default"/>
        <w:lang w:val="ru-RU" w:eastAsia="en-US" w:bidi="ar-SA"/>
      </w:rPr>
    </w:lvl>
    <w:lvl w:ilvl="4" w:tplc="6DC0EECC">
      <w:numFmt w:val="bullet"/>
      <w:lvlText w:val="•"/>
      <w:lvlJc w:val="left"/>
      <w:pPr>
        <w:ind w:left="4969" w:hanging="279"/>
      </w:pPr>
      <w:rPr>
        <w:rFonts w:hint="default"/>
        <w:lang w:val="ru-RU" w:eastAsia="en-US" w:bidi="ar-SA"/>
      </w:rPr>
    </w:lvl>
    <w:lvl w:ilvl="5" w:tplc="9E9C3AEE">
      <w:numFmt w:val="bullet"/>
      <w:lvlText w:val="•"/>
      <w:lvlJc w:val="left"/>
      <w:pPr>
        <w:ind w:left="6042" w:hanging="279"/>
      </w:pPr>
      <w:rPr>
        <w:rFonts w:hint="default"/>
        <w:lang w:val="ru-RU" w:eastAsia="en-US" w:bidi="ar-SA"/>
      </w:rPr>
    </w:lvl>
    <w:lvl w:ilvl="6" w:tplc="1B7CA776">
      <w:numFmt w:val="bullet"/>
      <w:lvlText w:val="•"/>
      <w:lvlJc w:val="left"/>
      <w:pPr>
        <w:ind w:left="7114" w:hanging="279"/>
      </w:pPr>
      <w:rPr>
        <w:rFonts w:hint="default"/>
        <w:lang w:val="ru-RU" w:eastAsia="en-US" w:bidi="ar-SA"/>
      </w:rPr>
    </w:lvl>
    <w:lvl w:ilvl="7" w:tplc="C3BCB450">
      <w:numFmt w:val="bullet"/>
      <w:lvlText w:val="•"/>
      <w:lvlJc w:val="left"/>
      <w:pPr>
        <w:ind w:left="8186" w:hanging="279"/>
      </w:pPr>
      <w:rPr>
        <w:rFonts w:hint="default"/>
        <w:lang w:val="ru-RU" w:eastAsia="en-US" w:bidi="ar-SA"/>
      </w:rPr>
    </w:lvl>
    <w:lvl w:ilvl="8" w:tplc="F9304210">
      <w:numFmt w:val="bullet"/>
      <w:lvlText w:val="•"/>
      <w:lvlJc w:val="left"/>
      <w:pPr>
        <w:ind w:left="9259" w:hanging="279"/>
      </w:pPr>
      <w:rPr>
        <w:rFonts w:hint="default"/>
        <w:lang w:val="ru-RU" w:eastAsia="en-US" w:bidi="ar-SA"/>
      </w:rPr>
    </w:lvl>
  </w:abstractNum>
  <w:abstractNum w:abstractNumId="50">
    <w:nsid w:val="39565EB5"/>
    <w:multiLevelType w:val="hybridMultilevel"/>
    <w:tmpl w:val="3F32B040"/>
    <w:lvl w:ilvl="0" w:tplc="345659A4">
      <w:numFmt w:val="bullet"/>
      <w:lvlText w:val="-"/>
      <w:lvlJc w:val="left"/>
      <w:pPr>
        <w:ind w:left="109" w:hanging="706"/>
      </w:pPr>
      <w:rPr>
        <w:rFonts w:ascii="Times New Roman" w:eastAsia="Times New Roman" w:hAnsi="Times New Roman" w:cs="Times New Roman" w:hint="default"/>
        <w:b w:val="0"/>
        <w:bCs w:val="0"/>
        <w:i w:val="0"/>
        <w:iCs w:val="0"/>
        <w:w w:val="99"/>
        <w:sz w:val="28"/>
        <w:szCs w:val="28"/>
        <w:lang w:val="ru-RU" w:eastAsia="en-US" w:bidi="ar-SA"/>
      </w:rPr>
    </w:lvl>
    <w:lvl w:ilvl="1" w:tplc="7ECAA49A">
      <w:numFmt w:val="bullet"/>
      <w:lvlText w:val="•"/>
      <w:lvlJc w:val="left"/>
      <w:pPr>
        <w:ind w:left="926" w:hanging="706"/>
      </w:pPr>
      <w:rPr>
        <w:rFonts w:hint="default"/>
        <w:lang w:val="ru-RU" w:eastAsia="en-US" w:bidi="ar-SA"/>
      </w:rPr>
    </w:lvl>
    <w:lvl w:ilvl="2" w:tplc="5602F76A">
      <w:numFmt w:val="bullet"/>
      <w:lvlText w:val="•"/>
      <w:lvlJc w:val="left"/>
      <w:pPr>
        <w:ind w:left="1752" w:hanging="706"/>
      </w:pPr>
      <w:rPr>
        <w:rFonts w:hint="default"/>
        <w:lang w:val="ru-RU" w:eastAsia="en-US" w:bidi="ar-SA"/>
      </w:rPr>
    </w:lvl>
    <w:lvl w:ilvl="3" w:tplc="61AA4428">
      <w:numFmt w:val="bullet"/>
      <w:lvlText w:val="•"/>
      <w:lvlJc w:val="left"/>
      <w:pPr>
        <w:ind w:left="2578" w:hanging="706"/>
      </w:pPr>
      <w:rPr>
        <w:rFonts w:hint="default"/>
        <w:lang w:val="ru-RU" w:eastAsia="en-US" w:bidi="ar-SA"/>
      </w:rPr>
    </w:lvl>
    <w:lvl w:ilvl="4" w:tplc="2242C43A">
      <w:numFmt w:val="bullet"/>
      <w:lvlText w:val="•"/>
      <w:lvlJc w:val="left"/>
      <w:pPr>
        <w:ind w:left="3404" w:hanging="706"/>
      </w:pPr>
      <w:rPr>
        <w:rFonts w:hint="default"/>
        <w:lang w:val="ru-RU" w:eastAsia="en-US" w:bidi="ar-SA"/>
      </w:rPr>
    </w:lvl>
    <w:lvl w:ilvl="5" w:tplc="8DBCD8BE">
      <w:numFmt w:val="bullet"/>
      <w:lvlText w:val="•"/>
      <w:lvlJc w:val="left"/>
      <w:pPr>
        <w:ind w:left="4230" w:hanging="706"/>
      </w:pPr>
      <w:rPr>
        <w:rFonts w:hint="default"/>
        <w:lang w:val="ru-RU" w:eastAsia="en-US" w:bidi="ar-SA"/>
      </w:rPr>
    </w:lvl>
    <w:lvl w:ilvl="6" w:tplc="A2D413A0">
      <w:numFmt w:val="bullet"/>
      <w:lvlText w:val="•"/>
      <w:lvlJc w:val="left"/>
      <w:pPr>
        <w:ind w:left="5056" w:hanging="706"/>
      </w:pPr>
      <w:rPr>
        <w:rFonts w:hint="default"/>
        <w:lang w:val="ru-RU" w:eastAsia="en-US" w:bidi="ar-SA"/>
      </w:rPr>
    </w:lvl>
    <w:lvl w:ilvl="7" w:tplc="5DFC28E0">
      <w:numFmt w:val="bullet"/>
      <w:lvlText w:val="•"/>
      <w:lvlJc w:val="left"/>
      <w:pPr>
        <w:ind w:left="5882" w:hanging="706"/>
      </w:pPr>
      <w:rPr>
        <w:rFonts w:hint="default"/>
        <w:lang w:val="ru-RU" w:eastAsia="en-US" w:bidi="ar-SA"/>
      </w:rPr>
    </w:lvl>
    <w:lvl w:ilvl="8" w:tplc="7D661C68">
      <w:numFmt w:val="bullet"/>
      <w:lvlText w:val="•"/>
      <w:lvlJc w:val="left"/>
      <w:pPr>
        <w:ind w:left="6708" w:hanging="706"/>
      </w:pPr>
      <w:rPr>
        <w:rFonts w:hint="default"/>
        <w:lang w:val="ru-RU" w:eastAsia="en-US" w:bidi="ar-SA"/>
      </w:rPr>
    </w:lvl>
  </w:abstractNum>
  <w:abstractNum w:abstractNumId="51">
    <w:nsid w:val="3A5E5D29"/>
    <w:multiLevelType w:val="hybridMultilevel"/>
    <w:tmpl w:val="903E2880"/>
    <w:lvl w:ilvl="0" w:tplc="1BB09974">
      <w:start w:val="8"/>
      <w:numFmt w:val="decimal"/>
      <w:lvlText w:val="%1."/>
      <w:lvlJc w:val="left"/>
      <w:pPr>
        <w:ind w:left="1523" w:hanging="851"/>
        <w:jc w:val="right"/>
      </w:pPr>
      <w:rPr>
        <w:rFonts w:ascii="Times New Roman" w:eastAsia="Times New Roman" w:hAnsi="Times New Roman" w:cs="Times New Roman" w:hint="default"/>
        <w:b/>
        <w:bCs/>
        <w:i w:val="0"/>
        <w:iCs w:val="0"/>
        <w:w w:val="100"/>
        <w:sz w:val="24"/>
        <w:szCs w:val="24"/>
        <w:lang w:val="ru-RU" w:eastAsia="en-US" w:bidi="ar-SA"/>
      </w:rPr>
    </w:lvl>
    <w:lvl w:ilvl="1" w:tplc="8264AF26">
      <w:numFmt w:val="bullet"/>
      <w:lvlText w:val=""/>
      <w:lvlJc w:val="left"/>
      <w:pPr>
        <w:ind w:left="250" w:hanging="707"/>
      </w:pPr>
      <w:rPr>
        <w:rFonts w:ascii="Symbol" w:eastAsia="Symbol" w:hAnsi="Symbol" w:cs="Symbol" w:hint="default"/>
        <w:b w:val="0"/>
        <w:bCs w:val="0"/>
        <w:i w:val="0"/>
        <w:iCs w:val="0"/>
        <w:w w:val="100"/>
        <w:sz w:val="24"/>
        <w:szCs w:val="24"/>
        <w:lang w:val="ru-RU" w:eastAsia="en-US" w:bidi="ar-SA"/>
      </w:rPr>
    </w:lvl>
    <w:lvl w:ilvl="2" w:tplc="ED209AB6">
      <w:numFmt w:val="bullet"/>
      <w:lvlText w:val="•"/>
      <w:lvlJc w:val="left"/>
      <w:pPr>
        <w:ind w:left="2618" w:hanging="707"/>
      </w:pPr>
      <w:rPr>
        <w:rFonts w:hint="default"/>
        <w:lang w:val="ru-RU" w:eastAsia="en-US" w:bidi="ar-SA"/>
      </w:rPr>
    </w:lvl>
    <w:lvl w:ilvl="3" w:tplc="DC16CED4">
      <w:numFmt w:val="bullet"/>
      <w:lvlText w:val="•"/>
      <w:lvlJc w:val="left"/>
      <w:pPr>
        <w:ind w:left="3716" w:hanging="707"/>
      </w:pPr>
      <w:rPr>
        <w:rFonts w:hint="default"/>
        <w:lang w:val="ru-RU" w:eastAsia="en-US" w:bidi="ar-SA"/>
      </w:rPr>
    </w:lvl>
    <w:lvl w:ilvl="4" w:tplc="32228E16">
      <w:numFmt w:val="bullet"/>
      <w:lvlText w:val="•"/>
      <w:lvlJc w:val="left"/>
      <w:pPr>
        <w:ind w:left="4814" w:hanging="707"/>
      </w:pPr>
      <w:rPr>
        <w:rFonts w:hint="default"/>
        <w:lang w:val="ru-RU" w:eastAsia="en-US" w:bidi="ar-SA"/>
      </w:rPr>
    </w:lvl>
    <w:lvl w:ilvl="5" w:tplc="4F0CECBC">
      <w:numFmt w:val="bullet"/>
      <w:lvlText w:val="•"/>
      <w:lvlJc w:val="left"/>
      <w:pPr>
        <w:ind w:left="5912" w:hanging="707"/>
      </w:pPr>
      <w:rPr>
        <w:rFonts w:hint="default"/>
        <w:lang w:val="ru-RU" w:eastAsia="en-US" w:bidi="ar-SA"/>
      </w:rPr>
    </w:lvl>
    <w:lvl w:ilvl="6" w:tplc="8F0AF848">
      <w:numFmt w:val="bullet"/>
      <w:lvlText w:val="•"/>
      <w:lvlJc w:val="left"/>
      <w:pPr>
        <w:ind w:left="7011" w:hanging="707"/>
      </w:pPr>
      <w:rPr>
        <w:rFonts w:hint="default"/>
        <w:lang w:val="ru-RU" w:eastAsia="en-US" w:bidi="ar-SA"/>
      </w:rPr>
    </w:lvl>
    <w:lvl w:ilvl="7" w:tplc="ABCAF748">
      <w:numFmt w:val="bullet"/>
      <w:lvlText w:val="•"/>
      <w:lvlJc w:val="left"/>
      <w:pPr>
        <w:ind w:left="8109" w:hanging="707"/>
      </w:pPr>
      <w:rPr>
        <w:rFonts w:hint="default"/>
        <w:lang w:val="ru-RU" w:eastAsia="en-US" w:bidi="ar-SA"/>
      </w:rPr>
    </w:lvl>
    <w:lvl w:ilvl="8" w:tplc="2AE84DF0">
      <w:numFmt w:val="bullet"/>
      <w:lvlText w:val="•"/>
      <w:lvlJc w:val="left"/>
      <w:pPr>
        <w:ind w:left="9207" w:hanging="707"/>
      </w:pPr>
      <w:rPr>
        <w:rFonts w:hint="default"/>
        <w:lang w:val="ru-RU" w:eastAsia="en-US" w:bidi="ar-SA"/>
      </w:rPr>
    </w:lvl>
  </w:abstractNum>
  <w:abstractNum w:abstractNumId="52">
    <w:nsid w:val="3A7F5BA7"/>
    <w:multiLevelType w:val="hybridMultilevel"/>
    <w:tmpl w:val="C75CB9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BFA2EFB"/>
    <w:multiLevelType w:val="hybridMultilevel"/>
    <w:tmpl w:val="549EB050"/>
    <w:lvl w:ilvl="0" w:tplc="4D6A583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4">
    <w:nsid w:val="3C317425"/>
    <w:multiLevelType w:val="hybridMultilevel"/>
    <w:tmpl w:val="1B80604E"/>
    <w:lvl w:ilvl="0" w:tplc="036A5D52">
      <w:numFmt w:val="bullet"/>
      <w:lvlText w:val="-"/>
      <w:lvlJc w:val="left"/>
      <w:pPr>
        <w:ind w:left="111" w:hanging="96"/>
      </w:pPr>
      <w:rPr>
        <w:rFonts w:ascii="Times New Roman" w:eastAsia="Times New Roman" w:hAnsi="Times New Roman" w:cs="Times New Roman" w:hint="default"/>
        <w:b w:val="0"/>
        <w:bCs w:val="0"/>
        <w:i w:val="0"/>
        <w:iCs w:val="0"/>
        <w:w w:val="101"/>
        <w:sz w:val="18"/>
        <w:szCs w:val="18"/>
        <w:lang w:val="ru-RU" w:eastAsia="en-US" w:bidi="ar-SA"/>
      </w:rPr>
    </w:lvl>
    <w:lvl w:ilvl="1" w:tplc="ADDAF722">
      <w:numFmt w:val="bullet"/>
      <w:lvlText w:val="•"/>
      <w:lvlJc w:val="left"/>
      <w:pPr>
        <w:ind w:left="348" w:hanging="96"/>
      </w:pPr>
      <w:rPr>
        <w:rFonts w:hint="default"/>
        <w:lang w:val="ru-RU" w:eastAsia="en-US" w:bidi="ar-SA"/>
      </w:rPr>
    </w:lvl>
    <w:lvl w:ilvl="2" w:tplc="635654A4">
      <w:numFmt w:val="bullet"/>
      <w:lvlText w:val="•"/>
      <w:lvlJc w:val="left"/>
      <w:pPr>
        <w:ind w:left="576" w:hanging="96"/>
      </w:pPr>
      <w:rPr>
        <w:rFonts w:hint="default"/>
        <w:lang w:val="ru-RU" w:eastAsia="en-US" w:bidi="ar-SA"/>
      </w:rPr>
    </w:lvl>
    <w:lvl w:ilvl="3" w:tplc="AD9E0D54">
      <w:numFmt w:val="bullet"/>
      <w:lvlText w:val="•"/>
      <w:lvlJc w:val="left"/>
      <w:pPr>
        <w:ind w:left="804" w:hanging="96"/>
      </w:pPr>
      <w:rPr>
        <w:rFonts w:hint="default"/>
        <w:lang w:val="ru-RU" w:eastAsia="en-US" w:bidi="ar-SA"/>
      </w:rPr>
    </w:lvl>
    <w:lvl w:ilvl="4" w:tplc="A7EA2754">
      <w:numFmt w:val="bullet"/>
      <w:lvlText w:val="•"/>
      <w:lvlJc w:val="left"/>
      <w:pPr>
        <w:ind w:left="1032" w:hanging="96"/>
      </w:pPr>
      <w:rPr>
        <w:rFonts w:hint="default"/>
        <w:lang w:val="ru-RU" w:eastAsia="en-US" w:bidi="ar-SA"/>
      </w:rPr>
    </w:lvl>
    <w:lvl w:ilvl="5" w:tplc="3E4AE974">
      <w:numFmt w:val="bullet"/>
      <w:lvlText w:val="•"/>
      <w:lvlJc w:val="left"/>
      <w:pPr>
        <w:ind w:left="1260" w:hanging="96"/>
      </w:pPr>
      <w:rPr>
        <w:rFonts w:hint="default"/>
        <w:lang w:val="ru-RU" w:eastAsia="en-US" w:bidi="ar-SA"/>
      </w:rPr>
    </w:lvl>
    <w:lvl w:ilvl="6" w:tplc="93D4BE5C">
      <w:numFmt w:val="bullet"/>
      <w:lvlText w:val="•"/>
      <w:lvlJc w:val="left"/>
      <w:pPr>
        <w:ind w:left="1488" w:hanging="96"/>
      </w:pPr>
      <w:rPr>
        <w:rFonts w:hint="default"/>
        <w:lang w:val="ru-RU" w:eastAsia="en-US" w:bidi="ar-SA"/>
      </w:rPr>
    </w:lvl>
    <w:lvl w:ilvl="7" w:tplc="755015B2">
      <w:numFmt w:val="bullet"/>
      <w:lvlText w:val="•"/>
      <w:lvlJc w:val="left"/>
      <w:pPr>
        <w:ind w:left="1716" w:hanging="96"/>
      </w:pPr>
      <w:rPr>
        <w:rFonts w:hint="default"/>
        <w:lang w:val="ru-RU" w:eastAsia="en-US" w:bidi="ar-SA"/>
      </w:rPr>
    </w:lvl>
    <w:lvl w:ilvl="8" w:tplc="BF5A97F8">
      <w:numFmt w:val="bullet"/>
      <w:lvlText w:val="•"/>
      <w:lvlJc w:val="left"/>
      <w:pPr>
        <w:ind w:left="1944" w:hanging="96"/>
      </w:pPr>
      <w:rPr>
        <w:rFonts w:hint="default"/>
        <w:lang w:val="ru-RU" w:eastAsia="en-US" w:bidi="ar-SA"/>
      </w:rPr>
    </w:lvl>
  </w:abstractNum>
  <w:abstractNum w:abstractNumId="55">
    <w:nsid w:val="3C793FDD"/>
    <w:multiLevelType w:val="hybridMultilevel"/>
    <w:tmpl w:val="70168F3A"/>
    <w:lvl w:ilvl="0" w:tplc="0CA6A348">
      <w:numFmt w:val="bullet"/>
      <w:lvlText w:val="-"/>
      <w:lvlJc w:val="left"/>
      <w:pPr>
        <w:ind w:left="109" w:hanging="145"/>
      </w:pPr>
      <w:rPr>
        <w:rFonts w:ascii="Times New Roman" w:eastAsia="Times New Roman" w:hAnsi="Times New Roman" w:cs="Times New Roman" w:hint="default"/>
        <w:b w:val="0"/>
        <w:bCs w:val="0"/>
        <w:i w:val="0"/>
        <w:iCs w:val="0"/>
        <w:w w:val="99"/>
        <w:sz w:val="24"/>
        <w:szCs w:val="24"/>
        <w:lang w:val="ru-RU" w:eastAsia="en-US" w:bidi="ar-SA"/>
      </w:rPr>
    </w:lvl>
    <w:lvl w:ilvl="1" w:tplc="95D0DB94">
      <w:numFmt w:val="bullet"/>
      <w:lvlText w:val="•"/>
      <w:lvlJc w:val="left"/>
      <w:pPr>
        <w:ind w:left="926" w:hanging="145"/>
      </w:pPr>
      <w:rPr>
        <w:rFonts w:hint="default"/>
        <w:lang w:val="ru-RU" w:eastAsia="en-US" w:bidi="ar-SA"/>
      </w:rPr>
    </w:lvl>
    <w:lvl w:ilvl="2" w:tplc="40D6B282">
      <w:numFmt w:val="bullet"/>
      <w:lvlText w:val="•"/>
      <w:lvlJc w:val="left"/>
      <w:pPr>
        <w:ind w:left="1752" w:hanging="145"/>
      </w:pPr>
      <w:rPr>
        <w:rFonts w:hint="default"/>
        <w:lang w:val="ru-RU" w:eastAsia="en-US" w:bidi="ar-SA"/>
      </w:rPr>
    </w:lvl>
    <w:lvl w:ilvl="3" w:tplc="AF5017B8">
      <w:numFmt w:val="bullet"/>
      <w:lvlText w:val="•"/>
      <w:lvlJc w:val="left"/>
      <w:pPr>
        <w:ind w:left="2578" w:hanging="145"/>
      </w:pPr>
      <w:rPr>
        <w:rFonts w:hint="default"/>
        <w:lang w:val="ru-RU" w:eastAsia="en-US" w:bidi="ar-SA"/>
      </w:rPr>
    </w:lvl>
    <w:lvl w:ilvl="4" w:tplc="6D18B888">
      <w:numFmt w:val="bullet"/>
      <w:lvlText w:val="•"/>
      <w:lvlJc w:val="left"/>
      <w:pPr>
        <w:ind w:left="3404" w:hanging="145"/>
      </w:pPr>
      <w:rPr>
        <w:rFonts w:hint="default"/>
        <w:lang w:val="ru-RU" w:eastAsia="en-US" w:bidi="ar-SA"/>
      </w:rPr>
    </w:lvl>
    <w:lvl w:ilvl="5" w:tplc="F03CAD80">
      <w:numFmt w:val="bullet"/>
      <w:lvlText w:val="•"/>
      <w:lvlJc w:val="left"/>
      <w:pPr>
        <w:ind w:left="4230" w:hanging="145"/>
      </w:pPr>
      <w:rPr>
        <w:rFonts w:hint="default"/>
        <w:lang w:val="ru-RU" w:eastAsia="en-US" w:bidi="ar-SA"/>
      </w:rPr>
    </w:lvl>
    <w:lvl w:ilvl="6" w:tplc="7F5EAB38">
      <w:numFmt w:val="bullet"/>
      <w:lvlText w:val="•"/>
      <w:lvlJc w:val="left"/>
      <w:pPr>
        <w:ind w:left="5056" w:hanging="145"/>
      </w:pPr>
      <w:rPr>
        <w:rFonts w:hint="default"/>
        <w:lang w:val="ru-RU" w:eastAsia="en-US" w:bidi="ar-SA"/>
      </w:rPr>
    </w:lvl>
    <w:lvl w:ilvl="7" w:tplc="330EFD78">
      <w:numFmt w:val="bullet"/>
      <w:lvlText w:val="•"/>
      <w:lvlJc w:val="left"/>
      <w:pPr>
        <w:ind w:left="5882" w:hanging="145"/>
      </w:pPr>
      <w:rPr>
        <w:rFonts w:hint="default"/>
        <w:lang w:val="ru-RU" w:eastAsia="en-US" w:bidi="ar-SA"/>
      </w:rPr>
    </w:lvl>
    <w:lvl w:ilvl="8" w:tplc="8506BD2C">
      <w:numFmt w:val="bullet"/>
      <w:lvlText w:val="•"/>
      <w:lvlJc w:val="left"/>
      <w:pPr>
        <w:ind w:left="6708" w:hanging="145"/>
      </w:pPr>
      <w:rPr>
        <w:rFonts w:hint="default"/>
        <w:lang w:val="ru-RU" w:eastAsia="en-US" w:bidi="ar-SA"/>
      </w:rPr>
    </w:lvl>
  </w:abstractNum>
  <w:abstractNum w:abstractNumId="56">
    <w:nsid w:val="3E3538A9"/>
    <w:multiLevelType w:val="hybridMultilevel"/>
    <w:tmpl w:val="7CB0049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E6F6034"/>
    <w:multiLevelType w:val="hybridMultilevel"/>
    <w:tmpl w:val="F1947F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F0A3090"/>
    <w:multiLevelType w:val="hybridMultilevel"/>
    <w:tmpl w:val="86CA5B8E"/>
    <w:lvl w:ilvl="0" w:tplc="EEEEA32E">
      <w:start w:val="1"/>
      <w:numFmt w:val="decimal"/>
      <w:lvlText w:val="%1."/>
      <w:lvlJc w:val="left"/>
      <w:pPr>
        <w:ind w:left="106" w:hanging="851"/>
      </w:pPr>
      <w:rPr>
        <w:rFonts w:ascii="Times New Roman" w:eastAsia="Times New Roman" w:hAnsi="Times New Roman" w:cs="Times New Roman" w:hint="default"/>
        <w:b/>
        <w:bCs/>
        <w:i w:val="0"/>
        <w:iCs w:val="0"/>
        <w:w w:val="100"/>
        <w:sz w:val="24"/>
        <w:szCs w:val="24"/>
        <w:lang w:val="ru-RU" w:eastAsia="en-US" w:bidi="ar-SA"/>
      </w:rPr>
    </w:lvl>
    <w:lvl w:ilvl="1" w:tplc="CE5400AC">
      <w:numFmt w:val="bullet"/>
      <w:lvlText w:val="•"/>
      <w:lvlJc w:val="left"/>
      <w:pPr>
        <w:ind w:left="1230" w:hanging="851"/>
      </w:pPr>
      <w:rPr>
        <w:rFonts w:hint="default"/>
        <w:lang w:val="ru-RU" w:eastAsia="en-US" w:bidi="ar-SA"/>
      </w:rPr>
    </w:lvl>
    <w:lvl w:ilvl="2" w:tplc="16307160">
      <w:numFmt w:val="bullet"/>
      <w:lvlText w:val="•"/>
      <w:lvlJc w:val="left"/>
      <w:pPr>
        <w:ind w:left="2360" w:hanging="851"/>
      </w:pPr>
      <w:rPr>
        <w:rFonts w:hint="default"/>
        <w:lang w:val="ru-RU" w:eastAsia="en-US" w:bidi="ar-SA"/>
      </w:rPr>
    </w:lvl>
    <w:lvl w:ilvl="3" w:tplc="E0444188">
      <w:numFmt w:val="bullet"/>
      <w:lvlText w:val="•"/>
      <w:lvlJc w:val="left"/>
      <w:pPr>
        <w:ind w:left="3491" w:hanging="851"/>
      </w:pPr>
      <w:rPr>
        <w:rFonts w:hint="default"/>
        <w:lang w:val="ru-RU" w:eastAsia="en-US" w:bidi="ar-SA"/>
      </w:rPr>
    </w:lvl>
    <w:lvl w:ilvl="4" w:tplc="883C0AAC">
      <w:numFmt w:val="bullet"/>
      <w:lvlText w:val="•"/>
      <w:lvlJc w:val="left"/>
      <w:pPr>
        <w:ind w:left="4621" w:hanging="851"/>
      </w:pPr>
      <w:rPr>
        <w:rFonts w:hint="default"/>
        <w:lang w:val="ru-RU" w:eastAsia="en-US" w:bidi="ar-SA"/>
      </w:rPr>
    </w:lvl>
    <w:lvl w:ilvl="5" w:tplc="A87C5000">
      <w:numFmt w:val="bullet"/>
      <w:lvlText w:val="•"/>
      <w:lvlJc w:val="left"/>
      <w:pPr>
        <w:ind w:left="5752" w:hanging="851"/>
      </w:pPr>
      <w:rPr>
        <w:rFonts w:hint="default"/>
        <w:lang w:val="ru-RU" w:eastAsia="en-US" w:bidi="ar-SA"/>
      </w:rPr>
    </w:lvl>
    <w:lvl w:ilvl="6" w:tplc="A38CC834">
      <w:numFmt w:val="bullet"/>
      <w:lvlText w:val="•"/>
      <w:lvlJc w:val="left"/>
      <w:pPr>
        <w:ind w:left="6882" w:hanging="851"/>
      </w:pPr>
      <w:rPr>
        <w:rFonts w:hint="default"/>
        <w:lang w:val="ru-RU" w:eastAsia="en-US" w:bidi="ar-SA"/>
      </w:rPr>
    </w:lvl>
    <w:lvl w:ilvl="7" w:tplc="E7BA63A8">
      <w:numFmt w:val="bullet"/>
      <w:lvlText w:val="•"/>
      <w:lvlJc w:val="left"/>
      <w:pPr>
        <w:ind w:left="8012" w:hanging="851"/>
      </w:pPr>
      <w:rPr>
        <w:rFonts w:hint="default"/>
        <w:lang w:val="ru-RU" w:eastAsia="en-US" w:bidi="ar-SA"/>
      </w:rPr>
    </w:lvl>
    <w:lvl w:ilvl="8" w:tplc="7856FA0A">
      <w:numFmt w:val="bullet"/>
      <w:lvlText w:val="•"/>
      <w:lvlJc w:val="left"/>
      <w:pPr>
        <w:ind w:left="9143" w:hanging="851"/>
      </w:pPr>
      <w:rPr>
        <w:rFonts w:hint="default"/>
        <w:lang w:val="ru-RU" w:eastAsia="en-US" w:bidi="ar-SA"/>
      </w:rPr>
    </w:lvl>
  </w:abstractNum>
  <w:abstractNum w:abstractNumId="59">
    <w:nsid w:val="3FDC1DC4"/>
    <w:multiLevelType w:val="hybridMultilevel"/>
    <w:tmpl w:val="191E01FE"/>
    <w:lvl w:ilvl="0" w:tplc="E8FA81F8">
      <w:numFmt w:val="bullet"/>
      <w:lvlText w:val="-"/>
      <w:lvlJc w:val="left"/>
      <w:pPr>
        <w:ind w:left="106" w:hanging="92"/>
      </w:pPr>
      <w:rPr>
        <w:rFonts w:ascii="Times New Roman" w:eastAsia="Times New Roman" w:hAnsi="Times New Roman" w:cs="Times New Roman" w:hint="default"/>
        <w:b w:val="0"/>
        <w:bCs w:val="0"/>
        <w:i w:val="0"/>
        <w:iCs w:val="0"/>
        <w:w w:val="98"/>
        <w:sz w:val="16"/>
        <w:szCs w:val="16"/>
        <w:lang w:val="ru-RU" w:eastAsia="en-US" w:bidi="ar-SA"/>
      </w:rPr>
    </w:lvl>
    <w:lvl w:ilvl="1" w:tplc="972623F8">
      <w:numFmt w:val="bullet"/>
      <w:lvlText w:val="•"/>
      <w:lvlJc w:val="left"/>
      <w:pPr>
        <w:ind w:left="443" w:hanging="92"/>
      </w:pPr>
      <w:rPr>
        <w:rFonts w:hint="default"/>
        <w:lang w:val="ru-RU" w:eastAsia="en-US" w:bidi="ar-SA"/>
      </w:rPr>
    </w:lvl>
    <w:lvl w:ilvl="2" w:tplc="2FB0EFB0">
      <w:numFmt w:val="bullet"/>
      <w:lvlText w:val="•"/>
      <w:lvlJc w:val="left"/>
      <w:pPr>
        <w:ind w:left="786" w:hanging="92"/>
      </w:pPr>
      <w:rPr>
        <w:rFonts w:hint="default"/>
        <w:lang w:val="ru-RU" w:eastAsia="en-US" w:bidi="ar-SA"/>
      </w:rPr>
    </w:lvl>
    <w:lvl w:ilvl="3" w:tplc="F1725E46">
      <w:numFmt w:val="bullet"/>
      <w:lvlText w:val="•"/>
      <w:lvlJc w:val="left"/>
      <w:pPr>
        <w:ind w:left="1129" w:hanging="92"/>
      </w:pPr>
      <w:rPr>
        <w:rFonts w:hint="default"/>
        <w:lang w:val="ru-RU" w:eastAsia="en-US" w:bidi="ar-SA"/>
      </w:rPr>
    </w:lvl>
    <w:lvl w:ilvl="4" w:tplc="379496FE">
      <w:numFmt w:val="bullet"/>
      <w:lvlText w:val="•"/>
      <w:lvlJc w:val="left"/>
      <w:pPr>
        <w:ind w:left="1473" w:hanging="92"/>
      </w:pPr>
      <w:rPr>
        <w:rFonts w:hint="default"/>
        <w:lang w:val="ru-RU" w:eastAsia="en-US" w:bidi="ar-SA"/>
      </w:rPr>
    </w:lvl>
    <w:lvl w:ilvl="5" w:tplc="2988C276">
      <w:numFmt w:val="bullet"/>
      <w:lvlText w:val="•"/>
      <w:lvlJc w:val="left"/>
      <w:pPr>
        <w:ind w:left="1816" w:hanging="92"/>
      </w:pPr>
      <w:rPr>
        <w:rFonts w:hint="default"/>
        <w:lang w:val="ru-RU" w:eastAsia="en-US" w:bidi="ar-SA"/>
      </w:rPr>
    </w:lvl>
    <w:lvl w:ilvl="6" w:tplc="B37E6D74">
      <w:numFmt w:val="bullet"/>
      <w:lvlText w:val="•"/>
      <w:lvlJc w:val="left"/>
      <w:pPr>
        <w:ind w:left="2159" w:hanging="92"/>
      </w:pPr>
      <w:rPr>
        <w:rFonts w:hint="default"/>
        <w:lang w:val="ru-RU" w:eastAsia="en-US" w:bidi="ar-SA"/>
      </w:rPr>
    </w:lvl>
    <w:lvl w:ilvl="7" w:tplc="951CD0A4">
      <w:numFmt w:val="bullet"/>
      <w:lvlText w:val="•"/>
      <w:lvlJc w:val="left"/>
      <w:pPr>
        <w:ind w:left="2503" w:hanging="92"/>
      </w:pPr>
      <w:rPr>
        <w:rFonts w:hint="default"/>
        <w:lang w:val="ru-RU" w:eastAsia="en-US" w:bidi="ar-SA"/>
      </w:rPr>
    </w:lvl>
    <w:lvl w:ilvl="8" w:tplc="C1F21784">
      <w:numFmt w:val="bullet"/>
      <w:lvlText w:val="•"/>
      <w:lvlJc w:val="left"/>
      <w:pPr>
        <w:ind w:left="2846" w:hanging="92"/>
      </w:pPr>
      <w:rPr>
        <w:rFonts w:hint="default"/>
        <w:lang w:val="ru-RU" w:eastAsia="en-US" w:bidi="ar-SA"/>
      </w:rPr>
    </w:lvl>
  </w:abstractNum>
  <w:abstractNum w:abstractNumId="60">
    <w:nsid w:val="4169293D"/>
    <w:multiLevelType w:val="hybridMultilevel"/>
    <w:tmpl w:val="8F48218C"/>
    <w:lvl w:ilvl="0" w:tplc="6ADE63F6">
      <w:numFmt w:val="bullet"/>
      <w:lvlText w:val="-"/>
      <w:lvlJc w:val="left"/>
      <w:pPr>
        <w:ind w:left="197" w:hanging="92"/>
      </w:pPr>
      <w:rPr>
        <w:rFonts w:ascii="Times New Roman" w:eastAsia="Times New Roman" w:hAnsi="Times New Roman" w:cs="Times New Roman" w:hint="default"/>
        <w:b w:val="0"/>
        <w:bCs w:val="0"/>
        <w:i w:val="0"/>
        <w:iCs w:val="0"/>
        <w:w w:val="98"/>
        <w:sz w:val="16"/>
        <w:szCs w:val="16"/>
        <w:lang w:val="ru-RU" w:eastAsia="en-US" w:bidi="ar-SA"/>
      </w:rPr>
    </w:lvl>
    <w:lvl w:ilvl="1" w:tplc="651C588A">
      <w:numFmt w:val="bullet"/>
      <w:lvlText w:val="•"/>
      <w:lvlJc w:val="left"/>
      <w:pPr>
        <w:ind w:left="533" w:hanging="92"/>
      </w:pPr>
      <w:rPr>
        <w:rFonts w:hint="default"/>
        <w:lang w:val="ru-RU" w:eastAsia="en-US" w:bidi="ar-SA"/>
      </w:rPr>
    </w:lvl>
    <w:lvl w:ilvl="2" w:tplc="1152CE26">
      <w:numFmt w:val="bullet"/>
      <w:lvlText w:val="•"/>
      <w:lvlJc w:val="left"/>
      <w:pPr>
        <w:ind w:left="866" w:hanging="92"/>
      </w:pPr>
      <w:rPr>
        <w:rFonts w:hint="default"/>
        <w:lang w:val="ru-RU" w:eastAsia="en-US" w:bidi="ar-SA"/>
      </w:rPr>
    </w:lvl>
    <w:lvl w:ilvl="3" w:tplc="08D2A8D6">
      <w:numFmt w:val="bullet"/>
      <w:lvlText w:val="•"/>
      <w:lvlJc w:val="left"/>
      <w:pPr>
        <w:ind w:left="1199" w:hanging="92"/>
      </w:pPr>
      <w:rPr>
        <w:rFonts w:hint="default"/>
        <w:lang w:val="ru-RU" w:eastAsia="en-US" w:bidi="ar-SA"/>
      </w:rPr>
    </w:lvl>
    <w:lvl w:ilvl="4" w:tplc="CCCAFF36">
      <w:numFmt w:val="bullet"/>
      <w:lvlText w:val="•"/>
      <w:lvlJc w:val="left"/>
      <w:pPr>
        <w:ind w:left="1533" w:hanging="92"/>
      </w:pPr>
      <w:rPr>
        <w:rFonts w:hint="default"/>
        <w:lang w:val="ru-RU" w:eastAsia="en-US" w:bidi="ar-SA"/>
      </w:rPr>
    </w:lvl>
    <w:lvl w:ilvl="5" w:tplc="4BBA99C4">
      <w:numFmt w:val="bullet"/>
      <w:lvlText w:val="•"/>
      <w:lvlJc w:val="left"/>
      <w:pPr>
        <w:ind w:left="1866" w:hanging="92"/>
      </w:pPr>
      <w:rPr>
        <w:rFonts w:hint="default"/>
        <w:lang w:val="ru-RU" w:eastAsia="en-US" w:bidi="ar-SA"/>
      </w:rPr>
    </w:lvl>
    <w:lvl w:ilvl="6" w:tplc="98B86E5E">
      <w:numFmt w:val="bullet"/>
      <w:lvlText w:val="•"/>
      <w:lvlJc w:val="left"/>
      <w:pPr>
        <w:ind w:left="2199" w:hanging="92"/>
      </w:pPr>
      <w:rPr>
        <w:rFonts w:hint="default"/>
        <w:lang w:val="ru-RU" w:eastAsia="en-US" w:bidi="ar-SA"/>
      </w:rPr>
    </w:lvl>
    <w:lvl w:ilvl="7" w:tplc="A4CA5122">
      <w:numFmt w:val="bullet"/>
      <w:lvlText w:val="•"/>
      <w:lvlJc w:val="left"/>
      <w:pPr>
        <w:ind w:left="2533" w:hanging="92"/>
      </w:pPr>
      <w:rPr>
        <w:rFonts w:hint="default"/>
        <w:lang w:val="ru-RU" w:eastAsia="en-US" w:bidi="ar-SA"/>
      </w:rPr>
    </w:lvl>
    <w:lvl w:ilvl="8" w:tplc="E444B9D8">
      <w:numFmt w:val="bullet"/>
      <w:lvlText w:val="•"/>
      <w:lvlJc w:val="left"/>
      <w:pPr>
        <w:ind w:left="2866" w:hanging="92"/>
      </w:pPr>
      <w:rPr>
        <w:rFonts w:hint="default"/>
        <w:lang w:val="ru-RU" w:eastAsia="en-US" w:bidi="ar-SA"/>
      </w:rPr>
    </w:lvl>
  </w:abstractNum>
  <w:abstractNum w:abstractNumId="61">
    <w:nsid w:val="42200F3A"/>
    <w:multiLevelType w:val="hybridMultilevel"/>
    <w:tmpl w:val="AFFCD43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2">
    <w:nsid w:val="4246397D"/>
    <w:multiLevelType w:val="hybridMultilevel"/>
    <w:tmpl w:val="86060984"/>
    <w:lvl w:ilvl="0" w:tplc="8ADA5334">
      <w:numFmt w:val="bullet"/>
      <w:lvlText w:val=""/>
      <w:lvlJc w:val="left"/>
      <w:pPr>
        <w:ind w:left="812" w:hanging="284"/>
      </w:pPr>
      <w:rPr>
        <w:rFonts w:ascii="Symbol" w:eastAsia="Symbol" w:hAnsi="Symbol" w:cs="Symbol" w:hint="default"/>
        <w:b w:val="0"/>
        <w:bCs w:val="0"/>
        <w:i w:val="0"/>
        <w:iCs w:val="0"/>
        <w:w w:val="100"/>
        <w:sz w:val="24"/>
        <w:szCs w:val="24"/>
        <w:lang w:val="ru-RU" w:eastAsia="en-US" w:bidi="ar-SA"/>
      </w:rPr>
    </w:lvl>
    <w:lvl w:ilvl="1" w:tplc="64DA6FE0">
      <w:numFmt w:val="bullet"/>
      <w:lvlText w:val=""/>
      <w:lvlJc w:val="left"/>
      <w:pPr>
        <w:ind w:left="812" w:hanging="707"/>
      </w:pPr>
      <w:rPr>
        <w:rFonts w:ascii="Symbol" w:eastAsia="Symbol" w:hAnsi="Symbol" w:cs="Symbol" w:hint="default"/>
        <w:b w:val="0"/>
        <w:bCs w:val="0"/>
        <w:i w:val="0"/>
        <w:iCs w:val="0"/>
        <w:w w:val="100"/>
        <w:sz w:val="24"/>
        <w:szCs w:val="24"/>
        <w:lang w:val="ru-RU" w:eastAsia="en-US" w:bidi="ar-SA"/>
      </w:rPr>
    </w:lvl>
    <w:lvl w:ilvl="2" w:tplc="87241200">
      <w:numFmt w:val="bullet"/>
      <w:lvlText w:val="•"/>
      <w:lvlJc w:val="left"/>
      <w:pPr>
        <w:ind w:left="2936" w:hanging="707"/>
      </w:pPr>
      <w:rPr>
        <w:rFonts w:hint="default"/>
        <w:lang w:val="ru-RU" w:eastAsia="en-US" w:bidi="ar-SA"/>
      </w:rPr>
    </w:lvl>
    <w:lvl w:ilvl="3" w:tplc="F54C0A50">
      <w:numFmt w:val="bullet"/>
      <w:lvlText w:val="•"/>
      <w:lvlJc w:val="left"/>
      <w:pPr>
        <w:ind w:left="3995" w:hanging="707"/>
      </w:pPr>
      <w:rPr>
        <w:rFonts w:hint="default"/>
        <w:lang w:val="ru-RU" w:eastAsia="en-US" w:bidi="ar-SA"/>
      </w:rPr>
    </w:lvl>
    <w:lvl w:ilvl="4" w:tplc="1C24E7A8">
      <w:numFmt w:val="bullet"/>
      <w:lvlText w:val="•"/>
      <w:lvlJc w:val="left"/>
      <w:pPr>
        <w:ind w:left="5053" w:hanging="707"/>
      </w:pPr>
      <w:rPr>
        <w:rFonts w:hint="default"/>
        <w:lang w:val="ru-RU" w:eastAsia="en-US" w:bidi="ar-SA"/>
      </w:rPr>
    </w:lvl>
    <w:lvl w:ilvl="5" w:tplc="98243B8C">
      <w:numFmt w:val="bullet"/>
      <w:lvlText w:val="•"/>
      <w:lvlJc w:val="left"/>
      <w:pPr>
        <w:ind w:left="6112" w:hanging="707"/>
      </w:pPr>
      <w:rPr>
        <w:rFonts w:hint="default"/>
        <w:lang w:val="ru-RU" w:eastAsia="en-US" w:bidi="ar-SA"/>
      </w:rPr>
    </w:lvl>
    <w:lvl w:ilvl="6" w:tplc="BF8AAD56">
      <w:numFmt w:val="bullet"/>
      <w:lvlText w:val="•"/>
      <w:lvlJc w:val="left"/>
      <w:pPr>
        <w:ind w:left="7170" w:hanging="707"/>
      </w:pPr>
      <w:rPr>
        <w:rFonts w:hint="default"/>
        <w:lang w:val="ru-RU" w:eastAsia="en-US" w:bidi="ar-SA"/>
      </w:rPr>
    </w:lvl>
    <w:lvl w:ilvl="7" w:tplc="62F49DDE">
      <w:numFmt w:val="bullet"/>
      <w:lvlText w:val="•"/>
      <w:lvlJc w:val="left"/>
      <w:pPr>
        <w:ind w:left="8228" w:hanging="707"/>
      </w:pPr>
      <w:rPr>
        <w:rFonts w:hint="default"/>
        <w:lang w:val="ru-RU" w:eastAsia="en-US" w:bidi="ar-SA"/>
      </w:rPr>
    </w:lvl>
    <w:lvl w:ilvl="8" w:tplc="D962075A">
      <w:numFmt w:val="bullet"/>
      <w:lvlText w:val="•"/>
      <w:lvlJc w:val="left"/>
      <w:pPr>
        <w:ind w:left="9287" w:hanging="707"/>
      </w:pPr>
      <w:rPr>
        <w:rFonts w:hint="default"/>
        <w:lang w:val="ru-RU" w:eastAsia="en-US" w:bidi="ar-SA"/>
      </w:rPr>
    </w:lvl>
  </w:abstractNum>
  <w:abstractNum w:abstractNumId="63">
    <w:nsid w:val="44D617C3"/>
    <w:multiLevelType w:val="multilevel"/>
    <w:tmpl w:val="CDEA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5977135"/>
    <w:multiLevelType w:val="hybridMultilevel"/>
    <w:tmpl w:val="808ACFA4"/>
    <w:lvl w:ilvl="0" w:tplc="5DFCE46C">
      <w:numFmt w:val="bullet"/>
      <w:lvlText w:val="-"/>
      <w:lvlJc w:val="left"/>
      <w:pPr>
        <w:ind w:left="250" w:hanging="188"/>
      </w:pPr>
      <w:rPr>
        <w:rFonts w:ascii="Times New Roman" w:eastAsia="Times New Roman" w:hAnsi="Times New Roman" w:cs="Times New Roman" w:hint="default"/>
        <w:b w:val="0"/>
        <w:bCs w:val="0"/>
        <w:i w:val="0"/>
        <w:iCs w:val="0"/>
        <w:w w:val="99"/>
        <w:sz w:val="24"/>
        <w:szCs w:val="24"/>
        <w:lang w:val="ru-RU" w:eastAsia="en-US" w:bidi="ar-SA"/>
      </w:rPr>
    </w:lvl>
    <w:lvl w:ilvl="1" w:tplc="95E272D2">
      <w:numFmt w:val="bullet"/>
      <w:lvlText w:val="-"/>
      <w:lvlJc w:val="left"/>
      <w:pPr>
        <w:ind w:left="250" w:hanging="178"/>
      </w:pPr>
      <w:rPr>
        <w:rFonts w:ascii="Times New Roman" w:eastAsia="Times New Roman" w:hAnsi="Times New Roman" w:cs="Times New Roman" w:hint="default"/>
        <w:b w:val="0"/>
        <w:bCs w:val="0"/>
        <w:i w:val="0"/>
        <w:iCs w:val="0"/>
        <w:w w:val="99"/>
        <w:sz w:val="24"/>
        <w:szCs w:val="24"/>
        <w:lang w:val="ru-RU" w:eastAsia="en-US" w:bidi="ar-SA"/>
      </w:rPr>
    </w:lvl>
    <w:lvl w:ilvl="2" w:tplc="3BC66F16">
      <w:numFmt w:val="bullet"/>
      <w:lvlText w:val="-"/>
      <w:lvlJc w:val="left"/>
      <w:pPr>
        <w:ind w:left="250" w:hanging="563"/>
      </w:pPr>
      <w:rPr>
        <w:rFonts w:ascii="Times New Roman" w:eastAsia="Times New Roman" w:hAnsi="Times New Roman" w:cs="Times New Roman" w:hint="default"/>
        <w:b w:val="0"/>
        <w:bCs w:val="0"/>
        <w:i w:val="0"/>
        <w:iCs w:val="0"/>
        <w:w w:val="99"/>
        <w:sz w:val="24"/>
        <w:szCs w:val="24"/>
        <w:lang w:val="ru-RU" w:eastAsia="en-US" w:bidi="ar-SA"/>
      </w:rPr>
    </w:lvl>
    <w:lvl w:ilvl="3" w:tplc="24088B0E">
      <w:numFmt w:val="bullet"/>
      <w:lvlText w:val="•"/>
      <w:lvlJc w:val="left"/>
      <w:pPr>
        <w:ind w:left="3603" w:hanging="563"/>
      </w:pPr>
      <w:rPr>
        <w:rFonts w:hint="default"/>
        <w:lang w:val="ru-RU" w:eastAsia="en-US" w:bidi="ar-SA"/>
      </w:rPr>
    </w:lvl>
    <w:lvl w:ilvl="4" w:tplc="050E232E">
      <w:numFmt w:val="bullet"/>
      <w:lvlText w:val="•"/>
      <w:lvlJc w:val="left"/>
      <w:pPr>
        <w:ind w:left="4717" w:hanging="563"/>
      </w:pPr>
      <w:rPr>
        <w:rFonts w:hint="default"/>
        <w:lang w:val="ru-RU" w:eastAsia="en-US" w:bidi="ar-SA"/>
      </w:rPr>
    </w:lvl>
    <w:lvl w:ilvl="5" w:tplc="F894E9EA">
      <w:numFmt w:val="bullet"/>
      <w:lvlText w:val="•"/>
      <w:lvlJc w:val="left"/>
      <w:pPr>
        <w:ind w:left="5832" w:hanging="563"/>
      </w:pPr>
      <w:rPr>
        <w:rFonts w:hint="default"/>
        <w:lang w:val="ru-RU" w:eastAsia="en-US" w:bidi="ar-SA"/>
      </w:rPr>
    </w:lvl>
    <w:lvl w:ilvl="6" w:tplc="49304E50">
      <w:numFmt w:val="bullet"/>
      <w:lvlText w:val="•"/>
      <w:lvlJc w:val="left"/>
      <w:pPr>
        <w:ind w:left="6946" w:hanging="563"/>
      </w:pPr>
      <w:rPr>
        <w:rFonts w:hint="default"/>
        <w:lang w:val="ru-RU" w:eastAsia="en-US" w:bidi="ar-SA"/>
      </w:rPr>
    </w:lvl>
    <w:lvl w:ilvl="7" w:tplc="CE9E3D60">
      <w:numFmt w:val="bullet"/>
      <w:lvlText w:val="•"/>
      <w:lvlJc w:val="left"/>
      <w:pPr>
        <w:ind w:left="8060" w:hanging="563"/>
      </w:pPr>
      <w:rPr>
        <w:rFonts w:hint="default"/>
        <w:lang w:val="ru-RU" w:eastAsia="en-US" w:bidi="ar-SA"/>
      </w:rPr>
    </w:lvl>
    <w:lvl w:ilvl="8" w:tplc="F596436C">
      <w:numFmt w:val="bullet"/>
      <w:lvlText w:val="•"/>
      <w:lvlJc w:val="left"/>
      <w:pPr>
        <w:ind w:left="9175" w:hanging="563"/>
      </w:pPr>
      <w:rPr>
        <w:rFonts w:hint="default"/>
        <w:lang w:val="ru-RU" w:eastAsia="en-US" w:bidi="ar-SA"/>
      </w:rPr>
    </w:lvl>
  </w:abstractNum>
  <w:abstractNum w:abstractNumId="65">
    <w:nsid w:val="48871671"/>
    <w:multiLevelType w:val="multilevel"/>
    <w:tmpl w:val="EB0CAF16"/>
    <w:lvl w:ilvl="0">
      <w:start w:val="2"/>
      <w:numFmt w:val="decimal"/>
      <w:lvlText w:val="%1"/>
      <w:lvlJc w:val="left"/>
      <w:pPr>
        <w:ind w:left="937" w:hanging="264"/>
      </w:pPr>
      <w:rPr>
        <w:rFonts w:ascii="Times New Roman" w:eastAsia="Times New Roman" w:hAnsi="Times New Roman" w:cs="Times New Roman" w:hint="default"/>
        <w:b w:val="0"/>
        <w:bCs w:val="0"/>
        <w:i w:val="0"/>
        <w:iCs w:val="0"/>
        <w:w w:val="100"/>
        <w:sz w:val="24"/>
        <w:szCs w:val="24"/>
        <w:lang w:val="ru-RU" w:eastAsia="en-US" w:bidi="ar-SA"/>
      </w:rPr>
    </w:lvl>
    <w:lvl w:ilvl="1">
      <w:start w:val="1"/>
      <w:numFmt w:val="decimal"/>
      <w:lvlText w:val="%1.%2."/>
      <w:lvlJc w:val="left"/>
      <w:pPr>
        <w:ind w:left="4392" w:hanging="422"/>
        <w:jc w:val="righ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1901" w:hanging="662"/>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3088" w:hanging="662"/>
      </w:pPr>
      <w:rPr>
        <w:rFonts w:hint="default"/>
        <w:lang w:val="ru-RU" w:eastAsia="en-US" w:bidi="ar-SA"/>
      </w:rPr>
    </w:lvl>
    <w:lvl w:ilvl="4">
      <w:numFmt w:val="bullet"/>
      <w:lvlText w:val="•"/>
      <w:lvlJc w:val="left"/>
      <w:pPr>
        <w:ind w:left="4276" w:hanging="662"/>
      </w:pPr>
      <w:rPr>
        <w:rFonts w:hint="default"/>
        <w:lang w:val="ru-RU" w:eastAsia="en-US" w:bidi="ar-SA"/>
      </w:rPr>
    </w:lvl>
    <w:lvl w:ilvl="5">
      <w:numFmt w:val="bullet"/>
      <w:lvlText w:val="•"/>
      <w:lvlJc w:val="left"/>
      <w:pPr>
        <w:ind w:left="5464" w:hanging="662"/>
      </w:pPr>
      <w:rPr>
        <w:rFonts w:hint="default"/>
        <w:lang w:val="ru-RU" w:eastAsia="en-US" w:bidi="ar-SA"/>
      </w:rPr>
    </w:lvl>
    <w:lvl w:ilvl="6">
      <w:numFmt w:val="bullet"/>
      <w:lvlText w:val="•"/>
      <w:lvlJc w:val="left"/>
      <w:pPr>
        <w:ind w:left="6652" w:hanging="662"/>
      </w:pPr>
      <w:rPr>
        <w:rFonts w:hint="default"/>
        <w:lang w:val="ru-RU" w:eastAsia="en-US" w:bidi="ar-SA"/>
      </w:rPr>
    </w:lvl>
    <w:lvl w:ilvl="7">
      <w:numFmt w:val="bullet"/>
      <w:lvlText w:val="•"/>
      <w:lvlJc w:val="left"/>
      <w:pPr>
        <w:ind w:left="7840" w:hanging="662"/>
      </w:pPr>
      <w:rPr>
        <w:rFonts w:hint="default"/>
        <w:lang w:val="ru-RU" w:eastAsia="en-US" w:bidi="ar-SA"/>
      </w:rPr>
    </w:lvl>
    <w:lvl w:ilvl="8">
      <w:numFmt w:val="bullet"/>
      <w:lvlText w:val="•"/>
      <w:lvlJc w:val="left"/>
      <w:pPr>
        <w:ind w:left="9028" w:hanging="662"/>
      </w:pPr>
      <w:rPr>
        <w:rFonts w:hint="default"/>
        <w:lang w:val="ru-RU" w:eastAsia="en-US" w:bidi="ar-SA"/>
      </w:rPr>
    </w:lvl>
  </w:abstractNum>
  <w:abstractNum w:abstractNumId="66">
    <w:nsid w:val="4A5F74B2"/>
    <w:multiLevelType w:val="hybridMultilevel"/>
    <w:tmpl w:val="61986B3C"/>
    <w:lvl w:ilvl="0" w:tplc="6BE831E6">
      <w:numFmt w:val="bullet"/>
      <w:lvlText w:val=""/>
      <w:lvlJc w:val="left"/>
      <w:pPr>
        <w:ind w:left="148" w:hanging="284"/>
      </w:pPr>
      <w:rPr>
        <w:rFonts w:ascii="Symbol" w:eastAsia="Symbol" w:hAnsi="Symbol" w:cs="Symbol" w:hint="default"/>
        <w:b w:val="0"/>
        <w:bCs w:val="0"/>
        <w:i w:val="0"/>
        <w:iCs w:val="0"/>
        <w:w w:val="100"/>
        <w:sz w:val="24"/>
        <w:szCs w:val="24"/>
        <w:lang w:val="ru-RU" w:eastAsia="en-US" w:bidi="ar-SA"/>
      </w:rPr>
    </w:lvl>
    <w:lvl w:ilvl="1" w:tplc="C5FCE234">
      <w:numFmt w:val="bullet"/>
      <w:lvlText w:val="•"/>
      <w:lvlJc w:val="left"/>
      <w:pPr>
        <w:ind w:left="394" w:hanging="284"/>
      </w:pPr>
      <w:rPr>
        <w:rFonts w:hint="default"/>
        <w:lang w:val="ru-RU" w:eastAsia="en-US" w:bidi="ar-SA"/>
      </w:rPr>
    </w:lvl>
    <w:lvl w:ilvl="2" w:tplc="6582BEEC">
      <w:numFmt w:val="bullet"/>
      <w:lvlText w:val="•"/>
      <w:lvlJc w:val="left"/>
      <w:pPr>
        <w:ind w:left="648" w:hanging="284"/>
      </w:pPr>
      <w:rPr>
        <w:rFonts w:hint="default"/>
        <w:lang w:val="ru-RU" w:eastAsia="en-US" w:bidi="ar-SA"/>
      </w:rPr>
    </w:lvl>
    <w:lvl w:ilvl="3" w:tplc="EF2616C0">
      <w:numFmt w:val="bullet"/>
      <w:lvlText w:val="•"/>
      <w:lvlJc w:val="left"/>
      <w:pPr>
        <w:ind w:left="902" w:hanging="284"/>
      </w:pPr>
      <w:rPr>
        <w:rFonts w:hint="default"/>
        <w:lang w:val="ru-RU" w:eastAsia="en-US" w:bidi="ar-SA"/>
      </w:rPr>
    </w:lvl>
    <w:lvl w:ilvl="4" w:tplc="1116FED4">
      <w:numFmt w:val="bullet"/>
      <w:lvlText w:val="•"/>
      <w:lvlJc w:val="left"/>
      <w:pPr>
        <w:ind w:left="1157" w:hanging="284"/>
      </w:pPr>
      <w:rPr>
        <w:rFonts w:hint="default"/>
        <w:lang w:val="ru-RU" w:eastAsia="en-US" w:bidi="ar-SA"/>
      </w:rPr>
    </w:lvl>
    <w:lvl w:ilvl="5" w:tplc="D76614D2">
      <w:numFmt w:val="bullet"/>
      <w:lvlText w:val="•"/>
      <w:lvlJc w:val="left"/>
      <w:pPr>
        <w:ind w:left="1411" w:hanging="284"/>
      </w:pPr>
      <w:rPr>
        <w:rFonts w:hint="default"/>
        <w:lang w:val="ru-RU" w:eastAsia="en-US" w:bidi="ar-SA"/>
      </w:rPr>
    </w:lvl>
    <w:lvl w:ilvl="6" w:tplc="21062984">
      <w:numFmt w:val="bullet"/>
      <w:lvlText w:val="•"/>
      <w:lvlJc w:val="left"/>
      <w:pPr>
        <w:ind w:left="1665" w:hanging="284"/>
      </w:pPr>
      <w:rPr>
        <w:rFonts w:hint="default"/>
        <w:lang w:val="ru-RU" w:eastAsia="en-US" w:bidi="ar-SA"/>
      </w:rPr>
    </w:lvl>
    <w:lvl w:ilvl="7" w:tplc="1F042752">
      <w:numFmt w:val="bullet"/>
      <w:lvlText w:val="•"/>
      <w:lvlJc w:val="left"/>
      <w:pPr>
        <w:ind w:left="1920" w:hanging="284"/>
      </w:pPr>
      <w:rPr>
        <w:rFonts w:hint="default"/>
        <w:lang w:val="ru-RU" w:eastAsia="en-US" w:bidi="ar-SA"/>
      </w:rPr>
    </w:lvl>
    <w:lvl w:ilvl="8" w:tplc="EE84FBE8">
      <w:numFmt w:val="bullet"/>
      <w:lvlText w:val="•"/>
      <w:lvlJc w:val="left"/>
      <w:pPr>
        <w:ind w:left="2174" w:hanging="284"/>
      </w:pPr>
      <w:rPr>
        <w:rFonts w:hint="default"/>
        <w:lang w:val="ru-RU" w:eastAsia="en-US" w:bidi="ar-SA"/>
      </w:rPr>
    </w:lvl>
  </w:abstractNum>
  <w:abstractNum w:abstractNumId="67">
    <w:nsid w:val="4D5C7D59"/>
    <w:multiLevelType w:val="hybridMultilevel"/>
    <w:tmpl w:val="166C96AC"/>
    <w:lvl w:ilvl="0" w:tplc="C896BF9C">
      <w:numFmt w:val="bullet"/>
      <w:lvlText w:val="-"/>
      <w:lvlJc w:val="left"/>
      <w:pPr>
        <w:ind w:left="154" w:hanging="116"/>
      </w:pPr>
      <w:rPr>
        <w:rFonts w:ascii="Times New Roman" w:eastAsia="Times New Roman" w:hAnsi="Times New Roman" w:cs="Times New Roman" w:hint="default"/>
        <w:b w:val="0"/>
        <w:bCs w:val="0"/>
        <w:i w:val="0"/>
        <w:iCs w:val="0"/>
        <w:w w:val="99"/>
        <w:sz w:val="24"/>
        <w:szCs w:val="24"/>
        <w:lang w:val="ru-RU" w:eastAsia="en-US" w:bidi="ar-SA"/>
      </w:rPr>
    </w:lvl>
    <w:lvl w:ilvl="1" w:tplc="733AE086">
      <w:numFmt w:val="bullet"/>
      <w:lvlText w:val="•"/>
      <w:lvlJc w:val="left"/>
      <w:pPr>
        <w:ind w:left="384" w:hanging="116"/>
      </w:pPr>
      <w:rPr>
        <w:rFonts w:hint="default"/>
        <w:lang w:val="ru-RU" w:eastAsia="en-US" w:bidi="ar-SA"/>
      </w:rPr>
    </w:lvl>
    <w:lvl w:ilvl="2" w:tplc="204EA75E">
      <w:numFmt w:val="bullet"/>
      <w:lvlText w:val="•"/>
      <w:lvlJc w:val="left"/>
      <w:pPr>
        <w:ind w:left="608" w:hanging="116"/>
      </w:pPr>
      <w:rPr>
        <w:rFonts w:hint="default"/>
        <w:lang w:val="ru-RU" w:eastAsia="en-US" w:bidi="ar-SA"/>
      </w:rPr>
    </w:lvl>
    <w:lvl w:ilvl="3" w:tplc="38768F7A">
      <w:numFmt w:val="bullet"/>
      <w:lvlText w:val="•"/>
      <w:lvlJc w:val="left"/>
      <w:pPr>
        <w:ind w:left="832" w:hanging="116"/>
      </w:pPr>
      <w:rPr>
        <w:rFonts w:hint="default"/>
        <w:lang w:val="ru-RU" w:eastAsia="en-US" w:bidi="ar-SA"/>
      </w:rPr>
    </w:lvl>
    <w:lvl w:ilvl="4" w:tplc="E466C948">
      <w:numFmt w:val="bullet"/>
      <w:lvlText w:val="•"/>
      <w:lvlJc w:val="left"/>
      <w:pPr>
        <w:ind w:left="1056" w:hanging="116"/>
      </w:pPr>
      <w:rPr>
        <w:rFonts w:hint="default"/>
        <w:lang w:val="ru-RU" w:eastAsia="en-US" w:bidi="ar-SA"/>
      </w:rPr>
    </w:lvl>
    <w:lvl w:ilvl="5" w:tplc="470AAD8C">
      <w:numFmt w:val="bullet"/>
      <w:lvlText w:val="•"/>
      <w:lvlJc w:val="left"/>
      <w:pPr>
        <w:ind w:left="1280" w:hanging="116"/>
      </w:pPr>
      <w:rPr>
        <w:rFonts w:hint="default"/>
        <w:lang w:val="ru-RU" w:eastAsia="en-US" w:bidi="ar-SA"/>
      </w:rPr>
    </w:lvl>
    <w:lvl w:ilvl="6" w:tplc="4184CF22">
      <w:numFmt w:val="bullet"/>
      <w:lvlText w:val="•"/>
      <w:lvlJc w:val="left"/>
      <w:pPr>
        <w:ind w:left="1504" w:hanging="116"/>
      </w:pPr>
      <w:rPr>
        <w:rFonts w:hint="default"/>
        <w:lang w:val="ru-RU" w:eastAsia="en-US" w:bidi="ar-SA"/>
      </w:rPr>
    </w:lvl>
    <w:lvl w:ilvl="7" w:tplc="FF260B70">
      <w:numFmt w:val="bullet"/>
      <w:lvlText w:val="•"/>
      <w:lvlJc w:val="left"/>
      <w:pPr>
        <w:ind w:left="1728" w:hanging="116"/>
      </w:pPr>
      <w:rPr>
        <w:rFonts w:hint="default"/>
        <w:lang w:val="ru-RU" w:eastAsia="en-US" w:bidi="ar-SA"/>
      </w:rPr>
    </w:lvl>
    <w:lvl w:ilvl="8" w:tplc="322C1D4C">
      <w:numFmt w:val="bullet"/>
      <w:lvlText w:val="•"/>
      <w:lvlJc w:val="left"/>
      <w:pPr>
        <w:ind w:left="1952" w:hanging="116"/>
      </w:pPr>
      <w:rPr>
        <w:rFonts w:hint="default"/>
        <w:lang w:val="ru-RU" w:eastAsia="en-US" w:bidi="ar-SA"/>
      </w:rPr>
    </w:lvl>
  </w:abstractNum>
  <w:abstractNum w:abstractNumId="68">
    <w:nsid w:val="523A43FD"/>
    <w:multiLevelType w:val="hybridMultilevel"/>
    <w:tmpl w:val="155E3046"/>
    <w:lvl w:ilvl="0" w:tplc="77EC271A">
      <w:numFmt w:val="bullet"/>
      <w:lvlText w:val=""/>
      <w:lvlJc w:val="left"/>
      <w:pPr>
        <w:ind w:left="149" w:hanging="284"/>
      </w:pPr>
      <w:rPr>
        <w:rFonts w:ascii="Symbol" w:eastAsia="Symbol" w:hAnsi="Symbol" w:cs="Symbol" w:hint="default"/>
        <w:b w:val="0"/>
        <w:bCs w:val="0"/>
        <w:i w:val="0"/>
        <w:iCs w:val="0"/>
        <w:w w:val="100"/>
        <w:sz w:val="24"/>
        <w:szCs w:val="24"/>
        <w:lang w:val="ru-RU" w:eastAsia="en-US" w:bidi="ar-SA"/>
      </w:rPr>
    </w:lvl>
    <w:lvl w:ilvl="1" w:tplc="83FAB212">
      <w:numFmt w:val="bullet"/>
      <w:lvlText w:val="•"/>
      <w:lvlJc w:val="left"/>
      <w:pPr>
        <w:ind w:left="479" w:hanging="284"/>
      </w:pPr>
      <w:rPr>
        <w:rFonts w:hint="default"/>
        <w:lang w:val="ru-RU" w:eastAsia="en-US" w:bidi="ar-SA"/>
      </w:rPr>
    </w:lvl>
    <w:lvl w:ilvl="2" w:tplc="CCD8367A">
      <w:numFmt w:val="bullet"/>
      <w:lvlText w:val="•"/>
      <w:lvlJc w:val="left"/>
      <w:pPr>
        <w:ind w:left="819" w:hanging="284"/>
      </w:pPr>
      <w:rPr>
        <w:rFonts w:hint="default"/>
        <w:lang w:val="ru-RU" w:eastAsia="en-US" w:bidi="ar-SA"/>
      </w:rPr>
    </w:lvl>
    <w:lvl w:ilvl="3" w:tplc="5A98E186">
      <w:numFmt w:val="bullet"/>
      <w:lvlText w:val="•"/>
      <w:lvlJc w:val="left"/>
      <w:pPr>
        <w:ind w:left="1159" w:hanging="284"/>
      </w:pPr>
      <w:rPr>
        <w:rFonts w:hint="default"/>
        <w:lang w:val="ru-RU" w:eastAsia="en-US" w:bidi="ar-SA"/>
      </w:rPr>
    </w:lvl>
    <w:lvl w:ilvl="4" w:tplc="856ACCA0">
      <w:numFmt w:val="bullet"/>
      <w:lvlText w:val="•"/>
      <w:lvlJc w:val="left"/>
      <w:pPr>
        <w:ind w:left="1499" w:hanging="284"/>
      </w:pPr>
      <w:rPr>
        <w:rFonts w:hint="default"/>
        <w:lang w:val="ru-RU" w:eastAsia="en-US" w:bidi="ar-SA"/>
      </w:rPr>
    </w:lvl>
    <w:lvl w:ilvl="5" w:tplc="9B383BA0">
      <w:numFmt w:val="bullet"/>
      <w:lvlText w:val="•"/>
      <w:lvlJc w:val="left"/>
      <w:pPr>
        <w:ind w:left="1839" w:hanging="284"/>
      </w:pPr>
      <w:rPr>
        <w:rFonts w:hint="default"/>
        <w:lang w:val="ru-RU" w:eastAsia="en-US" w:bidi="ar-SA"/>
      </w:rPr>
    </w:lvl>
    <w:lvl w:ilvl="6" w:tplc="BA1C6E5E">
      <w:numFmt w:val="bullet"/>
      <w:lvlText w:val="•"/>
      <w:lvlJc w:val="left"/>
      <w:pPr>
        <w:ind w:left="2178" w:hanging="284"/>
      </w:pPr>
      <w:rPr>
        <w:rFonts w:hint="default"/>
        <w:lang w:val="ru-RU" w:eastAsia="en-US" w:bidi="ar-SA"/>
      </w:rPr>
    </w:lvl>
    <w:lvl w:ilvl="7" w:tplc="79F8A732">
      <w:numFmt w:val="bullet"/>
      <w:lvlText w:val="•"/>
      <w:lvlJc w:val="left"/>
      <w:pPr>
        <w:ind w:left="2518" w:hanging="284"/>
      </w:pPr>
      <w:rPr>
        <w:rFonts w:hint="default"/>
        <w:lang w:val="ru-RU" w:eastAsia="en-US" w:bidi="ar-SA"/>
      </w:rPr>
    </w:lvl>
    <w:lvl w:ilvl="8" w:tplc="D996FD98">
      <w:numFmt w:val="bullet"/>
      <w:lvlText w:val="•"/>
      <w:lvlJc w:val="left"/>
      <w:pPr>
        <w:ind w:left="2858" w:hanging="284"/>
      </w:pPr>
      <w:rPr>
        <w:rFonts w:hint="default"/>
        <w:lang w:val="ru-RU" w:eastAsia="en-US" w:bidi="ar-SA"/>
      </w:rPr>
    </w:lvl>
  </w:abstractNum>
  <w:abstractNum w:abstractNumId="69">
    <w:nsid w:val="52A24EC3"/>
    <w:multiLevelType w:val="hybridMultilevel"/>
    <w:tmpl w:val="9CDADE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3577E75"/>
    <w:multiLevelType w:val="hybridMultilevel"/>
    <w:tmpl w:val="D52448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364649B"/>
    <w:multiLevelType w:val="hybridMultilevel"/>
    <w:tmpl w:val="9C0C049E"/>
    <w:lvl w:ilvl="0" w:tplc="994A4A0C">
      <w:numFmt w:val="bullet"/>
      <w:lvlText w:val=""/>
      <w:lvlJc w:val="left"/>
      <w:pPr>
        <w:ind w:left="148" w:hanging="284"/>
      </w:pPr>
      <w:rPr>
        <w:rFonts w:ascii="Symbol" w:eastAsia="Symbol" w:hAnsi="Symbol" w:cs="Symbol" w:hint="default"/>
        <w:b w:val="0"/>
        <w:bCs w:val="0"/>
        <w:i w:val="0"/>
        <w:iCs w:val="0"/>
        <w:w w:val="100"/>
        <w:sz w:val="24"/>
        <w:szCs w:val="24"/>
        <w:lang w:val="ru-RU" w:eastAsia="en-US" w:bidi="ar-SA"/>
      </w:rPr>
    </w:lvl>
    <w:lvl w:ilvl="1" w:tplc="2118E538">
      <w:numFmt w:val="bullet"/>
      <w:lvlText w:val="•"/>
      <w:lvlJc w:val="left"/>
      <w:pPr>
        <w:ind w:left="408" w:hanging="284"/>
      </w:pPr>
      <w:rPr>
        <w:rFonts w:hint="default"/>
        <w:lang w:val="ru-RU" w:eastAsia="en-US" w:bidi="ar-SA"/>
      </w:rPr>
    </w:lvl>
    <w:lvl w:ilvl="2" w:tplc="1F34754E">
      <w:numFmt w:val="bullet"/>
      <w:lvlText w:val="•"/>
      <w:lvlJc w:val="left"/>
      <w:pPr>
        <w:ind w:left="677" w:hanging="284"/>
      </w:pPr>
      <w:rPr>
        <w:rFonts w:hint="default"/>
        <w:lang w:val="ru-RU" w:eastAsia="en-US" w:bidi="ar-SA"/>
      </w:rPr>
    </w:lvl>
    <w:lvl w:ilvl="3" w:tplc="CF9C3FAE">
      <w:numFmt w:val="bullet"/>
      <w:lvlText w:val="•"/>
      <w:lvlJc w:val="left"/>
      <w:pPr>
        <w:ind w:left="946" w:hanging="284"/>
      </w:pPr>
      <w:rPr>
        <w:rFonts w:hint="default"/>
        <w:lang w:val="ru-RU" w:eastAsia="en-US" w:bidi="ar-SA"/>
      </w:rPr>
    </w:lvl>
    <w:lvl w:ilvl="4" w:tplc="726C0DD0">
      <w:numFmt w:val="bullet"/>
      <w:lvlText w:val="•"/>
      <w:lvlJc w:val="left"/>
      <w:pPr>
        <w:ind w:left="1215" w:hanging="284"/>
      </w:pPr>
      <w:rPr>
        <w:rFonts w:hint="default"/>
        <w:lang w:val="ru-RU" w:eastAsia="en-US" w:bidi="ar-SA"/>
      </w:rPr>
    </w:lvl>
    <w:lvl w:ilvl="5" w:tplc="2DE0520A">
      <w:numFmt w:val="bullet"/>
      <w:lvlText w:val="•"/>
      <w:lvlJc w:val="left"/>
      <w:pPr>
        <w:ind w:left="1484" w:hanging="284"/>
      </w:pPr>
      <w:rPr>
        <w:rFonts w:hint="default"/>
        <w:lang w:val="ru-RU" w:eastAsia="en-US" w:bidi="ar-SA"/>
      </w:rPr>
    </w:lvl>
    <w:lvl w:ilvl="6" w:tplc="D7FC5AB6">
      <w:numFmt w:val="bullet"/>
      <w:lvlText w:val="•"/>
      <w:lvlJc w:val="left"/>
      <w:pPr>
        <w:ind w:left="1752" w:hanging="284"/>
      </w:pPr>
      <w:rPr>
        <w:rFonts w:hint="default"/>
        <w:lang w:val="ru-RU" w:eastAsia="en-US" w:bidi="ar-SA"/>
      </w:rPr>
    </w:lvl>
    <w:lvl w:ilvl="7" w:tplc="6D04C67C">
      <w:numFmt w:val="bullet"/>
      <w:lvlText w:val="•"/>
      <w:lvlJc w:val="left"/>
      <w:pPr>
        <w:ind w:left="2021" w:hanging="284"/>
      </w:pPr>
      <w:rPr>
        <w:rFonts w:hint="default"/>
        <w:lang w:val="ru-RU" w:eastAsia="en-US" w:bidi="ar-SA"/>
      </w:rPr>
    </w:lvl>
    <w:lvl w:ilvl="8" w:tplc="152A5DE8">
      <w:numFmt w:val="bullet"/>
      <w:lvlText w:val="•"/>
      <w:lvlJc w:val="left"/>
      <w:pPr>
        <w:ind w:left="2290" w:hanging="284"/>
      </w:pPr>
      <w:rPr>
        <w:rFonts w:hint="default"/>
        <w:lang w:val="ru-RU" w:eastAsia="en-US" w:bidi="ar-SA"/>
      </w:rPr>
    </w:lvl>
  </w:abstractNum>
  <w:abstractNum w:abstractNumId="72">
    <w:nsid w:val="53A64F80"/>
    <w:multiLevelType w:val="hybridMultilevel"/>
    <w:tmpl w:val="48F6874C"/>
    <w:lvl w:ilvl="0" w:tplc="EA5A3DC8">
      <w:numFmt w:val="bullet"/>
      <w:lvlText w:val=""/>
      <w:lvlJc w:val="left"/>
      <w:pPr>
        <w:ind w:left="148" w:hanging="284"/>
      </w:pPr>
      <w:rPr>
        <w:rFonts w:ascii="Symbol" w:eastAsia="Symbol" w:hAnsi="Symbol" w:cs="Symbol" w:hint="default"/>
        <w:b w:val="0"/>
        <w:bCs w:val="0"/>
        <w:i w:val="0"/>
        <w:iCs w:val="0"/>
        <w:w w:val="100"/>
        <w:sz w:val="24"/>
        <w:szCs w:val="24"/>
        <w:lang w:val="ru-RU" w:eastAsia="en-US" w:bidi="ar-SA"/>
      </w:rPr>
    </w:lvl>
    <w:lvl w:ilvl="1" w:tplc="9B92D81E">
      <w:numFmt w:val="bullet"/>
      <w:lvlText w:val="•"/>
      <w:lvlJc w:val="left"/>
      <w:pPr>
        <w:ind w:left="408" w:hanging="284"/>
      </w:pPr>
      <w:rPr>
        <w:rFonts w:hint="default"/>
        <w:lang w:val="ru-RU" w:eastAsia="en-US" w:bidi="ar-SA"/>
      </w:rPr>
    </w:lvl>
    <w:lvl w:ilvl="2" w:tplc="72C67BCA">
      <w:numFmt w:val="bullet"/>
      <w:lvlText w:val="•"/>
      <w:lvlJc w:val="left"/>
      <w:pPr>
        <w:ind w:left="677" w:hanging="284"/>
      </w:pPr>
      <w:rPr>
        <w:rFonts w:hint="default"/>
        <w:lang w:val="ru-RU" w:eastAsia="en-US" w:bidi="ar-SA"/>
      </w:rPr>
    </w:lvl>
    <w:lvl w:ilvl="3" w:tplc="716A5FBE">
      <w:numFmt w:val="bullet"/>
      <w:lvlText w:val="•"/>
      <w:lvlJc w:val="left"/>
      <w:pPr>
        <w:ind w:left="946" w:hanging="284"/>
      </w:pPr>
      <w:rPr>
        <w:rFonts w:hint="default"/>
        <w:lang w:val="ru-RU" w:eastAsia="en-US" w:bidi="ar-SA"/>
      </w:rPr>
    </w:lvl>
    <w:lvl w:ilvl="4" w:tplc="9B1E338C">
      <w:numFmt w:val="bullet"/>
      <w:lvlText w:val="•"/>
      <w:lvlJc w:val="left"/>
      <w:pPr>
        <w:ind w:left="1215" w:hanging="284"/>
      </w:pPr>
      <w:rPr>
        <w:rFonts w:hint="default"/>
        <w:lang w:val="ru-RU" w:eastAsia="en-US" w:bidi="ar-SA"/>
      </w:rPr>
    </w:lvl>
    <w:lvl w:ilvl="5" w:tplc="05FE4D12">
      <w:numFmt w:val="bullet"/>
      <w:lvlText w:val="•"/>
      <w:lvlJc w:val="left"/>
      <w:pPr>
        <w:ind w:left="1484" w:hanging="284"/>
      </w:pPr>
      <w:rPr>
        <w:rFonts w:hint="default"/>
        <w:lang w:val="ru-RU" w:eastAsia="en-US" w:bidi="ar-SA"/>
      </w:rPr>
    </w:lvl>
    <w:lvl w:ilvl="6" w:tplc="31529DCA">
      <w:numFmt w:val="bullet"/>
      <w:lvlText w:val="•"/>
      <w:lvlJc w:val="left"/>
      <w:pPr>
        <w:ind w:left="1752" w:hanging="284"/>
      </w:pPr>
      <w:rPr>
        <w:rFonts w:hint="default"/>
        <w:lang w:val="ru-RU" w:eastAsia="en-US" w:bidi="ar-SA"/>
      </w:rPr>
    </w:lvl>
    <w:lvl w:ilvl="7" w:tplc="D77421B4">
      <w:numFmt w:val="bullet"/>
      <w:lvlText w:val="•"/>
      <w:lvlJc w:val="left"/>
      <w:pPr>
        <w:ind w:left="2021" w:hanging="284"/>
      </w:pPr>
      <w:rPr>
        <w:rFonts w:hint="default"/>
        <w:lang w:val="ru-RU" w:eastAsia="en-US" w:bidi="ar-SA"/>
      </w:rPr>
    </w:lvl>
    <w:lvl w:ilvl="8" w:tplc="574695BC">
      <w:numFmt w:val="bullet"/>
      <w:lvlText w:val="•"/>
      <w:lvlJc w:val="left"/>
      <w:pPr>
        <w:ind w:left="2290" w:hanging="284"/>
      </w:pPr>
      <w:rPr>
        <w:rFonts w:hint="default"/>
        <w:lang w:val="ru-RU" w:eastAsia="en-US" w:bidi="ar-SA"/>
      </w:rPr>
    </w:lvl>
  </w:abstractNum>
  <w:abstractNum w:abstractNumId="73">
    <w:nsid w:val="54632038"/>
    <w:multiLevelType w:val="multilevel"/>
    <w:tmpl w:val="AB9E42DE"/>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564963F7"/>
    <w:multiLevelType w:val="hybridMultilevel"/>
    <w:tmpl w:val="67D0F950"/>
    <w:lvl w:ilvl="0" w:tplc="2D149C88">
      <w:numFmt w:val="bullet"/>
      <w:lvlText w:val="-"/>
      <w:lvlJc w:val="left"/>
      <w:pPr>
        <w:ind w:left="110" w:hanging="92"/>
      </w:pPr>
      <w:rPr>
        <w:rFonts w:ascii="Times New Roman" w:eastAsia="Times New Roman" w:hAnsi="Times New Roman" w:cs="Times New Roman" w:hint="default"/>
        <w:b w:val="0"/>
        <w:bCs w:val="0"/>
        <w:i w:val="0"/>
        <w:iCs w:val="0"/>
        <w:w w:val="98"/>
        <w:sz w:val="16"/>
        <w:szCs w:val="16"/>
        <w:lang w:val="ru-RU" w:eastAsia="en-US" w:bidi="ar-SA"/>
      </w:rPr>
    </w:lvl>
    <w:lvl w:ilvl="1" w:tplc="7824A25C">
      <w:numFmt w:val="bullet"/>
      <w:lvlText w:val="•"/>
      <w:lvlJc w:val="left"/>
      <w:pPr>
        <w:ind w:left="447" w:hanging="92"/>
      </w:pPr>
      <w:rPr>
        <w:rFonts w:hint="default"/>
        <w:lang w:val="ru-RU" w:eastAsia="en-US" w:bidi="ar-SA"/>
      </w:rPr>
    </w:lvl>
    <w:lvl w:ilvl="2" w:tplc="22E4D3B6">
      <w:numFmt w:val="bullet"/>
      <w:lvlText w:val="•"/>
      <w:lvlJc w:val="left"/>
      <w:pPr>
        <w:ind w:left="774" w:hanging="92"/>
      </w:pPr>
      <w:rPr>
        <w:rFonts w:hint="default"/>
        <w:lang w:val="ru-RU" w:eastAsia="en-US" w:bidi="ar-SA"/>
      </w:rPr>
    </w:lvl>
    <w:lvl w:ilvl="3" w:tplc="65109B80">
      <w:numFmt w:val="bullet"/>
      <w:lvlText w:val="•"/>
      <w:lvlJc w:val="left"/>
      <w:pPr>
        <w:ind w:left="1102" w:hanging="92"/>
      </w:pPr>
      <w:rPr>
        <w:rFonts w:hint="default"/>
        <w:lang w:val="ru-RU" w:eastAsia="en-US" w:bidi="ar-SA"/>
      </w:rPr>
    </w:lvl>
    <w:lvl w:ilvl="4" w:tplc="29169B7E">
      <w:numFmt w:val="bullet"/>
      <w:lvlText w:val="•"/>
      <w:lvlJc w:val="left"/>
      <w:pPr>
        <w:ind w:left="1429" w:hanging="92"/>
      </w:pPr>
      <w:rPr>
        <w:rFonts w:hint="default"/>
        <w:lang w:val="ru-RU" w:eastAsia="en-US" w:bidi="ar-SA"/>
      </w:rPr>
    </w:lvl>
    <w:lvl w:ilvl="5" w:tplc="B6C63E8C">
      <w:numFmt w:val="bullet"/>
      <w:lvlText w:val="•"/>
      <w:lvlJc w:val="left"/>
      <w:pPr>
        <w:ind w:left="1757" w:hanging="92"/>
      </w:pPr>
      <w:rPr>
        <w:rFonts w:hint="default"/>
        <w:lang w:val="ru-RU" w:eastAsia="en-US" w:bidi="ar-SA"/>
      </w:rPr>
    </w:lvl>
    <w:lvl w:ilvl="6" w:tplc="D012F5F2">
      <w:numFmt w:val="bullet"/>
      <w:lvlText w:val="•"/>
      <w:lvlJc w:val="left"/>
      <w:pPr>
        <w:ind w:left="2084" w:hanging="92"/>
      </w:pPr>
      <w:rPr>
        <w:rFonts w:hint="default"/>
        <w:lang w:val="ru-RU" w:eastAsia="en-US" w:bidi="ar-SA"/>
      </w:rPr>
    </w:lvl>
    <w:lvl w:ilvl="7" w:tplc="CD1AF688">
      <w:numFmt w:val="bullet"/>
      <w:lvlText w:val="•"/>
      <w:lvlJc w:val="left"/>
      <w:pPr>
        <w:ind w:left="2411" w:hanging="92"/>
      </w:pPr>
      <w:rPr>
        <w:rFonts w:hint="default"/>
        <w:lang w:val="ru-RU" w:eastAsia="en-US" w:bidi="ar-SA"/>
      </w:rPr>
    </w:lvl>
    <w:lvl w:ilvl="8" w:tplc="7BD28FE0">
      <w:numFmt w:val="bullet"/>
      <w:lvlText w:val="•"/>
      <w:lvlJc w:val="left"/>
      <w:pPr>
        <w:ind w:left="2739" w:hanging="92"/>
      </w:pPr>
      <w:rPr>
        <w:rFonts w:hint="default"/>
        <w:lang w:val="ru-RU" w:eastAsia="en-US" w:bidi="ar-SA"/>
      </w:rPr>
    </w:lvl>
  </w:abstractNum>
  <w:abstractNum w:abstractNumId="75">
    <w:nsid w:val="574E1839"/>
    <w:multiLevelType w:val="multilevel"/>
    <w:tmpl w:val="EDFA243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7C159F2"/>
    <w:multiLevelType w:val="hybridMultilevel"/>
    <w:tmpl w:val="AFD4C2F4"/>
    <w:lvl w:ilvl="0" w:tplc="8662F4BC">
      <w:numFmt w:val="bullet"/>
      <w:lvlText w:val=""/>
      <w:lvlJc w:val="left"/>
      <w:pPr>
        <w:ind w:left="673" w:hanging="428"/>
      </w:pPr>
      <w:rPr>
        <w:rFonts w:ascii="Symbol" w:eastAsia="Symbol" w:hAnsi="Symbol" w:cs="Symbol" w:hint="default"/>
        <w:b w:val="0"/>
        <w:bCs w:val="0"/>
        <w:i w:val="0"/>
        <w:iCs w:val="0"/>
        <w:w w:val="100"/>
        <w:sz w:val="24"/>
        <w:szCs w:val="24"/>
        <w:lang w:val="ru-RU" w:eastAsia="en-US" w:bidi="ar-SA"/>
      </w:rPr>
    </w:lvl>
    <w:lvl w:ilvl="1" w:tplc="5F384D9E">
      <w:numFmt w:val="bullet"/>
      <w:lvlText w:val="•"/>
      <w:lvlJc w:val="left"/>
      <w:pPr>
        <w:ind w:left="1752" w:hanging="428"/>
      </w:pPr>
      <w:rPr>
        <w:rFonts w:hint="default"/>
        <w:lang w:val="ru-RU" w:eastAsia="en-US" w:bidi="ar-SA"/>
      </w:rPr>
    </w:lvl>
    <w:lvl w:ilvl="2" w:tplc="115667E0">
      <w:numFmt w:val="bullet"/>
      <w:lvlText w:val="•"/>
      <w:lvlJc w:val="left"/>
      <w:pPr>
        <w:ind w:left="2824" w:hanging="428"/>
      </w:pPr>
      <w:rPr>
        <w:rFonts w:hint="default"/>
        <w:lang w:val="ru-RU" w:eastAsia="en-US" w:bidi="ar-SA"/>
      </w:rPr>
    </w:lvl>
    <w:lvl w:ilvl="3" w:tplc="851C0872">
      <w:numFmt w:val="bullet"/>
      <w:lvlText w:val="•"/>
      <w:lvlJc w:val="left"/>
      <w:pPr>
        <w:ind w:left="3897" w:hanging="428"/>
      </w:pPr>
      <w:rPr>
        <w:rFonts w:hint="default"/>
        <w:lang w:val="ru-RU" w:eastAsia="en-US" w:bidi="ar-SA"/>
      </w:rPr>
    </w:lvl>
    <w:lvl w:ilvl="4" w:tplc="750E1562">
      <w:numFmt w:val="bullet"/>
      <w:lvlText w:val="•"/>
      <w:lvlJc w:val="left"/>
      <w:pPr>
        <w:ind w:left="4969" w:hanging="428"/>
      </w:pPr>
      <w:rPr>
        <w:rFonts w:hint="default"/>
        <w:lang w:val="ru-RU" w:eastAsia="en-US" w:bidi="ar-SA"/>
      </w:rPr>
    </w:lvl>
    <w:lvl w:ilvl="5" w:tplc="9E3835A2">
      <w:numFmt w:val="bullet"/>
      <w:lvlText w:val="•"/>
      <w:lvlJc w:val="left"/>
      <w:pPr>
        <w:ind w:left="6042" w:hanging="428"/>
      </w:pPr>
      <w:rPr>
        <w:rFonts w:hint="default"/>
        <w:lang w:val="ru-RU" w:eastAsia="en-US" w:bidi="ar-SA"/>
      </w:rPr>
    </w:lvl>
    <w:lvl w:ilvl="6" w:tplc="E7CAE0E2">
      <w:numFmt w:val="bullet"/>
      <w:lvlText w:val="•"/>
      <w:lvlJc w:val="left"/>
      <w:pPr>
        <w:ind w:left="7114" w:hanging="428"/>
      </w:pPr>
      <w:rPr>
        <w:rFonts w:hint="default"/>
        <w:lang w:val="ru-RU" w:eastAsia="en-US" w:bidi="ar-SA"/>
      </w:rPr>
    </w:lvl>
    <w:lvl w:ilvl="7" w:tplc="D65AE2D6">
      <w:numFmt w:val="bullet"/>
      <w:lvlText w:val="•"/>
      <w:lvlJc w:val="left"/>
      <w:pPr>
        <w:ind w:left="8186" w:hanging="428"/>
      </w:pPr>
      <w:rPr>
        <w:rFonts w:hint="default"/>
        <w:lang w:val="ru-RU" w:eastAsia="en-US" w:bidi="ar-SA"/>
      </w:rPr>
    </w:lvl>
    <w:lvl w:ilvl="8" w:tplc="B7A60A8E">
      <w:numFmt w:val="bullet"/>
      <w:lvlText w:val="•"/>
      <w:lvlJc w:val="left"/>
      <w:pPr>
        <w:ind w:left="9259" w:hanging="428"/>
      </w:pPr>
      <w:rPr>
        <w:rFonts w:hint="default"/>
        <w:lang w:val="ru-RU" w:eastAsia="en-US" w:bidi="ar-SA"/>
      </w:rPr>
    </w:lvl>
  </w:abstractNum>
  <w:abstractNum w:abstractNumId="77">
    <w:nsid w:val="57E35519"/>
    <w:multiLevelType w:val="hybridMultilevel"/>
    <w:tmpl w:val="E4368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9F25E2D"/>
    <w:multiLevelType w:val="hybridMultilevel"/>
    <w:tmpl w:val="4D32E652"/>
    <w:lvl w:ilvl="0" w:tplc="87F89ECE">
      <w:numFmt w:val="bullet"/>
      <w:lvlText w:val="-"/>
      <w:lvlJc w:val="left"/>
      <w:pPr>
        <w:ind w:left="111" w:hanging="96"/>
      </w:pPr>
      <w:rPr>
        <w:rFonts w:ascii="Times New Roman" w:eastAsia="Times New Roman" w:hAnsi="Times New Roman" w:cs="Times New Roman" w:hint="default"/>
        <w:b w:val="0"/>
        <w:bCs w:val="0"/>
        <w:i w:val="0"/>
        <w:iCs w:val="0"/>
        <w:w w:val="101"/>
        <w:sz w:val="18"/>
        <w:szCs w:val="18"/>
        <w:lang w:val="ru-RU" w:eastAsia="en-US" w:bidi="ar-SA"/>
      </w:rPr>
    </w:lvl>
    <w:lvl w:ilvl="1" w:tplc="E82C9AD6">
      <w:numFmt w:val="bullet"/>
      <w:lvlText w:val="•"/>
      <w:lvlJc w:val="left"/>
      <w:pPr>
        <w:ind w:left="348" w:hanging="96"/>
      </w:pPr>
      <w:rPr>
        <w:rFonts w:hint="default"/>
        <w:lang w:val="ru-RU" w:eastAsia="en-US" w:bidi="ar-SA"/>
      </w:rPr>
    </w:lvl>
    <w:lvl w:ilvl="2" w:tplc="7DBC2942">
      <w:numFmt w:val="bullet"/>
      <w:lvlText w:val="•"/>
      <w:lvlJc w:val="left"/>
      <w:pPr>
        <w:ind w:left="576" w:hanging="96"/>
      </w:pPr>
      <w:rPr>
        <w:rFonts w:hint="default"/>
        <w:lang w:val="ru-RU" w:eastAsia="en-US" w:bidi="ar-SA"/>
      </w:rPr>
    </w:lvl>
    <w:lvl w:ilvl="3" w:tplc="1A1855B6">
      <w:numFmt w:val="bullet"/>
      <w:lvlText w:val="•"/>
      <w:lvlJc w:val="left"/>
      <w:pPr>
        <w:ind w:left="804" w:hanging="96"/>
      </w:pPr>
      <w:rPr>
        <w:rFonts w:hint="default"/>
        <w:lang w:val="ru-RU" w:eastAsia="en-US" w:bidi="ar-SA"/>
      </w:rPr>
    </w:lvl>
    <w:lvl w:ilvl="4" w:tplc="B5842D88">
      <w:numFmt w:val="bullet"/>
      <w:lvlText w:val="•"/>
      <w:lvlJc w:val="left"/>
      <w:pPr>
        <w:ind w:left="1032" w:hanging="96"/>
      </w:pPr>
      <w:rPr>
        <w:rFonts w:hint="default"/>
        <w:lang w:val="ru-RU" w:eastAsia="en-US" w:bidi="ar-SA"/>
      </w:rPr>
    </w:lvl>
    <w:lvl w:ilvl="5" w:tplc="FE328A7E">
      <w:numFmt w:val="bullet"/>
      <w:lvlText w:val="•"/>
      <w:lvlJc w:val="left"/>
      <w:pPr>
        <w:ind w:left="1260" w:hanging="96"/>
      </w:pPr>
      <w:rPr>
        <w:rFonts w:hint="default"/>
        <w:lang w:val="ru-RU" w:eastAsia="en-US" w:bidi="ar-SA"/>
      </w:rPr>
    </w:lvl>
    <w:lvl w:ilvl="6" w:tplc="A7283A32">
      <w:numFmt w:val="bullet"/>
      <w:lvlText w:val="•"/>
      <w:lvlJc w:val="left"/>
      <w:pPr>
        <w:ind w:left="1488" w:hanging="96"/>
      </w:pPr>
      <w:rPr>
        <w:rFonts w:hint="default"/>
        <w:lang w:val="ru-RU" w:eastAsia="en-US" w:bidi="ar-SA"/>
      </w:rPr>
    </w:lvl>
    <w:lvl w:ilvl="7" w:tplc="07B62FB8">
      <w:numFmt w:val="bullet"/>
      <w:lvlText w:val="•"/>
      <w:lvlJc w:val="left"/>
      <w:pPr>
        <w:ind w:left="1716" w:hanging="96"/>
      </w:pPr>
      <w:rPr>
        <w:rFonts w:hint="default"/>
        <w:lang w:val="ru-RU" w:eastAsia="en-US" w:bidi="ar-SA"/>
      </w:rPr>
    </w:lvl>
    <w:lvl w:ilvl="8" w:tplc="F21CBFEE">
      <w:numFmt w:val="bullet"/>
      <w:lvlText w:val="•"/>
      <w:lvlJc w:val="left"/>
      <w:pPr>
        <w:ind w:left="1944" w:hanging="96"/>
      </w:pPr>
      <w:rPr>
        <w:rFonts w:hint="default"/>
        <w:lang w:val="ru-RU" w:eastAsia="en-US" w:bidi="ar-SA"/>
      </w:rPr>
    </w:lvl>
  </w:abstractNum>
  <w:abstractNum w:abstractNumId="79">
    <w:nsid w:val="5B2A1572"/>
    <w:multiLevelType w:val="hybridMultilevel"/>
    <w:tmpl w:val="F53201E2"/>
    <w:lvl w:ilvl="0" w:tplc="AD50664A">
      <w:numFmt w:val="bullet"/>
      <w:lvlText w:val=""/>
      <w:lvlJc w:val="left"/>
      <w:pPr>
        <w:ind w:left="812" w:hanging="178"/>
      </w:pPr>
      <w:rPr>
        <w:rFonts w:ascii="Symbol" w:eastAsia="Symbol" w:hAnsi="Symbol" w:cs="Symbol" w:hint="default"/>
        <w:b w:val="0"/>
        <w:bCs w:val="0"/>
        <w:i w:val="0"/>
        <w:iCs w:val="0"/>
        <w:w w:val="100"/>
        <w:sz w:val="24"/>
        <w:szCs w:val="24"/>
        <w:lang w:val="ru-RU" w:eastAsia="en-US" w:bidi="ar-SA"/>
      </w:rPr>
    </w:lvl>
    <w:lvl w:ilvl="1" w:tplc="A9CEADEA">
      <w:numFmt w:val="bullet"/>
      <w:lvlText w:val=""/>
      <w:lvlJc w:val="left"/>
      <w:pPr>
        <w:ind w:left="812" w:hanging="193"/>
      </w:pPr>
      <w:rPr>
        <w:rFonts w:ascii="Symbol" w:eastAsia="Symbol" w:hAnsi="Symbol" w:cs="Symbol" w:hint="default"/>
        <w:b w:val="0"/>
        <w:bCs w:val="0"/>
        <w:i w:val="0"/>
        <w:iCs w:val="0"/>
        <w:w w:val="100"/>
        <w:sz w:val="24"/>
        <w:szCs w:val="24"/>
        <w:lang w:val="ru-RU" w:eastAsia="en-US" w:bidi="ar-SA"/>
      </w:rPr>
    </w:lvl>
    <w:lvl w:ilvl="2" w:tplc="59C8E512">
      <w:numFmt w:val="bullet"/>
      <w:lvlText w:val="•"/>
      <w:lvlJc w:val="left"/>
      <w:pPr>
        <w:ind w:left="2369" w:hanging="193"/>
      </w:pPr>
      <w:rPr>
        <w:rFonts w:hint="default"/>
        <w:lang w:val="ru-RU" w:eastAsia="en-US" w:bidi="ar-SA"/>
      </w:rPr>
    </w:lvl>
    <w:lvl w:ilvl="3" w:tplc="9FFC23AE">
      <w:numFmt w:val="bullet"/>
      <w:lvlText w:val="•"/>
      <w:lvlJc w:val="left"/>
      <w:pPr>
        <w:ind w:left="3498" w:hanging="193"/>
      </w:pPr>
      <w:rPr>
        <w:rFonts w:hint="default"/>
        <w:lang w:val="ru-RU" w:eastAsia="en-US" w:bidi="ar-SA"/>
      </w:rPr>
    </w:lvl>
    <w:lvl w:ilvl="4" w:tplc="233063BC">
      <w:numFmt w:val="bullet"/>
      <w:lvlText w:val="•"/>
      <w:lvlJc w:val="left"/>
      <w:pPr>
        <w:ind w:left="4628" w:hanging="193"/>
      </w:pPr>
      <w:rPr>
        <w:rFonts w:hint="default"/>
        <w:lang w:val="ru-RU" w:eastAsia="en-US" w:bidi="ar-SA"/>
      </w:rPr>
    </w:lvl>
    <w:lvl w:ilvl="5" w:tplc="C00C2EE0">
      <w:numFmt w:val="bullet"/>
      <w:lvlText w:val="•"/>
      <w:lvlJc w:val="left"/>
      <w:pPr>
        <w:ind w:left="5757" w:hanging="193"/>
      </w:pPr>
      <w:rPr>
        <w:rFonts w:hint="default"/>
        <w:lang w:val="ru-RU" w:eastAsia="en-US" w:bidi="ar-SA"/>
      </w:rPr>
    </w:lvl>
    <w:lvl w:ilvl="6" w:tplc="8C8E8A86">
      <w:numFmt w:val="bullet"/>
      <w:lvlText w:val="•"/>
      <w:lvlJc w:val="left"/>
      <w:pPr>
        <w:ind w:left="6886" w:hanging="193"/>
      </w:pPr>
      <w:rPr>
        <w:rFonts w:hint="default"/>
        <w:lang w:val="ru-RU" w:eastAsia="en-US" w:bidi="ar-SA"/>
      </w:rPr>
    </w:lvl>
    <w:lvl w:ilvl="7" w:tplc="B70E3CE6">
      <w:numFmt w:val="bullet"/>
      <w:lvlText w:val="•"/>
      <w:lvlJc w:val="left"/>
      <w:pPr>
        <w:ind w:left="8016" w:hanging="193"/>
      </w:pPr>
      <w:rPr>
        <w:rFonts w:hint="default"/>
        <w:lang w:val="ru-RU" w:eastAsia="en-US" w:bidi="ar-SA"/>
      </w:rPr>
    </w:lvl>
    <w:lvl w:ilvl="8" w:tplc="96081B94">
      <w:numFmt w:val="bullet"/>
      <w:lvlText w:val="•"/>
      <w:lvlJc w:val="left"/>
      <w:pPr>
        <w:ind w:left="9145" w:hanging="193"/>
      </w:pPr>
      <w:rPr>
        <w:rFonts w:hint="default"/>
        <w:lang w:val="ru-RU" w:eastAsia="en-US" w:bidi="ar-SA"/>
      </w:rPr>
    </w:lvl>
  </w:abstractNum>
  <w:abstractNum w:abstractNumId="80">
    <w:nsid w:val="5B367E6F"/>
    <w:multiLevelType w:val="hybridMultilevel"/>
    <w:tmpl w:val="90825252"/>
    <w:lvl w:ilvl="0" w:tplc="754A1A2C">
      <w:numFmt w:val="bullet"/>
      <w:lvlText w:val="-"/>
      <w:lvlJc w:val="left"/>
      <w:pPr>
        <w:ind w:left="192" w:hanging="87"/>
      </w:pPr>
      <w:rPr>
        <w:rFonts w:ascii="Times New Roman" w:eastAsia="Times New Roman" w:hAnsi="Times New Roman" w:cs="Times New Roman" w:hint="default"/>
        <w:b w:val="0"/>
        <w:bCs w:val="0"/>
        <w:i w:val="0"/>
        <w:iCs w:val="0"/>
        <w:w w:val="98"/>
        <w:sz w:val="16"/>
        <w:szCs w:val="16"/>
        <w:lang w:val="ru-RU" w:eastAsia="en-US" w:bidi="ar-SA"/>
      </w:rPr>
    </w:lvl>
    <w:lvl w:ilvl="1" w:tplc="5C78C944">
      <w:numFmt w:val="bullet"/>
      <w:lvlText w:val="•"/>
      <w:lvlJc w:val="left"/>
      <w:pPr>
        <w:ind w:left="533" w:hanging="87"/>
      </w:pPr>
      <w:rPr>
        <w:rFonts w:hint="default"/>
        <w:lang w:val="ru-RU" w:eastAsia="en-US" w:bidi="ar-SA"/>
      </w:rPr>
    </w:lvl>
    <w:lvl w:ilvl="2" w:tplc="C924E43E">
      <w:numFmt w:val="bullet"/>
      <w:lvlText w:val="•"/>
      <w:lvlJc w:val="left"/>
      <w:pPr>
        <w:ind w:left="866" w:hanging="87"/>
      </w:pPr>
      <w:rPr>
        <w:rFonts w:hint="default"/>
        <w:lang w:val="ru-RU" w:eastAsia="en-US" w:bidi="ar-SA"/>
      </w:rPr>
    </w:lvl>
    <w:lvl w:ilvl="3" w:tplc="C6FAF49C">
      <w:numFmt w:val="bullet"/>
      <w:lvlText w:val="•"/>
      <w:lvlJc w:val="left"/>
      <w:pPr>
        <w:ind w:left="1199" w:hanging="87"/>
      </w:pPr>
      <w:rPr>
        <w:rFonts w:hint="default"/>
        <w:lang w:val="ru-RU" w:eastAsia="en-US" w:bidi="ar-SA"/>
      </w:rPr>
    </w:lvl>
    <w:lvl w:ilvl="4" w:tplc="C6F42A5C">
      <w:numFmt w:val="bullet"/>
      <w:lvlText w:val="•"/>
      <w:lvlJc w:val="left"/>
      <w:pPr>
        <w:ind w:left="1533" w:hanging="87"/>
      </w:pPr>
      <w:rPr>
        <w:rFonts w:hint="default"/>
        <w:lang w:val="ru-RU" w:eastAsia="en-US" w:bidi="ar-SA"/>
      </w:rPr>
    </w:lvl>
    <w:lvl w:ilvl="5" w:tplc="6C601188">
      <w:numFmt w:val="bullet"/>
      <w:lvlText w:val="•"/>
      <w:lvlJc w:val="left"/>
      <w:pPr>
        <w:ind w:left="1866" w:hanging="87"/>
      </w:pPr>
      <w:rPr>
        <w:rFonts w:hint="default"/>
        <w:lang w:val="ru-RU" w:eastAsia="en-US" w:bidi="ar-SA"/>
      </w:rPr>
    </w:lvl>
    <w:lvl w:ilvl="6" w:tplc="0136E8AA">
      <w:numFmt w:val="bullet"/>
      <w:lvlText w:val="•"/>
      <w:lvlJc w:val="left"/>
      <w:pPr>
        <w:ind w:left="2199" w:hanging="87"/>
      </w:pPr>
      <w:rPr>
        <w:rFonts w:hint="default"/>
        <w:lang w:val="ru-RU" w:eastAsia="en-US" w:bidi="ar-SA"/>
      </w:rPr>
    </w:lvl>
    <w:lvl w:ilvl="7" w:tplc="736C72A2">
      <w:numFmt w:val="bullet"/>
      <w:lvlText w:val="•"/>
      <w:lvlJc w:val="left"/>
      <w:pPr>
        <w:ind w:left="2533" w:hanging="87"/>
      </w:pPr>
      <w:rPr>
        <w:rFonts w:hint="default"/>
        <w:lang w:val="ru-RU" w:eastAsia="en-US" w:bidi="ar-SA"/>
      </w:rPr>
    </w:lvl>
    <w:lvl w:ilvl="8" w:tplc="28E6657C">
      <w:numFmt w:val="bullet"/>
      <w:lvlText w:val="•"/>
      <w:lvlJc w:val="left"/>
      <w:pPr>
        <w:ind w:left="2866" w:hanging="87"/>
      </w:pPr>
      <w:rPr>
        <w:rFonts w:hint="default"/>
        <w:lang w:val="ru-RU" w:eastAsia="en-US" w:bidi="ar-SA"/>
      </w:rPr>
    </w:lvl>
  </w:abstractNum>
  <w:abstractNum w:abstractNumId="81">
    <w:nsid w:val="5B4D5EA6"/>
    <w:multiLevelType w:val="hybridMultilevel"/>
    <w:tmpl w:val="8DD6D624"/>
    <w:lvl w:ilvl="0" w:tplc="C46E2228">
      <w:numFmt w:val="bullet"/>
      <w:lvlText w:val=""/>
      <w:lvlJc w:val="left"/>
      <w:pPr>
        <w:ind w:left="148" w:hanging="284"/>
      </w:pPr>
      <w:rPr>
        <w:rFonts w:ascii="Symbol" w:eastAsia="Symbol" w:hAnsi="Symbol" w:cs="Symbol" w:hint="default"/>
        <w:b w:val="0"/>
        <w:bCs w:val="0"/>
        <w:i w:val="0"/>
        <w:iCs w:val="0"/>
        <w:w w:val="100"/>
        <w:sz w:val="24"/>
        <w:szCs w:val="24"/>
        <w:lang w:val="ru-RU" w:eastAsia="en-US" w:bidi="ar-SA"/>
      </w:rPr>
    </w:lvl>
    <w:lvl w:ilvl="1" w:tplc="AF12CA6E">
      <w:numFmt w:val="bullet"/>
      <w:lvlText w:val="•"/>
      <w:lvlJc w:val="left"/>
      <w:pPr>
        <w:ind w:left="408" w:hanging="284"/>
      </w:pPr>
      <w:rPr>
        <w:rFonts w:hint="default"/>
        <w:lang w:val="ru-RU" w:eastAsia="en-US" w:bidi="ar-SA"/>
      </w:rPr>
    </w:lvl>
    <w:lvl w:ilvl="2" w:tplc="915296EE">
      <w:numFmt w:val="bullet"/>
      <w:lvlText w:val="•"/>
      <w:lvlJc w:val="left"/>
      <w:pPr>
        <w:ind w:left="677" w:hanging="284"/>
      </w:pPr>
      <w:rPr>
        <w:rFonts w:hint="default"/>
        <w:lang w:val="ru-RU" w:eastAsia="en-US" w:bidi="ar-SA"/>
      </w:rPr>
    </w:lvl>
    <w:lvl w:ilvl="3" w:tplc="BC1C2D06">
      <w:numFmt w:val="bullet"/>
      <w:lvlText w:val="•"/>
      <w:lvlJc w:val="left"/>
      <w:pPr>
        <w:ind w:left="946" w:hanging="284"/>
      </w:pPr>
      <w:rPr>
        <w:rFonts w:hint="default"/>
        <w:lang w:val="ru-RU" w:eastAsia="en-US" w:bidi="ar-SA"/>
      </w:rPr>
    </w:lvl>
    <w:lvl w:ilvl="4" w:tplc="98149B1E">
      <w:numFmt w:val="bullet"/>
      <w:lvlText w:val="•"/>
      <w:lvlJc w:val="left"/>
      <w:pPr>
        <w:ind w:left="1215" w:hanging="284"/>
      </w:pPr>
      <w:rPr>
        <w:rFonts w:hint="default"/>
        <w:lang w:val="ru-RU" w:eastAsia="en-US" w:bidi="ar-SA"/>
      </w:rPr>
    </w:lvl>
    <w:lvl w:ilvl="5" w:tplc="6D84FB98">
      <w:numFmt w:val="bullet"/>
      <w:lvlText w:val="•"/>
      <w:lvlJc w:val="left"/>
      <w:pPr>
        <w:ind w:left="1484" w:hanging="284"/>
      </w:pPr>
      <w:rPr>
        <w:rFonts w:hint="default"/>
        <w:lang w:val="ru-RU" w:eastAsia="en-US" w:bidi="ar-SA"/>
      </w:rPr>
    </w:lvl>
    <w:lvl w:ilvl="6" w:tplc="871A7242">
      <w:numFmt w:val="bullet"/>
      <w:lvlText w:val="•"/>
      <w:lvlJc w:val="left"/>
      <w:pPr>
        <w:ind w:left="1752" w:hanging="284"/>
      </w:pPr>
      <w:rPr>
        <w:rFonts w:hint="default"/>
        <w:lang w:val="ru-RU" w:eastAsia="en-US" w:bidi="ar-SA"/>
      </w:rPr>
    </w:lvl>
    <w:lvl w:ilvl="7" w:tplc="BB3EA942">
      <w:numFmt w:val="bullet"/>
      <w:lvlText w:val="•"/>
      <w:lvlJc w:val="left"/>
      <w:pPr>
        <w:ind w:left="2021" w:hanging="284"/>
      </w:pPr>
      <w:rPr>
        <w:rFonts w:hint="default"/>
        <w:lang w:val="ru-RU" w:eastAsia="en-US" w:bidi="ar-SA"/>
      </w:rPr>
    </w:lvl>
    <w:lvl w:ilvl="8" w:tplc="B3E28ED8">
      <w:numFmt w:val="bullet"/>
      <w:lvlText w:val="•"/>
      <w:lvlJc w:val="left"/>
      <w:pPr>
        <w:ind w:left="2290" w:hanging="284"/>
      </w:pPr>
      <w:rPr>
        <w:rFonts w:hint="default"/>
        <w:lang w:val="ru-RU" w:eastAsia="en-US" w:bidi="ar-SA"/>
      </w:rPr>
    </w:lvl>
  </w:abstractNum>
  <w:abstractNum w:abstractNumId="82">
    <w:nsid w:val="5B517C97"/>
    <w:multiLevelType w:val="hybridMultilevel"/>
    <w:tmpl w:val="02BE7FFA"/>
    <w:lvl w:ilvl="0" w:tplc="24DE9B74">
      <w:numFmt w:val="bullet"/>
      <w:lvlText w:val=""/>
      <w:lvlJc w:val="left"/>
      <w:pPr>
        <w:ind w:left="148" w:hanging="284"/>
      </w:pPr>
      <w:rPr>
        <w:rFonts w:ascii="Symbol" w:eastAsia="Symbol" w:hAnsi="Symbol" w:cs="Symbol" w:hint="default"/>
        <w:b w:val="0"/>
        <w:bCs w:val="0"/>
        <w:i w:val="0"/>
        <w:iCs w:val="0"/>
        <w:w w:val="100"/>
        <w:sz w:val="24"/>
        <w:szCs w:val="24"/>
        <w:lang w:val="ru-RU" w:eastAsia="en-US" w:bidi="ar-SA"/>
      </w:rPr>
    </w:lvl>
    <w:lvl w:ilvl="1" w:tplc="471EAF00">
      <w:numFmt w:val="bullet"/>
      <w:lvlText w:val="•"/>
      <w:lvlJc w:val="left"/>
      <w:pPr>
        <w:ind w:left="578" w:hanging="284"/>
      </w:pPr>
      <w:rPr>
        <w:rFonts w:hint="default"/>
        <w:lang w:val="ru-RU" w:eastAsia="en-US" w:bidi="ar-SA"/>
      </w:rPr>
    </w:lvl>
    <w:lvl w:ilvl="2" w:tplc="0D749366">
      <w:numFmt w:val="bullet"/>
      <w:lvlText w:val="•"/>
      <w:lvlJc w:val="left"/>
      <w:pPr>
        <w:ind w:left="1016" w:hanging="284"/>
      </w:pPr>
      <w:rPr>
        <w:rFonts w:hint="default"/>
        <w:lang w:val="ru-RU" w:eastAsia="en-US" w:bidi="ar-SA"/>
      </w:rPr>
    </w:lvl>
    <w:lvl w:ilvl="3" w:tplc="2A8EE3CE">
      <w:numFmt w:val="bullet"/>
      <w:lvlText w:val="•"/>
      <w:lvlJc w:val="left"/>
      <w:pPr>
        <w:ind w:left="1454" w:hanging="284"/>
      </w:pPr>
      <w:rPr>
        <w:rFonts w:hint="default"/>
        <w:lang w:val="ru-RU" w:eastAsia="en-US" w:bidi="ar-SA"/>
      </w:rPr>
    </w:lvl>
    <w:lvl w:ilvl="4" w:tplc="D5AE216C">
      <w:numFmt w:val="bullet"/>
      <w:lvlText w:val="•"/>
      <w:lvlJc w:val="left"/>
      <w:pPr>
        <w:ind w:left="1893" w:hanging="284"/>
      </w:pPr>
      <w:rPr>
        <w:rFonts w:hint="default"/>
        <w:lang w:val="ru-RU" w:eastAsia="en-US" w:bidi="ar-SA"/>
      </w:rPr>
    </w:lvl>
    <w:lvl w:ilvl="5" w:tplc="769498CC">
      <w:numFmt w:val="bullet"/>
      <w:lvlText w:val="•"/>
      <w:lvlJc w:val="left"/>
      <w:pPr>
        <w:ind w:left="2331" w:hanging="284"/>
      </w:pPr>
      <w:rPr>
        <w:rFonts w:hint="default"/>
        <w:lang w:val="ru-RU" w:eastAsia="en-US" w:bidi="ar-SA"/>
      </w:rPr>
    </w:lvl>
    <w:lvl w:ilvl="6" w:tplc="2E806AE4">
      <w:numFmt w:val="bullet"/>
      <w:lvlText w:val="•"/>
      <w:lvlJc w:val="left"/>
      <w:pPr>
        <w:ind w:left="2769" w:hanging="284"/>
      </w:pPr>
      <w:rPr>
        <w:rFonts w:hint="default"/>
        <w:lang w:val="ru-RU" w:eastAsia="en-US" w:bidi="ar-SA"/>
      </w:rPr>
    </w:lvl>
    <w:lvl w:ilvl="7" w:tplc="32488264">
      <w:numFmt w:val="bullet"/>
      <w:lvlText w:val="•"/>
      <w:lvlJc w:val="left"/>
      <w:pPr>
        <w:ind w:left="3208" w:hanging="284"/>
      </w:pPr>
      <w:rPr>
        <w:rFonts w:hint="default"/>
        <w:lang w:val="ru-RU" w:eastAsia="en-US" w:bidi="ar-SA"/>
      </w:rPr>
    </w:lvl>
    <w:lvl w:ilvl="8" w:tplc="C82860AC">
      <w:numFmt w:val="bullet"/>
      <w:lvlText w:val="•"/>
      <w:lvlJc w:val="left"/>
      <w:pPr>
        <w:ind w:left="3646" w:hanging="284"/>
      </w:pPr>
      <w:rPr>
        <w:rFonts w:hint="default"/>
        <w:lang w:val="ru-RU" w:eastAsia="en-US" w:bidi="ar-SA"/>
      </w:rPr>
    </w:lvl>
  </w:abstractNum>
  <w:abstractNum w:abstractNumId="83">
    <w:nsid w:val="5BD66B0E"/>
    <w:multiLevelType w:val="hybridMultilevel"/>
    <w:tmpl w:val="76BC65A4"/>
    <w:lvl w:ilvl="0" w:tplc="BDCA86F2">
      <w:start w:val="1"/>
      <w:numFmt w:val="decimal"/>
      <w:lvlText w:val="%1)"/>
      <w:lvlJc w:val="left"/>
      <w:pPr>
        <w:ind w:left="673" w:hanging="284"/>
      </w:pPr>
      <w:rPr>
        <w:rFonts w:ascii="Times New Roman" w:eastAsia="Times New Roman" w:hAnsi="Times New Roman" w:cs="Times New Roman" w:hint="default"/>
        <w:b w:val="0"/>
        <w:bCs w:val="0"/>
        <w:i w:val="0"/>
        <w:iCs w:val="0"/>
        <w:w w:val="99"/>
        <w:sz w:val="24"/>
        <w:szCs w:val="24"/>
        <w:lang w:val="ru-RU" w:eastAsia="en-US" w:bidi="ar-SA"/>
      </w:rPr>
    </w:lvl>
    <w:lvl w:ilvl="1" w:tplc="5F7EB93E">
      <w:numFmt w:val="bullet"/>
      <w:lvlText w:val="•"/>
      <w:lvlJc w:val="left"/>
      <w:pPr>
        <w:ind w:left="1752" w:hanging="284"/>
      </w:pPr>
      <w:rPr>
        <w:rFonts w:hint="default"/>
        <w:lang w:val="ru-RU" w:eastAsia="en-US" w:bidi="ar-SA"/>
      </w:rPr>
    </w:lvl>
    <w:lvl w:ilvl="2" w:tplc="03425180">
      <w:numFmt w:val="bullet"/>
      <w:lvlText w:val="•"/>
      <w:lvlJc w:val="left"/>
      <w:pPr>
        <w:ind w:left="2824" w:hanging="284"/>
      </w:pPr>
      <w:rPr>
        <w:rFonts w:hint="default"/>
        <w:lang w:val="ru-RU" w:eastAsia="en-US" w:bidi="ar-SA"/>
      </w:rPr>
    </w:lvl>
    <w:lvl w:ilvl="3" w:tplc="0E7043DE">
      <w:numFmt w:val="bullet"/>
      <w:lvlText w:val="•"/>
      <w:lvlJc w:val="left"/>
      <w:pPr>
        <w:ind w:left="3897" w:hanging="284"/>
      </w:pPr>
      <w:rPr>
        <w:rFonts w:hint="default"/>
        <w:lang w:val="ru-RU" w:eastAsia="en-US" w:bidi="ar-SA"/>
      </w:rPr>
    </w:lvl>
    <w:lvl w:ilvl="4" w:tplc="29D43436">
      <w:numFmt w:val="bullet"/>
      <w:lvlText w:val="•"/>
      <w:lvlJc w:val="left"/>
      <w:pPr>
        <w:ind w:left="4969" w:hanging="284"/>
      </w:pPr>
      <w:rPr>
        <w:rFonts w:hint="default"/>
        <w:lang w:val="ru-RU" w:eastAsia="en-US" w:bidi="ar-SA"/>
      </w:rPr>
    </w:lvl>
    <w:lvl w:ilvl="5" w:tplc="5AF25CAE">
      <w:numFmt w:val="bullet"/>
      <w:lvlText w:val="•"/>
      <w:lvlJc w:val="left"/>
      <w:pPr>
        <w:ind w:left="6042" w:hanging="284"/>
      </w:pPr>
      <w:rPr>
        <w:rFonts w:hint="default"/>
        <w:lang w:val="ru-RU" w:eastAsia="en-US" w:bidi="ar-SA"/>
      </w:rPr>
    </w:lvl>
    <w:lvl w:ilvl="6" w:tplc="D2548D5A">
      <w:numFmt w:val="bullet"/>
      <w:lvlText w:val="•"/>
      <w:lvlJc w:val="left"/>
      <w:pPr>
        <w:ind w:left="7114" w:hanging="284"/>
      </w:pPr>
      <w:rPr>
        <w:rFonts w:hint="default"/>
        <w:lang w:val="ru-RU" w:eastAsia="en-US" w:bidi="ar-SA"/>
      </w:rPr>
    </w:lvl>
    <w:lvl w:ilvl="7" w:tplc="27D8F144">
      <w:numFmt w:val="bullet"/>
      <w:lvlText w:val="•"/>
      <w:lvlJc w:val="left"/>
      <w:pPr>
        <w:ind w:left="8186" w:hanging="284"/>
      </w:pPr>
      <w:rPr>
        <w:rFonts w:hint="default"/>
        <w:lang w:val="ru-RU" w:eastAsia="en-US" w:bidi="ar-SA"/>
      </w:rPr>
    </w:lvl>
    <w:lvl w:ilvl="8" w:tplc="5CE4286C">
      <w:numFmt w:val="bullet"/>
      <w:lvlText w:val="•"/>
      <w:lvlJc w:val="left"/>
      <w:pPr>
        <w:ind w:left="9259" w:hanging="284"/>
      </w:pPr>
      <w:rPr>
        <w:rFonts w:hint="default"/>
        <w:lang w:val="ru-RU" w:eastAsia="en-US" w:bidi="ar-SA"/>
      </w:rPr>
    </w:lvl>
  </w:abstractNum>
  <w:abstractNum w:abstractNumId="84">
    <w:nsid w:val="5C4F15D2"/>
    <w:multiLevelType w:val="multilevel"/>
    <w:tmpl w:val="3974938C"/>
    <w:lvl w:ilvl="0">
      <w:start w:val="3"/>
      <w:numFmt w:val="decimal"/>
      <w:lvlText w:val="%1"/>
      <w:lvlJc w:val="left"/>
      <w:pPr>
        <w:ind w:left="1239" w:hanging="423"/>
      </w:pPr>
      <w:rPr>
        <w:rFonts w:hint="default"/>
        <w:lang w:val="ru-RU" w:eastAsia="en-US" w:bidi="ar-SA"/>
      </w:rPr>
    </w:lvl>
    <w:lvl w:ilvl="1">
      <w:start w:val="1"/>
      <w:numFmt w:val="decimal"/>
      <w:lvlText w:val="%1.%2."/>
      <w:lvlJc w:val="left"/>
      <w:pPr>
        <w:ind w:left="1133" w:hanging="423"/>
        <w:jc w:val="right"/>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250" w:hanging="505"/>
      </w:pPr>
      <w:rPr>
        <w:rFonts w:ascii="Times New Roman" w:eastAsia="Times New Roman" w:hAnsi="Times New Roman" w:cs="Times New Roman" w:hint="default"/>
        <w:b w:val="0"/>
        <w:bCs w:val="0"/>
        <w:i w:val="0"/>
        <w:iCs w:val="0"/>
        <w:w w:val="99"/>
        <w:sz w:val="24"/>
        <w:szCs w:val="24"/>
        <w:lang w:val="ru-RU" w:eastAsia="en-US" w:bidi="ar-SA"/>
      </w:rPr>
    </w:lvl>
    <w:lvl w:ilvl="3">
      <w:numFmt w:val="bullet"/>
      <w:lvlText w:val="•"/>
      <w:lvlJc w:val="left"/>
      <w:pPr>
        <w:ind w:left="3498" w:hanging="505"/>
      </w:pPr>
      <w:rPr>
        <w:rFonts w:hint="default"/>
        <w:lang w:val="ru-RU" w:eastAsia="en-US" w:bidi="ar-SA"/>
      </w:rPr>
    </w:lvl>
    <w:lvl w:ilvl="4">
      <w:numFmt w:val="bullet"/>
      <w:lvlText w:val="•"/>
      <w:lvlJc w:val="left"/>
      <w:pPr>
        <w:ind w:left="4628" w:hanging="505"/>
      </w:pPr>
      <w:rPr>
        <w:rFonts w:hint="default"/>
        <w:lang w:val="ru-RU" w:eastAsia="en-US" w:bidi="ar-SA"/>
      </w:rPr>
    </w:lvl>
    <w:lvl w:ilvl="5">
      <w:numFmt w:val="bullet"/>
      <w:lvlText w:val="•"/>
      <w:lvlJc w:val="left"/>
      <w:pPr>
        <w:ind w:left="5757" w:hanging="505"/>
      </w:pPr>
      <w:rPr>
        <w:rFonts w:hint="default"/>
        <w:lang w:val="ru-RU" w:eastAsia="en-US" w:bidi="ar-SA"/>
      </w:rPr>
    </w:lvl>
    <w:lvl w:ilvl="6">
      <w:numFmt w:val="bullet"/>
      <w:lvlText w:val="•"/>
      <w:lvlJc w:val="left"/>
      <w:pPr>
        <w:ind w:left="6886" w:hanging="505"/>
      </w:pPr>
      <w:rPr>
        <w:rFonts w:hint="default"/>
        <w:lang w:val="ru-RU" w:eastAsia="en-US" w:bidi="ar-SA"/>
      </w:rPr>
    </w:lvl>
    <w:lvl w:ilvl="7">
      <w:numFmt w:val="bullet"/>
      <w:lvlText w:val="•"/>
      <w:lvlJc w:val="left"/>
      <w:pPr>
        <w:ind w:left="8016" w:hanging="505"/>
      </w:pPr>
      <w:rPr>
        <w:rFonts w:hint="default"/>
        <w:lang w:val="ru-RU" w:eastAsia="en-US" w:bidi="ar-SA"/>
      </w:rPr>
    </w:lvl>
    <w:lvl w:ilvl="8">
      <w:numFmt w:val="bullet"/>
      <w:lvlText w:val="•"/>
      <w:lvlJc w:val="left"/>
      <w:pPr>
        <w:ind w:left="9145" w:hanging="505"/>
      </w:pPr>
      <w:rPr>
        <w:rFonts w:hint="default"/>
        <w:lang w:val="ru-RU" w:eastAsia="en-US" w:bidi="ar-SA"/>
      </w:rPr>
    </w:lvl>
  </w:abstractNum>
  <w:abstractNum w:abstractNumId="85">
    <w:nsid w:val="5D1B0D1C"/>
    <w:multiLevelType w:val="hybridMultilevel"/>
    <w:tmpl w:val="57DACF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D3D26A5"/>
    <w:multiLevelType w:val="hybridMultilevel"/>
    <w:tmpl w:val="F15E53C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0597A55"/>
    <w:multiLevelType w:val="hybridMultilevel"/>
    <w:tmpl w:val="4FF6FA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60F44E62"/>
    <w:multiLevelType w:val="hybridMultilevel"/>
    <w:tmpl w:val="B53E81D0"/>
    <w:lvl w:ilvl="0" w:tplc="79FE8824">
      <w:start w:val="1"/>
      <w:numFmt w:val="decimal"/>
      <w:lvlText w:val="%1)"/>
      <w:lvlJc w:val="left"/>
      <w:pPr>
        <w:ind w:left="673" w:hanging="1134"/>
      </w:pPr>
      <w:rPr>
        <w:rFonts w:ascii="Times New Roman" w:eastAsia="Times New Roman" w:hAnsi="Times New Roman" w:cs="Times New Roman" w:hint="default"/>
        <w:b w:val="0"/>
        <w:bCs w:val="0"/>
        <w:i w:val="0"/>
        <w:iCs w:val="0"/>
        <w:w w:val="99"/>
        <w:sz w:val="24"/>
        <w:szCs w:val="24"/>
        <w:lang w:val="ru-RU" w:eastAsia="en-US" w:bidi="ar-SA"/>
      </w:rPr>
    </w:lvl>
    <w:lvl w:ilvl="1" w:tplc="40BE302C">
      <w:numFmt w:val="bullet"/>
      <w:lvlText w:val="•"/>
      <w:lvlJc w:val="left"/>
      <w:pPr>
        <w:ind w:left="1752" w:hanging="1134"/>
      </w:pPr>
      <w:rPr>
        <w:rFonts w:hint="default"/>
        <w:lang w:val="ru-RU" w:eastAsia="en-US" w:bidi="ar-SA"/>
      </w:rPr>
    </w:lvl>
    <w:lvl w:ilvl="2" w:tplc="98B848D4">
      <w:numFmt w:val="bullet"/>
      <w:lvlText w:val="•"/>
      <w:lvlJc w:val="left"/>
      <w:pPr>
        <w:ind w:left="2824" w:hanging="1134"/>
      </w:pPr>
      <w:rPr>
        <w:rFonts w:hint="default"/>
        <w:lang w:val="ru-RU" w:eastAsia="en-US" w:bidi="ar-SA"/>
      </w:rPr>
    </w:lvl>
    <w:lvl w:ilvl="3" w:tplc="3DE619F8">
      <w:numFmt w:val="bullet"/>
      <w:lvlText w:val="•"/>
      <w:lvlJc w:val="left"/>
      <w:pPr>
        <w:ind w:left="3897" w:hanging="1134"/>
      </w:pPr>
      <w:rPr>
        <w:rFonts w:hint="default"/>
        <w:lang w:val="ru-RU" w:eastAsia="en-US" w:bidi="ar-SA"/>
      </w:rPr>
    </w:lvl>
    <w:lvl w:ilvl="4" w:tplc="AF9EF2FE">
      <w:numFmt w:val="bullet"/>
      <w:lvlText w:val="•"/>
      <w:lvlJc w:val="left"/>
      <w:pPr>
        <w:ind w:left="4969" w:hanging="1134"/>
      </w:pPr>
      <w:rPr>
        <w:rFonts w:hint="default"/>
        <w:lang w:val="ru-RU" w:eastAsia="en-US" w:bidi="ar-SA"/>
      </w:rPr>
    </w:lvl>
    <w:lvl w:ilvl="5" w:tplc="C58863BE">
      <w:numFmt w:val="bullet"/>
      <w:lvlText w:val="•"/>
      <w:lvlJc w:val="left"/>
      <w:pPr>
        <w:ind w:left="6042" w:hanging="1134"/>
      </w:pPr>
      <w:rPr>
        <w:rFonts w:hint="default"/>
        <w:lang w:val="ru-RU" w:eastAsia="en-US" w:bidi="ar-SA"/>
      </w:rPr>
    </w:lvl>
    <w:lvl w:ilvl="6" w:tplc="C8DAEFB6">
      <w:numFmt w:val="bullet"/>
      <w:lvlText w:val="•"/>
      <w:lvlJc w:val="left"/>
      <w:pPr>
        <w:ind w:left="7114" w:hanging="1134"/>
      </w:pPr>
      <w:rPr>
        <w:rFonts w:hint="default"/>
        <w:lang w:val="ru-RU" w:eastAsia="en-US" w:bidi="ar-SA"/>
      </w:rPr>
    </w:lvl>
    <w:lvl w:ilvl="7" w:tplc="DFCE678A">
      <w:numFmt w:val="bullet"/>
      <w:lvlText w:val="•"/>
      <w:lvlJc w:val="left"/>
      <w:pPr>
        <w:ind w:left="8186" w:hanging="1134"/>
      </w:pPr>
      <w:rPr>
        <w:rFonts w:hint="default"/>
        <w:lang w:val="ru-RU" w:eastAsia="en-US" w:bidi="ar-SA"/>
      </w:rPr>
    </w:lvl>
    <w:lvl w:ilvl="8" w:tplc="AB6E1406">
      <w:numFmt w:val="bullet"/>
      <w:lvlText w:val="•"/>
      <w:lvlJc w:val="left"/>
      <w:pPr>
        <w:ind w:left="9259" w:hanging="1134"/>
      </w:pPr>
      <w:rPr>
        <w:rFonts w:hint="default"/>
        <w:lang w:val="ru-RU" w:eastAsia="en-US" w:bidi="ar-SA"/>
      </w:rPr>
    </w:lvl>
  </w:abstractNum>
  <w:abstractNum w:abstractNumId="89">
    <w:nsid w:val="63DA66B0"/>
    <w:multiLevelType w:val="hybridMultilevel"/>
    <w:tmpl w:val="55C26CFC"/>
    <w:lvl w:ilvl="0" w:tplc="9E104EBC">
      <w:numFmt w:val="bullet"/>
      <w:lvlText w:val="-"/>
      <w:lvlJc w:val="left"/>
      <w:pPr>
        <w:ind w:left="154" w:hanging="144"/>
      </w:pPr>
      <w:rPr>
        <w:rFonts w:ascii="Times New Roman" w:eastAsia="Times New Roman" w:hAnsi="Times New Roman" w:cs="Times New Roman" w:hint="default"/>
        <w:b w:val="0"/>
        <w:bCs w:val="0"/>
        <w:i w:val="0"/>
        <w:iCs w:val="0"/>
        <w:w w:val="99"/>
        <w:sz w:val="24"/>
        <w:szCs w:val="24"/>
        <w:lang w:val="ru-RU" w:eastAsia="en-US" w:bidi="ar-SA"/>
      </w:rPr>
    </w:lvl>
    <w:lvl w:ilvl="1" w:tplc="EEA82A18">
      <w:numFmt w:val="bullet"/>
      <w:lvlText w:val="•"/>
      <w:lvlJc w:val="left"/>
      <w:pPr>
        <w:ind w:left="240" w:hanging="144"/>
      </w:pPr>
      <w:rPr>
        <w:rFonts w:hint="default"/>
        <w:lang w:val="ru-RU" w:eastAsia="en-US" w:bidi="ar-SA"/>
      </w:rPr>
    </w:lvl>
    <w:lvl w:ilvl="2" w:tplc="24508556">
      <w:numFmt w:val="bullet"/>
      <w:lvlText w:val="•"/>
      <w:lvlJc w:val="left"/>
      <w:pPr>
        <w:ind w:left="642" w:hanging="144"/>
      </w:pPr>
      <w:rPr>
        <w:rFonts w:hint="default"/>
        <w:lang w:val="ru-RU" w:eastAsia="en-US" w:bidi="ar-SA"/>
      </w:rPr>
    </w:lvl>
    <w:lvl w:ilvl="3" w:tplc="AC001512">
      <w:numFmt w:val="bullet"/>
      <w:lvlText w:val="•"/>
      <w:lvlJc w:val="left"/>
      <w:pPr>
        <w:ind w:left="1045" w:hanging="144"/>
      </w:pPr>
      <w:rPr>
        <w:rFonts w:hint="default"/>
        <w:lang w:val="ru-RU" w:eastAsia="en-US" w:bidi="ar-SA"/>
      </w:rPr>
    </w:lvl>
    <w:lvl w:ilvl="4" w:tplc="CC8492DC">
      <w:numFmt w:val="bullet"/>
      <w:lvlText w:val="•"/>
      <w:lvlJc w:val="left"/>
      <w:pPr>
        <w:ind w:left="1448" w:hanging="144"/>
      </w:pPr>
      <w:rPr>
        <w:rFonts w:hint="default"/>
        <w:lang w:val="ru-RU" w:eastAsia="en-US" w:bidi="ar-SA"/>
      </w:rPr>
    </w:lvl>
    <w:lvl w:ilvl="5" w:tplc="7B2CD634">
      <w:numFmt w:val="bullet"/>
      <w:lvlText w:val="•"/>
      <w:lvlJc w:val="left"/>
      <w:pPr>
        <w:ind w:left="1851" w:hanging="144"/>
      </w:pPr>
      <w:rPr>
        <w:rFonts w:hint="default"/>
        <w:lang w:val="ru-RU" w:eastAsia="en-US" w:bidi="ar-SA"/>
      </w:rPr>
    </w:lvl>
    <w:lvl w:ilvl="6" w:tplc="06369ECA">
      <w:numFmt w:val="bullet"/>
      <w:lvlText w:val="•"/>
      <w:lvlJc w:val="left"/>
      <w:pPr>
        <w:ind w:left="2253" w:hanging="144"/>
      </w:pPr>
      <w:rPr>
        <w:rFonts w:hint="default"/>
        <w:lang w:val="ru-RU" w:eastAsia="en-US" w:bidi="ar-SA"/>
      </w:rPr>
    </w:lvl>
    <w:lvl w:ilvl="7" w:tplc="136A4C10">
      <w:numFmt w:val="bullet"/>
      <w:lvlText w:val="•"/>
      <w:lvlJc w:val="left"/>
      <w:pPr>
        <w:ind w:left="2656" w:hanging="144"/>
      </w:pPr>
      <w:rPr>
        <w:rFonts w:hint="default"/>
        <w:lang w:val="ru-RU" w:eastAsia="en-US" w:bidi="ar-SA"/>
      </w:rPr>
    </w:lvl>
    <w:lvl w:ilvl="8" w:tplc="997A4958">
      <w:numFmt w:val="bullet"/>
      <w:lvlText w:val="•"/>
      <w:lvlJc w:val="left"/>
      <w:pPr>
        <w:ind w:left="3059" w:hanging="144"/>
      </w:pPr>
      <w:rPr>
        <w:rFonts w:hint="default"/>
        <w:lang w:val="ru-RU" w:eastAsia="en-US" w:bidi="ar-SA"/>
      </w:rPr>
    </w:lvl>
  </w:abstractNum>
  <w:abstractNum w:abstractNumId="90">
    <w:nsid w:val="65CA390B"/>
    <w:multiLevelType w:val="hybridMultilevel"/>
    <w:tmpl w:val="39AE39C4"/>
    <w:lvl w:ilvl="0" w:tplc="73CCE3FA">
      <w:numFmt w:val="bullet"/>
      <w:lvlText w:val="-"/>
      <w:lvlJc w:val="left"/>
      <w:pPr>
        <w:ind w:left="110" w:hanging="92"/>
      </w:pPr>
      <w:rPr>
        <w:rFonts w:ascii="Times New Roman" w:eastAsia="Times New Roman" w:hAnsi="Times New Roman" w:cs="Times New Roman" w:hint="default"/>
        <w:b w:val="0"/>
        <w:bCs w:val="0"/>
        <w:i w:val="0"/>
        <w:iCs w:val="0"/>
        <w:w w:val="98"/>
        <w:sz w:val="16"/>
        <w:szCs w:val="16"/>
        <w:lang w:val="ru-RU" w:eastAsia="en-US" w:bidi="ar-SA"/>
      </w:rPr>
    </w:lvl>
    <w:lvl w:ilvl="1" w:tplc="AF864AF6">
      <w:numFmt w:val="bullet"/>
      <w:lvlText w:val="•"/>
      <w:lvlJc w:val="left"/>
      <w:pPr>
        <w:ind w:left="447" w:hanging="92"/>
      </w:pPr>
      <w:rPr>
        <w:rFonts w:hint="default"/>
        <w:lang w:val="ru-RU" w:eastAsia="en-US" w:bidi="ar-SA"/>
      </w:rPr>
    </w:lvl>
    <w:lvl w:ilvl="2" w:tplc="400A27A8">
      <w:numFmt w:val="bullet"/>
      <w:lvlText w:val="•"/>
      <w:lvlJc w:val="left"/>
      <w:pPr>
        <w:ind w:left="774" w:hanging="92"/>
      </w:pPr>
      <w:rPr>
        <w:rFonts w:hint="default"/>
        <w:lang w:val="ru-RU" w:eastAsia="en-US" w:bidi="ar-SA"/>
      </w:rPr>
    </w:lvl>
    <w:lvl w:ilvl="3" w:tplc="DA0A37EA">
      <w:numFmt w:val="bullet"/>
      <w:lvlText w:val="•"/>
      <w:lvlJc w:val="left"/>
      <w:pPr>
        <w:ind w:left="1102" w:hanging="92"/>
      </w:pPr>
      <w:rPr>
        <w:rFonts w:hint="default"/>
        <w:lang w:val="ru-RU" w:eastAsia="en-US" w:bidi="ar-SA"/>
      </w:rPr>
    </w:lvl>
    <w:lvl w:ilvl="4" w:tplc="88327438">
      <w:numFmt w:val="bullet"/>
      <w:lvlText w:val="•"/>
      <w:lvlJc w:val="left"/>
      <w:pPr>
        <w:ind w:left="1429" w:hanging="92"/>
      </w:pPr>
      <w:rPr>
        <w:rFonts w:hint="default"/>
        <w:lang w:val="ru-RU" w:eastAsia="en-US" w:bidi="ar-SA"/>
      </w:rPr>
    </w:lvl>
    <w:lvl w:ilvl="5" w:tplc="1CD442B0">
      <w:numFmt w:val="bullet"/>
      <w:lvlText w:val="•"/>
      <w:lvlJc w:val="left"/>
      <w:pPr>
        <w:ind w:left="1757" w:hanging="92"/>
      </w:pPr>
      <w:rPr>
        <w:rFonts w:hint="default"/>
        <w:lang w:val="ru-RU" w:eastAsia="en-US" w:bidi="ar-SA"/>
      </w:rPr>
    </w:lvl>
    <w:lvl w:ilvl="6" w:tplc="B5DEB670">
      <w:numFmt w:val="bullet"/>
      <w:lvlText w:val="•"/>
      <w:lvlJc w:val="left"/>
      <w:pPr>
        <w:ind w:left="2084" w:hanging="92"/>
      </w:pPr>
      <w:rPr>
        <w:rFonts w:hint="default"/>
        <w:lang w:val="ru-RU" w:eastAsia="en-US" w:bidi="ar-SA"/>
      </w:rPr>
    </w:lvl>
    <w:lvl w:ilvl="7" w:tplc="964455EE">
      <w:numFmt w:val="bullet"/>
      <w:lvlText w:val="•"/>
      <w:lvlJc w:val="left"/>
      <w:pPr>
        <w:ind w:left="2411" w:hanging="92"/>
      </w:pPr>
      <w:rPr>
        <w:rFonts w:hint="default"/>
        <w:lang w:val="ru-RU" w:eastAsia="en-US" w:bidi="ar-SA"/>
      </w:rPr>
    </w:lvl>
    <w:lvl w:ilvl="8" w:tplc="269695D8">
      <w:numFmt w:val="bullet"/>
      <w:lvlText w:val="•"/>
      <w:lvlJc w:val="left"/>
      <w:pPr>
        <w:ind w:left="2739" w:hanging="92"/>
      </w:pPr>
      <w:rPr>
        <w:rFonts w:hint="default"/>
        <w:lang w:val="ru-RU" w:eastAsia="en-US" w:bidi="ar-SA"/>
      </w:rPr>
    </w:lvl>
  </w:abstractNum>
  <w:abstractNum w:abstractNumId="91">
    <w:nsid w:val="66DE2B9B"/>
    <w:multiLevelType w:val="hybridMultilevel"/>
    <w:tmpl w:val="4F82927E"/>
    <w:lvl w:ilvl="0" w:tplc="540A9606">
      <w:numFmt w:val="bullet"/>
      <w:lvlText w:val="-"/>
      <w:lvlJc w:val="left"/>
      <w:pPr>
        <w:ind w:left="106" w:hanging="87"/>
      </w:pPr>
      <w:rPr>
        <w:rFonts w:ascii="Times New Roman" w:eastAsia="Times New Roman" w:hAnsi="Times New Roman" w:cs="Times New Roman" w:hint="default"/>
        <w:b w:val="0"/>
        <w:bCs w:val="0"/>
        <w:i w:val="0"/>
        <w:iCs w:val="0"/>
        <w:w w:val="98"/>
        <w:sz w:val="16"/>
        <w:szCs w:val="16"/>
        <w:lang w:val="ru-RU" w:eastAsia="en-US" w:bidi="ar-SA"/>
      </w:rPr>
    </w:lvl>
    <w:lvl w:ilvl="1" w:tplc="CDBC59CC">
      <w:numFmt w:val="bullet"/>
      <w:lvlText w:val="•"/>
      <w:lvlJc w:val="left"/>
      <w:pPr>
        <w:ind w:left="443" w:hanging="87"/>
      </w:pPr>
      <w:rPr>
        <w:rFonts w:hint="default"/>
        <w:lang w:val="ru-RU" w:eastAsia="en-US" w:bidi="ar-SA"/>
      </w:rPr>
    </w:lvl>
    <w:lvl w:ilvl="2" w:tplc="5F829D4A">
      <w:numFmt w:val="bullet"/>
      <w:lvlText w:val="•"/>
      <w:lvlJc w:val="left"/>
      <w:pPr>
        <w:ind w:left="786" w:hanging="87"/>
      </w:pPr>
      <w:rPr>
        <w:rFonts w:hint="default"/>
        <w:lang w:val="ru-RU" w:eastAsia="en-US" w:bidi="ar-SA"/>
      </w:rPr>
    </w:lvl>
    <w:lvl w:ilvl="3" w:tplc="8C181FB2">
      <w:numFmt w:val="bullet"/>
      <w:lvlText w:val="•"/>
      <w:lvlJc w:val="left"/>
      <w:pPr>
        <w:ind w:left="1129" w:hanging="87"/>
      </w:pPr>
      <w:rPr>
        <w:rFonts w:hint="default"/>
        <w:lang w:val="ru-RU" w:eastAsia="en-US" w:bidi="ar-SA"/>
      </w:rPr>
    </w:lvl>
    <w:lvl w:ilvl="4" w:tplc="5E8A5C60">
      <w:numFmt w:val="bullet"/>
      <w:lvlText w:val="•"/>
      <w:lvlJc w:val="left"/>
      <w:pPr>
        <w:ind w:left="1473" w:hanging="87"/>
      </w:pPr>
      <w:rPr>
        <w:rFonts w:hint="default"/>
        <w:lang w:val="ru-RU" w:eastAsia="en-US" w:bidi="ar-SA"/>
      </w:rPr>
    </w:lvl>
    <w:lvl w:ilvl="5" w:tplc="3B383B88">
      <w:numFmt w:val="bullet"/>
      <w:lvlText w:val="•"/>
      <w:lvlJc w:val="left"/>
      <w:pPr>
        <w:ind w:left="1816" w:hanging="87"/>
      </w:pPr>
      <w:rPr>
        <w:rFonts w:hint="default"/>
        <w:lang w:val="ru-RU" w:eastAsia="en-US" w:bidi="ar-SA"/>
      </w:rPr>
    </w:lvl>
    <w:lvl w:ilvl="6" w:tplc="253E2698">
      <w:numFmt w:val="bullet"/>
      <w:lvlText w:val="•"/>
      <w:lvlJc w:val="left"/>
      <w:pPr>
        <w:ind w:left="2159" w:hanging="87"/>
      </w:pPr>
      <w:rPr>
        <w:rFonts w:hint="default"/>
        <w:lang w:val="ru-RU" w:eastAsia="en-US" w:bidi="ar-SA"/>
      </w:rPr>
    </w:lvl>
    <w:lvl w:ilvl="7" w:tplc="F9C8FF62">
      <w:numFmt w:val="bullet"/>
      <w:lvlText w:val="•"/>
      <w:lvlJc w:val="left"/>
      <w:pPr>
        <w:ind w:left="2503" w:hanging="87"/>
      </w:pPr>
      <w:rPr>
        <w:rFonts w:hint="default"/>
        <w:lang w:val="ru-RU" w:eastAsia="en-US" w:bidi="ar-SA"/>
      </w:rPr>
    </w:lvl>
    <w:lvl w:ilvl="8" w:tplc="D9D41842">
      <w:numFmt w:val="bullet"/>
      <w:lvlText w:val="•"/>
      <w:lvlJc w:val="left"/>
      <w:pPr>
        <w:ind w:left="2846" w:hanging="87"/>
      </w:pPr>
      <w:rPr>
        <w:rFonts w:hint="default"/>
        <w:lang w:val="ru-RU" w:eastAsia="en-US" w:bidi="ar-SA"/>
      </w:rPr>
    </w:lvl>
  </w:abstractNum>
  <w:abstractNum w:abstractNumId="92">
    <w:nsid w:val="677D7518"/>
    <w:multiLevelType w:val="multilevel"/>
    <w:tmpl w:val="3B0CC45A"/>
    <w:lvl w:ilvl="0">
      <w:start w:val="1"/>
      <w:numFmt w:val="decimal"/>
      <w:lvlText w:val="%1."/>
      <w:lvlJc w:val="left"/>
      <w:pPr>
        <w:ind w:left="1211" w:hanging="360"/>
      </w:pPr>
      <w:rPr>
        <w:rFonts w:hint="default"/>
      </w:rPr>
    </w:lvl>
    <w:lvl w:ilvl="1">
      <w:start w:val="7"/>
      <w:numFmt w:val="decimal"/>
      <w:isLgl/>
      <w:lvlText w:val="%1.%2."/>
      <w:lvlJc w:val="left"/>
      <w:pPr>
        <w:ind w:left="1531" w:hanging="540"/>
      </w:pPr>
      <w:rPr>
        <w:rFonts w:hint="default"/>
      </w:rPr>
    </w:lvl>
    <w:lvl w:ilvl="2">
      <w:start w:val="2"/>
      <w:numFmt w:val="decimal"/>
      <w:isLgl/>
      <w:lvlText w:val="%1.%2.%3."/>
      <w:lvlJc w:val="left"/>
      <w:pPr>
        <w:ind w:left="1851" w:hanging="720"/>
      </w:pPr>
      <w:rPr>
        <w:rFonts w:hint="default"/>
      </w:rPr>
    </w:lvl>
    <w:lvl w:ilvl="3">
      <w:start w:val="1"/>
      <w:numFmt w:val="decimal"/>
      <w:isLgl/>
      <w:lvlText w:val="%1.%2.%3.%4."/>
      <w:lvlJc w:val="left"/>
      <w:pPr>
        <w:ind w:left="1991" w:hanging="720"/>
      </w:pPr>
      <w:rPr>
        <w:rFonts w:hint="default"/>
      </w:rPr>
    </w:lvl>
    <w:lvl w:ilvl="4">
      <w:start w:val="1"/>
      <w:numFmt w:val="decimal"/>
      <w:isLgl/>
      <w:lvlText w:val="%1.%2.%3.%4.%5."/>
      <w:lvlJc w:val="left"/>
      <w:pPr>
        <w:ind w:left="2491" w:hanging="1080"/>
      </w:pPr>
      <w:rPr>
        <w:rFonts w:hint="default"/>
      </w:rPr>
    </w:lvl>
    <w:lvl w:ilvl="5">
      <w:start w:val="1"/>
      <w:numFmt w:val="decimal"/>
      <w:isLgl/>
      <w:lvlText w:val="%1.%2.%3.%4.%5.%6."/>
      <w:lvlJc w:val="left"/>
      <w:pPr>
        <w:ind w:left="2631" w:hanging="1080"/>
      </w:pPr>
      <w:rPr>
        <w:rFonts w:hint="default"/>
      </w:rPr>
    </w:lvl>
    <w:lvl w:ilvl="6">
      <w:start w:val="1"/>
      <w:numFmt w:val="decimal"/>
      <w:isLgl/>
      <w:lvlText w:val="%1.%2.%3.%4.%5.%6.%7."/>
      <w:lvlJc w:val="left"/>
      <w:pPr>
        <w:ind w:left="3131" w:hanging="1440"/>
      </w:pPr>
      <w:rPr>
        <w:rFonts w:hint="default"/>
      </w:rPr>
    </w:lvl>
    <w:lvl w:ilvl="7">
      <w:start w:val="1"/>
      <w:numFmt w:val="decimal"/>
      <w:isLgl/>
      <w:lvlText w:val="%1.%2.%3.%4.%5.%6.%7.%8."/>
      <w:lvlJc w:val="left"/>
      <w:pPr>
        <w:ind w:left="3271" w:hanging="1440"/>
      </w:pPr>
      <w:rPr>
        <w:rFonts w:hint="default"/>
      </w:rPr>
    </w:lvl>
    <w:lvl w:ilvl="8">
      <w:start w:val="1"/>
      <w:numFmt w:val="decimal"/>
      <w:isLgl/>
      <w:lvlText w:val="%1.%2.%3.%4.%5.%6.%7.%8.%9."/>
      <w:lvlJc w:val="left"/>
      <w:pPr>
        <w:ind w:left="3771" w:hanging="1800"/>
      </w:pPr>
      <w:rPr>
        <w:rFonts w:hint="default"/>
      </w:rPr>
    </w:lvl>
  </w:abstractNum>
  <w:abstractNum w:abstractNumId="93">
    <w:nsid w:val="68FE3470"/>
    <w:multiLevelType w:val="hybridMultilevel"/>
    <w:tmpl w:val="B204E0BA"/>
    <w:lvl w:ilvl="0" w:tplc="BBFC54F6">
      <w:numFmt w:val="bullet"/>
      <w:lvlText w:val=""/>
      <w:lvlJc w:val="left"/>
      <w:pPr>
        <w:ind w:left="250" w:hanging="192"/>
      </w:pPr>
      <w:rPr>
        <w:rFonts w:ascii="Symbol" w:eastAsia="Symbol" w:hAnsi="Symbol" w:cs="Symbol" w:hint="default"/>
        <w:b w:val="0"/>
        <w:bCs w:val="0"/>
        <w:i w:val="0"/>
        <w:iCs w:val="0"/>
        <w:w w:val="100"/>
        <w:sz w:val="24"/>
        <w:szCs w:val="24"/>
        <w:lang w:val="ru-RU" w:eastAsia="en-US" w:bidi="ar-SA"/>
      </w:rPr>
    </w:lvl>
    <w:lvl w:ilvl="1" w:tplc="F4F4F5A6">
      <w:numFmt w:val="bullet"/>
      <w:lvlText w:val=""/>
      <w:lvlJc w:val="left"/>
      <w:pPr>
        <w:ind w:left="817" w:hanging="428"/>
      </w:pPr>
      <w:rPr>
        <w:rFonts w:ascii="Symbol" w:eastAsia="Symbol" w:hAnsi="Symbol" w:cs="Symbol" w:hint="default"/>
        <w:b w:val="0"/>
        <w:bCs w:val="0"/>
        <w:i w:val="0"/>
        <w:iCs w:val="0"/>
        <w:w w:val="100"/>
        <w:sz w:val="24"/>
        <w:szCs w:val="24"/>
        <w:lang w:val="ru-RU" w:eastAsia="en-US" w:bidi="ar-SA"/>
      </w:rPr>
    </w:lvl>
    <w:lvl w:ilvl="2" w:tplc="7F348A20">
      <w:numFmt w:val="bullet"/>
      <w:lvlText w:val="•"/>
      <w:lvlJc w:val="left"/>
      <w:pPr>
        <w:ind w:left="1996" w:hanging="428"/>
      </w:pPr>
      <w:rPr>
        <w:rFonts w:hint="default"/>
        <w:lang w:val="ru-RU" w:eastAsia="en-US" w:bidi="ar-SA"/>
      </w:rPr>
    </w:lvl>
    <w:lvl w:ilvl="3" w:tplc="962A670E">
      <w:numFmt w:val="bullet"/>
      <w:lvlText w:val="•"/>
      <w:lvlJc w:val="left"/>
      <w:pPr>
        <w:ind w:left="3172" w:hanging="428"/>
      </w:pPr>
      <w:rPr>
        <w:rFonts w:hint="default"/>
        <w:lang w:val="ru-RU" w:eastAsia="en-US" w:bidi="ar-SA"/>
      </w:rPr>
    </w:lvl>
    <w:lvl w:ilvl="4" w:tplc="F5B23B18">
      <w:numFmt w:val="bullet"/>
      <w:lvlText w:val="•"/>
      <w:lvlJc w:val="left"/>
      <w:pPr>
        <w:ind w:left="4348" w:hanging="428"/>
      </w:pPr>
      <w:rPr>
        <w:rFonts w:hint="default"/>
        <w:lang w:val="ru-RU" w:eastAsia="en-US" w:bidi="ar-SA"/>
      </w:rPr>
    </w:lvl>
    <w:lvl w:ilvl="5" w:tplc="59FA2C6E">
      <w:numFmt w:val="bullet"/>
      <w:lvlText w:val="•"/>
      <w:lvlJc w:val="left"/>
      <w:pPr>
        <w:ind w:left="5524" w:hanging="428"/>
      </w:pPr>
      <w:rPr>
        <w:rFonts w:hint="default"/>
        <w:lang w:val="ru-RU" w:eastAsia="en-US" w:bidi="ar-SA"/>
      </w:rPr>
    </w:lvl>
    <w:lvl w:ilvl="6" w:tplc="CE3C8672">
      <w:numFmt w:val="bullet"/>
      <w:lvlText w:val="•"/>
      <w:lvlJc w:val="left"/>
      <w:pPr>
        <w:ind w:left="6700" w:hanging="428"/>
      </w:pPr>
      <w:rPr>
        <w:rFonts w:hint="default"/>
        <w:lang w:val="ru-RU" w:eastAsia="en-US" w:bidi="ar-SA"/>
      </w:rPr>
    </w:lvl>
    <w:lvl w:ilvl="7" w:tplc="52B07FD6">
      <w:numFmt w:val="bullet"/>
      <w:lvlText w:val="•"/>
      <w:lvlJc w:val="left"/>
      <w:pPr>
        <w:ind w:left="7876" w:hanging="428"/>
      </w:pPr>
      <w:rPr>
        <w:rFonts w:hint="default"/>
        <w:lang w:val="ru-RU" w:eastAsia="en-US" w:bidi="ar-SA"/>
      </w:rPr>
    </w:lvl>
    <w:lvl w:ilvl="8" w:tplc="C21073E0">
      <w:numFmt w:val="bullet"/>
      <w:lvlText w:val="•"/>
      <w:lvlJc w:val="left"/>
      <w:pPr>
        <w:ind w:left="9052" w:hanging="428"/>
      </w:pPr>
      <w:rPr>
        <w:rFonts w:hint="default"/>
        <w:lang w:val="ru-RU" w:eastAsia="en-US" w:bidi="ar-SA"/>
      </w:rPr>
    </w:lvl>
  </w:abstractNum>
  <w:abstractNum w:abstractNumId="94">
    <w:nsid w:val="6A743184"/>
    <w:multiLevelType w:val="hybridMultilevel"/>
    <w:tmpl w:val="8744A9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B240586"/>
    <w:multiLevelType w:val="hybridMultilevel"/>
    <w:tmpl w:val="27B829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C3E4D71"/>
    <w:multiLevelType w:val="hybridMultilevel"/>
    <w:tmpl w:val="5544670A"/>
    <w:lvl w:ilvl="0" w:tplc="60FC3A8E">
      <w:numFmt w:val="bullet"/>
      <w:lvlText w:val="-"/>
      <w:lvlJc w:val="left"/>
      <w:pPr>
        <w:ind w:left="109" w:hanging="706"/>
      </w:pPr>
      <w:rPr>
        <w:rFonts w:ascii="Times New Roman" w:eastAsia="Times New Roman" w:hAnsi="Times New Roman" w:cs="Times New Roman" w:hint="default"/>
        <w:b w:val="0"/>
        <w:bCs w:val="0"/>
        <w:i w:val="0"/>
        <w:iCs w:val="0"/>
        <w:w w:val="99"/>
        <w:sz w:val="24"/>
        <w:szCs w:val="24"/>
        <w:lang w:val="ru-RU" w:eastAsia="en-US" w:bidi="ar-SA"/>
      </w:rPr>
    </w:lvl>
    <w:lvl w:ilvl="1" w:tplc="BD82DD98">
      <w:numFmt w:val="bullet"/>
      <w:lvlText w:val="•"/>
      <w:lvlJc w:val="left"/>
      <w:pPr>
        <w:ind w:left="926" w:hanging="706"/>
      </w:pPr>
      <w:rPr>
        <w:rFonts w:hint="default"/>
        <w:lang w:val="ru-RU" w:eastAsia="en-US" w:bidi="ar-SA"/>
      </w:rPr>
    </w:lvl>
    <w:lvl w:ilvl="2" w:tplc="A22C1B06">
      <w:numFmt w:val="bullet"/>
      <w:lvlText w:val="•"/>
      <w:lvlJc w:val="left"/>
      <w:pPr>
        <w:ind w:left="1752" w:hanging="706"/>
      </w:pPr>
      <w:rPr>
        <w:rFonts w:hint="default"/>
        <w:lang w:val="ru-RU" w:eastAsia="en-US" w:bidi="ar-SA"/>
      </w:rPr>
    </w:lvl>
    <w:lvl w:ilvl="3" w:tplc="24DE9FF4">
      <w:numFmt w:val="bullet"/>
      <w:lvlText w:val="•"/>
      <w:lvlJc w:val="left"/>
      <w:pPr>
        <w:ind w:left="2578" w:hanging="706"/>
      </w:pPr>
      <w:rPr>
        <w:rFonts w:hint="default"/>
        <w:lang w:val="ru-RU" w:eastAsia="en-US" w:bidi="ar-SA"/>
      </w:rPr>
    </w:lvl>
    <w:lvl w:ilvl="4" w:tplc="ECA63202">
      <w:numFmt w:val="bullet"/>
      <w:lvlText w:val="•"/>
      <w:lvlJc w:val="left"/>
      <w:pPr>
        <w:ind w:left="3404" w:hanging="706"/>
      </w:pPr>
      <w:rPr>
        <w:rFonts w:hint="default"/>
        <w:lang w:val="ru-RU" w:eastAsia="en-US" w:bidi="ar-SA"/>
      </w:rPr>
    </w:lvl>
    <w:lvl w:ilvl="5" w:tplc="D2268012">
      <w:numFmt w:val="bullet"/>
      <w:lvlText w:val="•"/>
      <w:lvlJc w:val="left"/>
      <w:pPr>
        <w:ind w:left="4230" w:hanging="706"/>
      </w:pPr>
      <w:rPr>
        <w:rFonts w:hint="default"/>
        <w:lang w:val="ru-RU" w:eastAsia="en-US" w:bidi="ar-SA"/>
      </w:rPr>
    </w:lvl>
    <w:lvl w:ilvl="6" w:tplc="90E670A8">
      <w:numFmt w:val="bullet"/>
      <w:lvlText w:val="•"/>
      <w:lvlJc w:val="left"/>
      <w:pPr>
        <w:ind w:left="5056" w:hanging="706"/>
      </w:pPr>
      <w:rPr>
        <w:rFonts w:hint="default"/>
        <w:lang w:val="ru-RU" w:eastAsia="en-US" w:bidi="ar-SA"/>
      </w:rPr>
    </w:lvl>
    <w:lvl w:ilvl="7" w:tplc="375875F2">
      <w:numFmt w:val="bullet"/>
      <w:lvlText w:val="•"/>
      <w:lvlJc w:val="left"/>
      <w:pPr>
        <w:ind w:left="5882" w:hanging="706"/>
      </w:pPr>
      <w:rPr>
        <w:rFonts w:hint="default"/>
        <w:lang w:val="ru-RU" w:eastAsia="en-US" w:bidi="ar-SA"/>
      </w:rPr>
    </w:lvl>
    <w:lvl w:ilvl="8" w:tplc="66CAE5D6">
      <w:numFmt w:val="bullet"/>
      <w:lvlText w:val="•"/>
      <w:lvlJc w:val="left"/>
      <w:pPr>
        <w:ind w:left="6708" w:hanging="706"/>
      </w:pPr>
      <w:rPr>
        <w:rFonts w:hint="default"/>
        <w:lang w:val="ru-RU" w:eastAsia="en-US" w:bidi="ar-SA"/>
      </w:rPr>
    </w:lvl>
  </w:abstractNum>
  <w:abstractNum w:abstractNumId="97">
    <w:nsid w:val="6C524875"/>
    <w:multiLevelType w:val="hybridMultilevel"/>
    <w:tmpl w:val="693CAB9E"/>
    <w:lvl w:ilvl="0" w:tplc="4C34CC46">
      <w:start w:val="1"/>
      <w:numFmt w:val="bullet"/>
      <w:lvlText w:val=""/>
      <w:lvlJc w:val="left"/>
      <w:pPr>
        <w:ind w:left="754" w:hanging="360"/>
      </w:pPr>
      <w:rPr>
        <w:rFonts w:ascii="Symbol" w:hAnsi="Symbol" w:hint="default"/>
        <w:sz w:val="20"/>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98">
    <w:nsid w:val="6D1C1F4F"/>
    <w:multiLevelType w:val="hybridMultilevel"/>
    <w:tmpl w:val="A48E81FA"/>
    <w:lvl w:ilvl="0" w:tplc="ECBECDA2">
      <w:numFmt w:val="bullet"/>
      <w:lvlText w:val=""/>
      <w:lvlJc w:val="left"/>
      <w:pPr>
        <w:ind w:left="250" w:hanging="504"/>
      </w:pPr>
      <w:rPr>
        <w:rFonts w:ascii="Symbol" w:eastAsia="Symbol" w:hAnsi="Symbol" w:cs="Symbol" w:hint="default"/>
        <w:b/>
        <w:bCs/>
        <w:i w:val="0"/>
        <w:iCs w:val="0"/>
        <w:w w:val="99"/>
        <w:sz w:val="24"/>
        <w:szCs w:val="24"/>
        <w:lang w:val="ru-RU" w:eastAsia="en-US" w:bidi="ar-SA"/>
      </w:rPr>
    </w:lvl>
    <w:lvl w:ilvl="1" w:tplc="4520698E">
      <w:numFmt w:val="bullet"/>
      <w:lvlText w:val="•"/>
      <w:lvlJc w:val="left"/>
      <w:pPr>
        <w:ind w:left="1374" w:hanging="504"/>
      </w:pPr>
      <w:rPr>
        <w:rFonts w:hint="default"/>
        <w:lang w:val="ru-RU" w:eastAsia="en-US" w:bidi="ar-SA"/>
      </w:rPr>
    </w:lvl>
    <w:lvl w:ilvl="2" w:tplc="E97E2AD0">
      <w:numFmt w:val="bullet"/>
      <w:lvlText w:val="•"/>
      <w:lvlJc w:val="left"/>
      <w:pPr>
        <w:ind w:left="2488" w:hanging="504"/>
      </w:pPr>
      <w:rPr>
        <w:rFonts w:hint="default"/>
        <w:lang w:val="ru-RU" w:eastAsia="en-US" w:bidi="ar-SA"/>
      </w:rPr>
    </w:lvl>
    <w:lvl w:ilvl="3" w:tplc="D8EA1242">
      <w:numFmt w:val="bullet"/>
      <w:lvlText w:val="•"/>
      <w:lvlJc w:val="left"/>
      <w:pPr>
        <w:ind w:left="3603" w:hanging="504"/>
      </w:pPr>
      <w:rPr>
        <w:rFonts w:hint="default"/>
        <w:lang w:val="ru-RU" w:eastAsia="en-US" w:bidi="ar-SA"/>
      </w:rPr>
    </w:lvl>
    <w:lvl w:ilvl="4" w:tplc="BF906EC6">
      <w:numFmt w:val="bullet"/>
      <w:lvlText w:val="•"/>
      <w:lvlJc w:val="left"/>
      <w:pPr>
        <w:ind w:left="4717" w:hanging="504"/>
      </w:pPr>
      <w:rPr>
        <w:rFonts w:hint="default"/>
        <w:lang w:val="ru-RU" w:eastAsia="en-US" w:bidi="ar-SA"/>
      </w:rPr>
    </w:lvl>
    <w:lvl w:ilvl="5" w:tplc="05606D1E">
      <w:numFmt w:val="bullet"/>
      <w:lvlText w:val="•"/>
      <w:lvlJc w:val="left"/>
      <w:pPr>
        <w:ind w:left="5832" w:hanging="504"/>
      </w:pPr>
      <w:rPr>
        <w:rFonts w:hint="default"/>
        <w:lang w:val="ru-RU" w:eastAsia="en-US" w:bidi="ar-SA"/>
      </w:rPr>
    </w:lvl>
    <w:lvl w:ilvl="6" w:tplc="A390381C">
      <w:numFmt w:val="bullet"/>
      <w:lvlText w:val="•"/>
      <w:lvlJc w:val="left"/>
      <w:pPr>
        <w:ind w:left="6946" w:hanging="504"/>
      </w:pPr>
      <w:rPr>
        <w:rFonts w:hint="default"/>
        <w:lang w:val="ru-RU" w:eastAsia="en-US" w:bidi="ar-SA"/>
      </w:rPr>
    </w:lvl>
    <w:lvl w:ilvl="7" w:tplc="DCC6434A">
      <w:numFmt w:val="bullet"/>
      <w:lvlText w:val="•"/>
      <w:lvlJc w:val="left"/>
      <w:pPr>
        <w:ind w:left="8060" w:hanging="504"/>
      </w:pPr>
      <w:rPr>
        <w:rFonts w:hint="default"/>
        <w:lang w:val="ru-RU" w:eastAsia="en-US" w:bidi="ar-SA"/>
      </w:rPr>
    </w:lvl>
    <w:lvl w:ilvl="8" w:tplc="C422EFDC">
      <w:numFmt w:val="bullet"/>
      <w:lvlText w:val="•"/>
      <w:lvlJc w:val="left"/>
      <w:pPr>
        <w:ind w:left="9175" w:hanging="504"/>
      </w:pPr>
      <w:rPr>
        <w:rFonts w:hint="default"/>
        <w:lang w:val="ru-RU" w:eastAsia="en-US" w:bidi="ar-SA"/>
      </w:rPr>
    </w:lvl>
  </w:abstractNum>
  <w:abstractNum w:abstractNumId="99">
    <w:nsid w:val="6D1F137F"/>
    <w:multiLevelType w:val="hybridMultilevel"/>
    <w:tmpl w:val="4950E5F0"/>
    <w:lvl w:ilvl="0" w:tplc="BD529B76">
      <w:numFmt w:val="bullet"/>
      <w:lvlText w:val=""/>
      <w:lvlJc w:val="left"/>
      <w:pPr>
        <w:ind w:left="673" w:hanging="192"/>
      </w:pPr>
      <w:rPr>
        <w:rFonts w:ascii="Symbol" w:eastAsia="Symbol" w:hAnsi="Symbol" w:cs="Symbol" w:hint="default"/>
        <w:b w:val="0"/>
        <w:bCs w:val="0"/>
        <w:i w:val="0"/>
        <w:iCs w:val="0"/>
        <w:w w:val="100"/>
        <w:sz w:val="24"/>
        <w:szCs w:val="24"/>
        <w:lang w:val="ru-RU" w:eastAsia="en-US" w:bidi="ar-SA"/>
      </w:rPr>
    </w:lvl>
    <w:lvl w:ilvl="1" w:tplc="6FB60C68">
      <w:numFmt w:val="bullet"/>
      <w:lvlText w:val="•"/>
      <w:lvlJc w:val="left"/>
      <w:pPr>
        <w:ind w:left="1752" w:hanging="192"/>
      </w:pPr>
      <w:rPr>
        <w:rFonts w:hint="default"/>
        <w:lang w:val="ru-RU" w:eastAsia="en-US" w:bidi="ar-SA"/>
      </w:rPr>
    </w:lvl>
    <w:lvl w:ilvl="2" w:tplc="4880D064">
      <w:numFmt w:val="bullet"/>
      <w:lvlText w:val="•"/>
      <w:lvlJc w:val="left"/>
      <w:pPr>
        <w:ind w:left="2824" w:hanging="192"/>
      </w:pPr>
      <w:rPr>
        <w:rFonts w:hint="default"/>
        <w:lang w:val="ru-RU" w:eastAsia="en-US" w:bidi="ar-SA"/>
      </w:rPr>
    </w:lvl>
    <w:lvl w:ilvl="3" w:tplc="437EBB72">
      <w:numFmt w:val="bullet"/>
      <w:lvlText w:val="•"/>
      <w:lvlJc w:val="left"/>
      <w:pPr>
        <w:ind w:left="3897" w:hanging="192"/>
      </w:pPr>
      <w:rPr>
        <w:rFonts w:hint="default"/>
        <w:lang w:val="ru-RU" w:eastAsia="en-US" w:bidi="ar-SA"/>
      </w:rPr>
    </w:lvl>
    <w:lvl w:ilvl="4" w:tplc="79A08248">
      <w:numFmt w:val="bullet"/>
      <w:lvlText w:val="•"/>
      <w:lvlJc w:val="left"/>
      <w:pPr>
        <w:ind w:left="4969" w:hanging="192"/>
      </w:pPr>
      <w:rPr>
        <w:rFonts w:hint="default"/>
        <w:lang w:val="ru-RU" w:eastAsia="en-US" w:bidi="ar-SA"/>
      </w:rPr>
    </w:lvl>
    <w:lvl w:ilvl="5" w:tplc="8B2450E2">
      <w:numFmt w:val="bullet"/>
      <w:lvlText w:val="•"/>
      <w:lvlJc w:val="left"/>
      <w:pPr>
        <w:ind w:left="6042" w:hanging="192"/>
      </w:pPr>
      <w:rPr>
        <w:rFonts w:hint="default"/>
        <w:lang w:val="ru-RU" w:eastAsia="en-US" w:bidi="ar-SA"/>
      </w:rPr>
    </w:lvl>
    <w:lvl w:ilvl="6" w:tplc="730AE9AC">
      <w:numFmt w:val="bullet"/>
      <w:lvlText w:val="•"/>
      <w:lvlJc w:val="left"/>
      <w:pPr>
        <w:ind w:left="7114" w:hanging="192"/>
      </w:pPr>
      <w:rPr>
        <w:rFonts w:hint="default"/>
        <w:lang w:val="ru-RU" w:eastAsia="en-US" w:bidi="ar-SA"/>
      </w:rPr>
    </w:lvl>
    <w:lvl w:ilvl="7" w:tplc="2940018C">
      <w:numFmt w:val="bullet"/>
      <w:lvlText w:val="•"/>
      <w:lvlJc w:val="left"/>
      <w:pPr>
        <w:ind w:left="8186" w:hanging="192"/>
      </w:pPr>
      <w:rPr>
        <w:rFonts w:hint="default"/>
        <w:lang w:val="ru-RU" w:eastAsia="en-US" w:bidi="ar-SA"/>
      </w:rPr>
    </w:lvl>
    <w:lvl w:ilvl="8" w:tplc="A4CA6A5E">
      <w:numFmt w:val="bullet"/>
      <w:lvlText w:val="•"/>
      <w:lvlJc w:val="left"/>
      <w:pPr>
        <w:ind w:left="9259" w:hanging="192"/>
      </w:pPr>
      <w:rPr>
        <w:rFonts w:hint="default"/>
        <w:lang w:val="ru-RU" w:eastAsia="en-US" w:bidi="ar-SA"/>
      </w:rPr>
    </w:lvl>
  </w:abstractNum>
  <w:abstractNum w:abstractNumId="100">
    <w:nsid w:val="71300CCF"/>
    <w:multiLevelType w:val="hybridMultilevel"/>
    <w:tmpl w:val="017C5AB8"/>
    <w:lvl w:ilvl="0" w:tplc="CDD63456">
      <w:start w:val="1"/>
      <w:numFmt w:val="decimal"/>
      <w:lvlText w:val="%1)"/>
      <w:lvlJc w:val="left"/>
      <w:pPr>
        <w:ind w:left="673" w:hanging="1134"/>
      </w:pPr>
      <w:rPr>
        <w:rFonts w:ascii="Times New Roman" w:eastAsia="Times New Roman" w:hAnsi="Times New Roman" w:cs="Times New Roman" w:hint="default"/>
        <w:b w:val="0"/>
        <w:bCs w:val="0"/>
        <w:i w:val="0"/>
        <w:iCs w:val="0"/>
        <w:w w:val="99"/>
        <w:sz w:val="24"/>
        <w:szCs w:val="24"/>
        <w:lang w:val="ru-RU" w:eastAsia="en-US" w:bidi="ar-SA"/>
      </w:rPr>
    </w:lvl>
    <w:lvl w:ilvl="1" w:tplc="23A8444A">
      <w:numFmt w:val="bullet"/>
      <w:lvlText w:val="•"/>
      <w:lvlJc w:val="left"/>
      <w:pPr>
        <w:ind w:left="1752" w:hanging="1134"/>
      </w:pPr>
      <w:rPr>
        <w:rFonts w:hint="default"/>
        <w:lang w:val="ru-RU" w:eastAsia="en-US" w:bidi="ar-SA"/>
      </w:rPr>
    </w:lvl>
    <w:lvl w:ilvl="2" w:tplc="4E581470">
      <w:numFmt w:val="bullet"/>
      <w:lvlText w:val="•"/>
      <w:lvlJc w:val="left"/>
      <w:pPr>
        <w:ind w:left="2824" w:hanging="1134"/>
      </w:pPr>
      <w:rPr>
        <w:rFonts w:hint="default"/>
        <w:lang w:val="ru-RU" w:eastAsia="en-US" w:bidi="ar-SA"/>
      </w:rPr>
    </w:lvl>
    <w:lvl w:ilvl="3" w:tplc="51B29FE4">
      <w:numFmt w:val="bullet"/>
      <w:lvlText w:val="•"/>
      <w:lvlJc w:val="left"/>
      <w:pPr>
        <w:ind w:left="3897" w:hanging="1134"/>
      </w:pPr>
      <w:rPr>
        <w:rFonts w:hint="default"/>
        <w:lang w:val="ru-RU" w:eastAsia="en-US" w:bidi="ar-SA"/>
      </w:rPr>
    </w:lvl>
    <w:lvl w:ilvl="4" w:tplc="5C6AC0C4">
      <w:numFmt w:val="bullet"/>
      <w:lvlText w:val="•"/>
      <w:lvlJc w:val="left"/>
      <w:pPr>
        <w:ind w:left="4969" w:hanging="1134"/>
      </w:pPr>
      <w:rPr>
        <w:rFonts w:hint="default"/>
        <w:lang w:val="ru-RU" w:eastAsia="en-US" w:bidi="ar-SA"/>
      </w:rPr>
    </w:lvl>
    <w:lvl w:ilvl="5" w:tplc="B0788CF2">
      <w:numFmt w:val="bullet"/>
      <w:lvlText w:val="•"/>
      <w:lvlJc w:val="left"/>
      <w:pPr>
        <w:ind w:left="6042" w:hanging="1134"/>
      </w:pPr>
      <w:rPr>
        <w:rFonts w:hint="default"/>
        <w:lang w:val="ru-RU" w:eastAsia="en-US" w:bidi="ar-SA"/>
      </w:rPr>
    </w:lvl>
    <w:lvl w:ilvl="6" w:tplc="B0FC2B10">
      <w:numFmt w:val="bullet"/>
      <w:lvlText w:val="•"/>
      <w:lvlJc w:val="left"/>
      <w:pPr>
        <w:ind w:left="7114" w:hanging="1134"/>
      </w:pPr>
      <w:rPr>
        <w:rFonts w:hint="default"/>
        <w:lang w:val="ru-RU" w:eastAsia="en-US" w:bidi="ar-SA"/>
      </w:rPr>
    </w:lvl>
    <w:lvl w:ilvl="7" w:tplc="89B087AE">
      <w:numFmt w:val="bullet"/>
      <w:lvlText w:val="•"/>
      <w:lvlJc w:val="left"/>
      <w:pPr>
        <w:ind w:left="8186" w:hanging="1134"/>
      </w:pPr>
      <w:rPr>
        <w:rFonts w:hint="default"/>
        <w:lang w:val="ru-RU" w:eastAsia="en-US" w:bidi="ar-SA"/>
      </w:rPr>
    </w:lvl>
    <w:lvl w:ilvl="8" w:tplc="C9229850">
      <w:numFmt w:val="bullet"/>
      <w:lvlText w:val="•"/>
      <w:lvlJc w:val="left"/>
      <w:pPr>
        <w:ind w:left="9259" w:hanging="1134"/>
      </w:pPr>
      <w:rPr>
        <w:rFonts w:hint="default"/>
        <w:lang w:val="ru-RU" w:eastAsia="en-US" w:bidi="ar-SA"/>
      </w:rPr>
    </w:lvl>
  </w:abstractNum>
  <w:abstractNum w:abstractNumId="101">
    <w:nsid w:val="718B2674"/>
    <w:multiLevelType w:val="hybridMultilevel"/>
    <w:tmpl w:val="D3365F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73445704"/>
    <w:multiLevelType w:val="hybridMultilevel"/>
    <w:tmpl w:val="041881CC"/>
    <w:lvl w:ilvl="0" w:tplc="0862F4B8">
      <w:numFmt w:val="bullet"/>
      <w:lvlText w:val="-"/>
      <w:lvlJc w:val="left"/>
      <w:pPr>
        <w:ind w:left="250" w:hanging="563"/>
      </w:pPr>
      <w:rPr>
        <w:rFonts w:ascii="Times New Roman" w:eastAsia="Times New Roman" w:hAnsi="Times New Roman" w:cs="Times New Roman" w:hint="default"/>
        <w:b w:val="0"/>
        <w:bCs w:val="0"/>
        <w:i w:val="0"/>
        <w:iCs w:val="0"/>
        <w:w w:val="99"/>
        <w:sz w:val="24"/>
        <w:szCs w:val="24"/>
        <w:lang w:val="ru-RU" w:eastAsia="en-US" w:bidi="ar-SA"/>
      </w:rPr>
    </w:lvl>
    <w:lvl w:ilvl="1" w:tplc="E31E7F26">
      <w:numFmt w:val="bullet"/>
      <w:lvlText w:val="•"/>
      <w:lvlJc w:val="left"/>
      <w:pPr>
        <w:ind w:left="1374" w:hanging="563"/>
      </w:pPr>
      <w:rPr>
        <w:rFonts w:hint="default"/>
        <w:lang w:val="ru-RU" w:eastAsia="en-US" w:bidi="ar-SA"/>
      </w:rPr>
    </w:lvl>
    <w:lvl w:ilvl="2" w:tplc="418AD6D6">
      <w:numFmt w:val="bullet"/>
      <w:lvlText w:val="•"/>
      <w:lvlJc w:val="left"/>
      <w:pPr>
        <w:ind w:left="2488" w:hanging="563"/>
      </w:pPr>
      <w:rPr>
        <w:rFonts w:hint="default"/>
        <w:lang w:val="ru-RU" w:eastAsia="en-US" w:bidi="ar-SA"/>
      </w:rPr>
    </w:lvl>
    <w:lvl w:ilvl="3" w:tplc="9012A3DC">
      <w:numFmt w:val="bullet"/>
      <w:lvlText w:val="•"/>
      <w:lvlJc w:val="left"/>
      <w:pPr>
        <w:ind w:left="3603" w:hanging="563"/>
      </w:pPr>
      <w:rPr>
        <w:rFonts w:hint="default"/>
        <w:lang w:val="ru-RU" w:eastAsia="en-US" w:bidi="ar-SA"/>
      </w:rPr>
    </w:lvl>
    <w:lvl w:ilvl="4" w:tplc="AB4CF01C">
      <w:numFmt w:val="bullet"/>
      <w:lvlText w:val="•"/>
      <w:lvlJc w:val="left"/>
      <w:pPr>
        <w:ind w:left="4717" w:hanging="563"/>
      </w:pPr>
      <w:rPr>
        <w:rFonts w:hint="default"/>
        <w:lang w:val="ru-RU" w:eastAsia="en-US" w:bidi="ar-SA"/>
      </w:rPr>
    </w:lvl>
    <w:lvl w:ilvl="5" w:tplc="2B163660">
      <w:numFmt w:val="bullet"/>
      <w:lvlText w:val="•"/>
      <w:lvlJc w:val="left"/>
      <w:pPr>
        <w:ind w:left="5832" w:hanging="563"/>
      </w:pPr>
      <w:rPr>
        <w:rFonts w:hint="default"/>
        <w:lang w:val="ru-RU" w:eastAsia="en-US" w:bidi="ar-SA"/>
      </w:rPr>
    </w:lvl>
    <w:lvl w:ilvl="6" w:tplc="789ECA20">
      <w:numFmt w:val="bullet"/>
      <w:lvlText w:val="•"/>
      <w:lvlJc w:val="left"/>
      <w:pPr>
        <w:ind w:left="6946" w:hanging="563"/>
      </w:pPr>
      <w:rPr>
        <w:rFonts w:hint="default"/>
        <w:lang w:val="ru-RU" w:eastAsia="en-US" w:bidi="ar-SA"/>
      </w:rPr>
    </w:lvl>
    <w:lvl w:ilvl="7" w:tplc="BC70BA0C">
      <w:numFmt w:val="bullet"/>
      <w:lvlText w:val="•"/>
      <w:lvlJc w:val="left"/>
      <w:pPr>
        <w:ind w:left="8060" w:hanging="563"/>
      </w:pPr>
      <w:rPr>
        <w:rFonts w:hint="default"/>
        <w:lang w:val="ru-RU" w:eastAsia="en-US" w:bidi="ar-SA"/>
      </w:rPr>
    </w:lvl>
    <w:lvl w:ilvl="8" w:tplc="F8D0E95C">
      <w:numFmt w:val="bullet"/>
      <w:lvlText w:val="•"/>
      <w:lvlJc w:val="left"/>
      <w:pPr>
        <w:ind w:left="9175" w:hanging="563"/>
      </w:pPr>
      <w:rPr>
        <w:rFonts w:hint="default"/>
        <w:lang w:val="ru-RU" w:eastAsia="en-US" w:bidi="ar-SA"/>
      </w:rPr>
    </w:lvl>
  </w:abstractNum>
  <w:abstractNum w:abstractNumId="103">
    <w:nsid w:val="74E263A7"/>
    <w:multiLevelType w:val="hybridMultilevel"/>
    <w:tmpl w:val="9AFE7992"/>
    <w:lvl w:ilvl="0" w:tplc="43A471E0">
      <w:numFmt w:val="bullet"/>
      <w:lvlText w:val=""/>
      <w:lvlJc w:val="left"/>
      <w:pPr>
        <w:ind w:left="148" w:hanging="284"/>
      </w:pPr>
      <w:rPr>
        <w:rFonts w:ascii="Symbol" w:eastAsia="Symbol" w:hAnsi="Symbol" w:cs="Symbol" w:hint="default"/>
        <w:b w:val="0"/>
        <w:bCs w:val="0"/>
        <w:i w:val="0"/>
        <w:iCs w:val="0"/>
        <w:w w:val="100"/>
        <w:sz w:val="24"/>
        <w:szCs w:val="24"/>
        <w:lang w:val="ru-RU" w:eastAsia="en-US" w:bidi="ar-SA"/>
      </w:rPr>
    </w:lvl>
    <w:lvl w:ilvl="1" w:tplc="FFDC3058">
      <w:numFmt w:val="bullet"/>
      <w:lvlText w:val="•"/>
      <w:lvlJc w:val="left"/>
      <w:pPr>
        <w:ind w:left="394" w:hanging="284"/>
      </w:pPr>
      <w:rPr>
        <w:rFonts w:hint="default"/>
        <w:lang w:val="ru-RU" w:eastAsia="en-US" w:bidi="ar-SA"/>
      </w:rPr>
    </w:lvl>
    <w:lvl w:ilvl="2" w:tplc="240E9262">
      <w:numFmt w:val="bullet"/>
      <w:lvlText w:val="•"/>
      <w:lvlJc w:val="left"/>
      <w:pPr>
        <w:ind w:left="648" w:hanging="284"/>
      </w:pPr>
      <w:rPr>
        <w:rFonts w:hint="default"/>
        <w:lang w:val="ru-RU" w:eastAsia="en-US" w:bidi="ar-SA"/>
      </w:rPr>
    </w:lvl>
    <w:lvl w:ilvl="3" w:tplc="49246BFC">
      <w:numFmt w:val="bullet"/>
      <w:lvlText w:val="•"/>
      <w:lvlJc w:val="left"/>
      <w:pPr>
        <w:ind w:left="902" w:hanging="284"/>
      </w:pPr>
      <w:rPr>
        <w:rFonts w:hint="default"/>
        <w:lang w:val="ru-RU" w:eastAsia="en-US" w:bidi="ar-SA"/>
      </w:rPr>
    </w:lvl>
    <w:lvl w:ilvl="4" w:tplc="228A640E">
      <w:numFmt w:val="bullet"/>
      <w:lvlText w:val="•"/>
      <w:lvlJc w:val="left"/>
      <w:pPr>
        <w:ind w:left="1157" w:hanging="284"/>
      </w:pPr>
      <w:rPr>
        <w:rFonts w:hint="default"/>
        <w:lang w:val="ru-RU" w:eastAsia="en-US" w:bidi="ar-SA"/>
      </w:rPr>
    </w:lvl>
    <w:lvl w:ilvl="5" w:tplc="06CACC4E">
      <w:numFmt w:val="bullet"/>
      <w:lvlText w:val="•"/>
      <w:lvlJc w:val="left"/>
      <w:pPr>
        <w:ind w:left="1411" w:hanging="284"/>
      </w:pPr>
      <w:rPr>
        <w:rFonts w:hint="default"/>
        <w:lang w:val="ru-RU" w:eastAsia="en-US" w:bidi="ar-SA"/>
      </w:rPr>
    </w:lvl>
    <w:lvl w:ilvl="6" w:tplc="44D04DF0">
      <w:numFmt w:val="bullet"/>
      <w:lvlText w:val="•"/>
      <w:lvlJc w:val="left"/>
      <w:pPr>
        <w:ind w:left="1665" w:hanging="284"/>
      </w:pPr>
      <w:rPr>
        <w:rFonts w:hint="default"/>
        <w:lang w:val="ru-RU" w:eastAsia="en-US" w:bidi="ar-SA"/>
      </w:rPr>
    </w:lvl>
    <w:lvl w:ilvl="7" w:tplc="62F262F6">
      <w:numFmt w:val="bullet"/>
      <w:lvlText w:val="•"/>
      <w:lvlJc w:val="left"/>
      <w:pPr>
        <w:ind w:left="1920" w:hanging="284"/>
      </w:pPr>
      <w:rPr>
        <w:rFonts w:hint="default"/>
        <w:lang w:val="ru-RU" w:eastAsia="en-US" w:bidi="ar-SA"/>
      </w:rPr>
    </w:lvl>
    <w:lvl w:ilvl="8" w:tplc="D0B2E6CE">
      <w:numFmt w:val="bullet"/>
      <w:lvlText w:val="•"/>
      <w:lvlJc w:val="left"/>
      <w:pPr>
        <w:ind w:left="2174" w:hanging="284"/>
      </w:pPr>
      <w:rPr>
        <w:rFonts w:hint="default"/>
        <w:lang w:val="ru-RU" w:eastAsia="en-US" w:bidi="ar-SA"/>
      </w:rPr>
    </w:lvl>
  </w:abstractNum>
  <w:abstractNum w:abstractNumId="104">
    <w:nsid w:val="75CB332E"/>
    <w:multiLevelType w:val="hybridMultilevel"/>
    <w:tmpl w:val="5DEA71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6C073A3"/>
    <w:multiLevelType w:val="hybridMultilevel"/>
    <w:tmpl w:val="EDB609C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76C11688"/>
    <w:multiLevelType w:val="hybridMultilevel"/>
    <w:tmpl w:val="403EE076"/>
    <w:lvl w:ilvl="0" w:tplc="AC84C50C">
      <w:numFmt w:val="bullet"/>
      <w:lvlText w:val=""/>
      <w:lvlJc w:val="left"/>
      <w:pPr>
        <w:ind w:left="673" w:hanging="707"/>
      </w:pPr>
      <w:rPr>
        <w:rFonts w:ascii="Symbol" w:eastAsia="Symbol" w:hAnsi="Symbol" w:cs="Symbol" w:hint="default"/>
        <w:b w:val="0"/>
        <w:bCs w:val="0"/>
        <w:i w:val="0"/>
        <w:iCs w:val="0"/>
        <w:w w:val="100"/>
        <w:sz w:val="24"/>
        <w:szCs w:val="24"/>
        <w:lang w:val="ru-RU" w:eastAsia="en-US" w:bidi="ar-SA"/>
      </w:rPr>
    </w:lvl>
    <w:lvl w:ilvl="1" w:tplc="D374932E">
      <w:numFmt w:val="bullet"/>
      <w:lvlText w:val="•"/>
      <w:lvlJc w:val="left"/>
      <w:pPr>
        <w:ind w:left="1752" w:hanging="707"/>
      </w:pPr>
      <w:rPr>
        <w:rFonts w:hint="default"/>
        <w:lang w:val="ru-RU" w:eastAsia="en-US" w:bidi="ar-SA"/>
      </w:rPr>
    </w:lvl>
    <w:lvl w:ilvl="2" w:tplc="F2BA7122">
      <w:numFmt w:val="bullet"/>
      <w:lvlText w:val="•"/>
      <w:lvlJc w:val="left"/>
      <w:pPr>
        <w:ind w:left="2824" w:hanging="707"/>
      </w:pPr>
      <w:rPr>
        <w:rFonts w:hint="default"/>
        <w:lang w:val="ru-RU" w:eastAsia="en-US" w:bidi="ar-SA"/>
      </w:rPr>
    </w:lvl>
    <w:lvl w:ilvl="3" w:tplc="C4F2EFFC">
      <w:numFmt w:val="bullet"/>
      <w:lvlText w:val="•"/>
      <w:lvlJc w:val="left"/>
      <w:pPr>
        <w:ind w:left="3897" w:hanging="707"/>
      </w:pPr>
      <w:rPr>
        <w:rFonts w:hint="default"/>
        <w:lang w:val="ru-RU" w:eastAsia="en-US" w:bidi="ar-SA"/>
      </w:rPr>
    </w:lvl>
    <w:lvl w:ilvl="4" w:tplc="53FA04F4">
      <w:numFmt w:val="bullet"/>
      <w:lvlText w:val="•"/>
      <w:lvlJc w:val="left"/>
      <w:pPr>
        <w:ind w:left="4969" w:hanging="707"/>
      </w:pPr>
      <w:rPr>
        <w:rFonts w:hint="default"/>
        <w:lang w:val="ru-RU" w:eastAsia="en-US" w:bidi="ar-SA"/>
      </w:rPr>
    </w:lvl>
    <w:lvl w:ilvl="5" w:tplc="533C91C4">
      <w:numFmt w:val="bullet"/>
      <w:lvlText w:val="•"/>
      <w:lvlJc w:val="left"/>
      <w:pPr>
        <w:ind w:left="6042" w:hanging="707"/>
      </w:pPr>
      <w:rPr>
        <w:rFonts w:hint="default"/>
        <w:lang w:val="ru-RU" w:eastAsia="en-US" w:bidi="ar-SA"/>
      </w:rPr>
    </w:lvl>
    <w:lvl w:ilvl="6" w:tplc="8FA659C8">
      <w:numFmt w:val="bullet"/>
      <w:lvlText w:val="•"/>
      <w:lvlJc w:val="left"/>
      <w:pPr>
        <w:ind w:left="7114" w:hanging="707"/>
      </w:pPr>
      <w:rPr>
        <w:rFonts w:hint="default"/>
        <w:lang w:val="ru-RU" w:eastAsia="en-US" w:bidi="ar-SA"/>
      </w:rPr>
    </w:lvl>
    <w:lvl w:ilvl="7" w:tplc="A65CBA6C">
      <w:numFmt w:val="bullet"/>
      <w:lvlText w:val="•"/>
      <w:lvlJc w:val="left"/>
      <w:pPr>
        <w:ind w:left="8186" w:hanging="707"/>
      </w:pPr>
      <w:rPr>
        <w:rFonts w:hint="default"/>
        <w:lang w:val="ru-RU" w:eastAsia="en-US" w:bidi="ar-SA"/>
      </w:rPr>
    </w:lvl>
    <w:lvl w:ilvl="8" w:tplc="68DC3246">
      <w:numFmt w:val="bullet"/>
      <w:lvlText w:val="•"/>
      <w:lvlJc w:val="left"/>
      <w:pPr>
        <w:ind w:left="9259" w:hanging="707"/>
      </w:pPr>
      <w:rPr>
        <w:rFonts w:hint="default"/>
        <w:lang w:val="ru-RU" w:eastAsia="en-US" w:bidi="ar-SA"/>
      </w:rPr>
    </w:lvl>
  </w:abstractNum>
  <w:abstractNum w:abstractNumId="107">
    <w:nsid w:val="77555B7A"/>
    <w:multiLevelType w:val="hybridMultilevel"/>
    <w:tmpl w:val="336295A6"/>
    <w:lvl w:ilvl="0" w:tplc="7688B8BC">
      <w:numFmt w:val="bullet"/>
      <w:lvlText w:val=""/>
      <w:lvlJc w:val="left"/>
      <w:pPr>
        <w:ind w:left="147" w:hanging="423"/>
      </w:pPr>
      <w:rPr>
        <w:rFonts w:ascii="Symbol" w:eastAsia="Symbol" w:hAnsi="Symbol" w:cs="Symbol" w:hint="default"/>
        <w:b w:val="0"/>
        <w:bCs w:val="0"/>
        <w:i w:val="0"/>
        <w:iCs w:val="0"/>
        <w:w w:val="100"/>
        <w:sz w:val="24"/>
        <w:szCs w:val="24"/>
        <w:lang w:val="ru-RU" w:eastAsia="en-US" w:bidi="ar-SA"/>
      </w:rPr>
    </w:lvl>
    <w:lvl w:ilvl="1" w:tplc="7868CF86">
      <w:numFmt w:val="bullet"/>
      <w:lvlText w:val="•"/>
      <w:lvlJc w:val="left"/>
      <w:pPr>
        <w:ind w:left="408" w:hanging="423"/>
      </w:pPr>
      <w:rPr>
        <w:rFonts w:hint="default"/>
        <w:lang w:val="ru-RU" w:eastAsia="en-US" w:bidi="ar-SA"/>
      </w:rPr>
    </w:lvl>
    <w:lvl w:ilvl="2" w:tplc="EE48E500">
      <w:numFmt w:val="bullet"/>
      <w:lvlText w:val="•"/>
      <w:lvlJc w:val="left"/>
      <w:pPr>
        <w:ind w:left="677" w:hanging="423"/>
      </w:pPr>
      <w:rPr>
        <w:rFonts w:hint="default"/>
        <w:lang w:val="ru-RU" w:eastAsia="en-US" w:bidi="ar-SA"/>
      </w:rPr>
    </w:lvl>
    <w:lvl w:ilvl="3" w:tplc="B6CEB636">
      <w:numFmt w:val="bullet"/>
      <w:lvlText w:val="•"/>
      <w:lvlJc w:val="left"/>
      <w:pPr>
        <w:ind w:left="946" w:hanging="423"/>
      </w:pPr>
      <w:rPr>
        <w:rFonts w:hint="default"/>
        <w:lang w:val="ru-RU" w:eastAsia="en-US" w:bidi="ar-SA"/>
      </w:rPr>
    </w:lvl>
    <w:lvl w:ilvl="4" w:tplc="BCB632F8">
      <w:numFmt w:val="bullet"/>
      <w:lvlText w:val="•"/>
      <w:lvlJc w:val="left"/>
      <w:pPr>
        <w:ind w:left="1215" w:hanging="423"/>
      </w:pPr>
      <w:rPr>
        <w:rFonts w:hint="default"/>
        <w:lang w:val="ru-RU" w:eastAsia="en-US" w:bidi="ar-SA"/>
      </w:rPr>
    </w:lvl>
    <w:lvl w:ilvl="5" w:tplc="D288404C">
      <w:numFmt w:val="bullet"/>
      <w:lvlText w:val="•"/>
      <w:lvlJc w:val="left"/>
      <w:pPr>
        <w:ind w:left="1484" w:hanging="423"/>
      </w:pPr>
      <w:rPr>
        <w:rFonts w:hint="default"/>
        <w:lang w:val="ru-RU" w:eastAsia="en-US" w:bidi="ar-SA"/>
      </w:rPr>
    </w:lvl>
    <w:lvl w:ilvl="6" w:tplc="F5B25576">
      <w:numFmt w:val="bullet"/>
      <w:lvlText w:val="•"/>
      <w:lvlJc w:val="left"/>
      <w:pPr>
        <w:ind w:left="1753" w:hanging="423"/>
      </w:pPr>
      <w:rPr>
        <w:rFonts w:hint="default"/>
        <w:lang w:val="ru-RU" w:eastAsia="en-US" w:bidi="ar-SA"/>
      </w:rPr>
    </w:lvl>
    <w:lvl w:ilvl="7" w:tplc="1F56A4AC">
      <w:numFmt w:val="bullet"/>
      <w:lvlText w:val="•"/>
      <w:lvlJc w:val="left"/>
      <w:pPr>
        <w:ind w:left="2022" w:hanging="423"/>
      </w:pPr>
      <w:rPr>
        <w:rFonts w:hint="default"/>
        <w:lang w:val="ru-RU" w:eastAsia="en-US" w:bidi="ar-SA"/>
      </w:rPr>
    </w:lvl>
    <w:lvl w:ilvl="8" w:tplc="09706A7E">
      <w:numFmt w:val="bullet"/>
      <w:lvlText w:val="•"/>
      <w:lvlJc w:val="left"/>
      <w:pPr>
        <w:ind w:left="2291" w:hanging="423"/>
      </w:pPr>
      <w:rPr>
        <w:rFonts w:hint="default"/>
        <w:lang w:val="ru-RU" w:eastAsia="en-US" w:bidi="ar-SA"/>
      </w:rPr>
    </w:lvl>
  </w:abstractNum>
  <w:abstractNum w:abstractNumId="108">
    <w:nsid w:val="796F71D3"/>
    <w:multiLevelType w:val="hybridMultilevel"/>
    <w:tmpl w:val="921CDDA2"/>
    <w:lvl w:ilvl="0" w:tplc="0419000B">
      <w:start w:val="1"/>
      <w:numFmt w:val="bullet"/>
      <w:lvlText w:val=""/>
      <w:lvlJc w:val="left"/>
      <w:pPr>
        <w:ind w:left="781" w:hanging="360"/>
      </w:pPr>
      <w:rPr>
        <w:rFonts w:ascii="Wingdings" w:hAnsi="Wingdings" w:hint="default"/>
      </w:rPr>
    </w:lvl>
    <w:lvl w:ilvl="1" w:tplc="04190003">
      <w:start w:val="1"/>
      <w:numFmt w:val="bullet"/>
      <w:lvlText w:val="o"/>
      <w:lvlJc w:val="left"/>
      <w:pPr>
        <w:ind w:left="1501" w:hanging="360"/>
      </w:pPr>
      <w:rPr>
        <w:rFonts w:ascii="Courier New" w:hAnsi="Courier New" w:cs="Courier New" w:hint="default"/>
      </w:rPr>
    </w:lvl>
    <w:lvl w:ilvl="2" w:tplc="04190005">
      <w:start w:val="1"/>
      <w:numFmt w:val="bullet"/>
      <w:lvlText w:val=""/>
      <w:lvlJc w:val="left"/>
      <w:pPr>
        <w:ind w:left="2221" w:hanging="360"/>
      </w:pPr>
      <w:rPr>
        <w:rFonts w:ascii="Wingdings" w:hAnsi="Wingdings" w:hint="default"/>
      </w:rPr>
    </w:lvl>
    <w:lvl w:ilvl="3" w:tplc="04190001">
      <w:start w:val="1"/>
      <w:numFmt w:val="bullet"/>
      <w:lvlText w:val=""/>
      <w:lvlJc w:val="left"/>
      <w:pPr>
        <w:ind w:left="2941" w:hanging="360"/>
      </w:pPr>
      <w:rPr>
        <w:rFonts w:ascii="Symbol" w:hAnsi="Symbol" w:hint="default"/>
      </w:rPr>
    </w:lvl>
    <w:lvl w:ilvl="4" w:tplc="04190003">
      <w:start w:val="1"/>
      <w:numFmt w:val="bullet"/>
      <w:lvlText w:val="o"/>
      <w:lvlJc w:val="left"/>
      <w:pPr>
        <w:ind w:left="3661" w:hanging="360"/>
      </w:pPr>
      <w:rPr>
        <w:rFonts w:ascii="Courier New" w:hAnsi="Courier New" w:cs="Courier New" w:hint="default"/>
      </w:rPr>
    </w:lvl>
    <w:lvl w:ilvl="5" w:tplc="04190005">
      <w:start w:val="1"/>
      <w:numFmt w:val="bullet"/>
      <w:lvlText w:val=""/>
      <w:lvlJc w:val="left"/>
      <w:pPr>
        <w:ind w:left="4381" w:hanging="360"/>
      </w:pPr>
      <w:rPr>
        <w:rFonts w:ascii="Wingdings" w:hAnsi="Wingdings" w:hint="default"/>
      </w:rPr>
    </w:lvl>
    <w:lvl w:ilvl="6" w:tplc="04190001">
      <w:start w:val="1"/>
      <w:numFmt w:val="bullet"/>
      <w:lvlText w:val=""/>
      <w:lvlJc w:val="left"/>
      <w:pPr>
        <w:ind w:left="5101" w:hanging="360"/>
      </w:pPr>
      <w:rPr>
        <w:rFonts w:ascii="Symbol" w:hAnsi="Symbol" w:hint="default"/>
      </w:rPr>
    </w:lvl>
    <w:lvl w:ilvl="7" w:tplc="04190003">
      <w:start w:val="1"/>
      <w:numFmt w:val="bullet"/>
      <w:lvlText w:val="o"/>
      <w:lvlJc w:val="left"/>
      <w:pPr>
        <w:ind w:left="5821" w:hanging="360"/>
      </w:pPr>
      <w:rPr>
        <w:rFonts w:ascii="Courier New" w:hAnsi="Courier New" w:cs="Courier New" w:hint="default"/>
      </w:rPr>
    </w:lvl>
    <w:lvl w:ilvl="8" w:tplc="04190005">
      <w:start w:val="1"/>
      <w:numFmt w:val="bullet"/>
      <w:lvlText w:val=""/>
      <w:lvlJc w:val="left"/>
      <w:pPr>
        <w:ind w:left="6541" w:hanging="360"/>
      </w:pPr>
      <w:rPr>
        <w:rFonts w:ascii="Wingdings" w:hAnsi="Wingdings" w:hint="default"/>
      </w:rPr>
    </w:lvl>
  </w:abstractNum>
  <w:abstractNum w:abstractNumId="109">
    <w:nsid w:val="79BA15D1"/>
    <w:multiLevelType w:val="hybridMultilevel"/>
    <w:tmpl w:val="5128EF04"/>
    <w:lvl w:ilvl="0" w:tplc="09A8C97E">
      <w:numFmt w:val="bullet"/>
      <w:lvlText w:val=""/>
      <w:lvlJc w:val="left"/>
      <w:pPr>
        <w:ind w:left="148" w:hanging="284"/>
      </w:pPr>
      <w:rPr>
        <w:rFonts w:ascii="Symbol" w:eastAsia="Symbol" w:hAnsi="Symbol" w:cs="Symbol" w:hint="default"/>
        <w:b w:val="0"/>
        <w:bCs w:val="0"/>
        <w:i w:val="0"/>
        <w:iCs w:val="0"/>
        <w:w w:val="100"/>
        <w:sz w:val="24"/>
        <w:szCs w:val="24"/>
        <w:lang w:val="ru-RU" w:eastAsia="en-US" w:bidi="ar-SA"/>
      </w:rPr>
    </w:lvl>
    <w:lvl w:ilvl="1" w:tplc="7548EAAA">
      <w:numFmt w:val="bullet"/>
      <w:lvlText w:val="•"/>
      <w:lvlJc w:val="left"/>
      <w:pPr>
        <w:ind w:left="380" w:hanging="284"/>
      </w:pPr>
      <w:rPr>
        <w:rFonts w:hint="default"/>
        <w:lang w:val="ru-RU" w:eastAsia="en-US" w:bidi="ar-SA"/>
      </w:rPr>
    </w:lvl>
    <w:lvl w:ilvl="2" w:tplc="120831F6">
      <w:numFmt w:val="bullet"/>
      <w:lvlText w:val="•"/>
      <w:lvlJc w:val="left"/>
      <w:pPr>
        <w:ind w:left="620" w:hanging="284"/>
      </w:pPr>
      <w:rPr>
        <w:rFonts w:hint="default"/>
        <w:lang w:val="ru-RU" w:eastAsia="en-US" w:bidi="ar-SA"/>
      </w:rPr>
    </w:lvl>
    <w:lvl w:ilvl="3" w:tplc="F90243D0">
      <w:numFmt w:val="bullet"/>
      <w:lvlText w:val="•"/>
      <w:lvlJc w:val="left"/>
      <w:pPr>
        <w:ind w:left="861" w:hanging="284"/>
      </w:pPr>
      <w:rPr>
        <w:rFonts w:hint="default"/>
        <w:lang w:val="ru-RU" w:eastAsia="en-US" w:bidi="ar-SA"/>
      </w:rPr>
    </w:lvl>
    <w:lvl w:ilvl="4" w:tplc="12FA4E04">
      <w:numFmt w:val="bullet"/>
      <w:lvlText w:val="•"/>
      <w:lvlJc w:val="left"/>
      <w:pPr>
        <w:ind w:left="1101" w:hanging="284"/>
      </w:pPr>
      <w:rPr>
        <w:rFonts w:hint="default"/>
        <w:lang w:val="ru-RU" w:eastAsia="en-US" w:bidi="ar-SA"/>
      </w:rPr>
    </w:lvl>
    <w:lvl w:ilvl="5" w:tplc="65CCC5F6">
      <w:numFmt w:val="bullet"/>
      <w:lvlText w:val="•"/>
      <w:lvlJc w:val="left"/>
      <w:pPr>
        <w:ind w:left="1342" w:hanging="284"/>
      </w:pPr>
      <w:rPr>
        <w:rFonts w:hint="default"/>
        <w:lang w:val="ru-RU" w:eastAsia="en-US" w:bidi="ar-SA"/>
      </w:rPr>
    </w:lvl>
    <w:lvl w:ilvl="6" w:tplc="F33CDDB2">
      <w:numFmt w:val="bullet"/>
      <w:lvlText w:val="•"/>
      <w:lvlJc w:val="left"/>
      <w:pPr>
        <w:ind w:left="1582" w:hanging="284"/>
      </w:pPr>
      <w:rPr>
        <w:rFonts w:hint="default"/>
        <w:lang w:val="ru-RU" w:eastAsia="en-US" w:bidi="ar-SA"/>
      </w:rPr>
    </w:lvl>
    <w:lvl w:ilvl="7" w:tplc="AAC4B2E8">
      <w:numFmt w:val="bullet"/>
      <w:lvlText w:val="•"/>
      <w:lvlJc w:val="left"/>
      <w:pPr>
        <w:ind w:left="1822" w:hanging="284"/>
      </w:pPr>
      <w:rPr>
        <w:rFonts w:hint="default"/>
        <w:lang w:val="ru-RU" w:eastAsia="en-US" w:bidi="ar-SA"/>
      </w:rPr>
    </w:lvl>
    <w:lvl w:ilvl="8" w:tplc="060406E0">
      <w:numFmt w:val="bullet"/>
      <w:lvlText w:val="•"/>
      <w:lvlJc w:val="left"/>
      <w:pPr>
        <w:ind w:left="2063" w:hanging="284"/>
      </w:pPr>
      <w:rPr>
        <w:rFonts w:hint="default"/>
        <w:lang w:val="ru-RU" w:eastAsia="en-US" w:bidi="ar-SA"/>
      </w:rPr>
    </w:lvl>
  </w:abstractNum>
  <w:abstractNum w:abstractNumId="110">
    <w:nsid w:val="79FA4614"/>
    <w:multiLevelType w:val="hybridMultilevel"/>
    <w:tmpl w:val="717290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7B053C23"/>
    <w:multiLevelType w:val="hybridMultilevel"/>
    <w:tmpl w:val="A40CC950"/>
    <w:lvl w:ilvl="0" w:tplc="806C3A66">
      <w:numFmt w:val="bullet"/>
      <w:lvlText w:val=""/>
      <w:lvlJc w:val="left"/>
      <w:pPr>
        <w:ind w:left="673" w:hanging="567"/>
      </w:pPr>
      <w:rPr>
        <w:rFonts w:ascii="Symbol" w:eastAsia="Symbol" w:hAnsi="Symbol" w:cs="Symbol" w:hint="default"/>
        <w:w w:val="100"/>
        <w:lang w:val="ru-RU" w:eastAsia="en-US" w:bidi="ar-SA"/>
      </w:rPr>
    </w:lvl>
    <w:lvl w:ilvl="1" w:tplc="C848FD76">
      <w:numFmt w:val="bullet"/>
      <w:lvlText w:val="•"/>
      <w:lvlJc w:val="left"/>
      <w:pPr>
        <w:ind w:left="1752" w:hanging="567"/>
      </w:pPr>
      <w:rPr>
        <w:rFonts w:hint="default"/>
        <w:lang w:val="ru-RU" w:eastAsia="en-US" w:bidi="ar-SA"/>
      </w:rPr>
    </w:lvl>
    <w:lvl w:ilvl="2" w:tplc="46A8E986">
      <w:numFmt w:val="bullet"/>
      <w:lvlText w:val="•"/>
      <w:lvlJc w:val="left"/>
      <w:pPr>
        <w:ind w:left="2824" w:hanging="567"/>
      </w:pPr>
      <w:rPr>
        <w:rFonts w:hint="default"/>
        <w:lang w:val="ru-RU" w:eastAsia="en-US" w:bidi="ar-SA"/>
      </w:rPr>
    </w:lvl>
    <w:lvl w:ilvl="3" w:tplc="4724A6A2">
      <w:numFmt w:val="bullet"/>
      <w:lvlText w:val="•"/>
      <w:lvlJc w:val="left"/>
      <w:pPr>
        <w:ind w:left="3897" w:hanging="567"/>
      </w:pPr>
      <w:rPr>
        <w:rFonts w:hint="default"/>
        <w:lang w:val="ru-RU" w:eastAsia="en-US" w:bidi="ar-SA"/>
      </w:rPr>
    </w:lvl>
    <w:lvl w:ilvl="4" w:tplc="3AD21776">
      <w:numFmt w:val="bullet"/>
      <w:lvlText w:val="•"/>
      <w:lvlJc w:val="left"/>
      <w:pPr>
        <w:ind w:left="4969" w:hanging="567"/>
      </w:pPr>
      <w:rPr>
        <w:rFonts w:hint="default"/>
        <w:lang w:val="ru-RU" w:eastAsia="en-US" w:bidi="ar-SA"/>
      </w:rPr>
    </w:lvl>
    <w:lvl w:ilvl="5" w:tplc="5350B6FA">
      <w:numFmt w:val="bullet"/>
      <w:lvlText w:val="•"/>
      <w:lvlJc w:val="left"/>
      <w:pPr>
        <w:ind w:left="6042" w:hanging="567"/>
      </w:pPr>
      <w:rPr>
        <w:rFonts w:hint="default"/>
        <w:lang w:val="ru-RU" w:eastAsia="en-US" w:bidi="ar-SA"/>
      </w:rPr>
    </w:lvl>
    <w:lvl w:ilvl="6" w:tplc="0B0635DC">
      <w:numFmt w:val="bullet"/>
      <w:lvlText w:val="•"/>
      <w:lvlJc w:val="left"/>
      <w:pPr>
        <w:ind w:left="7114" w:hanging="567"/>
      </w:pPr>
      <w:rPr>
        <w:rFonts w:hint="default"/>
        <w:lang w:val="ru-RU" w:eastAsia="en-US" w:bidi="ar-SA"/>
      </w:rPr>
    </w:lvl>
    <w:lvl w:ilvl="7" w:tplc="B01A5D14">
      <w:numFmt w:val="bullet"/>
      <w:lvlText w:val="•"/>
      <w:lvlJc w:val="left"/>
      <w:pPr>
        <w:ind w:left="8186" w:hanging="567"/>
      </w:pPr>
      <w:rPr>
        <w:rFonts w:hint="default"/>
        <w:lang w:val="ru-RU" w:eastAsia="en-US" w:bidi="ar-SA"/>
      </w:rPr>
    </w:lvl>
    <w:lvl w:ilvl="8" w:tplc="2D601D92">
      <w:numFmt w:val="bullet"/>
      <w:lvlText w:val="•"/>
      <w:lvlJc w:val="left"/>
      <w:pPr>
        <w:ind w:left="9259" w:hanging="567"/>
      </w:pPr>
      <w:rPr>
        <w:rFonts w:hint="default"/>
        <w:lang w:val="ru-RU" w:eastAsia="en-US" w:bidi="ar-SA"/>
      </w:rPr>
    </w:lvl>
  </w:abstractNum>
  <w:abstractNum w:abstractNumId="112">
    <w:nsid w:val="7F512A83"/>
    <w:multiLevelType w:val="hybridMultilevel"/>
    <w:tmpl w:val="3C5ABFC0"/>
    <w:lvl w:ilvl="0" w:tplc="9AE85090">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13">
    <w:nsid w:val="7F9713C4"/>
    <w:multiLevelType w:val="hybridMultilevel"/>
    <w:tmpl w:val="0F7C44DE"/>
    <w:lvl w:ilvl="0" w:tplc="66BCC680">
      <w:numFmt w:val="bullet"/>
      <w:lvlText w:val=""/>
      <w:lvlJc w:val="left"/>
      <w:pPr>
        <w:ind w:left="148" w:hanging="284"/>
      </w:pPr>
      <w:rPr>
        <w:rFonts w:ascii="Symbol" w:eastAsia="Symbol" w:hAnsi="Symbol" w:cs="Symbol" w:hint="default"/>
        <w:b w:val="0"/>
        <w:bCs w:val="0"/>
        <w:i w:val="0"/>
        <w:iCs w:val="0"/>
        <w:w w:val="100"/>
        <w:sz w:val="24"/>
        <w:szCs w:val="24"/>
        <w:lang w:val="ru-RU" w:eastAsia="en-US" w:bidi="ar-SA"/>
      </w:rPr>
    </w:lvl>
    <w:lvl w:ilvl="1" w:tplc="C15673E6">
      <w:numFmt w:val="bullet"/>
      <w:lvlText w:val="•"/>
      <w:lvlJc w:val="left"/>
      <w:pPr>
        <w:ind w:left="394" w:hanging="284"/>
      </w:pPr>
      <w:rPr>
        <w:rFonts w:hint="default"/>
        <w:lang w:val="ru-RU" w:eastAsia="en-US" w:bidi="ar-SA"/>
      </w:rPr>
    </w:lvl>
    <w:lvl w:ilvl="2" w:tplc="BF1AED78">
      <w:numFmt w:val="bullet"/>
      <w:lvlText w:val="•"/>
      <w:lvlJc w:val="left"/>
      <w:pPr>
        <w:ind w:left="648" w:hanging="284"/>
      </w:pPr>
      <w:rPr>
        <w:rFonts w:hint="default"/>
        <w:lang w:val="ru-RU" w:eastAsia="en-US" w:bidi="ar-SA"/>
      </w:rPr>
    </w:lvl>
    <w:lvl w:ilvl="3" w:tplc="D93EA9FC">
      <w:numFmt w:val="bullet"/>
      <w:lvlText w:val="•"/>
      <w:lvlJc w:val="left"/>
      <w:pPr>
        <w:ind w:left="903" w:hanging="284"/>
      </w:pPr>
      <w:rPr>
        <w:rFonts w:hint="default"/>
        <w:lang w:val="ru-RU" w:eastAsia="en-US" w:bidi="ar-SA"/>
      </w:rPr>
    </w:lvl>
    <w:lvl w:ilvl="4" w:tplc="94B8E146">
      <w:numFmt w:val="bullet"/>
      <w:lvlText w:val="•"/>
      <w:lvlJc w:val="left"/>
      <w:pPr>
        <w:ind w:left="1157" w:hanging="284"/>
      </w:pPr>
      <w:rPr>
        <w:rFonts w:hint="default"/>
        <w:lang w:val="ru-RU" w:eastAsia="en-US" w:bidi="ar-SA"/>
      </w:rPr>
    </w:lvl>
    <w:lvl w:ilvl="5" w:tplc="EB70D6F4">
      <w:numFmt w:val="bullet"/>
      <w:lvlText w:val="•"/>
      <w:lvlJc w:val="left"/>
      <w:pPr>
        <w:ind w:left="1412" w:hanging="284"/>
      </w:pPr>
      <w:rPr>
        <w:rFonts w:hint="default"/>
        <w:lang w:val="ru-RU" w:eastAsia="en-US" w:bidi="ar-SA"/>
      </w:rPr>
    </w:lvl>
    <w:lvl w:ilvl="6" w:tplc="0D3ADFF4">
      <w:numFmt w:val="bullet"/>
      <w:lvlText w:val="•"/>
      <w:lvlJc w:val="left"/>
      <w:pPr>
        <w:ind w:left="1666" w:hanging="284"/>
      </w:pPr>
      <w:rPr>
        <w:rFonts w:hint="default"/>
        <w:lang w:val="ru-RU" w:eastAsia="en-US" w:bidi="ar-SA"/>
      </w:rPr>
    </w:lvl>
    <w:lvl w:ilvl="7" w:tplc="2CB6CD6C">
      <w:numFmt w:val="bullet"/>
      <w:lvlText w:val="•"/>
      <w:lvlJc w:val="left"/>
      <w:pPr>
        <w:ind w:left="1920" w:hanging="284"/>
      </w:pPr>
      <w:rPr>
        <w:rFonts w:hint="default"/>
        <w:lang w:val="ru-RU" w:eastAsia="en-US" w:bidi="ar-SA"/>
      </w:rPr>
    </w:lvl>
    <w:lvl w:ilvl="8" w:tplc="378417E0">
      <w:numFmt w:val="bullet"/>
      <w:lvlText w:val="•"/>
      <w:lvlJc w:val="left"/>
      <w:pPr>
        <w:ind w:left="2175" w:hanging="284"/>
      </w:pPr>
      <w:rPr>
        <w:rFonts w:hint="default"/>
        <w:lang w:val="ru-RU" w:eastAsia="en-US" w:bidi="ar-SA"/>
      </w:rPr>
    </w:lvl>
  </w:abstractNum>
  <w:num w:numId="1">
    <w:abstractNumId w:val="73"/>
  </w:num>
  <w:num w:numId="2">
    <w:abstractNumId w:val="87"/>
  </w:num>
  <w:num w:numId="3">
    <w:abstractNumId w:val="77"/>
  </w:num>
  <w:num w:numId="4">
    <w:abstractNumId w:val="8"/>
  </w:num>
  <w:num w:numId="5">
    <w:abstractNumId w:val="22"/>
  </w:num>
  <w:num w:numId="6">
    <w:abstractNumId w:val="61"/>
  </w:num>
  <w:num w:numId="7">
    <w:abstractNumId w:val="63"/>
  </w:num>
  <w:num w:numId="8">
    <w:abstractNumId w:val="35"/>
  </w:num>
  <w:num w:numId="9">
    <w:abstractNumId w:val="48"/>
  </w:num>
  <w:num w:numId="10">
    <w:abstractNumId w:val="70"/>
  </w:num>
  <w:num w:numId="11">
    <w:abstractNumId w:val="16"/>
  </w:num>
  <w:num w:numId="12">
    <w:abstractNumId w:val="79"/>
  </w:num>
  <w:num w:numId="13">
    <w:abstractNumId w:val="44"/>
  </w:num>
  <w:num w:numId="14">
    <w:abstractNumId w:val="89"/>
  </w:num>
  <w:num w:numId="15">
    <w:abstractNumId w:val="34"/>
  </w:num>
  <w:num w:numId="16">
    <w:abstractNumId w:val="62"/>
  </w:num>
  <w:num w:numId="17">
    <w:abstractNumId w:val="38"/>
  </w:num>
  <w:num w:numId="18">
    <w:abstractNumId w:val="106"/>
  </w:num>
  <w:num w:numId="19">
    <w:abstractNumId w:val="111"/>
  </w:num>
  <w:num w:numId="20">
    <w:abstractNumId w:val="17"/>
  </w:num>
  <w:num w:numId="21">
    <w:abstractNumId w:val="65"/>
  </w:num>
  <w:num w:numId="22">
    <w:abstractNumId w:val="76"/>
  </w:num>
  <w:num w:numId="23">
    <w:abstractNumId w:val="88"/>
  </w:num>
  <w:num w:numId="24">
    <w:abstractNumId w:val="100"/>
  </w:num>
  <w:num w:numId="25">
    <w:abstractNumId w:val="26"/>
  </w:num>
  <w:num w:numId="26">
    <w:abstractNumId w:val="83"/>
  </w:num>
  <w:num w:numId="27">
    <w:abstractNumId w:val="37"/>
  </w:num>
  <w:num w:numId="28">
    <w:abstractNumId w:val="23"/>
  </w:num>
  <w:num w:numId="29">
    <w:abstractNumId w:val="72"/>
  </w:num>
  <w:num w:numId="30">
    <w:abstractNumId w:val="109"/>
  </w:num>
  <w:num w:numId="31">
    <w:abstractNumId w:val="4"/>
  </w:num>
  <w:num w:numId="32">
    <w:abstractNumId w:val="71"/>
  </w:num>
  <w:num w:numId="33">
    <w:abstractNumId w:val="103"/>
  </w:num>
  <w:num w:numId="34">
    <w:abstractNumId w:val="13"/>
  </w:num>
  <w:num w:numId="35">
    <w:abstractNumId w:val="81"/>
  </w:num>
  <w:num w:numId="36">
    <w:abstractNumId w:val="66"/>
  </w:num>
  <w:num w:numId="37">
    <w:abstractNumId w:val="82"/>
  </w:num>
  <w:num w:numId="38">
    <w:abstractNumId w:val="68"/>
  </w:num>
  <w:num w:numId="39">
    <w:abstractNumId w:val="36"/>
  </w:num>
  <w:num w:numId="40">
    <w:abstractNumId w:val="43"/>
  </w:num>
  <w:num w:numId="41">
    <w:abstractNumId w:val="67"/>
  </w:num>
  <w:num w:numId="42">
    <w:abstractNumId w:val="47"/>
  </w:num>
  <w:num w:numId="43">
    <w:abstractNumId w:val="12"/>
  </w:num>
  <w:num w:numId="44">
    <w:abstractNumId w:val="107"/>
  </w:num>
  <w:num w:numId="45">
    <w:abstractNumId w:val="113"/>
  </w:num>
  <w:num w:numId="46">
    <w:abstractNumId w:val="39"/>
  </w:num>
  <w:num w:numId="47">
    <w:abstractNumId w:val="9"/>
  </w:num>
  <w:num w:numId="48">
    <w:abstractNumId w:val="60"/>
  </w:num>
  <w:num w:numId="49">
    <w:abstractNumId w:val="25"/>
  </w:num>
  <w:num w:numId="50">
    <w:abstractNumId w:val="91"/>
  </w:num>
  <w:num w:numId="51">
    <w:abstractNumId w:val="6"/>
  </w:num>
  <w:num w:numId="52">
    <w:abstractNumId w:val="54"/>
  </w:num>
  <w:num w:numId="53">
    <w:abstractNumId w:val="59"/>
  </w:num>
  <w:num w:numId="54">
    <w:abstractNumId w:val="74"/>
  </w:num>
  <w:num w:numId="55">
    <w:abstractNumId w:val="19"/>
  </w:num>
  <w:num w:numId="56">
    <w:abstractNumId w:val="42"/>
  </w:num>
  <w:num w:numId="57">
    <w:abstractNumId w:val="11"/>
  </w:num>
  <w:num w:numId="58">
    <w:abstractNumId w:val="78"/>
  </w:num>
  <w:num w:numId="59">
    <w:abstractNumId w:val="80"/>
  </w:num>
  <w:num w:numId="60">
    <w:abstractNumId w:val="90"/>
  </w:num>
  <w:num w:numId="61">
    <w:abstractNumId w:val="32"/>
  </w:num>
  <w:num w:numId="62">
    <w:abstractNumId w:val="51"/>
  </w:num>
  <w:num w:numId="63">
    <w:abstractNumId w:val="58"/>
  </w:num>
  <w:num w:numId="64">
    <w:abstractNumId w:val="98"/>
  </w:num>
  <w:num w:numId="65">
    <w:abstractNumId w:val="93"/>
  </w:num>
  <w:num w:numId="66">
    <w:abstractNumId w:val="64"/>
  </w:num>
  <w:num w:numId="67">
    <w:abstractNumId w:val="2"/>
  </w:num>
  <w:num w:numId="68">
    <w:abstractNumId w:val="102"/>
  </w:num>
  <w:num w:numId="69">
    <w:abstractNumId w:val="50"/>
  </w:num>
  <w:num w:numId="70">
    <w:abstractNumId w:val="15"/>
  </w:num>
  <w:num w:numId="71">
    <w:abstractNumId w:val="55"/>
  </w:num>
  <w:num w:numId="72">
    <w:abstractNumId w:val="96"/>
  </w:num>
  <w:num w:numId="73">
    <w:abstractNumId w:val="84"/>
  </w:num>
  <w:num w:numId="74">
    <w:abstractNumId w:val="29"/>
  </w:num>
  <w:num w:numId="75">
    <w:abstractNumId w:val="49"/>
  </w:num>
  <w:num w:numId="76">
    <w:abstractNumId w:val="99"/>
  </w:num>
  <w:num w:numId="77">
    <w:abstractNumId w:val="3"/>
  </w:num>
  <w:num w:numId="78">
    <w:abstractNumId w:val="5"/>
  </w:num>
  <w:num w:numId="79">
    <w:abstractNumId w:val="95"/>
  </w:num>
  <w:num w:numId="80">
    <w:abstractNumId w:val="46"/>
  </w:num>
  <w:num w:numId="81">
    <w:abstractNumId w:val="10"/>
  </w:num>
  <w:num w:numId="82">
    <w:abstractNumId w:val="27"/>
  </w:num>
  <w:num w:numId="83">
    <w:abstractNumId w:val="105"/>
  </w:num>
  <w:num w:numId="84">
    <w:abstractNumId w:val="24"/>
  </w:num>
  <w:num w:numId="85">
    <w:abstractNumId w:val="0"/>
    <w:lvlOverride w:ilvl="0">
      <w:lvl w:ilvl="0">
        <w:numFmt w:val="bullet"/>
        <w:lvlText w:val=""/>
        <w:legacy w:legacy="1" w:legacySpace="0" w:legacyIndent="360"/>
        <w:lvlJc w:val="left"/>
        <w:rPr>
          <w:rFonts w:ascii="Symbol" w:hAnsi="Symbol" w:hint="default"/>
        </w:rPr>
      </w:lvl>
    </w:lvlOverride>
  </w:num>
  <w:num w:numId="86">
    <w:abstractNumId w:val="101"/>
  </w:num>
  <w:num w:numId="87">
    <w:abstractNumId w:val="20"/>
  </w:num>
  <w:num w:numId="88">
    <w:abstractNumId w:val="56"/>
  </w:num>
  <w:num w:numId="89">
    <w:abstractNumId w:val="86"/>
  </w:num>
  <w:num w:numId="90">
    <w:abstractNumId w:val="18"/>
  </w:num>
  <w:num w:numId="9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9"/>
  </w:num>
  <w:num w:numId="95">
    <w:abstractNumId w:val="41"/>
  </w:num>
  <w:num w:numId="96">
    <w:abstractNumId w:val="52"/>
  </w:num>
  <w:num w:numId="97">
    <w:abstractNumId w:val="40"/>
  </w:num>
  <w:num w:numId="98">
    <w:abstractNumId w:val="94"/>
  </w:num>
  <w:num w:numId="99">
    <w:abstractNumId w:val="31"/>
  </w:num>
  <w:num w:numId="100">
    <w:abstractNumId w:val="108"/>
  </w:num>
  <w:num w:numId="101">
    <w:abstractNumId w:val="97"/>
  </w:num>
  <w:num w:numId="102">
    <w:abstractNumId w:val="85"/>
  </w:num>
  <w:num w:numId="103">
    <w:abstractNumId w:val="57"/>
  </w:num>
  <w:num w:numId="104">
    <w:abstractNumId w:val="104"/>
  </w:num>
  <w:num w:numId="105">
    <w:abstractNumId w:val="110"/>
  </w:num>
  <w:num w:numId="106">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
  </w:num>
  <w:num w:numId="110">
    <w:abstractNumId w:val="92"/>
  </w:num>
  <w:num w:numId="111">
    <w:abstractNumId w:val="75"/>
  </w:num>
  <w:num w:numId="112">
    <w:abstractNumId w:val="30"/>
  </w:num>
  <w:num w:numId="113">
    <w:abstractNumId w:val="28"/>
  </w:num>
  <w:num w:numId="114">
    <w:abstractNumId w:val="45"/>
  </w:num>
  <w:num w:numId="115">
    <w:abstractNumId w:val="33"/>
  </w:num>
  <w:num w:numId="116">
    <w:abstractNumId w:val="53"/>
  </w:num>
  <w:num w:numId="117">
    <w:abstractNumId w:val="112"/>
  </w:num>
  <w:numIdMacAtCleanup w:val="1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characterSpacingControl w:val="doNotCompress"/>
  <w:footnotePr>
    <w:footnote w:id="-1"/>
    <w:footnote w:id="0"/>
  </w:footnotePr>
  <w:endnotePr>
    <w:endnote w:id="-1"/>
    <w:endnote w:id="0"/>
  </w:endnotePr>
  <w:compat/>
  <w:rsids>
    <w:rsidRoot w:val="002B52ED"/>
    <w:rsid w:val="0000028B"/>
    <w:rsid w:val="00004E86"/>
    <w:rsid w:val="000078E2"/>
    <w:rsid w:val="0001295B"/>
    <w:rsid w:val="0001466D"/>
    <w:rsid w:val="00016C93"/>
    <w:rsid w:val="00021AFF"/>
    <w:rsid w:val="000253AF"/>
    <w:rsid w:val="00032228"/>
    <w:rsid w:val="00032746"/>
    <w:rsid w:val="0003445C"/>
    <w:rsid w:val="00053ED0"/>
    <w:rsid w:val="000554DC"/>
    <w:rsid w:val="000575CE"/>
    <w:rsid w:val="0007127E"/>
    <w:rsid w:val="00071CA4"/>
    <w:rsid w:val="00071F92"/>
    <w:rsid w:val="00077A7A"/>
    <w:rsid w:val="00082FCF"/>
    <w:rsid w:val="000842B4"/>
    <w:rsid w:val="00084775"/>
    <w:rsid w:val="000864E4"/>
    <w:rsid w:val="00087376"/>
    <w:rsid w:val="0009170A"/>
    <w:rsid w:val="00091ED7"/>
    <w:rsid w:val="000925A6"/>
    <w:rsid w:val="00092CE7"/>
    <w:rsid w:val="000951B1"/>
    <w:rsid w:val="000A0BC9"/>
    <w:rsid w:val="000A1D16"/>
    <w:rsid w:val="000A38F9"/>
    <w:rsid w:val="000A469E"/>
    <w:rsid w:val="000A69FE"/>
    <w:rsid w:val="000A781C"/>
    <w:rsid w:val="000B1DA8"/>
    <w:rsid w:val="000B734B"/>
    <w:rsid w:val="000B7B74"/>
    <w:rsid w:val="000C1245"/>
    <w:rsid w:val="000C2534"/>
    <w:rsid w:val="000C4635"/>
    <w:rsid w:val="000D0B33"/>
    <w:rsid w:val="000D7963"/>
    <w:rsid w:val="000E0B57"/>
    <w:rsid w:val="000E0F2E"/>
    <w:rsid w:val="000E1C5A"/>
    <w:rsid w:val="000E36C6"/>
    <w:rsid w:val="000F1A25"/>
    <w:rsid w:val="000F42B9"/>
    <w:rsid w:val="000F7CD6"/>
    <w:rsid w:val="001025BD"/>
    <w:rsid w:val="00104320"/>
    <w:rsid w:val="001052CC"/>
    <w:rsid w:val="00106605"/>
    <w:rsid w:val="00113399"/>
    <w:rsid w:val="00113953"/>
    <w:rsid w:val="00113A8F"/>
    <w:rsid w:val="0011439B"/>
    <w:rsid w:val="00114F5B"/>
    <w:rsid w:val="00123CF7"/>
    <w:rsid w:val="00124D13"/>
    <w:rsid w:val="00124D9E"/>
    <w:rsid w:val="001267A9"/>
    <w:rsid w:val="00127347"/>
    <w:rsid w:val="00127381"/>
    <w:rsid w:val="00131A66"/>
    <w:rsid w:val="00133504"/>
    <w:rsid w:val="00133754"/>
    <w:rsid w:val="00136D72"/>
    <w:rsid w:val="001401D9"/>
    <w:rsid w:val="001409EF"/>
    <w:rsid w:val="0014313C"/>
    <w:rsid w:val="00146F40"/>
    <w:rsid w:val="00150BF5"/>
    <w:rsid w:val="00151C2F"/>
    <w:rsid w:val="0015581C"/>
    <w:rsid w:val="00166608"/>
    <w:rsid w:val="00167614"/>
    <w:rsid w:val="00174D53"/>
    <w:rsid w:val="001764D6"/>
    <w:rsid w:val="00177326"/>
    <w:rsid w:val="00180069"/>
    <w:rsid w:val="00183729"/>
    <w:rsid w:val="00185599"/>
    <w:rsid w:val="00186E15"/>
    <w:rsid w:val="0018751F"/>
    <w:rsid w:val="001904B3"/>
    <w:rsid w:val="00190548"/>
    <w:rsid w:val="00192E7F"/>
    <w:rsid w:val="00196002"/>
    <w:rsid w:val="00197CC0"/>
    <w:rsid w:val="001A3683"/>
    <w:rsid w:val="001A6122"/>
    <w:rsid w:val="001A69FE"/>
    <w:rsid w:val="001A7826"/>
    <w:rsid w:val="001B31DD"/>
    <w:rsid w:val="001C1A53"/>
    <w:rsid w:val="001C4E07"/>
    <w:rsid w:val="001C6553"/>
    <w:rsid w:val="001D18C6"/>
    <w:rsid w:val="001D3B1E"/>
    <w:rsid w:val="001D7294"/>
    <w:rsid w:val="001E49EC"/>
    <w:rsid w:val="001E5BDB"/>
    <w:rsid w:val="00203389"/>
    <w:rsid w:val="002035D1"/>
    <w:rsid w:val="00205834"/>
    <w:rsid w:val="002202D0"/>
    <w:rsid w:val="00223787"/>
    <w:rsid w:val="00225D5F"/>
    <w:rsid w:val="00227F0C"/>
    <w:rsid w:val="00236126"/>
    <w:rsid w:val="0023752F"/>
    <w:rsid w:val="00245E60"/>
    <w:rsid w:val="002471DE"/>
    <w:rsid w:val="00250426"/>
    <w:rsid w:val="00262DAF"/>
    <w:rsid w:val="00266EA5"/>
    <w:rsid w:val="0028268E"/>
    <w:rsid w:val="00282ECA"/>
    <w:rsid w:val="00282ECE"/>
    <w:rsid w:val="00285B8C"/>
    <w:rsid w:val="002903EA"/>
    <w:rsid w:val="00291AEC"/>
    <w:rsid w:val="00292D28"/>
    <w:rsid w:val="00297225"/>
    <w:rsid w:val="002A51F0"/>
    <w:rsid w:val="002A76EB"/>
    <w:rsid w:val="002A7FDB"/>
    <w:rsid w:val="002B11F1"/>
    <w:rsid w:val="002B52ED"/>
    <w:rsid w:val="002B64FA"/>
    <w:rsid w:val="002C06CA"/>
    <w:rsid w:val="002C1459"/>
    <w:rsid w:val="002C3E89"/>
    <w:rsid w:val="002D1318"/>
    <w:rsid w:val="002D4166"/>
    <w:rsid w:val="002D5065"/>
    <w:rsid w:val="002E38EA"/>
    <w:rsid w:val="002E5DAC"/>
    <w:rsid w:val="002E6B37"/>
    <w:rsid w:val="002F1915"/>
    <w:rsid w:val="002F1F6D"/>
    <w:rsid w:val="002F24FA"/>
    <w:rsid w:val="002F5D0A"/>
    <w:rsid w:val="00300D1E"/>
    <w:rsid w:val="00305569"/>
    <w:rsid w:val="00312B78"/>
    <w:rsid w:val="00312F20"/>
    <w:rsid w:val="003223B5"/>
    <w:rsid w:val="00323239"/>
    <w:rsid w:val="003328F0"/>
    <w:rsid w:val="00341B15"/>
    <w:rsid w:val="003451F2"/>
    <w:rsid w:val="00350E61"/>
    <w:rsid w:val="00356011"/>
    <w:rsid w:val="00360402"/>
    <w:rsid w:val="00363493"/>
    <w:rsid w:val="00371F7E"/>
    <w:rsid w:val="003727E0"/>
    <w:rsid w:val="003802E5"/>
    <w:rsid w:val="003802FB"/>
    <w:rsid w:val="00385080"/>
    <w:rsid w:val="0038682D"/>
    <w:rsid w:val="003A12C1"/>
    <w:rsid w:val="003A5794"/>
    <w:rsid w:val="003A5E77"/>
    <w:rsid w:val="003A706F"/>
    <w:rsid w:val="003A74F0"/>
    <w:rsid w:val="003A7519"/>
    <w:rsid w:val="003A7D2C"/>
    <w:rsid w:val="003A7FDE"/>
    <w:rsid w:val="003B17F4"/>
    <w:rsid w:val="003B1B5A"/>
    <w:rsid w:val="003C0FD1"/>
    <w:rsid w:val="003C1B55"/>
    <w:rsid w:val="003C3AD1"/>
    <w:rsid w:val="003C5FC2"/>
    <w:rsid w:val="003D2196"/>
    <w:rsid w:val="003D3B29"/>
    <w:rsid w:val="003E0732"/>
    <w:rsid w:val="003E1B83"/>
    <w:rsid w:val="003E4232"/>
    <w:rsid w:val="003E4EE0"/>
    <w:rsid w:val="003E704D"/>
    <w:rsid w:val="003F1532"/>
    <w:rsid w:val="003F286B"/>
    <w:rsid w:val="003F2FF5"/>
    <w:rsid w:val="003F3394"/>
    <w:rsid w:val="003F3A9F"/>
    <w:rsid w:val="003F7ECA"/>
    <w:rsid w:val="00402694"/>
    <w:rsid w:val="00403E14"/>
    <w:rsid w:val="004071BF"/>
    <w:rsid w:val="004122B6"/>
    <w:rsid w:val="004161B1"/>
    <w:rsid w:val="004218AF"/>
    <w:rsid w:val="00422CCF"/>
    <w:rsid w:val="00423A2B"/>
    <w:rsid w:val="00425A3B"/>
    <w:rsid w:val="00432014"/>
    <w:rsid w:val="0043205A"/>
    <w:rsid w:val="00433AB6"/>
    <w:rsid w:val="00433DD8"/>
    <w:rsid w:val="00435E5B"/>
    <w:rsid w:val="0043759D"/>
    <w:rsid w:val="00441017"/>
    <w:rsid w:val="00443D2C"/>
    <w:rsid w:val="00452332"/>
    <w:rsid w:val="00453622"/>
    <w:rsid w:val="00453BA0"/>
    <w:rsid w:val="00456671"/>
    <w:rsid w:val="00457577"/>
    <w:rsid w:val="004607F2"/>
    <w:rsid w:val="00461495"/>
    <w:rsid w:val="0046255A"/>
    <w:rsid w:val="00465629"/>
    <w:rsid w:val="00467725"/>
    <w:rsid w:val="00473035"/>
    <w:rsid w:val="00475DB6"/>
    <w:rsid w:val="00483EC4"/>
    <w:rsid w:val="00486456"/>
    <w:rsid w:val="00486C8B"/>
    <w:rsid w:val="0049009E"/>
    <w:rsid w:val="00494523"/>
    <w:rsid w:val="004A7AB6"/>
    <w:rsid w:val="004B3EB2"/>
    <w:rsid w:val="004B4AA7"/>
    <w:rsid w:val="004C53CD"/>
    <w:rsid w:val="004C6505"/>
    <w:rsid w:val="004C7D31"/>
    <w:rsid w:val="004D062E"/>
    <w:rsid w:val="004D2BB1"/>
    <w:rsid w:val="004D5B4B"/>
    <w:rsid w:val="004D69B1"/>
    <w:rsid w:val="004E1C38"/>
    <w:rsid w:val="004E1FC8"/>
    <w:rsid w:val="004F0B08"/>
    <w:rsid w:val="0050033C"/>
    <w:rsid w:val="00511B1B"/>
    <w:rsid w:val="00521F7D"/>
    <w:rsid w:val="00524714"/>
    <w:rsid w:val="005274A6"/>
    <w:rsid w:val="00532146"/>
    <w:rsid w:val="00537BB9"/>
    <w:rsid w:val="00543ED7"/>
    <w:rsid w:val="00547E44"/>
    <w:rsid w:val="005509E1"/>
    <w:rsid w:val="0055115B"/>
    <w:rsid w:val="00552632"/>
    <w:rsid w:val="005627F9"/>
    <w:rsid w:val="00570C3A"/>
    <w:rsid w:val="00574FCA"/>
    <w:rsid w:val="00581859"/>
    <w:rsid w:val="00583545"/>
    <w:rsid w:val="00583752"/>
    <w:rsid w:val="005869DC"/>
    <w:rsid w:val="00586A74"/>
    <w:rsid w:val="00594D3E"/>
    <w:rsid w:val="0059711F"/>
    <w:rsid w:val="00597897"/>
    <w:rsid w:val="005A6277"/>
    <w:rsid w:val="005A7DB9"/>
    <w:rsid w:val="005B04D3"/>
    <w:rsid w:val="005B207E"/>
    <w:rsid w:val="005B5BF0"/>
    <w:rsid w:val="005C1EF4"/>
    <w:rsid w:val="005C3973"/>
    <w:rsid w:val="005C5E30"/>
    <w:rsid w:val="005D056A"/>
    <w:rsid w:val="005D3DE4"/>
    <w:rsid w:val="005D41C9"/>
    <w:rsid w:val="005D4FBA"/>
    <w:rsid w:val="005D585F"/>
    <w:rsid w:val="005D6433"/>
    <w:rsid w:val="005E18DC"/>
    <w:rsid w:val="005E3E2D"/>
    <w:rsid w:val="005E4D44"/>
    <w:rsid w:val="005E59D1"/>
    <w:rsid w:val="005E6A03"/>
    <w:rsid w:val="005F2664"/>
    <w:rsid w:val="005F54CE"/>
    <w:rsid w:val="005F5C20"/>
    <w:rsid w:val="00603F6E"/>
    <w:rsid w:val="00625949"/>
    <w:rsid w:val="00634400"/>
    <w:rsid w:val="00647D00"/>
    <w:rsid w:val="00650F70"/>
    <w:rsid w:val="006537FE"/>
    <w:rsid w:val="006609A4"/>
    <w:rsid w:val="00661BD3"/>
    <w:rsid w:val="00663863"/>
    <w:rsid w:val="00664F61"/>
    <w:rsid w:val="00670DDA"/>
    <w:rsid w:val="0068447E"/>
    <w:rsid w:val="00687589"/>
    <w:rsid w:val="00690A60"/>
    <w:rsid w:val="00690D98"/>
    <w:rsid w:val="0069168E"/>
    <w:rsid w:val="00694507"/>
    <w:rsid w:val="00695669"/>
    <w:rsid w:val="006956EC"/>
    <w:rsid w:val="006A2B96"/>
    <w:rsid w:val="006A54C3"/>
    <w:rsid w:val="006A7618"/>
    <w:rsid w:val="006B1845"/>
    <w:rsid w:val="006E1FF3"/>
    <w:rsid w:val="006E6791"/>
    <w:rsid w:val="006E7B8E"/>
    <w:rsid w:val="006F1014"/>
    <w:rsid w:val="006F2317"/>
    <w:rsid w:val="006F5327"/>
    <w:rsid w:val="006F59AD"/>
    <w:rsid w:val="006F5F94"/>
    <w:rsid w:val="006F689E"/>
    <w:rsid w:val="006F7DC6"/>
    <w:rsid w:val="007029DB"/>
    <w:rsid w:val="00702B1E"/>
    <w:rsid w:val="00706296"/>
    <w:rsid w:val="007077FA"/>
    <w:rsid w:val="00707DCD"/>
    <w:rsid w:val="00713437"/>
    <w:rsid w:val="007205B5"/>
    <w:rsid w:val="007219A7"/>
    <w:rsid w:val="0072264D"/>
    <w:rsid w:val="0072303F"/>
    <w:rsid w:val="007231D4"/>
    <w:rsid w:val="0072568C"/>
    <w:rsid w:val="00726652"/>
    <w:rsid w:val="00727D70"/>
    <w:rsid w:val="0073041D"/>
    <w:rsid w:val="00740FC9"/>
    <w:rsid w:val="00741F15"/>
    <w:rsid w:val="00743533"/>
    <w:rsid w:val="0074380C"/>
    <w:rsid w:val="007466EC"/>
    <w:rsid w:val="00747E09"/>
    <w:rsid w:val="007505A6"/>
    <w:rsid w:val="007540DB"/>
    <w:rsid w:val="00761E46"/>
    <w:rsid w:val="0076225C"/>
    <w:rsid w:val="007640D0"/>
    <w:rsid w:val="0076604D"/>
    <w:rsid w:val="00766164"/>
    <w:rsid w:val="0076784E"/>
    <w:rsid w:val="00770D78"/>
    <w:rsid w:val="00771B68"/>
    <w:rsid w:val="007731B7"/>
    <w:rsid w:val="00773AC0"/>
    <w:rsid w:val="00774C4B"/>
    <w:rsid w:val="00776D77"/>
    <w:rsid w:val="0077783B"/>
    <w:rsid w:val="00781378"/>
    <w:rsid w:val="00781772"/>
    <w:rsid w:val="00785B33"/>
    <w:rsid w:val="007910A5"/>
    <w:rsid w:val="007914E9"/>
    <w:rsid w:val="00792080"/>
    <w:rsid w:val="00792B0F"/>
    <w:rsid w:val="00795377"/>
    <w:rsid w:val="007A2C8E"/>
    <w:rsid w:val="007A2F48"/>
    <w:rsid w:val="007A31B5"/>
    <w:rsid w:val="007B27E3"/>
    <w:rsid w:val="007B4255"/>
    <w:rsid w:val="007C1908"/>
    <w:rsid w:val="007C361B"/>
    <w:rsid w:val="007C4D0C"/>
    <w:rsid w:val="007C5593"/>
    <w:rsid w:val="007D1BCD"/>
    <w:rsid w:val="007D5898"/>
    <w:rsid w:val="007D62F7"/>
    <w:rsid w:val="007D7009"/>
    <w:rsid w:val="007E0B41"/>
    <w:rsid w:val="007E267A"/>
    <w:rsid w:val="007E44EB"/>
    <w:rsid w:val="007F5BBC"/>
    <w:rsid w:val="007F6090"/>
    <w:rsid w:val="007F7188"/>
    <w:rsid w:val="00800E13"/>
    <w:rsid w:val="008038F7"/>
    <w:rsid w:val="0080676E"/>
    <w:rsid w:val="00807277"/>
    <w:rsid w:val="008158EA"/>
    <w:rsid w:val="00823E02"/>
    <w:rsid w:val="00824A96"/>
    <w:rsid w:val="00833B72"/>
    <w:rsid w:val="00841EFA"/>
    <w:rsid w:val="0084498A"/>
    <w:rsid w:val="00854C54"/>
    <w:rsid w:val="0085686C"/>
    <w:rsid w:val="0085750A"/>
    <w:rsid w:val="00857F42"/>
    <w:rsid w:val="00862237"/>
    <w:rsid w:val="0086418A"/>
    <w:rsid w:val="00864230"/>
    <w:rsid w:val="00870484"/>
    <w:rsid w:val="008748FA"/>
    <w:rsid w:val="00877F15"/>
    <w:rsid w:val="00880997"/>
    <w:rsid w:val="008817C7"/>
    <w:rsid w:val="008843FA"/>
    <w:rsid w:val="008850B4"/>
    <w:rsid w:val="00886789"/>
    <w:rsid w:val="00886F8D"/>
    <w:rsid w:val="00891B1C"/>
    <w:rsid w:val="00895ED3"/>
    <w:rsid w:val="00896B90"/>
    <w:rsid w:val="008A1D54"/>
    <w:rsid w:val="008A2FDA"/>
    <w:rsid w:val="008A4E7A"/>
    <w:rsid w:val="008A5116"/>
    <w:rsid w:val="008A67EA"/>
    <w:rsid w:val="008B2E57"/>
    <w:rsid w:val="008B4C63"/>
    <w:rsid w:val="008B629F"/>
    <w:rsid w:val="008B7F2A"/>
    <w:rsid w:val="008C03D6"/>
    <w:rsid w:val="008C6FBC"/>
    <w:rsid w:val="008D034F"/>
    <w:rsid w:val="008D08FB"/>
    <w:rsid w:val="008D3BE0"/>
    <w:rsid w:val="008D3BE8"/>
    <w:rsid w:val="008D586E"/>
    <w:rsid w:val="008D62EF"/>
    <w:rsid w:val="008F4366"/>
    <w:rsid w:val="008F551E"/>
    <w:rsid w:val="00900D31"/>
    <w:rsid w:val="0090619A"/>
    <w:rsid w:val="00910C8E"/>
    <w:rsid w:val="00917E08"/>
    <w:rsid w:val="009316F3"/>
    <w:rsid w:val="009369A4"/>
    <w:rsid w:val="009424AA"/>
    <w:rsid w:val="009449AC"/>
    <w:rsid w:val="00944A5A"/>
    <w:rsid w:val="009533B0"/>
    <w:rsid w:val="0095614C"/>
    <w:rsid w:val="00957890"/>
    <w:rsid w:val="009607D4"/>
    <w:rsid w:val="00960BAD"/>
    <w:rsid w:val="009638A6"/>
    <w:rsid w:val="00967A34"/>
    <w:rsid w:val="00971EFC"/>
    <w:rsid w:val="00973C38"/>
    <w:rsid w:val="00973DE7"/>
    <w:rsid w:val="00974032"/>
    <w:rsid w:val="009758E5"/>
    <w:rsid w:val="0097798D"/>
    <w:rsid w:val="0098445B"/>
    <w:rsid w:val="00984912"/>
    <w:rsid w:val="00987337"/>
    <w:rsid w:val="00991413"/>
    <w:rsid w:val="00996C20"/>
    <w:rsid w:val="009A1C90"/>
    <w:rsid w:val="009A2968"/>
    <w:rsid w:val="009A6D3B"/>
    <w:rsid w:val="009A6F8C"/>
    <w:rsid w:val="009B6710"/>
    <w:rsid w:val="009B7E2C"/>
    <w:rsid w:val="009C6782"/>
    <w:rsid w:val="009D0CF1"/>
    <w:rsid w:val="009D1DBB"/>
    <w:rsid w:val="009D3D43"/>
    <w:rsid w:val="009E0434"/>
    <w:rsid w:val="009F327C"/>
    <w:rsid w:val="009F36E1"/>
    <w:rsid w:val="009F476B"/>
    <w:rsid w:val="009F4B65"/>
    <w:rsid w:val="00A1354D"/>
    <w:rsid w:val="00A14C85"/>
    <w:rsid w:val="00A14D61"/>
    <w:rsid w:val="00A16F3A"/>
    <w:rsid w:val="00A172CA"/>
    <w:rsid w:val="00A25EDE"/>
    <w:rsid w:val="00A274B3"/>
    <w:rsid w:val="00A3028E"/>
    <w:rsid w:val="00A3170B"/>
    <w:rsid w:val="00A31997"/>
    <w:rsid w:val="00A358D6"/>
    <w:rsid w:val="00A3642D"/>
    <w:rsid w:val="00A409BA"/>
    <w:rsid w:val="00A47978"/>
    <w:rsid w:val="00A5340E"/>
    <w:rsid w:val="00A577DF"/>
    <w:rsid w:val="00A61EBD"/>
    <w:rsid w:val="00A62316"/>
    <w:rsid w:val="00A63ED3"/>
    <w:rsid w:val="00A65B70"/>
    <w:rsid w:val="00A71A59"/>
    <w:rsid w:val="00A72698"/>
    <w:rsid w:val="00A7464A"/>
    <w:rsid w:val="00A748E0"/>
    <w:rsid w:val="00A75EDD"/>
    <w:rsid w:val="00A7756A"/>
    <w:rsid w:val="00A77645"/>
    <w:rsid w:val="00A83E4C"/>
    <w:rsid w:val="00A868A7"/>
    <w:rsid w:val="00A91260"/>
    <w:rsid w:val="00A96A83"/>
    <w:rsid w:val="00AA191F"/>
    <w:rsid w:val="00AA1A73"/>
    <w:rsid w:val="00AA3BAC"/>
    <w:rsid w:val="00AA4149"/>
    <w:rsid w:val="00AB1B21"/>
    <w:rsid w:val="00AB2CA0"/>
    <w:rsid w:val="00AB7E23"/>
    <w:rsid w:val="00AC25BC"/>
    <w:rsid w:val="00AC45BE"/>
    <w:rsid w:val="00AC4955"/>
    <w:rsid w:val="00AC6E59"/>
    <w:rsid w:val="00AD1CD8"/>
    <w:rsid w:val="00AD235D"/>
    <w:rsid w:val="00AD241E"/>
    <w:rsid w:val="00AE782A"/>
    <w:rsid w:val="00AE7DCD"/>
    <w:rsid w:val="00AF2991"/>
    <w:rsid w:val="00AF7748"/>
    <w:rsid w:val="00B00E0E"/>
    <w:rsid w:val="00B04EB6"/>
    <w:rsid w:val="00B143AC"/>
    <w:rsid w:val="00B1568F"/>
    <w:rsid w:val="00B2049A"/>
    <w:rsid w:val="00B24234"/>
    <w:rsid w:val="00B33663"/>
    <w:rsid w:val="00B41F14"/>
    <w:rsid w:val="00B436C5"/>
    <w:rsid w:val="00B47292"/>
    <w:rsid w:val="00B537A0"/>
    <w:rsid w:val="00B53A20"/>
    <w:rsid w:val="00B61E32"/>
    <w:rsid w:val="00B632E6"/>
    <w:rsid w:val="00B66712"/>
    <w:rsid w:val="00B66F1C"/>
    <w:rsid w:val="00B72691"/>
    <w:rsid w:val="00B72F39"/>
    <w:rsid w:val="00B73AB3"/>
    <w:rsid w:val="00B74363"/>
    <w:rsid w:val="00B7474A"/>
    <w:rsid w:val="00B76DDC"/>
    <w:rsid w:val="00B777EF"/>
    <w:rsid w:val="00B8228D"/>
    <w:rsid w:val="00B82860"/>
    <w:rsid w:val="00B86E88"/>
    <w:rsid w:val="00B926C3"/>
    <w:rsid w:val="00B92BDC"/>
    <w:rsid w:val="00B933CA"/>
    <w:rsid w:val="00BA232F"/>
    <w:rsid w:val="00BB13E6"/>
    <w:rsid w:val="00BB54AC"/>
    <w:rsid w:val="00BB7705"/>
    <w:rsid w:val="00BC1781"/>
    <w:rsid w:val="00BC1A93"/>
    <w:rsid w:val="00BD052E"/>
    <w:rsid w:val="00BD083B"/>
    <w:rsid w:val="00BD0C47"/>
    <w:rsid w:val="00BD2265"/>
    <w:rsid w:val="00BD5799"/>
    <w:rsid w:val="00BD609A"/>
    <w:rsid w:val="00BD6470"/>
    <w:rsid w:val="00BD6D71"/>
    <w:rsid w:val="00BE15FB"/>
    <w:rsid w:val="00BE1712"/>
    <w:rsid w:val="00BE2C5A"/>
    <w:rsid w:val="00BE50FB"/>
    <w:rsid w:val="00BE6373"/>
    <w:rsid w:val="00BE7C27"/>
    <w:rsid w:val="00BF04EB"/>
    <w:rsid w:val="00BF74EC"/>
    <w:rsid w:val="00BF76C2"/>
    <w:rsid w:val="00BF7FC8"/>
    <w:rsid w:val="00C00C99"/>
    <w:rsid w:val="00C036FE"/>
    <w:rsid w:val="00C064E8"/>
    <w:rsid w:val="00C07AD2"/>
    <w:rsid w:val="00C07F7B"/>
    <w:rsid w:val="00C1484F"/>
    <w:rsid w:val="00C14A0D"/>
    <w:rsid w:val="00C16AE3"/>
    <w:rsid w:val="00C17A8C"/>
    <w:rsid w:val="00C17D9E"/>
    <w:rsid w:val="00C20A35"/>
    <w:rsid w:val="00C214E5"/>
    <w:rsid w:val="00C228A2"/>
    <w:rsid w:val="00C31F7F"/>
    <w:rsid w:val="00C32805"/>
    <w:rsid w:val="00C33355"/>
    <w:rsid w:val="00C33731"/>
    <w:rsid w:val="00C345D4"/>
    <w:rsid w:val="00C34D95"/>
    <w:rsid w:val="00C426A2"/>
    <w:rsid w:val="00C431D1"/>
    <w:rsid w:val="00C46DC5"/>
    <w:rsid w:val="00C513C9"/>
    <w:rsid w:val="00C51FC7"/>
    <w:rsid w:val="00C5322B"/>
    <w:rsid w:val="00C62EB6"/>
    <w:rsid w:val="00C76357"/>
    <w:rsid w:val="00C770A2"/>
    <w:rsid w:val="00C81DF1"/>
    <w:rsid w:val="00C83F4C"/>
    <w:rsid w:val="00C84054"/>
    <w:rsid w:val="00C847E4"/>
    <w:rsid w:val="00C90356"/>
    <w:rsid w:val="00C91882"/>
    <w:rsid w:val="00C9243A"/>
    <w:rsid w:val="00C95228"/>
    <w:rsid w:val="00C95A47"/>
    <w:rsid w:val="00CA6563"/>
    <w:rsid w:val="00CA6D5E"/>
    <w:rsid w:val="00CA7917"/>
    <w:rsid w:val="00CB3FCA"/>
    <w:rsid w:val="00CB4B4B"/>
    <w:rsid w:val="00CB6EB0"/>
    <w:rsid w:val="00CB7303"/>
    <w:rsid w:val="00CC0EA0"/>
    <w:rsid w:val="00CC51D1"/>
    <w:rsid w:val="00CD2CA9"/>
    <w:rsid w:val="00CD407F"/>
    <w:rsid w:val="00CE2092"/>
    <w:rsid w:val="00CE3674"/>
    <w:rsid w:val="00CE4437"/>
    <w:rsid w:val="00CE6ED1"/>
    <w:rsid w:val="00CE73E4"/>
    <w:rsid w:val="00CF723A"/>
    <w:rsid w:val="00CF7571"/>
    <w:rsid w:val="00D02C9B"/>
    <w:rsid w:val="00D041DE"/>
    <w:rsid w:val="00D051A4"/>
    <w:rsid w:val="00D053FF"/>
    <w:rsid w:val="00D06CAD"/>
    <w:rsid w:val="00D074BB"/>
    <w:rsid w:val="00D138E3"/>
    <w:rsid w:val="00D14B65"/>
    <w:rsid w:val="00D23690"/>
    <w:rsid w:val="00D253E2"/>
    <w:rsid w:val="00D260B6"/>
    <w:rsid w:val="00D313C1"/>
    <w:rsid w:val="00D31D85"/>
    <w:rsid w:val="00D42230"/>
    <w:rsid w:val="00D530CA"/>
    <w:rsid w:val="00D54145"/>
    <w:rsid w:val="00D61126"/>
    <w:rsid w:val="00D63837"/>
    <w:rsid w:val="00D6778D"/>
    <w:rsid w:val="00D72D03"/>
    <w:rsid w:val="00D737FA"/>
    <w:rsid w:val="00D7599E"/>
    <w:rsid w:val="00D75A16"/>
    <w:rsid w:val="00D83550"/>
    <w:rsid w:val="00D839F2"/>
    <w:rsid w:val="00D92760"/>
    <w:rsid w:val="00DA2ACE"/>
    <w:rsid w:val="00DA2DD7"/>
    <w:rsid w:val="00DA450E"/>
    <w:rsid w:val="00DA5DE6"/>
    <w:rsid w:val="00DB004F"/>
    <w:rsid w:val="00DB28F4"/>
    <w:rsid w:val="00DB5023"/>
    <w:rsid w:val="00DB5060"/>
    <w:rsid w:val="00DC0664"/>
    <w:rsid w:val="00DC0B08"/>
    <w:rsid w:val="00DC23C3"/>
    <w:rsid w:val="00DC510D"/>
    <w:rsid w:val="00DC62C6"/>
    <w:rsid w:val="00DD07B6"/>
    <w:rsid w:val="00DD16D4"/>
    <w:rsid w:val="00DE0AD2"/>
    <w:rsid w:val="00DE12A4"/>
    <w:rsid w:val="00DE1B67"/>
    <w:rsid w:val="00DE4B69"/>
    <w:rsid w:val="00DE6ECD"/>
    <w:rsid w:val="00DF0F25"/>
    <w:rsid w:val="00DF4A44"/>
    <w:rsid w:val="00E0014B"/>
    <w:rsid w:val="00E00B5C"/>
    <w:rsid w:val="00E00E6A"/>
    <w:rsid w:val="00E11909"/>
    <w:rsid w:val="00E15C0A"/>
    <w:rsid w:val="00E21315"/>
    <w:rsid w:val="00E21622"/>
    <w:rsid w:val="00E21C7A"/>
    <w:rsid w:val="00E2696B"/>
    <w:rsid w:val="00E308E1"/>
    <w:rsid w:val="00E30BAB"/>
    <w:rsid w:val="00E34493"/>
    <w:rsid w:val="00E34815"/>
    <w:rsid w:val="00E36537"/>
    <w:rsid w:val="00E41491"/>
    <w:rsid w:val="00E424F9"/>
    <w:rsid w:val="00E53ECD"/>
    <w:rsid w:val="00E54F82"/>
    <w:rsid w:val="00E57DEE"/>
    <w:rsid w:val="00E60BDE"/>
    <w:rsid w:val="00E61C02"/>
    <w:rsid w:val="00E62795"/>
    <w:rsid w:val="00E6562C"/>
    <w:rsid w:val="00E7265B"/>
    <w:rsid w:val="00E75CC3"/>
    <w:rsid w:val="00E8341D"/>
    <w:rsid w:val="00E8351B"/>
    <w:rsid w:val="00E8474C"/>
    <w:rsid w:val="00E86870"/>
    <w:rsid w:val="00E931A1"/>
    <w:rsid w:val="00E93984"/>
    <w:rsid w:val="00EA4853"/>
    <w:rsid w:val="00EB4A1F"/>
    <w:rsid w:val="00EB4D61"/>
    <w:rsid w:val="00EB64FD"/>
    <w:rsid w:val="00EC3CAB"/>
    <w:rsid w:val="00EC7216"/>
    <w:rsid w:val="00EC7AC1"/>
    <w:rsid w:val="00ED0A88"/>
    <w:rsid w:val="00ED3A14"/>
    <w:rsid w:val="00ED418A"/>
    <w:rsid w:val="00ED424E"/>
    <w:rsid w:val="00EE0304"/>
    <w:rsid w:val="00EE040D"/>
    <w:rsid w:val="00EE3662"/>
    <w:rsid w:val="00EE3F33"/>
    <w:rsid w:val="00EE6341"/>
    <w:rsid w:val="00EE649E"/>
    <w:rsid w:val="00EF0042"/>
    <w:rsid w:val="00EF3594"/>
    <w:rsid w:val="00EF4DE2"/>
    <w:rsid w:val="00F014D8"/>
    <w:rsid w:val="00F04CB1"/>
    <w:rsid w:val="00F04D19"/>
    <w:rsid w:val="00F05822"/>
    <w:rsid w:val="00F17585"/>
    <w:rsid w:val="00F1768B"/>
    <w:rsid w:val="00F20FA3"/>
    <w:rsid w:val="00F21286"/>
    <w:rsid w:val="00F217DB"/>
    <w:rsid w:val="00F226F2"/>
    <w:rsid w:val="00F25D57"/>
    <w:rsid w:val="00F30E92"/>
    <w:rsid w:val="00F3164E"/>
    <w:rsid w:val="00F32202"/>
    <w:rsid w:val="00F329E6"/>
    <w:rsid w:val="00F33E60"/>
    <w:rsid w:val="00F4738F"/>
    <w:rsid w:val="00F53E14"/>
    <w:rsid w:val="00F542E0"/>
    <w:rsid w:val="00F5586D"/>
    <w:rsid w:val="00F61143"/>
    <w:rsid w:val="00F61DEB"/>
    <w:rsid w:val="00F647D1"/>
    <w:rsid w:val="00F669B3"/>
    <w:rsid w:val="00F71A3A"/>
    <w:rsid w:val="00F74588"/>
    <w:rsid w:val="00F77B9E"/>
    <w:rsid w:val="00F8048B"/>
    <w:rsid w:val="00F80A48"/>
    <w:rsid w:val="00F87DBC"/>
    <w:rsid w:val="00F96087"/>
    <w:rsid w:val="00FA434C"/>
    <w:rsid w:val="00FA70F9"/>
    <w:rsid w:val="00FA79A0"/>
    <w:rsid w:val="00FB00F2"/>
    <w:rsid w:val="00FB088A"/>
    <w:rsid w:val="00FB78BC"/>
    <w:rsid w:val="00FC0BD6"/>
    <w:rsid w:val="00FC1B5A"/>
    <w:rsid w:val="00FC2CEB"/>
    <w:rsid w:val="00FC5F55"/>
    <w:rsid w:val="00FD53A1"/>
    <w:rsid w:val="00FD54B5"/>
    <w:rsid w:val="00FD5D9C"/>
    <w:rsid w:val="00FE409C"/>
    <w:rsid w:val="00FE6B34"/>
    <w:rsid w:val="00FF610C"/>
    <w:rsid w:val="00FF7A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52ED"/>
    <w:pPr>
      <w:spacing w:after="160" w:line="259" w:lineRule="auto"/>
    </w:pPr>
  </w:style>
  <w:style w:type="paragraph" w:styleId="2">
    <w:name w:val="heading 2"/>
    <w:basedOn w:val="a"/>
    <w:next w:val="a"/>
    <w:link w:val="20"/>
    <w:uiPriority w:val="9"/>
    <w:unhideWhenUsed/>
    <w:qFormat/>
    <w:rsid w:val="00F32202"/>
    <w:pPr>
      <w:widowControl w:val="0"/>
      <w:spacing w:before="200" w:after="200" w:line="240" w:lineRule="auto"/>
      <w:outlineLvl w:val="1"/>
    </w:pPr>
    <w:rPr>
      <w:rFonts w:ascii="Times New Roman" w:eastAsia="Arial Unicode MS" w:hAnsi="Times New Roman" w:cs="Times New Roman"/>
      <w:b/>
      <w:color w:val="000000"/>
      <w:sz w:val="28"/>
      <w:szCs w:val="28"/>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B52ED"/>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rsid w:val="00A16F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7C4D0C"/>
    <w:pPr>
      <w:widowControl w:val="0"/>
      <w:autoSpaceDE w:val="0"/>
      <w:autoSpaceDN w:val="0"/>
      <w:spacing w:after="0" w:line="240" w:lineRule="auto"/>
      <w:ind w:left="431"/>
    </w:pPr>
    <w:rPr>
      <w:rFonts w:ascii="Times New Roman" w:eastAsia="Times New Roman" w:hAnsi="Times New Roman" w:cs="Times New Roman"/>
    </w:rPr>
  </w:style>
  <w:style w:type="paragraph" w:styleId="a4">
    <w:name w:val="List Paragraph"/>
    <w:basedOn w:val="a"/>
    <w:uiPriority w:val="34"/>
    <w:qFormat/>
    <w:rsid w:val="00C14A0D"/>
    <w:pPr>
      <w:ind w:left="720"/>
      <w:contextualSpacing/>
    </w:pPr>
  </w:style>
  <w:style w:type="paragraph" w:styleId="a5">
    <w:name w:val="No Spacing"/>
    <w:link w:val="a6"/>
    <w:uiPriority w:val="1"/>
    <w:qFormat/>
    <w:rsid w:val="005E18DC"/>
    <w:pPr>
      <w:spacing w:after="0" w:line="240" w:lineRule="auto"/>
    </w:pPr>
  </w:style>
  <w:style w:type="character" w:customStyle="1" w:styleId="a6">
    <w:name w:val="Без интервала Знак"/>
    <w:link w:val="a5"/>
    <w:uiPriority w:val="1"/>
    <w:locked/>
    <w:rsid w:val="005E18DC"/>
  </w:style>
  <w:style w:type="character" w:styleId="a7">
    <w:name w:val="Hyperlink"/>
    <w:basedOn w:val="a0"/>
    <w:uiPriority w:val="99"/>
    <w:unhideWhenUsed/>
    <w:rsid w:val="003E4232"/>
    <w:rPr>
      <w:color w:val="0000FF"/>
      <w:u w:val="single"/>
    </w:rPr>
  </w:style>
  <w:style w:type="character" w:customStyle="1" w:styleId="a8">
    <w:name w:val="Основной текст + Полужирный"/>
    <w:aliases w:val="Курсив"/>
    <w:rsid w:val="00957890"/>
    <w:rPr>
      <w:rFonts w:ascii="Times New Roman" w:eastAsia="Times New Roman" w:hAnsi="Times New Roman" w:cs="Times New Roman"/>
      <w:b/>
      <w:bCs/>
      <w:sz w:val="21"/>
      <w:szCs w:val="21"/>
      <w:shd w:val="clear" w:color="auto" w:fill="FFFFFF"/>
    </w:rPr>
  </w:style>
  <w:style w:type="paragraph" w:styleId="a9">
    <w:name w:val="Body Text Indent"/>
    <w:basedOn w:val="a"/>
    <w:link w:val="aa"/>
    <w:uiPriority w:val="99"/>
    <w:rsid w:val="00957890"/>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a">
    <w:name w:val="Основной текст с отступом Знак"/>
    <w:basedOn w:val="a0"/>
    <w:link w:val="a9"/>
    <w:uiPriority w:val="99"/>
    <w:rsid w:val="00957890"/>
    <w:rPr>
      <w:rFonts w:ascii="Times New Roman" w:eastAsia="Times New Roman" w:hAnsi="Times New Roman" w:cs="Times New Roman"/>
      <w:sz w:val="24"/>
      <w:szCs w:val="24"/>
      <w:lang w:eastAsia="ar-SA"/>
    </w:rPr>
  </w:style>
  <w:style w:type="character" w:customStyle="1" w:styleId="1">
    <w:name w:val="Заголовок №1_"/>
    <w:link w:val="10"/>
    <w:rsid w:val="00957890"/>
    <w:rPr>
      <w:rFonts w:ascii="Times New Roman" w:eastAsia="Times New Roman" w:hAnsi="Times New Roman"/>
      <w:spacing w:val="-10"/>
      <w:sz w:val="32"/>
      <w:szCs w:val="32"/>
      <w:shd w:val="clear" w:color="auto" w:fill="FFFFFF"/>
    </w:rPr>
  </w:style>
  <w:style w:type="paragraph" w:customStyle="1" w:styleId="10">
    <w:name w:val="Заголовок №1"/>
    <w:basedOn w:val="a"/>
    <w:link w:val="1"/>
    <w:rsid w:val="00957890"/>
    <w:pPr>
      <w:shd w:val="clear" w:color="auto" w:fill="FFFFFF"/>
      <w:spacing w:before="60" w:after="0" w:line="250" w:lineRule="exact"/>
      <w:jc w:val="both"/>
      <w:outlineLvl w:val="0"/>
    </w:pPr>
    <w:rPr>
      <w:rFonts w:ascii="Times New Roman" w:eastAsia="Times New Roman" w:hAnsi="Times New Roman"/>
      <w:spacing w:val="-10"/>
      <w:sz w:val="32"/>
      <w:szCs w:val="32"/>
    </w:rPr>
  </w:style>
  <w:style w:type="paragraph" w:customStyle="1" w:styleId="31">
    <w:name w:val="Заголовок 31"/>
    <w:basedOn w:val="a"/>
    <w:uiPriority w:val="1"/>
    <w:qFormat/>
    <w:rsid w:val="00B47292"/>
    <w:pPr>
      <w:widowControl w:val="0"/>
      <w:autoSpaceDE w:val="0"/>
      <w:autoSpaceDN w:val="0"/>
      <w:spacing w:after="0" w:line="240" w:lineRule="auto"/>
      <w:ind w:left="1239"/>
      <w:outlineLvl w:val="3"/>
    </w:pPr>
    <w:rPr>
      <w:rFonts w:ascii="Times New Roman" w:eastAsia="Times New Roman" w:hAnsi="Times New Roman" w:cs="Times New Roman"/>
      <w:b/>
      <w:bCs/>
      <w:sz w:val="24"/>
      <w:szCs w:val="24"/>
    </w:rPr>
  </w:style>
  <w:style w:type="paragraph" w:styleId="ab">
    <w:name w:val="Body Text"/>
    <w:basedOn w:val="a"/>
    <w:link w:val="ac"/>
    <w:uiPriority w:val="1"/>
    <w:unhideWhenUsed/>
    <w:qFormat/>
    <w:rsid w:val="00196002"/>
    <w:pPr>
      <w:spacing w:after="120"/>
    </w:pPr>
  </w:style>
  <w:style w:type="character" w:customStyle="1" w:styleId="ac">
    <w:name w:val="Основной текст Знак"/>
    <w:basedOn w:val="a0"/>
    <w:link w:val="ab"/>
    <w:uiPriority w:val="99"/>
    <w:semiHidden/>
    <w:rsid w:val="00196002"/>
  </w:style>
  <w:style w:type="table" w:customStyle="1" w:styleId="TableNormal">
    <w:name w:val="Table Normal"/>
    <w:uiPriority w:val="2"/>
    <w:semiHidden/>
    <w:unhideWhenUsed/>
    <w:qFormat/>
    <w:rsid w:val="0019600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
    <w:name w:val="Заголовок 11"/>
    <w:basedOn w:val="a"/>
    <w:uiPriority w:val="1"/>
    <w:qFormat/>
    <w:rsid w:val="00196002"/>
    <w:pPr>
      <w:widowControl w:val="0"/>
      <w:autoSpaceDE w:val="0"/>
      <w:autoSpaceDN w:val="0"/>
      <w:spacing w:before="110" w:after="0" w:line="240" w:lineRule="auto"/>
      <w:ind w:left="1829"/>
      <w:outlineLvl w:val="1"/>
    </w:pPr>
    <w:rPr>
      <w:rFonts w:ascii="Trebuchet MS" w:eastAsia="Trebuchet MS" w:hAnsi="Trebuchet MS" w:cs="Trebuchet MS"/>
      <w:sz w:val="45"/>
      <w:szCs w:val="45"/>
    </w:rPr>
  </w:style>
  <w:style w:type="paragraph" w:customStyle="1" w:styleId="21">
    <w:name w:val="Заголовок 21"/>
    <w:basedOn w:val="a"/>
    <w:uiPriority w:val="1"/>
    <w:qFormat/>
    <w:rsid w:val="00196002"/>
    <w:pPr>
      <w:widowControl w:val="0"/>
      <w:autoSpaceDE w:val="0"/>
      <w:autoSpaceDN w:val="0"/>
      <w:spacing w:before="5" w:after="0" w:line="240" w:lineRule="auto"/>
      <w:ind w:left="1597"/>
      <w:outlineLvl w:val="2"/>
    </w:pPr>
    <w:rPr>
      <w:rFonts w:ascii="Trebuchet MS" w:eastAsia="Trebuchet MS" w:hAnsi="Trebuchet MS" w:cs="Trebuchet MS"/>
      <w:sz w:val="27"/>
      <w:szCs w:val="27"/>
    </w:rPr>
  </w:style>
  <w:style w:type="paragraph" w:styleId="ad">
    <w:name w:val="Title"/>
    <w:basedOn w:val="a"/>
    <w:link w:val="ae"/>
    <w:uiPriority w:val="1"/>
    <w:qFormat/>
    <w:rsid w:val="00196002"/>
    <w:pPr>
      <w:widowControl w:val="0"/>
      <w:autoSpaceDE w:val="0"/>
      <w:autoSpaceDN w:val="0"/>
      <w:spacing w:after="0" w:line="240" w:lineRule="auto"/>
      <w:ind w:left="2887" w:right="566" w:hanging="428"/>
    </w:pPr>
    <w:rPr>
      <w:rFonts w:ascii="Times New Roman" w:eastAsia="Times New Roman" w:hAnsi="Times New Roman" w:cs="Times New Roman"/>
      <w:b/>
      <w:bCs/>
      <w:sz w:val="52"/>
      <w:szCs w:val="52"/>
    </w:rPr>
  </w:style>
  <w:style w:type="character" w:customStyle="1" w:styleId="ae">
    <w:name w:val="Название Знак"/>
    <w:basedOn w:val="a0"/>
    <w:link w:val="ad"/>
    <w:uiPriority w:val="1"/>
    <w:rsid w:val="00196002"/>
    <w:rPr>
      <w:rFonts w:ascii="Times New Roman" w:eastAsia="Times New Roman" w:hAnsi="Times New Roman" w:cs="Times New Roman"/>
      <w:b/>
      <w:bCs/>
      <w:sz w:val="52"/>
      <w:szCs w:val="52"/>
    </w:rPr>
  </w:style>
  <w:style w:type="character" w:customStyle="1" w:styleId="af">
    <w:name w:val="Основной текст_"/>
    <w:basedOn w:val="a0"/>
    <w:link w:val="12"/>
    <w:rsid w:val="00196002"/>
    <w:rPr>
      <w:rFonts w:ascii="Times New Roman" w:eastAsia="Times New Roman" w:hAnsi="Times New Roman" w:cs="Times New Roman"/>
      <w:sz w:val="20"/>
      <w:szCs w:val="20"/>
      <w:shd w:val="clear" w:color="auto" w:fill="FFFFFF"/>
    </w:rPr>
  </w:style>
  <w:style w:type="paragraph" w:customStyle="1" w:styleId="12">
    <w:name w:val="Основной текст1"/>
    <w:basedOn w:val="a"/>
    <w:link w:val="af"/>
    <w:rsid w:val="00196002"/>
    <w:pPr>
      <w:widowControl w:val="0"/>
      <w:shd w:val="clear" w:color="auto" w:fill="FFFFFF"/>
      <w:spacing w:after="0" w:line="240" w:lineRule="auto"/>
    </w:pPr>
    <w:rPr>
      <w:rFonts w:ascii="Times New Roman" w:eastAsia="Times New Roman" w:hAnsi="Times New Roman" w:cs="Times New Roman"/>
      <w:sz w:val="20"/>
      <w:szCs w:val="20"/>
    </w:rPr>
  </w:style>
  <w:style w:type="paragraph" w:customStyle="1" w:styleId="22">
    <w:name w:val="Основной текст2"/>
    <w:basedOn w:val="a"/>
    <w:rsid w:val="00196002"/>
    <w:pPr>
      <w:widowControl w:val="0"/>
      <w:shd w:val="clear" w:color="auto" w:fill="FFFFFF"/>
      <w:spacing w:after="0" w:line="240" w:lineRule="auto"/>
    </w:pPr>
    <w:rPr>
      <w:rFonts w:ascii="Times New Roman" w:eastAsia="Times New Roman" w:hAnsi="Times New Roman" w:cs="Times New Roman"/>
      <w:color w:val="000000"/>
      <w:sz w:val="20"/>
      <w:szCs w:val="20"/>
      <w:lang w:eastAsia="ru-RU" w:bidi="ru-RU"/>
    </w:rPr>
  </w:style>
  <w:style w:type="character" w:customStyle="1" w:styleId="23">
    <w:name w:val="Основной текст (2)_"/>
    <w:basedOn w:val="a0"/>
    <w:link w:val="24"/>
    <w:rsid w:val="00196002"/>
    <w:rPr>
      <w:rFonts w:ascii="Times New Roman" w:eastAsia="Times New Roman" w:hAnsi="Times New Roman" w:cs="Times New Roman"/>
      <w:b/>
      <w:bCs/>
      <w:sz w:val="20"/>
      <w:szCs w:val="20"/>
      <w:shd w:val="clear" w:color="auto" w:fill="FFFFFF"/>
    </w:rPr>
  </w:style>
  <w:style w:type="paragraph" w:customStyle="1" w:styleId="24">
    <w:name w:val="Основной текст (2)"/>
    <w:basedOn w:val="a"/>
    <w:link w:val="23"/>
    <w:rsid w:val="00196002"/>
    <w:pPr>
      <w:widowControl w:val="0"/>
      <w:shd w:val="clear" w:color="auto" w:fill="FFFFFF"/>
      <w:spacing w:before="240" w:after="240" w:line="0" w:lineRule="atLeast"/>
      <w:jc w:val="both"/>
    </w:pPr>
    <w:rPr>
      <w:rFonts w:ascii="Times New Roman" w:eastAsia="Times New Roman" w:hAnsi="Times New Roman" w:cs="Times New Roman"/>
      <w:b/>
      <w:bCs/>
      <w:sz w:val="20"/>
      <w:szCs w:val="20"/>
    </w:rPr>
  </w:style>
  <w:style w:type="character" w:customStyle="1" w:styleId="105pt">
    <w:name w:val="Основной текст + 10;5 pt;Полужирный"/>
    <w:basedOn w:val="af"/>
    <w:rsid w:val="00196002"/>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05pt0">
    <w:name w:val="Основной текст + 10;5 pt"/>
    <w:basedOn w:val="af"/>
    <w:rsid w:val="0019600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ArialUnicodeMS95pt">
    <w:name w:val="Основной текст + Arial Unicode MS;9;5 pt;Курсив"/>
    <w:basedOn w:val="af"/>
    <w:rsid w:val="00196002"/>
    <w:rPr>
      <w:rFonts w:ascii="Arial Unicode MS" w:eastAsia="Arial Unicode MS" w:hAnsi="Arial Unicode MS" w:cs="Arial Unicode MS"/>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Consolas11pt">
    <w:name w:val="Основной текст + Consolas;11 pt;Курсив"/>
    <w:basedOn w:val="af"/>
    <w:rsid w:val="00196002"/>
    <w:rPr>
      <w:rFonts w:ascii="Consolas" w:eastAsia="Consolas" w:hAnsi="Consolas" w:cs="Consolas"/>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8pt0pt150">
    <w:name w:val="Основной текст + 8 pt;Полужирный;Интервал 0 pt;Масштаб 150%"/>
    <w:basedOn w:val="af"/>
    <w:rsid w:val="00196002"/>
    <w:rPr>
      <w:rFonts w:ascii="Times New Roman" w:eastAsia="Times New Roman" w:hAnsi="Times New Roman" w:cs="Times New Roman"/>
      <w:b/>
      <w:bCs/>
      <w:i w:val="0"/>
      <w:iCs w:val="0"/>
      <w:smallCaps w:val="0"/>
      <w:strike w:val="0"/>
      <w:color w:val="000000"/>
      <w:spacing w:val="-10"/>
      <w:w w:val="150"/>
      <w:position w:val="0"/>
      <w:sz w:val="16"/>
      <w:szCs w:val="16"/>
      <w:u w:val="none"/>
      <w:shd w:val="clear" w:color="auto" w:fill="FFFFFF"/>
      <w:lang w:val="ru-RU" w:eastAsia="ru-RU" w:bidi="ru-RU"/>
    </w:rPr>
  </w:style>
  <w:style w:type="character" w:customStyle="1" w:styleId="Consolas7pt">
    <w:name w:val="Основной текст + Consolas;7 pt"/>
    <w:basedOn w:val="af"/>
    <w:rsid w:val="00196002"/>
    <w:rPr>
      <w:rFonts w:ascii="Consolas" w:eastAsia="Consolas" w:hAnsi="Consolas" w:cs="Consolas"/>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75pt">
    <w:name w:val="Основной текст + 7;5 pt"/>
    <w:basedOn w:val="af"/>
    <w:rsid w:val="00196002"/>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18pt">
    <w:name w:val="Основной текст + 18 pt"/>
    <w:basedOn w:val="af"/>
    <w:rsid w:val="00196002"/>
    <w:rPr>
      <w:rFonts w:ascii="Times New Roman" w:eastAsia="Times New Roman" w:hAnsi="Times New Roman" w:cs="Times New Roman"/>
      <w:b w:val="0"/>
      <w:bCs w:val="0"/>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15pt">
    <w:name w:val="Основной текст + 15 pt"/>
    <w:basedOn w:val="af"/>
    <w:rsid w:val="00196002"/>
    <w:rPr>
      <w:rFonts w:ascii="Times New Roman" w:eastAsia="Times New Roman" w:hAnsi="Times New Roman" w:cs="Times New Roman"/>
      <w:color w:val="000000"/>
      <w:spacing w:val="0"/>
      <w:w w:val="100"/>
      <w:position w:val="0"/>
      <w:sz w:val="30"/>
      <w:szCs w:val="30"/>
      <w:shd w:val="clear" w:color="auto" w:fill="FFFFFF"/>
      <w:lang w:val="ru-RU" w:eastAsia="ru-RU" w:bidi="ru-RU"/>
    </w:rPr>
  </w:style>
  <w:style w:type="character" w:customStyle="1" w:styleId="af0">
    <w:name w:val="Основной текст + Курсив"/>
    <w:rsid w:val="00F647D1"/>
    <w:rPr>
      <w:rFonts w:ascii="Times New Roman" w:eastAsia="Times New Roman" w:hAnsi="Times New Roman" w:cs="Times New Roman"/>
      <w:b w:val="0"/>
      <w:bCs w:val="0"/>
      <w:i/>
      <w:iCs/>
      <w:smallCaps w:val="0"/>
      <w:strike w:val="0"/>
      <w:spacing w:val="0"/>
      <w:sz w:val="21"/>
      <w:szCs w:val="21"/>
    </w:rPr>
  </w:style>
  <w:style w:type="character" w:customStyle="1" w:styleId="author">
    <w:name w:val="author"/>
    <w:basedOn w:val="a0"/>
    <w:rsid w:val="00DE1B67"/>
  </w:style>
  <w:style w:type="paragraph" w:customStyle="1" w:styleId="4">
    <w:name w:val="Основной текст4"/>
    <w:basedOn w:val="a"/>
    <w:rsid w:val="00973DE7"/>
    <w:pPr>
      <w:shd w:val="clear" w:color="auto" w:fill="FFFFFF"/>
      <w:spacing w:after="0" w:line="0" w:lineRule="atLeast"/>
    </w:pPr>
    <w:rPr>
      <w:rFonts w:ascii="Arial" w:eastAsia="Arial" w:hAnsi="Arial" w:cs="Times New Roman"/>
      <w:sz w:val="15"/>
      <w:szCs w:val="15"/>
    </w:rPr>
  </w:style>
  <w:style w:type="paragraph" w:styleId="25">
    <w:name w:val="List Bullet 2"/>
    <w:basedOn w:val="a"/>
    <w:autoRedefine/>
    <w:uiPriority w:val="99"/>
    <w:rsid w:val="008D3BE0"/>
    <w:pPr>
      <w:spacing w:after="0" w:line="240" w:lineRule="auto"/>
      <w:ind w:firstLine="567"/>
      <w:jc w:val="both"/>
    </w:pPr>
    <w:rPr>
      <w:rFonts w:ascii="Times New Roman" w:eastAsia="Times New Roman" w:hAnsi="Times New Roman" w:cs="Times New Roman"/>
      <w:kern w:val="16"/>
      <w:sz w:val="28"/>
      <w:szCs w:val="28"/>
      <w:lang w:eastAsia="ru-RU"/>
    </w:rPr>
  </w:style>
  <w:style w:type="table" w:customStyle="1" w:styleId="TableGrid">
    <w:name w:val="TableGrid"/>
    <w:rsid w:val="00D138E3"/>
    <w:pPr>
      <w:spacing w:after="0" w:line="240" w:lineRule="auto"/>
    </w:pPr>
    <w:rPr>
      <w:rFonts w:eastAsiaTheme="minorEastAsia"/>
      <w:lang w:eastAsia="ru-RU"/>
    </w:rPr>
    <w:tblPr>
      <w:tblCellMar>
        <w:top w:w="0" w:type="dxa"/>
        <w:left w:w="0" w:type="dxa"/>
        <w:bottom w:w="0" w:type="dxa"/>
        <w:right w:w="0" w:type="dxa"/>
      </w:tblCellMar>
    </w:tblPr>
  </w:style>
  <w:style w:type="paragraph" w:styleId="af1">
    <w:name w:val="Balloon Text"/>
    <w:basedOn w:val="a"/>
    <w:link w:val="af2"/>
    <w:uiPriority w:val="99"/>
    <w:semiHidden/>
    <w:unhideWhenUsed/>
    <w:rsid w:val="00461495"/>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461495"/>
    <w:rPr>
      <w:rFonts w:ascii="Tahoma" w:hAnsi="Tahoma" w:cs="Tahoma"/>
      <w:sz w:val="16"/>
      <w:szCs w:val="16"/>
    </w:rPr>
  </w:style>
  <w:style w:type="character" w:customStyle="1" w:styleId="apple-converted-space">
    <w:name w:val="apple-converted-space"/>
    <w:basedOn w:val="a0"/>
    <w:rsid w:val="00435E5B"/>
  </w:style>
  <w:style w:type="character" w:customStyle="1" w:styleId="c2">
    <w:name w:val="c2"/>
    <w:basedOn w:val="a0"/>
    <w:rsid w:val="00435E5B"/>
  </w:style>
  <w:style w:type="paragraph" w:styleId="af3">
    <w:name w:val="header"/>
    <w:basedOn w:val="a"/>
    <w:link w:val="af4"/>
    <w:uiPriority w:val="99"/>
    <w:unhideWhenUsed/>
    <w:rsid w:val="00203389"/>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203389"/>
  </w:style>
  <w:style w:type="paragraph" w:styleId="af5">
    <w:name w:val="footer"/>
    <w:basedOn w:val="a"/>
    <w:link w:val="af6"/>
    <w:uiPriority w:val="99"/>
    <w:unhideWhenUsed/>
    <w:rsid w:val="00203389"/>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203389"/>
  </w:style>
  <w:style w:type="character" w:customStyle="1" w:styleId="20">
    <w:name w:val="Заголовок 2 Знак"/>
    <w:basedOn w:val="a0"/>
    <w:link w:val="2"/>
    <w:uiPriority w:val="9"/>
    <w:rsid w:val="00F32202"/>
    <w:rPr>
      <w:rFonts w:ascii="Times New Roman" w:eastAsia="Arial Unicode MS" w:hAnsi="Times New Roman" w:cs="Times New Roman"/>
      <w:b/>
      <w:color w:val="000000"/>
      <w:sz w:val="28"/>
      <w:szCs w:val="28"/>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rosinka-msh.edu.yar.ru/svedeniya_ob_obrazovatelnoy_organizatsii/dokumenti.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rosinka-msh.edu.yar.ru/dlya_vas__roditeli/informatsiya_dlya_roditeley.html" TargetMode="External"/><Relationship Id="rId7" Type="http://schemas.openxmlformats.org/officeDocument/2006/relationships/endnotes" Target="endnotes.xml"/><Relationship Id="rId12" Type="http://schemas.openxmlformats.org/officeDocument/2006/relationships/hyperlink" Target="https://ru.wikipedia.org/wiki/%D0%AD%D0%BC%D0%BE%D1%86%D0%B8%D0%BE%D0%BD%D0%B0%D0%BB%D1%8C%D0%BD%D0%BE-%D0%B2%D0%BE%D0%BB%D0%B5%D0%B2%D0%B0%D1%8F_%D1%81%D1%84%D0%B5%D1%80%D0%B0" TargetMode="External"/><Relationship Id="rId17" Type="http://schemas.openxmlformats.org/officeDocument/2006/relationships/hyperlink" Target="https://mdou235.edu.yar.ru/aoop_dlya_zpr___t_dlya_grupp_kombinirovannoy_napravlennosti_.doc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dou235.edu.yar.ru/aoop_dlya_zpr___t_dlya_grupp_kombinirovannoy_napravlennosti_.docx" TargetMode="External"/><Relationship Id="rId20" Type="http://schemas.openxmlformats.org/officeDocument/2006/relationships/hyperlink" Target="https://rosinka-msh.edu.yar.ru/new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C%D1%8B%D1%88%D0%BB%D0%B5%D0%BD%D0%B8%D0%B5_(%D0%BF%D1%81%D0%B8%D1%85%D0%BE%D0%BB%D0%BE%D0%B3%D0%B8%D1%8F)" TargetMode="External"/><Relationship Id="rId24" Type="http://schemas.openxmlformats.org/officeDocument/2006/relationships/hyperlink" Target="https://rosinka-msh.edu.yar.ru/na.html" TargetMode="External"/><Relationship Id="rId5" Type="http://schemas.openxmlformats.org/officeDocument/2006/relationships/webSettings" Target="webSettings.xml"/><Relationship Id="rId15" Type="http://schemas.openxmlformats.org/officeDocument/2006/relationships/hyperlink" Target="https://mdou235.edu.yar.ru/aoop_dlya_zpr___t_dlya_grupp_kombinirovannoy_napravlennosti_.docx" TargetMode="External"/><Relationship Id="rId23" Type="http://schemas.openxmlformats.org/officeDocument/2006/relationships/hyperlink" Target="https://rosinka-msh.edu.yar.ru/pravovoe_vospitanie/prava_rebenka.html" TargetMode="External"/><Relationship Id="rId10" Type="http://schemas.openxmlformats.org/officeDocument/2006/relationships/hyperlink" Target="https://ru.wikipedia.org/wiki/%D0%92%D0%BD%D0%B8%D0%BC%D0%B0%D0%BD%D0%B8%D0%B5" TargetMode="External"/><Relationship Id="rId19" Type="http://schemas.openxmlformats.org/officeDocument/2006/relationships/hyperlink" Target="https://rosinka-msh.edu.yar.ru/svedeniya_ob_obrazovatelnoy_organizatsii/obrazovanie.html" TargetMode="External"/><Relationship Id="rId4" Type="http://schemas.openxmlformats.org/officeDocument/2006/relationships/settings" Target="settings.xml"/><Relationship Id="rId9" Type="http://schemas.openxmlformats.org/officeDocument/2006/relationships/hyperlink" Target="https://ru.wikipedia.org/wiki/%D0%9F%D0%B0%D0%BC%D1%8F%D1%82%D1%8C" TargetMode="External"/><Relationship Id="rId14" Type="http://schemas.openxmlformats.org/officeDocument/2006/relationships/hyperlink" Target="https://mdou235.edu.yar.ru/aoop_dlya_zpr___t_dlya_grupp_kombinirovannoy_napravlennosti_.docx" TargetMode="External"/><Relationship Id="rId22" Type="http://schemas.openxmlformats.org/officeDocument/2006/relationships/hyperlink" Target="https://rosinka-msh.edu.yar.ru/70_let_pobedi.html" TargetMode="External"/><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BF257-93A1-4618-956C-F91EA2D26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1780</TotalTime>
  <Pages>1</Pages>
  <Words>137611</Words>
  <Characters>784385</Characters>
  <Application>Microsoft Office Word</Application>
  <DocSecurity>0</DocSecurity>
  <Lines>6536</Lines>
  <Paragraphs>1840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920156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134</cp:revision>
  <cp:lastPrinted>2023-11-23T11:28:00Z</cp:lastPrinted>
  <dcterms:created xsi:type="dcterms:W3CDTF">2023-08-25T05:12:00Z</dcterms:created>
  <dcterms:modified xsi:type="dcterms:W3CDTF">2023-12-27T17:13:00Z</dcterms:modified>
</cp:coreProperties>
</file>