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4516" w14:textId="77777777" w:rsidR="00FE3EEC" w:rsidRPr="00C47D9A" w:rsidRDefault="00FE3EEC" w:rsidP="00FE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47D9A">
        <w:rPr>
          <w:rFonts w:ascii="Times New Roman" w:hAnsi="Times New Roman" w:cs="Times New Roman"/>
          <w:b/>
          <w:sz w:val="36"/>
          <w:szCs w:val="32"/>
        </w:rPr>
        <w:t xml:space="preserve">Перспективное планирование работы по экспериментально-исследовательской деятельности </w:t>
      </w:r>
    </w:p>
    <w:p w14:paraId="33E92034" w14:textId="1A285B1C" w:rsidR="00FE3EEC" w:rsidRDefault="00FE3EEC" w:rsidP="00FE3E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с детьми 6 - 7 </w:t>
      </w:r>
      <w:r w:rsidRPr="00C47D9A">
        <w:rPr>
          <w:rFonts w:ascii="Times New Roman" w:hAnsi="Times New Roman" w:cs="Times New Roman"/>
          <w:b/>
          <w:sz w:val="36"/>
          <w:szCs w:val="32"/>
        </w:rPr>
        <w:t>лет</w:t>
      </w:r>
    </w:p>
    <w:p w14:paraId="193BF759" w14:textId="77777777" w:rsidR="00FE3EEC" w:rsidRPr="00C47D9A" w:rsidRDefault="00FE3EEC" w:rsidP="00FE3EEC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tbl>
      <w:tblPr>
        <w:tblW w:w="1630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35"/>
        <w:gridCol w:w="2126"/>
        <w:gridCol w:w="4901"/>
        <w:gridCol w:w="5561"/>
        <w:gridCol w:w="31"/>
        <w:gridCol w:w="2948"/>
      </w:tblGrid>
      <w:tr w:rsidR="00FE3EEC" w:rsidRPr="00322A71" w14:paraId="5D956B99" w14:textId="77777777" w:rsidTr="0020350F">
        <w:trPr>
          <w:trHeight w:val="56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DF8C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C019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4871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Программное содержание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EC3DC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Методические приемы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9A39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FE3EEC" w:rsidRPr="00322A71" w14:paraId="6AB91812" w14:textId="77777777" w:rsidTr="00FF4D09"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C631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322A71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E3EEC" w:rsidRPr="00322A71" w14:paraId="12A08FAA" w14:textId="77777777" w:rsidTr="0020350F">
        <w:trPr>
          <w:trHeight w:val="84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5550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B1AF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Диагностика.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5554" w14:textId="77777777" w:rsidR="00FE3EEC" w:rsidRPr="009D7DB7" w:rsidRDefault="00FE3EEC" w:rsidP="00FF4D09">
            <w:pPr>
              <w:tabs>
                <w:tab w:val="left" w:pos="30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CF3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познавательной активности у дошкольников.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2752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4A49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FE3EEC" w:rsidRPr="00322A71" w14:paraId="6E441521" w14:textId="336C03F2" w:rsidTr="007C574E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2ED5" w14:textId="57DC6857" w:rsidR="00FE3EEC" w:rsidRPr="00FE3EEC" w:rsidRDefault="00FE3EEC" w:rsidP="00FE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E3EE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A70E05" w:rsidRPr="00322A71" w14:paraId="31ABA1AF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BE4E2" w14:textId="24AF5248" w:rsidR="00A70E05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  <w:p w14:paraId="048A5871" w14:textId="77777777" w:rsidR="00FA2599" w:rsidRDefault="00FA2599" w:rsidP="00FA2599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40C718D8" w14:textId="04888606" w:rsidR="00FA2599" w:rsidRPr="00FA2599" w:rsidRDefault="00FA2599" w:rsidP="00FA259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0F208" w14:textId="14479823" w:rsidR="00A70E05" w:rsidRDefault="00A70E05" w:rsidP="00A70E05">
            <w:pPr>
              <w:widowControl w:val="0"/>
              <w:tabs>
                <w:tab w:val="right" w:pos="189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05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Линия жизни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1F565" w14:textId="087C700D" w:rsidR="00A70E05" w:rsidRPr="00112D00" w:rsidRDefault="00A70E05" w:rsidP="00112D00">
            <w:pPr>
              <w:pStyle w:val="c9"/>
              <w:shd w:val="clear" w:color="auto" w:fill="FFFFFF"/>
              <w:spacing w:before="30" w:beforeAutospacing="0" w:after="3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A70E05">
              <w:rPr>
                <w:color w:val="000000"/>
                <w:shd w:val="clear" w:color="auto" w:fill="FFFFFF"/>
              </w:rPr>
              <w:t>ознакомить детей с линией жизни человека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="00FA2599" w:rsidRPr="00FA2599">
              <w:rPr>
                <w:color w:val="000000"/>
                <w:shd w:val="clear" w:color="auto" w:fill="FFFFFF"/>
              </w:rPr>
              <w:t>выяснить особенности каждого возраста.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1ADA63" w14:textId="2765210A" w:rsidR="00FA2599" w:rsidRDefault="00AC647E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Организационный момент.</w:t>
            </w:r>
          </w:p>
          <w:p w14:paraId="643A8CEA" w14:textId="7E1F9EC5" w:rsidR="00A70E05" w:rsidRDefault="00FA2599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Рассматривание картинок.</w:t>
            </w:r>
          </w:p>
          <w:p w14:paraId="1991C300" w14:textId="77777777" w:rsidR="00FA2599" w:rsidRDefault="00FA2599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Игра «Разложи по порядку».</w:t>
            </w:r>
          </w:p>
          <w:p w14:paraId="11F663D9" w14:textId="7BA459CF" w:rsidR="00FA2599" w:rsidRDefault="00FA2599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Игра «Когда это бывает?»</w:t>
            </w:r>
          </w:p>
          <w:p w14:paraId="6B164CB0" w14:textId="616E69C1" w:rsidR="00FA2599" w:rsidRDefault="00FA2599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Рефлексия.</w:t>
            </w:r>
          </w:p>
          <w:p w14:paraId="1BD01164" w14:textId="0E7AA41B" w:rsidR="00FA2599" w:rsidRDefault="00FA2599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D9CF" w14:textId="4530C939" w:rsidR="00A70E05" w:rsidRDefault="00FA2599" w:rsidP="002035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</w:t>
            </w:r>
            <w:r w:rsidRPr="00FA2599">
              <w:rPr>
                <w:rStyle w:val="c2"/>
                <w:color w:val="000000"/>
              </w:rPr>
              <w:t xml:space="preserve">артины с изображением людей разного возраста, </w:t>
            </w:r>
            <w:r>
              <w:rPr>
                <w:rStyle w:val="c2"/>
                <w:color w:val="000000"/>
              </w:rPr>
              <w:t xml:space="preserve">ромашка с вопросами, </w:t>
            </w:r>
            <w:r w:rsidRPr="00FA2599">
              <w:rPr>
                <w:rStyle w:val="c2"/>
                <w:color w:val="000000"/>
              </w:rPr>
              <w:t>конверт с цветными кружками для моделирования цветом.</w:t>
            </w:r>
          </w:p>
        </w:tc>
      </w:tr>
      <w:tr w:rsidR="00FA2599" w:rsidRPr="00322A71" w14:paraId="4AFD4DB3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CAA40" w14:textId="14D81329" w:rsidR="00FA2599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C34F6" w14:textId="11B66527" w:rsidR="00FA2599" w:rsidRPr="00A70E05" w:rsidRDefault="00FA2599" w:rsidP="00A70E05">
            <w:pPr>
              <w:widowControl w:val="0"/>
              <w:tabs>
                <w:tab w:val="right" w:pos="189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599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Клетка раз, клетка два – получились ты и я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28A7CC" w14:textId="7668053B" w:rsidR="00FA2599" w:rsidRDefault="004B0B82" w:rsidP="00112D00">
            <w:pPr>
              <w:pStyle w:val="c9"/>
              <w:shd w:val="clear" w:color="auto" w:fill="FFFFFF"/>
              <w:spacing w:before="30" w:beforeAutospacing="0" w:after="30" w:afterAutospacing="0"/>
              <w:rPr>
                <w:color w:val="000000"/>
                <w:shd w:val="clear" w:color="auto" w:fill="FFFFFF"/>
              </w:rPr>
            </w:pPr>
            <w:r>
              <w:t>Дать представления детям о том, что тело человека состоит из множества клеток разной формы, продолжать развивать любознательность, мелкую моторику рук.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193BD9" w14:textId="457B262B" w:rsidR="00FA2599" w:rsidRDefault="00AC647E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Организационный момент.</w:t>
            </w:r>
          </w:p>
          <w:p w14:paraId="71A97A0D" w14:textId="3BC5D6BC" w:rsidR="004B0B82" w:rsidRDefault="00AC647E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Просмотр презентации</w:t>
            </w:r>
            <w:r w:rsidR="004B0B8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«Деление клетки».</w:t>
            </w:r>
          </w:p>
          <w:p w14:paraId="77665FB3" w14:textId="77777777" w:rsidR="004B0B82" w:rsidRDefault="004B0B8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Продуктивная деятельность «Человечек».</w:t>
            </w:r>
          </w:p>
          <w:p w14:paraId="1AB9FC34" w14:textId="2A6A28F5" w:rsidR="004B0B82" w:rsidRDefault="004B0B8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D081E" w14:textId="1EDEAE16" w:rsidR="00FA2599" w:rsidRDefault="004B0B82" w:rsidP="004B0B82">
            <w:pPr>
              <w:pStyle w:val="c0"/>
              <w:shd w:val="clear" w:color="auto" w:fill="FFFFFF"/>
              <w:spacing w:after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К</w:t>
            </w:r>
            <w:r w:rsidRPr="004B0B82">
              <w:rPr>
                <w:rStyle w:val="c2"/>
                <w:color w:val="000000"/>
              </w:rPr>
              <w:t>онтурное изображение фигурки человека на каждого ребёнка, пластилин, бисер</w:t>
            </w:r>
            <w:r>
              <w:rPr>
                <w:rStyle w:val="c2"/>
                <w:color w:val="000000"/>
              </w:rPr>
              <w:t xml:space="preserve"> </w:t>
            </w:r>
            <w:r w:rsidRPr="004B0B82">
              <w:rPr>
                <w:rStyle w:val="c2"/>
                <w:color w:val="000000"/>
              </w:rPr>
              <w:t xml:space="preserve">разных цветов и размеров, </w:t>
            </w:r>
            <w:r>
              <w:rPr>
                <w:rStyle w:val="c2"/>
                <w:color w:val="000000"/>
              </w:rPr>
              <w:t>семечки и т. д.</w:t>
            </w:r>
          </w:p>
        </w:tc>
      </w:tr>
      <w:tr w:rsidR="0020350F" w:rsidRPr="00322A71" w14:paraId="4E6E4BDC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E0FD0" w14:textId="36A6EF30" w:rsidR="0020350F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3BE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816658" w14:textId="00E81413" w:rsidR="0020350F" w:rsidRPr="00362037" w:rsidRDefault="0020350F" w:rsidP="00A70E05">
            <w:pPr>
              <w:widowControl w:val="0"/>
              <w:tabs>
                <w:tab w:val="right" w:pos="1896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Кто я?</w:t>
            </w:r>
            <w:r w:rsidR="00A70E05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572594" w14:textId="04D79687" w:rsidR="00112D00" w:rsidRPr="00112D00" w:rsidRDefault="00112D00" w:rsidP="00112D00">
            <w:pPr>
              <w:pStyle w:val="c9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  <w:proofErr w:type="gramStart"/>
            <w:r w:rsidRPr="00112D00">
              <w:rPr>
                <w:color w:val="000000"/>
                <w:shd w:val="clear" w:color="auto" w:fill="FFFFFF"/>
              </w:rPr>
              <w:t>Формирование  представления</w:t>
            </w:r>
            <w:proofErr w:type="gramEnd"/>
            <w:r w:rsidRPr="00112D00">
              <w:rPr>
                <w:color w:val="000000"/>
                <w:shd w:val="clear" w:color="auto" w:fill="FFFFFF"/>
              </w:rPr>
              <w:t xml:space="preserve"> детей  о себе, </w:t>
            </w:r>
            <w:r w:rsidRPr="00112D00">
              <w:rPr>
                <w:rStyle w:val="c5"/>
              </w:rPr>
              <w:t>о</w:t>
            </w:r>
            <w:r w:rsidRPr="00112D00">
              <w:rPr>
                <w:rStyle w:val="c5"/>
                <w:color w:val="000000"/>
              </w:rPr>
              <w:t>бобщить главные характеристики отличия человека друг от друга</w:t>
            </w:r>
            <w:r w:rsidR="004D2E02">
              <w:rPr>
                <w:rStyle w:val="c5"/>
                <w:color w:val="000000"/>
              </w:rPr>
              <w:t>.</w:t>
            </w:r>
          </w:p>
          <w:p w14:paraId="19401843" w14:textId="6549A7A8" w:rsidR="0020350F" w:rsidRDefault="0020350F" w:rsidP="003620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34EF7" w14:textId="0493ECD5" w:rsidR="00112D00" w:rsidRDefault="00D34F9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Словарная игра «Тело человека».</w:t>
            </w:r>
          </w:p>
          <w:p w14:paraId="39F14F8B" w14:textId="50C35E0A" w:rsidR="00D34F90" w:rsidRDefault="00D34F9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Рассматривание себя в зеркале.</w:t>
            </w:r>
          </w:p>
          <w:p w14:paraId="5D725A9E" w14:textId="0EC430BB" w:rsidR="0020350F" w:rsidRDefault="00112D0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Подвижная игр «Люди к людям».</w:t>
            </w:r>
          </w:p>
          <w:p w14:paraId="2147DD5E" w14:textId="00671CB0" w:rsidR="00112D00" w:rsidRDefault="00112D0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Рисование «Автопортрет».</w:t>
            </w:r>
          </w:p>
          <w:p w14:paraId="4AEF7118" w14:textId="7E9D7630" w:rsidR="00112D00" w:rsidRPr="00362037" w:rsidRDefault="00112D0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28CBE" w14:textId="3FDBADA1" w:rsidR="0020350F" w:rsidRDefault="00D34F90" w:rsidP="0020350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>
              <w:rPr>
                <w:rStyle w:val="c2"/>
                <w:color w:val="000000"/>
              </w:rPr>
              <w:t xml:space="preserve">Зеркала, </w:t>
            </w:r>
            <w:r w:rsidR="008B0A33">
              <w:rPr>
                <w:rStyle w:val="c2"/>
                <w:color w:val="000000"/>
              </w:rPr>
              <w:t xml:space="preserve"> цветные</w:t>
            </w:r>
            <w:proofErr w:type="gramEnd"/>
            <w:r w:rsidR="008B0A33">
              <w:rPr>
                <w:rStyle w:val="c2"/>
                <w:color w:val="000000"/>
              </w:rPr>
              <w:t xml:space="preserve"> карандаши, альбомные листы.</w:t>
            </w:r>
          </w:p>
        </w:tc>
      </w:tr>
      <w:tr w:rsidR="00FE3EEC" w:rsidRPr="00322A71" w14:paraId="540B0641" w14:textId="6152DE2E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E5CCD" w14:textId="28A2A302" w:rsidR="00FE3EEC" w:rsidRPr="00322A71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3BE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AE6E6F" w14:textId="7FF60927" w:rsidR="00FE3EEC" w:rsidRPr="00362037" w:rsidRDefault="0036203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2037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Из чего состоит тело человека.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99FC68" w14:textId="4B8A5104" w:rsidR="00362037" w:rsidRDefault="00362037" w:rsidP="0036203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Познакомить детей с внешним строением, возможностями тела человека. Вызвать интерес к дальнейшему познанию себя, желание больше узнать о своем организме.</w:t>
            </w:r>
          </w:p>
          <w:p w14:paraId="3103A4C8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BB0A2E" w14:textId="0FF73AA1" w:rsidR="00FE3EEC" w:rsidRDefault="00362037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3620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болгарской </w:t>
            </w:r>
            <w:r w:rsidRPr="003620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сказки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«</w:t>
            </w:r>
            <w:r w:rsidRPr="003620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Как повздорили части тела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».</w:t>
            </w:r>
          </w:p>
          <w:p w14:paraId="2A3E40E4" w14:textId="0F5D65FE" w:rsidR="00362037" w:rsidRDefault="00362037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Рассматривание плаката </w:t>
            </w:r>
            <w:r w:rsidRPr="003620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«</w:t>
            </w:r>
            <w:proofErr w:type="gramStart"/>
            <w:r w:rsidRPr="0036203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Скелета  человека</w:t>
            </w:r>
            <w:proofErr w:type="gramEnd"/>
            <w:r w:rsidRPr="003620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60083FBF" w14:textId="6C0F0704" w:rsidR="00362037" w:rsidRDefault="00362037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Динамическая пауза </w:t>
            </w:r>
            <w:r w:rsidRPr="00362037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«</w:t>
            </w:r>
            <w:r w:rsidRPr="00362037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Раз, два, три, четыре, пять – тело будем изучать».</w:t>
            </w:r>
          </w:p>
          <w:p w14:paraId="178D184C" w14:textId="41484ACB" w:rsidR="00BB2CB5" w:rsidRDefault="00BB2CB5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скелет человека.</w:t>
            </w:r>
          </w:p>
          <w:p w14:paraId="67BBF587" w14:textId="0254558D" w:rsidR="00A21CEF" w:rsidRDefault="00BB2CB5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  <w:p w14:paraId="0E72B2E5" w14:textId="115545A4" w:rsidR="00362037" w:rsidRPr="00362037" w:rsidRDefault="00362037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87637" w14:textId="3A09C58E" w:rsidR="00362037" w:rsidRDefault="00362037" w:rsidP="0020350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Плакат с изображение скелета и мышц человека, </w:t>
            </w:r>
          </w:p>
          <w:p w14:paraId="43227196" w14:textId="47FEE904" w:rsidR="00FE3EEC" w:rsidRPr="00322A71" w:rsidRDefault="00BB2CB5" w:rsidP="00203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Листы бумаги, карандаши.</w:t>
            </w:r>
          </w:p>
        </w:tc>
      </w:tr>
      <w:tr w:rsidR="00DD3BED" w:rsidRPr="00322A71" w14:paraId="71CF7603" w14:textId="77777777" w:rsidTr="00E2404F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E720" w14:textId="08197A58" w:rsidR="00DD3BED" w:rsidRPr="00DD3BED" w:rsidRDefault="00DD3BED" w:rsidP="00DD3BED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/>
                <w:bCs/>
                <w:color w:val="000000"/>
              </w:rPr>
            </w:pPr>
            <w:r w:rsidRPr="00DD3BED">
              <w:rPr>
                <w:rStyle w:val="c2"/>
                <w:b/>
                <w:bCs/>
                <w:color w:val="000000"/>
              </w:rPr>
              <w:lastRenderedPageBreak/>
              <w:t>Ноябрь</w:t>
            </w:r>
          </w:p>
        </w:tc>
      </w:tr>
      <w:tr w:rsidR="00AC647E" w:rsidRPr="00322A71" w14:paraId="797154A7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64483F" w14:textId="344B297B" w:rsidR="00AC647E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3BE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72F4" w14:textId="40DAF86A" w:rsidR="00AC647E" w:rsidRDefault="00AC647E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47E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Познакомимся с кожей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2ABADB" w14:textId="0EE2401A" w:rsidR="00AC647E" w:rsidRPr="00430383" w:rsidRDefault="00AC647E" w:rsidP="005377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AC647E">
              <w:rPr>
                <w:color w:val="000000" w:themeColor="text1"/>
              </w:rPr>
              <w:t>ознакомить детей старшего дошкольного возраста с внешним строением кожи, уточнить представление о её значении. Вызывать у детей желание экспериментировать</w:t>
            </w:r>
            <w:r>
              <w:rPr>
                <w:color w:val="000000" w:themeColor="text1"/>
              </w:rPr>
              <w:t xml:space="preserve">, формировать </w:t>
            </w:r>
            <w:proofErr w:type="gramStart"/>
            <w:r>
              <w:rPr>
                <w:color w:val="000000" w:themeColor="text1"/>
              </w:rPr>
              <w:t xml:space="preserve">умение </w:t>
            </w:r>
            <w:r w:rsidRPr="00AC647E">
              <w:rPr>
                <w:color w:val="000000" w:themeColor="text1"/>
              </w:rPr>
              <w:t xml:space="preserve"> объяснять</w:t>
            </w:r>
            <w:proofErr w:type="gramEnd"/>
            <w:r w:rsidRPr="00AC647E">
              <w:rPr>
                <w:color w:val="000000" w:themeColor="text1"/>
              </w:rPr>
              <w:t xml:space="preserve"> полученные данные.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814A3D" w14:textId="77777777" w:rsidR="00AC647E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 w:rsidRPr="00405A0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Психогимнастика</w:t>
            </w:r>
            <w:proofErr w:type="spellEnd"/>
            <w:r w:rsidRPr="00405A0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 «Настроение»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5CE10F63" w14:textId="45E9381D" w:rsidR="00405A02" w:rsidRDefault="00F06C4F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Просмотр развивающего мультфильма «Кожа»</w:t>
            </w:r>
            <w:r w:rsidR="004D2E0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5A855642" w14:textId="4DB47BC7" w:rsidR="00405A02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Опыты с кожей:</w:t>
            </w:r>
          </w:p>
          <w:p w14:paraId="23BF2AC0" w14:textId="6D7699F9" w:rsidR="00405A02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-Кожа тянется.</w:t>
            </w:r>
          </w:p>
          <w:p w14:paraId="05DFAC23" w14:textId="79FDDEC3" w:rsidR="00405A02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-Рассматривание кожи через лупу.</w:t>
            </w:r>
          </w:p>
          <w:p w14:paraId="1B57E20B" w14:textId="1176C608" w:rsidR="00405A02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-Тепло или холодно.</w:t>
            </w:r>
          </w:p>
          <w:p w14:paraId="08F1A650" w14:textId="6089D69D" w:rsidR="00405A02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405A0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Игра «Подбери картинки»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22FB301C" w14:textId="41166BFF" w:rsidR="00405A02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Рефлексия.</w:t>
            </w:r>
          </w:p>
          <w:p w14:paraId="394F3096" w14:textId="7A3EF8F0" w:rsidR="00405A02" w:rsidRDefault="00405A02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7B9D8" w14:textId="2E935BA7" w:rsidR="00AC647E" w:rsidRDefault="00F06C4F" w:rsidP="003620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Мультфильм, л</w:t>
            </w:r>
            <w:r w:rsidR="00AC647E" w:rsidRPr="00AC647E">
              <w:rPr>
                <w:rStyle w:val="c2"/>
                <w:color w:val="000000"/>
                <w:lang w:eastAsia="en-US"/>
              </w:rPr>
              <w:t>упа и зеркало на каждого ребёнка, платок для завязывания глаз, банка с холодной и горячей водой.</w:t>
            </w:r>
          </w:p>
        </w:tc>
      </w:tr>
      <w:tr w:rsidR="00362037" w:rsidRPr="00322A71" w14:paraId="4D947519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C8D0BE" w14:textId="3DC0FBFD" w:rsidR="00362037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FCF453" w14:textId="1C0F1FB0" w:rsidR="00362037" w:rsidRPr="00362037" w:rsidRDefault="0020350F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Чудеса внутри нас</w:t>
            </w:r>
            <w:r w:rsidR="00362037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5C91BF" w14:textId="1D5C443D" w:rsidR="00A21CEF" w:rsidRPr="0053771F" w:rsidRDefault="00A21CEF" w:rsidP="0053771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430383">
              <w:rPr>
                <w:color w:val="000000" w:themeColor="text1"/>
              </w:rPr>
              <w:t>Формировать представление о внутреннем строении человека</w:t>
            </w:r>
            <w:r w:rsidRPr="00A21CEF">
              <w:rPr>
                <w:color w:val="000000" w:themeColor="text1"/>
              </w:rPr>
              <w:t xml:space="preserve">, развитие у детей способности делать умозаключения на основе </w:t>
            </w:r>
            <w:proofErr w:type="gramStart"/>
            <w:r w:rsidRPr="00A21CEF">
              <w:rPr>
                <w:color w:val="000000" w:themeColor="text1"/>
              </w:rPr>
              <w:t xml:space="preserve">физиологических  </w:t>
            </w:r>
            <w:r>
              <w:rPr>
                <w:color w:val="000000" w:themeColor="text1"/>
              </w:rPr>
              <w:t>опытов</w:t>
            </w:r>
            <w:proofErr w:type="gramEnd"/>
            <w:r>
              <w:rPr>
                <w:color w:val="000000" w:themeColor="text1"/>
              </w:rPr>
              <w:t xml:space="preserve"> (сердцебиение, пульс </w:t>
            </w:r>
            <w:r w:rsidRPr="00A21CEF">
              <w:rPr>
                <w:color w:val="000000" w:themeColor="text1"/>
              </w:rPr>
              <w:t>работа легких – вдох-выдох), воспитывать стремление к здоровому образу жизни, бережному отношению к себе и своему здоровью</w:t>
            </w:r>
            <w:r w:rsidR="0053771F">
              <w:rPr>
                <w:color w:val="000000" w:themeColor="text1"/>
              </w:rPr>
              <w:t>.</w:t>
            </w:r>
          </w:p>
          <w:p w14:paraId="5435CBD3" w14:textId="42503CA1" w:rsidR="00362037" w:rsidRDefault="00362037" w:rsidP="003620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963C8" w14:textId="3BC5A85E" w:rsidR="0020350F" w:rsidRDefault="0020350F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Аудиописьмо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.</w:t>
            </w:r>
          </w:p>
          <w:p w14:paraId="14CCAADB" w14:textId="2BE4A4F7" w:rsidR="00362037" w:rsidRPr="00A21CEF" w:rsidRDefault="00362037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A21CE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Рассматривание плаката «Внутреннее строение человека».</w:t>
            </w:r>
          </w:p>
          <w:p w14:paraId="38DD5759" w14:textId="77777777" w:rsidR="00362037" w:rsidRPr="00A21CEF" w:rsidRDefault="00362037" w:rsidP="003620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1CEF">
              <w:rPr>
                <w:rStyle w:val="c5"/>
                <w:color w:val="000000"/>
              </w:rPr>
              <w:t>Дыхательная гимнастика «Подуй на перышко».</w:t>
            </w:r>
          </w:p>
          <w:p w14:paraId="3E17A255" w14:textId="77777777" w:rsidR="00362037" w:rsidRPr="00A21CEF" w:rsidRDefault="00362037" w:rsidP="003620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1CEF">
              <w:rPr>
                <w:rStyle w:val="c5"/>
                <w:color w:val="000000"/>
              </w:rPr>
              <w:t>Дидактическая игра «Полезная и вредная пища».</w:t>
            </w:r>
          </w:p>
          <w:p w14:paraId="4FAD01B8" w14:textId="4306F264" w:rsidR="00A21CEF" w:rsidRDefault="00A21CEF" w:rsidP="003620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21CEF">
              <w:rPr>
                <w:color w:val="000000"/>
              </w:rPr>
              <w:t>Раскрашивание рисунка – схемы «Внутренние органы человека»</w:t>
            </w:r>
            <w:r w:rsidR="00BB2CB5">
              <w:rPr>
                <w:color w:val="000000"/>
              </w:rPr>
              <w:t>.</w:t>
            </w:r>
          </w:p>
          <w:p w14:paraId="7C8DB1DA" w14:textId="7ECF653E" w:rsidR="00BB2CB5" w:rsidRPr="00A21CEF" w:rsidRDefault="00BB2CB5" w:rsidP="0036203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Рефлексия.</w:t>
            </w:r>
          </w:p>
          <w:p w14:paraId="2ED935EB" w14:textId="0662BBD6" w:rsidR="00362037" w:rsidRDefault="00362037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65129" w14:textId="02B66F9E" w:rsidR="00362037" w:rsidRDefault="0020350F" w:rsidP="003620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  <w:lang w:eastAsia="en-US"/>
              </w:rPr>
              <w:t xml:space="preserve">Плакат «Внутренние органы человека», </w:t>
            </w:r>
            <w:r w:rsidR="00BB2CB5">
              <w:rPr>
                <w:rStyle w:val="c2"/>
                <w:color w:val="000000"/>
              </w:rPr>
              <w:t>листы бумаги с нарисованным силуэтом человека и внутренних органов, цветные карандаши, зерк</w:t>
            </w:r>
            <w:r>
              <w:rPr>
                <w:rStyle w:val="c2"/>
                <w:color w:val="000000"/>
              </w:rPr>
              <w:t>ала</w:t>
            </w:r>
            <w:r w:rsidR="00BB2CB5">
              <w:rPr>
                <w:rStyle w:val="c2"/>
                <w:color w:val="000000"/>
              </w:rPr>
              <w:t>, картинки с изображением продуктов питания.</w:t>
            </w:r>
          </w:p>
        </w:tc>
      </w:tr>
      <w:tr w:rsidR="0020350F" w:rsidRPr="00322A71" w14:paraId="17814D37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DC9C5" w14:textId="417FF47D" w:rsidR="0020350F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1275CA" w14:textId="0C610421" w:rsidR="0020350F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Наши ножки.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D9D74" w14:textId="13851982" w:rsidR="0020350F" w:rsidRPr="00430383" w:rsidRDefault="00AC74B0" w:rsidP="00A21CE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Продолжать </w:t>
            </w:r>
            <w:r w:rsidRPr="00AC74B0">
              <w:rPr>
                <w:color w:val="000000" w:themeColor="text1"/>
              </w:rPr>
              <w:t>знакомить детей с внешним строением, возможностями тела человека. Воспитывать чувство гордости, что ты человек. Вызвать интерес к дальнейшему познанию себя, желание больше узнать о своем организме.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846F6" w14:textId="77777777" w:rsidR="00AC74B0" w:rsidRDefault="00AC74B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Организационный момент.</w:t>
            </w:r>
          </w:p>
          <w:p w14:paraId="4B1AE562" w14:textId="74305263" w:rsidR="007F5DAE" w:rsidRDefault="00A70E05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Просмотр презентации «Мои сильные ноги».</w:t>
            </w:r>
          </w:p>
          <w:p w14:paraId="7CD588B6" w14:textId="16E5F2CC" w:rsidR="00AC74B0" w:rsidRDefault="00AC74B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Динамическая пауза.</w:t>
            </w:r>
          </w:p>
          <w:p w14:paraId="77F3A34C" w14:textId="77777777" w:rsidR="00A70E05" w:rsidRDefault="00A70E05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Эксперименты:</w:t>
            </w:r>
          </w:p>
          <w:p w14:paraId="7D787310" w14:textId="77777777" w:rsidR="00A70E05" w:rsidRDefault="00A70E05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-Сильные ножки.</w:t>
            </w:r>
          </w:p>
          <w:p w14:paraId="4C3563B5" w14:textId="77777777" w:rsidR="00A70E05" w:rsidRDefault="00A70E05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 Оловянный солдатик.</w:t>
            </w:r>
          </w:p>
          <w:p w14:paraId="60CE212A" w14:textId="624CE533" w:rsidR="00AC74B0" w:rsidRPr="007F5DAE" w:rsidRDefault="00AC74B0" w:rsidP="0036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B20AC" w14:textId="307B62BA" w:rsidR="0020350F" w:rsidRDefault="0020350F" w:rsidP="0036203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</w:p>
        </w:tc>
      </w:tr>
      <w:tr w:rsidR="00FE3EEC" w:rsidRPr="00322A71" w14:paraId="793913B0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EA5DA" w14:textId="17B24DA1" w:rsidR="00FE3EEC" w:rsidRPr="00322A71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A48B1" w14:textId="18CE16F5" w:rsidR="00A70E05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Зачем человеку руки?</w:t>
            </w:r>
          </w:p>
          <w:p w14:paraId="078D9369" w14:textId="77777777" w:rsidR="00FE3EEC" w:rsidRPr="00322A71" w:rsidRDefault="00FE3EEC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5CD63F" w14:textId="3B01CA1E" w:rsidR="00FE3EEC" w:rsidRPr="00A70E05" w:rsidRDefault="00A70E05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Дать детям элементарные представления о том, что руки – это важная часть человеческого тела, воспитывать </w:t>
            </w:r>
            <w:proofErr w:type="gramStart"/>
            <w:r w:rsidRPr="00A7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  к</w:t>
            </w:r>
            <w:proofErr w:type="gramEnd"/>
            <w:r w:rsidRPr="00A70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изучению своего тела, развитие внимания и логического мышления.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3ACB7" w14:textId="77777777" w:rsidR="00A70E05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7F5DA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Игра «Передай дружбу».</w:t>
            </w:r>
          </w:p>
          <w:p w14:paraId="5955D13B" w14:textId="4A72567F" w:rsidR="00A70E05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Пальчиковая гимнастика «В гости к пальчику большому».</w:t>
            </w:r>
          </w:p>
          <w:p w14:paraId="1F6D2EBD" w14:textId="631837C0" w:rsidR="00A70E05" w:rsidRPr="007F5DAE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Эксперименты:</w:t>
            </w:r>
          </w:p>
          <w:p w14:paraId="4C489BBA" w14:textId="331FA1DC" w:rsidR="00A70E05" w:rsidRPr="007F5DAE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</w:t>
            </w:r>
            <w:r w:rsidRPr="007F5DA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Рассматривание рук.</w:t>
            </w:r>
          </w:p>
          <w:p w14:paraId="188AF980" w14:textId="5F9137FB" w:rsidR="00A70E05" w:rsidRPr="007F5DAE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</w:t>
            </w:r>
            <w:r w:rsidRPr="007F5DA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Ведущая рука.</w:t>
            </w:r>
          </w:p>
          <w:p w14:paraId="26926F8E" w14:textId="611D87D3" w:rsidR="00A70E05" w:rsidRPr="007F5DAE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-</w:t>
            </w:r>
            <w:r w:rsidRPr="007F5DA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Значение рук.</w:t>
            </w:r>
          </w:p>
          <w:p w14:paraId="5ACE5C12" w14:textId="77777777" w:rsidR="00A70E05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DA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 xml:space="preserve">Игра </w:t>
            </w:r>
            <w:r w:rsidRPr="007F5DAE">
              <w:rPr>
                <w:rFonts w:ascii="Times New Roman" w:hAnsi="Times New Roman" w:cs="Times New Roman"/>
                <w:sz w:val="24"/>
                <w:szCs w:val="24"/>
              </w:rPr>
              <w:t>«Мы не скажем, а покажем»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9D3DA9" w14:textId="77777777" w:rsidR="00FE3EEC" w:rsidRDefault="00A70E05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14:paraId="4D940414" w14:textId="1F1A8641" w:rsidR="004D2E02" w:rsidRPr="00322A71" w:rsidRDefault="004D2E02" w:rsidP="00A7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D6143" w14:textId="08875270" w:rsidR="00FE3EEC" w:rsidRPr="00AC74B0" w:rsidRDefault="00A70E05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4B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Карандаши с бумагой, </w:t>
            </w:r>
            <w:proofErr w:type="gramStart"/>
            <w:r w:rsidRPr="00AC74B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ножницы,  книги</w:t>
            </w:r>
            <w:proofErr w:type="gramEnd"/>
            <w:r w:rsidRPr="00AC74B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две юбки, две большие футболки.</w:t>
            </w:r>
          </w:p>
        </w:tc>
      </w:tr>
      <w:tr w:rsidR="00DD3BED" w:rsidRPr="00322A71" w14:paraId="01102950" w14:textId="77777777" w:rsidTr="002236BD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FFFC" w14:textId="5782193A" w:rsidR="00DD3BED" w:rsidRPr="00DD3BED" w:rsidRDefault="00DD3BED" w:rsidP="00DD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D3BED">
              <w:rPr>
                <w:rStyle w:val="c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</w:tr>
      <w:tr w:rsidR="00A70E05" w:rsidRPr="00322A71" w14:paraId="773267AD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79FDEA" w14:textId="110C8C60" w:rsidR="00A70E05" w:rsidRPr="00322A71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EDDA9" w14:textId="09199AD7" w:rsidR="00A70E05" w:rsidRPr="00322A71" w:rsidRDefault="00DD3BED" w:rsidP="00DD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3BE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Тайный похититель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D3BE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варенья.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438FC5" w14:textId="77777777" w:rsidR="00A70E05" w:rsidRDefault="00DD3BE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DD3BE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ознакомить с понятием «отпечатки пальцев», показать способ их получения</w:t>
            </w:r>
            <w:r w:rsid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продолжать развивать у дошкольников любознательность.</w:t>
            </w:r>
          </w:p>
          <w:p w14:paraId="2A5A8CB7" w14:textId="66690722" w:rsidR="000F437D" w:rsidRPr="00322A71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1F1A83" w14:textId="77777777" w:rsidR="00A70E05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</w:t>
            </w:r>
          </w:p>
          <w:p w14:paraId="3500BFDD" w14:textId="77777777" w:rsidR="000F437D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Сюрпризный момент «Банка с вареньем».</w:t>
            </w:r>
          </w:p>
          <w:p w14:paraId="1347EBD2" w14:textId="77777777" w:rsidR="000F437D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 «Отпечатки пальцев».</w:t>
            </w:r>
          </w:p>
          <w:p w14:paraId="6ED506AB" w14:textId="5FE2A349" w:rsidR="000F437D" w:rsidRPr="00322A71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6DC52E" w14:textId="26967ACB" w:rsidR="00A70E05" w:rsidRPr="00322A71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Пустая банка,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змельченный  карандашный</w:t>
            </w:r>
            <w:proofErr w:type="gramEnd"/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грифель.</w:t>
            </w:r>
          </w:p>
        </w:tc>
      </w:tr>
      <w:tr w:rsidR="00A70E05" w:rsidRPr="00322A71" w14:paraId="687EA71C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12906" w14:textId="36074D8E" w:rsidR="00A70E05" w:rsidRPr="00322A71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4FBB46" w14:textId="5BB9150A" w:rsidR="00A70E05" w:rsidRPr="00322A71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Наше лицо.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D03C13" w14:textId="1A6A451E" w:rsidR="00A70E05" w:rsidRPr="00322A71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детей с особенностями строения лица, рассказать о том, что глаза, нос, уши и рот, волосы у каждого человека разные. Учить подбирать образные выражения и эпитеты при описании внешности другого человека.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E1563E" w14:textId="143B829B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сихоэмоционального этюда «Ласковое слово»</w:t>
            </w:r>
          </w:p>
          <w:p w14:paraId="56B66549" w14:textId="77777777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Письмо из полиции.</w:t>
            </w:r>
          </w:p>
          <w:p w14:paraId="2E58766A" w14:textId="77777777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«Фоторобот»</w:t>
            </w:r>
          </w:p>
          <w:p w14:paraId="12C392A2" w14:textId="77777777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 «Автопортрет».</w:t>
            </w:r>
          </w:p>
          <w:p w14:paraId="389DA854" w14:textId="73DD0752" w:rsidR="00A70E05" w:rsidRPr="00322A71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8F7CD6" w14:textId="53EB0063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Письмо,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зеркала,  игра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«Фоторобот», цветные карандаши, листы бумаги.</w:t>
            </w:r>
            <w:r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ab/>
            </w:r>
          </w:p>
          <w:p w14:paraId="5EB4DDE1" w14:textId="77777777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5BB0ED28" w14:textId="77777777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2D87115E" w14:textId="77777777" w:rsidR="000F437D" w:rsidRPr="000F437D" w:rsidRDefault="000F437D" w:rsidP="000F4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134F6913" w14:textId="77777777" w:rsidR="00A70E05" w:rsidRPr="00322A71" w:rsidRDefault="00A70E05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70E05" w:rsidRPr="00322A71" w14:paraId="5EC0B4D9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B558E" w14:textId="7B868E95" w:rsidR="00A70E05" w:rsidRPr="00322A71" w:rsidRDefault="000F437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E1EE7" w14:textId="072A06DB" w:rsidR="00A70E05" w:rsidRPr="00322A71" w:rsidRDefault="0050332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Зоркие глазки</w:t>
            </w:r>
            <w:r w:rsidR="000F437D" w:rsidRPr="000F437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74B07" w14:textId="468F38BC" w:rsidR="00503326" w:rsidRPr="00503326" w:rsidRDefault="00503326" w:rsidP="0050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 w:rsidRPr="005033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асширять знания детей о строении глаза, его назначении и роли в жизни человека;</w:t>
            </w:r>
          </w:p>
          <w:p w14:paraId="6B643020" w14:textId="3F2250F5" w:rsidR="00A70E05" w:rsidRPr="00322A71" w:rsidRDefault="00503326" w:rsidP="0050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33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познавательный интерес к исследовательской деятельности, логическое мышление, обобщая знания детей об охране органа зрения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D4427D" w14:textId="543C26C1" w:rsidR="00A70E05" w:rsidRDefault="0050332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Аудиозвонок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22A79168" w14:textId="0533037B" w:rsidR="00503326" w:rsidRDefault="0050332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Чтение стихотворение «</w:t>
            </w:r>
            <w:r w:rsidRPr="005033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Глаз – волшебный теремок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  <w:p w14:paraId="549E33F5" w14:textId="6B02E818" w:rsidR="00503326" w:rsidRDefault="0050332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Рассматривание </w:t>
            </w:r>
            <w:r w:rsidR="00FF0AE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плаката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«Строение глаза».</w:t>
            </w:r>
          </w:p>
          <w:p w14:paraId="10D4FE82" w14:textId="10D0476E" w:rsidR="00503326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Эксперименты:</w:t>
            </w:r>
          </w:p>
          <w:p w14:paraId="21511138" w14:textId="379BE1CD" w:rsidR="00FF0AE6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proofErr w:type="gramStart"/>
            <w:r w:rsidR="008A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вижу?</w:t>
            </w:r>
          </w:p>
          <w:p w14:paraId="122BB5A4" w14:textId="120D9561" w:rsidR="00FF0AE6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Большой-маленький.</w:t>
            </w:r>
          </w:p>
          <w:p w14:paraId="2E285FF7" w14:textId="00559178" w:rsidR="00FF0AE6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Гимнастика для глаз.</w:t>
            </w:r>
          </w:p>
          <w:p w14:paraId="6DBA59BF" w14:textId="6AF99C02" w:rsidR="00FF0AE6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7D971BE8" w14:textId="4FBB043B" w:rsidR="00503326" w:rsidRPr="00322A71" w:rsidRDefault="0050332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5C48F2" w14:textId="6BB552FD" w:rsidR="00503326" w:rsidRDefault="00FF0AE6" w:rsidP="0050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Плакат </w:t>
            </w:r>
            <w:r w:rsidR="00503326" w:rsidRPr="005033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«Схематичное строение глаза», </w:t>
            </w:r>
          </w:p>
          <w:p w14:paraId="29167CDB" w14:textId="6AABE2EE" w:rsidR="00A70E05" w:rsidRPr="00322A71" w:rsidRDefault="00503326" w:rsidP="00503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033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индивидуальные зеркала,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шарф</w:t>
            </w:r>
            <w:r w:rsidRPr="0050332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DD3BED" w:rsidRPr="00322A71" w14:paraId="54966479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B4AC37" w14:textId="4761E835" w:rsidR="00DD3BED" w:rsidRPr="00322A71" w:rsidRDefault="004D2E0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FAD4C" w14:textId="642D6565" w:rsidR="00DD3BED" w:rsidRPr="00322A71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Умный нос.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E804FD" w14:textId="0076D02D" w:rsidR="00DD3BED" w:rsidRPr="00322A71" w:rsidRDefault="00FF0AE6" w:rsidP="00F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Дать детям </w:t>
            </w:r>
            <w:proofErr w:type="gramStart"/>
            <w:r w:rsidRPr="00FF0AE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знания  о</w:t>
            </w:r>
            <w:proofErr w:type="gramEnd"/>
            <w:r w:rsidRPr="00FF0AE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функциях носа, о его строении и форме; познакомить с ролью воздуха; учить различать запахи, узнавать знакомые; развивать интерес к своему здоровью; воспитывать у детей  культуру здоровья.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31C545" w14:textId="639A872D" w:rsidR="00DD3BED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 «Игра чей нос?».</w:t>
            </w:r>
          </w:p>
          <w:p w14:paraId="3A40BF83" w14:textId="7605DCD9" w:rsidR="00FF0AE6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плаката «Строение носа».</w:t>
            </w:r>
          </w:p>
          <w:p w14:paraId="751B345C" w14:textId="77777777" w:rsidR="00FF0AE6" w:rsidRDefault="003D261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D261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Эксперименты:</w:t>
            </w:r>
          </w:p>
          <w:p w14:paraId="2C0F049F" w14:textId="2B04F0DF" w:rsidR="003D2617" w:rsidRDefault="003D261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-Нос дышит.</w:t>
            </w:r>
          </w:p>
          <w:p w14:paraId="779967BC" w14:textId="0C0B91DC" w:rsidR="003D2617" w:rsidRDefault="003D261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Умный нос.</w:t>
            </w:r>
          </w:p>
          <w:p w14:paraId="3509920A" w14:textId="77777777" w:rsidR="003D2617" w:rsidRDefault="003D261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«Угадай по запаху».</w:t>
            </w:r>
          </w:p>
          <w:p w14:paraId="04144996" w14:textId="5B662BE5" w:rsidR="003D2617" w:rsidRPr="00322A71" w:rsidRDefault="003D261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7B3B8" w14:textId="6CB2324F" w:rsidR="00DD3BED" w:rsidRPr="00322A71" w:rsidRDefault="00FF0AE6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FF0AE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лакат «Строение носа», целлофановые пакеты, комочки бумаги, </w:t>
            </w:r>
            <w:r w:rsidR="003D2617" w:rsidRPr="003D261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чеснок, апельсин и т. д., футляры от «киндер-сюрпризов», духи</w:t>
            </w:r>
            <w:r w:rsidR="003D261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FE3EEC" w:rsidRPr="00322A71" w14:paraId="30959E67" w14:textId="77777777" w:rsidTr="004D6B04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6DF1" w14:textId="360C8C48" w:rsidR="00FE3EEC" w:rsidRPr="00FE3EEC" w:rsidRDefault="00FE3EEC" w:rsidP="00FE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E3EEC" w:rsidRPr="00322A71" w14:paraId="2191470B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BBEF9" w14:textId="5745C542" w:rsidR="00FE3EEC" w:rsidRPr="00322A71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A121B" w14:textId="6E414EDC" w:rsidR="00FE3EEC" w:rsidRPr="00322A71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Ухо – орган слуха.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53967" w14:textId="7C1EDC90" w:rsidR="00FE3EEC" w:rsidRPr="00322A71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Дать элементарные представления об органах слуха, научить через опытно-элементарную деятельность развивать силу, высоту, тембр звуков.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61F615" w14:textId="77777777" w:rsidR="00FE3EEC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отрывка мультфильма на ноутбуке без звука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104640EF" w14:textId="77777777" w:rsidR="008A29C2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A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того же отрывка со звуком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07927014" w14:textId="77777777" w:rsidR="008A29C2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Просмотр развивающего мультфильма «Ухо».</w:t>
            </w:r>
          </w:p>
          <w:p w14:paraId="083ABA0B" w14:textId="77777777" w:rsidR="008A29C2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Эксперименты:</w:t>
            </w:r>
          </w:p>
          <w:p w14:paraId="648ED035" w14:textId="55D67744" w:rsidR="000E48A9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-Проверим слух.</w:t>
            </w:r>
          </w:p>
          <w:p w14:paraId="1FAA48C4" w14:textId="3C394E6E" w:rsidR="000E48A9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Значение расположения ушей.</w:t>
            </w:r>
          </w:p>
          <w:p w14:paraId="26FBE39D" w14:textId="137D0614" w:rsidR="000E48A9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Связь уха с носоглоткой.</w:t>
            </w:r>
          </w:p>
          <w:p w14:paraId="3E5EDD4C" w14:textId="348107E0" w:rsidR="000E48A9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Самомассаж ушей.</w:t>
            </w:r>
          </w:p>
          <w:p w14:paraId="5517EE1F" w14:textId="45DE9AE8" w:rsidR="000E48A9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2D07E29C" w14:textId="2C2362B7" w:rsidR="000E48A9" w:rsidRPr="00322A71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4B5F" w14:textId="3F49E7B9" w:rsidR="00FE3EEC" w:rsidRPr="00322A71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Развивающий мультфильм.</w:t>
            </w:r>
          </w:p>
        </w:tc>
      </w:tr>
      <w:tr w:rsidR="008A29C2" w:rsidRPr="00322A71" w14:paraId="2B79790C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C0E1B" w14:textId="093C53C6" w:rsidR="008A29C2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C5D6DC" w14:textId="422C25AC" w:rsidR="008A29C2" w:rsidRPr="00322A71" w:rsidRDefault="000E48A9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распространяется звук.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D08079" w14:textId="1288EA32" w:rsidR="008A29C2" w:rsidRPr="00322A71" w:rsidRDefault="009A7C5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A7C5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детей с принципами образования и улавливания звука, развивать наблюдательность.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D9437" w14:textId="77777777" w:rsidR="008A29C2" w:rsidRDefault="009A7C5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«Угадай музыкальный инструмент».</w:t>
            </w:r>
          </w:p>
          <w:p w14:paraId="246699FC" w14:textId="77777777" w:rsidR="009A7C5D" w:rsidRDefault="009A7C5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деятельность:</w:t>
            </w:r>
          </w:p>
          <w:p w14:paraId="33BD1528" w14:textId="314D14D8" w:rsidR="009A7C5D" w:rsidRDefault="009A7C5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Звуковая волна.</w:t>
            </w:r>
          </w:p>
          <w:p w14:paraId="7525781C" w14:textId="712E9AE7" w:rsidR="004A516A" w:rsidRDefault="004A516A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-Высокие и низкие.</w:t>
            </w:r>
          </w:p>
          <w:p w14:paraId="12937D3E" w14:textId="77777777" w:rsidR="009A7C5D" w:rsidRDefault="009A7C5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-Поющие бокалы.</w:t>
            </w:r>
          </w:p>
          <w:p w14:paraId="39DD97E5" w14:textId="59BE7C61" w:rsidR="004A516A" w:rsidRPr="00322A71" w:rsidRDefault="004A516A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9024A" w14:textId="34F8366F" w:rsidR="008A29C2" w:rsidRPr="00322A71" w:rsidRDefault="009A7C5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Емкость с водой, камешки, шашки</w:t>
            </w:r>
            <w:r w:rsidR="004A516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стеклянные бокалы.</w:t>
            </w:r>
          </w:p>
        </w:tc>
      </w:tr>
      <w:tr w:rsidR="008A29C2" w:rsidRPr="00322A71" w14:paraId="16FF603F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2FE64" w14:textId="4FCA9DBE" w:rsidR="008A29C2" w:rsidRDefault="008A29C2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C5FC2D" w14:textId="6B7533A4" w:rsidR="008A29C2" w:rsidRPr="00322A71" w:rsidRDefault="00471FD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Необычный </w:t>
            </w:r>
            <w:r w:rsidR="000E48A9" w:rsidRPr="008A29C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телефон</w:t>
            </w:r>
            <w:r w:rsidR="000E48A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680685" w14:textId="4013EB1E" w:rsidR="008A29C2" w:rsidRPr="00322A71" w:rsidRDefault="00471FD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1F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 с простейшим устройством для передачи звука на расстоянии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3B6539" w14:textId="77777777" w:rsidR="008A29C2" w:rsidRDefault="00471FD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14:paraId="3BA16EC6" w14:textId="780A9146" w:rsidR="00471FD7" w:rsidRDefault="00471FD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Просмотр </w:t>
            </w:r>
            <w:r w:rsid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мультфильма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«</w:t>
            </w:r>
            <w:r w:rsid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История </w:t>
            </w:r>
            <w:proofErr w:type="gramStart"/>
            <w:r w:rsid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изобретения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телефон</w:t>
            </w:r>
            <w:r w:rsid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».</w:t>
            </w:r>
          </w:p>
          <w:p w14:paraId="1F35EFA1" w14:textId="77777777" w:rsidR="00471FD7" w:rsidRDefault="00471FD7" w:rsidP="004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Практическая  деятельность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 «Изготовление телефона».</w:t>
            </w:r>
          </w:p>
          <w:p w14:paraId="52CECA52" w14:textId="18BA3611" w:rsidR="00471FD7" w:rsidRPr="00322A71" w:rsidRDefault="00471FD7" w:rsidP="004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2E4D0" w14:textId="40CBE6E5" w:rsidR="00471FD7" w:rsidRPr="00471FD7" w:rsidRDefault="00471FD7" w:rsidP="004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1F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Ноутбук, спичечные коробки (картонные или пластиковые стаканчики</w:t>
            </w:r>
            <w:r w:rsid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 w:rsidRPr="00471F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</w:p>
          <w:p w14:paraId="623499DB" w14:textId="0390E7DE" w:rsidR="008A29C2" w:rsidRPr="00322A71" w:rsidRDefault="00471FD7" w:rsidP="0047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1FD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спички, нить.</w:t>
            </w:r>
          </w:p>
        </w:tc>
      </w:tr>
      <w:tr w:rsidR="00FE3EEC" w:rsidRPr="00322A71" w14:paraId="78C0CBC2" w14:textId="77777777" w:rsidTr="006074A6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5294" w14:textId="1E41AD08" w:rsidR="00FE3EEC" w:rsidRPr="00FE3EEC" w:rsidRDefault="00FE3EEC" w:rsidP="00FE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E3EEC" w:rsidRPr="00322A71" w14:paraId="6A11A914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29E457" w14:textId="1DFBE886" w:rsidR="00FE3EEC" w:rsidRPr="00322A71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9841F" w14:textId="119E682B" w:rsidR="00FE3EEC" w:rsidRPr="00322A71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Вкусовые зоны язычка.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E5AAD" w14:textId="00B709FE" w:rsidR="00FE3EEC" w:rsidRPr="00322A71" w:rsidRDefault="002F565B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2F56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ознакомить детей с языком- органом вкуса, его функциями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 р</w:t>
            </w:r>
            <w:r w:rsidRPr="002F56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аботать над совершенствованием навыков постановки опытов и экспериментирования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2F565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познавательный интерес, мыслительную активность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A8B53" w14:textId="77777777" w:rsidR="00C64BA7" w:rsidRDefault="00C64BA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</w:t>
            </w:r>
          </w:p>
          <w:p w14:paraId="5761546A" w14:textId="705DC759" w:rsidR="00E650C0" w:rsidRDefault="00C64BA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Загадка про язык.</w:t>
            </w:r>
          </w:p>
          <w:p w14:paraId="58B59E16" w14:textId="3C67CBFE" w:rsidR="008B63F1" w:rsidRDefault="008B63F1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плаката «Язык человека».</w:t>
            </w:r>
          </w:p>
          <w:p w14:paraId="7509A0CB" w14:textId="38981B37" w:rsidR="008B63F1" w:rsidRDefault="008B63F1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Экспериментальная деятельность.</w:t>
            </w:r>
          </w:p>
          <w:p w14:paraId="3E58E925" w14:textId="17F92AB1" w:rsidR="008B63F1" w:rsidRDefault="008B63F1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B63F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Показ схематических изображений ухода за языком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0EE6AA66" w14:textId="4E053391" w:rsidR="008B63F1" w:rsidRDefault="008B63F1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609EEB5E" w14:textId="77777777" w:rsidR="00C64BA7" w:rsidRDefault="00C64BA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6CA96846" w14:textId="7673E692" w:rsidR="00C64BA7" w:rsidRPr="00322A71" w:rsidRDefault="00C64BA7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5941" w14:textId="77777777" w:rsidR="00C64BA7" w:rsidRPr="00C64BA7" w:rsidRDefault="00C64BA7" w:rsidP="00C6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64B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баночки с водой сладкого, соленого, кислого и горького вкуса;</w:t>
            </w:r>
          </w:p>
          <w:p w14:paraId="4923FA9D" w14:textId="27093CC5" w:rsidR="00C64BA7" w:rsidRPr="00C64BA7" w:rsidRDefault="00C64BA7" w:rsidP="00C6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64B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кусочки овощей и фруктов, черного и белого хлеба, сыра, колбасы,</w:t>
            </w:r>
          </w:p>
          <w:p w14:paraId="3A1245EF" w14:textId="63A40E84" w:rsidR="00FE3EEC" w:rsidRPr="00322A71" w:rsidRDefault="00C64BA7" w:rsidP="00C6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64B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шоколадной конфеты на шпажках;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C64B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картина с изображением языка человека; затемненные очки;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C64BA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схемы ухода за языком, зубная щетка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0A10AD" w:rsidRPr="00322A71" w14:paraId="73F11EF2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D6FC1" w14:textId="1D46DDC8" w:rsidR="000A10AD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F5185A" w14:textId="2F65D417" w:rsidR="000A10AD" w:rsidRPr="00322A71" w:rsidRDefault="00C04AFB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Молочные и коренные.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B41B59" w14:textId="76F3F291" w:rsidR="000A10AD" w:rsidRPr="00322A71" w:rsidRDefault="00C04AFB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Формировать у детей понятие о значении зубов для человека, их гигиене; продолжать учить обобщать полученные знания, самостоятельно формулировать выводы; развивать любознательность.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370D" w14:textId="77777777" w:rsidR="00E650C0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Ситуация «У Кати болят зубы».</w:t>
            </w:r>
          </w:p>
          <w:p w14:paraId="706AF9E0" w14:textId="46637CEE" w:rsidR="00E650C0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плаката «Зуб человека».</w:t>
            </w:r>
          </w:p>
          <w:p w14:paraId="5C510C02" w14:textId="77777777" w:rsidR="00E650C0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Исследовательская деятельность:</w:t>
            </w:r>
          </w:p>
          <w:p w14:paraId="3EA7A693" w14:textId="77791BBF" w:rsidR="00E650C0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-Наши зубки.</w:t>
            </w:r>
          </w:p>
          <w:p w14:paraId="7C2A6053" w14:textId="199A6457" w:rsidR="00E650C0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-Опыт с Кока Колой.</w:t>
            </w:r>
          </w:p>
          <w:p w14:paraId="3B863BE3" w14:textId="27B438DA" w:rsidR="00E650C0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«Вредно и полезно».</w:t>
            </w:r>
          </w:p>
          <w:p w14:paraId="31C7D6F1" w14:textId="251EF90E" w:rsidR="00E650C0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4C89F954" w14:textId="77A9E085" w:rsidR="00E650C0" w:rsidRPr="00322A71" w:rsidRDefault="00E650C0" w:rsidP="00E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ED6BE" w14:textId="661316D1" w:rsidR="000A10AD" w:rsidRPr="00322A71" w:rsidRDefault="00E650C0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Плакат «Зуб человека», зеркала, куриное яйцо, Кока Кола.</w:t>
            </w:r>
          </w:p>
        </w:tc>
      </w:tr>
      <w:tr w:rsidR="000A10AD" w:rsidRPr="00322A71" w14:paraId="417047A7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887FE" w14:textId="7542E0DF" w:rsidR="000A10AD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61362" w14:textId="067085A2" w:rsidR="000A10AD" w:rsidRPr="00322A71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Откуда берётся голос?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48E3A4" w14:textId="53DD5486" w:rsidR="000A10AD" w:rsidRPr="000A10AD" w:rsidRDefault="000A10AD" w:rsidP="000A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формировать у детей начальные знания о</w:t>
            </w:r>
          </w:p>
          <w:p w14:paraId="1A51E1A6" w14:textId="77777777" w:rsidR="000A10AD" w:rsidRPr="000A10AD" w:rsidRDefault="000A10AD" w:rsidP="000A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внутренних органах человека (лёгкие);</w:t>
            </w:r>
          </w:p>
          <w:p w14:paraId="524A5354" w14:textId="77777777" w:rsidR="000A10AD" w:rsidRPr="000A10AD" w:rsidRDefault="000A10AD" w:rsidP="000A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учить делать выводы в процессе</w:t>
            </w:r>
          </w:p>
          <w:p w14:paraId="086B95EF" w14:textId="77777777" w:rsidR="000A10AD" w:rsidRPr="000A10AD" w:rsidRDefault="000A10AD" w:rsidP="000A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исследовательских действий; развивать</w:t>
            </w:r>
          </w:p>
          <w:p w14:paraId="48027709" w14:textId="2263B231" w:rsidR="000A10AD" w:rsidRPr="00322A71" w:rsidRDefault="000A10AD" w:rsidP="000A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познавательный интерес.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9D6558" w14:textId="77777777" w:rsidR="000A10AD" w:rsidRPr="00322A71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45A8FA" w14:textId="77777777" w:rsidR="000A10AD" w:rsidRPr="00322A71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0A10AD" w:rsidRPr="00322A71" w14:paraId="19409A9B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A5AEE" w14:textId="5448F379" w:rsidR="000A10AD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F310D" w14:textId="70668B70" w:rsidR="000A10AD" w:rsidRPr="00322A71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Как устроена дыхательная система человека?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9C2B2" w14:textId="7DDBB571" w:rsidR="000A10AD" w:rsidRPr="00322A71" w:rsidRDefault="00B33A35" w:rsidP="00B3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Дать детям первичные представления об органах дыхания, отметить их важное значение для человека.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Расширить представления о строении и функционировании дыхательной системы.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Продолжать формировать способность анализировать результаты наблюдений и экспериментов, опираясь </w:t>
            </w:r>
            <w:proofErr w:type="gramStart"/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данные</w:t>
            </w:r>
            <w:proofErr w:type="gramEnd"/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полученные с помощью сенсорного восприятия.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64A1AB" w14:textId="2A0072DD" w:rsidR="000A10AD" w:rsidRDefault="006512B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«Покажи на себе».</w:t>
            </w:r>
          </w:p>
          <w:p w14:paraId="682F5F1B" w14:textId="6E4342CD" w:rsidR="00B33A35" w:rsidRDefault="00B33A35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Практическое упражнение «Вдох – выдох»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57BF6094" w14:textId="77777777" w:rsidR="006512B3" w:rsidRDefault="00B33A35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</w:t>
            </w:r>
            <w:r w:rsidR="00651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ы:</w:t>
            </w:r>
          </w:p>
          <w:p w14:paraId="60588FE3" w14:textId="068138AA" w:rsidR="00B33A35" w:rsidRDefault="006512B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-Внутри человека есть воздух.</w:t>
            </w:r>
          </w:p>
          <w:p w14:paraId="23BD15B5" w14:textId="5672A06C" w:rsidR="006512B3" w:rsidRDefault="006512B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B33A3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Сила дыхания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2BAD454D" w14:textId="17BA0586" w:rsidR="006512B3" w:rsidRDefault="006512B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651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Сколько времени человек может прожить без дыхания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2EE89626" w14:textId="6A1DE3D3" w:rsidR="006512B3" w:rsidRDefault="006512B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«Морской бой».</w:t>
            </w:r>
          </w:p>
          <w:p w14:paraId="2A9FFCBA" w14:textId="00495F77" w:rsidR="006512B3" w:rsidRDefault="006512B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038F13FD" w14:textId="4B8FA277" w:rsidR="00B33A35" w:rsidRPr="00322A71" w:rsidRDefault="00B33A35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E84FD" w14:textId="4AA8F053" w:rsidR="000A10AD" w:rsidRPr="00322A71" w:rsidRDefault="006512B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Плакат «Органы дыхания человека»,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салафановые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пакеты, бумажные лодки, трубочки для коктейля, таз с водой.</w:t>
            </w:r>
          </w:p>
        </w:tc>
      </w:tr>
      <w:tr w:rsidR="00FE3EEC" w:rsidRPr="00322A71" w14:paraId="4ACD2A50" w14:textId="77777777" w:rsidTr="00883C78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D680B" w14:textId="596BCEFC" w:rsidR="00FE3EEC" w:rsidRPr="00FE3EEC" w:rsidRDefault="00FE3EEC" w:rsidP="00FE3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E3EEC" w:rsidRPr="00322A71" w14:paraId="02814C6E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B2F4A" w14:textId="5FBC065A" w:rsidR="00FE3EEC" w:rsidRPr="00322A71" w:rsidRDefault="000A10AD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1F843" w14:textId="3762080C" w:rsidR="00FE3EEC" w:rsidRPr="00322A71" w:rsidRDefault="005C7263" w:rsidP="00FF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Органы пищеварения.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3190F" w14:textId="11E8032B" w:rsidR="005C7263" w:rsidRP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знакомить детей 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особенностями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функционирования организма человека; учить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обобщать полученные знания, самостоятельно</w:t>
            </w:r>
          </w:p>
          <w:p w14:paraId="20C51F01" w14:textId="77777777" w:rsidR="005C7263" w:rsidRP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формулировать выводы; развивать интерес к</w:t>
            </w:r>
          </w:p>
          <w:p w14:paraId="122DD5AB" w14:textId="454338F0" w:rsidR="00FE3EEC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опытно-экспериментальной деятельности.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93A587" w14:textId="77777777" w:rsid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</w:t>
            </w:r>
          </w:p>
          <w:p w14:paraId="0784155B" w14:textId="6A3392CD" w:rsidR="005C7263" w:rsidRP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«Без чего не может жить человек?»</w:t>
            </w:r>
          </w:p>
          <w:p w14:paraId="7133EA32" w14:textId="77777777" w:rsidR="005C7263" w:rsidRP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Экспериментирование «Пищеварение»</w:t>
            </w:r>
          </w:p>
          <w:p w14:paraId="6FAC6B75" w14:textId="77777777" w:rsidR="005C7263" w:rsidRP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Рисование органы пищеварения.</w:t>
            </w:r>
          </w:p>
          <w:p w14:paraId="036AC4DD" w14:textId="44A36BE7" w:rsidR="00FE3EEC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EF2B1" w14:textId="6C13E255" w:rsidR="00FE3EEC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Плакат «М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акет человека, органы пищеварения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», 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хлеб</w:t>
            </w:r>
            <w:proofErr w:type="gramEnd"/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подкрашенная вода, пластмассовые емкости для эксперимента,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рисунок «М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акет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»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каждого ребенка, цветные карандаши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5C7263" w:rsidRPr="00322A71" w14:paraId="322C9205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5BE9D" w14:textId="790A5E51" w:rsid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D2E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5E8945" w14:textId="11215E38" w:rsidR="005C7263" w:rsidRPr="000A10AD" w:rsidRDefault="00C04AF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Почему кровь течёт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?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C4D5AF" w14:textId="2CA1FDFC" w:rsidR="005C7263" w:rsidRPr="00322A71" w:rsidRDefault="00C04AF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ознакомить детей с понятиями «кровь», «пульс», «сердце», формировать способность анализировать результаты опытов.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474E6B" w14:textId="77777777" w:rsidR="00C04AFB" w:rsidRPr="005C7263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</w:t>
            </w:r>
          </w:p>
          <w:p w14:paraId="28986691" w14:textId="77777777" w:rsidR="00C04AFB" w:rsidRPr="005C7263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Рассматривание сосудов.</w:t>
            </w:r>
          </w:p>
          <w:p w14:paraId="79A3A0B7" w14:textId="77777777" w:rsidR="00C04AFB" w:rsidRPr="005C7263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Экспериментирование «Как течёт кровь по сосудам»</w:t>
            </w:r>
          </w:p>
          <w:p w14:paraId="155976BB" w14:textId="77777777" w:rsidR="00C04AFB" w:rsidRPr="005C7263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ы: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14:paraId="242CAD4A" w14:textId="77777777" w:rsidR="00C04AFB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Прослушивание пульса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6100C30D" w14:textId="77777777" w:rsidR="00C04AFB" w:rsidRPr="005C7263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Перевязывание ниткой кончика пальца</w:t>
            </w:r>
          </w:p>
          <w:p w14:paraId="6E468E90" w14:textId="7547BB63" w:rsidR="005C7263" w:rsidRPr="00322A71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4A76" w14:textId="77777777" w:rsidR="00C04AFB" w:rsidRPr="005C7263" w:rsidRDefault="00C04AFB" w:rsidP="00C04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Тонкий резиновый шланг (по 30 см на пару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5C726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детей), две воронки (на пару детей), стетоскоп.</w:t>
            </w:r>
          </w:p>
          <w:p w14:paraId="23D80B0C" w14:textId="77777777" w:rsidR="005C7263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C7263" w:rsidRPr="00322A71" w14:paraId="5A5C47C9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6DD4F" w14:textId="0252C808" w:rsid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D2E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4D857" w14:textId="697A5D1B" w:rsidR="005C7263" w:rsidRPr="000A10AD" w:rsidRDefault="006E5855" w:rsidP="006E58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Вода и ниточка.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CC8E18" w14:textId="28A53FE9" w:rsidR="005C7263" w:rsidRPr="00322A71" w:rsidRDefault="006512B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1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желание познавать мир через исследовательскую деятельность.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FDD3B4" w14:textId="77777777" w:rsidR="005C7263" w:rsidRDefault="006512B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</w:t>
            </w:r>
          </w:p>
          <w:p w14:paraId="3CAF3DD2" w14:textId="204874BE" w:rsidR="006512B3" w:rsidRDefault="006512B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Рассмотрение кровеносной системы.</w:t>
            </w:r>
          </w:p>
          <w:p w14:paraId="18C30584" w14:textId="77777777" w:rsidR="006512B3" w:rsidRDefault="006512B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Пальчиковая гимнастика.</w:t>
            </w:r>
          </w:p>
          <w:p w14:paraId="4D2EC657" w14:textId="4A4A5269" w:rsidR="006512B3" w:rsidRDefault="006512B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Опыт «Вода и нитка».</w:t>
            </w:r>
          </w:p>
          <w:p w14:paraId="50741EBC" w14:textId="1A79B610" w:rsidR="006512B3" w:rsidRPr="00322A71" w:rsidRDefault="006512B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C0158" w14:textId="68488988" w:rsidR="005C7263" w:rsidRPr="00322A71" w:rsidRDefault="006512B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Стаканчики, нитки, скотч, вода.</w:t>
            </w:r>
          </w:p>
        </w:tc>
      </w:tr>
      <w:tr w:rsidR="005C7263" w:rsidRPr="00322A71" w14:paraId="67596425" w14:textId="77777777" w:rsidTr="00800F07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F9AE" w14:textId="65C140F6" w:rsidR="005C7263" w:rsidRPr="00FE3EEC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FE3EEC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7263" w:rsidRPr="00322A71" w14:paraId="5D563DDC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D3C9CF" w14:textId="2A5D1B79" w:rsidR="005C7263" w:rsidRPr="00322A71" w:rsidRDefault="006E5855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D2E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F1B6C8" w14:textId="50E6B366" w:rsidR="005C7263" w:rsidRPr="00322A71" w:rsidRDefault="00C04AF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Значение воды для человека.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CD8F6" w14:textId="77777777" w:rsidR="005C7263" w:rsidRDefault="00C04AF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Продолжать формировать у детей умение выявлять зависимость между объектами исследования, обобщать полученные знания, самостоятельно формулировать</w:t>
            </w:r>
            <w:r w:rsidR="000F706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F706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выводы,  развивать</w:t>
            </w:r>
            <w:proofErr w:type="gramEnd"/>
            <w:r w:rsidR="000F706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интерес к объектам исследования.</w:t>
            </w:r>
          </w:p>
          <w:p w14:paraId="7DFDF36A" w14:textId="702DAE62" w:rsidR="00D05284" w:rsidRPr="00D05284" w:rsidRDefault="00D05284" w:rsidP="00D05284">
            <w:pPr>
              <w:tabs>
                <w:tab w:val="left" w:pos="1392"/>
              </w:tabs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11371" w14:textId="77777777" w:rsidR="00DA639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Загадка про воду.</w:t>
            </w:r>
          </w:p>
          <w:p w14:paraId="0C8B2431" w14:textId="066168E0" w:rsidR="005C7263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«Где мы встречаем воду?»</w:t>
            </w:r>
          </w:p>
          <w:p w14:paraId="4500BE27" w14:textId="0917FB2D" w:rsidR="00DA639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Динамическая пауза.</w:t>
            </w:r>
          </w:p>
          <w:p w14:paraId="1750A283" w14:textId="77777777" w:rsidR="00DA639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Эксперименты:</w:t>
            </w:r>
          </w:p>
          <w:p w14:paraId="5994B7A0" w14:textId="780B979B" w:rsidR="00DA639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-Потеря воды во время дыхания.</w:t>
            </w:r>
          </w:p>
          <w:p w14:paraId="6FC4003B" w14:textId="01D1BB4E" w:rsidR="00DA639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0A4CE321" w14:textId="77777777" w:rsidR="00DA639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14:paraId="127024C5" w14:textId="23038868" w:rsidR="00DA6391" w:rsidRPr="00322A7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F4566" w14:textId="07F5D573" w:rsidR="005C7263" w:rsidRPr="00322A71" w:rsidRDefault="00DA6391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Зеркала, стаканы с кипятком.</w:t>
            </w:r>
          </w:p>
        </w:tc>
      </w:tr>
      <w:tr w:rsidR="006E5855" w:rsidRPr="00322A71" w14:paraId="148719AD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E37B1" w14:textId="30CC6768" w:rsidR="006E5855" w:rsidRPr="00322A71" w:rsidRDefault="006E5855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D2E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AB475D" w14:textId="4841EF81" w:rsidR="006E5855" w:rsidRPr="00322A71" w:rsidRDefault="00EE5A44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Вдох и запах.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D67E4" w14:textId="1C4422E3" w:rsidR="006E5855" w:rsidRPr="00322A71" w:rsidRDefault="00EE5A44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Доказать  необходимость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вдоха для определения запаха</w:t>
            </w:r>
            <w:r w:rsidR="0042043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5CBA4" w14:textId="22DEAC58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</w:t>
            </w:r>
          </w:p>
          <w:p w14:paraId="538664FD" w14:textId="3E26BE8D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гости приходит кукла Катя, у неё не дышит нос.</w:t>
            </w:r>
          </w:p>
          <w:p w14:paraId="6F68EEED" w14:textId="6BF897C6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Экспериментальная деятельность: «Вдох и запах».</w:t>
            </w:r>
          </w:p>
          <w:p w14:paraId="3AE36544" w14:textId="4A6231C5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«Угадай по запаху».</w:t>
            </w:r>
          </w:p>
          <w:p w14:paraId="61A5655E" w14:textId="7429358F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1FE77D02" w14:textId="5036A141" w:rsidR="002F565B" w:rsidRPr="00322A71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36DC7" w14:textId="42CCAD3D" w:rsidR="006E5855" w:rsidRPr="00322A71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Плотные матерчатые мешочки, внутри которых спрятаны туалетное мыло, флакон с духами, кожура от мандарина и т. д.</w:t>
            </w:r>
          </w:p>
        </w:tc>
      </w:tr>
      <w:tr w:rsidR="006E5855" w:rsidRPr="00322A71" w14:paraId="4483BAFE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DB0EFB" w14:textId="3E021CDE" w:rsidR="006E5855" w:rsidRPr="00322A71" w:rsidRDefault="006E5855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D2E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DA8FCC" w14:textId="10D4A360" w:rsidR="006E5855" w:rsidRPr="00322A71" w:rsidRDefault="00EE5A44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Вкус и запах.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CB4C10" w14:textId="04B74EEC" w:rsidR="006E5855" w:rsidRPr="00322A71" w:rsidRDefault="00EE5A44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Показать взаимосвязь органов вкуса и запаха.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F8E52" w14:textId="77777777" w:rsidR="006E5855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момент.</w:t>
            </w:r>
          </w:p>
          <w:p w14:paraId="1C39037E" w14:textId="77777777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«Что бывает сладким, солёным, кислым и горьким?»</w:t>
            </w:r>
          </w:p>
          <w:p w14:paraId="23270EF6" w14:textId="315BFA41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Экспериментальная деятельность «Вкус и запах».</w:t>
            </w:r>
          </w:p>
          <w:p w14:paraId="309C5932" w14:textId="77769614" w:rsidR="002F565B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Игра «Определи на вкус».</w:t>
            </w:r>
          </w:p>
          <w:p w14:paraId="2B32028A" w14:textId="2E2DE2A1" w:rsidR="002F565B" w:rsidRPr="00322A71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98445F" w14:textId="27C614E0" w:rsidR="006E5855" w:rsidRPr="00322A71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Продукты: лимон, шоколад, хлеб и т. д. </w:t>
            </w:r>
          </w:p>
        </w:tc>
      </w:tr>
      <w:tr w:rsidR="006E5855" w:rsidRPr="00322A71" w14:paraId="29AF8A6D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40515" w14:textId="72C89030" w:rsidR="006E5855" w:rsidRPr="00322A71" w:rsidRDefault="006E5855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D2E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F3A947" w14:textId="1D57305B" w:rsidR="006E5855" w:rsidRPr="00322A71" w:rsidRDefault="006E5855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Увлекательные опыты.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D7119" w14:textId="6955D0BD" w:rsidR="004D2E02" w:rsidRPr="004D2E02" w:rsidRDefault="00C62BC7" w:rsidP="004D2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Pr="00C62B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оздать условия для развития внимания, наблюдательности, умение сделать вывод по итогу эксперимента.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4D2E02" w:rsidRPr="004D2E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Развивать интерес к познавательно - экспериментальной деятельности.</w:t>
            </w:r>
          </w:p>
          <w:p w14:paraId="73B200E6" w14:textId="1C35E0FE" w:rsidR="006E5855" w:rsidRPr="00322A71" w:rsidRDefault="006E5855" w:rsidP="004D2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32D73A" w14:textId="77777777" w:rsidR="00C62BC7" w:rsidRDefault="00C62BC7" w:rsidP="00C62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62B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Дидактическая игра: «Живое, не живое»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14:paraId="58B66280" w14:textId="67ED9EF7" w:rsidR="006E5855" w:rsidRDefault="00C62BC7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Организационный момент: «Незнайка пришёл в гости».</w:t>
            </w:r>
          </w:p>
          <w:p w14:paraId="133FC1AD" w14:textId="6BD1B7AE" w:rsidR="00C62BC7" w:rsidRDefault="00C62BC7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Пальчиковая гимнастика.</w:t>
            </w:r>
          </w:p>
          <w:p w14:paraId="67807263" w14:textId="6A5D7C33" w:rsidR="00C62BC7" w:rsidRDefault="00C62BC7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эксперимента.</w:t>
            </w:r>
          </w:p>
          <w:p w14:paraId="1F72AE8F" w14:textId="4BA6335B" w:rsidR="00C62BC7" w:rsidRDefault="00C62BC7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Рефлексия.</w:t>
            </w:r>
          </w:p>
          <w:p w14:paraId="0ED97E47" w14:textId="103EEA7C" w:rsidR="00C62BC7" w:rsidRPr="00322A71" w:rsidRDefault="00C62BC7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340C" w14:textId="5819D54B" w:rsidR="006E5855" w:rsidRPr="00322A71" w:rsidRDefault="00C62BC7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r w:rsidRPr="00C62BC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истья пекинской капусты, емкости с водой, пищевые красители разных цветов, одноразовые ложки, салфетки тканевые, кукла Незнайка, комнатное растение, кружка с водой, памятка о правилах поведения при выполнении опытов.</w:t>
            </w:r>
          </w:p>
        </w:tc>
      </w:tr>
      <w:tr w:rsidR="005C7263" w:rsidRPr="00322A71" w14:paraId="11E281A6" w14:textId="77777777" w:rsidTr="00C55E0E">
        <w:trPr>
          <w:trHeight w:val="393"/>
        </w:trPr>
        <w:tc>
          <w:tcPr>
            <w:tcW w:w="16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3094" w14:textId="770A26F4" w:rsidR="005C7263" w:rsidRPr="00FE3EEC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7263" w:rsidRPr="00322A71" w14:paraId="63940C8C" w14:textId="77777777" w:rsidTr="0020350F">
        <w:trPr>
          <w:trHeight w:val="39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23B15" w14:textId="77777777" w:rsidR="005C7263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2155D2" w14:textId="7E885241" w:rsidR="005C7263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диагностики.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0F434" w14:textId="77777777" w:rsidR="005C7263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A10A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Выявить уровень развития познавательной активности у дошкольников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на конец года.</w:t>
            </w:r>
          </w:p>
          <w:p w14:paraId="5CE60DD0" w14:textId="1B68869D" w:rsidR="002F565B" w:rsidRPr="00322A71" w:rsidRDefault="002F565B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ACD692" w14:textId="77777777" w:rsidR="005C7263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04D59" w14:textId="77777777" w:rsidR="005C7263" w:rsidRPr="00322A71" w:rsidRDefault="005C7263" w:rsidP="005C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</w:tbl>
    <w:p w14:paraId="1185421C" w14:textId="77777777" w:rsidR="00FE3EEC" w:rsidRDefault="00FE3EEC" w:rsidP="00FE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14:paraId="4F00B1D8" w14:textId="3715E35F" w:rsidR="002653C0" w:rsidRDefault="002653C0"/>
    <w:p w14:paraId="5DC095E4" w14:textId="404338A0" w:rsidR="006923F1" w:rsidRPr="006923F1" w:rsidRDefault="006923F1" w:rsidP="006923F1"/>
    <w:p w14:paraId="6DE02212" w14:textId="4A880579" w:rsidR="006923F1" w:rsidRPr="006923F1" w:rsidRDefault="006923F1" w:rsidP="006923F1"/>
    <w:p w14:paraId="1A065B6D" w14:textId="74576C58" w:rsidR="006923F1" w:rsidRPr="006923F1" w:rsidRDefault="006923F1" w:rsidP="004D2E02">
      <w:pPr>
        <w:spacing w:after="0" w:line="240" w:lineRule="auto"/>
      </w:pPr>
    </w:p>
    <w:sectPr w:rsidR="006923F1" w:rsidRPr="006923F1" w:rsidSect="00FE3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BA8"/>
    <w:multiLevelType w:val="multilevel"/>
    <w:tmpl w:val="C28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350966"/>
    <w:multiLevelType w:val="multilevel"/>
    <w:tmpl w:val="9ED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09645E"/>
    <w:multiLevelType w:val="hybridMultilevel"/>
    <w:tmpl w:val="FE92EBBA"/>
    <w:lvl w:ilvl="0" w:tplc="E6EA53E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9A0027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21596"/>
    <w:multiLevelType w:val="multilevel"/>
    <w:tmpl w:val="A434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CD"/>
    <w:rsid w:val="00011442"/>
    <w:rsid w:val="000A10AD"/>
    <w:rsid w:val="000E48A9"/>
    <w:rsid w:val="000F437D"/>
    <w:rsid w:val="000F7061"/>
    <w:rsid w:val="00112D00"/>
    <w:rsid w:val="0020350F"/>
    <w:rsid w:val="002653C0"/>
    <w:rsid w:val="002F565B"/>
    <w:rsid w:val="00362037"/>
    <w:rsid w:val="003D2617"/>
    <w:rsid w:val="00405A02"/>
    <w:rsid w:val="0042029C"/>
    <w:rsid w:val="00420433"/>
    <w:rsid w:val="00471FD7"/>
    <w:rsid w:val="004A516A"/>
    <w:rsid w:val="004B0B82"/>
    <w:rsid w:val="004D2E02"/>
    <w:rsid w:val="00503326"/>
    <w:rsid w:val="0053771F"/>
    <w:rsid w:val="005C7263"/>
    <w:rsid w:val="006512B3"/>
    <w:rsid w:val="006923F1"/>
    <w:rsid w:val="006A5933"/>
    <w:rsid w:val="006E5855"/>
    <w:rsid w:val="007F5DAE"/>
    <w:rsid w:val="008A29C2"/>
    <w:rsid w:val="008B0A33"/>
    <w:rsid w:val="008B63F1"/>
    <w:rsid w:val="009A5B7B"/>
    <w:rsid w:val="009A7C5D"/>
    <w:rsid w:val="00A21CEF"/>
    <w:rsid w:val="00A70E05"/>
    <w:rsid w:val="00AC647E"/>
    <w:rsid w:val="00AC74B0"/>
    <w:rsid w:val="00B24ACD"/>
    <w:rsid w:val="00B33A35"/>
    <w:rsid w:val="00BA76A8"/>
    <w:rsid w:val="00BA7F45"/>
    <w:rsid w:val="00BB2CB5"/>
    <w:rsid w:val="00C04AFB"/>
    <w:rsid w:val="00C62BC7"/>
    <w:rsid w:val="00C64BA7"/>
    <w:rsid w:val="00D05284"/>
    <w:rsid w:val="00D34F90"/>
    <w:rsid w:val="00DA6391"/>
    <w:rsid w:val="00DD3BED"/>
    <w:rsid w:val="00E650C0"/>
    <w:rsid w:val="00EE5A44"/>
    <w:rsid w:val="00F06C4F"/>
    <w:rsid w:val="00F5258F"/>
    <w:rsid w:val="00FA2599"/>
    <w:rsid w:val="00FA2D06"/>
    <w:rsid w:val="00FE3EE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F022"/>
  <w15:chartTrackingRefBased/>
  <w15:docId w15:val="{11392A32-0CCE-4AD4-B415-6191DBC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E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362037"/>
  </w:style>
  <w:style w:type="paragraph" w:customStyle="1" w:styleId="c0">
    <w:name w:val="c0"/>
    <w:basedOn w:val="a"/>
    <w:uiPriority w:val="99"/>
    <w:rsid w:val="0036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2037"/>
  </w:style>
  <w:style w:type="paragraph" w:styleId="a3">
    <w:name w:val="List Paragraph"/>
    <w:basedOn w:val="a"/>
    <w:uiPriority w:val="34"/>
    <w:qFormat/>
    <w:rsid w:val="00362037"/>
    <w:pPr>
      <w:ind w:left="720"/>
      <w:contextualSpacing/>
    </w:pPr>
  </w:style>
  <w:style w:type="character" w:customStyle="1" w:styleId="c5">
    <w:name w:val="c5"/>
    <w:basedOn w:val="a0"/>
    <w:rsid w:val="00362037"/>
  </w:style>
  <w:style w:type="paragraph" w:customStyle="1" w:styleId="c1">
    <w:name w:val="c1"/>
    <w:basedOn w:val="a"/>
    <w:uiPriority w:val="99"/>
    <w:rsid w:val="0036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2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923F1"/>
  </w:style>
  <w:style w:type="paragraph" w:customStyle="1" w:styleId="c9">
    <w:name w:val="c9"/>
    <w:basedOn w:val="a"/>
    <w:rsid w:val="0011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EB1B-42FA-4FDA-8A9C-48EF1821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2021-11-07T17:09:00Z</cp:lastPrinted>
  <dcterms:created xsi:type="dcterms:W3CDTF">2021-09-25T14:37:00Z</dcterms:created>
  <dcterms:modified xsi:type="dcterms:W3CDTF">2021-11-07T17:21:00Z</dcterms:modified>
</cp:coreProperties>
</file>