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057" w:rsidRDefault="001B2057" w:rsidP="001B2057">
      <w:pPr>
        <w:jc w:val="center"/>
        <w:rPr>
          <w:sz w:val="32"/>
          <w:szCs w:val="32"/>
        </w:rPr>
      </w:pPr>
      <w:r>
        <w:rPr>
          <w:sz w:val="32"/>
          <w:szCs w:val="32"/>
        </w:rPr>
        <w:t>Начало семинара:</w:t>
      </w:r>
    </w:p>
    <w:p w:rsidR="001B2057" w:rsidRDefault="001B2057" w:rsidP="001B2057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Вступительное слово заведующей </w:t>
      </w:r>
      <w:proofErr w:type="spellStart"/>
      <w:r>
        <w:rPr>
          <w:sz w:val="32"/>
          <w:szCs w:val="32"/>
        </w:rPr>
        <w:t>Грековой</w:t>
      </w:r>
      <w:proofErr w:type="spellEnd"/>
      <w:r>
        <w:rPr>
          <w:sz w:val="32"/>
          <w:szCs w:val="32"/>
        </w:rPr>
        <w:t xml:space="preserve"> С.В.:</w:t>
      </w:r>
    </w:p>
    <w:p w:rsidR="00F32D0F" w:rsidRDefault="001B2057" w:rsidP="00F32D0F">
      <w:pPr>
        <w:ind w:left="-851" w:right="-568"/>
        <w:jc w:val="center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971675" cy="340339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216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1376"/>
                    <a:stretch/>
                  </pic:blipFill>
                  <pic:spPr bwMode="auto">
                    <a:xfrm>
                      <a:off x="0" y="0"/>
                      <a:ext cx="1970727" cy="3401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715E7" w:rsidRDefault="001B2057" w:rsidP="00F32D0F">
      <w:pPr>
        <w:ind w:left="-851" w:right="-568"/>
        <w:jc w:val="center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257515" cy="35052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2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456" cy="350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057" w:rsidRDefault="001B2057" w:rsidP="001B2057">
      <w:pPr>
        <w:ind w:left="-851" w:right="-568"/>
        <w:rPr>
          <w:noProof/>
          <w:sz w:val="32"/>
          <w:szCs w:val="32"/>
          <w:lang w:eastAsia="ru-RU"/>
        </w:rPr>
      </w:pPr>
    </w:p>
    <w:p w:rsidR="00F32D0F" w:rsidRDefault="00F32D0F" w:rsidP="001B2057">
      <w:pPr>
        <w:spacing w:after="0" w:line="240" w:lineRule="auto"/>
        <w:ind w:left="-851" w:right="-568"/>
        <w:jc w:val="center"/>
        <w:rPr>
          <w:sz w:val="32"/>
          <w:szCs w:val="32"/>
        </w:rPr>
      </w:pPr>
    </w:p>
    <w:p w:rsidR="00F32D0F" w:rsidRDefault="00F32D0F" w:rsidP="001B2057">
      <w:pPr>
        <w:spacing w:after="0" w:line="240" w:lineRule="auto"/>
        <w:ind w:left="-851" w:right="-568"/>
        <w:jc w:val="center"/>
        <w:rPr>
          <w:sz w:val="32"/>
          <w:szCs w:val="32"/>
        </w:rPr>
      </w:pPr>
    </w:p>
    <w:p w:rsidR="00F32D0F" w:rsidRDefault="00F32D0F" w:rsidP="001B2057">
      <w:pPr>
        <w:spacing w:after="0" w:line="240" w:lineRule="auto"/>
        <w:ind w:left="-851" w:right="-568"/>
        <w:jc w:val="center"/>
        <w:rPr>
          <w:sz w:val="32"/>
          <w:szCs w:val="32"/>
        </w:rPr>
      </w:pPr>
    </w:p>
    <w:p w:rsidR="001B2057" w:rsidRPr="001B2057" w:rsidRDefault="001B2057" w:rsidP="001B2057">
      <w:pPr>
        <w:spacing w:after="0" w:line="240" w:lineRule="auto"/>
        <w:ind w:left="-851" w:right="-568"/>
        <w:jc w:val="center"/>
        <w:rPr>
          <w:sz w:val="32"/>
          <w:szCs w:val="32"/>
        </w:rPr>
      </w:pPr>
      <w:r w:rsidRPr="001B2057">
        <w:rPr>
          <w:sz w:val="32"/>
          <w:szCs w:val="32"/>
        </w:rPr>
        <w:lastRenderedPageBreak/>
        <w:t>Образовательная деятельность по художественному творчеству (аппликация)</w:t>
      </w:r>
    </w:p>
    <w:p w:rsidR="001B2057" w:rsidRPr="001B2057" w:rsidRDefault="001B2057" w:rsidP="001B2057">
      <w:pPr>
        <w:spacing w:after="0" w:line="240" w:lineRule="auto"/>
        <w:ind w:left="-851" w:right="-568"/>
        <w:jc w:val="center"/>
        <w:rPr>
          <w:sz w:val="32"/>
          <w:szCs w:val="32"/>
        </w:rPr>
      </w:pPr>
      <w:r w:rsidRPr="001B2057">
        <w:rPr>
          <w:sz w:val="32"/>
          <w:szCs w:val="32"/>
        </w:rPr>
        <w:t xml:space="preserve"> с элементами коррекции и снятия психоэмоционального напряжения у детей  группы  комбинированного вида.</w:t>
      </w:r>
    </w:p>
    <w:p w:rsidR="001B2057" w:rsidRDefault="001B2057" w:rsidP="001B2057">
      <w:pPr>
        <w:spacing w:after="0" w:line="240" w:lineRule="auto"/>
        <w:ind w:left="-851" w:right="-568"/>
        <w:jc w:val="center"/>
        <w:rPr>
          <w:sz w:val="32"/>
          <w:szCs w:val="32"/>
        </w:rPr>
      </w:pPr>
      <w:r>
        <w:rPr>
          <w:sz w:val="32"/>
          <w:szCs w:val="32"/>
        </w:rPr>
        <w:t>Тема «Путешествие в сказку»:</w:t>
      </w:r>
    </w:p>
    <w:p w:rsidR="00F32D0F" w:rsidRDefault="00F32D0F" w:rsidP="001B2057">
      <w:pPr>
        <w:spacing w:after="0" w:line="240" w:lineRule="auto"/>
        <w:ind w:left="-851" w:right="-568"/>
        <w:jc w:val="center"/>
        <w:rPr>
          <w:sz w:val="32"/>
          <w:szCs w:val="32"/>
        </w:rPr>
      </w:pPr>
      <w:bookmarkStart w:id="0" w:name="_GoBack"/>
      <w:bookmarkEnd w:id="0"/>
    </w:p>
    <w:p w:rsidR="001B2057" w:rsidRDefault="001B2057" w:rsidP="001B2057">
      <w:pPr>
        <w:spacing w:after="0" w:line="240" w:lineRule="auto"/>
        <w:ind w:left="-851" w:right="-568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786057" cy="3190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2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413" cy="318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057" w:rsidRDefault="001B2057" w:rsidP="001B2057">
      <w:pPr>
        <w:spacing w:after="0" w:line="240" w:lineRule="auto"/>
        <w:ind w:left="-851" w:right="-568"/>
        <w:jc w:val="center"/>
        <w:rPr>
          <w:sz w:val="32"/>
          <w:szCs w:val="32"/>
        </w:rPr>
      </w:pPr>
    </w:p>
    <w:p w:rsidR="001B2057" w:rsidRDefault="001B2057" w:rsidP="001B2057">
      <w:pPr>
        <w:spacing w:after="0" w:line="240" w:lineRule="auto"/>
        <w:ind w:left="-851" w:right="-568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043146" cy="2695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2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202" cy="269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057" w:rsidRDefault="001B2057" w:rsidP="001B2057">
      <w:pPr>
        <w:spacing w:after="0" w:line="240" w:lineRule="auto"/>
        <w:ind w:left="-851" w:right="-568"/>
        <w:jc w:val="center"/>
        <w:rPr>
          <w:sz w:val="32"/>
          <w:szCs w:val="32"/>
        </w:rPr>
      </w:pPr>
    </w:p>
    <w:p w:rsidR="001B2057" w:rsidRDefault="001B2057" w:rsidP="001B2057">
      <w:pPr>
        <w:spacing w:after="0" w:line="240" w:lineRule="auto"/>
        <w:ind w:left="-851" w:right="-568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943225" cy="225437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2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795" cy="225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500250" cy="2333625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2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567" cy="233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057" w:rsidRDefault="001B2057" w:rsidP="001B2057">
      <w:pPr>
        <w:spacing w:after="0" w:line="240" w:lineRule="auto"/>
        <w:ind w:left="-851" w:right="-568"/>
        <w:rPr>
          <w:sz w:val="32"/>
          <w:szCs w:val="32"/>
        </w:rPr>
      </w:pPr>
    </w:p>
    <w:p w:rsidR="001B2057" w:rsidRDefault="001B2057" w:rsidP="001B2057">
      <w:pPr>
        <w:spacing w:after="0" w:line="240" w:lineRule="auto"/>
        <w:ind w:left="-851" w:right="-568"/>
        <w:jc w:val="center"/>
        <w:rPr>
          <w:sz w:val="32"/>
          <w:szCs w:val="32"/>
        </w:rPr>
      </w:pPr>
    </w:p>
    <w:p w:rsidR="001B2057" w:rsidRDefault="001B2057" w:rsidP="001B2057">
      <w:pPr>
        <w:spacing w:after="0" w:line="240" w:lineRule="auto"/>
        <w:ind w:left="-851" w:right="-568"/>
        <w:jc w:val="center"/>
        <w:rPr>
          <w:sz w:val="32"/>
          <w:szCs w:val="32"/>
        </w:rPr>
      </w:pPr>
    </w:p>
    <w:p w:rsidR="001B2057" w:rsidRDefault="001B2057" w:rsidP="001B2057">
      <w:pPr>
        <w:spacing w:after="0" w:line="240" w:lineRule="auto"/>
        <w:ind w:left="-851" w:right="-568"/>
        <w:jc w:val="center"/>
        <w:rPr>
          <w:sz w:val="32"/>
          <w:szCs w:val="32"/>
        </w:rPr>
      </w:pPr>
    </w:p>
    <w:p w:rsidR="001B2057" w:rsidRDefault="001B2057" w:rsidP="001B2057">
      <w:pPr>
        <w:spacing w:after="0" w:line="240" w:lineRule="auto"/>
        <w:ind w:left="-851" w:right="-568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2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057" w:rsidRDefault="001B2057" w:rsidP="001B2057">
      <w:pPr>
        <w:spacing w:after="0" w:line="240" w:lineRule="auto"/>
        <w:ind w:left="-851" w:right="-568"/>
        <w:jc w:val="center"/>
        <w:rPr>
          <w:sz w:val="32"/>
          <w:szCs w:val="32"/>
        </w:rPr>
      </w:pPr>
    </w:p>
    <w:p w:rsidR="001B2057" w:rsidRDefault="001B2057" w:rsidP="001B2057">
      <w:pPr>
        <w:spacing w:after="0" w:line="240" w:lineRule="auto"/>
        <w:ind w:left="-851" w:right="-568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2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057" w:rsidRDefault="001B2057" w:rsidP="001B2057">
      <w:pPr>
        <w:spacing w:after="0" w:line="240" w:lineRule="auto"/>
        <w:ind w:left="-851" w:right="-568"/>
        <w:jc w:val="center"/>
        <w:rPr>
          <w:sz w:val="32"/>
          <w:szCs w:val="32"/>
        </w:rPr>
      </w:pPr>
    </w:p>
    <w:p w:rsidR="001B2057" w:rsidRDefault="001B2057" w:rsidP="001B2057">
      <w:pPr>
        <w:spacing w:after="0" w:line="240" w:lineRule="auto"/>
        <w:ind w:left="-851" w:right="-568"/>
        <w:jc w:val="center"/>
        <w:rPr>
          <w:sz w:val="32"/>
          <w:szCs w:val="32"/>
        </w:rPr>
      </w:pPr>
    </w:p>
    <w:p w:rsidR="001B2057" w:rsidRDefault="001B2057" w:rsidP="001B2057">
      <w:pPr>
        <w:spacing w:after="0" w:line="240" w:lineRule="auto"/>
        <w:ind w:left="-851" w:right="-568"/>
        <w:jc w:val="center"/>
        <w:rPr>
          <w:sz w:val="32"/>
          <w:szCs w:val="32"/>
        </w:rPr>
      </w:pPr>
    </w:p>
    <w:p w:rsidR="001B2057" w:rsidRDefault="001B2057" w:rsidP="001B2057">
      <w:pPr>
        <w:spacing w:after="0" w:line="240" w:lineRule="auto"/>
        <w:ind w:left="-851" w:right="-568"/>
        <w:jc w:val="center"/>
        <w:rPr>
          <w:sz w:val="32"/>
          <w:szCs w:val="32"/>
        </w:rPr>
      </w:pPr>
    </w:p>
    <w:p w:rsidR="001B2057" w:rsidRDefault="00F32D0F" w:rsidP="001B2057">
      <w:pPr>
        <w:spacing w:after="0" w:line="240" w:lineRule="auto"/>
        <w:ind w:left="-851" w:right="-568"/>
        <w:jc w:val="center"/>
        <w:rPr>
          <w:sz w:val="32"/>
          <w:szCs w:val="32"/>
        </w:rPr>
      </w:pPr>
      <w:r w:rsidRPr="00F32D0F">
        <w:rPr>
          <w:sz w:val="32"/>
          <w:szCs w:val="32"/>
        </w:rPr>
        <w:t xml:space="preserve"> Индивидуальное коррекционно-развивающее занятие учителя-логопеда по лексической теме «Домашние животные»</w:t>
      </w:r>
      <w:r>
        <w:rPr>
          <w:sz w:val="32"/>
          <w:szCs w:val="32"/>
        </w:rPr>
        <w:t>:</w:t>
      </w:r>
    </w:p>
    <w:p w:rsidR="00F32D0F" w:rsidRDefault="00F32D0F" w:rsidP="001B2057">
      <w:pPr>
        <w:spacing w:after="0" w:line="240" w:lineRule="auto"/>
        <w:ind w:left="-851" w:right="-568"/>
        <w:jc w:val="center"/>
        <w:rPr>
          <w:sz w:val="32"/>
          <w:szCs w:val="32"/>
        </w:rPr>
      </w:pPr>
    </w:p>
    <w:p w:rsidR="00F32D0F" w:rsidRDefault="00F32D0F" w:rsidP="001B2057">
      <w:pPr>
        <w:spacing w:after="0" w:line="240" w:lineRule="auto"/>
        <w:ind w:left="-851" w:right="-568"/>
        <w:jc w:val="center"/>
        <w:rPr>
          <w:sz w:val="32"/>
          <w:szCs w:val="32"/>
        </w:rPr>
      </w:pPr>
    </w:p>
    <w:p w:rsidR="00F32D0F" w:rsidRDefault="00F32D0F" w:rsidP="001B2057">
      <w:pPr>
        <w:spacing w:after="0" w:line="240" w:lineRule="auto"/>
        <w:ind w:left="-851" w:right="-568"/>
        <w:jc w:val="center"/>
        <w:rPr>
          <w:sz w:val="32"/>
          <w:szCs w:val="32"/>
        </w:rPr>
      </w:pPr>
    </w:p>
    <w:p w:rsidR="00F32D0F" w:rsidRDefault="00F32D0F" w:rsidP="00173CAB">
      <w:pPr>
        <w:spacing w:after="0" w:line="240" w:lineRule="auto"/>
        <w:ind w:left="-851" w:right="-568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590893" cy="19431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17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509" cy="194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D0F" w:rsidRDefault="00F32D0F" w:rsidP="00F32D0F">
      <w:pPr>
        <w:spacing w:after="0" w:line="240" w:lineRule="auto"/>
        <w:ind w:left="-851" w:right="-568"/>
        <w:rPr>
          <w:sz w:val="32"/>
          <w:szCs w:val="32"/>
        </w:rPr>
      </w:pPr>
    </w:p>
    <w:p w:rsidR="00F32D0F" w:rsidRDefault="00F32D0F" w:rsidP="00F32D0F">
      <w:pPr>
        <w:spacing w:after="0" w:line="240" w:lineRule="auto"/>
        <w:ind w:left="-851" w:right="-568"/>
        <w:jc w:val="center"/>
        <w:rPr>
          <w:sz w:val="32"/>
          <w:szCs w:val="32"/>
        </w:rPr>
      </w:pPr>
    </w:p>
    <w:p w:rsidR="00F32D0F" w:rsidRDefault="00F32D0F" w:rsidP="00F32D0F">
      <w:pPr>
        <w:spacing w:after="0" w:line="240" w:lineRule="auto"/>
        <w:ind w:left="-851" w:right="-568"/>
        <w:jc w:val="center"/>
        <w:rPr>
          <w:sz w:val="32"/>
          <w:szCs w:val="32"/>
        </w:rPr>
      </w:pPr>
      <w:r w:rsidRPr="00F32D0F">
        <w:rPr>
          <w:sz w:val="32"/>
          <w:szCs w:val="32"/>
        </w:rPr>
        <w:t>«Организация коррекционно-развивающей работы в ДОУ»</w:t>
      </w:r>
    </w:p>
    <w:p w:rsidR="00F32D0F" w:rsidRDefault="00F32D0F" w:rsidP="00F32D0F">
      <w:pPr>
        <w:spacing w:after="0" w:line="240" w:lineRule="auto"/>
        <w:ind w:left="-851" w:right="-568"/>
        <w:jc w:val="center"/>
        <w:rPr>
          <w:sz w:val="32"/>
          <w:szCs w:val="32"/>
        </w:rPr>
      </w:pPr>
      <w:r>
        <w:rPr>
          <w:sz w:val="32"/>
          <w:szCs w:val="32"/>
        </w:rPr>
        <w:t>Выступления педагогов:</w:t>
      </w:r>
    </w:p>
    <w:p w:rsidR="00F32D0F" w:rsidRDefault="00F32D0F" w:rsidP="00F32D0F">
      <w:pPr>
        <w:spacing w:after="0" w:line="240" w:lineRule="auto"/>
        <w:ind w:left="-851" w:right="-568"/>
        <w:jc w:val="center"/>
        <w:rPr>
          <w:sz w:val="32"/>
          <w:szCs w:val="32"/>
        </w:rPr>
      </w:pPr>
    </w:p>
    <w:p w:rsidR="00F32D0F" w:rsidRDefault="00F32D0F" w:rsidP="00F32D0F">
      <w:pPr>
        <w:spacing w:after="0" w:line="240" w:lineRule="auto"/>
        <w:ind w:left="-851" w:right="-568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985999" cy="26574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2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082" cy="265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D0F" w:rsidRDefault="00F32D0F" w:rsidP="00F32D0F">
      <w:pPr>
        <w:spacing w:after="0" w:line="240" w:lineRule="auto"/>
        <w:ind w:left="-851" w:right="-568"/>
        <w:jc w:val="center"/>
        <w:rPr>
          <w:sz w:val="32"/>
          <w:szCs w:val="32"/>
        </w:rPr>
      </w:pPr>
    </w:p>
    <w:p w:rsidR="00F32D0F" w:rsidRDefault="00F32D0F" w:rsidP="00F32D0F">
      <w:pPr>
        <w:spacing w:after="0" w:line="240" w:lineRule="auto"/>
        <w:ind w:left="-851" w:right="-568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100222" cy="2066925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2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732" cy="206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167083" cy="2111502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2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634" cy="211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D0F" w:rsidRDefault="00F32D0F" w:rsidP="00F32D0F">
      <w:pPr>
        <w:spacing w:after="0" w:line="240" w:lineRule="auto"/>
        <w:ind w:left="-851" w:right="-568"/>
        <w:rPr>
          <w:sz w:val="32"/>
          <w:szCs w:val="32"/>
        </w:rPr>
      </w:pPr>
    </w:p>
    <w:p w:rsidR="00F32D0F" w:rsidRPr="001B2057" w:rsidRDefault="00F32D0F" w:rsidP="00F32D0F">
      <w:pPr>
        <w:spacing w:after="0" w:line="240" w:lineRule="auto"/>
        <w:ind w:left="-851" w:right="-568"/>
        <w:rPr>
          <w:sz w:val="32"/>
          <w:szCs w:val="32"/>
        </w:rPr>
      </w:pPr>
    </w:p>
    <w:sectPr w:rsidR="00F32D0F" w:rsidRPr="001B2057" w:rsidSect="005E55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2057"/>
    <w:rsid w:val="00173CAB"/>
    <w:rsid w:val="001B2057"/>
    <w:rsid w:val="005E55DE"/>
    <w:rsid w:val="00C715E7"/>
    <w:rsid w:val="00F32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5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0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0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2015-06-23T18:33:00Z</dcterms:created>
  <dcterms:modified xsi:type="dcterms:W3CDTF">2015-06-23T18:33:00Z</dcterms:modified>
</cp:coreProperties>
</file>