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4786"/>
      </w:tblGrid>
      <w:tr w:rsidR="00146BB1" w:rsidTr="00AF7BB8">
        <w:tc>
          <w:tcPr>
            <w:tcW w:w="10172" w:type="dxa"/>
            <w:gridSpan w:val="2"/>
          </w:tcPr>
          <w:p w:rsidR="00146BB1" w:rsidRDefault="00146BB1" w:rsidP="001C2467">
            <w:pPr>
              <w:jc w:val="center"/>
              <w:rPr>
                <w:b/>
              </w:rPr>
            </w:pPr>
            <w:r>
              <w:rPr>
                <w:b/>
              </w:rPr>
              <w:t>План работы</w:t>
            </w:r>
          </w:p>
          <w:p w:rsidR="00146BB1" w:rsidRPr="002F63B0" w:rsidRDefault="00146BB1" w:rsidP="002F63B0">
            <w:pPr>
              <w:jc w:val="center"/>
              <w:rPr>
                <w:b/>
              </w:rPr>
            </w:pPr>
            <w:r>
              <w:rPr>
                <w:b/>
              </w:rPr>
              <w:t>ФЕВРАЛЬ  2015</w:t>
            </w:r>
            <w:r w:rsidRPr="00EF2038">
              <w:rPr>
                <w:b/>
              </w:rPr>
              <w:t xml:space="preserve"> год</w:t>
            </w:r>
          </w:p>
        </w:tc>
      </w:tr>
      <w:tr w:rsidR="00146BB1" w:rsidRPr="00AF7BB8" w:rsidTr="00AF7BB8">
        <w:tc>
          <w:tcPr>
            <w:tcW w:w="10172" w:type="dxa"/>
            <w:gridSpan w:val="2"/>
          </w:tcPr>
          <w:p w:rsidR="00146BB1" w:rsidRPr="00AF7BB8" w:rsidRDefault="00146BB1" w:rsidP="001C2467">
            <w:pPr>
              <w:rPr>
                <w:b/>
              </w:rPr>
            </w:pPr>
            <w:r w:rsidRPr="00AF7BB8">
              <w:rPr>
                <w:b/>
              </w:rPr>
              <w:t>1. Работа с кадрами.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 xml:space="preserve">Рейд </w:t>
            </w:r>
            <w:proofErr w:type="gramStart"/>
            <w:r w:rsidRPr="00AF7BB8">
              <w:t>по</w:t>
            </w:r>
            <w:proofErr w:type="gramEnd"/>
            <w:r w:rsidRPr="00AF7BB8">
              <w:t xml:space="preserve"> </w:t>
            </w:r>
            <w:proofErr w:type="gramStart"/>
            <w:r w:rsidRPr="00AF7BB8">
              <w:t>ОТ</w:t>
            </w:r>
            <w:proofErr w:type="gramEnd"/>
            <w:r w:rsidRPr="00AF7BB8">
              <w:t xml:space="preserve"> и ТБ детей и сотрудников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Комитет </w:t>
            </w:r>
            <w:proofErr w:type="gramStart"/>
            <w:r w:rsidRPr="00AF7BB8">
              <w:t>по</w:t>
            </w:r>
            <w:proofErr w:type="gramEnd"/>
            <w:r w:rsidRPr="00AF7BB8">
              <w:t xml:space="preserve"> ОТ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Обсуждение новинок педагогической литературы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Ст. воспитатель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Инструктаж по профилактике гриппа в МДОУ в период эпидемиологического неблагополучия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Медсестра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 xml:space="preserve">Правила </w:t>
            </w:r>
            <w:proofErr w:type="spellStart"/>
            <w:r w:rsidRPr="00AF7BB8">
              <w:t>СанПин</w:t>
            </w:r>
            <w:proofErr w:type="spellEnd"/>
            <w:r w:rsidRPr="00AF7BB8">
              <w:t>. Требования к санитарному состоянию помещений и дезинфекционные мероприятия.</w:t>
            </w:r>
          </w:p>
          <w:p w:rsidR="00146BB1" w:rsidRPr="00AF7BB8" w:rsidRDefault="00146BB1" w:rsidP="001C2467">
            <w:r w:rsidRPr="00AF7BB8">
              <w:t xml:space="preserve">Профилактика </w:t>
            </w:r>
            <w:proofErr w:type="spellStart"/>
            <w:r w:rsidRPr="00AF7BB8">
              <w:t>гильментозов</w:t>
            </w:r>
            <w:proofErr w:type="spellEnd"/>
            <w:r w:rsidRPr="00AF7BB8">
              <w:t>.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Медсестра </w:t>
            </w:r>
          </w:p>
        </w:tc>
      </w:tr>
      <w:tr w:rsidR="00146BB1" w:rsidRPr="00AF7BB8" w:rsidTr="00AF7BB8">
        <w:tc>
          <w:tcPr>
            <w:tcW w:w="10172" w:type="dxa"/>
            <w:gridSpan w:val="2"/>
          </w:tcPr>
          <w:p w:rsidR="00146BB1" w:rsidRPr="00AF7BB8" w:rsidRDefault="00146BB1" w:rsidP="001C2467">
            <w:pPr>
              <w:rPr>
                <w:b/>
                <w:i/>
              </w:rPr>
            </w:pPr>
            <w:r w:rsidRPr="00AF7BB8">
              <w:rPr>
                <w:b/>
                <w:i/>
              </w:rPr>
              <w:t>2. Организационно-педагогическая работа.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rPr>
                <w:u w:val="single"/>
              </w:rPr>
              <w:t>Подготовка к педагогическому совету № 3</w:t>
            </w:r>
            <w:r w:rsidRPr="00AF7BB8">
              <w:t>.</w:t>
            </w:r>
          </w:p>
          <w:p w:rsidR="00146BB1" w:rsidRPr="00AF7BB8" w:rsidRDefault="00146BB1" w:rsidP="001C2467">
            <w:r w:rsidRPr="00AF7BB8">
              <w:t>«Коррекционно-развивающее обучение в условиях ДОУ»</w:t>
            </w:r>
          </w:p>
          <w:p w:rsidR="00146BB1" w:rsidRPr="00AF7BB8" w:rsidRDefault="00146BB1" w:rsidP="001C2467">
            <w:r w:rsidRPr="00AF7BB8">
              <w:t xml:space="preserve"> - подготовка презентации;</w:t>
            </w:r>
          </w:p>
          <w:p w:rsidR="00146BB1" w:rsidRPr="00AF7BB8" w:rsidRDefault="00146BB1" w:rsidP="001C2467">
            <w:r w:rsidRPr="00AF7BB8">
              <w:t xml:space="preserve"> - анализ работы воспитателей и специалистов с детьми с ОВЗ;</w:t>
            </w:r>
          </w:p>
          <w:p w:rsidR="00146BB1" w:rsidRPr="00AF7BB8" w:rsidRDefault="00146BB1" w:rsidP="001C2467">
            <w:pPr>
              <w:rPr>
                <w:i/>
              </w:rPr>
            </w:pPr>
            <w:r w:rsidRPr="00AF7BB8">
              <w:t xml:space="preserve"> - подготовка конспектов открытых занятий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Заведующая, ст. воспитатель, специалисты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>МО инструкторов по физической культуре</w:t>
            </w:r>
          </w:p>
          <w:p w:rsidR="00146BB1" w:rsidRPr="00AF7BB8" w:rsidRDefault="00146BB1" w:rsidP="001C2467">
            <w:r w:rsidRPr="00AF7BB8">
              <w:t>«Проведение занятий на свежем воздухе»</w:t>
            </w:r>
            <w:r w:rsidR="002F63B0" w:rsidRPr="00AF7BB8">
              <w:t xml:space="preserve"> </w:t>
            </w:r>
            <w:r w:rsidR="002F63B0" w:rsidRPr="00AF7BB8">
              <w:rPr>
                <w:b/>
              </w:rPr>
              <w:t>(26 февраля)</w:t>
            </w:r>
          </w:p>
        </w:tc>
        <w:tc>
          <w:tcPr>
            <w:tcW w:w="4786" w:type="dxa"/>
          </w:tcPr>
          <w:p w:rsidR="003134C4" w:rsidRPr="00AF7BB8" w:rsidRDefault="003134C4" w:rsidP="001C2467"/>
          <w:p w:rsidR="00146BB1" w:rsidRPr="00AF7BB8" w:rsidRDefault="00146BB1" w:rsidP="001C2467">
            <w:r w:rsidRPr="00AF7BB8">
              <w:t>Инструктор по физической культуре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>Заседание творческой группы:</w:t>
            </w:r>
          </w:p>
          <w:p w:rsidR="00F1332A" w:rsidRPr="00AF7BB8" w:rsidRDefault="00F1332A" w:rsidP="001C2467">
            <w:r w:rsidRPr="00AF7BB8">
              <w:t>«Предметно-пространственная развивающая среда»</w:t>
            </w:r>
            <w:r w:rsidR="007F37F5" w:rsidRPr="00AF7BB8">
              <w:t xml:space="preserve"> </w:t>
            </w:r>
            <w:r w:rsidR="007F37F5" w:rsidRPr="00AF7BB8">
              <w:rPr>
                <w:b/>
              </w:rPr>
              <w:t>(9 февраля)</w:t>
            </w:r>
          </w:p>
          <w:p w:rsidR="00146BB1" w:rsidRPr="00AF7BB8" w:rsidRDefault="00146BB1" w:rsidP="00146BB1">
            <w:r w:rsidRPr="00AF7BB8">
              <w:t>«Индивидуальная работа с детьми с особыми образовательными потребностями»</w:t>
            </w:r>
            <w:r w:rsidR="007F37F5" w:rsidRPr="00AF7BB8">
              <w:t xml:space="preserve"> </w:t>
            </w:r>
            <w:r w:rsidR="007F37F5" w:rsidRPr="00AF7BB8">
              <w:rPr>
                <w:b/>
              </w:rPr>
              <w:t>(16 февраля)</w:t>
            </w:r>
          </w:p>
          <w:p w:rsidR="00F1332A" w:rsidRPr="00AF7BB8" w:rsidRDefault="00F1332A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>Тренинг для педагогов</w:t>
            </w:r>
          </w:p>
          <w:p w:rsidR="00146BB1" w:rsidRPr="00AF7BB8" w:rsidRDefault="00146BB1" w:rsidP="001C2467">
            <w:r w:rsidRPr="00AF7BB8">
              <w:t>«Как сохранить душевное равновесие педагога»</w:t>
            </w:r>
            <w:r w:rsidR="007F37F5" w:rsidRPr="00AF7BB8">
              <w:t xml:space="preserve"> </w:t>
            </w:r>
            <w:r w:rsidR="007F37F5" w:rsidRPr="00AF7BB8">
              <w:rPr>
                <w:b/>
              </w:rPr>
              <w:t>(24 февраля)</w:t>
            </w:r>
          </w:p>
        </w:tc>
        <w:tc>
          <w:tcPr>
            <w:tcW w:w="4786" w:type="dxa"/>
          </w:tcPr>
          <w:p w:rsidR="00146BB1" w:rsidRPr="00AF7BB8" w:rsidRDefault="00146BB1" w:rsidP="001C2467"/>
          <w:p w:rsidR="00F1332A" w:rsidRPr="00AF7BB8" w:rsidRDefault="00F1332A" w:rsidP="00146BB1">
            <w:r w:rsidRPr="00AF7BB8">
              <w:t>Ст. воспитатель</w:t>
            </w:r>
          </w:p>
          <w:p w:rsidR="00F1332A" w:rsidRPr="00AF7BB8" w:rsidRDefault="00F1332A" w:rsidP="00146BB1"/>
          <w:p w:rsidR="00146BB1" w:rsidRPr="00AF7BB8" w:rsidRDefault="00146BB1" w:rsidP="00146BB1">
            <w:r w:rsidRPr="00AF7BB8">
              <w:t>Заведующая</w:t>
            </w:r>
          </w:p>
          <w:p w:rsidR="00146BB1" w:rsidRPr="00AF7BB8" w:rsidRDefault="00146BB1" w:rsidP="00146BB1">
            <w:r w:rsidRPr="00AF7BB8">
              <w:t>Ст. воспитатель</w:t>
            </w:r>
          </w:p>
          <w:p w:rsidR="00146BB1" w:rsidRPr="00AF7BB8" w:rsidRDefault="00146BB1" w:rsidP="00146BB1">
            <w:r w:rsidRPr="00AF7BB8">
              <w:t>Учитель-логопед</w:t>
            </w:r>
          </w:p>
          <w:p w:rsidR="00AF7BB8" w:rsidRPr="00AF7BB8" w:rsidRDefault="00AF7BB8" w:rsidP="00146BB1"/>
          <w:p w:rsidR="00146BB1" w:rsidRPr="00AF7BB8" w:rsidRDefault="00146BB1" w:rsidP="00146BB1">
            <w:r w:rsidRPr="00AF7BB8">
              <w:t>Педагог-психолог</w:t>
            </w:r>
          </w:p>
        </w:tc>
      </w:tr>
      <w:tr w:rsidR="00F1332A" w:rsidRPr="00AF7BB8" w:rsidTr="00AF7BB8">
        <w:tc>
          <w:tcPr>
            <w:tcW w:w="5386" w:type="dxa"/>
          </w:tcPr>
          <w:p w:rsidR="00F1332A" w:rsidRPr="00AF7BB8" w:rsidRDefault="00F1332A" w:rsidP="001C2467">
            <w:r w:rsidRPr="00AF7BB8">
              <w:t>Заседание рабочей группы введению ФГОС ДО</w:t>
            </w:r>
            <w:r w:rsidR="007F37F5" w:rsidRPr="00AF7BB8">
              <w:t xml:space="preserve"> </w:t>
            </w:r>
            <w:r w:rsidR="007F37F5" w:rsidRPr="00AF7BB8">
              <w:rPr>
                <w:b/>
              </w:rPr>
              <w:t>(17 февраля)</w:t>
            </w:r>
          </w:p>
        </w:tc>
        <w:tc>
          <w:tcPr>
            <w:tcW w:w="4786" w:type="dxa"/>
          </w:tcPr>
          <w:p w:rsidR="00F1332A" w:rsidRPr="00AF7BB8" w:rsidRDefault="007F37F5" w:rsidP="001C2467">
            <w:r w:rsidRPr="00AF7BB8">
              <w:t>Ст. воспитатель</w:t>
            </w:r>
          </w:p>
        </w:tc>
      </w:tr>
      <w:tr w:rsidR="00F1332A" w:rsidRPr="00AF7BB8" w:rsidTr="00AF7BB8">
        <w:tc>
          <w:tcPr>
            <w:tcW w:w="5386" w:type="dxa"/>
          </w:tcPr>
          <w:p w:rsidR="00F1332A" w:rsidRPr="00AF7BB8" w:rsidRDefault="00F1332A" w:rsidP="001C2467">
            <w:r w:rsidRPr="00AF7BB8">
              <w:t xml:space="preserve">Заседание ПМПК </w:t>
            </w:r>
            <w:r w:rsidRPr="00AF7BB8">
              <w:rPr>
                <w:b/>
              </w:rPr>
              <w:t>(3 февраля)</w:t>
            </w:r>
          </w:p>
        </w:tc>
        <w:tc>
          <w:tcPr>
            <w:tcW w:w="4786" w:type="dxa"/>
          </w:tcPr>
          <w:p w:rsidR="00F1332A" w:rsidRPr="00AF7BB8" w:rsidRDefault="007F37F5" w:rsidP="001C2467">
            <w:r w:rsidRPr="00AF7BB8">
              <w:t>Учитель-логопед, ст. воспитатель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t xml:space="preserve">Помощь в подборе стихов к празднику 23 февраля в соответствии с возрастом, речевого уровня и этапа коррекционной работы (с учётом речевых возможностей детей с </w:t>
            </w:r>
            <w:proofErr w:type="spellStart"/>
            <w:r w:rsidRPr="00AF7BB8">
              <w:t>логопункта</w:t>
            </w:r>
            <w:proofErr w:type="spellEnd"/>
            <w:r w:rsidRPr="00AF7BB8">
              <w:t>).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>Учитель-логопед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>Мероприятия для детей:</w:t>
            </w:r>
          </w:p>
          <w:p w:rsidR="00F1332A" w:rsidRPr="00AF7BB8" w:rsidRDefault="00F1332A" w:rsidP="001C2467">
            <w:pPr>
              <w:rPr>
                <w:b/>
              </w:rPr>
            </w:pPr>
            <w:r w:rsidRPr="00AF7BB8">
              <w:t>«Масленица»</w:t>
            </w:r>
            <w:r w:rsidR="00AD4E36" w:rsidRPr="00AF7BB8">
              <w:t xml:space="preserve"> </w:t>
            </w:r>
            <w:r w:rsidR="007F37F5" w:rsidRPr="00AF7BB8">
              <w:t>все группы</w:t>
            </w:r>
            <w:r w:rsidR="003134C4" w:rsidRPr="00AF7BB8">
              <w:t xml:space="preserve"> </w:t>
            </w:r>
            <w:r w:rsidR="003134C4" w:rsidRPr="00AF7BB8">
              <w:rPr>
                <w:b/>
              </w:rPr>
              <w:t>(20 февраля)</w:t>
            </w:r>
          </w:p>
          <w:p w:rsidR="00667682" w:rsidRPr="00AF7BB8" w:rsidRDefault="00667682" w:rsidP="001C2467">
            <w:r w:rsidRPr="00AF7BB8">
              <w:t>Игровой проект «На границе» (ст. группа)</w:t>
            </w:r>
          </w:p>
          <w:p w:rsidR="00667682" w:rsidRPr="00AF7BB8" w:rsidRDefault="00667682" w:rsidP="001C2467">
            <w:pPr>
              <w:rPr>
                <w:b/>
              </w:rPr>
            </w:pPr>
            <w:r w:rsidRPr="00AF7BB8">
              <w:rPr>
                <w:b/>
              </w:rPr>
              <w:t xml:space="preserve"> (16-20 февраля)</w:t>
            </w:r>
          </w:p>
          <w:p w:rsidR="00146BB1" w:rsidRPr="00AF7BB8" w:rsidRDefault="00146BB1" w:rsidP="001C2467">
            <w:r w:rsidRPr="00AF7BB8">
              <w:t xml:space="preserve">Музыкально - спортивный  праздник </w:t>
            </w:r>
          </w:p>
          <w:p w:rsidR="00146BB1" w:rsidRPr="00AF7BB8" w:rsidRDefault="00146BB1" w:rsidP="001C2467">
            <w:r w:rsidRPr="00AF7BB8">
              <w:t>«День защитников Отечества» ст. группа</w:t>
            </w:r>
            <w:r w:rsidR="003134C4" w:rsidRPr="00AF7BB8">
              <w:t xml:space="preserve"> </w:t>
            </w:r>
            <w:r w:rsidR="003134C4" w:rsidRPr="00AF7BB8">
              <w:rPr>
                <w:b/>
              </w:rPr>
              <w:t>(19 февраля)</w:t>
            </w:r>
          </w:p>
        </w:tc>
        <w:tc>
          <w:tcPr>
            <w:tcW w:w="4786" w:type="dxa"/>
          </w:tcPr>
          <w:p w:rsidR="00146BB1" w:rsidRPr="00AF7BB8" w:rsidRDefault="00146BB1" w:rsidP="001C2467"/>
          <w:p w:rsidR="00F1332A" w:rsidRPr="00AF7BB8" w:rsidRDefault="007F37F5" w:rsidP="007F37F5">
            <w:r w:rsidRPr="00AF7BB8">
              <w:t xml:space="preserve">Муз. </w:t>
            </w:r>
            <w:proofErr w:type="spellStart"/>
            <w:r w:rsidRPr="00AF7BB8">
              <w:t>руководитель</w:t>
            </w:r>
            <w:proofErr w:type="gramStart"/>
            <w:r w:rsidRPr="00AF7BB8">
              <w:t>,и</w:t>
            </w:r>
            <w:proofErr w:type="gramEnd"/>
            <w:r w:rsidRPr="00AF7BB8">
              <w:t>нструктор</w:t>
            </w:r>
            <w:proofErr w:type="spellEnd"/>
            <w:r w:rsidRPr="00AF7BB8">
              <w:t xml:space="preserve"> по </w:t>
            </w:r>
            <w:proofErr w:type="spellStart"/>
            <w:r w:rsidRPr="00AF7BB8">
              <w:t>физк</w:t>
            </w:r>
            <w:proofErr w:type="spellEnd"/>
            <w:r w:rsidRPr="00AF7BB8">
              <w:t>.</w:t>
            </w:r>
          </w:p>
          <w:p w:rsidR="00667682" w:rsidRPr="00AF7BB8" w:rsidRDefault="00667682" w:rsidP="001C2467">
            <w:r w:rsidRPr="00AF7BB8">
              <w:t xml:space="preserve">Инструктор по </w:t>
            </w:r>
            <w:proofErr w:type="spellStart"/>
            <w:r w:rsidRPr="00AF7BB8">
              <w:t>физк</w:t>
            </w:r>
            <w:proofErr w:type="spellEnd"/>
            <w:r w:rsidRPr="00AF7BB8">
              <w:t>., воспитатели ст. группы</w:t>
            </w:r>
          </w:p>
          <w:p w:rsidR="00146BB1" w:rsidRPr="00AF7BB8" w:rsidRDefault="00146BB1" w:rsidP="001C2467">
            <w:r w:rsidRPr="00AF7BB8">
              <w:t>Муз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р</w:t>
            </w:r>
            <w:proofErr w:type="gramEnd"/>
            <w:r w:rsidRPr="00AF7BB8">
              <w:t>уководитель, инструктор по физкультуре</w:t>
            </w:r>
          </w:p>
        </w:tc>
      </w:tr>
      <w:tr w:rsidR="003134C4" w:rsidRPr="00AF7BB8" w:rsidTr="00AF7BB8">
        <w:tc>
          <w:tcPr>
            <w:tcW w:w="5386" w:type="dxa"/>
          </w:tcPr>
          <w:p w:rsidR="00AF7BB8" w:rsidRPr="00AF7BB8" w:rsidRDefault="003134C4" w:rsidP="001C2467">
            <w:r w:rsidRPr="00AF7BB8">
              <w:t>Встреча с работниками ГАИ</w:t>
            </w:r>
          </w:p>
          <w:p w:rsidR="003134C4" w:rsidRPr="00AF7BB8" w:rsidRDefault="003134C4" w:rsidP="001C2467">
            <w:r w:rsidRPr="00AF7BB8">
              <w:t xml:space="preserve"> </w:t>
            </w:r>
            <w:r w:rsidR="00667682" w:rsidRPr="00AF7BB8">
              <w:rPr>
                <w:b/>
              </w:rPr>
              <w:t>(9-13 февраля)</w:t>
            </w:r>
          </w:p>
        </w:tc>
        <w:tc>
          <w:tcPr>
            <w:tcW w:w="4786" w:type="dxa"/>
          </w:tcPr>
          <w:p w:rsidR="003134C4" w:rsidRPr="00AF7BB8" w:rsidRDefault="003134C4" w:rsidP="001C2467">
            <w:r w:rsidRPr="00AF7BB8">
              <w:t xml:space="preserve">Ст. воспитатель, </w:t>
            </w:r>
            <w:proofErr w:type="spellStart"/>
            <w:r w:rsidRPr="00AF7BB8">
              <w:t>восп</w:t>
            </w:r>
            <w:proofErr w:type="spellEnd"/>
            <w:r w:rsidRPr="00AF7BB8">
              <w:t>. ст. группы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rPr>
                <w:u w:val="single"/>
              </w:rPr>
              <w:t>Консультации для педагогов</w:t>
            </w:r>
            <w:r w:rsidRPr="00AF7BB8">
              <w:t>:</w:t>
            </w:r>
          </w:p>
          <w:p w:rsidR="00146BB1" w:rsidRPr="00AF7BB8" w:rsidRDefault="00146BB1" w:rsidP="001C2467">
            <w:r w:rsidRPr="00AF7BB8">
              <w:t>«Организация коррекционно-развивающего обучения в ДОУ»</w:t>
            </w:r>
          </w:p>
          <w:p w:rsidR="00146BB1" w:rsidRPr="00AF7BB8" w:rsidRDefault="00146BB1" w:rsidP="001C2467">
            <w:r w:rsidRPr="00AF7BB8">
              <w:t>«Интеграция образовательных областей «музыка» и «чтение художественной литературы» в образовательном процессе детского сада»</w:t>
            </w:r>
          </w:p>
          <w:p w:rsidR="00146BB1" w:rsidRPr="00AF7BB8" w:rsidRDefault="00146BB1" w:rsidP="001C2467">
            <w:r w:rsidRPr="00AF7BB8">
              <w:rPr>
                <w:u w:val="single"/>
              </w:rPr>
              <w:lastRenderedPageBreak/>
              <w:t>Консультация для воспитателей средней группы</w:t>
            </w:r>
          </w:p>
          <w:p w:rsidR="00146BB1" w:rsidRPr="00AF7BB8" w:rsidRDefault="00146BB1" w:rsidP="001C2467">
            <w:r w:rsidRPr="00AF7BB8">
              <w:t xml:space="preserve"> «Речевые игры для расширения словаря и развития лексико-грамматических категорий».</w:t>
            </w:r>
          </w:p>
        </w:tc>
        <w:tc>
          <w:tcPr>
            <w:tcW w:w="4786" w:type="dxa"/>
          </w:tcPr>
          <w:p w:rsidR="00146BB1" w:rsidRPr="00AF7BB8" w:rsidRDefault="00146BB1" w:rsidP="001C2467"/>
          <w:p w:rsidR="00146BB1" w:rsidRPr="00AF7BB8" w:rsidRDefault="00146BB1" w:rsidP="001C2467">
            <w:r w:rsidRPr="00AF7BB8">
              <w:t>Ст. воспитатель, учитель-логопед</w:t>
            </w:r>
          </w:p>
          <w:p w:rsidR="00146BB1" w:rsidRPr="00AF7BB8" w:rsidRDefault="00146BB1" w:rsidP="001C2467"/>
          <w:p w:rsidR="00146BB1" w:rsidRPr="00AF7BB8" w:rsidRDefault="00146BB1" w:rsidP="001C2467">
            <w:r w:rsidRPr="00AF7BB8">
              <w:t>Муз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р</w:t>
            </w:r>
            <w:proofErr w:type="gramEnd"/>
            <w:r w:rsidRPr="00AF7BB8">
              <w:t>уководитель</w:t>
            </w:r>
          </w:p>
          <w:p w:rsidR="00146BB1" w:rsidRPr="00AF7BB8" w:rsidRDefault="00146BB1" w:rsidP="001C2467"/>
          <w:p w:rsidR="00146BB1" w:rsidRPr="00AF7BB8" w:rsidRDefault="00146BB1" w:rsidP="001C2467"/>
          <w:p w:rsidR="00146BB1" w:rsidRPr="00AF7BB8" w:rsidRDefault="00146BB1" w:rsidP="001C2467"/>
          <w:p w:rsidR="00146BB1" w:rsidRPr="00AF7BB8" w:rsidRDefault="00146BB1" w:rsidP="001C2467">
            <w:r w:rsidRPr="00AF7BB8">
              <w:t>Учитель-логопед</w:t>
            </w:r>
          </w:p>
        </w:tc>
      </w:tr>
      <w:tr w:rsidR="00146BB1" w:rsidRPr="00AF7BB8" w:rsidTr="00AF7BB8">
        <w:tc>
          <w:tcPr>
            <w:tcW w:w="10172" w:type="dxa"/>
            <w:gridSpan w:val="2"/>
          </w:tcPr>
          <w:p w:rsidR="00146BB1" w:rsidRPr="00AF7BB8" w:rsidRDefault="00146BB1" w:rsidP="001C2467">
            <w:pPr>
              <w:rPr>
                <w:b/>
                <w:i/>
              </w:rPr>
            </w:pPr>
            <w:r w:rsidRPr="00AF7BB8">
              <w:rPr>
                <w:b/>
                <w:i/>
              </w:rPr>
              <w:lastRenderedPageBreak/>
              <w:t>3. Взаимодействие с родителями.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 xml:space="preserve">Выпуск информации для родителей </w:t>
            </w:r>
          </w:p>
          <w:p w:rsidR="00146BB1" w:rsidRPr="00AF7BB8" w:rsidRDefault="00146BB1" w:rsidP="001C2467">
            <w:pPr>
              <w:rPr>
                <w:i/>
              </w:rPr>
            </w:pPr>
            <w:r w:rsidRPr="00AF7BB8">
              <w:t>«Права ребенка»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Ст. воспитатель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i/>
              </w:rPr>
              <w:t xml:space="preserve"> </w:t>
            </w:r>
            <w:r w:rsidRPr="00AF7BB8">
              <w:rPr>
                <w:u w:val="single"/>
              </w:rPr>
              <w:t>Родительские собрания:</w:t>
            </w:r>
          </w:p>
          <w:p w:rsidR="00146BB1" w:rsidRPr="00AF7BB8" w:rsidRDefault="00C73F44" w:rsidP="001C2467">
            <w:pPr>
              <w:rPr>
                <w:b/>
              </w:rPr>
            </w:pPr>
            <w:r w:rsidRPr="00AF7BB8">
              <w:t>«Игра – спутник детства</w:t>
            </w:r>
            <w:r w:rsidR="00146BB1" w:rsidRPr="00AF7BB8">
              <w:t>»</w:t>
            </w:r>
            <w:r w:rsidRPr="00AF7BB8">
              <w:t xml:space="preserve"> </w:t>
            </w:r>
            <w:r w:rsidRPr="00AF7BB8">
              <w:rPr>
                <w:b/>
              </w:rPr>
              <w:t>(26 февраля)</w:t>
            </w:r>
          </w:p>
          <w:p w:rsidR="00C73F44" w:rsidRPr="00AF7BB8" w:rsidRDefault="00C73F44" w:rsidP="001C2467">
            <w:r w:rsidRPr="00AF7BB8">
              <w:t xml:space="preserve">«Развитие </w:t>
            </w:r>
            <w:r w:rsidR="00AE661A">
              <w:t xml:space="preserve">речи </w:t>
            </w:r>
            <w:r w:rsidRPr="00AF7BB8">
              <w:t>ребёнка</w:t>
            </w:r>
            <w:r w:rsidR="00AE661A">
              <w:t xml:space="preserve"> 3-4 лет</w:t>
            </w:r>
            <w:r w:rsidRPr="00AF7BB8">
              <w:t>»</w:t>
            </w:r>
            <w:r w:rsidR="00AE661A">
              <w:t xml:space="preserve"> </w:t>
            </w:r>
            <w:r w:rsidR="00AE661A" w:rsidRPr="00AE661A">
              <w:rPr>
                <w:b/>
              </w:rPr>
              <w:t>(17 февраля)</w:t>
            </w:r>
          </w:p>
          <w:p w:rsidR="00146BB1" w:rsidRPr="00AF7BB8" w:rsidRDefault="00146BB1" w:rsidP="001C2467">
            <w:pPr>
              <w:rPr>
                <w:i/>
              </w:rPr>
            </w:pPr>
            <w:r w:rsidRPr="00AF7BB8">
              <w:t>«Научите ребёнка быть добрым»</w:t>
            </w:r>
            <w:r w:rsidR="00C73F44" w:rsidRPr="00AF7BB8">
              <w:t xml:space="preserve"> </w:t>
            </w:r>
            <w:r w:rsidR="00C73F44" w:rsidRPr="00AF7BB8">
              <w:rPr>
                <w:b/>
              </w:rPr>
              <w:t>(17 февраля)</w:t>
            </w:r>
          </w:p>
        </w:tc>
        <w:tc>
          <w:tcPr>
            <w:tcW w:w="4786" w:type="dxa"/>
          </w:tcPr>
          <w:p w:rsidR="00146BB1" w:rsidRPr="00AF7BB8" w:rsidRDefault="00146BB1" w:rsidP="001C2467"/>
          <w:p w:rsidR="00146BB1" w:rsidRPr="00AF7BB8" w:rsidRDefault="00146BB1" w:rsidP="001C2467">
            <w:r w:rsidRPr="00AF7BB8">
              <w:t>Воспитатели 1 мл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г</w:t>
            </w:r>
            <w:proofErr w:type="gramEnd"/>
            <w:r w:rsidRPr="00AF7BB8">
              <w:t>руппы</w:t>
            </w:r>
          </w:p>
          <w:p w:rsidR="00146BB1" w:rsidRPr="00AF7BB8" w:rsidRDefault="00C73F44" w:rsidP="001C2467">
            <w:r w:rsidRPr="00AF7BB8">
              <w:t xml:space="preserve">Воспитатели 2 </w:t>
            </w:r>
            <w:proofErr w:type="spellStart"/>
            <w:r w:rsidRPr="00AF7BB8">
              <w:t>мл</w:t>
            </w:r>
            <w:proofErr w:type="gramStart"/>
            <w:r w:rsidRPr="00AF7BB8">
              <w:t>.г</w:t>
            </w:r>
            <w:proofErr w:type="gramEnd"/>
            <w:r w:rsidRPr="00AF7BB8">
              <w:t>руппы</w:t>
            </w:r>
            <w:proofErr w:type="spellEnd"/>
          </w:p>
          <w:p w:rsidR="00146BB1" w:rsidRPr="00AF7BB8" w:rsidRDefault="00146BB1" w:rsidP="001C2467">
            <w:r w:rsidRPr="00AF7BB8">
              <w:t>Воспитатели средней группы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>Заседание родительского комитета</w:t>
            </w:r>
          </w:p>
          <w:p w:rsidR="00146BB1" w:rsidRPr="00AF7BB8" w:rsidRDefault="00146BB1" w:rsidP="001C2467">
            <w:r w:rsidRPr="00AF7BB8">
              <w:t>- Роль семьи в охране жизни и здоровья детей;</w:t>
            </w:r>
          </w:p>
          <w:p w:rsidR="00146BB1" w:rsidRPr="00AF7BB8" w:rsidRDefault="00146BB1" w:rsidP="001C2467">
            <w:pPr>
              <w:rPr>
                <w:i/>
              </w:rPr>
            </w:pPr>
            <w:r w:rsidRPr="00AF7BB8">
              <w:t>- Организация и проведение праздничных мероприятий, посвященных Дню защиты Отечества и международному женскому дню 8 марта.</w:t>
            </w:r>
          </w:p>
        </w:tc>
        <w:tc>
          <w:tcPr>
            <w:tcW w:w="4786" w:type="dxa"/>
          </w:tcPr>
          <w:p w:rsidR="00AF7BB8" w:rsidRPr="00AF7BB8" w:rsidRDefault="00AF7BB8" w:rsidP="001C2467"/>
          <w:p w:rsidR="00146BB1" w:rsidRPr="00AF7BB8" w:rsidRDefault="00146BB1" w:rsidP="001C2467">
            <w:r w:rsidRPr="00AF7BB8">
              <w:t xml:space="preserve">Родительский комитет, заведующая, </w:t>
            </w:r>
          </w:p>
          <w:p w:rsidR="00146BB1" w:rsidRPr="00AF7BB8" w:rsidRDefault="00146BB1" w:rsidP="001C2467">
            <w:r w:rsidRPr="00AF7BB8">
              <w:t>ст. воспитатель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 xml:space="preserve">Мастер-класс для родителей </w:t>
            </w:r>
          </w:p>
          <w:p w:rsidR="00146BB1" w:rsidRPr="00AF7BB8" w:rsidRDefault="00146BB1" w:rsidP="001C2467">
            <w:r w:rsidRPr="00AF7BB8">
              <w:t>«</w:t>
            </w:r>
            <w:proofErr w:type="spellStart"/>
            <w:r w:rsidRPr="00AF7BB8">
              <w:t>Игры-поддувалочки</w:t>
            </w:r>
            <w:proofErr w:type="spellEnd"/>
            <w:r w:rsidRPr="00AF7BB8">
              <w:t xml:space="preserve">» </w:t>
            </w:r>
          </w:p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t>( по возрастным группам или по желанию)</w:t>
            </w:r>
          </w:p>
        </w:tc>
        <w:tc>
          <w:tcPr>
            <w:tcW w:w="4786" w:type="dxa"/>
          </w:tcPr>
          <w:p w:rsidR="00AF7BB8" w:rsidRPr="00AF7BB8" w:rsidRDefault="00AF7BB8" w:rsidP="001C2467"/>
          <w:p w:rsidR="00146BB1" w:rsidRPr="00AF7BB8" w:rsidRDefault="00146BB1" w:rsidP="001C2467">
            <w:r w:rsidRPr="00AF7BB8">
              <w:t>Учитель-логопед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 xml:space="preserve">Консультации:  </w:t>
            </w:r>
          </w:p>
          <w:p w:rsidR="00146BB1" w:rsidRPr="00AF7BB8" w:rsidRDefault="00146BB1" w:rsidP="001C2467">
            <w:r w:rsidRPr="00AF7BB8">
              <w:t xml:space="preserve"> «Раннее проявление музыкальных способностей» (памятка для родителей)</w:t>
            </w:r>
          </w:p>
          <w:p w:rsidR="00146BB1" w:rsidRPr="00AF7BB8" w:rsidRDefault="003134C4" w:rsidP="001C2467">
            <w:r w:rsidRPr="00AF7BB8">
              <w:t>«Роль отца в воспитании ребёнка</w:t>
            </w:r>
            <w:r w:rsidR="00146BB1" w:rsidRPr="00AF7BB8">
              <w:t>»</w:t>
            </w:r>
          </w:p>
          <w:p w:rsidR="003134C4" w:rsidRPr="00AF7BB8" w:rsidRDefault="003134C4" w:rsidP="001C2467">
            <w:r w:rsidRPr="00AF7BB8">
              <w:t>«Права ребёнка»</w:t>
            </w:r>
          </w:p>
          <w:p w:rsidR="00146BB1" w:rsidRPr="00AF7BB8" w:rsidRDefault="00146BB1" w:rsidP="001C2467">
            <w:pPr>
              <w:rPr>
                <w:u w:val="single"/>
              </w:rPr>
            </w:pPr>
            <w:r w:rsidRPr="00AF7BB8">
              <w:rPr>
                <w:u w:val="single"/>
              </w:rPr>
              <w:t>для родителей ГКП:</w:t>
            </w:r>
          </w:p>
          <w:p w:rsidR="00E71ED2" w:rsidRPr="00AF7BB8" w:rsidRDefault="00146BB1" w:rsidP="001C2467">
            <w:r w:rsidRPr="00AF7BB8">
              <w:t>«Игровая деятельность в семье»</w:t>
            </w:r>
          </w:p>
        </w:tc>
        <w:tc>
          <w:tcPr>
            <w:tcW w:w="4786" w:type="dxa"/>
          </w:tcPr>
          <w:p w:rsidR="00146BB1" w:rsidRPr="00AF7BB8" w:rsidRDefault="00146BB1" w:rsidP="001C2467"/>
          <w:p w:rsidR="00146BB1" w:rsidRPr="00AF7BB8" w:rsidRDefault="00146BB1" w:rsidP="001C2467">
            <w:r w:rsidRPr="00AF7BB8">
              <w:t>Муз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р</w:t>
            </w:r>
            <w:proofErr w:type="gramEnd"/>
            <w:r w:rsidRPr="00AF7BB8">
              <w:t>уководитель</w:t>
            </w:r>
          </w:p>
          <w:p w:rsidR="00146BB1" w:rsidRPr="00AF7BB8" w:rsidRDefault="00146BB1" w:rsidP="001C2467"/>
          <w:p w:rsidR="00146BB1" w:rsidRPr="00AF7BB8" w:rsidRDefault="00146BB1" w:rsidP="001C2467">
            <w:r w:rsidRPr="00AF7BB8">
              <w:t>Воспитатели 1 мл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г</w:t>
            </w:r>
            <w:proofErr w:type="gramEnd"/>
            <w:r w:rsidRPr="00AF7BB8">
              <w:t>руппы</w:t>
            </w:r>
          </w:p>
          <w:p w:rsidR="00146BB1" w:rsidRPr="00AF7BB8" w:rsidRDefault="003134C4" w:rsidP="001C2467">
            <w:r w:rsidRPr="00AF7BB8">
              <w:t>Воспитатели ст. группы</w:t>
            </w:r>
          </w:p>
          <w:p w:rsidR="003134C4" w:rsidRPr="00AF7BB8" w:rsidRDefault="003134C4" w:rsidP="001C2467"/>
          <w:p w:rsidR="00E71ED2" w:rsidRPr="00AF7BB8" w:rsidRDefault="00146BB1" w:rsidP="001C2467">
            <w:r w:rsidRPr="00AF7BB8">
              <w:t>Воспитатели ГКП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Индивидуальные беседы:</w:t>
            </w:r>
          </w:p>
          <w:p w:rsidR="00146BB1" w:rsidRPr="00AF7BB8" w:rsidRDefault="00146BB1" w:rsidP="001C2467">
            <w:r w:rsidRPr="00AF7BB8">
              <w:t>«Учимся наблюдать за изменениями в природе»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 </w:t>
            </w:r>
          </w:p>
          <w:p w:rsidR="00146BB1" w:rsidRPr="00AF7BB8" w:rsidRDefault="00146BB1" w:rsidP="001C2467">
            <w:r w:rsidRPr="00AF7BB8">
              <w:t>Воспитатели 2 мл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г</w:t>
            </w:r>
            <w:proofErr w:type="gramEnd"/>
            <w:r w:rsidRPr="00AF7BB8">
              <w:t>руппы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Оформление информационного стенда для родителей</w:t>
            </w:r>
          </w:p>
          <w:p w:rsidR="00146BB1" w:rsidRPr="00AF7BB8" w:rsidRDefault="00146BB1" w:rsidP="001C2467">
            <w:r w:rsidRPr="00AF7BB8">
              <w:t xml:space="preserve"> «Как наше слово отзовётся»</w:t>
            </w:r>
          </w:p>
          <w:p w:rsidR="00E71ED2" w:rsidRPr="00AF7BB8" w:rsidRDefault="00E71ED2" w:rsidP="001C2467">
            <w:r w:rsidRPr="00AF7BB8">
              <w:t>Выставка «Папа может»</w:t>
            </w:r>
          </w:p>
          <w:p w:rsidR="00E71ED2" w:rsidRPr="00AF7BB8" w:rsidRDefault="00E71ED2" w:rsidP="001C2467">
            <w:r w:rsidRPr="00AF7BB8">
              <w:t>Оформление стенгазеты «Я и мой папа»</w:t>
            </w:r>
          </w:p>
        </w:tc>
        <w:tc>
          <w:tcPr>
            <w:tcW w:w="4786" w:type="dxa"/>
          </w:tcPr>
          <w:p w:rsidR="00AF7BB8" w:rsidRPr="00AF7BB8" w:rsidRDefault="00AF7BB8" w:rsidP="001C2467"/>
          <w:p w:rsidR="00AF7BB8" w:rsidRPr="00AF7BB8" w:rsidRDefault="00AF7BB8" w:rsidP="001C2467"/>
          <w:p w:rsidR="00146BB1" w:rsidRPr="00AF7BB8" w:rsidRDefault="00146BB1" w:rsidP="001C2467">
            <w:r w:rsidRPr="00AF7BB8">
              <w:t>Педагог-психолог</w:t>
            </w:r>
          </w:p>
          <w:p w:rsidR="00E71ED2" w:rsidRPr="00AF7BB8" w:rsidRDefault="00E71ED2" w:rsidP="001C2467">
            <w:r w:rsidRPr="00AF7BB8">
              <w:t xml:space="preserve">Воспитатели </w:t>
            </w:r>
            <w:proofErr w:type="gramStart"/>
            <w:r w:rsidRPr="00AF7BB8">
              <w:t>ср</w:t>
            </w:r>
            <w:proofErr w:type="gramEnd"/>
            <w:r w:rsidRPr="00AF7BB8">
              <w:t>. группы</w:t>
            </w:r>
          </w:p>
          <w:p w:rsidR="00E71ED2" w:rsidRPr="00AF7BB8" w:rsidRDefault="00E71ED2" w:rsidP="001C2467">
            <w:r w:rsidRPr="00AF7BB8">
              <w:t>Воспитатели 2 мл</w:t>
            </w:r>
            <w:proofErr w:type="gramStart"/>
            <w:r w:rsidRPr="00AF7BB8">
              <w:t>.</w:t>
            </w:r>
            <w:proofErr w:type="gramEnd"/>
            <w:r w:rsidRPr="00AF7BB8">
              <w:t xml:space="preserve"> </w:t>
            </w:r>
            <w:proofErr w:type="gramStart"/>
            <w:r w:rsidRPr="00AF7BB8">
              <w:t>г</w:t>
            </w:r>
            <w:proofErr w:type="gramEnd"/>
            <w:r w:rsidRPr="00AF7BB8">
              <w:t>руппы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Фотовыставка:</w:t>
            </w:r>
          </w:p>
          <w:p w:rsidR="00146BB1" w:rsidRPr="00AF7BB8" w:rsidRDefault="00146BB1" w:rsidP="001C2467">
            <w:pPr>
              <w:rPr>
                <w:i/>
              </w:rPr>
            </w:pPr>
            <w:r w:rsidRPr="00AF7BB8">
              <w:t>«Мой папа и я »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>Воспитатели, родители</w:t>
            </w:r>
          </w:p>
        </w:tc>
      </w:tr>
      <w:tr w:rsidR="00146BB1" w:rsidRPr="00AF7BB8" w:rsidTr="00AF7BB8">
        <w:tc>
          <w:tcPr>
            <w:tcW w:w="10172" w:type="dxa"/>
            <w:gridSpan w:val="2"/>
          </w:tcPr>
          <w:p w:rsidR="00146BB1" w:rsidRPr="00AF7BB8" w:rsidRDefault="00146BB1" w:rsidP="001C2467">
            <w:pPr>
              <w:rPr>
                <w:b/>
                <w:i/>
              </w:rPr>
            </w:pPr>
            <w:r w:rsidRPr="00AF7BB8">
              <w:rPr>
                <w:b/>
                <w:i/>
              </w:rPr>
              <w:t xml:space="preserve">4. Административно – хозяйственная работа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 xml:space="preserve">Состояние </w:t>
            </w:r>
            <w:proofErr w:type="gramStart"/>
            <w:r w:rsidRPr="00AF7BB8">
              <w:t>ОТ</w:t>
            </w:r>
            <w:proofErr w:type="gramEnd"/>
            <w:r w:rsidRPr="00AF7BB8">
              <w:t xml:space="preserve"> на пищеблоке 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Комитет </w:t>
            </w:r>
            <w:proofErr w:type="gramStart"/>
            <w:r w:rsidRPr="00AF7BB8">
              <w:t>по</w:t>
            </w:r>
            <w:proofErr w:type="gramEnd"/>
            <w:r w:rsidRPr="00AF7BB8">
              <w:t xml:space="preserve"> ОТ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 xml:space="preserve">Выполнение </w:t>
            </w:r>
            <w:proofErr w:type="spellStart"/>
            <w:r w:rsidRPr="00AF7BB8">
              <w:t>санэпидрежима</w:t>
            </w:r>
            <w:proofErr w:type="spellEnd"/>
            <w:r w:rsidRPr="00AF7BB8">
              <w:t xml:space="preserve"> в ДОУ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Коллектив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 xml:space="preserve">Проверка организации питания по </w:t>
            </w:r>
            <w:proofErr w:type="spellStart"/>
            <w:r w:rsidRPr="00AF7BB8">
              <w:t>СанПиНу</w:t>
            </w:r>
            <w:proofErr w:type="spellEnd"/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Заведующая, медсестра </w:t>
            </w:r>
          </w:p>
        </w:tc>
      </w:tr>
      <w:tr w:rsidR="00146BB1" w:rsidRPr="00AF7BB8" w:rsidTr="00AF7BB8">
        <w:tc>
          <w:tcPr>
            <w:tcW w:w="10172" w:type="dxa"/>
            <w:gridSpan w:val="2"/>
          </w:tcPr>
          <w:p w:rsidR="00146BB1" w:rsidRPr="00AF7BB8" w:rsidRDefault="00146BB1" w:rsidP="001C2467">
            <w:pPr>
              <w:rPr>
                <w:b/>
                <w:i/>
              </w:rPr>
            </w:pPr>
            <w:r w:rsidRPr="00AF7BB8">
              <w:rPr>
                <w:b/>
                <w:i/>
              </w:rPr>
              <w:t>5. Контроль и руководство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Соблюдение охраны труда и техники безопасности по группам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 xml:space="preserve">Заведующая 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«Организация коррекционно-развивающей работы с воспитанниками» (</w:t>
            </w:r>
            <w:proofErr w:type="spellStart"/>
            <w:r w:rsidRPr="00AF7BB8">
              <w:t>темат</w:t>
            </w:r>
            <w:proofErr w:type="spellEnd"/>
            <w:r w:rsidRPr="00AF7BB8">
              <w:t>.)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>Ст. воспитатель</w:t>
            </w:r>
          </w:p>
        </w:tc>
      </w:tr>
      <w:tr w:rsidR="00E71ED2" w:rsidRPr="00AF7BB8" w:rsidTr="00AF7BB8">
        <w:tc>
          <w:tcPr>
            <w:tcW w:w="5386" w:type="dxa"/>
          </w:tcPr>
          <w:p w:rsidR="00E71ED2" w:rsidRPr="00AF7BB8" w:rsidRDefault="00E71ED2" w:rsidP="001C2467">
            <w:r w:rsidRPr="00AF7BB8">
              <w:t>«Организация работы по ОБЖ» (</w:t>
            </w:r>
            <w:proofErr w:type="spellStart"/>
            <w:r w:rsidRPr="00AF7BB8">
              <w:t>темат</w:t>
            </w:r>
            <w:proofErr w:type="spellEnd"/>
            <w:r w:rsidRPr="00AF7BB8">
              <w:t>.)</w:t>
            </w:r>
          </w:p>
        </w:tc>
        <w:tc>
          <w:tcPr>
            <w:tcW w:w="4786" w:type="dxa"/>
          </w:tcPr>
          <w:p w:rsidR="00E71ED2" w:rsidRPr="00AF7BB8" w:rsidRDefault="00E71ED2" w:rsidP="001C2467">
            <w:r w:rsidRPr="00AF7BB8">
              <w:t>Ст. воспитатель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«Состояние педагогической документации» (опер.)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>Ст. воспитатель</w:t>
            </w:r>
          </w:p>
        </w:tc>
      </w:tr>
      <w:tr w:rsidR="00146BB1" w:rsidRPr="00AF7BB8" w:rsidTr="00AF7BB8">
        <w:tc>
          <w:tcPr>
            <w:tcW w:w="5386" w:type="dxa"/>
          </w:tcPr>
          <w:p w:rsidR="00146BB1" w:rsidRPr="00AF7BB8" w:rsidRDefault="00146BB1" w:rsidP="001C2467">
            <w:r w:rsidRPr="00AF7BB8">
              <w:t>«Выполнение режима прогулки» (опер.)</w:t>
            </w:r>
          </w:p>
        </w:tc>
        <w:tc>
          <w:tcPr>
            <w:tcW w:w="4786" w:type="dxa"/>
          </w:tcPr>
          <w:p w:rsidR="00146BB1" w:rsidRPr="00AF7BB8" w:rsidRDefault="00146BB1" w:rsidP="001C2467">
            <w:r w:rsidRPr="00AF7BB8">
              <w:t>Ст. воспитатель</w:t>
            </w:r>
          </w:p>
          <w:p w:rsidR="00146BB1" w:rsidRPr="00AF7BB8" w:rsidRDefault="00146BB1" w:rsidP="001C2467"/>
        </w:tc>
      </w:tr>
    </w:tbl>
    <w:p w:rsidR="00D70445" w:rsidRPr="00AF7BB8" w:rsidRDefault="00D70445"/>
    <w:sectPr w:rsidR="00D70445" w:rsidRPr="00AF7BB8" w:rsidSect="00AF7BB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B1"/>
    <w:rsid w:val="00127242"/>
    <w:rsid w:val="00146BB1"/>
    <w:rsid w:val="001F0352"/>
    <w:rsid w:val="00271A4E"/>
    <w:rsid w:val="002F63B0"/>
    <w:rsid w:val="003134C4"/>
    <w:rsid w:val="00667682"/>
    <w:rsid w:val="007F37F5"/>
    <w:rsid w:val="00910A83"/>
    <w:rsid w:val="009C7A60"/>
    <w:rsid w:val="00A92A12"/>
    <w:rsid w:val="00AD4E36"/>
    <w:rsid w:val="00AE661A"/>
    <w:rsid w:val="00AF7BB8"/>
    <w:rsid w:val="00C73F44"/>
    <w:rsid w:val="00D70445"/>
    <w:rsid w:val="00D96219"/>
    <w:rsid w:val="00E4086F"/>
    <w:rsid w:val="00E71ED2"/>
    <w:rsid w:val="00F1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2015-02-02T13:13:00Z</cp:lastPrinted>
  <dcterms:created xsi:type="dcterms:W3CDTF">2015-02-02T06:40:00Z</dcterms:created>
  <dcterms:modified xsi:type="dcterms:W3CDTF">2015-02-02T13:13:00Z</dcterms:modified>
</cp:coreProperties>
</file>