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DC" w:rsidRPr="00051CDC" w:rsidRDefault="00051CDC" w:rsidP="00051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DC">
        <w:rPr>
          <w:rFonts w:ascii="Times New Roman" w:hAnsi="Times New Roman" w:cs="Times New Roman"/>
          <w:b/>
          <w:sz w:val="28"/>
          <w:szCs w:val="28"/>
        </w:rPr>
        <w:t>Советы логопеда:</w:t>
      </w:r>
    </w:p>
    <w:p w:rsidR="00051CDC" w:rsidRP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</w:p>
    <w:p w:rsidR="00051CDC" w:rsidRP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  <w:r w:rsidRPr="00051CDC">
        <w:rPr>
          <w:rFonts w:ascii="Times New Roman" w:hAnsi="Times New Roman" w:cs="Times New Roman"/>
          <w:sz w:val="28"/>
          <w:szCs w:val="28"/>
        </w:rPr>
        <w:t>–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возрасту.</w:t>
      </w:r>
    </w:p>
    <w:p w:rsidR="00051CDC" w:rsidRP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  <w:r w:rsidRPr="00051CDC">
        <w:rPr>
          <w:rFonts w:ascii="Times New Roman" w:hAnsi="Times New Roman" w:cs="Times New Roman"/>
          <w:sz w:val="28"/>
          <w:szCs w:val="28"/>
        </w:rPr>
        <w:t>– При общении с ребенком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объясните.</w:t>
      </w:r>
    </w:p>
    <w:p w:rsidR="00051CDC" w:rsidRP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  <w:r w:rsidRPr="00051CDC">
        <w:rPr>
          <w:rFonts w:ascii="Times New Roman" w:hAnsi="Times New Roman" w:cs="Times New Roman"/>
          <w:sz w:val="28"/>
          <w:szCs w:val="28"/>
        </w:rPr>
        <w:t>–  Не подделывайтесь под детскую речь, не злоупотребляйте уменьшительно-ласкательными суффиксами – все это тормозит речевое развитие.</w:t>
      </w:r>
    </w:p>
    <w:p w:rsidR="00051CDC" w:rsidRP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  <w:r w:rsidRPr="00051CDC">
        <w:rPr>
          <w:rFonts w:ascii="Times New Roman" w:hAnsi="Times New Roman" w:cs="Times New Roman"/>
          <w:sz w:val="28"/>
          <w:szCs w:val="28"/>
        </w:rPr>
        <w:t>–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051CDC" w:rsidRP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  <w:r w:rsidRPr="00051CDC">
        <w:rPr>
          <w:rFonts w:ascii="Times New Roman" w:hAnsi="Times New Roman" w:cs="Times New Roman"/>
          <w:sz w:val="28"/>
          <w:szCs w:val="28"/>
        </w:rPr>
        <w:t>– Не оставляйте без ответа вопросы ребенка. И не забудьте проверить: «А понятен ли ему ваш ответ?»</w:t>
      </w:r>
    </w:p>
    <w:p w:rsid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</w:p>
    <w:p w:rsidR="00051CDC" w:rsidRP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1CDC">
        <w:rPr>
          <w:rFonts w:ascii="Times New Roman" w:hAnsi="Times New Roman" w:cs="Times New Roman"/>
          <w:sz w:val="28"/>
          <w:szCs w:val="28"/>
        </w:rPr>
        <w:t>Таким образом, благодаря совместной работе учителя-логопеда,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051CDC" w:rsidRPr="00051CDC" w:rsidRDefault="00051CDC" w:rsidP="00051CDC">
      <w:pPr>
        <w:rPr>
          <w:rFonts w:ascii="Times New Roman" w:hAnsi="Times New Roman" w:cs="Times New Roman"/>
          <w:sz w:val="28"/>
          <w:szCs w:val="28"/>
        </w:rPr>
      </w:pPr>
    </w:p>
    <w:p w:rsidR="00AA5F87" w:rsidRPr="00051CDC" w:rsidRDefault="00AA5F87">
      <w:pPr>
        <w:rPr>
          <w:rFonts w:ascii="Times New Roman" w:hAnsi="Times New Roman" w:cs="Times New Roman"/>
          <w:sz w:val="28"/>
          <w:szCs w:val="28"/>
        </w:rPr>
      </w:pPr>
    </w:p>
    <w:sectPr w:rsidR="00AA5F87" w:rsidRPr="0005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DC"/>
    <w:rsid w:val="00051CDC"/>
    <w:rsid w:val="00A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Hewlett-Packard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2014-04-20T12:39:00Z</dcterms:created>
  <dcterms:modified xsi:type="dcterms:W3CDTF">2014-04-20T12:40:00Z</dcterms:modified>
</cp:coreProperties>
</file>