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AC" w:rsidRPr="002C1BAC" w:rsidRDefault="002C1BAC" w:rsidP="002C1BAC">
      <w:pPr>
        <w:rPr>
          <w:b/>
        </w:rPr>
      </w:pPr>
      <w:r w:rsidRPr="002C1BAC">
        <w:rPr>
          <w:b/>
        </w:rPr>
        <w:t>Муниципальное дошкольное образовательное учреждение детский сад «Росинка»</w:t>
      </w: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jc w:val="center"/>
        <w:rPr>
          <w:b/>
        </w:rPr>
      </w:pPr>
    </w:p>
    <w:p w:rsidR="002C1BAC" w:rsidRPr="002C1BAC" w:rsidRDefault="002C1BAC" w:rsidP="002C1BAC">
      <w:pPr>
        <w:jc w:val="center"/>
        <w:rPr>
          <w:b/>
        </w:rPr>
      </w:pPr>
      <w:r w:rsidRPr="002C1BAC">
        <w:rPr>
          <w:b/>
        </w:rPr>
        <w:t>Конспект</w:t>
      </w:r>
    </w:p>
    <w:p w:rsidR="002C1BAC" w:rsidRPr="002C1BAC" w:rsidRDefault="002C1BAC" w:rsidP="002C1BAC">
      <w:pPr>
        <w:jc w:val="center"/>
        <w:rPr>
          <w:b/>
        </w:rPr>
      </w:pPr>
      <w:r w:rsidRPr="002C1BAC">
        <w:rPr>
          <w:b/>
        </w:rPr>
        <w:t>индивидуального логопедического занятия</w:t>
      </w:r>
    </w:p>
    <w:p w:rsidR="002C1BAC" w:rsidRPr="002C1BAC" w:rsidRDefault="002C1BAC" w:rsidP="002C1BAC">
      <w:pPr>
        <w:jc w:val="center"/>
        <w:rPr>
          <w:b/>
        </w:rPr>
      </w:pPr>
      <w:r w:rsidRPr="002C1BAC">
        <w:rPr>
          <w:b/>
        </w:rPr>
        <w:t xml:space="preserve">по </w:t>
      </w:r>
      <w:r>
        <w:rPr>
          <w:b/>
        </w:rPr>
        <w:t xml:space="preserve">формированию первичных речевых навыков </w:t>
      </w:r>
      <w:r w:rsidRPr="002C1BAC">
        <w:rPr>
          <w:b/>
        </w:rPr>
        <w:t>с детьми с ТНР</w:t>
      </w:r>
    </w:p>
    <w:p w:rsidR="002C1BAC" w:rsidRPr="002C1BAC" w:rsidRDefault="002C1BAC" w:rsidP="002C1BAC">
      <w:pPr>
        <w:jc w:val="center"/>
        <w:rPr>
          <w:b/>
        </w:rPr>
      </w:pPr>
      <w:r w:rsidRPr="002C1BAC">
        <w:rPr>
          <w:b/>
        </w:rPr>
        <w:t>(</w:t>
      </w:r>
      <w:proofErr w:type="gramStart"/>
      <w:r w:rsidRPr="002C1BAC">
        <w:rPr>
          <w:b/>
        </w:rPr>
        <w:t>системное</w:t>
      </w:r>
      <w:proofErr w:type="gramEnd"/>
      <w:r w:rsidRPr="002C1BAC">
        <w:rPr>
          <w:b/>
        </w:rPr>
        <w:t xml:space="preserve"> недоразвитее речи 1-2 уровня),</w:t>
      </w:r>
    </w:p>
    <w:p w:rsidR="002C1BAC" w:rsidRPr="002C1BAC" w:rsidRDefault="002C1BAC" w:rsidP="002C1BAC">
      <w:pPr>
        <w:jc w:val="center"/>
        <w:rPr>
          <w:b/>
        </w:rPr>
      </w:pPr>
      <w:r>
        <w:rPr>
          <w:b/>
        </w:rPr>
        <w:t xml:space="preserve">а так же </w:t>
      </w:r>
      <w:proofErr w:type="gramStart"/>
      <w:r>
        <w:rPr>
          <w:b/>
        </w:rPr>
        <w:t>имеющих</w:t>
      </w:r>
      <w:proofErr w:type="gramEnd"/>
      <w:r>
        <w:rPr>
          <w:b/>
        </w:rPr>
        <w:t xml:space="preserve"> диагноз F-70</w:t>
      </w:r>
      <w:r w:rsidRPr="002C1BAC">
        <w:rPr>
          <w:b/>
        </w:rPr>
        <w:t>.</w:t>
      </w: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jc w:val="center"/>
        <w:rPr>
          <w:b/>
        </w:rPr>
      </w:pPr>
      <w:r>
        <w:rPr>
          <w:b/>
        </w:rPr>
        <w:t>Тема: Цвет</w:t>
      </w:r>
      <w:r w:rsidRPr="002C1BAC">
        <w:rPr>
          <w:b/>
        </w:rPr>
        <w:t>.</w:t>
      </w: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rPr>
          <w:b/>
        </w:rPr>
      </w:pPr>
      <w:r w:rsidRPr="002C1BAC">
        <w:rPr>
          <w:b/>
        </w:rPr>
        <w:t>Возраст детей: 4-5 лет (средняя группа</w:t>
      </w:r>
      <w:proofErr w:type="gramStart"/>
      <w:r w:rsidRPr="002C1BAC">
        <w:rPr>
          <w:b/>
        </w:rPr>
        <w:t xml:space="preserve"> )</w:t>
      </w:r>
      <w:proofErr w:type="gramEnd"/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4805EE">
      <w:pPr>
        <w:jc w:val="right"/>
        <w:rPr>
          <w:b/>
        </w:rPr>
      </w:pPr>
      <w:r w:rsidRPr="002C1BAC">
        <w:rPr>
          <w:b/>
        </w:rPr>
        <w:t xml:space="preserve">Составил: учитель-логопед </w:t>
      </w:r>
      <w:proofErr w:type="spellStart"/>
      <w:r w:rsidRPr="002C1BAC">
        <w:rPr>
          <w:b/>
        </w:rPr>
        <w:t>Шамина</w:t>
      </w:r>
      <w:proofErr w:type="spellEnd"/>
      <w:r w:rsidRPr="002C1BAC">
        <w:rPr>
          <w:b/>
        </w:rPr>
        <w:t xml:space="preserve"> Л.Н.</w:t>
      </w: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rPr>
          <w:b/>
        </w:rPr>
      </w:pPr>
    </w:p>
    <w:p w:rsidR="002C1BAC" w:rsidRPr="002C1BAC" w:rsidRDefault="002C1BAC" w:rsidP="002C1BAC">
      <w:pPr>
        <w:rPr>
          <w:b/>
        </w:rPr>
      </w:pPr>
    </w:p>
    <w:p w:rsidR="004805EE" w:rsidRDefault="004805EE" w:rsidP="002C1BAC">
      <w:pPr>
        <w:rPr>
          <w:b/>
        </w:rPr>
      </w:pPr>
    </w:p>
    <w:p w:rsidR="004805EE" w:rsidRDefault="004805EE" w:rsidP="002C1BAC">
      <w:pPr>
        <w:rPr>
          <w:b/>
        </w:rPr>
      </w:pPr>
    </w:p>
    <w:p w:rsidR="004805EE" w:rsidRDefault="004805EE" w:rsidP="002C1BAC">
      <w:pPr>
        <w:rPr>
          <w:b/>
        </w:rPr>
      </w:pPr>
    </w:p>
    <w:p w:rsidR="004805EE" w:rsidRDefault="004805EE" w:rsidP="002C1BAC">
      <w:pPr>
        <w:rPr>
          <w:b/>
        </w:rPr>
      </w:pPr>
    </w:p>
    <w:p w:rsidR="004805EE" w:rsidRDefault="002C1BAC" w:rsidP="004805EE">
      <w:pPr>
        <w:jc w:val="center"/>
        <w:rPr>
          <w:b/>
        </w:rPr>
      </w:pPr>
      <w:r>
        <w:rPr>
          <w:b/>
        </w:rPr>
        <w:t>09.04.14.</w:t>
      </w:r>
    </w:p>
    <w:p w:rsidR="002C1BAC" w:rsidRPr="002C1BAC" w:rsidRDefault="004805EE" w:rsidP="004805EE">
      <w:pPr>
        <w:jc w:val="center"/>
        <w:rPr>
          <w:b/>
        </w:rPr>
      </w:pPr>
      <w:r>
        <w:rPr>
          <w:b/>
        </w:rPr>
        <w:t xml:space="preserve">г. </w:t>
      </w:r>
      <w:r w:rsidR="002C1BAC" w:rsidRPr="002C1BAC">
        <w:rPr>
          <w:b/>
        </w:rPr>
        <w:t>Мышкин</w:t>
      </w:r>
    </w:p>
    <w:p w:rsidR="002C1BAC" w:rsidRPr="004805EE" w:rsidRDefault="002C1BAC" w:rsidP="002C1BAC">
      <w:r w:rsidRPr="002C1BAC">
        <w:rPr>
          <w:b/>
        </w:rPr>
        <w:lastRenderedPageBreak/>
        <w:t xml:space="preserve">Цель: </w:t>
      </w:r>
      <w:r w:rsidRPr="004805EE">
        <w:t xml:space="preserve">Формирование  </w:t>
      </w:r>
      <w:r w:rsidR="004805EE" w:rsidRPr="004805EE">
        <w:t xml:space="preserve"> первичных речевых навыков; вызвать интерес к совместной образовательной деятельности.</w:t>
      </w:r>
    </w:p>
    <w:p w:rsidR="00E24E93" w:rsidRPr="001639B8" w:rsidRDefault="001639B8" w:rsidP="00E24E93">
      <w:pPr>
        <w:rPr>
          <w:b/>
        </w:rPr>
      </w:pPr>
      <w:r w:rsidRPr="001639B8">
        <w:rPr>
          <w:b/>
        </w:rPr>
        <w:t>Общие коррекционно-развивающие з</w:t>
      </w:r>
      <w:r w:rsidR="00E24E93" w:rsidRPr="001639B8">
        <w:rPr>
          <w:b/>
        </w:rPr>
        <w:t>адачи:</w:t>
      </w:r>
    </w:p>
    <w:p w:rsidR="00E24E93" w:rsidRDefault="00E24E93" w:rsidP="00E24E93">
      <w:r>
        <w:t>1.</w:t>
      </w:r>
      <w:r>
        <w:tab/>
        <w:t>Вызвать интерес к совместной образовательной деятельности; уметь выполнять действия по инструкции; готовность к повторению слов, движений; стремиться к осознанному выполнению заданий и усвоению понятий, слов.</w:t>
      </w:r>
    </w:p>
    <w:p w:rsidR="001F53D4" w:rsidRDefault="00E24E93" w:rsidP="00E24E93">
      <w:r>
        <w:t>2.</w:t>
      </w:r>
      <w:r>
        <w:tab/>
        <w:t xml:space="preserve">Уточнение и закрепление знаний о частях тела, об основных цветах </w:t>
      </w:r>
    </w:p>
    <w:p w:rsidR="00E24E93" w:rsidRDefault="00E24E93" w:rsidP="00E24E93">
      <w:r>
        <w:t>3.</w:t>
      </w:r>
      <w:r>
        <w:tab/>
        <w:t>Вызов звукоподражаний, простых слов, работа над простым предложением</w:t>
      </w:r>
    </w:p>
    <w:p w:rsidR="00E24E93" w:rsidRDefault="00E24E93" w:rsidP="00E24E93">
      <w:r>
        <w:t>4.</w:t>
      </w:r>
      <w:r>
        <w:tab/>
        <w:t>Развитие, обогащение/расширение активного словаря, диалога.</w:t>
      </w:r>
    </w:p>
    <w:p w:rsidR="00E24E93" w:rsidRDefault="00E24E93" w:rsidP="00E24E93">
      <w:r>
        <w:t>5.</w:t>
      </w:r>
      <w:r>
        <w:tab/>
        <w:t>Развитие психомоторики, речевого/неречевого дыхания.</w:t>
      </w:r>
    </w:p>
    <w:p w:rsidR="00E24E93" w:rsidRDefault="00E24E93" w:rsidP="00E24E93"/>
    <w:p w:rsidR="00E24E93" w:rsidRPr="001639B8" w:rsidRDefault="001639B8" w:rsidP="00E24E93">
      <w:pPr>
        <w:rPr>
          <w:b/>
        </w:rPr>
      </w:pPr>
      <w:r w:rsidRPr="001639B8">
        <w:rPr>
          <w:b/>
        </w:rPr>
        <w:t xml:space="preserve">ТЕМА: </w:t>
      </w:r>
      <w:r w:rsidR="00E24E93" w:rsidRPr="001639B8">
        <w:rPr>
          <w:b/>
        </w:rPr>
        <w:t>«Цвет».</w:t>
      </w:r>
    </w:p>
    <w:p w:rsidR="00E24E93" w:rsidRPr="001639B8" w:rsidRDefault="00E24E93" w:rsidP="00E24E93">
      <w:pPr>
        <w:rPr>
          <w:b/>
        </w:rPr>
      </w:pPr>
      <w:r w:rsidRPr="001639B8">
        <w:rPr>
          <w:b/>
        </w:rPr>
        <w:t>Задачи:</w:t>
      </w:r>
    </w:p>
    <w:p w:rsidR="00E24E93" w:rsidRDefault="001F53D4" w:rsidP="00E24E93">
      <w:r>
        <w:t>1.</w:t>
      </w:r>
      <w:r w:rsidR="00E24E93">
        <w:t>Закрепление/уточнение зн</w:t>
      </w:r>
      <w:r w:rsidR="001639B8">
        <w:t xml:space="preserve">аний и различение основных цветов </w:t>
      </w:r>
      <w:proofErr w:type="gramStart"/>
      <w:r w:rsidR="001639B8">
        <w:t xml:space="preserve">( </w:t>
      </w:r>
      <w:proofErr w:type="gramEnd"/>
      <w:r w:rsidR="001639B8">
        <w:t>жёлтый, синий</w:t>
      </w:r>
      <w:r w:rsidR="00E24E93">
        <w:t>).</w:t>
      </w:r>
    </w:p>
    <w:p w:rsidR="00E24E93" w:rsidRDefault="001F53D4" w:rsidP="00E24E93">
      <w:r>
        <w:t>2.</w:t>
      </w:r>
      <w:r w:rsidR="00E24E93">
        <w:t xml:space="preserve">Уточнение/закрепление знаний о посуде </w:t>
      </w:r>
      <w:proofErr w:type="gramStart"/>
      <w:r w:rsidR="00E24E93">
        <w:t xml:space="preserve">( </w:t>
      </w:r>
      <w:proofErr w:type="gramEnd"/>
      <w:r w:rsidR="00E24E93">
        <w:t>чашка, блюдце</w:t>
      </w:r>
      <w:r w:rsidR="001639B8">
        <w:t>, кастрюля</w:t>
      </w:r>
      <w:r w:rsidR="00E24E93">
        <w:t>).</w:t>
      </w:r>
    </w:p>
    <w:p w:rsidR="001F53D4" w:rsidRDefault="001F53D4" w:rsidP="00E24E93">
      <w:r>
        <w:t>3. Уточнение/закрепление знаний о Весне.</w:t>
      </w:r>
    </w:p>
    <w:p w:rsidR="00E24E93" w:rsidRPr="001F53D4" w:rsidRDefault="00E24E93" w:rsidP="00E24E93">
      <w:pPr>
        <w:rPr>
          <w:b/>
        </w:rPr>
      </w:pPr>
      <w:r w:rsidRPr="001F53D4">
        <w:rPr>
          <w:b/>
        </w:rPr>
        <w:t>Материал:</w:t>
      </w:r>
    </w:p>
    <w:p w:rsidR="001F53D4" w:rsidRDefault="001F53D4" w:rsidP="00E24E93">
      <w:r>
        <w:t>Цыплёнок</w:t>
      </w:r>
      <w:r w:rsidR="00EC4AC8">
        <w:t xml:space="preserve"> </w:t>
      </w:r>
      <w:r>
        <w:t>(жёлтый), Птичка (синяя); Жёлтый круг – Солнце; Тучка (синяя); 2 чашки, 2</w:t>
      </w:r>
      <w:r w:rsidR="00E24E93">
        <w:t xml:space="preserve"> блюдца</w:t>
      </w:r>
      <w:r>
        <w:t>, 2 кастрюли</w:t>
      </w:r>
      <w:proofErr w:type="gramStart"/>
      <w:r>
        <w:t xml:space="preserve"> ,</w:t>
      </w:r>
      <w:proofErr w:type="gramEnd"/>
      <w:r>
        <w:t xml:space="preserve">  фиш</w:t>
      </w:r>
      <w:r w:rsidR="00E24E93">
        <w:t>к</w:t>
      </w:r>
      <w:r>
        <w:t xml:space="preserve">и, </w:t>
      </w:r>
      <w:proofErr w:type="spellStart"/>
      <w:r>
        <w:t>Су-Джоки</w:t>
      </w:r>
      <w:proofErr w:type="spellEnd"/>
      <w:r>
        <w:t xml:space="preserve">  </w:t>
      </w:r>
      <w:r w:rsidRPr="001F53D4">
        <w:t>жёлтого и синего цветов</w:t>
      </w:r>
      <w:r>
        <w:t>; жёлтые прищепки; «пальчиковый бассейн»</w:t>
      </w:r>
    </w:p>
    <w:p w:rsidR="00E24E93" w:rsidRPr="00EC4AC8" w:rsidRDefault="00E24E93" w:rsidP="00E24E93">
      <w:pPr>
        <w:rPr>
          <w:b/>
        </w:rPr>
      </w:pPr>
      <w:r w:rsidRPr="00EC4AC8">
        <w:rPr>
          <w:b/>
        </w:rPr>
        <w:t>Речевой материал:</w:t>
      </w:r>
    </w:p>
    <w:p w:rsidR="00E24E93" w:rsidRDefault="00E24E93" w:rsidP="00E24E93">
      <w:r>
        <w:t xml:space="preserve">Посуда, чашка-чашки, </w:t>
      </w:r>
      <w:proofErr w:type="spellStart"/>
      <w:r>
        <w:t>блюдце-блюдца</w:t>
      </w:r>
      <w:proofErr w:type="spellEnd"/>
      <w:r>
        <w:t xml:space="preserve">, </w:t>
      </w:r>
      <w:proofErr w:type="spellStart"/>
      <w:r w:rsidR="004805EE">
        <w:t>кастрюля-кастрюли</w:t>
      </w:r>
      <w:proofErr w:type="spellEnd"/>
      <w:r w:rsidR="004805EE">
        <w:t xml:space="preserve">, </w:t>
      </w:r>
      <w:r>
        <w:t>тако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же, вот, </w:t>
      </w:r>
      <w:proofErr w:type="spellStart"/>
      <w:r>
        <w:t>положи-положил</w:t>
      </w:r>
      <w:proofErr w:type="spellEnd"/>
      <w:r>
        <w:t>, в, на, жёлтый(</w:t>
      </w:r>
      <w:proofErr w:type="spellStart"/>
      <w:r>
        <w:t>ая</w:t>
      </w:r>
      <w:proofErr w:type="spellEnd"/>
      <w:r>
        <w:t>), синий(</w:t>
      </w:r>
      <w:proofErr w:type="spellStart"/>
      <w:r>
        <w:t>ая</w:t>
      </w:r>
      <w:proofErr w:type="spellEnd"/>
      <w:r>
        <w:t xml:space="preserve">), </w:t>
      </w:r>
      <w:r w:rsidR="00EC4AC8">
        <w:t xml:space="preserve">кап-кап, капает, дождик,  весна, солнце, туча, </w:t>
      </w:r>
      <w:r w:rsidR="004805EE">
        <w:t xml:space="preserve"> ещё, цыплёнок, птичка.</w:t>
      </w:r>
    </w:p>
    <w:p w:rsidR="004805EE" w:rsidRPr="004805EE" w:rsidRDefault="004805EE" w:rsidP="004805EE">
      <w:pPr>
        <w:rPr>
          <w:b/>
        </w:rPr>
      </w:pPr>
      <w:proofErr w:type="spellStart"/>
      <w:r w:rsidRPr="004805EE">
        <w:rPr>
          <w:b/>
        </w:rPr>
        <w:t>Здоровьесберегающие</w:t>
      </w:r>
      <w:proofErr w:type="spellEnd"/>
      <w:r w:rsidRPr="004805EE">
        <w:rPr>
          <w:b/>
        </w:rPr>
        <w:t xml:space="preserve"> технологии:</w:t>
      </w:r>
    </w:p>
    <w:p w:rsidR="004805EE" w:rsidRDefault="004805EE" w:rsidP="004805EE">
      <w:r>
        <w:t>•</w:t>
      </w:r>
      <w:r>
        <w:tab/>
        <w:t xml:space="preserve">Игры и упражнения для развития </w:t>
      </w:r>
      <w:proofErr w:type="spellStart"/>
      <w:r>
        <w:t>биоэнергопластики</w:t>
      </w:r>
      <w:proofErr w:type="spellEnd"/>
      <w:r>
        <w:t>:</w:t>
      </w:r>
    </w:p>
    <w:p w:rsidR="004805EE" w:rsidRDefault="004805EE" w:rsidP="004805EE">
      <w:pPr>
        <w:pStyle w:val="a3"/>
        <w:numPr>
          <w:ilvl w:val="0"/>
          <w:numId w:val="2"/>
        </w:numPr>
      </w:pPr>
      <w:r>
        <w:t xml:space="preserve">Пальчиковая гимнастика и </w:t>
      </w:r>
      <w:proofErr w:type="spellStart"/>
      <w:r>
        <w:t>кинезиологические</w:t>
      </w:r>
      <w:proofErr w:type="spellEnd"/>
      <w:r>
        <w:t xml:space="preserve"> упражнения</w:t>
      </w:r>
    </w:p>
    <w:p w:rsidR="004805EE" w:rsidRDefault="004805EE" w:rsidP="004805EE">
      <w:pPr>
        <w:pStyle w:val="a3"/>
        <w:numPr>
          <w:ilvl w:val="0"/>
          <w:numId w:val="2"/>
        </w:numPr>
      </w:pPr>
      <w:r>
        <w:t xml:space="preserve">Самомассаж пальцев в «пальчиковом бассейне»; </w:t>
      </w:r>
    </w:p>
    <w:p w:rsidR="004805EE" w:rsidRDefault="004805EE" w:rsidP="004805EE">
      <w:pPr>
        <w:pStyle w:val="a3"/>
        <w:numPr>
          <w:ilvl w:val="0"/>
          <w:numId w:val="2"/>
        </w:numPr>
      </w:pPr>
      <w:r>
        <w:t>использование бельевых прищепок;</w:t>
      </w:r>
    </w:p>
    <w:p w:rsidR="004805EE" w:rsidRDefault="004805EE" w:rsidP="004805EE">
      <w:pPr>
        <w:pStyle w:val="a3"/>
        <w:numPr>
          <w:ilvl w:val="0"/>
          <w:numId w:val="2"/>
        </w:numPr>
      </w:pPr>
      <w:r>
        <w:t xml:space="preserve"> приём «Расскажи стихи руками»</w:t>
      </w:r>
    </w:p>
    <w:p w:rsidR="004805EE" w:rsidRDefault="004805EE" w:rsidP="004805EE">
      <w:r>
        <w:t xml:space="preserve">На протяжении всего игрового занятия поощряются любые речевые высказывания детей, попытки повтора звуков, слогов, слов. В случае отказа в выполнении движений, повтора слов ребёнком используются приёмы пассивной гимнастики, сопряжённого повтора, </w:t>
      </w:r>
      <w:proofErr w:type="spellStart"/>
      <w:r>
        <w:t>договаривания</w:t>
      </w:r>
      <w:proofErr w:type="spellEnd"/>
      <w:r>
        <w:t xml:space="preserve"> за ребёнком самим логопедом. В исключительном случае занятие может быть сокращено </w:t>
      </w:r>
      <w:proofErr w:type="gramStart"/>
      <w:r>
        <w:t xml:space="preserve">( </w:t>
      </w:r>
      <w:proofErr w:type="gramEnd"/>
      <w:r>
        <w:t>в интересах ребёнка); разбито на несколько частей/занятий.</w:t>
      </w:r>
    </w:p>
    <w:p w:rsidR="00E24E93" w:rsidRPr="00EC4AC8" w:rsidRDefault="00E24E93" w:rsidP="004805EE">
      <w:pPr>
        <w:rPr>
          <w:b/>
        </w:rPr>
      </w:pPr>
      <w:bookmarkStart w:id="0" w:name="_GoBack"/>
      <w:bookmarkEnd w:id="0"/>
      <w:r w:rsidRPr="00EC4AC8">
        <w:rPr>
          <w:b/>
        </w:rPr>
        <w:lastRenderedPageBreak/>
        <w:t>Ход:</w:t>
      </w:r>
    </w:p>
    <w:p w:rsidR="00E24E93" w:rsidRDefault="00E24E93" w:rsidP="00E24E93">
      <w:r>
        <w:t>1.</w:t>
      </w:r>
      <w:r>
        <w:tab/>
      </w:r>
      <w:r w:rsidRPr="00EC4AC8">
        <w:rPr>
          <w:b/>
        </w:rPr>
        <w:t>Орг</w:t>
      </w:r>
      <w:proofErr w:type="gramStart"/>
      <w:r w:rsidRPr="00EC4AC8">
        <w:rPr>
          <w:b/>
        </w:rPr>
        <w:t>.м</w:t>
      </w:r>
      <w:proofErr w:type="gramEnd"/>
      <w:r w:rsidRPr="00EC4AC8">
        <w:rPr>
          <w:b/>
        </w:rPr>
        <w:t>омент</w:t>
      </w:r>
      <w:r>
        <w:t>. «Поздороваемся»</w:t>
      </w:r>
    </w:p>
    <w:p w:rsidR="00E24E93" w:rsidRDefault="00B97C8A" w:rsidP="00E24E93">
      <w:r>
        <w:t>«Гд</w:t>
      </w:r>
      <w:r w:rsidR="00E24E93">
        <w:t>е же?» - закрепление частей тела.</w:t>
      </w:r>
    </w:p>
    <w:p w:rsidR="005E4EEA" w:rsidRPr="005E4EEA" w:rsidRDefault="00EC4AC8" w:rsidP="00E24E93">
      <w:pPr>
        <w:rPr>
          <w:b/>
        </w:rPr>
      </w:pPr>
      <w:r>
        <w:t xml:space="preserve">2. </w:t>
      </w:r>
      <w:r w:rsidR="005E4EEA">
        <w:rPr>
          <w:b/>
        </w:rPr>
        <w:t>Развитие слухового внимания, активизация речевой функции (умения повторять за взрослым слова и звукоподражания)</w:t>
      </w:r>
    </w:p>
    <w:p w:rsidR="00EC4AC8" w:rsidRDefault="00EC4AC8" w:rsidP="00E24E93">
      <w:r>
        <w:t>К нам сегодня в гости пришёл………………………ЦЫПЛЁНОК. Вот какой. Он ЖЁЛТЫЙ. Он кричит ПИ-ПИ-ПИ. Мы можем его позвать ЦЫП-ЦЫП-ЦЫП.</w:t>
      </w:r>
    </w:p>
    <w:p w:rsidR="00EC4AC8" w:rsidRDefault="00EC4AC8" w:rsidP="00E24E93">
      <w:r>
        <w:t>А ещё пришла………………………… ПТИЧКА. Вот какая. Она СИНЯЯ.</w:t>
      </w:r>
      <w:r w:rsidR="005E4EEA">
        <w:t xml:space="preserve"> Птичка кричит ЧИК-ЧИРИК. Она летает, крылышками машет.</w:t>
      </w:r>
    </w:p>
    <w:p w:rsidR="005E4EEA" w:rsidRDefault="005E4EEA" w:rsidP="00E24E93">
      <w:r>
        <w:t xml:space="preserve">И </w:t>
      </w:r>
      <w:proofErr w:type="gramStart"/>
      <w:r>
        <w:t>цыплёнок</w:t>
      </w:r>
      <w:proofErr w:type="gramEnd"/>
      <w:r>
        <w:t xml:space="preserve"> и птичка очень радуются солнышку.</w:t>
      </w:r>
    </w:p>
    <w:p w:rsidR="005E4EEA" w:rsidRDefault="005E4EEA" w:rsidP="00E24E93">
      <w:r>
        <w:t>Давай с ними поиграем.</w:t>
      </w:r>
    </w:p>
    <w:p w:rsidR="005E4EEA" w:rsidRDefault="005E4EEA" w:rsidP="00E24E93">
      <w:pPr>
        <w:rPr>
          <w:b/>
        </w:rPr>
      </w:pPr>
      <w:r>
        <w:t xml:space="preserve">3. </w:t>
      </w:r>
      <w:r>
        <w:rPr>
          <w:b/>
        </w:rPr>
        <w:t>Сопряжённое проговаривание и выполнение движений по тексту.</w:t>
      </w:r>
      <w:r w:rsidR="007720C8">
        <w:rPr>
          <w:b/>
        </w:rPr>
        <w:t xml:space="preserve"> Вызов звукоподражания «Ай!»</w:t>
      </w:r>
    </w:p>
    <w:p w:rsidR="005E4EEA" w:rsidRPr="002C1BAC" w:rsidRDefault="005E4EEA" w:rsidP="00E24E93">
      <w:r w:rsidRPr="002C1BAC">
        <w:rPr>
          <w:b/>
        </w:rPr>
        <w:t xml:space="preserve">Светит солнышко                             </w:t>
      </w:r>
      <w:r w:rsidRPr="002C1BAC">
        <w:t>(«Солнышко»)</w:t>
      </w:r>
    </w:p>
    <w:p w:rsidR="005E4EEA" w:rsidRDefault="005E4EEA" w:rsidP="00E24E93">
      <w:r w:rsidRPr="002C1BAC">
        <w:rPr>
          <w:b/>
        </w:rPr>
        <w:t>В окошко</w:t>
      </w:r>
      <w:proofErr w:type="gramStart"/>
      <w:r>
        <w:t xml:space="preserve"> .</w:t>
      </w:r>
      <w:proofErr w:type="gramEnd"/>
      <w:r>
        <w:t xml:space="preserve">                                           («окошко»)</w:t>
      </w:r>
    </w:p>
    <w:p w:rsidR="005E4EEA" w:rsidRDefault="005E4EEA" w:rsidP="00E24E93">
      <w:r>
        <w:t>Села птичка                                        (махи кистями рук)</w:t>
      </w:r>
    </w:p>
    <w:p w:rsidR="005E4EEA" w:rsidRDefault="005E4EEA" w:rsidP="00E24E93">
      <w:r>
        <w:t>На окошко</w:t>
      </w:r>
      <w:proofErr w:type="gramStart"/>
      <w:r>
        <w:t xml:space="preserve"> </w:t>
      </w:r>
      <w:r w:rsidR="007720C8">
        <w:t>.</w:t>
      </w:r>
      <w:proofErr w:type="gramEnd"/>
      <w:r>
        <w:t xml:space="preserve">                                           («окошко»)</w:t>
      </w:r>
    </w:p>
    <w:p w:rsidR="007720C8" w:rsidRDefault="007720C8" w:rsidP="00E24E93">
      <w:r>
        <w:t>Посиди!                                                (погладить кисти рук)</w:t>
      </w:r>
    </w:p>
    <w:p w:rsidR="007720C8" w:rsidRDefault="007720C8" w:rsidP="00E24E93">
      <w:r>
        <w:t>Не улетай!                                             (погрозить пальцем)</w:t>
      </w:r>
    </w:p>
    <w:p w:rsidR="007720C8" w:rsidRDefault="007720C8" w:rsidP="00E24E93">
      <w:r>
        <w:t>Улетела птичка                                      (махи крыльями)</w:t>
      </w:r>
    </w:p>
    <w:p w:rsidR="007720C8" w:rsidRPr="005E4EEA" w:rsidRDefault="007720C8" w:rsidP="00E24E93">
      <w:r>
        <w:t>Ай!                                                           (спрятать руки за спину)</w:t>
      </w:r>
    </w:p>
    <w:p w:rsidR="005E4EEA" w:rsidRDefault="005E4EEA" w:rsidP="00E24E93"/>
    <w:p w:rsidR="007720C8" w:rsidRDefault="007720C8" w:rsidP="00E24E93">
      <w:r>
        <w:t xml:space="preserve">А </w:t>
      </w:r>
      <w:proofErr w:type="gramStart"/>
      <w:r>
        <w:t>наши</w:t>
      </w:r>
      <w:proofErr w:type="gramEnd"/>
      <w:r>
        <w:t xml:space="preserve"> Цыплёнок и Птичка-не улетели.</w:t>
      </w:r>
    </w:p>
    <w:p w:rsidR="00EC4AC8" w:rsidRDefault="00EC4AC8" w:rsidP="00E24E93">
      <w:r>
        <w:t>Давай их угостим.</w:t>
      </w:r>
    </w:p>
    <w:p w:rsidR="007720C8" w:rsidRDefault="007720C8" w:rsidP="00E24E93">
      <w:pPr>
        <w:rPr>
          <w:b/>
        </w:rPr>
      </w:pPr>
      <w:r>
        <w:rPr>
          <w:b/>
        </w:rPr>
        <w:t xml:space="preserve">4. Закрепление знаний о посуде, уточнение/вызов словаря по теме. Закрепление и различение 2 цветов: </w:t>
      </w:r>
      <w:proofErr w:type="gramStart"/>
      <w:r>
        <w:rPr>
          <w:b/>
        </w:rPr>
        <w:t>желтый-синий</w:t>
      </w:r>
      <w:proofErr w:type="gramEnd"/>
      <w:r>
        <w:rPr>
          <w:b/>
        </w:rPr>
        <w:t>.</w:t>
      </w:r>
    </w:p>
    <w:p w:rsidR="00EC4AC8" w:rsidRDefault="00EC4AC8" w:rsidP="00E24E93">
      <w:r>
        <w:t xml:space="preserve">Нам нужна ПОСУДА. Она тоже ЖЁЛТАЯ и СИНЯЯ. </w:t>
      </w:r>
    </w:p>
    <w:p w:rsidR="007720C8" w:rsidRPr="007720C8" w:rsidRDefault="007720C8" w:rsidP="00E24E93">
      <w:pPr>
        <w:rPr>
          <w:b/>
        </w:rPr>
      </w:pPr>
      <w:r w:rsidRPr="007720C8">
        <w:rPr>
          <w:b/>
        </w:rPr>
        <w:t>Игра «Найди такой же</w:t>
      </w:r>
      <w:proofErr w:type="gramStart"/>
      <w:r w:rsidRPr="007720C8">
        <w:rPr>
          <w:b/>
        </w:rPr>
        <w:t>»-</w:t>
      </w:r>
      <w:proofErr w:type="gramEnd"/>
      <w:r w:rsidRPr="007720C8">
        <w:rPr>
          <w:b/>
        </w:rPr>
        <w:t xml:space="preserve">развитие </w:t>
      </w:r>
      <w:proofErr w:type="spellStart"/>
      <w:r w:rsidRPr="007720C8">
        <w:rPr>
          <w:b/>
        </w:rPr>
        <w:t>сенсомоторики</w:t>
      </w:r>
      <w:proofErr w:type="spellEnd"/>
      <w:r w:rsidRPr="007720C8">
        <w:rPr>
          <w:b/>
        </w:rPr>
        <w:t>.</w:t>
      </w:r>
    </w:p>
    <w:p w:rsidR="00EC4AC8" w:rsidRDefault="00EC4AC8" w:rsidP="00E24E93">
      <w:r>
        <w:t>Давай ЖЁЛТОМУ цыплёнку поставим ЖЁЛТУЮ посуду, а СИНЕЙ птичке - СИНЮЮ посуду.</w:t>
      </w:r>
    </w:p>
    <w:p w:rsidR="00EC4AC8" w:rsidRDefault="00EC4AC8" w:rsidP="00E24E93">
      <w:r>
        <w:t xml:space="preserve"> </w:t>
      </w:r>
      <w:r w:rsidR="00204CBE">
        <w:t>( если не</w:t>
      </w:r>
      <w:r w:rsidR="007720C8">
        <w:t>обходима помощь – использовать «подсказку» жест, «такую же»)</w:t>
      </w:r>
    </w:p>
    <w:p w:rsidR="002C1BAC" w:rsidRDefault="002C1BAC" w:rsidP="002C1BAC">
      <w:r>
        <w:t>Повторить названия посуды.</w:t>
      </w:r>
    </w:p>
    <w:p w:rsidR="007720C8" w:rsidRDefault="00E24E93" w:rsidP="002C1BAC">
      <w:pPr>
        <w:pStyle w:val="a3"/>
        <w:numPr>
          <w:ilvl w:val="0"/>
          <w:numId w:val="1"/>
        </w:numPr>
      </w:pPr>
      <w:r w:rsidRPr="002C1BAC">
        <w:rPr>
          <w:b/>
        </w:rPr>
        <w:lastRenderedPageBreak/>
        <w:t>Разложи посуду по цвет</w:t>
      </w:r>
      <w:proofErr w:type="gramStart"/>
      <w:r w:rsidRPr="002C1BAC">
        <w:rPr>
          <w:b/>
        </w:rPr>
        <w:t>у</w:t>
      </w:r>
      <w:r>
        <w:t>-</w:t>
      </w:r>
      <w:proofErr w:type="gramEnd"/>
      <w:r>
        <w:t xml:space="preserve"> поставить на каждое блюдце такую же по цвету чашку </w:t>
      </w:r>
    </w:p>
    <w:p w:rsidR="007720C8" w:rsidRDefault="00E24E93" w:rsidP="00E24E93">
      <w:pPr>
        <w:pStyle w:val="a3"/>
        <w:numPr>
          <w:ilvl w:val="0"/>
          <w:numId w:val="1"/>
        </w:numPr>
      </w:pPr>
      <w:r w:rsidRPr="007720C8">
        <w:rPr>
          <w:b/>
        </w:rPr>
        <w:t>Разложи угощение</w:t>
      </w:r>
      <w:r>
        <w:t xml:space="preserve"> – положи НА каждое блюдце такую же</w:t>
      </w:r>
      <w:r w:rsidR="007720C8">
        <w:t xml:space="preserve"> по цвету фишку; В каждую кастрюлю такой  же по цвету </w:t>
      </w:r>
      <w:proofErr w:type="spellStart"/>
      <w:r w:rsidR="007720C8">
        <w:t>Су-Джо</w:t>
      </w:r>
      <w:proofErr w:type="gramStart"/>
      <w:r w:rsidR="007720C8">
        <w:t>к</w:t>
      </w:r>
      <w:proofErr w:type="spellEnd"/>
      <w:r w:rsidR="007720C8">
        <w:t>(</w:t>
      </w:r>
      <w:proofErr w:type="gramEnd"/>
      <w:r w:rsidR="007720C8">
        <w:t>мячик)</w:t>
      </w:r>
      <w:r>
        <w:t xml:space="preserve"> </w:t>
      </w:r>
    </w:p>
    <w:p w:rsidR="00E24E93" w:rsidRDefault="00E24E93" w:rsidP="00E24E93">
      <w:r>
        <w:t xml:space="preserve">Если ребёнок нуждается – оказать помощь </w:t>
      </w:r>
      <w:proofErr w:type="gramStart"/>
      <w:r>
        <w:t xml:space="preserve">( </w:t>
      </w:r>
      <w:proofErr w:type="spellStart"/>
      <w:proofErr w:type="gramEnd"/>
      <w:r>
        <w:t>жест+слово</w:t>
      </w:r>
      <w:proofErr w:type="spellEnd"/>
      <w:r>
        <w:t>, подсказка, сопряжённое проговаривание, движение)</w:t>
      </w:r>
    </w:p>
    <w:p w:rsidR="001E10C7" w:rsidRDefault="001E10C7" w:rsidP="00E24E93">
      <w:r>
        <w:t>Посмотри, ЦЫПЛЁНОК – ЖЁЛТЫЙ, как СОЛНЫШКО.</w:t>
      </w:r>
    </w:p>
    <w:p w:rsidR="001E10C7" w:rsidRDefault="001E10C7" w:rsidP="00E24E93">
      <w:r>
        <w:t>У меня тоже есть Солнышко. Но у него только ОДИН лучик. Давай солнышку поможем и подарим МНОГО лучиков.</w:t>
      </w:r>
    </w:p>
    <w:p w:rsidR="001E10C7" w:rsidRDefault="001E10C7" w:rsidP="00E24E93">
      <w:r>
        <w:rPr>
          <w:b/>
        </w:rPr>
        <w:t xml:space="preserve">5. Самомассаж рук в «пальчиковом бассейне». Развитие мелкой моторики с помощью прищепок – </w:t>
      </w:r>
      <w:r>
        <w:t xml:space="preserve">достать прищепку из «бассейна», </w:t>
      </w:r>
      <w:proofErr w:type="spellStart"/>
      <w:r>
        <w:t>прищепнуть</w:t>
      </w:r>
      <w:proofErr w:type="spellEnd"/>
      <w:r>
        <w:t xml:space="preserve"> к жёлтому кругу-Солнышку. Сопряжённо: ВОТ, ЕЩЁ, НАШЁЛ, ЛУЧИК, ЖЁЛТЫЙ.</w:t>
      </w:r>
    </w:p>
    <w:p w:rsidR="001E10C7" w:rsidRDefault="001E10C7" w:rsidP="00E24E93">
      <w:r>
        <w:t>Вот какое ЖЁЛТОЕ солнышко у нас получилось. У  ЖЁЛТОГО солнышка ЖЁЛТЫЕ лучи.</w:t>
      </w:r>
    </w:p>
    <w:p w:rsidR="00B97C8A" w:rsidRPr="00B97C8A" w:rsidRDefault="00B97C8A" w:rsidP="00E24E93">
      <w:pPr>
        <w:rPr>
          <w:b/>
        </w:rPr>
      </w:pPr>
      <w:r>
        <w:rPr>
          <w:b/>
        </w:rPr>
        <w:t>6. Развитие слухового внимания и ритма.</w:t>
      </w:r>
    </w:p>
    <w:p w:rsidR="001E10C7" w:rsidRDefault="00B97C8A" w:rsidP="00E24E93">
      <w:r>
        <w:t>А весной ещё и дождик бывает. Дождик КАПАЕТ из ТУЧ.</w:t>
      </w:r>
    </w:p>
    <w:p w:rsidR="00B97C8A" w:rsidRDefault="00B97C8A" w:rsidP="00E24E93">
      <w:r>
        <w:t>ТУЧА   СИНЯЯ. Давай поиграем.</w:t>
      </w:r>
    </w:p>
    <w:p w:rsidR="00B97C8A" w:rsidRDefault="00B97C8A" w:rsidP="00E24E93">
      <w:r>
        <w:rPr>
          <w:b/>
        </w:rPr>
        <w:t xml:space="preserve">Игра «Дождик» - </w:t>
      </w:r>
      <w:r>
        <w:t>сопряжённое проговаривание слов в сочетании с движением.</w:t>
      </w:r>
    </w:p>
    <w:p w:rsidR="00B97C8A" w:rsidRDefault="00B97C8A" w:rsidP="00E24E93">
      <w:r>
        <w:t>Светило солнышко.</w:t>
      </w:r>
    </w:p>
    <w:p w:rsidR="00B97C8A" w:rsidRDefault="00B97C8A" w:rsidP="00E24E93">
      <w:r>
        <w:t>Налетела туча.</w:t>
      </w:r>
    </w:p>
    <w:p w:rsidR="00B97C8A" w:rsidRDefault="00B97C8A" w:rsidP="00E24E93">
      <w:r>
        <w:t>Упала одна капля – КАП.</w:t>
      </w:r>
    </w:p>
    <w:p w:rsidR="00B97C8A" w:rsidRDefault="00B97C8A" w:rsidP="00E24E93">
      <w:r>
        <w:t>Упало 2 капли – КАП-КАП.</w:t>
      </w:r>
    </w:p>
    <w:p w:rsidR="00B97C8A" w:rsidRDefault="00B97C8A" w:rsidP="00E24E93">
      <w:r>
        <w:t>Упало 3 капли – КАП-КАП-КАП.</w:t>
      </w:r>
    </w:p>
    <w:p w:rsidR="00B97C8A" w:rsidRDefault="00B97C8A" w:rsidP="00E24E93">
      <w:r>
        <w:t>И сильный дождь пошёл – КАП-КАП-КАП-КАП……….(быстро).</w:t>
      </w:r>
    </w:p>
    <w:p w:rsidR="00B97C8A" w:rsidRDefault="00B97C8A" w:rsidP="00E24E93">
      <w:r>
        <w:t>Потом упало только 3 капли</w:t>
      </w:r>
      <w:proofErr w:type="gramStart"/>
      <w:r>
        <w:t>…………………….</w:t>
      </w:r>
      <w:proofErr w:type="gramEnd"/>
      <w:r>
        <w:t>только 2 капли………………….1 капля…….</w:t>
      </w:r>
    </w:p>
    <w:p w:rsidR="00B97C8A" w:rsidRDefault="00B97C8A" w:rsidP="00E24E93">
      <w:r>
        <w:t>Выглянуло солнышко.</w:t>
      </w:r>
    </w:p>
    <w:p w:rsidR="00B97C8A" w:rsidRDefault="00B97C8A" w:rsidP="00E24E93">
      <w:r>
        <w:t>Солнышко весёлое, оно улыбается. Давай и мы с тобой улыбнёмся.</w:t>
      </w:r>
    </w:p>
    <w:p w:rsidR="00B97C8A" w:rsidRDefault="00B97C8A" w:rsidP="00E24E93">
      <w:pPr>
        <w:rPr>
          <w:b/>
        </w:rPr>
      </w:pPr>
      <w:r>
        <w:rPr>
          <w:b/>
        </w:rPr>
        <w:t>7. Итог.</w:t>
      </w:r>
    </w:p>
    <w:p w:rsidR="00B97C8A" w:rsidRDefault="00B97C8A" w:rsidP="00E24E93">
      <w:r>
        <w:t>Мы сегодня повторили много. К нам приходил ЖЁЛТЫЙ Цыплёнок и ЖЁЛТОЕ Солнышко.</w:t>
      </w:r>
    </w:p>
    <w:p w:rsidR="00B97C8A" w:rsidRPr="00B97C8A" w:rsidRDefault="00B97C8A" w:rsidP="00E24E93">
      <w:r>
        <w:t xml:space="preserve">СИНЯЯ Птичка и СИНЯЯ Тучка. </w:t>
      </w:r>
      <w:r w:rsidR="002C1BAC">
        <w:t>Мы их кормили и играли с ними.</w:t>
      </w:r>
    </w:p>
    <w:p w:rsidR="00B97C8A" w:rsidRDefault="00B97C8A" w:rsidP="00E24E93">
      <w:pPr>
        <w:rPr>
          <w:b/>
        </w:rPr>
      </w:pPr>
      <w:r>
        <w:rPr>
          <w:b/>
        </w:rPr>
        <w:t xml:space="preserve">Ты сегодня – молодец! </w:t>
      </w:r>
      <w:r w:rsidR="002C1BAC">
        <w:rPr>
          <w:b/>
        </w:rPr>
        <w:t>Давай похлопаем!</w:t>
      </w:r>
    </w:p>
    <w:p w:rsidR="002C1BAC" w:rsidRPr="00B97C8A" w:rsidRDefault="002C1BAC" w:rsidP="00E24E93">
      <w:pPr>
        <w:rPr>
          <w:b/>
        </w:rPr>
      </w:pPr>
      <w:r>
        <w:rPr>
          <w:b/>
        </w:rPr>
        <w:t>Прощание.</w:t>
      </w:r>
    </w:p>
    <w:p w:rsidR="00B97C8A" w:rsidRPr="00B97C8A" w:rsidRDefault="00B97C8A" w:rsidP="00E24E93"/>
    <w:p w:rsidR="00B97C8A" w:rsidRPr="001E10C7" w:rsidRDefault="00B97C8A" w:rsidP="00E24E93"/>
    <w:p w:rsidR="001E10C7" w:rsidRDefault="001E10C7" w:rsidP="00E24E93"/>
    <w:p w:rsidR="001E10C7" w:rsidRDefault="001E10C7" w:rsidP="00E24E93"/>
    <w:p w:rsidR="001E10C7" w:rsidRDefault="001E10C7" w:rsidP="00E24E93"/>
    <w:p w:rsidR="00E24E93" w:rsidRDefault="00E24E93" w:rsidP="00E24E93"/>
    <w:p w:rsidR="002E077F" w:rsidRDefault="002E077F"/>
    <w:sectPr w:rsidR="002E077F" w:rsidSect="001A6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BE" w:rsidRDefault="00204CBE" w:rsidP="00204CBE">
      <w:pPr>
        <w:spacing w:after="0" w:line="240" w:lineRule="auto"/>
      </w:pPr>
      <w:r>
        <w:separator/>
      </w:r>
    </w:p>
  </w:endnote>
  <w:endnote w:type="continuationSeparator" w:id="0">
    <w:p w:rsidR="00204CBE" w:rsidRDefault="00204CBE" w:rsidP="0020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E" w:rsidRDefault="00204C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E" w:rsidRDefault="00204C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E" w:rsidRDefault="00204C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BE" w:rsidRDefault="00204CBE" w:rsidP="00204CBE">
      <w:pPr>
        <w:spacing w:after="0" w:line="240" w:lineRule="auto"/>
      </w:pPr>
      <w:r>
        <w:separator/>
      </w:r>
    </w:p>
  </w:footnote>
  <w:footnote w:type="continuationSeparator" w:id="0">
    <w:p w:rsidR="00204CBE" w:rsidRDefault="00204CBE" w:rsidP="0020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E" w:rsidRDefault="00204CB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5106" o:spid="_x0000_s2050" type="#_x0000_t136" style="position:absolute;margin-left:0;margin-top:0;width:518.15pt;height:14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E" w:rsidRDefault="00204CB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5107" o:spid="_x0000_s2051" type="#_x0000_t136" style="position:absolute;margin-left:0;margin-top:0;width:518.15pt;height:141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BE" w:rsidRDefault="00204CB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5105" o:spid="_x0000_s2049" type="#_x0000_t136" style="position:absolute;margin-left:0;margin-top:0;width:518.15pt;height:141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6A61"/>
    <w:multiLevelType w:val="hybridMultilevel"/>
    <w:tmpl w:val="B7EC907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1D49EE"/>
    <w:multiLevelType w:val="hybridMultilevel"/>
    <w:tmpl w:val="A3AA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E93"/>
    <w:rsid w:val="001639B8"/>
    <w:rsid w:val="001A6DE2"/>
    <w:rsid w:val="001E10C7"/>
    <w:rsid w:val="001F53D4"/>
    <w:rsid w:val="00204CBE"/>
    <w:rsid w:val="002C1BAC"/>
    <w:rsid w:val="002E077F"/>
    <w:rsid w:val="004805EE"/>
    <w:rsid w:val="005E4EEA"/>
    <w:rsid w:val="007720C8"/>
    <w:rsid w:val="00B97C8A"/>
    <w:rsid w:val="00E24E93"/>
    <w:rsid w:val="00E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CBE"/>
  </w:style>
  <w:style w:type="paragraph" w:styleId="a6">
    <w:name w:val="footer"/>
    <w:basedOn w:val="a"/>
    <w:link w:val="a7"/>
    <w:uiPriority w:val="99"/>
    <w:semiHidden/>
    <w:unhideWhenUsed/>
    <w:rsid w:val="00204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2014-04-06T15:39:00Z</dcterms:created>
  <dcterms:modified xsi:type="dcterms:W3CDTF">2016-04-09T19:15:00Z</dcterms:modified>
</cp:coreProperties>
</file>